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DA" w:rsidRDefault="000D5BDA">
      <w:pPr>
        <w:pStyle w:val="ConsPlusTitlePage"/>
      </w:pPr>
      <w:r>
        <w:t xml:space="preserve">Документ предоставлен </w:t>
      </w:r>
      <w:hyperlink r:id="rId4">
        <w:r>
          <w:rPr>
            <w:color w:val="0000FF"/>
          </w:rPr>
          <w:t>КонсультантПлюс</w:t>
        </w:r>
      </w:hyperlink>
      <w:r>
        <w:br/>
      </w:r>
    </w:p>
    <w:p w:rsidR="000D5BDA" w:rsidRDefault="000D5B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D5BDA">
        <w:tc>
          <w:tcPr>
            <w:tcW w:w="4677" w:type="dxa"/>
            <w:tcBorders>
              <w:top w:val="nil"/>
              <w:left w:val="nil"/>
              <w:bottom w:val="nil"/>
              <w:right w:val="nil"/>
            </w:tcBorders>
          </w:tcPr>
          <w:p w:rsidR="000D5BDA" w:rsidRDefault="000D5BDA">
            <w:pPr>
              <w:pStyle w:val="ConsPlusNormal"/>
            </w:pPr>
            <w:r>
              <w:t>25 февраля 2016 года</w:t>
            </w:r>
          </w:p>
        </w:tc>
        <w:tc>
          <w:tcPr>
            <w:tcW w:w="4677" w:type="dxa"/>
            <w:tcBorders>
              <w:top w:val="nil"/>
              <w:left w:val="nil"/>
              <w:bottom w:val="nil"/>
              <w:right w:val="nil"/>
            </w:tcBorders>
          </w:tcPr>
          <w:p w:rsidR="000D5BDA" w:rsidRDefault="000D5BDA">
            <w:pPr>
              <w:pStyle w:val="ConsPlusNormal"/>
              <w:jc w:val="right"/>
            </w:pPr>
            <w:r>
              <w:t>N 3-з</w:t>
            </w:r>
          </w:p>
        </w:tc>
      </w:tr>
    </w:tbl>
    <w:p w:rsidR="000D5BDA" w:rsidRDefault="000D5BDA">
      <w:pPr>
        <w:pStyle w:val="ConsPlusNormal"/>
        <w:pBdr>
          <w:bottom w:val="single" w:sz="6" w:space="0" w:color="auto"/>
        </w:pBdr>
        <w:spacing w:before="100" w:after="100"/>
        <w:jc w:val="both"/>
        <w:rPr>
          <w:sz w:val="2"/>
          <w:szCs w:val="2"/>
        </w:rPr>
      </w:pPr>
    </w:p>
    <w:p w:rsidR="000D5BDA" w:rsidRDefault="000D5BDA">
      <w:pPr>
        <w:pStyle w:val="ConsPlusNormal"/>
        <w:jc w:val="both"/>
      </w:pPr>
    </w:p>
    <w:p w:rsidR="000D5BDA" w:rsidRDefault="000D5BDA">
      <w:pPr>
        <w:pStyle w:val="ConsPlusTitle"/>
        <w:jc w:val="center"/>
      </w:pPr>
      <w:r>
        <w:t>РОССИЙСКАЯ ФЕДЕРАЦИЯ</w:t>
      </w:r>
    </w:p>
    <w:p w:rsidR="000D5BDA" w:rsidRDefault="000D5BDA">
      <w:pPr>
        <w:pStyle w:val="ConsPlusTitle"/>
        <w:jc w:val="center"/>
      </w:pPr>
      <w:r>
        <w:t>СМОЛЕНСКАЯ ОБЛАСТЬ</w:t>
      </w:r>
    </w:p>
    <w:p w:rsidR="000D5BDA" w:rsidRDefault="000D5BDA">
      <w:pPr>
        <w:pStyle w:val="ConsPlusTitle"/>
        <w:jc w:val="center"/>
      </w:pPr>
    </w:p>
    <w:p w:rsidR="000D5BDA" w:rsidRDefault="000D5BDA">
      <w:pPr>
        <w:pStyle w:val="ConsPlusTitle"/>
        <w:jc w:val="center"/>
      </w:pPr>
      <w:r>
        <w:t>ОБЛАСТНОЙ ЗАКОН</w:t>
      </w:r>
    </w:p>
    <w:p w:rsidR="000D5BDA" w:rsidRDefault="000D5BDA">
      <w:pPr>
        <w:pStyle w:val="ConsPlusTitle"/>
        <w:jc w:val="center"/>
      </w:pPr>
    </w:p>
    <w:p w:rsidR="000D5BDA" w:rsidRDefault="000D5BDA">
      <w:pPr>
        <w:pStyle w:val="ConsPlusTitle"/>
        <w:jc w:val="center"/>
      </w:pPr>
      <w:r>
        <w:t>О ПОРЯДКЕ И УСЛОВИЯХ ПРЕДОСТАВЛЕНИЯ ОТДЕЛЬНЫМ КАТЕГОРИЯМ</w:t>
      </w:r>
    </w:p>
    <w:p w:rsidR="000D5BDA" w:rsidRDefault="000D5BDA">
      <w:pPr>
        <w:pStyle w:val="ConsPlusTitle"/>
        <w:jc w:val="center"/>
      </w:pPr>
      <w:r>
        <w:t>ГРАЖДАН МЕРЫ СОЦИАЛЬНОЙ ПОДДЕРЖКИ В ВИДЕ КОМПЕНСАЦИИ</w:t>
      </w:r>
    </w:p>
    <w:p w:rsidR="000D5BDA" w:rsidRDefault="000D5BDA">
      <w:pPr>
        <w:pStyle w:val="ConsPlusTitle"/>
        <w:jc w:val="center"/>
      </w:pPr>
      <w:r>
        <w:t>РАСХОДОВ НА УПЛАТУ ВЗНОСА НА КАПИТАЛЬНЫЙ РЕМОНТ ОБЩЕГО</w:t>
      </w:r>
    </w:p>
    <w:p w:rsidR="000D5BDA" w:rsidRDefault="000D5BDA">
      <w:pPr>
        <w:pStyle w:val="ConsPlusTitle"/>
        <w:jc w:val="center"/>
      </w:pPr>
      <w:r>
        <w:t>ИМУЩЕСТВА В МНОГОКВАРТИРНОМ ДОМЕ НА ТЕРРИТОРИИ</w:t>
      </w:r>
    </w:p>
    <w:p w:rsidR="000D5BDA" w:rsidRDefault="000D5BDA">
      <w:pPr>
        <w:pStyle w:val="ConsPlusTitle"/>
        <w:jc w:val="center"/>
      </w:pPr>
      <w:r>
        <w:t>СМОЛЕНСКОЙ ОБЛАСТИ</w:t>
      </w:r>
    </w:p>
    <w:p w:rsidR="000D5BDA" w:rsidRDefault="000D5BDA">
      <w:pPr>
        <w:pStyle w:val="ConsPlusNormal"/>
        <w:jc w:val="both"/>
      </w:pPr>
    </w:p>
    <w:p w:rsidR="000D5BDA" w:rsidRDefault="000D5BDA">
      <w:pPr>
        <w:pStyle w:val="ConsPlusNormal"/>
        <w:jc w:val="right"/>
      </w:pPr>
      <w:r>
        <w:t>Принят Смоленской областной Думой</w:t>
      </w:r>
    </w:p>
    <w:p w:rsidR="000D5BDA" w:rsidRDefault="000D5BDA">
      <w:pPr>
        <w:pStyle w:val="ConsPlusNormal"/>
        <w:jc w:val="right"/>
      </w:pPr>
      <w:r>
        <w:t>25 февраля 2016 года</w:t>
      </w:r>
    </w:p>
    <w:p w:rsidR="000D5BDA" w:rsidRDefault="000D5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5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BDA" w:rsidRDefault="000D5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BDA" w:rsidRDefault="000D5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BDA" w:rsidRDefault="000D5BDA">
            <w:pPr>
              <w:pStyle w:val="ConsPlusNormal"/>
              <w:jc w:val="center"/>
            </w:pPr>
            <w:r>
              <w:rPr>
                <w:color w:val="392C69"/>
              </w:rPr>
              <w:t>Список изменяющих документов</w:t>
            </w:r>
          </w:p>
          <w:p w:rsidR="000D5BDA" w:rsidRDefault="000D5BDA">
            <w:pPr>
              <w:pStyle w:val="ConsPlusNormal"/>
              <w:jc w:val="center"/>
            </w:pPr>
            <w:r>
              <w:rPr>
                <w:color w:val="392C69"/>
              </w:rPr>
              <w:t>(в ред. законов Смоленской области</w:t>
            </w:r>
          </w:p>
          <w:p w:rsidR="000D5BDA" w:rsidRDefault="000D5BDA">
            <w:pPr>
              <w:pStyle w:val="ConsPlusNormal"/>
              <w:jc w:val="center"/>
            </w:pPr>
            <w:r>
              <w:rPr>
                <w:color w:val="392C69"/>
              </w:rPr>
              <w:t xml:space="preserve">от 30.11.2016 </w:t>
            </w:r>
            <w:hyperlink r:id="rId5">
              <w:r>
                <w:rPr>
                  <w:color w:val="0000FF"/>
                </w:rPr>
                <w:t>N 143-з</w:t>
              </w:r>
            </w:hyperlink>
            <w:r>
              <w:rPr>
                <w:color w:val="392C69"/>
              </w:rPr>
              <w:t xml:space="preserve">, от 22.02.2018 </w:t>
            </w:r>
            <w:hyperlink r:id="rId6">
              <w:r>
                <w:rPr>
                  <w:color w:val="0000FF"/>
                </w:rPr>
                <w:t>N 6-з</w:t>
              </w:r>
            </w:hyperlink>
            <w:r>
              <w:rPr>
                <w:color w:val="392C69"/>
              </w:rPr>
              <w:t xml:space="preserve"> (ред. 25.06.2020),</w:t>
            </w:r>
          </w:p>
          <w:p w:rsidR="000D5BDA" w:rsidRDefault="000D5BDA">
            <w:pPr>
              <w:pStyle w:val="ConsPlusNormal"/>
              <w:jc w:val="center"/>
            </w:pPr>
            <w:r>
              <w:rPr>
                <w:color w:val="392C69"/>
              </w:rPr>
              <w:t xml:space="preserve">от 22.02.2018 </w:t>
            </w:r>
            <w:hyperlink r:id="rId7">
              <w:r>
                <w:rPr>
                  <w:color w:val="0000FF"/>
                </w:rPr>
                <w:t>N 10-з</w:t>
              </w:r>
            </w:hyperlink>
            <w:r>
              <w:rPr>
                <w:color w:val="392C69"/>
              </w:rPr>
              <w:t xml:space="preserve">, от 20.12.2018 </w:t>
            </w:r>
            <w:hyperlink r:id="rId8">
              <w:r>
                <w:rPr>
                  <w:color w:val="0000FF"/>
                </w:rPr>
                <w:t>N 151-з</w:t>
              </w:r>
            </w:hyperlink>
            <w:r>
              <w:rPr>
                <w:color w:val="392C69"/>
              </w:rPr>
              <w:t xml:space="preserve">, от 30.04.2019 </w:t>
            </w:r>
            <w:hyperlink r:id="rId9">
              <w:r>
                <w:rPr>
                  <w:color w:val="0000FF"/>
                </w:rPr>
                <w:t>N 34-з</w:t>
              </w:r>
            </w:hyperlink>
            <w:r>
              <w:rPr>
                <w:color w:val="392C69"/>
              </w:rPr>
              <w:t>,</w:t>
            </w:r>
          </w:p>
          <w:p w:rsidR="000D5BDA" w:rsidRDefault="000D5BDA">
            <w:pPr>
              <w:pStyle w:val="ConsPlusNormal"/>
              <w:jc w:val="center"/>
            </w:pPr>
            <w:r>
              <w:rPr>
                <w:color w:val="392C69"/>
              </w:rPr>
              <w:t xml:space="preserve">от 19.12.2019 </w:t>
            </w:r>
            <w:hyperlink r:id="rId10">
              <w:r>
                <w:rPr>
                  <w:color w:val="0000FF"/>
                </w:rPr>
                <w:t>N 144-з</w:t>
              </w:r>
            </w:hyperlink>
            <w:r>
              <w:rPr>
                <w:color w:val="392C69"/>
              </w:rPr>
              <w:t xml:space="preserve">, от 28.05.2020 </w:t>
            </w:r>
            <w:hyperlink r:id="rId11">
              <w:r>
                <w:rPr>
                  <w:color w:val="0000FF"/>
                </w:rPr>
                <w:t>N 72-з</w:t>
              </w:r>
            </w:hyperlink>
            <w:r>
              <w:rPr>
                <w:color w:val="392C69"/>
              </w:rPr>
              <w:t xml:space="preserve">, от 25.06.2020 </w:t>
            </w:r>
            <w:hyperlink r:id="rId12">
              <w:r>
                <w:rPr>
                  <w:color w:val="0000FF"/>
                </w:rPr>
                <w:t>N 88-з</w:t>
              </w:r>
            </w:hyperlink>
          </w:p>
          <w:p w:rsidR="000D5BDA" w:rsidRDefault="000D5BDA">
            <w:pPr>
              <w:pStyle w:val="ConsPlusNormal"/>
              <w:jc w:val="center"/>
            </w:pPr>
            <w:r>
              <w:rPr>
                <w:color w:val="392C69"/>
              </w:rPr>
              <w:t xml:space="preserve">от 11.02.2021 </w:t>
            </w:r>
            <w:hyperlink r:id="rId13">
              <w:r>
                <w:rPr>
                  <w:color w:val="0000FF"/>
                </w:rPr>
                <w:t>N 16-з</w:t>
              </w:r>
            </w:hyperlink>
            <w:r>
              <w:rPr>
                <w:color w:val="392C69"/>
              </w:rPr>
              <w:t xml:space="preserve">, от 29.09.2022 </w:t>
            </w:r>
            <w:hyperlink r:id="rId14">
              <w:r>
                <w:rPr>
                  <w:color w:val="0000FF"/>
                </w:rPr>
                <w:t>N 86-з</w:t>
              </w:r>
            </w:hyperlink>
            <w:r>
              <w:rPr>
                <w:color w:val="392C69"/>
              </w:rPr>
              <w:t xml:space="preserve">, от 01.03.2024 </w:t>
            </w:r>
            <w:hyperlink r:id="rId15">
              <w:r>
                <w:rPr>
                  <w:color w:val="0000FF"/>
                </w:rPr>
                <w:t>N 13-з</w:t>
              </w:r>
            </w:hyperlink>
            <w:r>
              <w:rPr>
                <w:color w:val="392C69"/>
              </w:rPr>
              <w:t>,</w:t>
            </w:r>
          </w:p>
          <w:p w:rsidR="000D5BDA" w:rsidRDefault="000D5BDA">
            <w:pPr>
              <w:pStyle w:val="ConsPlusNormal"/>
              <w:jc w:val="center"/>
            </w:pPr>
            <w:r>
              <w:rPr>
                <w:color w:val="392C69"/>
              </w:rPr>
              <w:t xml:space="preserve">от 31.10.2024 </w:t>
            </w:r>
            <w:hyperlink r:id="rId16">
              <w:r>
                <w:rPr>
                  <w:color w:val="0000FF"/>
                </w:rPr>
                <w:t>N 196-з</w:t>
              </w:r>
            </w:hyperlink>
            <w:r>
              <w:rPr>
                <w:color w:val="392C69"/>
              </w:rPr>
              <w:t xml:space="preserve">, от 27.02.2025 </w:t>
            </w:r>
            <w:hyperlink r:id="rId17">
              <w:r>
                <w:rPr>
                  <w:color w:val="0000FF"/>
                </w:rPr>
                <w:t>N 16-з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5BDA" w:rsidRDefault="000D5BDA">
            <w:pPr>
              <w:pStyle w:val="ConsPlusNormal"/>
            </w:pPr>
          </w:p>
        </w:tc>
      </w:tr>
    </w:tbl>
    <w:p w:rsidR="000D5BDA" w:rsidRDefault="000D5BDA">
      <w:pPr>
        <w:pStyle w:val="ConsPlusNormal"/>
        <w:jc w:val="both"/>
      </w:pPr>
    </w:p>
    <w:p w:rsidR="000D5BDA" w:rsidRDefault="000D5BDA">
      <w:pPr>
        <w:pStyle w:val="ConsPlusTitle"/>
        <w:ind w:firstLine="540"/>
        <w:jc w:val="both"/>
        <w:outlineLvl w:val="0"/>
      </w:pPr>
      <w:r>
        <w:t>Статья 1</w:t>
      </w:r>
    </w:p>
    <w:p w:rsidR="000D5BDA" w:rsidRDefault="000D5BDA">
      <w:pPr>
        <w:pStyle w:val="ConsPlusNormal"/>
        <w:jc w:val="both"/>
      </w:pPr>
    </w:p>
    <w:p w:rsidR="000D5BDA" w:rsidRDefault="000D5BDA">
      <w:pPr>
        <w:pStyle w:val="ConsPlusNormal"/>
        <w:ind w:firstLine="540"/>
        <w:jc w:val="both"/>
      </w:pPr>
      <w:r>
        <w:t xml:space="preserve">Настоящий областной закон (далее - настоящий закон) в соответствии со </w:t>
      </w:r>
      <w:hyperlink r:id="rId18">
        <w:r>
          <w:rPr>
            <w:color w:val="0000FF"/>
          </w:rPr>
          <w:t>статьей 160</w:t>
        </w:r>
      </w:hyperlink>
      <w:r>
        <w:t xml:space="preserve"> Жилищного кодекса Российской Федерации, областным </w:t>
      </w:r>
      <w:hyperlink r:id="rId19">
        <w:r>
          <w:rPr>
            <w:color w:val="0000FF"/>
          </w:rPr>
          <w:t>законом</w:t>
        </w:r>
      </w:hyperlink>
      <w:r>
        <w:t xml:space="preserve">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устанавливает на территории Смоленской области порядок и условия предоставления одиноко проживающим неработающим собственникам жилых помещений, достигшим возраста семидесяти лет; одиноко проживающим неработающим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(далее - граждане), меры социальной поддержки в виде компенсации расходов на уплату взноса на капитальный ремонт общего имущества в многоквартирном доме (далее - компенсация), установленной областным </w:t>
      </w:r>
      <w:hyperlink r:id="rId20">
        <w:r>
          <w:rPr>
            <w:color w:val="0000FF"/>
          </w:rPr>
          <w:t>законом</w:t>
        </w:r>
      </w:hyperlink>
      <w:r>
        <w:t xml:space="preserve">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0D5BDA" w:rsidRDefault="000D5BDA">
      <w:pPr>
        <w:pStyle w:val="ConsPlusNormal"/>
        <w:jc w:val="both"/>
      </w:pPr>
      <w:r>
        <w:t xml:space="preserve">(в ред. </w:t>
      </w:r>
      <w:hyperlink r:id="rId21">
        <w:r>
          <w:rPr>
            <w:color w:val="0000FF"/>
          </w:rPr>
          <w:t>закона</w:t>
        </w:r>
      </w:hyperlink>
      <w:r>
        <w:t xml:space="preserve"> Смоленской области от 20.12.2018 N 151-з)</w:t>
      </w:r>
    </w:p>
    <w:p w:rsidR="000D5BDA" w:rsidRDefault="000D5BDA">
      <w:pPr>
        <w:pStyle w:val="ConsPlusNormal"/>
        <w:jc w:val="both"/>
      </w:pPr>
    </w:p>
    <w:p w:rsidR="000D5BDA" w:rsidRDefault="000D5BDA">
      <w:pPr>
        <w:pStyle w:val="ConsPlusTitle"/>
        <w:ind w:firstLine="540"/>
        <w:jc w:val="both"/>
        <w:outlineLvl w:val="0"/>
      </w:pPr>
      <w:r>
        <w:t>Статья 2</w:t>
      </w:r>
    </w:p>
    <w:p w:rsidR="000D5BDA" w:rsidRDefault="000D5BDA">
      <w:pPr>
        <w:pStyle w:val="ConsPlusNormal"/>
        <w:jc w:val="both"/>
      </w:pPr>
    </w:p>
    <w:p w:rsidR="000D5BDA" w:rsidRDefault="000D5BDA">
      <w:pPr>
        <w:pStyle w:val="ConsPlusNormal"/>
        <w:ind w:firstLine="540"/>
        <w:jc w:val="both"/>
      </w:pPr>
      <w:r>
        <w:t xml:space="preserve">1. Компенсация предоставляется гражданам уполномоченным исполнительным органом </w:t>
      </w:r>
      <w:r>
        <w:lastRenderedPageBreak/>
        <w:t>Смоленской области в сфере социальной защиты населения (далее - уполномоченный орган) путем ее назначения и выплаты.</w:t>
      </w:r>
    </w:p>
    <w:p w:rsidR="000D5BDA" w:rsidRDefault="000D5BDA">
      <w:pPr>
        <w:pStyle w:val="ConsPlusNormal"/>
        <w:jc w:val="both"/>
      </w:pPr>
      <w:r>
        <w:t xml:space="preserve">(в ред. </w:t>
      </w:r>
      <w:hyperlink r:id="rId22">
        <w:r>
          <w:rPr>
            <w:color w:val="0000FF"/>
          </w:rPr>
          <w:t>закона</w:t>
        </w:r>
      </w:hyperlink>
      <w:r>
        <w:t xml:space="preserve"> Смоленской области от 29.09.2022 N 86-з)</w:t>
      </w:r>
    </w:p>
    <w:p w:rsidR="000D5BDA" w:rsidRDefault="000D5BDA">
      <w:pPr>
        <w:pStyle w:val="ConsPlusNormal"/>
        <w:spacing w:before="220"/>
        <w:ind w:firstLine="540"/>
        <w:jc w:val="both"/>
      </w:pPr>
      <w:r>
        <w:t>2. Компенсация не предоставляется гражданам при наличии у них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0D5BDA" w:rsidRDefault="000D5BDA">
      <w:pPr>
        <w:pStyle w:val="ConsPlusNormal"/>
        <w:jc w:val="both"/>
      </w:pPr>
      <w:r>
        <w:t xml:space="preserve">(часть 2 в ред. </w:t>
      </w:r>
      <w:hyperlink r:id="rId23">
        <w:r>
          <w:rPr>
            <w:color w:val="0000FF"/>
          </w:rPr>
          <w:t>закона</w:t>
        </w:r>
      </w:hyperlink>
      <w:r>
        <w:t xml:space="preserve"> Смоленской области от 25.06.2020 N 88-з)</w:t>
      </w:r>
    </w:p>
    <w:p w:rsidR="000D5BDA" w:rsidRDefault="000D5BDA">
      <w:pPr>
        <w:pStyle w:val="ConsPlusNormal"/>
        <w:jc w:val="both"/>
      </w:pPr>
    </w:p>
    <w:p w:rsidR="000D5BDA" w:rsidRDefault="000D5BDA">
      <w:pPr>
        <w:pStyle w:val="ConsPlusTitle"/>
        <w:ind w:firstLine="540"/>
        <w:jc w:val="both"/>
        <w:outlineLvl w:val="0"/>
      </w:pPr>
      <w:r>
        <w:t>Статья 3</w:t>
      </w:r>
    </w:p>
    <w:p w:rsidR="000D5BDA" w:rsidRDefault="000D5BDA">
      <w:pPr>
        <w:pStyle w:val="ConsPlusNormal"/>
        <w:jc w:val="both"/>
      </w:pPr>
    </w:p>
    <w:p w:rsidR="000D5BDA" w:rsidRDefault="000D5BDA">
      <w:pPr>
        <w:pStyle w:val="ConsPlusNormal"/>
        <w:ind w:firstLine="540"/>
        <w:jc w:val="both"/>
      </w:pPr>
      <w:bookmarkStart w:id="0" w:name="P39"/>
      <w:bookmarkEnd w:id="0"/>
      <w:r>
        <w:t>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центр) по месту жительства (месту пребывания) гражданина заявление о назначении и выплате компенсации по форме, установленной нормативным правовым актом Правительства Смоленской области (далее - заявление), в письменной форме с указанием всех членов семьи, зарегистрированных совместно с гражданином по месту его жительства (месту пребывания), и степени родства и следующие документы:</w:t>
      </w:r>
    </w:p>
    <w:p w:rsidR="000D5BDA" w:rsidRDefault="000D5BDA">
      <w:pPr>
        <w:pStyle w:val="ConsPlusNormal"/>
        <w:spacing w:before="220"/>
        <w:ind w:firstLine="540"/>
        <w:jc w:val="both"/>
      </w:pPr>
      <w:r>
        <w:t>1) документ, удостоверяющий личность гражданина;</w:t>
      </w:r>
    </w:p>
    <w:p w:rsidR="000D5BDA" w:rsidRDefault="000D5BDA">
      <w:pPr>
        <w:pStyle w:val="ConsPlusNormal"/>
        <w:spacing w:before="220"/>
        <w:ind w:firstLine="540"/>
        <w:jc w:val="both"/>
      </w:pPr>
      <w:r>
        <w:t>2)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0D5BDA" w:rsidRDefault="000D5BDA">
      <w:pPr>
        <w:pStyle w:val="ConsPlusNormal"/>
        <w:spacing w:before="220"/>
        <w:ind w:firstLine="540"/>
        <w:jc w:val="both"/>
      </w:pPr>
      <w:r>
        <w:t>3)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p>
    <w:p w:rsidR="000D5BDA" w:rsidRDefault="000D5BDA">
      <w:pPr>
        <w:pStyle w:val="ConsPlusNormal"/>
        <w:spacing w:before="220"/>
        <w:ind w:firstLine="540"/>
        <w:jc w:val="both"/>
      </w:pPr>
      <w:r>
        <w:t>4)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w:t>
      </w:r>
    </w:p>
    <w:p w:rsidR="000D5BDA" w:rsidRDefault="000D5BDA">
      <w:pPr>
        <w:pStyle w:val="ConsPlusNormal"/>
        <w:jc w:val="both"/>
      </w:pPr>
      <w:r>
        <w:t xml:space="preserve">(часть 1 в ред. </w:t>
      </w:r>
      <w:hyperlink r:id="rId24">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bookmarkStart w:id="1" w:name="P45"/>
      <w:bookmarkEnd w:id="1"/>
      <w:r>
        <w:t xml:space="preserve">2. Гражданин, проживающий в составе семьи, состоящей только из совместно проживающих неработающих граждан пенсионного возраста и (или) неработающих инвалидов I и (или) II групп (далее - члены семьи), или его представитель помимо документов, указанных в </w:t>
      </w:r>
      <w:hyperlink w:anchor="P39">
        <w:r>
          <w:rPr>
            <w:color w:val="0000FF"/>
          </w:rPr>
          <w:t>части 1</w:t>
        </w:r>
      </w:hyperlink>
      <w:r>
        <w:t xml:space="preserve"> настоящей статьи, представляет следующие документы:</w:t>
      </w:r>
    </w:p>
    <w:p w:rsidR="000D5BDA" w:rsidRDefault="000D5BDA">
      <w:pPr>
        <w:pStyle w:val="ConsPlusNormal"/>
        <w:spacing w:before="220"/>
        <w:ind w:firstLine="540"/>
        <w:jc w:val="both"/>
      </w:pPr>
      <w:bookmarkStart w:id="2" w:name="P46"/>
      <w:bookmarkEnd w:id="2"/>
      <w:r>
        <w:t>1) документ, удостоверяющий личность члена семьи гражданина;</w:t>
      </w:r>
    </w:p>
    <w:p w:rsidR="000D5BDA" w:rsidRDefault="000D5BDA">
      <w:pPr>
        <w:pStyle w:val="ConsPlusNormal"/>
        <w:spacing w:before="220"/>
        <w:ind w:firstLine="540"/>
        <w:jc w:val="both"/>
      </w:pPr>
      <w:bookmarkStart w:id="3" w:name="P47"/>
      <w:bookmarkEnd w:id="3"/>
      <w:r>
        <w:t xml:space="preserve">2) документы, подтверждающие отнесение лиц, совместно проживающих с гражданином, к членам его семьи (за исключением документов, содержащих сведения, указанные в </w:t>
      </w:r>
      <w:hyperlink w:anchor="P55">
        <w:r>
          <w:rPr>
            <w:color w:val="0000FF"/>
          </w:rPr>
          <w:t>пунктах 2</w:t>
        </w:r>
      </w:hyperlink>
      <w:r>
        <w:t xml:space="preserve"> и </w:t>
      </w:r>
      <w:hyperlink w:anchor="P56">
        <w:r>
          <w:rPr>
            <w:color w:val="0000FF"/>
          </w:rPr>
          <w:t>3 части 3</w:t>
        </w:r>
      </w:hyperlink>
      <w:r>
        <w:t xml:space="preserve"> настоящей статьи), в том числе следующие документы, выданные компетентными органами иностранного государства:</w:t>
      </w:r>
    </w:p>
    <w:p w:rsidR="000D5BDA" w:rsidRDefault="000D5BDA">
      <w:pPr>
        <w:pStyle w:val="ConsPlusNormal"/>
        <w:spacing w:before="220"/>
        <w:ind w:firstLine="540"/>
        <w:jc w:val="both"/>
      </w:pPr>
      <w:r>
        <w:t xml:space="preserve">а)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В случае, указанном в </w:t>
      </w:r>
      <w:hyperlink w:anchor="P70">
        <w:r>
          <w:rPr>
            <w:color w:val="0000FF"/>
          </w:rPr>
          <w:t>части 5</w:t>
        </w:r>
      </w:hyperlink>
      <w:r>
        <w:t xml:space="preserve"> настоящей </w:t>
      </w:r>
      <w:r>
        <w:lastRenderedPageBreak/>
        <w:t>статьи, свидетельство о государственной регистрации рождения представляется без нотариально удостоверенного перевода на русский язык;</w:t>
      </w:r>
    </w:p>
    <w:p w:rsidR="000D5BDA" w:rsidRDefault="000D5BDA">
      <w:pPr>
        <w:pStyle w:val="ConsPlusNormal"/>
        <w:spacing w:before="220"/>
        <w:ind w:firstLine="540"/>
        <w:jc w:val="both"/>
      </w:pPr>
      <w:r>
        <w:t xml:space="preserve">б)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anchor="P70">
        <w:r>
          <w:rPr>
            <w:color w:val="0000FF"/>
          </w:rPr>
          <w:t>части 5</w:t>
        </w:r>
      </w:hyperlink>
      <w:r>
        <w:t xml:space="preserve"> настоящей статьи, свидетельство о государственной регистрации заключения брака представляется без нотариально удостоверенного перевода На русский язык;</w:t>
      </w:r>
    </w:p>
    <w:p w:rsidR="000D5BDA" w:rsidRDefault="000D5BDA">
      <w:pPr>
        <w:pStyle w:val="ConsPlusNormal"/>
        <w:spacing w:before="220"/>
        <w:ind w:firstLine="540"/>
        <w:jc w:val="both"/>
      </w:pPr>
      <w:bookmarkStart w:id="4" w:name="P50"/>
      <w:bookmarkEnd w:id="4"/>
      <w:r>
        <w:t>3)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w:t>
      </w:r>
    </w:p>
    <w:p w:rsidR="000D5BDA" w:rsidRDefault="000D5BDA">
      <w:pPr>
        <w:pStyle w:val="ConsPlusNormal"/>
        <w:jc w:val="both"/>
      </w:pPr>
      <w:r>
        <w:t xml:space="preserve">(часть 2 в ред. </w:t>
      </w:r>
      <w:hyperlink r:id="rId25">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bookmarkStart w:id="5" w:name="P52"/>
      <w:bookmarkEnd w:id="5"/>
      <w:r>
        <w:t>3.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 организации), межведомственные запросы о представлении:</w:t>
      </w:r>
    </w:p>
    <w:p w:rsidR="000D5BDA" w:rsidRDefault="000D5BDA">
      <w:pPr>
        <w:pStyle w:val="ConsPlusNormal"/>
        <w:jc w:val="both"/>
      </w:pPr>
      <w:r>
        <w:t xml:space="preserve">(в ред. </w:t>
      </w:r>
      <w:hyperlink r:id="rId26">
        <w:r>
          <w:rPr>
            <w:color w:val="0000FF"/>
          </w:rPr>
          <w:t>закона</w:t>
        </w:r>
      </w:hyperlink>
      <w:r>
        <w:t xml:space="preserve"> Смоленской области от 31.10.2024 N 196-з)</w:t>
      </w:r>
    </w:p>
    <w:p w:rsidR="000D5BDA" w:rsidRDefault="000D5BDA">
      <w:pPr>
        <w:pStyle w:val="ConsPlusNormal"/>
        <w:spacing w:before="220"/>
        <w:ind w:firstLine="540"/>
        <w:jc w:val="both"/>
      </w:pPr>
      <w:bookmarkStart w:id="6" w:name="P54"/>
      <w:bookmarkEnd w:id="6"/>
      <w:r>
        <w:t>1) документов (сведений, содержащихся в них), подтверждающих регистрацию гражданина и членов его семьи, указанных в заявлении, по месту жительства (месту пребывания) гражданина на территории Смоленской области;</w:t>
      </w:r>
    </w:p>
    <w:p w:rsidR="000D5BDA" w:rsidRDefault="000D5BDA">
      <w:pPr>
        <w:pStyle w:val="ConsPlusNormal"/>
        <w:spacing w:before="220"/>
        <w:ind w:firstLine="540"/>
        <w:jc w:val="both"/>
      </w:pPr>
      <w:bookmarkStart w:id="7" w:name="P55"/>
      <w:bookmarkEnd w:id="7"/>
      <w:r>
        <w:t>2) сведений о государственной регистрации рождения членов семьи гражданина, указанных в заявлении (за исключением случаев, когда регистрация рождения указанных лиц произведена компетентными органами иностранного государства);</w:t>
      </w:r>
    </w:p>
    <w:p w:rsidR="000D5BDA" w:rsidRDefault="000D5BDA">
      <w:pPr>
        <w:pStyle w:val="ConsPlusNormal"/>
        <w:spacing w:before="220"/>
        <w:ind w:firstLine="540"/>
        <w:jc w:val="both"/>
      </w:pPr>
      <w:bookmarkStart w:id="8" w:name="P56"/>
      <w:bookmarkEnd w:id="8"/>
      <w:r>
        <w:t>3)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w:t>
      </w:r>
    </w:p>
    <w:p w:rsidR="000D5BDA" w:rsidRDefault="000D5BDA">
      <w:pPr>
        <w:pStyle w:val="ConsPlusNormal"/>
        <w:spacing w:before="220"/>
        <w:ind w:firstLine="540"/>
        <w:jc w:val="both"/>
      </w:pPr>
      <w:bookmarkStart w:id="9" w:name="P57"/>
      <w:bookmarkEnd w:id="9"/>
      <w:r>
        <w:t>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0D5BDA" w:rsidRDefault="000D5BDA">
      <w:pPr>
        <w:pStyle w:val="ConsPlusNormal"/>
        <w:spacing w:before="220"/>
        <w:ind w:firstLine="540"/>
        <w:jc w:val="both"/>
      </w:pPr>
      <w:bookmarkStart w:id="10" w:name="P58"/>
      <w:bookmarkEnd w:id="10"/>
      <w:r>
        <w:t>5) сведений о трудовой деятельности гражданина и членов семьи гражданина, указанных в заявлении;</w:t>
      </w:r>
    </w:p>
    <w:p w:rsidR="000D5BDA" w:rsidRDefault="000D5BDA">
      <w:pPr>
        <w:pStyle w:val="ConsPlusNormal"/>
        <w:spacing w:before="220"/>
        <w:ind w:firstLine="540"/>
        <w:jc w:val="both"/>
      </w:pPr>
      <w:bookmarkStart w:id="11" w:name="P59"/>
      <w:bookmarkEnd w:id="11"/>
      <w:r>
        <w:t>6) сведений о предоставлении (непредоставлении)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0D5BDA" w:rsidRDefault="000D5BDA">
      <w:pPr>
        <w:pStyle w:val="ConsPlusNormal"/>
        <w:jc w:val="both"/>
      </w:pPr>
      <w:r>
        <w:t xml:space="preserve">(часть 3 в ред. </w:t>
      </w:r>
      <w:hyperlink r:id="rId27">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bookmarkStart w:id="12" w:name="P61"/>
      <w:bookmarkEnd w:id="12"/>
      <w:r>
        <w:t>3.1.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0D5BDA" w:rsidRDefault="000D5BDA">
      <w:pPr>
        <w:pStyle w:val="ConsPlusNormal"/>
        <w:jc w:val="both"/>
      </w:pPr>
      <w:r>
        <w:t xml:space="preserve">(в ред. </w:t>
      </w:r>
      <w:hyperlink r:id="rId28">
        <w:r>
          <w:rPr>
            <w:color w:val="0000FF"/>
          </w:rPr>
          <w:t>закона</w:t>
        </w:r>
      </w:hyperlink>
      <w:r>
        <w:t xml:space="preserve"> Смоленской области от 31.10.2024 N 196-з)</w:t>
      </w:r>
    </w:p>
    <w:p w:rsidR="000D5BDA" w:rsidRDefault="000D5BDA">
      <w:pPr>
        <w:pStyle w:val="ConsPlusNormal"/>
        <w:spacing w:before="220"/>
        <w:ind w:firstLine="540"/>
        <w:jc w:val="both"/>
      </w:pPr>
      <w:r>
        <w:t xml:space="preserve">1) из государственной информационной системы "Единая централизованная цифровая </w:t>
      </w:r>
      <w:r>
        <w:lastRenderedPageBreak/>
        <w:t>платформа в социальной сфере" сведения об инвалидности членов семьи гражданина, указанных в заявлении (для инвалидов I и II групп);</w:t>
      </w:r>
    </w:p>
    <w:p w:rsidR="000D5BDA" w:rsidRDefault="000D5BDA">
      <w:pPr>
        <w:pStyle w:val="ConsPlusNormal"/>
        <w:spacing w:before="220"/>
        <w:ind w:firstLine="540"/>
        <w:jc w:val="both"/>
      </w:pPr>
      <w:r>
        <w:t>2) из государственной информационной системы жилищно-коммунального хозяйства:</w:t>
      </w:r>
    </w:p>
    <w:p w:rsidR="000D5BDA" w:rsidRDefault="000D5BDA">
      <w:pPr>
        <w:pStyle w:val="ConsPlusNormal"/>
        <w:spacing w:before="220"/>
        <w:ind w:firstLine="540"/>
        <w:jc w:val="both"/>
      </w:pPr>
      <w:r>
        <w:t>а) сведения о начислении взноса на капитальный ремонт общего имущества в многоквартирном доме за месяц, предшествующий месяцу подачи заявления;</w:t>
      </w:r>
    </w:p>
    <w:p w:rsidR="000D5BDA" w:rsidRDefault="000D5BDA">
      <w:pPr>
        <w:pStyle w:val="ConsPlusNormal"/>
        <w:spacing w:before="220"/>
        <w:ind w:firstLine="540"/>
        <w:jc w:val="both"/>
      </w:pPr>
      <w:bookmarkStart w:id="13" w:name="P66"/>
      <w:bookmarkEnd w:id="13"/>
      <w:r>
        <w:t>б) сведения о наличии (об отсутствии)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0D5BDA" w:rsidRDefault="000D5BDA">
      <w:pPr>
        <w:pStyle w:val="ConsPlusNormal"/>
        <w:jc w:val="both"/>
      </w:pPr>
      <w:r>
        <w:t xml:space="preserve">(часть 3.1 в ред. </w:t>
      </w:r>
      <w:hyperlink r:id="rId29">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bookmarkStart w:id="14" w:name="P68"/>
      <w:bookmarkEnd w:id="14"/>
      <w:r>
        <w:t xml:space="preserve">4. Гражданин (его представитель) вправе по собственной инициативе представить в учреждение или в многофункциональный центр указанные в </w:t>
      </w:r>
      <w:hyperlink w:anchor="P54">
        <w:r>
          <w:rPr>
            <w:color w:val="0000FF"/>
          </w:rPr>
          <w:t>пунктах 1</w:t>
        </w:r>
      </w:hyperlink>
      <w:r>
        <w:t xml:space="preserve"> и </w:t>
      </w:r>
      <w:hyperlink w:anchor="P57">
        <w:r>
          <w:rPr>
            <w:color w:val="0000FF"/>
          </w:rPr>
          <w:t>4 части 3</w:t>
        </w:r>
      </w:hyperlink>
      <w:r>
        <w:t xml:space="preserve"> настоящей статьи документы, а также документы, содержащие сведения, указанные в </w:t>
      </w:r>
      <w:hyperlink w:anchor="P55">
        <w:r>
          <w:rPr>
            <w:color w:val="0000FF"/>
          </w:rPr>
          <w:t>пунктах 2</w:t>
        </w:r>
      </w:hyperlink>
      <w:r>
        <w:t xml:space="preserve">, </w:t>
      </w:r>
      <w:hyperlink w:anchor="P56">
        <w:r>
          <w:rPr>
            <w:color w:val="0000FF"/>
          </w:rPr>
          <w:t>3</w:t>
        </w:r>
      </w:hyperlink>
      <w:r>
        <w:t xml:space="preserve">, </w:t>
      </w:r>
      <w:hyperlink w:anchor="P58">
        <w:r>
          <w:rPr>
            <w:color w:val="0000FF"/>
          </w:rPr>
          <w:t>5</w:t>
        </w:r>
      </w:hyperlink>
      <w:r>
        <w:t xml:space="preserve"> и </w:t>
      </w:r>
      <w:hyperlink w:anchor="P59">
        <w:r>
          <w:rPr>
            <w:color w:val="0000FF"/>
          </w:rPr>
          <w:t>6 части 3</w:t>
        </w:r>
      </w:hyperlink>
      <w:r>
        <w:t xml:space="preserve"> и </w:t>
      </w:r>
      <w:hyperlink w:anchor="P61">
        <w:r>
          <w:rPr>
            <w:color w:val="0000FF"/>
          </w:rPr>
          <w:t>части 3.1</w:t>
        </w:r>
      </w:hyperlink>
      <w:r>
        <w:t xml:space="preserve"> настоящей статьи.</w:t>
      </w:r>
    </w:p>
    <w:p w:rsidR="000D5BDA" w:rsidRDefault="000D5BDA">
      <w:pPr>
        <w:pStyle w:val="ConsPlusNormal"/>
        <w:jc w:val="both"/>
      </w:pPr>
      <w:r>
        <w:t xml:space="preserve">(часть 4 в ред. </w:t>
      </w:r>
      <w:hyperlink r:id="rId30">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bookmarkStart w:id="15" w:name="P70"/>
      <w:bookmarkEnd w:id="15"/>
      <w:r>
        <w:t xml:space="preserve">5. 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w:t>
        </w:r>
      </w:hyperlink>
      <w:r>
        <w:t xml:space="preserve">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31">
        <w:r>
          <w:rPr>
            <w:color w:val="0000FF"/>
          </w:rPr>
          <w:t>закона</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0D5BDA" w:rsidRDefault="000D5BDA">
      <w:pPr>
        <w:pStyle w:val="ConsPlusNormal"/>
        <w:jc w:val="both"/>
      </w:pPr>
      <w:r>
        <w:t xml:space="preserve">(часть 5 в ред. </w:t>
      </w:r>
      <w:hyperlink r:id="rId32">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bookmarkStart w:id="16" w:name="P72"/>
      <w:bookmarkEnd w:id="16"/>
      <w:r>
        <w:t xml:space="preserve">6. 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w:t>
        </w:r>
      </w:hyperlink>
      <w:r>
        <w:t xml:space="preserve"> настоящей статьи, а также документы, указанные в </w:t>
      </w:r>
      <w:hyperlink w:anchor="P68">
        <w:r>
          <w:rPr>
            <w:color w:val="0000FF"/>
          </w:rPr>
          <w:t>части 4</w:t>
        </w:r>
      </w:hyperlink>
      <w:r>
        <w:t xml:space="preserve">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многофункционального центра), изготавливает копии документов, указанных в </w:t>
      </w:r>
      <w:hyperlink w:anchor="P39">
        <w:r>
          <w:rPr>
            <w:color w:val="0000FF"/>
          </w:rPr>
          <w:t>части 1</w:t>
        </w:r>
      </w:hyperlink>
      <w:r>
        <w:t xml:space="preserve">, в </w:t>
      </w:r>
      <w:hyperlink w:anchor="P46">
        <w:r>
          <w:rPr>
            <w:color w:val="0000FF"/>
          </w:rPr>
          <w:t>пунктах 1</w:t>
        </w:r>
      </w:hyperlink>
      <w:r>
        <w:t xml:space="preserve"> и </w:t>
      </w:r>
      <w:hyperlink w:anchor="P47">
        <w:r>
          <w:rPr>
            <w:color w:val="0000FF"/>
          </w:rPr>
          <w:t>2 части 2</w:t>
        </w:r>
      </w:hyperlink>
      <w:r>
        <w:t xml:space="preserve">, а также в </w:t>
      </w:r>
      <w:hyperlink w:anchor="P68">
        <w:r>
          <w:rPr>
            <w:color w:val="0000FF"/>
          </w:rPr>
          <w:t>части 4</w:t>
        </w:r>
      </w:hyperlink>
      <w:r>
        <w:t xml:space="preserve"> настоящей статьи (за исключением документов, содержащих сведения, указанные в </w:t>
      </w:r>
      <w:hyperlink w:anchor="P59">
        <w:r>
          <w:rPr>
            <w:color w:val="0000FF"/>
          </w:rPr>
          <w:t>пункте 6 части 3</w:t>
        </w:r>
      </w:hyperlink>
      <w:r>
        <w:t xml:space="preserve">, в </w:t>
      </w:r>
      <w:hyperlink w:anchor="P66">
        <w:r>
          <w:rPr>
            <w:color w:val="0000FF"/>
          </w:rPr>
          <w:t>подпункте "б" пункта 2 части 3.1</w:t>
        </w:r>
      </w:hyperlink>
      <w:r>
        <w:t xml:space="preserve"> настоящей статьи), заверяет их, после чего подлинники документов, за исключением документов, указанных в </w:t>
      </w:r>
      <w:hyperlink w:anchor="P50">
        <w:r>
          <w:rPr>
            <w:color w:val="0000FF"/>
          </w:rPr>
          <w:t>пункте 3 части 2</w:t>
        </w:r>
      </w:hyperlink>
      <w:r>
        <w:t xml:space="preserve"> настоящей статьи, и документов, содержащих сведения, указанные в </w:t>
      </w:r>
      <w:hyperlink w:anchor="P59">
        <w:r>
          <w:rPr>
            <w:color w:val="0000FF"/>
          </w:rPr>
          <w:t>пункте 6 части 3</w:t>
        </w:r>
      </w:hyperlink>
      <w:r>
        <w:t xml:space="preserve">, в </w:t>
      </w:r>
      <w:hyperlink w:anchor="P66">
        <w:r>
          <w:rPr>
            <w:color w:val="0000FF"/>
          </w:rPr>
          <w:t>подпункте "б" пункта 2 части 3.1</w:t>
        </w:r>
      </w:hyperlink>
      <w:r>
        <w:t xml:space="preserve"> настоящей статьи, возвращаются гражданину (его представителю).</w:t>
      </w:r>
    </w:p>
    <w:p w:rsidR="000D5BDA" w:rsidRDefault="000D5BDA">
      <w:pPr>
        <w:pStyle w:val="ConsPlusNormal"/>
        <w:jc w:val="both"/>
      </w:pPr>
      <w:r>
        <w:t xml:space="preserve">(часть 6 в ред. </w:t>
      </w:r>
      <w:hyperlink r:id="rId33">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 xml:space="preserve">7. Заявление, а также документы и сведения, указанные в </w:t>
      </w:r>
      <w:hyperlink w:anchor="P39">
        <w:r>
          <w:rPr>
            <w:color w:val="0000FF"/>
          </w:rPr>
          <w:t>частях 1</w:t>
        </w:r>
      </w:hyperlink>
      <w:r>
        <w:t xml:space="preserve"> - </w:t>
      </w:r>
      <w:hyperlink w:anchor="P68">
        <w:r>
          <w:rPr>
            <w:color w:val="0000FF"/>
          </w:rPr>
          <w:t>4</w:t>
        </w:r>
      </w:hyperlink>
      <w:r>
        <w:t xml:space="preserve"> настоящей статьи (далее - документы (сведения), могут быть направлены гражданином (его представителем) в </w:t>
      </w:r>
      <w:r>
        <w:lastRenderedPageBreak/>
        <w:t>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D5BDA" w:rsidRDefault="000D5BDA">
      <w:pPr>
        <w:pStyle w:val="ConsPlusNormal"/>
        <w:jc w:val="both"/>
      </w:pPr>
      <w:r>
        <w:t xml:space="preserve">(в ред. законов Смоленской области от 01.03.2024 </w:t>
      </w:r>
      <w:hyperlink r:id="rId34">
        <w:r>
          <w:rPr>
            <w:color w:val="0000FF"/>
          </w:rPr>
          <w:t>N 13-з</w:t>
        </w:r>
      </w:hyperlink>
      <w:r>
        <w:t xml:space="preserve">, от 27.02.2025 </w:t>
      </w:r>
      <w:hyperlink r:id="rId35">
        <w:r>
          <w:rPr>
            <w:color w:val="0000FF"/>
          </w:rPr>
          <w:t>N 16-з</w:t>
        </w:r>
      </w:hyperlink>
      <w:r>
        <w:t>)</w:t>
      </w:r>
    </w:p>
    <w:p w:rsidR="000D5BDA" w:rsidRDefault="000D5BDA">
      <w:pPr>
        <w:pStyle w:val="ConsPlusNormal"/>
        <w:spacing w:before="220"/>
        <w:ind w:firstLine="540"/>
        <w:jc w:val="both"/>
      </w:pPr>
      <w:r>
        <w:t>7.1. 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D5BDA" w:rsidRDefault="000D5BDA">
      <w:pPr>
        <w:pStyle w:val="ConsPlusNormal"/>
        <w:jc w:val="both"/>
      </w:pPr>
      <w:r>
        <w:t xml:space="preserve">(часть 7.1 введена </w:t>
      </w:r>
      <w:hyperlink r:id="rId36">
        <w:r>
          <w:rPr>
            <w:color w:val="0000FF"/>
          </w:rPr>
          <w:t>законом</w:t>
        </w:r>
      </w:hyperlink>
      <w:r>
        <w:t xml:space="preserve"> Смоленской области от 01.03.2024 N 13-з; в ред. </w:t>
      </w:r>
      <w:hyperlink r:id="rId37">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r>
        <w:t>7.2. Работник учреждения или работник многофункционального центра осуществляет проверку заявления и документов (сведений), представленных (направленных) гражданином (его представителем), на отсутствие оснований для отказа в их приеме, предусмотренных частью 7.3 настоящей статьи.</w:t>
      </w:r>
    </w:p>
    <w:p w:rsidR="000D5BDA" w:rsidRDefault="000D5BDA">
      <w:pPr>
        <w:pStyle w:val="ConsPlusNormal"/>
        <w:jc w:val="both"/>
      </w:pPr>
      <w:r>
        <w:t xml:space="preserve">(часть 7.2 введена </w:t>
      </w:r>
      <w:hyperlink r:id="rId38">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7.3. Основаниями для отказа в приеме заявления с прилагаемыми к нему документами (сведениями) являются:</w:t>
      </w:r>
    </w:p>
    <w:p w:rsidR="000D5BDA" w:rsidRDefault="000D5BDA">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едином портале;</w:t>
      </w:r>
    </w:p>
    <w:p w:rsidR="000D5BDA" w:rsidRDefault="000D5BDA">
      <w:pPr>
        <w:pStyle w:val="ConsPlusNormal"/>
        <w:jc w:val="both"/>
      </w:pPr>
      <w:r>
        <w:t xml:space="preserve">(в ред. </w:t>
      </w:r>
      <w:hyperlink r:id="rId39">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r>
        <w:t>2) истечение срока действия документа (сведений) (на день подачи заявления);</w:t>
      </w:r>
    </w:p>
    <w:p w:rsidR="000D5BDA" w:rsidRDefault="000D5BDA">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0D5BDA" w:rsidRDefault="000D5BDA">
      <w:pPr>
        <w:pStyle w:val="ConsPlusNormal"/>
        <w:spacing w:before="220"/>
        <w:ind w:firstLine="540"/>
        <w:jc w:val="both"/>
      </w:pPr>
      <w:r>
        <w:t>4) подача заявления лицом, не уполномоченным на осуществление таких действий;</w:t>
      </w:r>
    </w:p>
    <w:p w:rsidR="000D5BDA" w:rsidRDefault="000D5BDA">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0D5BDA" w:rsidRDefault="000D5BDA">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0D5BDA" w:rsidRDefault="000D5BDA">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0D5BDA" w:rsidRDefault="000D5BDA">
      <w:pPr>
        <w:pStyle w:val="ConsPlusNormal"/>
        <w:jc w:val="both"/>
      </w:pPr>
      <w:r>
        <w:t xml:space="preserve">(часть 7.3 введена </w:t>
      </w:r>
      <w:hyperlink r:id="rId40">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8. Многофункциональный центр не позднее рабочего дня, следующего за днем приема у гражданина (его представителя) заявления и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w:t>
        </w:r>
      </w:hyperlink>
      <w:r>
        <w:t xml:space="preserve"> настоящей статьи, а также документов, указанных в </w:t>
      </w:r>
      <w:hyperlink w:anchor="P68">
        <w:r>
          <w:rPr>
            <w:color w:val="0000FF"/>
          </w:rPr>
          <w:t>части 4</w:t>
        </w:r>
      </w:hyperlink>
      <w:r>
        <w:t xml:space="preserve"> настоящей статьи, направляет заявление, документы, указанные в </w:t>
      </w:r>
      <w:hyperlink w:anchor="P50">
        <w:r>
          <w:rPr>
            <w:color w:val="0000FF"/>
          </w:rPr>
          <w:t>пункте 3 части 2</w:t>
        </w:r>
      </w:hyperlink>
      <w:r>
        <w:t xml:space="preserve"> настоящей статьи, документы, содержащие сведения, указанные в </w:t>
      </w:r>
      <w:hyperlink w:anchor="P59">
        <w:r>
          <w:rPr>
            <w:color w:val="0000FF"/>
          </w:rPr>
          <w:t>пункте 6 части 3</w:t>
        </w:r>
      </w:hyperlink>
      <w:r>
        <w:t xml:space="preserve"> и в </w:t>
      </w:r>
      <w:hyperlink w:anchor="P66">
        <w:r>
          <w:rPr>
            <w:color w:val="0000FF"/>
          </w:rPr>
          <w:t>подпункте "б" пункта 2 части 3.1</w:t>
        </w:r>
      </w:hyperlink>
      <w:r>
        <w:t xml:space="preserve"> настоящей статьи, и копии документов, указанные в </w:t>
      </w:r>
      <w:hyperlink w:anchor="P72">
        <w:r>
          <w:rPr>
            <w:color w:val="0000FF"/>
          </w:rPr>
          <w:t>части 6</w:t>
        </w:r>
      </w:hyperlink>
      <w:r>
        <w:t xml:space="preserve"> настоящей статьи, в учреждение. В случаях, предусмотренных </w:t>
      </w:r>
      <w:hyperlink w:anchor="P52">
        <w:r>
          <w:rPr>
            <w:color w:val="0000FF"/>
          </w:rPr>
          <w:t>частями 3</w:t>
        </w:r>
      </w:hyperlink>
      <w:r>
        <w:t xml:space="preserve"> и </w:t>
      </w:r>
      <w:hyperlink w:anchor="P61">
        <w:r>
          <w:rPr>
            <w:color w:val="0000FF"/>
          </w:rPr>
          <w:t>3.1</w:t>
        </w:r>
      </w:hyperlink>
      <w:r>
        <w:t xml:space="preserve"> настоящей статьи, указанные заявление, документы, копии документов, ответы на межведомственные запросы, указанные в </w:t>
      </w:r>
      <w:hyperlink w:anchor="P52">
        <w:r>
          <w:rPr>
            <w:color w:val="0000FF"/>
          </w:rPr>
          <w:t>части 3</w:t>
        </w:r>
      </w:hyperlink>
      <w:r>
        <w:t xml:space="preserve"> настоящей статьи, а </w:t>
      </w:r>
      <w:r>
        <w:lastRenderedPageBreak/>
        <w:t xml:space="preserve">также сведения, указанные в </w:t>
      </w:r>
      <w:hyperlink w:anchor="P61">
        <w:r>
          <w:rPr>
            <w:color w:val="0000FF"/>
          </w:rPr>
          <w:t>части 3.1</w:t>
        </w:r>
      </w:hyperlink>
      <w:r>
        <w:t xml:space="preserve"> настоящей статьи,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 и получения всех сведений, указанных в </w:t>
      </w:r>
      <w:hyperlink w:anchor="P61">
        <w:r>
          <w:rPr>
            <w:color w:val="0000FF"/>
          </w:rPr>
          <w:t>части 3.1</w:t>
        </w:r>
      </w:hyperlink>
      <w:r>
        <w:t xml:space="preserve"> настоящей статьи.</w:t>
      </w:r>
    </w:p>
    <w:p w:rsidR="000D5BDA" w:rsidRDefault="000D5BDA">
      <w:pPr>
        <w:pStyle w:val="ConsPlusNormal"/>
        <w:jc w:val="both"/>
      </w:pPr>
      <w:r>
        <w:t xml:space="preserve">(часть 8 в ред. </w:t>
      </w:r>
      <w:hyperlink r:id="rId41">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8.1. Регистрация заявления с прилагаемыми к нему документами (сведениями) осуществляется учреждением не позднее одного рабочего дня со дня подачи гражданином (его представителем) заявления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rsidR="000D5BDA" w:rsidRDefault="000D5BDA">
      <w:pPr>
        <w:pStyle w:val="ConsPlusNormal"/>
        <w:jc w:val="both"/>
      </w:pPr>
      <w:r>
        <w:t xml:space="preserve">(часть 8.1 введена </w:t>
      </w:r>
      <w:hyperlink r:id="rId42">
        <w:r>
          <w:rPr>
            <w:color w:val="0000FF"/>
          </w:rPr>
          <w:t>законом</w:t>
        </w:r>
      </w:hyperlink>
      <w:r>
        <w:t xml:space="preserve"> Смоленской области от 01.03.2024 N 13-з; в ред. </w:t>
      </w:r>
      <w:hyperlink r:id="rId43">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bookmarkStart w:id="17" w:name="P94"/>
      <w:bookmarkEnd w:id="17"/>
      <w:r>
        <w:t xml:space="preserve">8.2. При направлении гражданином (его представителем) заявления посредством единого портала учреждение в случае необходимости представления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w:t>
        </w:r>
      </w:hyperlink>
      <w:r>
        <w:t xml:space="preserve"> настоящей статьи, не позднее одного рабочего дня со дня регистрации заявления направляет гражданину (его представителю) через единый портал уведомление о необходимости представления документов.</w:t>
      </w:r>
    </w:p>
    <w:p w:rsidR="000D5BDA" w:rsidRDefault="000D5BDA">
      <w:pPr>
        <w:pStyle w:val="ConsPlusNormal"/>
        <w:jc w:val="both"/>
      </w:pPr>
      <w:r>
        <w:t xml:space="preserve">(часть 8.2 введена </w:t>
      </w:r>
      <w:hyperlink r:id="rId44">
        <w:r>
          <w:rPr>
            <w:color w:val="0000FF"/>
          </w:rPr>
          <w:t>законом</w:t>
        </w:r>
      </w:hyperlink>
      <w:r>
        <w:t xml:space="preserve"> Смоленской области от 01.03.2024 N 13-з; в ред. </w:t>
      </w:r>
      <w:hyperlink r:id="rId45">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bookmarkStart w:id="18" w:name="P96"/>
      <w:bookmarkEnd w:id="18"/>
      <w:r>
        <w:t xml:space="preserve">8.3. Гражданин (его представитель) в течение пяти рабочих дней со дня получения от учреждения уведомления, указанного в </w:t>
      </w:r>
      <w:hyperlink w:anchor="P94">
        <w:r>
          <w:rPr>
            <w:color w:val="0000FF"/>
          </w:rPr>
          <w:t>части 8.2</w:t>
        </w:r>
      </w:hyperlink>
      <w:r>
        <w:t xml:space="preserve"> настоящей статьи, представляет недостающие документы.</w:t>
      </w:r>
    </w:p>
    <w:p w:rsidR="000D5BDA" w:rsidRDefault="000D5BDA">
      <w:pPr>
        <w:pStyle w:val="ConsPlusNormal"/>
        <w:jc w:val="both"/>
      </w:pPr>
      <w:r>
        <w:t xml:space="preserve">(часть 8.3 введена </w:t>
      </w:r>
      <w:hyperlink r:id="rId46">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bookmarkStart w:id="19" w:name="P98"/>
      <w:bookmarkEnd w:id="19"/>
      <w:r>
        <w:t xml:space="preserve">8.4.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w:t>
      </w:r>
    </w:p>
    <w:p w:rsidR="000D5BDA" w:rsidRDefault="000D5BDA">
      <w:pPr>
        <w:pStyle w:val="ConsPlusNormal"/>
        <w:jc w:val="both"/>
      </w:pPr>
      <w:r>
        <w:t xml:space="preserve">(часть 8.4 введена </w:t>
      </w:r>
      <w:hyperlink r:id="rId47">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8.5.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приостанавливается на десять рабочих дней.</w:t>
      </w:r>
    </w:p>
    <w:p w:rsidR="000D5BDA" w:rsidRDefault="000D5BDA">
      <w:pPr>
        <w:pStyle w:val="ConsPlusNormal"/>
        <w:jc w:val="both"/>
      </w:pPr>
      <w:r>
        <w:t xml:space="preserve">(часть 8.5 введена </w:t>
      </w:r>
      <w:hyperlink r:id="rId48">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8.6. В случае установления факта наличия в заявлении и (или) документах (сведениях), представленных гражданином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гражданина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гражданином (его представителем) уведомления.</w:t>
      </w:r>
    </w:p>
    <w:p w:rsidR="000D5BDA" w:rsidRDefault="000D5BDA">
      <w:pPr>
        <w:pStyle w:val="ConsPlusNormal"/>
        <w:jc w:val="both"/>
      </w:pPr>
      <w:r>
        <w:t xml:space="preserve">(часть 8.6 введена </w:t>
      </w:r>
      <w:hyperlink r:id="rId49">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bookmarkStart w:id="20" w:name="P104"/>
      <w:bookmarkEnd w:id="20"/>
      <w:r>
        <w:t>8.7. Гражданин (его представитель) в течение пяти рабочих дней после получения уведомления о приостановлении рассмотрения заявления, указанного в части 8.6 настоящей статьи, направляет в учреждение (способом, указанным в заявлении) доработанное заявление и (или) доработанные документы (сведения).</w:t>
      </w:r>
    </w:p>
    <w:p w:rsidR="000D5BDA" w:rsidRDefault="000D5BDA">
      <w:pPr>
        <w:pStyle w:val="ConsPlusNormal"/>
        <w:jc w:val="both"/>
      </w:pPr>
      <w:r>
        <w:t xml:space="preserve">(часть 8.7 введена </w:t>
      </w:r>
      <w:hyperlink r:id="rId50">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9. Учреждение не позднее пяти рабочих дней, следующих за днем приема у гражданина (его представителя) заявления и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w:t>
        </w:r>
      </w:hyperlink>
      <w:r>
        <w:t xml:space="preserve"> настоящей статьи, </w:t>
      </w:r>
      <w:r>
        <w:lastRenderedPageBreak/>
        <w:t xml:space="preserve">а также документов, указанных в </w:t>
      </w:r>
      <w:hyperlink w:anchor="P68">
        <w:r>
          <w:rPr>
            <w:color w:val="0000FF"/>
          </w:rPr>
          <w:t>части 4</w:t>
        </w:r>
      </w:hyperlink>
      <w:r>
        <w:t xml:space="preserve"> настоящей статьи, или поступления из многофункционального центра заявления, документов, указанных в </w:t>
      </w:r>
      <w:hyperlink w:anchor="P50">
        <w:r>
          <w:rPr>
            <w:color w:val="0000FF"/>
          </w:rPr>
          <w:t>пункте 3 части 2</w:t>
        </w:r>
      </w:hyperlink>
      <w:r>
        <w:t xml:space="preserve"> настоящей статьи, документов, содержащих сведения, указанные в </w:t>
      </w:r>
      <w:hyperlink w:anchor="P59">
        <w:r>
          <w:rPr>
            <w:color w:val="0000FF"/>
          </w:rPr>
          <w:t>пункте 6 части 3</w:t>
        </w:r>
      </w:hyperlink>
      <w:r>
        <w:t xml:space="preserve"> и в </w:t>
      </w:r>
      <w:hyperlink w:anchor="P66">
        <w:r>
          <w:rPr>
            <w:color w:val="0000FF"/>
          </w:rPr>
          <w:t>подпункте "б" пункта 2 части 3.1</w:t>
        </w:r>
      </w:hyperlink>
      <w:r>
        <w:t xml:space="preserve"> настоящей статьи, и копий документов, указанных в </w:t>
      </w:r>
      <w:hyperlink w:anchor="P72">
        <w:r>
          <w:rPr>
            <w:color w:val="0000FF"/>
          </w:rPr>
          <w:t>части 6</w:t>
        </w:r>
      </w:hyperlink>
      <w:r>
        <w:t xml:space="preserve"> настоящей статьи, направляет их в уполномоченный орган. В случаях, предусмотренных </w:t>
      </w:r>
      <w:hyperlink w:anchor="P52">
        <w:r>
          <w:rPr>
            <w:color w:val="0000FF"/>
          </w:rPr>
          <w:t>частями 3</w:t>
        </w:r>
      </w:hyperlink>
      <w:r>
        <w:t xml:space="preserve"> и </w:t>
      </w:r>
      <w:hyperlink w:anchor="P61">
        <w:r>
          <w:rPr>
            <w:color w:val="0000FF"/>
          </w:rPr>
          <w:t>3.1</w:t>
        </w:r>
      </w:hyperlink>
      <w:r>
        <w:t xml:space="preserve"> настоящей статьи, указанные заявление, документы, копии документов, ответы на межведомственные запросы, указанные в </w:t>
      </w:r>
      <w:hyperlink w:anchor="P52">
        <w:r>
          <w:rPr>
            <w:color w:val="0000FF"/>
          </w:rPr>
          <w:t>части 3</w:t>
        </w:r>
      </w:hyperlink>
      <w:r>
        <w:t xml:space="preserve"> настоящей статьи, а также сведения, указанные в </w:t>
      </w:r>
      <w:hyperlink w:anchor="P61">
        <w:r>
          <w:rPr>
            <w:color w:val="0000FF"/>
          </w:rPr>
          <w:t>части 3.1</w:t>
        </w:r>
      </w:hyperlink>
      <w:r>
        <w:t xml:space="preserve"> настоящей статьи, направляются учреждением в уполномоченный орган не позднее одного рабочего дня, следующего за днем поступления всех ответов на такие межведомственные запросы и получения всех сведений, указанных в </w:t>
      </w:r>
      <w:hyperlink w:anchor="P61">
        <w:r>
          <w:rPr>
            <w:color w:val="0000FF"/>
          </w:rPr>
          <w:t>части 3.1</w:t>
        </w:r>
      </w:hyperlink>
      <w:r>
        <w:t xml:space="preserve"> настоящей статьи.</w:t>
      </w:r>
    </w:p>
    <w:p w:rsidR="000D5BDA" w:rsidRDefault="000D5BDA">
      <w:pPr>
        <w:pStyle w:val="ConsPlusNormal"/>
        <w:jc w:val="both"/>
      </w:pPr>
      <w:r>
        <w:t xml:space="preserve">(в ред. законов Смоленской области от 01.03.2024 </w:t>
      </w:r>
      <w:hyperlink r:id="rId51">
        <w:r>
          <w:rPr>
            <w:color w:val="0000FF"/>
          </w:rPr>
          <w:t>N 13-з</w:t>
        </w:r>
      </w:hyperlink>
      <w:r>
        <w:t xml:space="preserve">, от 31.10.2024 </w:t>
      </w:r>
      <w:hyperlink r:id="rId52">
        <w:r>
          <w:rPr>
            <w:color w:val="0000FF"/>
          </w:rPr>
          <w:t>N 196-з</w:t>
        </w:r>
      </w:hyperlink>
      <w:r>
        <w:t>)</w:t>
      </w:r>
    </w:p>
    <w:p w:rsidR="000D5BDA" w:rsidRDefault="000D5BDA">
      <w:pPr>
        <w:pStyle w:val="ConsPlusNormal"/>
        <w:spacing w:before="220"/>
        <w:ind w:firstLine="540"/>
        <w:jc w:val="both"/>
      </w:pPr>
      <w:r>
        <w:t>10.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0D5BDA" w:rsidRDefault="000D5BDA">
      <w:pPr>
        <w:pStyle w:val="ConsPlusNormal"/>
        <w:spacing w:before="220"/>
        <w:ind w:firstLine="540"/>
        <w:jc w:val="both"/>
      </w:pPr>
      <w:r>
        <w:t>11. Гражданин обязан извещать в письменной форме уполномоченный орган по месту жительства (месту пребывания) гражданина об изменении своего места жительства (места пребывания), об изменении состава его семьи, об изменении места жительства (места пребывания) членов его семьи, о прекращении права собственности на жилое помещение в течение десяти календарных дней со дня наступления данных обстоятельств.</w:t>
      </w:r>
    </w:p>
    <w:p w:rsidR="000D5BDA" w:rsidRDefault="000D5BDA">
      <w:pPr>
        <w:pStyle w:val="ConsPlusNormal"/>
        <w:jc w:val="both"/>
      </w:pPr>
      <w:r>
        <w:t xml:space="preserve">(часть 11 введена </w:t>
      </w:r>
      <w:hyperlink r:id="rId53">
        <w:r>
          <w:rPr>
            <w:color w:val="0000FF"/>
          </w:rPr>
          <w:t>законом</w:t>
        </w:r>
      </w:hyperlink>
      <w:r>
        <w:t xml:space="preserve"> Смоленской области от 19.12.2019 N 144-з)</w:t>
      </w:r>
    </w:p>
    <w:p w:rsidR="000D5BDA" w:rsidRDefault="000D5BDA">
      <w:pPr>
        <w:pStyle w:val="ConsPlusNormal"/>
        <w:jc w:val="both"/>
      </w:pPr>
    </w:p>
    <w:p w:rsidR="000D5BDA" w:rsidRDefault="000D5BDA">
      <w:pPr>
        <w:pStyle w:val="ConsPlusTitle"/>
        <w:ind w:firstLine="540"/>
        <w:jc w:val="both"/>
        <w:outlineLvl w:val="0"/>
      </w:pPr>
      <w:r>
        <w:t>Статья 4</w:t>
      </w:r>
    </w:p>
    <w:p w:rsidR="000D5BDA" w:rsidRDefault="000D5BDA">
      <w:pPr>
        <w:pStyle w:val="ConsPlusNormal"/>
        <w:jc w:val="both"/>
      </w:pPr>
    </w:p>
    <w:p w:rsidR="000D5BDA" w:rsidRDefault="000D5BDA">
      <w:pPr>
        <w:pStyle w:val="ConsPlusNormal"/>
        <w:ind w:firstLine="540"/>
        <w:jc w:val="both"/>
      </w:pPr>
      <w:bookmarkStart w:id="21" w:name="P114"/>
      <w:bookmarkEnd w:id="21"/>
      <w:r>
        <w:t>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w:t>
      </w:r>
    </w:p>
    <w:p w:rsidR="000D5BDA" w:rsidRDefault="000D5BDA">
      <w:pPr>
        <w:pStyle w:val="ConsPlusNormal"/>
        <w:jc w:val="both"/>
      </w:pPr>
      <w:r>
        <w:t xml:space="preserve">(часть 1 в ред. </w:t>
      </w:r>
      <w:hyperlink r:id="rId54">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2. Основаниями для отказа в назначении и выплате компенсации являются:</w:t>
      </w:r>
    </w:p>
    <w:p w:rsidR="000D5BDA" w:rsidRDefault="000D5BDA">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0D5BDA" w:rsidRDefault="000D5BDA">
      <w:pPr>
        <w:pStyle w:val="ConsPlusNormal"/>
        <w:spacing w:before="220"/>
        <w:ind w:firstLine="540"/>
        <w:jc w:val="both"/>
      </w:pPr>
      <w:r>
        <w:t>2) несоответствие гражданина категории лиц, имеющих право на предоставление компенсации;</w:t>
      </w:r>
    </w:p>
    <w:p w:rsidR="000D5BDA" w:rsidRDefault="000D5BDA">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 статьи 3</w:t>
        </w:r>
      </w:hyperlink>
      <w:r>
        <w:t xml:space="preserve"> настоящего закона, по истечении срока, предусмотренного </w:t>
      </w:r>
      <w:hyperlink w:anchor="P96">
        <w:r>
          <w:rPr>
            <w:color w:val="0000FF"/>
          </w:rPr>
          <w:t>частями 8.3</w:t>
        </w:r>
      </w:hyperlink>
      <w:r>
        <w:t xml:space="preserve">, </w:t>
      </w:r>
      <w:hyperlink w:anchor="P98">
        <w:r>
          <w:rPr>
            <w:color w:val="0000FF"/>
          </w:rPr>
          <w:t>8.4</w:t>
        </w:r>
      </w:hyperlink>
      <w:r>
        <w:t xml:space="preserve"> и </w:t>
      </w:r>
      <w:hyperlink w:anchor="P104">
        <w:r>
          <w:rPr>
            <w:color w:val="0000FF"/>
          </w:rPr>
          <w:t>8.7 статьи 3</w:t>
        </w:r>
      </w:hyperlink>
      <w:r>
        <w:t xml:space="preserve"> настоящего закона для представления доработанных гражданином документов;</w:t>
      </w:r>
    </w:p>
    <w:p w:rsidR="000D5BDA" w:rsidRDefault="000D5BDA">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0D5BDA" w:rsidRDefault="000D5BDA">
      <w:pPr>
        <w:pStyle w:val="ConsPlusNormal"/>
        <w:spacing w:before="220"/>
        <w:ind w:firstLine="540"/>
        <w:jc w:val="both"/>
      </w:pPr>
      <w:r>
        <w:t xml:space="preserve">5) на день подачи заявления гражданин уже является получателем компенсации или получателем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гражданин </w:t>
      </w:r>
      <w:r>
        <w:lastRenderedPageBreak/>
        <w:t>прибыл из другого субъекта Российской Федерации).</w:t>
      </w:r>
    </w:p>
    <w:p w:rsidR="000D5BDA" w:rsidRDefault="000D5BDA">
      <w:pPr>
        <w:pStyle w:val="ConsPlusNormal"/>
        <w:jc w:val="both"/>
      </w:pPr>
      <w:r>
        <w:t xml:space="preserve">(часть 2 в ред. </w:t>
      </w:r>
      <w:hyperlink r:id="rId55">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2.1. При принятии решения о назначении и выплате компенсации либо об отказе в ее назначении и выплате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rsidR="000D5BDA" w:rsidRDefault="000D5BDA">
      <w:pPr>
        <w:pStyle w:val="ConsPlusNormal"/>
        <w:jc w:val="both"/>
      </w:pPr>
      <w:r>
        <w:t xml:space="preserve">(часть 2.1 введена </w:t>
      </w:r>
      <w:hyperlink r:id="rId56">
        <w:r>
          <w:rPr>
            <w:color w:val="0000FF"/>
          </w:rPr>
          <w:t>законом</w:t>
        </w:r>
      </w:hyperlink>
      <w:r>
        <w:t xml:space="preserve"> Смоленской области от 31.10.2024 N 196-з)</w:t>
      </w:r>
    </w:p>
    <w:p w:rsidR="000D5BDA" w:rsidRDefault="000D5BDA">
      <w:pPr>
        <w:pStyle w:val="ConsPlusNormal"/>
        <w:spacing w:before="220"/>
        <w:ind w:firstLine="540"/>
        <w:jc w:val="both"/>
      </w:pPr>
      <w:r>
        <w:t>3. Проверка достоверности сведений, содержащихся в заявлении и (или) документах, представленных гражданином (его представителем) для назначения и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0D5BDA" w:rsidRDefault="000D5BDA">
      <w:pPr>
        <w:pStyle w:val="ConsPlusNormal"/>
        <w:spacing w:before="220"/>
        <w:ind w:firstLine="540"/>
        <w:jc w:val="both"/>
      </w:pPr>
      <w:r>
        <w:t xml:space="preserve">3.1. Уполномоченный орган в течение трех рабочих дней со дня принятия решения, указанного в </w:t>
      </w:r>
      <w:hyperlink w:anchor="P114">
        <w:r>
          <w:rPr>
            <w:color w:val="0000FF"/>
          </w:rPr>
          <w:t>части 1</w:t>
        </w:r>
      </w:hyperlink>
      <w:r>
        <w:t xml:space="preserve"> настоящей статьи, направляет в учреждение заявление, документы, указанные в </w:t>
      </w:r>
      <w:hyperlink w:anchor="P50">
        <w:r>
          <w:rPr>
            <w:color w:val="0000FF"/>
          </w:rPr>
          <w:t>пункте 3 части 2 статьи 3</w:t>
        </w:r>
      </w:hyperlink>
      <w:r>
        <w:t xml:space="preserve"> настоящего закона, документы, содержащие сведения, указанные в </w:t>
      </w:r>
      <w:hyperlink w:anchor="P59">
        <w:r>
          <w:rPr>
            <w:color w:val="0000FF"/>
          </w:rPr>
          <w:t>пункте 6 части 3</w:t>
        </w:r>
      </w:hyperlink>
      <w:r>
        <w:t xml:space="preserve"> и в </w:t>
      </w:r>
      <w:hyperlink w:anchor="P66">
        <w:r>
          <w:rPr>
            <w:color w:val="0000FF"/>
          </w:rPr>
          <w:t>подпункте "б" пункта 2 части 3.1 статьи 3</w:t>
        </w:r>
      </w:hyperlink>
      <w:r>
        <w:t xml:space="preserve"> настоящего закона, копии документов, указанные в </w:t>
      </w:r>
      <w:hyperlink w:anchor="P59">
        <w:r>
          <w:rPr>
            <w:color w:val="0000FF"/>
          </w:rPr>
          <w:t>части 6 статьи 3</w:t>
        </w:r>
      </w:hyperlink>
      <w:r>
        <w:t xml:space="preserve"> настоящего закона, все ответы на межведомственные запросы, указанные в </w:t>
      </w:r>
      <w:hyperlink w:anchor="P52">
        <w:r>
          <w:rPr>
            <w:color w:val="0000FF"/>
          </w:rPr>
          <w:t>части 3 статьи 3</w:t>
        </w:r>
      </w:hyperlink>
      <w:r>
        <w:t xml:space="preserve"> настоящего закона, все сведения, указанные в </w:t>
      </w:r>
      <w:hyperlink w:anchor="P61">
        <w:r>
          <w:rPr>
            <w:color w:val="0000FF"/>
          </w:rPr>
          <w:t>части 3.1 статьи 3</w:t>
        </w:r>
      </w:hyperlink>
      <w:r>
        <w:t xml:space="preserve"> настоящего закона, а также решение, указанное в </w:t>
      </w:r>
      <w:hyperlink w:anchor="P114">
        <w:r>
          <w:rPr>
            <w:color w:val="0000FF"/>
          </w:rPr>
          <w:t>части 1</w:t>
        </w:r>
      </w:hyperlink>
      <w:r>
        <w:t xml:space="preserve"> настоящей статьи.</w:t>
      </w:r>
    </w:p>
    <w:p w:rsidR="000D5BDA" w:rsidRDefault="000D5BDA">
      <w:pPr>
        <w:pStyle w:val="ConsPlusNormal"/>
        <w:jc w:val="both"/>
      </w:pPr>
      <w:r>
        <w:t xml:space="preserve">(часть 3.1 в ред. </w:t>
      </w:r>
      <w:hyperlink r:id="rId57">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4. На каждого гражданина, которому назначена компенсация, учреждением формируется личное дело.</w:t>
      </w:r>
    </w:p>
    <w:p w:rsidR="000D5BDA" w:rsidRDefault="000D5BDA">
      <w:pPr>
        <w:pStyle w:val="ConsPlusNormal"/>
        <w:spacing w:before="220"/>
        <w:ind w:firstLine="540"/>
        <w:jc w:val="both"/>
      </w:pPr>
      <w:r>
        <w:t>5. Назначение и выплата компенсации производятся по месту жительства (месту пребывания) на территории Смоленской области.</w:t>
      </w:r>
    </w:p>
    <w:p w:rsidR="000D5BDA" w:rsidRDefault="000D5BDA">
      <w:pPr>
        <w:pStyle w:val="ConsPlusNormal"/>
        <w:spacing w:before="220"/>
        <w:ind w:firstLine="540"/>
        <w:jc w:val="both"/>
      </w:pPr>
      <w:r>
        <w:t xml:space="preserve">6. Компенсация назначается гражданину с даты обращения за ее назначением и выплатой, за исключением случаев, предусмотренных </w:t>
      </w:r>
      <w:hyperlink w:anchor="P131">
        <w:r>
          <w:rPr>
            <w:color w:val="0000FF"/>
          </w:rPr>
          <w:t>частью 7</w:t>
        </w:r>
      </w:hyperlink>
      <w:r>
        <w:t xml:space="preserve"> настоящей статьи и </w:t>
      </w:r>
      <w:hyperlink w:anchor="P246">
        <w:r>
          <w:rPr>
            <w:color w:val="0000FF"/>
          </w:rPr>
          <w:t>частью 7 статьи 7</w:t>
        </w:r>
      </w:hyperlink>
      <w:r>
        <w:t xml:space="preserve"> настоящего закона.</w:t>
      </w:r>
    </w:p>
    <w:p w:rsidR="000D5BDA" w:rsidRDefault="000D5BDA">
      <w:pPr>
        <w:pStyle w:val="ConsPlusNormal"/>
        <w:spacing w:before="220"/>
        <w:ind w:firstLine="540"/>
        <w:jc w:val="both"/>
      </w:pPr>
      <w:bookmarkStart w:id="22" w:name="P131"/>
      <w:bookmarkEnd w:id="22"/>
      <w:r>
        <w:t>7. 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пребывания) на территории Смоленской области.</w:t>
      </w:r>
    </w:p>
    <w:p w:rsidR="000D5BDA" w:rsidRDefault="000D5BDA">
      <w:pPr>
        <w:pStyle w:val="ConsPlusNormal"/>
        <w:spacing w:before="220"/>
        <w:ind w:firstLine="540"/>
        <w:jc w:val="both"/>
      </w:pPr>
      <w:r>
        <w:t>8. Копия решения о назначении и выплате компенсации либо об отказе в ее назначении и выплате,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 представителю). Способ получения копии решения о назначении и выплате компенсации либо об отказе в ее назначении и выплате определяется гражданином в заявлении.</w:t>
      </w:r>
    </w:p>
    <w:p w:rsidR="000D5BDA" w:rsidRDefault="000D5BDA">
      <w:pPr>
        <w:pStyle w:val="ConsPlusNormal"/>
        <w:jc w:val="both"/>
      </w:pPr>
      <w:r>
        <w:t xml:space="preserve">(часть 8 в ред. </w:t>
      </w:r>
      <w:hyperlink r:id="rId58">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lastRenderedPageBreak/>
        <w:t xml:space="preserve">9. Информация о принятом решении о назначении и выплате компенсации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59">
        <w:r>
          <w:rPr>
            <w:color w:val="0000FF"/>
          </w:rPr>
          <w:t>законом</w:t>
        </w:r>
      </w:hyperlink>
      <w:r>
        <w:t xml:space="preserve"> от 17 июля 1999 года N 178-ФЗ "О государственной социальной помощи".</w:t>
      </w:r>
    </w:p>
    <w:p w:rsidR="000D5BDA" w:rsidRDefault="000D5BDA">
      <w:pPr>
        <w:pStyle w:val="ConsPlusNormal"/>
        <w:jc w:val="both"/>
      </w:pPr>
      <w:r>
        <w:t xml:space="preserve">(часть 9 введена </w:t>
      </w:r>
      <w:hyperlink r:id="rId60">
        <w:r>
          <w:rPr>
            <w:color w:val="0000FF"/>
          </w:rPr>
          <w:t>законом</w:t>
        </w:r>
      </w:hyperlink>
      <w:r>
        <w:t xml:space="preserve"> Смоленской области от 01.03.2024 N 13-з)</w:t>
      </w:r>
    </w:p>
    <w:p w:rsidR="000D5BDA" w:rsidRDefault="000D5BDA">
      <w:pPr>
        <w:pStyle w:val="ConsPlusNormal"/>
        <w:jc w:val="both"/>
      </w:pPr>
    </w:p>
    <w:p w:rsidR="000D5BDA" w:rsidRDefault="000D5BDA">
      <w:pPr>
        <w:pStyle w:val="ConsPlusTitle"/>
        <w:ind w:firstLine="540"/>
        <w:jc w:val="both"/>
        <w:outlineLvl w:val="0"/>
      </w:pPr>
      <w:r>
        <w:t>Статья 5</w:t>
      </w:r>
    </w:p>
    <w:p w:rsidR="000D5BDA" w:rsidRDefault="000D5BDA">
      <w:pPr>
        <w:pStyle w:val="ConsPlusNormal"/>
        <w:jc w:val="both"/>
      </w:pPr>
    </w:p>
    <w:p w:rsidR="000D5BDA" w:rsidRDefault="000D5BDA">
      <w:pPr>
        <w:pStyle w:val="ConsPlusNormal"/>
        <w:ind w:firstLine="540"/>
        <w:jc w:val="both"/>
      </w:pPr>
      <w:bookmarkStart w:id="23" w:name="P139"/>
      <w:bookmarkEnd w:id="23"/>
      <w:r>
        <w:t>1. Для определения размера компенсации используются получаемые ежемесячно уполномоченным органом от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организации), на основании заключенных уполномоченным органом с организациями соглашений об информационном обмене сведения о расходах гражданина на уплату взноса на капитальный ремонт общего имущества в многоквартирном доме, о составе семьи гражданина, об общей площади жилого помещения, о доле в праве общей собственности на жилое помещение, в котором гражданин и члены его семьи зарегистрированы по месту жительства или по месту пребывания, иная информация.</w:t>
      </w:r>
    </w:p>
    <w:p w:rsidR="000D5BDA" w:rsidRDefault="000D5BDA">
      <w:pPr>
        <w:pStyle w:val="ConsPlusNormal"/>
        <w:jc w:val="both"/>
      </w:pPr>
      <w:r>
        <w:t xml:space="preserve">(в ред. законов Смоленской области от 30.04.2019 </w:t>
      </w:r>
      <w:hyperlink r:id="rId61">
        <w:r>
          <w:rPr>
            <w:color w:val="0000FF"/>
          </w:rPr>
          <w:t>N 34-з</w:t>
        </w:r>
      </w:hyperlink>
      <w:r>
        <w:t xml:space="preserve">, от 25.06.2020 </w:t>
      </w:r>
      <w:hyperlink r:id="rId62">
        <w:r>
          <w:rPr>
            <w:color w:val="0000FF"/>
          </w:rPr>
          <w:t>N 88-з</w:t>
        </w:r>
      </w:hyperlink>
      <w:r>
        <w:t>)</w:t>
      </w:r>
    </w:p>
    <w:p w:rsidR="000D5BDA" w:rsidRDefault="000D5BDA">
      <w:pPr>
        <w:pStyle w:val="ConsPlusNormal"/>
        <w:spacing w:before="220"/>
        <w:ind w:firstLine="540"/>
        <w:jc w:val="both"/>
      </w:pPr>
      <w:r>
        <w:t>2. Расчет компенсации производится помесячно, при этом учитывается размер платежа по уплате взноса на капитальный ремонт общего имущества в многоквартирном доме, начисляемый гражданину организацией за каждый конкретный месяц.</w:t>
      </w:r>
    </w:p>
    <w:p w:rsidR="000D5BDA" w:rsidRDefault="000D5BDA">
      <w:pPr>
        <w:pStyle w:val="ConsPlusNormal"/>
        <w:spacing w:before="220"/>
        <w:ind w:firstLine="540"/>
        <w:jc w:val="both"/>
      </w:pPr>
      <w:r>
        <w:t>3. Выплата компенсации осуществляется уполномоченным органом путем ее перечисления по выбору гражданина либо на его счет, открытый в банке Российской Федерации, либо через организацию почтовой связи. Гражданин определяет способ перечисления компенсации в заявлении.</w:t>
      </w:r>
    </w:p>
    <w:p w:rsidR="000D5BDA" w:rsidRDefault="000D5BDA">
      <w:pPr>
        <w:pStyle w:val="ConsPlusNormal"/>
        <w:spacing w:before="220"/>
        <w:ind w:firstLine="540"/>
        <w:jc w:val="both"/>
      </w:pPr>
      <w:r>
        <w:t xml:space="preserve">4. Выплата компенсации производится ежемесячно не позднее 20-го числа месяца, следующего за месяцем, в котором уполномоченный орган получил сведения и иную информацию, указанные в </w:t>
      </w:r>
      <w:hyperlink w:anchor="P139">
        <w:r>
          <w:rPr>
            <w:color w:val="0000FF"/>
          </w:rPr>
          <w:t>части 1</w:t>
        </w:r>
      </w:hyperlink>
      <w:r>
        <w:t xml:space="preserve"> настоящей статьи.</w:t>
      </w:r>
    </w:p>
    <w:p w:rsidR="000D5BDA" w:rsidRDefault="000D5BDA">
      <w:pPr>
        <w:pStyle w:val="ConsPlusNormal"/>
        <w:spacing w:before="220"/>
        <w:ind w:firstLine="540"/>
        <w:jc w:val="both"/>
      </w:pPr>
      <w:r>
        <w:t>5. Доставка компенсации гражданину осуществляется за счет средств областного бюджета.</w:t>
      </w:r>
    </w:p>
    <w:p w:rsidR="000D5BDA" w:rsidRDefault="000D5BDA">
      <w:pPr>
        <w:pStyle w:val="ConsPlusNormal"/>
        <w:jc w:val="both"/>
      </w:pPr>
    </w:p>
    <w:p w:rsidR="000D5BDA" w:rsidRDefault="000D5BDA">
      <w:pPr>
        <w:pStyle w:val="ConsPlusTitle"/>
        <w:ind w:firstLine="540"/>
        <w:jc w:val="both"/>
        <w:outlineLvl w:val="0"/>
      </w:pPr>
      <w:r>
        <w:t>Статья 6</w:t>
      </w:r>
    </w:p>
    <w:p w:rsidR="000D5BDA" w:rsidRDefault="000D5BDA">
      <w:pPr>
        <w:pStyle w:val="ConsPlusNormal"/>
        <w:jc w:val="both"/>
      </w:pPr>
    </w:p>
    <w:p w:rsidR="000D5BDA" w:rsidRDefault="000D5BDA">
      <w:pPr>
        <w:pStyle w:val="ConsPlusNormal"/>
        <w:ind w:firstLine="540"/>
        <w:jc w:val="both"/>
      </w:pPr>
      <w:bookmarkStart w:id="24" w:name="P148"/>
      <w:bookmarkEnd w:id="24"/>
      <w:r>
        <w:t>1. Выплата компенсации гражданину приостанавливается в следующих случаях:</w:t>
      </w:r>
    </w:p>
    <w:p w:rsidR="000D5BDA" w:rsidRDefault="000D5BDA">
      <w:pPr>
        <w:pStyle w:val="ConsPlusNormal"/>
        <w:spacing w:before="220"/>
        <w:ind w:firstLine="540"/>
        <w:jc w:val="both"/>
      </w:pPr>
      <w:bookmarkStart w:id="25" w:name="P149"/>
      <w:bookmarkEnd w:id="25"/>
      <w:r>
        <w:t>1) изменения места жительства (места пребывания) гражданина в пределах территории Смоленской области;</w:t>
      </w:r>
    </w:p>
    <w:p w:rsidR="000D5BDA" w:rsidRDefault="000D5BDA">
      <w:pPr>
        <w:pStyle w:val="ConsPlusNormal"/>
        <w:spacing w:before="220"/>
        <w:ind w:firstLine="540"/>
        <w:jc w:val="both"/>
      </w:pPr>
      <w:bookmarkStart w:id="26" w:name="P150"/>
      <w:bookmarkEnd w:id="26"/>
      <w:r>
        <w:t>2) возникновения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0D5BDA" w:rsidRDefault="000D5BDA">
      <w:pPr>
        <w:pStyle w:val="ConsPlusNormal"/>
        <w:jc w:val="both"/>
      </w:pPr>
      <w:r>
        <w:t xml:space="preserve">(в ред. </w:t>
      </w:r>
      <w:hyperlink r:id="rId63">
        <w:r>
          <w:rPr>
            <w:color w:val="0000FF"/>
          </w:rPr>
          <w:t>закона</w:t>
        </w:r>
      </w:hyperlink>
      <w:r>
        <w:t xml:space="preserve"> Смоленской области от 25.06.2020 N 88-з)</w:t>
      </w:r>
    </w:p>
    <w:p w:rsidR="000D5BDA" w:rsidRDefault="000D5BDA">
      <w:pPr>
        <w:pStyle w:val="ConsPlusNormal"/>
        <w:spacing w:before="220"/>
        <w:ind w:firstLine="540"/>
        <w:jc w:val="both"/>
      </w:pPr>
      <w:r>
        <w:t xml:space="preserve">3) Утратил силу. - </w:t>
      </w:r>
      <w:hyperlink r:id="rId64">
        <w:r>
          <w:rPr>
            <w:color w:val="0000FF"/>
          </w:rPr>
          <w:t>Закон</w:t>
        </w:r>
      </w:hyperlink>
      <w:r>
        <w:t xml:space="preserve"> Смоленской области от 25.06.2020 N 88-з.</w:t>
      </w:r>
    </w:p>
    <w:p w:rsidR="000D5BDA" w:rsidRDefault="000D5BDA">
      <w:pPr>
        <w:pStyle w:val="ConsPlusNormal"/>
        <w:spacing w:before="220"/>
        <w:ind w:firstLine="540"/>
        <w:jc w:val="both"/>
      </w:pPr>
      <w:bookmarkStart w:id="27" w:name="P153"/>
      <w:bookmarkEnd w:id="27"/>
      <w:r>
        <w:t xml:space="preserve">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w:t>
      </w:r>
      <w:hyperlink w:anchor="P148">
        <w:r>
          <w:rPr>
            <w:color w:val="0000FF"/>
          </w:rPr>
          <w:t>части 1</w:t>
        </w:r>
      </w:hyperlink>
      <w:r>
        <w:t xml:space="preserve"> </w:t>
      </w:r>
      <w:r>
        <w:lastRenderedPageBreak/>
        <w:t>настоящей статьи.</w:t>
      </w:r>
    </w:p>
    <w:p w:rsidR="000D5BDA" w:rsidRDefault="000D5BDA">
      <w:pPr>
        <w:pStyle w:val="ConsPlusNormal"/>
        <w:jc w:val="both"/>
      </w:pPr>
      <w:r>
        <w:t xml:space="preserve">(в ред. </w:t>
      </w:r>
      <w:hyperlink r:id="rId65">
        <w:r>
          <w:rPr>
            <w:color w:val="0000FF"/>
          </w:rPr>
          <w:t>закона</w:t>
        </w:r>
      </w:hyperlink>
      <w:r>
        <w:t xml:space="preserve"> Смоленской области от 22.02.2018 N 10-з)</w:t>
      </w:r>
    </w:p>
    <w:p w:rsidR="000D5BDA" w:rsidRDefault="000D5BDA">
      <w:pPr>
        <w:pStyle w:val="ConsPlusNormal"/>
        <w:spacing w:before="220"/>
        <w:ind w:firstLine="540"/>
        <w:jc w:val="both"/>
      </w:pPr>
      <w:r>
        <w:t>3. Копия решения о приостановлении выплаты компенсации,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0D5BDA" w:rsidRDefault="000D5BDA">
      <w:pPr>
        <w:pStyle w:val="ConsPlusNormal"/>
        <w:jc w:val="both"/>
      </w:pPr>
      <w:r>
        <w:t xml:space="preserve">(часть 3 в ред. </w:t>
      </w:r>
      <w:hyperlink r:id="rId66">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 xml:space="preserve">4. Выплата компенсации приостанавливается с 1-го числа месяца, следующего за месяцем, в котором наступили обстоятельства, указанные в </w:t>
      </w:r>
      <w:hyperlink w:anchor="P149">
        <w:r>
          <w:rPr>
            <w:color w:val="0000FF"/>
          </w:rPr>
          <w:t>пункте 1 части 1</w:t>
        </w:r>
      </w:hyperlink>
      <w:r>
        <w:t xml:space="preserve"> настоящей статьи.</w:t>
      </w:r>
    </w:p>
    <w:p w:rsidR="000D5BDA" w:rsidRDefault="000D5BDA">
      <w:pPr>
        <w:pStyle w:val="ConsPlusNormal"/>
        <w:spacing w:before="220"/>
        <w:ind w:firstLine="540"/>
        <w:jc w:val="both"/>
      </w:pPr>
      <w:r>
        <w:t xml:space="preserve">5. Выплата компенсации приостанавливается с 1-го числа месяца, следующего за месяцем, в котором обнаружено обстоятельство, указанное в </w:t>
      </w:r>
      <w:hyperlink w:anchor="P150">
        <w:r>
          <w:rPr>
            <w:color w:val="0000FF"/>
          </w:rPr>
          <w:t>пункте 2 части 1</w:t>
        </w:r>
      </w:hyperlink>
      <w:r>
        <w:t xml:space="preserve"> настоящей статьи.</w:t>
      </w:r>
    </w:p>
    <w:p w:rsidR="000D5BDA" w:rsidRDefault="000D5BDA">
      <w:pPr>
        <w:pStyle w:val="ConsPlusNormal"/>
        <w:jc w:val="both"/>
      </w:pPr>
      <w:r>
        <w:t xml:space="preserve">(в ред. </w:t>
      </w:r>
      <w:hyperlink r:id="rId67">
        <w:r>
          <w:rPr>
            <w:color w:val="0000FF"/>
          </w:rPr>
          <w:t>закона</w:t>
        </w:r>
      </w:hyperlink>
      <w:r>
        <w:t xml:space="preserve"> Смоленской области от 25.06.2020 N 88-з)</w:t>
      </w:r>
    </w:p>
    <w:p w:rsidR="000D5BDA" w:rsidRDefault="000D5BDA">
      <w:pPr>
        <w:pStyle w:val="ConsPlusNormal"/>
        <w:spacing w:before="220"/>
        <w:ind w:firstLine="540"/>
        <w:jc w:val="both"/>
      </w:pPr>
      <w:bookmarkStart w:id="28" w:name="P160"/>
      <w:bookmarkEnd w:id="28"/>
      <w:r>
        <w:t xml:space="preserve">6. Для возобновления выплаты компенсации в случае ее приостановления в соответствии с </w:t>
      </w:r>
      <w:hyperlink w:anchor="P149">
        <w:r>
          <w:rPr>
            <w:color w:val="0000FF"/>
          </w:rPr>
          <w:t>пунктом 1 части 1</w:t>
        </w:r>
      </w:hyperlink>
      <w:r>
        <w:t xml:space="preserve">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членов семьи, зарегистрированных совместно с гражданином по месту его жительства (месту пребывания), и степени родства и 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45">
        <w:r>
          <w:rPr>
            <w:color w:val="0000FF"/>
          </w:rPr>
          <w:t>2 статьи 3</w:t>
        </w:r>
      </w:hyperlink>
      <w:r>
        <w:t xml:space="preserve"> настоящего закона.</w:t>
      </w:r>
    </w:p>
    <w:p w:rsidR="000D5BDA" w:rsidRDefault="000D5BDA">
      <w:pPr>
        <w:pStyle w:val="ConsPlusNormal"/>
        <w:jc w:val="both"/>
      </w:pPr>
      <w:r>
        <w:t xml:space="preserve">(в ред. законов Смоленской области от 22.02.2018 </w:t>
      </w:r>
      <w:hyperlink r:id="rId68">
        <w:r>
          <w:rPr>
            <w:color w:val="0000FF"/>
          </w:rPr>
          <w:t>N 10-з</w:t>
        </w:r>
      </w:hyperlink>
      <w:r>
        <w:t xml:space="preserve">, от 19.12.2019 </w:t>
      </w:r>
      <w:hyperlink r:id="rId69">
        <w:r>
          <w:rPr>
            <w:color w:val="0000FF"/>
          </w:rPr>
          <w:t>N 144-з</w:t>
        </w:r>
      </w:hyperlink>
      <w:r>
        <w:t xml:space="preserve">, от 01.03.2024 </w:t>
      </w:r>
      <w:hyperlink r:id="rId70">
        <w:r>
          <w:rPr>
            <w:color w:val="0000FF"/>
          </w:rPr>
          <w:t>N 13-з</w:t>
        </w:r>
      </w:hyperlink>
      <w:r>
        <w:t>)</w:t>
      </w:r>
    </w:p>
    <w:p w:rsidR="000D5BDA" w:rsidRDefault="000D5BDA">
      <w:pPr>
        <w:pStyle w:val="ConsPlusNormal"/>
        <w:spacing w:before="220"/>
        <w:ind w:firstLine="540"/>
        <w:jc w:val="both"/>
      </w:pPr>
      <w:bookmarkStart w:id="29" w:name="P162"/>
      <w:bookmarkEnd w:id="29"/>
      <w:r>
        <w:t xml:space="preserve">7. Для возобновления выплаты компенсации в случае ее приостановления в соответствии с </w:t>
      </w:r>
      <w:hyperlink w:anchor="P150">
        <w:r>
          <w:rPr>
            <w:color w:val="0000FF"/>
          </w:rPr>
          <w:t>пунктом 2 части 1</w:t>
        </w:r>
      </w:hyperlink>
      <w:r>
        <w:t xml:space="preserve">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членов семьи, зарегистрированных совместно с гражданином по месту его жительства (месту пребывания), и степени родства.</w:t>
      </w:r>
    </w:p>
    <w:p w:rsidR="000D5BDA" w:rsidRDefault="000D5BDA">
      <w:pPr>
        <w:pStyle w:val="ConsPlusNormal"/>
        <w:jc w:val="both"/>
      </w:pPr>
      <w:r>
        <w:t xml:space="preserve">(в ред. законов Смоленской области от 30.04.2019 </w:t>
      </w:r>
      <w:hyperlink r:id="rId71">
        <w:r>
          <w:rPr>
            <w:color w:val="0000FF"/>
          </w:rPr>
          <w:t>N 34-з</w:t>
        </w:r>
      </w:hyperlink>
      <w:r>
        <w:t xml:space="preserve">, от 19.12.2019 </w:t>
      </w:r>
      <w:hyperlink r:id="rId72">
        <w:r>
          <w:rPr>
            <w:color w:val="0000FF"/>
          </w:rPr>
          <w:t>N 144-з</w:t>
        </w:r>
      </w:hyperlink>
      <w:r>
        <w:t xml:space="preserve">, от 01.03.2024 </w:t>
      </w:r>
      <w:hyperlink r:id="rId73">
        <w:r>
          <w:rPr>
            <w:color w:val="0000FF"/>
          </w:rPr>
          <w:t>N 13-з</w:t>
        </w:r>
      </w:hyperlink>
      <w:r>
        <w:t>)</w:t>
      </w:r>
    </w:p>
    <w:p w:rsidR="000D5BDA" w:rsidRDefault="000D5BDA">
      <w:pPr>
        <w:pStyle w:val="ConsPlusNormal"/>
        <w:spacing w:before="220"/>
        <w:ind w:firstLine="540"/>
        <w:jc w:val="both"/>
      </w:pPr>
      <w:r>
        <w:t xml:space="preserve">8 - 9. Утратили силу. - </w:t>
      </w:r>
      <w:hyperlink r:id="rId74">
        <w:r>
          <w:rPr>
            <w:color w:val="0000FF"/>
          </w:rPr>
          <w:t>Закон</w:t>
        </w:r>
      </w:hyperlink>
      <w:r>
        <w:t xml:space="preserve"> Смоленской области от 25.06.2020 N 88-з.</w:t>
      </w:r>
    </w:p>
    <w:p w:rsidR="000D5BDA" w:rsidRDefault="000D5BDA">
      <w:pPr>
        <w:pStyle w:val="ConsPlusNormal"/>
        <w:spacing w:before="220"/>
        <w:ind w:firstLine="540"/>
        <w:jc w:val="both"/>
      </w:pPr>
      <w:bookmarkStart w:id="30" w:name="P165"/>
      <w:bookmarkEnd w:id="30"/>
      <w:r>
        <w:t xml:space="preserve">10. В случае, предусмотренном </w:t>
      </w:r>
      <w:hyperlink w:anchor="P160">
        <w:r>
          <w:rPr>
            <w:color w:val="0000FF"/>
          </w:rPr>
          <w:t>частью 6</w:t>
        </w:r>
      </w:hyperlink>
      <w: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w:t>
      </w:r>
      <w:hyperlink w:anchor="P54">
        <w:r>
          <w:rPr>
            <w:color w:val="0000FF"/>
          </w:rPr>
          <w:t>пунктах 1</w:t>
        </w:r>
      </w:hyperlink>
      <w:r>
        <w:t xml:space="preserve"> - </w:t>
      </w:r>
      <w:hyperlink w:anchor="P58">
        <w:r>
          <w:rPr>
            <w:color w:val="0000FF"/>
          </w:rPr>
          <w:t>5 части 3 статьи 3</w:t>
        </w:r>
      </w:hyperlink>
      <w:r>
        <w:t xml:space="preserve"> настоящего закона, а также запрашивают сведения, указанные в </w:t>
      </w:r>
      <w:hyperlink w:anchor="P61">
        <w:r>
          <w:rPr>
            <w:color w:val="0000FF"/>
          </w:rPr>
          <w:t>части 3.1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документы, указанные в </w:t>
      </w:r>
      <w:hyperlink w:anchor="P54">
        <w:r>
          <w:rPr>
            <w:color w:val="0000FF"/>
          </w:rPr>
          <w:t>пунктах 1</w:t>
        </w:r>
      </w:hyperlink>
      <w:r>
        <w:t xml:space="preserve"> и </w:t>
      </w:r>
      <w:hyperlink w:anchor="P57">
        <w:r>
          <w:rPr>
            <w:color w:val="0000FF"/>
          </w:rPr>
          <w:t>4 части 3 статьи 3</w:t>
        </w:r>
      </w:hyperlink>
      <w:r>
        <w:t xml:space="preserve"> настоящего закона, и документы, содержащие сведения, указанные в </w:t>
      </w:r>
      <w:hyperlink w:anchor="P55">
        <w:r>
          <w:rPr>
            <w:color w:val="0000FF"/>
          </w:rPr>
          <w:t>пунктах 2</w:t>
        </w:r>
      </w:hyperlink>
      <w:r>
        <w:t xml:space="preserve">, </w:t>
      </w:r>
      <w:hyperlink w:anchor="P56">
        <w:r>
          <w:rPr>
            <w:color w:val="0000FF"/>
          </w:rPr>
          <w:t>3</w:t>
        </w:r>
      </w:hyperlink>
      <w:r>
        <w:t xml:space="preserve"> и </w:t>
      </w:r>
      <w:hyperlink w:anchor="P58">
        <w:r>
          <w:rPr>
            <w:color w:val="0000FF"/>
          </w:rPr>
          <w:t>5 части 3</w:t>
        </w:r>
      </w:hyperlink>
      <w:r>
        <w:t xml:space="preserve"> и в </w:t>
      </w:r>
      <w:hyperlink w:anchor="P61">
        <w:r>
          <w:rPr>
            <w:color w:val="0000FF"/>
          </w:rPr>
          <w:t>части 3.1 статьи 3</w:t>
        </w:r>
      </w:hyperlink>
      <w:r>
        <w:t xml:space="preserve"> настоящего закона.</w:t>
      </w:r>
    </w:p>
    <w:p w:rsidR="000D5BDA" w:rsidRDefault="000D5BDA">
      <w:pPr>
        <w:pStyle w:val="ConsPlusNormal"/>
        <w:jc w:val="both"/>
      </w:pPr>
      <w:r>
        <w:t xml:space="preserve">(в ред. законов Смоленской области от 01.03.2024 </w:t>
      </w:r>
      <w:hyperlink r:id="rId75">
        <w:r>
          <w:rPr>
            <w:color w:val="0000FF"/>
          </w:rPr>
          <w:t>N 13-з</w:t>
        </w:r>
      </w:hyperlink>
      <w:r>
        <w:t xml:space="preserve">, от 31.10.2024 </w:t>
      </w:r>
      <w:hyperlink r:id="rId76">
        <w:r>
          <w:rPr>
            <w:color w:val="0000FF"/>
          </w:rPr>
          <w:t>N 196-з</w:t>
        </w:r>
      </w:hyperlink>
      <w:r>
        <w:t>)</w:t>
      </w:r>
    </w:p>
    <w:p w:rsidR="000D5BDA" w:rsidRDefault="000D5BDA">
      <w:pPr>
        <w:pStyle w:val="ConsPlusNormal"/>
        <w:spacing w:before="220"/>
        <w:ind w:firstLine="540"/>
        <w:jc w:val="both"/>
      </w:pPr>
      <w:bookmarkStart w:id="31" w:name="P167"/>
      <w:bookmarkEnd w:id="31"/>
      <w:r>
        <w:t xml:space="preserve">10.1. В случае, предусмотренном </w:t>
      </w:r>
      <w:hyperlink w:anchor="P162">
        <w:r>
          <w:rPr>
            <w:color w:val="0000FF"/>
          </w:rPr>
          <w:t>частью 7</w:t>
        </w:r>
      </w:hyperlink>
      <w: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w:t>
      </w:r>
      <w:hyperlink w:anchor="P66">
        <w:r>
          <w:rPr>
            <w:color w:val="0000FF"/>
          </w:rPr>
          <w:t>подпункте "б" пункта 2 части 3.1 статьи 3</w:t>
        </w:r>
      </w:hyperlink>
      <w:r>
        <w:t xml:space="preserve"> настоящего закона. </w:t>
      </w:r>
      <w:r>
        <w:lastRenderedPageBreak/>
        <w:t xml:space="preserve">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w:t>
      </w:r>
      <w:hyperlink w:anchor="P66">
        <w:r>
          <w:rPr>
            <w:color w:val="0000FF"/>
          </w:rPr>
          <w:t>подпункте "б" пункта 2 части 3.1 статьи 3</w:t>
        </w:r>
      </w:hyperlink>
      <w:r>
        <w:t xml:space="preserve"> настоящего закона.</w:t>
      </w:r>
    </w:p>
    <w:p w:rsidR="000D5BDA" w:rsidRDefault="000D5BDA">
      <w:pPr>
        <w:pStyle w:val="ConsPlusNormal"/>
        <w:jc w:val="both"/>
      </w:pPr>
      <w:r>
        <w:t xml:space="preserve">(в ред. законов Смоленской области от 01.03.2024 </w:t>
      </w:r>
      <w:hyperlink r:id="rId77">
        <w:r>
          <w:rPr>
            <w:color w:val="0000FF"/>
          </w:rPr>
          <w:t>N 13-з</w:t>
        </w:r>
      </w:hyperlink>
      <w:r>
        <w:t xml:space="preserve">, от 31.10.2024 </w:t>
      </w:r>
      <w:hyperlink r:id="rId78">
        <w:r>
          <w:rPr>
            <w:color w:val="0000FF"/>
          </w:rPr>
          <w:t>N 196-з</w:t>
        </w:r>
      </w:hyperlink>
      <w:r>
        <w:t>)</w:t>
      </w:r>
    </w:p>
    <w:p w:rsidR="000D5BDA" w:rsidRDefault="000D5BDA">
      <w:pPr>
        <w:pStyle w:val="ConsPlusNormal"/>
        <w:spacing w:before="220"/>
        <w:ind w:firstLine="540"/>
        <w:jc w:val="both"/>
      </w:pPr>
      <w:r>
        <w:t xml:space="preserve">10.2. Утратила силу. - </w:t>
      </w:r>
      <w:hyperlink r:id="rId79">
        <w:r>
          <w:rPr>
            <w:color w:val="0000FF"/>
          </w:rPr>
          <w:t>Закон</w:t>
        </w:r>
      </w:hyperlink>
      <w:r>
        <w:t xml:space="preserve"> Смоленской области от 25.06.2020 N 88-з.</w:t>
      </w:r>
    </w:p>
    <w:p w:rsidR="000D5BDA" w:rsidRDefault="000D5BDA">
      <w:pPr>
        <w:pStyle w:val="ConsPlusNormal"/>
        <w:spacing w:before="220"/>
        <w:ind w:firstLine="540"/>
        <w:jc w:val="both"/>
      </w:pPr>
      <w:r>
        <w:t xml:space="preserve">11. Утратила силу. - </w:t>
      </w:r>
      <w:hyperlink r:id="rId80">
        <w:r>
          <w:rPr>
            <w:color w:val="0000FF"/>
          </w:rPr>
          <w:t>Закон</w:t>
        </w:r>
      </w:hyperlink>
      <w:r>
        <w:t xml:space="preserve"> Смоленской области от 01.03.2024 N 13-з.</w:t>
      </w:r>
    </w:p>
    <w:p w:rsidR="000D5BDA" w:rsidRDefault="000D5BDA">
      <w:pPr>
        <w:pStyle w:val="ConsPlusNormal"/>
        <w:spacing w:before="220"/>
        <w:ind w:firstLine="540"/>
        <w:jc w:val="both"/>
      </w:pPr>
      <w:bookmarkStart w:id="32" w:name="P171"/>
      <w:bookmarkEnd w:id="32"/>
      <w:r>
        <w:t xml:space="preserve">12. Документы (сведения), указанные соответственно в </w:t>
      </w:r>
      <w:hyperlink w:anchor="P160">
        <w:r>
          <w:rPr>
            <w:color w:val="0000FF"/>
          </w:rPr>
          <w:t>частях 6</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документов, указанных в </w:t>
      </w:r>
      <w:hyperlink w:anchor="P50">
        <w:r>
          <w:rPr>
            <w:color w:val="0000FF"/>
          </w:rPr>
          <w:t>пункте 3 части 2 статьи 3</w:t>
        </w:r>
      </w:hyperlink>
      <w:r>
        <w:t xml:space="preserve"> настоящего закона, и документа, содержащего сведения, указанные в </w:t>
      </w:r>
      <w:hyperlink w:anchor="P66">
        <w:r>
          <w:rPr>
            <w:color w:val="0000FF"/>
          </w:rPr>
          <w:t>подпункте "б" пункта 2 части 3.1 статьи 3</w:t>
        </w:r>
      </w:hyperlink>
      <w:r>
        <w:t xml:space="preserve"> настоящего закона, возвращаются гражданину (его представителю).</w:t>
      </w:r>
    </w:p>
    <w:p w:rsidR="000D5BDA" w:rsidRDefault="000D5BDA">
      <w:pPr>
        <w:pStyle w:val="ConsPlusNormal"/>
        <w:jc w:val="both"/>
      </w:pPr>
      <w:r>
        <w:t xml:space="preserve">(часть 12 в ред. </w:t>
      </w:r>
      <w:hyperlink r:id="rId81">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 xml:space="preserve">13. Заявление и документы (сведения), указанные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могут быть направлены гражданином (его представителем) в форме электронного документа с использованием единого портала.</w:t>
      </w:r>
    </w:p>
    <w:p w:rsidR="000D5BDA" w:rsidRDefault="000D5BDA">
      <w:pPr>
        <w:pStyle w:val="ConsPlusNormal"/>
        <w:jc w:val="both"/>
      </w:pPr>
      <w:r>
        <w:t xml:space="preserve">(в ред. законов Смоленской области от 01.03.2024 </w:t>
      </w:r>
      <w:hyperlink r:id="rId82">
        <w:r>
          <w:rPr>
            <w:color w:val="0000FF"/>
          </w:rPr>
          <w:t>N 13-з</w:t>
        </w:r>
      </w:hyperlink>
      <w:r>
        <w:t xml:space="preserve">, от 27.02.2025 </w:t>
      </w:r>
      <w:hyperlink r:id="rId83">
        <w:r>
          <w:rPr>
            <w:color w:val="0000FF"/>
          </w:rPr>
          <w:t>N 16-з</w:t>
        </w:r>
      </w:hyperlink>
      <w:r>
        <w:t>)</w:t>
      </w:r>
    </w:p>
    <w:p w:rsidR="000D5BDA" w:rsidRDefault="000D5BDA">
      <w:pPr>
        <w:pStyle w:val="ConsPlusNormal"/>
        <w:spacing w:before="220"/>
        <w:ind w:firstLine="540"/>
        <w:jc w:val="both"/>
      </w:pPr>
      <w:r>
        <w:t xml:space="preserve">13.1. Направление заявления и документов (сведений), указанных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D5BDA" w:rsidRDefault="000D5BDA">
      <w:pPr>
        <w:pStyle w:val="ConsPlusNormal"/>
        <w:jc w:val="both"/>
      </w:pPr>
      <w:r>
        <w:t xml:space="preserve">(часть 13.1 введена </w:t>
      </w:r>
      <w:hyperlink r:id="rId84">
        <w:r>
          <w:rPr>
            <w:color w:val="0000FF"/>
          </w:rPr>
          <w:t>законом</w:t>
        </w:r>
      </w:hyperlink>
      <w:r>
        <w:t xml:space="preserve"> Смоленской области от 01.03.2024 N 13-з; в ред. </w:t>
      </w:r>
      <w:hyperlink r:id="rId85">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r>
        <w:t>13.2. Работник учреждения или работник многофункционального центра осуществляет проверку представленных (направленных) гражданином (его представителем) заявления и документов (сведений), указанных соответственно в частях 6, 7, 10 и 10.1 настоящей статьи, на отсутствие оснований для отказа в их приеме, предусмотренных частью 13.3 настоящей статьи.</w:t>
      </w:r>
    </w:p>
    <w:p w:rsidR="000D5BDA" w:rsidRDefault="000D5BDA">
      <w:pPr>
        <w:pStyle w:val="ConsPlusNormal"/>
        <w:jc w:val="both"/>
      </w:pPr>
      <w:r>
        <w:t xml:space="preserve">(часть 13.2 введена </w:t>
      </w:r>
      <w:hyperlink r:id="rId86">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13.3. Основаниями для отказа в приеме заявления и документов (сведений), указанных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являются:</w:t>
      </w:r>
    </w:p>
    <w:p w:rsidR="000D5BDA" w:rsidRDefault="000D5BDA">
      <w:pPr>
        <w:pStyle w:val="ConsPlusNormal"/>
        <w:jc w:val="both"/>
      </w:pPr>
      <w:r>
        <w:t xml:space="preserve">(часть 13.3 введена </w:t>
      </w:r>
      <w:hyperlink r:id="rId87">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1) неполное или некорректное заполнение полей в форме заявления о возобновлении выплаты компенсации, в том числе в интерактивной форме заявления о возобновлении выплаты компенсации на едином портале;</w:t>
      </w:r>
    </w:p>
    <w:p w:rsidR="000D5BDA" w:rsidRDefault="000D5BDA">
      <w:pPr>
        <w:pStyle w:val="ConsPlusNormal"/>
        <w:jc w:val="both"/>
      </w:pPr>
      <w:r>
        <w:t xml:space="preserve">(в ред. </w:t>
      </w:r>
      <w:hyperlink r:id="rId88">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r>
        <w:t>2) истечение срока действия документа (сведений) (на день подачи заявления о возобновлении выплаты компенсации);</w:t>
      </w:r>
    </w:p>
    <w:p w:rsidR="000D5BDA" w:rsidRDefault="000D5BDA">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0D5BDA" w:rsidRDefault="000D5BDA">
      <w:pPr>
        <w:pStyle w:val="ConsPlusNormal"/>
        <w:spacing w:before="220"/>
        <w:ind w:firstLine="540"/>
        <w:jc w:val="both"/>
      </w:pPr>
      <w:r>
        <w:t xml:space="preserve">4) подача заявления о возобновлении выплаты компенсации лицом, не уполномоченным на </w:t>
      </w:r>
      <w:r>
        <w:lastRenderedPageBreak/>
        <w:t>осуществление таких действий;</w:t>
      </w:r>
    </w:p>
    <w:p w:rsidR="000D5BDA" w:rsidRDefault="000D5BDA">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возобновления выплаты компенсации;</w:t>
      </w:r>
    </w:p>
    <w:p w:rsidR="000D5BDA" w:rsidRDefault="000D5BDA">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0D5BDA" w:rsidRDefault="000D5BDA">
      <w:pPr>
        <w:pStyle w:val="ConsPlusNormal"/>
        <w:spacing w:before="220"/>
        <w:ind w:firstLine="540"/>
        <w:jc w:val="both"/>
      </w:pPr>
      <w:r>
        <w:t>7) заявление о возобновлении выплаты компенсации с документами (сведениями) подано в электронной форме с нарушением установленных требований.</w:t>
      </w:r>
    </w:p>
    <w:p w:rsidR="000D5BDA" w:rsidRDefault="000D5BDA">
      <w:pPr>
        <w:pStyle w:val="ConsPlusNormal"/>
        <w:spacing w:before="220"/>
        <w:ind w:firstLine="540"/>
        <w:jc w:val="both"/>
      </w:pPr>
      <w:r>
        <w:t xml:space="preserve">14. Многофункциональный центр не позднее рабочего дня, следующего за днем приема у гражданина (его представителя) заявления и документов (сведений), указанных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направляет их и копии документов, указанных в </w:t>
      </w:r>
      <w:hyperlink w:anchor="P171">
        <w:r>
          <w:rPr>
            <w:color w:val="0000FF"/>
          </w:rPr>
          <w:t>части 12</w:t>
        </w:r>
      </w:hyperlink>
      <w:r>
        <w:t xml:space="preserve"> настоящей статьи, в учреждение. В случаях, предусмотренных </w:t>
      </w:r>
      <w:hyperlink w:anchor="P165">
        <w:r>
          <w:rPr>
            <w:color w:val="0000FF"/>
          </w:rPr>
          <w:t>частями 10</w:t>
        </w:r>
      </w:hyperlink>
      <w:r>
        <w:t xml:space="preserve"> и </w:t>
      </w:r>
      <w:hyperlink w:anchor="P167">
        <w:r>
          <w:rPr>
            <w:color w:val="0000FF"/>
          </w:rPr>
          <w:t>10.1</w:t>
        </w:r>
      </w:hyperlink>
      <w:r>
        <w:t xml:space="preserve"> настоящей статьи, указанные заявление, документы, копии документов, сведения, указанные в </w:t>
      </w:r>
      <w:hyperlink w:anchor="P61">
        <w:r>
          <w:rPr>
            <w:color w:val="0000FF"/>
          </w:rPr>
          <w:t>части 3.1 статьи 3</w:t>
        </w:r>
      </w:hyperlink>
      <w:r>
        <w:t xml:space="preserve"> настоящего закона, а также ответы на межведомственные запросы, указанные в </w:t>
      </w:r>
      <w:hyperlink w:anchor="P165">
        <w:r>
          <w:rPr>
            <w:color w:val="0000FF"/>
          </w:rPr>
          <w:t>части 10</w:t>
        </w:r>
      </w:hyperlink>
      <w:r>
        <w:t xml:space="preserve"> настоящей статьи, направляются многофункциональным центром в учреждение не позднее рабочего дня, следующего за днем получения всех сведений, указанных в </w:t>
      </w:r>
      <w:hyperlink w:anchor="P61">
        <w:r>
          <w:rPr>
            <w:color w:val="0000FF"/>
          </w:rPr>
          <w:t>части 3.1 статьи 3</w:t>
        </w:r>
      </w:hyperlink>
      <w:r>
        <w:t xml:space="preserve"> настоящего закона, поступления всех ответов на такие межведомственные запросы.</w:t>
      </w:r>
    </w:p>
    <w:p w:rsidR="000D5BDA" w:rsidRDefault="000D5BDA">
      <w:pPr>
        <w:pStyle w:val="ConsPlusNormal"/>
        <w:jc w:val="both"/>
      </w:pPr>
      <w:r>
        <w:t xml:space="preserve">(часть 14 в ред. </w:t>
      </w:r>
      <w:hyperlink r:id="rId89">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 xml:space="preserve">14.1. Регистрация заявления и документов (сведений), указанных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осуществляется учреждением не позднее одного рабочего дня со дня подачи гражданином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rsidR="000D5BDA" w:rsidRDefault="000D5BDA">
      <w:pPr>
        <w:pStyle w:val="ConsPlusNormal"/>
        <w:jc w:val="both"/>
      </w:pPr>
      <w:r>
        <w:t xml:space="preserve">(часть 14.1 введена </w:t>
      </w:r>
      <w:hyperlink r:id="rId90">
        <w:r>
          <w:rPr>
            <w:color w:val="0000FF"/>
          </w:rPr>
          <w:t>законом</w:t>
        </w:r>
      </w:hyperlink>
      <w:r>
        <w:t xml:space="preserve"> Смоленской области от 01.03.2024 N 13-з; в ред. </w:t>
      </w:r>
      <w:hyperlink r:id="rId91">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bookmarkStart w:id="33" w:name="P193"/>
      <w:bookmarkEnd w:id="33"/>
      <w:r>
        <w:t xml:space="preserve">14.2. При направлении гражданином (его представителем) заявления о возобновлении выплаты компенсации посредством единого портала учреждение в случае необходимости представления документов, указанных в </w:t>
      </w:r>
      <w:hyperlink w:anchor="P160">
        <w:r>
          <w:rPr>
            <w:color w:val="0000FF"/>
          </w:rPr>
          <w:t>части 6</w:t>
        </w:r>
      </w:hyperlink>
      <w:r>
        <w:t xml:space="preserve"> настоящей статьи, не позднее одного рабочего дня со дня регистрации заявления о возобновлении выплаты компенсации направляет гражданину (его представителю) через единый портал уведомление о необходимости представления указанных документов.</w:t>
      </w:r>
    </w:p>
    <w:p w:rsidR="000D5BDA" w:rsidRDefault="000D5BDA">
      <w:pPr>
        <w:pStyle w:val="ConsPlusNormal"/>
        <w:jc w:val="both"/>
      </w:pPr>
      <w:r>
        <w:t xml:space="preserve">(часть 14.2 введена </w:t>
      </w:r>
      <w:hyperlink r:id="rId92">
        <w:r>
          <w:rPr>
            <w:color w:val="0000FF"/>
          </w:rPr>
          <w:t>законом</w:t>
        </w:r>
      </w:hyperlink>
      <w:r>
        <w:t xml:space="preserve"> Смоленской области от 01.03.2024 N 13-з; в ред. </w:t>
      </w:r>
      <w:hyperlink r:id="rId93">
        <w:r>
          <w:rPr>
            <w:color w:val="0000FF"/>
          </w:rPr>
          <w:t>закона</w:t>
        </w:r>
      </w:hyperlink>
      <w:r>
        <w:t xml:space="preserve"> Смоленской области от 27.02.2025 N 16-з)</w:t>
      </w:r>
    </w:p>
    <w:p w:rsidR="000D5BDA" w:rsidRDefault="000D5BDA">
      <w:pPr>
        <w:pStyle w:val="ConsPlusNormal"/>
        <w:spacing w:before="220"/>
        <w:ind w:firstLine="540"/>
        <w:jc w:val="both"/>
      </w:pPr>
      <w:bookmarkStart w:id="34" w:name="P195"/>
      <w:bookmarkEnd w:id="34"/>
      <w:r>
        <w:t xml:space="preserve">14.3. Гражданин (его представитель) в течение пяти рабочих дней со дня получения от учреждения уведомления, указанного в </w:t>
      </w:r>
      <w:hyperlink w:anchor="P193">
        <w:r>
          <w:rPr>
            <w:color w:val="0000FF"/>
          </w:rPr>
          <w:t>части 14.2</w:t>
        </w:r>
      </w:hyperlink>
      <w:r>
        <w:t xml:space="preserve"> настоящей статьи, представляет недостающие документы.</w:t>
      </w:r>
    </w:p>
    <w:p w:rsidR="000D5BDA" w:rsidRDefault="000D5BDA">
      <w:pPr>
        <w:pStyle w:val="ConsPlusNormal"/>
        <w:jc w:val="both"/>
      </w:pPr>
      <w:r>
        <w:t xml:space="preserve">(часть 14.3 введена </w:t>
      </w:r>
      <w:hyperlink r:id="rId94">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bookmarkStart w:id="35" w:name="P197"/>
      <w:bookmarkEnd w:id="35"/>
      <w:r>
        <w:t xml:space="preserve">14.4.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160">
        <w:r>
          <w:rPr>
            <w:color w:val="0000FF"/>
          </w:rPr>
          <w:t>части 6</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w:t>
      </w:r>
    </w:p>
    <w:p w:rsidR="000D5BDA" w:rsidRDefault="000D5BDA">
      <w:pPr>
        <w:pStyle w:val="ConsPlusNormal"/>
        <w:jc w:val="both"/>
      </w:pPr>
      <w:r>
        <w:t xml:space="preserve">(часть 14.4 введена </w:t>
      </w:r>
      <w:hyperlink r:id="rId95">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14.5.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w:t>
      </w:r>
      <w:r>
        <w:lastRenderedPageBreak/>
        <w:t>возобновлении выплаты компенсации приостанавливается на десять рабочих дней.</w:t>
      </w:r>
    </w:p>
    <w:p w:rsidR="000D5BDA" w:rsidRDefault="000D5BDA">
      <w:pPr>
        <w:pStyle w:val="ConsPlusNormal"/>
        <w:jc w:val="both"/>
      </w:pPr>
      <w:r>
        <w:t xml:space="preserve">(часть 14.5 введена </w:t>
      </w:r>
      <w:hyperlink r:id="rId96">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14.6. В случае установления факта наличия в представленных гражданином (его представителем) заявлении и (или) документах (сведениях), указанных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 указанием информации, подлежащей корректировке, но не более чем на пять рабочих дней со дня получения гражданином (его представителем) уведомления.</w:t>
      </w:r>
    </w:p>
    <w:p w:rsidR="000D5BDA" w:rsidRDefault="000D5BDA">
      <w:pPr>
        <w:pStyle w:val="ConsPlusNormal"/>
        <w:jc w:val="both"/>
      </w:pPr>
      <w:r>
        <w:t xml:space="preserve">(часть 14.6 введена </w:t>
      </w:r>
      <w:hyperlink r:id="rId97">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bookmarkStart w:id="36" w:name="P203"/>
      <w:bookmarkEnd w:id="36"/>
      <w:r>
        <w:t>14.7.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части 14.6 настоящей статьи, направляет в учреждение (способом, указанным в заявлении) доработанное заявление и (или) доработанные документы (сведения).</w:t>
      </w:r>
    </w:p>
    <w:p w:rsidR="000D5BDA" w:rsidRDefault="000D5BDA">
      <w:pPr>
        <w:pStyle w:val="ConsPlusNormal"/>
        <w:jc w:val="both"/>
      </w:pPr>
      <w:r>
        <w:t xml:space="preserve">(часть 14.7 введена </w:t>
      </w:r>
      <w:hyperlink r:id="rId98">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15.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и документов (сведений), указанных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и копий документов, указанных в </w:t>
      </w:r>
      <w:hyperlink w:anchor="P171">
        <w:r>
          <w:rPr>
            <w:color w:val="0000FF"/>
          </w:rPr>
          <w:t>части 12</w:t>
        </w:r>
      </w:hyperlink>
      <w:r>
        <w:t xml:space="preserve"> настоящей статьи, направляет их в уполномоченный орган. В случаях, предусмотренных </w:t>
      </w:r>
      <w:hyperlink w:anchor="P165">
        <w:r>
          <w:rPr>
            <w:color w:val="0000FF"/>
          </w:rPr>
          <w:t>частями 10</w:t>
        </w:r>
      </w:hyperlink>
      <w:r>
        <w:t xml:space="preserve"> и </w:t>
      </w:r>
      <w:hyperlink w:anchor="P167">
        <w:r>
          <w:rPr>
            <w:color w:val="0000FF"/>
          </w:rPr>
          <w:t>10.1</w:t>
        </w:r>
      </w:hyperlink>
      <w:r>
        <w:t xml:space="preserve"> настоящей статьи, указанные заявление, документы, копии документов, сведения, указанные в </w:t>
      </w:r>
      <w:hyperlink w:anchor="P61">
        <w:r>
          <w:rPr>
            <w:color w:val="0000FF"/>
          </w:rPr>
          <w:t>части 3.1 статьи 3</w:t>
        </w:r>
      </w:hyperlink>
      <w:r>
        <w:t xml:space="preserve"> настоящего закона, а также ответы на межведомственные запросы, указанные в </w:t>
      </w:r>
      <w:hyperlink w:anchor="P165">
        <w:r>
          <w:rPr>
            <w:color w:val="0000FF"/>
          </w:rPr>
          <w:t>части 10</w:t>
        </w:r>
      </w:hyperlink>
      <w:r>
        <w:t xml:space="preserve"> настоящей статьи, направляются учреждением в уполномоченный орган не позднее одного рабочего дня, следующего за днем получения всех сведений, указанных в </w:t>
      </w:r>
      <w:hyperlink w:anchor="P61">
        <w:r>
          <w:rPr>
            <w:color w:val="0000FF"/>
          </w:rPr>
          <w:t>части 3.1 статьи 3</w:t>
        </w:r>
      </w:hyperlink>
      <w:r>
        <w:t xml:space="preserve"> настоящего закона, поступления всех ответов на такие межведомственные запросы.</w:t>
      </w:r>
    </w:p>
    <w:p w:rsidR="000D5BDA" w:rsidRDefault="000D5BDA">
      <w:pPr>
        <w:pStyle w:val="ConsPlusNormal"/>
        <w:jc w:val="both"/>
      </w:pPr>
      <w:r>
        <w:t xml:space="preserve">(в ред. законов Смоленской области от 01.03.2024 </w:t>
      </w:r>
      <w:hyperlink r:id="rId99">
        <w:r>
          <w:rPr>
            <w:color w:val="0000FF"/>
          </w:rPr>
          <w:t>N 13-з</w:t>
        </w:r>
      </w:hyperlink>
      <w:r>
        <w:t xml:space="preserve">, от 31.10.2024 </w:t>
      </w:r>
      <w:hyperlink r:id="rId100">
        <w:r>
          <w:rPr>
            <w:color w:val="0000FF"/>
          </w:rPr>
          <w:t>N 196-з</w:t>
        </w:r>
      </w:hyperlink>
      <w:r>
        <w:t>)</w:t>
      </w:r>
    </w:p>
    <w:p w:rsidR="000D5BDA" w:rsidRDefault="000D5BDA">
      <w:pPr>
        <w:pStyle w:val="ConsPlusNormal"/>
        <w:spacing w:before="220"/>
        <w:ind w:firstLine="540"/>
        <w:jc w:val="both"/>
      </w:pPr>
      <w:bookmarkStart w:id="37" w:name="P207"/>
      <w:bookmarkEnd w:id="37"/>
      <w:r>
        <w:t>16.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w:t>
      </w:r>
    </w:p>
    <w:p w:rsidR="000D5BDA" w:rsidRDefault="000D5BDA">
      <w:pPr>
        <w:pStyle w:val="ConsPlusNormal"/>
        <w:jc w:val="both"/>
      </w:pPr>
      <w:r>
        <w:t xml:space="preserve">(часть 16 в ред. </w:t>
      </w:r>
      <w:hyperlink r:id="rId101">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 xml:space="preserve">16.1. Уполномоченный орган в течение трех рабочих дней со дня принятия решения, указанного в </w:t>
      </w:r>
      <w:hyperlink w:anchor="P207">
        <w:r>
          <w:rPr>
            <w:color w:val="0000FF"/>
          </w:rPr>
          <w:t>части 16</w:t>
        </w:r>
      </w:hyperlink>
      <w:r>
        <w:t xml:space="preserve"> настоящей статьи, направляет в учреждение заявление, документы (сведения), указанные соответственно в </w:t>
      </w:r>
      <w:hyperlink w:anchor="P160">
        <w:r>
          <w:rPr>
            <w:color w:val="0000FF"/>
          </w:rPr>
          <w:t>частях 6</w:t>
        </w:r>
      </w:hyperlink>
      <w:r>
        <w:t xml:space="preserve">, </w:t>
      </w:r>
      <w:hyperlink w:anchor="P162">
        <w:r>
          <w:rPr>
            <w:color w:val="0000FF"/>
          </w:rPr>
          <w:t>7</w:t>
        </w:r>
      </w:hyperlink>
      <w:r>
        <w:t xml:space="preserve">, </w:t>
      </w:r>
      <w:hyperlink w:anchor="P165">
        <w:r>
          <w:rPr>
            <w:color w:val="0000FF"/>
          </w:rPr>
          <w:t>10</w:t>
        </w:r>
      </w:hyperlink>
      <w:r>
        <w:t xml:space="preserve"> и </w:t>
      </w:r>
      <w:hyperlink w:anchor="P167">
        <w:r>
          <w:rPr>
            <w:color w:val="0000FF"/>
          </w:rPr>
          <w:t>10.1</w:t>
        </w:r>
      </w:hyperlink>
      <w:r>
        <w:t xml:space="preserve"> настоящей статьи, копии документов, указанные в </w:t>
      </w:r>
      <w:hyperlink w:anchor="P171">
        <w:r>
          <w:rPr>
            <w:color w:val="0000FF"/>
          </w:rPr>
          <w:t>части 12</w:t>
        </w:r>
      </w:hyperlink>
      <w:r>
        <w:t xml:space="preserve"> настоящей статьи, сведения, указанные в </w:t>
      </w:r>
      <w:hyperlink w:anchor="P61">
        <w:r>
          <w:rPr>
            <w:color w:val="0000FF"/>
          </w:rPr>
          <w:t>части 3.1 статьи 3</w:t>
        </w:r>
      </w:hyperlink>
      <w:r>
        <w:t xml:space="preserve"> настоящего закона, все ответы на соответствующие межведомственные запросы, а также решение, указанное в </w:t>
      </w:r>
      <w:hyperlink w:anchor="P207">
        <w:r>
          <w:rPr>
            <w:color w:val="0000FF"/>
          </w:rPr>
          <w:t>части 16</w:t>
        </w:r>
      </w:hyperlink>
      <w:r>
        <w:t xml:space="preserve"> настоящей статьи.</w:t>
      </w:r>
    </w:p>
    <w:p w:rsidR="000D5BDA" w:rsidRDefault="000D5BDA">
      <w:pPr>
        <w:pStyle w:val="ConsPlusNormal"/>
        <w:jc w:val="both"/>
      </w:pPr>
      <w:r>
        <w:t xml:space="preserve">(часть 16.1 введена </w:t>
      </w:r>
      <w:hyperlink r:id="rId102">
        <w:r>
          <w:rPr>
            <w:color w:val="0000FF"/>
          </w:rPr>
          <w:t>законом</w:t>
        </w:r>
      </w:hyperlink>
      <w:r>
        <w:t xml:space="preserve"> Смоленской области от 22.02.2018 N 10-з; в ред. законов Смоленской области от 30.04.2019 </w:t>
      </w:r>
      <w:hyperlink r:id="rId103">
        <w:r>
          <w:rPr>
            <w:color w:val="0000FF"/>
          </w:rPr>
          <w:t>N 34-з</w:t>
        </w:r>
      </w:hyperlink>
      <w:r>
        <w:t xml:space="preserve">, от 25.06.2020 </w:t>
      </w:r>
      <w:hyperlink r:id="rId104">
        <w:r>
          <w:rPr>
            <w:color w:val="0000FF"/>
          </w:rPr>
          <w:t>N 88-з</w:t>
        </w:r>
      </w:hyperlink>
      <w:r>
        <w:t xml:space="preserve">, от 01.03.2024 </w:t>
      </w:r>
      <w:hyperlink r:id="rId105">
        <w:r>
          <w:rPr>
            <w:color w:val="0000FF"/>
          </w:rPr>
          <w:t>N 13-з</w:t>
        </w:r>
      </w:hyperlink>
      <w:r>
        <w:t>)</w:t>
      </w:r>
    </w:p>
    <w:p w:rsidR="000D5BDA" w:rsidRDefault="000D5BDA">
      <w:pPr>
        <w:pStyle w:val="ConsPlusNormal"/>
        <w:spacing w:before="220"/>
        <w:ind w:firstLine="540"/>
        <w:jc w:val="both"/>
      </w:pPr>
      <w:r>
        <w:t>17. Копия решения о возобновлении выплаты компенсации либо об отказе в ее возобновлении,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о возобновлении выплаты компенсации, либо направляется уполномоченным органом в многофункциональный центр для выдачи гражданину (его представителю). Способ получения копии решения о возобновлении выплаты компенсации либо об отказе в ее возобновлении определяется гражданином в заявлении о возобновлении выплаты компенсации.</w:t>
      </w:r>
    </w:p>
    <w:p w:rsidR="000D5BDA" w:rsidRDefault="000D5BDA">
      <w:pPr>
        <w:pStyle w:val="ConsPlusNormal"/>
        <w:jc w:val="both"/>
      </w:pPr>
      <w:r>
        <w:lastRenderedPageBreak/>
        <w:t xml:space="preserve">(часть 17 в ред. </w:t>
      </w:r>
      <w:hyperlink r:id="rId106">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17.1. Основаниями для отказа в возобновлении выплаты компенсации являются:</w:t>
      </w:r>
    </w:p>
    <w:p w:rsidR="000D5BDA" w:rsidRDefault="000D5BDA">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0D5BDA" w:rsidRDefault="000D5BDA">
      <w:pPr>
        <w:pStyle w:val="ConsPlusNormal"/>
        <w:spacing w:before="220"/>
        <w:ind w:firstLine="540"/>
        <w:jc w:val="both"/>
      </w:pPr>
      <w:r>
        <w:t>2) несоответствие гражданина категории лиц, имеющих право на предоставление компенсации;</w:t>
      </w:r>
    </w:p>
    <w:p w:rsidR="000D5BDA" w:rsidRDefault="000D5BDA">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160">
        <w:r>
          <w:rPr>
            <w:color w:val="0000FF"/>
          </w:rPr>
          <w:t>части 6</w:t>
        </w:r>
      </w:hyperlink>
      <w:r>
        <w:t xml:space="preserve"> настоящей статьи, за исключением случая, предусмотренного </w:t>
      </w:r>
      <w:hyperlink w:anchor="P165">
        <w:r>
          <w:rPr>
            <w:color w:val="0000FF"/>
          </w:rPr>
          <w:t>частью 10</w:t>
        </w:r>
      </w:hyperlink>
      <w:r>
        <w:t xml:space="preserve"> настоящей статьи, по истечении срока, предусмотренного </w:t>
      </w:r>
      <w:hyperlink w:anchor="P195">
        <w:r>
          <w:rPr>
            <w:color w:val="0000FF"/>
          </w:rPr>
          <w:t>частями 14.3</w:t>
        </w:r>
      </w:hyperlink>
      <w:r>
        <w:t xml:space="preserve">, </w:t>
      </w:r>
      <w:hyperlink w:anchor="P197">
        <w:r>
          <w:rPr>
            <w:color w:val="0000FF"/>
          </w:rPr>
          <w:t>14.4</w:t>
        </w:r>
      </w:hyperlink>
      <w:r>
        <w:t xml:space="preserve"> и </w:t>
      </w:r>
      <w:hyperlink w:anchor="P203">
        <w:r>
          <w:rPr>
            <w:color w:val="0000FF"/>
          </w:rPr>
          <w:t>14.7</w:t>
        </w:r>
      </w:hyperlink>
      <w:r>
        <w:t xml:space="preserve"> настоящей статьи для представления доработанных гражданином документов;</w:t>
      </w:r>
    </w:p>
    <w:p w:rsidR="000D5BDA" w:rsidRDefault="000D5BDA">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0D5BDA" w:rsidRDefault="000D5BDA">
      <w:pPr>
        <w:pStyle w:val="ConsPlusNormal"/>
        <w:spacing w:before="220"/>
        <w:ind w:firstLine="540"/>
        <w:jc w:val="both"/>
      </w:pPr>
      <w:r>
        <w:t>5) 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в виде компенсации расходов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0D5BDA" w:rsidRDefault="000D5BDA">
      <w:pPr>
        <w:pStyle w:val="ConsPlusNormal"/>
        <w:jc w:val="both"/>
      </w:pPr>
      <w:r>
        <w:t xml:space="preserve">(часть 17.1 в ред. </w:t>
      </w:r>
      <w:hyperlink r:id="rId107">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17.1-1. При принятии решения о возобновлении выплаты компенсации либо об отказе в ее возобновлении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rsidR="000D5BDA" w:rsidRDefault="000D5BDA">
      <w:pPr>
        <w:pStyle w:val="ConsPlusNormal"/>
        <w:jc w:val="both"/>
      </w:pPr>
      <w:r>
        <w:t xml:space="preserve">(часть 17.1-1 введена </w:t>
      </w:r>
      <w:hyperlink r:id="rId108">
        <w:r>
          <w:rPr>
            <w:color w:val="0000FF"/>
          </w:rPr>
          <w:t>законом</w:t>
        </w:r>
      </w:hyperlink>
      <w:r>
        <w:t xml:space="preserve"> Смоленской области от 31.10.2024 N 196-з)</w:t>
      </w:r>
    </w:p>
    <w:p w:rsidR="000D5BDA" w:rsidRDefault="000D5BDA">
      <w:pPr>
        <w:pStyle w:val="ConsPlusNormal"/>
        <w:spacing w:before="220"/>
        <w:ind w:firstLine="540"/>
        <w:jc w:val="both"/>
      </w:pPr>
      <w:r>
        <w:t>17.2. Проверка достоверности сведений, содержащихся в заявлении о возобновлении выплаты компенсации и (или) документах, представленных гражданином (его представителем) для возобновления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0D5BDA" w:rsidRDefault="000D5BDA">
      <w:pPr>
        <w:pStyle w:val="ConsPlusNormal"/>
        <w:jc w:val="both"/>
      </w:pPr>
      <w:r>
        <w:t xml:space="preserve">(часть 17.2 введена </w:t>
      </w:r>
      <w:hyperlink r:id="rId109">
        <w:r>
          <w:rPr>
            <w:color w:val="0000FF"/>
          </w:rPr>
          <w:t>законом</w:t>
        </w:r>
      </w:hyperlink>
      <w:r>
        <w:t xml:space="preserve"> Смоленской области от 01.03.2024 N 13-з)</w:t>
      </w:r>
    </w:p>
    <w:p w:rsidR="000D5BDA" w:rsidRDefault="000D5BDA">
      <w:pPr>
        <w:pStyle w:val="ConsPlusNormal"/>
        <w:spacing w:before="220"/>
        <w:ind w:firstLine="540"/>
        <w:jc w:val="both"/>
      </w:pPr>
      <w:r>
        <w:t xml:space="preserve">18. Возобновление выплаты компенсации в случае ее приостановления в соответствии с </w:t>
      </w:r>
      <w:hyperlink w:anchor="P149">
        <w:r>
          <w:rPr>
            <w:color w:val="0000FF"/>
          </w:rPr>
          <w:t>пунктом 1 части 1</w:t>
        </w:r>
      </w:hyperlink>
      <w:r>
        <w:t xml:space="preserve"> настоящей статьи производится с даты, с которой гражданин проживает по новому месту жительства (месту пребывания) на территории Смоленской области.</w:t>
      </w:r>
    </w:p>
    <w:p w:rsidR="000D5BDA" w:rsidRDefault="000D5BDA">
      <w:pPr>
        <w:pStyle w:val="ConsPlusNormal"/>
        <w:spacing w:before="220"/>
        <w:ind w:firstLine="540"/>
        <w:jc w:val="both"/>
      </w:pPr>
      <w:r>
        <w:t xml:space="preserve">19. Возобновление выплаты компенсации в случае ее приостановления в соответствии с </w:t>
      </w:r>
      <w:hyperlink w:anchor="P150">
        <w:r>
          <w:rPr>
            <w:color w:val="0000FF"/>
          </w:rPr>
          <w:t>пунктом 2 части 1</w:t>
        </w:r>
      </w:hyperlink>
      <w:r>
        <w:t xml:space="preserve"> настоящей статьи производится с 1-го числа месяца, в котором выплата компенсации была приостановлена.</w:t>
      </w:r>
    </w:p>
    <w:p w:rsidR="000D5BDA" w:rsidRDefault="000D5BDA">
      <w:pPr>
        <w:pStyle w:val="ConsPlusNormal"/>
        <w:jc w:val="both"/>
      </w:pPr>
      <w:r>
        <w:t xml:space="preserve">(в ред. </w:t>
      </w:r>
      <w:hyperlink r:id="rId110">
        <w:r>
          <w:rPr>
            <w:color w:val="0000FF"/>
          </w:rPr>
          <w:t>Закона</w:t>
        </w:r>
      </w:hyperlink>
      <w:r>
        <w:t xml:space="preserve"> Смоленской области от 25.06.2020 N 88-з)</w:t>
      </w:r>
    </w:p>
    <w:p w:rsidR="000D5BDA" w:rsidRDefault="000D5BDA">
      <w:pPr>
        <w:pStyle w:val="ConsPlusNormal"/>
        <w:jc w:val="both"/>
      </w:pPr>
    </w:p>
    <w:p w:rsidR="000D5BDA" w:rsidRDefault="000D5BDA">
      <w:pPr>
        <w:pStyle w:val="ConsPlusTitle"/>
        <w:ind w:firstLine="540"/>
        <w:jc w:val="both"/>
        <w:outlineLvl w:val="0"/>
      </w:pPr>
      <w:r>
        <w:t>Статья 7</w:t>
      </w:r>
    </w:p>
    <w:p w:rsidR="000D5BDA" w:rsidRDefault="000D5BDA">
      <w:pPr>
        <w:pStyle w:val="ConsPlusNormal"/>
        <w:jc w:val="both"/>
      </w:pPr>
    </w:p>
    <w:p w:rsidR="000D5BDA" w:rsidRDefault="000D5BDA">
      <w:pPr>
        <w:pStyle w:val="ConsPlusNormal"/>
        <w:ind w:firstLine="540"/>
        <w:jc w:val="both"/>
      </w:pPr>
      <w:bookmarkStart w:id="38" w:name="P230"/>
      <w:bookmarkEnd w:id="38"/>
      <w:r>
        <w:lastRenderedPageBreak/>
        <w:t>1. Выплата компенсации гражданину прекращается в следующих случаях:</w:t>
      </w:r>
    </w:p>
    <w:p w:rsidR="000D5BDA" w:rsidRDefault="000D5BDA">
      <w:pPr>
        <w:pStyle w:val="ConsPlusNormal"/>
        <w:spacing w:before="220"/>
        <w:ind w:firstLine="540"/>
        <w:jc w:val="both"/>
      </w:pPr>
      <w:bookmarkStart w:id="39" w:name="P231"/>
      <w:bookmarkEnd w:id="39"/>
      <w:r>
        <w:t>1) смерти гражданина, признания гражданина безвестно отсутствующим или объявления его умершим в установленном федеральным законодательством порядке;</w:t>
      </w:r>
    </w:p>
    <w:p w:rsidR="000D5BDA" w:rsidRDefault="000D5BDA">
      <w:pPr>
        <w:pStyle w:val="ConsPlusNormal"/>
        <w:spacing w:before="220"/>
        <w:ind w:firstLine="540"/>
        <w:jc w:val="both"/>
      </w:pPr>
      <w:bookmarkStart w:id="40" w:name="P232"/>
      <w:bookmarkEnd w:id="40"/>
      <w:r>
        <w:t>2) выезда гражданина на место жительства за пределы территории Смоленской области;</w:t>
      </w:r>
    </w:p>
    <w:p w:rsidR="000D5BDA" w:rsidRDefault="000D5BDA">
      <w:pPr>
        <w:pStyle w:val="ConsPlusNormal"/>
        <w:spacing w:before="220"/>
        <w:ind w:firstLine="540"/>
        <w:jc w:val="both"/>
      </w:pPr>
      <w:bookmarkStart w:id="41" w:name="P233"/>
      <w:bookmarkEnd w:id="41"/>
      <w:r>
        <w:t>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w:t>
      </w:r>
    </w:p>
    <w:p w:rsidR="000D5BDA" w:rsidRDefault="000D5BDA">
      <w:pPr>
        <w:pStyle w:val="ConsPlusNormal"/>
        <w:jc w:val="both"/>
      </w:pPr>
      <w:r>
        <w:t xml:space="preserve">(в ред. законов Смоленской области от 01.03.2024 </w:t>
      </w:r>
      <w:hyperlink r:id="rId111">
        <w:r>
          <w:rPr>
            <w:color w:val="0000FF"/>
          </w:rPr>
          <w:t>N 13-з</w:t>
        </w:r>
      </w:hyperlink>
      <w:r>
        <w:t xml:space="preserve">, от 27.02.2025 </w:t>
      </w:r>
      <w:hyperlink r:id="rId112">
        <w:r>
          <w:rPr>
            <w:color w:val="0000FF"/>
          </w:rPr>
          <w:t>N 16-з</w:t>
        </w:r>
      </w:hyperlink>
      <w:r>
        <w:t>)</w:t>
      </w:r>
    </w:p>
    <w:p w:rsidR="000D5BDA" w:rsidRDefault="000D5BDA">
      <w:pPr>
        <w:pStyle w:val="ConsPlusNormal"/>
        <w:spacing w:before="220"/>
        <w:ind w:firstLine="540"/>
        <w:jc w:val="both"/>
      </w:pPr>
      <w:bookmarkStart w:id="42" w:name="P235"/>
      <w:bookmarkEnd w:id="42"/>
      <w:r>
        <w:t>4) непогашения подтвержденной вступившим в законную силу судебным актом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w:t>
      </w:r>
    </w:p>
    <w:p w:rsidR="000D5BDA" w:rsidRDefault="000D5BDA">
      <w:pPr>
        <w:pStyle w:val="ConsPlusNormal"/>
        <w:jc w:val="both"/>
      </w:pPr>
      <w:r>
        <w:t xml:space="preserve">(в ред. законов Смоленской области от 25.06.2020 </w:t>
      </w:r>
      <w:hyperlink r:id="rId113">
        <w:r>
          <w:rPr>
            <w:color w:val="0000FF"/>
          </w:rPr>
          <w:t>N 88-з</w:t>
        </w:r>
      </w:hyperlink>
      <w:r>
        <w:t xml:space="preserve">, от 01.03.2024 </w:t>
      </w:r>
      <w:hyperlink r:id="rId114">
        <w:r>
          <w:rPr>
            <w:color w:val="0000FF"/>
          </w:rPr>
          <w:t>N 13-з</w:t>
        </w:r>
      </w:hyperlink>
      <w:r>
        <w:t>)</w:t>
      </w:r>
    </w:p>
    <w:p w:rsidR="000D5BDA" w:rsidRDefault="000D5BDA">
      <w:pPr>
        <w:pStyle w:val="ConsPlusNormal"/>
        <w:spacing w:before="220"/>
        <w:ind w:firstLine="540"/>
        <w:jc w:val="both"/>
      </w:pPr>
      <w:bookmarkStart w:id="43" w:name="P237"/>
      <w:bookmarkEnd w:id="43"/>
      <w:r>
        <w:t>5) утраты гражданином права на предоставление компенсации.</w:t>
      </w:r>
    </w:p>
    <w:p w:rsidR="000D5BDA" w:rsidRDefault="000D5BDA">
      <w:pPr>
        <w:pStyle w:val="ConsPlusNormal"/>
        <w:spacing w:before="220"/>
        <w:ind w:firstLine="540"/>
        <w:jc w:val="both"/>
      </w:pPr>
      <w:r>
        <w:t xml:space="preserve">2. Многофункциональный центр не позднее рабочего дня, следующего за днем приема у гражданина (его представителя) заявления, указанного в </w:t>
      </w:r>
      <w:hyperlink w:anchor="P233">
        <w:r>
          <w:rPr>
            <w:color w:val="0000FF"/>
          </w:rPr>
          <w:t>пункте 3 части 1</w:t>
        </w:r>
      </w:hyperlink>
      <w: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anchor="P233">
        <w:r>
          <w:rPr>
            <w:color w:val="0000FF"/>
          </w:rPr>
          <w:t>пункте 3 части 1</w:t>
        </w:r>
      </w:hyperlink>
      <w:r>
        <w:t xml:space="preserve"> настоящей статьи, направляет его в уполномоченный орган.</w:t>
      </w:r>
    </w:p>
    <w:p w:rsidR="000D5BDA" w:rsidRDefault="000D5BDA">
      <w:pPr>
        <w:pStyle w:val="ConsPlusNormal"/>
        <w:jc w:val="both"/>
      </w:pPr>
      <w:r>
        <w:t xml:space="preserve">(часть 2 в ред. </w:t>
      </w:r>
      <w:hyperlink r:id="rId115">
        <w:r>
          <w:rPr>
            <w:color w:val="0000FF"/>
          </w:rPr>
          <w:t>закона</w:t>
        </w:r>
      </w:hyperlink>
      <w:r>
        <w:t xml:space="preserve"> Смоленской области от 22.02.2018 N 10-з)</w:t>
      </w:r>
    </w:p>
    <w:p w:rsidR="000D5BDA" w:rsidRDefault="000D5BDA">
      <w:pPr>
        <w:pStyle w:val="ConsPlusNormal"/>
        <w:spacing w:before="220"/>
        <w:ind w:firstLine="540"/>
        <w:jc w:val="both"/>
      </w:pPr>
      <w:bookmarkStart w:id="44" w:name="P240"/>
      <w:bookmarkEnd w:id="44"/>
      <w:r>
        <w:t xml:space="preserve">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w:t>
      </w:r>
      <w:hyperlink w:anchor="P230">
        <w:r>
          <w:rPr>
            <w:color w:val="0000FF"/>
          </w:rPr>
          <w:t>части 1</w:t>
        </w:r>
      </w:hyperlink>
      <w:r>
        <w:t xml:space="preserve"> настоящей статьи.</w:t>
      </w:r>
    </w:p>
    <w:p w:rsidR="000D5BDA" w:rsidRDefault="000D5BDA">
      <w:pPr>
        <w:pStyle w:val="ConsPlusNormal"/>
        <w:jc w:val="both"/>
      </w:pPr>
      <w:r>
        <w:t xml:space="preserve">(в ред. </w:t>
      </w:r>
      <w:hyperlink r:id="rId116">
        <w:r>
          <w:rPr>
            <w:color w:val="0000FF"/>
          </w:rPr>
          <w:t>закона</w:t>
        </w:r>
      </w:hyperlink>
      <w:r>
        <w:t xml:space="preserve"> Смоленской области от 22.02.2018 N 10-з)</w:t>
      </w:r>
    </w:p>
    <w:p w:rsidR="000D5BDA" w:rsidRDefault="000D5BDA">
      <w:pPr>
        <w:pStyle w:val="ConsPlusNormal"/>
        <w:spacing w:before="220"/>
        <w:ind w:firstLine="540"/>
        <w:jc w:val="both"/>
      </w:pPr>
      <w:r>
        <w:t xml:space="preserve">4. Копия решения о прекращении выплаты компенсации на основании </w:t>
      </w:r>
      <w:hyperlink w:anchor="P235">
        <w:r>
          <w:rPr>
            <w:color w:val="0000FF"/>
          </w:rPr>
          <w:t>пункта 4 части 1</w:t>
        </w:r>
      </w:hyperlink>
      <w:r>
        <w:t xml:space="preserve"> настоящей статьи,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0D5BDA" w:rsidRDefault="000D5BDA">
      <w:pPr>
        <w:pStyle w:val="ConsPlusNormal"/>
        <w:jc w:val="both"/>
      </w:pPr>
      <w:r>
        <w:t xml:space="preserve">(часть 4 в ред. </w:t>
      </w:r>
      <w:hyperlink r:id="rId117">
        <w:r>
          <w:rPr>
            <w:color w:val="0000FF"/>
          </w:rPr>
          <w:t>закона</w:t>
        </w:r>
      </w:hyperlink>
      <w:r>
        <w:t xml:space="preserve"> Смоленской области от 01.03.2024 N 13-з)</w:t>
      </w:r>
    </w:p>
    <w:p w:rsidR="000D5BDA" w:rsidRDefault="000D5BDA">
      <w:pPr>
        <w:pStyle w:val="ConsPlusNormal"/>
        <w:spacing w:before="220"/>
        <w:ind w:firstLine="540"/>
        <w:jc w:val="both"/>
      </w:pPr>
      <w:r>
        <w:t xml:space="preserve">5. Выплата компенсации прекращается с 1-го числа месяца, следующего за месяцем, в котором возникли обстоятельства, указанные в </w:t>
      </w:r>
      <w:hyperlink w:anchor="P230">
        <w:r>
          <w:rPr>
            <w:color w:val="0000FF"/>
          </w:rPr>
          <w:t>части 1</w:t>
        </w:r>
      </w:hyperlink>
      <w:r>
        <w:t xml:space="preserve"> настоящей статьи.</w:t>
      </w:r>
    </w:p>
    <w:p w:rsidR="000D5BDA" w:rsidRDefault="000D5BDA">
      <w:pPr>
        <w:pStyle w:val="ConsPlusNormal"/>
        <w:spacing w:before="220"/>
        <w:ind w:firstLine="540"/>
        <w:jc w:val="both"/>
      </w:pPr>
      <w:r>
        <w:t xml:space="preserve">6. При прекращении выплаты компенсации на основании </w:t>
      </w:r>
      <w:hyperlink w:anchor="P231">
        <w:r>
          <w:rPr>
            <w:color w:val="0000FF"/>
          </w:rPr>
          <w:t>пунктов 1</w:t>
        </w:r>
      </w:hyperlink>
      <w:r>
        <w:t xml:space="preserve"> (в части признания гражданина безвестно отсутствующим или объявления его умершим в установленном федеральным законодательством порядке), </w:t>
      </w:r>
      <w:hyperlink w:anchor="P232">
        <w:r>
          <w:rPr>
            <w:color w:val="0000FF"/>
          </w:rPr>
          <w:t>2</w:t>
        </w:r>
      </w:hyperlink>
      <w:r>
        <w:t xml:space="preserve"> - </w:t>
      </w:r>
      <w:hyperlink w:anchor="P237">
        <w:r>
          <w:rPr>
            <w:color w:val="0000FF"/>
          </w:rPr>
          <w:t>5 части 1</w:t>
        </w:r>
      </w:hyperlink>
      <w:r>
        <w:t xml:space="preserve"> настоящей статьи гражданин в случае изменения обстоятельств, по которым была прекращена выплата компенсации, вправе обратиться за ее предоставлением. При этом компенсация назначается и выплачивается вновь с учетом норм настоящего закона.</w:t>
      </w:r>
    </w:p>
    <w:p w:rsidR="000D5BDA" w:rsidRDefault="000D5BDA">
      <w:pPr>
        <w:pStyle w:val="ConsPlusNormal"/>
        <w:spacing w:before="220"/>
        <w:ind w:firstLine="540"/>
        <w:jc w:val="both"/>
      </w:pPr>
      <w:bookmarkStart w:id="45" w:name="P246"/>
      <w:bookmarkEnd w:id="45"/>
      <w:r>
        <w:t xml:space="preserve">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w:t>
      </w:r>
      <w:hyperlink w:anchor="P235">
        <w:r>
          <w:rPr>
            <w:color w:val="0000FF"/>
          </w:rPr>
          <w:t>пунктом 4 части 1</w:t>
        </w:r>
      </w:hyperlink>
      <w:r>
        <w:t xml:space="preserve">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w:t>
      </w:r>
    </w:p>
    <w:p w:rsidR="000D5BDA" w:rsidRDefault="000D5BDA">
      <w:pPr>
        <w:pStyle w:val="ConsPlusNormal"/>
        <w:jc w:val="both"/>
      </w:pPr>
    </w:p>
    <w:p w:rsidR="000D5BDA" w:rsidRDefault="000D5BDA">
      <w:pPr>
        <w:pStyle w:val="ConsPlusTitle"/>
        <w:ind w:firstLine="540"/>
        <w:jc w:val="both"/>
        <w:outlineLvl w:val="0"/>
      </w:pPr>
      <w:r>
        <w:lastRenderedPageBreak/>
        <w:t>Статья 7.1</w:t>
      </w:r>
    </w:p>
    <w:p w:rsidR="000D5BDA" w:rsidRDefault="000D5BDA">
      <w:pPr>
        <w:pStyle w:val="ConsPlusNormal"/>
        <w:ind w:firstLine="540"/>
        <w:jc w:val="both"/>
      </w:pPr>
    </w:p>
    <w:p w:rsidR="000D5BDA" w:rsidRDefault="000D5BDA">
      <w:pPr>
        <w:pStyle w:val="ConsPlusNormal"/>
        <w:ind w:firstLine="540"/>
        <w:jc w:val="both"/>
      </w:pPr>
      <w:r>
        <w:t xml:space="preserve">(введена </w:t>
      </w:r>
      <w:hyperlink r:id="rId118">
        <w:r>
          <w:rPr>
            <w:color w:val="0000FF"/>
          </w:rPr>
          <w:t>законом</w:t>
        </w:r>
      </w:hyperlink>
      <w:r>
        <w:t xml:space="preserve"> Смоленской области от 01.03.2024 N 13-з)</w:t>
      </w:r>
    </w:p>
    <w:p w:rsidR="000D5BDA" w:rsidRDefault="000D5BDA">
      <w:pPr>
        <w:pStyle w:val="ConsPlusNormal"/>
        <w:jc w:val="both"/>
      </w:pPr>
    </w:p>
    <w:p w:rsidR="000D5BDA" w:rsidRDefault="000D5BDA">
      <w:pPr>
        <w:pStyle w:val="ConsPlusNormal"/>
        <w:ind w:firstLine="540"/>
        <w:jc w:val="both"/>
      </w:pPr>
      <w:bookmarkStart w:id="46" w:name="P252"/>
      <w:bookmarkEnd w:id="46"/>
      <w:r>
        <w:t xml:space="preserve">1. При обнаружении допущенных опечаток и ошибок в документах, выданных уполномоченным органом по результатам принятия решений, указанных в </w:t>
      </w:r>
      <w:hyperlink w:anchor="P114">
        <w:r>
          <w:rPr>
            <w:color w:val="0000FF"/>
          </w:rPr>
          <w:t>части 1 статьи 4</w:t>
        </w:r>
      </w:hyperlink>
      <w:r>
        <w:t xml:space="preserve">, </w:t>
      </w:r>
      <w:hyperlink w:anchor="P153">
        <w:r>
          <w:rPr>
            <w:color w:val="0000FF"/>
          </w:rPr>
          <w:t>частях 2</w:t>
        </w:r>
      </w:hyperlink>
      <w:r>
        <w:t xml:space="preserve"> и </w:t>
      </w:r>
      <w:hyperlink w:anchor="P207">
        <w:r>
          <w:rPr>
            <w:color w:val="0000FF"/>
          </w:rPr>
          <w:t>16 статьи 6</w:t>
        </w:r>
      </w:hyperlink>
      <w:r>
        <w:t xml:space="preserve">, </w:t>
      </w:r>
      <w:hyperlink w:anchor="P240">
        <w:r>
          <w:rPr>
            <w:color w:val="0000FF"/>
          </w:rPr>
          <w:t>части 3 статьи 7</w:t>
        </w:r>
      </w:hyperlink>
      <w:r>
        <w:t xml:space="preserve"> настоящего закона (далее - решения), гражданин (его представитель)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
    <w:p w:rsidR="000D5BDA" w:rsidRDefault="000D5BDA">
      <w:pPr>
        <w:pStyle w:val="ConsPlusNormal"/>
        <w:spacing w:before="220"/>
        <w:ind w:firstLine="540"/>
        <w:jc w:val="both"/>
      </w:pPr>
      <w:r>
        <w:t xml:space="preserve">2. Уполномоченный орган при получении заявления, указанного в </w:t>
      </w:r>
      <w:hyperlink w:anchor="P252">
        <w:r>
          <w:rPr>
            <w:color w:val="0000FF"/>
          </w:rPr>
          <w:t>части 1</w:t>
        </w:r>
      </w:hyperlink>
      <w:r>
        <w:t xml:space="preserve"> настоящей статьи, рассматривает вопрос о необходимости внесения изменений в документы, выданные уполномоченным органом по результатам принятия решений.</w:t>
      </w:r>
    </w:p>
    <w:p w:rsidR="000D5BDA" w:rsidRDefault="000D5BDA">
      <w:pPr>
        <w:pStyle w:val="ConsPlusNormal"/>
        <w:spacing w:before="220"/>
        <w:ind w:firstLine="540"/>
        <w:jc w:val="both"/>
      </w:pPr>
      <w:r>
        <w:t>3. В случае необходимости внесения изменений в документы, выданные уполномоченным органом по результатам принятия решений, уполномоченный орган обеспечивает устранение допущенных опечаток и ошибок в таких документах и уведомляет гражданина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0D5BDA" w:rsidRDefault="000D5BDA">
      <w:pPr>
        <w:pStyle w:val="ConsPlusNormal"/>
        <w:spacing w:before="220"/>
        <w:ind w:firstLine="540"/>
        <w:jc w:val="both"/>
      </w:pPr>
      <w:r>
        <w:t>4. В случае отсутствия необходимости внесения изменений в документы, выданные уполномоченным органом по результатам принятия решений, уполномоченный орган уведомляет об этом гражданина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0D5BDA" w:rsidRDefault="000D5BDA">
      <w:pPr>
        <w:pStyle w:val="ConsPlusNormal"/>
        <w:spacing w:before="220"/>
        <w:ind w:firstLine="540"/>
        <w:jc w:val="both"/>
      </w:pPr>
      <w:r>
        <w:t>5. При обнаружении уполномоченным органом допущенных опечаток и ошибок в документах, выданных по результатам принятия решений, уполномоченный орган обеспечивает их устранение и направляет гражданину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0D5BDA" w:rsidRDefault="000D5BDA">
      <w:pPr>
        <w:pStyle w:val="ConsPlusNormal"/>
        <w:jc w:val="both"/>
      </w:pPr>
    </w:p>
    <w:p w:rsidR="000D5BDA" w:rsidRDefault="000D5BDA">
      <w:pPr>
        <w:pStyle w:val="ConsPlusTitle"/>
        <w:ind w:firstLine="540"/>
        <w:jc w:val="both"/>
        <w:outlineLvl w:val="0"/>
      </w:pPr>
      <w:r>
        <w:t>Статья 8</w:t>
      </w:r>
    </w:p>
    <w:p w:rsidR="000D5BDA" w:rsidRDefault="000D5BDA">
      <w:pPr>
        <w:pStyle w:val="ConsPlusNormal"/>
        <w:jc w:val="both"/>
      </w:pPr>
    </w:p>
    <w:p w:rsidR="000D5BDA" w:rsidRDefault="000D5BDA">
      <w:pPr>
        <w:pStyle w:val="ConsPlusNormal"/>
        <w:ind w:firstLine="540"/>
        <w:jc w:val="both"/>
      </w:pPr>
      <w:r>
        <w:t>1. Назначенная компенсация, своевременно не полученная гражданином по его вине, выплачивается за прошедший период, но не более чем за три года.</w:t>
      </w:r>
    </w:p>
    <w:p w:rsidR="000D5BDA" w:rsidRDefault="000D5BDA">
      <w:pPr>
        <w:pStyle w:val="ConsPlusNormal"/>
        <w:spacing w:before="220"/>
        <w:ind w:firstLine="540"/>
        <w:jc w:val="both"/>
      </w:pPr>
      <w:r>
        <w:t>2. Назначенная компенсация, своевременно не полученная гражданином по вине уполномоченного органа, выплачивается за весь прошедший период.</w:t>
      </w:r>
    </w:p>
    <w:p w:rsidR="000D5BDA" w:rsidRDefault="000D5BDA">
      <w:pPr>
        <w:pStyle w:val="ConsPlusNormal"/>
        <w:spacing w:before="220"/>
        <w:ind w:firstLine="540"/>
        <w:jc w:val="both"/>
      </w:pPr>
      <w:r>
        <w:t>3. Излишне выплаченная компенсация удерживается с гражданина в случае, если переплата произошла по его вине. Удержание производится в размере не более 20 процентов суммы, причитающейся гражданину при каждой последующей выплате компенсации. При прекращении выплаты компенсации задолженность взыскивается с гражданина в судебном порядке. Суммы, излишне выплаченные гражданину по вине уполномоченного органа, учреждения или многофункционального центра, удержанию не подлежат, за исключением случая счетной ошибки.</w:t>
      </w:r>
    </w:p>
    <w:p w:rsidR="000D5BDA" w:rsidRDefault="000D5BDA">
      <w:pPr>
        <w:pStyle w:val="ConsPlusNormal"/>
        <w:spacing w:before="220"/>
        <w:ind w:firstLine="540"/>
        <w:jc w:val="both"/>
      </w:pPr>
      <w:r>
        <w:t>4. Назначенная компенсация, не полученная гражданином при жизни, наследуется в порядке, установленном федеральным законодательством.</w:t>
      </w:r>
    </w:p>
    <w:p w:rsidR="000D5BDA" w:rsidRDefault="000D5BDA">
      <w:pPr>
        <w:pStyle w:val="ConsPlusNormal"/>
        <w:jc w:val="both"/>
      </w:pPr>
    </w:p>
    <w:p w:rsidR="000D5BDA" w:rsidRDefault="000D5BDA">
      <w:pPr>
        <w:pStyle w:val="ConsPlusTitle"/>
        <w:ind w:firstLine="540"/>
        <w:jc w:val="both"/>
        <w:outlineLvl w:val="0"/>
      </w:pPr>
      <w:r>
        <w:t>Статья 9</w:t>
      </w:r>
    </w:p>
    <w:p w:rsidR="000D5BDA" w:rsidRDefault="000D5BDA">
      <w:pPr>
        <w:pStyle w:val="ConsPlusNormal"/>
        <w:jc w:val="both"/>
      </w:pPr>
    </w:p>
    <w:p w:rsidR="000D5BDA" w:rsidRDefault="000D5BDA">
      <w:pPr>
        <w:pStyle w:val="ConsPlusNormal"/>
        <w:ind w:firstLine="540"/>
        <w:jc w:val="both"/>
      </w:pPr>
      <w:r>
        <w:t xml:space="preserve">1. Настоящий закон вступает в силу с 1 июня 2016 года и распространяет свое действие на </w:t>
      </w:r>
      <w:r>
        <w:lastRenderedPageBreak/>
        <w:t>правоотношения, возникшие с 1 января 2016 года.</w:t>
      </w:r>
    </w:p>
    <w:p w:rsidR="000D5BDA" w:rsidRDefault="000D5BDA">
      <w:pPr>
        <w:pStyle w:val="ConsPlusNormal"/>
        <w:spacing w:before="220"/>
        <w:ind w:firstLine="540"/>
        <w:jc w:val="both"/>
      </w:pPr>
      <w:r>
        <w:t xml:space="preserve">2. Установить, что гражданам, обратившимся за предоставлением компенсации в течение семи месяцев со дня вступления в силу настоящего закона, назначение и выплата компенсации производятся с 1 января 2016 года с учетом соблюдения требований, установленных областным </w:t>
      </w:r>
      <w:hyperlink r:id="rId119">
        <w:r>
          <w:rPr>
            <w:color w:val="0000FF"/>
          </w:rPr>
          <w:t>законом</w:t>
        </w:r>
      </w:hyperlink>
      <w:r>
        <w:t xml:space="preserve">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При этом гражданам, которым с 1 января 2016 года предоставлялась мера социальной поддержки в виде компенсации расходов на уплату взноса на капитальный ремонт общего имущества в многоквартирном доме, предусмотренная федеральным законом или иным нормативным правовым актом, назначение и выплата компенсации по настоящему закону производятся с учетом ранее выплаченных сумм на уплату взноса на капитальный ремонт общего имущества в многоквартирном доме.</w:t>
      </w:r>
    </w:p>
    <w:p w:rsidR="000D5BDA" w:rsidRDefault="000D5BDA">
      <w:pPr>
        <w:pStyle w:val="ConsPlusNormal"/>
        <w:jc w:val="both"/>
      </w:pPr>
    </w:p>
    <w:p w:rsidR="000D5BDA" w:rsidRDefault="000D5BDA">
      <w:pPr>
        <w:pStyle w:val="ConsPlusNormal"/>
        <w:jc w:val="right"/>
      </w:pPr>
      <w:r>
        <w:t>Губернатор</w:t>
      </w:r>
    </w:p>
    <w:p w:rsidR="000D5BDA" w:rsidRDefault="000D5BDA">
      <w:pPr>
        <w:pStyle w:val="ConsPlusNormal"/>
        <w:jc w:val="right"/>
      </w:pPr>
      <w:r>
        <w:t>Смоленской области</w:t>
      </w:r>
    </w:p>
    <w:p w:rsidR="000D5BDA" w:rsidRDefault="000D5BDA">
      <w:pPr>
        <w:pStyle w:val="ConsPlusNormal"/>
        <w:jc w:val="right"/>
      </w:pPr>
      <w:r>
        <w:t>А.В.ОСТРОВСКИЙ</w:t>
      </w:r>
    </w:p>
    <w:p w:rsidR="000D5BDA" w:rsidRDefault="000D5BDA">
      <w:pPr>
        <w:pStyle w:val="ConsPlusNormal"/>
      </w:pPr>
      <w:r>
        <w:t>25 февраля 2016 года</w:t>
      </w:r>
    </w:p>
    <w:p w:rsidR="000D5BDA" w:rsidRDefault="000D5BDA">
      <w:pPr>
        <w:pStyle w:val="ConsPlusNormal"/>
        <w:spacing w:before="220"/>
      </w:pPr>
      <w:r>
        <w:t>N 3-з</w:t>
      </w:r>
    </w:p>
    <w:p w:rsidR="000D5BDA" w:rsidRDefault="000D5BDA">
      <w:pPr>
        <w:pStyle w:val="ConsPlusNormal"/>
        <w:jc w:val="both"/>
      </w:pPr>
    </w:p>
    <w:p w:rsidR="000D5BDA" w:rsidRDefault="000D5BDA">
      <w:pPr>
        <w:pStyle w:val="ConsPlusNormal"/>
        <w:jc w:val="both"/>
      </w:pPr>
    </w:p>
    <w:p w:rsidR="000D5BDA" w:rsidRDefault="000D5BDA">
      <w:pPr>
        <w:pStyle w:val="ConsPlusNormal"/>
        <w:pBdr>
          <w:bottom w:val="single" w:sz="6" w:space="0" w:color="auto"/>
        </w:pBdr>
        <w:spacing w:before="100" w:after="100"/>
        <w:jc w:val="both"/>
        <w:rPr>
          <w:sz w:val="2"/>
          <w:szCs w:val="2"/>
        </w:rPr>
      </w:pPr>
    </w:p>
    <w:p w:rsidR="00136D33" w:rsidRDefault="00136D33"/>
    <w:sectPr w:rsidR="00136D33" w:rsidSect="005D7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D5BDA"/>
    <w:rsid w:val="000D5BDA"/>
    <w:rsid w:val="00136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B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5B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B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5B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5B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5B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5B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5B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49034&amp;dst=100052" TargetMode="External"/><Relationship Id="rId117" Type="http://schemas.openxmlformats.org/officeDocument/2006/relationships/hyperlink" Target="https://login.consultant.ru/link/?req=doc&amp;base=RLAW376&amp;n=143185&amp;dst=100129" TargetMode="External"/><Relationship Id="rId21" Type="http://schemas.openxmlformats.org/officeDocument/2006/relationships/hyperlink" Target="https://login.consultant.ru/link/?req=doc&amp;base=RLAW376&amp;n=102712&amp;dst=100009" TargetMode="External"/><Relationship Id="rId42" Type="http://schemas.openxmlformats.org/officeDocument/2006/relationships/hyperlink" Target="https://login.consultant.ru/link/?req=doc&amp;base=RLAW376&amp;n=143185&amp;dst=100051" TargetMode="External"/><Relationship Id="rId47" Type="http://schemas.openxmlformats.org/officeDocument/2006/relationships/hyperlink" Target="https://login.consultant.ru/link/?req=doc&amp;base=RLAW376&amp;n=143185&amp;dst=100055" TargetMode="External"/><Relationship Id="rId63" Type="http://schemas.openxmlformats.org/officeDocument/2006/relationships/hyperlink" Target="https://login.consultant.ru/link/?req=doc&amp;base=RLAW376&amp;n=121150&amp;dst=100022" TargetMode="External"/><Relationship Id="rId68" Type="http://schemas.openxmlformats.org/officeDocument/2006/relationships/hyperlink" Target="https://login.consultant.ru/link/?req=doc&amp;base=RLAW376&amp;n=95263&amp;dst=100104" TargetMode="External"/><Relationship Id="rId84" Type="http://schemas.openxmlformats.org/officeDocument/2006/relationships/hyperlink" Target="https://login.consultant.ru/link/?req=doc&amp;base=RLAW376&amp;n=143185&amp;dst=100089" TargetMode="External"/><Relationship Id="rId89" Type="http://schemas.openxmlformats.org/officeDocument/2006/relationships/hyperlink" Target="https://login.consultant.ru/link/?req=doc&amp;base=RLAW376&amp;n=143185&amp;dst=100100" TargetMode="External"/><Relationship Id="rId112" Type="http://schemas.openxmlformats.org/officeDocument/2006/relationships/hyperlink" Target="https://login.consultant.ru/link/?req=doc&amp;base=RLAW376&amp;n=152537&amp;dst=100066" TargetMode="External"/><Relationship Id="rId16" Type="http://schemas.openxmlformats.org/officeDocument/2006/relationships/hyperlink" Target="https://login.consultant.ru/link/?req=doc&amp;base=RLAW376&amp;n=149034&amp;dst=100050" TargetMode="External"/><Relationship Id="rId107" Type="http://schemas.openxmlformats.org/officeDocument/2006/relationships/hyperlink" Target="https://login.consultant.ru/link/?req=doc&amp;base=RLAW376&amp;n=143185&amp;dst=100116" TargetMode="External"/><Relationship Id="rId11" Type="http://schemas.openxmlformats.org/officeDocument/2006/relationships/hyperlink" Target="https://login.consultant.ru/link/?req=doc&amp;base=RLAW376&amp;n=113365&amp;dst=100008" TargetMode="External"/><Relationship Id="rId32" Type="http://schemas.openxmlformats.org/officeDocument/2006/relationships/hyperlink" Target="https://login.consultant.ru/link/?req=doc&amp;base=RLAW376&amp;n=143185&amp;dst=100035" TargetMode="External"/><Relationship Id="rId37" Type="http://schemas.openxmlformats.org/officeDocument/2006/relationships/hyperlink" Target="https://login.consultant.ru/link/?req=doc&amp;base=RLAW376&amp;n=152537&amp;dst=100056" TargetMode="External"/><Relationship Id="rId53" Type="http://schemas.openxmlformats.org/officeDocument/2006/relationships/hyperlink" Target="https://login.consultant.ru/link/?req=doc&amp;base=RLAW376&amp;n=110225&amp;dst=100020" TargetMode="External"/><Relationship Id="rId58" Type="http://schemas.openxmlformats.org/officeDocument/2006/relationships/hyperlink" Target="https://login.consultant.ru/link/?req=doc&amp;base=RLAW376&amp;n=143185&amp;dst=100072" TargetMode="External"/><Relationship Id="rId74" Type="http://schemas.openxmlformats.org/officeDocument/2006/relationships/hyperlink" Target="https://login.consultant.ru/link/?req=doc&amp;base=RLAW376&amp;n=121150&amp;dst=100026" TargetMode="External"/><Relationship Id="rId79" Type="http://schemas.openxmlformats.org/officeDocument/2006/relationships/hyperlink" Target="https://login.consultant.ru/link/?req=doc&amp;base=RLAW376&amp;n=121150&amp;dst=100031" TargetMode="External"/><Relationship Id="rId102" Type="http://schemas.openxmlformats.org/officeDocument/2006/relationships/hyperlink" Target="https://login.consultant.ru/link/?req=doc&amp;base=RLAW376&amp;n=95263&amp;dst=100107" TargetMode="External"/><Relationship Id="rId5" Type="http://schemas.openxmlformats.org/officeDocument/2006/relationships/hyperlink" Target="https://login.consultant.ru/link/?req=doc&amp;base=RLAW376&amp;n=86068&amp;dst=100008" TargetMode="External"/><Relationship Id="rId61" Type="http://schemas.openxmlformats.org/officeDocument/2006/relationships/hyperlink" Target="https://login.consultant.ru/link/?req=doc&amp;base=RLAW376&amp;n=105640&amp;dst=100025" TargetMode="External"/><Relationship Id="rId82" Type="http://schemas.openxmlformats.org/officeDocument/2006/relationships/hyperlink" Target="https://login.consultant.ru/link/?req=doc&amp;base=RLAW376&amp;n=143185&amp;dst=100087" TargetMode="External"/><Relationship Id="rId90" Type="http://schemas.openxmlformats.org/officeDocument/2006/relationships/hyperlink" Target="https://login.consultant.ru/link/?req=doc&amp;base=RLAW376&amp;n=143185&amp;dst=100102" TargetMode="External"/><Relationship Id="rId95" Type="http://schemas.openxmlformats.org/officeDocument/2006/relationships/hyperlink" Target="https://login.consultant.ru/link/?req=doc&amp;base=RLAW376&amp;n=143185&amp;dst=100106" TargetMode="External"/><Relationship Id="rId19" Type="http://schemas.openxmlformats.org/officeDocument/2006/relationships/hyperlink" Target="https://login.consultant.ru/link/?req=doc&amp;base=RLAW376&amp;n=144547&amp;dst=100020" TargetMode="External"/><Relationship Id="rId14" Type="http://schemas.openxmlformats.org/officeDocument/2006/relationships/hyperlink" Target="https://login.consultant.ru/link/?req=doc&amp;base=RLAW376&amp;n=145330&amp;dst=100075" TargetMode="External"/><Relationship Id="rId22" Type="http://schemas.openxmlformats.org/officeDocument/2006/relationships/hyperlink" Target="https://login.consultant.ru/link/?req=doc&amp;base=RLAW376&amp;n=145330&amp;dst=100075" TargetMode="External"/><Relationship Id="rId27" Type="http://schemas.openxmlformats.org/officeDocument/2006/relationships/hyperlink" Target="https://login.consultant.ru/link/?req=doc&amp;base=RLAW376&amp;n=143185&amp;dst=100022" TargetMode="External"/><Relationship Id="rId30" Type="http://schemas.openxmlformats.org/officeDocument/2006/relationships/hyperlink" Target="https://login.consultant.ru/link/?req=doc&amp;base=RLAW376&amp;n=143185&amp;dst=100034" TargetMode="External"/><Relationship Id="rId35" Type="http://schemas.openxmlformats.org/officeDocument/2006/relationships/hyperlink" Target="https://login.consultant.ru/link/?req=doc&amp;base=RLAW376&amp;n=152537&amp;dst=100055" TargetMode="External"/><Relationship Id="rId43" Type="http://schemas.openxmlformats.org/officeDocument/2006/relationships/hyperlink" Target="https://login.consultant.ru/link/?req=doc&amp;base=RLAW376&amp;n=152537&amp;dst=100058" TargetMode="External"/><Relationship Id="rId48" Type="http://schemas.openxmlformats.org/officeDocument/2006/relationships/hyperlink" Target="https://login.consultant.ru/link/?req=doc&amp;base=RLAW376&amp;n=143185&amp;dst=100056" TargetMode="External"/><Relationship Id="rId56" Type="http://schemas.openxmlformats.org/officeDocument/2006/relationships/hyperlink" Target="https://login.consultant.ru/link/?req=doc&amp;base=RLAW376&amp;n=149034&amp;dst=100055" TargetMode="External"/><Relationship Id="rId64" Type="http://schemas.openxmlformats.org/officeDocument/2006/relationships/hyperlink" Target="https://login.consultant.ru/link/?req=doc&amp;base=RLAW376&amp;n=121150&amp;dst=100024" TargetMode="External"/><Relationship Id="rId69" Type="http://schemas.openxmlformats.org/officeDocument/2006/relationships/hyperlink" Target="https://login.consultant.ru/link/?req=doc&amp;base=RLAW376&amp;n=110225&amp;dst=100027" TargetMode="External"/><Relationship Id="rId77" Type="http://schemas.openxmlformats.org/officeDocument/2006/relationships/hyperlink" Target="https://login.consultant.ru/link/?req=doc&amp;base=RLAW376&amp;n=143185&amp;dst=100083" TargetMode="External"/><Relationship Id="rId100" Type="http://schemas.openxmlformats.org/officeDocument/2006/relationships/hyperlink" Target="https://login.consultant.ru/link/?req=doc&amp;base=RLAW376&amp;n=149034&amp;dst=100060" TargetMode="External"/><Relationship Id="rId105" Type="http://schemas.openxmlformats.org/officeDocument/2006/relationships/hyperlink" Target="https://login.consultant.ru/link/?req=doc&amp;base=RLAW376&amp;n=143185&amp;dst=100113" TargetMode="External"/><Relationship Id="rId113" Type="http://schemas.openxmlformats.org/officeDocument/2006/relationships/hyperlink" Target="https://login.consultant.ru/link/?req=doc&amp;base=RLAW376&amp;n=121150&amp;dst=100040" TargetMode="External"/><Relationship Id="rId118" Type="http://schemas.openxmlformats.org/officeDocument/2006/relationships/hyperlink" Target="https://login.consultant.ru/link/?req=doc&amp;base=RLAW376&amp;n=143185&amp;dst=100131" TargetMode="External"/><Relationship Id="rId8" Type="http://schemas.openxmlformats.org/officeDocument/2006/relationships/hyperlink" Target="https://login.consultant.ru/link/?req=doc&amp;base=RLAW376&amp;n=102712&amp;dst=100008" TargetMode="External"/><Relationship Id="rId51" Type="http://schemas.openxmlformats.org/officeDocument/2006/relationships/hyperlink" Target="https://login.consultant.ru/link/?req=doc&amp;base=RLAW376&amp;n=143185&amp;dst=100059" TargetMode="External"/><Relationship Id="rId72" Type="http://schemas.openxmlformats.org/officeDocument/2006/relationships/hyperlink" Target="https://login.consultant.ru/link/?req=doc&amp;base=RLAW376&amp;n=110225&amp;dst=100028" TargetMode="External"/><Relationship Id="rId80" Type="http://schemas.openxmlformats.org/officeDocument/2006/relationships/hyperlink" Target="https://login.consultant.ru/link/?req=doc&amp;base=RLAW376&amp;n=143185&amp;dst=100084" TargetMode="External"/><Relationship Id="rId85" Type="http://schemas.openxmlformats.org/officeDocument/2006/relationships/hyperlink" Target="https://login.consultant.ru/link/?req=doc&amp;base=RLAW376&amp;n=152537&amp;dst=100062" TargetMode="External"/><Relationship Id="rId93" Type="http://schemas.openxmlformats.org/officeDocument/2006/relationships/hyperlink" Target="https://login.consultant.ru/link/?req=doc&amp;base=RLAW376&amp;n=152537&amp;dst=100065" TargetMode="External"/><Relationship Id="rId98" Type="http://schemas.openxmlformats.org/officeDocument/2006/relationships/hyperlink" Target="https://login.consultant.ru/link/?req=doc&amp;base=RLAW376&amp;n=143185&amp;dst=100109"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376&amp;n=121150&amp;dst=100008" TargetMode="External"/><Relationship Id="rId17" Type="http://schemas.openxmlformats.org/officeDocument/2006/relationships/hyperlink" Target="https://login.consultant.ru/link/?req=doc&amp;base=RLAW376&amp;n=152537&amp;dst=100053" TargetMode="External"/><Relationship Id="rId25" Type="http://schemas.openxmlformats.org/officeDocument/2006/relationships/hyperlink" Target="https://login.consultant.ru/link/?req=doc&amp;base=RLAW376&amp;n=143185&amp;dst=100016" TargetMode="External"/><Relationship Id="rId33" Type="http://schemas.openxmlformats.org/officeDocument/2006/relationships/hyperlink" Target="https://login.consultant.ru/link/?req=doc&amp;base=RLAW376&amp;n=143185&amp;dst=100036" TargetMode="External"/><Relationship Id="rId38" Type="http://schemas.openxmlformats.org/officeDocument/2006/relationships/hyperlink" Target="https://login.consultant.ru/link/?req=doc&amp;base=RLAW376&amp;n=143185&amp;dst=100040" TargetMode="External"/><Relationship Id="rId46" Type="http://schemas.openxmlformats.org/officeDocument/2006/relationships/hyperlink" Target="https://login.consultant.ru/link/?req=doc&amp;base=RLAW376&amp;n=143185&amp;dst=100054" TargetMode="External"/><Relationship Id="rId59" Type="http://schemas.openxmlformats.org/officeDocument/2006/relationships/hyperlink" Target="https://login.consultant.ru/link/?req=doc&amp;base=LAW&amp;n=489351" TargetMode="External"/><Relationship Id="rId67" Type="http://schemas.openxmlformats.org/officeDocument/2006/relationships/hyperlink" Target="https://login.consultant.ru/link/?req=doc&amp;base=RLAW376&amp;n=121150&amp;dst=100025" TargetMode="External"/><Relationship Id="rId103" Type="http://schemas.openxmlformats.org/officeDocument/2006/relationships/hyperlink" Target="https://login.consultant.ru/link/?req=doc&amp;base=RLAW376&amp;n=105640&amp;dst=100040" TargetMode="External"/><Relationship Id="rId108" Type="http://schemas.openxmlformats.org/officeDocument/2006/relationships/hyperlink" Target="https://login.consultant.ru/link/?req=doc&amp;base=RLAW376&amp;n=149034&amp;dst=100061" TargetMode="External"/><Relationship Id="rId116" Type="http://schemas.openxmlformats.org/officeDocument/2006/relationships/hyperlink" Target="https://login.consultant.ru/link/?req=doc&amp;base=RLAW376&amp;n=95263&amp;dst=100114" TargetMode="External"/><Relationship Id="rId20" Type="http://schemas.openxmlformats.org/officeDocument/2006/relationships/hyperlink" Target="https://login.consultant.ru/link/?req=doc&amp;base=RLAW376&amp;n=144547" TargetMode="External"/><Relationship Id="rId41" Type="http://schemas.openxmlformats.org/officeDocument/2006/relationships/hyperlink" Target="https://login.consultant.ru/link/?req=doc&amp;base=RLAW376&amp;n=143185&amp;dst=100049" TargetMode="External"/><Relationship Id="rId54" Type="http://schemas.openxmlformats.org/officeDocument/2006/relationships/hyperlink" Target="https://login.consultant.ru/link/?req=doc&amp;base=RLAW376&amp;n=143185&amp;dst=100062" TargetMode="External"/><Relationship Id="rId62" Type="http://schemas.openxmlformats.org/officeDocument/2006/relationships/hyperlink" Target="https://login.consultant.ru/link/?req=doc&amp;base=RLAW376&amp;n=121150&amp;dst=100019" TargetMode="External"/><Relationship Id="rId70" Type="http://schemas.openxmlformats.org/officeDocument/2006/relationships/hyperlink" Target="https://login.consultant.ru/link/?req=doc&amp;base=RLAW376&amp;n=143185&amp;dst=100079" TargetMode="External"/><Relationship Id="rId75" Type="http://schemas.openxmlformats.org/officeDocument/2006/relationships/hyperlink" Target="https://login.consultant.ru/link/?req=doc&amp;base=RLAW376&amp;n=143185&amp;dst=100081" TargetMode="External"/><Relationship Id="rId83" Type="http://schemas.openxmlformats.org/officeDocument/2006/relationships/hyperlink" Target="https://login.consultant.ru/link/?req=doc&amp;base=RLAW376&amp;n=152537&amp;dst=100061" TargetMode="External"/><Relationship Id="rId88" Type="http://schemas.openxmlformats.org/officeDocument/2006/relationships/hyperlink" Target="https://login.consultant.ru/link/?req=doc&amp;base=RLAW376&amp;n=152537&amp;dst=100063" TargetMode="External"/><Relationship Id="rId91" Type="http://schemas.openxmlformats.org/officeDocument/2006/relationships/hyperlink" Target="https://login.consultant.ru/link/?req=doc&amp;base=RLAW376&amp;n=152537&amp;dst=100064" TargetMode="External"/><Relationship Id="rId96" Type="http://schemas.openxmlformats.org/officeDocument/2006/relationships/hyperlink" Target="https://login.consultant.ru/link/?req=doc&amp;base=RLAW376&amp;n=143185&amp;dst=100107" TargetMode="External"/><Relationship Id="rId111" Type="http://schemas.openxmlformats.org/officeDocument/2006/relationships/hyperlink" Target="https://login.consultant.ru/link/?req=doc&amp;base=RLAW376&amp;n=143185&amp;dst=100126" TargetMode="External"/><Relationship Id="rId1" Type="http://schemas.openxmlformats.org/officeDocument/2006/relationships/styles" Target="styles.xml"/><Relationship Id="rId6" Type="http://schemas.openxmlformats.org/officeDocument/2006/relationships/hyperlink" Target="https://login.consultant.ru/link/?req=doc&amp;base=RLAW376&amp;n=113997&amp;dst=100008" TargetMode="External"/><Relationship Id="rId15" Type="http://schemas.openxmlformats.org/officeDocument/2006/relationships/hyperlink" Target="https://login.consultant.ru/link/?req=doc&amp;base=RLAW376&amp;n=143185&amp;dst=100008" TargetMode="External"/><Relationship Id="rId23" Type="http://schemas.openxmlformats.org/officeDocument/2006/relationships/hyperlink" Target="https://login.consultant.ru/link/?req=doc&amp;base=RLAW376&amp;n=121150&amp;dst=100009" TargetMode="External"/><Relationship Id="rId28" Type="http://schemas.openxmlformats.org/officeDocument/2006/relationships/hyperlink" Target="https://login.consultant.ru/link/?req=doc&amp;base=RLAW376&amp;n=149034&amp;dst=100053" TargetMode="External"/><Relationship Id="rId36" Type="http://schemas.openxmlformats.org/officeDocument/2006/relationships/hyperlink" Target="https://login.consultant.ru/link/?req=doc&amp;base=RLAW376&amp;n=143185&amp;dst=100038" TargetMode="External"/><Relationship Id="rId49" Type="http://schemas.openxmlformats.org/officeDocument/2006/relationships/hyperlink" Target="https://login.consultant.ru/link/?req=doc&amp;base=RLAW376&amp;n=143185&amp;dst=100057" TargetMode="External"/><Relationship Id="rId57" Type="http://schemas.openxmlformats.org/officeDocument/2006/relationships/hyperlink" Target="https://login.consultant.ru/link/?req=doc&amp;base=RLAW376&amp;n=143185&amp;dst=100070" TargetMode="External"/><Relationship Id="rId106" Type="http://schemas.openxmlformats.org/officeDocument/2006/relationships/hyperlink" Target="https://login.consultant.ru/link/?req=doc&amp;base=RLAW376&amp;n=143185&amp;dst=100114" TargetMode="External"/><Relationship Id="rId114" Type="http://schemas.openxmlformats.org/officeDocument/2006/relationships/hyperlink" Target="https://login.consultant.ru/link/?req=doc&amp;base=RLAW376&amp;n=143185&amp;dst=100128" TargetMode="External"/><Relationship Id="rId119" Type="http://schemas.openxmlformats.org/officeDocument/2006/relationships/hyperlink" Target="https://login.consultant.ru/link/?req=doc&amp;base=RLAW376&amp;n=144547" TargetMode="External"/><Relationship Id="rId10" Type="http://schemas.openxmlformats.org/officeDocument/2006/relationships/hyperlink" Target="https://login.consultant.ru/link/?req=doc&amp;base=RLAW376&amp;n=110225&amp;dst=100008" TargetMode="External"/><Relationship Id="rId31" Type="http://schemas.openxmlformats.org/officeDocument/2006/relationships/hyperlink" Target="https://login.consultant.ru/link/?req=doc&amp;base=LAW&amp;n=505895" TargetMode="External"/><Relationship Id="rId44" Type="http://schemas.openxmlformats.org/officeDocument/2006/relationships/hyperlink" Target="https://login.consultant.ru/link/?req=doc&amp;base=RLAW376&amp;n=143185&amp;dst=100053" TargetMode="External"/><Relationship Id="rId52" Type="http://schemas.openxmlformats.org/officeDocument/2006/relationships/hyperlink" Target="https://login.consultant.ru/link/?req=doc&amp;base=RLAW376&amp;n=149034&amp;dst=100054" TargetMode="External"/><Relationship Id="rId60" Type="http://schemas.openxmlformats.org/officeDocument/2006/relationships/hyperlink" Target="https://login.consultant.ru/link/?req=doc&amp;base=RLAW376&amp;n=143185&amp;dst=100074" TargetMode="External"/><Relationship Id="rId65" Type="http://schemas.openxmlformats.org/officeDocument/2006/relationships/hyperlink" Target="https://login.consultant.ru/link/?req=doc&amp;base=RLAW376&amp;n=95263&amp;dst=100103" TargetMode="External"/><Relationship Id="rId73" Type="http://schemas.openxmlformats.org/officeDocument/2006/relationships/hyperlink" Target="https://login.consultant.ru/link/?req=doc&amp;base=RLAW376&amp;n=143185&amp;dst=100080" TargetMode="External"/><Relationship Id="rId78" Type="http://schemas.openxmlformats.org/officeDocument/2006/relationships/hyperlink" Target="https://login.consultant.ru/link/?req=doc&amp;base=RLAW376&amp;n=149034&amp;dst=100059" TargetMode="External"/><Relationship Id="rId81" Type="http://schemas.openxmlformats.org/officeDocument/2006/relationships/hyperlink" Target="https://login.consultant.ru/link/?req=doc&amp;base=RLAW376&amp;n=143185&amp;dst=100085" TargetMode="External"/><Relationship Id="rId86" Type="http://schemas.openxmlformats.org/officeDocument/2006/relationships/hyperlink" Target="https://login.consultant.ru/link/?req=doc&amp;base=RLAW376&amp;n=143185&amp;dst=100091" TargetMode="External"/><Relationship Id="rId94" Type="http://schemas.openxmlformats.org/officeDocument/2006/relationships/hyperlink" Target="https://login.consultant.ru/link/?req=doc&amp;base=RLAW376&amp;n=143185&amp;dst=100105" TargetMode="External"/><Relationship Id="rId99" Type="http://schemas.openxmlformats.org/officeDocument/2006/relationships/hyperlink" Target="https://login.consultant.ru/link/?req=doc&amp;base=RLAW376&amp;n=143185&amp;dst=100110" TargetMode="External"/><Relationship Id="rId101" Type="http://schemas.openxmlformats.org/officeDocument/2006/relationships/hyperlink" Target="https://login.consultant.ru/link/?req=doc&amp;base=RLAW376&amp;n=143185&amp;dst=1001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05640&amp;dst=100008" TargetMode="External"/><Relationship Id="rId13" Type="http://schemas.openxmlformats.org/officeDocument/2006/relationships/hyperlink" Target="https://login.consultant.ru/link/?req=doc&amp;base=RLAW376&amp;n=121203&amp;dst=100008" TargetMode="External"/><Relationship Id="rId18" Type="http://schemas.openxmlformats.org/officeDocument/2006/relationships/hyperlink" Target="https://login.consultant.ru/link/?req=doc&amp;base=LAW&amp;n=493210&amp;dst=100967" TargetMode="External"/><Relationship Id="rId39" Type="http://schemas.openxmlformats.org/officeDocument/2006/relationships/hyperlink" Target="https://login.consultant.ru/link/?req=doc&amp;base=RLAW376&amp;n=152537&amp;dst=100057" TargetMode="External"/><Relationship Id="rId109" Type="http://schemas.openxmlformats.org/officeDocument/2006/relationships/hyperlink" Target="https://login.consultant.ru/link/?req=doc&amp;base=RLAW376&amp;n=143185&amp;dst=100122" TargetMode="External"/><Relationship Id="rId34" Type="http://schemas.openxmlformats.org/officeDocument/2006/relationships/hyperlink" Target="https://login.consultant.ru/link/?req=doc&amp;base=RLAW376&amp;n=143185&amp;dst=100037" TargetMode="External"/><Relationship Id="rId50" Type="http://schemas.openxmlformats.org/officeDocument/2006/relationships/hyperlink" Target="https://login.consultant.ru/link/?req=doc&amp;base=RLAW376&amp;n=143185&amp;dst=100058" TargetMode="External"/><Relationship Id="rId55" Type="http://schemas.openxmlformats.org/officeDocument/2006/relationships/hyperlink" Target="https://login.consultant.ru/link/?req=doc&amp;base=RLAW376&amp;n=143185&amp;dst=100064" TargetMode="External"/><Relationship Id="rId76" Type="http://schemas.openxmlformats.org/officeDocument/2006/relationships/hyperlink" Target="https://login.consultant.ru/link/?req=doc&amp;base=RLAW376&amp;n=149034&amp;dst=100058" TargetMode="External"/><Relationship Id="rId97" Type="http://schemas.openxmlformats.org/officeDocument/2006/relationships/hyperlink" Target="https://login.consultant.ru/link/?req=doc&amp;base=RLAW376&amp;n=143185&amp;dst=100108" TargetMode="External"/><Relationship Id="rId104" Type="http://schemas.openxmlformats.org/officeDocument/2006/relationships/hyperlink" Target="https://login.consultant.ru/link/?req=doc&amp;base=RLAW376&amp;n=121150&amp;dst=100033" TargetMode="External"/><Relationship Id="rId120" Type="http://schemas.openxmlformats.org/officeDocument/2006/relationships/fontTable" Target="fontTable.xml"/><Relationship Id="rId7" Type="http://schemas.openxmlformats.org/officeDocument/2006/relationships/hyperlink" Target="https://login.consultant.ru/link/?req=doc&amp;base=RLAW376&amp;n=95263&amp;dst=100092" TargetMode="External"/><Relationship Id="rId71" Type="http://schemas.openxmlformats.org/officeDocument/2006/relationships/hyperlink" Target="https://login.consultant.ru/link/?req=doc&amp;base=RLAW376&amp;n=105640&amp;dst=100027" TargetMode="External"/><Relationship Id="rId92" Type="http://schemas.openxmlformats.org/officeDocument/2006/relationships/hyperlink" Target="https://login.consultant.ru/link/?req=doc&amp;base=RLAW376&amp;n=143185&amp;dst=100104" TargetMode="External"/><Relationship Id="rId2" Type="http://schemas.openxmlformats.org/officeDocument/2006/relationships/settings" Target="settings.xml"/><Relationship Id="rId29" Type="http://schemas.openxmlformats.org/officeDocument/2006/relationships/hyperlink" Target="https://login.consultant.ru/link/?req=doc&amp;base=RLAW376&amp;n=143185&amp;dst=100029" TargetMode="External"/><Relationship Id="rId24" Type="http://schemas.openxmlformats.org/officeDocument/2006/relationships/hyperlink" Target="https://login.consultant.ru/link/?req=doc&amp;base=RLAW376&amp;n=143185&amp;dst=100010" TargetMode="External"/><Relationship Id="rId40" Type="http://schemas.openxmlformats.org/officeDocument/2006/relationships/hyperlink" Target="https://login.consultant.ru/link/?req=doc&amp;base=RLAW376&amp;n=143185&amp;dst=100041" TargetMode="External"/><Relationship Id="rId45" Type="http://schemas.openxmlformats.org/officeDocument/2006/relationships/hyperlink" Target="https://login.consultant.ru/link/?req=doc&amp;base=RLAW376&amp;n=152537&amp;dst=100059" TargetMode="External"/><Relationship Id="rId66" Type="http://schemas.openxmlformats.org/officeDocument/2006/relationships/hyperlink" Target="https://login.consultant.ru/link/?req=doc&amp;base=RLAW376&amp;n=143185&amp;dst=100077" TargetMode="External"/><Relationship Id="rId87" Type="http://schemas.openxmlformats.org/officeDocument/2006/relationships/hyperlink" Target="https://login.consultant.ru/link/?req=doc&amp;base=RLAW376&amp;n=143185&amp;dst=100092" TargetMode="External"/><Relationship Id="rId110" Type="http://schemas.openxmlformats.org/officeDocument/2006/relationships/hyperlink" Target="https://login.consultant.ru/link/?req=doc&amp;base=RLAW376&amp;n=121150&amp;dst=100039" TargetMode="External"/><Relationship Id="rId115" Type="http://schemas.openxmlformats.org/officeDocument/2006/relationships/hyperlink" Target="https://login.consultant.ru/link/?req=doc&amp;base=RLAW376&amp;n=95263&amp;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10328</Words>
  <Characters>58873</Characters>
  <Application>Microsoft Office Word</Application>
  <DocSecurity>0</DocSecurity>
  <Lines>490</Lines>
  <Paragraphs>138</Paragraphs>
  <ScaleCrop>false</ScaleCrop>
  <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Fernega</cp:lastModifiedBy>
  <cp:revision>1</cp:revision>
  <dcterms:created xsi:type="dcterms:W3CDTF">2025-07-09T11:09:00Z</dcterms:created>
  <dcterms:modified xsi:type="dcterms:W3CDTF">2025-07-09T11:09:00Z</dcterms:modified>
</cp:coreProperties>
</file>