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Постановление Администрации Смоленской области от 25.07.2019 N 433</w:t>
              <w:br/>
              <w:t xml:space="preserve">(ред. от 19.07.2022)</w:t>
              <w:br/>
              <w:t xml:space="preserve">"Об утверждении Административного регламента предоставления Департаментом Смоленской области по образованию и науке государственной услуги "Предоставление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СМОЛЕНСКОЙ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25 июля 2019 г. N 433</w:t>
      </w:r>
    </w:p>
    <w:p>
      <w:pPr>
        <w:pStyle w:val="2"/>
        <w:jc w:val="center"/>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ДЕПАРТАМЕНТОМ СМОЛЕНСКОЙ ОБЛАСТИ ПО ОБРАЗОВАНИЮ И НАУКЕ</w:t>
      </w:r>
    </w:p>
    <w:p>
      <w:pPr>
        <w:pStyle w:val="2"/>
        <w:jc w:val="center"/>
      </w:pPr>
      <w:r>
        <w:rPr>
          <w:sz w:val="24"/>
        </w:rPr>
        <w:t xml:space="preserve">ГОСУДАРСТВЕННОЙ УСЛУГИ "ПРЕДОСТАВЛЕНИЕ ГРАЖДАНАМ, ЖЕЛАЮЩИМ</w:t>
      </w:r>
    </w:p>
    <w:p>
      <w:pPr>
        <w:pStyle w:val="2"/>
        <w:jc w:val="center"/>
      </w:pPr>
      <w:r>
        <w:rPr>
          <w:sz w:val="24"/>
        </w:rPr>
        <w:t xml:space="preserve">ПРИНЯТЬ ДЕТЕЙ НА ВОСПИТАНИЕ В СВОИ СЕМЬИ, ИНФОРМАЦИИ</w:t>
      </w:r>
    </w:p>
    <w:p>
      <w:pPr>
        <w:pStyle w:val="2"/>
        <w:jc w:val="center"/>
      </w:pPr>
      <w:r>
        <w:rPr>
          <w:sz w:val="24"/>
        </w:rPr>
        <w:t xml:space="preserve">О ДЕТЯХ, ОСТАВШИХСЯ БЕЗ ПОПЕЧЕНИЯ РОДИТЕЛЕЙ,</w:t>
      </w:r>
    </w:p>
    <w:p>
      <w:pPr>
        <w:pStyle w:val="2"/>
        <w:jc w:val="center"/>
      </w:pPr>
      <w:r>
        <w:rPr>
          <w:sz w:val="24"/>
        </w:rPr>
        <w:t xml:space="preserve">ИЗ РЕГИОНАЛЬНОГО БАНКА ДАННЫХ О ДЕТЯХ, ОСТАВШИХСЯ</w:t>
      </w:r>
    </w:p>
    <w:p>
      <w:pPr>
        <w:pStyle w:val="2"/>
        <w:jc w:val="center"/>
      </w:pPr>
      <w:r>
        <w:rPr>
          <w:sz w:val="24"/>
        </w:rPr>
        <w:t xml:space="preserve">БЕЗ ПОПЕЧЕНИЯ РОДИТЕЛЕЙ И ПОДЛЕЖАЩИХ УСТРОЙСТВУ</w:t>
      </w:r>
    </w:p>
    <w:p>
      <w:pPr>
        <w:pStyle w:val="2"/>
        <w:jc w:val="center"/>
      </w:pPr>
      <w:r>
        <w:rPr>
          <w:sz w:val="24"/>
        </w:rPr>
        <w:t xml:space="preserve">НА ВОСПИТАНИЕ В СЕМЬИ В СООТВЕТСТВИИ С ЗАКОНОДАТЕЛЬСТВОМ</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Смоленской области</w:t>
            </w:r>
          </w:p>
          <w:p>
            <w:pPr>
              <w:pStyle w:val="0"/>
              <w:jc w:val="center"/>
            </w:pPr>
            <w:r>
              <w:rPr>
                <w:sz w:val="24"/>
                <w:color w:val="392c69"/>
              </w:rPr>
              <w:t xml:space="preserve">от 10.02.2020 </w:t>
            </w:r>
            <w:hyperlink w:history="0" r:id="rId8" w:tooltip="Постановление Администрации Смоленской области от 10.02.2020 N 44 &quot;О внесении изменений в Административный регламент предоставления Департаментом Смоленской области по образованию и науке государственной услуги &quot;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 {КонсультантПлюс}">
              <w:r>
                <w:rPr>
                  <w:sz w:val="24"/>
                  <w:color w:val="0000ff"/>
                </w:rPr>
                <w:t xml:space="preserve">N 44</w:t>
              </w:r>
            </w:hyperlink>
            <w:r>
              <w:rPr>
                <w:sz w:val="24"/>
                <w:color w:val="392c69"/>
              </w:rPr>
              <w:t xml:space="preserve">, от 19.07.2022 </w:t>
            </w:r>
            <w:hyperlink w:history="0" r:id="rId9" w:tooltip="Постановление Администрации Смоленской области от 19.07.2022 N 490 &quot;О внесении изменений в постановление Администрации Смоленской области от 25.07.2019 N 433&quot; {КонсультантПлюс}">
              <w:r>
                <w:rPr>
                  <w:sz w:val="24"/>
                  <w:color w:val="0000ff"/>
                </w:rPr>
                <w:t xml:space="preserve">N 490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0" w:tooltip="Постановление Администрации Смоленской области от 18.04.2011 N 224 (ред. от 12.07.2021) &quot;Об утверждении Порядка разработки и утверждения органами исполнительной власти Смоленской области административных регламентов исполнения государственных функций и административных регламентов предоставления государственных услуг&quot; ------------ Утратил силу или отменен {КонсультантПлюс}">
        <w:r>
          <w:rPr>
            <w:sz w:val="24"/>
            <w:color w:val="0000ff"/>
          </w:rPr>
          <w:t xml:space="preserve">Порядком</w:t>
        </w:r>
      </w:hyperlink>
      <w:r>
        <w:rPr>
          <w:sz w:val="24"/>
        </w:rPr>
        <w:t xml:space="preserve"> разработки и утверждения органами исполнительной власти Смоленской области административных регламентов исполнения государственных функций и административных регламентов предоставления государственных услуг, утвержденным постановлением Администрации Смоленской области от 18.04.2011 N 224, Администрация Смоленской области постановляет:</w:t>
      </w:r>
    </w:p>
    <w:p>
      <w:pPr>
        <w:pStyle w:val="0"/>
        <w:spacing w:before="240" w:lineRule="auto"/>
        <w:ind w:firstLine="540"/>
        <w:jc w:val="both"/>
      </w:pPr>
      <w:r>
        <w:rPr>
          <w:sz w:val="24"/>
        </w:rPr>
        <w:t xml:space="preserve">1. Утвердить прилагаемый Административный </w:t>
      </w:r>
      <w:hyperlink w:history="0" w:anchor="P38" w:tooltip="АДМИНИСТРАТИВНЫЙ РЕГЛАМЕНТ">
        <w:r>
          <w:rPr>
            <w:sz w:val="24"/>
            <w:color w:val="0000ff"/>
          </w:rPr>
          <w:t xml:space="preserve">регламент</w:t>
        </w:r>
      </w:hyperlink>
      <w:r>
        <w:rPr>
          <w:sz w:val="24"/>
        </w:rPr>
        <w:t xml:space="preserve"> предоставления Департаментом Смоленской области по образованию и науке государственной услуги "Предоставление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Федерации" (далее также - Административный регламент).</w:t>
      </w:r>
    </w:p>
    <w:p>
      <w:pPr>
        <w:pStyle w:val="0"/>
        <w:spacing w:before="240" w:lineRule="auto"/>
        <w:ind w:firstLine="540"/>
        <w:jc w:val="both"/>
      </w:pPr>
      <w:r>
        <w:rPr>
          <w:sz w:val="24"/>
        </w:rPr>
        <w:t xml:space="preserve">2. Департаменту Смоленской области по образованию и науке (Е.П. Талкина) обеспечить исполнение Административного регламента.</w:t>
      </w:r>
    </w:p>
    <w:p>
      <w:pPr>
        <w:pStyle w:val="0"/>
        <w:jc w:val="both"/>
      </w:pPr>
      <w:r>
        <w:rPr>
          <w:sz w:val="24"/>
        </w:rPr>
        <w:t xml:space="preserve">(в ред. </w:t>
      </w:r>
      <w:hyperlink w:history="0" r:id="rId11" w:tooltip="Постановление Администрации Смоленской области от 19.07.2022 N 490 &quot;О внесении изменений в постановление Администрации Смоленской области от 25.07.2019 N 433&quot; {КонсультантПлюс}">
        <w:r>
          <w:rPr>
            <w:sz w:val="24"/>
            <w:color w:val="0000ff"/>
          </w:rPr>
          <w:t xml:space="preserve">постановления</w:t>
        </w:r>
      </w:hyperlink>
      <w:r>
        <w:rPr>
          <w:sz w:val="24"/>
        </w:rPr>
        <w:t xml:space="preserve"> Администрации Смоленской области от 19.07.2022 N 490)</w:t>
      </w:r>
    </w:p>
    <w:p>
      <w:pPr>
        <w:pStyle w:val="0"/>
        <w:jc w:val="both"/>
      </w:pPr>
      <w:r>
        <w:rPr>
          <w:sz w:val="24"/>
        </w:rPr>
      </w:r>
    </w:p>
    <w:p>
      <w:pPr>
        <w:pStyle w:val="0"/>
        <w:jc w:val="right"/>
      </w:pPr>
      <w:r>
        <w:rPr>
          <w:sz w:val="24"/>
        </w:rPr>
        <w:t xml:space="preserve">Губернатор</w:t>
      </w:r>
    </w:p>
    <w:p>
      <w:pPr>
        <w:pStyle w:val="0"/>
        <w:jc w:val="right"/>
      </w:pPr>
      <w:r>
        <w:rPr>
          <w:sz w:val="24"/>
        </w:rPr>
        <w:t xml:space="preserve">Смоленской области</w:t>
      </w:r>
    </w:p>
    <w:p>
      <w:pPr>
        <w:pStyle w:val="0"/>
        <w:jc w:val="right"/>
      </w:pPr>
      <w:r>
        <w:rPr>
          <w:sz w:val="24"/>
        </w:rPr>
        <w:t xml:space="preserve">А.В.ОСТРОВСКИЙ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w:t>
      </w:r>
    </w:p>
    <w:p>
      <w:pPr>
        <w:pStyle w:val="0"/>
        <w:jc w:val="right"/>
      </w:pPr>
      <w:r>
        <w:rPr>
          <w:sz w:val="24"/>
        </w:rPr>
        <w:t xml:space="preserve">Смоленской области</w:t>
      </w:r>
    </w:p>
    <w:p>
      <w:pPr>
        <w:pStyle w:val="0"/>
        <w:jc w:val="right"/>
      </w:pPr>
      <w:r>
        <w:rPr>
          <w:sz w:val="24"/>
        </w:rPr>
        <w:t xml:space="preserve">от 25.07.2019 N 433</w:t>
      </w:r>
    </w:p>
    <w:p>
      <w:pPr>
        <w:pStyle w:val="0"/>
        <w:jc w:val="both"/>
      </w:pPr>
      <w:r>
        <w:rPr>
          <w:sz w:val="24"/>
        </w:rPr>
      </w:r>
    </w:p>
    <w:bookmarkStart w:id="38" w:name="P38"/>
    <w:bookmarkEnd w:id="38"/>
    <w:p>
      <w:pPr>
        <w:pStyle w:val="2"/>
        <w:jc w:val="center"/>
      </w:pPr>
      <w:r>
        <w:rPr>
          <w:sz w:val="24"/>
        </w:rPr>
        <w:t xml:space="preserve">АДМИНИСТРАТИВНЫЙ РЕГЛАМЕНТ</w:t>
      </w:r>
    </w:p>
    <w:p>
      <w:pPr>
        <w:pStyle w:val="2"/>
        <w:jc w:val="center"/>
      </w:pPr>
      <w:r>
        <w:rPr>
          <w:sz w:val="24"/>
        </w:rPr>
        <w:t xml:space="preserve">ПРЕДОСТАВЛЕНИЯ ДЕПАРТАМЕНТОМ СМОЛЕНСКОЙ ОБЛАСТИ</w:t>
      </w:r>
    </w:p>
    <w:p>
      <w:pPr>
        <w:pStyle w:val="2"/>
        <w:jc w:val="center"/>
      </w:pPr>
      <w:r>
        <w:rPr>
          <w:sz w:val="24"/>
        </w:rPr>
        <w:t xml:space="preserve">ПО ОБРАЗОВАНИЮ И НАУКЕ ГОСУДАРСТВЕННОЙ УСЛУГИ</w:t>
      </w:r>
    </w:p>
    <w:p>
      <w:pPr>
        <w:pStyle w:val="2"/>
        <w:jc w:val="center"/>
      </w:pPr>
      <w:r>
        <w:rPr>
          <w:sz w:val="24"/>
        </w:rPr>
        <w:t xml:space="preserve">"ПРЕДОСТАВЛЕНИЕ ГРАЖДАНАМ, ЖЕЛАЮЩИМ ПРИНЯТЬ ДЕТЕЙ</w:t>
      </w:r>
    </w:p>
    <w:p>
      <w:pPr>
        <w:pStyle w:val="2"/>
        <w:jc w:val="center"/>
      </w:pPr>
      <w:r>
        <w:rPr>
          <w:sz w:val="24"/>
        </w:rPr>
        <w:t xml:space="preserve">НА ВОСПИТАНИЕ В СВОИ СЕМЬИ, ИНФОРМАЦИИ О ДЕТЯХ, ОСТАВШИХСЯ</w:t>
      </w:r>
    </w:p>
    <w:p>
      <w:pPr>
        <w:pStyle w:val="2"/>
        <w:jc w:val="center"/>
      </w:pPr>
      <w:r>
        <w:rPr>
          <w:sz w:val="24"/>
        </w:rPr>
        <w:t xml:space="preserve">БЕЗ ПОПЕЧЕНИЯ РОДИТЕЛЕЙ, ИЗ РЕГИОНАЛЬНОГО БАНКА ДАННЫХ</w:t>
      </w:r>
    </w:p>
    <w:p>
      <w:pPr>
        <w:pStyle w:val="2"/>
        <w:jc w:val="center"/>
      </w:pPr>
      <w:r>
        <w:rPr>
          <w:sz w:val="24"/>
        </w:rPr>
        <w:t xml:space="preserve">О ДЕТЯХ, ОСТАВШИХСЯ БЕЗ ПОПЕЧЕНИЯ РОДИТЕЛЕЙ И ПОДЛЕЖАЩИХ</w:t>
      </w:r>
    </w:p>
    <w:p>
      <w:pPr>
        <w:pStyle w:val="2"/>
        <w:jc w:val="center"/>
      </w:pPr>
      <w:r>
        <w:rPr>
          <w:sz w:val="24"/>
        </w:rPr>
        <w:t xml:space="preserve">УСТРОЙСТВУ НА ВОСПИТАНИЕ В СЕМЬИ В СООТВЕТСТВИИ</w:t>
      </w:r>
    </w:p>
    <w:p>
      <w:pPr>
        <w:pStyle w:val="2"/>
        <w:jc w:val="center"/>
      </w:pPr>
      <w:r>
        <w:rPr>
          <w:sz w:val="24"/>
        </w:rPr>
        <w:t xml:space="preserve">С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Смоленской области</w:t>
            </w:r>
          </w:p>
          <w:p>
            <w:pPr>
              <w:pStyle w:val="0"/>
              <w:jc w:val="center"/>
            </w:pPr>
            <w:r>
              <w:rPr>
                <w:sz w:val="24"/>
                <w:color w:val="392c69"/>
              </w:rPr>
              <w:t xml:space="preserve">от 10.02.2020 </w:t>
            </w:r>
            <w:hyperlink w:history="0" r:id="rId12" w:tooltip="Постановление Администрации Смоленской области от 10.02.2020 N 44 &quot;О внесении изменений в Административный регламент предоставления Департаментом Смоленской области по образованию и науке государственной услуги &quot;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 {КонсультантПлюс}">
              <w:r>
                <w:rPr>
                  <w:sz w:val="24"/>
                  <w:color w:val="0000ff"/>
                </w:rPr>
                <w:t xml:space="preserve">N 44</w:t>
              </w:r>
            </w:hyperlink>
            <w:r>
              <w:rPr>
                <w:sz w:val="24"/>
                <w:color w:val="392c69"/>
              </w:rPr>
              <w:t xml:space="preserve">, от 19.07.2022 </w:t>
            </w:r>
            <w:hyperlink w:history="0" r:id="rId13" w:tooltip="Постановление Администрации Смоленской области от 19.07.2022 N 490 &quot;О внесении изменений в постановление Администрации Смоленской области от 25.07.2019 N 433&quot; {КонсультантПлюс}">
              <w:r>
                <w:rPr>
                  <w:sz w:val="24"/>
                  <w:color w:val="0000ff"/>
                </w:rPr>
                <w:t xml:space="preserve">N 490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2"/>
        <w:outlineLvl w:val="2"/>
        <w:jc w:val="center"/>
      </w:pPr>
      <w:r>
        <w:rPr>
          <w:sz w:val="24"/>
        </w:rPr>
        <w:t xml:space="preserve">1.1. Предмет регулирования настоящего</w:t>
      </w:r>
    </w:p>
    <w:p>
      <w:pPr>
        <w:pStyle w:val="2"/>
        <w:jc w:val="center"/>
      </w:pPr>
      <w:r>
        <w:rPr>
          <w:sz w:val="24"/>
        </w:rPr>
        <w:t xml:space="preserve">Административного регламента</w:t>
      </w:r>
    </w:p>
    <w:p>
      <w:pPr>
        <w:pStyle w:val="0"/>
        <w:jc w:val="both"/>
      </w:pPr>
      <w:r>
        <w:rPr>
          <w:sz w:val="24"/>
        </w:rPr>
      </w:r>
    </w:p>
    <w:p>
      <w:pPr>
        <w:pStyle w:val="0"/>
        <w:ind w:firstLine="540"/>
        <w:jc w:val="both"/>
      </w:pPr>
      <w:r>
        <w:rPr>
          <w:sz w:val="24"/>
        </w:rPr>
        <w:t xml:space="preserve">Настоящий Административный регламент регулирует состав, последовательность и сроки выполнения административных процедур и административных действий Департамента Смоленской области по образованию и науке, осуществляемых по заявлению лиц, указанных в </w:t>
      </w:r>
      <w:hyperlink w:history="0" w:anchor="P58" w:tooltip="1.2. Круг заявителей">
        <w:r>
          <w:rPr>
            <w:sz w:val="24"/>
            <w:color w:val="0000ff"/>
          </w:rPr>
          <w:t xml:space="preserve">подразделе 1.2</w:t>
        </w:r>
      </w:hyperlink>
      <w:r>
        <w:rPr>
          <w:sz w:val="24"/>
        </w:rPr>
        <w:t xml:space="preserve"> настоящего раздела, в пределах установленных федеральными нормативными правовыми актами полномочий по предоставлению государственной услуги "Предоставление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Федерации" (далее - государственная услуга).</w:t>
      </w:r>
    </w:p>
    <w:p>
      <w:pPr>
        <w:pStyle w:val="0"/>
        <w:jc w:val="both"/>
      </w:pPr>
      <w:r>
        <w:rPr>
          <w:sz w:val="24"/>
        </w:rPr>
      </w:r>
    </w:p>
    <w:bookmarkStart w:id="58" w:name="P58"/>
    <w:bookmarkEnd w:id="58"/>
    <w:p>
      <w:pPr>
        <w:pStyle w:val="2"/>
        <w:outlineLvl w:val="2"/>
        <w:jc w:val="center"/>
      </w:pPr>
      <w:r>
        <w:rPr>
          <w:sz w:val="24"/>
        </w:rPr>
        <w:t xml:space="preserve">1.2. Круг заявителей</w:t>
      </w:r>
    </w:p>
    <w:p>
      <w:pPr>
        <w:pStyle w:val="0"/>
        <w:jc w:val="both"/>
      </w:pPr>
      <w:r>
        <w:rPr>
          <w:sz w:val="24"/>
        </w:rPr>
      </w:r>
    </w:p>
    <w:p>
      <w:pPr>
        <w:pStyle w:val="0"/>
        <w:ind w:firstLine="540"/>
        <w:jc w:val="both"/>
      </w:pPr>
      <w:r>
        <w:rPr>
          <w:sz w:val="24"/>
        </w:rPr>
        <w:t xml:space="preserve">Заявителями являются граждане Российской Федерации, постоянно проживающие на территории Российской Федерации и желающие усыновить (удочерить) детей, оставшихся без попечения родителей, принять их под опеку (попечительство) или в приемные семьи (далее - заявители - граждане Российской Федерации), а также граждане Российской Федерации, постоянно проживающие за пределами Российской Федерации, иностранные граждане и лица без гражданства, желающие усыновить (удочерить) детей, оставшихся без попечения родителей, при наличии оснований, установленных законодательством Российской Федерации (далее - заявители - иностранные граждане).</w:t>
      </w:r>
    </w:p>
    <w:p>
      <w:pPr>
        <w:pStyle w:val="0"/>
        <w:jc w:val="both"/>
      </w:pPr>
      <w:r>
        <w:rPr>
          <w:sz w:val="24"/>
        </w:rPr>
      </w:r>
    </w:p>
    <w:bookmarkStart w:id="62" w:name="P62"/>
    <w:bookmarkEnd w:id="62"/>
    <w:p>
      <w:pPr>
        <w:pStyle w:val="2"/>
        <w:outlineLvl w:val="2"/>
        <w:jc w:val="center"/>
      </w:pPr>
      <w:r>
        <w:rPr>
          <w:sz w:val="24"/>
        </w:rPr>
        <w:t xml:space="preserve">1.3. Требования к порядку информирования о предоставлении</w:t>
      </w:r>
    </w:p>
    <w:p>
      <w:pPr>
        <w:pStyle w:val="2"/>
        <w:jc w:val="center"/>
      </w:pPr>
      <w:r>
        <w:rPr>
          <w:sz w:val="24"/>
        </w:rPr>
        <w:t xml:space="preserve">государственной услуги</w:t>
      </w:r>
    </w:p>
    <w:p>
      <w:pPr>
        <w:pStyle w:val="0"/>
        <w:jc w:val="center"/>
      </w:pPr>
      <w:r>
        <w:rPr>
          <w:sz w:val="24"/>
        </w:rPr>
        <w:t xml:space="preserve">(в ред. </w:t>
      </w:r>
      <w:hyperlink w:history="0" r:id="rId14" w:tooltip="Постановление Администрации Смоленской области от 10.02.2020 N 44 &quot;О внесении изменений в Административный регламент предоставления Департаментом Смоленской области по образованию и науке государственной услуги &quot;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 {КонсультантПлюс}">
        <w:r>
          <w:rPr>
            <w:sz w:val="24"/>
            <w:color w:val="0000ff"/>
          </w:rPr>
          <w:t xml:space="preserve">постановления</w:t>
        </w:r>
      </w:hyperlink>
      <w:r>
        <w:rPr>
          <w:sz w:val="24"/>
        </w:rPr>
        <w:t xml:space="preserve"> Администрации Смоленской области</w:t>
      </w:r>
    </w:p>
    <w:p>
      <w:pPr>
        <w:pStyle w:val="0"/>
        <w:jc w:val="center"/>
      </w:pPr>
      <w:r>
        <w:rPr>
          <w:sz w:val="24"/>
        </w:rPr>
        <w:t xml:space="preserve">от 10.02.2020 N 44)</w:t>
      </w:r>
    </w:p>
    <w:p>
      <w:pPr>
        <w:pStyle w:val="0"/>
        <w:jc w:val="both"/>
      </w:pPr>
      <w:r>
        <w:rPr>
          <w:sz w:val="24"/>
        </w:rPr>
      </w:r>
    </w:p>
    <w:p>
      <w:pPr>
        <w:pStyle w:val="0"/>
        <w:ind w:firstLine="540"/>
        <w:jc w:val="both"/>
      </w:pPr>
      <w:r>
        <w:rPr>
          <w:sz w:val="24"/>
        </w:rPr>
        <w:t xml:space="preserve">1.3.1. Для получения информации по вопросам предоставления государственной услуги заинтересованные лица обращаются в Департамент Смоленской области по образованию и науке (далее также - Департамент):</w:t>
      </w:r>
    </w:p>
    <w:p>
      <w:pPr>
        <w:pStyle w:val="0"/>
        <w:spacing w:before="240" w:lineRule="auto"/>
        <w:ind w:firstLine="540"/>
        <w:jc w:val="both"/>
      </w:pPr>
      <w:r>
        <w:rPr>
          <w:sz w:val="24"/>
        </w:rPr>
        <w:t xml:space="preserve">- лично;</w:t>
      </w:r>
    </w:p>
    <w:p>
      <w:pPr>
        <w:pStyle w:val="0"/>
        <w:spacing w:before="240" w:lineRule="auto"/>
        <w:ind w:firstLine="540"/>
        <w:jc w:val="both"/>
      </w:pPr>
      <w:r>
        <w:rPr>
          <w:sz w:val="24"/>
        </w:rPr>
        <w:t xml:space="preserve">- по телефонам;</w:t>
      </w:r>
    </w:p>
    <w:p>
      <w:pPr>
        <w:pStyle w:val="0"/>
        <w:spacing w:before="240" w:lineRule="auto"/>
        <w:ind w:firstLine="540"/>
        <w:jc w:val="both"/>
      </w:pPr>
      <w:r>
        <w:rPr>
          <w:sz w:val="24"/>
        </w:rPr>
        <w:t xml:space="preserve">- в письменном виде;</w:t>
      </w:r>
    </w:p>
    <w:p>
      <w:pPr>
        <w:pStyle w:val="0"/>
        <w:spacing w:before="240" w:lineRule="auto"/>
        <w:ind w:firstLine="540"/>
        <w:jc w:val="both"/>
      </w:pPr>
      <w:r>
        <w:rPr>
          <w:sz w:val="24"/>
        </w:rPr>
        <w:t xml:space="preserve">- в электронном виде.</w:t>
      </w:r>
    </w:p>
    <w:p>
      <w:pPr>
        <w:pStyle w:val="0"/>
        <w:spacing w:before="240" w:lineRule="auto"/>
        <w:ind w:firstLine="540"/>
        <w:jc w:val="both"/>
      </w:pPr>
      <w:r>
        <w:rPr>
          <w:sz w:val="24"/>
        </w:rPr>
        <w:t xml:space="preserve">Информация о месте нахождения, графике работы, номерах контактных телефонов, адресах официальных сайтов и адресах электронной почты Департамента размещается на официальном сайте Департамента в информационно-телекоммуникационной сети "Интернет" (далее - сеть "Интернет") по адресу: </w:t>
      </w:r>
      <w:hyperlink w:history="0" r:id="rId15">
        <w:r>
          <w:rPr>
            <w:sz w:val="24"/>
            <w:color w:val="0000ff"/>
          </w:rPr>
          <w:t xml:space="preserve">https://www.edu67.ru</w:t>
        </w:r>
      </w:hyperlink>
      <w:r>
        <w:rPr>
          <w:sz w:val="24"/>
        </w:rPr>
        <w:t xml:space="preserve">,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в региональной государственной информационной системе "Портал государственных и муниципальных услуг (функций) Смоленской области" и федеральной государственной информационной системе "Единый портал государственных и муниципальных услуг (функций)".</w:t>
      </w:r>
    </w:p>
    <w:p>
      <w:pPr>
        <w:pStyle w:val="0"/>
        <w:jc w:val="both"/>
      </w:pPr>
      <w:r>
        <w:rPr>
          <w:sz w:val="24"/>
        </w:rPr>
        <w:t xml:space="preserve">(абзац введен </w:t>
      </w:r>
      <w:hyperlink w:history="0" r:id="rId16" w:tooltip="Постановление Администрации Смоленской области от 10.02.2020 N 44 &quot;О внесении изменений в Административный регламент предоставления Департаментом Смоленской области по образованию и науке государственной услуги &quot;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 {КонсультантПлюс}">
        <w:r>
          <w:rPr>
            <w:sz w:val="24"/>
            <w:color w:val="0000ff"/>
          </w:rPr>
          <w:t xml:space="preserve">постановлением</w:t>
        </w:r>
      </w:hyperlink>
      <w:r>
        <w:rPr>
          <w:sz w:val="24"/>
        </w:rPr>
        <w:t xml:space="preserve"> Администрации Смоленской области от 10.02.2020 N 44)</w:t>
      </w:r>
    </w:p>
    <w:p>
      <w:pPr>
        <w:pStyle w:val="0"/>
        <w:spacing w:before="240" w:lineRule="auto"/>
        <w:ind w:firstLine="540"/>
        <w:jc w:val="both"/>
      </w:pPr>
      <w:r>
        <w:rPr>
          <w:sz w:val="24"/>
        </w:rPr>
        <w:t xml:space="preserve">1.3.2 - 1.3.3. Утратили силу. - </w:t>
      </w:r>
      <w:hyperlink w:history="0" r:id="rId17" w:tooltip="Постановление Администрации Смоленской области от 10.02.2020 N 44 &quot;О внесении изменений в Административный регламент предоставления Департаментом Смоленской области по образованию и науке государственной услуги &quot;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 {КонсультантПлюс}">
        <w:r>
          <w:rPr>
            <w:sz w:val="24"/>
            <w:color w:val="0000ff"/>
          </w:rPr>
          <w:t xml:space="preserve">Постановление</w:t>
        </w:r>
      </w:hyperlink>
      <w:r>
        <w:rPr>
          <w:sz w:val="24"/>
        </w:rPr>
        <w:t xml:space="preserve"> Администрации Смоленской области от 10.02.2020 N 44.</w:t>
      </w:r>
    </w:p>
    <w:p>
      <w:pPr>
        <w:pStyle w:val="0"/>
        <w:spacing w:before="240" w:lineRule="auto"/>
        <w:ind w:firstLine="540"/>
        <w:jc w:val="both"/>
      </w:pPr>
      <w:r>
        <w:rPr>
          <w:sz w:val="24"/>
        </w:rPr>
        <w:t xml:space="preserve">1.3.4. Информация о государственной услуге размещается:</w:t>
      </w:r>
    </w:p>
    <w:p>
      <w:pPr>
        <w:pStyle w:val="0"/>
        <w:spacing w:before="240" w:lineRule="auto"/>
        <w:ind w:firstLine="540"/>
        <w:jc w:val="both"/>
      </w:pPr>
      <w:r>
        <w:rPr>
          <w:sz w:val="24"/>
        </w:rPr>
        <w:t xml:space="preserve">- на информационных стендах в Департаменте;</w:t>
      </w:r>
    </w:p>
    <w:p>
      <w:pPr>
        <w:pStyle w:val="0"/>
        <w:spacing w:before="240" w:lineRule="auto"/>
        <w:ind w:firstLine="540"/>
        <w:jc w:val="both"/>
      </w:pPr>
      <w:r>
        <w:rPr>
          <w:sz w:val="24"/>
        </w:rPr>
        <w:t xml:space="preserve">- на официальном сайте Департамента;</w:t>
      </w:r>
    </w:p>
    <w:p>
      <w:pPr>
        <w:pStyle w:val="0"/>
        <w:spacing w:before="240" w:lineRule="auto"/>
        <w:ind w:firstLine="540"/>
        <w:jc w:val="both"/>
      </w:pPr>
      <w:r>
        <w:rPr>
          <w:sz w:val="24"/>
        </w:rPr>
        <w:t xml:space="preserve">- в федеральной государственной информационной системе "Единый портал государственных и муниципальных услуг (функций)" (далее также - Единый портал) (электронный адрес: </w:t>
      </w:r>
      <w:hyperlink w:history="0" r:id="rId18">
        <w:r>
          <w:rPr>
            <w:sz w:val="24"/>
            <w:color w:val="0000ff"/>
          </w:rPr>
          <w:t xml:space="preserve">http://www.gosuslugi.ru</w:t>
        </w:r>
      </w:hyperlink>
      <w:r>
        <w:rPr>
          <w:sz w:val="24"/>
        </w:rPr>
        <w:t xml:space="preserve">), а также региональной государственной информационной системе "Портал государственных и муниципальных услуг (функций) Смоленской области" (далее также - Региональный портал) (электронный адрес: </w:t>
      </w:r>
      <w:hyperlink w:history="0" r:id="rId19">
        <w:r>
          <w:rPr>
            <w:sz w:val="24"/>
            <w:color w:val="0000ff"/>
          </w:rPr>
          <w:t xml:space="preserve">http://pgu.admin-smolensk.ru</w:t>
        </w:r>
      </w:hyperlink>
      <w:r>
        <w:rPr>
          <w:sz w:val="24"/>
        </w:rPr>
        <w:t xml:space="preserve">);</w:t>
      </w:r>
    </w:p>
    <w:p>
      <w:pPr>
        <w:pStyle w:val="0"/>
        <w:spacing w:before="240" w:lineRule="auto"/>
        <w:ind w:firstLine="540"/>
        <w:jc w:val="both"/>
      </w:pPr>
      <w:r>
        <w:rPr>
          <w:sz w:val="24"/>
        </w:rPr>
        <w:t xml:space="preserve">- в средствах массовой информации, в информационных материалах (брошюрах, буклетах и т.д.).</w:t>
      </w:r>
    </w:p>
    <w:p>
      <w:pPr>
        <w:pStyle w:val="0"/>
        <w:spacing w:before="240" w:lineRule="auto"/>
        <w:ind w:firstLine="540"/>
        <w:jc w:val="both"/>
      </w:pPr>
      <w:r>
        <w:rPr>
          <w:sz w:val="24"/>
        </w:rPr>
        <w:t xml:space="preserve">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pPr>
        <w:pStyle w:val="0"/>
        <w:spacing w:before="240" w:lineRule="auto"/>
        <w:ind w:firstLine="540"/>
        <w:jc w:val="both"/>
      </w:pPr>
      <w:r>
        <w:rPr>
          <w:sz w:val="24"/>
        </w:rPr>
        <w:t xml:space="preserve">1.3.5. Размещаемая информация содержит:</w:t>
      </w:r>
    </w:p>
    <w:p>
      <w:pPr>
        <w:pStyle w:val="0"/>
        <w:spacing w:before="240" w:lineRule="auto"/>
        <w:ind w:firstLine="540"/>
        <w:jc w:val="both"/>
      </w:pPr>
      <w:r>
        <w:rPr>
          <w:sz w:val="24"/>
        </w:rPr>
        <w:t xml:space="preserve">- извлечения из нормативных правовых актов, регулирующих предоставление государственной услуги;</w:t>
      </w:r>
    </w:p>
    <w:p>
      <w:pPr>
        <w:pStyle w:val="0"/>
        <w:spacing w:before="240" w:lineRule="auto"/>
        <w:ind w:firstLine="540"/>
        <w:jc w:val="both"/>
      </w:pPr>
      <w:r>
        <w:rPr>
          <w:sz w:val="24"/>
        </w:rPr>
        <w:t xml:space="preserve">- порядок обращения за получением государственной услуги;</w:t>
      </w:r>
    </w:p>
    <w:p>
      <w:pPr>
        <w:pStyle w:val="0"/>
        <w:spacing w:before="240" w:lineRule="auto"/>
        <w:ind w:firstLine="540"/>
        <w:jc w:val="both"/>
      </w:pPr>
      <w:r>
        <w:rPr>
          <w:sz w:val="24"/>
        </w:rPr>
        <w:t xml:space="preserve">- перечень документов, необходимых для предоставления государственной услуги, и требования, предъявляемые к этим документам;</w:t>
      </w:r>
    </w:p>
    <w:p>
      <w:pPr>
        <w:pStyle w:val="0"/>
        <w:spacing w:before="240" w:lineRule="auto"/>
        <w:ind w:firstLine="540"/>
        <w:jc w:val="both"/>
      </w:pPr>
      <w:r>
        <w:rPr>
          <w:sz w:val="24"/>
        </w:rPr>
        <w:t xml:space="preserve">- сроки предоставления государственной услуги;</w:t>
      </w:r>
    </w:p>
    <w:p>
      <w:pPr>
        <w:pStyle w:val="0"/>
        <w:spacing w:before="240" w:lineRule="auto"/>
        <w:ind w:firstLine="540"/>
        <w:jc w:val="both"/>
      </w:pPr>
      <w:r>
        <w:rPr>
          <w:sz w:val="24"/>
        </w:rPr>
        <w:t xml:space="preserve">- формы документов, необходимых для предоставления государственной услуги, и образцы их заполнения;</w:t>
      </w:r>
    </w:p>
    <w:p>
      <w:pPr>
        <w:pStyle w:val="0"/>
        <w:spacing w:before="240" w:lineRule="auto"/>
        <w:ind w:firstLine="540"/>
        <w:jc w:val="both"/>
      </w:pPr>
      <w:r>
        <w:rPr>
          <w:sz w:val="24"/>
        </w:rPr>
        <w:t xml:space="preserve">- текст настоящего Административного регламента;</w:t>
      </w:r>
    </w:p>
    <w:p>
      <w:pPr>
        <w:pStyle w:val="0"/>
        <w:spacing w:before="240" w:lineRule="auto"/>
        <w:ind w:firstLine="540"/>
        <w:jc w:val="both"/>
      </w:pPr>
      <w:r>
        <w:rPr>
          <w:sz w:val="24"/>
        </w:rPr>
        <w:t xml:space="preserve">- порядок информирования о ходе предоставления государственной услуги;</w:t>
      </w:r>
    </w:p>
    <w:p>
      <w:pPr>
        <w:pStyle w:val="0"/>
        <w:spacing w:before="240" w:lineRule="auto"/>
        <w:ind w:firstLine="540"/>
        <w:jc w:val="both"/>
      </w:pPr>
      <w:r>
        <w:rPr>
          <w:sz w:val="24"/>
        </w:rPr>
        <w:t xml:space="preserve">- порядок обжалования действий (бездействия) и решений, осуществляемых и принимаемых специалистами Департамента в ходе предоставления государственной услуги;</w:t>
      </w:r>
    </w:p>
    <w:p>
      <w:pPr>
        <w:pStyle w:val="0"/>
        <w:spacing w:before="240" w:lineRule="auto"/>
        <w:ind w:firstLine="540"/>
        <w:jc w:val="both"/>
      </w:pPr>
      <w:r>
        <w:rPr>
          <w:sz w:val="24"/>
        </w:rPr>
        <w:t xml:space="preserve">- информацию о Департаменте с указанием его места нахождения, контактных телефонов, адреса электронной почты, адреса сайта в сети "Интернет".</w:t>
      </w:r>
    </w:p>
    <w:p>
      <w:pPr>
        <w:pStyle w:val="0"/>
        <w:spacing w:before="240" w:lineRule="auto"/>
        <w:ind w:firstLine="540"/>
        <w:jc w:val="both"/>
      </w:pPr>
      <w:r>
        <w:rPr>
          <w:sz w:val="24"/>
        </w:rPr>
        <w:t xml:space="preserve">1.3.6. Для получения информации по вопросам предоставления государственной услуги, сведений о ходе предоставления государственной услуги заявитель обращается в Департамент.</w:t>
      </w:r>
    </w:p>
    <w:p>
      <w:pPr>
        <w:pStyle w:val="0"/>
        <w:spacing w:before="240" w:lineRule="auto"/>
        <w:ind w:firstLine="540"/>
        <w:jc w:val="both"/>
      </w:pPr>
      <w:r>
        <w:rPr>
          <w:sz w:val="24"/>
        </w:rPr>
        <w:t xml:space="preserve">1.3.7. Для получения консультаций по процедуре предоставления государственной услуги заявитель обращается в Департамент.</w:t>
      </w:r>
    </w:p>
    <w:p>
      <w:pPr>
        <w:pStyle w:val="0"/>
        <w:spacing w:before="240" w:lineRule="auto"/>
        <w:ind w:firstLine="540"/>
        <w:jc w:val="both"/>
      </w:pPr>
      <w:r>
        <w:rPr>
          <w:sz w:val="24"/>
        </w:rPr>
        <w:t xml:space="preserve">1.3.8. Консультации по процедуре предоставления государственной услуги осуществляются:</w:t>
      </w:r>
    </w:p>
    <w:p>
      <w:pPr>
        <w:pStyle w:val="0"/>
        <w:spacing w:before="240" w:lineRule="auto"/>
        <w:ind w:firstLine="540"/>
        <w:jc w:val="both"/>
      </w:pPr>
      <w:r>
        <w:rPr>
          <w:sz w:val="24"/>
        </w:rPr>
        <w:t xml:space="preserve">- в письменной форме на основании письменного обращения;</w:t>
      </w:r>
    </w:p>
    <w:p>
      <w:pPr>
        <w:pStyle w:val="0"/>
        <w:spacing w:before="240" w:lineRule="auto"/>
        <w:ind w:firstLine="540"/>
        <w:jc w:val="both"/>
      </w:pPr>
      <w:r>
        <w:rPr>
          <w:sz w:val="24"/>
        </w:rPr>
        <w:t xml:space="preserve">- при личном обращении;</w:t>
      </w:r>
    </w:p>
    <w:p>
      <w:pPr>
        <w:pStyle w:val="0"/>
        <w:spacing w:before="240" w:lineRule="auto"/>
        <w:ind w:firstLine="540"/>
        <w:jc w:val="both"/>
      </w:pPr>
      <w:r>
        <w:rPr>
          <w:sz w:val="24"/>
        </w:rPr>
        <w:t xml:space="preserve">- по телефону;</w:t>
      </w:r>
    </w:p>
    <w:p>
      <w:pPr>
        <w:pStyle w:val="0"/>
        <w:spacing w:before="240" w:lineRule="auto"/>
        <w:ind w:firstLine="540"/>
        <w:jc w:val="both"/>
      </w:pPr>
      <w:r>
        <w:rPr>
          <w:sz w:val="24"/>
        </w:rPr>
        <w:t xml:space="preserve">- по электронной почте.</w:t>
      </w:r>
    </w:p>
    <w:p>
      <w:pPr>
        <w:pStyle w:val="0"/>
        <w:spacing w:before="240" w:lineRule="auto"/>
        <w:ind w:firstLine="540"/>
        <w:jc w:val="both"/>
      </w:pPr>
      <w:r>
        <w:rPr>
          <w:sz w:val="24"/>
        </w:rPr>
        <w:t xml:space="preserve">Все консультации являются бесплатными.</w:t>
      </w:r>
    </w:p>
    <w:p>
      <w:pPr>
        <w:pStyle w:val="0"/>
        <w:spacing w:before="240" w:lineRule="auto"/>
        <w:ind w:firstLine="540"/>
        <w:jc w:val="both"/>
      </w:pPr>
      <w:r>
        <w:rPr>
          <w:sz w:val="24"/>
        </w:rPr>
        <w:t xml:space="preserve">1.3.9. Требования к форме и характеру взаимодействия специалистов Департамента с заявителями:</w:t>
      </w:r>
    </w:p>
    <w:p>
      <w:pPr>
        <w:pStyle w:val="0"/>
        <w:spacing w:before="240" w:lineRule="auto"/>
        <w:ind w:firstLine="540"/>
        <w:jc w:val="both"/>
      </w:pPr>
      <w:r>
        <w:rPr>
          <w:sz w:val="24"/>
        </w:rPr>
        <w:t xml:space="preserve">- консультации в письменной форме предоставляются специалистами Департамента на основании письменного обращения заявителя, в том числе поступившего в электронной форме, в течение 30 дней после получения указанного обращения;</w:t>
      </w:r>
    </w:p>
    <w:p>
      <w:pPr>
        <w:pStyle w:val="0"/>
        <w:spacing w:before="240" w:lineRule="auto"/>
        <w:ind w:firstLine="540"/>
        <w:jc w:val="both"/>
      </w:pPr>
      <w:r>
        <w:rPr>
          <w:sz w:val="24"/>
        </w:rPr>
        <w:t xml:space="preserve">- при консультировании по телефону специалист Департамента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pPr>
        <w:pStyle w:val="0"/>
        <w:spacing w:before="240" w:lineRule="auto"/>
        <w:ind w:firstLine="540"/>
        <w:jc w:val="both"/>
      </w:pPr>
      <w:r>
        <w:rPr>
          <w:sz w:val="24"/>
        </w:rPr>
        <w:t xml:space="preserve">- по завершении консультации специалист Департамента должен кратко подвести итог разговора и перечислить действия, которые следует предпринять заявителю;</w:t>
      </w:r>
    </w:p>
    <w:p>
      <w:pPr>
        <w:pStyle w:val="0"/>
        <w:spacing w:before="240" w:lineRule="auto"/>
        <w:ind w:firstLine="540"/>
        <w:jc w:val="both"/>
      </w:pPr>
      <w:r>
        <w:rPr>
          <w:sz w:val="24"/>
        </w:rPr>
        <w:t xml:space="preserve">- специалист Департамента при ответе на телефонные звонки, письменные и электронные обращения обязан в максимально вежливой и доступной форме предоставлять исчерпывающую информацию.</w:t>
      </w:r>
    </w:p>
    <w:p>
      <w:pPr>
        <w:pStyle w:val="0"/>
        <w:jc w:val="both"/>
      </w:pPr>
      <w:r>
        <w:rPr>
          <w:sz w:val="24"/>
        </w:rPr>
      </w:r>
    </w:p>
    <w:p>
      <w:pPr>
        <w:pStyle w:val="2"/>
        <w:outlineLvl w:val="1"/>
        <w:jc w:val="center"/>
      </w:pPr>
      <w:r>
        <w:rPr>
          <w:sz w:val="24"/>
        </w:rPr>
        <w:t xml:space="preserve">2. Стандарт предоставления государственной услуги</w:t>
      </w:r>
    </w:p>
    <w:p>
      <w:pPr>
        <w:pStyle w:val="0"/>
        <w:jc w:val="both"/>
      </w:pPr>
      <w:r>
        <w:rPr>
          <w:sz w:val="24"/>
        </w:rPr>
      </w:r>
    </w:p>
    <w:p>
      <w:pPr>
        <w:pStyle w:val="2"/>
        <w:outlineLvl w:val="2"/>
        <w:jc w:val="center"/>
      </w:pPr>
      <w:r>
        <w:rPr>
          <w:sz w:val="24"/>
        </w:rPr>
        <w:t xml:space="preserve">2.1. Наименование государственной услуги</w:t>
      </w:r>
    </w:p>
    <w:p>
      <w:pPr>
        <w:pStyle w:val="0"/>
        <w:jc w:val="both"/>
      </w:pPr>
      <w:r>
        <w:rPr>
          <w:sz w:val="24"/>
        </w:rPr>
      </w:r>
    </w:p>
    <w:p>
      <w:pPr>
        <w:pStyle w:val="0"/>
        <w:ind w:firstLine="540"/>
        <w:jc w:val="both"/>
      </w:pPr>
      <w:r>
        <w:rPr>
          <w:sz w:val="24"/>
        </w:rPr>
        <w:t xml:space="preserve">Наименование государственной услуги: "Предоставление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Федерации".</w:t>
      </w:r>
    </w:p>
    <w:p>
      <w:pPr>
        <w:pStyle w:val="0"/>
        <w:jc w:val="both"/>
      </w:pPr>
      <w:r>
        <w:rPr>
          <w:sz w:val="24"/>
        </w:rPr>
      </w:r>
    </w:p>
    <w:p>
      <w:pPr>
        <w:pStyle w:val="2"/>
        <w:outlineLvl w:val="2"/>
        <w:jc w:val="center"/>
      </w:pPr>
      <w:r>
        <w:rPr>
          <w:sz w:val="24"/>
        </w:rPr>
        <w:t xml:space="preserve">2.2. Наименование исполнительного орган,</w:t>
      </w:r>
    </w:p>
    <w:p>
      <w:pPr>
        <w:pStyle w:val="2"/>
        <w:jc w:val="center"/>
      </w:pPr>
      <w:r>
        <w:rPr>
          <w:sz w:val="24"/>
        </w:rPr>
        <w:t xml:space="preserve">непосредственно предоставляющего государственную услугу</w:t>
      </w:r>
    </w:p>
    <w:p>
      <w:pPr>
        <w:pStyle w:val="0"/>
        <w:jc w:val="center"/>
      </w:pPr>
      <w:r>
        <w:rPr>
          <w:sz w:val="24"/>
        </w:rPr>
        <w:t xml:space="preserve">(в ред. </w:t>
      </w:r>
      <w:hyperlink w:history="0" r:id="rId20" w:tooltip="Постановление Администрации Смоленской области от 19.07.2022 N 490 &quot;О внесении изменений в постановление Администрации Смоленской области от 25.07.2019 N 433&quot; {КонсультантПлюс}">
        <w:r>
          <w:rPr>
            <w:sz w:val="24"/>
            <w:color w:val="0000ff"/>
          </w:rPr>
          <w:t xml:space="preserve">постановления</w:t>
        </w:r>
      </w:hyperlink>
      <w:r>
        <w:rPr>
          <w:sz w:val="24"/>
        </w:rPr>
        <w:t xml:space="preserve"> Администрации Смоленской области</w:t>
      </w:r>
    </w:p>
    <w:p>
      <w:pPr>
        <w:pStyle w:val="0"/>
        <w:jc w:val="center"/>
      </w:pPr>
      <w:r>
        <w:rPr>
          <w:sz w:val="24"/>
        </w:rPr>
        <w:t xml:space="preserve">от 19.07.2022 N 490)</w:t>
      </w:r>
    </w:p>
    <w:p>
      <w:pPr>
        <w:pStyle w:val="0"/>
        <w:jc w:val="both"/>
      </w:pPr>
      <w:r>
        <w:rPr>
          <w:sz w:val="24"/>
        </w:rPr>
      </w:r>
    </w:p>
    <w:p>
      <w:pPr>
        <w:pStyle w:val="0"/>
        <w:ind w:firstLine="540"/>
        <w:jc w:val="both"/>
      </w:pPr>
      <w:r>
        <w:rPr>
          <w:sz w:val="24"/>
        </w:rPr>
        <w:t xml:space="preserve">2.2.1. Государственная услуга предоставляется непосредственно отделом опеки, попечительства и интернатных учреждений Департамента Смоленской области по образованию и науке.</w:t>
      </w:r>
    </w:p>
    <w:p>
      <w:pPr>
        <w:pStyle w:val="0"/>
        <w:spacing w:before="240" w:lineRule="auto"/>
        <w:ind w:firstLine="540"/>
        <w:jc w:val="both"/>
      </w:pPr>
      <w:r>
        <w:rPr>
          <w:sz w:val="24"/>
        </w:rPr>
        <w:t xml:space="preserve">2.2.2. Для предоставления государственной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pPr>
        <w:pStyle w:val="0"/>
        <w:spacing w:before="240" w:lineRule="auto"/>
        <w:ind w:firstLine="540"/>
        <w:jc w:val="both"/>
      </w:pPr>
      <w:r>
        <w:rPr>
          <w:sz w:val="24"/>
        </w:rPr>
        <w:t xml:space="preserve">2.2.3.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включенных в утвержденный областным нормативным правовым актом перечень услуг, которые являются необходимыми и обязательными для предоставления исполнительными органами Смоленской области государственных услуг и предоставляются организациями, участвующими в предоставлении государственных услуг.</w:t>
      </w:r>
    </w:p>
    <w:p>
      <w:pPr>
        <w:pStyle w:val="0"/>
        <w:jc w:val="both"/>
      </w:pPr>
      <w:r>
        <w:rPr>
          <w:sz w:val="24"/>
        </w:rPr>
        <w:t xml:space="preserve">(в ред. </w:t>
      </w:r>
      <w:hyperlink w:history="0" r:id="rId21" w:tooltip="Постановление Администрации Смоленской области от 19.07.2022 N 490 &quot;О внесении изменений в постановление Администрации Смоленской области от 25.07.2019 N 433&quot; {КонсультантПлюс}">
        <w:r>
          <w:rPr>
            <w:sz w:val="24"/>
            <w:color w:val="0000ff"/>
          </w:rPr>
          <w:t xml:space="preserve">постановления</w:t>
        </w:r>
      </w:hyperlink>
      <w:r>
        <w:rPr>
          <w:sz w:val="24"/>
        </w:rPr>
        <w:t xml:space="preserve"> Администрации Смоленской области от 19.07.2022 N 490)</w:t>
      </w:r>
    </w:p>
    <w:p>
      <w:pPr>
        <w:pStyle w:val="0"/>
        <w:jc w:val="both"/>
      </w:pPr>
      <w:r>
        <w:rPr>
          <w:sz w:val="24"/>
        </w:rPr>
      </w:r>
    </w:p>
    <w:p>
      <w:pPr>
        <w:pStyle w:val="2"/>
        <w:outlineLvl w:val="2"/>
        <w:jc w:val="center"/>
      </w:pPr>
      <w:r>
        <w:rPr>
          <w:sz w:val="24"/>
        </w:rPr>
        <w:t xml:space="preserve">2.3. Описание результата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Результатом предоставления государственной услуги являются:</w:t>
      </w:r>
    </w:p>
    <w:p>
      <w:pPr>
        <w:pStyle w:val="0"/>
        <w:spacing w:before="240" w:lineRule="auto"/>
        <w:ind w:firstLine="540"/>
        <w:jc w:val="both"/>
      </w:pPr>
      <w:r>
        <w:rPr>
          <w:sz w:val="24"/>
        </w:rPr>
        <w:t xml:space="preserve">- предоставление заявителю для ознакомления </w:t>
      </w:r>
      <w:hyperlink w:history="0" r:id="rId22" w:tooltip="Приказ Минпросвещения России от 15.06.2020 N 300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0.08.2020 N 59222) ------------ Утратил силу или отменен {КонсультантПлюс}">
        <w:r>
          <w:rPr>
            <w:sz w:val="24"/>
            <w:color w:val="0000ff"/>
          </w:rPr>
          <w:t xml:space="preserve">анкет</w:t>
        </w:r>
      </w:hyperlink>
      <w:r>
        <w:rPr>
          <w:sz w:val="24"/>
        </w:rPr>
        <w:t xml:space="preserve"> детей, оставшихся без попечения родителей, по форме согласно приложению N 2 к Порядку формирования, ведения и использования государственного банка данных о детях, оставшихся без попечения родителей, утвержденного Приказом Министерства образования и науки Российской Федерации от 15.06.2020 N 300 (далее - Порядок), содержащихся в региональном банке данных о детях, оставшихся без попечения родителей (далее - региональный банк);</w:t>
      </w:r>
    </w:p>
    <w:p>
      <w:pPr>
        <w:pStyle w:val="0"/>
        <w:jc w:val="both"/>
      </w:pPr>
      <w:r>
        <w:rPr>
          <w:sz w:val="24"/>
        </w:rPr>
        <w:t xml:space="preserve">(в ред. </w:t>
      </w:r>
      <w:hyperlink w:history="0" r:id="rId23" w:tooltip="Постановление Администрации Смоленской области от 19.07.2022 N 490 &quot;О внесении изменений в постановление Администрации Смоленской области от 25.07.2019 N 433&quot; {КонсультантПлюс}">
        <w:r>
          <w:rPr>
            <w:sz w:val="24"/>
            <w:color w:val="0000ff"/>
          </w:rPr>
          <w:t xml:space="preserve">постановления</w:t>
        </w:r>
      </w:hyperlink>
      <w:r>
        <w:rPr>
          <w:sz w:val="24"/>
        </w:rPr>
        <w:t xml:space="preserve"> Администрации Смоленской области от 19.07.2022 N 490)</w:t>
      </w:r>
    </w:p>
    <w:p>
      <w:pPr>
        <w:pStyle w:val="0"/>
        <w:spacing w:before="240" w:lineRule="auto"/>
        <w:ind w:firstLine="540"/>
        <w:jc w:val="both"/>
      </w:pPr>
      <w:r>
        <w:rPr>
          <w:sz w:val="24"/>
        </w:rPr>
        <w:t xml:space="preserve">- выдача заявителю </w:t>
      </w:r>
      <w:hyperlink w:history="0" r:id="rId24" w:tooltip="Приказ Минпросвещения России от 15.06.2020 N 300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0.08.2020 N 59222) ------------ Утратил силу или отменен {КонсультантПлюс}">
        <w:r>
          <w:rPr>
            <w:sz w:val="24"/>
            <w:color w:val="0000ff"/>
          </w:rPr>
          <w:t xml:space="preserve">направления</w:t>
        </w:r>
      </w:hyperlink>
      <w:r>
        <w:rPr>
          <w:sz w:val="24"/>
        </w:rPr>
        <w:t xml:space="preserve"> на посещение ребенка, оставшегося без попечения родителей, по форме согласно приложению N 8 к Порядку в случае согласия заявителя посетить ребенка, оставшегося без попечения родителей, с анкетными данными которого он познакомился;</w:t>
      </w:r>
    </w:p>
    <w:p>
      <w:pPr>
        <w:pStyle w:val="0"/>
        <w:spacing w:before="240" w:lineRule="auto"/>
        <w:ind w:firstLine="540"/>
        <w:jc w:val="both"/>
      </w:pPr>
      <w:r>
        <w:rPr>
          <w:sz w:val="24"/>
        </w:rPr>
        <w:t xml:space="preserve">- выдача в письменной форме заявителю отказа в предоставлении запрашиваемой информации с указанием причин отказа.</w:t>
      </w:r>
    </w:p>
    <w:p>
      <w:pPr>
        <w:pStyle w:val="0"/>
        <w:jc w:val="both"/>
      </w:pPr>
      <w:r>
        <w:rPr>
          <w:sz w:val="24"/>
        </w:rPr>
      </w:r>
    </w:p>
    <w:p>
      <w:pPr>
        <w:pStyle w:val="2"/>
        <w:outlineLvl w:val="2"/>
        <w:jc w:val="center"/>
      </w:pPr>
      <w:r>
        <w:rPr>
          <w:sz w:val="24"/>
        </w:rPr>
        <w:t xml:space="preserve">2.4. Срок предоставления государственной услуги с учетом</w:t>
      </w:r>
    </w:p>
    <w:p>
      <w:pPr>
        <w:pStyle w:val="2"/>
        <w:jc w:val="center"/>
      </w:pPr>
      <w:r>
        <w:rPr>
          <w:sz w:val="24"/>
        </w:rPr>
        <w:t xml:space="preserve">необходимости обращения в организации, участвующие</w:t>
      </w:r>
    </w:p>
    <w:p>
      <w:pPr>
        <w:pStyle w:val="2"/>
        <w:jc w:val="center"/>
      </w:pPr>
      <w:r>
        <w:rPr>
          <w:sz w:val="24"/>
        </w:rPr>
        <w:t xml:space="preserve">в предоставлении государственной услуги, срок</w:t>
      </w:r>
    </w:p>
    <w:p>
      <w:pPr>
        <w:pStyle w:val="2"/>
        <w:jc w:val="center"/>
      </w:pPr>
      <w:r>
        <w:rPr>
          <w:sz w:val="24"/>
        </w:rPr>
        <w:t xml:space="preserve">приостановления предоставления государственной услуги</w:t>
      </w:r>
    </w:p>
    <w:p>
      <w:pPr>
        <w:pStyle w:val="2"/>
        <w:jc w:val="center"/>
      </w:pPr>
      <w:r>
        <w:rPr>
          <w:sz w:val="24"/>
        </w:rPr>
        <w:t xml:space="preserve">в случае, если возможность приостановления предусмотрена</w:t>
      </w:r>
    </w:p>
    <w:p>
      <w:pPr>
        <w:pStyle w:val="2"/>
        <w:jc w:val="center"/>
      </w:pPr>
      <w:r>
        <w:rPr>
          <w:sz w:val="24"/>
        </w:rPr>
        <w:t xml:space="preserve">федеральным и (или) областным законодательством, сроки</w:t>
      </w:r>
    </w:p>
    <w:p>
      <w:pPr>
        <w:pStyle w:val="2"/>
        <w:jc w:val="center"/>
      </w:pPr>
      <w:r>
        <w:rPr>
          <w:sz w:val="24"/>
        </w:rPr>
        <w:t xml:space="preserve">выдачи (направления) документов, являющихся результатом</w:t>
      </w:r>
    </w:p>
    <w:p>
      <w:pPr>
        <w:pStyle w:val="2"/>
        <w:jc w:val="center"/>
      </w:pPr>
      <w:r>
        <w:rPr>
          <w:sz w:val="24"/>
        </w:rPr>
        <w:t xml:space="preserve">предоставления государственной услуги</w:t>
      </w:r>
    </w:p>
    <w:p>
      <w:pPr>
        <w:pStyle w:val="0"/>
        <w:jc w:val="both"/>
      </w:pPr>
      <w:r>
        <w:rPr>
          <w:sz w:val="24"/>
        </w:rPr>
      </w:r>
    </w:p>
    <w:p>
      <w:pPr>
        <w:pStyle w:val="0"/>
        <w:ind w:firstLine="540"/>
        <w:jc w:val="both"/>
      </w:pPr>
      <w:r>
        <w:rPr>
          <w:sz w:val="24"/>
        </w:rPr>
        <w:t xml:space="preserve">2.4.1. Предоставление заявителю для ознакомления </w:t>
      </w:r>
      <w:hyperlink w:history="0" r:id="rId25" w:tooltip="Приказ Минобрнауки России от 17.02.2015 N 101 (ред. от 17.03.2016)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20.03.2015 N 36498) ------------ Утратил силу или отменен {КонсультантПлюс}">
        <w:r>
          <w:rPr>
            <w:sz w:val="24"/>
            <w:color w:val="0000ff"/>
          </w:rPr>
          <w:t xml:space="preserve">анкет</w:t>
        </w:r>
      </w:hyperlink>
      <w:r>
        <w:rPr>
          <w:sz w:val="24"/>
        </w:rPr>
        <w:t xml:space="preserve"> детей, оставшихся без попечения родителей, по форме согласно приложению N 2 к Порядку, содержащихся в региональном банке, или выдача в письменной форме заявителю отказа в предоставлении запрашиваемой заявителем информации осуществляется в срок не позднее 10 дней со дня регистрации </w:t>
      </w:r>
      <w:hyperlink w:history="0" r:id="rId26" w:tooltip="Приказ Минобрнауки России от 17.02.2015 N 101 (ред. от 17.03.2016)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20.03.2015 N 36498) ------------ Утратил силу или отменен {КонсультантПлюс}">
        <w:r>
          <w:rPr>
            <w:sz w:val="24"/>
            <w:color w:val="0000ff"/>
          </w:rPr>
          <w:t xml:space="preserve">заявления</w:t>
        </w:r>
      </w:hyperlink>
      <w:r>
        <w:rPr>
          <w:sz w:val="24"/>
        </w:rPr>
        <w:t xml:space="preserve"> гражданина (граждан) о желании принять ребенка (детей) на воспитание в свою семью и с просьбой ознакомить с находящимися на учете сведениями о детях, соответствующих его (их) пожеланиям, по форме согласно приложению N 12 к Порядку и прилагаемых к нему документов.</w:t>
      </w:r>
    </w:p>
    <w:p>
      <w:pPr>
        <w:pStyle w:val="0"/>
        <w:spacing w:before="240" w:lineRule="auto"/>
        <w:ind w:firstLine="540"/>
        <w:jc w:val="both"/>
      </w:pPr>
      <w:r>
        <w:rPr>
          <w:sz w:val="24"/>
        </w:rPr>
        <w:t xml:space="preserve">2.4.2. Выдача заявителю </w:t>
      </w:r>
      <w:hyperlink w:history="0" r:id="rId27" w:tooltip="Приказ Минобрнауки России от 17.02.2015 N 101 (ред. от 17.03.2016)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20.03.2015 N 36498) ------------ Утратил силу или отменен {КонсультантПлюс}">
        <w:r>
          <w:rPr>
            <w:sz w:val="24"/>
            <w:color w:val="0000ff"/>
          </w:rPr>
          <w:t xml:space="preserve">направления</w:t>
        </w:r>
      </w:hyperlink>
      <w:r>
        <w:rPr>
          <w:sz w:val="24"/>
        </w:rPr>
        <w:t xml:space="preserve"> на посещение ребенка, оставшегося без попечения родителей, по форме согласно приложению N 8 к Порядку осуществляется в срок не более 3 рабочих дней с даты подписания заявителем </w:t>
      </w:r>
      <w:hyperlink w:history="0" r:id="rId28" w:tooltip="Приказ Минобрнауки России от 17.02.2015 N 101 (ред. от 17.03.2016)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20.03.2015 N 36498) ------------ Утратил силу или отменен {КонсультантПлюс}">
        <w:r>
          <w:rPr>
            <w:sz w:val="24"/>
            <w:color w:val="0000ff"/>
          </w:rPr>
          <w:t xml:space="preserve">заявления</w:t>
        </w:r>
      </w:hyperlink>
      <w:r>
        <w:rPr>
          <w:sz w:val="24"/>
        </w:rPr>
        <w:t xml:space="preserve"> об ознакомлении со сведениями о ребенке (детях), подлежащем (подлежащих) устройству в семью граждан, по форме согласно приложению N 7 к Порядку.</w:t>
      </w:r>
    </w:p>
    <w:p>
      <w:pPr>
        <w:pStyle w:val="0"/>
        <w:spacing w:before="240" w:lineRule="auto"/>
        <w:ind w:firstLine="540"/>
        <w:jc w:val="both"/>
      </w:pPr>
      <w:r>
        <w:rPr>
          <w:sz w:val="24"/>
        </w:rPr>
        <w:t xml:space="preserve">2.4.3. Если заявитель, дважды получив уведомление о результатах поиска ребенка, оставшегося без попечения родителей, не явился в Департамент для ознакомления с новой анкетой ребенка, поиск ребенка, оставшегося без попечения родителей, для данного заявителя приостанавливается и может быть возобновлен на основании письменного заявления заявителя при условии отсутствия оснований для прекращения учета сведений о нем.</w:t>
      </w:r>
    </w:p>
    <w:p>
      <w:pPr>
        <w:pStyle w:val="0"/>
        <w:jc w:val="both"/>
      </w:pPr>
      <w:r>
        <w:rPr>
          <w:sz w:val="24"/>
        </w:rPr>
      </w:r>
    </w:p>
    <w:p>
      <w:pPr>
        <w:pStyle w:val="2"/>
        <w:outlineLvl w:val="2"/>
        <w:jc w:val="center"/>
      </w:pPr>
      <w:r>
        <w:rPr>
          <w:sz w:val="24"/>
        </w:rPr>
        <w:t xml:space="preserve">2.5. Перечень нормативных правовых актов, регулирующих</w:t>
      </w:r>
    </w:p>
    <w:p>
      <w:pPr>
        <w:pStyle w:val="2"/>
        <w:jc w:val="center"/>
      </w:pPr>
      <w:r>
        <w:rPr>
          <w:sz w:val="24"/>
        </w:rPr>
        <w:t xml:space="preserve">отношения, возникающие в связи с предоставлением</w:t>
      </w:r>
    </w:p>
    <w:p>
      <w:pPr>
        <w:pStyle w:val="2"/>
        <w:jc w:val="center"/>
      </w:pPr>
      <w:r>
        <w:rPr>
          <w:sz w:val="24"/>
        </w:rPr>
        <w:t xml:space="preserve">государственной услуги, с указанием их реквизитов</w:t>
      </w:r>
    </w:p>
    <w:p>
      <w:pPr>
        <w:pStyle w:val="0"/>
        <w:jc w:val="both"/>
      </w:pPr>
      <w:r>
        <w:rPr>
          <w:sz w:val="24"/>
        </w:rPr>
      </w:r>
    </w:p>
    <w:p>
      <w:pPr>
        <w:pStyle w:val="0"/>
        <w:ind w:firstLine="540"/>
        <w:jc w:val="both"/>
      </w:pPr>
      <w:r>
        <w:rPr>
          <w:sz w:val="24"/>
        </w:rPr>
        <w:t xml:space="preserve">Предоставление государственной услуги осуществляется в соответствии с:</w:t>
      </w:r>
    </w:p>
    <w:p>
      <w:pPr>
        <w:pStyle w:val="0"/>
        <w:spacing w:before="240" w:lineRule="auto"/>
        <w:ind w:firstLine="540"/>
        <w:jc w:val="both"/>
      </w:pPr>
      <w:r>
        <w:rPr>
          <w:sz w:val="24"/>
        </w:rPr>
        <w:t xml:space="preserve">- Федеральным </w:t>
      </w:r>
      <w:hyperlink w:history="0" r:id="rId29" w:tooltip="Федеральный закон от 16.04.2001 N 44-ФЗ (ред. от 04.08.2023) &quot;О государственном банке данных о детях, оставшихся без попечения родителей&quot; (с изм. и доп., вступ. в силу с 01.01.2026) {КонсультантПлюс}">
        <w:r>
          <w:rPr>
            <w:sz w:val="24"/>
            <w:color w:val="0000ff"/>
          </w:rPr>
          <w:t xml:space="preserve">законом</w:t>
        </w:r>
      </w:hyperlink>
      <w:r>
        <w:rPr>
          <w:sz w:val="24"/>
        </w:rPr>
        <w:t xml:space="preserve"> от 16.04.2001 N 44-ФЗ "О государственном банке данных о детях, оставшихся без попечения родителей";</w:t>
      </w:r>
    </w:p>
    <w:p>
      <w:pPr>
        <w:pStyle w:val="0"/>
        <w:spacing w:before="240" w:lineRule="auto"/>
        <w:ind w:firstLine="540"/>
        <w:jc w:val="both"/>
      </w:pPr>
      <w:r>
        <w:rPr>
          <w:sz w:val="24"/>
        </w:rPr>
        <w:t xml:space="preserve">- </w:t>
      </w:r>
      <w:hyperlink w:history="0" r:id="rId30" w:tooltip="Приказ Минпросвещения России от 15.06.2020 N 300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10.08.2020 N 59222) ------------ Утратил силу или отменен {КонсультантПлюс}">
        <w:r>
          <w:rPr>
            <w:sz w:val="24"/>
            <w:color w:val="0000ff"/>
          </w:rPr>
          <w:t xml:space="preserve">Приказом</w:t>
        </w:r>
      </w:hyperlink>
      <w:r>
        <w:rPr>
          <w:sz w:val="24"/>
        </w:rPr>
        <w:t xml:space="preserve"> Министерства образования и науки Российской Федерации от 15.06.2020 N 300 "Об утверждении Порядка формирования, ведения и использования государственного банка данных о детях, оставшихся без попечения родителей".</w:t>
      </w:r>
    </w:p>
    <w:p>
      <w:pPr>
        <w:pStyle w:val="0"/>
        <w:jc w:val="both"/>
      </w:pPr>
      <w:r>
        <w:rPr>
          <w:sz w:val="24"/>
        </w:rPr>
        <w:t xml:space="preserve">(в ред. </w:t>
      </w:r>
      <w:hyperlink w:history="0" r:id="rId31" w:tooltip="Постановление Администрации Смоленской области от 19.07.2022 N 490 &quot;О внесении изменений в постановление Администрации Смоленской области от 25.07.2019 N 433&quot; {КонсультантПлюс}">
        <w:r>
          <w:rPr>
            <w:sz w:val="24"/>
            <w:color w:val="0000ff"/>
          </w:rPr>
          <w:t xml:space="preserve">постановления</w:t>
        </w:r>
      </w:hyperlink>
      <w:r>
        <w:rPr>
          <w:sz w:val="24"/>
        </w:rPr>
        <w:t xml:space="preserve"> Администрации Смоленской области от 19.07.2022 N 490)</w:t>
      </w:r>
    </w:p>
    <w:p>
      <w:pPr>
        <w:pStyle w:val="0"/>
        <w:jc w:val="both"/>
      </w:pPr>
      <w:r>
        <w:rPr>
          <w:sz w:val="24"/>
        </w:rPr>
      </w:r>
    </w:p>
    <w:p>
      <w:pPr>
        <w:pStyle w:val="2"/>
        <w:outlineLvl w:val="2"/>
        <w:jc w:val="center"/>
      </w:pPr>
      <w:r>
        <w:rPr>
          <w:sz w:val="24"/>
        </w:rPr>
        <w:t xml:space="preserve">2.6. Исчерпывающий перечень документов, необходимых</w:t>
      </w:r>
    </w:p>
    <w:p>
      <w:pPr>
        <w:pStyle w:val="2"/>
        <w:jc w:val="center"/>
      </w:pPr>
      <w:r>
        <w:rPr>
          <w:sz w:val="24"/>
        </w:rPr>
        <w:t xml:space="preserve">в соответствии с федеральным и (или) областным</w:t>
      </w:r>
    </w:p>
    <w:p>
      <w:pPr>
        <w:pStyle w:val="2"/>
        <w:jc w:val="center"/>
      </w:pPr>
      <w:r>
        <w:rPr>
          <w:sz w:val="24"/>
        </w:rPr>
        <w:t xml:space="preserve">законодательством для предоставления государственной услуги,</w:t>
      </w:r>
    </w:p>
    <w:p>
      <w:pPr>
        <w:pStyle w:val="2"/>
        <w:jc w:val="center"/>
      </w:pPr>
      <w:r>
        <w:rPr>
          <w:sz w:val="24"/>
        </w:rPr>
        <w:t xml:space="preserve">услуг, необходимых и обязательных для предоставления</w:t>
      </w:r>
    </w:p>
    <w:p>
      <w:pPr>
        <w:pStyle w:val="2"/>
        <w:jc w:val="center"/>
      </w:pPr>
      <w:r>
        <w:rPr>
          <w:sz w:val="24"/>
        </w:rPr>
        <w:t xml:space="preserve">государственной услуги, подлежащих представлению заявителем,</w:t>
      </w:r>
    </w:p>
    <w:p>
      <w:pPr>
        <w:pStyle w:val="2"/>
        <w:jc w:val="center"/>
      </w:pPr>
      <w:r>
        <w:rPr>
          <w:sz w:val="24"/>
        </w:rPr>
        <w:t xml:space="preserve">и информация о способах их получения заявителями,</w:t>
      </w:r>
    </w:p>
    <w:p>
      <w:pPr>
        <w:pStyle w:val="2"/>
        <w:jc w:val="center"/>
      </w:pPr>
      <w:r>
        <w:rPr>
          <w:sz w:val="24"/>
        </w:rPr>
        <w:t xml:space="preserve">в том числе в электронной форме, и порядке их представления</w:t>
      </w:r>
    </w:p>
    <w:p>
      <w:pPr>
        <w:pStyle w:val="0"/>
        <w:jc w:val="both"/>
      </w:pPr>
      <w:r>
        <w:rPr>
          <w:sz w:val="24"/>
        </w:rPr>
      </w:r>
    </w:p>
    <w:bookmarkStart w:id="160" w:name="P160"/>
    <w:bookmarkEnd w:id="160"/>
    <w:p>
      <w:pPr>
        <w:pStyle w:val="0"/>
        <w:ind w:firstLine="540"/>
        <w:jc w:val="both"/>
      </w:pPr>
      <w:r>
        <w:rPr>
          <w:sz w:val="24"/>
        </w:rPr>
        <w:t xml:space="preserve">2.6.1. Заявитель - гражданин Российской Федерации для получения государственной услуги предъявляет документ, удостоверяющий его личность, и представляет:</w:t>
      </w:r>
    </w:p>
    <w:p>
      <w:pPr>
        <w:pStyle w:val="0"/>
        <w:spacing w:before="240" w:lineRule="auto"/>
        <w:ind w:firstLine="540"/>
        <w:jc w:val="both"/>
      </w:pPr>
      <w:r>
        <w:rPr>
          <w:sz w:val="24"/>
        </w:rPr>
        <w:t xml:space="preserve">1) </w:t>
      </w:r>
      <w:hyperlink w:history="0" r:id="rId32" w:tooltip="Приказ Минобрнауки России от 17.02.2015 N 101 (ред. от 17.03.2016)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20.03.2015 N 36498) ------------ Утратил силу или отменен {КонсультантПлюс}">
        <w:r>
          <w:rPr>
            <w:sz w:val="24"/>
            <w:color w:val="0000ff"/>
          </w:rPr>
          <w:t xml:space="preserve">заявление</w:t>
        </w:r>
      </w:hyperlink>
      <w:r>
        <w:rPr>
          <w:sz w:val="24"/>
        </w:rPr>
        <w:t xml:space="preserve"> гражданина (граждан) о желании принять ребенка (детей) на воспитание в свою семью и с просьбой ознакомить с находящимися на учете сведениями о детях, соответствующих его (их) пожеланиям, по форме согласно приложению N 12 к Порядку (далее - заявление о желании принять ребенка);</w:t>
      </w:r>
    </w:p>
    <w:p>
      <w:pPr>
        <w:pStyle w:val="0"/>
        <w:spacing w:before="240" w:lineRule="auto"/>
        <w:ind w:firstLine="540"/>
        <w:jc w:val="both"/>
      </w:pPr>
      <w:r>
        <w:rPr>
          <w:sz w:val="24"/>
        </w:rPr>
        <w:t xml:space="preserve">2) заполненный </w:t>
      </w:r>
      <w:hyperlink w:history="0" r:id="rId33" w:tooltip="Приказ Минобрнауки России от 17.02.2015 N 101 (ред. от 17.03.2016)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20.03.2015 N 36498) ------------ Утратил силу или отменен {КонсультантПлюс}">
        <w:r>
          <w:rPr>
            <w:sz w:val="24"/>
            <w:color w:val="0000ff"/>
          </w:rPr>
          <w:t xml:space="preserve">раздел 1</w:t>
        </w:r>
      </w:hyperlink>
      <w:r>
        <w:rPr>
          <w:sz w:val="24"/>
        </w:rPr>
        <w:t xml:space="preserve"> анкеты гражданина, желающего принять ребенка на воспитание в свою семью, по форме согласно приложению N 11 к Порядку (далее - анкета гражданина);</w:t>
      </w:r>
    </w:p>
    <w:p>
      <w:pPr>
        <w:pStyle w:val="0"/>
        <w:spacing w:before="240" w:lineRule="auto"/>
        <w:ind w:firstLine="540"/>
        <w:jc w:val="both"/>
      </w:pPr>
      <w:r>
        <w:rPr>
          <w:sz w:val="24"/>
        </w:rPr>
        <w:t xml:space="preserve">3) </w:t>
      </w:r>
      <w:hyperlink w:history="0" r:id="rId34" w:tooltip="Приказ Минобрнауки России от 17.02.2015 N 101 (ред. от 17.03.2016)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20.03.2015 N 36498) ------------ Утратил силу или отменен {КонсультантПлюс}">
        <w:r>
          <w:rPr>
            <w:sz w:val="24"/>
            <w:color w:val="0000ff"/>
          </w:rPr>
          <w:t xml:space="preserve">заключение</w:t>
        </w:r>
      </w:hyperlink>
      <w:r>
        <w:rPr>
          <w:sz w:val="24"/>
        </w:rPr>
        <w:t xml:space="preserve"> органа опеки и попечительства, выданное по месту жительства гражданина, о возможности гражданина быть усыновителем или опекуном (попечителем) по форме согласно приложению N 13 к Порядку.</w:t>
      </w:r>
    </w:p>
    <w:p>
      <w:pPr>
        <w:pStyle w:val="0"/>
        <w:spacing w:before="240" w:lineRule="auto"/>
        <w:ind w:firstLine="540"/>
        <w:jc w:val="both"/>
      </w:pPr>
      <w:r>
        <w:rPr>
          <w:sz w:val="24"/>
        </w:rPr>
        <w:t xml:space="preserve">Все поля раздела 1 анкеты гражданина должны быть заполнены заявителем - гражданином Российской Федерации лично.</w:t>
      </w:r>
    </w:p>
    <w:p>
      <w:pPr>
        <w:pStyle w:val="0"/>
        <w:spacing w:before="240" w:lineRule="auto"/>
        <w:ind w:firstLine="540"/>
        <w:jc w:val="both"/>
      </w:pPr>
      <w:r>
        <w:rPr>
          <w:sz w:val="24"/>
        </w:rPr>
        <w:t xml:space="preserve">Если заявитель - гражданин Российской Федерации желает принять на воспитание в свою семью несколько детей, количество подразделов "Информация о ребенке (детях), которого (которых) гражданин желал бы принять в семью" раздела 1 анкеты гражданина должно соответствовать количеству детей, которых заявитель - гражданин Российской Федерации желает принять в семью.</w:t>
      </w:r>
    </w:p>
    <w:bookmarkStart w:id="166" w:name="P166"/>
    <w:bookmarkEnd w:id="166"/>
    <w:p>
      <w:pPr>
        <w:pStyle w:val="0"/>
        <w:spacing w:before="240" w:lineRule="auto"/>
        <w:ind w:firstLine="540"/>
        <w:jc w:val="both"/>
      </w:pPr>
      <w:r>
        <w:rPr>
          <w:sz w:val="24"/>
        </w:rPr>
        <w:t xml:space="preserve">2.6.2. Заявитель - гражданин Российской Федерации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w:t>
      </w:r>
      <w:hyperlink w:history="0" w:anchor="P160" w:tooltip="2.6.1. Заявитель - гражданин Российской Федерации для получения государственной услуги предъявляет документ, удостоверяющий его личность, и представляет:">
        <w:r>
          <w:rPr>
            <w:sz w:val="24"/>
            <w:color w:val="0000ff"/>
          </w:rPr>
          <w:t xml:space="preserve">пункте 2.6.1</w:t>
        </w:r>
      </w:hyperlink>
      <w:r>
        <w:rPr>
          <w:sz w:val="24"/>
        </w:rPr>
        <w:t xml:space="preserve"> настоящего подраздела, представляет следующие документы:</w:t>
      </w:r>
    </w:p>
    <w:p>
      <w:pPr>
        <w:pStyle w:val="0"/>
        <w:spacing w:before="240" w:lineRule="auto"/>
        <w:ind w:firstLine="540"/>
        <w:jc w:val="both"/>
      </w:pPr>
      <w:r>
        <w:rPr>
          <w:sz w:val="24"/>
        </w:rPr>
        <w:t xml:space="preserve">1) заключение об условиях его жизни и обязательства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он проживает на момент оформления усыновления (удочерения), выданные компетентным органом этого государства, по формам согласно </w:t>
      </w:r>
      <w:hyperlink w:history="0" r:id="rId35" w:tooltip="Приказ Минобрнауки России от 17.02.2015 N 101 (ред. от 17.03.2016)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20.03.2015 N 36498) ------------ Утратил силу или отменен {КонсультантПлюс}">
        <w:r>
          <w:rPr>
            <w:sz w:val="24"/>
            <w:color w:val="0000ff"/>
          </w:rPr>
          <w:t xml:space="preserve">приложениям N 14</w:t>
        </w:r>
      </w:hyperlink>
      <w:r>
        <w:rPr>
          <w:sz w:val="24"/>
        </w:rPr>
        <w:t xml:space="preserve"> и </w:t>
      </w:r>
      <w:hyperlink w:history="0" r:id="rId36" w:tooltip="Приказ Минобрнауки России от 17.02.2015 N 101 (ред. от 17.03.2016)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20.03.2015 N 36498) ------------ Утратил силу или отменен {КонсультантПлюс}">
        <w:r>
          <w:rPr>
            <w:sz w:val="24"/>
            <w:color w:val="0000ff"/>
          </w:rPr>
          <w:t xml:space="preserve">15</w:t>
        </w:r>
      </w:hyperlink>
      <w:r>
        <w:rPr>
          <w:sz w:val="24"/>
        </w:rPr>
        <w:t xml:space="preserve"> к Порядку;</w:t>
      </w:r>
    </w:p>
    <w:p>
      <w:pPr>
        <w:pStyle w:val="0"/>
        <w:spacing w:before="240" w:lineRule="auto"/>
        <w:ind w:firstLine="540"/>
        <w:jc w:val="both"/>
      </w:pPr>
      <w:r>
        <w:rPr>
          <w:sz w:val="24"/>
        </w:rPr>
        <w:t xml:space="preserve">2) копию лицензии (или другого документа, установленного законодательством иностранного государства) иностранной организации, подтверждающей полномочия компетентного органа по подготовке документов, указанных в подпункте 1 настоящего пункта.</w:t>
      </w:r>
    </w:p>
    <w:p>
      <w:pPr>
        <w:pStyle w:val="0"/>
        <w:spacing w:before="240" w:lineRule="auto"/>
        <w:ind w:firstLine="540"/>
        <w:jc w:val="both"/>
      </w:pPr>
      <w:r>
        <w:rPr>
          <w:sz w:val="24"/>
        </w:rPr>
        <w:t xml:space="preserve">Документы должны быть легализованы в порядке, установленном Федеральным </w:t>
      </w:r>
      <w:hyperlink w:history="0" r:id="rId37" w:tooltip="Федеральный закон от 05.07.2010 N 154-ФЗ (ред. от 07.07.2025) &quot;Консульский устав Российской Федерации&quot; {КонсультантПлюс}">
        <w:r>
          <w:rPr>
            <w:sz w:val="24"/>
            <w:color w:val="0000ff"/>
          </w:rPr>
          <w:t xml:space="preserve">законом</w:t>
        </w:r>
      </w:hyperlink>
      <w:r>
        <w:rPr>
          <w:sz w:val="24"/>
        </w:rPr>
        <w:t xml:space="preserve"> от 05.07.2010 N 154-ФЗ "Консульский устав Российской Федерации",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гражданина Российской Федерации либо нотариусом на территории Российской Федерации.</w:t>
      </w:r>
    </w:p>
    <w:p>
      <w:pPr>
        <w:pStyle w:val="0"/>
        <w:spacing w:before="240" w:lineRule="auto"/>
        <w:ind w:firstLine="540"/>
        <w:jc w:val="both"/>
      </w:pPr>
      <w:r>
        <w:rPr>
          <w:sz w:val="24"/>
        </w:rPr>
        <w:t xml:space="preserve">Документы принимаются к рассмотрению в течение года со дня их выдачи. Если законодательством иностранного государства предусмотрен иной срок действия документов, то они могут рассматриваться в течение срока, установленного законодательством соответствующего государства.</w:t>
      </w:r>
    </w:p>
    <w:bookmarkStart w:id="171" w:name="P171"/>
    <w:bookmarkEnd w:id="171"/>
    <w:p>
      <w:pPr>
        <w:pStyle w:val="0"/>
        <w:spacing w:before="240" w:lineRule="auto"/>
        <w:ind w:firstLine="540"/>
        <w:jc w:val="both"/>
      </w:pPr>
      <w:r>
        <w:rPr>
          <w:sz w:val="24"/>
        </w:rPr>
        <w:t xml:space="preserve">2.6.3. Заявитель - иностранный гражданин для получения государственной услуги представляет следующие документы:</w:t>
      </w:r>
    </w:p>
    <w:bookmarkStart w:id="172" w:name="P172"/>
    <w:bookmarkEnd w:id="172"/>
    <w:p>
      <w:pPr>
        <w:pStyle w:val="0"/>
        <w:spacing w:before="240" w:lineRule="auto"/>
        <w:ind w:firstLine="540"/>
        <w:jc w:val="both"/>
      </w:pPr>
      <w:r>
        <w:rPr>
          <w:sz w:val="24"/>
        </w:rPr>
        <w:t xml:space="preserve">1) заявление о желании принять ребенка;</w:t>
      </w:r>
    </w:p>
    <w:p>
      <w:pPr>
        <w:pStyle w:val="0"/>
        <w:spacing w:before="240" w:lineRule="auto"/>
        <w:ind w:firstLine="540"/>
        <w:jc w:val="both"/>
      </w:pPr>
      <w:r>
        <w:rPr>
          <w:sz w:val="24"/>
        </w:rPr>
        <w:t xml:space="preserve">2) заполненный раздел 1 анкеты гражданина;</w:t>
      </w:r>
    </w:p>
    <w:p>
      <w:pPr>
        <w:pStyle w:val="0"/>
        <w:spacing w:before="240" w:lineRule="auto"/>
        <w:ind w:firstLine="540"/>
        <w:jc w:val="both"/>
      </w:pPr>
      <w:r>
        <w:rPr>
          <w:sz w:val="24"/>
        </w:rPr>
        <w:t xml:space="preserve">3) </w:t>
      </w:r>
      <w:hyperlink w:history="0" r:id="rId38" w:tooltip="Приказ Минобрнауки России от 17.02.2015 N 101 (ред. от 17.03.2016)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20.03.2015 N 36498) ------------ Утратил силу или отменен {КонсультантПлюс}">
        <w:r>
          <w:rPr>
            <w:sz w:val="24"/>
            <w:color w:val="0000ff"/>
          </w:rPr>
          <w:t xml:space="preserve">обязательство</w:t>
        </w:r>
      </w:hyperlink>
      <w:r>
        <w:rPr>
          <w:sz w:val="24"/>
        </w:rPr>
        <w:t xml:space="preserve"> поставить в установленном порядке на учет в соответствующем консульском учреждении Российской Федерации усыновленного (удочеренного) им ребенка по форме согласно приложению N 16 к Порядку;</w:t>
      </w:r>
    </w:p>
    <w:bookmarkStart w:id="175" w:name="P175"/>
    <w:bookmarkEnd w:id="175"/>
    <w:p>
      <w:pPr>
        <w:pStyle w:val="0"/>
        <w:spacing w:before="240" w:lineRule="auto"/>
        <w:ind w:firstLine="540"/>
        <w:jc w:val="both"/>
      </w:pPr>
      <w:r>
        <w:rPr>
          <w:sz w:val="24"/>
        </w:rPr>
        <w:t xml:space="preserve">4) </w:t>
      </w:r>
      <w:hyperlink w:history="0" r:id="rId39" w:tooltip="Приказ Минобрнауки России от 17.02.2015 N 101 (ред. от 17.03.2016)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20.03.2015 N 36498) ------------ Утратил силу или отменен {КонсультантПлюс}">
        <w:r>
          <w:rPr>
            <w:sz w:val="24"/>
            <w:color w:val="0000ff"/>
          </w:rPr>
          <w:t xml:space="preserve">обязательство</w:t>
        </w:r>
      </w:hyperlink>
      <w:r>
        <w:rPr>
          <w:sz w:val="24"/>
        </w:rPr>
        <w:t xml:space="preserve"> предоставлять возможность для обследования условий жизни и воспитания усыновленного (удочеренного) ребенка по форме согласно приложению N 17 к Порядку;</w:t>
      </w:r>
    </w:p>
    <w:bookmarkStart w:id="176" w:name="P176"/>
    <w:bookmarkEnd w:id="176"/>
    <w:p>
      <w:pPr>
        <w:pStyle w:val="0"/>
        <w:spacing w:before="240" w:lineRule="auto"/>
        <w:ind w:firstLine="540"/>
        <w:jc w:val="both"/>
      </w:pPr>
      <w:r>
        <w:rPr>
          <w:sz w:val="24"/>
        </w:rPr>
        <w:t xml:space="preserve">5) копию документа, удостоверяющего личность иностранного гражданина и признаваемого Российской Федерацией в этом качестве;</w:t>
      </w:r>
    </w:p>
    <w:bookmarkStart w:id="177" w:name="P177"/>
    <w:bookmarkEnd w:id="177"/>
    <w:p>
      <w:pPr>
        <w:pStyle w:val="0"/>
        <w:spacing w:before="240" w:lineRule="auto"/>
        <w:ind w:firstLine="540"/>
        <w:jc w:val="both"/>
      </w:pPr>
      <w:r>
        <w:rPr>
          <w:sz w:val="24"/>
        </w:rPr>
        <w:t xml:space="preserve">6) заключение компетентного органа государства, гражданином которого он является (для гражданина Российской Федерации, постоянно проживающего за пределами Российской Федерации, или лица без гражданства - государства, в котором он имеет постоянное место жительства), об условиях его жизни и возможности быть усыновителем (удочерителем). К заключению прилагаются фотоматериалы о его семье;</w:t>
      </w:r>
    </w:p>
    <w:p>
      <w:pPr>
        <w:pStyle w:val="0"/>
        <w:spacing w:before="240" w:lineRule="auto"/>
        <w:ind w:firstLine="540"/>
        <w:jc w:val="both"/>
      </w:pPr>
      <w:r>
        <w:rPr>
          <w:sz w:val="24"/>
        </w:rPr>
        <w:t xml:space="preserve">7) </w:t>
      </w:r>
      <w:hyperlink w:history="0" r:id="rId40" w:tooltip="Приказ Минобрнауки России от 17.02.2015 N 101 (ред. от 17.03.2016)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20.03.2015 N 36498) ------------ Утратил силу или отменен {КонсультантПлюс}">
        <w:r>
          <w:rPr>
            <w:sz w:val="24"/>
            <w:color w:val="0000ff"/>
          </w:rPr>
          <w:t xml:space="preserve">обязательство</w:t>
        </w:r>
      </w:hyperlink>
      <w:r>
        <w:rPr>
          <w:sz w:val="24"/>
        </w:rPr>
        <w:t xml:space="preserve"> компетентного органа государства проживания гражданина Российской Федерации, постоянно проживающего за пределами Российской Федерации, иностранного гражданина или лица без гражданства осуществлять контроль за условиями жизни и воспитания усыновленного (удочеренного) ребенка и представлять отчеты об условиях жизни и воспитания ребенка в семье усыновителя (удочерителя) по форме согласно приложению N 14 к Порядку и в порядке, установленном </w:t>
      </w:r>
      <w:hyperlink w:history="0" r:id="rId41" w:tooltip="Постановление Правительства РФ от 04.11.2006 N 654 (ред. от 19.12.2018) &quot;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quot; ------------ Утратил силу или отменен {КонсультантПлюс}">
        <w:r>
          <w:rPr>
            <w:sz w:val="24"/>
            <w:color w:val="0000ff"/>
          </w:rPr>
          <w:t xml:space="preserve">пунктом 22</w:t>
        </w:r>
      </w:hyperlink>
      <w:r>
        <w:rPr>
          <w:sz w:val="24"/>
        </w:rPr>
        <w:t xml:space="preserve"> Положения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утвержденного Постановлением Правительства Российской Федерации от 04.11.2006 N 654. </w:t>
      </w:r>
      <w:hyperlink w:history="0" r:id="rId42" w:tooltip="Приказ Минобрнауки России от 17.02.2015 N 101 (ред. от 17.03.2016)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20.03.2015 N 36498) ------------ Утратил силу или отменен {КонсультантПлюс}">
        <w:r>
          <w:rPr>
            <w:sz w:val="24"/>
            <w:color w:val="0000ff"/>
          </w:rPr>
          <w:t xml:space="preserve">Отчеты</w:t>
        </w:r>
      </w:hyperlink>
      <w:r>
        <w:rPr>
          <w:sz w:val="24"/>
        </w:rPr>
        <w:t xml:space="preserve"> об условиях жизни и воспитания ребенка в семье усыновителя (удочерителя) предоставляются по форме согласно приложению N 18 к Порядку;</w:t>
      </w:r>
    </w:p>
    <w:bookmarkStart w:id="179" w:name="P179"/>
    <w:bookmarkEnd w:id="179"/>
    <w:p>
      <w:pPr>
        <w:pStyle w:val="0"/>
        <w:spacing w:before="240" w:lineRule="auto"/>
        <w:ind w:firstLine="540"/>
        <w:jc w:val="both"/>
      </w:pPr>
      <w:r>
        <w:rPr>
          <w:sz w:val="24"/>
        </w:rPr>
        <w:t xml:space="preserve">8) </w:t>
      </w:r>
      <w:hyperlink w:history="0" r:id="rId43" w:tooltip="Приказ Минобрнауки России от 17.02.2015 N 101 (ред. от 17.03.2016)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20.03.2015 N 36498) ------------ Утратил силу или отменен {КонсультантПлюс}">
        <w:r>
          <w:rPr>
            <w:sz w:val="24"/>
            <w:color w:val="0000ff"/>
          </w:rPr>
          <w:t xml:space="preserve">обязательство</w:t>
        </w:r>
      </w:hyperlink>
      <w:r>
        <w:rPr>
          <w:sz w:val="24"/>
        </w:rPr>
        <w:t xml:space="preserve"> компетентного органа государства проживания гражданина Российской Федерации, постоянно проживающего за пределами Российской Федерации, иностранного гражданина проконтролировать постановку на учет в консульском учреждении Российской Федерации усыновленного (удочеренного) ребенка по форме согласно приложению N 15 к Порядку и в сроки, установленные </w:t>
      </w:r>
      <w:hyperlink w:history="0" r:id="rId44" w:tooltip="Постановление Правительства РФ от 29.03.2000 N 275 (ред. от 27.09.2021) &quo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quot; {КонсультантПлюс}">
        <w:r>
          <w:rPr>
            <w:sz w:val="24"/>
            <w:color w:val="0000ff"/>
          </w:rPr>
          <w:t xml:space="preserve">Правилами</w:t>
        </w:r>
      </w:hyperlink>
      <w:r>
        <w:rPr>
          <w:sz w:val="24"/>
        </w:rP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утвержденными Постановлением Правительства Российской Федерации от 29.03.2000 N 275;</w:t>
      </w:r>
    </w:p>
    <w:bookmarkStart w:id="180" w:name="P180"/>
    <w:bookmarkEnd w:id="180"/>
    <w:p>
      <w:pPr>
        <w:pStyle w:val="0"/>
        <w:spacing w:before="240" w:lineRule="auto"/>
        <w:ind w:firstLine="540"/>
        <w:jc w:val="both"/>
      </w:pPr>
      <w:r>
        <w:rPr>
          <w:sz w:val="24"/>
        </w:rPr>
        <w:t xml:space="preserve">9) документ компетентного органа государства, гражданином которого является кандидат в усыновители (удочерители), подтверждающий отсутствие в законодательстве государства, гражданином которого он является, признания союза, заключенного между лицами одного пола, браком (предоставляется в случае обращения лица, не состоящего в браке);</w:t>
      </w:r>
    </w:p>
    <w:bookmarkStart w:id="181" w:name="P181"/>
    <w:bookmarkEnd w:id="181"/>
    <w:p>
      <w:pPr>
        <w:pStyle w:val="0"/>
        <w:spacing w:before="240" w:lineRule="auto"/>
        <w:ind w:firstLine="540"/>
        <w:jc w:val="both"/>
      </w:pPr>
      <w:r>
        <w:rPr>
          <w:sz w:val="24"/>
        </w:rPr>
        <w:t xml:space="preserve">10) копию лицензии (или другого документа) иностранной организации, подтверждающей полномочия компетентного органа по подготовке документов, указанных в подпунктах 6 - 9 настоящего пункта;</w:t>
      </w:r>
    </w:p>
    <w:bookmarkStart w:id="182" w:name="P182"/>
    <w:bookmarkEnd w:id="182"/>
    <w:p>
      <w:pPr>
        <w:pStyle w:val="0"/>
        <w:spacing w:before="240" w:lineRule="auto"/>
        <w:ind w:firstLine="540"/>
        <w:jc w:val="both"/>
      </w:pPr>
      <w:r>
        <w:rPr>
          <w:sz w:val="24"/>
        </w:rPr>
        <w:t xml:space="preserve">11) копию свидетельства или иного документа о прохождении подготовки кандидатов в усыновители (удочерители), оформленного в соответствии с требованиями, предъявляемыми законодательством иностранного государства к подобным документам;</w:t>
      </w:r>
    </w:p>
    <w:p>
      <w:pPr>
        <w:pStyle w:val="0"/>
        <w:spacing w:before="240" w:lineRule="auto"/>
        <w:ind w:firstLine="540"/>
        <w:jc w:val="both"/>
      </w:pPr>
      <w:r>
        <w:rPr>
          <w:sz w:val="24"/>
        </w:rPr>
        <w:t xml:space="preserve">12) копию программы, утвержденной в соответствии с требованиями, предъявляемыми законодательством иностранного государства к подобным документам, по которой проводилась подготовка кандидатов в усыновители (удочерители);</w:t>
      </w:r>
    </w:p>
    <w:bookmarkStart w:id="184" w:name="P184"/>
    <w:bookmarkEnd w:id="184"/>
    <w:p>
      <w:pPr>
        <w:pStyle w:val="0"/>
        <w:spacing w:before="240" w:lineRule="auto"/>
        <w:ind w:firstLine="540"/>
        <w:jc w:val="both"/>
      </w:pPr>
      <w:r>
        <w:rPr>
          <w:sz w:val="24"/>
        </w:rPr>
        <w:t xml:space="preserve">13) документ, подтверждающий право иностранной организации, выдавшей документ о прохождении подготовки кандидатов в усыновители (удочерители), осуществлять указанную подготовку граждан и выдавать соответствующий документ.</w:t>
      </w:r>
    </w:p>
    <w:bookmarkStart w:id="185" w:name="P185"/>
    <w:bookmarkEnd w:id="185"/>
    <w:p>
      <w:pPr>
        <w:pStyle w:val="0"/>
        <w:spacing w:before="240" w:lineRule="auto"/>
        <w:ind w:firstLine="540"/>
        <w:jc w:val="both"/>
      </w:pPr>
      <w:r>
        <w:rPr>
          <w:sz w:val="24"/>
        </w:rPr>
        <w:t xml:space="preserve">2.6.4. Заявитель - иностранный гражданин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подпунктах 1 - 5, 9, 11 - 13 пункта 2.6.3 настоящего подраздела, представляет следующие документы:</w:t>
      </w:r>
    </w:p>
    <w:bookmarkStart w:id="186" w:name="P186"/>
    <w:bookmarkEnd w:id="186"/>
    <w:p>
      <w:pPr>
        <w:pStyle w:val="0"/>
        <w:spacing w:before="240" w:lineRule="auto"/>
        <w:ind w:firstLine="540"/>
        <w:jc w:val="both"/>
      </w:pPr>
      <w:r>
        <w:rPr>
          <w:sz w:val="24"/>
        </w:rPr>
        <w:t xml:space="preserve">1) заключение о возможности быть усыновителем (удочерителем)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возвращении в государство постоянного места жительства, выданные компетентным органом этого государства;</w:t>
      </w:r>
    </w:p>
    <w:p>
      <w:pPr>
        <w:pStyle w:val="0"/>
        <w:spacing w:before="240" w:lineRule="auto"/>
        <w:ind w:firstLine="540"/>
        <w:jc w:val="both"/>
      </w:pPr>
      <w:r>
        <w:rPr>
          <w:sz w:val="24"/>
        </w:rPr>
        <w:t xml:space="preserve">2) заключение об условиях его жизни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прибытии в государство, на территории которого он проживает на момент оформления усыновления (удочерения), выданные компетентным органом этого государства;</w:t>
      </w:r>
    </w:p>
    <w:bookmarkStart w:id="188" w:name="P188"/>
    <w:bookmarkEnd w:id="188"/>
    <w:p>
      <w:pPr>
        <w:pStyle w:val="0"/>
        <w:spacing w:before="240" w:lineRule="auto"/>
        <w:ind w:firstLine="540"/>
        <w:jc w:val="both"/>
      </w:pPr>
      <w:r>
        <w:rPr>
          <w:sz w:val="24"/>
        </w:rPr>
        <w:t xml:space="preserve">3) копию лицензии (или другого документа) иностранной организации, подтверждающей полномочия компетентного органа по подготовке документов, указанных в подпунктах 1 и 2 настоящего пункта.</w:t>
      </w:r>
    </w:p>
    <w:bookmarkStart w:id="189" w:name="P189"/>
    <w:bookmarkEnd w:id="189"/>
    <w:p>
      <w:pPr>
        <w:pStyle w:val="0"/>
        <w:spacing w:before="240" w:lineRule="auto"/>
        <w:ind w:firstLine="540"/>
        <w:jc w:val="both"/>
      </w:pPr>
      <w:r>
        <w:rPr>
          <w:sz w:val="24"/>
        </w:rPr>
        <w:t xml:space="preserve">2.6.5. Заявитель - иностранный гражданин, постоянно проживающий на территории государства, гражданином которого он не является, помимо документов, указанных в </w:t>
      </w:r>
      <w:hyperlink w:history="0" w:anchor="P172" w:tooltip="1) заявление о желании принять ребенка;">
        <w:r>
          <w:rPr>
            <w:sz w:val="24"/>
            <w:color w:val="0000ff"/>
          </w:rPr>
          <w:t xml:space="preserve">подпунктах 1</w:t>
        </w:r>
      </w:hyperlink>
      <w:r>
        <w:rPr>
          <w:sz w:val="24"/>
        </w:rPr>
        <w:t xml:space="preserve"> - </w:t>
      </w:r>
      <w:hyperlink w:history="0" w:anchor="P176" w:tooltip="5) копию документа, удостоверяющего личность иностранного гражданина и признаваемого Российской Федерацией в этом качестве;">
        <w:r>
          <w:rPr>
            <w:sz w:val="24"/>
            <w:color w:val="0000ff"/>
          </w:rPr>
          <w:t xml:space="preserve">5</w:t>
        </w:r>
      </w:hyperlink>
      <w:r>
        <w:rPr>
          <w:sz w:val="24"/>
        </w:rPr>
        <w:t xml:space="preserve">, </w:t>
      </w:r>
      <w:hyperlink w:history="0" w:anchor="P180" w:tooltip="9) документ компетентного органа государства, гражданином которого является кандидат в усыновители (удочерители), подтверждающий отсутствие в законодательстве государства, гражданином которого он является, признания союза, заключенного между лицами одного пола, браком (предоставляется в случае обращения лица, не состоящего в браке);">
        <w:r>
          <w:rPr>
            <w:sz w:val="24"/>
            <w:color w:val="0000ff"/>
          </w:rPr>
          <w:t xml:space="preserve">9 пункта 2.6.3</w:t>
        </w:r>
      </w:hyperlink>
      <w:r>
        <w:rPr>
          <w:sz w:val="24"/>
        </w:rPr>
        <w:t xml:space="preserve"> настоящего подраздела, представляет документы, указанные в </w:t>
      </w:r>
      <w:hyperlink w:history="0" w:anchor="P177" w:tooltip="6) заключение компетентного органа государства, гражданином которого он является (для гражданина Российской Федерации, постоянно проживающего за пределами Российской Федерации, или лица без гражданства - государства, в котором он имеет постоянное место жительства), об условиях его жизни и возможности быть усыновителем (удочерителем). К заключению прилагаются фотоматериалы о его семье;">
        <w:r>
          <w:rPr>
            <w:sz w:val="24"/>
            <w:color w:val="0000ff"/>
          </w:rPr>
          <w:t xml:space="preserve">подпунктах 6</w:t>
        </w:r>
      </w:hyperlink>
      <w:r>
        <w:rPr>
          <w:sz w:val="24"/>
        </w:rPr>
        <w:t xml:space="preserve"> - </w:t>
      </w:r>
      <w:hyperlink w:history="0" w:anchor="P179" w:tooltip="8) обязательство компетентного органа государства проживания гражданина Российской Федерации, постоянно проживающего за пределами Российской Федерации, иностранного гражданина проконтролировать постановку на учет в консульском учреждении Российской Федерации усыновленного (удочеренного) ребенка по форме согласно приложению N 15 к Порядку и в сроки, установленные Правилами постановки на учет консульскими учреждениями Российской Федерации детей, являющихся гражданами Российской Федерации и усыновленных ино...">
        <w:r>
          <w:rPr>
            <w:sz w:val="24"/>
            <w:color w:val="0000ff"/>
          </w:rPr>
          <w:t xml:space="preserve">8</w:t>
        </w:r>
      </w:hyperlink>
      <w:r>
        <w:rPr>
          <w:sz w:val="24"/>
        </w:rPr>
        <w:t xml:space="preserve"> и </w:t>
      </w:r>
      <w:hyperlink w:history="0" w:anchor="P181" w:tooltip="10) копию лицензии (или другого документа) иностранной организации, подтверждающей полномочия компетентного органа по подготовке документов, указанных в подпунктах 6 - 9 настоящего пункта;">
        <w:r>
          <w:rPr>
            <w:sz w:val="24"/>
            <w:color w:val="0000ff"/>
          </w:rPr>
          <w:t xml:space="preserve">10</w:t>
        </w:r>
      </w:hyperlink>
      <w:r>
        <w:rPr>
          <w:sz w:val="24"/>
        </w:rPr>
        <w:t xml:space="preserve"> - </w:t>
      </w:r>
      <w:hyperlink w:history="0" w:anchor="P184" w:tooltip="13) документ, подтверждающий право иностранной организации, выдавшей документ о прохождении подготовки кандидатов в усыновители (удочерители), осуществлять указанную подготовку граждан и выдавать соответствующий документ.">
        <w:r>
          <w:rPr>
            <w:sz w:val="24"/>
            <w:color w:val="0000ff"/>
          </w:rPr>
          <w:t xml:space="preserve">13 пункта 2.6.3</w:t>
        </w:r>
      </w:hyperlink>
      <w:r>
        <w:rPr>
          <w:sz w:val="24"/>
        </w:rPr>
        <w:t xml:space="preserve"> настоящего подраздела, выданные компетентным органом государства, в котором он имеет постоянное место жительства.</w:t>
      </w:r>
    </w:p>
    <w:p>
      <w:pPr>
        <w:pStyle w:val="0"/>
        <w:spacing w:before="240" w:lineRule="auto"/>
        <w:ind w:firstLine="540"/>
        <w:jc w:val="both"/>
      </w:pPr>
      <w:r>
        <w:rPr>
          <w:sz w:val="24"/>
        </w:rPr>
        <w:t xml:space="preserve">2.6.6. Заявитель - иностранный гражданин, желающий усыновить ребенка, оставшегося без попечения родителей, являющегося его родственником, кроме документов, предусмотренных пунктами 2.6.3 - 2.6.5 настоящего подраздела, представляет в Департамент документы, подтверждающие факт своего родства с усыновляемым ребенком.</w:t>
      </w:r>
    </w:p>
    <w:p>
      <w:pPr>
        <w:pStyle w:val="0"/>
        <w:jc w:val="both"/>
      </w:pPr>
      <w:r>
        <w:rPr>
          <w:sz w:val="24"/>
        </w:rPr>
        <w:t xml:space="preserve">(в ред. </w:t>
      </w:r>
      <w:hyperlink w:history="0" r:id="rId45" w:tooltip="Постановление Администрации Смоленской области от 10.02.2020 N 44 &quot;О внесении изменений в Административный регламент предоставления Департаментом Смоленской области по образованию и науке государственной услуги &quot;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 {КонсультантПлюс}">
        <w:r>
          <w:rPr>
            <w:sz w:val="24"/>
            <w:color w:val="0000ff"/>
          </w:rPr>
          <w:t xml:space="preserve">постановления</w:t>
        </w:r>
      </w:hyperlink>
      <w:r>
        <w:rPr>
          <w:sz w:val="24"/>
        </w:rPr>
        <w:t xml:space="preserve"> Администрации Смоленской области от 10.02.2020 N 44)</w:t>
      </w:r>
    </w:p>
    <w:p>
      <w:pPr>
        <w:pStyle w:val="0"/>
        <w:spacing w:before="240" w:lineRule="auto"/>
        <w:ind w:firstLine="540"/>
        <w:jc w:val="both"/>
      </w:pPr>
      <w:r>
        <w:rPr>
          <w:sz w:val="24"/>
        </w:rPr>
        <w:t xml:space="preserve">2.6.7. Все документы, представляемые в соответствии с </w:t>
      </w:r>
      <w:hyperlink w:history="0" w:anchor="P171" w:tooltip="2.6.3. Заявитель - иностранный гражданин для получения государственной услуги представляет следующие документы:">
        <w:r>
          <w:rPr>
            <w:sz w:val="24"/>
            <w:color w:val="0000ff"/>
          </w:rPr>
          <w:t xml:space="preserve">пунктами 2.6.3</w:t>
        </w:r>
      </w:hyperlink>
      <w:r>
        <w:rPr>
          <w:sz w:val="24"/>
        </w:rPr>
        <w:t xml:space="preserve"> - </w:t>
      </w:r>
      <w:hyperlink w:history="0" w:anchor="P189" w:tooltip="2.6.5. Заявитель - иностранный гражданин, постоянно проживающий на территории государства, гражданином которого он не является, помимо документов, указанных в подпунктах 1 - 5, 9 пункта 2.6.3 настоящего подраздела, представляет документы, указанные в подпунктах 6 - 8 и 10 - 13 пункта 2.6.3 настоящего подраздела, выданные компетентным органом государства, в котором он имеет постоянное место жительства.">
        <w:r>
          <w:rPr>
            <w:sz w:val="24"/>
            <w:color w:val="0000ff"/>
          </w:rPr>
          <w:t xml:space="preserve">2.6.5</w:t>
        </w:r>
      </w:hyperlink>
      <w:r>
        <w:rPr>
          <w:sz w:val="24"/>
        </w:rPr>
        <w:t xml:space="preserve"> настоящего подраздела, должны быть легализованы в порядке, установленном Федеральным </w:t>
      </w:r>
      <w:hyperlink w:history="0" r:id="rId46" w:tooltip="Федеральный закон от 05.07.2010 N 154-ФЗ (ред. от 07.07.2025) &quot;Консульский устав Российской Федерации&quot; {КонсультантПлюс}">
        <w:r>
          <w:rPr>
            <w:sz w:val="24"/>
            <w:color w:val="0000ff"/>
          </w:rPr>
          <w:t xml:space="preserve">законом</w:t>
        </w:r>
      </w:hyperlink>
      <w:r>
        <w:rPr>
          <w:sz w:val="24"/>
        </w:rPr>
        <w:t xml:space="preserve"> от 05.07.2010 N 154-ФЗ "Консульский устав Российской Федерации", если иное не предусмотрено законодательством Российской Федерации или международным договором Российской Федерации, переведены на русский язык, и перевод должен быть удостоверен в консульском учреждении или дипломатическом представительстве Российской Федерации в государстве места жительства иностранного гражданина либо нотариусом на территории Российской Федерации.</w:t>
      </w:r>
    </w:p>
    <w:p>
      <w:pPr>
        <w:pStyle w:val="0"/>
        <w:jc w:val="both"/>
      </w:pPr>
      <w:r>
        <w:rPr>
          <w:sz w:val="24"/>
        </w:rPr>
        <w:t xml:space="preserve">(в ред. </w:t>
      </w:r>
      <w:hyperlink w:history="0" r:id="rId47" w:tooltip="Постановление Администрации Смоленской области от 10.02.2020 N 44 &quot;О внесении изменений в Административный регламент предоставления Департаментом Смоленской области по образованию и науке государственной услуги &quot;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 {КонсультантПлюс}">
        <w:r>
          <w:rPr>
            <w:sz w:val="24"/>
            <w:color w:val="0000ff"/>
          </w:rPr>
          <w:t xml:space="preserve">постановления</w:t>
        </w:r>
      </w:hyperlink>
      <w:r>
        <w:rPr>
          <w:sz w:val="24"/>
        </w:rPr>
        <w:t xml:space="preserve"> Администрации Смоленской области от 10.02.2020 N 44)</w:t>
      </w:r>
    </w:p>
    <w:p>
      <w:pPr>
        <w:pStyle w:val="0"/>
        <w:spacing w:before="240" w:lineRule="auto"/>
        <w:ind w:firstLine="540"/>
        <w:jc w:val="both"/>
      </w:pPr>
      <w:r>
        <w:rPr>
          <w:sz w:val="24"/>
        </w:rPr>
        <w:t xml:space="preserve">Документы, указанные в </w:t>
      </w:r>
      <w:hyperlink w:history="0" w:anchor="P172" w:tooltip="1) заявление о желании принять ребенка;">
        <w:r>
          <w:rPr>
            <w:sz w:val="24"/>
            <w:color w:val="0000ff"/>
          </w:rPr>
          <w:t xml:space="preserve">подпунктах 1</w:t>
        </w:r>
      </w:hyperlink>
      <w:r>
        <w:rPr>
          <w:sz w:val="24"/>
        </w:rPr>
        <w:t xml:space="preserve"> - </w:t>
      </w:r>
      <w:hyperlink w:history="0" w:anchor="P175" w:tooltip="4) обязательство предоставлять возможность для обследования условий жизни и воспитания усыновленного (удочеренного) ребенка по форме согласно приложению N 17 к Порядку;">
        <w:r>
          <w:rPr>
            <w:sz w:val="24"/>
            <w:color w:val="0000ff"/>
          </w:rPr>
          <w:t xml:space="preserve">4 пункта 2.6.3</w:t>
        </w:r>
      </w:hyperlink>
      <w:r>
        <w:rPr>
          <w:sz w:val="24"/>
        </w:rPr>
        <w:t xml:space="preserve"> настоящего подраздела, принимаются к рассмотрению в течение года с даты их составления, а указанные в </w:t>
      </w:r>
      <w:hyperlink w:history="0" w:anchor="P177" w:tooltip="6) заключение компетентного органа государства, гражданином которого он является (для гражданина Российской Федерации, постоянно проживающего за пределами Российской Федерации, или лица без гражданства - государства, в котором он имеет постоянное место жительства), об условиях его жизни и возможности быть усыновителем (удочерителем). К заключению прилагаются фотоматериалы о его семье;">
        <w:r>
          <w:rPr>
            <w:sz w:val="24"/>
            <w:color w:val="0000ff"/>
          </w:rPr>
          <w:t xml:space="preserve">подпунктах 6</w:t>
        </w:r>
      </w:hyperlink>
      <w:r>
        <w:rPr>
          <w:sz w:val="24"/>
        </w:rPr>
        <w:t xml:space="preserve"> - </w:t>
      </w:r>
      <w:hyperlink w:history="0" w:anchor="P181" w:tooltip="10) копию лицензии (или другого документа) иностранной организации, подтверждающей полномочия компетентного органа по подготовке документов, указанных в подпунктах 6 - 9 настоящего пункта;">
        <w:r>
          <w:rPr>
            <w:sz w:val="24"/>
            <w:color w:val="0000ff"/>
          </w:rPr>
          <w:t xml:space="preserve">10 пункта 2.6.3</w:t>
        </w:r>
      </w:hyperlink>
      <w:r>
        <w:rPr>
          <w:sz w:val="24"/>
        </w:rPr>
        <w:t xml:space="preserve"> настоящего подраздела и </w:t>
      </w:r>
      <w:hyperlink w:history="0" w:anchor="P186" w:tooltip="1) заключение о возможности быть усыновителем (удочерителем)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возвращении в государство постоянного места жительства, выданные компетентным органом этого государства;">
        <w:r>
          <w:rPr>
            <w:sz w:val="24"/>
            <w:color w:val="0000ff"/>
          </w:rPr>
          <w:t xml:space="preserve">подпунктах 1</w:t>
        </w:r>
      </w:hyperlink>
      <w:r>
        <w:rPr>
          <w:sz w:val="24"/>
        </w:rPr>
        <w:t xml:space="preserve"> - </w:t>
      </w:r>
      <w:hyperlink w:history="0" w:anchor="P188" w:tooltip="3) копию лицензии (или другого документа) иностранной организации, подтверждающей полномочия компетентного органа по подготовке документов, указанных в подпунктах 1 и 2 настоящего пункта.">
        <w:r>
          <w:rPr>
            <w:sz w:val="24"/>
            <w:color w:val="0000ff"/>
          </w:rPr>
          <w:t xml:space="preserve">3 пункта 2.6.4</w:t>
        </w:r>
      </w:hyperlink>
      <w:r>
        <w:rPr>
          <w:sz w:val="24"/>
        </w:rPr>
        <w:t xml:space="preserve"> настоящего подраздела, - в течение года со дня их выдачи. Документы, указанные в </w:t>
      </w:r>
      <w:hyperlink w:history="0" w:anchor="P182" w:tooltip="11) копию свидетельства или иного документа о прохождении подготовки кандидатов в усыновители (удочерители), оформленного в соответствии с требованиями, предъявляемыми законодательством иностранного государства к подобным документам;">
        <w:r>
          <w:rPr>
            <w:sz w:val="24"/>
            <w:color w:val="0000ff"/>
          </w:rPr>
          <w:t xml:space="preserve">подпунктах 11</w:t>
        </w:r>
      </w:hyperlink>
      <w:r>
        <w:rPr>
          <w:sz w:val="24"/>
        </w:rPr>
        <w:t xml:space="preserve"> - </w:t>
      </w:r>
      <w:hyperlink w:history="0" w:anchor="P184" w:tooltip="13) документ, подтверждающий право иностранной организации, выдавшей документ о прохождении подготовки кандидатов в усыновители (удочерители), осуществлять указанную подготовку граждан и выдавать соответствующий документ.">
        <w:r>
          <w:rPr>
            <w:sz w:val="24"/>
            <w:color w:val="0000ff"/>
          </w:rPr>
          <w:t xml:space="preserve">13 пункта 2.6.3</w:t>
        </w:r>
      </w:hyperlink>
      <w:r>
        <w:rPr>
          <w:sz w:val="24"/>
        </w:rPr>
        <w:t xml:space="preserve"> настоящего подраздела, не имеют срока действия.</w:t>
      </w:r>
    </w:p>
    <w:p>
      <w:pPr>
        <w:pStyle w:val="0"/>
        <w:spacing w:before="240" w:lineRule="auto"/>
        <w:ind w:firstLine="540"/>
        <w:jc w:val="both"/>
      </w:pPr>
      <w:r>
        <w:rPr>
          <w:sz w:val="24"/>
        </w:rPr>
        <w:t xml:space="preserve">Если законодательством иностранного государства предусмотрен иной срок действия документов, указанных в </w:t>
      </w:r>
      <w:hyperlink w:history="0" w:anchor="P177" w:tooltip="6) заключение компетентного органа государства, гражданином которого он является (для гражданина Российской Федерации, постоянно проживающего за пределами Российской Федерации, или лица без гражданства - государства, в котором он имеет постоянное место жительства), об условиях его жизни и возможности быть усыновителем (удочерителем). К заключению прилагаются фотоматериалы о его семье;">
        <w:r>
          <w:rPr>
            <w:sz w:val="24"/>
            <w:color w:val="0000ff"/>
          </w:rPr>
          <w:t xml:space="preserve">подпунктах 6</w:t>
        </w:r>
      </w:hyperlink>
      <w:r>
        <w:rPr>
          <w:sz w:val="24"/>
        </w:rPr>
        <w:t xml:space="preserve"> - </w:t>
      </w:r>
      <w:hyperlink w:history="0" w:anchor="P184" w:tooltip="13) документ, подтверждающий право иностранной организации, выдавшей документ о прохождении подготовки кандидатов в усыновители (удочерители), осуществлять указанную подготовку граждан и выдавать соответствующий документ.">
        <w:r>
          <w:rPr>
            <w:sz w:val="24"/>
            <w:color w:val="0000ff"/>
          </w:rPr>
          <w:t xml:space="preserve">13 пункта 2.6.3</w:t>
        </w:r>
      </w:hyperlink>
      <w:r>
        <w:rPr>
          <w:sz w:val="24"/>
        </w:rPr>
        <w:t xml:space="preserve"> настоящего подраздела и </w:t>
      </w:r>
      <w:hyperlink w:history="0" w:anchor="P186" w:tooltip="1) заключение о возможности быть усыновителем (удочерителем) и обязательство осуществлять контроль за условиями жизни и воспитания усыновленного (удочеренного) ребенка и постановкой его на консульский учет в консульском учреждении Российской Федерации по возвращении в государство постоянного места жительства, выданные компетентным органом этого государства;">
        <w:r>
          <w:rPr>
            <w:sz w:val="24"/>
            <w:color w:val="0000ff"/>
          </w:rPr>
          <w:t xml:space="preserve">подпунктах 1</w:t>
        </w:r>
      </w:hyperlink>
      <w:r>
        <w:rPr>
          <w:sz w:val="24"/>
        </w:rPr>
        <w:t xml:space="preserve"> - </w:t>
      </w:r>
      <w:hyperlink w:history="0" w:anchor="P188" w:tooltip="3) копию лицензии (или другого документа) иностранной организации, подтверждающей полномочия компетентного органа по подготовке документов, указанных в подпунктах 1 и 2 настоящего пункта.">
        <w:r>
          <w:rPr>
            <w:sz w:val="24"/>
            <w:color w:val="0000ff"/>
          </w:rPr>
          <w:t xml:space="preserve">3 пункта 2.6.4</w:t>
        </w:r>
      </w:hyperlink>
      <w:r>
        <w:rPr>
          <w:sz w:val="24"/>
        </w:rPr>
        <w:t xml:space="preserve"> настоящего подраздела, то они могут рассматриваться в течение срока, установленного законодательством соответствующего государства.</w:t>
      </w:r>
    </w:p>
    <w:p>
      <w:pPr>
        <w:pStyle w:val="0"/>
        <w:jc w:val="both"/>
      </w:pPr>
      <w:r>
        <w:rPr>
          <w:sz w:val="24"/>
        </w:rPr>
      </w:r>
    </w:p>
    <w:p>
      <w:pPr>
        <w:pStyle w:val="2"/>
        <w:outlineLvl w:val="2"/>
        <w:jc w:val="center"/>
      </w:pPr>
      <w:r>
        <w:rPr>
          <w:sz w:val="24"/>
        </w:rPr>
        <w:t xml:space="preserve">2.7. Исчерпывающий перечень документов, необходимых</w:t>
      </w:r>
    </w:p>
    <w:p>
      <w:pPr>
        <w:pStyle w:val="2"/>
        <w:jc w:val="center"/>
      </w:pPr>
      <w:r>
        <w:rPr>
          <w:sz w:val="24"/>
        </w:rPr>
        <w:t xml:space="preserve">в соответствии с федеральными и областными нормативными</w:t>
      </w:r>
    </w:p>
    <w:p>
      <w:pPr>
        <w:pStyle w:val="2"/>
        <w:jc w:val="center"/>
      </w:pPr>
      <w:r>
        <w:rPr>
          <w:sz w:val="24"/>
        </w:rPr>
        <w:t xml:space="preserve">правовыми актами для предоставления государственной услуги,</w:t>
      </w:r>
    </w:p>
    <w:p>
      <w:pPr>
        <w:pStyle w:val="2"/>
        <w:jc w:val="center"/>
      </w:pPr>
      <w:r>
        <w:rPr>
          <w:sz w:val="24"/>
        </w:rPr>
        <w:t xml:space="preserve">услуг, которые являются необходимыми и обязательными</w:t>
      </w:r>
    </w:p>
    <w:p>
      <w:pPr>
        <w:pStyle w:val="2"/>
        <w:jc w:val="center"/>
      </w:pPr>
      <w:r>
        <w:rPr>
          <w:sz w:val="24"/>
        </w:rPr>
        <w:t xml:space="preserve">для предоставления государственной услуги, которые находятся</w:t>
      </w:r>
    </w:p>
    <w:p>
      <w:pPr>
        <w:pStyle w:val="2"/>
        <w:jc w:val="center"/>
      </w:pPr>
      <w:r>
        <w:rPr>
          <w:sz w:val="24"/>
        </w:rPr>
        <w:t xml:space="preserve">в распоряжении государственных органов, органов местного</w:t>
      </w:r>
    </w:p>
    <w:p>
      <w:pPr>
        <w:pStyle w:val="2"/>
        <w:jc w:val="center"/>
      </w:pPr>
      <w:r>
        <w:rPr>
          <w:sz w:val="24"/>
        </w:rPr>
        <w:t xml:space="preserve">самоуправления и иных организаций и которые заявитель вправе</w:t>
      </w:r>
    </w:p>
    <w:p>
      <w:pPr>
        <w:pStyle w:val="2"/>
        <w:jc w:val="center"/>
      </w:pPr>
      <w:r>
        <w:rPr>
          <w:sz w:val="24"/>
        </w:rPr>
        <w:t xml:space="preserve">представить по собственной инициативе, и информация</w:t>
      </w:r>
    </w:p>
    <w:p>
      <w:pPr>
        <w:pStyle w:val="2"/>
        <w:jc w:val="center"/>
      </w:pPr>
      <w:r>
        <w:rPr>
          <w:sz w:val="24"/>
        </w:rPr>
        <w:t xml:space="preserve">о способах их получения заявителями, в том числе</w:t>
      </w:r>
    </w:p>
    <w:p>
      <w:pPr>
        <w:pStyle w:val="2"/>
        <w:jc w:val="center"/>
      </w:pPr>
      <w:r>
        <w:rPr>
          <w:sz w:val="24"/>
        </w:rPr>
        <w:t xml:space="preserve">в электронной форме, и порядке их представления</w:t>
      </w:r>
    </w:p>
    <w:p>
      <w:pPr>
        <w:pStyle w:val="0"/>
        <w:jc w:val="both"/>
      </w:pPr>
      <w:r>
        <w:rPr>
          <w:sz w:val="24"/>
        </w:rPr>
      </w:r>
    </w:p>
    <w:p>
      <w:pPr>
        <w:pStyle w:val="0"/>
        <w:ind w:firstLine="540"/>
        <w:jc w:val="both"/>
      </w:pPr>
      <w:r>
        <w:rPr>
          <w:sz w:val="24"/>
        </w:rPr>
        <w:t xml:space="preserve">2.7.1. Документы, необходимые в соответствии с федеральными и областными нормативными правовыми актами для предоставления государственной услуги, услуг, которые являются необходимыми и обязательными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отсутствуют.</w:t>
      </w:r>
    </w:p>
    <w:p>
      <w:pPr>
        <w:pStyle w:val="0"/>
        <w:jc w:val="both"/>
      </w:pPr>
      <w:r>
        <w:rPr>
          <w:sz w:val="24"/>
        </w:rPr>
        <w:t xml:space="preserve">(в ред. </w:t>
      </w:r>
      <w:hyperlink w:history="0" r:id="rId48" w:tooltip="Постановление Администрации Смоленской области от 10.02.2020 N 44 &quot;О внесении изменений в Административный регламент предоставления Департаментом Смоленской области по образованию и науке государственной услуги &quot;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 {КонсультантПлюс}">
        <w:r>
          <w:rPr>
            <w:sz w:val="24"/>
            <w:color w:val="0000ff"/>
          </w:rPr>
          <w:t xml:space="preserve">постановления</w:t>
        </w:r>
      </w:hyperlink>
      <w:r>
        <w:rPr>
          <w:sz w:val="24"/>
        </w:rPr>
        <w:t xml:space="preserve"> Администрации Смоленской области от 10.02.2020 N 44)</w:t>
      </w:r>
    </w:p>
    <w:p>
      <w:pPr>
        <w:pStyle w:val="0"/>
        <w:spacing w:before="240" w:lineRule="auto"/>
        <w:ind w:firstLine="540"/>
        <w:jc w:val="both"/>
      </w:pPr>
      <w:r>
        <w:rPr>
          <w:sz w:val="24"/>
        </w:rPr>
        <w:t xml:space="preserve">2.7.2. Запрещено требовать от заявителя:</w:t>
      </w:r>
    </w:p>
    <w:p>
      <w:pPr>
        <w:pStyle w:val="0"/>
        <w:spacing w:before="240" w:lineRule="auto"/>
        <w:ind w:firstLine="540"/>
        <w:jc w:val="both"/>
      </w:pPr>
      <w:r>
        <w:rPr>
          <w:sz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0"/>
        <w:spacing w:before="240" w:lineRule="auto"/>
        <w:ind w:firstLine="540"/>
        <w:jc w:val="both"/>
      </w:pPr>
      <w:r>
        <w:rPr>
          <w:sz w:val="24"/>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w:history="0" r:id="rId49"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части 6 статьи 7</w:t>
        </w:r>
      </w:hyperlink>
      <w:r>
        <w:rPr>
          <w:sz w:val="24"/>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pPr>
        <w:pStyle w:val="0"/>
        <w:spacing w:before="240" w:lineRule="auto"/>
        <w:ind w:firstLine="540"/>
        <w:jc w:val="both"/>
      </w:pPr>
      <w:r>
        <w:rPr>
          <w:sz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5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пунктом 4 части 1 статьи 7</w:t>
        </w:r>
      </w:hyperlink>
      <w:r>
        <w:rPr>
          <w:sz w:val="24"/>
        </w:rPr>
        <w:t xml:space="preserve"> Федерального закона N 210-ФЗ.</w:t>
      </w:r>
    </w:p>
    <w:p>
      <w:pPr>
        <w:pStyle w:val="0"/>
        <w:jc w:val="both"/>
      </w:pPr>
      <w:r>
        <w:rPr>
          <w:sz w:val="24"/>
        </w:rPr>
        <w:t xml:space="preserve">(п. 2.7.2 введен </w:t>
      </w:r>
      <w:hyperlink w:history="0" r:id="rId51" w:tooltip="Постановление Администрации Смоленской области от 10.02.2020 N 44 &quot;О внесении изменений в Административный регламент предоставления Департаментом Смоленской области по образованию и науке государственной услуги &quot;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 {КонсультантПлюс}">
        <w:r>
          <w:rPr>
            <w:sz w:val="24"/>
            <w:color w:val="0000ff"/>
          </w:rPr>
          <w:t xml:space="preserve">постановлением</w:t>
        </w:r>
      </w:hyperlink>
      <w:r>
        <w:rPr>
          <w:sz w:val="24"/>
        </w:rPr>
        <w:t xml:space="preserve"> Администрации Смоленской области от 10.02.2020 N 44)</w:t>
      </w:r>
    </w:p>
    <w:p>
      <w:pPr>
        <w:pStyle w:val="0"/>
        <w:jc w:val="both"/>
      </w:pPr>
      <w:r>
        <w:rPr>
          <w:sz w:val="24"/>
        </w:rPr>
      </w:r>
    </w:p>
    <w:bookmarkStart w:id="216" w:name="P216"/>
    <w:bookmarkEnd w:id="216"/>
    <w:p>
      <w:pPr>
        <w:pStyle w:val="2"/>
        <w:outlineLvl w:val="2"/>
        <w:jc w:val="center"/>
      </w:pPr>
      <w:r>
        <w:rPr>
          <w:sz w:val="24"/>
        </w:rPr>
        <w:t xml:space="preserve">2.8. Исчерпывающий перечень оснований для отказа</w:t>
      </w:r>
    </w:p>
    <w:p>
      <w:pPr>
        <w:pStyle w:val="2"/>
        <w:jc w:val="center"/>
      </w:pPr>
      <w:r>
        <w:rPr>
          <w:sz w:val="24"/>
        </w:rPr>
        <w:t xml:space="preserve">в приеме документов, необходимых для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Основанием для отказа в приеме документов для предоставления государственной услуги является отсутствие у заявителя документа, удостоверяющего личность.</w:t>
      </w:r>
    </w:p>
    <w:p>
      <w:pPr>
        <w:pStyle w:val="0"/>
        <w:spacing w:before="240" w:lineRule="auto"/>
        <w:ind w:firstLine="540"/>
        <w:jc w:val="both"/>
      </w:pPr>
      <w:r>
        <w:rPr>
          <w:sz w:val="24"/>
        </w:rPr>
        <w:t xml:space="preserve">В случае подачи заявления заявителем - иностранным гражданином через представительство иностранного государственного органа или организации по усыновлению детей на территории Российской Федерации или представительство иностранной некоммерческой неправительственной организации, получивших соответствующие разрешения на осуществление деятельности по усыновлению (удочерению) на территории Российской Федерации (далее - представительство), отсутствие у сотрудника представительства документа, удостоверяющего его личность, и удостоверения сотрудника представительства.</w:t>
      </w:r>
    </w:p>
    <w:p>
      <w:pPr>
        <w:pStyle w:val="0"/>
        <w:jc w:val="both"/>
      </w:pPr>
      <w:r>
        <w:rPr>
          <w:sz w:val="24"/>
        </w:rPr>
      </w:r>
    </w:p>
    <w:p>
      <w:pPr>
        <w:pStyle w:val="2"/>
        <w:outlineLvl w:val="2"/>
        <w:jc w:val="center"/>
      </w:pPr>
      <w:r>
        <w:rPr>
          <w:sz w:val="24"/>
        </w:rPr>
        <w:t xml:space="preserve">2.9. Исчерпывающий перечень оснований для приостановления</w:t>
      </w:r>
    </w:p>
    <w:p>
      <w:pPr>
        <w:pStyle w:val="2"/>
        <w:jc w:val="center"/>
      </w:pPr>
      <w:r>
        <w:rPr>
          <w:sz w:val="24"/>
        </w:rPr>
        <w:t xml:space="preserve">и (или) отказа в предоставлении государственной услуги</w:t>
      </w:r>
    </w:p>
    <w:p>
      <w:pPr>
        <w:pStyle w:val="0"/>
        <w:jc w:val="both"/>
      </w:pPr>
      <w:r>
        <w:rPr>
          <w:sz w:val="24"/>
        </w:rPr>
      </w:r>
    </w:p>
    <w:p>
      <w:pPr>
        <w:pStyle w:val="0"/>
        <w:ind w:firstLine="540"/>
        <w:jc w:val="both"/>
      </w:pPr>
      <w:r>
        <w:rPr>
          <w:sz w:val="24"/>
        </w:rPr>
        <w:t xml:space="preserve">2.9.1. Основанием для приостановления поиска ребенка, оставшегося без попечения родителей, является неявка в Департамент заявителя, дважды получившего уведомление о результатах поиска детей, оставшихся без попечения родителей, для ознакомления с новыми анкетами детей, оставшихся без попечения родителей.</w:t>
      </w:r>
    </w:p>
    <w:p>
      <w:pPr>
        <w:pStyle w:val="0"/>
        <w:spacing w:before="240" w:lineRule="auto"/>
        <w:ind w:firstLine="540"/>
        <w:jc w:val="both"/>
      </w:pPr>
      <w:r>
        <w:rPr>
          <w:sz w:val="24"/>
        </w:rPr>
        <w:t xml:space="preserve">Приостановление поиска ребенка, оставшегося без попечения родителей, осуществляется на срок до поступления письменного заявления заявителя о возобновлении поиска ребенка (детей), оставшегося (оставшихся) без попечения родителей, при условии отсутствия оснований для прекращения учета сведений о заявителе в региональном банке данных.</w:t>
      </w:r>
    </w:p>
    <w:bookmarkStart w:id="228" w:name="P228"/>
    <w:bookmarkEnd w:id="228"/>
    <w:p>
      <w:pPr>
        <w:pStyle w:val="0"/>
        <w:spacing w:before="240" w:lineRule="auto"/>
        <w:ind w:firstLine="540"/>
        <w:jc w:val="both"/>
      </w:pPr>
      <w:r>
        <w:rPr>
          <w:sz w:val="24"/>
        </w:rPr>
        <w:t xml:space="preserve">2.9.2. Основаниями для отказа в предоставлении государственной услуги являются:</w:t>
      </w:r>
    </w:p>
    <w:p>
      <w:pPr>
        <w:pStyle w:val="0"/>
        <w:spacing w:before="240" w:lineRule="auto"/>
        <w:ind w:firstLine="540"/>
        <w:jc w:val="both"/>
      </w:pPr>
      <w:r>
        <w:rPr>
          <w:sz w:val="24"/>
        </w:rPr>
        <w:t xml:space="preserve">- непредставление или представление заявителем - гражданином Российской Федерации не в полном объеме документов, указанных в </w:t>
      </w:r>
      <w:hyperlink w:history="0" w:anchor="P160" w:tooltip="2.6.1. Заявитель - гражданин Российской Федерации для получения государственной услуги предъявляет документ, удостоверяющий его личность, и представляет:">
        <w:r>
          <w:rPr>
            <w:sz w:val="24"/>
            <w:color w:val="0000ff"/>
          </w:rPr>
          <w:t xml:space="preserve">пунктах 2.6.1</w:t>
        </w:r>
      </w:hyperlink>
      <w:r>
        <w:rPr>
          <w:sz w:val="24"/>
        </w:rPr>
        <w:t xml:space="preserve">, </w:t>
      </w:r>
      <w:hyperlink w:history="0" w:anchor="P166" w:tooltip="2.6.2. Заявитель - гражданин Российской Федерации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пункте 2.6.1 настоящего подраздела, представляет следующие документы:">
        <w:r>
          <w:rPr>
            <w:sz w:val="24"/>
            <w:color w:val="0000ff"/>
          </w:rPr>
          <w:t xml:space="preserve">2.6.2 подраздела 2.6</w:t>
        </w:r>
      </w:hyperlink>
      <w:r>
        <w:rPr>
          <w:sz w:val="24"/>
        </w:rPr>
        <w:t xml:space="preserve"> настоящего раздела;</w:t>
      </w:r>
    </w:p>
    <w:p>
      <w:pPr>
        <w:pStyle w:val="0"/>
        <w:spacing w:before="240" w:lineRule="auto"/>
        <w:ind w:firstLine="540"/>
        <w:jc w:val="both"/>
      </w:pPr>
      <w:r>
        <w:rPr>
          <w:sz w:val="24"/>
        </w:rPr>
        <w:t xml:space="preserve">- непредставление или представление заявителем - иностранным гражданином не в полном объеме документов, указанных в </w:t>
      </w:r>
      <w:hyperlink w:history="0" w:anchor="P171" w:tooltip="2.6.3. Заявитель - иностранный гражданин для получения государственной услуги представляет следующие документы:">
        <w:r>
          <w:rPr>
            <w:sz w:val="24"/>
            <w:color w:val="0000ff"/>
          </w:rPr>
          <w:t xml:space="preserve">пунктах 2.6.3</w:t>
        </w:r>
      </w:hyperlink>
      <w:r>
        <w:rPr>
          <w:sz w:val="24"/>
        </w:rPr>
        <w:t xml:space="preserve"> и </w:t>
      </w:r>
      <w:hyperlink w:history="0" w:anchor="P185" w:tooltip="2.6.4. Заявитель - иностранный гражданин в случае выезда на момент оформления им усыновления ребенка в другое государство на срок более одного года (на работу или по иным причинам) кроме документов, указанных в подпунктах 1 - 5, 9, 11 - 13 пункта 2.6.3 настоящего подраздела, представляет следующие документы:">
        <w:r>
          <w:rPr>
            <w:sz w:val="24"/>
            <w:color w:val="0000ff"/>
          </w:rPr>
          <w:t xml:space="preserve">2.6.4 подраздела 2.6</w:t>
        </w:r>
      </w:hyperlink>
      <w:r>
        <w:rPr>
          <w:sz w:val="24"/>
        </w:rPr>
        <w:t xml:space="preserve"> настоящего раздела;</w:t>
      </w:r>
    </w:p>
    <w:p>
      <w:pPr>
        <w:pStyle w:val="0"/>
        <w:spacing w:before="240" w:lineRule="auto"/>
        <w:ind w:firstLine="540"/>
        <w:jc w:val="both"/>
      </w:pPr>
      <w:r>
        <w:rPr>
          <w:sz w:val="24"/>
        </w:rPr>
        <w:t xml:space="preserve">- выявление в заявлении и (или)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документы, а также полученной иными способами, разрешенными федеральным законодательством.</w:t>
      </w:r>
    </w:p>
    <w:p>
      <w:pPr>
        <w:pStyle w:val="0"/>
        <w:jc w:val="both"/>
      </w:pPr>
      <w:r>
        <w:rPr>
          <w:sz w:val="24"/>
        </w:rPr>
      </w:r>
    </w:p>
    <w:p>
      <w:pPr>
        <w:pStyle w:val="2"/>
        <w:outlineLvl w:val="2"/>
        <w:jc w:val="center"/>
      </w:pPr>
      <w:r>
        <w:rPr>
          <w:sz w:val="24"/>
        </w:rPr>
        <w:t xml:space="preserve">2.10. Перечень услуг, необходимых и обязательных</w:t>
      </w:r>
    </w:p>
    <w:p>
      <w:pPr>
        <w:pStyle w:val="2"/>
        <w:jc w:val="center"/>
      </w:pPr>
      <w:r>
        <w:rPr>
          <w:sz w:val="24"/>
        </w:rPr>
        <w:t xml:space="preserve">для предоставления государственной услуги, в том числе</w:t>
      </w:r>
    </w:p>
    <w:p>
      <w:pPr>
        <w:pStyle w:val="2"/>
        <w:jc w:val="center"/>
      </w:pPr>
      <w:r>
        <w:rPr>
          <w:sz w:val="24"/>
        </w:rPr>
        <w:t xml:space="preserve">сведения о документе (документах), выдаваемом (выдаваемых)</w:t>
      </w:r>
    </w:p>
    <w:p>
      <w:pPr>
        <w:pStyle w:val="2"/>
        <w:jc w:val="center"/>
      </w:pPr>
      <w:r>
        <w:rPr>
          <w:sz w:val="24"/>
        </w:rPr>
        <w:t xml:space="preserve">организациями, участвующими в предоставлении</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Услуги, необходимые и обязательные для предоставления государственной услуги, отсутствуют.</w:t>
      </w:r>
    </w:p>
    <w:p>
      <w:pPr>
        <w:pStyle w:val="0"/>
        <w:jc w:val="both"/>
      </w:pPr>
      <w:r>
        <w:rPr>
          <w:sz w:val="24"/>
        </w:rPr>
      </w:r>
    </w:p>
    <w:p>
      <w:pPr>
        <w:pStyle w:val="2"/>
        <w:outlineLvl w:val="2"/>
        <w:jc w:val="center"/>
      </w:pPr>
      <w:r>
        <w:rPr>
          <w:sz w:val="24"/>
        </w:rPr>
        <w:t xml:space="preserve">2.11. Порядок, размер и основания взимания</w:t>
      </w:r>
    </w:p>
    <w:p>
      <w:pPr>
        <w:pStyle w:val="2"/>
        <w:jc w:val="center"/>
      </w:pPr>
      <w:r>
        <w:rPr>
          <w:sz w:val="24"/>
        </w:rPr>
        <w:t xml:space="preserve">государственной пошлины или иной платы</w:t>
      </w:r>
    </w:p>
    <w:p>
      <w:pPr>
        <w:pStyle w:val="2"/>
        <w:jc w:val="center"/>
      </w:pPr>
      <w:r>
        <w:rPr>
          <w:sz w:val="24"/>
        </w:rPr>
        <w:t xml:space="preserve">за предоставление государственной услуги</w:t>
      </w:r>
    </w:p>
    <w:p>
      <w:pPr>
        <w:pStyle w:val="0"/>
        <w:jc w:val="both"/>
      </w:pPr>
      <w:r>
        <w:rPr>
          <w:sz w:val="24"/>
        </w:rPr>
      </w:r>
    </w:p>
    <w:p>
      <w:pPr>
        <w:pStyle w:val="0"/>
        <w:ind w:firstLine="540"/>
        <w:jc w:val="both"/>
      </w:pPr>
      <w:r>
        <w:rPr>
          <w:sz w:val="24"/>
        </w:rPr>
        <w:t xml:space="preserve">Государственная услуга предоставляется бесплатно.</w:t>
      </w:r>
    </w:p>
    <w:p>
      <w:pPr>
        <w:pStyle w:val="0"/>
        <w:jc w:val="both"/>
      </w:pPr>
      <w:r>
        <w:rPr>
          <w:sz w:val="24"/>
        </w:rPr>
      </w:r>
    </w:p>
    <w:p>
      <w:pPr>
        <w:pStyle w:val="2"/>
        <w:outlineLvl w:val="2"/>
        <w:jc w:val="center"/>
      </w:pPr>
      <w:r>
        <w:rPr>
          <w:sz w:val="24"/>
        </w:rPr>
        <w:t xml:space="preserve">2.12. Порядок, размер и основания взимания платы</w:t>
      </w:r>
    </w:p>
    <w:p>
      <w:pPr>
        <w:pStyle w:val="2"/>
        <w:jc w:val="center"/>
      </w:pPr>
      <w:r>
        <w:rPr>
          <w:sz w:val="24"/>
        </w:rPr>
        <w:t xml:space="preserve">за предоставление услуг, необходимых и обязательных</w:t>
      </w:r>
    </w:p>
    <w:p>
      <w:pPr>
        <w:pStyle w:val="2"/>
        <w:jc w:val="center"/>
      </w:pPr>
      <w:r>
        <w:rPr>
          <w:sz w:val="24"/>
        </w:rPr>
        <w:t xml:space="preserve">для предоставления государственной услуги, включая</w:t>
      </w:r>
    </w:p>
    <w:p>
      <w:pPr>
        <w:pStyle w:val="2"/>
        <w:jc w:val="center"/>
      </w:pPr>
      <w:r>
        <w:rPr>
          <w:sz w:val="24"/>
        </w:rPr>
        <w:t xml:space="preserve">информацию о методиках расчета размера такой платы</w:t>
      </w:r>
    </w:p>
    <w:p>
      <w:pPr>
        <w:pStyle w:val="0"/>
        <w:jc w:val="both"/>
      </w:pPr>
      <w:r>
        <w:rPr>
          <w:sz w:val="24"/>
        </w:rPr>
      </w:r>
    </w:p>
    <w:p>
      <w:pPr>
        <w:pStyle w:val="0"/>
        <w:ind w:firstLine="540"/>
        <w:jc w:val="both"/>
      </w:pPr>
      <w:r>
        <w:rPr>
          <w:sz w:val="24"/>
        </w:rPr>
        <w:t xml:space="preserve">Плата за предоставление услуг, необходимых и обязательных для предоставления государственной услуги, отсутствует.</w:t>
      </w:r>
    </w:p>
    <w:p>
      <w:pPr>
        <w:pStyle w:val="0"/>
        <w:jc w:val="both"/>
      </w:pPr>
      <w:r>
        <w:rPr>
          <w:sz w:val="24"/>
        </w:rPr>
      </w:r>
    </w:p>
    <w:p>
      <w:pPr>
        <w:pStyle w:val="2"/>
        <w:outlineLvl w:val="2"/>
        <w:jc w:val="center"/>
      </w:pPr>
      <w:r>
        <w:rPr>
          <w:sz w:val="24"/>
        </w:rPr>
        <w:t xml:space="preserve">2.13. Максимальный срок ожидания в очереди при подаче</w:t>
      </w:r>
    </w:p>
    <w:p>
      <w:pPr>
        <w:pStyle w:val="2"/>
        <w:jc w:val="center"/>
      </w:pPr>
      <w:r>
        <w:rPr>
          <w:sz w:val="24"/>
        </w:rPr>
        <w:t xml:space="preserve">запроса о предоставлении государственной услуги, услуги</w:t>
      </w:r>
    </w:p>
    <w:p>
      <w:pPr>
        <w:pStyle w:val="2"/>
        <w:jc w:val="center"/>
      </w:pPr>
      <w:r>
        <w:rPr>
          <w:sz w:val="24"/>
        </w:rPr>
        <w:t xml:space="preserve">организации, участвующей в предоставлении государственной</w:t>
      </w:r>
    </w:p>
    <w:p>
      <w:pPr>
        <w:pStyle w:val="2"/>
        <w:jc w:val="center"/>
      </w:pPr>
      <w:r>
        <w:rPr>
          <w:sz w:val="24"/>
        </w:rPr>
        <w:t xml:space="preserve">услуги, и при получении результата предоставления</w:t>
      </w:r>
    </w:p>
    <w:p>
      <w:pPr>
        <w:pStyle w:val="2"/>
        <w:jc w:val="center"/>
      </w:pPr>
      <w:r>
        <w:rPr>
          <w:sz w:val="24"/>
        </w:rPr>
        <w:t xml:space="preserve">таких услуг</w:t>
      </w:r>
    </w:p>
    <w:p>
      <w:pPr>
        <w:pStyle w:val="0"/>
        <w:jc w:val="both"/>
      </w:pPr>
      <w:r>
        <w:rPr>
          <w:sz w:val="24"/>
        </w:rPr>
      </w:r>
    </w:p>
    <w:p>
      <w:pPr>
        <w:pStyle w:val="0"/>
        <w:ind w:firstLine="540"/>
        <w:jc w:val="both"/>
      </w:pPr>
      <w:r>
        <w:rPr>
          <w:sz w:val="24"/>
        </w:rPr>
        <w:t xml:space="preserve">2.13.1. Максимальный срок ожидания в очереди при подаче заявления о предоставлении государственной услуги не должен превышать 15 минут.</w:t>
      </w:r>
    </w:p>
    <w:p>
      <w:pPr>
        <w:pStyle w:val="0"/>
        <w:spacing w:before="240" w:lineRule="auto"/>
        <w:ind w:firstLine="540"/>
        <w:jc w:val="both"/>
      </w:pPr>
      <w:r>
        <w:rPr>
          <w:sz w:val="24"/>
        </w:rPr>
        <w:t xml:space="preserve">2.13.2. Максимальный срок ожидания в очереди при выдаче направления на посещение ребенка, оставшегося без попечения родителей, не должен превышать 15 минут.</w:t>
      </w:r>
    </w:p>
    <w:p>
      <w:pPr>
        <w:pStyle w:val="0"/>
        <w:jc w:val="both"/>
      </w:pPr>
      <w:r>
        <w:rPr>
          <w:sz w:val="24"/>
        </w:rPr>
      </w:r>
    </w:p>
    <w:p>
      <w:pPr>
        <w:pStyle w:val="2"/>
        <w:outlineLvl w:val="2"/>
        <w:jc w:val="center"/>
      </w:pPr>
      <w:r>
        <w:rPr>
          <w:sz w:val="24"/>
        </w:rPr>
        <w:t xml:space="preserve">2.14. Срок и порядок регистрации запроса заявителя</w:t>
      </w:r>
    </w:p>
    <w:p>
      <w:pPr>
        <w:pStyle w:val="2"/>
        <w:jc w:val="center"/>
      </w:pPr>
      <w:r>
        <w:rPr>
          <w:sz w:val="24"/>
        </w:rPr>
        <w:t xml:space="preserve">о предоставлении государственной услуги и услуги,</w:t>
      </w:r>
    </w:p>
    <w:p>
      <w:pPr>
        <w:pStyle w:val="2"/>
        <w:jc w:val="center"/>
      </w:pPr>
      <w:r>
        <w:rPr>
          <w:sz w:val="24"/>
        </w:rPr>
        <w:t xml:space="preserve">предоставляемой организацией, участвующей в предоставлении</w:t>
      </w:r>
    </w:p>
    <w:p>
      <w:pPr>
        <w:pStyle w:val="2"/>
        <w:jc w:val="center"/>
      </w:pPr>
      <w:r>
        <w:rPr>
          <w:sz w:val="24"/>
        </w:rPr>
        <w:t xml:space="preserve">государственной услуги, в том числе в электронной форме</w:t>
      </w:r>
    </w:p>
    <w:p>
      <w:pPr>
        <w:pStyle w:val="0"/>
        <w:jc w:val="both"/>
      </w:pPr>
      <w:r>
        <w:rPr>
          <w:sz w:val="24"/>
        </w:rPr>
      </w:r>
    </w:p>
    <w:p>
      <w:pPr>
        <w:pStyle w:val="0"/>
        <w:ind w:firstLine="540"/>
        <w:jc w:val="both"/>
      </w:pPr>
      <w:r>
        <w:rPr>
          <w:sz w:val="24"/>
        </w:rPr>
        <w:t xml:space="preserve">2.14.1. Срок регистрации заявления не должен превышать 15 минут.</w:t>
      </w:r>
    </w:p>
    <w:p>
      <w:pPr>
        <w:pStyle w:val="0"/>
        <w:spacing w:before="240" w:lineRule="auto"/>
        <w:ind w:firstLine="540"/>
        <w:jc w:val="both"/>
      </w:pPr>
      <w:r>
        <w:rPr>
          <w:sz w:val="24"/>
        </w:rPr>
        <w:t xml:space="preserve">Порядок регистрации заявления осуществляется в соответствии с </w:t>
      </w:r>
      <w:hyperlink w:history="0" w:anchor="P364" w:tooltip="3.1. Прием и регистрация заявления и документов">
        <w:r>
          <w:rPr>
            <w:sz w:val="24"/>
            <w:color w:val="0000ff"/>
          </w:rPr>
          <w:t xml:space="preserve">подразделом 3.1 раздела 3</w:t>
        </w:r>
      </w:hyperlink>
      <w:r>
        <w:rPr>
          <w:sz w:val="24"/>
        </w:rPr>
        <w:t xml:space="preserve"> настоящего Административного регламента.</w:t>
      </w:r>
    </w:p>
    <w:p>
      <w:pPr>
        <w:pStyle w:val="0"/>
        <w:jc w:val="both"/>
      </w:pPr>
      <w:r>
        <w:rPr>
          <w:sz w:val="24"/>
        </w:rPr>
      </w:r>
    </w:p>
    <w:p>
      <w:pPr>
        <w:pStyle w:val="2"/>
        <w:outlineLvl w:val="2"/>
        <w:jc w:val="center"/>
      </w:pPr>
      <w:r>
        <w:rPr>
          <w:sz w:val="24"/>
        </w:rPr>
        <w:t xml:space="preserve">2.15. Требования к помещениям, в которых предоставляется</w:t>
      </w:r>
    </w:p>
    <w:p>
      <w:pPr>
        <w:pStyle w:val="2"/>
        <w:jc w:val="center"/>
      </w:pPr>
      <w:r>
        <w:rPr>
          <w:sz w:val="24"/>
        </w:rPr>
        <w:t xml:space="preserve">государственная услуга, к залу ожидания, местам</w:t>
      </w:r>
    </w:p>
    <w:p>
      <w:pPr>
        <w:pStyle w:val="2"/>
        <w:jc w:val="center"/>
      </w:pPr>
      <w:r>
        <w:rPr>
          <w:sz w:val="24"/>
        </w:rPr>
        <w:t xml:space="preserve">для заполнения запросов о предоставлении государственной</w:t>
      </w:r>
    </w:p>
    <w:p>
      <w:pPr>
        <w:pStyle w:val="2"/>
        <w:jc w:val="center"/>
      </w:pPr>
      <w:r>
        <w:rPr>
          <w:sz w:val="24"/>
        </w:rPr>
        <w:t xml:space="preserve">услуги, информационным стендам с образцами их заполнения</w:t>
      </w:r>
    </w:p>
    <w:p>
      <w:pPr>
        <w:pStyle w:val="2"/>
        <w:jc w:val="center"/>
      </w:pPr>
      <w:r>
        <w:rPr>
          <w:sz w:val="24"/>
        </w:rPr>
        <w:t xml:space="preserve">и перечнем документов, необходимых для предоставления каждой</w:t>
      </w:r>
    </w:p>
    <w:p>
      <w:pPr>
        <w:pStyle w:val="2"/>
        <w:jc w:val="center"/>
      </w:pPr>
      <w:r>
        <w:rPr>
          <w:sz w:val="24"/>
        </w:rPr>
        <w:t xml:space="preserve">государственной услуги, размещению и оформлению визуальной,</w:t>
      </w:r>
    </w:p>
    <w:p>
      <w:pPr>
        <w:pStyle w:val="2"/>
        <w:jc w:val="center"/>
      </w:pPr>
      <w:r>
        <w:rPr>
          <w:sz w:val="24"/>
        </w:rPr>
        <w:t xml:space="preserve">текстовой и мультимедийной информации о порядке</w:t>
      </w:r>
    </w:p>
    <w:p>
      <w:pPr>
        <w:pStyle w:val="2"/>
        <w:jc w:val="center"/>
      </w:pPr>
      <w:r>
        <w:rPr>
          <w:sz w:val="24"/>
        </w:rPr>
        <w:t xml:space="preserve">предоставления государственной услуги, в том числе</w:t>
      </w:r>
    </w:p>
    <w:p>
      <w:pPr>
        <w:pStyle w:val="2"/>
        <w:jc w:val="center"/>
      </w:pPr>
      <w:r>
        <w:rPr>
          <w:sz w:val="24"/>
        </w:rPr>
        <w:t xml:space="preserve">к обеспечению доступности для инвалидов указанных объектов</w:t>
      </w:r>
    </w:p>
    <w:p>
      <w:pPr>
        <w:pStyle w:val="2"/>
        <w:jc w:val="center"/>
      </w:pPr>
      <w:r>
        <w:rPr>
          <w:sz w:val="24"/>
        </w:rPr>
        <w:t xml:space="preserve">в соответствии с законодательством Российской Федерации</w:t>
      </w:r>
    </w:p>
    <w:p>
      <w:pPr>
        <w:pStyle w:val="2"/>
        <w:jc w:val="center"/>
      </w:pPr>
      <w:r>
        <w:rPr>
          <w:sz w:val="24"/>
        </w:rPr>
        <w:t xml:space="preserve">о социальной защите инвалидов</w:t>
      </w:r>
    </w:p>
    <w:p>
      <w:pPr>
        <w:pStyle w:val="0"/>
        <w:jc w:val="center"/>
      </w:pPr>
      <w:r>
        <w:rPr>
          <w:sz w:val="24"/>
        </w:rPr>
        <w:t xml:space="preserve">(в ред. </w:t>
      </w:r>
      <w:hyperlink w:history="0" r:id="rId52" w:tooltip="Постановление Администрации Смоленской области от 10.02.2020 N 44 &quot;О внесении изменений в Административный регламент предоставления Департаментом Смоленской области по образованию и науке государственной услуги &quot;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 {КонсультантПлюс}">
        <w:r>
          <w:rPr>
            <w:sz w:val="24"/>
            <w:color w:val="0000ff"/>
          </w:rPr>
          <w:t xml:space="preserve">постановления</w:t>
        </w:r>
      </w:hyperlink>
      <w:r>
        <w:rPr>
          <w:sz w:val="24"/>
        </w:rPr>
        <w:t xml:space="preserve"> Администрации Смоленской области</w:t>
      </w:r>
    </w:p>
    <w:p>
      <w:pPr>
        <w:pStyle w:val="0"/>
        <w:jc w:val="center"/>
      </w:pPr>
      <w:r>
        <w:rPr>
          <w:sz w:val="24"/>
        </w:rPr>
        <w:t xml:space="preserve">от 10.02.2020 N 44)</w:t>
      </w:r>
    </w:p>
    <w:p>
      <w:pPr>
        <w:pStyle w:val="0"/>
        <w:jc w:val="both"/>
      </w:pPr>
      <w:r>
        <w:rPr>
          <w:sz w:val="24"/>
        </w:rPr>
      </w:r>
    </w:p>
    <w:p>
      <w:pPr>
        <w:pStyle w:val="0"/>
        <w:ind w:firstLine="540"/>
        <w:jc w:val="both"/>
      </w:pPr>
      <w:r>
        <w:rPr>
          <w:sz w:val="24"/>
        </w:rPr>
        <w:t xml:space="preserve">2.15.1. К зданиям (помещениям), в которых предоставляется государственная услуга, в том числе к обеспечению доступности для инвалидов этих объектов, предъявляются следующие требования:</w:t>
      </w:r>
    </w:p>
    <w:p>
      <w:pPr>
        <w:pStyle w:val="0"/>
        <w:spacing w:before="240" w:lineRule="auto"/>
        <w:ind w:firstLine="540"/>
        <w:jc w:val="both"/>
      </w:pPr>
      <w:r>
        <w:rPr>
          <w:sz w:val="24"/>
        </w:rPr>
        <w:t xml:space="preserve">1) центральный вход в здание должен быть оборудован информационной табличкой (вывеской), содержащей информацию о наименовании и графике работы Департамента;</w:t>
      </w:r>
    </w:p>
    <w:p>
      <w:pPr>
        <w:pStyle w:val="0"/>
        <w:spacing w:before="240" w:lineRule="auto"/>
        <w:ind w:firstLine="540"/>
        <w:jc w:val="both"/>
      </w:pPr>
      <w:r>
        <w:rPr>
          <w:sz w:val="24"/>
        </w:rPr>
        <w:t xml:space="preserve">2) входы в здание оборудуются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pPr>
        <w:pStyle w:val="0"/>
        <w:spacing w:before="240" w:lineRule="auto"/>
        <w:ind w:firstLine="540"/>
        <w:jc w:val="both"/>
      </w:pPr>
      <w:r>
        <w:rPr>
          <w:sz w:val="24"/>
        </w:rPr>
        <w:t xml:space="preserve">3) прием заявителей осуществляется в специально выделенных для этих целей помещениях и залах обслуживания - присутственных местах, включающих в себя места для ожидания, для заполнения заявлений и информирования заявителей (представителей заявителей). Для удобства заявителей (представителей заявителей) помещения для непосредственного взаимодействия специалистов и граждан рекомендуется размещать на нижнем этаже здания. Не допускается размещение помещений, в которых предоставляется государственная услуга, на верхних (2-м и выше) этажах зданий, если они не оборудованы лифтами;</w:t>
      </w:r>
    </w:p>
    <w:p>
      <w:pPr>
        <w:pStyle w:val="0"/>
        <w:spacing w:before="240" w:lineRule="auto"/>
        <w:ind w:firstLine="540"/>
        <w:jc w:val="both"/>
      </w:pPr>
      <w:r>
        <w:rPr>
          <w:sz w:val="24"/>
        </w:rPr>
        <w:t xml:space="preserve">4) у входа в каждое из помещений размещается табличка с наименованием помещения;</w:t>
      </w:r>
    </w:p>
    <w:p>
      <w:pPr>
        <w:pStyle w:val="0"/>
        <w:spacing w:before="240" w:lineRule="auto"/>
        <w:ind w:firstLine="540"/>
        <w:jc w:val="both"/>
      </w:pPr>
      <w:r>
        <w:rPr>
          <w:sz w:val="24"/>
        </w:rPr>
        <w:t xml:space="preserve">5) помещения должны соответствовать установленным санитарно-эпидемиологическим правилам 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pPr>
        <w:pStyle w:val="0"/>
        <w:spacing w:before="240" w:lineRule="auto"/>
        <w:ind w:firstLine="540"/>
        <w:jc w:val="both"/>
      </w:pPr>
      <w:r>
        <w:rPr>
          <w:sz w:val="24"/>
        </w:rPr>
        <w:t xml:space="preserve">6) места ожидания в очереди на представление или получение документов должны быть комфортными для заявителей (представителей заявителей), оборудованы стульями, кресельными секциями, скамьями (банкетками), местами общественного пользования (туалетами) и хранения верхней одежды граждан;</w:t>
      </w:r>
    </w:p>
    <w:p>
      <w:pPr>
        <w:pStyle w:val="0"/>
        <w:spacing w:before="240" w:lineRule="auto"/>
        <w:ind w:firstLine="540"/>
        <w:jc w:val="both"/>
      </w:pPr>
      <w:r>
        <w:rPr>
          <w:sz w:val="24"/>
        </w:rPr>
        <w:t xml:space="preserve">7) 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pPr>
        <w:pStyle w:val="0"/>
        <w:spacing w:before="240" w:lineRule="auto"/>
        <w:ind w:firstLine="540"/>
        <w:jc w:val="both"/>
      </w:pPr>
      <w:r>
        <w:rPr>
          <w:sz w:val="24"/>
        </w:rPr>
        <w:t xml:space="preserve">8) при организации рабочих мест должна быть предусмотрена возможность свободного входа и выхода из помещения;</w:t>
      </w:r>
    </w:p>
    <w:p>
      <w:pPr>
        <w:pStyle w:val="0"/>
        <w:spacing w:before="240" w:lineRule="auto"/>
        <w:ind w:firstLine="540"/>
        <w:jc w:val="both"/>
      </w:pPr>
      <w:r>
        <w:rPr>
          <w:sz w:val="24"/>
        </w:rPr>
        <w:t xml:space="preserve">9) на информационных стендах в помещениях, предназначенных для приема документов, размещается следующая информация:</w:t>
      </w:r>
    </w:p>
    <w:p>
      <w:pPr>
        <w:pStyle w:val="0"/>
        <w:spacing w:before="240" w:lineRule="auto"/>
        <w:ind w:firstLine="540"/>
        <w:jc w:val="both"/>
      </w:pPr>
      <w:r>
        <w:rPr>
          <w:sz w:val="24"/>
        </w:rPr>
        <w:t xml:space="preserve">- извлечения из нормативных правовых актов, устанавливающих порядок и условия предоставления государственной услуги;</w:t>
      </w:r>
    </w:p>
    <w:p>
      <w:pPr>
        <w:pStyle w:val="0"/>
        <w:spacing w:before="240" w:lineRule="auto"/>
        <w:ind w:firstLine="540"/>
        <w:jc w:val="both"/>
      </w:pPr>
      <w:r>
        <w:rPr>
          <w:sz w:val="24"/>
        </w:rPr>
        <w:t xml:space="preserve">- график приема граждан специалистами;</w:t>
      </w:r>
    </w:p>
    <w:p>
      <w:pPr>
        <w:pStyle w:val="0"/>
        <w:spacing w:before="240" w:lineRule="auto"/>
        <w:ind w:firstLine="540"/>
        <w:jc w:val="both"/>
      </w:pPr>
      <w:r>
        <w:rPr>
          <w:sz w:val="24"/>
        </w:rPr>
        <w:t xml:space="preserve">- сроки предоставления государственной услуги;</w:t>
      </w:r>
    </w:p>
    <w:p>
      <w:pPr>
        <w:pStyle w:val="0"/>
        <w:spacing w:before="240" w:lineRule="auto"/>
        <w:ind w:firstLine="540"/>
        <w:jc w:val="both"/>
      </w:pPr>
      <w:r>
        <w:rPr>
          <w:sz w:val="24"/>
        </w:rPr>
        <w:t xml:space="preserve">- порядок получения консультаций специалистов;</w:t>
      </w:r>
    </w:p>
    <w:p>
      <w:pPr>
        <w:pStyle w:val="0"/>
        <w:spacing w:before="240" w:lineRule="auto"/>
        <w:ind w:firstLine="540"/>
        <w:jc w:val="both"/>
      </w:pPr>
      <w:r>
        <w:rPr>
          <w:sz w:val="24"/>
        </w:rPr>
        <w:t xml:space="preserve">- порядок обращения за предоставлением государственной услуги;</w:t>
      </w:r>
    </w:p>
    <w:p>
      <w:pPr>
        <w:pStyle w:val="0"/>
        <w:spacing w:before="240" w:lineRule="auto"/>
        <w:ind w:firstLine="540"/>
        <w:jc w:val="both"/>
      </w:pPr>
      <w:r>
        <w:rPr>
          <w:sz w:val="24"/>
        </w:rPr>
        <w:t xml:space="preserve">- перечень документов, необходимых для получения государственной услуги, с образцами их заполнения;</w:t>
      </w:r>
    </w:p>
    <w:p>
      <w:pPr>
        <w:pStyle w:val="0"/>
        <w:spacing w:before="240" w:lineRule="auto"/>
        <w:ind w:firstLine="540"/>
        <w:jc w:val="both"/>
      </w:pPr>
      <w:r>
        <w:rPr>
          <w:sz w:val="24"/>
        </w:rPr>
        <w:t xml:space="preserve">- порядок обжалования действий (бездействия) и решений, осуществляемых и принимаемых специалистами Департамента в ходе предоставления государственной услуги.</w:t>
      </w:r>
    </w:p>
    <w:p>
      <w:pPr>
        <w:pStyle w:val="0"/>
        <w:spacing w:before="240" w:lineRule="auto"/>
        <w:ind w:firstLine="540"/>
        <w:jc w:val="both"/>
      </w:pPr>
      <w:r>
        <w:rPr>
          <w:sz w:val="24"/>
        </w:rPr>
        <w:t xml:space="preserve">2.15.2. Доступность для инвалидов объектов (зданий, помещений), в которых предоставляется государственная услуга, должна быть обеспечена:</w:t>
      </w:r>
    </w:p>
    <w:p>
      <w:pPr>
        <w:pStyle w:val="0"/>
        <w:spacing w:before="240" w:lineRule="auto"/>
        <w:ind w:firstLine="540"/>
        <w:jc w:val="both"/>
      </w:pPr>
      <w:r>
        <w:rPr>
          <w:sz w:val="24"/>
        </w:rPr>
        <w:t xml:space="preserve">-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государственная услуга;</w:t>
      </w:r>
    </w:p>
    <w:p>
      <w:pPr>
        <w:pStyle w:val="0"/>
        <w:spacing w:before="240" w:lineRule="auto"/>
        <w:ind w:firstLine="540"/>
        <w:jc w:val="both"/>
      </w:pPr>
      <w:r>
        <w:rPr>
          <w:sz w:val="24"/>
        </w:rPr>
        <w:t xml:space="preserve">-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государственная услуга;</w:t>
      </w:r>
    </w:p>
    <w:p>
      <w:pPr>
        <w:pStyle w:val="0"/>
        <w:spacing w:before="240" w:lineRule="auto"/>
        <w:ind w:firstLine="540"/>
        <w:jc w:val="both"/>
      </w:pPr>
      <w:r>
        <w:rPr>
          <w:sz w:val="24"/>
        </w:rPr>
        <w:t xml:space="preserve">-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местам ожидания и приема заявителей (представителей заявителей) с учетом ограничений их жизнедеятельности;</w:t>
      </w:r>
    </w:p>
    <w:p>
      <w:pPr>
        <w:pStyle w:val="0"/>
        <w:spacing w:before="240" w:lineRule="auto"/>
        <w:ind w:firstLine="540"/>
        <w:jc w:val="both"/>
      </w:pPr>
      <w:r>
        <w:rPr>
          <w:sz w:val="24"/>
        </w:rPr>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40" w:lineRule="auto"/>
        <w:ind w:firstLine="540"/>
        <w:jc w:val="both"/>
      </w:pPr>
      <w:r>
        <w:rPr>
          <w:sz w:val="24"/>
        </w:rPr>
        <w:t xml:space="preserve">- допуском сурдопереводчика и тифлосурдопереводчика при оказании инвалиду государственной услуги;</w:t>
      </w:r>
    </w:p>
    <w:p>
      <w:pPr>
        <w:pStyle w:val="0"/>
        <w:spacing w:before="240" w:lineRule="auto"/>
        <w:ind w:firstLine="540"/>
        <w:jc w:val="both"/>
      </w:pPr>
      <w:r>
        <w:rPr>
          <w:sz w:val="24"/>
        </w:rPr>
        <w:t xml:space="preserve">- допуском в объекты (здания, помещения), в которых предоставляется государственная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40" w:lineRule="auto"/>
        <w:ind w:firstLine="540"/>
        <w:jc w:val="both"/>
      </w:pPr>
      <w:r>
        <w:rPr>
          <w:sz w:val="24"/>
        </w:rPr>
        <w:t xml:space="preserve">- оказанием специалистами помощи инвалидам в преодолении барьеров, мешающих получению ими государственной услуги наравне с другими заявителями (представителями заявителей).</w:t>
      </w:r>
    </w:p>
    <w:p>
      <w:pPr>
        <w:pStyle w:val="0"/>
        <w:jc w:val="both"/>
      </w:pPr>
      <w:r>
        <w:rPr>
          <w:sz w:val="24"/>
        </w:rPr>
      </w:r>
    </w:p>
    <w:p>
      <w:pPr>
        <w:pStyle w:val="2"/>
        <w:outlineLvl w:val="2"/>
        <w:jc w:val="center"/>
      </w:pPr>
      <w:r>
        <w:rPr>
          <w:sz w:val="24"/>
        </w:rPr>
        <w:t xml:space="preserve">2.16. Показатели доступности и качества</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2.16.1. Показателями доступности государственной услуги являются:</w:t>
      </w:r>
    </w:p>
    <w:p>
      <w:pPr>
        <w:pStyle w:val="0"/>
        <w:spacing w:before="240" w:lineRule="auto"/>
        <w:ind w:firstLine="540"/>
        <w:jc w:val="both"/>
      </w:pPr>
      <w:r>
        <w:rPr>
          <w:sz w:val="24"/>
        </w:rPr>
        <w:t xml:space="preserve">1) транспортная доступность мест предоставления государственной услуги;</w:t>
      </w:r>
    </w:p>
    <w:p>
      <w:pPr>
        <w:pStyle w:val="0"/>
        <w:spacing w:before="240" w:lineRule="auto"/>
        <w:ind w:firstLine="540"/>
        <w:jc w:val="both"/>
      </w:pPr>
      <w:r>
        <w:rPr>
          <w:sz w:val="24"/>
        </w:rPr>
        <w:t xml:space="preserve">2) возможность получения полной и достоверной информации о государственной услуге в Департаменте, по телефону, на официальном сайте Департамента, в сети "Интернет";</w:t>
      </w:r>
    </w:p>
    <w:p>
      <w:pPr>
        <w:pStyle w:val="0"/>
        <w:spacing w:before="240" w:lineRule="auto"/>
        <w:ind w:firstLine="540"/>
        <w:jc w:val="both"/>
      </w:pPr>
      <w:r>
        <w:rPr>
          <w:sz w:val="24"/>
        </w:rPr>
        <w:t xml:space="preserve">3) размещение информации о порядке предоставления государственной услуги в сети "Интернет";</w:t>
      </w:r>
    </w:p>
    <w:p>
      <w:pPr>
        <w:pStyle w:val="0"/>
        <w:spacing w:before="240" w:lineRule="auto"/>
        <w:ind w:firstLine="540"/>
        <w:jc w:val="both"/>
      </w:pPr>
      <w:r>
        <w:rPr>
          <w:sz w:val="24"/>
        </w:rPr>
        <w:t xml:space="preserve">4)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(далее также - МФЦ) (в том числе в полном объеме), в любом обособленном подразделении исполнительного органа, предоставляющего государственную услугу, по выбору заявителя (экстерриториальный принцип).</w:t>
      </w:r>
    </w:p>
    <w:p>
      <w:pPr>
        <w:pStyle w:val="0"/>
        <w:jc w:val="both"/>
      </w:pPr>
      <w:r>
        <w:rPr>
          <w:sz w:val="24"/>
        </w:rPr>
        <w:t xml:space="preserve">(пп. 4 введен </w:t>
      </w:r>
      <w:hyperlink w:history="0" r:id="rId53" w:tooltip="Постановление Администрации Смоленской области от 10.02.2020 N 44 &quot;О внесении изменений в Административный регламент предоставления Департаментом Смоленской области по образованию и науке государственной услуги &quot;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 {КонсультантПлюс}">
        <w:r>
          <w:rPr>
            <w:sz w:val="24"/>
            <w:color w:val="0000ff"/>
          </w:rPr>
          <w:t xml:space="preserve">постановлением</w:t>
        </w:r>
      </w:hyperlink>
      <w:r>
        <w:rPr>
          <w:sz w:val="24"/>
        </w:rPr>
        <w:t xml:space="preserve"> Администрации Смоленской области от 10.02.2020 N 44; в ред. </w:t>
      </w:r>
      <w:hyperlink w:history="0" r:id="rId54" w:tooltip="Постановление Администрации Смоленской области от 19.07.2022 N 490 &quot;О внесении изменений в постановление Администрации Смоленской области от 25.07.2019 N 433&quot; {КонсультантПлюс}">
        <w:r>
          <w:rPr>
            <w:sz w:val="24"/>
            <w:color w:val="0000ff"/>
          </w:rPr>
          <w:t xml:space="preserve">постановления</w:t>
        </w:r>
      </w:hyperlink>
      <w:r>
        <w:rPr>
          <w:sz w:val="24"/>
        </w:rPr>
        <w:t xml:space="preserve"> Администрации Смоленской области от 19.07.2022 N 490)</w:t>
      </w:r>
    </w:p>
    <w:p>
      <w:pPr>
        <w:pStyle w:val="0"/>
        <w:spacing w:before="240" w:lineRule="auto"/>
        <w:ind w:firstLine="540"/>
        <w:jc w:val="both"/>
      </w:pPr>
      <w:r>
        <w:rPr>
          <w:sz w:val="24"/>
        </w:rPr>
        <w:t xml:space="preserve">2.16.2. Показателями качества предоставления государственной услуги являются:</w:t>
      </w:r>
    </w:p>
    <w:p>
      <w:pPr>
        <w:pStyle w:val="0"/>
        <w:spacing w:before="240" w:lineRule="auto"/>
        <w:ind w:firstLine="540"/>
        <w:jc w:val="both"/>
      </w:pPr>
      <w:r>
        <w:rPr>
          <w:sz w:val="24"/>
        </w:rPr>
        <w:t xml:space="preserve">1) соблюдение стандарта предоставления государственной услуги;</w:t>
      </w:r>
    </w:p>
    <w:p>
      <w:pPr>
        <w:pStyle w:val="0"/>
        <w:spacing w:before="240" w:lineRule="auto"/>
        <w:ind w:firstLine="540"/>
        <w:jc w:val="both"/>
      </w:pPr>
      <w:r>
        <w:rPr>
          <w:sz w:val="24"/>
        </w:rPr>
        <w:t xml:space="preserve">2) соблюдение сроков предоставления государственной услуги;</w:t>
      </w:r>
    </w:p>
    <w:p>
      <w:pPr>
        <w:pStyle w:val="0"/>
        <w:spacing w:before="240" w:lineRule="auto"/>
        <w:ind w:firstLine="540"/>
        <w:jc w:val="both"/>
      </w:pPr>
      <w:r>
        <w:rPr>
          <w:sz w:val="24"/>
        </w:rPr>
        <w:t xml:space="preserve">3) возможность получения информации о ходе предоставления государственной услуги;</w:t>
      </w:r>
    </w:p>
    <w:p>
      <w:pPr>
        <w:pStyle w:val="0"/>
        <w:spacing w:before="240" w:lineRule="auto"/>
        <w:ind w:firstLine="540"/>
        <w:jc w:val="both"/>
      </w:pPr>
      <w:r>
        <w:rPr>
          <w:sz w:val="24"/>
        </w:rPr>
        <w:t xml:space="preserve">4) количество жалоб или полное отсутствие таковых со стороны заявителей;</w:t>
      </w:r>
    </w:p>
    <w:p>
      <w:pPr>
        <w:pStyle w:val="0"/>
        <w:spacing w:before="240" w:lineRule="auto"/>
        <w:ind w:firstLine="540"/>
        <w:jc w:val="both"/>
      </w:pPr>
      <w:r>
        <w:rPr>
          <w:sz w:val="24"/>
        </w:rPr>
        <w:t xml:space="preserve">5) возможность либо невозможность получения государственной услуги в МФЦ посредством запроса о предоставлении нескольких государственных и (или) муниципальных услуг в МФЦ, предусмотренного </w:t>
      </w:r>
      <w:hyperlink w:history="0" r:id="rId55"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статьей 15.1</w:t>
        </w:r>
      </w:hyperlink>
      <w:r>
        <w:rPr>
          <w:sz w:val="24"/>
        </w:rPr>
        <w:t xml:space="preserve"> Федерального закона N 210-ФЗ (далее - комплексный запрос).</w:t>
      </w:r>
    </w:p>
    <w:p>
      <w:pPr>
        <w:pStyle w:val="0"/>
        <w:jc w:val="both"/>
      </w:pPr>
      <w:r>
        <w:rPr>
          <w:sz w:val="24"/>
        </w:rPr>
        <w:t xml:space="preserve">(пп. 5 введен </w:t>
      </w:r>
      <w:hyperlink w:history="0" r:id="rId56" w:tooltip="Постановление Администрации Смоленской области от 10.02.2020 N 44 &quot;О внесении изменений в Административный регламент предоставления Департаментом Смоленской области по образованию и науке государственной услуги &quot;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 {КонсультантПлюс}">
        <w:r>
          <w:rPr>
            <w:sz w:val="24"/>
            <w:color w:val="0000ff"/>
          </w:rPr>
          <w:t xml:space="preserve">постановлением</w:t>
        </w:r>
      </w:hyperlink>
      <w:r>
        <w:rPr>
          <w:sz w:val="24"/>
        </w:rPr>
        <w:t xml:space="preserve"> Администрации Смоленской области от 10.02.2020 N 44)</w:t>
      </w:r>
    </w:p>
    <w:p>
      <w:pPr>
        <w:pStyle w:val="0"/>
        <w:jc w:val="both"/>
      </w:pPr>
      <w:r>
        <w:rPr>
          <w:sz w:val="24"/>
        </w:rPr>
      </w:r>
    </w:p>
    <w:p>
      <w:pPr>
        <w:pStyle w:val="2"/>
        <w:outlineLvl w:val="2"/>
        <w:jc w:val="center"/>
      </w:pPr>
      <w:r>
        <w:rPr>
          <w:sz w:val="24"/>
        </w:rPr>
        <w:t xml:space="preserve">2.17. Иные требования, в том числе учитывающие особенности</w:t>
      </w:r>
    </w:p>
    <w:p>
      <w:pPr>
        <w:pStyle w:val="2"/>
        <w:jc w:val="center"/>
      </w:pPr>
      <w:r>
        <w:rPr>
          <w:sz w:val="24"/>
        </w:rPr>
        <w:t xml:space="preserve">предоставления государственной услуги в многофункциональных</w:t>
      </w:r>
    </w:p>
    <w:p>
      <w:pPr>
        <w:pStyle w:val="2"/>
        <w:jc w:val="center"/>
      </w:pPr>
      <w:r>
        <w:rPr>
          <w:sz w:val="24"/>
        </w:rPr>
        <w:t xml:space="preserve">центрах предоставления государственных и муниципальных</w:t>
      </w:r>
    </w:p>
    <w:p>
      <w:pPr>
        <w:pStyle w:val="2"/>
        <w:jc w:val="center"/>
      </w:pPr>
      <w:r>
        <w:rPr>
          <w:sz w:val="24"/>
        </w:rPr>
        <w:t xml:space="preserve">услуг, особенности предоставления государственной услуги</w:t>
      </w:r>
    </w:p>
    <w:p>
      <w:pPr>
        <w:pStyle w:val="2"/>
        <w:jc w:val="center"/>
      </w:pPr>
      <w:r>
        <w:rPr>
          <w:sz w:val="24"/>
        </w:rPr>
        <w:t xml:space="preserve">по экстерриториальному принципу (в случае</w:t>
      </w:r>
    </w:p>
    <w:p>
      <w:pPr>
        <w:pStyle w:val="2"/>
        <w:jc w:val="center"/>
      </w:pPr>
      <w:r>
        <w:rPr>
          <w:sz w:val="24"/>
        </w:rPr>
        <w:t xml:space="preserve">если государственная услуга предоставляется</w:t>
      </w:r>
    </w:p>
    <w:p>
      <w:pPr>
        <w:pStyle w:val="2"/>
        <w:jc w:val="center"/>
      </w:pPr>
      <w:r>
        <w:rPr>
          <w:sz w:val="24"/>
        </w:rPr>
        <w:t xml:space="preserve">по экстерриториальному принципу) и особенности</w:t>
      </w:r>
    </w:p>
    <w:p>
      <w:pPr>
        <w:pStyle w:val="2"/>
        <w:jc w:val="center"/>
      </w:pPr>
      <w:r>
        <w:rPr>
          <w:sz w:val="24"/>
        </w:rPr>
        <w:t xml:space="preserve">предоставления государственной услуги в электронной форме</w:t>
      </w:r>
    </w:p>
    <w:p>
      <w:pPr>
        <w:pStyle w:val="0"/>
        <w:jc w:val="center"/>
      </w:pPr>
      <w:r>
        <w:rPr>
          <w:sz w:val="24"/>
        </w:rPr>
      </w:r>
    </w:p>
    <w:p>
      <w:pPr>
        <w:pStyle w:val="0"/>
        <w:jc w:val="center"/>
      </w:pPr>
      <w:r>
        <w:rPr>
          <w:sz w:val="24"/>
        </w:rPr>
        <w:t xml:space="preserve">(в ред. </w:t>
      </w:r>
      <w:hyperlink w:history="0" r:id="rId57" w:tooltip="Постановление Администрации Смоленской области от 10.02.2020 N 44 &quot;О внесении изменений в Административный регламент предоставления Департаментом Смоленской области по образованию и науке государственной услуги &quot;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 {КонсультантПлюс}">
        <w:r>
          <w:rPr>
            <w:sz w:val="24"/>
            <w:color w:val="0000ff"/>
          </w:rPr>
          <w:t xml:space="preserve">постановления</w:t>
        </w:r>
      </w:hyperlink>
      <w:r>
        <w:rPr>
          <w:sz w:val="24"/>
        </w:rPr>
        <w:t xml:space="preserve"> Администрации Смоленской области</w:t>
      </w:r>
    </w:p>
    <w:p>
      <w:pPr>
        <w:pStyle w:val="0"/>
        <w:jc w:val="center"/>
      </w:pPr>
      <w:r>
        <w:rPr>
          <w:sz w:val="24"/>
        </w:rPr>
        <w:t xml:space="preserve">от 10.02.2020 N 44)</w:t>
      </w:r>
    </w:p>
    <w:p>
      <w:pPr>
        <w:pStyle w:val="0"/>
        <w:jc w:val="both"/>
      </w:pPr>
      <w:r>
        <w:rPr>
          <w:sz w:val="24"/>
        </w:rPr>
      </w:r>
    </w:p>
    <w:p>
      <w:pPr>
        <w:pStyle w:val="0"/>
        <w:ind w:firstLine="540"/>
        <w:jc w:val="both"/>
      </w:pPr>
      <w:r>
        <w:rPr>
          <w:sz w:val="24"/>
        </w:rPr>
        <w:t xml:space="preserve">2.17.1. Возможность получения государственной услуги в МФЦ отсутствует.</w:t>
      </w:r>
    </w:p>
    <w:p>
      <w:pPr>
        <w:pStyle w:val="0"/>
        <w:spacing w:before="240" w:lineRule="auto"/>
        <w:ind w:firstLine="540"/>
        <w:jc w:val="both"/>
      </w:pPr>
      <w:r>
        <w:rPr>
          <w:sz w:val="24"/>
        </w:rPr>
        <w:t xml:space="preserve">2.17.2. Обеспечение возможности получения заявителями информации и обеспечение доступа заявителей к сведениям о государственной услуге, размещаемым на Едином портале и (или) Региональном портале.</w:t>
      </w:r>
    </w:p>
    <w:p>
      <w:pPr>
        <w:pStyle w:val="0"/>
        <w:spacing w:before="240" w:lineRule="auto"/>
        <w:ind w:firstLine="540"/>
        <w:jc w:val="both"/>
      </w:pPr>
      <w:r>
        <w:rPr>
          <w:sz w:val="24"/>
        </w:rPr>
        <w:t xml:space="preserve">2.17.3. Обеспечение доступа заявителей к форме заявления для копирования и заполнения ее в электронном виде с использованием Единого портала и (или) Регионального портала.</w:t>
      </w:r>
    </w:p>
    <w:p>
      <w:pPr>
        <w:pStyle w:val="0"/>
        <w:spacing w:before="240" w:lineRule="auto"/>
        <w:ind w:firstLine="540"/>
        <w:jc w:val="both"/>
      </w:pPr>
      <w:r>
        <w:rPr>
          <w:sz w:val="24"/>
        </w:rPr>
        <w:t xml:space="preserve">2.17.4. Обеспечение возможности осуществления оценки качества предоставления услуги.</w:t>
      </w:r>
    </w:p>
    <w:p>
      <w:pPr>
        <w:pStyle w:val="0"/>
        <w:spacing w:before="240" w:lineRule="auto"/>
        <w:ind w:firstLine="540"/>
        <w:jc w:val="both"/>
      </w:pPr>
      <w:r>
        <w:rPr>
          <w:sz w:val="24"/>
        </w:rPr>
        <w:t xml:space="preserve">2.17.5. Обеспечение возможности для заявителей досудебного (внесудебного) обжалования решений и действий (бездействия) исполнительного органа Смоленской области, предоставляющего государственную услугу, а также должностных лиц, государственных гражданских служащих Смоленской области.</w:t>
      </w:r>
    </w:p>
    <w:p>
      <w:pPr>
        <w:pStyle w:val="0"/>
        <w:jc w:val="both"/>
      </w:pPr>
      <w:r>
        <w:rPr>
          <w:sz w:val="24"/>
        </w:rPr>
        <w:t xml:space="preserve">(в ред. </w:t>
      </w:r>
      <w:hyperlink w:history="0" r:id="rId58" w:tooltip="Постановление Администрации Смоленской области от 19.07.2022 N 490 &quot;О внесении изменений в постановление Администрации Смоленской области от 25.07.2019 N 433&quot; {КонсультантПлюс}">
        <w:r>
          <w:rPr>
            <w:sz w:val="24"/>
            <w:color w:val="0000ff"/>
          </w:rPr>
          <w:t xml:space="preserve">постановления</w:t>
        </w:r>
      </w:hyperlink>
      <w:r>
        <w:rPr>
          <w:sz w:val="24"/>
        </w:rPr>
        <w:t xml:space="preserve"> Администрации Смоленской области от 19.07.2022 N 490)</w:t>
      </w:r>
    </w:p>
    <w:p>
      <w:pPr>
        <w:pStyle w:val="0"/>
        <w:spacing w:before="240" w:lineRule="auto"/>
        <w:ind w:firstLine="540"/>
        <w:jc w:val="both"/>
      </w:pPr>
      <w:r>
        <w:rPr>
          <w:sz w:val="24"/>
        </w:rPr>
        <w:t xml:space="preserve">2.17.6. Средства электронной подписи, применяемые при предоставлении государственной услуги в электронном виде, должны быть сертифицированы в соответствии с федеральным законодательством.</w:t>
      </w:r>
    </w:p>
    <w:p>
      <w:pPr>
        <w:pStyle w:val="0"/>
        <w:spacing w:before="240" w:lineRule="auto"/>
        <w:ind w:firstLine="540"/>
        <w:jc w:val="both"/>
      </w:pPr>
      <w:r>
        <w:rPr>
          <w:sz w:val="24"/>
        </w:rPr>
        <w:t xml:space="preserve">2.17.7. Обеспечение возможности получения государственной услуги по экстерриториальному принципу.</w:t>
      </w:r>
    </w:p>
    <w:p>
      <w:pPr>
        <w:pStyle w:val="0"/>
        <w:spacing w:before="240" w:lineRule="auto"/>
        <w:ind w:firstLine="540"/>
        <w:jc w:val="both"/>
      </w:pPr>
      <w:r>
        <w:rPr>
          <w:sz w:val="24"/>
        </w:rPr>
        <w:t xml:space="preserve">2.17.8. Возможность получения государственной услуги в рамках комплексного запроса отсутствует.</w:t>
      </w:r>
    </w:p>
    <w:p>
      <w:pPr>
        <w:pStyle w:val="0"/>
        <w:jc w:val="both"/>
      </w:pPr>
      <w:r>
        <w:rPr>
          <w:sz w:val="24"/>
        </w:rPr>
      </w:r>
    </w:p>
    <w:p>
      <w:pPr>
        <w:pStyle w:val="2"/>
        <w:outlineLvl w:val="1"/>
        <w:jc w:val="center"/>
      </w:pPr>
      <w:r>
        <w:rPr>
          <w:sz w:val="24"/>
        </w:rPr>
        <w:t xml:space="preserve">3. Состав, последовательность и сроки выполнения</w:t>
      </w:r>
    </w:p>
    <w:p>
      <w:pPr>
        <w:pStyle w:val="2"/>
        <w:jc w:val="center"/>
      </w:pPr>
      <w:r>
        <w:rPr>
          <w:sz w:val="24"/>
        </w:rPr>
        <w:t xml:space="preserve">административных процедур, требования к порядку</w:t>
      </w:r>
    </w:p>
    <w:p>
      <w:pPr>
        <w:pStyle w:val="2"/>
        <w:jc w:val="center"/>
      </w:pPr>
      <w:r>
        <w:rPr>
          <w:sz w:val="24"/>
        </w:rPr>
        <w:t xml:space="preserve">их выполнения, в том числе особенности выполнения</w:t>
      </w:r>
    </w:p>
    <w:p>
      <w:pPr>
        <w:pStyle w:val="2"/>
        <w:jc w:val="center"/>
      </w:pPr>
      <w:r>
        <w:rPr>
          <w:sz w:val="24"/>
        </w:rPr>
        <w:t xml:space="preserve">административных процедур в электронной форме,</w:t>
      </w:r>
    </w:p>
    <w:p>
      <w:pPr>
        <w:pStyle w:val="2"/>
        <w:jc w:val="center"/>
      </w:pPr>
      <w:r>
        <w:rPr>
          <w:sz w:val="24"/>
        </w:rPr>
        <w:t xml:space="preserve">а также особенности выполнения административных процедур</w:t>
      </w:r>
    </w:p>
    <w:p>
      <w:pPr>
        <w:pStyle w:val="2"/>
        <w:jc w:val="center"/>
      </w:pPr>
      <w:r>
        <w:rPr>
          <w:sz w:val="24"/>
        </w:rPr>
        <w:t xml:space="preserve">в многофункциональных центрах предоставления</w:t>
      </w:r>
    </w:p>
    <w:p>
      <w:pPr>
        <w:pStyle w:val="2"/>
        <w:jc w:val="center"/>
      </w:pPr>
      <w:r>
        <w:rPr>
          <w:sz w:val="24"/>
        </w:rPr>
        <w:t xml:space="preserve">государственных и муниципальных услуг</w:t>
      </w:r>
    </w:p>
    <w:p>
      <w:pPr>
        <w:pStyle w:val="0"/>
        <w:jc w:val="both"/>
      </w:pPr>
      <w:r>
        <w:rPr>
          <w:sz w:val="24"/>
        </w:rPr>
      </w:r>
    </w:p>
    <w:p>
      <w:pPr>
        <w:pStyle w:val="0"/>
        <w:ind w:firstLine="540"/>
        <w:jc w:val="both"/>
      </w:pPr>
      <w:r>
        <w:rPr>
          <w:sz w:val="24"/>
        </w:rPr>
        <w:t xml:space="preserve">Предоставление государственной услуги включает в себя следующие административные процедуры:</w:t>
      </w:r>
    </w:p>
    <w:p>
      <w:pPr>
        <w:pStyle w:val="0"/>
        <w:spacing w:before="240" w:lineRule="auto"/>
        <w:ind w:firstLine="540"/>
        <w:jc w:val="both"/>
      </w:pPr>
      <w:r>
        <w:rPr>
          <w:sz w:val="24"/>
        </w:rPr>
        <w:t xml:space="preserve">1) прием и регистрацию заявления и документов;</w:t>
      </w:r>
    </w:p>
    <w:p>
      <w:pPr>
        <w:pStyle w:val="0"/>
        <w:spacing w:before="240" w:lineRule="auto"/>
        <w:ind w:firstLine="540"/>
        <w:jc w:val="both"/>
      </w:pPr>
      <w:r>
        <w:rPr>
          <w:sz w:val="24"/>
        </w:rPr>
        <w:t xml:space="preserve">2) рассмотрение документов, внесение сведений о заявителе в региональный банк;</w:t>
      </w:r>
    </w:p>
    <w:p>
      <w:pPr>
        <w:pStyle w:val="0"/>
        <w:spacing w:before="240" w:lineRule="auto"/>
        <w:ind w:firstLine="540"/>
        <w:jc w:val="both"/>
      </w:pPr>
      <w:r>
        <w:rPr>
          <w:sz w:val="24"/>
        </w:rPr>
        <w:t xml:space="preserve">3) предоставление заявителю информации о детях, оставшихся без попечения родителей, из регионального банка;</w:t>
      </w:r>
    </w:p>
    <w:p>
      <w:pPr>
        <w:pStyle w:val="0"/>
        <w:spacing w:before="240" w:lineRule="auto"/>
        <w:ind w:firstLine="540"/>
        <w:jc w:val="both"/>
      </w:pPr>
      <w:r>
        <w:rPr>
          <w:sz w:val="24"/>
        </w:rPr>
        <w:t xml:space="preserve">4) выдача направления на посещение ребенка, оставшегося без попечения родителей.</w:t>
      </w:r>
    </w:p>
    <w:p>
      <w:pPr>
        <w:pStyle w:val="0"/>
        <w:jc w:val="both"/>
      </w:pPr>
      <w:r>
        <w:rPr>
          <w:sz w:val="24"/>
        </w:rPr>
      </w:r>
    </w:p>
    <w:bookmarkStart w:id="364" w:name="P364"/>
    <w:bookmarkEnd w:id="364"/>
    <w:p>
      <w:pPr>
        <w:pStyle w:val="2"/>
        <w:outlineLvl w:val="2"/>
        <w:jc w:val="center"/>
      </w:pPr>
      <w:r>
        <w:rPr>
          <w:sz w:val="24"/>
        </w:rPr>
        <w:t xml:space="preserve">3.1. Прием и регистрация заявления и документов</w:t>
      </w:r>
    </w:p>
    <w:p>
      <w:pPr>
        <w:pStyle w:val="0"/>
        <w:jc w:val="both"/>
      </w:pPr>
      <w:r>
        <w:rPr>
          <w:sz w:val="24"/>
        </w:rPr>
      </w:r>
    </w:p>
    <w:p>
      <w:pPr>
        <w:pStyle w:val="0"/>
        <w:ind w:firstLine="540"/>
        <w:jc w:val="both"/>
      </w:pPr>
      <w:r>
        <w:rPr>
          <w:sz w:val="24"/>
        </w:rPr>
        <w:t xml:space="preserve">3.1.1. Основанием для начала административной процедуры является обращение заявителя с заявлением и прилагаемыми к нему документами, необходимыми для получения государственной услуги, в Департамент.</w:t>
      </w:r>
    </w:p>
    <w:p>
      <w:pPr>
        <w:pStyle w:val="0"/>
        <w:spacing w:before="240" w:lineRule="auto"/>
        <w:ind w:firstLine="540"/>
        <w:jc w:val="both"/>
      </w:pPr>
      <w:r>
        <w:rPr>
          <w:sz w:val="24"/>
        </w:rPr>
        <w:t xml:space="preserve">Заявители - граждане Российской Федерации обращаются в Департамент лично.</w:t>
      </w:r>
    </w:p>
    <w:p>
      <w:pPr>
        <w:pStyle w:val="0"/>
        <w:spacing w:before="240" w:lineRule="auto"/>
        <w:ind w:firstLine="540"/>
        <w:jc w:val="both"/>
      </w:pPr>
      <w:r>
        <w:rPr>
          <w:sz w:val="24"/>
        </w:rPr>
        <w:t xml:space="preserve">Заявители - иностранные граждане вправе обратиться в Департамент лично либо через представительство.</w:t>
      </w:r>
    </w:p>
    <w:p>
      <w:pPr>
        <w:pStyle w:val="0"/>
        <w:spacing w:before="240" w:lineRule="auto"/>
        <w:ind w:firstLine="540"/>
        <w:jc w:val="both"/>
      </w:pPr>
      <w:r>
        <w:rPr>
          <w:sz w:val="24"/>
        </w:rPr>
        <w:t xml:space="preserve">3.1.2. Должностным лицом, ответственным за выполнение административной процедуры, является специалист Департамента, ведущий прием граждан и осуществляющий подбор ребенка (детей), оставшегося (оставшихся) без попечения родителей (далее - специалист, ответственный за прием граждан).</w:t>
      </w:r>
    </w:p>
    <w:p>
      <w:pPr>
        <w:pStyle w:val="0"/>
        <w:spacing w:before="240" w:lineRule="auto"/>
        <w:ind w:firstLine="540"/>
        <w:jc w:val="both"/>
      </w:pPr>
      <w:r>
        <w:rPr>
          <w:sz w:val="24"/>
        </w:rPr>
        <w:t xml:space="preserve">Документы предоставляются непосредственно специалисту, ответственному за прием граждан.</w:t>
      </w:r>
    </w:p>
    <w:p>
      <w:pPr>
        <w:pStyle w:val="0"/>
        <w:spacing w:before="240" w:lineRule="auto"/>
        <w:ind w:firstLine="540"/>
        <w:jc w:val="both"/>
      </w:pPr>
      <w:r>
        <w:rPr>
          <w:sz w:val="24"/>
        </w:rPr>
        <w:t xml:space="preserve">3.1.3. Специалист, ответственный за прием граждан, проверяет документ, удостоверяющий личность заявителя, заявление о желании принять ребенка и документы.</w:t>
      </w:r>
    </w:p>
    <w:p>
      <w:pPr>
        <w:pStyle w:val="0"/>
        <w:spacing w:before="240" w:lineRule="auto"/>
        <w:ind w:firstLine="540"/>
        <w:jc w:val="both"/>
      </w:pPr>
      <w:r>
        <w:rPr>
          <w:sz w:val="24"/>
        </w:rPr>
        <w:t xml:space="preserve">В случае подачи заявления о желании принять ребенка и документов заявителем - иностранным гражданином через представительство, сотрудник представительства представляет документ, удостоверяющий его личность, и удостоверение сотрудника представительства.</w:t>
      </w:r>
    </w:p>
    <w:p>
      <w:pPr>
        <w:pStyle w:val="0"/>
        <w:spacing w:before="240" w:lineRule="auto"/>
        <w:ind w:firstLine="540"/>
        <w:jc w:val="both"/>
      </w:pPr>
      <w:r>
        <w:rPr>
          <w:sz w:val="24"/>
        </w:rPr>
        <w:t xml:space="preserve">3.1.4. В случае отсутствия основания для отказа в приеме документов, указанного в </w:t>
      </w:r>
      <w:hyperlink w:history="0" w:anchor="P216" w:tooltip="2.8. Исчерпывающий перечень оснований для отказа">
        <w:r>
          <w:rPr>
            <w:sz w:val="24"/>
            <w:color w:val="0000ff"/>
          </w:rPr>
          <w:t xml:space="preserve">подразделе 2.8 раздела 2</w:t>
        </w:r>
      </w:hyperlink>
      <w:r>
        <w:rPr>
          <w:sz w:val="24"/>
        </w:rPr>
        <w:t xml:space="preserve"> настоящего Административного регламента, специалист, ответственный за прием граждан, регистрирует поступление заявления о желании принять ребенка и прилагаемых к нему документов в журнале регистрации заявлений граждан.</w:t>
      </w:r>
    </w:p>
    <w:p>
      <w:pPr>
        <w:pStyle w:val="0"/>
        <w:spacing w:before="240" w:lineRule="auto"/>
        <w:ind w:firstLine="540"/>
        <w:jc w:val="both"/>
      </w:pPr>
      <w:r>
        <w:rPr>
          <w:sz w:val="24"/>
        </w:rPr>
        <w:t xml:space="preserve">3.1.5. Обязанности специалиста, ответственного за прием граждан, должны быть закреплены в его должностном регламенте.</w:t>
      </w:r>
    </w:p>
    <w:p>
      <w:pPr>
        <w:pStyle w:val="0"/>
        <w:spacing w:before="240" w:lineRule="auto"/>
        <w:ind w:firstLine="540"/>
        <w:jc w:val="both"/>
      </w:pPr>
      <w:r>
        <w:rPr>
          <w:sz w:val="24"/>
        </w:rPr>
        <w:t xml:space="preserve">3.1.6. Срок выполнения административной процедуры, предусмотренной настоящим подразделом, составляет 1 рабочий день.</w:t>
      </w:r>
    </w:p>
    <w:p>
      <w:pPr>
        <w:pStyle w:val="0"/>
        <w:jc w:val="both"/>
      </w:pPr>
      <w:r>
        <w:rPr>
          <w:sz w:val="24"/>
        </w:rPr>
      </w:r>
    </w:p>
    <w:p>
      <w:pPr>
        <w:pStyle w:val="2"/>
        <w:outlineLvl w:val="2"/>
        <w:jc w:val="center"/>
      </w:pPr>
      <w:r>
        <w:rPr>
          <w:sz w:val="24"/>
        </w:rPr>
        <w:t xml:space="preserve">3.2. Рассмотрение документов, внесение сведений</w:t>
      </w:r>
    </w:p>
    <w:p>
      <w:pPr>
        <w:pStyle w:val="2"/>
        <w:jc w:val="center"/>
      </w:pPr>
      <w:r>
        <w:rPr>
          <w:sz w:val="24"/>
        </w:rPr>
        <w:t xml:space="preserve">о заявителе в региональный банк</w:t>
      </w:r>
    </w:p>
    <w:p>
      <w:pPr>
        <w:pStyle w:val="0"/>
        <w:jc w:val="both"/>
      </w:pPr>
      <w:r>
        <w:rPr>
          <w:sz w:val="24"/>
        </w:rPr>
      </w:r>
    </w:p>
    <w:p>
      <w:pPr>
        <w:pStyle w:val="0"/>
        <w:ind w:firstLine="540"/>
        <w:jc w:val="both"/>
      </w:pPr>
      <w:r>
        <w:rPr>
          <w:sz w:val="24"/>
        </w:rPr>
        <w:t xml:space="preserve">3.2.1. Основанием для начала административной процедуры рассмотрения документов заявителя и внесение сведений о заявителе в региональный банк является принятие специалистом, ответственным за прием граждан, заявления о желании принять ребенка и прилагаемых к нему документов.</w:t>
      </w:r>
    </w:p>
    <w:p>
      <w:pPr>
        <w:pStyle w:val="0"/>
        <w:spacing w:before="240" w:lineRule="auto"/>
        <w:ind w:firstLine="540"/>
        <w:jc w:val="both"/>
      </w:pPr>
      <w:r>
        <w:rPr>
          <w:sz w:val="24"/>
        </w:rPr>
        <w:t xml:space="preserve">3.2.2. Специалист, ответственный за прием граждан, устанавливает наличие или отсутствие оснований для отказа в предоставлении государственной услуги, предусмотренных </w:t>
      </w:r>
      <w:hyperlink w:history="0" w:anchor="P228" w:tooltip="2.9.2. Основаниями для отказа в предоставлении государственной услуги являются:">
        <w:r>
          <w:rPr>
            <w:sz w:val="24"/>
            <w:color w:val="0000ff"/>
          </w:rPr>
          <w:t xml:space="preserve">пунктом 2.9.2 подраздела 2.9 раздела 2</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3.2.3. При отсутствии оснований для отказа в предоставлении государственной услуги, предусмотренных </w:t>
      </w:r>
      <w:hyperlink w:history="0" w:anchor="P228" w:tooltip="2.9.2. Основаниями для отказа в предоставлении государственной услуги являются:">
        <w:r>
          <w:rPr>
            <w:sz w:val="24"/>
            <w:color w:val="0000ff"/>
          </w:rPr>
          <w:t xml:space="preserve">пунктом 2.9.2 подраздела 2.9 раздела 2</w:t>
        </w:r>
      </w:hyperlink>
      <w:r>
        <w:rPr>
          <w:sz w:val="24"/>
        </w:rPr>
        <w:t xml:space="preserve"> настоящего Административного регламента, специалист, ответственный за прием граждан, осуществляет внесение сведений о заявителе в региональный банк.</w:t>
      </w:r>
    </w:p>
    <w:p>
      <w:pPr>
        <w:pStyle w:val="0"/>
        <w:spacing w:before="240" w:lineRule="auto"/>
        <w:ind w:firstLine="540"/>
        <w:jc w:val="both"/>
      </w:pPr>
      <w:r>
        <w:rPr>
          <w:sz w:val="24"/>
        </w:rPr>
        <w:t xml:space="preserve">3.2.4. Учет сведений о заявителях, в том числе заполнение раздела 2 анкеты гражданина, ведется только в электронном виде с использованием программного обеспечения, предназначенного для ведения регионального банка.</w:t>
      </w:r>
    </w:p>
    <w:p>
      <w:pPr>
        <w:pStyle w:val="0"/>
        <w:spacing w:before="240" w:lineRule="auto"/>
        <w:ind w:firstLine="540"/>
        <w:jc w:val="both"/>
      </w:pPr>
      <w:r>
        <w:rPr>
          <w:sz w:val="24"/>
        </w:rPr>
        <w:t xml:space="preserve">3.2.5. Специалист, ответственный за прием граждан, вносит сведения о заявителе, предусмотренные анкетой гражданина, в региональный банк в целях обеспечения доступа заявителя к содержащейся в региональном банке информации о детях, оставшихся без попечения родителей, в течение всего срока предоставления заявителю государственной услуги.</w:t>
      </w:r>
    </w:p>
    <w:p>
      <w:pPr>
        <w:pStyle w:val="0"/>
        <w:spacing w:before="240" w:lineRule="auto"/>
        <w:ind w:firstLine="540"/>
        <w:jc w:val="both"/>
      </w:pPr>
      <w:r>
        <w:rPr>
          <w:sz w:val="24"/>
        </w:rPr>
        <w:t xml:space="preserve">3.2.6. Учет в региональном банке данных сведений о заявителе прекращается в случаях:</w:t>
      </w:r>
    </w:p>
    <w:p>
      <w:pPr>
        <w:pStyle w:val="0"/>
        <w:spacing w:before="240" w:lineRule="auto"/>
        <w:ind w:firstLine="540"/>
        <w:jc w:val="both"/>
      </w:pPr>
      <w:r>
        <w:rPr>
          <w:sz w:val="24"/>
        </w:rPr>
        <w:t xml:space="preserve">- принятия заявителем ребенка, оставшегося без попечения родителей, на воспитание в свою семью. Если заявитель изъявил желание принять на воспитание в свою семью более одного ребенка, учет сведений о заявителе в региональном банке прекращается в случае передачи в семью заявителя того количества детей, оставшихся без попечения родителей, которое указано в анкете гражданина и не превышает количества детей, которое заявитель может принять в свою семью в соответствии с заключением органа опеки и попечительства (компетентного органа иностранного государства);</w:t>
      </w:r>
    </w:p>
    <w:p>
      <w:pPr>
        <w:pStyle w:val="0"/>
        <w:spacing w:before="240" w:lineRule="auto"/>
        <w:ind w:firstLine="540"/>
        <w:jc w:val="both"/>
      </w:pPr>
      <w:r>
        <w:rPr>
          <w:sz w:val="24"/>
        </w:rPr>
        <w:t xml:space="preserve">- представления заявителем заявления в письменной форме о прекращении учета сведений о нем в региональном банке;</w:t>
      </w:r>
    </w:p>
    <w:p>
      <w:pPr>
        <w:pStyle w:val="0"/>
        <w:spacing w:before="240" w:lineRule="auto"/>
        <w:ind w:firstLine="540"/>
        <w:jc w:val="both"/>
      </w:pPr>
      <w:r>
        <w:rPr>
          <w:sz w:val="24"/>
        </w:rPr>
        <w:t xml:space="preserve">- изменения обстоятельств, которые предоставляли заявителю возможность принять ребенка на воспитание в свою семью;</w:t>
      </w:r>
    </w:p>
    <w:p>
      <w:pPr>
        <w:pStyle w:val="0"/>
        <w:spacing w:before="240" w:lineRule="auto"/>
        <w:ind w:firstLine="540"/>
        <w:jc w:val="both"/>
      </w:pPr>
      <w:r>
        <w:rPr>
          <w:sz w:val="24"/>
        </w:rPr>
        <w:t xml:space="preserve">- смерти заявителя.</w:t>
      </w:r>
    </w:p>
    <w:p>
      <w:pPr>
        <w:pStyle w:val="0"/>
        <w:spacing w:before="240" w:lineRule="auto"/>
        <w:ind w:firstLine="540"/>
        <w:jc w:val="both"/>
      </w:pPr>
      <w:r>
        <w:rPr>
          <w:sz w:val="24"/>
        </w:rPr>
        <w:t xml:space="preserve">3.2.7. При наличии оснований для отказа в предоставлении государственной услуги, предусмотренных </w:t>
      </w:r>
      <w:hyperlink w:history="0" w:anchor="P228" w:tooltip="2.9.2. Основаниями для отказа в предоставлении государственной услуги являются:">
        <w:r>
          <w:rPr>
            <w:sz w:val="24"/>
            <w:color w:val="0000ff"/>
          </w:rPr>
          <w:t xml:space="preserve">пунктом 2.9.2 подраздела 2.9 раздела 2</w:t>
        </w:r>
      </w:hyperlink>
      <w:r>
        <w:rPr>
          <w:sz w:val="24"/>
        </w:rPr>
        <w:t xml:space="preserve"> настоящего Административного регламента, специалист, ответственный за прием граждан, возвращает заявителю представленные документы с указанием в письменной форме причин отказа в предоставлении государственной услуги.</w:t>
      </w:r>
    </w:p>
    <w:p>
      <w:pPr>
        <w:pStyle w:val="0"/>
        <w:spacing w:before="240" w:lineRule="auto"/>
        <w:ind w:firstLine="540"/>
        <w:jc w:val="both"/>
      </w:pPr>
      <w:r>
        <w:rPr>
          <w:sz w:val="24"/>
        </w:rPr>
        <w:t xml:space="preserve">3.2.8. Обязанности специалиста, ответственного за прием граждан, предусмотренные настоящим подразделом, должны быть закреплены в его должностном регламенте.</w:t>
      </w:r>
    </w:p>
    <w:p>
      <w:pPr>
        <w:pStyle w:val="0"/>
        <w:spacing w:before="240" w:lineRule="auto"/>
        <w:ind w:firstLine="540"/>
        <w:jc w:val="both"/>
      </w:pPr>
      <w:r>
        <w:rPr>
          <w:sz w:val="24"/>
        </w:rPr>
        <w:t xml:space="preserve">3.2.9. Общий срок выполнения административной процедуры составляет один рабочий день со дня принятия решения о постановке на учет сведений о заявителе в региональном банке.</w:t>
      </w:r>
    </w:p>
    <w:p>
      <w:pPr>
        <w:pStyle w:val="0"/>
        <w:spacing w:before="240" w:lineRule="auto"/>
        <w:ind w:firstLine="540"/>
        <w:jc w:val="both"/>
      </w:pPr>
      <w:r>
        <w:rPr>
          <w:sz w:val="24"/>
        </w:rPr>
        <w:t xml:space="preserve">3.2.10. Максимальный срок выполнения административной процедуры, указанной в настоящем подразделе, составляет 3 дня со дня регистрации заявления о желании принять ребенка и прилагаемых к нему документов.</w:t>
      </w:r>
    </w:p>
    <w:p>
      <w:pPr>
        <w:pStyle w:val="0"/>
        <w:spacing w:before="240" w:lineRule="auto"/>
        <w:ind w:firstLine="540"/>
        <w:jc w:val="both"/>
      </w:pPr>
      <w:r>
        <w:rPr>
          <w:sz w:val="24"/>
        </w:rPr>
        <w:t xml:space="preserve">3.2.11. Результатом административной процедуры является:</w:t>
      </w:r>
    </w:p>
    <w:p>
      <w:pPr>
        <w:pStyle w:val="0"/>
        <w:spacing w:before="240" w:lineRule="auto"/>
        <w:ind w:firstLine="540"/>
        <w:jc w:val="both"/>
      </w:pPr>
      <w:r>
        <w:rPr>
          <w:sz w:val="24"/>
        </w:rPr>
        <w:t xml:space="preserve">1) внесение сведений о заявителе в региональный банк;</w:t>
      </w:r>
    </w:p>
    <w:p>
      <w:pPr>
        <w:pStyle w:val="0"/>
        <w:spacing w:before="240" w:lineRule="auto"/>
        <w:ind w:firstLine="540"/>
        <w:jc w:val="both"/>
      </w:pPr>
      <w:r>
        <w:rPr>
          <w:sz w:val="24"/>
        </w:rPr>
        <w:t xml:space="preserve">2) отказ от внесения сведений о заявителе в региональный банк.</w:t>
      </w:r>
    </w:p>
    <w:p>
      <w:pPr>
        <w:pStyle w:val="0"/>
        <w:jc w:val="both"/>
      </w:pPr>
      <w:r>
        <w:rPr>
          <w:sz w:val="24"/>
        </w:rPr>
      </w:r>
    </w:p>
    <w:p>
      <w:pPr>
        <w:pStyle w:val="2"/>
        <w:outlineLvl w:val="2"/>
        <w:jc w:val="center"/>
      </w:pPr>
      <w:r>
        <w:rPr>
          <w:sz w:val="24"/>
        </w:rPr>
        <w:t xml:space="preserve">3.3. Предоставление заявителю информации о детях, оставшихся</w:t>
      </w:r>
    </w:p>
    <w:p>
      <w:pPr>
        <w:pStyle w:val="2"/>
        <w:jc w:val="center"/>
      </w:pPr>
      <w:r>
        <w:rPr>
          <w:sz w:val="24"/>
        </w:rPr>
        <w:t xml:space="preserve">без попечения родителей, из регионального банка</w:t>
      </w:r>
    </w:p>
    <w:p>
      <w:pPr>
        <w:pStyle w:val="0"/>
        <w:jc w:val="both"/>
      </w:pPr>
      <w:r>
        <w:rPr>
          <w:sz w:val="24"/>
        </w:rPr>
      </w:r>
    </w:p>
    <w:p>
      <w:pPr>
        <w:pStyle w:val="0"/>
        <w:ind w:firstLine="540"/>
        <w:jc w:val="both"/>
      </w:pPr>
      <w:r>
        <w:rPr>
          <w:sz w:val="24"/>
        </w:rPr>
        <w:t xml:space="preserve">3.3.1. Основанием для начала административной процедуры является внесение сведений о заявителе в региональный банк.</w:t>
      </w:r>
    </w:p>
    <w:p>
      <w:pPr>
        <w:pStyle w:val="0"/>
        <w:spacing w:before="240" w:lineRule="auto"/>
        <w:ind w:firstLine="540"/>
        <w:jc w:val="both"/>
      </w:pPr>
      <w:r>
        <w:rPr>
          <w:sz w:val="24"/>
        </w:rPr>
        <w:t xml:space="preserve">3.3.2. Специалист, ответственный за прием граждан, осуществляет в региональном банке поиск ребенка (детей), оставшегося (оставшихся) без попечения родителей, в соответствии с пожеланиями, указанными в анкете гражданина, и предлагает прибыть в Департамент для ознакомления со сведениями о ребенке (детях).</w:t>
      </w:r>
    </w:p>
    <w:p>
      <w:pPr>
        <w:pStyle w:val="0"/>
        <w:spacing w:before="240" w:lineRule="auto"/>
        <w:ind w:firstLine="540"/>
        <w:jc w:val="both"/>
      </w:pPr>
      <w:r>
        <w:rPr>
          <w:sz w:val="24"/>
        </w:rPr>
        <w:t xml:space="preserve">3.3.3. Специалист, ответственный за прием граждан, предоставляет заявителю для ознакомления фотографии и раздел 1 анкет детей, оставшихся без попечения родителей, найденных в результате осуществления поиска в региональном банке, в соответствии с пожеланиями, указанными в анкете гражданина, и вносит информацию об ознакомлении заявителя с данной анкетой (номер анкеты гражданина, дату ознакомления) в региональный банк.</w:t>
      </w:r>
    </w:p>
    <w:p>
      <w:pPr>
        <w:pStyle w:val="0"/>
        <w:spacing w:before="240" w:lineRule="auto"/>
        <w:ind w:firstLine="540"/>
        <w:jc w:val="both"/>
      </w:pPr>
      <w:r>
        <w:rPr>
          <w:sz w:val="24"/>
        </w:rPr>
        <w:t xml:space="preserve">3.3.4. Заявители - иностранные граждане имеют право на доступ к конфиденциальной информации только о тех оставшихся без попечения родителей детях, в отношении которых возникли установленные Семейным </w:t>
      </w:r>
      <w:hyperlink w:history="0" r:id="rId59"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кодексом</w:t>
        </w:r>
      </w:hyperlink>
      <w:r>
        <w:rPr>
          <w:sz w:val="24"/>
        </w:rPr>
        <w:t xml:space="preserve"> Российской Федерации основания усыновления (удочерения) указанными заявителями, при наличии в анкете ребенка, оставшегося без попечения родителей, информации о мерах, предпринятых органами опеки и попечительства, региональным оператором и федеральным оператором по устройству (оказанию содействия в устройстве) ребенка, оставшегося без попечения родителей, на воспитание в семьи российских граждан.</w:t>
      </w:r>
    </w:p>
    <w:p>
      <w:pPr>
        <w:pStyle w:val="0"/>
        <w:spacing w:before="240" w:lineRule="auto"/>
        <w:ind w:firstLine="540"/>
        <w:jc w:val="both"/>
      </w:pPr>
      <w:r>
        <w:rPr>
          <w:sz w:val="24"/>
        </w:rPr>
        <w:t xml:space="preserve">3.3.5. При ознакомлении заявителя со сведениями о ребенке (детях), оставшемся (оставшихся) без попечения родителей, и согласии или отказе заявителя посетить указанного ребенка специалист, ответственный за прием граждан, предлагает заявителю заполнить </w:t>
      </w:r>
      <w:hyperlink w:history="0" r:id="rId60" w:tooltip="Приказ Минобрнауки России от 17.02.2015 N 101 (ред. от 17.03.2016)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20.03.2015 N 36498) ------------ Утратил силу или отменен {КонсультантПлюс}">
        <w:r>
          <w:rPr>
            <w:sz w:val="24"/>
            <w:color w:val="0000ff"/>
          </w:rPr>
          <w:t xml:space="preserve">заявление</w:t>
        </w:r>
      </w:hyperlink>
      <w:r>
        <w:rPr>
          <w:sz w:val="24"/>
        </w:rPr>
        <w:t xml:space="preserve"> об ознакомлении со сведениями о ребенке (детях), подлежащем (подлежащих) устройству в семью граждан, по форме согласно приложению N 7 к Порядку.</w:t>
      </w:r>
    </w:p>
    <w:p>
      <w:pPr>
        <w:pStyle w:val="0"/>
        <w:spacing w:before="240" w:lineRule="auto"/>
        <w:ind w:firstLine="540"/>
        <w:jc w:val="both"/>
      </w:pPr>
      <w:r>
        <w:rPr>
          <w:sz w:val="24"/>
        </w:rPr>
        <w:t xml:space="preserve">3.3.6. В случае если в региональном банке отсутствуют сведения о ребенке, оставшемся без попечения родителей, которого заявитель желал бы принять в свою семью, он вправе подать заявление в письменной форме с просьбой о дальнейшем поиске такого ребенка. Специалист, ответственный за прием граждан, не реже одного раза в месяц письменно (посредством почтовой связи, либо факсимильной связи, либо электронной почты) уведомляет заявителя о поступлении в региональный банк новых анкет детей, оставшихся без попечения родителей, содержащих сведения, которые соответствуют пожеланиям заявителя, или об отсутствии таких сведений.</w:t>
      </w:r>
    </w:p>
    <w:p>
      <w:pPr>
        <w:pStyle w:val="0"/>
        <w:spacing w:before="240" w:lineRule="auto"/>
        <w:ind w:firstLine="540"/>
        <w:jc w:val="both"/>
      </w:pPr>
      <w:r>
        <w:rPr>
          <w:sz w:val="24"/>
        </w:rPr>
        <w:t xml:space="preserve">Письмо с уведомлением заявителя оформляется в установленном Департаментом порядке делопроизводства и подписывается начальником (заместителем начальника) Департамента.</w:t>
      </w:r>
    </w:p>
    <w:p>
      <w:pPr>
        <w:pStyle w:val="0"/>
        <w:jc w:val="both"/>
      </w:pPr>
      <w:r>
        <w:rPr>
          <w:sz w:val="24"/>
        </w:rPr>
        <w:t xml:space="preserve">(в ред. </w:t>
      </w:r>
      <w:hyperlink w:history="0" r:id="rId61" w:tooltip="Постановление Администрации Смоленской области от 19.07.2022 N 490 &quot;О внесении изменений в постановление Администрации Смоленской области от 25.07.2019 N 433&quot; {КонсультантПлюс}">
        <w:r>
          <w:rPr>
            <w:sz w:val="24"/>
            <w:color w:val="0000ff"/>
          </w:rPr>
          <w:t xml:space="preserve">постановления</w:t>
        </w:r>
      </w:hyperlink>
      <w:r>
        <w:rPr>
          <w:sz w:val="24"/>
        </w:rPr>
        <w:t xml:space="preserve"> Администрации Смоленской области от 19.07.2022 N 490)</w:t>
      </w:r>
    </w:p>
    <w:p>
      <w:pPr>
        <w:pStyle w:val="0"/>
        <w:spacing w:before="240" w:lineRule="auto"/>
        <w:ind w:firstLine="540"/>
        <w:jc w:val="both"/>
      </w:pPr>
      <w:r>
        <w:rPr>
          <w:sz w:val="24"/>
        </w:rPr>
        <w:t xml:space="preserve">Максимальный срок подготовки указанного письма - 30 календарных дней со дня регистрации в Департаменте заявления о желании принять ребенка заявителя либо 30 календарных дней с даты направления предыдущего уведомления.</w:t>
      </w:r>
    </w:p>
    <w:p>
      <w:pPr>
        <w:pStyle w:val="0"/>
        <w:spacing w:before="240" w:lineRule="auto"/>
        <w:ind w:firstLine="540"/>
        <w:jc w:val="both"/>
      </w:pPr>
      <w:r>
        <w:rPr>
          <w:sz w:val="24"/>
        </w:rPr>
        <w:t xml:space="preserve">3.3.7. Заявитель в течение 5 рабочих дней со дня получения уведомления о наличии в региональном банке сведений о ребенке (детях), соответствующих его пожеланиям, может явиться в Департамент для ознакомления с информацией о данном ребенке (детях).</w:t>
      </w:r>
    </w:p>
    <w:p>
      <w:pPr>
        <w:pStyle w:val="0"/>
        <w:spacing w:before="240" w:lineRule="auto"/>
        <w:ind w:firstLine="540"/>
        <w:jc w:val="both"/>
      </w:pPr>
      <w:r>
        <w:rPr>
          <w:sz w:val="24"/>
        </w:rPr>
        <w:t xml:space="preserve">Указанный срок может быть продлен, если заявитель в течение 5 рабочих дней со дня получения соответствующего уведомления проинформирует Департамент об основаниях, препятствующих ему ознакомиться с информацией о ребенке (детях) (болезнь, служебная командировка и др.). Если заявитель в течение 5 рабочих дней со дня получения указанного уведомления не ознакомился с новой анкетой ребенка, оставшегося без попечения родителей, и не проинформировал Департамент об основаниях, препятствующих ему ознакомиться с новой анкетой ребенка, оставшегося без попечения родителей, сведения о данном ребенке могут быть предложены другому заявителю.</w:t>
      </w:r>
    </w:p>
    <w:p>
      <w:pPr>
        <w:pStyle w:val="0"/>
        <w:spacing w:before="240" w:lineRule="auto"/>
        <w:ind w:firstLine="540"/>
        <w:jc w:val="both"/>
      </w:pPr>
      <w:r>
        <w:rPr>
          <w:sz w:val="24"/>
        </w:rPr>
        <w:t xml:space="preserve">3.3.8. Если заявитель, дважды получив уведомление о результатах поиска ребенка, оставшегося без попечения родителей, не явился в Департамент, для ознакомления с новой анкетой ребенка, поиск ребенка, оставшегося без попечения родителей, для данного заявителя приостанавливается и может быть возобновлен на основании письменного заявления заявителя при условии отсутствия оснований для прекращения учета сведений о нем.</w:t>
      </w:r>
    </w:p>
    <w:p>
      <w:pPr>
        <w:pStyle w:val="0"/>
        <w:spacing w:before="240" w:lineRule="auto"/>
        <w:ind w:firstLine="540"/>
        <w:jc w:val="both"/>
      </w:pPr>
      <w:r>
        <w:rPr>
          <w:sz w:val="24"/>
        </w:rPr>
        <w:t xml:space="preserve">3.3.9. Результатом административной процедуры является письменное согласие заявителя на посещение выбранного ребенка.</w:t>
      </w:r>
    </w:p>
    <w:p>
      <w:pPr>
        <w:pStyle w:val="0"/>
        <w:jc w:val="both"/>
      </w:pPr>
      <w:r>
        <w:rPr>
          <w:sz w:val="24"/>
        </w:rPr>
      </w:r>
    </w:p>
    <w:p>
      <w:pPr>
        <w:pStyle w:val="2"/>
        <w:outlineLvl w:val="2"/>
        <w:jc w:val="center"/>
      </w:pPr>
      <w:r>
        <w:rPr>
          <w:sz w:val="24"/>
        </w:rPr>
        <w:t xml:space="preserve">3.4. Выдача направления на посещение ребенка,</w:t>
      </w:r>
    </w:p>
    <w:p>
      <w:pPr>
        <w:pStyle w:val="2"/>
        <w:jc w:val="center"/>
      </w:pPr>
      <w:r>
        <w:rPr>
          <w:sz w:val="24"/>
        </w:rPr>
        <w:t xml:space="preserve">оставшегося без попечения родителей</w:t>
      </w:r>
    </w:p>
    <w:p>
      <w:pPr>
        <w:pStyle w:val="0"/>
        <w:jc w:val="both"/>
      </w:pPr>
      <w:r>
        <w:rPr>
          <w:sz w:val="24"/>
        </w:rPr>
      </w:r>
    </w:p>
    <w:p>
      <w:pPr>
        <w:pStyle w:val="0"/>
        <w:ind w:firstLine="540"/>
        <w:jc w:val="both"/>
      </w:pPr>
      <w:r>
        <w:rPr>
          <w:sz w:val="24"/>
        </w:rPr>
        <w:t xml:space="preserve">3.4.1. Основанием для начала административной процедуры является письменное согласие заявителя на посещение выбранного ребенка (детей), оставшегося (оставшихся) без попечения родителей.</w:t>
      </w:r>
    </w:p>
    <w:p>
      <w:pPr>
        <w:pStyle w:val="0"/>
        <w:spacing w:before="240" w:lineRule="auto"/>
        <w:ind w:firstLine="540"/>
        <w:jc w:val="both"/>
      </w:pPr>
      <w:r>
        <w:rPr>
          <w:sz w:val="24"/>
        </w:rPr>
        <w:t xml:space="preserve">3.4.2. Специалист, ответственный за прием граждан, выдает лично заявителю </w:t>
      </w:r>
      <w:hyperlink w:history="0" r:id="rId62" w:tooltip="Приказ Минобрнауки России от 17.02.2015 N 101 (ред. от 17.03.2016)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20.03.2015 N 36498) ------------ Утратил силу или отменен {КонсультантПлюс}">
        <w:r>
          <w:rPr>
            <w:sz w:val="24"/>
            <w:color w:val="0000ff"/>
          </w:rPr>
          <w:t xml:space="preserve">направление</w:t>
        </w:r>
      </w:hyperlink>
      <w:r>
        <w:rPr>
          <w:sz w:val="24"/>
        </w:rPr>
        <w:t xml:space="preserve"> на посещение ребенка, оставшегося без попечения родителей, по форме согласно приложению N 8 к Порядку (далее - направление) и информирует об этом орган опеки и попечительства по месту фактического нахождения ребенка, высылая ему копию направления.</w:t>
      </w:r>
    </w:p>
    <w:p>
      <w:pPr>
        <w:pStyle w:val="0"/>
        <w:spacing w:before="240" w:lineRule="auto"/>
        <w:ind w:firstLine="540"/>
        <w:jc w:val="both"/>
      </w:pPr>
      <w:r>
        <w:rPr>
          <w:sz w:val="24"/>
        </w:rPr>
        <w:t xml:space="preserve">Направление действительно в течение 10 рабочих дней с даты его выдачи.</w:t>
      </w:r>
    </w:p>
    <w:p>
      <w:pPr>
        <w:pStyle w:val="0"/>
        <w:spacing w:before="240" w:lineRule="auto"/>
        <w:ind w:firstLine="540"/>
        <w:jc w:val="both"/>
      </w:pPr>
      <w:r>
        <w:rPr>
          <w:sz w:val="24"/>
        </w:rPr>
        <w:t xml:space="preserve">Срок информирования органа опеки и попечительства - не более 3 рабочих дней с момента выдачи направления.</w:t>
      </w:r>
    </w:p>
    <w:p>
      <w:pPr>
        <w:pStyle w:val="0"/>
        <w:spacing w:before="240" w:lineRule="auto"/>
        <w:ind w:firstLine="540"/>
        <w:jc w:val="both"/>
      </w:pPr>
      <w:r>
        <w:rPr>
          <w:sz w:val="24"/>
        </w:rPr>
        <w:t xml:space="preserve">Отметка о получении заявителем направления (подпись заявителя и дата получения направления) проставляется заявителем на копии направления, которая хранится вместе с документами заявителя.</w:t>
      </w:r>
    </w:p>
    <w:p>
      <w:pPr>
        <w:pStyle w:val="0"/>
        <w:spacing w:before="240" w:lineRule="auto"/>
        <w:ind w:firstLine="540"/>
        <w:jc w:val="both"/>
      </w:pPr>
      <w:r>
        <w:rPr>
          <w:sz w:val="24"/>
        </w:rPr>
        <w:t xml:space="preserve">3.4.3. Количество детей, направления на посещение которых одновременно выдаются заявителю, не может превышать количество детей, указанных заявителем в заявлении о желании принять ребенка.</w:t>
      </w:r>
    </w:p>
    <w:p>
      <w:pPr>
        <w:pStyle w:val="0"/>
        <w:spacing w:before="240" w:lineRule="auto"/>
        <w:ind w:firstLine="540"/>
        <w:jc w:val="both"/>
      </w:pPr>
      <w:r>
        <w:rPr>
          <w:sz w:val="24"/>
        </w:rPr>
        <w:t xml:space="preserve">Заявителю выдается отдельное направление на посещение каждого выбранного ребенка.</w:t>
      </w:r>
    </w:p>
    <w:p>
      <w:pPr>
        <w:pStyle w:val="0"/>
        <w:spacing w:before="240" w:lineRule="auto"/>
        <w:ind w:firstLine="540"/>
        <w:jc w:val="both"/>
      </w:pPr>
      <w:r>
        <w:rPr>
          <w:sz w:val="24"/>
        </w:rPr>
        <w:t xml:space="preserve">Если заявитель изъявил желание посетить оставшихся без попечения родителей детей, являющихся братьями (сестрами) и находящихся в одной организации для детей-сирот и детей, оставшихся без попечения родителей, заявителю выдается одно направление на посещение всех названных детей.</w:t>
      </w:r>
    </w:p>
    <w:p>
      <w:pPr>
        <w:pStyle w:val="0"/>
        <w:spacing w:before="240" w:lineRule="auto"/>
        <w:ind w:firstLine="540"/>
        <w:jc w:val="both"/>
      </w:pPr>
      <w:r>
        <w:rPr>
          <w:sz w:val="24"/>
        </w:rPr>
        <w:t xml:space="preserve">Срок действия направления может быть продлен при наличии оснований, препятствующих заявителю посетить ребенка в установленный срок (болезнь, служебная командировка, введение ограничительных мероприятий (карантина) в организации для детей-сирот и детей, оставшихся без попечения родителей), и письменного заявления заявителя с обоснованием причин невозможности посетить ребенка, составленного в произвольной форме и представленного в течение 10 рабочих дней со дня выдачи направления.</w:t>
      </w:r>
    </w:p>
    <w:p>
      <w:pPr>
        <w:pStyle w:val="0"/>
        <w:spacing w:before="240" w:lineRule="auto"/>
        <w:ind w:firstLine="540"/>
        <w:jc w:val="both"/>
      </w:pPr>
      <w:hyperlink w:history="0" r:id="rId63" w:tooltip="Приказ Минобрнауки России от 17.02.2015 N 101 (ред. от 17.03.2016)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20.03.2015 N 36498) ------------ Утратил силу или отменен {КонсультантПлюс}">
        <w:r>
          <w:rPr>
            <w:sz w:val="24"/>
            <w:color w:val="0000ff"/>
          </w:rPr>
          <w:t xml:space="preserve">Продление</w:t>
        </w:r>
      </w:hyperlink>
      <w:r>
        <w:rPr>
          <w:sz w:val="24"/>
        </w:rPr>
        <w:t xml:space="preserve"> срока действия направления на посещение ребенка, оставшегося без попечения родителей, не может превышать 10 рабочих дней и оформляется отдельным документом по форме согласно приложению N 9 к Порядку, подписывается начальником (заместителем начальника) Департамента.</w:t>
      </w:r>
    </w:p>
    <w:p>
      <w:pPr>
        <w:pStyle w:val="0"/>
        <w:jc w:val="both"/>
      </w:pPr>
      <w:r>
        <w:rPr>
          <w:sz w:val="24"/>
        </w:rPr>
        <w:t xml:space="preserve">(в ред. </w:t>
      </w:r>
      <w:hyperlink w:history="0" r:id="rId64" w:tooltip="Постановление Администрации Смоленской области от 19.07.2022 N 490 &quot;О внесении изменений в постановление Администрации Смоленской области от 25.07.2019 N 433&quot; {КонсультантПлюс}">
        <w:r>
          <w:rPr>
            <w:sz w:val="24"/>
            <w:color w:val="0000ff"/>
          </w:rPr>
          <w:t xml:space="preserve">постановления</w:t>
        </w:r>
      </w:hyperlink>
      <w:r>
        <w:rPr>
          <w:sz w:val="24"/>
        </w:rPr>
        <w:t xml:space="preserve"> Администрации Смоленской области от 19.07.2022 N 490)</w:t>
      </w:r>
    </w:p>
    <w:p>
      <w:pPr>
        <w:pStyle w:val="0"/>
        <w:spacing w:before="240" w:lineRule="auto"/>
        <w:ind w:firstLine="540"/>
        <w:jc w:val="both"/>
      </w:pPr>
      <w:r>
        <w:rPr>
          <w:sz w:val="24"/>
        </w:rPr>
        <w:t xml:space="preserve">Специалист, ответственный за прием граждан, информирует соответствующий орган опеки и попечительства о продлении срока действия направления.</w:t>
      </w:r>
    </w:p>
    <w:p>
      <w:pPr>
        <w:pStyle w:val="0"/>
        <w:spacing w:before="240" w:lineRule="auto"/>
        <w:ind w:firstLine="540"/>
        <w:jc w:val="both"/>
      </w:pPr>
      <w:r>
        <w:rPr>
          <w:sz w:val="24"/>
        </w:rPr>
        <w:t xml:space="preserve">3.4.4. Заявитель обязан в установленный для посещения ребенка, оставшегося без попечения родителей, срок проинформировать в письменной форме Департамент о принятом им решении по результатам посещения ребенка по форме согласно </w:t>
      </w:r>
      <w:hyperlink w:history="0" r:id="rId65" w:tooltip="Приказ Минобрнауки России от 17.02.2015 N 101 (ред. от 17.03.2016) &quot;Об утверждении Порядка формирования, ведения и использования государственного банка данных о детях, оставшихся без попечения родителей&quot; (Зарегистрировано в Минюсте России 20.03.2015 N 36498) ------------ Утратил силу или отменен {КонсультантПлюс}">
        <w:r>
          <w:rPr>
            <w:sz w:val="24"/>
            <w:color w:val="0000ff"/>
          </w:rPr>
          <w:t xml:space="preserve">приложению N 10</w:t>
        </w:r>
      </w:hyperlink>
      <w:r>
        <w:rPr>
          <w:sz w:val="24"/>
        </w:rPr>
        <w:t xml:space="preserve"> к Порядку.</w:t>
      </w:r>
    </w:p>
    <w:p>
      <w:pPr>
        <w:pStyle w:val="0"/>
        <w:spacing w:before="240" w:lineRule="auto"/>
        <w:ind w:firstLine="540"/>
        <w:jc w:val="both"/>
      </w:pPr>
      <w:r>
        <w:rPr>
          <w:sz w:val="24"/>
        </w:rPr>
        <w:t xml:space="preserve">3.4.5. При отказе заявителя принять на воспитание в свою семью ребенка, оставшегося без попечения родителей, которого он посетил, заявителю при его согласии выдается направление на посещение другого выбранного им ребенка.</w:t>
      </w:r>
    </w:p>
    <w:p>
      <w:pPr>
        <w:pStyle w:val="0"/>
        <w:spacing w:before="240" w:lineRule="auto"/>
        <w:ind w:firstLine="540"/>
        <w:jc w:val="both"/>
      </w:pPr>
      <w:r>
        <w:rPr>
          <w:sz w:val="24"/>
        </w:rPr>
        <w:t xml:space="preserve">3.4.6. Результатом административной процедуры является выдача заявителю направления.</w:t>
      </w:r>
    </w:p>
    <w:p>
      <w:pPr>
        <w:pStyle w:val="0"/>
        <w:spacing w:before="240" w:lineRule="auto"/>
        <w:ind w:firstLine="540"/>
        <w:jc w:val="both"/>
      </w:pPr>
      <w:r>
        <w:rPr>
          <w:sz w:val="24"/>
        </w:rPr>
        <w:t xml:space="preserve">3.4.7. Максимальный срок подготовки направления - 3 рабочих дня с момента получения письменного согласия заявителя на посещение выбранного ребенка и информации о возможности выдачи направления.</w:t>
      </w:r>
    </w:p>
    <w:p>
      <w:pPr>
        <w:pStyle w:val="0"/>
        <w:jc w:val="both"/>
      </w:pPr>
      <w:r>
        <w:rPr>
          <w:sz w:val="24"/>
        </w:rPr>
      </w:r>
    </w:p>
    <w:p>
      <w:pPr>
        <w:pStyle w:val="2"/>
        <w:outlineLvl w:val="2"/>
        <w:jc w:val="center"/>
      </w:pPr>
      <w:r>
        <w:rPr>
          <w:sz w:val="24"/>
        </w:rPr>
        <w:t xml:space="preserve">3.5. Порядок осуществления административных процедур</w:t>
      </w:r>
    </w:p>
    <w:p>
      <w:pPr>
        <w:pStyle w:val="2"/>
        <w:jc w:val="center"/>
      </w:pPr>
      <w:r>
        <w:rPr>
          <w:sz w:val="24"/>
        </w:rPr>
        <w:t xml:space="preserve">в электронной форме, в том числе с использованием</w:t>
      </w:r>
    </w:p>
    <w:p>
      <w:pPr>
        <w:pStyle w:val="2"/>
        <w:jc w:val="center"/>
      </w:pPr>
      <w:r>
        <w:rPr>
          <w:sz w:val="24"/>
        </w:rPr>
        <w:t xml:space="preserve">федеральной государственной информационной системы</w:t>
      </w:r>
    </w:p>
    <w:p>
      <w:pPr>
        <w:pStyle w:val="2"/>
        <w:jc w:val="center"/>
      </w:pPr>
      <w:r>
        <w:rPr>
          <w:sz w:val="24"/>
        </w:rPr>
        <w:t xml:space="preserve">"Единый портал государственных и муниципальных услуг</w:t>
      </w:r>
    </w:p>
    <w:p>
      <w:pPr>
        <w:pStyle w:val="2"/>
        <w:jc w:val="center"/>
      </w:pPr>
      <w:r>
        <w:rPr>
          <w:sz w:val="24"/>
        </w:rPr>
        <w:t xml:space="preserve">(функций)", региональной государственной информационной</w:t>
      </w:r>
    </w:p>
    <w:p>
      <w:pPr>
        <w:pStyle w:val="2"/>
        <w:jc w:val="center"/>
      </w:pPr>
      <w:r>
        <w:rPr>
          <w:sz w:val="24"/>
        </w:rPr>
        <w:t xml:space="preserve">системы "Портал государственных и муниципальных услуг</w:t>
      </w:r>
    </w:p>
    <w:p>
      <w:pPr>
        <w:pStyle w:val="2"/>
        <w:jc w:val="center"/>
      </w:pPr>
      <w:r>
        <w:rPr>
          <w:sz w:val="24"/>
        </w:rPr>
        <w:t xml:space="preserve">(функций) Смоленской области"</w:t>
      </w:r>
    </w:p>
    <w:p>
      <w:pPr>
        <w:pStyle w:val="0"/>
        <w:jc w:val="center"/>
      </w:pPr>
      <w:r>
        <w:rPr>
          <w:sz w:val="24"/>
        </w:rPr>
      </w:r>
    </w:p>
    <w:p>
      <w:pPr>
        <w:pStyle w:val="0"/>
        <w:jc w:val="center"/>
      </w:pPr>
      <w:r>
        <w:rPr>
          <w:sz w:val="24"/>
        </w:rPr>
        <w:t xml:space="preserve">(в ред. </w:t>
      </w:r>
      <w:hyperlink w:history="0" r:id="rId66" w:tooltip="Постановление Администрации Смоленской области от 10.02.2020 N 44 &quot;О внесении изменений в Административный регламент предоставления Департаментом Смоленской области по образованию и науке государственной услуги &quot;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 {КонсультантПлюс}">
        <w:r>
          <w:rPr>
            <w:sz w:val="24"/>
            <w:color w:val="0000ff"/>
          </w:rPr>
          <w:t xml:space="preserve">постановления</w:t>
        </w:r>
      </w:hyperlink>
      <w:r>
        <w:rPr>
          <w:sz w:val="24"/>
        </w:rPr>
        <w:t xml:space="preserve"> Администрации Смоленской области</w:t>
      </w:r>
    </w:p>
    <w:p>
      <w:pPr>
        <w:pStyle w:val="0"/>
        <w:jc w:val="center"/>
      </w:pPr>
      <w:r>
        <w:rPr>
          <w:sz w:val="24"/>
        </w:rPr>
        <w:t xml:space="preserve">от 10.02.2020 N 44)</w:t>
      </w:r>
    </w:p>
    <w:p>
      <w:pPr>
        <w:pStyle w:val="0"/>
        <w:jc w:val="both"/>
      </w:pPr>
      <w:r>
        <w:rPr>
          <w:sz w:val="24"/>
        </w:rPr>
      </w:r>
    </w:p>
    <w:p>
      <w:pPr>
        <w:pStyle w:val="0"/>
        <w:ind w:firstLine="540"/>
        <w:jc w:val="both"/>
      </w:pPr>
      <w:r>
        <w:rPr>
          <w:sz w:val="24"/>
        </w:rPr>
        <w:t xml:space="preserve">3.5.1. При предоставлении государственной услуги в электронной форме посредством Единого портала и (или) Регионального портала осуществляются следующие административные действия:</w:t>
      </w:r>
    </w:p>
    <w:p>
      <w:pPr>
        <w:pStyle w:val="0"/>
        <w:spacing w:before="240" w:lineRule="auto"/>
        <w:ind w:firstLine="540"/>
        <w:jc w:val="both"/>
      </w:pPr>
      <w:r>
        <w:rPr>
          <w:sz w:val="24"/>
        </w:rPr>
        <w:t xml:space="preserve">1) получение информации о порядке и сроках предоставления государственной услуги;</w:t>
      </w:r>
    </w:p>
    <w:p>
      <w:pPr>
        <w:pStyle w:val="0"/>
        <w:spacing w:before="240" w:lineRule="auto"/>
        <w:ind w:firstLine="540"/>
        <w:jc w:val="both"/>
      </w:pPr>
      <w:r>
        <w:rPr>
          <w:sz w:val="24"/>
        </w:rPr>
        <w:t xml:space="preserve">2) осуществление оценки качества предоставления государственной услуги;</w:t>
      </w:r>
    </w:p>
    <w:p>
      <w:pPr>
        <w:pStyle w:val="0"/>
        <w:spacing w:before="240" w:lineRule="auto"/>
        <w:ind w:firstLine="540"/>
        <w:jc w:val="both"/>
      </w:pPr>
      <w:r>
        <w:rPr>
          <w:sz w:val="24"/>
        </w:rPr>
        <w:t xml:space="preserve">3) досудебное (внесудебное) обжалование решений и действий (бездействия), принятых (осуществляемых) в ходе предоставления государственной услуги должностными лицами, государственными гражданскими служащими Департамента.</w:t>
      </w:r>
    </w:p>
    <w:p>
      <w:pPr>
        <w:pStyle w:val="0"/>
        <w:spacing w:before="240" w:lineRule="auto"/>
        <w:ind w:firstLine="540"/>
        <w:jc w:val="both"/>
      </w:pPr>
      <w:r>
        <w:rPr>
          <w:sz w:val="24"/>
        </w:rPr>
        <w:t xml:space="preserve">3.5.2. При предоставлении в установленном порядке информации заявителям обеспечение доступа заявителей к сведениям о государственной услуге осуществляется путем размещения сведений о государственной услуге в региональной государственной информационной системе "Реестр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и муниципальных услуг (функций) Смоленской области".</w:t>
      </w:r>
    </w:p>
    <w:p>
      <w:pPr>
        <w:pStyle w:val="0"/>
        <w:spacing w:before="240" w:lineRule="auto"/>
        <w:ind w:firstLine="540"/>
        <w:jc w:val="both"/>
      </w:pPr>
      <w:r>
        <w:rPr>
          <w:sz w:val="24"/>
        </w:rPr>
        <w:t xml:space="preserve">Требования к порядку размещения сведений о государственных услугах, а также к перечню указанных сведений устанавливаются Правительством Российской Федерации.</w:t>
      </w:r>
    </w:p>
    <w:p>
      <w:pPr>
        <w:pStyle w:val="0"/>
        <w:spacing w:before="240" w:lineRule="auto"/>
        <w:ind w:firstLine="540"/>
        <w:jc w:val="both"/>
      </w:pPr>
      <w:r>
        <w:rPr>
          <w:sz w:val="24"/>
        </w:rPr>
        <w:t xml:space="preserve">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заявителю предоставляется доступ к сведениям о государственной услуге, указанным в </w:t>
      </w:r>
      <w:hyperlink w:history="0" w:anchor="P62" w:tooltip="1.3. Требования к порядку информирования о предоставлении">
        <w:r>
          <w:rPr>
            <w:sz w:val="24"/>
            <w:color w:val="0000ff"/>
          </w:rPr>
          <w:t xml:space="preserve">подразделе 1.3 раздела 1</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Специалисты Департамента, ответственные за размещение сведений о государственной услуге, осуществляют размещение сведений о государственной услуге в Реестре в соответствии с </w:t>
      </w:r>
      <w:hyperlink w:history="0" r:id="rId67" w:tooltip="Распоряжение Администрации Смоленской области от 26.04.2010 N 499-р/адм &quot;О создании региональных государственных информационных систем &quot;Реестр государственных и муниципальных услуг (функций) Смоленской области&quot; и &quot;Портал государственных и муниципальных услуг (функций) Смоленской области&quot; {КонсультантПлюс}">
        <w:r>
          <w:rPr>
            <w:sz w:val="24"/>
            <w:color w:val="0000ff"/>
          </w:rPr>
          <w:t xml:space="preserve">Порядком</w:t>
        </w:r>
      </w:hyperlink>
      <w:r>
        <w:rPr>
          <w:sz w:val="24"/>
        </w:rPr>
        <w:t xml:space="preserve"> формирования и ведения региональных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N 499-р/адм.</w:t>
      </w:r>
    </w:p>
    <w:p>
      <w:pPr>
        <w:pStyle w:val="0"/>
        <w:spacing w:before="240" w:lineRule="auto"/>
        <w:ind w:firstLine="540"/>
        <w:jc w:val="both"/>
      </w:pPr>
      <w:r>
        <w:rPr>
          <w:sz w:val="24"/>
        </w:rPr>
        <w:t xml:space="preserve">Начальник Департамента и уполномоченные лица Департамента, ответственные за размещение сведений о государственной услуге, несут ответственность за полноту и достоверность сведений о государственной услуге, размещаемых в Реестре, а также за соблюдение порядка и сроков их размещения.</w:t>
      </w:r>
    </w:p>
    <w:p>
      <w:pPr>
        <w:pStyle w:val="0"/>
        <w:spacing w:before="240" w:lineRule="auto"/>
        <w:ind w:firstLine="540"/>
        <w:jc w:val="both"/>
      </w:pPr>
      <w:r>
        <w:rPr>
          <w:sz w:val="24"/>
        </w:rPr>
        <w:t xml:space="preserve">3.5.3. Заявитель может оценить качество предоставления государственной услуги в электронной форме посредством Единого портала и (или) Регионального портала.</w:t>
      </w:r>
    </w:p>
    <w:p>
      <w:pPr>
        <w:pStyle w:val="0"/>
        <w:spacing w:before="240" w:lineRule="auto"/>
        <w:ind w:firstLine="540"/>
        <w:jc w:val="both"/>
      </w:pPr>
      <w:r>
        <w:rPr>
          <w:sz w:val="24"/>
        </w:rPr>
        <w:t xml:space="preserve">3.5.4. Заявитель имеет право подать жалобу на решения и действия (бездействие) должностных лиц, государственных гражданских служащих Департамента 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w:history="0" r:id="rId68">
        <w:r>
          <w:rPr>
            <w:sz w:val="24"/>
            <w:color w:val="0000ff"/>
          </w:rPr>
          <w:t xml:space="preserve">https://do.gosuslugi.ru/</w:t>
        </w:r>
      </w:hyperlink>
      <w:r>
        <w:rPr>
          <w:sz w:val="24"/>
        </w:rPr>
        <w:t xml:space="preserve">), Единого портала и (или) Регионального портала.</w:t>
      </w:r>
    </w:p>
    <w:p>
      <w:pPr>
        <w:pStyle w:val="0"/>
        <w:jc w:val="both"/>
      </w:pPr>
      <w:r>
        <w:rPr>
          <w:sz w:val="24"/>
        </w:rPr>
      </w:r>
    </w:p>
    <w:p>
      <w:pPr>
        <w:pStyle w:val="2"/>
        <w:outlineLvl w:val="1"/>
        <w:jc w:val="center"/>
      </w:pPr>
      <w:r>
        <w:rPr>
          <w:sz w:val="24"/>
        </w:rPr>
        <w:t xml:space="preserve">4. Формы контроля за исполнением настоящего</w:t>
      </w:r>
    </w:p>
    <w:p>
      <w:pPr>
        <w:pStyle w:val="2"/>
        <w:jc w:val="center"/>
      </w:pPr>
      <w:r>
        <w:rPr>
          <w:sz w:val="24"/>
        </w:rPr>
        <w:t xml:space="preserve">Административного регламента</w:t>
      </w:r>
    </w:p>
    <w:p>
      <w:pPr>
        <w:pStyle w:val="0"/>
        <w:jc w:val="both"/>
      </w:pPr>
      <w:r>
        <w:rPr>
          <w:sz w:val="24"/>
        </w:rPr>
      </w:r>
    </w:p>
    <w:p>
      <w:pPr>
        <w:pStyle w:val="2"/>
        <w:outlineLvl w:val="2"/>
        <w:jc w:val="center"/>
      </w:pPr>
      <w:r>
        <w:rPr>
          <w:sz w:val="24"/>
        </w:rPr>
        <w:t xml:space="preserve">4.1. Порядок осуществления текущего контроля за соблюдением</w:t>
      </w:r>
    </w:p>
    <w:p>
      <w:pPr>
        <w:pStyle w:val="2"/>
        <w:jc w:val="center"/>
      </w:pPr>
      <w:r>
        <w:rPr>
          <w:sz w:val="24"/>
        </w:rPr>
        <w:t xml:space="preserve">и исполнением ответственными должностными лицами положений</w:t>
      </w:r>
    </w:p>
    <w:p>
      <w:pPr>
        <w:pStyle w:val="2"/>
        <w:jc w:val="center"/>
      </w:pPr>
      <w:r>
        <w:rPr>
          <w:sz w:val="24"/>
        </w:rPr>
        <w:t xml:space="preserve">настоящего Административного регламента и иных нормативных</w:t>
      </w:r>
    </w:p>
    <w:p>
      <w:pPr>
        <w:pStyle w:val="2"/>
        <w:jc w:val="center"/>
      </w:pPr>
      <w:r>
        <w:rPr>
          <w:sz w:val="24"/>
        </w:rPr>
        <w:t xml:space="preserve">правовых актов, устанавливающих требования к предоставлению</w:t>
      </w:r>
    </w:p>
    <w:p>
      <w:pPr>
        <w:pStyle w:val="2"/>
        <w:jc w:val="center"/>
      </w:pPr>
      <w:r>
        <w:rPr>
          <w:sz w:val="24"/>
        </w:rPr>
        <w:t xml:space="preserve">государственной услуги, а также принятием решений</w:t>
      </w:r>
    </w:p>
    <w:p>
      <w:pPr>
        <w:pStyle w:val="2"/>
        <w:jc w:val="center"/>
      </w:pPr>
      <w:r>
        <w:rPr>
          <w:sz w:val="24"/>
        </w:rPr>
        <w:t xml:space="preserve">ответственными лицами</w:t>
      </w:r>
    </w:p>
    <w:p>
      <w:pPr>
        <w:pStyle w:val="0"/>
        <w:jc w:val="both"/>
      </w:pPr>
      <w:r>
        <w:rPr>
          <w:sz w:val="24"/>
        </w:rPr>
      </w:r>
    </w:p>
    <w:p>
      <w:pPr>
        <w:pStyle w:val="0"/>
        <w:ind w:firstLine="540"/>
        <w:jc w:val="both"/>
      </w:pPr>
      <w:r>
        <w:rPr>
          <w:sz w:val="24"/>
        </w:rPr>
        <w:t xml:space="preserve">4.1.1. Начальник Департамента осуществляет текущий контроль за соблюдением последовательности и сроков действий и административных процедур в ходе предоставления государственной услуги.</w:t>
      </w:r>
    </w:p>
    <w:p>
      <w:pPr>
        <w:pStyle w:val="0"/>
        <w:spacing w:before="240" w:lineRule="auto"/>
        <w:ind w:firstLine="540"/>
        <w:jc w:val="both"/>
      </w:pPr>
      <w:r>
        <w:rPr>
          <w:sz w:val="24"/>
        </w:rPr>
        <w:t xml:space="preserve">4.1.2. Текущий контроль осуществляется путем проведения начальником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pPr>
        <w:pStyle w:val="0"/>
        <w:jc w:val="both"/>
      </w:pPr>
      <w:r>
        <w:rPr>
          <w:sz w:val="24"/>
        </w:rPr>
      </w:r>
    </w:p>
    <w:p>
      <w:pPr>
        <w:pStyle w:val="2"/>
        <w:outlineLvl w:val="2"/>
        <w:jc w:val="center"/>
      </w:pPr>
      <w:r>
        <w:rPr>
          <w:sz w:val="24"/>
        </w:rPr>
        <w:t xml:space="preserve">4.2. Порядок и периодичность осуществления плановых</w:t>
      </w:r>
    </w:p>
    <w:p>
      <w:pPr>
        <w:pStyle w:val="2"/>
        <w:jc w:val="center"/>
      </w:pPr>
      <w:r>
        <w:rPr>
          <w:sz w:val="24"/>
        </w:rPr>
        <w:t xml:space="preserve">и внеплановых проверок полноты и качества предоставления</w:t>
      </w:r>
    </w:p>
    <w:p>
      <w:pPr>
        <w:pStyle w:val="2"/>
        <w:jc w:val="center"/>
      </w:pPr>
      <w:r>
        <w:rPr>
          <w:sz w:val="24"/>
        </w:rPr>
        <w:t xml:space="preserve">государственной услуги, в том числе порядок и формы контроля</w:t>
      </w:r>
    </w:p>
    <w:p>
      <w:pPr>
        <w:pStyle w:val="2"/>
        <w:jc w:val="center"/>
      </w:pPr>
      <w:r>
        <w:rPr>
          <w:sz w:val="24"/>
        </w:rPr>
        <w:t xml:space="preserve">за полнотой и качеством предоставления</w:t>
      </w:r>
    </w:p>
    <w:p>
      <w:pPr>
        <w:pStyle w:val="2"/>
        <w:jc w:val="center"/>
      </w:pPr>
      <w:r>
        <w:rPr>
          <w:sz w:val="24"/>
        </w:rPr>
        <w:t xml:space="preserve">государственной услуги</w:t>
      </w:r>
    </w:p>
    <w:p>
      <w:pPr>
        <w:pStyle w:val="0"/>
        <w:jc w:val="both"/>
      </w:pPr>
      <w:r>
        <w:rPr>
          <w:sz w:val="24"/>
        </w:rPr>
      </w:r>
    </w:p>
    <w:p>
      <w:pPr>
        <w:pStyle w:val="0"/>
        <w:ind w:firstLine="540"/>
        <w:jc w:val="both"/>
      </w:pPr>
      <w:r>
        <w:rPr>
          <w:sz w:val="24"/>
        </w:rPr>
        <w:t xml:space="preserve">4.2.1. Проверки могут быть плановыми (осуществляться на основании полугодовых или годовых планов работы Департамента) и внеплановыми.</w:t>
      </w:r>
    </w:p>
    <w:p>
      <w:pPr>
        <w:pStyle w:val="0"/>
        <w:spacing w:before="240" w:lineRule="auto"/>
        <w:ind w:firstLine="540"/>
        <w:jc w:val="both"/>
      </w:pPr>
      <w:r>
        <w:rPr>
          <w:sz w:val="24"/>
        </w:rPr>
        <w:t xml:space="preserve">4.2.2. Внеплановые проверки проводятся в случае обращения заявителя с жалобой на действия (бездействие) и решения, принятые в ходе предоставления государственной услуги должностными лицами, государственными гражданскими служащими Департамента.</w:t>
      </w:r>
    </w:p>
    <w:p>
      <w:pPr>
        <w:pStyle w:val="0"/>
        <w:spacing w:before="240" w:lineRule="auto"/>
        <w:ind w:firstLine="540"/>
        <w:jc w:val="both"/>
      </w:pPr>
      <w:r>
        <w:rPr>
          <w:sz w:val="24"/>
        </w:rPr>
        <w:t xml:space="preserve">4.2.3. Плановый контроль за полнотой и качеством предоставления государственной услуги осуществляется в ходе проведения комплексных проверок в соответствии с графиком проведения проверок, утвержденным начальником Департамента.</w:t>
      </w:r>
    </w:p>
    <w:p>
      <w:pPr>
        <w:pStyle w:val="0"/>
        <w:spacing w:before="240" w:lineRule="auto"/>
        <w:ind w:firstLine="540"/>
        <w:jc w:val="both"/>
      </w:pPr>
      <w:r>
        <w:rPr>
          <w:sz w:val="24"/>
        </w:rPr>
        <w:t xml:space="preserve">4.2.4. При проверке могут рассматриваться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w:t>
      </w:r>
    </w:p>
    <w:p>
      <w:pPr>
        <w:pStyle w:val="0"/>
        <w:spacing w:before="240" w:lineRule="auto"/>
        <w:ind w:firstLine="540"/>
        <w:jc w:val="both"/>
      </w:pPr>
      <w:r>
        <w:rPr>
          <w:sz w:val="24"/>
        </w:rPr>
        <w:t xml:space="preserve">4.2.5. Результаты проверки оформляются в виде справки, в которой отмечаются выявленные недостатки и предложения по их устранению.</w:t>
      </w:r>
    </w:p>
    <w:p>
      <w:pPr>
        <w:pStyle w:val="0"/>
        <w:spacing w:before="240" w:lineRule="auto"/>
        <w:ind w:firstLine="540"/>
        <w:jc w:val="both"/>
      </w:pPr>
      <w:r>
        <w:rPr>
          <w:sz w:val="24"/>
        </w:rPr>
        <w:t xml:space="preserve">4.2.6.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pPr>
        <w:pStyle w:val="0"/>
        <w:jc w:val="both"/>
      </w:pPr>
      <w:r>
        <w:rPr>
          <w:sz w:val="24"/>
        </w:rPr>
      </w:r>
    </w:p>
    <w:p>
      <w:pPr>
        <w:pStyle w:val="2"/>
        <w:outlineLvl w:val="2"/>
        <w:jc w:val="center"/>
      </w:pPr>
      <w:r>
        <w:rPr>
          <w:sz w:val="24"/>
        </w:rPr>
        <w:t xml:space="preserve">4.3. Ответственность государственных гражданских служащих</w:t>
      </w:r>
    </w:p>
    <w:p>
      <w:pPr>
        <w:pStyle w:val="2"/>
        <w:jc w:val="center"/>
      </w:pPr>
      <w:r>
        <w:rPr>
          <w:sz w:val="24"/>
        </w:rPr>
        <w:t xml:space="preserve">исполнительного органа, должностных лиц за решения</w:t>
      </w:r>
    </w:p>
    <w:p>
      <w:pPr>
        <w:pStyle w:val="2"/>
        <w:jc w:val="center"/>
      </w:pPr>
      <w:r>
        <w:rPr>
          <w:sz w:val="24"/>
        </w:rPr>
        <w:t xml:space="preserve">и действия (бездействие), принимаемые (осуществляемые)</w:t>
      </w:r>
    </w:p>
    <w:p>
      <w:pPr>
        <w:pStyle w:val="2"/>
        <w:jc w:val="center"/>
      </w:pPr>
      <w:r>
        <w:rPr>
          <w:sz w:val="24"/>
        </w:rPr>
        <w:t xml:space="preserve">в ходе предоставления государственной услуги</w:t>
      </w:r>
    </w:p>
    <w:p>
      <w:pPr>
        <w:pStyle w:val="0"/>
        <w:jc w:val="center"/>
      </w:pPr>
      <w:r>
        <w:rPr>
          <w:sz w:val="24"/>
        </w:rPr>
        <w:t xml:space="preserve">(в ред. </w:t>
      </w:r>
      <w:hyperlink w:history="0" r:id="rId69" w:tooltip="Постановление Администрации Смоленской области от 19.07.2022 N 490 &quot;О внесении изменений в постановление Администрации Смоленской области от 25.07.2019 N 433&quot; {КонсультантПлюс}">
        <w:r>
          <w:rPr>
            <w:sz w:val="24"/>
            <w:color w:val="0000ff"/>
          </w:rPr>
          <w:t xml:space="preserve">постановления</w:t>
        </w:r>
      </w:hyperlink>
      <w:r>
        <w:rPr>
          <w:sz w:val="24"/>
        </w:rPr>
        <w:t xml:space="preserve"> Администрации Смоленской области</w:t>
      </w:r>
    </w:p>
    <w:p>
      <w:pPr>
        <w:pStyle w:val="0"/>
        <w:jc w:val="center"/>
      </w:pPr>
      <w:r>
        <w:rPr>
          <w:sz w:val="24"/>
        </w:rPr>
        <w:t xml:space="preserve">от 19.07.2022 N 490)</w:t>
      </w:r>
    </w:p>
    <w:p>
      <w:pPr>
        <w:pStyle w:val="0"/>
        <w:jc w:val="both"/>
      </w:pPr>
      <w:r>
        <w:rPr>
          <w:sz w:val="24"/>
        </w:rPr>
      </w:r>
    </w:p>
    <w:p>
      <w:pPr>
        <w:pStyle w:val="0"/>
        <w:ind w:firstLine="540"/>
        <w:jc w:val="both"/>
      </w:pPr>
      <w:r>
        <w:rPr>
          <w:sz w:val="24"/>
        </w:rPr>
        <w:t xml:space="preserve">4.3.1. Должностные лица, государственные гражданские служащие Департамента Смоленской области по образованию и науке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и государственных гражданских служащих закрепляется в их должностных регламентах.</w:t>
      </w:r>
    </w:p>
    <w:p>
      <w:pPr>
        <w:pStyle w:val="0"/>
        <w:spacing w:before="240" w:lineRule="auto"/>
        <w:ind w:firstLine="540"/>
        <w:jc w:val="both"/>
      </w:pPr>
      <w:r>
        <w:rPr>
          <w:sz w:val="24"/>
        </w:rPr>
        <w:t xml:space="preserve">4.3.2. В случае выявления нарушений виновное лицо привлекается к ответственности в порядке, установленном федеральным и областным законодательством.</w:t>
      </w:r>
    </w:p>
    <w:p>
      <w:pPr>
        <w:pStyle w:val="0"/>
        <w:jc w:val="both"/>
      </w:pPr>
      <w:r>
        <w:rPr>
          <w:sz w:val="24"/>
        </w:rPr>
      </w:r>
    </w:p>
    <w:p>
      <w:pPr>
        <w:pStyle w:val="2"/>
        <w:outlineLvl w:val="2"/>
        <w:jc w:val="center"/>
      </w:pPr>
      <w:r>
        <w:rPr>
          <w:sz w:val="24"/>
        </w:rPr>
        <w:t xml:space="preserve">4.4. Положения, характеризующие требования к порядку</w:t>
      </w:r>
    </w:p>
    <w:p>
      <w:pPr>
        <w:pStyle w:val="2"/>
        <w:jc w:val="center"/>
      </w:pPr>
      <w:r>
        <w:rPr>
          <w:sz w:val="24"/>
        </w:rPr>
        <w:t xml:space="preserve">и формам контроля за предоставлением государственной услуги,</w:t>
      </w:r>
    </w:p>
    <w:p>
      <w:pPr>
        <w:pStyle w:val="2"/>
        <w:jc w:val="center"/>
      </w:pPr>
      <w:r>
        <w:rPr>
          <w:sz w:val="24"/>
        </w:rPr>
        <w:t xml:space="preserve">в том числе со стороны граждан, их объединений и организаций</w:t>
      </w:r>
    </w:p>
    <w:p>
      <w:pPr>
        <w:pStyle w:val="0"/>
        <w:jc w:val="both"/>
      </w:pPr>
      <w:r>
        <w:rPr>
          <w:sz w:val="24"/>
        </w:rPr>
      </w:r>
    </w:p>
    <w:p>
      <w:pPr>
        <w:pStyle w:val="0"/>
        <w:ind w:firstLine="540"/>
        <w:jc w:val="both"/>
      </w:pPr>
      <w:r>
        <w:rPr>
          <w:sz w:val="24"/>
        </w:rPr>
        <w:t xml:space="preserve">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pPr>
        <w:pStyle w:val="0"/>
        <w:jc w:val="both"/>
      </w:pPr>
      <w:r>
        <w:rPr>
          <w:sz w:val="24"/>
        </w:rPr>
      </w:r>
    </w:p>
    <w:p>
      <w:pPr>
        <w:pStyle w:val="2"/>
        <w:outlineLvl w:val="1"/>
        <w:jc w:val="center"/>
      </w:pPr>
      <w:r>
        <w:rPr>
          <w:sz w:val="24"/>
        </w:rPr>
        <w:t xml:space="preserve">5. Досудебный (внесудебный) порядок обжалования решений</w:t>
      </w:r>
    </w:p>
    <w:p>
      <w:pPr>
        <w:pStyle w:val="2"/>
        <w:jc w:val="center"/>
      </w:pPr>
      <w:r>
        <w:rPr>
          <w:sz w:val="24"/>
        </w:rPr>
        <w:t xml:space="preserve">и действий (бездействия) исполнительного органа</w:t>
      </w:r>
    </w:p>
    <w:p>
      <w:pPr>
        <w:pStyle w:val="2"/>
        <w:jc w:val="center"/>
      </w:pPr>
      <w:r>
        <w:rPr>
          <w:sz w:val="24"/>
        </w:rPr>
        <w:t xml:space="preserve">Смоленской области, предоставляющего государственную услугу,</w:t>
      </w:r>
    </w:p>
    <w:p>
      <w:pPr>
        <w:pStyle w:val="2"/>
        <w:jc w:val="center"/>
      </w:pPr>
      <w:r>
        <w:rPr>
          <w:sz w:val="24"/>
        </w:rPr>
        <w:t xml:space="preserve">а также должностных лиц, государственных гражданских</w:t>
      </w:r>
    </w:p>
    <w:p>
      <w:pPr>
        <w:pStyle w:val="2"/>
        <w:jc w:val="center"/>
      </w:pPr>
      <w:r>
        <w:rPr>
          <w:sz w:val="24"/>
        </w:rPr>
        <w:t xml:space="preserve">служащих Смоленской области</w:t>
      </w:r>
    </w:p>
    <w:p>
      <w:pPr>
        <w:pStyle w:val="0"/>
        <w:jc w:val="center"/>
      </w:pPr>
      <w:r>
        <w:rPr>
          <w:sz w:val="24"/>
        </w:rPr>
        <w:t xml:space="preserve">(в ред. </w:t>
      </w:r>
      <w:hyperlink w:history="0" r:id="rId70" w:tooltip="Постановление Администрации Смоленской области от 19.07.2022 N 490 &quot;О внесении изменений в постановление Администрации Смоленской области от 25.07.2019 N 433&quot; {КонсультантПлюс}">
        <w:r>
          <w:rPr>
            <w:sz w:val="24"/>
            <w:color w:val="0000ff"/>
          </w:rPr>
          <w:t xml:space="preserve">постановления</w:t>
        </w:r>
      </w:hyperlink>
      <w:r>
        <w:rPr>
          <w:sz w:val="24"/>
        </w:rPr>
        <w:t xml:space="preserve"> Администрации Смоленской области</w:t>
      </w:r>
    </w:p>
    <w:p>
      <w:pPr>
        <w:pStyle w:val="0"/>
        <w:jc w:val="center"/>
      </w:pPr>
      <w:r>
        <w:rPr>
          <w:sz w:val="24"/>
        </w:rPr>
        <w:t xml:space="preserve">от 19.07.2022 N 490)</w:t>
      </w:r>
    </w:p>
    <w:p>
      <w:pPr>
        <w:pStyle w:val="0"/>
        <w:jc w:val="both"/>
      </w:pPr>
      <w:r>
        <w:rPr>
          <w:sz w:val="24"/>
        </w:rPr>
      </w:r>
    </w:p>
    <w:p>
      <w:pPr>
        <w:pStyle w:val="0"/>
        <w:ind w:firstLine="540"/>
        <w:jc w:val="both"/>
      </w:pPr>
      <w:r>
        <w:rPr>
          <w:sz w:val="24"/>
        </w:rPr>
        <w:t xml:space="preserve">5.1. Заявитель имеет право на обжалование действий (бездействия) и решений, принятых (осуществляемых) в ходе предоставления государственной услуги должностными лицами, государственными гражданскими служащими Департамента, в досудебном (внесудебном) порядке.</w:t>
      </w:r>
    </w:p>
    <w:p>
      <w:pPr>
        <w:pStyle w:val="0"/>
        <w:spacing w:before="240" w:lineRule="auto"/>
        <w:ind w:firstLine="540"/>
        <w:jc w:val="both"/>
      </w:pPr>
      <w:r>
        <w:rPr>
          <w:sz w:val="24"/>
        </w:rPr>
        <w:t xml:space="preserve">5.2. Предмет досудебного (внесудебного) обжалования заявителем решений и действий (бездействия) органа, предоставляющего государственную услугу, либо должностного лица органа, предоставляющего государственную услугу, либо государственного гражданского служащего.</w:t>
      </w:r>
    </w:p>
    <w:p>
      <w:pPr>
        <w:pStyle w:val="0"/>
        <w:spacing w:before="240" w:lineRule="auto"/>
        <w:ind w:firstLine="540"/>
        <w:jc w:val="both"/>
      </w:pPr>
      <w:r>
        <w:rPr>
          <w:sz w:val="24"/>
        </w:rPr>
        <w:t xml:space="preserve">Заявитель может обратиться с жалобой в том числе в следующих случаях:</w:t>
      </w:r>
    </w:p>
    <w:p>
      <w:pPr>
        <w:pStyle w:val="0"/>
        <w:spacing w:before="240" w:lineRule="auto"/>
        <w:ind w:firstLine="540"/>
        <w:jc w:val="both"/>
      </w:pPr>
      <w:r>
        <w:rPr>
          <w:sz w:val="24"/>
        </w:rPr>
        <w:t xml:space="preserve">1) нарушения срока регистрации запроса о предоставлении государственной услуги;</w:t>
      </w:r>
    </w:p>
    <w:p>
      <w:pPr>
        <w:pStyle w:val="0"/>
        <w:spacing w:before="240" w:lineRule="auto"/>
        <w:ind w:firstLine="540"/>
        <w:jc w:val="both"/>
      </w:pPr>
      <w:r>
        <w:rPr>
          <w:sz w:val="24"/>
        </w:rPr>
        <w:t xml:space="preserve">2) нарушения срока предоставления государственной услуги;</w:t>
      </w:r>
    </w:p>
    <w:p>
      <w:pPr>
        <w:pStyle w:val="0"/>
        <w:spacing w:before="240" w:lineRule="auto"/>
        <w:ind w:firstLine="540"/>
        <w:jc w:val="both"/>
      </w:pPr>
      <w:r>
        <w:rPr>
          <w:sz w:val="24"/>
        </w:rPr>
        <w:t xml:space="preserve">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государственной услуги;</w:t>
      </w:r>
    </w:p>
    <w:p>
      <w:pPr>
        <w:pStyle w:val="0"/>
        <w:spacing w:before="240" w:lineRule="auto"/>
        <w:ind w:firstLine="540"/>
        <w:jc w:val="both"/>
      </w:pPr>
      <w:r>
        <w:rPr>
          <w:sz w:val="24"/>
        </w:rPr>
        <w:t xml:space="preserve">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государственной услуги, у заявителя;</w:t>
      </w:r>
    </w:p>
    <w:p>
      <w:pPr>
        <w:pStyle w:val="0"/>
        <w:spacing w:before="240" w:lineRule="auto"/>
        <w:ind w:firstLine="540"/>
        <w:jc w:val="both"/>
      </w:pPr>
      <w:r>
        <w:rPr>
          <w:sz w:val="24"/>
        </w:rPr>
        <w:t xml:space="preserve">5) отказа в предоставлении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w:t>
      </w:r>
    </w:p>
    <w:p>
      <w:pPr>
        <w:pStyle w:val="0"/>
        <w:spacing w:before="240" w:lineRule="auto"/>
        <w:ind w:firstLine="540"/>
        <w:jc w:val="both"/>
      </w:pPr>
      <w:r>
        <w:rPr>
          <w:sz w:val="24"/>
        </w:rPr>
        <w:t xml:space="preserve">6) затребования с заявителя при предоставлении государственной услуги платы, не предусмотренной федеральными нормативными правовыми актами, областными нормативными правовыми актами;</w:t>
      </w:r>
    </w:p>
    <w:p>
      <w:pPr>
        <w:pStyle w:val="0"/>
        <w:spacing w:before="240" w:lineRule="auto"/>
        <w:ind w:firstLine="540"/>
        <w:jc w:val="both"/>
      </w:pPr>
      <w:r>
        <w:rPr>
          <w:sz w:val="24"/>
        </w:rPr>
        <w:t xml:space="preserve">7) отказа органа, предоставляющего государственную услугу, либо должностного лица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pPr>
        <w:pStyle w:val="0"/>
        <w:spacing w:before="240" w:lineRule="auto"/>
        <w:ind w:firstLine="540"/>
        <w:jc w:val="both"/>
      </w:pPr>
      <w:r>
        <w:rPr>
          <w:sz w:val="24"/>
        </w:rPr>
        <w:t xml:space="preserve">8) нарушения срока или порядка выдачи документов по результатам предоставления государственной услуги;</w:t>
      </w:r>
    </w:p>
    <w:p>
      <w:pPr>
        <w:pStyle w:val="0"/>
        <w:spacing w:before="240" w:lineRule="auto"/>
        <w:ind w:firstLine="540"/>
        <w:jc w:val="both"/>
      </w:pPr>
      <w:r>
        <w:rPr>
          <w:sz w:val="24"/>
        </w:rPr>
        <w:t xml:space="preserve">9) 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w:t>
      </w:r>
    </w:p>
    <w:p>
      <w:pPr>
        <w:pStyle w:val="0"/>
        <w:spacing w:before="240" w:lineRule="auto"/>
        <w:ind w:firstLine="540"/>
        <w:jc w:val="both"/>
      </w:pPr>
      <w:r>
        <w:rPr>
          <w:sz w:val="24"/>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w:history="0" r:id="rId71"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пунктом 4 части 1 статьи 7</w:t>
        </w:r>
      </w:hyperlink>
      <w:r>
        <w:rPr>
          <w:sz w:val="24"/>
        </w:rPr>
        <w:t xml:space="preserve"> Федерального закона N 210-ФЗ.</w:t>
      </w:r>
    </w:p>
    <w:p>
      <w:pPr>
        <w:pStyle w:val="0"/>
        <w:jc w:val="both"/>
      </w:pPr>
      <w:r>
        <w:rPr>
          <w:sz w:val="24"/>
        </w:rPr>
        <w:t xml:space="preserve">(в ред. </w:t>
      </w:r>
      <w:hyperlink w:history="0" r:id="rId72" w:tooltip="Постановление Администрации Смоленской области от 10.02.2020 N 44 &quot;О внесении изменений в Административный регламент предоставления Департаментом Смоленской области по образованию и науке государственной услуги &quot;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 {КонсультантПлюс}">
        <w:r>
          <w:rPr>
            <w:sz w:val="24"/>
            <w:color w:val="0000ff"/>
          </w:rPr>
          <w:t xml:space="preserve">постановления</w:t>
        </w:r>
      </w:hyperlink>
      <w:r>
        <w:rPr>
          <w:sz w:val="24"/>
        </w:rPr>
        <w:t xml:space="preserve"> Администрации Смоленской области от 10.02.2020 N 44)</w:t>
      </w:r>
    </w:p>
    <w:p>
      <w:pPr>
        <w:pStyle w:val="0"/>
        <w:spacing w:before="240" w:lineRule="auto"/>
        <w:ind w:firstLine="540"/>
        <w:jc w:val="both"/>
      </w:pPr>
      <w:r>
        <w:rPr>
          <w:sz w:val="24"/>
        </w:rPr>
        <w:t xml:space="preserve">5.3. Утратил силу. - </w:t>
      </w:r>
      <w:hyperlink w:history="0" r:id="rId73" w:tooltip="Постановление Администрации Смоленской области от 10.02.2020 N 44 &quot;О внесении изменений в Административный регламент предоставления Департаментом Смоленской области по образованию и науке государственной услуги &quot;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 {КонсультантПлюс}">
        <w:r>
          <w:rPr>
            <w:sz w:val="24"/>
            <w:color w:val="0000ff"/>
          </w:rPr>
          <w:t xml:space="preserve">Постановление</w:t>
        </w:r>
      </w:hyperlink>
      <w:r>
        <w:rPr>
          <w:sz w:val="24"/>
        </w:rPr>
        <w:t xml:space="preserve"> Администрации Смоленской области от 10.02.2020 N 44.</w:t>
      </w:r>
    </w:p>
    <w:p>
      <w:pPr>
        <w:pStyle w:val="0"/>
        <w:spacing w:before="240" w:lineRule="auto"/>
        <w:ind w:firstLine="540"/>
        <w:jc w:val="both"/>
      </w:pPr>
      <w:r>
        <w:rPr>
          <w:sz w:val="24"/>
        </w:rPr>
        <w:t xml:space="preserve">5.4. Заявитель вправе подать жалобу в письменной форме на бумажном носителе, в электронной форме в орган, предоставляющий государственную услугу.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w:t>
      </w:r>
    </w:p>
    <w:p>
      <w:pPr>
        <w:pStyle w:val="0"/>
        <w:spacing w:before="240" w:lineRule="auto"/>
        <w:ind w:firstLine="540"/>
        <w:jc w:val="both"/>
      </w:pPr>
      <w:r>
        <w:rPr>
          <w:sz w:val="24"/>
        </w:rPr>
        <w:t xml:space="preserve">5.5. 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гражданского служащего, руководителя органа, предоставляющего государственную услугу, может быть направлена по почте, 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w:history="0" r:id="rId74">
        <w:r>
          <w:rPr>
            <w:sz w:val="24"/>
            <w:color w:val="0000ff"/>
          </w:rPr>
          <w:t xml:space="preserve">https://do.gosuslugi.ru/</w:t>
        </w:r>
      </w:hyperlink>
      <w:r>
        <w:rPr>
          <w:sz w:val="24"/>
        </w:rPr>
        <w:t xml:space="preserve">), официального сайта органа, предоставляющего государственную услугу, Единого портала и (или) Регионального портала, а также может быть принята при личном приеме заявителя.</w:t>
      </w:r>
    </w:p>
    <w:p>
      <w:pPr>
        <w:pStyle w:val="0"/>
        <w:jc w:val="both"/>
      </w:pPr>
      <w:r>
        <w:rPr>
          <w:sz w:val="24"/>
        </w:rPr>
        <w:t xml:space="preserve">(в ред. </w:t>
      </w:r>
      <w:hyperlink w:history="0" r:id="rId75" w:tooltip="Постановление Администрации Смоленской области от 10.02.2020 N 44 &quot;О внесении изменений в Административный регламент предоставления Департаментом Смоленской области по образованию и науке государственной услуги &quot;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 {КонсультантПлюс}">
        <w:r>
          <w:rPr>
            <w:sz w:val="24"/>
            <w:color w:val="0000ff"/>
          </w:rPr>
          <w:t xml:space="preserve">постановления</w:t>
        </w:r>
      </w:hyperlink>
      <w:r>
        <w:rPr>
          <w:sz w:val="24"/>
        </w:rPr>
        <w:t xml:space="preserve"> Администрации Смоленской области от 10.02.2020 N 44)</w:t>
      </w:r>
    </w:p>
    <w:p>
      <w:pPr>
        <w:pStyle w:val="0"/>
        <w:spacing w:before="240" w:lineRule="auto"/>
        <w:ind w:firstLine="540"/>
        <w:jc w:val="both"/>
      </w:pPr>
      <w:r>
        <w:rPr>
          <w:sz w:val="24"/>
        </w:rPr>
        <w:t xml:space="preserve">5.6. Жалоба, поступившая в орган, предоставляющий государственную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spacing w:before="240" w:lineRule="auto"/>
        <w:ind w:firstLine="540"/>
        <w:jc w:val="both"/>
      </w:pPr>
      <w:r>
        <w:rPr>
          <w:sz w:val="24"/>
        </w:rPr>
        <w:t xml:space="preserve">5.7. Жалоба должна содержать:</w:t>
      </w:r>
    </w:p>
    <w:p>
      <w:pPr>
        <w:pStyle w:val="0"/>
        <w:spacing w:before="240" w:lineRule="auto"/>
        <w:ind w:firstLine="540"/>
        <w:jc w:val="both"/>
      </w:pPr>
      <w:r>
        <w:rPr>
          <w:sz w:val="24"/>
        </w:rPr>
        <w:t xml:space="preserve">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решения и действия (бездействие) которых обжалуются;</w:t>
      </w:r>
    </w:p>
    <w:p>
      <w:pPr>
        <w:pStyle w:val="0"/>
        <w:spacing w:before="240" w:lineRule="auto"/>
        <w:ind w:firstLine="540"/>
        <w:jc w:val="both"/>
      </w:pPr>
      <w:r>
        <w:rPr>
          <w:sz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40" w:lineRule="auto"/>
        <w:ind w:firstLine="540"/>
        <w:jc w:val="both"/>
      </w:pPr>
      <w:r>
        <w:rPr>
          <w:sz w:val="24"/>
        </w:rPr>
        <w:t xml:space="preserve">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pPr>
        <w:pStyle w:val="0"/>
        <w:spacing w:before="240" w:lineRule="auto"/>
        <w:ind w:firstLine="540"/>
        <w:jc w:val="both"/>
      </w:pPr>
      <w:r>
        <w:rPr>
          <w:sz w:val="24"/>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w:t>
      </w:r>
    </w:p>
    <w:p>
      <w:pPr>
        <w:pStyle w:val="0"/>
        <w:spacing w:before="240" w:lineRule="auto"/>
        <w:ind w:firstLine="540"/>
        <w:jc w:val="both"/>
      </w:pPr>
      <w:r>
        <w:rPr>
          <w:sz w:val="24"/>
        </w:rPr>
        <w:t xml:space="preserve">Заявителем могут быть представлены документы (при наличии), подтверждающие доводы заявителя, либо их копии.</w:t>
      </w:r>
    </w:p>
    <w:p>
      <w:pPr>
        <w:pStyle w:val="0"/>
        <w:spacing w:before="240" w:lineRule="auto"/>
        <w:ind w:firstLine="540"/>
        <w:jc w:val="both"/>
      </w:pPr>
      <w:r>
        <w:rPr>
          <w:sz w:val="24"/>
        </w:rPr>
        <w:t xml:space="preserve">5.8. По результатам рассмотрения жалобы принимается одно из следующих решений:</w:t>
      </w:r>
    </w:p>
    <w:p>
      <w:pPr>
        <w:pStyle w:val="0"/>
        <w:spacing w:before="240" w:lineRule="auto"/>
        <w:ind w:firstLine="540"/>
        <w:jc w:val="both"/>
      </w:pPr>
      <w:r>
        <w:rPr>
          <w:sz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pPr>
        <w:pStyle w:val="0"/>
        <w:spacing w:before="240" w:lineRule="auto"/>
        <w:ind w:firstLine="540"/>
        <w:jc w:val="both"/>
      </w:pPr>
      <w:r>
        <w:rPr>
          <w:sz w:val="24"/>
        </w:rPr>
        <w:t xml:space="preserve">2) в удовлетворении жалобы отказывается.</w:t>
      </w:r>
    </w:p>
    <w:bookmarkStart w:id="536" w:name="P536"/>
    <w:bookmarkEnd w:id="536"/>
    <w:p>
      <w:pPr>
        <w:pStyle w:val="0"/>
        <w:spacing w:before="240" w:lineRule="auto"/>
        <w:ind w:firstLine="540"/>
        <w:jc w:val="both"/>
      </w:pPr>
      <w:r>
        <w:rPr>
          <w:sz w:val="24"/>
        </w:rPr>
        <w:t xml:space="preserve">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40" w:lineRule="auto"/>
        <w:ind w:firstLine="540"/>
        <w:jc w:val="both"/>
      </w:pPr>
      <w:r>
        <w:rPr>
          <w:sz w:val="24"/>
        </w:rPr>
        <w:t xml:space="preserve">5.10. В случае признания жалобы подлежащей удовлетворению в ответе заявителю, указанном в пункте 5.9 настоящего раздела,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pPr>
        <w:pStyle w:val="0"/>
        <w:spacing w:before="240" w:lineRule="auto"/>
        <w:ind w:firstLine="540"/>
        <w:jc w:val="both"/>
      </w:pPr>
      <w:r>
        <w:rPr>
          <w:sz w:val="24"/>
        </w:rPr>
        <w:t xml:space="preserve">5.11. В случае признания жалобы не подлежащей удовлетворению в ответе заявителю, указанном в </w:t>
      </w:r>
      <w:hyperlink w:history="0" w:anchor="P536" w:tooltip="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4"/>
            <w:color w:val="0000ff"/>
          </w:rPr>
          <w:t xml:space="preserve">пункте 5.9</w:t>
        </w:r>
      </w:hyperlink>
      <w:r>
        <w:rPr>
          <w:sz w:val="24"/>
        </w:rPr>
        <w:t xml:space="preserve">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40" w:lineRule="auto"/>
        <w:ind w:firstLine="540"/>
        <w:jc w:val="both"/>
      </w:pPr>
      <w:r>
        <w:rPr>
          <w:sz w:val="24"/>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history="0" r:id="rId76"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частью 1 статьи 11.2</w:t>
        </w:r>
      </w:hyperlink>
      <w:r>
        <w:rPr>
          <w:sz w:val="24"/>
        </w:rPr>
        <w:t xml:space="preserve"> Федерального закона N 210-ФЗ, незамедлительно направляют имеющиеся материалы в органы прокуратуры.</w:t>
      </w:r>
    </w:p>
    <w:p>
      <w:pPr>
        <w:pStyle w:val="0"/>
        <w:jc w:val="both"/>
      </w:pPr>
      <w:r>
        <w:rPr>
          <w:sz w:val="24"/>
        </w:rPr>
        <w:t xml:space="preserve">(в ред. </w:t>
      </w:r>
      <w:hyperlink w:history="0" r:id="rId77" w:tooltip="Постановление Администрации Смоленской области от 10.02.2020 N 44 &quot;О внесении изменений в Административный регламент предоставления Департаментом Смоленской области по образованию и науке государственной услуги &quot;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 {КонсультантПлюс}">
        <w:r>
          <w:rPr>
            <w:sz w:val="24"/>
            <w:color w:val="0000ff"/>
          </w:rPr>
          <w:t xml:space="preserve">постановления</w:t>
        </w:r>
      </w:hyperlink>
      <w:r>
        <w:rPr>
          <w:sz w:val="24"/>
        </w:rPr>
        <w:t xml:space="preserve"> Администрации Смоленской области от 10.02.2020 N 44)</w:t>
      </w:r>
    </w:p>
    <w:p>
      <w:pPr>
        <w:pStyle w:val="0"/>
        <w:spacing w:before="240" w:lineRule="auto"/>
        <w:ind w:firstLine="540"/>
        <w:jc w:val="both"/>
      </w:pPr>
      <w:r>
        <w:rPr>
          <w:sz w:val="24"/>
        </w:rPr>
        <w:t xml:space="preserve">5.13. Заявитель вправе обжаловать решения, принятые в ходе предоставления государственной услуги, действия или бездействие должностных лиц исполнительного органа, предоставляющего государственную услугу, в судебном порядке.</w:t>
      </w:r>
    </w:p>
    <w:p>
      <w:pPr>
        <w:pStyle w:val="0"/>
        <w:jc w:val="both"/>
      </w:pPr>
      <w:r>
        <w:rPr>
          <w:sz w:val="24"/>
        </w:rPr>
        <w:t xml:space="preserve">(в ред. </w:t>
      </w:r>
      <w:hyperlink w:history="0" r:id="rId78" w:tooltip="Постановление Администрации Смоленской области от 19.07.2022 N 490 &quot;О внесении изменений в постановление Администрации Смоленской области от 25.07.2019 N 433&quot; {КонсультантПлюс}">
        <w:r>
          <w:rPr>
            <w:sz w:val="24"/>
            <w:color w:val="0000ff"/>
          </w:rPr>
          <w:t xml:space="preserve">постановления</w:t>
        </w:r>
      </w:hyperlink>
      <w:r>
        <w:rPr>
          <w:sz w:val="24"/>
        </w:rPr>
        <w:t xml:space="preserve"> Администрации Смоленской области от 19.07.2022 N 490)</w:t>
      </w:r>
    </w:p>
    <w:p>
      <w:pPr>
        <w:pStyle w:val="0"/>
        <w:spacing w:before="240" w:lineRule="auto"/>
        <w:ind w:firstLine="540"/>
        <w:jc w:val="both"/>
      </w:pPr>
      <w:r>
        <w:rPr>
          <w:sz w:val="24"/>
        </w:rPr>
        <w:t xml:space="preserve">5.14. Информация, указанная в настоящем разделе, подлежит обязательному размещению на Едином портале и (или) Региональном портале. Департамент обеспечивает размещение и актуализацию сведений в соответствующем разделе Реестра.</w:t>
      </w:r>
    </w:p>
    <w:p>
      <w:pPr>
        <w:pStyle w:val="0"/>
        <w:jc w:val="both"/>
      </w:pPr>
      <w:r>
        <w:rPr>
          <w:sz w:val="24"/>
        </w:rPr>
        <w:t xml:space="preserve">(п. 5.14 введен </w:t>
      </w:r>
      <w:hyperlink w:history="0" r:id="rId79" w:tooltip="Постановление Администрации Смоленской области от 10.02.2020 N 44 &quot;О внесении изменений в Административный регламент предоставления Департаментом Смоленской области по образованию и науке государственной услуги &quot;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вом Российской Ф {КонсультантПлюс}">
        <w:r>
          <w:rPr>
            <w:sz w:val="24"/>
            <w:color w:val="0000ff"/>
          </w:rPr>
          <w:t xml:space="preserve">постановлением</w:t>
        </w:r>
      </w:hyperlink>
      <w:r>
        <w:rPr>
          <w:sz w:val="24"/>
        </w:rPr>
        <w:t xml:space="preserve"> Администрации Смоленской области от 10.02.2020 N 44)</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Смоленской области от 25.07.2019 N 433</w:t>
            <w:br/>
            <w:t>(ред. от 19.07.2022)</w:t>
            <w:br/>
            <w:t>"Об утверждении Административног...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76&amp;n=111273&amp;date=19.03.2026&amp;dst=100005&amp;field=134" TargetMode = "External"/><Relationship Id="rId9" Type="http://schemas.openxmlformats.org/officeDocument/2006/relationships/hyperlink" Target="https://login.consultant.ru/link/?req=doc&amp;base=RLAW376&amp;n=127905&amp;date=19.03.2026&amp;dst=100005&amp;field=134" TargetMode = "External"/><Relationship Id="rId10" Type="http://schemas.openxmlformats.org/officeDocument/2006/relationships/hyperlink" Target="https://login.consultant.ru/link/?req=doc&amp;base=RLAW376&amp;n=121713&amp;date=19.03.2026&amp;dst=100161&amp;field=134" TargetMode = "External"/><Relationship Id="rId11" Type="http://schemas.openxmlformats.org/officeDocument/2006/relationships/hyperlink" Target="https://login.consultant.ru/link/?req=doc&amp;base=RLAW376&amp;n=127905&amp;date=19.03.2026&amp;dst=100006&amp;field=134" TargetMode = "External"/><Relationship Id="rId12" Type="http://schemas.openxmlformats.org/officeDocument/2006/relationships/hyperlink" Target="https://login.consultant.ru/link/?req=doc&amp;base=RLAW376&amp;n=111273&amp;date=19.03.2026&amp;dst=100005&amp;field=134" TargetMode = "External"/><Relationship Id="rId13" Type="http://schemas.openxmlformats.org/officeDocument/2006/relationships/hyperlink" Target="https://login.consultant.ru/link/?req=doc&amp;base=RLAW376&amp;n=127905&amp;date=19.03.2026&amp;dst=100007&amp;field=134" TargetMode = "External"/><Relationship Id="rId14" Type="http://schemas.openxmlformats.org/officeDocument/2006/relationships/hyperlink" Target="https://login.consultant.ru/link/?req=doc&amp;base=RLAW376&amp;n=111273&amp;date=19.03.2026&amp;dst=100007&amp;field=134" TargetMode = "External"/><Relationship Id="rId15" Type="http://schemas.openxmlformats.org/officeDocument/2006/relationships/hyperlink" Target="https://www.edu67.ru" TargetMode = "External"/><Relationship Id="rId16" Type="http://schemas.openxmlformats.org/officeDocument/2006/relationships/hyperlink" Target="https://login.consultant.ru/link/?req=doc&amp;base=RLAW376&amp;n=111273&amp;date=19.03.2026&amp;dst=100009&amp;field=134" TargetMode = "External"/><Relationship Id="rId17" Type="http://schemas.openxmlformats.org/officeDocument/2006/relationships/hyperlink" Target="https://login.consultant.ru/link/?req=doc&amp;base=RLAW376&amp;n=111273&amp;date=19.03.2026&amp;dst=100011&amp;field=134" TargetMode = "External"/><Relationship Id="rId18" Type="http://schemas.openxmlformats.org/officeDocument/2006/relationships/hyperlink" Target="http://www.gosuslugi.ru" TargetMode = "External"/><Relationship Id="rId19" Type="http://schemas.openxmlformats.org/officeDocument/2006/relationships/hyperlink" Target="http://pgu.admin-smolensk.ru" TargetMode = "External"/><Relationship Id="rId20" Type="http://schemas.openxmlformats.org/officeDocument/2006/relationships/hyperlink" Target="https://login.consultant.ru/link/?req=doc&amp;base=RLAW376&amp;n=127905&amp;date=19.03.2026&amp;dst=100010&amp;field=134" TargetMode = "External"/><Relationship Id="rId21" Type="http://schemas.openxmlformats.org/officeDocument/2006/relationships/hyperlink" Target="https://login.consultant.ru/link/?req=doc&amp;base=RLAW376&amp;n=127905&amp;date=19.03.2026&amp;dst=100011&amp;field=134" TargetMode = "External"/><Relationship Id="rId22" Type="http://schemas.openxmlformats.org/officeDocument/2006/relationships/hyperlink" Target="https://login.consultant.ru/link/?req=doc&amp;base=LAW&amp;n=359641&amp;date=19.03.2026&amp;dst=100467&amp;field=134" TargetMode = "External"/><Relationship Id="rId23" Type="http://schemas.openxmlformats.org/officeDocument/2006/relationships/hyperlink" Target="https://login.consultant.ru/link/?req=doc&amp;base=RLAW376&amp;n=127905&amp;date=19.03.2026&amp;dst=100012&amp;field=134" TargetMode = "External"/><Relationship Id="rId24" Type="http://schemas.openxmlformats.org/officeDocument/2006/relationships/hyperlink" Target="https://login.consultant.ru/link/?req=doc&amp;base=LAW&amp;n=359641&amp;date=19.03.2026&amp;dst=100650&amp;field=134" TargetMode = "External"/><Relationship Id="rId25" Type="http://schemas.openxmlformats.org/officeDocument/2006/relationships/hyperlink" Target="https://login.consultant.ru/link/?req=doc&amp;base=LAW&amp;n=196649&amp;date=19.03.2026&amp;dst=100396&amp;field=134" TargetMode = "External"/><Relationship Id="rId26" Type="http://schemas.openxmlformats.org/officeDocument/2006/relationships/hyperlink" Target="https://login.consultant.ru/link/?req=doc&amp;base=LAW&amp;n=196649&amp;date=19.03.2026&amp;dst=100557&amp;field=134" TargetMode = "External"/><Relationship Id="rId27" Type="http://schemas.openxmlformats.org/officeDocument/2006/relationships/hyperlink" Target="https://login.consultant.ru/link/?req=doc&amp;base=LAW&amp;n=196649&amp;date=19.03.2026&amp;dst=100512&amp;field=134" TargetMode = "External"/><Relationship Id="rId28" Type="http://schemas.openxmlformats.org/officeDocument/2006/relationships/hyperlink" Target="https://login.consultant.ru/link/?req=doc&amp;base=LAW&amp;n=196649&amp;date=19.03.2026&amp;dst=100502&amp;field=134" TargetMode = "External"/><Relationship Id="rId29" Type="http://schemas.openxmlformats.org/officeDocument/2006/relationships/hyperlink" Target="https://login.consultant.ru/link/?req=doc&amp;base=LAW&amp;n=508908&amp;date=19.03.2026&amp;dst=100088&amp;field=134" TargetMode = "External"/><Relationship Id="rId30" Type="http://schemas.openxmlformats.org/officeDocument/2006/relationships/hyperlink" Target="https://login.consultant.ru/link/?req=doc&amp;base=LAW&amp;n=359641&amp;date=19.03.2026" TargetMode = "External"/><Relationship Id="rId31" Type="http://schemas.openxmlformats.org/officeDocument/2006/relationships/hyperlink" Target="https://login.consultant.ru/link/?req=doc&amp;base=RLAW376&amp;n=127905&amp;date=19.03.2026&amp;dst=100013&amp;field=134" TargetMode = "External"/><Relationship Id="rId32" Type="http://schemas.openxmlformats.org/officeDocument/2006/relationships/hyperlink" Target="https://login.consultant.ru/link/?req=doc&amp;base=LAW&amp;n=196649&amp;date=19.03.2026&amp;dst=100557&amp;field=134" TargetMode = "External"/><Relationship Id="rId33" Type="http://schemas.openxmlformats.org/officeDocument/2006/relationships/hyperlink" Target="https://login.consultant.ru/link/?req=doc&amp;base=LAW&amp;n=196649&amp;date=19.03.2026&amp;dst=100534&amp;field=134" TargetMode = "External"/><Relationship Id="rId34" Type="http://schemas.openxmlformats.org/officeDocument/2006/relationships/hyperlink" Target="https://login.consultant.ru/link/?req=doc&amp;base=LAW&amp;n=196649&amp;date=19.03.2026&amp;dst=100565&amp;field=134" TargetMode = "External"/><Relationship Id="rId35" Type="http://schemas.openxmlformats.org/officeDocument/2006/relationships/hyperlink" Target="https://login.consultant.ru/link/?req=doc&amp;base=LAW&amp;n=196649&amp;date=19.03.2026&amp;dst=100577&amp;field=134" TargetMode = "External"/><Relationship Id="rId36" Type="http://schemas.openxmlformats.org/officeDocument/2006/relationships/hyperlink" Target="https://login.consultant.ru/link/?req=doc&amp;base=LAW&amp;n=196649&amp;date=19.03.2026&amp;dst=100596&amp;field=134" TargetMode = "External"/><Relationship Id="rId37" Type="http://schemas.openxmlformats.org/officeDocument/2006/relationships/hyperlink" Target="https://login.consultant.ru/link/?req=doc&amp;base=LAW&amp;n=509432&amp;date=19.03.2026" TargetMode = "External"/><Relationship Id="rId38" Type="http://schemas.openxmlformats.org/officeDocument/2006/relationships/hyperlink" Target="https://login.consultant.ru/link/?req=doc&amp;base=LAW&amp;n=196649&amp;date=19.03.2026&amp;dst=100601&amp;field=134" TargetMode = "External"/><Relationship Id="rId39" Type="http://schemas.openxmlformats.org/officeDocument/2006/relationships/hyperlink" Target="https://login.consultant.ru/link/?req=doc&amp;base=LAW&amp;n=196649&amp;date=19.03.2026&amp;dst=100607&amp;field=134" TargetMode = "External"/><Relationship Id="rId40" Type="http://schemas.openxmlformats.org/officeDocument/2006/relationships/hyperlink" Target="https://login.consultant.ru/link/?req=doc&amp;base=LAW&amp;n=196649&amp;date=19.03.2026&amp;dst=100577&amp;field=134" TargetMode = "External"/><Relationship Id="rId41" Type="http://schemas.openxmlformats.org/officeDocument/2006/relationships/hyperlink" Target="https://login.consultant.ru/link/?req=doc&amp;base=LAW&amp;n=314120&amp;date=19.03.2026&amp;dst=9&amp;field=134" TargetMode = "External"/><Relationship Id="rId42" Type="http://schemas.openxmlformats.org/officeDocument/2006/relationships/hyperlink" Target="https://login.consultant.ru/link/?req=doc&amp;base=LAW&amp;n=196649&amp;date=19.03.2026&amp;dst=100620&amp;field=134" TargetMode = "External"/><Relationship Id="rId43" Type="http://schemas.openxmlformats.org/officeDocument/2006/relationships/hyperlink" Target="https://login.consultant.ru/link/?req=doc&amp;base=LAW&amp;n=196649&amp;date=19.03.2026&amp;dst=100596&amp;field=134" TargetMode = "External"/><Relationship Id="rId44" Type="http://schemas.openxmlformats.org/officeDocument/2006/relationships/hyperlink" Target="https://login.consultant.ru/link/?req=doc&amp;base=LAW&amp;n=396579&amp;date=19.03.2026&amp;dst=100101&amp;field=134" TargetMode = "External"/><Relationship Id="rId45" Type="http://schemas.openxmlformats.org/officeDocument/2006/relationships/hyperlink" Target="https://login.consultant.ru/link/?req=doc&amp;base=RLAW376&amp;n=111273&amp;date=19.03.2026&amp;dst=100014&amp;field=134" TargetMode = "External"/><Relationship Id="rId46" Type="http://schemas.openxmlformats.org/officeDocument/2006/relationships/hyperlink" Target="https://login.consultant.ru/link/?req=doc&amp;base=LAW&amp;n=509432&amp;date=19.03.2026" TargetMode = "External"/><Relationship Id="rId47" Type="http://schemas.openxmlformats.org/officeDocument/2006/relationships/hyperlink" Target="https://login.consultant.ru/link/?req=doc&amp;base=RLAW376&amp;n=111273&amp;date=19.03.2026&amp;dst=100015&amp;field=134" TargetMode = "External"/><Relationship Id="rId48" Type="http://schemas.openxmlformats.org/officeDocument/2006/relationships/hyperlink" Target="https://login.consultant.ru/link/?req=doc&amp;base=RLAW376&amp;n=111273&amp;date=19.03.2026&amp;dst=100017&amp;field=134" TargetMode = "External"/><Relationship Id="rId49" Type="http://schemas.openxmlformats.org/officeDocument/2006/relationships/hyperlink" Target="https://login.consultant.ru/link/?req=doc&amp;base=LAW&amp;n=523235&amp;date=19.03.2026&amp;dst=43&amp;field=134" TargetMode = "External"/><Relationship Id="rId50" Type="http://schemas.openxmlformats.org/officeDocument/2006/relationships/hyperlink" Target="https://login.consultant.ru/link/?req=doc&amp;base=LAW&amp;n=523235&amp;date=19.03.2026&amp;dst=290&amp;field=134" TargetMode = "External"/><Relationship Id="rId51" Type="http://schemas.openxmlformats.org/officeDocument/2006/relationships/hyperlink" Target="https://login.consultant.ru/link/?req=doc&amp;base=RLAW376&amp;n=111273&amp;date=19.03.2026&amp;dst=100018&amp;field=134" TargetMode = "External"/><Relationship Id="rId52" Type="http://schemas.openxmlformats.org/officeDocument/2006/relationships/hyperlink" Target="https://login.consultant.ru/link/?req=doc&amp;base=RLAW376&amp;n=111273&amp;date=19.03.2026&amp;dst=100023&amp;field=134" TargetMode = "External"/><Relationship Id="rId53" Type="http://schemas.openxmlformats.org/officeDocument/2006/relationships/hyperlink" Target="https://login.consultant.ru/link/?req=doc&amp;base=RLAW376&amp;n=111273&amp;date=19.03.2026&amp;dst=100026&amp;field=134" TargetMode = "External"/><Relationship Id="rId54" Type="http://schemas.openxmlformats.org/officeDocument/2006/relationships/hyperlink" Target="https://login.consultant.ru/link/?req=doc&amp;base=RLAW376&amp;n=127905&amp;date=19.03.2026&amp;dst=100014&amp;field=134" TargetMode = "External"/><Relationship Id="rId55" Type="http://schemas.openxmlformats.org/officeDocument/2006/relationships/hyperlink" Target="https://login.consultant.ru/link/?req=doc&amp;base=LAW&amp;n=523235&amp;date=19.03.2026&amp;dst=244&amp;field=134" TargetMode = "External"/><Relationship Id="rId56" Type="http://schemas.openxmlformats.org/officeDocument/2006/relationships/hyperlink" Target="https://login.consultant.ru/link/?req=doc&amp;base=RLAW376&amp;n=111273&amp;date=19.03.2026&amp;dst=100028&amp;field=134" TargetMode = "External"/><Relationship Id="rId57" Type="http://schemas.openxmlformats.org/officeDocument/2006/relationships/hyperlink" Target="https://login.consultant.ru/link/?req=doc&amp;base=RLAW376&amp;n=111273&amp;date=19.03.2026&amp;dst=100030&amp;field=134" TargetMode = "External"/><Relationship Id="rId58" Type="http://schemas.openxmlformats.org/officeDocument/2006/relationships/hyperlink" Target="https://login.consultant.ru/link/?req=doc&amp;base=RLAW376&amp;n=127905&amp;date=19.03.2026&amp;dst=100015&amp;field=134" TargetMode = "External"/><Relationship Id="rId59" Type="http://schemas.openxmlformats.org/officeDocument/2006/relationships/hyperlink" Target="https://login.consultant.ru/link/?req=doc&amp;base=LAW&amp;n=482834&amp;date=19.03.2026" TargetMode = "External"/><Relationship Id="rId60" Type="http://schemas.openxmlformats.org/officeDocument/2006/relationships/hyperlink" Target="https://login.consultant.ru/link/?req=doc&amp;base=LAW&amp;n=196649&amp;date=19.03.2026&amp;dst=100502&amp;field=134" TargetMode = "External"/><Relationship Id="rId61" Type="http://schemas.openxmlformats.org/officeDocument/2006/relationships/hyperlink" Target="https://login.consultant.ru/link/?req=doc&amp;base=RLAW376&amp;n=127905&amp;date=19.03.2026&amp;dst=100017&amp;field=134" TargetMode = "External"/><Relationship Id="rId62" Type="http://schemas.openxmlformats.org/officeDocument/2006/relationships/hyperlink" Target="https://login.consultant.ru/link/?req=doc&amp;base=LAW&amp;n=196649&amp;date=19.03.2026&amp;dst=100512&amp;field=134" TargetMode = "External"/><Relationship Id="rId63" Type="http://schemas.openxmlformats.org/officeDocument/2006/relationships/hyperlink" Target="https://login.consultant.ru/link/?req=doc&amp;base=LAW&amp;n=196649&amp;date=19.03.2026&amp;dst=100519&amp;field=134" TargetMode = "External"/><Relationship Id="rId64" Type="http://schemas.openxmlformats.org/officeDocument/2006/relationships/hyperlink" Target="https://login.consultant.ru/link/?req=doc&amp;base=RLAW376&amp;n=127905&amp;date=19.03.2026&amp;dst=100018&amp;field=134" TargetMode = "External"/><Relationship Id="rId65" Type="http://schemas.openxmlformats.org/officeDocument/2006/relationships/hyperlink" Target="https://login.consultant.ru/link/?req=doc&amp;base=LAW&amp;n=196649&amp;date=19.03.2026&amp;dst=100524&amp;field=134" TargetMode = "External"/><Relationship Id="rId66" Type="http://schemas.openxmlformats.org/officeDocument/2006/relationships/hyperlink" Target="https://login.consultant.ru/link/?req=doc&amp;base=RLAW376&amp;n=111273&amp;date=19.03.2026&amp;dst=100040&amp;field=134" TargetMode = "External"/><Relationship Id="rId67" Type="http://schemas.openxmlformats.org/officeDocument/2006/relationships/hyperlink" Target="https://login.consultant.ru/link/?req=doc&amp;base=RLAW376&amp;n=36487&amp;date=19.03.2026&amp;dst=100025&amp;field=134" TargetMode = "External"/><Relationship Id="rId68" Type="http://schemas.openxmlformats.org/officeDocument/2006/relationships/hyperlink" Target="https://do.gosuslugi.ru/" TargetMode = "External"/><Relationship Id="rId69" Type="http://schemas.openxmlformats.org/officeDocument/2006/relationships/hyperlink" Target="https://login.consultant.ru/link/?req=doc&amp;base=RLAW376&amp;n=127905&amp;date=19.03.2026&amp;dst=100019&amp;field=134" TargetMode = "External"/><Relationship Id="rId70" Type="http://schemas.openxmlformats.org/officeDocument/2006/relationships/hyperlink" Target="https://login.consultant.ru/link/?req=doc&amp;base=RLAW376&amp;n=127905&amp;date=19.03.2026&amp;dst=100021&amp;field=134" TargetMode = "External"/><Relationship Id="rId71" Type="http://schemas.openxmlformats.org/officeDocument/2006/relationships/hyperlink" Target="https://login.consultant.ru/link/?req=doc&amp;base=LAW&amp;n=523235&amp;date=19.03.2026&amp;dst=290&amp;field=134" TargetMode = "External"/><Relationship Id="rId72" Type="http://schemas.openxmlformats.org/officeDocument/2006/relationships/hyperlink" Target="https://login.consultant.ru/link/?req=doc&amp;base=RLAW376&amp;n=111273&amp;date=19.03.2026&amp;dst=100054&amp;field=134" TargetMode = "External"/><Relationship Id="rId73" Type="http://schemas.openxmlformats.org/officeDocument/2006/relationships/hyperlink" Target="https://login.consultant.ru/link/?req=doc&amp;base=RLAW376&amp;n=111273&amp;date=19.03.2026&amp;dst=100055&amp;field=134" TargetMode = "External"/><Relationship Id="rId74" Type="http://schemas.openxmlformats.org/officeDocument/2006/relationships/hyperlink" Target="https://do.gosuslugi.ru/" TargetMode = "External"/><Relationship Id="rId75" Type="http://schemas.openxmlformats.org/officeDocument/2006/relationships/hyperlink" Target="https://login.consultant.ru/link/?req=doc&amp;base=RLAW376&amp;n=111273&amp;date=19.03.2026&amp;dst=100056&amp;field=134" TargetMode = "External"/><Relationship Id="rId76" Type="http://schemas.openxmlformats.org/officeDocument/2006/relationships/hyperlink" Target="https://login.consultant.ru/link/?req=doc&amp;base=LAW&amp;n=523235&amp;date=19.03.2026&amp;dst=226&amp;field=134" TargetMode = "External"/><Relationship Id="rId77" Type="http://schemas.openxmlformats.org/officeDocument/2006/relationships/hyperlink" Target="https://login.consultant.ru/link/?req=doc&amp;base=RLAW376&amp;n=111273&amp;date=19.03.2026&amp;dst=100057&amp;field=134" TargetMode = "External"/><Relationship Id="rId78" Type="http://schemas.openxmlformats.org/officeDocument/2006/relationships/hyperlink" Target="https://login.consultant.ru/link/?req=doc&amp;base=RLAW376&amp;n=127905&amp;date=19.03.2026&amp;dst=100022&amp;field=134" TargetMode = "External"/><Relationship Id="rId79" Type="http://schemas.openxmlformats.org/officeDocument/2006/relationships/hyperlink" Target="https://login.consultant.ru/link/?req=doc&amp;base=RLAW376&amp;n=111273&amp;date=19.03.2026&amp;dst=10005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25.07.2019 N 433
(ред. от 19.07.2022)
"Об утверждении Административного регламента предоставления Департаментом Смоленской области по образованию и науке государственной услуги "Предоставление гражданам, желающим принять детей на воспитание в свои семьи, информации о детях, оставшихся без попечения родителей, из регионального банка данных о детях, оставшихся без попечения родителей и подлежащих устройству на воспитание в семьи в соответствии с законодательст</dc:title>
  <dcterms:created xsi:type="dcterms:W3CDTF">2026-03-19T12:51:32Z</dcterms:created>
</cp:coreProperties>
</file>