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pPr w:leftFromText="180" w:rightFromText="180" w:vertAnchor="text" w:horzAnchor="margin" w:tblpY="-11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0421"/>
      </w:tblGrid>
      <w:tr w:rsidR="00D622A1">
        <w:trPr>
          <w:trHeight w:val="3402"/>
        </w:trPr>
        <w:tc>
          <w:tcPr>
            <w:tcW w:w="10421" w:type="dxa"/>
          </w:tcPr>
          <w:p w:rsidR="00D622A1" w:rsidRPr="00721E82" w:rsidRDefault="00DB5DF2" w:rsidP="00D622A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742950" cy="8477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22A1" w:rsidRPr="00721E82" w:rsidRDefault="00D622A1" w:rsidP="00D622A1">
            <w:pPr>
              <w:pStyle w:val="2"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</w:rPr>
            </w:pPr>
            <w:r w:rsidRPr="00721E82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</w:rPr>
              <w:t>АДМИНИСТРАЦИЯ СМОЛЕНСКОЙ ОБЛАСТИ</w:t>
            </w:r>
          </w:p>
          <w:p w:rsidR="00D622A1" w:rsidRPr="00A057EB" w:rsidRDefault="00D622A1" w:rsidP="00D622A1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proofErr w:type="gramStart"/>
            <w:r w:rsidRPr="00A057EB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Р</w:t>
            </w:r>
            <w:proofErr w:type="gramEnd"/>
            <w:r w:rsidRPr="00A057EB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А С П О Р Я Ж Е Н И Е</w:t>
            </w:r>
          </w:p>
          <w:p w:rsidR="00D622A1" w:rsidRPr="00721E82" w:rsidRDefault="00D622A1" w:rsidP="00D622A1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D622A1" w:rsidRPr="00D33ECE" w:rsidRDefault="00D622A1" w:rsidP="00D622A1">
            <w:pPr>
              <w:rPr>
                <w:lang w:val="en-US"/>
              </w:rPr>
            </w:pPr>
            <w:r>
              <w:rPr>
                <w:color w:val="000080"/>
                <w:sz w:val="24"/>
                <w:szCs w:val="24"/>
              </w:rPr>
              <w:t>от</w:t>
            </w:r>
            <w:r>
              <w:rPr>
                <w:color w:val="000080"/>
                <w:sz w:val="24"/>
                <w:szCs w:val="24"/>
                <w:lang w:val="en-US"/>
              </w:rPr>
              <w:t xml:space="preserve"> </w:t>
            </w:r>
            <w:bookmarkStart w:id="0" w:name="DATEDOC"/>
            <w:bookmarkEnd w:id="0"/>
            <w:r>
              <w:rPr>
                <w:color w:val="000080"/>
                <w:sz w:val="24"/>
                <w:szCs w:val="24"/>
              </w:rPr>
              <w:t xml:space="preserve"> </w:t>
            </w:r>
            <w:r w:rsidR="009156E8" w:rsidRPr="009156E8">
              <w:rPr>
                <w:color w:val="000080"/>
                <w:sz w:val="24"/>
                <w:szCs w:val="24"/>
              </w:rPr>
              <w:t>20.04.2020  № 66</w:t>
            </w:r>
            <w:r w:rsidR="009156E8">
              <w:rPr>
                <w:color w:val="000080"/>
                <w:sz w:val="24"/>
                <w:szCs w:val="24"/>
              </w:rPr>
              <w:t>1</w:t>
            </w:r>
            <w:bookmarkStart w:id="1" w:name="_GoBack"/>
            <w:bookmarkEnd w:id="1"/>
            <w:r w:rsidR="009156E8" w:rsidRPr="009156E8">
              <w:rPr>
                <w:color w:val="000080"/>
                <w:sz w:val="24"/>
                <w:szCs w:val="24"/>
              </w:rPr>
              <w:t>-р/</w:t>
            </w:r>
            <w:proofErr w:type="spellStart"/>
            <w:r w:rsidR="009156E8" w:rsidRPr="009156E8">
              <w:rPr>
                <w:color w:val="000080"/>
                <w:sz w:val="24"/>
                <w:szCs w:val="24"/>
              </w:rPr>
              <w:t>адм</w:t>
            </w:r>
            <w:proofErr w:type="spellEnd"/>
            <w:r>
              <w:rPr>
                <w:color w:val="000080"/>
                <w:sz w:val="24"/>
                <w:szCs w:val="24"/>
                <w:lang w:val="en-US"/>
              </w:rPr>
              <w:t xml:space="preserve"> </w:t>
            </w:r>
            <w:bookmarkStart w:id="2" w:name="NUM"/>
            <w:bookmarkEnd w:id="2"/>
          </w:p>
          <w:p w:rsidR="00D622A1" w:rsidRDefault="00D622A1" w:rsidP="00D622A1">
            <w:pPr>
              <w:rPr>
                <w:sz w:val="28"/>
                <w:szCs w:val="28"/>
                <w:lang w:val="en-US"/>
              </w:rPr>
            </w:pPr>
          </w:p>
        </w:tc>
      </w:tr>
    </w:tbl>
    <w:p w:rsidR="00C3389C" w:rsidRDefault="00C3389C" w:rsidP="00C3389C">
      <w:pPr>
        <w:autoSpaceDE w:val="0"/>
        <w:autoSpaceDN w:val="0"/>
        <w:adjustRightInd w:val="0"/>
        <w:ind w:right="5670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>
        <w:rPr>
          <w:sz w:val="28"/>
          <w:szCs w:val="28"/>
        </w:rPr>
        <w:br/>
      </w:r>
      <w:r w:rsidRPr="00311FA7">
        <w:rPr>
          <w:sz w:val="28"/>
          <w:szCs w:val="28"/>
        </w:rPr>
        <w:t xml:space="preserve">в </w:t>
      </w:r>
      <w:r>
        <w:rPr>
          <w:sz w:val="28"/>
          <w:szCs w:val="28"/>
        </w:rPr>
        <w:t>состав Комиссии по делам несовершеннолетних и защите их прав Смоленской области</w:t>
      </w:r>
    </w:p>
    <w:p w:rsidR="00C3389C" w:rsidRPr="006D7832" w:rsidRDefault="00C3389C" w:rsidP="00C3389C">
      <w:pPr>
        <w:ind w:right="5705"/>
        <w:jc w:val="both"/>
        <w:rPr>
          <w:sz w:val="28"/>
          <w:szCs w:val="28"/>
        </w:rPr>
      </w:pPr>
    </w:p>
    <w:p w:rsidR="00C3389C" w:rsidRPr="00311FA7" w:rsidRDefault="00C3389C" w:rsidP="00C3389C">
      <w:pPr>
        <w:tabs>
          <w:tab w:val="left" w:pos="10205"/>
        </w:tabs>
        <w:ind w:right="-55"/>
        <w:jc w:val="both"/>
        <w:rPr>
          <w:sz w:val="28"/>
          <w:szCs w:val="28"/>
        </w:rPr>
      </w:pPr>
    </w:p>
    <w:p w:rsidR="00C3389C" w:rsidRDefault="00C3389C" w:rsidP="00C338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D7832">
        <w:rPr>
          <w:sz w:val="28"/>
          <w:szCs w:val="28"/>
        </w:rPr>
        <w:t xml:space="preserve">Внести </w:t>
      </w:r>
      <w:r w:rsidRPr="00311FA7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состав Комиссии по делам несовершеннолетних и защите их прав Смоленской области, утвержденный </w:t>
      </w:r>
      <w:r w:rsidRPr="006D7832">
        <w:rPr>
          <w:sz w:val="28"/>
          <w:szCs w:val="28"/>
        </w:rPr>
        <w:t>распоряжение</w:t>
      </w:r>
      <w:r>
        <w:rPr>
          <w:sz w:val="28"/>
          <w:szCs w:val="28"/>
        </w:rPr>
        <w:t>м</w:t>
      </w:r>
      <w:r w:rsidRPr="006D7832">
        <w:rPr>
          <w:sz w:val="28"/>
          <w:szCs w:val="28"/>
        </w:rPr>
        <w:t xml:space="preserve"> Администрации Смоленской области от </w:t>
      </w:r>
      <w:r>
        <w:rPr>
          <w:sz w:val="28"/>
          <w:szCs w:val="28"/>
        </w:rPr>
        <w:t>03.07.2018 № 893-р/</w:t>
      </w:r>
      <w:proofErr w:type="spellStart"/>
      <w:r>
        <w:rPr>
          <w:sz w:val="28"/>
          <w:szCs w:val="28"/>
        </w:rPr>
        <w:t>адм</w:t>
      </w:r>
      <w:proofErr w:type="spellEnd"/>
      <w:r>
        <w:rPr>
          <w:sz w:val="28"/>
          <w:szCs w:val="28"/>
        </w:rPr>
        <w:t xml:space="preserve"> (в редакции распоряжений Администрации Смоленской области от 27.09.2018 № 1327-р/</w:t>
      </w:r>
      <w:proofErr w:type="spellStart"/>
      <w:r>
        <w:rPr>
          <w:sz w:val="28"/>
          <w:szCs w:val="28"/>
        </w:rPr>
        <w:t>адм</w:t>
      </w:r>
      <w:proofErr w:type="spellEnd"/>
      <w:r>
        <w:rPr>
          <w:sz w:val="28"/>
          <w:szCs w:val="28"/>
        </w:rPr>
        <w:t>, от 07.12.2018 № 1913-р/</w:t>
      </w:r>
      <w:proofErr w:type="spellStart"/>
      <w:r>
        <w:rPr>
          <w:sz w:val="28"/>
          <w:szCs w:val="28"/>
        </w:rPr>
        <w:t>адм</w:t>
      </w:r>
      <w:proofErr w:type="spellEnd"/>
      <w:r>
        <w:rPr>
          <w:sz w:val="28"/>
          <w:szCs w:val="28"/>
        </w:rPr>
        <w:t>,</w:t>
      </w:r>
      <w:r>
        <w:rPr>
          <w:sz w:val="28"/>
          <w:szCs w:val="28"/>
        </w:rPr>
        <w:br/>
        <w:t>от 20.03.2019 № 346-р/</w:t>
      </w:r>
      <w:proofErr w:type="spellStart"/>
      <w:r>
        <w:rPr>
          <w:sz w:val="28"/>
          <w:szCs w:val="28"/>
        </w:rPr>
        <w:t>адм</w:t>
      </w:r>
      <w:proofErr w:type="spellEnd"/>
      <w:r>
        <w:rPr>
          <w:sz w:val="28"/>
          <w:szCs w:val="28"/>
        </w:rPr>
        <w:t>, от 27.06.2019 № 992-р/</w:t>
      </w:r>
      <w:proofErr w:type="spellStart"/>
      <w:r>
        <w:rPr>
          <w:sz w:val="28"/>
          <w:szCs w:val="28"/>
        </w:rPr>
        <w:t>адм</w:t>
      </w:r>
      <w:proofErr w:type="spellEnd"/>
      <w:r>
        <w:rPr>
          <w:sz w:val="28"/>
          <w:szCs w:val="28"/>
        </w:rPr>
        <w:t>, от 29.08.2019 № 1475-р/</w:t>
      </w:r>
      <w:proofErr w:type="spellStart"/>
      <w:r>
        <w:rPr>
          <w:sz w:val="28"/>
          <w:szCs w:val="28"/>
        </w:rPr>
        <w:t>адм</w:t>
      </w:r>
      <w:proofErr w:type="spellEnd"/>
      <w:r>
        <w:rPr>
          <w:sz w:val="28"/>
          <w:szCs w:val="28"/>
        </w:rPr>
        <w:t>, от 08.10.2019 № 1716-р/</w:t>
      </w:r>
      <w:proofErr w:type="spellStart"/>
      <w:r>
        <w:rPr>
          <w:sz w:val="28"/>
          <w:szCs w:val="28"/>
        </w:rPr>
        <w:t>адм</w:t>
      </w:r>
      <w:proofErr w:type="spellEnd"/>
      <w:r>
        <w:rPr>
          <w:sz w:val="28"/>
          <w:szCs w:val="28"/>
        </w:rPr>
        <w:t>, от 15.10.2019 № 1744-р/</w:t>
      </w:r>
      <w:proofErr w:type="spellStart"/>
      <w:r>
        <w:rPr>
          <w:sz w:val="28"/>
          <w:szCs w:val="28"/>
        </w:rPr>
        <w:t>адм</w:t>
      </w:r>
      <w:proofErr w:type="spellEnd"/>
      <w:r>
        <w:rPr>
          <w:sz w:val="28"/>
          <w:szCs w:val="28"/>
        </w:rPr>
        <w:t xml:space="preserve">, от 09.12.2019 </w:t>
      </w:r>
      <w:r>
        <w:rPr>
          <w:sz w:val="28"/>
          <w:szCs w:val="28"/>
        </w:rPr>
        <w:br/>
        <w:t>№ 2225-р/</w:t>
      </w:r>
      <w:proofErr w:type="spellStart"/>
      <w:r>
        <w:rPr>
          <w:sz w:val="28"/>
          <w:szCs w:val="28"/>
        </w:rPr>
        <w:t>адм</w:t>
      </w:r>
      <w:proofErr w:type="spellEnd"/>
      <w:proofErr w:type="gramEnd"/>
      <w:r>
        <w:rPr>
          <w:sz w:val="28"/>
          <w:szCs w:val="28"/>
        </w:rPr>
        <w:t>, от 18.03.2020 № 429-р/</w:t>
      </w:r>
      <w:proofErr w:type="spellStart"/>
      <w:r>
        <w:rPr>
          <w:sz w:val="28"/>
          <w:szCs w:val="28"/>
        </w:rPr>
        <w:t>адм</w:t>
      </w:r>
      <w:proofErr w:type="spellEnd"/>
      <w:r>
        <w:rPr>
          <w:sz w:val="28"/>
          <w:szCs w:val="28"/>
        </w:rPr>
        <w:t>), следующие изменения:</w:t>
      </w:r>
    </w:p>
    <w:p w:rsidR="00C3389C" w:rsidRDefault="00C3389C" w:rsidP="00C338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6C91">
        <w:rPr>
          <w:sz w:val="28"/>
          <w:szCs w:val="28"/>
        </w:rPr>
        <w:t>1)</w:t>
      </w:r>
      <w:r>
        <w:rPr>
          <w:sz w:val="28"/>
          <w:szCs w:val="28"/>
        </w:rPr>
        <w:t xml:space="preserve"> ввести в </w:t>
      </w:r>
      <w:hyperlink r:id="rId7" w:history="1">
        <w:r w:rsidRPr="008D6C91">
          <w:rPr>
            <w:sz w:val="28"/>
            <w:szCs w:val="28"/>
          </w:rPr>
          <w:t>состав</w:t>
        </w:r>
      </w:hyperlink>
      <w:r>
        <w:rPr>
          <w:sz w:val="28"/>
          <w:szCs w:val="28"/>
        </w:rPr>
        <w:t xml:space="preserve"> Комиссии:</w:t>
      </w:r>
    </w:p>
    <w:p w:rsidR="00C3389C" w:rsidRDefault="00C3389C" w:rsidP="00C338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Богданову Светлану Васильевну – консультанта сектора организации деятельности комиссий по делам несовершеннолетних и защите их прав Департамента Смоленской области по образованию и науке, утвердив ее ответственным секретарем Комиссии;</w:t>
      </w:r>
    </w:p>
    <w:p w:rsidR="00C3389C" w:rsidRDefault="00C3389C" w:rsidP="00C338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Войтову</w:t>
      </w:r>
      <w:proofErr w:type="spellEnd"/>
      <w:r>
        <w:rPr>
          <w:sz w:val="28"/>
          <w:szCs w:val="28"/>
        </w:rPr>
        <w:t xml:space="preserve"> Елену Николаевну – начальника Департамента Смоленской области по здравоохранению;</w:t>
      </w:r>
    </w:p>
    <w:p w:rsidR="00C3389C" w:rsidRDefault="00C3389C" w:rsidP="00C338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Киселева Андрея Сергеевича – заместителя руководителя следственного управления Следственного комитета Российской Федерации по Смоленской области (по согласованию);</w:t>
      </w:r>
    </w:p>
    <w:p w:rsidR="00C3389C" w:rsidRDefault="00C3389C" w:rsidP="00C338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Петрова Павла Владиславовича – регионального координатора Смоленского регионального отделения Общероссийской общественно-государственной детско-юношеской организации «Российское движение школьников» (по согласованию);</w:t>
      </w:r>
    </w:p>
    <w:p w:rsidR="00C3389C" w:rsidRDefault="00C3389C" w:rsidP="00C338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Прудникову Наталью Александровну – заместителя начальника федерального казенного учреждения «Уголовно-исполнительная инспекция Управления Федеральной службы исполнения наказаний по Смоленской области» (по согласованию);</w:t>
      </w:r>
    </w:p>
    <w:p w:rsidR="00C3389C" w:rsidRDefault="00C3389C" w:rsidP="00C338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вывести из </w:t>
      </w:r>
      <w:hyperlink r:id="rId8" w:history="1">
        <w:r w:rsidRPr="00D35390">
          <w:rPr>
            <w:sz w:val="28"/>
            <w:szCs w:val="28"/>
          </w:rPr>
          <w:t>состава</w:t>
        </w:r>
      </w:hyperlink>
      <w:r>
        <w:rPr>
          <w:sz w:val="28"/>
          <w:szCs w:val="28"/>
        </w:rPr>
        <w:t xml:space="preserve"> Комиссии </w:t>
      </w:r>
      <w:proofErr w:type="spellStart"/>
      <w:r>
        <w:rPr>
          <w:sz w:val="28"/>
          <w:szCs w:val="28"/>
        </w:rPr>
        <w:t>Афонченкова</w:t>
      </w:r>
      <w:proofErr w:type="spellEnd"/>
      <w:r>
        <w:rPr>
          <w:sz w:val="28"/>
          <w:szCs w:val="28"/>
        </w:rPr>
        <w:t xml:space="preserve"> Андрея Владимировича,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 xml:space="preserve">Григорьеву Наталью Тарасовну, </w:t>
      </w:r>
      <w:proofErr w:type="spellStart"/>
      <w:r>
        <w:rPr>
          <w:sz w:val="28"/>
          <w:szCs w:val="28"/>
        </w:rPr>
        <w:t>Курненкову</w:t>
      </w:r>
      <w:proofErr w:type="spellEnd"/>
      <w:r>
        <w:rPr>
          <w:sz w:val="28"/>
          <w:szCs w:val="28"/>
        </w:rPr>
        <w:t xml:space="preserve"> Диану Анатольевну, </w:t>
      </w:r>
      <w:proofErr w:type="spellStart"/>
      <w:r>
        <w:rPr>
          <w:sz w:val="28"/>
          <w:szCs w:val="28"/>
        </w:rPr>
        <w:t>Рябкову</w:t>
      </w:r>
      <w:proofErr w:type="spellEnd"/>
      <w:r>
        <w:rPr>
          <w:sz w:val="28"/>
          <w:szCs w:val="28"/>
        </w:rPr>
        <w:t xml:space="preserve"> Кристину Александровну, Уханова Анатолия Юрьевича.</w:t>
      </w:r>
    </w:p>
    <w:p w:rsidR="00C3389C" w:rsidRDefault="00C3389C" w:rsidP="00C3389C">
      <w:pPr>
        <w:tabs>
          <w:tab w:val="left" w:pos="10205"/>
        </w:tabs>
        <w:ind w:right="-55"/>
        <w:jc w:val="both"/>
        <w:rPr>
          <w:sz w:val="28"/>
          <w:szCs w:val="28"/>
        </w:rPr>
      </w:pPr>
    </w:p>
    <w:p w:rsidR="00C3389C" w:rsidRPr="00311FA7" w:rsidRDefault="00C3389C" w:rsidP="00C3389C">
      <w:pPr>
        <w:tabs>
          <w:tab w:val="left" w:pos="10205"/>
        </w:tabs>
        <w:ind w:right="-55"/>
        <w:jc w:val="both"/>
        <w:rPr>
          <w:sz w:val="28"/>
          <w:szCs w:val="28"/>
        </w:rPr>
      </w:pPr>
    </w:p>
    <w:p w:rsidR="00C3389C" w:rsidRPr="00311FA7" w:rsidRDefault="00C3389C" w:rsidP="00C3389C">
      <w:pPr>
        <w:widowControl w:val="0"/>
        <w:autoSpaceDE w:val="0"/>
        <w:jc w:val="both"/>
        <w:rPr>
          <w:sz w:val="28"/>
          <w:szCs w:val="28"/>
        </w:rPr>
      </w:pPr>
      <w:r w:rsidRPr="00311FA7">
        <w:rPr>
          <w:sz w:val="28"/>
          <w:szCs w:val="28"/>
        </w:rPr>
        <w:t xml:space="preserve">Губернатор </w:t>
      </w:r>
    </w:p>
    <w:p w:rsidR="00D33ECE" w:rsidRPr="009156E8" w:rsidRDefault="00C3389C" w:rsidP="00C3389C">
      <w:pPr>
        <w:rPr>
          <w:sz w:val="28"/>
          <w:szCs w:val="28"/>
        </w:rPr>
      </w:pPr>
      <w:r w:rsidRPr="00311FA7">
        <w:rPr>
          <w:sz w:val="28"/>
          <w:szCs w:val="28"/>
        </w:rPr>
        <w:t>Смоленской области</w:t>
      </w:r>
      <w:r w:rsidRPr="00311FA7">
        <w:rPr>
          <w:sz w:val="28"/>
          <w:szCs w:val="28"/>
        </w:rPr>
        <w:tab/>
      </w:r>
      <w:r w:rsidRPr="00311FA7">
        <w:rPr>
          <w:sz w:val="28"/>
          <w:szCs w:val="28"/>
        </w:rPr>
        <w:tab/>
      </w:r>
      <w:r w:rsidRPr="00311FA7">
        <w:rPr>
          <w:sz w:val="28"/>
          <w:szCs w:val="28"/>
        </w:rPr>
        <w:tab/>
      </w:r>
      <w:r w:rsidRPr="00311FA7">
        <w:rPr>
          <w:sz w:val="28"/>
          <w:szCs w:val="28"/>
        </w:rPr>
        <w:tab/>
        <w:t xml:space="preserve">                          </w:t>
      </w:r>
      <w:r>
        <w:rPr>
          <w:sz w:val="28"/>
          <w:szCs w:val="28"/>
        </w:rPr>
        <w:t xml:space="preserve"> </w:t>
      </w:r>
      <w:r w:rsidRPr="00311FA7">
        <w:rPr>
          <w:sz w:val="28"/>
          <w:szCs w:val="28"/>
        </w:rPr>
        <w:t xml:space="preserve">                 </w:t>
      </w:r>
      <w:r w:rsidRPr="00311FA7">
        <w:rPr>
          <w:b/>
          <w:bCs/>
          <w:sz w:val="28"/>
          <w:szCs w:val="28"/>
        </w:rPr>
        <w:t>А.В. Островский</w:t>
      </w:r>
    </w:p>
    <w:sectPr w:rsidR="00D33ECE" w:rsidRPr="009156E8" w:rsidSect="0021706D">
      <w:headerReference w:type="default" r:id="rId9"/>
      <w:pgSz w:w="11906" w:h="16838" w:code="9"/>
      <w:pgMar w:top="1134" w:right="567" w:bottom="1134" w:left="1134" w:header="72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4CD" w:rsidRDefault="002044CD">
      <w:r>
        <w:separator/>
      </w:r>
    </w:p>
  </w:endnote>
  <w:endnote w:type="continuationSeparator" w:id="0">
    <w:p w:rsidR="002044CD" w:rsidRDefault="002044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4CD" w:rsidRDefault="002044CD">
      <w:r>
        <w:separator/>
      </w:r>
    </w:p>
  </w:footnote>
  <w:footnote w:type="continuationSeparator" w:id="0">
    <w:p w:rsidR="002044CD" w:rsidRDefault="002044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ECE" w:rsidRDefault="00D33ECE" w:rsidP="00D33ECE">
    <w:pPr>
      <w:pStyle w:val="a3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D33ECE"/>
    <w:rsid w:val="000C7892"/>
    <w:rsid w:val="00122064"/>
    <w:rsid w:val="002044CD"/>
    <w:rsid w:val="0021706D"/>
    <w:rsid w:val="00262C6E"/>
    <w:rsid w:val="002A5A1F"/>
    <w:rsid w:val="00301C7B"/>
    <w:rsid w:val="003200F0"/>
    <w:rsid w:val="003563D4"/>
    <w:rsid w:val="00364B00"/>
    <w:rsid w:val="00426273"/>
    <w:rsid w:val="0067695B"/>
    <w:rsid w:val="006E181B"/>
    <w:rsid w:val="00721E82"/>
    <w:rsid w:val="00827E0F"/>
    <w:rsid w:val="008C50CA"/>
    <w:rsid w:val="009156E8"/>
    <w:rsid w:val="00941546"/>
    <w:rsid w:val="00A057EB"/>
    <w:rsid w:val="00A16598"/>
    <w:rsid w:val="00A43FA7"/>
    <w:rsid w:val="00B63EB7"/>
    <w:rsid w:val="00C3288A"/>
    <w:rsid w:val="00C3389C"/>
    <w:rsid w:val="00C7093E"/>
    <w:rsid w:val="00CB396C"/>
    <w:rsid w:val="00CF05C2"/>
    <w:rsid w:val="00D33ECE"/>
    <w:rsid w:val="00D622A1"/>
    <w:rsid w:val="00DB5DF2"/>
    <w:rsid w:val="00EA0B95"/>
    <w:rsid w:val="00FA6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43FA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43FA7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43FA7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338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338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338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338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EFF92A8B234AAB4F4AC67CD920E78EF091FC39C2C7CA24C394649642A21DCB5C836E3A9E626EA4E2C0DFDED82CB2B3260989206757BA46FE6C9565j5c3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0EFF92A8B234AAB4F4AC67CD920E78EF091FC39C2C7CA24C394649642A21DCB5C836E3A9E626EA4E2C0DFDED82CB2B3260989206757BA46FE6C9565j5c3I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219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Tarasova_OV</cp:lastModifiedBy>
  <cp:revision>2</cp:revision>
  <dcterms:created xsi:type="dcterms:W3CDTF">2020-04-22T13:07:00Z</dcterms:created>
  <dcterms:modified xsi:type="dcterms:W3CDTF">2020-04-22T13:07:00Z</dcterms:modified>
</cp:coreProperties>
</file>