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BAA" w:rsidRDefault="00E96BAA">
      <w:pPr>
        <w:pStyle w:val="ConsPlusTitlePage"/>
      </w:pPr>
      <w:r>
        <w:t xml:space="preserve">Документ предоставлен </w:t>
      </w:r>
      <w:hyperlink r:id="rId5">
        <w:r>
          <w:rPr>
            <w:color w:val="0000FF"/>
          </w:rPr>
          <w:t>КонсультантПлюс</w:t>
        </w:r>
      </w:hyperlink>
      <w:r>
        <w:br/>
      </w:r>
    </w:p>
    <w:p w:rsidR="00E96BAA" w:rsidRDefault="00E96BAA">
      <w:pPr>
        <w:pStyle w:val="ConsPlusNormal"/>
        <w:jc w:val="both"/>
        <w:outlineLvl w:val="0"/>
      </w:pPr>
    </w:p>
    <w:p w:rsidR="00E96BAA" w:rsidRDefault="00E96BAA">
      <w:pPr>
        <w:pStyle w:val="ConsPlusTitle"/>
        <w:jc w:val="center"/>
        <w:outlineLvl w:val="0"/>
      </w:pPr>
      <w:r>
        <w:t>ПРАВИТЕЛЬСТВО СМОЛЕНСКОЙ ОБЛАСТИ</w:t>
      </w:r>
    </w:p>
    <w:p w:rsidR="00E96BAA" w:rsidRDefault="00E96BAA">
      <w:pPr>
        <w:pStyle w:val="ConsPlusTitle"/>
        <w:jc w:val="center"/>
      </w:pPr>
    </w:p>
    <w:p w:rsidR="00E96BAA" w:rsidRDefault="00E96BAA">
      <w:pPr>
        <w:pStyle w:val="ConsPlusTitle"/>
        <w:jc w:val="center"/>
      </w:pPr>
      <w:r>
        <w:t>ПОСТАНОВЛЕНИЕ</w:t>
      </w:r>
    </w:p>
    <w:p w:rsidR="00E96BAA" w:rsidRDefault="00E96BAA">
      <w:pPr>
        <w:pStyle w:val="ConsPlusTitle"/>
        <w:jc w:val="center"/>
      </w:pPr>
      <w:r>
        <w:t>от 4 февраля 2025 г. N 56</w:t>
      </w:r>
    </w:p>
    <w:p w:rsidR="00E96BAA" w:rsidRDefault="00E96BAA">
      <w:pPr>
        <w:pStyle w:val="ConsPlusTitle"/>
        <w:jc w:val="center"/>
      </w:pPr>
    </w:p>
    <w:p w:rsidR="00E96BAA" w:rsidRDefault="00E96BAA">
      <w:pPr>
        <w:pStyle w:val="ConsPlusTitle"/>
        <w:jc w:val="center"/>
      </w:pPr>
      <w:r>
        <w:t>ОБ УТВЕРЖДЕНИИ ТЕРРИТОРИАЛЬНОЙ ПРОГРАММЫ ГОСУДАРСТВЕННЫХ</w:t>
      </w:r>
    </w:p>
    <w:p w:rsidR="00E96BAA" w:rsidRDefault="00E96BAA">
      <w:pPr>
        <w:pStyle w:val="ConsPlusTitle"/>
        <w:jc w:val="center"/>
      </w:pPr>
      <w:r>
        <w:t>ГАРАНТИЙ БЕСПЛАТНОГО ОКАЗАНИЯ ГРАЖДАНАМ МЕДИЦИНСКОЙ ПОМОЩИ</w:t>
      </w:r>
    </w:p>
    <w:p w:rsidR="00E96BAA" w:rsidRDefault="00E96BAA">
      <w:pPr>
        <w:pStyle w:val="ConsPlusTitle"/>
        <w:jc w:val="center"/>
      </w:pPr>
      <w:r>
        <w:t>НА 2025 ГОД И НА ПЛАНОВЫЙ ПЕРИОД 2026 И 2027 ГОДОВ</w:t>
      </w:r>
    </w:p>
    <w:p w:rsidR="00E96BAA" w:rsidRDefault="00E96B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6B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BAA" w:rsidRDefault="00E96B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BAA" w:rsidRDefault="00E96B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BAA" w:rsidRDefault="00E96BAA">
            <w:pPr>
              <w:pStyle w:val="ConsPlusNormal"/>
              <w:jc w:val="center"/>
            </w:pPr>
            <w:r>
              <w:rPr>
                <w:color w:val="392C69"/>
              </w:rPr>
              <w:t>Список изменяющих документов</w:t>
            </w:r>
          </w:p>
          <w:p w:rsidR="00E96BAA" w:rsidRDefault="00E96BAA">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Смоленской области</w:t>
            </w:r>
          </w:p>
          <w:p w:rsidR="00E96BAA" w:rsidRDefault="00E96BAA">
            <w:pPr>
              <w:pStyle w:val="ConsPlusNormal"/>
              <w:jc w:val="center"/>
            </w:pPr>
            <w:r>
              <w:rPr>
                <w:color w:val="392C69"/>
              </w:rPr>
              <w:t>от 14.04.2025 N 216)</w:t>
            </w:r>
          </w:p>
        </w:tc>
        <w:tc>
          <w:tcPr>
            <w:tcW w:w="113" w:type="dxa"/>
            <w:tcBorders>
              <w:top w:val="nil"/>
              <w:left w:val="nil"/>
              <w:bottom w:val="nil"/>
              <w:right w:val="nil"/>
            </w:tcBorders>
            <w:shd w:val="clear" w:color="auto" w:fill="F4F3F8"/>
            <w:tcMar>
              <w:top w:w="0" w:type="dxa"/>
              <w:left w:w="0" w:type="dxa"/>
              <w:bottom w:w="0" w:type="dxa"/>
              <w:right w:w="0" w:type="dxa"/>
            </w:tcMar>
          </w:tcPr>
          <w:p w:rsidR="00E96BAA" w:rsidRDefault="00E96BAA">
            <w:pPr>
              <w:pStyle w:val="ConsPlusNormal"/>
            </w:pPr>
          </w:p>
        </w:tc>
      </w:tr>
    </w:tbl>
    <w:p w:rsidR="00E96BAA" w:rsidRDefault="00E96BAA">
      <w:pPr>
        <w:pStyle w:val="ConsPlusNormal"/>
        <w:jc w:val="both"/>
      </w:pPr>
    </w:p>
    <w:p w:rsidR="00E96BAA" w:rsidRDefault="00E96BAA">
      <w:pPr>
        <w:pStyle w:val="ConsPlusNormal"/>
        <w:ind w:firstLine="540"/>
        <w:jc w:val="both"/>
      </w:pPr>
      <w:r>
        <w:t xml:space="preserve">В соответствии с </w:t>
      </w:r>
      <w:hyperlink r:id="rId7">
        <w:r>
          <w:rPr>
            <w:color w:val="0000FF"/>
          </w:rPr>
          <w:t>постановлением</w:t>
        </w:r>
      </w:hyperlink>
      <w:r>
        <w:t xml:space="preserve"> Правительства Российской Федерации от 27.12.2024 N 1940 "О Программе государственных гарантий бесплатного оказания гражданам медицинской помощи на 2025 год и на плановый период 2026 и 2027 годов" Правительство Смоленской области постановляет:</w:t>
      </w:r>
    </w:p>
    <w:p w:rsidR="00E96BAA" w:rsidRDefault="00E96BAA">
      <w:pPr>
        <w:pStyle w:val="ConsPlusNormal"/>
        <w:spacing w:before="220"/>
        <w:ind w:firstLine="540"/>
        <w:jc w:val="both"/>
      </w:pPr>
      <w:r>
        <w:t xml:space="preserve">1. Утвердить прилагаемую Территориальную </w:t>
      </w:r>
      <w:hyperlink w:anchor="P31">
        <w:r>
          <w:rPr>
            <w:color w:val="0000FF"/>
          </w:rPr>
          <w:t>программу</w:t>
        </w:r>
      </w:hyperlink>
      <w:r>
        <w:t xml:space="preserve"> государственных гарантий бесплатного оказания гражданам медицинской помощи на 2025 год и на плановый период 2026 и 2027 годов.</w:t>
      </w:r>
    </w:p>
    <w:p w:rsidR="00E96BAA" w:rsidRDefault="00E96BAA">
      <w:pPr>
        <w:pStyle w:val="ConsPlusNormal"/>
        <w:spacing w:before="220"/>
        <w:ind w:firstLine="540"/>
        <w:jc w:val="both"/>
      </w:pPr>
      <w:r>
        <w:t>2. Настоящее постановление распространяет свое действие на правоотношения, возникшие с 1 января 2025 года.</w:t>
      </w:r>
    </w:p>
    <w:p w:rsidR="00E96BAA" w:rsidRDefault="00E96BAA">
      <w:pPr>
        <w:pStyle w:val="ConsPlusNormal"/>
        <w:jc w:val="both"/>
      </w:pPr>
    </w:p>
    <w:p w:rsidR="00E96BAA" w:rsidRDefault="00E96BAA">
      <w:pPr>
        <w:pStyle w:val="ConsPlusNormal"/>
        <w:jc w:val="right"/>
      </w:pPr>
      <w:r>
        <w:t>Губернатор</w:t>
      </w:r>
    </w:p>
    <w:p w:rsidR="00E96BAA" w:rsidRDefault="00E96BAA">
      <w:pPr>
        <w:pStyle w:val="ConsPlusNormal"/>
        <w:jc w:val="right"/>
      </w:pPr>
      <w:r>
        <w:t>Смоленской области</w:t>
      </w:r>
    </w:p>
    <w:p w:rsidR="00E96BAA" w:rsidRDefault="00E96BAA">
      <w:pPr>
        <w:pStyle w:val="ConsPlusNormal"/>
        <w:jc w:val="right"/>
      </w:pPr>
      <w:r>
        <w:t>В.Н.АНОХИН</w:t>
      </w: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right"/>
        <w:outlineLvl w:val="0"/>
      </w:pPr>
      <w:r>
        <w:t>Утверждена</w:t>
      </w:r>
    </w:p>
    <w:p w:rsidR="00E96BAA" w:rsidRDefault="00E96BAA">
      <w:pPr>
        <w:pStyle w:val="ConsPlusNormal"/>
        <w:jc w:val="right"/>
      </w:pPr>
      <w:r>
        <w:t>постановлением</w:t>
      </w:r>
    </w:p>
    <w:p w:rsidR="00E96BAA" w:rsidRDefault="00E96BAA">
      <w:pPr>
        <w:pStyle w:val="ConsPlusNormal"/>
        <w:jc w:val="right"/>
      </w:pPr>
      <w:r>
        <w:t>Правительства</w:t>
      </w:r>
    </w:p>
    <w:p w:rsidR="00E96BAA" w:rsidRDefault="00E96BAA">
      <w:pPr>
        <w:pStyle w:val="ConsPlusNormal"/>
        <w:jc w:val="right"/>
      </w:pPr>
      <w:r>
        <w:t>Смоленской области</w:t>
      </w:r>
    </w:p>
    <w:p w:rsidR="00E96BAA" w:rsidRDefault="00E96BAA">
      <w:pPr>
        <w:pStyle w:val="ConsPlusNormal"/>
        <w:jc w:val="right"/>
      </w:pPr>
      <w:r>
        <w:t>от 04.02.2025 N 56</w:t>
      </w:r>
    </w:p>
    <w:p w:rsidR="00E96BAA" w:rsidRDefault="00E96BAA">
      <w:pPr>
        <w:pStyle w:val="ConsPlusNormal"/>
        <w:jc w:val="both"/>
      </w:pPr>
    </w:p>
    <w:p w:rsidR="00E96BAA" w:rsidRDefault="00E96BAA">
      <w:pPr>
        <w:pStyle w:val="ConsPlusTitle"/>
        <w:jc w:val="center"/>
      </w:pPr>
      <w:bookmarkStart w:id="0" w:name="P31"/>
      <w:bookmarkEnd w:id="0"/>
      <w:r>
        <w:t>ТЕРРИТОРИАЛЬНАЯ ПРОГРАММА</w:t>
      </w:r>
    </w:p>
    <w:p w:rsidR="00E96BAA" w:rsidRDefault="00E96BAA">
      <w:pPr>
        <w:pStyle w:val="ConsPlusTitle"/>
        <w:jc w:val="center"/>
      </w:pPr>
      <w:r>
        <w:t>ГОСУДАРСТВЕННЫХ ГАРАНТИЙ БЕСПЛАТНОГО ОКАЗАНИЯ ГРАЖДАНАМ</w:t>
      </w:r>
    </w:p>
    <w:p w:rsidR="00E96BAA" w:rsidRDefault="00E96BAA">
      <w:pPr>
        <w:pStyle w:val="ConsPlusTitle"/>
        <w:jc w:val="center"/>
      </w:pPr>
      <w:r>
        <w:t>МЕДИЦИНСКОЙ ПОМОЩИ НА 2025 ГОД И НА ПЛАНОВЫЙ ПЕРИОД 2026</w:t>
      </w:r>
    </w:p>
    <w:p w:rsidR="00E96BAA" w:rsidRDefault="00E96BAA">
      <w:pPr>
        <w:pStyle w:val="ConsPlusTitle"/>
        <w:jc w:val="center"/>
      </w:pPr>
      <w:r>
        <w:t>И 2027 ГОДОВ</w:t>
      </w:r>
    </w:p>
    <w:p w:rsidR="00E96BAA" w:rsidRDefault="00E96B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6B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BAA" w:rsidRDefault="00E96B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BAA" w:rsidRDefault="00E96B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BAA" w:rsidRDefault="00E96BAA">
            <w:pPr>
              <w:pStyle w:val="ConsPlusNormal"/>
              <w:jc w:val="center"/>
            </w:pPr>
            <w:r>
              <w:rPr>
                <w:color w:val="392C69"/>
              </w:rPr>
              <w:t>Список изменяющих документов</w:t>
            </w:r>
          </w:p>
          <w:p w:rsidR="00E96BAA" w:rsidRDefault="00E96BAA">
            <w:pPr>
              <w:pStyle w:val="ConsPlusNormal"/>
              <w:jc w:val="center"/>
            </w:pPr>
            <w:r>
              <w:rPr>
                <w:color w:val="392C69"/>
              </w:rPr>
              <w:t xml:space="preserve">(в ред. </w:t>
            </w:r>
            <w:hyperlink r:id="rId8">
              <w:r>
                <w:rPr>
                  <w:color w:val="0000FF"/>
                </w:rPr>
                <w:t>постановления</w:t>
              </w:r>
            </w:hyperlink>
            <w:r>
              <w:rPr>
                <w:color w:val="392C69"/>
              </w:rPr>
              <w:t xml:space="preserve"> Правительства Смоленской области</w:t>
            </w:r>
          </w:p>
          <w:p w:rsidR="00E96BAA" w:rsidRDefault="00E96BAA">
            <w:pPr>
              <w:pStyle w:val="ConsPlusNormal"/>
              <w:jc w:val="center"/>
            </w:pPr>
            <w:r>
              <w:rPr>
                <w:color w:val="392C69"/>
              </w:rPr>
              <w:t>от 14.04.2025 N 216)</w:t>
            </w:r>
          </w:p>
        </w:tc>
        <w:tc>
          <w:tcPr>
            <w:tcW w:w="113" w:type="dxa"/>
            <w:tcBorders>
              <w:top w:val="nil"/>
              <w:left w:val="nil"/>
              <w:bottom w:val="nil"/>
              <w:right w:val="nil"/>
            </w:tcBorders>
            <w:shd w:val="clear" w:color="auto" w:fill="F4F3F8"/>
            <w:tcMar>
              <w:top w:w="0" w:type="dxa"/>
              <w:left w:w="0" w:type="dxa"/>
              <w:bottom w:w="0" w:type="dxa"/>
              <w:right w:w="0" w:type="dxa"/>
            </w:tcMar>
          </w:tcPr>
          <w:p w:rsidR="00E96BAA" w:rsidRDefault="00E96BAA">
            <w:pPr>
              <w:pStyle w:val="ConsPlusNormal"/>
            </w:pPr>
          </w:p>
        </w:tc>
      </w:tr>
    </w:tbl>
    <w:p w:rsidR="00E96BAA" w:rsidRDefault="00E96BAA">
      <w:pPr>
        <w:pStyle w:val="ConsPlusNormal"/>
        <w:jc w:val="both"/>
      </w:pPr>
    </w:p>
    <w:p w:rsidR="00E96BAA" w:rsidRDefault="00E96BAA">
      <w:pPr>
        <w:pStyle w:val="ConsPlusTitle"/>
        <w:jc w:val="center"/>
        <w:outlineLvl w:val="1"/>
      </w:pPr>
      <w:r>
        <w:t>1. Общие положения</w:t>
      </w:r>
    </w:p>
    <w:p w:rsidR="00E96BAA" w:rsidRDefault="00E96BAA">
      <w:pPr>
        <w:pStyle w:val="ConsPlusNormal"/>
        <w:jc w:val="both"/>
      </w:pPr>
    </w:p>
    <w:p w:rsidR="00E96BAA" w:rsidRDefault="00E96BAA">
      <w:pPr>
        <w:pStyle w:val="ConsPlusNormal"/>
        <w:ind w:firstLine="540"/>
        <w:jc w:val="both"/>
      </w:pPr>
      <w:r>
        <w:lastRenderedPageBreak/>
        <w:t>Территориальная программа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а также определяет порядок и условия предоставления медицинской помощи, критерии доступности и качества медицинской помощи.</w:t>
      </w:r>
    </w:p>
    <w:p w:rsidR="00E96BAA" w:rsidRDefault="00E96BAA">
      <w:pPr>
        <w:pStyle w:val="ConsPlusNormal"/>
        <w:spacing w:before="220"/>
        <w:ind w:firstLine="540"/>
        <w:jc w:val="both"/>
      </w:pPr>
      <w:r>
        <w:t>Территориальная программа сформирована с учетом порядков оказания медицинской помощи, стандартов медицинской помощи, клинических рекомендаций, особенностей половозрастного состава населения, уровня и структуры заболеваемости населения Смоленской области, основанных на данных медицинской статистики, климатических и географических особенностей Смоленской области, а также транспортной доступности медицинских организаций.</w:t>
      </w:r>
    </w:p>
    <w:p w:rsidR="00E96BAA" w:rsidRDefault="00E96BAA">
      <w:pPr>
        <w:pStyle w:val="ConsPlusNormal"/>
        <w:spacing w:before="220"/>
        <w:ind w:firstLine="540"/>
        <w:jc w:val="both"/>
      </w:pPr>
      <w:r>
        <w:t xml:space="preserve">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формирование культуры ответственного отношения граждан к своему здоровью, находится в соответствии с </w:t>
      </w:r>
      <w:hyperlink r:id="rId9">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Органы местного самоуправления в соответствии с Федеральным </w:t>
      </w:r>
      <w:hyperlink r:id="rId10">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E96BAA" w:rsidRDefault="00E96BAA">
      <w:pPr>
        <w:pStyle w:val="ConsPlusNormal"/>
        <w:spacing w:before="220"/>
        <w:ind w:firstLine="540"/>
        <w:jc w:val="both"/>
      </w:pPr>
      <w:r>
        <w:t>При решении вопроса об индексации заработной платы медицинских работников областных государственных учреждений здравоохранения в приоритетном порядке обеспечивается индексация заработной платы медицинских работников, оказывающих первичную медико-санитарную помощь и скорую медицинскую помощь.</w:t>
      </w:r>
    </w:p>
    <w:p w:rsidR="00E96BAA" w:rsidRDefault="00E96BAA">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Смоленской области.</w:t>
      </w:r>
    </w:p>
    <w:p w:rsidR="00E96BAA" w:rsidRDefault="00E96BAA">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E96BAA" w:rsidRDefault="00E96BAA">
      <w:pPr>
        <w:pStyle w:val="ConsPlusNormal"/>
        <w:spacing w:before="220"/>
        <w:ind w:firstLine="540"/>
        <w:jc w:val="both"/>
      </w:pPr>
      <w:r>
        <w:t>Территориальная программа включает в себя Территориальную программу обязательного медицинского страхования (далее также - Территориальная программа ОМС).</w:t>
      </w:r>
    </w:p>
    <w:p w:rsidR="00E96BAA" w:rsidRDefault="00E96BAA">
      <w:pPr>
        <w:pStyle w:val="ConsPlusNormal"/>
        <w:spacing w:before="220"/>
        <w:ind w:firstLine="540"/>
        <w:jc w:val="both"/>
      </w:pPr>
      <w:r>
        <w:t>Территориальная программа, включая Территориальную программу ОМС, в части определения порядка и условий предоставления медицинской помощи включает в себя:</w:t>
      </w:r>
    </w:p>
    <w:p w:rsidR="00E96BAA" w:rsidRDefault="00E96BAA">
      <w:pPr>
        <w:pStyle w:val="ConsPlusNormal"/>
        <w:spacing w:before="220"/>
        <w:ind w:firstLine="540"/>
        <w:jc w:val="both"/>
      </w:pPr>
      <w:r>
        <w:t xml:space="preserve">- </w:t>
      </w:r>
      <w:hyperlink w:anchor="P1225">
        <w:r>
          <w:rPr>
            <w:color w:val="0000FF"/>
          </w:rPr>
          <w:t>условия</w:t>
        </w:r>
      </w:hyperlink>
      <w:r>
        <w:t xml:space="preserve">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(приложение N 1);</w:t>
      </w:r>
    </w:p>
    <w:p w:rsidR="00E96BAA" w:rsidRDefault="00E96BAA">
      <w:pPr>
        <w:pStyle w:val="ConsPlusNormal"/>
        <w:spacing w:before="220"/>
        <w:ind w:firstLine="540"/>
        <w:jc w:val="both"/>
      </w:pPr>
      <w:r>
        <w:t xml:space="preserve">- </w:t>
      </w:r>
      <w:hyperlink w:anchor="P1249">
        <w:r>
          <w:rPr>
            <w:color w:val="0000FF"/>
          </w:rPr>
          <w:t>порядок</w:t>
        </w:r>
      </w:hyperlink>
      <w:r>
        <w:t xml:space="preserve"> реализации установленного законодательством Российской Федерации права внеочередного оказания медицинской помощи отдельным категориям граждан в областных </w:t>
      </w:r>
      <w:r>
        <w:lastRenderedPageBreak/>
        <w:t>государственных учреждениях здравоохранения, в том числе ветеранам боевых действий (приложение N 2);</w:t>
      </w:r>
    </w:p>
    <w:p w:rsidR="00E96BAA" w:rsidRDefault="00E96BAA">
      <w:pPr>
        <w:pStyle w:val="ConsPlusNormal"/>
        <w:spacing w:before="220"/>
        <w:ind w:firstLine="540"/>
        <w:jc w:val="both"/>
      </w:pPr>
      <w:r>
        <w:t xml:space="preserve">- </w:t>
      </w:r>
      <w:hyperlink w:anchor="P1278">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(приложение N 3);</w:t>
      </w:r>
    </w:p>
    <w:p w:rsidR="00E96BAA" w:rsidRDefault="00E96BAA">
      <w:pPr>
        <w:pStyle w:val="ConsPlusNormal"/>
        <w:spacing w:before="220"/>
        <w:ind w:firstLine="540"/>
        <w:jc w:val="both"/>
      </w:pPr>
      <w:r>
        <w:t xml:space="preserve">- </w:t>
      </w:r>
      <w:hyperlink w:anchor="P5398">
        <w:r>
          <w:rPr>
            <w:color w:val="0000FF"/>
          </w:rPr>
          <w:t>перечень</w:t>
        </w:r>
      </w:hyperlink>
      <w:r>
        <w:t xml:space="preserve"> лекарственных препаратов, отпускаемых населению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со свободных цен (приложение N 4);</w:t>
      </w:r>
    </w:p>
    <w:p w:rsidR="00E96BAA" w:rsidRDefault="00E96BAA">
      <w:pPr>
        <w:pStyle w:val="ConsPlusNormal"/>
        <w:spacing w:before="220"/>
        <w:ind w:firstLine="540"/>
        <w:jc w:val="both"/>
      </w:pPr>
      <w:r>
        <w:t xml:space="preserve">- </w:t>
      </w:r>
      <w:hyperlink w:anchor="P5430">
        <w:r>
          <w:rPr>
            <w:color w:val="0000FF"/>
          </w:rPr>
          <w:t>перечень</w:t>
        </w:r>
      </w:hyperlink>
      <w:r>
        <w:t xml:space="preserve"> лекарственных препаратов, отпускаемых по рецептам врачей бесплатно, необходимых для оказания детям в возрасте до трех лет медицинской помощи в амбулаторных условиях (приложение N 5);</w:t>
      </w:r>
    </w:p>
    <w:p w:rsidR="00E96BAA" w:rsidRDefault="00E96BAA">
      <w:pPr>
        <w:pStyle w:val="ConsPlusNormal"/>
        <w:spacing w:before="220"/>
        <w:ind w:firstLine="540"/>
        <w:jc w:val="both"/>
      </w:pPr>
      <w:r>
        <w:t xml:space="preserve">- </w:t>
      </w:r>
      <w:hyperlink w:anchor="P5547">
        <w:r>
          <w:rPr>
            <w:color w:val="0000FF"/>
          </w:rPr>
          <w:t>порядок</w:t>
        </w:r>
      </w:hyperlink>
      <w:r>
        <w:t xml:space="preserve"> обеспечения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 (приложение N 6);</w:t>
      </w:r>
    </w:p>
    <w:p w:rsidR="00E96BAA" w:rsidRDefault="00E96BAA">
      <w:pPr>
        <w:pStyle w:val="ConsPlusNormal"/>
        <w:spacing w:before="220"/>
        <w:ind w:firstLine="540"/>
        <w:jc w:val="both"/>
      </w:pPr>
      <w:r>
        <w:t xml:space="preserve">- </w:t>
      </w:r>
      <w:hyperlink w:anchor="P5584">
        <w:r>
          <w:rPr>
            <w:color w:val="0000FF"/>
          </w:rPr>
          <w:t>перечень</w:t>
        </w:r>
      </w:hyperlink>
      <w:r>
        <w:t xml:space="preserve"> мероприятий по профилактике заболеваний и формированию здорового образа жизни, осуществляемых в рамках Территориальной программы, включая меры по профилактике распространения ВИЧ-инфекции и гепатита С (приложение N 7);</w:t>
      </w:r>
    </w:p>
    <w:p w:rsidR="00E96BAA" w:rsidRDefault="00E96BAA">
      <w:pPr>
        <w:pStyle w:val="ConsPlusNormal"/>
        <w:spacing w:before="220"/>
        <w:ind w:firstLine="540"/>
        <w:jc w:val="both"/>
      </w:pPr>
      <w:r>
        <w:t xml:space="preserve">- </w:t>
      </w:r>
      <w:hyperlink w:anchor="P5623">
        <w:r>
          <w:rPr>
            <w:color w:val="0000FF"/>
          </w:rPr>
          <w:t>перечень</w:t>
        </w:r>
      </w:hyperlink>
      <w:r>
        <w:t xml:space="preserve"> медицинских организаций, участвующих в реализации Территориальной программы, в том числе Территориальной программы ОМС, и перечень медицинских организаций, проводящих профилактические медицинские осмотры, в том числе в рамках диспансеризации (приложение N 8);</w:t>
      </w:r>
    </w:p>
    <w:p w:rsidR="00E96BAA" w:rsidRDefault="00E96BAA">
      <w:pPr>
        <w:pStyle w:val="ConsPlusNormal"/>
        <w:spacing w:before="220"/>
        <w:ind w:firstLine="540"/>
        <w:jc w:val="both"/>
      </w:pPr>
      <w:r>
        <w:t>-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E96BAA" w:rsidRDefault="00E96BAA">
      <w:pPr>
        <w:pStyle w:val="ConsPlusNormal"/>
        <w:spacing w:before="220"/>
        <w:ind w:firstLine="540"/>
        <w:jc w:val="both"/>
      </w:pPr>
      <w:r>
        <w:t>- 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E96BAA" w:rsidRDefault="00E96BAA">
      <w:pPr>
        <w:pStyle w:val="ConsPlusNormal"/>
        <w:spacing w:before="220"/>
        <w:ind w:firstLine="540"/>
        <w:jc w:val="both"/>
      </w:pPr>
      <w:r>
        <w:t xml:space="preserve">- </w:t>
      </w:r>
      <w:hyperlink w:anchor="P6751">
        <w:r>
          <w:rPr>
            <w:color w:val="0000FF"/>
          </w:rPr>
          <w:t>условия</w:t>
        </w:r>
      </w:hyperlink>
      <w:r>
        <w:t xml:space="preserve">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помощи, а также медицинской реабилитации (приложение N 9);</w:t>
      </w:r>
    </w:p>
    <w:p w:rsidR="00E96BAA" w:rsidRDefault="00E96BAA">
      <w:pPr>
        <w:pStyle w:val="ConsPlusNormal"/>
        <w:spacing w:before="220"/>
        <w:ind w:firstLine="540"/>
        <w:jc w:val="both"/>
      </w:pPr>
      <w:r>
        <w:t>-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E96BAA" w:rsidRDefault="00E96BAA">
      <w:pPr>
        <w:pStyle w:val="ConsPlusNormal"/>
        <w:spacing w:before="220"/>
        <w:ind w:firstLine="540"/>
        <w:jc w:val="both"/>
      </w:pPr>
      <w:r>
        <w:lastRenderedPageBreak/>
        <w:t xml:space="preserve">- </w:t>
      </w:r>
      <w:hyperlink w:anchor="P6778">
        <w:r>
          <w:rPr>
            <w:color w:val="0000FF"/>
          </w:rPr>
          <w:t>условия</w:t>
        </w:r>
      </w:hyperlink>
      <w:r>
        <w:t xml:space="preserve"> и сроки диспансеризации населения для отдельных категорий населения, профилактических осмотров несовершеннолетних (приложение N 10);</w:t>
      </w:r>
    </w:p>
    <w:p w:rsidR="00E96BAA" w:rsidRDefault="00E96BAA">
      <w:pPr>
        <w:pStyle w:val="ConsPlusNormal"/>
        <w:spacing w:before="220"/>
        <w:ind w:firstLine="540"/>
        <w:jc w:val="both"/>
      </w:pPr>
      <w:r>
        <w:t>- целевые значения критериев доступности и качества медицинской помощи, оказываемой в рамках Территориальной программы;</w:t>
      </w:r>
    </w:p>
    <w:p w:rsidR="00E96BAA" w:rsidRDefault="00E96BAA">
      <w:pPr>
        <w:pStyle w:val="ConsPlusNormal"/>
        <w:spacing w:before="220"/>
        <w:ind w:firstLine="540"/>
        <w:jc w:val="both"/>
      </w:pPr>
      <w:r>
        <w:t xml:space="preserve">- </w:t>
      </w:r>
      <w:hyperlink w:anchor="P6836">
        <w:r>
          <w:rPr>
            <w:color w:val="0000FF"/>
          </w:rPr>
          <w:t>порядок</w:t>
        </w:r>
      </w:hyperlink>
      <w:r>
        <w:t xml:space="preserve"> и размеры возмещения расходов, связанных с оказанием гражданам медицинской помощи в экстренной форме (приложение N 11);</w:t>
      </w:r>
    </w:p>
    <w:p w:rsidR="00E96BAA" w:rsidRDefault="00E96BAA">
      <w:pPr>
        <w:pStyle w:val="ConsPlusNormal"/>
        <w:spacing w:before="220"/>
        <w:ind w:firstLine="540"/>
        <w:jc w:val="both"/>
      </w:pPr>
      <w:r>
        <w:t>-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E96BAA" w:rsidRDefault="00E96BAA">
      <w:pPr>
        <w:pStyle w:val="ConsPlusNormal"/>
        <w:spacing w:before="220"/>
        <w:ind w:firstLine="540"/>
        <w:jc w:val="both"/>
      </w:pPr>
      <w:r>
        <w:t xml:space="preserve">- утвержденную </w:t>
      </w:r>
      <w:hyperlink w:anchor="P6861">
        <w:r>
          <w:rPr>
            <w:color w:val="0000FF"/>
          </w:rPr>
          <w:t>стоимость</w:t>
        </w:r>
      </w:hyperlink>
      <w:r>
        <w:t xml:space="preserve"> Территориальной программы (приложение N 12);</w:t>
      </w:r>
    </w:p>
    <w:p w:rsidR="00E96BAA" w:rsidRDefault="00E96BAA">
      <w:pPr>
        <w:pStyle w:val="ConsPlusNormal"/>
        <w:spacing w:before="220"/>
        <w:ind w:firstLine="540"/>
        <w:jc w:val="both"/>
      </w:pPr>
      <w:r>
        <w:t xml:space="preserve">- </w:t>
      </w:r>
      <w:hyperlink w:anchor="P9607">
        <w:r>
          <w:rPr>
            <w:color w:val="0000FF"/>
          </w:rPr>
          <w:t>нормативы</w:t>
        </w:r>
      </w:hyperlink>
      <w:r>
        <w:t xml:space="preserve"> объема оказания и нормативы финансовых затрат на единицу объема медицинской помощи на 2025 - 2027 годы (приложение N 13);</w:t>
      </w:r>
    </w:p>
    <w:p w:rsidR="00E96BAA" w:rsidRDefault="00E96BAA">
      <w:pPr>
        <w:pStyle w:val="ConsPlusNormal"/>
        <w:spacing w:before="220"/>
        <w:ind w:firstLine="540"/>
        <w:jc w:val="both"/>
      </w:pPr>
      <w:r>
        <w:t xml:space="preserve">- </w:t>
      </w:r>
      <w:hyperlink w:anchor="P10125">
        <w:r>
          <w:rPr>
            <w:color w:val="0000FF"/>
          </w:rPr>
          <w:t>объем</w:t>
        </w:r>
      </w:hyperlink>
      <w:r>
        <w:t xml:space="preserve"> медицинской помощи в амбулаторных условиях, оказываемой с профилактическими и иными целями, на 1 жителя/застрахованное лицо на 2025 год (приложение N 14);</w:t>
      </w:r>
    </w:p>
    <w:p w:rsidR="00E96BAA" w:rsidRDefault="00E96BAA">
      <w:pPr>
        <w:pStyle w:val="ConsPlusNormal"/>
        <w:spacing w:before="220"/>
        <w:ind w:firstLine="540"/>
        <w:jc w:val="both"/>
      </w:pPr>
      <w:r>
        <w:t xml:space="preserve">- </w:t>
      </w:r>
      <w:hyperlink w:anchor="P10217">
        <w:r>
          <w:rPr>
            <w:color w:val="0000FF"/>
          </w:rPr>
          <w:t>перечень</w:t>
        </w:r>
      </w:hyperlink>
      <w:r>
        <w:t xml:space="preserve"> лекарственных средств и изделий медицинского назначения, необходимых для оказания стоматологической помощи (приложение N 15);</w:t>
      </w:r>
    </w:p>
    <w:p w:rsidR="00E96BAA" w:rsidRDefault="00E96BAA">
      <w:pPr>
        <w:pStyle w:val="ConsPlusNormal"/>
        <w:spacing w:before="220"/>
        <w:ind w:firstLine="540"/>
        <w:jc w:val="both"/>
      </w:pPr>
      <w:r>
        <w:t xml:space="preserve">- </w:t>
      </w:r>
      <w:hyperlink w:anchor="P10470">
        <w:r>
          <w:rPr>
            <w:color w:val="0000FF"/>
          </w:rPr>
          <w:t>перечень</w:t>
        </w:r>
      </w:hyperlink>
      <w:r>
        <w:t xml:space="preserve"> жизненно необходимых и важнейших лекарственных препаратов, необходимых для оказания стационарной медицинской помощи, медицинской помощи в дневных стационарах всех типов, а также скорой и неотложной медицинской помощи (приложение N 16);</w:t>
      </w:r>
    </w:p>
    <w:p w:rsidR="00E96BAA" w:rsidRDefault="00E96BAA">
      <w:pPr>
        <w:pStyle w:val="ConsPlusNormal"/>
        <w:spacing w:before="220"/>
        <w:ind w:firstLine="540"/>
        <w:jc w:val="both"/>
      </w:pPr>
      <w:r>
        <w:t xml:space="preserve">- </w:t>
      </w:r>
      <w:hyperlink w:anchor="P15958">
        <w:r>
          <w:rPr>
            <w:color w:val="0000FF"/>
          </w:rPr>
          <w:t>перечень</w:t>
        </w:r>
      </w:hyperlink>
      <w:r>
        <w:t xml:space="preserve">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бюджету Территориального фонда обязательного медицинского страхования Смоленской области (приложение N 17);</w:t>
      </w:r>
    </w:p>
    <w:p w:rsidR="00E96BAA" w:rsidRDefault="00E96BAA">
      <w:pPr>
        <w:pStyle w:val="ConsPlusNormal"/>
        <w:spacing w:before="220"/>
        <w:ind w:firstLine="540"/>
        <w:jc w:val="both"/>
      </w:pPr>
      <w:r>
        <w:t xml:space="preserve">- </w:t>
      </w:r>
      <w:hyperlink w:anchor="P16453">
        <w:r>
          <w:rPr>
            <w:color w:val="0000FF"/>
          </w:rPr>
          <w:t>перечень</w:t>
        </w:r>
      </w:hyperlink>
      <w:r>
        <w:t xml:space="preserve"> лекарственных препаратов, отпускаемых по рецептам врачей бесплатно при наличии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(приложение N 18);</w:t>
      </w:r>
    </w:p>
    <w:p w:rsidR="00E96BAA" w:rsidRDefault="00E96BAA">
      <w:pPr>
        <w:pStyle w:val="ConsPlusNormal"/>
        <w:spacing w:before="220"/>
        <w:ind w:firstLine="540"/>
        <w:jc w:val="both"/>
      </w:pPr>
      <w:r>
        <w:t>- способы оплаты медицинской помощи, оказываемой застрахованным лицам по обязательному медицинскому страхованию (далее также - ОМС);</w:t>
      </w:r>
    </w:p>
    <w:p w:rsidR="00E96BAA" w:rsidRDefault="00E96BAA">
      <w:pPr>
        <w:pStyle w:val="ConsPlusNormal"/>
        <w:spacing w:before="220"/>
        <w:ind w:firstLine="540"/>
        <w:jc w:val="both"/>
      </w:pPr>
      <w:r>
        <w:t xml:space="preserve">- </w:t>
      </w:r>
      <w:hyperlink w:anchor="P16615">
        <w:r>
          <w:rPr>
            <w:color w:val="0000FF"/>
          </w:rPr>
          <w:t>перечень</w:t>
        </w:r>
      </w:hyperlink>
      <w:r>
        <w:t xml:space="preserve"> правовых актов, в соответствии с которыми осуществляется маршрутизация застрахованных лиц при наступлении страхового случая, в разрезе условий, уровней и профилей оказания медицинской помощи, в том числе застрахованным лицам, проживающим в малонаселенных, отдаленных и (или) труднодоступных населенных пунктах, а также в сельской местности (приложение N 19);</w:t>
      </w:r>
    </w:p>
    <w:p w:rsidR="00E96BAA" w:rsidRDefault="00E96BAA">
      <w:pPr>
        <w:pStyle w:val="ConsPlusNormal"/>
        <w:spacing w:before="220"/>
        <w:ind w:firstLine="540"/>
        <w:jc w:val="both"/>
      </w:pPr>
      <w:r>
        <w:t>- порядок оказания медицинской помощи гражданам и их маршрутизации при проведении медицинской реабилитации на всех этапах ее оказания;</w:t>
      </w:r>
    </w:p>
    <w:p w:rsidR="00E96BAA" w:rsidRDefault="00E96BAA">
      <w:pPr>
        <w:pStyle w:val="ConsPlusNormal"/>
        <w:spacing w:before="220"/>
        <w:ind w:firstLine="540"/>
        <w:jc w:val="both"/>
      </w:pPr>
      <w:r>
        <w:t xml:space="preserve">- </w:t>
      </w:r>
      <w:hyperlink w:anchor="P16680">
        <w:r>
          <w:rPr>
            <w:color w:val="0000FF"/>
          </w:rPr>
          <w:t>порядок</w:t>
        </w:r>
      </w:hyperlink>
      <w:r>
        <w:t xml:space="preserve">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w:t>
      </w:r>
      <w:r>
        <w:lastRenderedPageBreak/>
        <w:t>на дому (приложение N 20);</w:t>
      </w:r>
    </w:p>
    <w:p w:rsidR="00E96BAA" w:rsidRDefault="00E96BAA">
      <w:pPr>
        <w:pStyle w:val="ConsPlusNormal"/>
        <w:spacing w:before="220"/>
        <w:ind w:firstLine="540"/>
        <w:jc w:val="both"/>
      </w:pPr>
      <w:r>
        <w:t xml:space="preserve">- </w:t>
      </w:r>
      <w:hyperlink w:anchor="P16720">
        <w:r>
          <w:rPr>
            <w:color w:val="0000FF"/>
          </w:rPr>
          <w:t>перечень</w:t>
        </w:r>
      </w:hyperlink>
      <w:r>
        <w:t xml:space="preserve"> медицинских организаций, осуществляющих деятельность по медицинской реабилитации в условиях круглосуточного стационара, дневного стационара и амбулаторных условиях (приложение N 21);</w:t>
      </w:r>
    </w:p>
    <w:p w:rsidR="00E96BAA" w:rsidRDefault="00E96BAA">
      <w:pPr>
        <w:pStyle w:val="ConsPlusNormal"/>
        <w:spacing w:before="220"/>
        <w:ind w:firstLine="540"/>
        <w:jc w:val="both"/>
      </w:pPr>
      <w:r>
        <w:t xml:space="preserve">- </w:t>
      </w:r>
      <w:hyperlink w:anchor="P16765">
        <w:r>
          <w:rPr>
            <w:color w:val="0000FF"/>
          </w:rPr>
          <w:t>порядок</w:t>
        </w:r>
      </w:hyperlink>
      <w:r>
        <w:t xml:space="preserve">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(приложение N 22);</w:t>
      </w:r>
    </w:p>
    <w:p w:rsidR="00E96BAA" w:rsidRDefault="00E96BAA">
      <w:pPr>
        <w:pStyle w:val="ConsPlusNormal"/>
        <w:spacing w:before="220"/>
        <w:ind w:firstLine="540"/>
        <w:jc w:val="both"/>
      </w:pPr>
      <w:r>
        <w:t xml:space="preserve">- </w:t>
      </w:r>
      <w:hyperlink w:anchor="P16806">
        <w:r>
          <w:rPr>
            <w:color w:val="0000FF"/>
          </w:rPr>
          <w:t>перечень</w:t>
        </w:r>
      </w:hyperlink>
      <w:r>
        <w:t xml:space="preserve"> медицинских организаций, подведомственных Министерству здравоохранения Смоленской области, уполномоченных проводить врачебные комиссии в целях принятия решений о назначении незарегистрированных лекарственных препаратов (приложение N 23);</w:t>
      </w:r>
    </w:p>
    <w:p w:rsidR="00E96BAA" w:rsidRDefault="00E96BAA">
      <w:pPr>
        <w:pStyle w:val="ConsPlusNormal"/>
        <w:spacing w:before="220"/>
        <w:ind w:firstLine="540"/>
        <w:jc w:val="both"/>
      </w:pPr>
      <w:r>
        <w:t>- 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rsidR="00E96BAA" w:rsidRDefault="00E96BAA">
      <w:pPr>
        <w:pStyle w:val="ConsPlusNormal"/>
        <w:jc w:val="both"/>
      </w:pPr>
    </w:p>
    <w:p w:rsidR="00E96BAA" w:rsidRDefault="00E96BAA">
      <w:pPr>
        <w:pStyle w:val="ConsPlusTitle"/>
        <w:jc w:val="center"/>
        <w:outlineLvl w:val="1"/>
      </w:pPr>
      <w:bookmarkStart w:id="1" w:name="P81"/>
      <w:bookmarkEnd w:id="1"/>
      <w:r>
        <w:t>2. Перечень видов, форм и условий предоставления медицинской</w:t>
      </w:r>
    </w:p>
    <w:p w:rsidR="00E96BAA" w:rsidRDefault="00E96BAA">
      <w:pPr>
        <w:pStyle w:val="ConsPlusTitle"/>
        <w:jc w:val="center"/>
      </w:pPr>
      <w:r>
        <w:t>помощи, оказание которой осуществляется бесплатно</w:t>
      </w:r>
    </w:p>
    <w:p w:rsidR="00E96BAA" w:rsidRDefault="00E96BAA">
      <w:pPr>
        <w:pStyle w:val="ConsPlusNormal"/>
        <w:jc w:val="both"/>
      </w:pPr>
    </w:p>
    <w:p w:rsidR="00E96BAA" w:rsidRDefault="00E96BAA">
      <w:pPr>
        <w:pStyle w:val="ConsPlusNormal"/>
        <w:ind w:firstLine="540"/>
        <w:jc w:val="both"/>
      </w:pPr>
      <w:r>
        <w:t>В рамках Территориальной программы (за исключением медицинской помощи, оказываемой в рамках клинической апробации) бесплатно предоставляются:</w:t>
      </w:r>
    </w:p>
    <w:p w:rsidR="00E96BAA" w:rsidRDefault="00E96BAA">
      <w:pPr>
        <w:pStyle w:val="ConsPlusNormal"/>
        <w:spacing w:before="220"/>
        <w:ind w:firstLine="540"/>
        <w:jc w:val="both"/>
      </w:pPr>
      <w:r>
        <w:t>- 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E96BAA" w:rsidRDefault="00E96BAA">
      <w:pPr>
        <w:pStyle w:val="ConsPlusNormal"/>
        <w:spacing w:before="220"/>
        <w:ind w:firstLine="540"/>
        <w:jc w:val="both"/>
      </w:pPr>
      <w:r>
        <w:t>- специализированная, в том числе высокотехнологичная, медицинская помощь;</w:t>
      </w:r>
    </w:p>
    <w:p w:rsidR="00E96BAA" w:rsidRDefault="00E96BAA">
      <w:pPr>
        <w:pStyle w:val="ConsPlusNormal"/>
        <w:spacing w:before="220"/>
        <w:ind w:firstLine="540"/>
        <w:jc w:val="both"/>
      </w:pPr>
      <w:r>
        <w:t>- скорая, в том числе скорая специализированная, медицинская помощь;</w:t>
      </w:r>
    </w:p>
    <w:p w:rsidR="00E96BAA" w:rsidRDefault="00E96BAA">
      <w:pPr>
        <w:pStyle w:val="ConsPlusNormal"/>
        <w:spacing w:before="220"/>
        <w:ind w:firstLine="540"/>
        <w:jc w:val="both"/>
      </w:pPr>
      <w:r>
        <w:t>- 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E96BAA" w:rsidRDefault="00E96BAA">
      <w:pPr>
        <w:pStyle w:val="ConsPlusNormal"/>
        <w:spacing w:before="220"/>
        <w:ind w:firstLine="540"/>
        <w:jc w:val="both"/>
      </w:pPr>
      <w:r>
        <w:t>Понятие "медицинская организация" используется в Территориальной программе в значении, определенном в федеральных законах "</w:t>
      </w:r>
      <w:hyperlink r:id="rId11">
        <w:r>
          <w:rPr>
            <w:color w:val="0000FF"/>
          </w:rPr>
          <w:t>Об основах охраны здоровья</w:t>
        </w:r>
      </w:hyperlink>
      <w:r>
        <w:t xml:space="preserve"> граждан в Российской Федерации" и "</w:t>
      </w:r>
      <w:hyperlink r:id="rId12">
        <w:r>
          <w:rPr>
            <w:color w:val="0000FF"/>
          </w:rPr>
          <w:t>Об обязательном медицинском страховании</w:t>
        </w:r>
      </w:hyperlink>
      <w:r>
        <w:t xml:space="preserve"> в Российской Федерации".</w:t>
      </w:r>
    </w:p>
    <w:p w:rsidR="00E96BAA" w:rsidRDefault="00E96BAA">
      <w:pPr>
        <w:pStyle w:val="ConsPlusNormal"/>
        <w:jc w:val="both"/>
      </w:pPr>
    </w:p>
    <w:p w:rsidR="00E96BAA" w:rsidRDefault="00E96BAA">
      <w:pPr>
        <w:pStyle w:val="ConsPlusTitle"/>
        <w:jc w:val="center"/>
        <w:outlineLvl w:val="2"/>
      </w:pPr>
      <w:r>
        <w:t>2.1. Первичная медико-санитарная помощь</w:t>
      </w:r>
    </w:p>
    <w:p w:rsidR="00E96BAA" w:rsidRDefault="00E96BAA">
      <w:pPr>
        <w:pStyle w:val="ConsPlusNormal"/>
        <w:jc w:val="both"/>
      </w:pPr>
    </w:p>
    <w:p w:rsidR="00E96BAA" w:rsidRDefault="00E96BAA">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E96BAA" w:rsidRDefault="00E96BAA">
      <w:pPr>
        <w:pStyle w:val="ConsPlusNormal"/>
        <w:spacing w:before="220"/>
        <w:ind w:firstLine="540"/>
        <w:jc w:val="both"/>
      </w:pPr>
      <w:r>
        <w:t>Первичная медико-санитарная помощь оказывается в амбулаторных условиях и в условиях дневного стационара в плановой и неотложной формах.</w:t>
      </w:r>
    </w:p>
    <w:p w:rsidR="00E96BAA" w:rsidRDefault="00E96BAA">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E96BAA" w:rsidRDefault="00E96BAA">
      <w:pPr>
        <w:pStyle w:val="ConsPlusNormal"/>
        <w:spacing w:before="220"/>
        <w:ind w:firstLine="540"/>
        <w:jc w:val="both"/>
      </w:pPr>
      <w:r>
        <w:lastRenderedPageBreak/>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E96BAA" w:rsidRDefault="00E96BAA">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E96BAA" w:rsidRDefault="00E96BAA">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E96BAA" w:rsidRDefault="00E96BAA">
      <w:pPr>
        <w:pStyle w:val="ConsPlusNormal"/>
        <w:jc w:val="both"/>
      </w:pPr>
    </w:p>
    <w:p w:rsidR="00E96BAA" w:rsidRDefault="00E96BAA">
      <w:pPr>
        <w:pStyle w:val="ConsPlusTitle"/>
        <w:jc w:val="center"/>
        <w:outlineLvl w:val="2"/>
      </w:pPr>
      <w:r>
        <w:t>2.2. Специализированная, в том числе высокотехнологичная,</w:t>
      </w:r>
    </w:p>
    <w:p w:rsidR="00E96BAA" w:rsidRDefault="00E96BAA">
      <w:pPr>
        <w:pStyle w:val="ConsPlusTitle"/>
        <w:jc w:val="center"/>
      </w:pPr>
      <w:r>
        <w:t>медицинская помощь</w:t>
      </w:r>
    </w:p>
    <w:p w:rsidR="00E96BAA" w:rsidRDefault="00E96BAA">
      <w:pPr>
        <w:pStyle w:val="ConsPlusNormal"/>
        <w:jc w:val="both"/>
      </w:pPr>
    </w:p>
    <w:p w:rsidR="00E96BAA" w:rsidRDefault="00E96BAA">
      <w:pPr>
        <w:pStyle w:val="ConsPlusNormal"/>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E96BAA" w:rsidRDefault="00E96BAA">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E96BAA" w:rsidRDefault="00E96BAA">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w:anchor="P15958">
        <w:r>
          <w:rPr>
            <w:color w:val="0000FF"/>
          </w:rPr>
          <w:t>перечнем</w:t>
        </w:r>
      </w:hyperlink>
      <w:r>
        <w:t xml:space="preserve">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бюджету Территориального фонда обязательного медицинского страхования Смоленской области, согласно приложению N 17 к Территориальной программе.</w:t>
      </w:r>
    </w:p>
    <w:p w:rsidR="00E96BAA" w:rsidRDefault="00E96BAA">
      <w:pPr>
        <w:pStyle w:val="ConsPlusNormal"/>
        <w:spacing w:before="220"/>
        <w:ind w:firstLine="540"/>
        <w:jc w:val="both"/>
      </w:pPr>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Смоленской области), для организации ему диспансерного наблюдения и медицинской реабилитации при необходимости.</w:t>
      </w:r>
    </w:p>
    <w:p w:rsidR="00E96BAA" w:rsidRDefault="00E96BAA">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rsidR="00E96BAA" w:rsidRDefault="00E96BAA">
      <w:pPr>
        <w:pStyle w:val="ConsPlusNormal"/>
        <w:spacing w:before="220"/>
        <w:ind w:firstLine="540"/>
        <w:jc w:val="both"/>
      </w:pPr>
      <w:r>
        <w:t xml:space="preserve">В целях оказания специализированной медицинской помощи в рамках Территориальной программы ОМС застрахованным по обязательному медицинскому страхованию лицам (далее - </w:t>
      </w:r>
      <w:r>
        <w:lastRenderedPageBreak/>
        <w:t>застрахованные лица) Комиссия по разработке Территориальной программы ОМС (далее также - Комиссия) устанавливает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Комиссией может быть принято решение об увеличении объемов специализированной, в том числе высокотехнологичной, медицинской помощи.</w:t>
      </w:r>
    </w:p>
    <w:p w:rsidR="00E96BAA" w:rsidRDefault="00E96BAA">
      <w:pPr>
        <w:pStyle w:val="ConsPlusNormal"/>
        <w:spacing w:before="220"/>
        <w:ind w:firstLine="540"/>
        <w:jc w:val="both"/>
      </w:pPr>
      <w:r>
        <w:t>Министерство здравоохранения Смоленской области осуществляет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E96BAA" w:rsidRDefault="00E96BAA">
      <w:pPr>
        <w:pStyle w:val="ConsPlusNormal"/>
        <w:spacing w:before="220"/>
        <w:ind w:firstLine="540"/>
        <w:jc w:val="both"/>
      </w:pPr>
      <w:r>
        <w:t>Направление на оплату содержания неиспользуемого коечного фонда средств ОМС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E96BAA" w:rsidRDefault="00E96BAA">
      <w:pPr>
        <w:pStyle w:val="ConsPlusNormal"/>
        <w:jc w:val="both"/>
      </w:pPr>
    </w:p>
    <w:p w:rsidR="00E96BAA" w:rsidRDefault="00E96BAA">
      <w:pPr>
        <w:pStyle w:val="ConsPlusTitle"/>
        <w:jc w:val="center"/>
        <w:outlineLvl w:val="2"/>
      </w:pPr>
      <w:r>
        <w:t>2.3. Скорая, в том числе скорая специализированная,</w:t>
      </w:r>
    </w:p>
    <w:p w:rsidR="00E96BAA" w:rsidRDefault="00E96BAA">
      <w:pPr>
        <w:pStyle w:val="ConsPlusTitle"/>
        <w:jc w:val="center"/>
      </w:pPr>
      <w:r>
        <w:t>медицинская помощь</w:t>
      </w:r>
    </w:p>
    <w:p w:rsidR="00E96BAA" w:rsidRDefault="00E96BAA">
      <w:pPr>
        <w:pStyle w:val="ConsPlusNormal"/>
        <w:jc w:val="both"/>
      </w:pPr>
    </w:p>
    <w:p w:rsidR="00E96BAA" w:rsidRDefault="00E96BAA">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E96BAA" w:rsidRDefault="00E96BAA">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E96BAA" w:rsidRDefault="00E96BAA">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E96BAA" w:rsidRDefault="00E96BAA">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E96BAA" w:rsidRDefault="00E96BAA">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также - федеральные медицинские организации), вправе осуществлять медицинскую эвакуацию.</w:t>
      </w:r>
    </w:p>
    <w:p w:rsidR="00E96BAA" w:rsidRDefault="00E96BAA">
      <w:pPr>
        <w:pStyle w:val="ConsPlusNormal"/>
        <w:spacing w:before="220"/>
        <w:ind w:firstLine="540"/>
        <w:jc w:val="both"/>
      </w:pPr>
      <w:r>
        <w:t>Медицинские организации, оказывающие скорую медицинскую помощь, ведут учет средств, предоставляемых на оплату скорой медицинской помощи за счет областного бюджета и средств ОМС,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E96BAA" w:rsidRDefault="00E96BAA">
      <w:pPr>
        <w:pStyle w:val="ConsPlusNormal"/>
        <w:spacing w:before="220"/>
        <w:ind w:firstLine="540"/>
        <w:jc w:val="both"/>
      </w:pPr>
      <w:r>
        <w:t xml:space="preserve">Министерство здравоохранения Смоленской области организует осуществление </w:t>
      </w:r>
      <w:r>
        <w:lastRenderedPageBreak/>
        <w:t>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E96BAA" w:rsidRDefault="00E96BAA">
      <w:pPr>
        <w:pStyle w:val="ConsPlusNormal"/>
        <w:spacing w:before="220"/>
        <w:ind w:firstLine="540"/>
        <w:jc w:val="both"/>
      </w:pPr>
      <w:r>
        <w:t xml:space="preserve">Финансовое обеспечение скорой медицинской помощи осуществляется с учетом положений </w:t>
      </w:r>
      <w:hyperlink r:id="rId13">
        <w:r>
          <w:rPr>
            <w:color w:val="0000FF"/>
          </w:rPr>
          <w:t>пункта 3 статьи 8</w:t>
        </w:r>
      </w:hyperlink>
      <w:r>
        <w:t xml:space="preserve"> Федерального закона "Об обязательном медицинском страховании в Российской Федерации".</w:t>
      </w:r>
    </w:p>
    <w:p w:rsidR="00E96BAA" w:rsidRDefault="00E96BAA">
      <w:pPr>
        <w:pStyle w:val="ConsPlusNormal"/>
        <w:jc w:val="both"/>
      </w:pPr>
    </w:p>
    <w:p w:rsidR="00E96BAA" w:rsidRDefault="00E96BAA">
      <w:pPr>
        <w:pStyle w:val="ConsPlusTitle"/>
        <w:jc w:val="center"/>
        <w:outlineLvl w:val="2"/>
      </w:pPr>
      <w:r>
        <w:t>2.4. Медицинская реабилитация</w:t>
      </w:r>
    </w:p>
    <w:p w:rsidR="00E96BAA" w:rsidRDefault="00E96BAA">
      <w:pPr>
        <w:pStyle w:val="ConsPlusNormal"/>
        <w:jc w:val="both"/>
      </w:pPr>
    </w:p>
    <w:p w:rsidR="00E96BAA" w:rsidRDefault="00E96BAA">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E96BAA" w:rsidRDefault="00E96BAA">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а также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w:t>
      </w:r>
    </w:p>
    <w:p w:rsidR="00E96BAA" w:rsidRDefault="00E96BAA">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E96BAA" w:rsidRDefault="00E96BAA">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ОМС, устанавливаются Министерством здравоохранения Российской Федерации.</w:t>
      </w:r>
    </w:p>
    <w:p w:rsidR="00E96BAA" w:rsidRDefault="00E96BAA">
      <w:pPr>
        <w:pStyle w:val="ConsPlusNormal"/>
        <w:spacing w:before="220"/>
        <w:ind w:firstLine="540"/>
        <w:jc w:val="both"/>
      </w:pPr>
      <w:r>
        <w:t>Второй и третий этапы медицинской реабилитации могут быть осуществлены на базе санаторно-курортных организаций в рамках реализации Территориальной программы ОМС при условии выделения в соответствии с законодательством Российской Федерации объемов медицинской помощи на эти цели.</w:t>
      </w:r>
    </w:p>
    <w:p w:rsidR="00E96BAA" w:rsidRDefault="00E96BAA">
      <w:pPr>
        <w:pStyle w:val="ConsPlusNormal"/>
        <w:spacing w:before="220"/>
        <w:ind w:firstLine="540"/>
        <w:jc w:val="both"/>
      </w:pPr>
      <w: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E96BAA" w:rsidRDefault="00E96BAA">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E96BAA" w:rsidRDefault="00E96BAA">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E96BAA" w:rsidRDefault="00E96BAA">
      <w:pPr>
        <w:pStyle w:val="ConsPlusNormal"/>
        <w:spacing w:before="220"/>
        <w:ind w:firstLine="540"/>
        <w:jc w:val="both"/>
      </w:pPr>
      <w:r>
        <w:lastRenderedPageBreak/>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ОМС),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E96BAA" w:rsidRDefault="00E96BAA">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E96BAA" w:rsidRDefault="00E96BAA">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rsidR="00E96BAA" w:rsidRDefault="00E96BAA">
      <w:pPr>
        <w:pStyle w:val="ConsPlusNormal"/>
        <w:jc w:val="both"/>
      </w:pPr>
    </w:p>
    <w:p w:rsidR="00E96BAA" w:rsidRDefault="00E96BAA">
      <w:pPr>
        <w:pStyle w:val="ConsPlusTitle"/>
        <w:jc w:val="center"/>
        <w:outlineLvl w:val="2"/>
      </w:pPr>
      <w:r>
        <w:t>2.5. Паллиативная медицинская помощь</w:t>
      </w:r>
    </w:p>
    <w:p w:rsidR="00E96BAA" w:rsidRDefault="00E96BAA">
      <w:pPr>
        <w:pStyle w:val="ConsPlusNormal"/>
        <w:jc w:val="both"/>
      </w:pPr>
    </w:p>
    <w:p w:rsidR="00E96BAA" w:rsidRDefault="00E96BAA">
      <w:pPr>
        <w:pStyle w:val="ConsPlusNormal"/>
        <w:ind w:firstLine="540"/>
        <w:jc w:val="both"/>
      </w:pPr>
      <w: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rsidR="00E96BAA" w:rsidRDefault="00E96BAA">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4">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E96BAA" w:rsidRDefault="00E96BAA">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E96BAA" w:rsidRDefault="00E96BAA">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E96BAA" w:rsidRDefault="00E96BAA">
      <w:pPr>
        <w:pStyle w:val="ConsPlusNormal"/>
        <w:spacing w:before="220"/>
        <w:ind w:firstLine="540"/>
        <w:jc w:val="both"/>
      </w:pPr>
      <w:r>
        <w:lastRenderedPageBreak/>
        <w:t>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E96BAA" w:rsidRDefault="00E96BAA">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Смоленской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E96BAA" w:rsidRDefault="00E96BAA">
      <w:pPr>
        <w:pStyle w:val="ConsPlusNormal"/>
        <w:spacing w:before="220"/>
        <w:ind w:firstLine="540"/>
        <w:jc w:val="both"/>
      </w:pPr>
      <w:r>
        <w:t xml:space="preserve">Мероприятия по развитию паллиативной медицинской помощи осуществляются в рамках реализации областной государственной </w:t>
      </w:r>
      <w:hyperlink r:id="rId15">
        <w:r>
          <w:rPr>
            <w:color w:val="0000FF"/>
          </w:rPr>
          <w:t>программы</w:t>
        </w:r>
      </w:hyperlink>
      <w:r>
        <w:t xml:space="preserve"> "Развитие здравоохранения в Смоленской области", утвержденной постановлением Администрации Смоленской области от 29.11.2013 N 983, включающей в себя указанные мероприятия, а также целевые показатели их результативности.</w:t>
      </w:r>
    </w:p>
    <w:p w:rsidR="00E96BAA" w:rsidRDefault="00E96BAA">
      <w:pPr>
        <w:pStyle w:val="ConsPlusNormal"/>
        <w:jc w:val="both"/>
      </w:pPr>
    </w:p>
    <w:p w:rsidR="00E96BAA" w:rsidRDefault="00E96BAA">
      <w:pPr>
        <w:pStyle w:val="ConsPlusTitle"/>
        <w:jc w:val="center"/>
        <w:outlineLvl w:val="2"/>
      </w:pPr>
      <w:r>
        <w:t>2.6. Медицинская помощь гражданам, находящимся</w:t>
      </w:r>
    </w:p>
    <w:p w:rsidR="00E96BAA" w:rsidRDefault="00E96BAA">
      <w:pPr>
        <w:pStyle w:val="ConsPlusTitle"/>
        <w:jc w:val="center"/>
      </w:pPr>
      <w:r>
        <w:t>в стационарных организациях социального обслуживания</w:t>
      </w:r>
    </w:p>
    <w:p w:rsidR="00E96BAA" w:rsidRDefault="00E96BAA">
      <w:pPr>
        <w:pStyle w:val="ConsPlusNormal"/>
        <w:jc w:val="both"/>
      </w:pPr>
    </w:p>
    <w:p w:rsidR="00E96BAA" w:rsidRDefault="00E96BAA">
      <w:pPr>
        <w:pStyle w:val="ConsPlusNormal"/>
        <w:ind w:firstLine="540"/>
        <w:jc w:val="both"/>
      </w:pPr>
      <w:r>
        <w:t>В целях оказания гражданам, находящимся в стационарных организациях социального обслуживания, медицинской помощи Министерством здравоохранения Смоленской области организуется взаимодействие стационарных организаций социального обслуживания с близлежащими медицинскими организациями в порядке, установленном постановлением Правительства Смоленской области.</w:t>
      </w:r>
    </w:p>
    <w:p w:rsidR="00E96BAA" w:rsidRDefault="00E96BAA">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ОМС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E96BAA" w:rsidRDefault="00E96BAA">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Министерство здравоохранения Смоленской области,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ОМС Смоленской области.</w:t>
      </w:r>
    </w:p>
    <w:p w:rsidR="00E96BAA" w:rsidRDefault="00E96BAA">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Территориальной программой.</w:t>
      </w:r>
    </w:p>
    <w:p w:rsidR="00E96BAA" w:rsidRDefault="00E96BAA">
      <w:pPr>
        <w:pStyle w:val="ConsPlusNormal"/>
        <w:jc w:val="both"/>
      </w:pPr>
    </w:p>
    <w:p w:rsidR="00E96BAA" w:rsidRDefault="00E96BAA">
      <w:pPr>
        <w:pStyle w:val="ConsPlusTitle"/>
        <w:jc w:val="center"/>
        <w:outlineLvl w:val="2"/>
      </w:pPr>
      <w:r>
        <w:t>2.7. Медицинская помощь лицам с психическими расстройствами</w:t>
      </w:r>
    </w:p>
    <w:p w:rsidR="00E96BAA" w:rsidRDefault="00E96BAA">
      <w:pPr>
        <w:pStyle w:val="ConsPlusTitle"/>
        <w:jc w:val="center"/>
      </w:pPr>
      <w:r>
        <w:t>и расстройствами поведения</w:t>
      </w:r>
    </w:p>
    <w:p w:rsidR="00E96BAA" w:rsidRDefault="00E96BAA">
      <w:pPr>
        <w:pStyle w:val="ConsPlusNormal"/>
        <w:jc w:val="both"/>
      </w:pPr>
    </w:p>
    <w:p w:rsidR="00E96BAA" w:rsidRDefault="00E96BAA">
      <w:pPr>
        <w:pStyle w:val="ConsPlusNormal"/>
        <w:ind w:firstLine="540"/>
        <w:jc w:val="both"/>
      </w:pPr>
      <w: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областного бюджета проводится диспансерное </w:t>
      </w:r>
      <w:r>
        <w:lastRenderedPageBreak/>
        <w:t>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E96BAA" w:rsidRDefault="00E96BAA">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E96BAA" w:rsidRDefault="00E96BAA">
      <w:pPr>
        <w:pStyle w:val="ConsPlusNormal"/>
        <w:spacing w:before="220"/>
        <w:ind w:firstLine="540"/>
        <w:jc w:val="both"/>
      </w:pPr>
      <w: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осуществляет Министерство здравоохранения Смоленской области.</w:t>
      </w:r>
    </w:p>
    <w:p w:rsidR="00E96BAA" w:rsidRDefault="00E96BAA">
      <w:pPr>
        <w:pStyle w:val="ConsPlusNormal"/>
        <w:spacing w:before="22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E96BAA" w:rsidRDefault="00E96BAA">
      <w:pPr>
        <w:pStyle w:val="ConsPlusNormal"/>
        <w:jc w:val="both"/>
      </w:pPr>
    </w:p>
    <w:p w:rsidR="00E96BAA" w:rsidRDefault="00E96BAA">
      <w:pPr>
        <w:pStyle w:val="ConsPlusTitle"/>
        <w:jc w:val="center"/>
        <w:outlineLvl w:val="2"/>
      </w:pPr>
      <w:r>
        <w:t>2.8. Санаторно-курортное лечение</w:t>
      </w:r>
    </w:p>
    <w:p w:rsidR="00E96BAA" w:rsidRDefault="00E96BAA">
      <w:pPr>
        <w:pStyle w:val="ConsPlusNormal"/>
        <w:jc w:val="both"/>
      </w:pPr>
    </w:p>
    <w:p w:rsidR="00E96BAA" w:rsidRDefault="00E96BAA">
      <w:pPr>
        <w:pStyle w:val="ConsPlusNormal"/>
        <w:ind w:firstLine="540"/>
        <w:jc w:val="both"/>
      </w:pPr>
      <w: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E96BAA" w:rsidRDefault="00E96BAA">
      <w:pPr>
        <w:pStyle w:val="ConsPlusNormal"/>
        <w:spacing w:before="220"/>
        <w:ind w:firstLine="540"/>
        <w:jc w:val="both"/>
      </w:pPr>
      <w: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rsidR="00E96BAA" w:rsidRDefault="00E96BAA">
      <w:pPr>
        <w:pStyle w:val="ConsPlusNormal"/>
        <w:spacing w:before="220"/>
        <w:ind w:firstLine="540"/>
        <w:jc w:val="both"/>
      </w:pPr>
      <w:r>
        <w:t>Санаторно-курортное лечение направлено на:</w:t>
      </w:r>
    </w:p>
    <w:p w:rsidR="00E96BAA" w:rsidRDefault="00E96BAA">
      <w:pPr>
        <w:pStyle w:val="ConsPlusNormal"/>
        <w:spacing w:before="220"/>
        <w:ind w:firstLine="540"/>
        <w:jc w:val="both"/>
      </w:pPr>
      <w:r>
        <w:t>- активацию защитно-приспособительных реакций организма в целях профилактики заболевания, оздоровления;</w:t>
      </w:r>
    </w:p>
    <w:p w:rsidR="00E96BAA" w:rsidRDefault="00E96BAA">
      <w:pPr>
        <w:pStyle w:val="ConsPlusNormal"/>
        <w:spacing w:before="220"/>
        <w:ind w:firstLine="540"/>
        <w:jc w:val="both"/>
      </w:pPr>
      <w:r>
        <w:t>-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E96BAA" w:rsidRDefault="00E96BAA">
      <w:pPr>
        <w:pStyle w:val="ConsPlusNormal"/>
        <w:spacing w:before="220"/>
        <w:ind w:firstLine="540"/>
        <w:jc w:val="both"/>
      </w:pPr>
      <w:r>
        <w:t xml:space="preserve">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w:t>
      </w:r>
      <w:r>
        <w:lastRenderedPageBreak/>
        <w:t>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rsidR="00E96BAA" w:rsidRDefault="00E96BAA">
      <w:pPr>
        <w:pStyle w:val="ConsPlusNormal"/>
        <w:spacing w:before="220"/>
        <w:ind w:firstLine="540"/>
        <w:jc w:val="both"/>
      </w:pPr>
      <w:r>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rsidR="00E96BAA" w:rsidRDefault="00E96BAA">
      <w:pPr>
        <w:pStyle w:val="ConsPlusNormal"/>
        <w:spacing w:before="220"/>
        <w:ind w:firstLine="540"/>
        <w:jc w:val="both"/>
      </w:pPr>
      <w: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rsidR="00E96BAA" w:rsidRDefault="00E96BAA">
      <w:pPr>
        <w:pStyle w:val="ConsPlusNormal"/>
        <w:spacing w:before="220"/>
        <w:ind w:firstLine="540"/>
        <w:jc w:val="both"/>
      </w:pPr>
      <w: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rsidR="00E96BAA" w:rsidRDefault="00E96BAA">
      <w:pPr>
        <w:pStyle w:val="ConsPlusNormal"/>
        <w:spacing w:before="220"/>
        <w:ind w:firstLine="540"/>
        <w:jc w:val="both"/>
      </w:pPr>
      <w: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rsidR="00E96BAA" w:rsidRDefault="00E96BAA">
      <w:pPr>
        <w:pStyle w:val="ConsPlusNormal"/>
        <w:jc w:val="both"/>
      </w:pPr>
    </w:p>
    <w:p w:rsidR="00E96BAA" w:rsidRDefault="00E96BAA">
      <w:pPr>
        <w:pStyle w:val="ConsPlusTitle"/>
        <w:jc w:val="center"/>
        <w:outlineLvl w:val="2"/>
      </w:pPr>
      <w:r>
        <w:t>2.9. Порядок оказания медицинской помощи отдельным</w:t>
      </w:r>
    </w:p>
    <w:p w:rsidR="00E96BAA" w:rsidRDefault="00E96BAA">
      <w:pPr>
        <w:pStyle w:val="ConsPlusTitle"/>
        <w:jc w:val="center"/>
      </w:pPr>
      <w:r>
        <w:t>категориям ветеранов боевых действий</w:t>
      </w:r>
    </w:p>
    <w:p w:rsidR="00E96BAA" w:rsidRDefault="00E96BAA">
      <w:pPr>
        <w:pStyle w:val="ConsPlusNormal"/>
        <w:jc w:val="both"/>
      </w:pPr>
    </w:p>
    <w:p w:rsidR="00E96BAA" w:rsidRDefault="00E96BAA">
      <w:pPr>
        <w:pStyle w:val="ConsPlusNormal"/>
        <w:ind w:firstLine="540"/>
        <w:jc w:val="both"/>
      </w:pPr>
      <w:bookmarkStart w:id="2" w:name="P180"/>
      <w:bookmarkEnd w:id="2"/>
      <w:r>
        <w:t xml:space="preserve">Ветеранам боевых действий, указанных в </w:t>
      </w:r>
      <w:hyperlink r:id="rId16">
        <w:r>
          <w:rPr>
            <w:color w:val="0000FF"/>
          </w:rPr>
          <w:t>абзацах втором</w:t>
        </w:r>
      </w:hyperlink>
      <w:r>
        <w:t xml:space="preserve"> и </w:t>
      </w:r>
      <w:hyperlink r:id="rId17">
        <w:r>
          <w:rPr>
            <w:color w:val="0000FF"/>
          </w:rPr>
          <w:t>третьем подпункта "в" пункта 2</w:t>
        </w:r>
      </w:hyperlink>
      <w:r>
        <w:t xml:space="preserve"> Указа Президента Российской Федерации от 03.04.2023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Территориальной программы осуществляется во внеочередном порядке.</w:t>
      </w:r>
    </w:p>
    <w:p w:rsidR="00E96BAA" w:rsidRDefault="00E96BAA">
      <w:pPr>
        <w:pStyle w:val="ConsPlusNormal"/>
        <w:spacing w:before="220"/>
        <w:ind w:firstLine="540"/>
        <w:jc w:val="both"/>
      </w:pPr>
      <w: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Смоленской области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E96BAA" w:rsidRDefault="00E96BAA">
      <w:pPr>
        <w:pStyle w:val="ConsPlusNormal"/>
        <w:spacing w:before="220"/>
        <w:ind w:firstLine="540"/>
        <w:jc w:val="both"/>
      </w:pPr>
      <w:r>
        <w:t xml:space="preserve">Территориальный фонд обязательного медицинского страхования Смоленской области на основании </w:t>
      </w:r>
      <w:hyperlink r:id="rId18">
        <w:r>
          <w:rPr>
            <w:color w:val="0000FF"/>
          </w:rPr>
          <w:t>пункта 15 части 2 статьи 44</w:t>
        </w:r>
      </w:hyperlink>
      <w: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rsidR="00E96BAA" w:rsidRDefault="00E96BAA">
      <w:pPr>
        <w:pStyle w:val="ConsPlusNormal"/>
        <w:spacing w:before="220"/>
        <w:ind w:firstLine="540"/>
        <w:jc w:val="both"/>
      </w:pPr>
      <w:r>
        <w:lastRenderedPageBreak/>
        <w:t>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rsidR="00E96BAA" w:rsidRDefault="00E96BAA">
      <w:pPr>
        <w:pStyle w:val="ConsPlusNormal"/>
        <w:spacing w:before="220"/>
        <w:ind w:firstLine="540"/>
        <w:jc w:val="both"/>
      </w:pPr>
      <w: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E96BAA" w:rsidRDefault="00E96BAA">
      <w:pPr>
        <w:pStyle w:val="ConsPlusNormal"/>
        <w:spacing w:before="220"/>
        <w:ind w:firstLine="540"/>
        <w:jc w:val="both"/>
      </w:pPr>
      <w:r>
        <w:t>В течение месяца после получения медицинской организацией информации о прибытии участника специальной военной операции в Смоленскую область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rsidR="00E96BAA" w:rsidRDefault="00E96BAA">
      <w:pPr>
        <w:pStyle w:val="ConsPlusNormal"/>
        <w:spacing w:before="220"/>
        <w:ind w:firstLine="540"/>
        <w:jc w:val="both"/>
      </w:pPr>
      <w:r>
        <w:t>- 3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rsidR="00E96BAA" w:rsidRDefault="00E96BAA">
      <w:pPr>
        <w:pStyle w:val="ConsPlusNormal"/>
        <w:spacing w:before="220"/>
        <w:ind w:firstLine="540"/>
        <w:jc w:val="both"/>
      </w:pPr>
      <w:r>
        <w:t>- 10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rsidR="00E96BAA" w:rsidRDefault="00E96BAA">
      <w:pPr>
        <w:pStyle w:val="ConsPlusNormal"/>
        <w:spacing w:before="220"/>
        <w:ind w:firstLine="540"/>
        <w:jc w:val="both"/>
      </w:pPr>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E96BAA" w:rsidRDefault="00E96BAA">
      <w:pPr>
        <w:pStyle w:val="ConsPlusNormal"/>
        <w:spacing w:before="220"/>
        <w:ind w:firstLine="540"/>
        <w:jc w:val="both"/>
      </w:pPr>
      <w: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Смоленской области.</w:t>
      </w:r>
    </w:p>
    <w:p w:rsidR="00E96BAA" w:rsidRDefault="00E96BAA">
      <w:pPr>
        <w:pStyle w:val="ConsPlusNormal"/>
        <w:spacing w:before="220"/>
        <w:ind w:firstLine="540"/>
        <w:jc w:val="both"/>
      </w:pPr>
      <w:r>
        <w:t>После получения указанной информации руководитель органа социальной защиты Смоленской области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E96BAA" w:rsidRDefault="00E96BAA">
      <w:pPr>
        <w:pStyle w:val="ConsPlusNormal"/>
        <w:spacing w:before="220"/>
        <w:ind w:firstLine="540"/>
        <w:jc w:val="both"/>
      </w:pPr>
      <w:r>
        <w:t xml:space="preserve">При оказании социальных услуг руководители органов социальной защиты Смоленской области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w:t>
      </w:r>
      <w:r>
        <w:lastRenderedPageBreak/>
        <w:t>медицинской помощи.</w:t>
      </w:r>
    </w:p>
    <w:p w:rsidR="00E96BAA" w:rsidRDefault="00E96BAA">
      <w:pPr>
        <w:pStyle w:val="ConsPlusNormal"/>
        <w:spacing w:before="220"/>
        <w:ind w:firstLine="540"/>
        <w:jc w:val="both"/>
      </w:pPr>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E96BAA" w:rsidRDefault="00E96BAA">
      <w:pPr>
        <w:pStyle w:val="ConsPlusNormal"/>
        <w:spacing w:before="220"/>
        <w:ind w:firstLine="540"/>
        <w:jc w:val="both"/>
      </w:pPr>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Территориальной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E96BAA" w:rsidRDefault="00E96BAA">
      <w:pPr>
        <w:pStyle w:val="ConsPlusNormal"/>
        <w:spacing w:before="220"/>
        <w:ind w:firstLine="540"/>
        <w:jc w:val="both"/>
      </w:pPr>
      <w: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в соответствии с положениями, установленными Территориальной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rsidR="00E96BAA" w:rsidRDefault="00E96BAA">
      <w:pPr>
        <w:pStyle w:val="ConsPlusNormal"/>
        <w:spacing w:before="220"/>
        <w:ind w:firstLine="540"/>
        <w:jc w:val="both"/>
      </w:pPr>
      <w: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E96BAA" w:rsidRDefault="00E96BAA">
      <w:pPr>
        <w:pStyle w:val="ConsPlusNormal"/>
        <w:spacing w:before="220"/>
        <w:ind w:firstLine="540"/>
        <w:jc w:val="both"/>
      </w:pPr>
      <w:r>
        <w:t>Участники специальной военной операции при наличии показаний получают санаторно-курортное лечение в рамках Территориальной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E96BAA" w:rsidRDefault="00E96BAA">
      <w:pPr>
        <w:pStyle w:val="ConsPlusNormal"/>
        <w:spacing w:before="220"/>
        <w:ind w:firstLine="540"/>
        <w:jc w:val="both"/>
      </w:pPr>
      <w: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r:id="rId19">
        <w:r>
          <w:rPr>
            <w:color w:val="0000FF"/>
          </w:rPr>
          <w:t>пунктом 12</w:t>
        </w:r>
      </w:hyperlink>
      <w:r>
        <w:t xml:space="preserve"> постановления Правительства Российской Федерации от 27.12.2024 N 1940 "О Программе государственных гарантий бесплатного оказания гражданам медицинской помощи на 2025 год и на плановый период 2026 и 2027 годов".</w:t>
      </w:r>
    </w:p>
    <w:p w:rsidR="00E96BAA" w:rsidRDefault="00E96BAA">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rsidR="00E96BAA" w:rsidRDefault="00E96BAA">
      <w:pPr>
        <w:pStyle w:val="ConsPlusNormal"/>
        <w:spacing w:before="220"/>
        <w:ind w:firstLine="540"/>
        <w:jc w:val="both"/>
      </w:pPr>
      <w: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E96BAA" w:rsidRDefault="00E96BAA">
      <w:pPr>
        <w:pStyle w:val="ConsPlusNormal"/>
        <w:spacing w:before="220"/>
        <w:ind w:firstLine="540"/>
        <w:jc w:val="both"/>
      </w:pPr>
      <w:r>
        <w:t xml:space="preserve">Министерством здравоохранения Российской Федерации организуется предоставление </w:t>
      </w:r>
      <w:r>
        <w:lastRenderedPageBreak/>
        <w:t>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Смоленской области очно и с использованием телемедицинских технологий.</w:t>
      </w:r>
    </w:p>
    <w:p w:rsidR="00E96BAA" w:rsidRDefault="00E96BAA">
      <w:pPr>
        <w:pStyle w:val="ConsPlusNormal"/>
        <w:spacing w:before="220"/>
        <w:ind w:firstLine="540"/>
        <w:jc w:val="both"/>
      </w:pPr>
      <w:r>
        <w:t>Участникам специальной военной операции предоставляются услуги по зубопротезированию в виде бесплатных изготовления и ремонта зубных протезов (за исключением протезов из драгоценных металлов и металлокерамики), а в случае изготовления и ремонта зубных протезов с использованием драгоценных металлов и (или) металлокерамики - в предельном размере стоимости изготовления и ремонта таких зубных протезов не более 50000 рублей. Услуги по зубопротезированию предоставляются не чаще одного раза в пять лет.</w:t>
      </w:r>
    </w:p>
    <w:p w:rsidR="00E96BAA" w:rsidRDefault="00E96BAA">
      <w:pPr>
        <w:pStyle w:val="ConsPlusNormal"/>
        <w:spacing w:before="220"/>
        <w:ind w:firstLine="540"/>
        <w:jc w:val="both"/>
      </w:pPr>
      <w:r>
        <w:t>Сведения о юридических лицах и индивидуальных предпринимателях, оказывающих услуги по зубопротезированию, отобранных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доводятся до участников специальной военной операции отделами (секторами) социальной защиты населения Министерства социального развития Смоленской области (далее - Министерство) по месту их жительства (месту пребывания).</w:t>
      </w:r>
    </w:p>
    <w:p w:rsidR="00E96BAA" w:rsidRDefault="00E96BAA">
      <w:pPr>
        <w:pStyle w:val="ConsPlusNormal"/>
        <w:spacing w:before="220"/>
        <w:ind w:firstLine="540"/>
        <w:jc w:val="both"/>
      </w:pPr>
      <w:r>
        <w:t>Основаниями для предоставления услуг по зубопротезированию являются справка о наличии у гражданина права на дополнительную меру социальной поддержки в виде бесплатных изготовления и ремонта зубных протезов (далее - справка) по форме, утвержденной приказом министра социального развития Смоленской области, а также медицинское заключение врача-стоматолога о нуждаемости в зубопротезировании, оформленное в медицинской карте пациента, получающего медицинскую помощь в амбулаторных условиях, или в медицинской карте стоматологического больного (далее - медицинское заключение).</w:t>
      </w:r>
    </w:p>
    <w:p w:rsidR="00E96BAA" w:rsidRDefault="00E96BAA">
      <w:pPr>
        <w:pStyle w:val="ConsPlusNormal"/>
        <w:spacing w:before="220"/>
        <w:ind w:firstLine="540"/>
        <w:jc w:val="both"/>
      </w:pPr>
      <w:r>
        <w:t>Для реализации права на предоставление услуг по зубопротезированию участники специальной военной операции обращаются к юридическим лицам, индивидуальным предпринимателям, оказывающим услуги по зубопротезированию, с удостоверением единого образца, установленного Правительством Российской Федерации, оформленным на бланке или в виде пластиковой идентификационной карты (далее - удостоверение), и справкой. Для получения справки участник специальной военной операции или его представитель, полномочия которого оформлены в установленном федеральным законодательством порядке (далее - представитель), обращается в отдел (сектор) социальной защиты населения Министерства по месту жительства (месту пребывания) участника специальной военной операции с документом, удостоверяющим личность гражданина, военным билетом, удостоверением и справкой, подтверждающей участие участника специальной военной операции в специальной военной операции на территориях Донецкой Народной Республики, Луганской Народной Республики, Украины, Запорожской и Херсонской областей (далее - справка об участии в специальной военной операции), а в случае обращения представителя - также с документом, удостоверяющим личность представителя, документом, подтверждающим полномочия представителя.</w:t>
      </w:r>
    </w:p>
    <w:p w:rsidR="00E96BAA" w:rsidRDefault="00E96BAA">
      <w:pPr>
        <w:pStyle w:val="ConsPlusNormal"/>
        <w:spacing w:before="220"/>
        <w:ind w:firstLine="540"/>
        <w:jc w:val="both"/>
      </w:pPr>
      <w:r>
        <w:t>В случае отсутствия оснований для отказа в выдаче справки в день обращения участнику специальной военной операции (представителю) отделом (сектором) социальной защиты населения Министерства выдается справка. При наличии оснований для отказа в выдаче справки в день обращения участнику специальной военной операции (представителю) отделом (сектором) социальной защиты населения Министерства выдается аргументированное письменное уведомление об отказе в выдаче справки.</w:t>
      </w:r>
    </w:p>
    <w:p w:rsidR="00E96BAA" w:rsidRDefault="00E96BAA">
      <w:pPr>
        <w:pStyle w:val="ConsPlusNormal"/>
        <w:spacing w:before="220"/>
        <w:ind w:firstLine="540"/>
        <w:jc w:val="both"/>
      </w:pPr>
      <w:r>
        <w:t>Основаниями для отказа в выдаче справки являются:</w:t>
      </w:r>
    </w:p>
    <w:p w:rsidR="00E96BAA" w:rsidRDefault="00E96BAA">
      <w:pPr>
        <w:pStyle w:val="ConsPlusNormal"/>
        <w:spacing w:before="220"/>
        <w:ind w:firstLine="540"/>
        <w:jc w:val="both"/>
      </w:pPr>
      <w:r>
        <w:t xml:space="preserve">- несоответствие гражданина категории, указанной в </w:t>
      </w:r>
      <w:hyperlink w:anchor="P180">
        <w:r>
          <w:rPr>
            <w:color w:val="0000FF"/>
          </w:rPr>
          <w:t>абзаце первом</w:t>
        </w:r>
      </w:hyperlink>
      <w:r>
        <w:t xml:space="preserve"> настоящего подраздела;</w:t>
      </w:r>
    </w:p>
    <w:p w:rsidR="00E96BAA" w:rsidRDefault="00E96BAA">
      <w:pPr>
        <w:pStyle w:val="ConsPlusNormal"/>
        <w:spacing w:before="220"/>
        <w:ind w:firstLine="540"/>
        <w:jc w:val="both"/>
      </w:pPr>
      <w:r>
        <w:lastRenderedPageBreak/>
        <w:t>- непредставление документов, удостоверяющих личность гражданина, справки об участии в специальной военной операции, военного билета и удостоверения, а в случае обращения представителя - также документа, удостоверяющего личность представителя, документа, подтверждающего полномочия представителя;</w:t>
      </w:r>
    </w:p>
    <w:p w:rsidR="00E96BAA" w:rsidRDefault="00E96BAA">
      <w:pPr>
        <w:pStyle w:val="ConsPlusNormal"/>
        <w:spacing w:before="220"/>
        <w:ind w:firstLine="540"/>
        <w:jc w:val="both"/>
      </w:pPr>
      <w:r>
        <w:t>- обращение участника специальной военной операции, которому ранее предоставлялись услуги по зубопротезированию, до истечения пяти лет с даты предоставления услуг по зубопротезированию.</w:t>
      </w:r>
    </w:p>
    <w:p w:rsidR="00E96BAA" w:rsidRDefault="00E96BAA">
      <w:pPr>
        <w:pStyle w:val="ConsPlusNormal"/>
        <w:spacing w:before="220"/>
        <w:ind w:firstLine="540"/>
        <w:jc w:val="both"/>
      </w:pPr>
      <w:r>
        <w:t>Услуги по зубопротезированию предоставляются в соответствии с медицинским заключением во внеочередном порядке.</w:t>
      </w:r>
    </w:p>
    <w:p w:rsidR="00E96BAA" w:rsidRDefault="00E96BAA">
      <w:pPr>
        <w:pStyle w:val="ConsPlusNormal"/>
        <w:spacing w:before="220"/>
        <w:ind w:firstLine="540"/>
        <w:jc w:val="both"/>
      </w:pPr>
      <w:r>
        <w:t>Медицинское заключение составляется врачом-стоматологом, осуществляющим трудовую деятельность у юридического лица, индивидуального предпринимателя, оказывающего услуги по зубопротезированию, к которому обратился участник специальной военной операции для реализации права на предоставление услуг по зубопротезированию.</w:t>
      </w:r>
    </w:p>
    <w:p w:rsidR="00E96BAA" w:rsidRDefault="00E96BAA">
      <w:pPr>
        <w:pStyle w:val="ConsPlusNormal"/>
        <w:spacing w:before="220"/>
        <w:ind w:firstLine="540"/>
        <w:jc w:val="both"/>
      </w:pPr>
      <w:r>
        <w:t>Контроль объемов, сроков, качества и условий предоставления услуг по зубопротезированию осуществляется врачебной комиссией юридического лица, индивидуального предпринимателя, оказывающего услуги по зубопротезированию, непосредственно при получении гражданами услуг по зубопротезированию и подписании ими актов выполненных работ.</w:t>
      </w:r>
    </w:p>
    <w:p w:rsidR="00E96BAA" w:rsidRDefault="00E96BAA">
      <w:pPr>
        <w:pStyle w:val="ConsPlusNormal"/>
        <w:jc w:val="both"/>
      </w:pPr>
    </w:p>
    <w:p w:rsidR="00E96BAA" w:rsidRDefault="00E96BAA">
      <w:pPr>
        <w:pStyle w:val="ConsPlusTitle"/>
        <w:jc w:val="center"/>
        <w:outlineLvl w:val="2"/>
      </w:pPr>
      <w:r>
        <w:t>2.10. Формы оказания медицинской помощи</w:t>
      </w:r>
    </w:p>
    <w:p w:rsidR="00E96BAA" w:rsidRDefault="00E96BAA">
      <w:pPr>
        <w:pStyle w:val="ConsPlusNormal"/>
        <w:jc w:val="both"/>
      </w:pPr>
    </w:p>
    <w:p w:rsidR="00E96BAA" w:rsidRDefault="00E96BAA">
      <w:pPr>
        <w:pStyle w:val="ConsPlusNormal"/>
        <w:ind w:firstLine="540"/>
        <w:jc w:val="both"/>
      </w:pPr>
      <w:r>
        <w:t>Медицинская помощь оказывается в следующих формах:</w:t>
      </w:r>
    </w:p>
    <w:p w:rsidR="00E96BAA" w:rsidRDefault="00E96BAA">
      <w:pPr>
        <w:pStyle w:val="ConsPlusNormal"/>
        <w:spacing w:before="220"/>
        <w:ind w:firstLine="540"/>
        <w:jc w:val="both"/>
      </w:pPr>
      <w:r>
        <w:t>-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E96BAA" w:rsidRDefault="00E96BAA">
      <w:pPr>
        <w:pStyle w:val="ConsPlusNormal"/>
        <w:spacing w:before="220"/>
        <w:ind w:firstLine="540"/>
        <w:jc w:val="both"/>
      </w:pPr>
      <w:r>
        <w:t>-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E96BAA" w:rsidRDefault="00E96BAA">
      <w:pPr>
        <w:pStyle w:val="ConsPlusNormal"/>
        <w:spacing w:before="220"/>
        <w:ind w:firstLine="540"/>
        <w:jc w:val="both"/>
      </w:pPr>
      <w:r>
        <w:t>-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E96BAA" w:rsidRDefault="00E96BAA">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 муниципальных образований Смоленской области.</w:t>
      </w:r>
    </w:p>
    <w:p w:rsidR="00E96BAA" w:rsidRDefault="00E96BAA">
      <w:pPr>
        <w:pStyle w:val="ConsPlusNormal"/>
        <w:spacing w:before="220"/>
        <w:ind w:firstLine="540"/>
        <w:jc w:val="both"/>
      </w:pPr>
      <w:r>
        <w:t xml:space="preserve">При оказании в рамках реализации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w:t>
      </w:r>
      <w:r>
        <w:lastRenderedPageBreak/>
        <w:t>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E96BAA" w:rsidRDefault="00E96BAA">
      <w:pPr>
        <w:pStyle w:val="ConsPlusNormal"/>
        <w:spacing w:before="220"/>
        <w:ind w:firstLine="540"/>
        <w:jc w:val="both"/>
      </w:pPr>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E96BAA" w:rsidRDefault="00E96BAA">
      <w:pPr>
        <w:pStyle w:val="ConsPlusNormal"/>
        <w:jc w:val="both"/>
      </w:pPr>
    </w:p>
    <w:p w:rsidR="00E96BAA" w:rsidRDefault="00E96BAA">
      <w:pPr>
        <w:pStyle w:val="ConsPlusTitle"/>
        <w:jc w:val="center"/>
        <w:outlineLvl w:val="1"/>
      </w:pPr>
      <w:bookmarkStart w:id="3" w:name="P224"/>
      <w:bookmarkEnd w:id="3"/>
      <w:r>
        <w:t>3. Перечень заболеваний и состояний, оказание медицинской</w:t>
      </w:r>
    </w:p>
    <w:p w:rsidR="00E96BAA" w:rsidRDefault="00E96BAA">
      <w:pPr>
        <w:pStyle w:val="ConsPlusTitle"/>
        <w:jc w:val="center"/>
      </w:pPr>
      <w:r>
        <w:t>помощи при которых осуществляется бесплатно, и категорий</w:t>
      </w:r>
    </w:p>
    <w:p w:rsidR="00E96BAA" w:rsidRDefault="00E96BAA">
      <w:pPr>
        <w:pStyle w:val="ConsPlusTitle"/>
        <w:jc w:val="center"/>
      </w:pPr>
      <w:r>
        <w:t>граждан, оказание медицинской помощи которым</w:t>
      </w:r>
    </w:p>
    <w:p w:rsidR="00E96BAA" w:rsidRDefault="00E96BAA">
      <w:pPr>
        <w:pStyle w:val="ConsPlusTitle"/>
        <w:jc w:val="center"/>
      </w:pPr>
      <w:r>
        <w:t>осуществляется бесплатно</w:t>
      </w:r>
    </w:p>
    <w:p w:rsidR="00E96BAA" w:rsidRDefault="00E96BAA">
      <w:pPr>
        <w:pStyle w:val="ConsPlusNormal"/>
        <w:jc w:val="both"/>
      </w:pPr>
    </w:p>
    <w:p w:rsidR="00E96BAA" w:rsidRDefault="00E96BAA">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81">
        <w:r>
          <w:rPr>
            <w:color w:val="0000FF"/>
          </w:rPr>
          <w:t>разделом 2</w:t>
        </w:r>
      </w:hyperlink>
      <w:r>
        <w:t xml:space="preserve"> Территориальной программы при следующих заболеваниях и состояниях:</w:t>
      </w:r>
    </w:p>
    <w:p w:rsidR="00E96BAA" w:rsidRDefault="00E96BAA">
      <w:pPr>
        <w:pStyle w:val="ConsPlusNormal"/>
        <w:spacing w:before="220"/>
        <w:ind w:firstLine="540"/>
        <w:jc w:val="both"/>
      </w:pPr>
      <w:r>
        <w:t>- инфекционные и паразитарные болезни;</w:t>
      </w:r>
    </w:p>
    <w:p w:rsidR="00E96BAA" w:rsidRDefault="00E96BAA">
      <w:pPr>
        <w:pStyle w:val="ConsPlusNormal"/>
        <w:spacing w:before="220"/>
        <w:ind w:firstLine="540"/>
        <w:jc w:val="both"/>
      </w:pPr>
      <w:r>
        <w:t>- новообразования;</w:t>
      </w:r>
    </w:p>
    <w:p w:rsidR="00E96BAA" w:rsidRDefault="00E96BAA">
      <w:pPr>
        <w:pStyle w:val="ConsPlusNormal"/>
        <w:spacing w:before="220"/>
        <w:ind w:firstLine="540"/>
        <w:jc w:val="both"/>
      </w:pPr>
      <w:r>
        <w:t>- болезни эндокринной системы;</w:t>
      </w:r>
    </w:p>
    <w:p w:rsidR="00E96BAA" w:rsidRDefault="00E96BAA">
      <w:pPr>
        <w:pStyle w:val="ConsPlusNormal"/>
        <w:spacing w:before="220"/>
        <w:ind w:firstLine="540"/>
        <w:jc w:val="both"/>
      </w:pPr>
      <w:r>
        <w:t>- расстройства питания и нарушения обмена веществ;</w:t>
      </w:r>
    </w:p>
    <w:p w:rsidR="00E96BAA" w:rsidRDefault="00E96BAA">
      <w:pPr>
        <w:pStyle w:val="ConsPlusNormal"/>
        <w:spacing w:before="220"/>
        <w:ind w:firstLine="540"/>
        <w:jc w:val="both"/>
      </w:pPr>
      <w:r>
        <w:t>- болезни нервной системы;</w:t>
      </w:r>
    </w:p>
    <w:p w:rsidR="00E96BAA" w:rsidRDefault="00E96BAA">
      <w:pPr>
        <w:pStyle w:val="ConsPlusNormal"/>
        <w:spacing w:before="220"/>
        <w:ind w:firstLine="540"/>
        <w:jc w:val="both"/>
      </w:pPr>
      <w:r>
        <w:t>- болезни крови, кроветворных органов;</w:t>
      </w:r>
    </w:p>
    <w:p w:rsidR="00E96BAA" w:rsidRDefault="00E96BAA">
      <w:pPr>
        <w:pStyle w:val="ConsPlusNormal"/>
        <w:spacing w:before="220"/>
        <w:ind w:firstLine="540"/>
        <w:jc w:val="both"/>
      </w:pPr>
      <w:r>
        <w:t>- отдельные нарушения, вовлекающие иммунный механизм;</w:t>
      </w:r>
    </w:p>
    <w:p w:rsidR="00E96BAA" w:rsidRDefault="00E96BAA">
      <w:pPr>
        <w:pStyle w:val="ConsPlusNormal"/>
        <w:spacing w:before="220"/>
        <w:ind w:firstLine="540"/>
        <w:jc w:val="both"/>
      </w:pPr>
      <w:r>
        <w:t>- болезни глаза и его придаточного аппарата;</w:t>
      </w:r>
    </w:p>
    <w:p w:rsidR="00E96BAA" w:rsidRDefault="00E96BAA">
      <w:pPr>
        <w:pStyle w:val="ConsPlusNormal"/>
        <w:spacing w:before="220"/>
        <w:ind w:firstLine="540"/>
        <w:jc w:val="both"/>
      </w:pPr>
      <w:r>
        <w:t>- болезни уха и сосцевидного отростка;</w:t>
      </w:r>
    </w:p>
    <w:p w:rsidR="00E96BAA" w:rsidRDefault="00E96BAA">
      <w:pPr>
        <w:pStyle w:val="ConsPlusNormal"/>
        <w:spacing w:before="220"/>
        <w:ind w:firstLine="540"/>
        <w:jc w:val="both"/>
      </w:pPr>
      <w:r>
        <w:t>- болезни системы кровообращения;</w:t>
      </w:r>
    </w:p>
    <w:p w:rsidR="00E96BAA" w:rsidRDefault="00E96BAA">
      <w:pPr>
        <w:pStyle w:val="ConsPlusNormal"/>
        <w:spacing w:before="220"/>
        <w:ind w:firstLine="540"/>
        <w:jc w:val="both"/>
      </w:pPr>
      <w:r>
        <w:t>- болезни органов дыхания;</w:t>
      </w:r>
    </w:p>
    <w:p w:rsidR="00E96BAA" w:rsidRDefault="00E96BAA">
      <w:pPr>
        <w:pStyle w:val="ConsPlusNormal"/>
        <w:spacing w:before="220"/>
        <w:ind w:firstLine="540"/>
        <w:jc w:val="both"/>
      </w:pPr>
      <w:r>
        <w:t>- болезни органов пищеварения, в том числе болезни полости рта, слюнных желез и челюстей (за исключением зубного протезирования);</w:t>
      </w:r>
    </w:p>
    <w:p w:rsidR="00E96BAA" w:rsidRDefault="00E96BAA">
      <w:pPr>
        <w:pStyle w:val="ConsPlusNormal"/>
        <w:spacing w:before="220"/>
        <w:ind w:firstLine="540"/>
        <w:jc w:val="both"/>
      </w:pPr>
      <w:r>
        <w:t>- болезни мочеполовой системы;</w:t>
      </w:r>
    </w:p>
    <w:p w:rsidR="00E96BAA" w:rsidRDefault="00E96BAA">
      <w:pPr>
        <w:pStyle w:val="ConsPlusNormal"/>
        <w:spacing w:before="220"/>
        <w:ind w:firstLine="540"/>
        <w:jc w:val="both"/>
      </w:pPr>
      <w:r>
        <w:t>- болезни кожи и подкожной клетчатки;</w:t>
      </w:r>
    </w:p>
    <w:p w:rsidR="00E96BAA" w:rsidRDefault="00E96BAA">
      <w:pPr>
        <w:pStyle w:val="ConsPlusNormal"/>
        <w:spacing w:before="220"/>
        <w:ind w:firstLine="540"/>
        <w:jc w:val="both"/>
      </w:pPr>
      <w:r>
        <w:t>- болезни костно-мышечной системы и соединительной ткани;</w:t>
      </w:r>
    </w:p>
    <w:p w:rsidR="00E96BAA" w:rsidRDefault="00E96BAA">
      <w:pPr>
        <w:pStyle w:val="ConsPlusNormal"/>
        <w:spacing w:before="220"/>
        <w:ind w:firstLine="540"/>
        <w:jc w:val="both"/>
      </w:pPr>
      <w:r>
        <w:t>- травмы, отравления и некоторые другие последствия воздействия внешних причин;</w:t>
      </w:r>
    </w:p>
    <w:p w:rsidR="00E96BAA" w:rsidRDefault="00E96BAA">
      <w:pPr>
        <w:pStyle w:val="ConsPlusNormal"/>
        <w:spacing w:before="220"/>
        <w:ind w:firstLine="540"/>
        <w:jc w:val="both"/>
      </w:pPr>
      <w:r>
        <w:t>- врожденные аномалии (пороки развития);</w:t>
      </w:r>
    </w:p>
    <w:p w:rsidR="00E96BAA" w:rsidRDefault="00E96BAA">
      <w:pPr>
        <w:pStyle w:val="ConsPlusNormal"/>
        <w:spacing w:before="220"/>
        <w:ind w:firstLine="540"/>
        <w:jc w:val="both"/>
      </w:pPr>
      <w:r>
        <w:lastRenderedPageBreak/>
        <w:t>- деформации и хромосомные нарушения;</w:t>
      </w:r>
    </w:p>
    <w:p w:rsidR="00E96BAA" w:rsidRDefault="00E96BAA">
      <w:pPr>
        <w:pStyle w:val="ConsPlusNormal"/>
        <w:spacing w:before="220"/>
        <w:ind w:firstLine="540"/>
        <w:jc w:val="both"/>
      </w:pPr>
      <w:r>
        <w:t>- беременность, роды, послеродовой период и аборты;</w:t>
      </w:r>
    </w:p>
    <w:p w:rsidR="00E96BAA" w:rsidRDefault="00E96BAA">
      <w:pPr>
        <w:pStyle w:val="ConsPlusNormal"/>
        <w:spacing w:before="220"/>
        <w:ind w:firstLine="540"/>
        <w:jc w:val="both"/>
      </w:pPr>
      <w:r>
        <w:t>- отдельные состояния, возникающие у детей в перинатальный период;</w:t>
      </w:r>
    </w:p>
    <w:p w:rsidR="00E96BAA" w:rsidRDefault="00E96BAA">
      <w:pPr>
        <w:pStyle w:val="ConsPlusNormal"/>
        <w:spacing w:before="220"/>
        <w:ind w:firstLine="540"/>
        <w:jc w:val="both"/>
      </w:pPr>
      <w:r>
        <w:t>- психические расстройства и расстройства поведения;</w:t>
      </w:r>
    </w:p>
    <w:p w:rsidR="00E96BAA" w:rsidRDefault="00E96BAA">
      <w:pPr>
        <w:pStyle w:val="ConsPlusNormal"/>
        <w:spacing w:before="220"/>
        <w:ind w:firstLine="540"/>
        <w:jc w:val="both"/>
      </w:pPr>
      <w:r>
        <w:t>- симптомы, признаки и отклонения от нормы, не отнесенные к заболеваниям и состояниям.</w:t>
      </w:r>
    </w:p>
    <w:p w:rsidR="00E96BAA" w:rsidRDefault="00E96BAA">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E96BAA" w:rsidRDefault="00E96BAA">
      <w:pPr>
        <w:pStyle w:val="ConsPlusNormal"/>
        <w:spacing w:before="220"/>
        <w:ind w:firstLine="540"/>
        <w:jc w:val="both"/>
      </w:pPr>
      <w:r>
        <w:t>В соответствии с законодательством Российской Федерации отдельные категории граждан имеют право на:</w:t>
      </w:r>
    </w:p>
    <w:p w:rsidR="00E96BAA" w:rsidRDefault="00E96BAA">
      <w:pPr>
        <w:pStyle w:val="ConsPlusNormal"/>
        <w:spacing w:before="220"/>
        <w:ind w:firstLine="540"/>
        <w:jc w:val="both"/>
      </w:pPr>
      <w:r>
        <w:t xml:space="preserve">- обеспечение лекарственными препаратами в соответствии с </w:t>
      </w:r>
      <w:hyperlink w:anchor="P397">
        <w:r>
          <w:rPr>
            <w:color w:val="0000FF"/>
          </w:rPr>
          <w:t>разделом 5</w:t>
        </w:r>
      </w:hyperlink>
      <w:r>
        <w:t xml:space="preserve"> Территориальной программы;</w:t>
      </w:r>
    </w:p>
    <w:p w:rsidR="00E96BAA" w:rsidRDefault="00E96BAA">
      <w:pPr>
        <w:pStyle w:val="ConsPlusNormal"/>
        <w:spacing w:before="220"/>
        <w:ind w:firstLine="540"/>
        <w:jc w:val="both"/>
      </w:pPr>
      <w:r>
        <w:t>-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E96BAA" w:rsidRDefault="00E96BAA">
      <w:pPr>
        <w:pStyle w:val="ConsPlusNormal"/>
        <w:spacing w:before="220"/>
        <w:ind w:firstLine="540"/>
        <w:jc w:val="both"/>
      </w:pPr>
      <w:r>
        <w:t>-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E96BAA" w:rsidRDefault="00E96BAA">
      <w:pPr>
        <w:pStyle w:val="ConsPlusNormal"/>
        <w:spacing w:before="220"/>
        <w:ind w:firstLine="540"/>
        <w:jc w:val="both"/>
      </w:pPr>
      <w:r>
        <w:t>-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E96BAA" w:rsidRDefault="00E96BAA">
      <w:pPr>
        <w:pStyle w:val="ConsPlusNormal"/>
        <w:spacing w:before="220"/>
        <w:ind w:firstLine="540"/>
        <w:jc w:val="both"/>
      </w:pPr>
      <w:r>
        <w:t>-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E96BAA" w:rsidRDefault="00E96BAA">
      <w:pPr>
        <w:pStyle w:val="ConsPlusNormal"/>
        <w:spacing w:before="220"/>
        <w:ind w:firstLine="540"/>
        <w:jc w:val="both"/>
      </w:pPr>
      <w:r>
        <w:t>- медицинское обследование, лечение и медицинскую реабилитацию в рамках Территориальной программы - доноры, давшие письменное информированное добровольное согласие на изъятие своих органов и (или) тканей для трансплантации;</w:t>
      </w:r>
    </w:p>
    <w:p w:rsidR="00E96BAA" w:rsidRDefault="00E96BAA">
      <w:pPr>
        <w:pStyle w:val="ConsPlusNormal"/>
        <w:spacing w:before="220"/>
        <w:ind w:firstLine="540"/>
        <w:jc w:val="both"/>
      </w:pPr>
      <w:r>
        <w:t>- пренатальную (дородовую) диагностику нарушений развития ребенка - беременные женщины;</w:t>
      </w:r>
    </w:p>
    <w:p w:rsidR="00E96BAA" w:rsidRDefault="00E96BAA">
      <w:pPr>
        <w:pStyle w:val="ConsPlusNormal"/>
        <w:spacing w:before="220"/>
        <w:ind w:firstLine="540"/>
        <w:jc w:val="both"/>
      </w:pPr>
      <w:r>
        <w:t>- аудиологический скрининг - новорожденные дети и дети первого года жизни;</w:t>
      </w:r>
    </w:p>
    <w:p w:rsidR="00E96BAA" w:rsidRDefault="00E96BAA">
      <w:pPr>
        <w:pStyle w:val="ConsPlusNormal"/>
        <w:spacing w:before="220"/>
        <w:ind w:firstLine="540"/>
        <w:jc w:val="both"/>
      </w:pPr>
      <w:r>
        <w:t>-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E96BAA" w:rsidRDefault="00E96BAA">
      <w:pPr>
        <w:pStyle w:val="ConsPlusNormal"/>
        <w:spacing w:before="220"/>
        <w:ind w:firstLine="540"/>
        <w:jc w:val="both"/>
      </w:pPr>
      <w:r>
        <w:t xml:space="preserve">-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w:t>
      </w:r>
      <w:r>
        <w:lastRenderedPageBreak/>
        <w:t>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E96BAA" w:rsidRDefault="00E96BAA">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E96BAA" w:rsidRDefault="00E96BAA">
      <w:pPr>
        <w:pStyle w:val="ConsPlusNormal"/>
        <w:spacing w:before="220"/>
        <w:ind w:firstLine="540"/>
        <w:jc w:val="both"/>
      </w:pPr>
      <w:r>
        <w:t>Министерство здравоохранения Смоленской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rsidR="00E96BAA" w:rsidRDefault="00E96BAA">
      <w:pPr>
        <w:pStyle w:val="ConsPlusNormal"/>
        <w:spacing w:before="220"/>
        <w:ind w:firstLine="540"/>
        <w:jc w:val="both"/>
      </w:pPr>
      <w:r>
        <w:t>Дополнительно к объемам медицинской помощи, оказываемой гражданам в рамках Территориальной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E96BAA" w:rsidRDefault="00E96BAA">
      <w:pPr>
        <w:pStyle w:val="ConsPlusNormal"/>
        <w:spacing w:before="22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E96BAA" w:rsidRDefault="00E96BAA">
      <w:pPr>
        <w:pStyle w:val="ConsPlusNormal"/>
        <w:spacing w:before="220"/>
        <w:ind w:firstLine="540"/>
        <w:jc w:val="both"/>
      </w:pPr>
      <w: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w:t>
      </w:r>
      <w:r>
        <w:lastRenderedPageBreak/>
        <w:t>условий, установленных порядком оказания медицинской помощи, утвержденным Министерством здравоохранения Российской Федерации.</w:t>
      </w:r>
    </w:p>
    <w:p w:rsidR="00E96BAA" w:rsidRDefault="00E96BAA">
      <w:pPr>
        <w:pStyle w:val="ConsPlusNormal"/>
        <w:spacing w:before="220"/>
        <w:ind w:firstLine="540"/>
        <w:jc w:val="both"/>
      </w:pPr>
      <w: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rsidR="00E96BAA" w:rsidRDefault="00E96BAA">
      <w:pPr>
        <w:pStyle w:val="ConsPlusNormal"/>
        <w:jc w:val="both"/>
      </w:pPr>
    </w:p>
    <w:p w:rsidR="00E96BAA" w:rsidRDefault="00E96BAA">
      <w:pPr>
        <w:pStyle w:val="ConsPlusTitle"/>
        <w:jc w:val="center"/>
        <w:outlineLvl w:val="1"/>
      </w:pPr>
      <w:r>
        <w:t>4. Территориальная программа обязательного</w:t>
      </w:r>
    </w:p>
    <w:p w:rsidR="00E96BAA" w:rsidRDefault="00E96BAA">
      <w:pPr>
        <w:pStyle w:val="ConsPlusTitle"/>
        <w:jc w:val="center"/>
      </w:pPr>
      <w:r>
        <w:t>медицинского страхования</w:t>
      </w:r>
    </w:p>
    <w:p w:rsidR="00E96BAA" w:rsidRDefault="00E96BAA">
      <w:pPr>
        <w:pStyle w:val="ConsPlusNormal"/>
        <w:jc w:val="both"/>
      </w:pPr>
    </w:p>
    <w:p w:rsidR="00E96BAA" w:rsidRDefault="00E96BAA">
      <w:pPr>
        <w:pStyle w:val="ConsPlusNormal"/>
        <w:ind w:firstLine="540"/>
        <w:jc w:val="both"/>
      </w:pPr>
      <w:r>
        <w:t>Территориальная программа обязательного медицинского страхования является составной частью Территориальной программы и включает в себя базовую программу обязательного медицинского страхования.</w:t>
      </w:r>
    </w:p>
    <w:p w:rsidR="00E96BAA" w:rsidRDefault="00E96BAA">
      <w:pPr>
        <w:pStyle w:val="ConsPlusNormal"/>
        <w:spacing w:before="220"/>
        <w:ind w:firstLine="540"/>
        <w:jc w:val="both"/>
      </w:pPr>
      <w:r>
        <w:t xml:space="preserve">В рамках Территориальной программы обязательного медицинского страхования застрахованным лицам при заболеваниях и состояниях, указанных в </w:t>
      </w:r>
      <w:hyperlink w:anchor="P224">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E96BAA" w:rsidRDefault="00E96BAA">
      <w:pPr>
        <w:pStyle w:val="ConsPlusNormal"/>
        <w:spacing w:before="220"/>
        <w:ind w:firstLine="540"/>
        <w:jc w:val="both"/>
      </w:pPr>
      <w:r>
        <w:t>- 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Территориальную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rsidR="00E96BAA" w:rsidRDefault="00E96BAA">
      <w:pPr>
        <w:pStyle w:val="ConsPlusNormal"/>
        <w:spacing w:before="220"/>
        <w:ind w:firstLine="540"/>
        <w:jc w:val="both"/>
      </w:pPr>
      <w:r>
        <w:t>- скорая медицинская помощь (за исключением санитарно-авиационной эвакуации);</w:t>
      </w:r>
    </w:p>
    <w:p w:rsidR="00E96BAA" w:rsidRDefault="00E96BAA">
      <w:pPr>
        <w:pStyle w:val="ConsPlusNormal"/>
        <w:spacing w:before="220"/>
        <w:ind w:firstLine="540"/>
        <w:jc w:val="both"/>
      </w:pPr>
      <w:r>
        <w:t>-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E96BAA" w:rsidRDefault="00E96BAA">
      <w:pPr>
        <w:pStyle w:val="ConsPlusNormal"/>
        <w:spacing w:before="220"/>
        <w:ind w:firstLine="540"/>
        <w:jc w:val="both"/>
      </w:pPr>
      <w:r>
        <w:t>- 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E96BAA" w:rsidRDefault="00E96BAA">
      <w:pPr>
        <w:pStyle w:val="ConsPlusNormal"/>
        <w:spacing w:before="220"/>
        <w:ind w:firstLine="540"/>
        <w:jc w:val="both"/>
      </w:pPr>
      <w:r>
        <w:t>-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E96BAA" w:rsidRDefault="00E96BAA">
      <w:pPr>
        <w:pStyle w:val="ConsPlusNormal"/>
        <w:spacing w:before="220"/>
        <w:ind w:firstLine="540"/>
        <w:jc w:val="both"/>
      </w:pPr>
      <w:r>
        <w:t xml:space="preserve">Порядок формирования тарифа на оплату медицинской помощи по обязательному </w:t>
      </w:r>
      <w:r>
        <w:lastRenderedPageBreak/>
        <w:t xml:space="preserve">медицинскому страхованию устанавливается в соответствии с Федеральным </w:t>
      </w:r>
      <w:hyperlink r:id="rId20">
        <w:r>
          <w:rPr>
            <w:color w:val="0000FF"/>
          </w:rPr>
          <w:t>законом</w:t>
        </w:r>
      </w:hyperlink>
      <w:r>
        <w:t xml:space="preserve"> "Об обязательном медицинском страховании в Российской Федерации".</w:t>
      </w:r>
    </w:p>
    <w:p w:rsidR="00E96BAA" w:rsidRDefault="00E96BAA">
      <w:pPr>
        <w:pStyle w:val="ConsPlusNormal"/>
        <w:spacing w:before="220"/>
        <w:ind w:firstLine="540"/>
        <w:jc w:val="both"/>
      </w:pPr>
      <w: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E96BAA" w:rsidRDefault="00E96BAA">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устанавливаются в соответствии со </w:t>
      </w:r>
      <w:hyperlink r:id="rId2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Министерством здравоохранения Смоленской области, Территориальным фондом обязательного медицинского страхования Смоленской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22">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в установленном порядке.</w:t>
      </w:r>
    </w:p>
    <w:p w:rsidR="00E96BAA" w:rsidRDefault="00E96BAA">
      <w:pPr>
        <w:pStyle w:val="ConsPlusNormal"/>
        <w:spacing w:before="22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ОМС, применяется порядок согласно </w:t>
      </w:r>
      <w:hyperlink r:id="rId23">
        <w:r>
          <w:rPr>
            <w:color w:val="0000FF"/>
          </w:rPr>
          <w:t>приложению N 3</w:t>
        </w:r>
      </w:hyperlink>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27.12.2024 N 1940 (далее - Программа).</w:t>
      </w:r>
    </w:p>
    <w:p w:rsidR="00E96BAA" w:rsidRDefault="00E96BAA">
      <w:pPr>
        <w:pStyle w:val="ConsPlusNormal"/>
        <w:spacing w:before="220"/>
        <w:ind w:firstLine="540"/>
        <w:jc w:val="both"/>
      </w:pPr>
      <w:r>
        <w:t>Тарифы на оплату медицинской помощи по ОМС устанавливаются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денежных выплат:</w:t>
      </w:r>
    </w:p>
    <w:p w:rsidR="00E96BAA" w:rsidRDefault="00E96BAA">
      <w:pPr>
        <w:pStyle w:val="ConsPlusNormal"/>
        <w:spacing w:before="220"/>
        <w:ind w:firstLine="540"/>
        <w:jc w:val="both"/>
      </w:pPr>
      <w:r>
        <w:t>-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E96BAA" w:rsidRDefault="00E96BAA">
      <w:pPr>
        <w:pStyle w:val="ConsPlusNormal"/>
        <w:spacing w:before="220"/>
        <w:ind w:firstLine="540"/>
        <w:jc w:val="both"/>
      </w:pPr>
      <w:r>
        <w:t xml:space="preserve">- медицинским работникам фельдшерских здравпунктов и фельдшерско-акушерских пунктов (заведующим фельдшерско-акушерскими пунктами, фельдшерам, акушерам, </w:t>
      </w:r>
      <w:r>
        <w:lastRenderedPageBreak/>
        <w:t>медицинским сестрам, в том числе медицинским сестрам патронажным) за оказанную медицинскую помощь в амбулаторных условиях;</w:t>
      </w:r>
    </w:p>
    <w:p w:rsidR="00E96BAA" w:rsidRDefault="00E96BAA">
      <w:pPr>
        <w:pStyle w:val="ConsPlusNormal"/>
        <w:spacing w:before="220"/>
        <w:ind w:firstLine="540"/>
        <w:jc w:val="both"/>
      </w:pPr>
      <w:r>
        <w:t>-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E96BAA" w:rsidRDefault="00E96BAA">
      <w:pPr>
        <w:pStyle w:val="ConsPlusNormal"/>
        <w:spacing w:before="220"/>
        <w:ind w:firstLine="540"/>
        <w:jc w:val="both"/>
      </w:pPr>
      <w:r>
        <w:t>- врачам-специалистам за оказанную медицинскую помощь в амбулаторных условиях.</w:t>
      </w:r>
    </w:p>
    <w:p w:rsidR="00E96BAA" w:rsidRDefault="00E96BAA">
      <w:pPr>
        <w:pStyle w:val="ConsPlusNormal"/>
        <w:spacing w:before="220"/>
        <w:ind w:firstLine="540"/>
        <w:jc w:val="both"/>
      </w:pPr>
      <w:r>
        <w:t>Территориальный фонд ОМС Смоленской области осуществляет ежеквартально мониторинг и анализ уровня оплаты труда медицинских работников областных государственных учреждений здравоохранения, участвующих в Территориальной программе ОМС,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Смоленской области для принятия необходимых мер по обеспечению должного уровня оплаты труда медицинских работников.</w:t>
      </w:r>
    </w:p>
    <w:p w:rsidR="00E96BAA" w:rsidRDefault="00E96BAA">
      <w:pPr>
        <w:pStyle w:val="ConsPlusNormal"/>
        <w:spacing w:before="220"/>
        <w:ind w:firstLine="540"/>
        <w:jc w:val="both"/>
      </w:pPr>
      <w:hyperlink r:id="rId24">
        <w:r>
          <w:rPr>
            <w:color w:val="0000FF"/>
          </w:rPr>
          <w:t>Перечень</w:t>
        </w:r>
      </w:hyperlink>
      <w:r>
        <w:t xml:space="preserve">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N 4 к Программе.</w:t>
      </w:r>
    </w:p>
    <w:p w:rsidR="00E96BAA" w:rsidRDefault="00E96BAA">
      <w:pPr>
        <w:pStyle w:val="ConsPlusNormal"/>
        <w:jc w:val="both"/>
      </w:pPr>
    </w:p>
    <w:p w:rsidR="00E96BAA" w:rsidRDefault="00E96BAA">
      <w:pPr>
        <w:pStyle w:val="ConsPlusTitle"/>
        <w:jc w:val="center"/>
        <w:outlineLvl w:val="2"/>
      </w:pPr>
      <w:r>
        <w:t>Профилактические медицинские осмотры</w:t>
      </w:r>
    </w:p>
    <w:p w:rsidR="00E96BAA" w:rsidRDefault="00E96BAA">
      <w:pPr>
        <w:pStyle w:val="ConsPlusTitle"/>
        <w:jc w:val="center"/>
      </w:pPr>
      <w:r>
        <w:t>и диспансеризация граждан</w:t>
      </w:r>
    </w:p>
    <w:p w:rsidR="00E96BAA" w:rsidRDefault="00E96BAA">
      <w:pPr>
        <w:pStyle w:val="ConsPlusNormal"/>
        <w:jc w:val="both"/>
      </w:pPr>
    </w:p>
    <w:p w:rsidR="00E96BAA" w:rsidRDefault="00E96BAA">
      <w:pPr>
        <w:pStyle w:val="ConsPlusNormal"/>
        <w:ind w:firstLine="540"/>
        <w:jc w:val="both"/>
      </w:pPr>
      <w:r>
        <w:t>В рамках проведения профилактических мероприятий Министерство здравоохранения Смоленской области обеспечивает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предоставляет гражданам возможность записи на медицинские исследования, осуществляемой в том числе очно, по телефону и дистанционно.</w:t>
      </w:r>
    </w:p>
    <w:p w:rsidR="00E96BAA" w:rsidRDefault="00E96BAA">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E96BAA" w:rsidRDefault="00E96BAA">
      <w:pPr>
        <w:pStyle w:val="ConsPlusNormal"/>
        <w:spacing w:before="220"/>
        <w:ind w:firstLine="540"/>
        <w:jc w:val="both"/>
      </w:pPr>
      <w:r>
        <w:t>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E96BAA" w:rsidRDefault="00E96BAA">
      <w:pPr>
        <w:pStyle w:val="ConsPlusNormal"/>
        <w:spacing w:before="22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w:t>
      </w:r>
      <w:hyperlink r:id="rId25">
        <w:r>
          <w:rPr>
            <w:color w:val="0000FF"/>
          </w:rPr>
          <w:t>перечню</w:t>
        </w:r>
      </w:hyperlink>
      <w:r>
        <w:t xml:space="preserve"> согласно приложению N 5 к Программе.</w:t>
      </w:r>
    </w:p>
    <w:p w:rsidR="00E96BAA" w:rsidRDefault="00E96BAA">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E96BAA" w:rsidRDefault="00E96BAA">
      <w:pPr>
        <w:pStyle w:val="ConsPlusNormal"/>
        <w:spacing w:before="220"/>
        <w:ind w:firstLine="540"/>
        <w:jc w:val="both"/>
      </w:pPr>
      <w:r>
        <w:t xml:space="preserve">Медицинские организации, в том числе медицинские организации, функции и полномочия учредителей в отношении которых осуществляют Правительство Российской Федерации или </w:t>
      </w:r>
      <w:r>
        <w:lastRenderedPageBreak/>
        <w:t>федеральные органы исполнительной власти,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Смоленской области. Территориальный фонд обязательного медицинского страхования Смоленской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E96BAA" w:rsidRDefault="00E96BAA">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E96BAA" w:rsidRDefault="00E96BAA">
      <w:pPr>
        <w:pStyle w:val="ConsPlusNormal"/>
        <w:spacing w:before="220"/>
        <w:ind w:firstLine="540"/>
        <w:jc w:val="both"/>
      </w:pPr>
      <w: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E96BAA" w:rsidRDefault="00E96BAA">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r:id="rId26">
        <w:r>
          <w:rPr>
            <w:color w:val="0000FF"/>
          </w:rPr>
          <w:t>пунктом 1</w:t>
        </w:r>
      </w:hyperlink>
      <w:r>
        <w:t xml:space="preserve"> приложения N 5 к Программе.</w:t>
      </w:r>
    </w:p>
    <w:p w:rsidR="00E96BAA" w:rsidRDefault="00E96BAA">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E96BAA" w:rsidRDefault="00E96BAA">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E96BAA" w:rsidRDefault="00E96BAA">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w:t>
      </w:r>
      <w:hyperlink r:id="rId27">
        <w:r>
          <w:rPr>
            <w:color w:val="0000FF"/>
          </w:rPr>
          <w:t>перечню</w:t>
        </w:r>
      </w:hyperlink>
      <w:r>
        <w:t xml:space="preserve"> согласно приложению N 6 к Программе.</w:t>
      </w:r>
    </w:p>
    <w:p w:rsidR="00E96BAA" w:rsidRDefault="00E96BAA">
      <w:pPr>
        <w:pStyle w:val="ConsPlusNormal"/>
        <w:spacing w:before="220"/>
        <w:ind w:firstLine="540"/>
        <w:jc w:val="both"/>
      </w:pPr>
      <w:r>
        <w:t xml:space="preserve">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w:t>
      </w:r>
      <w:r>
        <w:lastRenderedPageBreak/>
        <w:t>дня до назначения даты приема (осмотра).</w:t>
      </w:r>
    </w:p>
    <w:p w:rsidR="00E96BAA" w:rsidRDefault="00E96BAA">
      <w:pPr>
        <w:pStyle w:val="ConsPlusNormal"/>
        <w:spacing w:before="220"/>
        <w:ind w:firstLine="540"/>
        <w:jc w:val="both"/>
      </w:pPr>
      <w:r>
        <w:t>На официальном сайте Министерства здравоохранения Смоленской области в информационно-телекоммуникационной сети "Интернет" размещается информация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E96BAA" w:rsidRDefault="00E96BAA">
      <w:pPr>
        <w:pStyle w:val="ConsPlusNormal"/>
        <w:spacing w:before="22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Территориальный фонд ОМС Смоленской области. Страховые медицинские организации также осуществляют мониторинг посещения гражданами указанных осмотров с передачей его результатов Территориальному фонду ОМС Смоленской области.</w:t>
      </w:r>
    </w:p>
    <w:p w:rsidR="00E96BAA" w:rsidRDefault="00E96BAA">
      <w:pPr>
        <w:pStyle w:val="ConsPlusNormal"/>
        <w:spacing w:before="220"/>
        <w:ind w:firstLine="540"/>
        <w:jc w:val="both"/>
      </w:pPr>
      <w:r>
        <w:t>Территориальный фонд ОМС Смоленской области осуществляет мониторинг хода информирования страховыми медицинскими организациями застрахованных лиц, проживающих в месте выезда, а также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передает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E96BAA" w:rsidRDefault="00E96BAA">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E96BAA" w:rsidRDefault="00E96BAA">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E96BAA" w:rsidRDefault="00E96BAA">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E96BAA" w:rsidRDefault="00E96BAA">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E96BAA" w:rsidRDefault="00E96BAA">
      <w:pPr>
        <w:pStyle w:val="ConsPlusNormal"/>
        <w:spacing w:before="220"/>
        <w:ind w:firstLine="540"/>
        <w:jc w:val="both"/>
      </w:pPr>
      <w:hyperlink w:anchor="P16615">
        <w:r>
          <w:rPr>
            <w:color w:val="0000FF"/>
          </w:rPr>
          <w:t>Перечень</w:t>
        </w:r>
      </w:hyperlink>
      <w:r>
        <w:t xml:space="preserve"> правовых актов, в соответствии с которыми осуществляется маршрутизация </w:t>
      </w:r>
      <w:r>
        <w:lastRenderedPageBreak/>
        <w:t>застрахованных лиц при наступлении страхового случая, в разрезе условий, уровней и профилей оказания медицинской помощи, в том числе застрахованным лицам, проживающим в малонаселенных, отдаленных и (или) труднодоступных населенных пунктах, а также в сельской местности, приведен в приложении N 19 к Территориальной программе.</w:t>
      </w:r>
    </w:p>
    <w:p w:rsidR="00E96BAA" w:rsidRDefault="00E96BAA">
      <w:pPr>
        <w:pStyle w:val="ConsPlusNormal"/>
        <w:jc w:val="both"/>
      </w:pPr>
    </w:p>
    <w:p w:rsidR="00E96BAA" w:rsidRDefault="00E96BAA">
      <w:pPr>
        <w:pStyle w:val="ConsPlusTitle"/>
        <w:jc w:val="center"/>
        <w:outlineLvl w:val="2"/>
      </w:pPr>
      <w:r>
        <w:t>Диспансерное наблюдение за гражданами</w:t>
      </w:r>
    </w:p>
    <w:p w:rsidR="00E96BAA" w:rsidRDefault="00E96BAA">
      <w:pPr>
        <w:pStyle w:val="ConsPlusNormal"/>
        <w:jc w:val="both"/>
      </w:pPr>
    </w:p>
    <w:p w:rsidR="00E96BAA" w:rsidRDefault="00E96BAA">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E96BAA" w:rsidRDefault="00E96BAA">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E96BAA" w:rsidRDefault="00E96BAA">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Территориальному фонду ОМС Смоленской области, а также Министерству здравоохранения Смоленской области для проведения анализа и принятия управленческих решений.</w:t>
      </w:r>
    </w:p>
    <w:p w:rsidR="00E96BAA" w:rsidRDefault="00E96BAA">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E96BAA" w:rsidRDefault="00E96BAA">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E96BAA" w:rsidRDefault="00E96BAA">
      <w:pPr>
        <w:pStyle w:val="ConsPlusNormal"/>
        <w:spacing w:before="220"/>
        <w:ind w:firstLine="540"/>
        <w:jc w:val="both"/>
      </w:pPr>
      <w:r>
        <w:t>Организация диспансерного наблюдения работающих граждан может осуществляться:</w:t>
      </w:r>
    </w:p>
    <w:p w:rsidR="00E96BAA" w:rsidRDefault="00E96BAA">
      <w:pPr>
        <w:pStyle w:val="ConsPlusNormal"/>
        <w:spacing w:before="220"/>
        <w:ind w:firstLine="540"/>
        <w:jc w:val="both"/>
      </w:pPr>
      <w:r>
        <w:t>- 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E96BAA" w:rsidRDefault="00E96BAA">
      <w:pPr>
        <w:pStyle w:val="ConsPlusNormal"/>
        <w:spacing w:before="220"/>
        <w:ind w:firstLine="540"/>
        <w:jc w:val="both"/>
      </w:pPr>
      <w:r>
        <w:t>- при отсутствии у работодателя указанного подразделения путем заключения работодателем договора с государственной медицинской организацией любой подведомственности, участвующей в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E96BAA" w:rsidRDefault="00E96BAA">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ОМС Смоленской области в целях последующей оплаты оказанных комплексных посещений по диспансеризации работающих граждан в рамках отдельных реестров счетов.</w:t>
      </w:r>
    </w:p>
    <w:p w:rsidR="00E96BAA" w:rsidRDefault="00E96BAA">
      <w:pPr>
        <w:pStyle w:val="ConsPlusNormal"/>
        <w:spacing w:before="220"/>
        <w:ind w:firstLine="540"/>
        <w:jc w:val="both"/>
      </w:pPr>
      <w:r>
        <w:t xml:space="preserve">Диспансерное наблюдение работающего гражданина также может быть проведено силами </w:t>
      </w:r>
      <w:r>
        <w:lastRenderedPageBreak/>
        <w:t>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E96BAA" w:rsidRDefault="00E96BAA">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E96BAA" w:rsidRDefault="00E96BAA">
      <w:pPr>
        <w:pStyle w:val="ConsPlusNormal"/>
        <w:spacing w:before="220"/>
        <w:ind w:firstLine="540"/>
        <w:jc w:val="both"/>
      </w:pPr>
      <w:r>
        <w:t>В этом случае Территориальный фонд ОМС Смоленской области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E96BAA" w:rsidRDefault="00E96BAA">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E96BAA" w:rsidRDefault="00E96BAA">
      <w:pPr>
        <w:pStyle w:val="ConsPlusNormal"/>
        <w:spacing w:before="220"/>
        <w:ind w:firstLine="540"/>
        <w:jc w:val="both"/>
      </w:pPr>
      <w:r>
        <w:t>Территориальный фонд обязательного медицинского страхования Смоленской области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E96BAA" w:rsidRDefault="00E96BAA">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E96BAA" w:rsidRDefault="00E96BAA">
      <w:pPr>
        <w:pStyle w:val="ConsPlusNormal"/>
        <w:jc w:val="both"/>
      </w:pPr>
    </w:p>
    <w:p w:rsidR="00E96BAA" w:rsidRDefault="00E96BAA">
      <w:pPr>
        <w:pStyle w:val="ConsPlusTitle"/>
        <w:jc w:val="center"/>
        <w:outlineLvl w:val="2"/>
      </w:pPr>
      <w:r>
        <w:t>Способы оплаты медицинской помощи, оказываемой</w:t>
      </w:r>
    </w:p>
    <w:p w:rsidR="00E96BAA" w:rsidRDefault="00E96BAA">
      <w:pPr>
        <w:pStyle w:val="ConsPlusTitle"/>
        <w:jc w:val="center"/>
      </w:pPr>
      <w:r>
        <w:t>застрахованным лицам по обязательному медицинскому</w:t>
      </w:r>
    </w:p>
    <w:p w:rsidR="00E96BAA" w:rsidRDefault="00E96BAA">
      <w:pPr>
        <w:pStyle w:val="ConsPlusTitle"/>
        <w:jc w:val="center"/>
      </w:pPr>
      <w:r>
        <w:t>страхованию в Российской Федерации</w:t>
      </w:r>
    </w:p>
    <w:p w:rsidR="00E96BAA" w:rsidRDefault="00E96BAA">
      <w:pPr>
        <w:pStyle w:val="ConsPlusNormal"/>
        <w:jc w:val="both"/>
      </w:pPr>
    </w:p>
    <w:p w:rsidR="00E96BAA" w:rsidRDefault="00E96BAA">
      <w:pPr>
        <w:pStyle w:val="ConsPlusNormal"/>
        <w:ind w:firstLine="540"/>
        <w:jc w:val="both"/>
      </w:pPr>
      <w:r>
        <w:t>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E96BAA" w:rsidRDefault="00E96BAA">
      <w:pPr>
        <w:pStyle w:val="ConsPlusNormal"/>
        <w:spacing w:before="220"/>
        <w:ind w:firstLine="540"/>
        <w:jc w:val="both"/>
      </w:pPr>
      <w:r>
        <w:t>При реализации Территориальной программы ОМС применяются следующие способы оплаты медицинской помощи, оказываемой застрахованным лицам по ОМС в Российской Федерации:</w:t>
      </w:r>
    </w:p>
    <w:p w:rsidR="00E96BAA" w:rsidRDefault="00E96BAA">
      <w:pPr>
        <w:pStyle w:val="ConsPlusNormal"/>
        <w:spacing w:before="220"/>
        <w:ind w:firstLine="540"/>
        <w:jc w:val="both"/>
      </w:pPr>
      <w:r>
        <w:t>1) при оплате медицинской помощи, оказанной в амбулаторных условиях:</w:t>
      </w:r>
    </w:p>
    <w:p w:rsidR="00E96BAA" w:rsidRDefault="00E96BAA">
      <w:pPr>
        <w:pStyle w:val="ConsPlusNormal"/>
        <w:spacing w:before="220"/>
        <w:ind w:firstLine="540"/>
        <w:jc w:val="both"/>
      </w:pPr>
      <w:r>
        <w:t xml:space="preserve">-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w:t>
      </w:r>
      <w:r>
        <w:lastRenderedPageBreak/>
        <w:t>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E96BAA" w:rsidRDefault="00E96BAA">
      <w:pPr>
        <w:pStyle w:val="ConsPlusNormal"/>
        <w:spacing w:before="220"/>
        <w:ind w:firstLine="540"/>
        <w:jc w:val="both"/>
      </w:pPr>
      <w:r>
        <w:t>- за единицу объема медицинской помощи - за медицинскую услугу, посещение, обращение (законченный случай) при оплате:</w:t>
      </w:r>
    </w:p>
    <w:p w:rsidR="00E96BAA" w:rsidRDefault="00E96BAA">
      <w:pPr>
        <w:pStyle w:val="ConsPlusNormal"/>
        <w:spacing w:before="220"/>
        <w:ind w:firstLine="540"/>
        <w:jc w:val="both"/>
      </w:pPr>
      <w:r>
        <w:t>- медицинской помощи, оказанной застрахованным лицам за пределами Смоленской области;</w:t>
      </w:r>
    </w:p>
    <w:p w:rsidR="00E96BAA" w:rsidRDefault="00E96BAA">
      <w:pPr>
        <w:pStyle w:val="ConsPlusNormal"/>
        <w:spacing w:before="220"/>
        <w:ind w:firstLine="540"/>
        <w:jc w:val="both"/>
      </w:pPr>
      <w:r>
        <w:t>- медицинской помощи, оказанной в медицинских организациях, не имеющих прикрепившихся лиц;</w:t>
      </w:r>
    </w:p>
    <w:p w:rsidR="00E96BAA" w:rsidRDefault="00E96BAA">
      <w:pPr>
        <w:pStyle w:val="ConsPlusNormal"/>
        <w:spacing w:before="220"/>
        <w:ind w:firstLine="540"/>
        <w:jc w:val="both"/>
      </w:pPr>
      <w:r>
        <w:t>- 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E96BAA" w:rsidRDefault="00E96BAA">
      <w:pPr>
        <w:pStyle w:val="ConsPlusNormal"/>
        <w:spacing w:before="220"/>
        <w:ind w:firstLine="540"/>
        <w:jc w:val="both"/>
      </w:pPr>
      <w:r>
        <w:t>-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E96BAA" w:rsidRDefault="00E96BAA">
      <w:pPr>
        <w:pStyle w:val="ConsPlusNormal"/>
        <w:spacing w:before="220"/>
        <w:ind w:firstLine="540"/>
        <w:jc w:val="both"/>
      </w:pPr>
      <w:r>
        <w:t>-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E96BAA" w:rsidRDefault="00E96BAA">
      <w:pPr>
        <w:pStyle w:val="ConsPlusNormal"/>
        <w:spacing w:before="220"/>
        <w:ind w:firstLine="540"/>
        <w:jc w:val="both"/>
      </w:pPr>
      <w:r>
        <w:t>- 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E96BAA" w:rsidRDefault="00E96BAA">
      <w:pPr>
        <w:pStyle w:val="ConsPlusNormal"/>
        <w:spacing w:before="220"/>
        <w:ind w:firstLine="540"/>
        <w:jc w:val="both"/>
      </w:pPr>
      <w:r>
        <w:t>- 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rsidR="00E96BAA" w:rsidRDefault="00E96BAA">
      <w:pPr>
        <w:pStyle w:val="ConsPlusNormal"/>
        <w:spacing w:before="220"/>
        <w:ind w:firstLine="540"/>
        <w:jc w:val="both"/>
      </w:pPr>
      <w:r>
        <w:t>- медицинской помощи по медицинской реабилитации (комплексное посещение);</w:t>
      </w:r>
    </w:p>
    <w:p w:rsidR="00E96BAA" w:rsidRDefault="00E96BAA">
      <w:pPr>
        <w:pStyle w:val="ConsPlusNormal"/>
        <w:spacing w:before="220"/>
        <w:ind w:firstLine="540"/>
        <w:jc w:val="both"/>
      </w:pPr>
      <w:r>
        <w:t>2) 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E96BAA" w:rsidRDefault="00E96BAA">
      <w:pPr>
        <w:pStyle w:val="ConsPlusNormal"/>
        <w:spacing w:before="220"/>
        <w:ind w:firstLine="540"/>
        <w:jc w:val="both"/>
      </w:pPr>
      <w:r>
        <w:t xml:space="preserve">-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w:t>
      </w:r>
      <w:r>
        <w:lastRenderedPageBreak/>
        <w:t>оплатой за услугу диализа (за исключением случаев, когда в соответствии с Территориальной программой для оплаты случаев госпитализации не применяются клинико-статистические группы заболеваний);</w:t>
      </w:r>
    </w:p>
    <w:p w:rsidR="00E96BAA" w:rsidRDefault="00E96BAA">
      <w:pPr>
        <w:pStyle w:val="ConsPlusNormal"/>
        <w:spacing w:before="220"/>
        <w:ind w:firstLine="540"/>
        <w:jc w:val="both"/>
      </w:pPr>
      <w:r>
        <w:t xml:space="preserve">-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28">
        <w:r>
          <w:rPr>
            <w:color w:val="0000FF"/>
          </w:rPr>
          <w:t>приложении N 7</w:t>
        </w:r>
      </w:hyperlink>
      <w:r>
        <w:t xml:space="preserve"> к Программе, в том числе в сочетании с оплатой за услугу диализа, а также за исключением случаев, когда в соответствии с Территориальной программой для оплаты случаев госпитализации не применяются клинико-статистические группы заболеваний;</w:t>
      </w:r>
    </w:p>
    <w:p w:rsidR="00E96BAA" w:rsidRDefault="00E96BAA">
      <w:pPr>
        <w:pStyle w:val="ConsPlusNormal"/>
        <w:spacing w:before="220"/>
        <w:ind w:firstLine="540"/>
        <w:jc w:val="both"/>
      </w:pPr>
      <w:r>
        <w:t>3) при оплате медицинской помощи, оказанной в условиях дневного стационара:</w:t>
      </w:r>
    </w:p>
    <w:p w:rsidR="00E96BAA" w:rsidRDefault="00E96BAA">
      <w:pPr>
        <w:pStyle w:val="ConsPlusNormal"/>
        <w:spacing w:before="220"/>
        <w:ind w:firstLine="540"/>
        <w:jc w:val="both"/>
      </w:pPr>
      <w:r>
        <w:t>- 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E96BAA" w:rsidRDefault="00E96BAA">
      <w:pPr>
        <w:pStyle w:val="ConsPlusNormal"/>
        <w:spacing w:before="220"/>
        <w:ind w:firstLine="540"/>
        <w:jc w:val="both"/>
      </w:pPr>
      <w:r>
        <w:t xml:space="preserve">-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29">
        <w:r>
          <w:rPr>
            <w:color w:val="0000FF"/>
          </w:rPr>
          <w:t>приложении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E96BAA" w:rsidRDefault="00E96BAA">
      <w:pPr>
        <w:pStyle w:val="ConsPlusNormal"/>
        <w:spacing w:before="220"/>
        <w:ind w:firstLine="540"/>
        <w:jc w:val="both"/>
      </w:pPr>
      <w: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E96BAA" w:rsidRDefault="00E96BAA">
      <w:pPr>
        <w:pStyle w:val="ConsPlusNormal"/>
        <w:spacing w:before="220"/>
        <w:ind w:firstLine="540"/>
        <w:jc w:val="both"/>
      </w:pPr>
      <w:r>
        <w:t>- по подушевому нормативу финансирования;</w:t>
      </w:r>
    </w:p>
    <w:p w:rsidR="00E96BAA" w:rsidRDefault="00E96BAA">
      <w:pPr>
        <w:pStyle w:val="ConsPlusNormal"/>
        <w:spacing w:before="220"/>
        <w:ind w:firstLine="540"/>
        <w:jc w:val="both"/>
      </w:pPr>
      <w:r>
        <w:t xml:space="preserve">-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Смоленской области, а также оказанной в отдельных медицинских организациях, не имеющих </w:t>
      </w:r>
      <w:r>
        <w:lastRenderedPageBreak/>
        <w:t>прикрепившихся лиц).</w:t>
      </w:r>
    </w:p>
    <w:p w:rsidR="00E96BAA" w:rsidRDefault="00E96BAA">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E96BAA" w:rsidRDefault="00E96BAA">
      <w:pPr>
        <w:pStyle w:val="ConsPlusNormal"/>
        <w:spacing w:before="220"/>
        <w:ind w:firstLine="540"/>
        <w:jc w:val="both"/>
      </w:pPr>
      <w:r>
        <w:t>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E96BAA" w:rsidRDefault="00E96BAA">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30">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E96BAA" w:rsidRDefault="00E96BAA">
      <w:pPr>
        <w:pStyle w:val="ConsPlusNormal"/>
        <w:spacing w:before="220"/>
        <w:ind w:firstLine="540"/>
        <w:jc w:val="both"/>
      </w:pPr>
      <w:r>
        <w:t>При этом Министерством здравоохранения Смоленской области при условии выполнения установленных в Территориальной программе нормативов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ОМС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rsidR="00E96BAA" w:rsidRDefault="00E96BAA">
      <w:pPr>
        <w:pStyle w:val="ConsPlusNormal"/>
        <w:spacing w:before="220"/>
        <w:ind w:firstLine="540"/>
        <w:jc w:val="both"/>
      </w:pPr>
      <w: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w:t>
      </w:r>
      <w:r>
        <w:lastRenderedPageBreak/>
        <w:t>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E96BAA" w:rsidRDefault="00E96BAA">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E96BAA" w:rsidRDefault="00E96BAA">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E96BAA" w:rsidRDefault="00E96BAA">
      <w:pPr>
        <w:pStyle w:val="ConsPlusNormal"/>
        <w:spacing w:before="220"/>
        <w:ind w:firstLine="540"/>
        <w:jc w:val="both"/>
      </w:pPr>
      <w:r>
        <w:t>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E96BAA" w:rsidRDefault="00E96BAA">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E96BAA" w:rsidRDefault="00E96BAA">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w:t>
      </w:r>
      <w:r>
        <w:lastRenderedPageBreak/>
        <w:t>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E96BAA" w:rsidRDefault="00E96BAA">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E96BAA" w:rsidRDefault="00E96BAA">
      <w:pPr>
        <w:pStyle w:val="ConsPlusNormal"/>
        <w:spacing w:before="22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E96BAA" w:rsidRDefault="00E96BAA">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Территориальный фонд обязательного медицинского страхования Смоленской области и рассматриваются на заседаниях Комиссии по разработке Территориальной программы ОМС при решении вопросов о распределении медицинским организациям объемов медицинской помощи по экстракорпоральному оплодотворению.</w:t>
      </w:r>
    </w:p>
    <w:p w:rsidR="00E96BAA" w:rsidRDefault="00E96BAA">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E96BAA" w:rsidRDefault="00E96BAA">
      <w:pPr>
        <w:pStyle w:val="ConsPlusNormal"/>
        <w:spacing w:before="220"/>
        <w:ind w:firstLine="540"/>
        <w:jc w:val="both"/>
      </w:pPr>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E96BAA" w:rsidRDefault="00E96BAA">
      <w:pPr>
        <w:pStyle w:val="ConsPlusNormal"/>
        <w:spacing w:before="220"/>
        <w:ind w:firstLine="540"/>
        <w:jc w:val="both"/>
      </w:pPr>
      <w: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E96BAA" w:rsidRDefault="00E96BAA">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E96BAA" w:rsidRDefault="00E96BAA">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hyperlink r:id="rId31">
        <w:r>
          <w:rPr>
            <w:color w:val="0000FF"/>
          </w:rPr>
          <w:t>приложением N 3</w:t>
        </w:r>
      </w:hyperlink>
      <w:r>
        <w:t xml:space="preserve"> к Программе.</w:t>
      </w:r>
    </w:p>
    <w:p w:rsidR="00E96BAA" w:rsidRDefault="00E96BAA">
      <w:pPr>
        <w:pStyle w:val="ConsPlusNormal"/>
        <w:spacing w:before="220"/>
        <w:ind w:firstLine="540"/>
        <w:jc w:val="both"/>
      </w:pPr>
      <w:r>
        <w:lastRenderedPageBreak/>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r:id="rId32">
        <w:r>
          <w:rPr>
            <w:color w:val="0000FF"/>
          </w:rPr>
          <w:t>разделом III</w:t>
        </w:r>
      </w:hyperlink>
      <w:r>
        <w:t xml:space="preserve"> приложения N 1 к Программе.</w:t>
      </w:r>
    </w:p>
    <w:p w:rsidR="00E96BAA" w:rsidRDefault="00E96BAA">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ОМС.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ОМС в случае распределения им объемов предоставления медицинской помощи в соответствии с </w:t>
      </w:r>
      <w:hyperlink r:id="rId33">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E96BAA" w:rsidRDefault="00E96BAA">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w:t>
      </w:r>
      <w:hyperlink r:id="rId34">
        <w:r>
          <w:rPr>
            <w:color w:val="0000FF"/>
          </w:rPr>
          <w:t>разделами I</w:t>
        </w:r>
      </w:hyperlink>
      <w:r>
        <w:t xml:space="preserve"> и </w:t>
      </w:r>
      <w:hyperlink r:id="rId35">
        <w:r>
          <w:rPr>
            <w:color w:val="0000FF"/>
          </w:rPr>
          <w:t>III</w:t>
        </w:r>
      </w:hyperlink>
      <w:r>
        <w:t xml:space="preserve"> приложения N 1 и </w:t>
      </w:r>
      <w:hyperlink r:id="rId36">
        <w:r>
          <w:rPr>
            <w:color w:val="0000FF"/>
          </w:rPr>
          <w:t>приложениями N 3</w:t>
        </w:r>
      </w:hyperlink>
      <w:r>
        <w:t xml:space="preserve"> и </w:t>
      </w:r>
      <w:hyperlink r:id="rId37">
        <w:r>
          <w:rPr>
            <w:color w:val="0000FF"/>
          </w:rPr>
          <w:t>4</w:t>
        </w:r>
      </w:hyperlink>
      <w:r>
        <w:t xml:space="preserve"> к Программе.</w:t>
      </w:r>
    </w:p>
    <w:p w:rsidR="00E96BAA" w:rsidRDefault="00E96BAA">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E96BAA" w:rsidRDefault="00E96BAA">
      <w:pPr>
        <w:pStyle w:val="ConsPlusNormal"/>
        <w:jc w:val="both"/>
      </w:pPr>
    </w:p>
    <w:p w:rsidR="00E96BAA" w:rsidRDefault="00E96BAA">
      <w:pPr>
        <w:pStyle w:val="ConsPlusTitle"/>
        <w:jc w:val="center"/>
        <w:outlineLvl w:val="2"/>
      </w:pPr>
      <w:r>
        <w:t>Структура базовой программы обязательного</w:t>
      </w:r>
    </w:p>
    <w:p w:rsidR="00E96BAA" w:rsidRDefault="00E96BAA">
      <w:pPr>
        <w:pStyle w:val="ConsPlusTitle"/>
        <w:jc w:val="center"/>
      </w:pPr>
      <w:r>
        <w:t>медицинского страхования</w:t>
      </w:r>
    </w:p>
    <w:p w:rsidR="00E96BAA" w:rsidRDefault="00E96BAA">
      <w:pPr>
        <w:pStyle w:val="ConsPlusNormal"/>
        <w:jc w:val="both"/>
      </w:pPr>
    </w:p>
    <w:p w:rsidR="00E96BAA" w:rsidRDefault="00E96BAA">
      <w:pPr>
        <w:pStyle w:val="ConsPlusNormal"/>
        <w:ind w:firstLine="540"/>
        <w:jc w:val="both"/>
      </w:pPr>
      <w:r>
        <w:t>Базовая программа обязательного медицинского страхования включает:</w:t>
      </w:r>
    </w:p>
    <w:p w:rsidR="00E96BAA" w:rsidRDefault="00E96BAA">
      <w:pPr>
        <w:pStyle w:val="ConsPlusNormal"/>
        <w:spacing w:before="220"/>
        <w:ind w:firstLine="540"/>
        <w:jc w:val="both"/>
      </w:pPr>
      <w:r>
        <w:t>- 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rsidR="00E96BAA" w:rsidRDefault="00E96BAA">
      <w:pPr>
        <w:pStyle w:val="ConsPlusNormal"/>
        <w:spacing w:before="220"/>
        <w:ind w:firstLine="540"/>
        <w:jc w:val="both"/>
      </w:pPr>
      <w:r>
        <w:t>-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E96BAA" w:rsidRDefault="00E96BAA">
      <w:pPr>
        <w:pStyle w:val="ConsPlusNormal"/>
        <w:spacing w:before="220"/>
        <w:ind w:firstLine="540"/>
        <w:jc w:val="both"/>
      </w:pPr>
      <w:r>
        <w:t xml:space="preserve">- </w:t>
      </w:r>
      <w:hyperlink w:anchor="P9607">
        <w:r>
          <w:rPr>
            <w:color w:val="0000FF"/>
          </w:rPr>
          <w:t>нормативы</w:t>
        </w:r>
      </w:hyperlink>
      <w:r>
        <w:t xml:space="preserve"> объема оказания и нормативы финансовых затрат на единицу объема медицинской помощи, оказываемой в рамках базовой программы ОМС, предусмотренные </w:t>
      </w:r>
      <w:r>
        <w:lastRenderedPageBreak/>
        <w:t>приложением N 13 к Территориальной программе;</w:t>
      </w:r>
    </w:p>
    <w:p w:rsidR="00E96BAA" w:rsidRDefault="00E96BAA">
      <w:pPr>
        <w:pStyle w:val="ConsPlusNormal"/>
        <w:spacing w:before="220"/>
        <w:ind w:firstLine="540"/>
        <w:jc w:val="both"/>
      </w:pPr>
      <w:r>
        <w:t xml:space="preserve">- требования к Территориальной программе и условиям оказания медицинской помощи, предусмотренные </w:t>
      </w:r>
      <w:hyperlink w:anchor="P885">
        <w:r>
          <w:rPr>
            <w:color w:val="0000FF"/>
          </w:rPr>
          <w:t>разделом 8</w:t>
        </w:r>
      </w:hyperlink>
      <w:r>
        <w:t xml:space="preserve"> Территориальной программы;</w:t>
      </w:r>
    </w:p>
    <w:p w:rsidR="00E96BAA" w:rsidRDefault="00E96BAA">
      <w:pPr>
        <w:pStyle w:val="ConsPlusNormal"/>
        <w:spacing w:before="220"/>
        <w:ind w:firstLine="540"/>
        <w:jc w:val="both"/>
      </w:pPr>
      <w:r>
        <w:t xml:space="preserve">- критерии доступности и качества медицинской помощи, предусмотренные </w:t>
      </w:r>
      <w:hyperlink w:anchor="P974">
        <w:r>
          <w:rPr>
            <w:color w:val="0000FF"/>
          </w:rPr>
          <w:t>разделом 9</w:t>
        </w:r>
      </w:hyperlink>
      <w:r>
        <w:t xml:space="preserve"> Территориальной программы.</w:t>
      </w:r>
    </w:p>
    <w:p w:rsidR="00E96BAA" w:rsidRDefault="00E96BAA">
      <w:pPr>
        <w:pStyle w:val="ConsPlusNormal"/>
        <w:spacing w:before="220"/>
        <w:ind w:firstLine="540"/>
        <w:jc w:val="both"/>
      </w:pPr>
      <w:r>
        <w:t>В Территориальной программе ОМС в расчете на 1 застрахованное лицо устанавливаются с учетом структуры заболеваемости в Смоленской области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ОМС.</w:t>
      </w:r>
    </w:p>
    <w:p w:rsidR="00E96BAA" w:rsidRDefault="00E96BAA">
      <w:pPr>
        <w:pStyle w:val="ConsPlusNormal"/>
        <w:spacing w:before="220"/>
        <w:ind w:firstLine="540"/>
        <w:jc w:val="both"/>
      </w:pPr>
      <w:r>
        <w:t>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ОМС,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ОМС, а также объемы предоставления на территориях иных субъектов Российской Федерации медицинской помощи застрахованным лицам, которым на территории Смоленской области выдан полис обязательного медицинского страхования.</w:t>
      </w:r>
    </w:p>
    <w:p w:rsidR="00E96BAA" w:rsidRDefault="00E96BAA">
      <w:pPr>
        <w:pStyle w:val="ConsPlusNormal"/>
        <w:jc w:val="both"/>
      </w:pPr>
    </w:p>
    <w:p w:rsidR="00E96BAA" w:rsidRDefault="00E96BAA">
      <w:pPr>
        <w:pStyle w:val="ConsPlusTitle"/>
        <w:jc w:val="center"/>
        <w:outlineLvl w:val="1"/>
      </w:pPr>
      <w:bookmarkStart w:id="4" w:name="P397"/>
      <w:bookmarkEnd w:id="4"/>
      <w:r>
        <w:t>5. Финансовое обеспечение Территориальной программы</w:t>
      </w:r>
    </w:p>
    <w:p w:rsidR="00E96BAA" w:rsidRDefault="00E96BAA">
      <w:pPr>
        <w:pStyle w:val="ConsPlusNormal"/>
        <w:jc w:val="both"/>
      </w:pPr>
    </w:p>
    <w:p w:rsidR="00E96BAA" w:rsidRDefault="00E96BAA">
      <w:pPr>
        <w:pStyle w:val="ConsPlusNormal"/>
        <w:ind w:firstLine="540"/>
        <w:jc w:val="both"/>
      </w:pPr>
      <w:r>
        <w:t>Источниками финансового обеспечения Территориальной программы являются средства областного бюджета и средства обязательного медицинского страхования.</w:t>
      </w:r>
    </w:p>
    <w:p w:rsidR="00E96BAA" w:rsidRDefault="00E96BAA">
      <w:pPr>
        <w:pStyle w:val="ConsPlusNormal"/>
        <w:spacing w:before="220"/>
        <w:ind w:firstLine="540"/>
        <w:jc w:val="both"/>
      </w:pPr>
      <w: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anchor="P224">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E96BAA" w:rsidRDefault="00E96BAA">
      <w:pPr>
        <w:pStyle w:val="ConsPlusNormal"/>
        <w:spacing w:before="220"/>
        <w:ind w:firstLine="540"/>
        <w:jc w:val="both"/>
      </w:pPr>
      <w:r>
        <w:t>- 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rsidR="00E96BAA" w:rsidRDefault="00E96BAA">
      <w:pPr>
        <w:pStyle w:val="ConsPlusNormal"/>
        <w:spacing w:before="220"/>
        <w:ind w:firstLine="540"/>
        <w:jc w:val="both"/>
      </w:pPr>
      <w:r>
        <w:t>- скорая медицинская помощь (за исключением санитарно-авиационной эвакуации);</w:t>
      </w:r>
    </w:p>
    <w:p w:rsidR="00E96BAA" w:rsidRDefault="00E96BAA">
      <w:pPr>
        <w:pStyle w:val="ConsPlusNormal"/>
        <w:spacing w:before="220"/>
        <w:ind w:firstLine="540"/>
        <w:jc w:val="both"/>
      </w:pPr>
      <w:r>
        <w:t xml:space="preserve">- специализированная, в том числе высокотехнологичная, медицинская помощь, включенная в </w:t>
      </w:r>
      <w:hyperlink r:id="rId38">
        <w:r>
          <w:rPr>
            <w:color w:val="0000FF"/>
          </w:rPr>
          <w:t>раздел I</w:t>
        </w:r>
      </w:hyperlink>
      <w:r>
        <w:t xml:space="preserve"> приложения N 1 к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E96BAA" w:rsidRDefault="00E96BAA">
      <w:pPr>
        <w:pStyle w:val="ConsPlusNormal"/>
        <w:spacing w:before="220"/>
        <w:ind w:firstLine="540"/>
        <w:jc w:val="both"/>
      </w:pPr>
      <w:r>
        <w:t xml:space="preserve">- мероприятия по медицинской реабилитации, осуществляемой в медицинских </w:t>
      </w:r>
      <w:r>
        <w:lastRenderedPageBreak/>
        <w:t>организациях амбулаторно, в стационарных условиях и условиях дневного стационара;</w:t>
      </w:r>
    </w:p>
    <w:p w:rsidR="00E96BAA" w:rsidRDefault="00E96BAA">
      <w:pPr>
        <w:pStyle w:val="ConsPlusNormal"/>
        <w:spacing w:before="220"/>
        <w:ind w:firstLine="540"/>
        <w:jc w:val="both"/>
      </w:pPr>
      <w:r>
        <w:t>- 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E96BAA" w:rsidRDefault="00E96BAA">
      <w:pPr>
        <w:pStyle w:val="ConsPlusNormal"/>
        <w:spacing w:before="220"/>
        <w:ind w:firstLine="540"/>
        <w:jc w:val="both"/>
      </w:pPr>
      <w:r>
        <w:t>При предоставлении одному из родителей (иному члену семьи или иному законному представителю) права на совместное нахождение с ребенком в медицинской организации при оказании ему медицинской помощи в стационарных условиях в стоимость оказанной ребенку медицинской помощи включаются расходы на содержание одного из родителей (иного члена семьи или иного законного представителя) за счет средств ОМС по видам медицинской помощи и заболеваниям, включенным в Территориальную программу ОМС.</w:t>
      </w:r>
    </w:p>
    <w:p w:rsidR="00E96BAA" w:rsidRDefault="00E96BAA">
      <w:pPr>
        <w:pStyle w:val="ConsPlusNormal"/>
        <w:spacing w:before="220"/>
        <w:ind w:firstLine="540"/>
        <w:jc w:val="both"/>
      </w:pPr>
      <w:r>
        <w:t>Кроме того, за счет средств ОМС осуществляются:</w:t>
      </w:r>
    </w:p>
    <w:p w:rsidR="00E96BAA" w:rsidRDefault="00E96BAA">
      <w:pPr>
        <w:pStyle w:val="ConsPlusNormal"/>
        <w:spacing w:before="220"/>
        <w:ind w:firstLine="540"/>
        <w:jc w:val="both"/>
      </w:pPr>
      <w:r>
        <w:t>- оплата первичной медико-санитарной помощи, оказываемой средними медицинскими работниками на фельдшерско-акушерских пунктах;</w:t>
      </w:r>
    </w:p>
    <w:p w:rsidR="00E96BAA" w:rsidRDefault="00E96BAA">
      <w:pPr>
        <w:pStyle w:val="ConsPlusNormal"/>
        <w:spacing w:before="220"/>
        <w:ind w:firstLine="540"/>
        <w:jc w:val="both"/>
      </w:pPr>
      <w:r>
        <w:t>- оплата первичной медико-санитарной помощи, оказываемой врачами и средним медицинским персоналом в медицинских кабинетах и здравпунктах образовательных организаций;</w:t>
      </w:r>
    </w:p>
    <w:p w:rsidR="00E96BAA" w:rsidRDefault="00E96BAA">
      <w:pPr>
        <w:pStyle w:val="ConsPlusNormal"/>
        <w:spacing w:before="220"/>
        <w:ind w:firstLine="540"/>
        <w:jc w:val="both"/>
      </w:pPr>
      <w:r>
        <w:t>- медицинская помощь, оказываемая гигиенистом стоматологическим.</w:t>
      </w:r>
    </w:p>
    <w:p w:rsidR="00E96BAA" w:rsidRDefault="00E96BAA">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ОМС, в соответствии с </w:t>
      </w:r>
      <w:hyperlink r:id="rId39">
        <w:r>
          <w:rPr>
            <w:color w:val="0000FF"/>
          </w:rPr>
          <w:t>разделом II</w:t>
        </w:r>
      </w:hyperlink>
      <w:r>
        <w:t xml:space="preserve"> приложения N 1 к Программе, оказываемой:</w:t>
      </w:r>
    </w:p>
    <w:p w:rsidR="00E96BAA" w:rsidRDefault="00E96BAA">
      <w:pPr>
        <w:pStyle w:val="ConsPlusNormal"/>
        <w:spacing w:before="220"/>
        <w:ind w:firstLine="540"/>
        <w:jc w:val="both"/>
      </w:pPr>
      <w:r>
        <w:t>- 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E96BAA" w:rsidRDefault="00E96BAA">
      <w:pPr>
        <w:pStyle w:val="ConsPlusNormal"/>
        <w:spacing w:before="220"/>
        <w:ind w:firstLine="540"/>
        <w:jc w:val="both"/>
      </w:pPr>
      <w:r>
        <w:t>- медицинскими организациями, подведомственными исполнительным органам субъектов Российской Федерации.</w:t>
      </w:r>
    </w:p>
    <w:p w:rsidR="00E96BAA" w:rsidRDefault="00E96BAA">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E96BAA" w:rsidRDefault="00E96BAA">
      <w:pPr>
        <w:pStyle w:val="ConsPlusNormal"/>
        <w:spacing w:before="220"/>
        <w:ind w:firstLine="540"/>
        <w:jc w:val="both"/>
      </w:pPr>
      <w:r>
        <w:t>- 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E96BAA" w:rsidRDefault="00E96BAA">
      <w:pPr>
        <w:pStyle w:val="ConsPlusNormal"/>
        <w:spacing w:before="220"/>
        <w:ind w:firstLine="540"/>
        <w:jc w:val="both"/>
      </w:pPr>
      <w:r>
        <w:t>- 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E96BAA" w:rsidRDefault="00E96BAA">
      <w:pPr>
        <w:pStyle w:val="ConsPlusNormal"/>
        <w:spacing w:before="220"/>
        <w:ind w:firstLine="540"/>
        <w:jc w:val="both"/>
      </w:pPr>
      <w:r>
        <w:lastRenderedPageBreak/>
        <w:t>-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E96BAA" w:rsidRDefault="00E96BAA">
      <w:pPr>
        <w:pStyle w:val="ConsPlusNormal"/>
        <w:spacing w:before="220"/>
        <w:ind w:firstLine="540"/>
        <w:jc w:val="both"/>
      </w:pPr>
      <w:r>
        <w:t>- расширенного неонатального скрининга;</w:t>
      </w:r>
    </w:p>
    <w:p w:rsidR="00E96BAA" w:rsidRDefault="00E96BAA">
      <w:pPr>
        <w:pStyle w:val="ConsPlusNormal"/>
        <w:spacing w:before="220"/>
        <w:ind w:firstLine="540"/>
        <w:jc w:val="both"/>
      </w:pPr>
      <w:r>
        <w:t>- 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E96BAA" w:rsidRDefault="00E96BAA">
      <w:pPr>
        <w:pStyle w:val="ConsPlusNormal"/>
        <w:spacing w:before="220"/>
        <w:ind w:firstLine="540"/>
        <w:jc w:val="both"/>
      </w:pPr>
      <w:r>
        <w:t>- 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E96BAA" w:rsidRDefault="00E96BAA">
      <w:pPr>
        <w:pStyle w:val="ConsPlusNormal"/>
        <w:spacing w:before="220"/>
        <w:ind w:firstLine="540"/>
        <w:jc w:val="both"/>
      </w:pPr>
      <w:r>
        <w:t>- санаторно-курортного лечения отдельных категорий граждан в соответствии с законодательством Российской Федерации;</w:t>
      </w:r>
    </w:p>
    <w:p w:rsidR="00E96BAA" w:rsidRDefault="00E96BAA">
      <w:pPr>
        <w:pStyle w:val="ConsPlusNormal"/>
        <w:spacing w:before="220"/>
        <w:ind w:firstLine="540"/>
        <w:jc w:val="both"/>
      </w:pPr>
      <w:r>
        <w:t>-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Х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E96BAA" w:rsidRDefault="00E96BAA">
      <w:pPr>
        <w:pStyle w:val="ConsPlusNormal"/>
        <w:spacing w:before="220"/>
        <w:ind w:firstLine="540"/>
        <w:jc w:val="both"/>
      </w:pPr>
      <w:r>
        <w:t>- в отношении взрослых в возрасте 18 лет и старше - за счет бюджетных ассигнований, предусмотренных в федеральном бюджете Министерству здравоохранению Российской Федерации;</w:t>
      </w:r>
    </w:p>
    <w:p w:rsidR="00E96BAA" w:rsidRDefault="00E96BAA">
      <w:pPr>
        <w:pStyle w:val="ConsPlusNormal"/>
        <w:spacing w:before="220"/>
        <w:ind w:firstLine="540"/>
        <w:jc w:val="both"/>
      </w:pPr>
      <w:r>
        <w:t>- 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E96BAA" w:rsidRDefault="00E96BAA">
      <w:pPr>
        <w:pStyle w:val="ConsPlusNormal"/>
        <w:spacing w:before="220"/>
        <w:ind w:firstLine="540"/>
        <w:jc w:val="both"/>
      </w:pPr>
      <w:r>
        <w:t>-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E96BAA" w:rsidRDefault="00E96BAA">
      <w:pPr>
        <w:pStyle w:val="ConsPlusNormal"/>
        <w:spacing w:before="220"/>
        <w:ind w:firstLine="540"/>
        <w:jc w:val="both"/>
      </w:pPr>
      <w:r>
        <w:t xml:space="preserve">-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w:t>
      </w:r>
      <w:r>
        <w:lastRenderedPageBreak/>
        <w:t>лекарственных препаратов, для лечения лиц, больных туберкулезом с множественной лекарственной устойчивостью возбудителя;</w:t>
      </w:r>
    </w:p>
    <w:p w:rsidR="00E96BAA" w:rsidRDefault="00E96BAA">
      <w:pPr>
        <w:pStyle w:val="ConsPlusNormal"/>
        <w:spacing w:before="220"/>
        <w:ind w:firstLine="540"/>
        <w:jc w:val="both"/>
      </w:pPr>
      <w:r>
        <w:t>-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E96BAA" w:rsidRDefault="00E96BAA">
      <w:pPr>
        <w:pStyle w:val="ConsPlusNormal"/>
        <w:spacing w:before="220"/>
        <w:ind w:firstLine="540"/>
        <w:jc w:val="both"/>
      </w:pPr>
      <w:r>
        <w:t xml:space="preserve">- 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40">
        <w:r>
          <w:rPr>
            <w:color w:val="0000FF"/>
          </w:rPr>
          <w:t>пунктом 1 части 1 статьи 6.2</w:t>
        </w:r>
      </w:hyperlink>
      <w:r>
        <w:t xml:space="preserve"> Федерального закона "О государственной социальной помощи";</w:t>
      </w:r>
    </w:p>
    <w:p w:rsidR="00E96BAA" w:rsidRDefault="00E96BAA">
      <w:pPr>
        <w:pStyle w:val="ConsPlusNormal"/>
        <w:spacing w:before="220"/>
        <w:ind w:firstLine="540"/>
        <w:jc w:val="both"/>
      </w:pPr>
      <w:r>
        <w:t xml:space="preserve">- мероприятий, предусмотренных национальным календарем профилактических прививок, в рамках </w:t>
      </w:r>
      <w:hyperlink r:id="rId41">
        <w:r>
          <w:rPr>
            <w:color w:val="0000FF"/>
          </w:rPr>
          <w:t>подпрограммы</w:t>
        </w:r>
      </w:hyperlink>
      <w:r>
        <w:t xml:space="preserve"> "Совершенствование оказания медицинской помощи, включая профилактику заболеваний и формирование здорового образа жизни" государственной </w:t>
      </w:r>
      <w:hyperlink r:id="rId42">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E96BAA" w:rsidRDefault="00E96BAA">
      <w:pPr>
        <w:pStyle w:val="ConsPlusNormal"/>
        <w:spacing w:before="220"/>
        <w:ind w:firstLine="540"/>
        <w:jc w:val="both"/>
      </w:pPr>
      <w:r>
        <w:t xml:space="preserve">- дополнительных мероприятий, установленных законодательством Российской Федерации, в том числе в соответствии с </w:t>
      </w:r>
      <w:hyperlink r:id="rId43">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E96BAA" w:rsidRDefault="00E96BAA">
      <w:pPr>
        <w:pStyle w:val="ConsPlusNormal"/>
        <w:spacing w:before="220"/>
        <w:ind w:firstLine="540"/>
        <w:jc w:val="both"/>
      </w:pPr>
      <w:r>
        <w:t>- медицинской деятельности, связанной с донорством органов и тканей человека в целях трансплантации (пересадки).</w:t>
      </w:r>
    </w:p>
    <w:p w:rsidR="00E96BAA" w:rsidRDefault="00E96BAA">
      <w:pPr>
        <w:pStyle w:val="ConsPlusNormal"/>
        <w:spacing w:before="220"/>
        <w:ind w:firstLine="540"/>
        <w:jc w:val="both"/>
      </w:pPr>
      <w:r>
        <w:t>За счет бюджетных ассигнований областного бюджета осуществляется финансовое обеспечение:</w:t>
      </w:r>
    </w:p>
    <w:p w:rsidR="00E96BAA" w:rsidRDefault="00E96BAA">
      <w:pPr>
        <w:pStyle w:val="ConsPlusNormal"/>
        <w:spacing w:before="220"/>
        <w:ind w:firstLine="540"/>
        <w:jc w:val="both"/>
      </w:pPr>
      <w:r>
        <w:t>- 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ОМС;</w:t>
      </w:r>
    </w:p>
    <w:p w:rsidR="00E96BAA" w:rsidRDefault="00E96BAA">
      <w:pPr>
        <w:pStyle w:val="ConsPlusNormal"/>
        <w:spacing w:before="220"/>
        <w:ind w:firstLine="540"/>
        <w:jc w:val="both"/>
      </w:pPr>
      <w:r>
        <w:t>- скорой, в том числе скорой специализированной, медицинской помощи не застрахованным по обязательному медицинскому страхованию лицам;</w:t>
      </w:r>
    </w:p>
    <w:p w:rsidR="00E96BAA" w:rsidRDefault="00E96BAA">
      <w:pPr>
        <w:pStyle w:val="ConsPlusNormal"/>
        <w:spacing w:before="220"/>
        <w:ind w:firstLine="540"/>
        <w:jc w:val="both"/>
      </w:pPr>
      <w:r>
        <w:t xml:space="preserve">- 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w:t>
      </w:r>
      <w:r>
        <w:lastRenderedPageBreak/>
        <w:t>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E96BAA" w:rsidRDefault="00E96BAA">
      <w:pPr>
        <w:pStyle w:val="ConsPlusNormal"/>
        <w:spacing w:before="220"/>
        <w:ind w:firstLine="540"/>
        <w:jc w:val="both"/>
      </w:pPr>
      <w:r>
        <w:t>-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E96BAA" w:rsidRDefault="00E96BAA">
      <w:pPr>
        <w:pStyle w:val="ConsPlusNormal"/>
        <w:spacing w:before="220"/>
        <w:ind w:firstLine="540"/>
        <w:jc w:val="both"/>
      </w:pPr>
      <w:r>
        <w:t>- 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E96BAA" w:rsidRDefault="00E96BAA">
      <w:pPr>
        <w:pStyle w:val="ConsPlusNormal"/>
        <w:spacing w:before="220"/>
        <w:ind w:firstLine="540"/>
        <w:jc w:val="both"/>
      </w:pPr>
      <w:r>
        <w:t xml:space="preserve">- высокотехнологичной медицинской помощи, оказываемой в областных государственных учреждениях здравоохранения в соответствии с </w:t>
      </w:r>
      <w:hyperlink r:id="rId44">
        <w:r>
          <w:rPr>
            <w:color w:val="0000FF"/>
          </w:rPr>
          <w:t>разделом II</w:t>
        </w:r>
      </w:hyperlink>
      <w:r>
        <w:t xml:space="preserve"> приложения N 1 к Программе;</w:t>
      </w:r>
    </w:p>
    <w:p w:rsidR="00E96BAA" w:rsidRDefault="00E96BAA">
      <w:pPr>
        <w:pStyle w:val="ConsPlusNormal"/>
        <w:spacing w:before="220"/>
        <w:ind w:firstLine="540"/>
        <w:jc w:val="both"/>
      </w:pPr>
      <w:r>
        <w:t>- 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E96BAA" w:rsidRDefault="00E96BAA">
      <w:pPr>
        <w:pStyle w:val="ConsPlusNormal"/>
        <w:spacing w:before="220"/>
        <w:ind w:firstLine="540"/>
        <w:jc w:val="both"/>
      </w:pPr>
      <w:r>
        <w:t>-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областных государственных учреждениях здравоохранения;</w:t>
      </w:r>
    </w:p>
    <w:p w:rsidR="00E96BAA" w:rsidRDefault="00E96BAA">
      <w:pPr>
        <w:pStyle w:val="ConsPlusNormal"/>
        <w:spacing w:before="220"/>
        <w:ind w:firstLine="540"/>
        <w:jc w:val="both"/>
      </w:pPr>
      <w:r>
        <w:t>- 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E96BAA" w:rsidRDefault="00E96BAA">
      <w:pPr>
        <w:pStyle w:val="ConsPlusNormal"/>
        <w:spacing w:before="220"/>
        <w:ind w:firstLine="540"/>
        <w:jc w:val="both"/>
      </w:pPr>
      <w:r>
        <w:t>- расходов медицинских организаций,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E96BAA" w:rsidRDefault="00E96BAA">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E96BAA" w:rsidRDefault="00E96BAA">
      <w:pPr>
        <w:pStyle w:val="ConsPlusNormal"/>
        <w:spacing w:before="220"/>
        <w:ind w:firstLine="540"/>
        <w:jc w:val="both"/>
      </w:pPr>
      <w:r>
        <w:t xml:space="preserve">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осуществляется в порядке, установленном областным </w:t>
      </w:r>
      <w:hyperlink r:id="rId45">
        <w:r>
          <w:rPr>
            <w:color w:val="0000FF"/>
          </w:rPr>
          <w:t>законом</w:t>
        </w:r>
      </w:hyperlink>
      <w:r>
        <w:t xml:space="preserve"> "О порядке возмещения Смоленской областью иному субъекту Российской Федерации, на территории которого гражданину, зарегистрированному по месту жительства на </w:t>
      </w:r>
      <w:r>
        <w:lastRenderedPageBreak/>
        <w:t>территории Смоленской области,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w:t>
      </w:r>
    </w:p>
    <w:p w:rsidR="00E96BAA" w:rsidRDefault="00E96BAA">
      <w:pPr>
        <w:pStyle w:val="ConsPlusNormal"/>
        <w:spacing w:before="220"/>
        <w:ind w:firstLine="540"/>
        <w:jc w:val="both"/>
      </w:pPr>
      <w:r>
        <w:t>За счет бюджетных ассигнований областного бюджета осуществляются:</w:t>
      </w:r>
    </w:p>
    <w:p w:rsidR="00E96BAA" w:rsidRDefault="00E96BAA">
      <w:pPr>
        <w:pStyle w:val="ConsPlusNormal"/>
        <w:spacing w:before="220"/>
        <w:ind w:firstLine="540"/>
        <w:jc w:val="both"/>
      </w:pPr>
      <w:r>
        <w:t>-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E96BAA" w:rsidRDefault="00E96BAA">
      <w:pPr>
        <w:pStyle w:val="ConsPlusNormal"/>
        <w:spacing w:before="220"/>
        <w:ind w:firstLine="540"/>
        <w:jc w:val="both"/>
      </w:pPr>
      <w:r>
        <w:t>-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E96BAA" w:rsidRDefault="00E96BAA">
      <w:pPr>
        <w:pStyle w:val="ConsPlusNormal"/>
        <w:spacing w:before="220"/>
        <w:ind w:firstLine="540"/>
        <w:jc w:val="both"/>
      </w:pPr>
      <w:r>
        <w:t>-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E96BAA" w:rsidRDefault="00E96BAA">
      <w:pPr>
        <w:pStyle w:val="ConsPlusNormal"/>
        <w:spacing w:before="220"/>
        <w:ind w:firstLine="540"/>
        <w:jc w:val="both"/>
      </w:pPr>
      <w:r>
        <w:t>-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E96BAA" w:rsidRDefault="00E96BAA">
      <w:pPr>
        <w:pStyle w:val="ConsPlusNormal"/>
        <w:spacing w:before="220"/>
        <w:ind w:firstLine="540"/>
        <w:jc w:val="both"/>
      </w:pPr>
      <w:r>
        <w:t>- 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E96BAA" w:rsidRDefault="00E96BAA">
      <w:pPr>
        <w:pStyle w:val="ConsPlusNormal"/>
        <w:spacing w:before="220"/>
        <w:ind w:firstLine="540"/>
        <w:jc w:val="both"/>
      </w:pPr>
      <w:r>
        <w:t>- обеспечение медицинской деятельности, связанной с донорством органов и тканей человека в целях трансплантации (пересадки) в областных государственных учреждениях здравоохранения.</w:t>
      </w:r>
    </w:p>
    <w:p w:rsidR="00E96BAA" w:rsidRDefault="00E96BAA">
      <w:pPr>
        <w:pStyle w:val="ConsPlusNormal"/>
        <w:spacing w:before="220"/>
        <w:ind w:firstLine="540"/>
        <w:jc w:val="both"/>
      </w:pPr>
      <w:r>
        <w:t xml:space="preserve">В рамках Территориальной программы за счет бюджетных ассигнований областного бюджета и средств ОМС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w:t>
      </w:r>
      <w:r>
        <w:lastRenderedPageBreak/>
        <w:t>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E96BAA" w:rsidRDefault="00E96BAA">
      <w:pPr>
        <w:pStyle w:val="ConsPlusNormal"/>
        <w:spacing w:before="220"/>
        <w:ind w:firstLine="540"/>
        <w:jc w:val="both"/>
      </w:pPr>
      <w:r>
        <w:t>Специализированная медицинская помощь оказывается в следующих областных государственных бюджетных учреждениях здравоохранения (далее также - ОГБУЗ):</w:t>
      </w:r>
    </w:p>
    <w:p w:rsidR="00E96BAA" w:rsidRDefault="00E96BAA">
      <w:pPr>
        <w:pStyle w:val="ConsPlusNormal"/>
        <w:spacing w:before="220"/>
        <w:ind w:firstLine="540"/>
        <w:jc w:val="both"/>
      </w:pPr>
      <w:r>
        <w:t>- ОГБУЗ "Смоленская областная клиническая психиатрическая больница";</w:t>
      </w:r>
    </w:p>
    <w:p w:rsidR="00E96BAA" w:rsidRDefault="00E96BAA">
      <w:pPr>
        <w:pStyle w:val="ConsPlusNormal"/>
        <w:spacing w:before="220"/>
        <w:ind w:firstLine="540"/>
        <w:jc w:val="both"/>
      </w:pPr>
      <w:r>
        <w:t>- ОГБУЗ "Смоленский областной психоневрологический клинический диспансер";</w:t>
      </w:r>
    </w:p>
    <w:p w:rsidR="00E96BAA" w:rsidRDefault="00E96BAA">
      <w:pPr>
        <w:pStyle w:val="ConsPlusNormal"/>
        <w:spacing w:before="220"/>
        <w:ind w:firstLine="540"/>
        <w:jc w:val="both"/>
      </w:pPr>
      <w:r>
        <w:t>- ОГБУЗ "Смоленский областной наркологический диспансер";</w:t>
      </w:r>
    </w:p>
    <w:p w:rsidR="00E96BAA" w:rsidRDefault="00E96BAA">
      <w:pPr>
        <w:pStyle w:val="ConsPlusNormal"/>
        <w:spacing w:before="220"/>
        <w:ind w:firstLine="540"/>
        <w:jc w:val="both"/>
      </w:pPr>
      <w:r>
        <w:t>- ОГБУЗ "Смоленский областной противотуберкулезный клинический диспансер";</w:t>
      </w:r>
    </w:p>
    <w:p w:rsidR="00E96BAA" w:rsidRDefault="00E96BAA">
      <w:pPr>
        <w:pStyle w:val="ConsPlusNormal"/>
        <w:spacing w:before="220"/>
        <w:ind w:firstLine="540"/>
        <w:jc w:val="both"/>
      </w:pPr>
      <w:r>
        <w:t>- ОГБУЗ "Смоленский кожно-венерологический диспансер";</w:t>
      </w:r>
    </w:p>
    <w:p w:rsidR="00E96BAA" w:rsidRDefault="00E96BAA">
      <w:pPr>
        <w:pStyle w:val="ConsPlusNormal"/>
        <w:spacing w:before="220"/>
        <w:ind w:firstLine="540"/>
        <w:jc w:val="both"/>
      </w:pPr>
      <w:r>
        <w:t>- ОГБУЗ "Смоленский областной онкологический клинический диспансер" (хоспис);</w:t>
      </w:r>
    </w:p>
    <w:p w:rsidR="00E96BAA" w:rsidRDefault="00E96BAA">
      <w:pPr>
        <w:pStyle w:val="ConsPlusNormal"/>
        <w:spacing w:before="220"/>
        <w:ind w:firstLine="540"/>
        <w:jc w:val="both"/>
      </w:pPr>
      <w:r>
        <w:t>- ОГБУЗ "Смоленский центр профилактики и борьбы со СПИД".</w:t>
      </w:r>
    </w:p>
    <w:p w:rsidR="00E96BAA" w:rsidRDefault="00E96BAA">
      <w:pPr>
        <w:pStyle w:val="ConsPlusNormal"/>
        <w:spacing w:before="220"/>
        <w:ind w:firstLine="540"/>
        <w:jc w:val="both"/>
      </w:pPr>
      <w:r>
        <w:t>За счет бюджетных ассигнований областного бюджета осуществляется обеспечение медицинских организаций, участвующих в реализации Территориальной программы, донорской кровью и ее компонентами.</w:t>
      </w:r>
    </w:p>
    <w:p w:rsidR="00E96BAA" w:rsidRDefault="00E96BAA">
      <w:pPr>
        <w:pStyle w:val="ConsPlusNormal"/>
        <w:spacing w:before="220"/>
        <w:ind w:firstLine="540"/>
        <w:jc w:val="both"/>
      </w:pPr>
      <w:r>
        <w:t>Кроме того, за счет бюджетных ассигнований областного бюджета в установленном порядке оказывается медицинская помощь и предоставляются следующие иные государственные услуги (выполняются работы) в областных государственных учреждениях здравоохранения, за исключением видов медицинской помощи, оказываемой за счет средств ОМС:</w:t>
      </w:r>
    </w:p>
    <w:p w:rsidR="00E96BAA" w:rsidRDefault="00E96BAA">
      <w:pPr>
        <w:pStyle w:val="ConsPlusNormal"/>
        <w:spacing w:before="220"/>
        <w:ind w:firstLine="540"/>
        <w:jc w:val="both"/>
      </w:pPr>
      <w:r>
        <w:t>- медицинская помощь в областных государственных учреждениях здравоохранения гражданам Российской Федерации, не идентифицированным и не застрахованным в системе ОМС;</w:t>
      </w:r>
    </w:p>
    <w:p w:rsidR="00E96BAA" w:rsidRDefault="00E96BAA">
      <w:pPr>
        <w:pStyle w:val="ConsPlusNormal"/>
        <w:spacing w:before="220"/>
        <w:ind w:firstLine="540"/>
        <w:jc w:val="both"/>
      </w:pPr>
      <w:r>
        <w:t xml:space="preserve">-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r:id="rId46">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w:t>
      </w:r>
      <w:r>
        <w:lastRenderedPageBreak/>
        <w:t>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rsidR="00E96BAA" w:rsidRDefault="00E96BAA">
      <w:pPr>
        <w:pStyle w:val="ConsPlusNormal"/>
        <w:spacing w:before="220"/>
        <w:ind w:firstLine="540"/>
        <w:jc w:val="both"/>
      </w:pPr>
      <w:r>
        <w:t>- медицинская помощь в санаториях, в том числе детских и для детей с родителями;</w:t>
      </w:r>
    </w:p>
    <w:p w:rsidR="00E96BAA" w:rsidRDefault="00E96BAA">
      <w:pPr>
        <w:pStyle w:val="ConsPlusNormal"/>
        <w:spacing w:before="220"/>
        <w:ind w:firstLine="540"/>
        <w:jc w:val="both"/>
      </w:pPr>
      <w:r>
        <w:t>- иные услуги, оказываемые областным государственным автономным учреждением здравоохранения "Смоленский областной медицинский центр".</w:t>
      </w:r>
    </w:p>
    <w:p w:rsidR="00E96BAA" w:rsidRDefault="00E96BAA">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Министерству здравоохранения Смоленской области соответственно:</w:t>
      </w:r>
    </w:p>
    <w:p w:rsidR="00E96BAA" w:rsidRDefault="00E96BAA">
      <w:pPr>
        <w:pStyle w:val="ConsPlusNormal"/>
        <w:spacing w:before="220"/>
        <w:ind w:firstLine="540"/>
        <w:jc w:val="both"/>
      </w:pPr>
      <w:r>
        <w:t>- 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E96BAA" w:rsidRDefault="00E96BAA">
      <w:pPr>
        <w:pStyle w:val="ConsPlusNormal"/>
        <w:spacing w:before="220"/>
        <w:ind w:firstLine="540"/>
        <w:jc w:val="both"/>
      </w:pPr>
      <w:r>
        <w:t>- 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E96BAA" w:rsidRDefault="00E96BAA">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47">
        <w:r>
          <w:rPr>
            <w:color w:val="0000FF"/>
          </w:rPr>
          <w:t>постановлением</w:t>
        </w:r>
      </w:hyperlink>
      <w:r>
        <w:t xml:space="preserve"> Правительства Российской Федерации от 15.07.2022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E96BAA" w:rsidRDefault="00E96BAA">
      <w:pPr>
        <w:pStyle w:val="ConsPlusNormal"/>
        <w:spacing w:before="220"/>
        <w:ind w:firstLine="540"/>
        <w:jc w:val="both"/>
      </w:pPr>
      <w:r>
        <w:t xml:space="preserve">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 осуществляется в порядке, определенном </w:t>
      </w:r>
      <w:hyperlink r:id="rId48">
        <w:r>
          <w:rPr>
            <w:color w:val="0000FF"/>
          </w:rPr>
          <w:t>постановлением</w:t>
        </w:r>
      </w:hyperlink>
      <w:r>
        <w:t xml:space="preserve"> Администрации Смоленской области от 22.09.2015 N 590 "О возмещении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p w:rsidR="00E96BAA" w:rsidRDefault="00E96BAA">
      <w:pPr>
        <w:pStyle w:val="ConsPlusNormal"/>
        <w:spacing w:before="220"/>
        <w:ind w:firstLine="540"/>
        <w:jc w:val="both"/>
      </w:pPr>
      <w:r>
        <w:t xml:space="preserve">Комиссия по разработке Территориальной программы ОМС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w:t>
      </w:r>
      <w:r>
        <w:lastRenderedPageBreak/>
        <w:t>обязательного медицинского страхования, за исключением объемов и соответствующих им финансовых средств, предназначенных для оплаты медицинской помощи, оказанной за пределами Смоленской области застрахованным лицам, которым выдан полис обязательного медицинского страхования на территории Смоленской области.</w:t>
      </w:r>
    </w:p>
    <w:p w:rsidR="00E96BAA" w:rsidRDefault="00E96BAA">
      <w:pPr>
        <w:pStyle w:val="ConsPlusNormal"/>
        <w:spacing w:before="220"/>
        <w:ind w:firstLine="540"/>
        <w:jc w:val="both"/>
      </w:pPr>
      <w:r>
        <w:t>Не реже одного раза в квартал Комиссия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ОМС.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rsidR="00E96BAA" w:rsidRDefault="00E96BAA">
      <w:pPr>
        <w:pStyle w:val="ConsPlusNormal"/>
        <w:spacing w:before="220"/>
        <w:ind w:firstLine="540"/>
        <w:jc w:val="both"/>
      </w:pPr>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E96BAA" w:rsidRDefault="00E96BAA">
      <w:pPr>
        <w:pStyle w:val="ConsPlusNormal"/>
        <w:spacing w:before="220"/>
        <w:ind w:firstLine="540"/>
        <w:jc w:val="both"/>
      </w:pPr>
      <w:r>
        <w:t>Средства нормированного страхового запаса Территориального фонда обязательного медицинского страхования Смоленской области, предусмотренные на дополнительное финансовое обеспечение реализации Территориальной программы обязательного медицинского страхования, а также на оплату медицинской помощи, оказанной за пределами территории Смоленской области застрахованным лицам, которым выдан полис обязательного медицинского страхования на территории Смоленской области,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ОМС.</w:t>
      </w:r>
    </w:p>
    <w:p w:rsidR="00E96BAA" w:rsidRDefault="00E96BAA">
      <w:pPr>
        <w:pStyle w:val="ConsPlusNormal"/>
        <w:jc w:val="both"/>
      </w:pPr>
    </w:p>
    <w:p w:rsidR="00E96BAA" w:rsidRDefault="00E96BAA">
      <w:pPr>
        <w:pStyle w:val="ConsPlusTitle"/>
        <w:jc w:val="center"/>
        <w:outlineLvl w:val="1"/>
      </w:pPr>
      <w:r>
        <w:t>6. Нормативы объема медицинской помощи, нормативы финансовых</w:t>
      </w:r>
    </w:p>
    <w:p w:rsidR="00E96BAA" w:rsidRDefault="00E96BAA">
      <w:pPr>
        <w:pStyle w:val="ConsPlusTitle"/>
        <w:jc w:val="center"/>
      </w:pPr>
      <w:r>
        <w:t>затрат на единицу объема медицинской помощи</w:t>
      </w:r>
    </w:p>
    <w:p w:rsidR="00E96BAA" w:rsidRDefault="00E96BAA">
      <w:pPr>
        <w:pStyle w:val="ConsPlusNormal"/>
        <w:jc w:val="both"/>
      </w:pPr>
    </w:p>
    <w:p w:rsidR="00E96BAA" w:rsidRDefault="00E96BAA">
      <w:pPr>
        <w:pStyle w:val="ConsPlusNormal"/>
        <w:ind w:firstLine="540"/>
        <w:jc w:val="both"/>
      </w:pPr>
      <w:hyperlink w:anchor="P9607">
        <w:r>
          <w:rPr>
            <w:color w:val="0000FF"/>
          </w:rPr>
          <w:t>Нормативы</w:t>
        </w:r>
      </w:hyperlink>
      <w:r>
        <w:t xml:space="preserve"> объема оказания и нормативы финансовых затрат на единицу объема медицинской помощи приведены в приложении N 13 к Территориальной программе.</w:t>
      </w:r>
    </w:p>
    <w:p w:rsidR="00E96BAA" w:rsidRDefault="00E96BAA">
      <w:pPr>
        <w:pStyle w:val="ConsPlusNormal"/>
        <w:spacing w:before="220"/>
        <w:ind w:firstLine="540"/>
        <w:jc w:val="both"/>
      </w:pPr>
      <w:r>
        <w:t>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базовой программе ОМС - в расчете на 1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rsidR="00E96BAA" w:rsidRDefault="00E96BAA">
      <w:pPr>
        <w:pStyle w:val="ConsPlusNormal"/>
        <w:spacing w:before="220"/>
        <w:ind w:firstLine="540"/>
        <w:jc w:val="both"/>
      </w:pPr>
      <w:r>
        <w:t>Объемы медицинской помощи, установленные Территориальной программой ОМС, включают в себя объемы предоставления застрахованным лицам медицинской помощи за пределами территории Смоленской области.</w:t>
      </w:r>
    </w:p>
    <w:p w:rsidR="00E96BAA" w:rsidRDefault="00E96BAA">
      <w:pPr>
        <w:pStyle w:val="ConsPlusNormal"/>
        <w:spacing w:before="220"/>
        <w:ind w:firstLine="540"/>
        <w:jc w:val="both"/>
      </w:pPr>
      <w:r>
        <w:t>Объемы медицинской помощи, оказываемой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включаются в нормативы объема медицинской помощи, оказываемой в амбулаторных и стационарных условиях, и обеспечиваются за счет бюджетных ассигнований областного бюджета.</w:t>
      </w:r>
    </w:p>
    <w:p w:rsidR="00E96BAA" w:rsidRDefault="00E96BAA">
      <w:pPr>
        <w:pStyle w:val="ConsPlusNormal"/>
        <w:spacing w:before="220"/>
        <w:ind w:firstLine="540"/>
        <w:jc w:val="both"/>
      </w:pPr>
      <w:r>
        <w:t xml:space="preserve">Нормативы объема скорой, в том числе скорой специализированной, медицинской помощи, не включенной в Территориальную программу ОМС, включая медицинскую эвакуацию, </w:t>
      </w:r>
      <w:r>
        <w:lastRenderedPageBreak/>
        <w:t>составляет 0,0387 вызова на 1 жителя.</w:t>
      </w:r>
    </w:p>
    <w:p w:rsidR="00E96BAA" w:rsidRDefault="00E96BAA">
      <w:pPr>
        <w:pStyle w:val="ConsPlusNormal"/>
        <w:spacing w:before="220"/>
        <w:ind w:firstLine="540"/>
        <w:jc w:val="both"/>
      </w:pPr>
      <w:r>
        <w:t>Прогнозный объем специализированной, в том числе высокотехнологичной, медицинской помощи, оказываемой в стационарных условиях и в условиях дневного стационара федеральными медицинскими организациями за счет средств бюджета Федерального фонда обязательного медицинского страхования, в расчете на 1 застрахованное лицо в 2025 году составляет:</w:t>
      </w:r>
    </w:p>
    <w:p w:rsidR="00E96BAA" w:rsidRDefault="00E96BAA">
      <w:pPr>
        <w:pStyle w:val="ConsPlusNormal"/>
        <w:spacing w:before="220"/>
        <w:ind w:firstLine="540"/>
        <w:jc w:val="both"/>
      </w:pPr>
      <w:r>
        <w:t>- в стационарных условиях - 0,0120248 случая госпитализации;</w:t>
      </w:r>
    </w:p>
    <w:p w:rsidR="00E96BAA" w:rsidRDefault="00E96BAA">
      <w:pPr>
        <w:pStyle w:val="ConsPlusNormal"/>
        <w:spacing w:before="220"/>
        <w:ind w:firstLine="540"/>
        <w:jc w:val="both"/>
      </w:pPr>
      <w:r>
        <w:t>- в условиях дневного стационара - 0,002777 случая лечения.</w:t>
      </w:r>
    </w:p>
    <w:p w:rsidR="00E96BAA" w:rsidRDefault="00E96BAA">
      <w:pPr>
        <w:pStyle w:val="ConsPlusNormal"/>
        <w:spacing w:before="220"/>
        <w:ind w:firstLine="540"/>
        <w:jc w:val="both"/>
      </w:pPr>
      <w:r>
        <w:t>Устанавливаются дифференцированные нормативы объема медицинской помощи на 1 жителя и нормативы объема медицинской помощи на 1 застрахованное лицо на 2025 год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региона, приоритетности финансового обеспечения первичной медико-санитарной помощи.</w:t>
      </w:r>
    </w:p>
    <w:p w:rsidR="00E96BAA" w:rsidRDefault="00E96BAA">
      <w:pPr>
        <w:pStyle w:val="ConsPlusNormal"/>
        <w:jc w:val="both"/>
      </w:pPr>
    </w:p>
    <w:p w:rsidR="00E96BAA" w:rsidRDefault="00E96BAA">
      <w:pPr>
        <w:pStyle w:val="ConsPlusTitle"/>
        <w:jc w:val="center"/>
        <w:outlineLvl w:val="2"/>
      </w:pPr>
      <w:r>
        <w:t>Дифференцированные нормативы объема медицинской помощи</w:t>
      </w:r>
    </w:p>
    <w:p w:rsidR="00E96BAA" w:rsidRDefault="00E96BAA">
      <w:pPr>
        <w:pStyle w:val="ConsPlusTitle"/>
        <w:jc w:val="center"/>
      </w:pPr>
      <w:r>
        <w:t>с учетом этапов оказания медицинской помощи в соответствии</w:t>
      </w:r>
    </w:p>
    <w:p w:rsidR="00E96BAA" w:rsidRDefault="00E96BAA">
      <w:pPr>
        <w:pStyle w:val="ConsPlusTitle"/>
        <w:jc w:val="center"/>
      </w:pPr>
      <w:r>
        <w:t>с порядками оказания медицинской помощи</w:t>
      </w:r>
    </w:p>
    <w:p w:rsidR="00E96BAA" w:rsidRDefault="00E96BAA">
      <w:pPr>
        <w:pStyle w:val="ConsPlusNormal"/>
        <w:jc w:val="both"/>
      </w:pPr>
    </w:p>
    <w:p w:rsidR="00E96BAA" w:rsidRDefault="00E96BAA">
      <w:pPr>
        <w:pStyle w:val="ConsPlusNormal"/>
        <w:sectPr w:rsidR="00E96BAA" w:rsidSect="00EA3F3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9"/>
        <w:gridCol w:w="1024"/>
        <w:gridCol w:w="1024"/>
        <w:gridCol w:w="1024"/>
        <w:gridCol w:w="1144"/>
        <w:gridCol w:w="1024"/>
        <w:gridCol w:w="1024"/>
        <w:gridCol w:w="1024"/>
        <w:gridCol w:w="1024"/>
        <w:gridCol w:w="784"/>
      </w:tblGrid>
      <w:tr w:rsidR="00E96BAA">
        <w:tc>
          <w:tcPr>
            <w:tcW w:w="2419" w:type="dxa"/>
            <w:vMerge w:val="restart"/>
          </w:tcPr>
          <w:p w:rsidR="00E96BAA" w:rsidRDefault="00E96BAA">
            <w:pPr>
              <w:pStyle w:val="ConsPlusNormal"/>
              <w:jc w:val="center"/>
            </w:pPr>
            <w:r>
              <w:lastRenderedPageBreak/>
              <w:t>Медицинская помощь по условиям и формам ее оказания</w:t>
            </w:r>
          </w:p>
        </w:tc>
        <w:tc>
          <w:tcPr>
            <w:tcW w:w="9096" w:type="dxa"/>
            <w:gridSpan w:val="9"/>
          </w:tcPr>
          <w:p w:rsidR="00E96BAA" w:rsidRDefault="00E96BAA">
            <w:pPr>
              <w:pStyle w:val="ConsPlusNormal"/>
              <w:jc w:val="center"/>
            </w:pPr>
            <w:r>
              <w:t>На 1 жителя</w:t>
            </w:r>
          </w:p>
        </w:tc>
      </w:tr>
      <w:tr w:rsidR="00E96BAA">
        <w:tc>
          <w:tcPr>
            <w:tcW w:w="2419" w:type="dxa"/>
            <w:vMerge/>
          </w:tcPr>
          <w:p w:rsidR="00E96BAA" w:rsidRDefault="00E96BAA">
            <w:pPr>
              <w:pStyle w:val="ConsPlusNormal"/>
            </w:pPr>
          </w:p>
        </w:tc>
        <w:tc>
          <w:tcPr>
            <w:tcW w:w="3072" w:type="dxa"/>
            <w:gridSpan w:val="3"/>
          </w:tcPr>
          <w:p w:rsidR="00E96BAA" w:rsidRDefault="00E96BAA">
            <w:pPr>
              <w:pStyle w:val="ConsPlusNormal"/>
              <w:jc w:val="center"/>
            </w:pPr>
            <w:r>
              <w:t>1-й уровень</w:t>
            </w:r>
          </w:p>
        </w:tc>
        <w:tc>
          <w:tcPr>
            <w:tcW w:w="3192" w:type="dxa"/>
            <w:gridSpan w:val="3"/>
          </w:tcPr>
          <w:p w:rsidR="00E96BAA" w:rsidRDefault="00E96BAA">
            <w:pPr>
              <w:pStyle w:val="ConsPlusNormal"/>
              <w:jc w:val="center"/>
            </w:pPr>
            <w:r>
              <w:t>2-й уровень</w:t>
            </w:r>
          </w:p>
        </w:tc>
        <w:tc>
          <w:tcPr>
            <w:tcW w:w="2832" w:type="dxa"/>
            <w:gridSpan w:val="3"/>
          </w:tcPr>
          <w:p w:rsidR="00E96BAA" w:rsidRDefault="00E96BAA">
            <w:pPr>
              <w:pStyle w:val="ConsPlusNormal"/>
              <w:jc w:val="center"/>
            </w:pPr>
            <w:r>
              <w:t>3-й уровень</w:t>
            </w:r>
          </w:p>
        </w:tc>
      </w:tr>
      <w:tr w:rsidR="00E96BAA">
        <w:tc>
          <w:tcPr>
            <w:tcW w:w="2419" w:type="dxa"/>
            <w:vMerge/>
          </w:tcPr>
          <w:p w:rsidR="00E96BAA" w:rsidRDefault="00E96BAA">
            <w:pPr>
              <w:pStyle w:val="ConsPlusNormal"/>
            </w:pPr>
          </w:p>
        </w:tc>
        <w:tc>
          <w:tcPr>
            <w:tcW w:w="1024" w:type="dxa"/>
          </w:tcPr>
          <w:p w:rsidR="00E96BAA" w:rsidRDefault="00E96BAA">
            <w:pPr>
              <w:pStyle w:val="ConsPlusNormal"/>
              <w:jc w:val="center"/>
            </w:pPr>
            <w:r>
              <w:t>2025 год</w:t>
            </w:r>
          </w:p>
        </w:tc>
        <w:tc>
          <w:tcPr>
            <w:tcW w:w="1024" w:type="dxa"/>
          </w:tcPr>
          <w:p w:rsidR="00E96BAA" w:rsidRDefault="00E96BAA">
            <w:pPr>
              <w:pStyle w:val="ConsPlusNormal"/>
              <w:jc w:val="center"/>
            </w:pPr>
            <w:r>
              <w:t>2026 год</w:t>
            </w:r>
          </w:p>
        </w:tc>
        <w:tc>
          <w:tcPr>
            <w:tcW w:w="1024" w:type="dxa"/>
          </w:tcPr>
          <w:p w:rsidR="00E96BAA" w:rsidRDefault="00E96BAA">
            <w:pPr>
              <w:pStyle w:val="ConsPlusNormal"/>
              <w:jc w:val="center"/>
            </w:pPr>
            <w:r>
              <w:t>2027 год</w:t>
            </w:r>
          </w:p>
        </w:tc>
        <w:tc>
          <w:tcPr>
            <w:tcW w:w="1144" w:type="dxa"/>
          </w:tcPr>
          <w:p w:rsidR="00E96BAA" w:rsidRDefault="00E96BAA">
            <w:pPr>
              <w:pStyle w:val="ConsPlusNormal"/>
              <w:jc w:val="center"/>
            </w:pPr>
            <w:r>
              <w:t>2025 год</w:t>
            </w:r>
          </w:p>
        </w:tc>
        <w:tc>
          <w:tcPr>
            <w:tcW w:w="1024" w:type="dxa"/>
          </w:tcPr>
          <w:p w:rsidR="00E96BAA" w:rsidRDefault="00E96BAA">
            <w:pPr>
              <w:pStyle w:val="ConsPlusNormal"/>
              <w:jc w:val="center"/>
            </w:pPr>
            <w:r>
              <w:t>2026 год</w:t>
            </w:r>
          </w:p>
        </w:tc>
        <w:tc>
          <w:tcPr>
            <w:tcW w:w="1024" w:type="dxa"/>
          </w:tcPr>
          <w:p w:rsidR="00E96BAA" w:rsidRDefault="00E96BAA">
            <w:pPr>
              <w:pStyle w:val="ConsPlusNormal"/>
              <w:jc w:val="center"/>
            </w:pPr>
            <w:r>
              <w:t>2027 год</w:t>
            </w:r>
          </w:p>
        </w:tc>
        <w:tc>
          <w:tcPr>
            <w:tcW w:w="1024" w:type="dxa"/>
          </w:tcPr>
          <w:p w:rsidR="00E96BAA" w:rsidRDefault="00E96BAA">
            <w:pPr>
              <w:pStyle w:val="ConsPlusNormal"/>
              <w:jc w:val="center"/>
            </w:pPr>
            <w:r>
              <w:t>2025 год</w:t>
            </w:r>
          </w:p>
        </w:tc>
        <w:tc>
          <w:tcPr>
            <w:tcW w:w="1024" w:type="dxa"/>
          </w:tcPr>
          <w:p w:rsidR="00E96BAA" w:rsidRDefault="00E96BAA">
            <w:pPr>
              <w:pStyle w:val="ConsPlusNormal"/>
              <w:jc w:val="center"/>
            </w:pPr>
            <w:r>
              <w:t>2026 год</w:t>
            </w:r>
          </w:p>
        </w:tc>
        <w:tc>
          <w:tcPr>
            <w:tcW w:w="784" w:type="dxa"/>
          </w:tcPr>
          <w:p w:rsidR="00E96BAA" w:rsidRDefault="00E96BAA">
            <w:pPr>
              <w:pStyle w:val="ConsPlusNormal"/>
              <w:jc w:val="center"/>
            </w:pPr>
            <w:r>
              <w:t>2027 год</w:t>
            </w:r>
          </w:p>
        </w:tc>
      </w:tr>
      <w:tr w:rsidR="00E96BAA">
        <w:tc>
          <w:tcPr>
            <w:tcW w:w="2419" w:type="dxa"/>
          </w:tcPr>
          <w:p w:rsidR="00E96BAA" w:rsidRDefault="00E96BAA">
            <w:pPr>
              <w:pStyle w:val="ConsPlusNormal"/>
              <w:jc w:val="center"/>
            </w:pPr>
            <w:r>
              <w:t>1</w:t>
            </w:r>
          </w:p>
        </w:tc>
        <w:tc>
          <w:tcPr>
            <w:tcW w:w="1024" w:type="dxa"/>
          </w:tcPr>
          <w:p w:rsidR="00E96BAA" w:rsidRDefault="00E96BAA">
            <w:pPr>
              <w:pStyle w:val="ConsPlusNormal"/>
              <w:jc w:val="center"/>
            </w:pPr>
            <w:r>
              <w:t>2</w:t>
            </w:r>
          </w:p>
        </w:tc>
        <w:tc>
          <w:tcPr>
            <w:tcW w:w="1024" w:type="dxa"/>
          </w:tcPr>
          <w:p w:rsidR="00E96BAA" w:rsidRDefault="00E96BAA">
            <w:pPr>
              <w:pStyle w:val="ConsPlusNormal"/>
              <w:jc w:val="center"/>
            </w:pPr>
            <w:r>
              <w:t>3</w:t>
            </w:r>
          </w:p>
        </w:tc>
        <w:tc>
          <w:tcPr>
            <w:tcW w:w="1024" w:type="dxa"/>
          </w:tcPr>
          <w:p w:rsidR="00E96BAA" w:rsidRDefault="00E96BAA">
            <w:pPr>
              <w:pStyle w:val="ConsPlusNormal"/>
              <w:jc w:val="center"/>
            </w:pPr>
            <w:r>
              <w:t>4</w:t>
            </w:r>
          </w:p>
        </w:tc>
        <w:tc>
          <w:tcPr>
            <w:tcW w:w="1144" w:type="dxa"/>
          </w:tcPr>
          <w:p w:rsidR="00E96BAA" w:rsidRDefault="00E96BAA">
            <w:pPr>
              <w:pStyle w:val="ConsPlusNormal"/>
              <w:jc w:val="center"/>
            </w:pPr>
            <w:r>
              <w:t>5</w:t>
            </w:r>
          </w:p>
        </w:tc>
        <w:tc>
          <w:tcPr>
            <w:tcW w:w="1024" w:type="dxa"/>
          </w:tcPr>
          <w:p w:rsidR="00E96BAA" w:rsidRDefault="00E96BAA">
            <w:pPr>
              <w:pStyle w:val="ConsPlusNormal"/>
              <w:jc w:val="center"/>
            </w:pPr>
            <w:r>
              <w:t>6</w:t>
            </w:r>
          </w:p>
        </w:tc>
        <w:tc>
          <w:tcPr>
            <w:tcW w:w="1024" w:type="dxa"/>
          </w:tcPr>
          <w:p w:rsidR="00E96BAA" w:rsidRDefault="00E96BAA">
            <w:pPr>
              <w:pStyle w:val="ConsPlusNormal"/>
              <w:jc w:val="center"/>
            </w:pPr>
            <w:r>
              <w:t>7</w:t>
            </w:r>
          </w:p>
        </w:tc>
        <w:tc>
          <w:tcPr>
            <w:tcW w:w="1024" w:type="dxa"/>
          </w:tcPr>
          <w:p w:rsidR="00E96BAA" w:rsidRDefault="00E96BAA">
            <w:pPr>
              <w:pStyle w:val="ConsPlusNormal"/>
              <w:jc w:val="center"/>
            </w:pPr>
            <w:r>
              <w:t>8</w:t>
            </w:r>
          </w:p>
        </w:tc>
        <w:tc>
          <w:tcPr>
            <w:tcW w:w="1024" w:type="dxa"/>
          </w:tcPr>
          <w:p w:rsidR="00E96BAA" w:rsidRDefault="00E96BAA">
            <w:pPr>
              <w:pStyle w:val="ConsPlusNormal"/>
              <w:jc w:val="center"/>
            </w:pPr>
            <w:r>
              <w:t>9</w:t>
            </w:r>
          </w:p>
        </w:tc>
        <w:tc>
          <w:tcPr>
            <w:tcW w:w="784" w:type="dxa"/>
          </w:tcPr>
          <w:p w:rsidR="00E96BAA" w:rsidRDefault="00E96BAA">
            <w:pPr>
              <w:pStyle w:val="ConsPlusNormal"/>
              <w:jc w:val="center"/>
            </w:pPr>
            <w:r>
              <w:t>10</w:t>
            </w:r>
          </w:p>
        </w:tc>
      </w:tr>
      <w:tr w:rsidR="00E96BAA">
        <w:tc>
          <w:tcPr>
            <w:tcW w:w="2419" w:type="dxa"/>
          </w:tcPr>
          <w:p w:rsidR="00E96BAA" w:rsidRDefault="00E96BAA">
            <w:pPr>
              <w:pStyle w:val="ConsPlusNormal"/>
              <w:jc w:val="both"/>
            </w:pPr>
            <w:r>
              <w:t>1. Скорая медицинская помощь вне медицинской организации</w:t>
            </w:r>
          </w:p>
        </w:tc>
        <w:tc>
          <w:tcPr>
            <w:tcW w:w="1024" w:type="dxa"/>
          </w:tcPr>
          <w:p w:rsidR="00E96BAA" w:rsidRDefault="00E96BAA">
            <w:pPr>
              <w:pStyle w:val="ConsPlusNormal"/>
              <w:jc w:val="center"/>
            </w:pPr>
            <w:r>
              <w:t>0,0322</w:t>
            </w:r>
          </w:p>
        </w:tc>
        <w:tc>
          <w:tcPr>
            <w:tcW w:w="1024" w:type="dxa"/>
          </w:tcPr>
          <w:p w:rsidR="00E96BAA" w:rsidRDefault="00E96BAA">
            <w:pPr>
              <w:pStyle w:val="ConsPlusNormal"/>
              <w:jc w:val="center"/>
            </w:pPr>
            <w:r>
              <w:t>0,0322</w:t>
            </w:r>
          </w:p>
        </w:tc>
        <w:tc>
          <w:tcPr>
            <w:tcW w:w="1024" w:type="dxa"/>
          </w:tcPr>
          <w:p w:rsidR="00E96BAA" w:rsidRDefault="00E96BAA">
            <w:pPr>
              <w:pStyle w:val="ConsPlusNormal"/>
              <w:jc w:val="center"/>
            </w:pPr>
            <w:r>
              <w:t>0,0317</w:t>
            </w:r>
          </w:p>
        </w:tc>
        <w:tc>
          <w:tcPr>
            <w:tcW w:w="1144" w:type="dxa"/>
          </w:tcPr>
          <w:p w:rsidR="00E96BAA" w:rsidRDefault="00E96BAA">
            <w:pPr>
              <w:pStyle w:val="ConsPlusNormal"/>
              <w:jc w:val="center"/>
            </w:pPr>
            <w:r>
              <w:t>0,0064</w:t>
            </w:r>
          </w:p>
        </w:tc>
        <w:tc>
          <w:tcPr>
            <w:tcW w:w="1024" w:type="dxa"/>
          </w:tcPr>
          <w:p w:rsidR="00E96BAA" w:rsidRDefault="00E96BAA">
            <w:pPr>
              <w:pStyle w:val="ConsPlusNormal"/>
              <w:jc w:val="center"/>
            </w:pPr>
            <w:r>
              <w:t>0,0064</w:t>
            </w:r>
          </w:p>
        </w:tc>
        <w:tc>
          <w:tcPr>
            <w:tcW w:w="1024" w:type="dxa"/>
          </w:tcPr>
          <w:p w:rsidR="00E96BAA" w:rsidRDefault="00E96BAA">
            <w:pPr>
              <w:pStyle w:val="ConsPlusNormal"/>
              <w:jc w:val="center"/>
            </w:pPr>
            <w:r>
              <w:t>0,0064</w:t>
            </w:r>
          </w:p>
        </w:tc>
        <w:tc>
          <w:tcPr>
            <w:tcW w:w="1024" w:type="dxa"/>
          </w:tcPr>
          <w:p w:rsidR="00E96BAA" w:rsidRDefault="00E96BAA">
            <w:pPr>
              <w:pStyle w:val="ConsPlusNormal"/>
              <w:jc w:val="center"/>
            </w:pPr>
            <w:r>
              <w:t>0,0001</w:t>
            </w:r>
          </w:p>
        </w:tc>
        <w:tc>
          <w:tcPr>
            <w:tcW w:w="1024" w:type="dxa"/>
          </w:tcPr>
          <w:p w:rsidR="00E96BAA" w:rsidRDefault="00E96BAA">
            <w:pPr>
              <w:pStyle w:val="ConsPlusNormal"/>
              <w:jc w:val="center"/>
            </w:pPr>
            <w:r>
              <w:t>0,0001</w:t>
            </w:r>
          </w:p>
        </w:tc>
        <w:tc>
          <w:tcPr>
            <w:tcW w:w="784" w:type="dxa"/>
          </w:tcPr>
          <w:p w:rsidR="00E96BAA" w:rsidRDefault="00E96BAA">
            <w:pPr>
              <w:pStyle w:val="ConsPlusNormal"/>
              <w:jc w:val="center"/>
            </w:pPr>
            <w:r>
              <w:t>0,0001</w:t>
            </w:r>
          </w:p>
        </w:tc>
      </w:tr>
      <w:tr w:rsidR="00E96BAA">
        <w:tc>
          <w:tcPr>
            <w:tcW w:w="2419" w:type="dxa"/>
          </w:tcPr>
          <w:p w:rsidR="00E96BAA" w:rsidRDefault="00E96BAA">
            <w:pPr>
              <w:pStyle w:val="ConsPlusNormal"/>
              <w:jc w:val="both"/>
            </w:pPr>
            <w:r>
              <w:t>2. Первичная медико-санитарная помощь</w:t>
            </w:r>
          </w:p>
        </w:tc>
        <w:tc>
          <w:tcPr>
            <w:tcW w:w="102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pPr>
          </w:p>
        </w:tc>
        <w:tc>
          <w:tcPr>
            <w:tcW w:w="114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pPr>
          </w:p>
        </w:tc>
        <w:tc>
          <w:tcPr>
            <w:tcW w:w="784" w:type="dxa"/>
          </w:tcPr>
          <w:p w:rsidR="00E96BAA" w:rsidRDefault="00E96BAA">
            <w:pPr>
              <w:pStyle w:val="ConsPlusNormal"/>
            </w:pPr>
          </w:p>
        </w:tc>
      </w:tr>
      <w:tr w:rsidR="00E96BAA">
        <w:tc>
          <w:tcPr>
            <w:tcW w:w="2419" w:type="dxa"/>
          </w:tcPr>
          <w:p w:rsidR="00E96BAA" w:rsidRDefault="00E96BAA">
            <w:pPr>
              <w:pStyle w:val="ConsPlusNormal"/>
              <w:jc w:val="both"/>
            </w:pPr>
            <w:r>
              <w:t>2.1. в амбулаторных условиях:</w:t>
            </w:r>
          </w:p>
        </w:tc>
        <w:tc>
          <w:tcPr>
            <w:tcW w:w="102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pPr>
          </w:p>
        </w:tc>
        <w:tc>
          <w:tcPr>
            <w:tcW w:w="114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pPr>
          </w:p>
        </w:tc>
        <w:tc>
          <w:tcPr>
            <w:tcW w:w="784" w:type="dxa"/>
          </w:tcPr>
          <w:p w:rsidR="00E96BAA" w:rsidRDefault="00E96BAA">
            <w:pPr>
              <w:pStyle w:val="ConsPlusNormal"/>
            </w:pPr>
          </w:p>
        </w:tc>
      </w:tr>
      <w:tr w:rsidR="00E96BAA">
        <w:tc>
          <w:tcPr>
            <w:tcW w:w="2419" w:type="dxa"/>
          </w:tcPr>
          <w:p w:rsidR="00E96BAA" w:rsidRDefault="00E96BAA">
            <w:pPr>
              <w:pStyle w:val="ConsPlusNormal"/>
              <w:jc w:val="both"/>
            </w:pPr>
            <w:r>
              <w:t>2.1.1. с профилактической и иными целями</w:t>
            </w:r>
          </w:p>
        </w:tc>
        <w:tc>
          <w:tcPr>
            <w:tcW w:w="1024" w:type="dxa"/>
          </w:tcPr>
          <w:p w:rsidR="00E96BAA" w:rsidRDefault="00E96BAA">
            <w:pPr>
              <w:pStyle w:val="ConsPlusNormal"/>
              <w:jc w:val="center"/>
            </w:pPr>
            <w:r>
              <w:t>0,09694</w:t>
            </w:r>
          </w:p>
        </w:tc>
        <w:tc>
          <w:tcPr>
            <w:tcW w:w="1024" w:type="dxa"/>
          </w:tcPr>
          <w:p w:rsidR="00E96BAA" w:rsidRDefault="00E96BAA">
            <w:pPr>
              <w:pStyle w:val="ConsPlusNormal"/>
              <w:jc w:val="center"/>
            </w:pPr>
            <w:r>
              <w:t>0,09698</w:t>
            </w:r>
          </w:p>
        </w:tc>
        <w:tc>
          <w:tcPr>
            <w:tcW w:w="1024" w:type="dxa"/>
          </w:tcPr>
          <w:p w:rsidR="00E96BAA" w:rsidRDefault="00E96BAA">
            <w:pPr>
              <w:pStyle w:val="ConsPlusNormal"/>
              <w:jc w:val="center"/>
            </w:pPr>
            <w:r>
              <w:t>0,09699</w:t>
            </w:r>
          </w:p>
        </w:tc>
        <w:tc>
          <w:tcPr>
            <w:tcW w:w="1144" w:type="dxa"/>
          </w:tcPr>
          <w:p w:rsidR="00E96BAA" w:rsidRDefault="00E96BAA">
            <w:pPr>
              <w:pStyle w:val="ConsPlusNormal"/>
              <w:jc w:val="center"/>
            </w:pPr>
            <w:r>
              <w:t>0,381</w:t>
            </w:r>
          </w:p>
        </w:tc>
        <w:tc>
          <w:tcPr>
            <w:tcW w:w="1024" w:type="dxa"/>
          </w:tcPr>
          <w:p w:rsidR="00E96BAA" w:rsidRDefault="00E96BAA">
            <w:pPr>
              <w:pStyle w:val="ConsPlusNormal"/>
              <w:jc w:val="center"/>
            </w:pPr>
            <w:r>
              <w:t>0,383</w:t>
            </w:r>
          </w:p>
        </w:tc>
        <w:tc>
          <w:tcPr>
            <w:tcW w:w="1024" w:type="dxa"/>
          </w:tcPr>
          <w:p w:rsidR="00E96BAA" w:rsidRDefault="00E96BAA">
            <w:pPr>
              <w:pStyle w:val="ConsPlusNormal"/>
              <w:jc w:val="center"/>
            </w:pPr>
            <w:r>
              <w:t>0,384</w:t>
            </w:r>
          </w:p>
        </w:tc>
        <w:tc>
          <w:tcPr>
            <w:tcW w:w="1024" w:type="dxa"/>
          </w:tcPr>
          <w:p w:rsidR="00E96BAA" w:rsidRDefault="00E96BAA">
            <w:pPr>
              <w:pStyle w:val="ConsPlusNormal"/>
              <w:jc w:val="center"/>
            </w:pPr>
            <w:r>
              <w:t>0,0042</w:t>
            </w:r>
          </w:p>
        </w:tc>
        <w:tc>
          <w:tcPr>
            <w:tcW w:w="1024" w:type="dxa"/>
          </w:tcPr>
          <w:p w:rsidR="00E96BAA" w:rsidRDefault="00E96BAA">
            <w:pPr>
              <w:pStyle w:val="ConsPlusNormal"/>
              <w:jc w:val="center"/>
            </w:pPr>
            <w:r>
              <w:t>0,0042</w:t>
            </w:r>
          </w:p>
        </w:tc>
        <w:tc>
          <w:tcPr>
            <w:tcW w:w="784" w:type="dxa"/>
          </w:tcPr>
          <w:p w:rsidR="00E96BAA" w:rsidRDefault="00E96BAA">
            <w:pPr>
              <w:pStyle w:val="ConsPlusNormal"/>
              <w:jc w:val="center"/>
            </w:pPr>
            <w:r>
              <w:t>0,0044</w:t>
            </w:r>
          </w:p>
        </w:tc>
      </w:tr>
      <w:tr w:rsidR="00E96BAA">
        <w:tc>
          <w:tcPr>
            <w:tcW w:w="2419" w:type="dxa"/>
          </w:tcPr>
          <w:p w:rsidR="00E96BAA" w:rsidRDefault="00E96BAA">
            <w:pPr>
              <w:pStyle w:val="ConsPlusNormal"/>
              <w:jc w:val="both"/>
            </w:pPr>
            <w:r>
              <w:t>2.1.2. в связи с заболеваниями - обращений</w:t>
            </w:r>
          </w:p>
        </w:tc>
        <w:tc>
          <w:tcPr>
            <w:tcW w:w="1024" w:type="dxa"/>
          </w:tcPr>
          <w:p w:rsidR="00E96BAA" w:rsidRDefault="00E96BAA">
            <w:pPr>
              <w:pStyle w:val="ConsPlusNormal"/>
              <w:jc w:val="center"/>
            </w:pPr>
            <w:r>
              <w:t>0,044</w:t>
            </w:r>
          </w:p>
        </w:tc>
        <w:tc>
          <w:tcPr>
            <w:tcW w:w="1024" w:type="dxa"/>
          </w:tcPr>
          <w:p w:rsidR="00E96BAA" w:rsidRDefault="00E96BAA">
            <w:pPr>
              <w:pStyle w:val="ConsPlusNormal"/>
              <w:jc w:val="center"/>
            </w:pPr>
            <w:r>
              <w:t>0,045</w:t>
            </w:r>
          </w:p>
        </w:tc>
        <w:tc>
          <w:tcPr>
            <w:tcW w:w="1024" w:type="dxa"/>
          </w:tcPr>
          <w:p w:rsidR="00E96BAA" w:rsidRDefault="00E96BAA">
            <w:pPr>
              <w:pStyle w:val="ConsPlusNormal"/>
              <w:jc w:val="center"/>
            </w:pPr>
            <w:r>
              <w:t>0,048</w:t>
            </w:r>
          </w:p>
        </w:tc>
        <w:tc>
          <w:tcPr>
            <w:tcW w:w="1144" w:type="dxa"/>
          </w:tcPr>
          <w:p w:rsidR="00E96BAA" w:rsidRDefault="00E96BAA">
            <w:pPr>
              <w:pStyle w:val="ConsPlusNormal"/>
              <w:jc w:val="center"/>
            </w:pPr>
            <w:r>
              <w:t>0,027</w:t>
            </w:r>
          </w:p>
        </w:tc>
        <w:tc>
          <w:tcPr>
            <w:tcW w:w="1024" w:type="dxa"/>
          </w:tcPr>
          <w:p w:rsidR="00E96BAA" w:rsidRDefault="00E96BAA">
            <w:pPr>
              <w:pStyle w:val="ConsPlusNormal"/>
              <w:jc w:val="center"/>
            </w:pPr>
            <w:r>
              <w:t>0,03</w:t>
            </w:r>
          </w:p>
        </w:tc>
        <w:tc>
          <w:tcPr>
            <w:tcW w:w="1024" w:type="dxa"/>
          </w:tcPr>
          <w:p w:rsidR="00E96BAA" w:rsidRDefault="00E96BAA">
            <w:pPr>
              <w:pStyle w:val="ConsPlusNormal"/>
              <w:jc w:val="center"/>
            </w:pPr>
            <w:r>
              <w:t>0,032</w:t>
            </w:r>
          </w:p>
        </w:tc>
        <w:tc>
          <w:tcPr>
            <w:tcW w:w="1024" w:type="dxa"/>
          </w:tcPr>
          <w:p w:rsidR="00E96BAA" w:rsidRDefault="00E96BAA">
            <w:pPr>
              <w:pStyle w:val="ConsPlusNormal"/>
            </w:pPr>
          </w:p>
        </w:tc>
        <w:tc>
          <w:tcPr>
            <w:tcW w:w="1024" w:type="dxa"/>
          </w:tcPr>
          <w:p w:rsidR="00E96BAA" w:rsidRDefault="00E96BAA">
            <w:pPr>
              <w:pStyle w:val="ConsPlusNormal"/>
            </w:pPr>
          </w:p>
        </w:tc>
        <w:tc>
          <w:tcPr>
            <w:tcW w:w="784" w:type="dxa"/>
          </w:tcPr>
          <w:p w:rsidR="00E96BAA" w:rsidRDefault="00E96BAA">
            <w:pPr>
              <w:pStyle w:val="ConsPlusNormal"/>
            </w:pPr>
          </w:p>
        </w:tc>
      </w:tr>
      <w:tr w:rsidR="00E96BAA">
        <w:tc>
          <w:tcPr>
            <w:tcW w:w="2419" w:type="dxa"/>
          </w:tcPr>
          <w:p w:rsidR="00E96BAA" w:rsidRDefault="00E96BAA">
            <w:pPr>
              <w:pStyle w:val="ConsPlusNormal"/>
              <w:jc w:val="both"/>
            </w:pPr>
            <w:r>
              <w:t>2.2. в условиях дневного стационара</w:t>
            </w:r>
          </w:p>
        </w:tc>
        <w:tc>
          <w:tcPr>
            <w:tcW w:w="1024" w:type="dxa"/>
          </w:tcPr>
          <w:p w:rsidR="00E96BAA" w:rsidRDefault="00E96BAA">
            <w:pPr>
              <w:pStyle w:val="ConsPlusNormal"/>
              <w:jc w:val="center"/>
            </w:pPr>
            <w:r>
              <w:t>0,00012</w:t>
            </w:r>
          </w:p>
        </w:tc>
        <w:tc>
          <w:tcPr>
            <w:tcW w:w="1024" w:type="dxa"/>
          </w:tcPr>
          <w:p w:rsidR="00E96BAA" w:rsidRDefault="00E96BAA">
            <w:pPr>
              <w:pStyle w:val="ConsPlusNormal"/>
              <w:jc w:val="center"/>
            </w:pPr>
            <w:r>
              <w:t>0,00012</w:t>
            </w:r>
          </w:p>
        </w:tc>
        <w:tc>
          <w:tcPr>
            <w:tcW w:w="1024" w:type="dxa"/>
          </w:tcPr>
          <w:p w:rsidR="00E96BAA" w:rsidRDefault="00E96BAA">
            <w:pPr>
              <w:pStyle w:val="ConsPlusNormal"/>
            </w:pPr>
          </w:p>
        </w:tc>
        <w:tc>
          <w:tcPr>
            <w:tcW w:w="1144" w:type="dxa"/>
          </w:tcPr>
          <w:p w:rsidR="00E96BAA" w:rsidRDefault="00E96BAA">
            <w:pPr>
              <w:pStyle w:val="ConsPlusNormal"/>
              <w:jc w:val="center"/>
            </w:pPr>
            <w:r>
              <w:t>0,00086</w:t>
            </w:r>
          </w:p>
        </w:tc>
        <w:tc>
          <w:tcPr>
            <w:tcW w:w="1024" w:type="dxa"/>
          </w:tcPr>
          <w:p w:rsidR="00E96BAA" w:rsidRDefault="00E96BAA">
            <w:pPr>
              <w:pStyle w:val="ConsPlusNormal"/>
              <w:jc w:val="center"/>
            </w:pPr>
            <w:r>
              <w:t>0,00084</w:t>
            </w:r>
          </w:p>
        </w:tc>
        <w:tc>
          <w:tcPr>
            <w:tcW w:w="102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pPr>
          </w:p>
        </w:tc>
        <w:tc>
          <w:tcPr>
            <w:tcW w:w="784" w:type="dxa"/>
          </w:tcPr>
          <w:p w:rsidR="00E96BAA" w:rsidRDefault="00E96BAA">
            <w:pPr>
              <w:pStyle w:val="ConsPlusNormal"/>
            </w:pPr>
          </w:p>
        </w:tc>
      </w:tr>
      <w:tr w:rsidR="00E96BAA">
        <w:tc>
          <w:tcPr>
            <w:tcW w:w="2419" w:type="dxa"/>
          </w:tcPr>
          <w:p w:rsidR="00E96BAA" w:rsidRDefault="00E96BAA">
            <w:pPr>
              <w:pStyle w:val="ConsPlusNormal"/>
              <w:jc w:val="both"/>
            </w:pPr>
            <w:r>
              <w:t>3. Специализированная, в том числе высокотехнологичная, медицинская помощь</w:t>
            </w:r>
          </w:p>
        </w:tc>
        <w:tc>
          <w:tcPr>
            <w:tcW w:w="102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pPr>
          </w:p>
        </w:tc>
        <w:tc>
          <w:tcPr>
            <w:tcW w:w="114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pPr>
          </w:p>
        </w:tc>
        <w:tc>
          <w:tcPr>
            <w:tcW w:w="784" w:type="dxa"/>
          </w:tcPr>
          <w:p w:rsidR="00E96BAA" w:rsidRDefault="00E96BAA">
            <w:pPr>
              <w:pStyle w:val="ConsPlusNormal"/>
            </w:pPr>
          </w:p>
        </w:tc>
      </w:tr>
      <w:tr w:rsidR="00E96BAA">
        <w:tc>
          <w:tcPr>
            <w:tcW w:w="2419" w:type="dxa"/>
          </w:tcPr>
          <w:p w:rsidR="00E96BAA" w:rsidRDefault="00E96BAA">
            <w:pPr>
              <w:pStyle w:val="ConsPlusNormal"/>
              <w:jc w:val="both"/>
            </w:pPr>
            <w:r>
              <w:lastRenderedPageBreak/>
              <w:t>3.1. В условиях дневного стационара</w:t>
            </w:r>
          </w:p>
        </w:tc>
        <w:tc>
          <w:tcPr>
            <w:tcW w:w="1024" w:type="dxa"/>
          </w:tcPr>
          <w:p w:rsidR="00E96BAA" w:rsidRDefault="00E96BAA">
            <w:pPr>
              <w:pStyle w:val="ConsPlusNormal"/>
              <w:jc w:val="center"/>
            </w:pPr>
            <w:r>
              <w:t>0,00035</w:t>
            </w:r>
          </w:p>
        </w:tc>
        <w:tc>
          <w:tcPr>
            <w:tcW w:w="1024" w:type="dxa"/>
          </w:tcPr>
          <w:p w:rsidR="00E96BAA" w:rsidRDefault="00E96BAA">
            <w:pPr>
              <w:pStyle w:val="ConsPlusNormal"/>
              <w:jc w:val="center"/>
            </w:pPr>
            <w:r>
              <w:t>0,00035</w:t>
            </w:r>
          </w:p>
        </w:tc>
        <w:tc>
          <w:tcPr>
            <w:tcW w:w="1024" w:type="dxa"/>
          </w:tcPr>
          <w:p w:rsidR="00E96BAA" w:rsidRDefault="00E96BAA">
            <w:pPr>
              <w:pStyle w:val="ConsPlusNormal"/>
              <w:jc w:val="center"/>
            </w:pPr>
            <w:r>
              <w:t>0,00035</w:t>
            </w:r>
          </w:p>
        </w:tc>
        <w:tc>
          <w:tcPr>
            <w:tcW w:w="1144" w:type="dxa"/>
          </w:tcPr>
          <w:p w:rsidR="00E96BAA" w:rsidRDefault="00E96BAA">
            <w:pPr>
              <w:pStyle w:val="ConsPlusNormal"/>
              <w:jc w:val="center"/>
            </w:pPr>
            <w:r>
              <w:t>0,00267</w:t>
            </w:r>
          </w:p>
        </w:tc>
        <w:tc>
          <w:tcPr>
            <w:tcW w:w="1024" w:type="dxa"/>
          </w:tcPr>
          <w:p w:rsidR="00E96BAA" w:rsidRDefault="00E96BAA">
            <w:pPr>
              <w:pStyle w:val="ConsPlusNormal"/>
              <w:jc w:val="center"/>
            </w:pPr>
            <w:r>
              <w:t>0,00267</w:t>
            </w:r>
          </w:p>
        </w:tc>
        <w:tc>
          <w:tcPr>
            <w:tcW w:w="1024" w:type="dxa"/>
          </w:tcPr>
          <w:p w:rsidR="00E96BAA" w:rsidRDefault="00E96BAA">
            <w:pPr>
              <w:pStyle w:val="ConsPlusNormal"/>
              <w:jc w:val="center"/>
            </w:pPr>
            <w:r>
              <w:t>0,00267</w:t>
            </w:r>
          </w:p>
        </w:tc>
        <w:tc>
          <w:tcPr>
            <w:tcW w:w="1024" w:type="dxa"/>
          </w:tcPr>
          <w:p w:rsidR="00E96BAA" w:rsidRDefault="00E96BAA">
            <w:pPr>
              <w:pStyle w:val="ConsPlusNormal"/>
            </w:pPr>
          </w:p>
        </w:tc>
        <w:tc>
          <w:tcPr>
            <w:tcW w:w="1024" w:type="dxa"/>
          </w:tcPr>
          <w:p w:rsidR="00E96BAA" w:rsidRDefault="00E96BAA">
            <w:pPr>
              <w:pStyle w:val="ConsPlusNormal"/>
            </w:pPr>
          </w:p>
        </w:tc>
        <w:tc>
          <w:tcPr>
            <w:tcW w:w="784" w:type="dxa"/>
          </w:tcPr>
          <w:p w:rsidR="00E96BAA" w:rsidRDefault="00E96BAA">
            <w:pPr>
              <w:pStyle w:val="ConsPlusNormal"/>
            </w:pPr>
          </w:p>
        </w:tc>
      </w:tr>
      <w:tr w:rsidR="00E96BAA">
        <w:tc>
          <w:tcPr>
            <w:tcW w:w="2419" w:type="dxa"/>
          </w:tcPr>
          <w:p w:rsidR="00E96BAA" w:rsidRDefault="00E96BAA">
            <w:pPr>
              <w:pStyle w:val="ConsPlusNormal"/>
              <w:jc w:val="both"/>
            </w:pPr>
            <w:r>
              <w:t>4. Паллиативная медицинская помощь</w:t>
            </w:r>
          </w:p>
        </w:tc>
        <w:tc>
          <w:tcPr>
            <w:tcW w:w="102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pPr>
          </w:p>
        </w:tc>
        <w:tc>
          <w:tcPr>
            <w:tcW w:w="114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pPr>
          </w:p>
        </w:tc>
        <w:tc>
          <w:tcPr>
            <w:tcW w:w="784" w:type="dxa"/>
          </w:tcPr>
          <w:p w:rsidR="00E96BAA" w:rsidRDefault="00E96BAA">
            <w:pPr>
              <w:pStyle w:val="ConsPlusNormal"/>
            </w:pPr>
          </w:p>
        </w:tc>
      </w:tr>
      <w:tr w:rsidR="00E96BAA">
        <w:tc>
          <w:tcPr>
            <w:tcW w:w="2419" w:type="dxa"/>
          </w:tcPr>
          <w:p w:rsidR="00E96BAA" w:rsidRDefault="00E96BAA">
            <w:pPr>
              <w:pStyle w:val="ConsPlusNormal"/>
              <w:jc w:val="both"/>
            </w:pPr>
            <w:r>
              <w:t>4.1. Первичная медицинская помощь, в том числе доврачебная и врачебная (включая ветеранов боевых действий)</w:t>
            </w:r>
          </w:p>
        </w:tc>
        <w:tc>
          <w:tcPr>
            <w:tcW w:w="102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pPr>
          </w:p>
        </w:tc>
        <w:tc>
          <w:tcPr>
            <w:tcW w:w="1144" w:type="dxa"/>
          </w:tcPr>
          <w:p w:rsidR="00E96BAA" w:rsidRDefault="00E96BAA">
            <w:pPr>
              <w:pStyle w:val="ConsPlusNormal"/>
              <w:jc w:val="center"/>
            </w:pPr>
            <w:r>
              <w:t>0,001</w:t>
            </w:r>
          </w:p>
        </w:tc>
        <w:tc>
          <w:tcPr>
            <w:tcW w:w="1024" w:type="dxa"/>
          </w:tcPr>
          <w:p w:rsidR="00E96BAA" w:rsidRDefault="00E96BAA">
            <w:pPr>
              <w:pStyle w:val="ConsPlusNormal"/>
              <w:jc w:val="center"/>
            </w:pPr>
            <w:r>
              <w:t>0,0018</w:t>
            </w:r>
          </w:p>
        </w:tc>
        <w:tc>
          <w:tcPr>
            <w:tcW w:w="1024" w:type="dxa"/>
          </w:tcPr>
          <w:p w:rsidR="00E96BAA" w:rsidRDefault="00E96BAA">
            <w:pPr>
              <w:pStyle w:val="ConsPlusNormal"/>
              <w:jc w:val="center"/>
            </w:pPr>
            <w:r>
              <w:t>0,002</w:t>
            </w:r>
          </w:p>
        </w:tc>
        <w:tc>
          <w:tcPr>
            <w:tcW w:w="1024" w:type="dxa"/>
          </w:tcPr>
          <w:p w:rsidR="00E96BAA" w:rsidRDefault="00E96BAA">
            <w:pPr>
              <w:pStyle w:val="ConsPlusNormal"/>
              <w:jc w:val="center"/>
            </w:pPr>
            <w:r>
              <w:t>0,0034</w:t>
            </w:r>
          </w:p>
        </w:tc>
        <w:tc>
          <w:tcPr>
            <w:tcW w:w="1024" w:type="dxa"/>
          </w:tcPr>
          <w:p w:rsidR="00E96BAA" w:rsidRDefault="00E96BAA">
            <w:pPr>
              <w:pStyle w:val="ConsPlusNormal"/>
              <w:jc w:val="center"/>
            </w:pPr>
            <w:r>
              <w:t>0,0032</w:t>
            </w:r>
          </w:p>
        </w:tc>
        <w:tc>
          <w:tcPr>
            <w:tcW w:w="784" w:type="dxa"/>
          </w:tcPr>
          <w:p w:rsidR="00E96BAA" w:rsidRDefault="00E96BAA">
            <w:pPr>
              <w:pStyle w:val="ConsPlusNormal"/>
              <w:jc w:val="center"/>
            </w:pPr>
            <w:r>
              <w:t>0,0032</w:t>
            </w:r>
          </w:p>
        </w:tc>
      </w:tr>
      <w:tr w:rsidR="00E96BAA">
        <w:tc>
          <w:tcPr>
            <w:tcW w:w="2419" w:type="dxa"/>
          </w:tcPr>
          <w:p w:rsidR="00E96BAA" w:rsidRDefault="00E96BAA">
            <w:pPr>
              <w:pStyle w:val="ConsPlusNormal"/>
              <w:jc w:val="both"/>
            </w:pPr>
            <w:r>
              <w:t>4.1.1. посещение по паллиативной медицинской помощи без учета посещений на дому патронажными бригадами</w:t>
            </w:r>
          </w:p>
        </w:tc>
        <w:tc>
          <w:tcPr>
            <w:tcW w:w="102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pPr>
          </w:p>
        </w:tc>
        <w:tc>
          <w:tcPr>
            <w:tcW w:w="1144" w:type="dxa"/>
          </w:tcPr>
          <w:p w:rsidR="00E96BAA" w:rsidRDefault="00E96BAA">
            <w:pPr>
              <w:pStyle w:val="ConsPlusNormal"/>
              <w:jc w:val="center"/>
            </w:pPr>
            <w:r>
              <w:t>0,001</w:t>
            </w:r>
          </w:p>
        </w:tc>
        <w:tc>
          <w:tcPr>
            <w:tcW w:w="1024" w:type="dxa"/>
          </w:tcPr>
          <w:p w:rsidR="00E96BAA" w:rsidRDefault="00E96BAA">
            <w:pPr>
              <w:pStyle w:val="ConsPlusNormal"/>
              <w:jc w:val="center"/>
            </w:pPr>
            <w:r>
              <w:t>0,0018</w:t>
            </w:r>
          </w:p>
        </w:tc>
        <w:tc>
          <w:tcPr>
            <w:tcW w:w="1024" w:type="dxa"/>
          </w:tcPr>
          <w:p w:rsidR="00E96BAA" w:rsidRDefault="00E96BAA">
            <w:pPr>
              <w:pStyle w:val="ConsPlusNormal"/>
              <w:jc w:val="center"/>
            </w:pPr>
            <w:r>
              <w:t>0,002</w:t>
            </w:r>
          </w:p>
        </w:tc>
        <w:tc>
          <w:tcPr>
            <w:tcW w:w="1024" w:type="dxa"/>
          </w:tcPr>
          <w:p w:rsidR="00E96BAA" w:rsidRDefault="00E96BAA">
            <w:pPr>
              <w:pStyle w:val="ConsPlusNormal"/>
              <w:jc w:val="center"/>
            </w:pPr>
            <w:r>
              <w:t>0,0014</w:t>
            </w:r>
          </w:p>
        </w:tc>
        <w:tc>
          <w:tcPr>
            <w:tcW w:w="1024" w:type="dxa"/>
          </w:tcPr>
          <w:p w:rsidR="00E96BAA" w:rsidRDefault="00E96BAA">
            <w:pPr>
              <w:pStyle w:val="ConsPlusNormal"/>
              <w:jc w:val="center"/>
            </w:pPr>
            <w:r>
              <w:t>0,0014</w:t>
            </w:r>
          </w:p>
        </w:tc>
        <w:tc>
          <w:tcPr>
            <w:tcW w:w="784" w:type="dxa"/>
          </w:tcPr>
          <w:p w:rsidR="00E96BAA" w:rsidRDefault="00E96BAA">
            <w:pPr>
              <w:pStyle w:val="ConsPlusNormal"/>
              <w:jc w:val="center"/>
            </w:pPr>
            <w:r>
              <w:t>0,0014</w:t>
            </w:r>
          </w:p>
        </w:tc>
      </w:tr>
      <w:tr w:rsidR="00E96BAA">
        <w:tc>
          <w:tcPr>
            <w:tcW w:w="2419" w:type="dxa"/>
          </w:tcPr>
          <w:p w:rsidR="00E96BAA" w:rsidRDefault="00E96BAA">
            <w:pPr>
              <w:pStyle w:val="ConsPlusNormal"/>
              <w:jc w:val="both"/>
            </w:pPr>
            <w:r>
              <w:t>4.1.2. посещения на дому патронажными бригадами</w:t>
            </w:r>
          </w:p>
        </w:tc>
        <w:tc>
          <w:tcPr>
            <w:tcW w:w="102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pPr>
          </w:p>
        </w:tc>
        <w:tc>
          <w:tcPr>
            <w:tcW w:w="114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jc w:val="center"/>
            </w:pPr>
            <w:r>
              <w:t>0,002</w:t>
            </w:r>
          </w:p>
        </w:tc>
        <w:tc>
          <w:tcPr>
            <w:tcW w:w="1024" w:type="dxa"/>
          </w:tcPr>
          <w:p w:rsidR="00E96BAA" w:rsidRDefault="00E96BAA">
            <w:pPr>
              <w:pStyle w:val="ConsPlusNormal"/>
              <w:jc w:val="center"/>
            </w:pPr>
            <w:r>
              <w:t>0,0018</w:t>
            </w:r>
          </w:p>
        </w:tc>
        <w:tc>
          <w:tcPr>
            <w:tcW w:w="784" w:type="dxa"/>
          </w:tcPr>
          <w:p w:rsidR="00E96BAA" w:rsidRDefault="00E96BAA">
            <w:pPr>
              <w:pStyle w:val="ConsPlusNormal"/>
              <w:jc w:val="center"/>
            </w:pPr>
            <w:r>
              <w:t>0,0018</w:t>
            </w:r>
          </w:p>
        </w:tc>
      </w:tr>
      <w:tr w:rsidR="00E96BAA">
        <w:tc>
          <w:tcPr>
            <w:tcW w:w="2419" w:type="dxa"/>
          </w:tcPr>
          <w:p w:rsidR="00E96BAA" w:rsidRDefault="00E96BAA">
            <w:pPr>
              <w:pStyle w:val="ConsPlusNormal"/>
              <w:jc w:val="both"/>
            </w:pPr>
            <w:r>
              <w:t>в том числе для детского населения</w:t>
            </w:r>
          </w:p>
        </w:tc>
        <w:tc>
          <w:tcPr>
            <w:tcW w:w="102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pPr>
          </w:p>
        </w:tc>
        <w:tc>
          <w:tcPr>
            <w:tcW w:w="114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jc w:val="center"/>
            </w:pPr>
            <w:r>
              <w:t>0,00009</w:t>
            </w:r>
          </w:p>
        </w:tc>
        <w:tc>
          <w:tcPr>
            <w:tcW w:w="1024" w:type="dxa"/>
          </w:tcPr>
          <w:p w:rsidR="00E96BAA" w:rsidRDefault="00E96BAA">
            <w:pPr>
              <w:pStyle w:val="ConsPlusNormal"/>
            </w:pPr>
          </w:p>
        </w:tc>
        <w:tc>
          <w:tcPr>
            <w:tcW w:w="784" w:type="dxa"/>
          </w:tcPr>
          <w:p w:rsidR="00E96BAA" w:rsidRDefault="00E96BAA">
            <w:pPr>
              <w:pStyle w:val="ConsPlusNormal"/>
            </w:pPr>
          </w:p>
        </w:tc>
      </w:tr>
      <w:tr w:rsidR="00E96BAA">
        <w:tc>
          <w:tcPr>
            <w:tcW w:w="2419" w:type="dxa"/>
          </w:tcPr>
          <w:p w:rsidR="00E96BAA" w:rsidRDefault="00E96BAA">
            <w:pPr>
              <w:pStyle w:val="ConsPlusNormal"/>
              <w:jc w:val="both"/>
            </w:pPr>
            <w:r>
              <w:t xml:space="preserve">4.2. Паллиативная медицинская помощь в стационарных условиях (включая койки паллиативной медицинской помощи и койки сестринского ухода), в том числе </w:t>
            </w:r>
            <w:r>
              <w:lastRenderedPageBreak/>
              <w:t>ветеранам боевых действий</w:t>
            </w:r>
          </w:p>
        </w:tc>
        <w:tc>
          <w:tcPr>
            <w:tcW w:w="1024" w:type="dxa"/>
          </w:tcPr>
          <w:p w:rsidR="00E96BAA" w:rsidRDefault="00E96BAA">
            <w:pPr>
              <w:pStyle w:val="ConsPlusNormal"/>
              <w:jc w:val="center"/>
            </w:pPr>
            <w:r>
              <w:lastRenderedPageBreak/>
              <w:t>0,0678</w:t>
            </w:r>
          </w:p>
        </w:tc>
        <w:tc>
          <w:tcPr>
            <w:tcW w:w="1024" w:type="dxa"/>
          </w:tcPr>
          <w:p w:rsidR="00E96BAA" w:rsidRDefault="00E96BAA">
            <w:pPr>
              <w:pStyle w:val="ConsPlusNormal"/>
            </w:pPr>
          </w:p>
        </w:tc>
        <w:tc>
          <w:tcPr>
            <w:tcW w:w="1024" w:type="dxa"/>
          </w:tcPr>
          <w:p w:rsidR="00E96BAA" w:rsidRDefault="00E96BAA">
            <w:pPr>
              <w:pStyle w:val="ConsPlusNormal"/>
            </w:pPr>
          </w:p>
        </w:tc>
        <w:tc>
          <w:tcPr>
            <w:tcW w:w="1144" w:type="dxa"/>
          </w:tcPr>
          <w:p w:rsidR="00E96BAA" w:rsidRDefault="00E96BAA">
            <w:pPr>
              <w:pStyle w:val="ConsPlusNormal"/>
              <w:jc w:val="center"/>
            </w:pPr>
            <w:r>
              <w:t>0,018</w:t>
            </w:r>
          </w:p>
        </w:tc>
        <w:tc>
          <w:tcPr>
            <w:tcW w:w="102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jc w:val="center"/>
            </w:pPr>
            <w:r>
              <w:t>0,0062</w:t>
            </w:r>
          </w:p>
        </w:tc>
        <w:tc>
          <w:tcPr>
            <w:tcW w:w="1024" w:type="dxa"/>
          </w:tcPr>
          <w:p w:rsidR="00E96BAA" w:rsidRDefault="00E96BAA">
            <w:pPr>
              <w:pStyle w:val="ConsPlusNormal"/>
            </w:pPr>
          </w:p>
        </w:tc>
        <w:tc>
          <w:tcPr>
            <w:tcW w:w="784" w:type="dxa"/>
          </w:tcPr>
          <w:p w:rsidR="00E96BAA" w:rsidRDefault="00E96BAA">
            <w:pPr>
              <w:pStyle w:val="ConsPlusNormal"/>
            </w:pPr>
          </w:p>
        </w:tc>
      </w:tr>
      <w:tr w:rsidR="00E96BAA">
        <w:tc>
          <w:tcPr>
            <w:tcW w:w="2419" w:type="dxa"/>
          </w:tcPr>
          <w:p w:rsidR="00E96BAA" w:rsidRDefault="00E96BAA">
            <w:pPr>
              <w:pStyle w:val="ConsPlusNormal"/>
              <w:jc w:val="both"/>
            </w:pPr>
            <w:r>
              <w:lastRenderedPageBreak/>
              <w:t>в том числе для детского населения</w:t>
            </w:r>
          </w:p>
        </w:tc>
        <w:tc>
          <w:tcPr>
            <w:tcW w:w="102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pPr>
          </w:p>
        </w:tc>
        <w:tc>
          <w:tcPr>
            <w:tcW w:w="114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jc w:val="center"/>
            </w:pPr>
            <w:r>
              <w:t>0,00062</w:t>
            </w:r>
          </w:p>
        </w:tc>
        <w:tc>
          <w:tcPr>
            <w:tcW w:w="1024" w:type="dxa"/>
          </w:tcPr>
          <w:p w:rsidR="00E96BAA" w:rsidRDefault="00E96BAA">
            <w:pPr>
              <w:pStyle w:val="ConsPlusNormal"/>
            </w:pPr>
          </w:p>
        </w:tc>
        <w:tc>
          <w:tcPr>
            <w:tcW w:w="784" w:type="dxa"/>
          </w:tcPr>
          <w:p w:rsidR="00E96BAA" w:rsidRDefault="00E96BAA">
            <w:pPr>
              <w:pStyle w:val="ConsPlusNormal"/>
            </w:pPr>
          </w:p>
        </w:tc>
      </w:tr>
      <w:tr w:rsidR="00E96BAA">
        <w:tc>
          <w:tcPr>
            <w:tcW w:w="2419" w:type="dxa"/>
          </w:tcPr>
          <w:p w:rsidR="00E96BAA" w:rsidRDefault="00E96BAA">
            <w:pPr>
              <w:pStyle w:val="ConsPlusNormal"/>
            </w:pPr>
          </w:p>
        </w:tc>
        <w:tc>
          <w:tcPr>
            <w:tcW w:w="9096" w:type="dxa"/>
            <w:gridSpan w:val="9"/>
          </w:tcPr>
          <w:p w:rsidR="00E96BAA" w:rsidRDefault="00E96BAA">
            <w:pPr>
              <w:pStyle w:val="ConsPlusNormal"/>
              <w:jc w:val="center"/>
            </w:pPr>
            <w:r>
              <w:t>На 1 застрахованное лицо</w:t>
            </w:r>
          </w:p>
        </w:tc>
      </w:tr>
      <w:tr w:rsidR="00E96BAA">
        <w:tc>
          <w:tcPr>
            <w:tcW w:w="2419" w:type="dxa"/>
            <w:vMerge w:val="restart"/>
          </w:tcPr>
          <w:p w:rsidR="00E96BAA" w:rsidRDefault="00E96BAA">
            <w:pPr>
              <w:pStyle w:val="ConsPlusNormal"/>
            </w:pPr>
          </w:p>
        </w:tc>
        <w:tc>
          <w:tcPr>
            <w:tcW w:w="3072" w:type="dxa"/>
            <w:gridSpan w:val="3"/>
          </w:tcPr>
          <w:p w:rsidR="00E96BAA" w:rsidRDefault="00E96BAA">
            <w:pPr>
              <w:pStyle w:val="ConsPlusNormal"/>
              <w:jc w:val="center"/>
            </w:pPr>
            <w:r>
              <w:t>1-й уровень</w:t>
            </w:r>
          </w:p>
        </w:tc>
        <w:tc>
          <w:tcPr>
            <w:tcW w:w="3192" w:type="dxa"/>
            <w:gridSpan w:val="3"/>
          </w:tcPr>
          <w:p w:rsidR="00E96BAA" w:rsidRDefault="00E96BAA">
            <w:pPr>
              <w:pStyle w:val="ConsPlusNormal"/>
              <w:jc w:val="center"/>
            </w:pPr>
            <w:r>
              <w:t>2-й уровень</w:t>
            </w:r>
          </w:p>
        </w:tc>
        <w:tc>
          <w:tcPr>
            <w:tcW w:w="2832" w:type="dxa"/>
            <w:gridSpan w:val="3"/>
          </w:tcPr>
          <w:p w:rsidR="00E96BAA" w:rsidRDefault="00E96BAA">
            <w:pPr>
              <w:pStyle w:val="ConsPlusNormal"/>
              <w:jc w:val="center"/>
            </w:pPr>
            <w:r>
              <w:t>3-й уровень</w:t>
            </w:r>
          </w:p>
        </w:tc>
      </w:tr>
      <w:tr w:rsidR="00E96BAA">
        <w:tc>
          <w:tcPr>
            <w:tcW w:w="2419" w:type="dxa"/>
            <w:vMerge/>
          </w:tcPr>
          <w:p w:rsidR="00E96BAA" w:rsidRDefault="00E96BAA">
            <w:pPr>
              <w:pStyle w:val="ConsPlusNormal"/>
            </w:pPr>
          </w:p>
        </w:tc>
        <w:tc>
          <w:tcPr>
            <w:tcW w:w="1024" w:type="dxa"/>
          </w:tcPr>
          <w:p w:rsidR="00E96BAA" w:rsidRDefault="00E96BAA">
            <w:pPr>
              <w:pStyle w:val="ConsPlusNormal"/>
              <w:jc w:val="center"/>
            </w:pPr>
            <w:r>
              <w:t>2025 год</w:t>
            </w:r>
          </w:p>
        </w:tc>
        <w:tc>
          <w:tcPr>
            <w:tcW w:w="1024" w:type="dxa"/>
          </w:tcPr>
          <w:p w:rsidR="00E96BAA" w:rsidRDefault="00E96BAA">
            <w:pPr>
              <w:pStyle w:val="ConsPlusNormal"/>
              <w:jc w:val="center"/>
            </w:pPr>
            <w:r>
              <w:t>2026 год</w:t>
            </w:r>
          </w:p>
        </w:tc>
        <w:tc>
          <w:tcPr>
            <w:tcW w:w="1024" w:type="dxa"/>
          </w:tcPr>
          <w:p w:rsidR="00E96BAA" w:rsidRDefault="00E96BAA">
            <w:pPr>
              <w:pStyle w:val="ConsPlusNormal"/>
              <w:jc w:val="center"/>
            </w:pPr>
            <w:r>
              <w:t>2027 год</w:t>
            </w:r>
          </w:p>
        </w:tc>
        <w:tc>
          <w:tcPr>
            <w:tcW w:w="1144" w:type="dxa"/>
          </w:tcPr>
          <w:p w:rsidR="00E96BAA" w:rsidRDefault="00E96BAA">
            <w:pPr>
              <w:pStyle w:val="ConsPlusNormal"/>
              <w:jc w:val="center"/>
            </w:pPr>
            <w:r>
              <w:t>2025 год</w:t>
            </w:r>
          </w:p>
        </w:tc>
        <w:tc>
          <w:tcPr>
            <w:tcW w:w="1024" w:type="dxa"/>
          </w:tcPr>
          <w:p w:rsidR="00E96BAA" w:rsidRDefault="00E96BAA">
            <w:pPr>
              <w:pStyle w:val="ConsPlusNormal"/>
              <w:jc w:val="center"/>
            </w:pPr>
            <w:r>
              <w:t>2026 год</w:t>
            </w:r>
          </w:p>
        </w:tc>
        <w:tc>
          <w:tcPr>
            <w:tcW w:w="1024" w:type="dxa"/>
          </w:tcPr>
          <w:p w:rsidR="00E96BAA" w:rsidRDefault="00E96BAA">
            <w:pPr>
              <w:pStyle w:val="ConsPlusNormal"/>
              <w:jc w:val="center"/>
            </w:pPr>
            <w:r>
              <w:t>2027 год</w:t>
            </w:r>
          </w:p>
        </w:tc>
        <w:tc>
          <w:tcPr>
            <w:tcW w:w="1024" w:type="dxa"/>
          </w:tcPr>
          <w:p w:rsidR="00E96BAA" w:rsidRDefault="00E96BAA">
            <w:pPr>
              <w:pStyle w:val="ConsPlusNormal"/>
              <w:jc w:val="center"/>
            </w:pPr>
            <w:r>
              <w:t>2025 год</w:t>
            </w:r>
          </w:p>
        </w:tc>
        <w:tc>
          <w:tcPr>
            <w:tcW w:w="1024" w:type="dxa"/>
          </w:tcPr>
          <w:p w:rsidR="00E96BAA" w:rsidRDefault="00E96BAA">
            <w:pPr>
              <w:pStyle w:val="ConsPlusNormal"/>
              <w:jc w:val="center"/>
            </w:pPr>
            <w:r>
              <w:t>2026 год</w:t>
            </w:r>
          </w:p>
        </w:tc>
        <w:tc>
          <w:tcPr>
            <w:tcW w:w="784" w:type="dxa"/>
          </w:tcPr>
          <w:p w:rsidR="00E96BAA" w:rsidRDefault="00E96BAA">
            <w:pPr>
              <w:pStyle w:val="ConsPlusNormal"/>
              <w:jc w:val="center"/>
            </w:pPr>
            <w:r>
              <w:t>2027 год</w:t>
            </w:r>
          </w:p>
        </w:tc>
      </w:tr>
      <w:tr w:rsidR="00E96BAA">
        <w:tc>
          <w:tcPr>
            <w:tcW w:w="2419" w:type="dxa"/>
          </w:tcPr>
          <w:p w:rsidR="00E96BAA" w:rsidRDefault="00E96BAA">
            <w:pPr>
              <w:pStyle w:val="ConsPlusNormal"/>
              <w:jc w:val="both"/>
            </w:pPr>
            <w:r>
              <w:t>1. Скорая, в том числе скорая специализированная, медицинская помощь</w:t>
            </w:r>
          </w:p>
        </w:tc>
        <w:tc>
          <w:tcPr>
            <w:tcW w:w="1024" w:type="dxa"/>
          </w:tcPr>
          <w:p w:rsidR="00E96BAA" w:rsidRDefault="00E96BAA">
            <w:pPr>
              <w:pStyle w:val="ConsPlusNormal"/>
              <w:jc w:val="center"/>
            </w:pPr>
            <w:r>
              <w:t>0,1795</w:t>
            </w:r>
          </w:p>
        </w:tc>
        <w:tc>
          <w:tcPr>
            <w:tcW w:w="1024" w:type="dxa"/>
          </w:tcPr>
          <w:p w:rsidR="00E96BAA" w:rsidRDefault="00E96BAA">
            <w:pPr>
              <w:pStyle w:val="ConsPlusNormal"/>
              <w:jc w:val="center"/>
            </w:pPr>
            <w:r>
              <w:t>0,1795</w:t>
            </w:r>
          </w:p>
        </w:tc>
        <w:tc>
          <w:tcPr>
            <w:tcW w:w="1024" w:type="dxa"/>
          </w:tcPr>
          <w:p w:rsidR="00E96BAA" w:rsidRDefault="00E96BAA">
            <w:pPr>
              <w:pStyle w:val="ConsPlusNormal"/>
              <w:jc w:val="center"/>
            </w:pPr>
            <w:r>
              <w:t>0,1795</w:t>
            </w:r>
          </w:p>
        </w:tc>
        <w:tc>
          <w:tcPr>
            <w:tcW w:w="1144" w:type="dxa"/>
          </w:tcPr>
          <w:p w:rsidR="00E96BAA" w:rsidRDefault="00E96BAA">
            <w:pPr>
              <w:pStyle w:val="ConsPlusNormal"/>
              <w:jc w:val="center"/>
            </w:pPr>
            <w:r>
              <w:t>0,11</w:t>
            </w:r>
          </w:p>
        </w:tc>
        <w:tc>
          <w:tcPr>
            <w:tcW w:w="1024" w:type="dxa"/>
          </w:tcPr>
          <w:p w:rsidR="00E96BAA" w:rsidRDefault="00E96BAA">
            <w:pPr>
              <w:pStyle w:val="ConsPlusNormal"/>
              <w:jc w:val="center"/>
            </w:pPr>
            <w:r>
              <w:t>0,11</w:t>
            </w:r>
          </w:p>
        </w:tc>
        <w:tc>
          <w:tcPr>
            <w:tcW w:w="1024" w:type="dxa"/>
          </w:tcPr>
          <w:p w:rsidR="00E96BAA" w:rsidRDefault="00E96BAA">
            <w:pPr>
              <w:pStyle w:val="ConsPlusNormal"/>
              <w:jc w:val="center"/>
            </w:pPr>
            <w:r>
              <w:t>0,11</w:t>
            </w:r>
          </w:p>
        </w:tc>
        <w:tc>
          <w:tcPr>
            <w:tcW w:w="1024" w:type="dxa"/>
          </w:tcPr>
          <w:p w:rsidR="00E96BAA" w:rsidRDefault="00E96BAA">
            <w:pPr>
              <w:pStyle w:val="ConsPlusNormal"/>
              <w:jc w:val="center"/>
            </w:pPr>
            <w:r>
              <w:t>0,0005</w:t>
            </w:r>
          </w:p>
        </w:tc>
        <w:tc>
          <w:tcPr>
            <w:tcW w:w="1024" w:type="dxa"/>
          </w:tcPr>
          <w:p w:rsidR="00E96BAA" w:rsidRDefault="00E96BAA">
            <w:pPr>
              <w:pStyle w:val="ConsPlusNormal"/>
              <w:jc w:val="center"/>
            </w:pPr>
            <w:r>
              <w:t>0,0005</w:t>
            </w:r>
          </w:p>
        </w:tc>
        <w:tc>
          <w:tcPr>
            <w:tcW w:w="784" w:type="dxa"/>
          </w:tcPr>
          <w:p w:rsidR="00E96BAA" w:rsidRDefault="00E96BAA">
            <w:pPr>
              <w:pStyle w:val="ConsPlusNormal"/>
              <w:jc w:val="center"/>
            </w:pPr>
            <w:r>
              <w:t>0,0005</w:t>
            </w:r>
          </w:p>
        </w:tc>
      </w:tr>
      <w:tr w:rsidR="00E96BAA">
        <w:tc>
          <w:tcPr>
            <w:tcW w:w="2419" w:type="dxa"/>
          </w:tcPr>
          <w:p w:rsidR="00E96BAA" w:rsidRDefault="00E96BAA">
            <w:pPr>
              <w:pStyle w:val="ConsPlusNormal"/>
              <w:jc w:val="both"/>
            </w:pPr>
            <w:r>
              <w:t>2. Первичная медико-санитарная помощь, за исключением медицинской реабилитации</w:t>
            </w:r>
          </w:p>
        </w:tc>
        <w:tc>
          <w:tcPr>
            <w:tcW w:w="102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pPr>
          </w:p>
        </w:tc>
        <w:tc>
          <w:tcPr>
            <w:tcW w:w="114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pPr>
          </w:p>
        </w:tc>
        <w:tc>
          <w:tcPr>
            <w:tcW w:w="784" w:type="dxa"/>
          </w:tcPr>
          <w:p w:rsidR="00E96BAA" w:rsidRDefault="00E96BAA">
            <w:pPr>
              <w:pStyle w:val="ConsPlusNormal"/>
            </w:pPr>
          </w:p>
        </w:tc>
      </w:tr>
      <w:tr w:rsidR="00E96BAA">
        <w:tc>
          <w:tcPr>
            <w:tcW w:w="2419" w:type="dxa"/>
          </w:tcPr>
          <w:p w:rsidR="00E96BAA" w:rsidRDefault="00E96BAA">
            <w:pPr>
              <w:pStyle w:val="ConsPlusNormal"/>
              <w:jc w:val="both"/>
            </w:pPr>
            <w:r>
              <w:t>2.1. в амбулаторных условиях, в том числе:</w:t>
            </w:r>
          </w:p>
        </w:tc>
        <w:tc>
          <w:tcPr>
            <w:tcW w:w="102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pPr>
          </w:p>
        </w:tc>
        <w:tc>
          <w:tcPr>
            <w:tcW w:w="114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pPr>
          </w:p>
        </w:tc>
        <w:tc>
          <w:tcPr>
            <w:tcW w:w="784" w:type="dxa"/>
          </w:tcPr>
          <w:p w:rsidR="00E96BAA" w:rsidRDefault="00E96BAA">
            <w:pPr>
              <w:pStyle w:val="ConsPlusNormal"/>
            </w:pPr>
          </w:p>
        </w:tc>
      </w:tr>
      <w:tr w:rsidR="00E96BAA">
        <w:tc>
          <w:tcPr>
            <w:tcW w:w="2419" w:type="dxa"/>
          </w:tcPr>
          <w:p w:rsidR="00E96BAA" w:rsidRDefault="00E96BAA">
            <w:pPr>
              <w:pStyle w:val="ConsPlusNormal"/>
              <w:jc w:val="both"/>
            </w:pPr>
            <w:r>
              <w:t>2.1.1. посещения в рамках проведения профилактических осмотров</w:t>
            </w:r>
          </w:p>
        </w:tc>
        <w:tc>
          <w:tcPr>
            <w:tcW w:w="1024" w:type="dxa"/>
          </w:tcPr>
          <w:p w:rsidR="00E96BAA" w:rsidRDefault="00E96BAA">
            <w:pPr>
              <w:pStyle w:val="ConsPlusNormal"/>
              <w:jc w:val="center"/>
            </w:pPr>
            <w:r>
              <w:t>0,106111</w:t>
            </w:r>
          </w:p>
        </w:tc>
        <w:tc>
          <w:tcPr>
            <w:tcW w:w="1024" w:type="dxa"/>
          </w:tcPr>
          <w:p w:rsidR="00E96BAA" w:rsidRDefault="00E96BAA">
            <w:pPr>
              <w:pStyle w:val="ConsPlusNormal"/>
              <w:jc w:val="center"/>
            </w:pPr>
            <w:r>
              <w:t>1,2105</w:t>
            </w:r>
          </w:p>
        </w:tc>
        <w:tc>
          <w:tcPr>
            <w:tcW w:w="1024" w:type="dxa"/>
          </w:tcPr>
          <w:p w:rsidR="00E96BAA" w:rsidRDefault="00E96BAA">
            <w:pPr>
              <w:pStyle w:val="ConsPlusNormal"/>
              <w:jc w:val="center"/>
            </w:pPr>
            <w:r>
              <w:t>1,2105</w:t>
            </w:r>
          </w:p>
        </w:tc>
        <w:tc>
          <w:tcPr>
            <w:tcW w:w="1144" w:type="dxa"/>
          </w:tcPr>
          <w:p w:rsidR="00E96BAA" w:rsidRDefault="00E96BAA">
            <w:pPr>
              <w:pStyle w:val="ConsPlusNormal"/>
              <w:jc w:val="center"/>
            </w:pPr>
            <w:r>
              <w:t>0,14868</w:t>
            </w:r>
          </w:p>
        </w:tc>
        <w:tc>
          <w:tcPr>
            <w:tcW w:w="1024" w:type="dxa"/>
          </w:tcPr>
          <w:p w:rsidR="00E96BAA" w:rsidRDefault="00E96BAA">
            <w:pPr>
              <w:pStyle w:val="ConsPlusNormal"/>
              <w:jc w:val="center"/>
            </w:pPr>
            <w:r>
              <w:t>1,121767</w:t>
            </w:r>
          </w:p>
        </w:tc>
        <w:tc>
          <w:tcPr>
            <w:tcW w:w="1024" w:type="dxa"/>
          </w:tcPr>
          <w:p w:rsidR="00E96BAA" w:rsidRDefault="00E96BAA">
            <w:pPr>
              <w:pStyle w:val="ConsPlusNormal"/>
              <w:jc w:val="center"/>
            </w:pPr>
            <w:r>
              <w:t>1,121767</w:t>
            </w:r>
          </w:p>
        </w:tc>
        <w:tc>
          <w:tcPr>
            <w:tcW w:w="1024" w:type="dxa"/>
          </w:tcPr>
          <w:p w:rsidR="00E96BAA" w:rsidRDefault="00E96BAA">
            <w:pPr>
              <w:pStyle w:val="ConsPlusNormal"/>
              <w:jc w:val="center"/>
            </w:pPr>
            <w:r>
              <w:t>0,012</w:t>
            </w:r>
          </w:p>
        </w:tc>
        <w:tc>
          <w:tcPr>
            <w:tcW w:w="1024" w:type="dxa"/>
          </w:tcPr>
          <w:p w:rsidR="00E96BAA" w:rsidRDefault="00E96BAA">
            <w:pPr>
              <w:pStyle w:val="ConsPlusNormal"/>
              <w:jc w:val="center"/>
            </w:pPr>
            <w:r>
              <w:t>0,501</w:t>
            </w:r>
          </w:p>
        </w:tc>
        <w:tc>
          <w:tcPr>
            <w:tcW w:w="784" w:type="dxa"/>
          </w:tcPr>
          <w:p w:rsidR="00E96BAA" w:rsidRDefault="00E96BAA">
            <w:pPr>
              <w:pStyle w:val="ConsPlusNormal"/>
              <w:jc w:val="center"/>
            </w:pPr>
            <w:r>
              <w:t>0,501</w:t>
            </w:r>
          </w:p>
        </w:tc>
      </w:tr>
      <w:tr w:rsidR="00E96BAA">
        <w:tc>
          <w:tcPr>
            <w:tcW w:w="2419" w:type="dxa"/>
          </w:tcPr>
          <w:p w:rsidR="00E96BAA" w:rsidRDefault="00E96BAA">
            <w:pPr>
              <w:pStyle w:val="ConsPlusNormal"/>
              <w:jc w:val="both"/>
            </w:pPr>
            <w:r>
              <w:t>2.1.2. посещения в рамках проведения диспансеризации</w:t>
            </w:r>
          </w:p>
        </w:tc>
        <w:tc>
          <w:tcPr>
            <w:tcW w:w="1024" w:type="dxa"/>
          </w:tcPr>
          <w:p w:rsidR="00E96BAA" w:rsidRDefault="00E96BAA">
            <w:pPr>
              <w:pStyle w:val="ConsPlusNormal"/>
              <w:jc w:val="center"/>
            </w:pPr>
            <w:r>
              <w:t>0,2069</w:t>
            </w:r>
          </w:p>
        </w:tc>
        <w:tc>
          <w:tcPr>
            <w:tcW w:w="1024" w:type="dxa"/>
          </w:tcPr>
          <w:p w:rsidR="00E96BAA" w:rsidRDefault="00E96BAA">
            <w:pPr>
              <w:pStyle w:val="ConsPlusNormal"/>
              <w:jc w:val="center"/>
            </w:pPr>
            <w:r>
              <w:t>1,099</w:t>
            </w:r>
          </w:p>
        </w:tc>
        <w:tc>
          <w:tcPr>
            <w:tcW w:w="1024" w:type="dxa"/>
          </w:tcPr>
          <w:p w:rsidR="00E96BAA" w:rsidRDefault="00E96BAA">
            <w:pPr>
              <w:pStyle w:val="ConsPlusNormal"/>
              <w:jc w:val="center"/>
            </w:pPr>
            <w:r>
              <w:t>1,099</w:t>
            </w:r>
          </w:p>
        </w:tc>
        <w:tc>
          <w:tcPr>
            <w:tcW w:w="1144" w:type="dxa"/>
          </w:tcPr>
          <w:p w:rsidR="00E96BAA" w:rsidRDefault="00E96BAA">
            <w:pPr>
              <w:pStyle w:val="ConsPlusNormal"/>
              <w:jc w:val="center"/>
            </w:pPr>
            <w:r>
              <w:t>0,225493</w:t>
            </w:r>
          </w:p>
        </w:tc>
        <w:tc>
          <w:tcPr>
            <w:tcW w:w="1024" w:type="dxa"/>
          </w:tcPr>
          <w:p w:rsidR="00E96BAA" w:rsidRDefault="00E96BAA">
            <w:pPr>
              <w:pStyle w:val="ConsPlusNormal"/>
              <w:jc w:val="center"/>
            </w:pPr>
            <w:r>
              <w:t>0,6157</w:t>
            </w:r>
          </w:p>
        </w:tc>
        <w:tc>
          <w:tcPr>
            <w:tcW w:w="1024" w:type="dxa"/>
          </w:tcPr>
          <w:p w:rsidR="00E96BAA" w:rsidRDefault="00E96BAA">
            <w:pPr>
              <w:pStyle w:val="ConsPlusNormal"/>
              <w:jc w:val="center"/>
            </w:pPr>
            <w:r>
              <w:t>0,6157</w:t>
            </w:r>
          </w:p>
        </w:tc>
        <w:tc>
          <w:tcPr>
            <w:tcW w:w="1024" w:type="dxa"/>
          </w:tcPr>
          <w:p w:rsidR="00E96BAA" w:rsidRDefault="00E96BAA">
            <w:pPr>
              <w:pStyle w:val="ConsPlusNormal"/>
            </w:pPr>
          </w:p>
        </w:tc>
        <w:tc>
          <w:tcPr>
            <w:tcW w:w="1024" w:type="dxa"/>
          </w:tcPr>
          <w:p w:rsidR="00E96BAA" w:rsidRDefault="00E96BAA">
            <w:pPr>
              <w:pStyle w:val="ConsPlusNormal"/>
              <w:jc w:val="center"/>
            </w:pPr>
            <w:r>
              <w:t>0,073</w:t>
            </w:r>
          </w:p>
        </w:tc>
        <w:tc>
          <w:tcPr>
            <w:tcW w:w="784" w:type="dxa"/>
          </w:tcPr>
          <w:p w:rsidR="00E96BAA" w:rsidRDefault="00E96BAA">
            <w:pPr>
              <w:pStyle w:val="ConsPlusNormal"/>
              <w:jc w:val="center"/>
            </w:pPr>
            <w:r>
              <w:t>0,073</w:t>
            </w:r>
          </w:p>
        </w:tc>
      </w:tr>
      <w:tr w:rsidR="00E96BAA">
        <w:tc>
          <w:tcPr>
            <w:tcW w:w="2419" w:type="dxa"/>
          </w:tcPr>
          <w:p w:rsidR="00E96BAA" w:rsidRDefault="00E96BAA">
            <w:pPr>
              <w:pStyle w:val="ConsPlusNormal"/>
              <w:jc w:val="both"/>
            </w:pPr>
            <w:r>
              <w:lastRenderedPageBreak/>
              <w:t>2.1.3. диспансеризация для оценки репродуктивного здоровья женщин и мужчин</w:t>
            </w:r>
          </w:p>
        </w:tc>
        <w:tc>
          <w:tcPr>
            <w:tcW w:w="1024" w:type="dxa"/>
          </w:tcPr>
          <w:p w:rsidR="00E96BAA" w:rsidRDefault="00E96BAA">
            <w:pPr>
              <w:pStyle w:val="ConsPlusNormal"/>
              <w:jc w:val="center"/>
            </w:pPr>
            <w:r>
              <w:t>0,04489</w:t>
            </w:r>
          </w:p>
        </w:tc>
        <w:tc>
          <w:tcPr>
            <w:tcW w:w="1024" w:type="dxa"/>
          </w:tcPr>
          <w:p w:rsidR="00E96BAA" w:rsidRDefault="00E96BAA">
            <w:pPr>
              <w:pStyle w:val="ConsPlusNormal"/>
            </w:pPr>
          </w:p>
        </w:tc>
        <w:tc>
          <w:tcPr>
            <w:tcW w:w="1024" w:type="dxa"/>
          </w:tcPr>
          <w:p w:rsidR="00E96BAA" w:rsidRDefault="00E96BAA">
            <w:pPr>
              <w:pStyle w:val="ConsPlusNormal"/>
            </w:pPr>
          </w:p>
        </w:tc>
        <w:tc>
          <w:tcPr>
            <w:tcW w:w="1144" w:type="dxa"/>
          </w:tcPr>
          <w:p w:rsidR="00E96BAA" w:rsidRDefault="00E96BAA">
            <w:pPr>
              <w:pStyle w:val="ConsPlusNormal"/>
              <w:jc w:val="center"/>
            </w:pPr>
            <w:r>
              <w:t>0,089791</w:t>
            </w:r>
          </w:p>
        </w:tc>
        <w:tc>
          <w:tcPr>
            <w:tcW w:w="102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pPr>
          </w:p>
        </w:tc>
        <w:tc>
          <w:tcPr>
            <w:tcW w:w="784" w:type="dxa"/>
          </w:tcPr>
          <w:p w:rsidR="00E96BAA" w:rsidRDefault="00E96BAA">
            <w:pPr>
              <w:pStyle w:val="ConsPlusNormal"/>
            </w:pPr>
          </w:p>
        </w:tc>
      </w:tr>
      <w:tr w:rsidR="00E96BAA">
        <w:tc>
          <w:tcPr>
            <w:tcW w:w="2419" w:type="dxa"/>
          </w:tcPr>
          <w:p w:rsidR="00E96BAA" w:rsidRDefault="00E96BAA">
            <w:pPr>
              <w:pStyle w:val="ConsPlusNormal"/>
              <w:jc w:val="both"/>
            </w:pPr>
            <w:r>
              <w:t>2.1.4. посещения с иными целями</w:t>
            </w:r>
          </w:p>
        </w:tc>
        <w:tc>
          <w:tcPr>
            <w:tcW w:w="1024" w:type="dxa"/>
          </w:tcPr>
          <w:p w:rsidR="00E96BAA" w:rsidRDefault="00E96BAA">
            <w:pPr>
              <w:pStyle w:val="ConsPlusNormal"/>
              <w:jc w:val="center"/>
            </w:pPr>
            <w:r>
              <w:t>0,91069</w:t>
            </w:r>
          </w:p>
        </w:tc>
        <w:tc>
          <w:tcPr>
            <w:tcW w:w="1024" w:type="dxa"/>
          </w:tcPr>
          <w:p w:rsidR="00E96BAA" w:rsidRDefault="00E96BAA">
            <w:pPr>
              <w:pStyle w:val="ConsPlusNormal"/>
            </w:pPr>
          </w:p>
        </w:tc>
        <w:tc>
          <w:tcPr>
            <w:tcW w:w="1024" w:type="dxa"/>
          </w:tcPr>
          <w:p w:rsidR="00E96BAA" w:rsidRDefault="00E96BAA">
            <w:pPr>
              <w:pStyle w:val="ConsPlusNormal"/>
            </w:pPr>
          </w:p>
        </w:tc>
        <w:tc>
          <w:tcPr>
            <w:tcW w:w="1144" w:type="dxa"/>
          </w:tcPr>
          <w:p w:rsidR="00E96BAA" w:rsidRDefault="00E96BAA">
            <w:pPr>
              <w:pStyle w:val="ConsPlusNormal"/>
              <w:jc w:val="center"/>
            </w:pPr>
            <w:r>
              <w:t>0,910739</w:t>
            </w:r>
          </w:p>
        </w:tc>
        <w:tc>
          <w:tcPr>
            <w:tcW w:w="102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jc w:val="center"/>
            </w:pPr>
            <w:r>
              <w:t>0,4553</w:t>
            </w:r>
          </w:p>
        </w:tc>
        <w:tc>
          <w:tcPr>
            <w:tcW w:w="1024" w:type="dxa"/>
          </w:tcPr>
          <w:p w:rsidR="00E96BAA" w:rsidRDefault="00E96BAA">
            <w:pPr>
              <w:pStyle w:val="ConsPlusNormal"/>
            </w:pPr>
          </w:p>
        </w:tc>
        <w:tc>
          <w:tcPr>
            <w:tcW w:w="784" w:type="dxa"/>
          </w:tcPr>
          <w:p w:rsidR="00E96BAA" w:rsidRDefault="00E96BAA">
            <w:pPr>
              <w:pStyle w:val="ConsPlusNormal"/>
            </w:pPr>
          </w:p>
        </w:tc>
      </w:tr>
      <w:tr w:rsidR="00E96BAA">
        <w:tc>
          <w:tcPr>
            <w:tcW w:w="2419" w:type="dxa"/>
          </w:tcPr>
          <w:p w:rsidR="00E96BAA" w:rsidRDefault="00E96BAA">
            <w:pPr>
              <w:pStyle w:val="ConsPlusNormal"/>
              <w:jc w:val="both"/>
            </w:pPr>
            <w:r>
              <w:t>2.1.5. посещения по неотложной помощи</w:t>
            </w:r>
          </w:p>
        </w:tc>
        <w:tc>
          <w:tcPr>
            <w:tcW w:w="1024" w:type="dxa"/>
          </w:tcPr>
          <w:p w:rsidR="00E96BAA" w:rsidRDefault="00E96BAA">
            <w:pPr>
              <w:pStyle w:val="ConsPlusNormal"/>
              <w:jc w:val="center"/>
            </w:pPr>
            <w:r>
              <w:t>0,2868</w:t>
            </w:r>
          </w:p>
        </w:tc>
        <w:tc>
          <w:tcPr>
            <w:tcW w:w="1024" w:type="dxa"/>
          </w:tcPr>
          <w:p w:rsidR="00E96BAA" w:rsidRDefault="00E96BAA">
            <w:pPr>
              <w:pStyle w:val="ConsPlusNormal"/>
              <w:jc w:val="center"/>
            </w:pPr>
            <w:r>
              <w:t>0,2868</w:t>
            </w:r>
          </w:p>
        </w:tc>
        <w:tc>
          <w:tcPr>
            <w:tcW w:w="1024" w:type="dxa"/>
          </w:tcPr>
          <w:p w:rsidR="00E96BAA" w:rsidRDefault="00E96BAA">
            <w:pPr>
              <w:pStyle w:val="ConsPlusNormal"/>
              <w:jc w:val="center"/>
            </w:pPr>
            <w:r>
              <w:t>0,2868</w:t>
            </w:r>
          </w:p>
        </w:tc>
        <w:tc>
          <w:tcPr>
            <w:tcW w:w="1144" w:type="dxa"/>
          </w:tcPr>
          <w:p w:rsidR="00E96BAA" w:rsidRDefault="00E96BAA">
            <w:pPr>
              <w:pStyle w:val="ConsPlusNormal"/>
              <w:jc w:val="center"/>
            </w:pPr>
            <w:r>
              <w:t>0,1608</w:t>
            </w:r>
          </w:p>
        </w:tc>
        <w:tc>
          <w:tcPr>
            <w:tcW w:w="1024" w:type="dxa"/>
          </w:tcPr>
          <w:p w:rsidR="00E96BAA" w:rsidRDefault="00E96BAA">
            <w:pPr>
              <w:pStyle w:val="ConsPlusNormal"/>
              <w:jc w:val="center"/>
            </w:pPr>
            <w:r>
              <w:t>0,1608</w:t>
            </w:r>
          </w:p>
        </w:tc>
        <w:tc>
          <w:tcPr>
            <w:tcW w:w="1024" w:type="dxa"/>
          </w:tcPr>
          <w:p w:rsidR="00E96BAA" w:rsidRDefault="00E96BAA">
            <w:pPr>
              <w:pStyle w:val="ConsPlusNormal"/>
              <w:jc w:val="center"/>
            </w:pPr>
            <w:r>
              <w:t>0,1608</w:t>
            </w:r>
          </w:p>
        </w:tc>
        <w:tc>
          <w:tcPr>
            <w:tcW w:w="1024" w:type="dxa"/>
          </w:tcPr>
          <w:p w:rsidR="00E96BAA" w:rsidRDefault="00E96BAA">
            <w:pPr>
              <w:pStyle w:val="ConsPlusNormal"/>
              <w:jc w:val="center"/>
            </w:pPr>
            <w:r>
              <w:t>0,0924</w:t>
            </w:r>
          </w:p>
        </w:tc>
        <w:tc>
          <w:tcPr>
            <w:tcW w:w="1024" w:type="dxa"/>
          </w:tcPr>
          <w:p w:rsidR="00E96BAA" w:rsidRDefault="00E96BAA">
            <w:pPr>
              <w:pStyle w:val="ConsPlusNormal"/>
              <w:jc w:val="center"/>
            </w:pPr>
            <w:r>
              <w:t>0,0924</w:t>
            </w:r>
          </w:p>
        </w:tc>
        <w:tc>
          <w:tcPr>
            <w:tcW w:w="784" w:type="dxa"/>
          </w:tcPr>
          <w:p w:rsidR="00E96BAA" w:rsidRDefault="00E96BAA">
            <w:pPr>
              <w:pStyle w:val="ConsPlusNormal"/>
              <w:jc w:val="center"/>
            </w:pPr>
            <w:r>
              <w:t>0,0924</w:t>
            </w:r>
          </w:p>
        </w:tc>
      </w:tr>
      <w:tr w:rsidR="00E96BAA">
        <w:tc>
          <w:tcPr>
            <w:tcW w:w="2419" w:type="dxa"/>
          </w:tcPr>
          <w:p w:rsidR="00E96BAA" w:rsidRDefault="00E96BAA">
            <w:pPr>
              <w:pStyle w:val="ConsPlusNormal"/>
              <w:jc w:val="both"/>
            </w:pPr>
            <w:r>
              <w:t>2.1.6. обращения в связи с заболеваниями</w:t>
            </w:r>
          </w:p>
        </w:tc>
        <w:tc>
          <w:tcPr>
            <w:tcW w:w="1024" w:type="dxa"/>
          </w:tcPr>
          <w:p w:rsidR="00E96BAA" w:rsidRDefault="00E96BAA">
            <w:pPr>
              <w:pStyle w:val="ConsPlusNormal"/>
              <w:jc w:val="center"/>
            </w:pPr>
            <w:r>
              <w:t>0,4899</w:t>
            </w:r>
          </w:p>
        </w:tc>
        <w:tc>
          <w:tcPr>
            <w:tcW w:w="1024" w:type="dxa"/>
          </w:tcPr>
          <w:p w:rsidR="00E96BAA" w:rsidRDefault="00E96BAA">
            <w:pPr>
              <w:pStyle w:val="ConsPlusNormal"/>
            </w:pPr>
          </w:p>
        </w:tc>
        <w:tc>
          <w:tcPr>
            <w:tcW w:w="1024" w:type="dxa"/>
          </w:tcPr>
          <w:p w:rsidR="00E96BAA" w:rsidRDefault="00E96BAA">
            <w:pPr>
              <w:pStyle w:val="ConsPlusNormal"/>
            </w:pPr>
          </w:p>
        </w:tc>
        <w:tc>
          <w:tcPr>
            <w:tcW w:w="1144" w:type="dxa"/>
          </w:tcPr>
          <w:p w:rsidR="00E96BAA" w:rsidRDefault="00E96BAA">
            <w:pPr>
              <w:pStyle w:val="ConsPlusNormal"/>
              <w:jc w:val="center"/>
            </w:pPr>
            <w:r>
              <w:t>0,612447</w:t>
            </w:r>
          </w:p>
        </w:tc>
        <w:tc>
          <w:tcPr>
            <w:tcW w:w="102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jc w:val="center"/>
            </w:pPr>
            <w:r>
              <w:t>0,1224</w:t>
            </w:r>
          </w:p>
        </w:tc>
        <w:tc>
          <w:tcPr>
            <w:tcW w:w="1024" w:type="dxa"/>
          </w:tcPr>
          <w:p w:rsidR="00E96BAA" w:rsidRDefault="00E96BAA">
            <w:pPr>
              <w:pStyle w:val="ConsPlusNormal"/>
            </w:pPr>
          </w:p>
        </w:tc>
        <w:tc>
          <w:tcPr>
            <w:tcW w:w="784" w:type="dxa"/>
          </w:tcPr>
          <w:p w:rsidR="00E96BAA" w:rsidRDefault="00E96BAA">
            <w:pPr>
              <w:pStyle w:val="ConsPlusNormal"/>
            </w:pPr>
          </w:p>
        </w:tc>
      </w:tr>
      <w:tr w:rsidR="00E96BAA">
        <w:tc>
          <w:tcPr>
            <w:tcW w:w="2419" w:type="dxa"/>
          </w:tcPr>
          <w:p w:rsidR="00E96BAA" w:rsidRDefault="00E96BAA">
            <w:pPr>
              <w:pStyle w:val="ConsPlusNormal"/>
              <w:jc w:val="both"/>
            </w:pPr>
            <w:r>
              <w:t>2.1.7. проведение отдельных диагностических (лабораторных) исследований</w:t>
            </w:r>
          </w:p>
        </w:tc>
        <w:tc>
          <w:tcPr>
            <w:tcW w:w="1024" w:type="dxa"/>
          </w:tcPr>
          <w:p w:rsidR="00E96BAA" w:rsidRDefault="00E96BAA">
            <w:pPr>
              <w:pStyle w:val="ConsPlusNormal"/>
              <w:jc w:val="center"/>
            </w:pPr>
            <w:r>
              <w:t>0,108627</w:t>
            </w:r>
          </w:p>
        </w:tc>
        <w:tc>
          <w:tcPr>
            <w:tcW w:w="1024" w:type="dxa"/>
          </w:tcPr>
          <w:p w:rsidR="00E96BAA" w:rsidRDefault="00E96BAA">
            <w:pPr>
              <w:pStyle w:val="ConsPlusNormal"/>
            </w:pPr>
          </w:p>
        </w:tc>
        <w:tc>
          <w:tcPr>
            <w:tcW w:w="1024" w:type="dxa"/>
          </w:tcPr>
          <w:p w:rsidR="00E96BAA" w:rsidRDefault="00E96BAA">
            <w:pPr>
              <w:pStyle w:val="ConsPlusNormal"/>
            </w:pPr>
          </w:p>
        </w:tc>
        <w:tc>
          <w:tcPr>
            <w:tcW w:w="1144" w:type="dxa"/>
          </w:tcPr>
          <w:p w:rsidR="00E96BAA" w:rsidRDefault="00E96BAA">
            <w:pPr>
              <w:pStyle w:val="ConsPlusNormal"/>
              <w:jc w:val="center"/>
            </w:pPr>
            <w:r>
              <w:t>0,135787</w:t>
            </w:r>
          </w:p>
        </w:tc>
        <w:tc>
          <w:tcPr>
            <w:tcW w:w="102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jc w:val="center"/>
            </w:pPr>
            <w:r>
              <w:t>0,02716</w:t>
            </w:r>
          </w:p>
        </w:tc>
        <w:tc>
          <w:tcPr>
            <w:tcW w:w="1024" w:type="dxa"/>
          </w:tcPr>
          <w:p w:rsidR="00E96BAA" w:rsidRDefault="00E96BAA">
            <w:pPr>
              <w:pStyle w:val="ConsPlusNormal"/>
            </w:pPr>
          </w:p>
        </w:tc>
        <w:tc>
          <w:tcPr>
            <w:tcW w:w="784" w:type="dxa"/>
          </w:tcPr>
          <w:p w:rsidR="00E96BAA" w:rsidRDefault="00E96BAA">
            <w:pPr>
              <w:pStyle w:val="ConsPlusNormal"/>
            </w:pPr>
          </w:p>
        </w:tc>
      </w:tr>
      <w:tr w:rsidR="00E96BAA">
        <w:tc>
          <w:tcPr>
            <w:tcW w:w="2419" w:type="dxa"/>
          </w:tcPr>
          <w:p w:rsidR="00E96BAA" w:rsidRDefault="00E96BAA">
            <w:pPr>
              <w:pStyle w:val="ConsPlusNormal"/>
              <w:jc w:val="both"/>
            </w:pPr>
            <w:r>
              <w:t>2.1.8. диспансерное наблюдение</w:t>
            </w:r>
          </w:p>
        </w:tc>
        <w:tc>
          <w:tcPr>
            <w:tcW w:w="1024" w:type="dxa"/>
          </w:tcPr>
          <w:p w:rsidR="00E96BAA" w:rsidRDefault="00E96BAA">
            <w:pPr>
              <w:pStyle w:val="ConsPlusNormal"/>
              <w:jc w:val="center"/>
            </w:pPr>
            <w:r>
              <w:t>0,104736</w:t>
            </w:r>
          </w:p>
        </w:tc>
        <w:tc>
          <w:tcPr>
            <w:tcW w:w="1024" w:type="dxa"/>
          </w:tcPr>
          <w:p w:rsidR="00E96BAA" w:rsidRDefault="00E96BAA">
            <w:pPr>
              <w:pStyle w:val="ConsPlusNormal"/>
            </w:pPr>
          </w:p>
        </w:tc>
        <w:tc>
          <w:tcPr>
            <w:tcW w:w="1024" w:type="dxa"/>
          </w:tcPr>
          <w:p w:rsidR="00E96BAA" w:rsidRDefault="00E96BAA">
            <w:pPr>
              <w:pStyle w:val="ConsPlusNormal"/>
            </w:pPr>
          </w:p>
        </w:tc>
        <w:tc>
          <w:tcPr>
            <w:tcW w:w="1144" w:type="dxa"/>
          </w:tcPr>
          <w:p w:rsidR="00E96BAA" w:rsidRDefault="00E96BAA">
            <w:pPr>
              <w:pStyle w:val="ConsPlusNormal"/>
              <w:jc w:val="center"/>
            </w:pPr>
            <w:r>
              <w:t>0,1544</w:t>
            </w:r>
          </w:p>
        </w:tc>
        <w:tc>
          <w:tcPr>
            <w:tcW w:w="102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jc w:val="center"/>
            </w:pPr>
            <w:r>
              <w:t>0,0026</w:t>
            </w:r>
          </w:p>
        </w:tc>
        <w:tc>
          <w:tcPr>
            <w:tcW w:w="1024" w:type="dxa"/>
          </w:tcPr>
          <w:p w:rsidR="00E96BAA" w:rsidRDefault="00E96BAA">
            <w:pPr>
              <w:pStyle w:val="ConsPlusNormal"/>
            </w:pPr>
          </w:p>
        </w:tc>
        <w:tc>
          <w:tcPr>
            <w:tcW w:w="784" w:type="dxa"/>
          </w:tcPr>
          <w:p w:rsidR="00E96BAA" w:rsidRDefault="00E96BAA">
            <w:pPr>
              <w:pStyle w:val="ConsPlusNormal"/>
            </w:pPr>
          </w:p>
        </w:tc>
      </w:tr>
      <w:tr w:rsidR="00E96BAA">
        <w:tc>
          <w:tcPr>
            <w:tcW w:w="2419" w:type="dxa"/>
          </w:tcPr>
          <w:p w:rsidR="00E96BAA" w:rsidRDefault="00E96BAA">
            <w:pPr>
              <w:pStyle w:val="ConsPlusNormal"/>
              <w:jc w:val="both"/>
            </w:pPr>
            <w:r>
              <w:t>2.1.9. посещения с профилактическими целями центров здоровья</w:t>
            </w:r>
          </w:p>
        </w:tc>
        <w:tc>
          <w:tcPr>
            <w:tcW w:w="102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pPr>
          </w:p>
        </w:tc>
        <w:tc>
          <w:tcPr>
            <w:tcW w:w="1144" w:type="dxa"/>
          </w:tcPr>
          <w:p w:rsidR="00E96BAA" w:rsidRDefault="00E96BAA">
            <w:pPr>
              <w:pStyle w:val="ConsPlusNormal"/>
              <w:jc w:val="center"/>
            </w:pPr>
            <w:r>
              <w:t>0,0333105</w:t>
            </w:r>
          </w:p>
        </w:tc>
        <w:tc>
          <w:tcPr>
            <w:tcW w:w="102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pPr>
          </w:p>
        </w:tc>
        <w:tc>
          <w:tcPr>
            <w:tcW w:w="784" w:type="dxa"/>
          </w:tcPr>
          <w:p w:rsidR="00E96BAA" w:rsidRDefault="00E96BAA">
            <w:pPr>
              <w:pStyle w:val="ConsPlusNormal"/>
            </w:pPr>
          </w:p>
        </w:tc>
      </w:tr>
      <w:tr w:rsidR="00E96BAA">
        <w:tc>
          <w:tcPr>
            <w:tcW w:w="2419" w:type="dxa"/>
          </w:tcPr>
          <w:p w:rsidR="00E96BAA" w:rsidRDefault="00E96BAA">
            <w:pPr>
              <w:pStyle w:val="ConsPlusNormal"/>
              <w:jc w:val="both"/>
            </w:pPr>
            <w:r>
              <w:t xml:space="preserve">3. В условиях дневных стационаров (первичная медико-санитарная помощь, специализированная медицинская помощь), </w:t>
            </w:r>
            <w:r>
              <w:lastRenderedPageBreak/>
              <w:t>за исключением медицинской реабилитации</w:t>
            </w:r>
          </w:p>
        </w:tc>
        <w:tc>
          <w:tcPr>
            <w:tcW w:w="1024" w:type="dxa"/>
          </w:tcPr>
          <w:p w:rsidR="00E96BAA" w:rsidRDefault="00E96BAA">
            <w:pPr>
              <w:pStyle w:val="ConsPlusNormal"/>
              <w:jc w:val="center"/>
            </w:pPr>
            <w:r>
              <w:lastRenderedPageBreak/>
              <w:t>0,0269</w:t>
            </w:r>
          </w:p>
        </w:tc>
        <w:tc>
          <w:tcPr>
            <w:tcW w:w="1024" w:type="dxa"/>
          </w:tcPr>
          <w:p w:rsidR="00E96BAA" w:rsidRDefault="00E96BAA">
            <w:pPr>
              <w:pStyle w:val="ConsPlusNormal"/>
              <w:jc w:val="center"/>
            </w:pPr>
            <w:r>
              <w:t>0,03186</w:t>
            </w:r>
          </w:p>
        </w:tc>
        <w:tc>
          <w:tcPr>
            <w:tcW w:w="1024" w:type="dxa"/>
          </w:tcPr>
          <w:p w:rsidR="00E96BAA" w:rsidRDefault="00E96BAA">
            <w:pPr>
              <w:pStyle w:val="ConsPlusNormal"/>
              <w:jc w:val="center"/>
            </w:pPr>
            <w:r>
              <w:t>0,03186</w:t>
            </w:r>
          </w:p>
        </w:tc>
        <w:tc>
          <w:tcPr>
            <w:tcW w:w="1144" w:type="dxa"/>
          </w:tcPr>
          <w:p w:rsidR="00E96BAA" w:rsidRDefault="00E96BAA">
            <w:pPr>
              <w:pStyle w:val="ConsPlusNormal"/>
              <w:jc w:val="center"/>
            </w:pPr>
            <w:r>
              <w:t>0,033717</w:t>
            </w:r>
          </w:p>
        </w:tc>
        <w:tc>
          <w:tcPr>
            <w:tcW w:w="1024" w:type="dxa"/>
          </w:tcPr>
          <w:p w:rsidR="00E96BAA" w:rsidRDefault="00E96BAA">
            <w:pPr>
              <w:pStyle w:val="ConsPlusNormal"/>
              <w:jc w:val="center"/>
            </w:pPr>
            <w:r>
              <w:t>0,020618</w:t>
            </w:r>
          </w:p>
        </w:tc>
        <w:tc>
          <w:tcPr>
            <w:tcW w:w="1024" w:type="dxa"/>
          </w:tcPr>
          <w:p w:rsidR="00E96BAA" w:rsidRDefault="00E96BAA">
            <w:pPr>
              <w:pStyle w:val="ConsPlusNormal"/>
              <w:jc w:val="center"/>
            </w:pPr>
            <w:r>
              <w:t>0,020618</w:t>
            </w:r>
          </w:p>
        </w:tc>
        <w:tc>
          <w:tcPr>
            <w:tcW w:w="1024" w:type="dxa"/>
          </w:tcPr>
          <w:p w:rsidR="00E96BAA" w:rsidRDefault="00E96BAA">
            <w:pPr>
              <w:pStyle w:val="ConsPlusNormal"/>
              <w:jc w:val="center"/>
            </w:pPr>
            <w:r>
              <w:t>0,00673</w:t>
            </w:r>
          </w:p>
        </w:tc>
        <w:tc>
          <w:tcPr>
            <w:tcW w:w="1024" w:type="dxa"/>
          </w:tcPr>
          <w:p w:rsidR="00E96BAA" w:rsidRDefault="00E96BAA">
            <w:pPr>
              <w:pStyle w:val="ConsPlusNormal"/>
              <w:jc w:val="center"/>
            </w:pPr>
            <w:r>
              <w:t>0,018</w:t>
            </w:r>
          </w:p>
        </w:tc>
        <w:tc>
          <w:tcPr>
            <w:tcW w:w="784" w:type="dxa"/>
          </w:tcPr>
          <w:p w:rsidR="00E96BAA" w:rsidRDefault="00E96BAA">
            <w:pPr>
              <w:pStyle w:val="ConsPlusNormal"/>
              <w:jc w:val="center"/>
            </w:pPr>
            <w:r>
              <w:t>0,018</w:t>
            </w:r>
          </w:p>
        </w:tc>
      </w:tr>
      <w:tr w:rsidR="00E96BAA">
        <w:tc>
          <w:tcPr>
            <w:tcW w:w="2419" w:type="dxa"/>
          </w:tcPr>
          <w:p w:rsidR="00E96BAA" w:rsidRDefault="00E96BAA">
            <w:pPr>
              <w:pStyle w:val="ConsPlusNormal"/>
              <w:jc w:val="both"/>
            </w:pPr>
            <w:r>
              <w:lastRenderedPageBreak/>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w:t>
            </w:r>
          </w:p>
        </w:tc>
        <w:tc>
          <w:tcPr>
            <w:tcW w:w="1024" w:type="dxa"/>
          </w:tcPr>
          <w:p w:rsidR="00E96BAA" w:rsidRDefault="00E96BAA">
            <w:pPr>
              <w:pStyle w:val="ConsPlusNormal"/>
              <w:jc w:val="center"/>
            </w:pPr>
            <w:r>
              <w:t>0,0264</w:t>
            </w:r>
          </w:p>
        </w:tc>
        <w:tc>
          <w:tcPr>
            <w:tcW w:w="1024" w:type="dxa"/>
          </w:tcPr>
          <w:p w:rsidR="00E96BAA" w:rsidRDefault="00E96BAA">
            <w:pPr>
              <w:pStyle w:val="ConsPlusNormal"/>
              <w:jc w:val="center"/>
            </w:pPr>
            <w:r>
              <w:t>0,017306</w:t>
            </w:r>
          </w:p>
        </w:tc>
        <w:tc>
          <w:tcPr>
            <w:tcW w:w="1024" w:type="dxa"/>
          </w:tcPr>
          <w:p w:rsidR="00E96BAA" w:rsidRDefault="00E96BAA">
            <w:pPr>
              <w:pStyle w:val="ConsPlusNormal"/>
              <w:jc w:val="center"/>
            </w:pPr>
            <w:r>
              <w:t>0,016043</w:t>
            </w:r>
          </w:p>
        </w:tc>
        <w:tc>
          <w:tcPr>
            <w:tcW w:w="1144" w:type="dxa"/>
          </w:tcPr>
          <w:p w:rsidR="00E96BAA" w:rsidRDefault="00E96BAA">
            <w:pPr>
              <w:pStyle w:val="ConsPlusNormal"/>
              <w:jc w:val="center"/>
            </w:pPr>
            <w:r>
              <w:t>0,0706</w:t>
            </w:r>
          </w:p>
        </w:tc>
        <w:tc>
          <w:tcPr>
            <w:tcW w:w="1024" w:type="dxa"/>
          </w:tcPr>
          <w:p w:rsidR="00E96BAA" w:rsidRDefault="00E96BAA">
            <w:pPr>
              <w:pStyle w:val="ConsPlusNormal"/>
              <w:jc w:val="center"/>
            </w:pPr>
            <w:r>
              <w:t>0,057422</w:t>
            </w:r>
          </w:p>
        </w:tc>
        <w:tc>
          <w:tcPr>
            <w:tcW w:w="1024" w:type="dxa"/>
          </w:tcPr>
          <w:p w:rsidR="00E96BAA" w:rsidRDefault="00E96BAA">
            <w:pPr>
              <w:pStyle w:val="ConsPlusNormal"/>
              <w:jc w:val="center"/>
            </w:pPr>
            <w:r>
              <w:t>0,05444</w:t>
            </w:r>
          </w:p>
        </w:tc>
        <w:tc>
          <w:tcPr>
            <w:tcW w:w="1024" w:type="dxa"/>
          </w:tcPr>
          <w:p w:rsidR="00E96BAA" w:rsidRDefault="00E96BAA">
            <w:pPr>
              <w:pStyle w:val="ConsPlusNormal"/>
              <w:jc w:val="center"/>
            </w:pPr>
            <w:r>
              <w:t>0,079499</w:t>
            </w:r>
          </w:p>
        </w:tc>
        <w:tc>
          <w:tcPr>
            <w:tcW w:w="1024" w:type="dxa"/>
          </w:tcPr>
          <w:p w:rsidR="00E96BAA" w:rsidRDefault="00E96BAA">
            <w:pPr>
              <w:pStyle w:val="ConsPlusNormal"/>
              <w:jc w:val="center"/>
            </w:pPr>
            <w:r>
              <w:t>0,087492</w:t>
            </w:r>
          </w:p>
        </w:tc>
        <w:tc>
          <w:tcPr>
            <w:tcW w:w="784" w:type="dxa"/>
          </w:tcPr>
          <w:p w:rsidR="00E96BAA" w:rsidRDefault="00E96BAA">
            <w:pPr>
              <w:pStyle w:val="ConsPlusNormal"/>
              <w:jc w:val="center"/>
            </w:pPr>
            <w:r>
              <w:t>0,0832</w:t>
            </w:r>
          </w:p>
        </w:tc>
      </w:tr>
      <w:tr w:rsidR="00E96BAA">
        <w:tc>
          <w:tcPr>
            <w:tcW w:w="2419" w:type="dxa"/>
          </w:tcPr>
          <w:p w:rsidR="00E96BAA" w:rsidRDefault="00E96BAA">
            <w:pPr>
              <w:pStyle w:val="ConsPlusNormal"/>
              <w:jc w:val="both"/>
            </w:pPr>
            <w:r>
              <w:t>5. Медицинская реабилитация</w:t>
            </w:r>
          </w:p>
        </w:tc>
        <w:tc>
          <w:tcPr>
            <w:tcW w:w="102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pPr>
          </w:p>
        </w:tc>
        <w:tc>
          <w:tcPr>
            <w:tcW w:w="114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pPr>
          </w:p>
        </w:tc>
        <w:tc>
          <w:tcPr>
            <w:tcW w:w="784" w:type="dxa"/>
          </w:tcPr>
          <w:p w:rsidR="00E96BAA" w:rsidRDefault="00E96BAA">
            <w:pPr>
              <w:pStyle w:val="ConsPlusNormal"/>
            </w:pPr>
          </w:p>
        </w:tc>
      </w:tr>
      <w:tr w:rsidR="00E96BAA">
        <w:tc>
          <w:tcPr>
            <w:tcW w:w="2419" w:type="dxa"/>
          </w:tcPr>
          <w:p w:rsidR="00E96BAA" w:rsidRDefault="00E96BAA">
            <w:pPr>
              <w:pStyle w:val="ConsPlusNormal"/>
              <w:jc w:val="both"/>
            </w:pPr>
            <w:r>
              <w:t>5.1. в амбулаторных условиях</w:t>
            </w:r>
          </w:p>
        </w:tc>
        <w:tc>
          <w:tcPr>
            <w:tcW w:w="1024" w:type="dxa"/>
          </w:tcPr>
          <w:p w:rsidR="00E96BAA" w:rsidRDefault="00E96BAA">
            <w:pPr>
              <w:pStyle w:val="ConsPlusNormal"/>
              <w:jc w:val="center"/>
            </w:pPr>
            <w:r>
              <w:t>0,0013</w:t>
            </w:r>
          </w:p>
        </w:tc>
        <w:tc>
          <w:tcPr>
            <w:tcW w:w="1024" w:type="dxa"/>
          </w:tcPr>
          <w:p w:rsidR="00E96BAA" w:rsidRDefault="00E96BAA">
            <w:pPr>
              <w:pStyle w:val="ConsPlusNormal"/>
            </w:pPr>
          </w:p>
        </w:tc>
        <w:tc>
          <w:tcPr>
            <w:tcW w:w="1024" w:type="dxa"/>
          </w:tcPr>
          <w:p w:rsidR="00E96BAA" w:rsidRDefault="00E96BAA">
            <w:pPr>
              <w:pStyle w:val="ConsPlusNormal"/>
            </w:pPr>
          </w:p>
        </w:tc>
        <w:tc>
          <w:tcPr>
            <w:tcW w:w="1144" w:type="dxa"/>
          </w:tcPr>
          <w:p w:rsidR="00E96BAA" w:rsidRDefault="00E96BAA">
            <w:pPr>
              <w:pStyle w:val="ConsPlusNormal"/>
              <w:jc w:val="center"/>
            </w:pPr>
            <w:r>
              <w:t>0,001941</w:t>
            </w:r>
          </w:p>
        </w:tc>
        <w:tc>
          <w:tcPr>
            <w:tcW w:w="102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pPr>
          </w:p>
        </w:tc>
        <w:tc>
          <w:tcPr>
            <w:tcW w:w="784" w:type="dxa"/>
          </w:tcPr>
          <w:p w:rsidR="00E96BAA" w:rsidRDefault="00E96BAA">
            <w:pPr>
              <w:pStyle w:val="ConsPlusNormal"/>
            </w:pPr>
          </w:p>
        </w:tc>
      </w:tr>
      <w:tr w:rsidR="00E96BAA">
        <w:tc>
          <w:tcPr>
            <w:tcW w:w="2419" w:type="dxa"/>
          </w:tcPr>
          <w:p w:rsidR="00E96BAA" w:rsidRDefault="00E96BAA">
            <w:pPr>
              <w:pStyle w:val="ConsPlusNormal"/>
              <w:jc w:val="both"/>
            </w:pPr>
            <w:r>
              <w:t>5.2. в условиях дневных стационаров (первичная медико-санитарная помощь, специализированная медицинская помощь)</w:t>
            </w:r>
          </w:p>
        </w:tc>
        <w:tc>
          <w:tcPr>
            <w:tcW w:w="1024" w:type="dxa"/>
          </w:tcPr>
          <w:p w:rsidR="00E96BAA" w:rsidRDefault="00E96BAA">
            <w:pPr>
              <w:pStyle w:val="ConsPlusNormal"/>
              <w:jc w:val="center"/>
            </w:pPr>
            <w:r>
              <w:t>0,0004</w:t>
            </w:r>
          </w:p>
        </w:tc>
        <w:tc>
          <w:tcPr>
            <w:tcW w:w="1024" w:type="dxa"/>
          </w:tcPr>
          <w:p w:rsidR="00E96BAA" w:rsidRDefault="00E96BAA">
            <w:pPr>
              <w:pStyle w:val="ConsPlusNormal"/>
            </w:pPr>
          </w:p>
        </w:tc>
        <w:tc>
          <w:tcPr>
            <w:tcW w:w="1024" w:type="dxa"/>
          </w:tcPr>
          <w:p w:rsidR="00E96BAA" w:rsidRDefault="00E96BAA">
            <w:pPr>
              <w:pStyle w:val="ConsPlusNormal"/>
            </w:pPr>
          </w:p>
        </w:tc>
        <w:tc>
          <w:tcPr>
            <w:tcW w:w="1144" w:type="dxa"/>
          </w:tcPr>
          <w:p w:rsidR="00E96BAA" w:rsidRDefault="00E96BAA">
            <w:pPr>
              <w:pStyle w:val="ConsPlusNormal"/>
              <w:jc w:val="center"/>
            </w:pPr>
            <w:r>
              <w:t>0,002105</w:t>
            </w:r>
          </w:p>
        </w:tc>
        <w:tc>
          <w:tcPr>
            <w:tcW w:w="102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jc w:val="center"/>
            </w:pPr>
            <w:r>
              <w:t>0,0002</w:t>
            </w:r>
          </w:p>
        </w:tc>
        <w:tc>
          <w:tcPr>
            <w:tcW w:w="1024" w:type="dxa"/>
          </w:tcPr>
          <w:p w:rsidR="00E96BAA" w:rsidRDefault="00E96BAA">
            <w:pPr>
              <w:pStyle w:val="ConsPlusNormal"/>
            </w:pPr>
          </w:p>
        </w:tc>
        <w:tc>
          <w:tcPr>
            <w:tcW w:w="784" w:type="dxa"/>
          </w:tcPr>
          <w:p w:rsidR="00E96BAA" w:rsidRDefault="00E96BAA">
            <w:pPr>
              <w:pStyle w:val="ConsPlusNormal"/>
            </w:pPr>
          </w:p>
        </w:tc>
      </w:tr>
      <w:tr w:rsidR="00E96BAA">
        <w:tc>
          <w:tcPr>
            <w:tcW w:w="2419" w:type="dxa"/>
          </w:tcPr>
          <w:p w:rsidR="00E96BAA" w:rsidRDefault="00E96BAA">
            <w:pPr>
              <w:pStyle w:val="ConsPlusNormal"/>
              <w:jc w:val="both"/>
            </w:pPr>
            <w:r>
              <w:t>5.3. в условиях круглосуточного стационара (специализированная, в том числе высокотехнологичная, медицинская помощь)</w:t>
            </w:r>
          </w:p>
        </w:tc>
        <w:tc>
          <w:tcPr>
            <w:tcW w:w="102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pPr>
          </w:p>
        </w:tc>
        <w:tc>
          <w:tcPr>
            <w:tcW w:w="1144" w:type="dxa"/>
          </w:tcPr>
          <w:p w:rsidR="00E96BAA" w:rsidRDefault="00E96BAA">
            <w:pPr>
              <w:pStyle w:val="ConsPlusNormal"/>
              <w:jc w:val="center"/>
            </w:pPr>
            <w:r>
              <w:t>0,005405</w:t>
            </w:r>
          </w:p>
        </w:tc>
        <w:tc>
          <w:tcPr>
            <w:tcW w:w="1024" w:type="dxa"/>
          </w:tcPr>
          <w:p w:rsidR="00E96BAA" w:rsidRDefault="00E96BAA">
            <w:pPr>
              <w:pStyle w:val="ConsPlusNormal"/>
            </w:pPr>
          </w:p>
        </w:tc>
        <w:tc>
          <w:tcPr>
            <w:tcW w:w="1024" w:type="dxa"/>
          </w:tcPr>
          <w:p w:rsidR="00E96BAA" w:rsidRDefault="00E96BAA">
            <w:pPr>
              <w:pStyle w:val="ConsPlusNormal"/>
            </w:pPr>
          </w:p>
        </w:tc>
        <w:tc>
          <w:tcPr>
            <w:tcW w:w="1024" w:type="dxa"/>
          </w:tcPr>
          <w:p w:rsidR="00E96BAA" w:rsidRDefault="00E96BAA">
            <w:pPr>
              <w:pStyle w:val="ConsPlusNormal"/>
              <w:jc w:val="center"/>
            </w:pPr>
            <w:r>
              <w:t>0,0006</w:t>
            </w:r>
          </w:p>
        </w:tc>
        <w:tc>
          <w:tcPr>
            <w:tcW w:w="1024" w:type="dxa"/>
          </w:tcPr>
          <w:p w:rsidR="00E96BAA" w:rsidRDefault="00E96BAA">
            <w:pPr>
              <w:pStyle w:val="ConsPlusNormal"/>
            </w:pPr>
          </w:p>
        </w:tc>
        <w:tc>
          <w:tcPr>
            <w:tcW w:w="784" w:type="dxa"/>
          </w:tcPr>
          <w:p w:rsidR="00E96BAA" w:rsidRDefault="00E96BAA">
            <w:pPr>
              <w:pStyle w:val="ConsPlusNormal"/>
            </w:pPr>
          </w:p>
        </w:tc>
      </w:tr>
    </w:tbl>
    <w:p w:rsidR="00E96BAA" w:rsidRDefault="00E96BAA">
      <w:pPr>
        <w:pStyle w:val="ConsPlusNormal"/>
        <w:sectPr w:rsidR="00E96BAA">
          <w:pgSz w:w="16838" w:h="11905" w:orient="landscape"/>
          <w:pgMar w:top="1701" w:right="1134" w:bottom="850" w:left="1134" w:header="0" w:footer="0" w:gutter="0"/>
          <w:cols w:space="720"/>
          <w:titlePg/>
        </w:sectPr>
      </w:pPr>
    </w:p>
    <w:p w:rsidR="00E96BAA" w:rsidRDefault="00E96BAA">
      <w:pPr>
        <w:pStyle w:val="ConsPlusNormal"/>
        <w:jc w:val="both"/>
      </w:pPr>
    </w:p>
    <w:p w:rsidR="00E96BAA" w:rsidRDefault="00E96BAA">
      <w:pPr>
        <w:pStyle w:val="ConsPlusTitle"/>
        <w:jc w:val="center"/>
        <w:outlineLvl w:val="1"/>
      </w:pPr>
      <w:r>
        <w:t>7. Подушевые нормативы финансирования</w:t>
      </w:r>
    </w:p>
    <w:p w:rsidR="00E96BAA" w:rsidRDefault="00E96BAA">
      <w:pPr>
        <w:pStyle w:val="ConsPlusNormal"/>
        <w:jc w:val="both"/>
      </w:pPr>
    </w:p>
    <w:p w:rsidR="00E96BAA" w:rsidRDefault="00E96BAA">
      <w:pPr>
        <w:pStyle w:val="ConsPlusNormal"/>
        <w:ind w:firstLine="540"/>
        <w:jc w:val="both"/>
      </w:pPr>
      <w:r>
        <w:t>Подушевые нормативы финансирования, предусмотренные Территориальной программой (без учета расходов федерального бюджета), составляют:</w:t>
      </w:r>
    </w:p>
    <w:p w:rsidR="00E96BAA" w:rsidRDefault="00E96BAA">
      <w:pPr>
        <w:pStyle w:val="ConsPlusNormal"/>
        <w:spacing w:before="220"/>
        <w:ind w:firstLine="540"/>
        <w:jc w:val="both"/>
      </w:pPr>
      <w:r>
        <w:t>- за счет бюджетных ассигнований областного бюджета (в расчете на 1 жителя) в 2025 году - 6878,11 рубля, в 2026 году - 6432,4 рубля, в 2027 году - 6615,6 рубля;</w:t>
      </w:r>
    </w:p>
    <w:p w:rsidR="00E96BAA" w:rsidRDefault="00E96BAA">
      <w:pPr>
        <w:pStyle w:val="ConsPlusNormal"/>
        <w:spacing w:before="220"/>
        <w:ind w:firstLine="540"/>
        <w:jc w:val="both"/>
      </w:pPr>
      <w:r>
        <w:t>- за счет средств ОМС на финансирование базовой программы ОМС (в расчете на 1 застрахованное лицо) в 2025 году - 20935,25 рубля, в том числе для оказания медицинской помощи по профилю "медицинская реабилитация" - 484,62 рубля, в 2026 году - 22586,16 рубля, в том числе для оказания медицинской помощи по профилю "медицинская реабилитация" - 522,83 рубля, в 2027 году - 24139,45 рубля, в том числе для оказания медицинской помощи по профилю "медицинская реабилитация" - 558,79 рубля.</w:t>
      </w:r>
    </w:p>
    <w:p w:rsidR="00E96BAA" w:rsidRDefault="00E96BAA">
      <w:pPr>
        <w:pStyle w:val="ConsPlusNormal"/>
        <w:spacing w:before="220"/>
        <w:ind w:firstLine="540"/>
        <w:jc w:val="both"/>
      </w:pPr>
      <w:r>
        <w:t>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Смоленской области).</w:t>
      </w:r>
    </w:p>
    <w:p w:rsidR="00E96BAA" w:rsidRDefault="00E96BAA">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E96BAA" w:rsidRDefault="00E96BAA">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 человек, - 1,113, для медицинских организаций, обслуживающих свыше 20 тыс. человек, - 1,04.</w:t>
      </w:r>
    </w:p>
    <w:p w:rsidR="00E96BAA" w:rsidRDefault="00E96BAA">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E96BAA" w:rsidRDefault="00E96BAA">
      <w:pPr>
        <w:pStyle w:val="ConsPlusNormal"/>
        <w:spacing w:before="220"/>
        <w:ind w:firstLine="540"/>
        <w:jc w:val="both"/>
      </w:pPr>
      <w:r>
        <w:t xml:space="preserve">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w:t>
      </w:r>
      <w:r>
        <w:lastRenderedPageBreak/>
        <w:t>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E96BAA" w:rsidRDefault="00E96BAA">
      <w:pPr>
        <w:pStyle w:val="ConsPlusNormal"/>
        <w:spacing w:before="220"/>
        <w:ind w:firstLine="540"/>
        <w:jc w:val="both"/>
      </w:pPr>
      <w:r>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Смоленской области,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E96BAA" w:rsidRDefault="00E96BAA">
      <w:pPr>
        <w:pStyle w:val="ConsPlusNormal"/>
        <w:spacing w:before="22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49">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E96BAA" w:rsidRDefault="00E96BAA">
      <w:pPr>
        <w:pStyle w:val="ConsPlusNormal"/>
        <w:spacing w:before="220"/>
        <w:ind w:firstLine="540"/>
        <w:jc w:val="both"/>
      </w:pPr>
      <w:r>
        <w:t>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на 2025 год:</w:t>
      </w:r>
    </w:p>
    <w:p w:rsidR="00E96BAA" w:rsidRDefault="00E96BAA">
      <w:pPr>
        <w:pStyle w:val="ConsPlusNormal"/>
        <w:spacing w:before="220"/>
        <w:ind w:firstLine="540"/>
        <w:jc w:val="both"/>
      </w:pPr>
      <w:r>
        <w:t>- для фельдшерского здравпункта или фельдшерско-акушерского пункта, обслуживающего от 101 до 900 жителей, - 1442,9 тыс. рублей;</w:t>
      </w:r>
    </w:p>
    <w:p w:rsidR="00E96BAA" w:rsidRDefault="00E96BAA">
      <w:pPr>
        <w:pStyle w:val="ConsPlusNormal"/>
        <w:spacing w:before="220"/>
        <w:ind w:firstLine="540"/>
        <w:jc w:val="both"/>
      </w:pPr>
      <w:r>
        <w:t>- для фельдшерского здравпункта или фельдшерско-акушерского пункта, обслуживающего от 901 до 1500 жителей, - 2885,8 тыс. рублей;</w:t>
      </w:r>
    </w:p>
    <w:p w:rsidR="00E96BAA" w:rsidRDefault="00E96BAA">
      <w:pPr>
        <w:pStyle w:val="ConsPlusNormal"/>
        <w:spacing w:before="220"/>
        <w:ind w:firstLine="540"/>
        <w:jc w:val="both"/>
      </w:pPr>
      <w:r>
        <w:t>- для фельдшерского здравпункта или фельдшерско-акушерского пункта, обслуживающего от 1501 до 2000 жителей, - 3430,6 тыс. рублей.</w:t>
      </w:r>
    </w:p>
    <w:p w:rsidR="00E96BAA" w:rsidRDefault="00E96BAA">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E96BAA" w:rsidRDefault="00E96BAA">
      <w:pPr>
        <w:pStyle w:val="ConsPlusNormal"/>
        <w:spacing w:before="220"/>
        <w:ind w:firstLine="540"/>
        <w:jc w:val="both"/>
      </w:pPr>
      <w:r>
        <w:t>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E96BAA" w:rsidRDefault="00E96BAA">
      <w:pPr>
        <w:pStyle w:val="ConsPlusNormal"/>
        <w:spacing w:before="220"/>
        <w:ind w:firstLine="540"/>
        <w:jc w:val="both"/>
      </w:pPr>
      <w:r>
        <w:t>При этом размер финансового обеспечения фельдшерских здравпунктов и фельдшерско-</w:t>
      </w:r>
      <w:r>
        <w:lastRenderedPageBreak/>
        <w:t xml:space="preserve">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50">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Смоленской области.</w:t>
      </w:r>
    </w:p>
    <w:p w:rsidR="00E96BAA" w:rsidRDefault="00E96BAA">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E96BAA" w:rsidRDefault="00E96BAA">
      <w:pPr>
        <w:pStyle w:val="ConsPlusNormal"/>
        <w:jc w:val="both"/>
      </w:pPr>
    </w:p>
    <w:p w:rsidR="00E96BAA" w:rsidRDefault="00E96BAA">
      <w:pPr>
        <w:pStyle w:val="ConsPlusTitle"/>
        <w:jc w:val="center"/>
        <w:outlineLvl w:val="1"/>
      </w:pPr>
      <w:bookmarkStart w:id="5" w:name="P885"/>
      <w:bookmarkEnd w:id="5"/>
      <w:r>
        <w:t>8. Порядок и условия предоставления медицинской помощи</w:t>
      </w:r>
    </w:p>
    <w:p w:rsidR="00E96BAA" w:rsidRDefault="00E96BAA">
      <w:pPr>
        <w:pStyle w:val="ConsPlusNormal"/>
        <w:jc w:val="both"/>
      </w:pPr>
    </w:p>
    <w:p w:rsidR="00E96BAA" w:rsidRDefault="00E96BAA">
      <w:pPr>
        <w:pStyle w:val="ConsPlusNormal"/>
        <w:ind w:firstLine="540"/>
        <w:jc w:val="both"/>
      </w:pPr>
      <w:r>
        <w:t>На территории Смоленской области определены следующие порядок и условия предоставления медицинской помощи, в том числе сроки ожидания медицинской помощи, предоставляемой в плановом порядке.</w:t>
      </w:r>
    </w:p>
    <w:p w:rsidR="00E96BAA" w:rsidRDefault="00E96BAA">
      <w:pPr>
        <w:pStyle w:val="ConsPlusNormal"/>
        <w:spacing w:before="220"/>
        <w:ind w:firstLine="540"/>
        <w:jc w:val="both"/>
      </w:pPr>
      <w:r>
        <w:t>1. Медицинская документация при оказании медицинской помощи оформляется и ведется в установленном порядке в соответствии с требованиями федерального законодательства.</w:t>
      </w:r>
    </w:p>
    <w:p w:rsidR="00E96BAA" w:rsidRDefault="00E96BAA">
      <w:pPr>
        <w:pStyle w:val="ConsPlusNormal"/>
        <w:spacing w:before="220"/>
        <w:ind w:firstLine="540"/>
        <w:jc w:val="both"/>
      </w:pPr>
      <w:r>
        <w:t>2. Гражданин имеет право выбора медицинской организации для получения первичной медико-санитарной помощи,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E96BAA" w:rsidRDefault="00E96BAA">
      <w:pPr>
        <w:pStyle w:val="ConsPlusNormal"/>
        <w:spacing w:before="220"/>
        <w:ind w:firstLine="540"/>
        <w:jc w:val="both"/>
      </w:pPr>
      <w:r>
        <w:t>3. Оказание первичной специализированной медико-санитарной помощи осуществляется:</w:t>
      </w:r>
    </w:p>
    <w:p w:rsidR="00E96BAA" w:rsidRDefault="00E96BAA">
      <w:pPr>
        <w:pStyle w:val="ConsPlusNormal"/>
        <w:spacing w:before="220"/>
        <w:ind w:firstLine="540"/>
        <w:jc w:val="both"/>
      </w:pPr>
      <w:r>
        <w:t>1) по направлению фельдшера, врача-терапевта участкового, врача-педиатра участкового, врача общей практики (семейного врача), врача-специалиста;</w:t>
      </w:r>
    </w:p>
    <w:p w:rsidR="00E96BAA" w:rsidRDefault="00E96BAA">
      <w:pPr>
        <w:pStyle w:val="ConsPlusNormal"/>
        <w:spacing w:before="220"/>
        <w:ind w:firstLine="540"/>
        <w:jc w:val="both"/>
      </w:pPr>
      <w:r>
        <w:t>2) в случае самостоятельного обращения гражданина в медицинскую организацию, в том числе организацию, выбранную им для получения первичной медико-санитарной помощи, с учетом порядков оказания медицинской помощи.</w:t>
      </w:r>
    </w:p>
    <w:p w:rsidR="00E96BAA" w:rsidRDefault="00E96BAA">
      <w:pPr>
        <w:pStyle w:val="ConsPlusNormal"/>
        <w:spacing w:before="220"/>
        <w:ind w:firstLine="540"/>
        <w:jc w:val="both"/>
      </w:pPr>
      <w:r>
        <w:t>При наличии медицинских показаний и (или) при отсутствии возможности проведения необходимых обследований и (или) консультаций врачей-специалистов врач-терапевт участковый, врач общей практики (семейный врач), фельдшер в соответствии с порядками оказания медицинской помощи и маршрутизацией пациентов по профилям медицинской помощи направляет его на дополнительные обследования и (или) лечение, в том числе в стационарных условиях.</w:t>
      </w:r>
    </w:p>
    <w:p w:rsidR="00E96BAA" w:rsidRDefault="00E96BAA">
      <w:pPr>
        <w:pStyle w:val="ConsPlusNormal"/>
        <w:spacing w:before="220"/>
        <w:ind w:firstLine="540"/>
        <w:jc w:val="both"/>
      </w:pPr>
      <w:r>
        <w:t>Оказание первичной специализированной медико-санитарной помощи в консультативно-диагностических поликлиниках ОГБУЗ "Смоленская областная клиническая больница", ОГБУЗ "Смоленский областной онкологический клинический диспансер", ОГБУЗ "Смоленская областная детская клиническая больница", ОГБУЗ "Смоленский центр профилактики и борьбы со СПИД", Частном учреждении здравоохранения "Клиническая больница "РЖД-Медицина" города Смоленск" осуществляется по направлению врача-терапевта участкового, врача-педиатра участкового, врача общей практики (семейного врача), врача-специалиста.</w:t>
      </w:r>
    </w:p>
    <w:p w:rsidR="00E96BAA" w:rsidRDefault="00E96BAA">
      <w:pPr>
        <w:pStyle w:val="ConsPlusNormal"/>
        <w:spacing w:before="220"/>
        <w:ind w:firstLine="540"/>
        <w:jc w:val="both"/>
      </w:pPr>
      <w:r>
        <w:lastRenderedPageBreak/>
        <w:t>4. Для получения специализированной медицинской помощи в плановой форме выбор медицинской организации осуществляется по направлению лечащего врача.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w:t>
      </w:r>
    </w:p>
    <w:p w:rsidR="00E96BAA" w:rsidRDefault="00E96BAA">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E96BAA" w:rsidRDefault="00E96BAA">
      <w:pPr>
        <w:pStyle w:val="ConsPlusNormal"/>
        <w:spacing w:before="220"/>
        <w:ind w:firstLine="540"/>
        <w:jc w:val="both"/>
      </w:pPr>
      <w:r>
        <w:t>6.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 организации, об осуществляемой ею медицинской деятельности и о врачах, об уровне их образования и квалификации.</w:t>
      </w:r>
    </w:p>
    <w:p w:rsidR="00E96BAA" w:rsidRDefault="00E96BAA">
      <w:pPr>
        <w:pStyle w:val="ConsPlusNormal"/>
        <w:spacing w:before="220"/>
        <w:ind w:firstLine="540"/>
        <w:jc w:val="both"/>
      </w:pPr>
      <w:r>
        <w:t xml:space="preserve">7.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r:id="rId51">
        <w:r>
          <w:rPr>
            <w:color w:val="0000FF"/>
          </w:rPr>
          <w:t>статьей 25</w:t>
        </w:r>
      </w:hyperlink>
      <w:r>
        <w:t xml:space="preserve"> Федерального закона "Об основах охраны здоровья граждан в Российской Федерации", а также с учетом особенностей, установленных Федеральным </w:t>
      </w:r>
      <w:hyperlink r:id="rId52">
        <w:r>
          <w:rPr>
            <w:color w:val="0000FF"/>
          </w:rPr>
          <w:t>законом</w:t>
        </w:r>
      </w:hyperlink>
      <w:r>
        <w:t xml:space="preserve"> "О воинской обязанности и военной службе".</w:t>
      </w:r>
    </w:p>
    <w:p w:rsidR="00E96BAA" w:rsidRDefault="00E96BAA">
      <w:pPr>
        <w:pStyle w:val="ConsPlusNormal"/>
        <w:spacing w:before="220"/>
        <w:ind w:firstLine="540"/>
        <w:jc w:val="both"/>
      </w:pPr>
      <w:r>
        <w:t xml:space="preserve">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53">
        <w:r>
          <w:rPr>
            <w:color w:val="0000FF"/>
          </w:rPr>
          <w:t>статьей 26</w:t>
        </w:r>
      </w:hyperlink>
      <w:r>
        <w:t xml:space="preserve"> Федерального закона "Об основах охраны здоровья граждан в Российской Федерации".</w:t>
      </w:r>
    </w:p>
    <w:p w:rsidR="00E96BAA" w:rsidRDefault="00E96BAA">
      <w:pPr>
        <w:pStyle w:val="ConsPlusNormal"/>
        <w:spacing w:before="220"/>
        <w:ind w:firstLine="540"/>
        <w:jc w:val="both"/>
      </w:pPr>
      <w:r>
        <w:t>8.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E96BAA" w:rsidRDefault="00E96BAA">
      <w:pPr>
        <w:pStyle w:val="ConsPlusNormal"/>
        <w:spacing w:before="220"/>
        <w:ind w:firstLine="540"/>
        <w:jc w:val="both"/>
      </w:pPr>
      <w:bookmarkStart w:id="6" w:name="P901"/>
      <w:bookmarkEnd w:id="6"/>
      <w:r>
        <w:t>9. Информированное добровольное согласие на медицинское вмешательство дает один из родителей или иной законный представитель в отношении:</w:t>
      </w:r>
    </w:p>
    <w:p w:rsidR="00E96BAA" w:rsidRDefault="00E96BAA">
      <w:pPr>
        <w:pStyle w:val="ConsPlusNormal"/>
        <w:spacing w:before="220"/>
        <w:ind w:firstLine="540"/>
        <w:jc w:val="both"/>
      </w:pPr>
      <w:r>
        <w:t xml:space="preserve">1) лица, не достигшего возраста, установленного </w:t>
      </w:r>
      <w:hyperlink r:id="rId54">
        <w:r>
          <w:rPr>
            <w:color w:val="0000FF"/>
          </w:rPr>
          <w:t>частью 5 статьи 47</w:t>
        </w:r>
      </w:hyperlink>
      <w:r>
        <w:t xml:space="preserve"> и </w:t>
      </w:r>
      <w:hyperlink r:id="rId55">
        <w:r>
          <w:rPr>
            <w:color w:val="0000FF"/>
          </w:rPr>
          <w:t>частью 2 статьи 54</w:t>
        </w:r>
      </w:hyperlink>
      <w:r>
        <w:t xml:space="preserve"> Федерального закона "Об основах охраны здоровья граждан в Российской Федерации",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E96BAA" w:rsidRDefault="00E96BAA">
      <w:pPr>
        <w:pStyle w:val="ConsPlusNormal"/>
        <w:spacing w:before="220"/>
        <w:ind w:firstLine="540"/>
        <w:jc w:val="both"/>
      </w:pPr>
      <w: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E96BAA" w:rsidRDefault="00E96BAA">
      <w:pPr>
        <w:pStyle w:val="ConsPlusNormal"/>
        <w:spacing w:before="220"/>
        <w:ind w:firstLine="540"/>
        <w:jc w:val="both"/>
      </w:pPr>
      <w:bookmarkStart w:id="7" w:name="P904"/>
      <w:bookmarkEnd w:id="7"/>
      <w:r>
        <w:t>10. Медицинское вмешательство без согласия гражданина, одного из родителей или иного законного представителя допускается:</w:t>
      </w:r>
    </w:p>
    <w:p w:rsidR="00E96BAA" w:rsidRDefault="00E96BAA">
      <w:pPr>
        <w:pStyle w:val="ConsPlusNormal"/>
        <w:spacing w:before="220"/>
        <w:ind w:firstLine="540"/>
        <w:jc w:val="both"/>
      </w:pPr>
      <w:bookmarkStart w:id="8" w:name="P905"/>
      <w:bookmarkEnd w:id="8"/>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901">
        <w:r>
          <w:rPr>
            <w:color w:val="0000FF"/>
          </w:rPr>
          <w:t>пункте 9</w:t>
        </w:r>
      </w:hyperlink>
      <w:r>
        <w:t xml:space="preserve"> настоящего </w:t>
      </w:r>
      <w:r>
        <w:lastRenderedPageBreak/>
        <w:t>раздела);</w:t>
      </w:r>
    </w:p>
    <w:p w:rsidR="00E96BAA" w:rsidRDefault="00E96BAA">
      <w:pPr>
        <w:pStyle w:val="ConsPlusNormal"/>
        <w:spacing w:before="220"/>
        <w:ind w:firstLine="540"/>
        <w:jc w:val="both"/>
      </w:pPr>
      <w:bookmarkStart w:id="9" w:name="P906"/>
      <w:bookmarkEnd w:id="9"/>
      <w:r>
        <w:t>2) в отношении лиц, страдающих заболеваниями, представляющими опасность для окружающих;</w:t>
      </w:r>
    </w:p>
    <w:p w:rsidR="00E96BAA" w:rsidRDefault="00E96BAA">
      <w:pPr>
        <w:pStyle w:val="ConsPlusNormal"/>
        <w:spacing w:before="220"/>
        <w:ind w:firstLine="540"/>
        <w:jc w:val="both"/>
      </w:pPr>
      <w:bookmarkStart w:id="10" w:name="P907"/>
      <w:bookmarkEnd w:id="10"/>
      <w:r>
        <w:t>3) в отношении лиц, страдающих тяжелыми психическими расстройствами;</w:t>
      </w:r>
    </w:p>
    <w:p w:rsidR="00E96BAA" w:rsidRDefault="00E96BAA">
      <w:pPr>
        <w:pStyle w:val="ConsPlusNormal"/>
        <w:spacing w:before="220"/>
        <w:ind w:firstLine="540"/>
        <w:jc w:val="both"/>
      </w:pPr>
      <w:bookmarkStart w:id="11" w:name="P908"/>
      <w:bookmarkEnd w:id="11"/>
      <w:r>
        <w:t>4) в отношении лиц, совершивших общественно опасные деяния (преступления);</w:t>
      </w:r>
    </w:p>
    <w:p w:rsidR="00E96BAA" w:rsidRDefault="00E96BAA">
      <w:pPr>
        <w:pStyle w:val="ConsPlusNormal"/>
        <w:spacing w:before="220"/>
        <w:ind w:firstLine="540"/>
        <w:jc w:val="both"/>
      </w:pPr>
      <w:r>
        <w:t>5) при проведении судебно-медицинской экспертизы и (или) судебно-психиатрической экспертизы;</w:t>
      </w:r>
    </w:p>
    <w:p w:rsidR="00E96BAA" w:rsidRDefault="00E96BAA">
      <w:pPr>
        <w:pStyle w:val="ConsPlusNormal"/>
        <w:spacing w:before="220"/>
        <w:ind w:firstLine="540"/>
        <w:jc w:val="both"/>
      </w:pPr>
      <w:bookmarkStart w:id="12" w:name="P910"/>
      <w:bookmarkEnd w:id="12"/>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E96BAA" w:rsidRDefault="00E96BAA">
      <w:pPr>
        <w:pStyle w:val="ConsPlusNormal"/>
        <w:spacing w:before="220"/>
        <w:ind w:firstLine="540"/>
        <w:jc w:val="both"/>
      </w:pPr>
      <w:bookmarkStart w:id="13" w:name="P911"/>
      <w:bookmarkEnd w:id="13"/>
      <w:r>
        <w:t>7)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E96BAA" w:rsidRDefault="00E96BAA">
      <w:pPr>
        <w:pStyle w:val="ConsPlusNormal"/>
        <w:spacing w:before="220"/>
        <w:ind w:firstLine="540"/>
        <w:jc w:val="both"/>
      </w:pPr>
      <w:r>
        <w:t xml:space="preserve">11. Гражданин, один из родителей или иной законный представитель лица, указанного в </w:t>
      </w:r>
      <w:hyperlink w:anchor="P901">
        <w:r>
          <w:rPr>
            <w:color w:val="0000FF"/>
          </w:rPr>
          <w:t>пункте 9</w:t>
        </w:r>
      </w:hyperlink>
      <w:r>
        <w:t xml:space="preserve"> настоящего раздела, имеют право отказаться от медицинского вмешательства или потребовать его прекращения, за исключением случаев, предусмотренных </w:t>
      </w:r>
      <w:hyperlink w:anchor="P904">
        <w:r>
          <w:rPr>
            <w:color w:val="0000FF"/>
          </w:rPr>
          <w:t>пунктом 10</w:t>
        </w:r>
      </w:hyperlink>
      <w:r>
        <w:t xml:space="preserve"> настоящего раздела.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E96BAA" w:rsidRDefault="00E96BAA">
      <w:pPr>
        <w:pStyle w:val="ConsPlusNormal"/>
        <w:spacing w:before="220"/>
        <w:ind w:firstLine="540"/>
        <w:jc w:val="both"/>
      </w:pPr>
      <w:r>
        <w:t xml:space="preserve">12. При отказе от медицинского вмешательства гражданину, одному из родителей или иному законному представителю лица, указанного в </w:t>
      </w:r>
      <w:hyperlink w:anchor="P901">
        <w:r>
          <w:rPr>
            <w:color w:val="0000FF"/>
          </w:rPr>
          <w:t>пункте 9</w:t>
        </w:r>
      </w:hyperlink>
      <w:r>
        <w:t xml:space="preserve"> настоящего раздела, в доступной для него форме должны быть разъяснены возможные последствия такого отказа.</w:t>
      </w:r>
    </w:p>
    <w:p w:rsidR="00E96BAA" w:rsidRDefault="00E96BAA">
      <w:pPr>
        <w:pStyle w:val="ConsPlusNormal"/>
        <w:spacing w:before="220"/>
        <w:ind w:firstLine="540"/>
        <w:jc w:val="both"/>
      </w:pPr>
      <w:r>
        <w:t>13. Информированное добровольное согласие на медицинское вмешательство или отказ от медицинского вмешательства оформляются в письменной форме, подписываются гражданином, одним из родителей или иным законным представителем, медицинским работником и содержатся в медицинской документации пациента.</w:t>
      </w:r>
    </w:p>
    <w:p w:rsidR="00E96BAA" w:rsidRDefault="00E96BAA">
      <w:pPr>
        <w:pStyle w:val="ConsPlusNormal"/>
        <w:spacing w:before="220"/>
        <w:ind w:firstLine="540"/>
        <w:jc w:val="both"/>
      </w:pPr>
      <w:r>
        <w:t>14. Решение о медицинском вмешательстве без согласия гражданина, одного из родителей или иного законного представителя принимается:</w:t>
      </w:r>
    </w:p>
    <w:p w:rsidR="00E96BAA" w:rsidRDefault="00E96BAA">
      <w:pPr>
        <w:pStyle w:val="ConsPlusNormal"/>
        <w:spacing w:before="220"/>
        <w:ind w:firstLine="540"/>
        <w:jc w:val="both"/>
      </w:pPr>
      <w:r>
        <w:t xml:space="preserve">- в случаях, указанных в </w:t>
      </w:r>
      <w:hyperlink w:anchor="P905">
        <w:r>
          <w:rPr>
            <w:color w:val="0000FF"/>
          </w:rPr>
          <w:t>подпунктах 1</w:t>
        </w:r>
      </w:hyperlink>
      <w:r>
        <w:t xml:space="preserve"> и </w:t>
      </w:r>
      <w:hyperlink w:anchor="P906">
        <w:r>
          <w:rPr>
            <w:color w:val="0000FF"/>
          </w:rPr>
          <w:t>2 пункта 10</w:t>
        </w:r>
      </w:hyperlink>
      <w:r>
        <w:t xml:space="preserve"> настоящего раздела,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901">
        <w:r>
          <w:rPr>
            <w:color w:val="0000FF"/>
          </w:rPr>
          <w:t>пункте 9</w:t>
        </w:r>
      </w:hyperlink>
      <w:r>
        <w:t xml:space="preserve"> настоящего раздела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E96BAA" w:rsidRDefault="00E96BAA">
      <w:pPr>
        <w:pStyle w:val="ConsPlusNormal"/>
        <w:spacing w:before="220"/>
        <w:ind w:firstLine="540"/>
        <w:jc w:val="both"/>
      </w:pPr>
      <w:r>
        <w:t xml:space="preserve">- в отношении лиц, указанных в </w:t>
      </w:r>
      <w:hyperlink w:anchor="P907">
        <w:r>
          <w:rPr>
            <w:color w:val="0000FF"/>
          </w:rPr>
          <w:t>подпунктах 3</w:t>
        </w:r>
      </w:hyperlink>
      <w:r>
        <w:t xml:space="preserve"> и </w:t>
      </w:r>
      <w:hyperlink w:anchor="P908">
        <w:r>
          <w:rPr>
            <w:color w:val="0000FF"/>
          </w:rPr>
          <w:t>4 пункта 10</w:t>
        </w:r>
      </w:hyperlink>
      <w:r>
        <w:t xml:space="preserve"> настоящего раздела, - судом в случаях и в порядке, которые установлены законодательством Российской Федерации;</w:t>
      </w:r>
    </w:p>
    <w:p w:rsidR="00E96BAA" w:rsidRDefault="00E96BAA">
      <w:pPr>
        <w:pStyle w:val="ConsPlusNormal"/>
        <w:spacing w:before="220"/>
        <w:ind w:firstLine="540"/>
        <w:jc w:val="both"/>
      </w:pPr>
      <w:r>
        <w:t xml:space="preserve">- в случае, указанном в </w:t>
      </w:r>
      <w:hyperlink w:anchor="P910">
        <w:r>
          <w:rPr>
            <w:color w:val="0000FF"/>
          </w:rPr>
          <w:t>подпункте 6 пункта 10</w:t>
        </w:r>
      </w:hyperlink>
      <w:r>
        <w:t xml:space="preserve"> настоящего раздела,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w:t>
      </w:r>
      <w:r>
        <w:lastRenderedPageBreak/>
        <w:t xml:space="preserve">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901">
        <w:r>
          <w:rPr>
            <w:color w:val="0000FF"/>
          </w:rPr>
          <w:t>пункте 9</w:t>
        </w:r>
      </w:hyperlink>
      <w:r>
        <w:t xml:space="preserve"> настоящего раздела и в отношении которого проведено медицинское вмешательство;</w:t>
      </w:r>
    </w:p>
    <w:p w:rsidR="00E96BAA" w:rsidRDefault="00E96BAA">
      <w:pPr>
        <w:pStyle w:val="ConsPlusNormal"/>
        <w:spacing w:before="220"/>
        <w:ind w:firstLine="540"/>
        <w:jc w:val="both"/>
      </w:pPr>
      <w:r>
        <w:t xml:space="preserve">- в случае, указанном в </w:t>
      </w:r>
      <w:hyperlink w:anchor="P911">
        <w:r>
          <w:rPr>
            <w:color w:val="0000FF"/>
          </w:rPr>
          <w:t>подпункте 7 пункта 10</w:t>
        </w:r>
      </w:hyperlink>
      <w:r>
        <w:t xml:space="preserve"> настоящего раздела,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E96BAA" w:rsidRDefault="00E96BAA">
      <w:pPr>
        <w:pStyle w:val="ConsPlusNormal"/>
        <w:spacing w:before="220"/>
        <w:ind w:firstLine="540"/>
        <w:jc w:val="both"/>
      </w:pPr>
      <w:r>
        <w:t>15. Объем диагностических и лечебных мероприятий пациенту определяет лечащий врач в соответствии с установленными федеральными стандартами и порядками оказания медицинской помощи, а в случаях их отсутствия - в соответствии с утвержденными протоколами ведения больных и общепринятыми нормами клинической практики. Все показанные пациенту консультации и исследования по программе ОМС, организуемые медицинской организацией, оплачиваются из средств тарифа ОМС.</w:t>
      </w:r>
    </w:p>
    <w:p w:rsidR="00E96BAA" w:rsidRDefault="00E96BAA">
      <w:pPr>
        <w:pStyle w:val="ConsPlusNormal"/>
        <w:spacing w:before="220"/>
        <w:ind w:firstLine="540"/>
        <w:jc w:val="both"/>
      </w:pPr>
      <w:r>
        <w:t>16. В целях выполнения порядков оказания медицинской помощи и стандартов медицинской помощи пациенту, находящемуся на лечении в стационарных условиях, в случае необходимости проведения диагностических исследований и при отсутствии возможности их проведения медицинской организацией, оказывающей медицинскую помощь, предоставляются транспортные услуги при сопровождении медицинским работником.</w:t>
      </w:r>
    </w:p>
    <w:p w:rsidR="00E96BAA" w:rsidRDefault="00E96BAA">
      <w:pPr>
        <w:pStyle w:val="ConsPlusNormal"/>
        <w:spacing w:before="220"/>
        <w:ind w:firstLine="540"/>
        <w:jc w:val="both"/>
      </w:pPr>
      <w:r>
        <w:t>17. Медицинская помощь в областных государственных учреждениях здравоохранения оказывается согласно видам медицинской помощи, определенным лицензией учреждения здравоохранения, выданной в соответствии с законодательством Российской Федерации о лицензировании отдельных видов деятельности. В случаях когда необходимые виды медицинской помощи не входят в лицензированную деятельность учреждения здравоохранения, администрация данного учреждения обязана обеспечить застрахованное лицо оплачиваемой в пределах средств тарифа на медицинскую помощь, оказываемую в рамках Территориальной программы ОМС, медицинской помощью в необходимом объеме в других учреждениях здравоохранения или путем привлечения соответствующих специалистов.</w:t>
      </w:r>
    </w:p>
    <w:p w:rsidR="00E96BAA" w:rsidRDefault="00E96BAA">
      <w:pPr>
        <w:pStyle w:val="ConsPlusNormal"/>
        <w:spacing w:before="220"/>
        <w:ind w:firstLine="540"/>
        <w:jc w:val="both"/>
      </w:pPr>
      <w:r>
        <w:t>18. Каждый пациент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E96BAA" w:rsidRDefault="00E96BAA">
      <w:pPr>
        <w:pStyle w:val="ConsPlusNormal"/>
        <w:spacing w:before="220"/>
        <w:ind w:firstLine="540"/>
        <w:jc w:val="both"/>
      </w:pPr>
      <w:r>
        <w:t>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несовершеннолетних больных наркоманией, не достигших возраста 16 лет, и иных несовершеннолетних, не достигших возраста 15 лет,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E96BAA" w:rsidRDefault="00E96BAA">
      <w:pPr>
        <w:pStyle w:val="ConsPlusNormal"/>
        <w:spacing w:before="220"/>
        <w:ind w:firstLine="540"/>
        <w:jc w:val="both"/>
      </w:pPr>
      <w:r>
        <w:t>В отношении несовершеннолетних больных наркоманией, достигших возраста 16 лет, и иных несовершеннолетних, достигших возраста 15 лет,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E96BAA" w:rsidRDefault="00E96BAA">
      <w:pPr>
        <w:pStyle w:val="ConsPlusNormal"/>
        <w:spacing w:before="220"/>
        <w:ind w:firstLine="540"/>
        <w:jc w:val="both"/>
      </w:pPr>
      <w:r>
        <w:t xml:space="preserve">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w:t>
      </w:r>
      <w:r>
        <w:lastRenderedPageBreak/>
        <w:t>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E96BAA" w:rsidRDefault="00E96BAA">
      <w:pPr>
        <w:pStyle w:val="ConsPlusNormal"/>
        <w:spacing w:before="220"/>
        <w:ind w:firstLine="540"/>
        <w:jc w:val="both"/>
      </w:pPr>
      <w:r>
        <w:t>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Порядок ознакомления с медицинской документацией пациента устанавливается уполномоченным федеральным органом исполнительной власти.</w:t>
      </w:r>
    </w:p>
    <w:p w:rsidR="00E96BAA" w:rsidRDefault="00E96BAA">
      <w:pPr>
        <w:pStyle w:val="ConsPlusNormal"/>
        <w:spacing w:before="220"/>
        <w:ind w:firstLine="540"/>
        <w:jc w:val="both"/>
      </w:pPr>
      <w:r>
        <w:t>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E96BAA" w:rsidRDefault="00E96BAA">
      <w:pPr>
        <w:pStyle w:val="ConsPlusNormal"/>
        <w:spacing w:before="220"/>
        <w:ind w:firstLine="540"/>
        <w:jc w:val="both"/>
      </w:pPr>
      <w:r>
        <w:t>19. Порядок и условия оказания медицинской помощи в амбулаторно-поликлинических учреждениях и подразделениях:</w:t>
      </w:r>
    </w:p>
    <w:p w:rsidR="00E96BAA" w:rsidRDefault="00E96BAA">
      <w:pPr>
        <w:pStyle w:val="ConsPlusNormal"/>
        <w:spacing w:before="220"/>
        <w:ind w:firstLine="540"/>
        <w:jc w:val="both"/>
      </w:pPr>
      <w:r>
        <w:t>- 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E96BAA" w:rsidRDefault="00E96BAA">
      <w:pPr>
        <w:pStyle w:val="ConsPlusNormal"/>
        <w:spacing w:before="220"/>
        <w:ind w:firstLine="540"/>
        <w:jc w:val="both"/>
      </w:pPr>
      <w:r>
        <w:t>- 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E96BAA" w:rsidRDefault="00E96BAA">
      <w:pPr>
        <w:pStyle w:val="ConsPlusNormal"/>
        <w:spacing w:before="220"/>
        <w:ind w:firstLine="540"/>
        <w:jc w:val="both"/>
      </w:pPr>
      <w:r>
        <w:t>- 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E96BAA" w:rsidRDefault="00E96BAA">
      <w:pPr>
        <w:pStyle w:val="ConsPlusNormal"/>
        <w:spacing w:before="220"/>
        <w:ind w:firstLine="540"/>
        <w:jc w:val="both"/>
      </w:pPr>
      <w:r>
        <w:t>- сроки проведения консультаций врачей-специалистов в случае подозрения на онкологическое заболевание не должны превышать 3 рабочих дня;</w:t>
      </w:r>
    </w:p>
    <w:p w:rsidR="00E96BAA" w:rsidRDefault="00E96BAA">
      <w:pPr>
        <w:pStyle w:val="ConsPlusNormal"/>
        <w:spacing w:before="220"/>
        <w:ind w:firstLine="540"/>
        <w:jc w:val="both"/>
      </w:pPr>
      <w:r>
        <w:t>- 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исследования (за исключением исследований при подозрении на онкологическое заболевание);</w:t>
      </w:r>
    </w:p>
    <w:p w:rsidR="00E96BAA" w:rsidRDefault="00E96BAA">
      <w:pPr>
        <w:pStyle w:val="ConsPlusNormal"/>
        <w:spacing w:before="220"/>
        <w:ind w:firstLine="540"/>
        <w:jc w:val="both"/>
      </w:pPr>
      <w:r>
        <w:t xml:space="preserve">- 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w:t>
      </w:r>
      <w:r>
        <w:lastRenderedPageBreak/>
        <w:t>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E96BAA" w:rsidRDefault="00E96BAA">
      <w:pPr>
        <w:pStyle w:val="ConsPlusNormal"/>
        <w:spacing w:before="220"/>
        <w:ind w:firstLine="540"/>
        <w:jc w:val="both"/>
      </w:pPr>
      <w:r>
        <w:t>- 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E96BAA" w:rsidRDefault="00E96BAA">
      <w:pPr>
        <w:pStyle w:val="ConsPlusNormal"/>
        <w:spacing w:before="220"/>
        <w:ind w:firstLine="540"/>
        <w:jc w:val="both"/>
      </w:pPr>
      <w:r>
        <w:t>- 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E96BAA" w:rsidRDefault="00E96BAA">
      <w:pPr>
        <w:pStyle w:val="ConsPlusNormal"/>
        <w:spacing w:before="220"/>
        <w:ind w:firstLine="540"/>
        <w:jc w:val="both"/>
      </w:pPr>
      <w:r>
        <w:t xml:space="preserve">- амбулаторно-поликлинические учреждения осуществляют направление пациента на госпитализацию в экстренном и плановом порядке согласно </w:t>
      </w:r>
      <w:hyperlink w:anchor="P81">
        <w:r>
          <w:rPr>
            <w:color w:val="0000FF"/>
          </w:rPr>
          <w:t>разделу 2</w:t>
        </w:r>
      </w:hyperlink>
      <w:r>
        <w:t xml:space="preserve"> Территориальной программы при наличии показаний;</w:t>
      </w:r>
    </w:p>
    <w:p w:rsidR="00E96BAA" w:rsidRDefault="00E96BAA">
      <w:pPr>
        <w:pStyle w:val="ConsPlusNormal"/>
        <w:spacing w:before="220"/>
        <w:ind w:firstLine="540"/>
        <w:jc w:val="both"/>
      </w:pPr>
      <w:r>
        <w:t>- амбулаторно-поликлиническая помощь оказывается вне очереди по экстренным показаниям;</w:t>
      </w:r>
    </w:p>
    <w:p w:rsidR="00E96BAA" w:rsidRDefault="00E96BAA">
      <w:pPr>
        <w:pStyle w:val="ConsPlusNormal"/>
        <w:spacing w:before="220"/>
        <w:ind w:firstLine="540"/>
        <w:jc w:val="both"/>
      </w:pPr>
      <w:r>
        <w:t>- амбулаторно-поликлиническая помощь оказывается на дому при острых ухудшениях состояния здоровья, необходимости строгого домашнего режима по рекомендации лечащего врача, тяжелых и хронических заболеваниях при невозможности передвижения пациента, патронаже детей до одного года, наблюдении до выздоровления детей в возрасте до трех лет и детей с инфекционными заболеваниями;</w:t>
      </w:r>
    </w:p>
    <w:p w:rsidR="00E96BAA" w:rsidRDefault="00E96BAA">
      <w:pPr>
        <w:pStyle w:val="ConsPlusNormal"/>
        <w:spacing w:before="220"/>
        <w:ind w:firstLine="540"/>
        <w:jc w:val="both"/>
      </w:pPr>
      <w:r>
        <w:t>- лекарственное обеспечение амбулаторно-поликлинической помощи осуществляется за счет личных средств граждан, за исключением лекарственного обеспечения отдельных категорий граждан в соответствии с федеральным и областным законодательством.</w:t>
      </w:r>
    </w:p>
    <w:p w:rsidR="00E96BAA" w:rsidRDefault="00E96BAA">
      <w:pPr>
        <w:pStyle w:val="ConsPlusNormal"/>
        <w:spacing w:before="220"/>
        <w:ind w:firstLine="540"/>
        <w:jc w:val="both"/>
      </w:pPr>
      <w:r>
        <w:t xml:space="preserve">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определяется </w:t>
      </w:r>
      <w:hyperlink r:id="rId56">
        <w:r>
          <w:rPr>
            <w:color w:val="0000FF"/>
          </w:rPr>
          <w:t>приказом</w:t>
        </w:r>
      </w:hyperlink>
      <w:r>
        <w:t xml:space="preserve"> Министерства здравоохранения Российской Федерации, Министерства труда и социальной защиты Российской Федерации от 31.05.2019 N 345н/372н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rsidR="00E96BAA" w:rsidRDefault="00E96BAA">
      <w:pPr>
        <w:pStyle w:val="ConsPlusNormal"/>
        <w:spacing w:before="220"/>
        <w:ind w:firstLine="540"/>
        <w:jc w:val="both"/>
      </w:pPr>
      <w:r>
        <w:t>В населенных пунктах с числом жителей менее 100 человек первичная медико-санитарная помощь оказывается мобильными медицинскими бригадами, в том числе с использованием комплексов передвижных медицинских, не реже 2 раз в год.</w:t>
      </w:r>
    </w:p>
    <w:p w:rsidR="00E96BAA" w:rsidRDefault="00E96BAA">
      <w:pPr>
        <w:pStyle w:val="ConsPlusNormal"/>
        <w:spacing w:before="220"/>
        <w:ind w:firstLine="540"/>
        <w:jc w:val="both"/>
      </w:pPr>
      <w:r>
        <w:t>20. Порядок и условия оказания медицинской помощи в условиях стационаров круглосуточного пребывания и стационарах дневного пребывания:</w:t>
      </w:r>
    </w:p>
    <w:p w:rsidR="00E96BAA" w:rsidRDefault="00E96BAA">
      <w:pPr>
        <w:pStyle w:val="ConsPlusNormal"/>
        <w:spacing w:before="220"/>
        <w:ind w:firstLine="540"/>
        <w:jc w:val="both"/>
      </w:pPr>
      <w:r>
        <w:t>1) при оказании стационарной помощи необходимо наличие направления на госпитализацию (от врача амбулаторно-поликлинического учреждения или службы скорой медицинской помощи);</w:t>
      </w:r>
    </w:p>
    <w:p w:rsidR="00E96BAA" w:rsidRDefault="00E96BAA">
      <w:pPr>
        <w:pStyle w:val="ConsPlusNormal"/>
        <w:spacing w:before="220"/>
        <w:ind w:firstLine="540"/>
        <w:jc w:val="both"/>
      </w:pPr>
      <w:r>
        <w:t xml:space="preserve">2) 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 При выявлении злокачественного </w:t>
      </w:r>
      <w:r>
        <w:lastRenderedPageBreak/>
        <w:t>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E96BAA" w:rsidRDefault="00E96BAA">
      <w:pPr>
        <w:pStyle w:val="ConsPlusNormal"/>
        <w:spacing w:before="220"/>
        <w:ind w:firstLine="540"/>
        <w:jc w:val="both"/>
      </w:pPr>
      <w:r>
        <w:t>3) стационарная помощь по экстренным и неотложным показаниям осуществляется в профильном стационаре медицинской организации в соответствии с маршрутизацией, утвержденной порядком оказания медицинской помощи при заболеваниях соответствующего профиля, а при состояниях, угрожающих жизни пациента, - в стационаре ближайшей медицинской организации;</w:t>
      </w:r>
    </w:p>
    <w:p w:rsidR="00E96BAA" w:rsidRDefault="00E96BAA">
      <w:pPr>
        <w:pStyle w:val="ConsPlusNormal"/>
        <w:spacing w:before="220"/>
        <w:ind w:firstLine="540"/>
        <w:jc w:val="both"/>
      </w:pPr>
      <w:r>
        <w:t>4) оказание стационарной помощи предусматривает возможность размещения больных в палатах на 4 места и более;</w:t>
      </w:r>
    </w:p>
    <w:p w:rsidR="00E96BAA" w:rsidRDefault="00E96BAA">
      <w:pPr>
        <w:pStyle w:val="ConsPlusNormal"/>
        <w:spacing w:before="220"/>
        <w:ind w:firstLine="540"/>
        <w:jc w:val="both"/>
      </w:pPr>
      <w:r>
        <w:t>5) по медицинским и (или) эпидемиологическим показаниям, установленным Министерством здравоохранения Российской Федерации, пациенты размещаются в маломестных палатах (боксах);</w:t>
      </w:r>
    </w:p>
    <w:p w:rsidR="00E96BAA" w:rsidRDefault="00E96BAA">
      <w:pPr>
        <w:pStyle w:val="ConsPlusNormal"/>
        <w:spacing w:before="220"/>
        <w:ind w:firstLine="540"/>
        <w:jc w:val="both"/>
      </w:pPr>
      <w:r>
        <w:t>6) при оказании стационарной помощи больные, роженицы и родильницы обеспечиваются лечебным питанием в соответствии с физиологическими нормами;</w:t>
      </w:r>
    </w:p>
    <w:p w:rsidR="00E96BAA" w:rsidRDefault="00E96BAA">
      <w:pPr>
        <w:pStyle w:val="ConsPlusNormal"/>
        <w:spacing w:before="220"/>
        <w:ind w:firstLine="540"/>
        <w:jc w:val="both"/>
      </w:pPr>
      <w:r>
        <w:t>7) в интересах лечения ребенка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E96BAA" w:rsidRDefault="00E96BAA">
      <w:pPr>
        <w:pStyle w:val="ConsPlusNormal"/>
        <w:spacing w:before="220"/>
        <w:ind w:firstLine="540"/>
        <w:jc w:val="both"/>
      </w:pPr>
      <w:r>
        <w:t>-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степени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E96BAA" w:rsidRDefault="00E96BAA">
      <w:pPr>
        <w:pStyle w:val="ConsPlusNormal"/>
        <w:spacing w:before="220"/>
        <w:ind w:firstLine="540"/>
        <w:jc w:val="both"/>
      </w:pPr>
      <w:r>
        <w:t>- с ребенком до достижения им возраста четырех лет;</w:t>
      </w:r>
    </w:p>
    <w:p w:rsidR="00E96BAA" w:rsidRDefault="00E96BAA">
      <w:pPr>
        <w:pStyle w:val="ConsPlusNormal"/>
        <w:spacing w:before="220"/>
        <w:ind w:firstLine="540"/>
        <w:jc w:val="both"/>
      </w:pPr>
      <w:r>
        <w:t>- с ребенком в возрасте старше четырех лет - при наличии медицинских показаний.</w:t>
      </w:r>
    </w:p>
    <w:p w:rsidR="00E96BAA" w:rsidRDefault="00E96BAA">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E96BAA" w:rsidRDefault="00E96BAA">
      <w:pPr>
        <w:pStyle w:val="ConsPlusNormal"/>
        <w:spacing w:before="220"/>
        <w:ind w:firstLine="540"/>
        <w:jc w:val="both"/>
      </w:pPr>
      <w:r>
        <w:t>21. Порядок и условия оказания скорой медицинской помощи:</w:t>
      </w:r>
    </w:p>
    <w:p w:rsidR="00E96BAA" w:rsidRDefault="00E96BAA">
      <w:pPr>
        <w:pStyle w:val="ConsPlusNormal"/>
        <w:spacing w:before="220"/>
        <w:ind w:firstLine="540"/>
        <w:jc w:val="both"/>
      </w:pPr>
      <w:r>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E96BAA" w:rsidRDefault="00E96BAA">
      <w:pPr>
        <w:pStyle w:val="ConsPlusNormal"/>
        <w:spacing w:before="220"/>
        <w:ind w:firstLine="540"/>
        <w:jc w:val="both"/>
      </w:pPr>
      <w:r>
        <w:t xml:space="preserve">2) скорая, в том числе скорая специализированная, медицинская помощь оказывается в </w:t>
      </w:r>
      <w:r>
        <w:lastRenderedPageBreak/>
        <w:t>экстренной или неотложной форме вне медицинской организации, а также в амбулаторных и стационарных условиях;</w:t>
      </w:r>
    </w:p>
    <w:p w:rsidR="00E96BAA" w:rsidRDefault="00E96BAA">
      <w:pPr>
        <w:pStyle w:val="ConsPlusNormal"/>
        <w:spacing w:before="220"/>
        <w:ind w:firstLine="540"/>
        <w:jc w:val="both"/>
      </w:pPr>
      <w:r>
        <w:t>3) на территории Смоленской области в целях оказания скорой медицинской помощи функционирует система единого номера вызова скорой медицинской помощи;</w:t>
      </w:r>
    </w:p>
    <w:p w:rsidR="00E96BAA" w:rsidRDefault="00E96BAA">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E96BAA" w:rsidRDefault="00E96BAA">
      <w:pPr>
        <w:pStyle w:val="ConsPlusNormal"/>
        <w:spacing w:before="220"/>
        <w:ind w:firstLine="540"/>
        <w:jc w:val="both"/>
      </w:pPr>
      <w:r>
        <w:t>5) медицинская эвакуация включает в себя санитарную эвакуацию, осуществляемую наземным видом транспорта;</w:t>
      </w:r>
    </w:p>
    <w:p w:rsidR="00E96BAA" w:rsidRDefault="00E96BAA">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E96BAA" w:rsidRDefault="00E96BAA">
      <w:pPr>
        <w:pStyle w:val="ConsPlusNormal"/>
        <w:spacing w:before="220"/>
        <w:ind w:firstLine="540"/>
        <w:jc w:val="both"/>
      </w:pPr>
      <w:r>
        <w:t>7)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E96BAA" w:rsidRDefault="00E96BAA">
      <w:pPr>
        <w:pStyle w:val="ConsPlusNormal"/>
        <w:spacing w:before="220"/>
        <w:ind w:firstLine="540"/>
        <w:jc w:val="both"/>
      </w:pPr>
      <w:r>
        <w:t>8)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С учетом транспортной доступности время доезда бригад скорой медицинской помощи при оказании скорой медицинской помощи в экстренной форме до пациента, находящегося в сельской местности, составляет не более 60 минут с момента ее вызова.</w:t>
      </w:r>
    </w:p>
    <w:p w:rsidR="00E96BAA" w:rsidRDefault="00E96BAA">
      <w:pPr>
        <w:pStyle w:val="ConsPlusNormal"/>
        <w:spacing w:before="220"/>
        <w:ind w:firstLine="540"/>
        <w:jc w:val="both"/>
      </w:pPr>
      <w:r>
        <w:t>22. Порядок и условия оказания медицинской помощи застрахованным по ОМС на территории других субъектов Российской Федерации (далее - иногородние граждане):</w:t>
      </w:r>
    </w:p>
    <w:p w:rsidR="00E96BAA" w:rsidRDefault="00E96BAA">
      <w:pPr>
        <w:pStyle w:val="ConsPlusNormal"/>
        <w:spacing w:before="220"/>
        <w:ind w:firstLine="540"/>
        <w:jc w:val="both"/>
      </w:pPr>
      <w:r>
        <w:t>1) иногородним гражданам медицинская помощь на территории Смоленской области оказывается в объемах, предусмотренных Территориальной программой;</w:t>
      </w:r>
    </w:p>
    <w:p w:rsidR="00E96BAA" w:rsidRDefault="00E96BAA">
      <w:pPr>
        <w:pStyle w:val="ConsPlusNormal"/>
        <w:spacing w:before="220"/>
        <w:ind w:firstLine="540"/>
        <w:jc w:val="both"/>
      </w:pPr>
      <w:r>
        <w:t xml:space="preserve">2) плановая медицинская помощь иногородним гражданам оказывается в медицинских организациях, участвующих в реализации Территориальной программы ОМС, с учетом </w:t>
      </w:r>
      <w:hyperlink r:id="rId57">
        <w:r>
          <w:rPr>
            <w:color w:val="0000FF"/>
          </w:rPr>
          <w:t>Порядка</w:t>
        </w:r>
      </w:hyperlink>
      <w:r>
        <w:t xml:space="preserve">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утвержденного приказом Министерства здравоохранения Российской Федерации от 21.12.2012 N 1342н. 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выданному лечащим врачом выбранной гражданином медицинской организации для получения первичной медико-санитарной помощи;</w:t>
      </w:r>
    </w:p>
    <w:p w:rsidR="00E96BAA" w:rsidRDefault="00E96BAA">
      <w:pPr>
        <w:pStyle w:val="ConsPlusNormal"/>
        <w:spacing w:before="220"/>
        <w:ind w:firstLine="540"/>
        <w:jc w:val="both"/>
      </w:pPr>
      <w:r>
        <w:t xml:space="preserve">3) экстренная медицинская помощь иногородним гражданам при внезапных острых состояниях и заболеваниях, угрожающих жизни больного или здоровью окружающих, несчастных случаях, отравлениях, травмах, родах, неотложных состояниях в период беременности оказывается в соответствующих профильных отделениях медицинских организаций, участвующих </w:t>
      </w:r>
      <w:r>
        <w:lastRenderedPageBreak/>
        <w:t>в реализации Территориальной программы ОМС. Отсутствие полиса обязательного медицинского страхования и документов, удостоверяющих личность, не является причиной отказа в экстренном приеме.</w:t>
      </w:r>
    </w:p>
    <w:p w:rsidR="00E96BAA" w:rsidRDefault="00E96BAA">
      <w:pPr>
        <w:pStyle w:val="ConsPlusNormal"/>
        <w:spacing w:before="220"/>
        <w:ind w:firstLine="540"/>
        <w:jc w:val="both"/>
      </w:pPr>
      <w:r>
        <w:t>Порядок оказания медицинской помощи лицам без гражданства устанавливается в соответствии с законодательством Российской Федерации.</w:t>
      </w:r>
    </w:p>
    <w:p w:rsidR="00E96BAA" w:rsidRDefault="00E96BAA">
      <w:pPr>
        <w:pStyle w:val="ConsPlusNormal"/>
        <w:spacing w:before="220"/>
        <w:ind w:firstLine="540"/>
        <w:jc w:val="both"/>
      </w:pPr>
      <w:r>
        <w:t>В случае отсутствия возможности оказания жителям Смоленской области отдельных видов медицинской помощи в медицинских организациях, участвующих в реализации Территориальной программы ОМС, на территории Смоленской области медицинская помощь предоставляется за пределами Смоленской области.</w:t>
      </w:r>
    </w:p>
    <w:p w:rsidR="00E96BAA" w:rsidRDefault="00E96BAA">
      <w:pPr>
        <w:pStyle w:val="ConsPlusNormal"/>
        <w:spacing w:before="220"/>
        <w:ind w:firstLine="540"/>
        <w:jc w:val="both"/>
      </w:pPr>
      <w:r>
        <w:t>Отбор и направление пациентов на лечение за пределы Смоленской области осуществляются медицинскими организациями и Министерством здравоохранения Смоленской области.</w:t>
      </w:r>
    </w:p>
    <w:p w:rsidR="00E96BAA" w:rsidRDefault="00E96BAA">
      <w:pPr>
        <w:pStyle w:val="ConsPlusNormal"/>
        <w:spacing w:before="220"/>
        <w:ind w:firstLine="540"/>
        <w:jc w:val="both"/>
      </w:pPr>
      <w:r>
        <w:t xml:space="preserve">23. Порядок оказания медицинской помощи гражданам и их маршрутизации при проведении медицинской реабилитации на всех этапах ее оказания установлен </w:t>
      </w:r>
      <w:hyperlink r:id="rId58">
        <w:r>
          <w:rPr>
            <w:color w:val="0000FF"/>
          </w:rPr>
          <w:t>приказом</w:t>
        </w:r>
      </w:hyperlink>
      <w:r>
        <w:t xml:space="preserve"> начальника Департамента Смоленской области по здравоохранению от 14.06.2022 N 724 "Об утверждении порядка оказания медицинской помощи взрослому населению по медицинской реабилитации на территории Смоленской области".</w:t>
      </w:r>
    </w:p>
    <w:p w:rsidR="00E96BAA" w:rsidRDefault="00E96BAA">
      <w:pPr>
        <w:pStyle w:val="ConsPlusNormal"/>
        <w:jc w:val="both"/>
      </w:pPr>
    </w:p>
    <w:p w:rsidR="00E96BAA" w:rsidRDefault="00E96BAA">
      <w:pPr>
        <w:pStyle w:val="ConsPlusTitle"/>
        <w:jc w:val="center"/>
        <w:outlineLvl w:val="1"/>
      </w:pPr>
      <w:bookmarkStart w:id="14" w:name="P974"/>
      <w:bookmarkEnd w:id="14"/>
      <w:r>
        <w:t>9. Критерии доступности и качества медицинской помощи</w:t>
      </w:r>
    </w:p>
    <w:p w:rsidR="00E96BAA" w:rsidRDefault="00E96BAA">
      <w:pPr>
        <w:pStyle w:val="ConsPlusNormal"/>
        <w:jc w:val="both"/>
      </w:pPr>
    </w:p>
    <w:p w:rsidR="00E96BAA" w:rsidRDefault="00E96BAA">
      <w:pPr>
        <w:pStyle w:val="ConsPlusNormal"/>
        <w:ind w:firstLine="540"/>
        <w:jc w:val="both"/>
      </w:pPr>
      <w:r>
        <w:t>Территориальной программой устанавливаются следующие целевые значения критериев доступности и качества медицинской помощи:</w:t>
      </w:r>
    </w:p>
    <w:p w:rsidR="00E96BAA" w:rsidRDefault="00E96B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310"/>
        <w:gridCol w:w="1134"/>
        <w:gridCol w:w="1077"/>
        <w:gridCol w:w="1077"/>
      </w:tblGrid>
      <w:tr w:rsidR="00E96BAA">
        <w:tc>
          <w:tcPr>
            <w:tcW w:w="454" w:type="dxa"/>
            <w:vMerge w:val="restart"/>
          </w:tcPr>
          <w:p w:rsidR="00E96BAA" w:rsidRDefault="00E96BAA">
            <w:pPr>
              <w:pStyle w:val="ConsPlusNormal"/>
              <w:jc w:val="center"/>
            </w:pPr>
            <w:r>
              <w:t>N п/п</w:t>
            </w:r>
          </w:p>
        </w:tc>
        <w:tc>
          <w:tcPr>
            <w:tcW w:w="5310" w:type="dxa"/>
            <w:vMerge w:val="restart"/>
          </w:tcPr>
          <w:p w:rsidR="00E96BAA" w:rsidRDefault="00E96BAA">
            <w:pPr>
              <w:pStyle w:val="ConsPlusNormal"/>
              <w:jc w:val="center"/>
            </w:pPr>
            <w:r>
              <w:t>Наименование показателя</w:t>
            </w:r>
          </w:p>
        </w:tc>
        <w:tc>
          <w:tcPr>
            <w:tcW w:w="3288" w:type="dxa"/>
            <w:gridSpan w:val="3"/>
          </w:tcPr>
          <w:p w:rsidR="00E96BAA" w:rsidRDefault="00E96BAA">
            <w:pPr>
              <w:pStyle w:val="ConsPlusNormal"/>
              <w:jc w:val="center"/>
            </w:pPr>
            <w:r>
              <w:t>Целевое значение критерия</w:t>
            </w:r>
          </w:p>
        </w:tc>
      </w:tr>
      <w:tr w:rsidR="00E96BAA">
        <w:tc>
          <w:tcPr>
            <w:tcW w:w="454" w:type="dxa"/>
            <w:vMerge/>
          </w:tcPr>
          <w:p w:rsidR="00E96BAA" w:rsidRDefault="00E96BAA">
            <w:pPr>
              <w:pStyle w:val="ConsPlusNormal"/>
            </w:pPr>
          </w:p>
        </w:tc>
        <w:tc>
          <w:tcPr>
            <w:tcW w:w="5310" w:type="dxa"/>
            <w:vMerge/>
          </w:tcPr>
          <w:p w:rsidR="00E96BAA" w:rsidRDefault="00E96BAA">
            <w:pPr>
              <w:pStyle w:val="ConsPlusNormal"/>
            </w:pPr>
          </w:p>
        </w:tc>
        <w:tc>
          <w:tcPr>
            <w:tcW w:w="1134" w:type="dxa"/>
          </w:tcPr>
          <w:p w:rsidR="00E96BAA" w:rsidRDefault="00E96BAA">
            <w:pPr>
              <w:pStyle w:val="ConsPlusNormal"/>
              <w:jc w:val="center"/>
            </w:pPr>
            <w:r>
              <w:t>2025 год</w:t>
            </w:r>
          </w:p>
        </w:tc>
        <w:tc>
          <w:tcPr>
            <w:tcW w:w="1077" w:type="dxa"/>
          </w:tcPr>
          <w:p w:rsidR="00E96BAA" w:rsidRDefault="00E96BAA">
            <w:pPr>
              <w:pStyle w:val="ConsPlusNormal"/>
              <w:jc w:val="center"/>
            </w:pPr>
            <w:r>
              <w:t>2026 год</w:t>
            </w:r>
          </w:p>
        </w:tc>
        <w:tc>
          <w:tcPr>
            <w:tcW w:w="1077" w:type="dxa"/>
          </w:tcPr>
          <w:p w:rsidR="00E96BAA" w:rsidRDefault="00E96BAA">
            <w:pPr>
              <w:pStyle w:val="ConsPlusNormal"/>
              <w:jc w:val="center"/>
            </w:pPr>
            <w:r>
              <w:t>2027 год</w:t>
            </w:r>
          </w:p>
        </w:tc>
      </w:tr>
      <w:tr w:rsidR="00E96BAA">
        <w:tc>
          <w:tcPr>
            <w:tcW w:w="454" w:type="dxa"/>
          </w:tcPr>
          <w:p w:rsidR="00E96BAA" w:rsidRDefault="00E96BAA">
            <w:pPr>
              <w:pStyle w:val="ConsPlusNormal"/>
              <w:jc w:val="center"/>
            </w:pPr>
            <w:r>
              <w:t>1</w:t>
            </w:r>
          </w:p>
        </w:tc>
        <w:tc>
          <w:tcPr>
            <w:tcW w:w="5310" w:type="dxa"/>
          </w:tcPr>
          <w:p w:rsidR="00E96BAA" w:rsidRDefault="00E96BAA">
            <w:pPr>
              <w:pStyle w:val="ConsPlusNormal"/>
              <w:jc w:val="center"/>
            </w:pPr>
            <w:r>
              <w:t>2</w:t>
            </w:r>
          </w:p>
        </w:tc>
        <w:tc>
          <w:tcPr>
            <w:tcW w:w="1134" w:type="dxa"/>
          </w:tcPr>
          <w:p w:rsidR="00E96BAA" w:rsidRDefault="00E96BAA">
            <w:pPr>
              <w:pStyle w:val="ConsPlusNormal"/>
              <w:jc w:val="center"/>
            </w:pPr>
            <w:r>
              <w:t>3</w:t>
            </w:r>
          </w:p>
        </w:tc>
        <w:tc>
          <w:tcPr>
            <w:tcW w:w="1077" w:type="dxa"/>
          </w:tcPr>
          <w:p w:rsidR="00E96BAA" w:rsidRDefault="00E96BAA">
            <w:pPr>
              <w:pStyle w:val="ConsPlusNormal"/>
              <w:jc w:val="center"/>
            </w:pPr>
            <w:r>
              <w:t>4</w:t>
            </w:r>
          </w:p>
        </w:tc>
        <w:tc>
          <w:tcPr>
            <w:tcW w:w="1077" w:type="dxa"/>
          </w:tcPr>
          <w:p w:rsidR="00E96BAA" w:rsidRDefault="00E96BAA">
            <w:pPr>
              <w:pStyle w:val="ConsPlusNormal"/>
              <w:jc w:val="center"/>
            </w:pPr>
            <w:r>
              <w:t>5</w:t>
            </w:r>
          </w:p>
        </w:tc>
      </w:tr>
      <w:tr w:rsidR="00E96BAA">
        <w:tc>
          <w:tcPr>
            <w:tcW w:w="9052" w:type="dxa"/>
            <w:gridSpan w:val="5"/>
          </w:tcPr>
          <w:p w:rsidR="00E96BAA" w:rsidRDefault="00E96BAA">
            <w:pPr>
              <w:pStyle w:val="ConsPlusNormal"/>
              <w:jc w:val="center"/>
            </w:pPr>
            <w:r>
              <w:t>Критерии доступности медицинской помощи</w:t>
            </w:r>
          </w:p>
        </w:tc>
      </w:tr>
      <w:tr w:rsidR="00E96BAA">
        <w:tc>
          <w:tcPr>
            <w:tcW w:w="454" w:type="dxa"/>
            <w:vMerge w:val="restart"/>
          </w:tcPr>
          <w:p w:rsidR="00E96BAA" w:rsidRDefault="00E96BAA">
            <w:pPr>
              <w:pStyle w:val="ConsPlusNormal"/>
              <w:jc w:val="both"/>
            </w:pPr>
            <w:r>
              <w:t>1.</w:t>
            </w:r>
          </w:p>
        </w:tc>
        <w:tc>
          <w:tcPr>
            <w:tcW w:w="5310" w:type="dxa"/>
          </w:tcPr>
          <w:p w:rsidR="00E96BAA" w:rsidRDefault="00E96BAA">
            <w:pPr>
              <w:pStyle w:val="ConsPlusNormal"/>
              <w:jc w:val="both"/>
            </w:pPr>
            <w:r>
              <w:t>Удовлетворенность населения доступностью медицинской помощи (процентов числа опрошенных), в том числе:</w:t>
            </w:r>
          </w:p>
        </w:tc>
        <w:tc>
          <w:tcPr>
            <w:tcW w:w="1134" w:type="dxa"/>
          </w:tcPr>
          <w:p w:rsidR="00E96BAA" w:rsidRDefault="00E96BAA">
            <w:pPr>
              <w:pStyle w:val="ConsPlusNormal"/>
              <w:jc w:val="center"/>
            </w:pPr>
            <w:r>
              <w:t>46</w:t>
            </w:r>
          </w:p>
        </w:tc>
        <w:tc>
          <w:tcPr>
            <w:tcW w:w="1077" w:type="dxa"/>
          </w:tcPr>
          <w:p w:rsidR="00E96BAA" w:rsidRDefault="00E96BAA">
            <w:pPr>
              <w:pStyle w:val="ConsPlusNormal"/>
              <w:jc w:val="center"/>
            </w:pPr>
            <w:r>
              <w:t>47</w:t>
            </w:r>
          </w:p>
        </w:tc>
        <w:tc>
          <w:tcPr>
            <w:tcW w:w="1077" w:type="dxa"/>
          </w:tcPr>
          <w:p w:rsidR="00E96BAA" w:rsidRDefault="00E96BAA">
            <w:pPr>
              <w:pStyle w:val="ConsPlusNormal"/>
              <w:jc w:val="center"/>
            </w:pPr>
            <w:r>
              <w:t>48</w:t>
            </w:r>
          </w:p>
        </w:tc>
      </w:tr>
      <w:tr w:rsidR="00E96BAA">
        <w:tc>
          <w:tcPr>
            <w:tcW w:w="454" w:type="dxa"/>
            <w:vMerge/>
          </w:tcPr>
          <w:p w:rsidR="00E96BAA" w:rsidRDefault="00E96BAA">
            <w:pPr>
              <w:pStyle w:val="ConsPlusNormal"/>
            </w:pPr>
          </w:p>
        </w:tc>
        <w:tc>
          <w:tcPr>
            <w:tcW w:w="5310" w:type="dxa"/>
          </w:tcPr>
          <w:p w:rsidR="00E96BAA" w:rsidRDefault="00E96BAA">
            <w:pPr>
              <w:pStyle w:val="ConsPlusNormal"/>
              <w:jc w:val="both"/>
            </w:pPr>
            <w:r>
              <w:t>- городского населения</w:t>
            </w:r>
          </w:p>
        </w:tc>
        <w:tc>
          <w:tcPr>
            <w:tcW w:w="1134" w:type="dxa"/>
          </w:tcPr>
          <w:p w:rsidR="00E96BAA" w:rsidRDefault="00E96BAA">
            <w:pPr>
              <w:pStyle w:val="ConsPlusNormal"/>
              <w:jc w:val="center"/>
            </w:pPr>
            <w:r>
              <w:t>47</w:t>
            </w:r>
          </w:p>
        </w:tc>
        <w:tc>
          <w:tcPr>
            <w:tcW w:w="1077" w:type="dxa"/>
          </w:tcPr>
          <w:p w:rsidR="00E96BAA" w:rsidRDefault="00E96BAA">
            <w:pPr>
              <w:pStyle w:val="ConsPlusNormal"/>
              <w:jc w:val="center"/>
            </w:pPr>
            <w:r>
              <w:t>48</w:t>
            </w:r>
          </w:p>
        </w:tc>
        <w:tc>
          <w:tcPr>
            <w:tcW w:w="1077" w:type="dxa"/>
          </w:tcPr>
          <w:p w:rsidR="00E96BAA" w:rsidRDefault="00E96BAA">
            <w:pPr>
              <w:pStyle w:val="ConsPlusNormal"/>
              <w:jc w:val="center"/>
            </w:pPr>
            <w:r>
              <w:t>49</w:t>
            </w:r>
          </w:p>
        </w:tc>
      </w:tr>
      <w:tr w:rsidR="00E96BAA">
        <w:tc>
          <w:tcPr>
            <w:tcW w:w="454" w:type="dxa"/>
            <w:vMerge/>
          </w:tcPr>
          <w:p w:rsidR="00E96BAA" w:rsidRDefault="00E96BAA">
            <w:pPr>
              <w:pStyle w:val="ConsPlusNormal"/>
            </w:pPr>
          </w:p>
        </w:tc>
        <w:tc>
          <w:tcPr>
            <w:tcW w:w="5310" w:type="dxa"/>
          </w:tcPr>
          <w:p w:rsidR="00E96BAA" w:rsidRDefault="00E96BAA">
            <w:pPr>
              <w:pStyle w:val="ConsPlusNormal"/>
              <w:jc w:val="both"/>
            </w:pPr>
            <w:r>
              <w:t>- сельского населения</w:t>
            </w:r>
          </w:p>
        </w:tc>
        <w:tc>
          <w:tcPr>
            <w:tcW w:w="1134" w:type="dxa"/>
          </w:tcPr>
          <w:p w:rsidR="00E96BAA" w:rsidRDefault="00E96BAA">
            <w:pPr>
              <w:pStyle w:val="ConsPlusNormal"/>
              <w:jc w:val="center"/>
            </w:pPr>
            <w:r>
              <w:t>43</w:t>
            </w:r>
          </w:p>
        </w:tc>
        <w:tc>
          <w:tcPr>
            <w:tcW w:w="1077" w:type="dxa"/>
          </w:tcPr>
          <w:p w:rsidR="00E96BAA" w:rsidRDefault="00E96BAA">
            <w:pPr>
              <w:pStyle w:val="ConsPlusNormal"/>
              <w:jc w:val="center"/>
            </w:pPr>
            <w:r>
              <w:t>44</w:t>
            </w:r>
          </w:p>
        </w:tc>
        <w:tc>
          <w:tcPr>
            <w:tcW w:w="1077" w:type="dxa"/>
          </w:tcPr>
          <w:p w:rsidR="00E96BAA" w:rsidRDefault="00E96BAA">
            <w:pPr>
              <w:pStyle w:val="ConsPlusNormal"/>
              <w:jc w:val="center"/>
            </w:pPr>
            <w:r>
              <w:t>45</w:t>
            </w:r>
          </w:p>
        </w:tc>
      </w:tr>
      <w:tr w:rsidR="00E96BAA">
        <w:tc>
          <w:tcPr>
            <w:tcW w:w="454" w:type="dxa"/>
          </w:tcPr>
          <w:p w:rsidR="00E96BAA" w:rsidRDefault="00E96BAA">
            <w:pPr>
              <w:pStyle w:val="ConsPlusNormal"/>
              <w:jc w:val="both"/>
            </w:pPr>
            <w:r>
              <w:t>2.</w:t>
            </w:r>
          </w:p>
        </w:tc>
        <w:tc>
          <w:tcPr>
            <w:tcW w:w="5310" w:type="dxa"/>
          </w:tcPr>
          <w:p w:rsidR="00E96BAA" w:rsidRDefault="00E96BAA">
            <w:pPr>
              <w:pStyle w:val="ConsPlusNormal"/>
              <w:jc w:val="both"/>
            </w:pPr>
            <w:r>
              <w:t>Доля расходов на оказание медицинской помощи в условиях дневных стационаров в общих расходах на Территориальную программу</w:t>
            </w:r>
          </w:p>
        </w:tc>
        <w:tc>
          <w:tcPr>
            <w:tcW w:w="1134" w:type="dxa"/>
          </w:tcPr>
          <w:p w:rsidR="00E96BAA" w:rsidRDefault="00E96BAA">
            <w:pPr>
              <w:pStyle w:val="ConsPlusNormal"/>
              <w:jc w:val="center"/>
            </w:pPr>
            <w:r>
              <w:t>8</w:t>
            </w:r>
          </w:p>
        </w:tc>
        <w:tc>
          <w:tcPr>
            <w:tcW w:w="1077" w:type="dxa"/>
          </w:tcPr>
          <w:p w:rsidR="00E96BAA" w:rsidRDefault="00E96BAA">
            <w:pPr>
              <w:pStyle w:val="ConsPlusNormal"/>
              <w:jc w:val="center"/>
            </w:pPr>
            <w:r>
              <w:t>8</w:t>
            </w:r>
          </w:p>
        </w:tc>
        <w:tc>
          <w:tcPr>
            <w:tcW w:w="1077" w:type="dxa"/>
          </w:tcPr>
          <w:p w:rsidR="00E96BAA" w:rsidRDefault="00E96BAA">
            <w:pPr>
              <w:pStyle w:val="ConsPlusNormal"/>
              <w:jc w:val="center"/>
            </w:pPr>
            <w:r>
              <w:t>8</w:t>
            </w:r>
          </w:p>
        </w:tc>
      </w:tr>
      <w:tr w:rsidR="00E96BAA">
        <w:tc>
          <w:tcPr>
            <w:tcW w:w="454" w:type="dxa"/>
          </w:tcPr>
          <w:p w:rsidR="00E96BAA" w:rsidRDefault="00E96BAA">
            <w:pPr>
              <w:pStyle w:val="ConsPlusNormal"/>
              <w:jc w:val="both"/>
            </w:pPr>
            <w:r>
              <w:t>3.</w:t>
            </w:r>
          </w:p>
        </w:tc>
        <w:tc>
          <w:tcPr>
            <w:tcW w:w="5310" w:type="dxa"/>
          </w:tcPr>
          <w:p w:rsidR="00E96BAA" w:rsidRDefault="00E96BAA">
            <w:pPr>
              <w:pStyle w:val="ConsPlusNormal"/>
              <w:jc w:val="both"/>
            </w:pPr>
            <w: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1134" w:type="dxa"/>
          </w:tcPr>
          <w:p w:rsidR="00E96BAA" w:rsidRDefault="00E96BAA">
            <w:pPr>
              <w:pStyle w:val="ConsPlusNormal"/>
              <w:jc w:val="center"/>
            </w:pPr>
            <w:r>
              <w:t>1,9</w:t>
            </w:r>
          </w:p>
        </w:tc>
        <w:tc>
          <w:tcPr>
            <w:tcW w:w="1077" w:type="dxa"/>
          </w:tcPr>
          <w:p w:rsidR="00E96BAA" w:rsidRDefault="00E96BAA">
            <w:pPr>
              <w:pStyle w:val="ConsPlusNormal"/>
              <w:jc w:val="center"/>
            </w:pPr>
            <w:r>
              <w:t>1,9</w:t>
            </w:r>
          </w:p>
        </w:tc>
        <w:tc>
          <w:tcPr>
            <w:tcW w:w="1077" w:type="dxa"/>
          </w:tcPr>
          <w:p w:rsidR="00E96BAA" w:rsidRDefault="00E96BAA">
            <w:pPr>
              <w:pStyle w:val="ConsPlusNormal"/>
              <w:jc w:val="center"/>
            </w:pPr>
            <w:r>
              <w:t>1,9</w:t>
            </w:r>
          </w:p>
        </w:tc>
      </w:tr>
      <w:tr w:rsidR="00E96BAA">
        <w:tc>
          <w:tcPr>
            <w:tcW w:w="454" w:type="dxa"/>
          </w:tcPr>
          <w:p w:rsidR="00E96BAA" w:rsidRDefault="00E96BAA">
            <w:pPr>
              <w:pStyle w:val="ConsPlusNormal"/>
              <w:jc w:val="both"/>
            </w:pPr>
            <w:r>
              <w:t>4.</w:t>
            </w:r>
          </w:p>
        </w:tc>
        <w:tc>
          <w:tcPr>
            <w:tcW w:w="5310" w:type="dxa"/>
          </w:tcPr>
          <w:p w:rsidR="00E96BAA" w:rsidRDefault="00E96BAA">
            <w:pPr>
              <w:pStyle w:val="ConsPlusNormal"/>
              <w:jc w:val="both"/>
            </w:pPr>
            <w:r>
              <w:t xml:space="preserve">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w:t>
            </w:r>
            <w:r>
              <w:lastRenderedPageBreak/>
              <w:t>специализированная медицинская помощь в стационарных условиях в рамках Территориальной программы ОМС</w:t>
            </w:r>
          </w:p>
        </w:tc>
        <w:tc>
          <w:tcPr>
            <w:tcW w:w="1134" w:type="dxa"/>
          </w:tcPr>
          <w:p w:rsidR="00E96BAA" w:rsidRDefault="00E96BAA">
            <w:pPr>
              <w:pStyle w:val="ConsPlusNormal"/>
              <w:jc w:val="center"/>
            </w:pPr>
            <w:r>
              <w:lastRenderedPageBreak/>
              <w:t>4,35</w:t>
            </w:r>
          </w:p>
        </w:tc>
        <w:tc>
          <w:tcPr>
            <w:tcW w:w="1077" w:type="dxa"/>
          </w:tcPr>
          <w:p w:rsidR="00E96BAA" w:rsidRDefault="00E96BAA">
            <w:pPr>
              <w:pStyle w:val="ConsPlusNormal"/>
              <w:jc w:val="center"/>
            </w:pPr>
            <w:r>
              <w:t>4,4</w:t>
            </w:r>
          </w:p>
        </w:tc>
        <w:tc>
          <w:tcPr>
            <w:tcW w:w="1077" w:type="dxa"/>
          </w:tcPr>
          <w:p w:rsidR="00E96BAA" w:rsidRDefault="00E96BAA">
            <w:pPr>
              <w:pStyle w:val="ConsPlusNormal"/>
              <w:jc w:val="center"/>
            </w:pPr>
            <w:r>
              <w:t>4,45</w:t>
            </w:r>
          </w:p>
        </w:tc>
      </w:tr>
      <w:tr w:rsidR="00E96BAA">
        <w:tc>
          <w:tcPr>
            <w:tcW w:w="454" w:type="dxa"/>
          </w:tcPr>
          <w:p w:rsidR="00E96BAA" w:rsidRDefault="00E96BAA">
            <w:pPr>
              <w:pStyle w:val="ConsPlusNormal"/>
              <w:jc w:val="both"/>
            </w:pPr>
            <w:r>
              <w:lastRenderedPageBreak/>
              <w:t>5.</w:t>
            </w:r>
          </w:p>
        </w:tc>
        <w:tc>
          <w:tcPr>
            <w:tcW w:w="5310" w:type="dxa"/>
          </w:tcPr>
          <w:p w:rsidR="00E96BAA" w:rsidRDefault="00E96BAA">
            <w:pPr>
              <w:pStyle w:val="ConsPlusNormal"/>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134" w:type="dxa"/>
          </w:tcPr>
          <w:p w:rsidR="00E96BAA" w:rsidRDefault="00E96BAA">
            <w:pPr>
              <w:pStyle w:val="ConsPlusNormal"/>
              <w:jc w:val="center"/>
            </w:pPr>
            <w:r>
              <w:t>65</w:t>
            </w:r>
          </w:p>
        </w:tc>
        <w:tc>
          <w:tcPr>
            <w:tcW w:w="1077" w:type="dxa"/>
          </w:tcPr>
          <w:p w:rsidR="00E96BAA" w:rsidRDefault="00E96BAA">
            <w:pPr>
              <w:pStyle w:val="ConsPlusNormal"/>
              <w:jc w:val="center"/>
            </w:pPr>
            <w:r>
              <w:t>70</w:t>
            </w:r>
          </w:p>
        </w:tc>
        <w:tc>
          <w:tcPr>
            <w:tcW w:w="1077" w:type="dxa"/>
          </w:tcPr>
          <w:p w:rsidR="00E96BAA" w:rsidRDefault="00E96BAA">
            <w:pPr>
              <w:pStyle w:val="ConsPlusNormal"/>
              <w:jc w:val="center"/>
            </w:pPr>
            <w:r>
              <w:t>73</w:t>
            </w:r>
          </w:p>
        </w:tc>
      </w:tr>
      <w:tr w:rsidR="00E96BAA">
        <w:tc>
          <w:tcPr>
            <w:tcW w:w="454" w:type="dxa"/>
          </w:tcPr>
          <w:p w:rsidR="00E96BAA" w:rsidRDefault="00E96BAA">
            <w:pPr>
              <w:pStyle w:val="ConsPlusNormal"/>
              <w:jc w:val="both"/>
            </w:pPr>
            <w:r>
              <w:t>6.</w:t>
            </w:r>
          </w:p>
        </w:tc>
        <w:tc>
          <w:tcPr>
            <w:tcW w:w="5310" w:type="dxa"/>
          </w:tcPr>
          <w:p w:rsidR="00E96BAA" w:rsidRDefault="00E96BAA">
            <w:pPr>
              <w:pStyle w:val="ConsPlusNormal"/>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134" w:type="dxa"/>
          </w:tcPr>
          <w:p w:rsidR="00E96BAA" w:rsidRDefault="00E96BAA">
            <w:pPr>
              <w:pStyle w:val="ConsPlusNormal"/>
              <w:jc w:val="center"/>
            </w:pPr>
            <w:r>
              <w:t>5</w:t>
            </w:r>
          </w:p>
        </w:tc>
        <w:tc>
          <w:tcPr>
            <w:tcW w:w="1077" w:type="dxa"/>
          </w:tcPr>
          <w:p w:rsidR="00E96BAA" w:rsidRDefault="00E96BAA">
            <w:pPr>
              <w:pStyle w:val="ConsPlusNormal"/>
              <w:jc w:val="center"/>
            </w:pPr>
            <w:r>
              <w:t>5</w:t>
            </w:r>
          </w:p>
        </w:tc>
        <w:tc>
          <w:tcPr>
            <w:tcW w:w="1077" w:type="dxa"/>
          </w:tcPr>
          <w:p w:rsidR="00E96BAA" w:rsidRDefault="00E96BAA">
            <w:pPr>
              <w:pStyle w:val="ConsPlusNormal"/>
              <w:jc w:val="center"/>
            </w:pPr>
            <w:r>
              <w:t>5</w:t>
            </w:r>
          </w:p>
        </w:tc>
      </w:tr>
      <w:tr w:rsidR="00E96BAA">
        <w:tc>
          <w:tcPr>
            <w:tcW w:w="454" w:type="dxa"/>
          </w:tcPr>
          <w:p w:rsidR="00E96BAA" w:rsidRDefault="00E96BAA">
            <w:pPr>
              <w:pStyle w:val="ConsPlusNormal"/>
              <w:jc w:val="both"/>
            </w:pPr>
            <w:r>
              <w:t>7.</w:t>
            </w:r>
          </w:p>
        </w:tc>
        <w:tc>
          <w:tcPr>
            <w:tcW w:w="5310" w:type="dxa"/>
          </w:tcPr>
          <w:p w:rsidR="00E96BAA" w:rsidRDefault="00E96BAA">
            <w:pPr>
              <w:pStyle w:val="ConsPlusNormal"/>
              <w:jc w:val="both"/>
            </w:pPr>
            <w:r>
              <w:t>Число пациентов, зарегистрированных на территории Смоленской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134" w:type="dxa"/>
          </w:tcPr>
          <w:p w:rsidR="00E96BAA" w:rsidRDefault="00E96BAA">
            <w:pPr>
              <w:pStyle w:val="ConsPlusNormal"/>
              <w:jc w:val="center"/>
            </w:pPr>
            <w:r>
              <w:t>1</w:t>
            </w:r>
          </w:p>
        </w:tc>
        <w:tc>
          <w:tcPr>
            <w:tcW w:w="1077" w:type="dxa"/>
          </w:tcPr>
          <w:p w:rsidR="00E96BAA" w:rsidRDefault="00E96BAA">
            <w:pPr>
              <w:pStyle w:val="ConsPlusNormal"/>
              <w:jc w:val="center"/>
            </w:pPr>
            <w:r>
              <w:t>1</w:t>
            </w:r>
          </w:p>
        </w:tc>
        <w:tc>
          <w:tcPr>
            <w:tcW w:w="1077" w:type="dxa"/>
          </w:tcPr>
          <w:p w:rsidR="00E96BAA" w:rsidRDefault="00E96BAA">
            <w:pPr>
              <w:pStyle w:val="ConsPlusNormal"/>
              <w:jc w:val="center"/>
            </w:pPr>
            <w:r>
              <w:t>1</w:t>
            </w:r>
          </w:p>
        </w:tc>
      </w:tr>
      <w:tr w:rsidR="00E96BAA">
        <w:tc>
          <w:tcPr>
            <w:tcW w:w="454" w:type="dxa"/>
          </w:tcPr>
          <w:p w:rsidR="00E96BAA" w:rsidRDefault="00E96BAA">
            <w:pPr>
              <w:pStyle w:val="ConsPlusNormal"/>
              <w:jc w:val="both"/>
            </w:pPr>
            <w:r>
              <w:t>8.</w:t>
            </w:r>
          </w:p>
        </w:tc>
        <w:tc>
          <w:tcPr>
            <w:tcW w:w="5310" w:type="dxa"/>
          </w:tcPr>
          <w:p w:rsidR="00E96BAA" w:rsidRDefault="00E96BAA">
            <w:pPr>
              <w:pStyle w:val="ConsPlusNormal"/>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134" w:type="dxa"/>
          </w:tcPr>
          <w:p w:rsidR="00E96BAA" w:rsidRDefault="00E96BAA">
            <w:pPr>
              <w:pStyle w:val="ConsPlusNormal"/>
              <w:jc w:val="center"/>
            </w:pPr>
            <w:r>
              <w:t>100</w:t>
            </w:r>
          </w:p>
        </w:tc>
        <w:tc>
          <w:tcPr>
            <w:tcW w:w="1077" w:type="dxa"/>
          </w:tcPr>
          <w:p w:rsidR="00E96BAA" w:rsidRDefault="00E96BAA">
            <w:pPr>
              <w:pStyle w:val="ConsPlusNormal"/>
              <w:jc w:val="center"/>
            </w:pPr>
            <w:r>
              <w:t>100</w:t>
            </w:r>
          </w:p>
        </w:tc>
        <w:tc>
          <w:tcPr>
            <w:tcW w:w="1077" w:type="dxa"/>
          </w:tcPr>
          <w:p w:rsidR="00E96BAA" w:rsidRDefault="00E96BAA">
            <w:pPr>
              <w:pStyle w:val="ConsPlusNormal"/>
              <w:jc w:val="center"/>
            </w:pPr>
            <w:r>
              <w:t>100</w:t>
            </w:r>
          </w:p>
        </w:tc>
      </w:tr>
      <w:tr w:rsidR="00E96BAA">
        <w:tc>
          <w:tcPr>
            <w:tcW w:w="454" w:type="dxa"/>
          </w:tcPr>
          <w:p w:rsidR="00E96BAA" w:rsidRDefault="00E96BAA">
            <w:pPr>
              <w:pStyle w:val="ConsPlusNormal"/>
              <w:jc w:val="both"/>
            </w:pPr>
            <w:r>
              <w:t>9.</w:t>
            </w:r>
          </w:p>
        </w:tc>
        <w:tc>
          <w:tcPr>
            <w:tcW w:w="5310" w:type="dxa"/>
          </w:tcPr>
          <w:p w:rsidR="00E96BAA" w:rsidRDefault="00E96BAA">
            <w:pPr>
              <w:pStyle w:val="ConsPlusNormal"/>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134" w:type="dxa"/>
          </w:tcPr>
          <w:p w:rsidR="00E96BAA" w:rsidRDefault="00E96BAA">
            <w:pPr>
              <w:pStyle w:val="ConsPlusNormal"/>
              <w:jc w:val="center"/>
            </w:pPr>
            <w:r>
              <w:t>97</w:t>
            </w:r>
          </w:p>
        </w:tc>
        <w:tc>
          <w:tcPr>
            <w:tcW w:w="1077" w:type="dxa"/>
          </w:tcPr>
          <w:p w:rsidR="00E96BAA" w:rsidRDefault="00E96BAA">
            <w:pPr>
              <w:pStyle w:val="ConsPlusNormal"/>
              <w:jc w:val="center"/>
            </w:pPr>
            <w:r>
              <w:t>98</w:t>
            </w:r>
          </w:p>
        </w:tc>
        <w:tc>
          <w:tcPr>
            <w:tcW w:w="1077" w:type="dxa"/>
          </w:tcPr>
          <w:p w:rsidR="00E96BAA" w:rsidRDefault="00E96BAA">
            <w:pPr>
              <w:pStyle w:val="ConsPlusNormal"/>
              <w:jc w:val="center"/>
            </w:pPr>
            <w:r>
              <w:t>99</w:t>
            </w:r>
          </w:p>
        </w:tc>
      </w:tr>
      <w:tr w:rsidR="00E96BAA">
        <w:tc>
          <w:tcPr>
            <w:tcW w:w="454" w:type="dxa"/>
          </w:tcPr>
          <w:p w:rsidR="00E96BAA" w:rsidRDefault="00E96BAA">
            <w:pPr>
              <w:pStyle w:val="ConsPlusNormal"/>
              <w:jc w:val="both"/>
            </w:pPr>
            <w:r>
              <w:t>10.</w:t>
            </w:r>
          </w:p>
        </w:tc>
        <w:tc>
          <w:tcPr>
            <w:tcW w:w="5310" w:type="dxa"/>
          </w:tcPr>
          <w:p w:rsidR="00E96BAA" w:rsidRDefault="00E96BAA">
            <w:pPr>
              <w:pStyle w:val="ConsPlusNormal"/>
              <w:jc w:val="both"/>
            </w:pPr>
            <w:r>
              <w:t>Доля граждан, обеспеченных лекарственными препаратами, в общем количестве льготных категорий граждан</w:t>
            </w:r>
          </w:p>
        </w:tc>
        <w:tc>
          <w:tcPr>
            <w:tcW w:w="1134" w:type="dxa"/>
          </w:tcPr>
          <w:p w:rsidR="00E96BAA" w:rsidRDefault="00E96BAA">
            <w:pPr>
              <w:pStyle w:val="ConsPlusNormal"/>
              <w:jc w:val="center"/>
            </w:pPr>
            <w:r>
              <w:t>98</w:t>
            </w:r>
          </w:p>
        </w:tc>
        <w:tc>
          <w:tcPr>
            <w:tcW w:w="1077" w:type="dxa"/>
          </w:tcPr>
          <w:p w:rsidR="00E96BAA" w:rsidRDefault="00E96BAA">
            <w:pPr>
              <w:pStyle w:val="ConsPlusNormal"/>
              <w:jc w:val="center"/>
            </w:pPr>
            <w:r>
              <w:t>98</w:t>
            </w:r>
          </w:p>
        </w:tc>
        <w:tc>
          <w:tcPr>
            <w:tcW w:w="1077" w:type="dxa"/>
          </w:tcPr>
          <w:p w:rsidR="00E96BAA" w:rsidRDefault="00E96BAA">
            <w:pPr>
              <w:pStyle w:val="ConsPlusNormal"/>
              <w:jc w:val="center"/>
            </w:pPr>
            <w:r>
              <w:t>98</w:t>
            </w:r>
          </w:p>
        </w:tc>
      </w:tr>
      <w:tr w:rsidR="00E96BAA">
        <w:tc>
          <w:tcPr>
            <w:tcW w:w="454" w:type="dxa"/>
          </w:tcPr>
          <w:p w:rsidR="00E96BAA" w:rsidRDefault="00E96BAA">
            <w:pPr>
              <w:pStyle w:val="ConsPlusNormal"/>
              <w:jc w:val="both"/>
            </w:pPr>
            <w:r>
              <w:t>11.</w:t>
            </w:r>
          </w:p>
        </w:tc>
        <w:tc>
          <w:tcPr>
            <w:tcW w:w="5310" w:type="dxa"/>
          </w:tcPr>
          <w:p w:rsidR="00E96BAA" w:rsidRDefault="00E96BAA">
            <w:pPr>
              <w:pStyle w:val="ConsPlusNormal"/>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1134" w:type="dxa"/>
          </w:tcPr>
          <w:p w:rsidR="00E96BAA" w:rsidRDefault="00E96BAA">
            <w:pPr>
              <w:pStyle w:val="ConsPlusNormal"/>
              <w:jc w:val="center"/>
            </w:pPr>
            <w:r>
              <w:t>95</w:t>
            </w:r>
          </w:p>
        </w:tc>
        <w:tc>
          <w:tcPr>
            <w:tcW w:w="1077" w:type="dxa"/>
          </w:tcPr>
          <w:p w:rsidR="00E96BAA" w:rsidRDefault="00E96BAA">
            <w:pPr>
              <w:pStyle w:val="ConsPlusNormal"/>
              <w:jc w:val="center"/>
            </w:pPr>
            <w:r>
              <w:t>95</w:t>
            </w:r>
          </w:p>
        </w:tc>
        <w:tc>
          <w:tcPr>
            <w:tcW w:w="1077" w:type="dxa"/>
          </w:tcPr>
          <w:p w:rsidR="00E96BAA" w:rsidRDefault="00E96BAA">
            <w:pPr>
              <w:pStyle w:val="ConsPlusNormal"/>
              <w:jc w:val="center"/>
            </w:pPr>
            <w:r>
              <w:t>95</w:t>
            </w:r>
          </w:p>
        </w:tc>
      </w:tr>
      <w:tr w:rsidR="00E96BAA">
        <w:tc>
          <w:tcPr>
            <w:tcW w:w="454" w:type="dxa"/>
          </w:tcPr>
          <w:p w:rsidR="00E96BAA" w:rsidRDefault="00E96BAA">
            <w:pPr>
              <w:pStyle w:val="ConsPlusNormal"/>
              <w:jc w:val="both"/>
            </w:pPr>
            <w:r>
              <w:t>12.</w:t>
            </w:r>
          </w:p>
        </w:tc>
        <w:tc>
          <w:tcPr>
            <w:tcW w:w="5310" w:type="dxa"/>
          </w:tcPr>
          <w:p w:rsidR="00E96BAA" w:rsidRDefault="00E96BAA">
            <w:pPr>
              <w:pStyle w:val="ConsPlusNormal"/>
              <w:jc w:val="both"/>
            </w:pPr>
            <w: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tc>
        <w:tc>
          <w:tcPr>
            <w:tcW w:w="1134" w:type="dxa"/>
          </w:tcPr>
          <w:p w:rsidR="00E96BAA" w:rsidRDefault="00E96BAA">
            <w:pPr>
              <w:pStyle w:val="ConsPlusNormal"/>
              <w:jc w:val="center"/>
            </w:pPr>
            <w:r>
              <w:t>85</w:t>
            </w:r>
          </w:p>
        </w:tc>
        <w:tc>
          <w:tcPr>
            <w:tcW w:w="1077" w:type="dxa"/>
          </w:tcPr>
          <w:p w:rsidR="00E96BAA" w:rsidRDefault="00E96BAA">
            <w:pPr>
              <w:pStyle w:val="ConsPlusNormal"/>
              <w:jc w:val="center"/>
            </w:pPr>
            <w:r>
              <w:t>90</w:t>
            </w:r>
          </w:p>
        </w:tc>
        <w:tc>
          <w:tcPr>
            <w:tcW w:w="1077" w:type="dxa"/>
          </w:tcPr>
          <w:p w:rsidR="00E96BAA" w:rsidRDefault="00E96BAA">
            <w:pPr>
              <w:pStyle w:val="ConsPlusNormal"/>
              <w:jc w:val="center"/>
            </w:pPr>
            <w:r>
              <w:t>95</w:t>
            </w:r>
          </w:p>
        </w:tc>
      </w:tr>
      <w:tr w:rsidR="00E96BAA">
        <w:tc>
          <w:tcPr>
            <w:tcW w:w="454" w:type="dxa"/>
          </w:tcPr>
          <w:p w:rsidR="00E96BAA" w:rsidRDefault="00E96BAA">
            <w:pPr>
              <w:pStyle w:val="ConsPlusNormal"/>
              <w:jc w:val="both"/>
            </w:pPr>
            <w:r>
              <w:t>13.</w:t>
            </w:r>
          </w:p>
        </w:tc>
        <w:tc>
          <w:tcPr>
            <w:tcW w:w="5310" w:type="dxa"/>
          </w:tcPr>
          <w:p w:rsidR="00E96BAA" w:rsidRDefault="00E96BAA">
            <w:pPr>
              <w:pStyle w:val="ConsPlusNormal"/>
              <w:jc w:val="both"/>
            </w:pPr>
            <w:r>
              <w:t>Оперативная активность на одну занятую должность врача хирургической специальности</w:t>
            </w:r>
          </w:p>
        </w:tc>
        <w:tc>
          <w:tcPr>
            <w:tcW w:w="1134" w:type="dxa"/>
          </w:tcPr>
          <w:p w:rsidR="00E96BAA" w:rsidRDefault="00E96BAA">
            <w:pPr>
              <w:pStyle w:val="ConsPlusNormal"/>
              <w:jc w:val="center"/>
            </w:pPr>
            <w:r>
              <w:t>92</w:t>
            </w:r>
          </w:p>
        </w:tc>
        <w:tc>
          <w:tcPr>
            <w:tcW w:w="1077" w:type="dxa"/>
          </w:tcPr>
          <w:p w:rsidR="00E96BAA" w:rsidRDefault="00E96BAA">
            <w:pPr>
              <w:pStyle w:val="ConsPlusNormal"/>
              <w:jc w:val="center"/>
            </w:pPr>
            <w:r>
              <w:t>95</w:t>
            </w:r>
          </w:p>
        </w:tc>
        <w:tc>
          <w:tcPr>
            <w:tcW w:w="1077" w:type="dxa"/>
          </w:tcPr>
          <w:p w:rsidR="00E96BAA" w:rsidRDefault="00E96BAA">
            <w:pPr>
              <w:pStyle w:val="ConsPlusNormal"/>
              <w:jc w:val="center"/>
            </w:pPr>
            <w:r>
              <w:t>98</w:t>
            </w:r>
          </w:p>
        </w:tc>
      </w:tr>
      <w:tr w:rsidR="00E96BAA">
        <w:tc>
          <w:tcPr>
            <w:tcW w:w="9052" w:type="dxa"/>
            <w:gridSpan w:val="5"/>
          </w:tcPr>
          <w:p w:rsidR="00E96BAA" w:rsidRDefault="00E96BAA">
            <w:pPr>
              <w:pStyle w:val="ConsPlusNormal"/>
              <w:jc w:val="center"/>
            </w:pPr>
            <w:r>
              <w:t>Критерии качества медицинской помощи</w:t>
            </w:r>
          </w:p>
        </w:tc>
      </w:tr>
      <w:tr w:rsidR="00E96BAA">
        <w:tc>
          <w:tcPr>
            <w:tcW w:w="454" w:type="dxa"/>
          </w:tcPr>
          <w:p w:rsidR="00E96BAA" w:rsidRDefault="00E96BAA">
            <w:pPr>
              <w:pStyle w:val="ConsPlusNormal"/>
              <w:jc w:val="both"/>
            </w:pPr>
            <w:r>
              <w:lastRenderedPageBreak/>
              <w:t>1.</w:t>
            </w:r>
          </w:p>
        </w:tc>
        <w:tc>
          <w:tcPr>
            <w:tcW w:w="5310" w:type="dxa"/>
          </w:tcPr>
          <w:p w:rsidR="00E96BAA" w:rsidRDefault="00E96BAA">
            <w:pPr>
              <w:pStyle w:val="ConsPlusNormal"/>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134" w:type="dxa"/>
          </w:tcPr>
          <w:p w:rsidR="00E96BAA" w:rsidRDefault="00E96BAA">
            <w:pPr>
              <w:pStyle w:val="ConsPlusNormal"/>
              <w:jc w:val="center"/>
            </w:pPr>
            <w:r>
              <w:t>6,8</w:t>
            </w:r>
          </w:p>
        </w:tc>
        <w:tc>
          <w:tcPr>
            <w:tcW w:w="1077" w:type="dxa"/>
          </w:tcPr>
          <w:p w:rsidR="00E96BAA" w:rsidRDefault="00E96BAA">
            <w:pPr>
              <w:pStyle w:val="ConsPlusNormal"/>
              <w:jc w:val="center"/>
            </w:pPr>
            <w:r>
              <w:t>6,9</w:t>
            </w:r>
          </w:p>
        </w:tc>
        <w:tc>
          <w:tcPr>
            <w:tcW w:w="1077" w:type="dxa"/>
          </w:tcPr>
          <w:p w:rsidR="00E96BAA" w:rsidRDefault="00E96BAA">
            <w:pPr>
              <w:pStyle w:val="ConsPlusNormal"/>
              <w:jc w:val="center"/>
            </w:pPr>
            <w:r>
              <w:t>7</w:t>
            </w:r>
          </w:p>
        </w:tc>
      </w:tr>
      <w:tr w:rsidR="00E96BAA">
        <w:tc>
          <w:tcPr>
            <w:tcW w:w="454" w:type="dxa"/>
          </w:tcPr>
          <w:p w:rsidR="00E96BAA" w:rsidRDefault="00E96BAA">
            <w:pPr>
              <w:pStyle w:val="ConsPlusNormal"/>
              <w:jc w:val="both"/>
            </w:pPr>
            <w:r>
              <w:t>2.</w:t>
            </w:r>
          </w:p>
        </w:tc>
        <w:tc>
          <w:tcPr>
            <w:tcW w:w="5310" w:type="dxa"/>
          </w:tcPr>
          <w:p w:rsidR="00E96BAA" w:rsidRDefault="00E96BAA">
            <w:pPr>
              <w:pStyle w:val="ConsPlusNormal"/>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134" w:type="dxa"/>
          </w:tcPr>
          <w:p w:rsidR="00E96BAA" w:rsidRDefault="00E96BAA">
            <w:pPr>
              <w:pStyle w:val="ConsPlusNormal"/>
              <w:jc w:val="center"/>
            </w:pPr>
            <w:r>
              <w:t>4,6</w:t>
            </w:r>
          </w:p>
        </w:tc>
        <w:tc>
          <w:tcPr>
            <w:tcW w:w="1077" w:type="dxa"/>
          </w:tcPr>
          <w:p w:rsidR="00E96BAA" w:rsidRDefault="00E96BAA">
            <w:pPr>
              <w:pStyle w:val="ConsPlusNormal"/>
              <w:jc w:val="center"/>
            </w:pPr>
            <w:r>
              <w:t>4,7</w:t>
            </w:r>
          </w:p>
        </w:tc>
        <w:tc>
          <w:tcPr>
            <w:tcW w:w="1077" w:type="dxa"/>
          </w:tcPr>
          <w:p w:rsidR="00E96BAA" w:rsidRDefault="00E96BAA">
            <w:pPr>
              <w:pStyle w:val="ConsPlusNormal"/>
              <w:jc w:val="center"/>
            </w:pPr>
            <w:r>
              <w:t>4,8</w:t>
            </w:r>
          </w:p>
        </w:tc>
      </w:tr>
      <w:tr w:rsidR="00E96BAA">
        <w:tc>
          <w:tcPr>
            <w:tcW w:w="454" w:type="dxa"/>
          </w:tcPr>
          <w:p w:rsidR="00E96BAA" w:rsidRDefault="00E96BAA">
            <w:pPr>
              <w:pStyle w:val="ConsPlusNormal"/>
              <w:jc w:val="both"/>
            </w:pPr>
            <w:r>
              <w:t>3.</w:t>
            </w:r>
          </w:p>
        </w:tc>
        <w:tc>
          <w:tcPr>
            <w:tcW w:w="5310" w:type="dxa"/>
          </w:tcPr>
          <w:p w:rsidR="00E96BAA" w:rsidRDefault="00E96BAA">
            <w:pPr>
              <w:pStyle w:val="ConsPlusNormal"/>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134" w:type="dxa"/>
          </w:tcPr>
          <w:p w:rsidR="00E96BAA" w:rsidRDefault="00E96BAA">
            <w:pPr>
              <w:pStyle w:val="ConsPlusNormal"/>
              <w:jc w:val="center"/>
            </w:pPr>
            <w:r>
              <w:t>3,3</w:t>
            </w:r>
          </w:p>
        </w:tc>
        <w:tc>
          <w:tcPr>
            <w:tcW w:w="1077" w:type="dxa"/>
          </w:tcPr>
          <w:p w:rsidR="00E96BAA" w:rsidRDefault="00E96BAA">
            <w:pPr>
              <w:pStyle w:val="ConsPlusNormal"/>
              <w:jc w:val="center"/>
            </w:pPr>
            <w:r>
              <w:t>3,4</w:t>
            </w:r>
          </w:p>
        </w:tc>
        <w:tc>
          <w:tcPr>
            <w:tcW w:w="1077" w:type="dxa"/>
          </w:tcPr>
          <w:p w:rsidR="00E96BAA" w:rsidRDefault="00E96BAA">
            <w:pPr>
              <w:pStyle w:val="ConsPlusNormal"/>
              <w:jc w:val="center"/>
            </w:pPr>
            <w:r>
              <w:t>3,5</w:t>
            </w:r>
          </w:p>
        </w:tc>
      </w:tr>
      <w:tr w:rsidR="00E96BAA">
        <w:tc>
          <w:tcPr>
            <w:tcW w:w="454" w:type="dxa"/>
          </w:tcPr>
          <w:p w:rsidR="00E96BAA" w:rsidRDefault="00E96BAA">
            <w:pPr>
              <w:pStyle w:val="ConsPlusNormal"/>
              <w:jc w:val="both"/>
            </w:pPr>
            <w:r>
              <w:t>4.</w:t>
            </w:r>
          </w:p>
        </w:tc>
        <w:tc>
          <w:tcPr>
            <w:tcW w:w="5310" w:type="dxa"/>
          </w:tcPr>
          <w:p w:rsidR="00E96BAA" w:rsidRDefault="00E96BAA">
            <w:pPr>
              <w:pStyle w:val="ConsPlusNormal"/>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134" w:type="dxa"/>
          </w:tcPr>
          <w:p w:rsidR="00E96BAA" w:rsidRDefault="00E96BAA">
            <w:pPr>
              <w:pStyle w:val="ConsPlusNormal"/>
              <w:jc w:val="center"/>
            </w:pPr>
            <w:r>
              <w:t>0,2</w:t>
            </w:r>
          </w:p>
        </w:tc>
        <w:tc>
          <w:tcPr>
            <w:tcW w:w="1077" w:type="dxa"/>
          </w:tcPr>
          <w:p w:rsidR="00E96BAA" w:rsidRDefault="00E96BAA">
            <w:pPr>
              <w:pStyle w:val="ConsPlusNormal"/>
              <w:jc w:val="center"/>
            </w:pPr>
            <w:r>
              <w:t>0,2</w:t>
            </w:r>
          </w:p>
        </w:tc>
        <w:tc>
          <w:tcPr>
            <w:tcW w:w="1077" w:type="dxa"/>
          </w:tcPr>
          <w:p w:rsidR="00E96BAA" w:rsidRDefault="00E96BAA">
            <w:pPr>
              <w:pStyle w:val="ConsPlusNormal"/>
              <w:jc w:val="center"/>
            </w:pPr>
            <w:r>
              <w:t>0,25</w:t>
            </w:r>
          </w:p>
        </w:tc>
      </w:tr>
      <w:tr w:rsidR="00E96BAA">
        <w:tc>
          <w:tcPr>
            <w:tcW w:w="454" w:type="dxa"/>
          </w:tcPr>
          <w:p w:rsidR="00E96BAA" w:rsidRDefault="00E96BAA">
            <w:pPr>
              <w:pStyle w:val="ConsPlusNormal"/>
              <w:jc w:val="both"/>
            </w:pPr>
            <w:r>
              <w:t>5.</w:t>
            </w:r>
          </w:p>
        </w:tc>
        <w:tc>
          <w:tcPr>
            <w:tcW w:w="5310" w:type="dxa"/>
          </w:tcPr>
          <w:p w:rsidR="00E96BAA" w:rsidRDefault="00E96BAA">
            <w:pPr>
              <w:pStyle w:val="ConsPlusNormal"/>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134" w:type="dxa"/>
          </w:tcPr>
          <w:p w:rsidR="00E96BAA" w:rsidRDefault="00E96BAA">
            <w:pPr>
              <w:pStyle w:val="ConsPlusNormal"/>
              <w:jc w:val="center"/>
            </w:pPr>
            <w:r>
              <w:t>100</w:t>
            </w:r>
          </w:p>
        </w:tc>
        <w:tc>
          <w:tcPr>
            <w:tcW w:w="1077" w:type="dxa"/>
          </w:tcPr>
          <w:p w:rsidR="00E96BAA" w:rsidRDefault="00E96BAA">
            <w:pPr>
              <w:pStyle w:val="ConsPlusNormal"/>
              <w:jc w:val="center"/>
            </w:pPr>
            <w:r>
              <w:t>100</w:t>
            </w:r>
          </w:p>
        </w:tc>
        <w:tc>
          <w:tcPr>
            <w:tcW w:w="1077" w:type="dxa"/>
          </w:tcPr>
          <w:p w:rsidR="00E96BAA" w:rsidRDefault="00E96BAA">
            <w:pPr>
              <w:pStyle w:val="ConsPlusNormal"/>
              <w:jc w:val="center"/>
            </w:pPr>
            <w:r>
              <w:t>100</w:t>
            </w:r>
          </w:p>
        </w:tc>
      </w:tr>
      <w:tr w:rsidR="00E96BAA">
        <w:tc>
          <w:tcPr>
            <w:tcW w:w="454" w:type="dxa"/>
          </w:tcPr>
          <w:p w:rsidR="00E96BAA" w:rsidRDefault="00E96BAA">
            <w:pPr>
              <w:pStyle w:val="ConsPlusNormal"/>
              <w:jc w:val="both"/>
            </w:pPr>
            <w:r>
              <w:t>6.</w:t>
            </w:r>
          </w:p>
        </w:tc>
        <w:tc>
          <w:tcPr>
            <w:tcW w:w="5310" w:type="dxa"/>
          </w:tcPr>
          <w:p w:rsidR="00E96BAA" w:rsidRDefault="00E96BAA">
            <w:pPr>
              <w:pStyle w:val="ConsPlusNormal"/>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134" w:type="dxa"/>
          </w:tcPr>
          <w:p w:rsidR="00E96BAA" w:rsidRDefault="00E96BAA">
            <w:pPr>
              <w:pStyle w:val="ConsPlusNormal"/>
              <w:jc w:val="center"/>
            </w:pPr>
            <w:r>
              <w:t>47</w:t>
            </w:r>
          </w:p>
        </w:tc>
        <w:tc>
          <w:tcPr>
            <w:tcW w:w="1077" w:type="dxa"/>
          </w:tcPr>
          <w:p w:rsidR="00E96BAA" w:rsidRDefault="00E96BAA">
            <w:pPr>
              <w:pStyle w:val="ConsPlusNormal"/>
              <w:jc w:val="center"/>
            </w:pPr>
            <w:r>
              <w:t>48</w:t>
            </w:r>
          </w:p>
        </w:tc>
        <w:tc>
          <w:tcPr>
            <w:tcW w:w="1077" w:type="dxa"/>
          </w:tcPr>
          <w:p w:rsidR="00E96BAA" w:rsidRDefault="00E96BAA">
            <w:pPr>
              <w:pStyle w:val="ConsPlusNormal"/>
              <w:jc w:val="center"/>
            </w:pPr>
            <w:r>
              <w:t>49</w:t>
            </w:r>
          </w:p>
        </w:tc>
      </w:tr>
      <w:tr w:rsidR="00E96BAA">
        <w:tc>
          <w:tcPr>
            <w:tcW w:w="454" w:type="dxa"/>
          </w:tcPr>
          <w:p w:rsidR="00E96BAA" w:rsidRDefault="00E96BAA">
            <w:pPr>
              <w:pStyle w:val="ConsPlusNormal"/>
              <w:jc w:val="both"/>
            </w:pPr>
            <w:r>
              <w:t>7.</w:t>
            </w:r>
          </w:p>
        </w:tc>
        <w:tc>
          <w:tcPr>
            <w:tcW w:w="5310" w:type="dxa"/>
          </w:tcPr>
          <w:p w:rsidR="00E96BAA" w:rsidRDefault="00E96BAA">
            <w:pPr>
              <w:pStyle w:val="ConsPlusNormal"/>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134" w:type="dxa"/>
          </w:tcPr>
          <w:p w:rsidR="00E96BAA" w:rsidRDefault="00E96BAA">
            <w:pPr>
              <w:pStyle w:val="ConsPlusNormal"/>
              <w:jc w:val="center"/>
            </w:pPr>
            <w:r>
              <w:t>89</w:t>
            </w:r>
          </w:p>
        </w:tc>
        <w:tc>
          <w:tcPr>
            <w:tcW w:w="1077" w:type="dxa"/>
          </w:tcPr>
          <w:p w:rsidR="00E96BAA" w:rsidRDefault="00E96BAA">
            <w:pPr>
              <w:pStyle w:val="ConsPlusNormal"/>
              <w:jc w:val="center"/>
            </w:pPr>
            <w:r>
              <w:t>89</w:t>
            </w:r>
          </w:p>
        </w:tc>
        <w:tc>
          <w:tcPr>
            <w:tcW w:w="1077" w:type="dxa"/>
          </w:tcPr>
          <w:p w:rsidR="00E96BAA" w:rsidRDefault="00E96BAA">
            <w:pPr>
              <w:pStyle w:val="ConsPlusNormal"/>
              <w:jc w:val="center"/>
            </w:pPr>
            <w:r>
              <w:t>89</w:t>
            </w:r>
          </w:p>
        </w:tc>
      </w:tr>
      <w:tr w:rsidR="00E96BAA">
        <w:tc>
          <w:tcPr>
            <w:tcW w:w="454" w:type="dxa"/>
          </w:tcPr>
          <w:p w:rsidR="00E96BAA" w:rsidRDefault="00E96BAA">
            <w:pPr>
              <w:pStyle w:val="ConsPlusNormal"/>
              <w:jc w:val="both"/>
            </w:pPr>
            <w:r>
              <w:t>8.</w:t>
            </w:r>
          </w:p>
        </w:tc>
        <w:tc>
          <w:tcPr>
            <w:tcW w:w="5310" w:type="dxa"/>
          </w:tcPr>
          <w:p w:rsidR="00E96BAA" w:rsidRDefault="00E96BAA">
            <w:pPr>
              <w:pStyle w:val="ConsPlusNormal"/>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134" w:type="dxa"/>
          </w:tcPr>
          <w:p w:rsidR="00E96BAA" w:rsidRDefault="00E96BAA">
            <w:pPr>
              <w:pStyle w:val="ConsPlusNormal"/>
              <w:jc w:val="center"/>
            </w:pPr>
            <w:r>
              <w:t>87</w:t>
            </w:r>
          </w:p>
        </w:tc>
        <w:tc>
          <w:tcPr>
            <w:tcW w:w="1077" w:type="dxa"/>
          </w:tcPr>
          <w:p w:rsidR="00E96BAA" w:rsidRDefault="00E96BAA">
            <w:pPr>
              <w:pStyle w:val="ConsPlusNormal"/>
              <w:jc w:val="center"/>
            </w:pPr>
            <w:r>
              <w:t>88</w:t>
            </w:r>
          </w:p>
        </w:tc>
        <w:tc>
          <w:tcPr>
            <w:tcW w:w="1077" w:type="dxa"/>
          </w:tcPr>
          <w:p w:rsidR="00E96BAA" w:rsidRDefault="00E96BAA">
            <w:pPr>
              <w:pStyle w:val="ConsPlusNormal"/>
              <w:jc w:val="center"/>
            </w:pPr>
            <w:r>
              <w:t>88,5</w:t>
            </w:r>
          </w:p>
        </w:tc>
      </w:tr>
      <w:tr w:rsidR="00E96BAA">
        <w:tc>
          <w:tcPr>
            <w:tcW w:w="454" w:type="dxa"/>
          </w:tcPr>
          <w:p w:rsidR="00E96BAA" w:rsidRDefault="00E96BAA">
            <w:pPr>
              <w:pStyle w:val="ConsPlusNormal"/>
              <w:jc w:val="both"/>
            </w:pPr>
            <w:r>
              <w:t>9.</w:t>
            </w:r>
          </w:p>
        </w:tc>
        <w:tc>
          <w:tcPr>
            <w:tcW w:w="5310" w:type="dxa"/>
          </w:tcPr>
          <w:p w:rsidR="00E96BAA" w:rsidRDefault="00E96BAA">
            <w:pPr>
              <w:pStyle w:val="ConsPlusNormal"/>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1134" w:type="dxa"/>
          </w:tcPr>
          <w:p w:rsidR="00E96BAA" w:rsidRDefault="00E96BAA">
            <w:pPr>
              <w:pStyle w:val="ConsPlusNormal"/>
              <w:jc w:val="center"/>
            </w:pPr>
            <w:r>
              <w:t>87</w:t>
            </w:r>
          </w:p>
        </w:tc>
        <w:tc>
          <w:tcPr>
            <w:tcW w:w="1077" w:type="dxa"/>
          </w:tcPr>
          <w:p w:rsidR="00E96BAA" w:rsidRDefault="00E96BAA">
            <w:pPr>
              <w:pStyle w:val="ConsPlusNormal"/>
              <w:jc w:val="center"/>
            </w:pPr>
            <w:r>
              <w:t>88</w:t>
            </w:r>
          </w:p>
        </w:tc>
        <w:tc>
          <w:tcPr>
            <w:tcW w:w="1077" w:type="dxa"/>
          </w:tcPr>
          <w:p w:rsidR="00E96BAA" w:rsidRDefault="00E96BAA">
            <w:pPr>
              <w:pStyle w:val="ConsPlusNormal"/>
              <w:jc w:val="center"/>
            </w:pPr>
            <w:r>
              <w:t>89</w:t>
            </w:r>
          </w:p>
        </w:tc>
      </w:tr>
      <w:tr w:rsidR="00E96BAA">
        <w:tc>
          <w:tcPr>
            <w:tcW w:w="454" w:type="dxa"/>
          </w:tcPr>
          <w:p w:rsidR="00E96BAA" w:rsidRDefault="00E96BAA">
            <w:pPr>
              <w:pStyle w:val="ConsPlusNormal"/>
              <w:jc w:val="both"/>
            </w:pPr>
            <w:r>
              <w:lastRenderedPageBreak/>
              <w:t>10.</w:t>
            </w:r>
          </w:p>
        </w:tc>
        <w:tc>
          <w:tcPr>
            <w:tcW w:w="5310" w:type="dxa"/>
          </w:tcPr>
          <w:p w:rsidR="00E96BAA" w:rsidRDefault="00E96BAA">
            <w:pPr>
              <w:pStyle w:val="ConsPlusNormal"/>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Территориальной программой</w:t>
            </w:r>
          </w:p>
        </w:tc>
        <w:tc>
          <w:tcPr>
            <w:tcW w:w="1134" w:type="dxa"/>
          </w:tcPr>
          <w:p w:rsidR="00E96BAA" w:rsidRDefault="00E96BAA">
            <w:pPr>
              <w:pStyle w:val="ConsPlusNormal"/>
              <w:jc w:val="center"/>
            </w:pPr>
            <w:r>
              <w:t>70</w:t>
            </w:r>
          </w:p>
        </w:tc>
        <w:tc>
          <w:tcPr>
            <w:tcW w:w="1077" w:type="dxa"/>
          </w:tcPr>
          <w:p w:rsidR="00E96BAA" w:rsidRDefault="00E96BAA">
            <w:pPr>
              <w:pStyle w:val="ConsPlusNormal"/>
              <w:jc w:val="center"/>
            </w:pPr>
            <w:r>
              <w:t>70</w:t>
            </w:r>
          </w:p>
        </w:tc>
        <w:tc>
          <w:tcPr>
            <w:tcW w:w="1077" w:type="dxa"/>
          </w:tcPr>
          <w:p w:rsidR="00E96BAA" w:rsidRDefault="00E96BAA">
            <w:pPr>
              <w:pStyle w:val="ConsPlusNormal"/>
              <w:jc w:val="center"/>
            </w:pPr>
            <w:r>
              <w:t>70</w:t>
            </w:r>
          </w:p>
        </w:tc>
      </w:tr>
      <w:tr w:rsidR="00E96BAA">
        <w:tc>
          <w:tcPr>
            <w:tcW w:w="454" w:type="dxa"/>
          </w:tcPr>
          <w:p w:rsidR="00E96BAA" w:rsidRDefault="00E96BAA">
            <w:pPr>
              <w:pStyle w:val="ConsPlusNormal"/>
              <w:jc w:val="both"/>
            </w:pPr>
            <w:r>
              <w:t>11.</w:t>
            </w:r>
          </w:p>
        </w:tc>
        <w:tc>
          <w:tcPr>
            <w:tcW w:w="5310" w:type="dxa"/>
          </w:tcPr>
          <w:p w:rsidR="00E96BAA" w:rsidRDefault="00E96BAA">
            <w:pPr>
              <w:pStyle w:val="ConsPlusNormal"/>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134" w:type="dxa"/>
          </w:tcPr>
          <w:p w:rsidR="00E96BAA" w:rsidRDefault="00E96BAA">
            <w:pPr>
              <w:pStyle w:val="ConsPlusNormal"/>
              <w:jc w:val="center"/>
            </w:pPr>
            <w:r>
              <w:t>41</w:t>
            </w:r>
          </w:p>
        </w:tc>
        <w:tc>
          <w:tcPr>
            <w:tcW w:w="1077" w:type="dxa"/>
          </w:tcPr>
          <w:p w:rsidR="00E96BAA" w:rsidRDefault="00E96BAA">
            <w:pPr>
              <w:pStyle w:val="ConsPlusNormal"/>
              <w:jc w:val="center"/>
            </w:pPr>
            <w:r>
              <w:t>41</w:t>
            </w:r>
          </w:p>
        </w:tc>
        <w:tc>
          <w:tcPr>
            <w:tcW w:w="1077" w:type="dxa"/>
          </w:tcPr>
          <w:p w:rsidR="00E96BAA" w:rsidRDefault="00E96BAA">
            <w:pPr>
              <w:pStyle w:val="ConsPlusNormal"/>
              <w:jc w:val="center"/>
            </w:pPr>
            <w:r>
              <w:t>41,5</w:t>
            </w:r>
          </w:p>
        </w:tc>
      </w:tr>
      <w:tr w:rsidR="00E96BAA">
        <w:tc>
          <w:tcPr>
            <w:tcW w:w="454" w:type="dxa"/>
          </w:tcPr>
          <w:p w:rsidR="00E96BAA" w:rsidRDefault="00E96BAA">
            <w:pPr>
              <w:pStyle w:val="ConsPlusNormal"/>
              <w:jc w:val="both"/>
            </w:pPr>
            <w:r>
              <w:t>12.</w:t>
            </w:r>
          </w:p>
        </w:tc>
        <w:tc>
          <w:tcPr>
            <w:tcW w:w="5310" w:type="dxa"/>
          </w:tcPr>
          <w:p w:rsidR="00E96BAA" w:rsidRDefault="00E96BAA">
            <w:pPr>
              <w:pStyle w:val="ConsPlusNormal"/>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134" w:type="dxa"/>
          </w:tcPr>
          <w:p w:rsidR="00E96BAA" w:rsidRDefault="00E96BAA">
            <w:pPr>
              <w:pStyle w:val="ConsPlusNormal"/>
              <w:jc w:val="center"/>
            </w:pPr>
            <w:r>
              <w:t>5,1</w:t>
            </w:r>
          </w:p>
        </w:tc>
        <w:tc>
          <w:tcPr>
            <w:tcW w:w="1077" w:type="dxa"/>
          </w:tcPr>
          <w:p w:rsidR="00E96BAA" w:rsidRDefault="00E96BAA">
            <w:pPr>
              <w:pStyle w:val="ConsPlusNormal"/>
              <w:jc w:val="center"/>
            </w:pPr>
            <w:r>
              <w:t>5,1</w:t>
            </w:r>
          </w:p>
        </w:tc>
        <w:tc>
          <w:tcPr>
            <w:tcW w:w="1077" w:type="dxa"/>
          </w:tcPr>
          <w:p w:rsidR="00E96BAA" w:rsidRDefault="00E96BAA">
            <w:pPr>
              <w:pStyle w:val="ConsPlusNormal"/>
              <w:jc w:val="center"/>
            </w:pPr>
            <w:r>
              <w:t>5,2</w:t>
            </w:r>
          </w:p>
        </w:tc>
      </w:tr>
      <w:tr w:rsidR="00E96BAA">
        <w:tc>
          <w:tcPr>
            <w:tcW w:w="454" w:type="dxa"/>
          </w:tcPr>
          <w:p w:rsidR="00E96BAA" w:rsidRDefault="00E96BAA">
            <w:pPr>
              <w:pStyle w:val="ConsPlusNormal"/>
              <w:jc w:val="both"/>
            </w:pPr>
            <w:r>
              <w:t>13.</w:t>
            </w:r>
          </w:p>
        </w:tc>
        <w:tc>
          <w:tcPr>
            <w:tcW w:w="5310" w:type="dxa"/>
          </w:tcPr>
          <w:p w:rsidR="00E96BAA" w:rsidRDefault="00E96BAA">
            <w:pPr>
              <w:pStyle w:val="ConsPlusNormal"/>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134" w:type="dxa"/>
          </w:tcPr>
          <w:p w:rsidR="00E96BAA" w:rsidRDefault="00E96BAA">
            <w:pPr>
              <w:pStyle w:val="ConsPlusNormal"/>
              <w:jc w:val="center"/>
            </w:pPr>
            <w:r>
              <w:t>2,9</w:t>
            </w:r>
          </w:p>
        </w:tc>
        <w:tc>
          <w:tcPr>
            <w:tcW w:w="1077" w:type="dxa"/>
          </w:tcPr>
          <w:p w:rsidR="00E96BAA" w:rsidRDefault="00E96BAA">
            <w:pPr>
              <w:pStyle w:val="ConsPlusNormal"/>
              <w:jc w:val="center"/>
            </w:pPr>
            <w:r>
              <w:t>3</w:t>
            </w:r>
          </w:p>
        </w:tc>
        <w:tc>
          <w:tcPr>
            <w:tcW w:w="1077" w:type="dxa"/>
          </w:tcPr>
          <w:p w:rsidR="00E96BAA" w:rsidRDefault="00E96BAA">
            <w:pPr>
              <w:pStyle w:val="ConsPlusNormal"/>
              <w:jc w:val="center"/>
            </w:pPr>
            <w:r>
              <w:t>3</w:t>
            </w:r>
          </w:p>
        </w:tc>
      </w:tr>
      <w:tr w:rsidR="00E96BAA">
        <w:tc>
          <w:tcPr>
            <w:tcW w:w="454" w:type="dxa"/>
          </w:tcPr>
          <w:p w:rsidR="00E96BAA" w:rsidRDefault="00E96BAA">
            <w:pPr>
              <w:pStyle w:val="ConsPlusNormal"/>
              <w:jc w:val="both"/>
            </w:pPr>
            <w:r>
              <w:t>14.</w:t>
            </w:r>
          </w:p>
        </w:tc>
        <w:tc>
          <w:tcPr>
            <w:tcW w:w="5310" w:type="dxa"/>
          </w:tcPr>
          <w:p w:rsidR="00E96BAA" w:rsidRDefault="00E96BAA">
            <w:pPr>
              <w:pStyle w:val="ConsPlusNormal"/>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134" w:type="dxa"/>
          </w:tcPr>
          <w:p w:rsidR="00E96BAA" w:rsidRDefault="00E96BAA">
            <w:pPr>
              <w:pStyle w:val="ConsPlusNormal"/>
              <w:jc w:val="center"/>
            </w:pPr>
            <w:r>
              <w:t>100</w:t>
            </w:r>
          </w:p>
        </w:tc>
        <w:tc>
          <w:tcPr>
            <w:tcW w:w="1077" w:type="dxa"/>
          </w:tcPr>
          <w:p w:rsidR="00E96BAA" w:rsidRDefault="00E96BAA">
            <w:pPr>
              <w:pStyle w:val="ConsPlusNormal"/>
              <w:jc w:val="center"/>
            </w:pPr>
            <w:r>
              <w:t>100</w:t>
            </w:r>
          </w:p>
        </w:tc>
        <w:tc>
          <w:tcPr>
            <w:tcW w:w="1077" w:type="dxa"/>
          </w:tcPr>
          <w:p w:rsidR="00E96BAA" w:rsidRDefault="00E96BAA">
            <w:pPr>
              <w:pStyle w:val="ConsPlusNormal"/>
              <w:jc w:val="center"/>
            </w:pPr>
            <w:r>
              <w:t>100</w:t>
            </w:r>
          </w:p>
        </w:tc>
      </w:tr>
      <w:tr w:rsidR="00E96BAA">
        <w:tc>
          <w:tcPr>
            <w:tcW w:w="454" w:type="dxa"/>
          </w:tcPr>
          <w:p w:rsidR="00E96BAA" w:rsidRDefault="00E96BAA">
            <w:pPr>
              <w:pStyle w:val="ConsPlusNormal"/>
              <w:jc w:val="both"/>
            </w:pPr>
            <w:r>
              <w:t>15.</w:t>
            </w:r>
          </w:p>
        </w:tc>
        <w:tc>
          <w:tcPr>
            <w:tcW w:w="5310" w:type="dxa"/>
          </w:tcPr>
          <w:p w:rsidR="00E96BAA" w:rsidRDefault="00E96BAA">
            <w:pPr>
              <w:pStyle w:val="ConsPlusNormal"/>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1134" w:type="dxa"/>
          </w:tcPr>
          <w:p w:rsidR="00E96BAA" w:rsidRDefault="00E96BAA">
            <w:pPr>
              <w:pStyle w:val="ConsPlusNormal"/>
              <w:jc w:val="center"/>
            </w:pPr>
            <w:r>
              <w:t>87,5</w:t>
            </w:r>
          </w:p>
        </w:tc>
        <w:tc>
          <w:tcPr>
            <w:tcW w:w="1077" w:type="dxa"/>
          </w:tcPr>
          <w:p w:rsidR="00E96BAA" w:rsidRDefault="00E96BAA">
            <w:pPr>
              <w:pStyle w:val="ConsPlusNormal"/>
              <w:jc w:val="center"/>
            </w:pPr>
            <w:r>
              <w:t>88</w:t>
            </w:r>
          </w:p>
        </w:tc>
        <w:tc>
          <w:tcPr>
            <w:tcW w:w="1077" w:type="dxa"/>
          </w:tcPr>
          <w:p w:rsidR="00E96BAA" w:rsidRDefault="00E96BAA">
            <w:pPr>
              <w:pStyle w:val="ConsPlusNormal"/>
              <w:jc w:val="center"/>
            </w:pPr>
            <w:r>
              <w:t>88</w:t>
            </w:r>
          </w:p>
        </w:tc>
      </w:tr>
      <w:tr w:rsidR="00E96BAA">
        <w:tc>
          <w:tcPr>
            <w:tcW w:w="454" w:type="dxa"/>
            <w:vMerge w:val="restart"/>
          </w:tcPr>
          <w:p w:rsidR="00E96BAA" w:rsidRDefault="00E96BAA">
            <w:pPr>
              <w:pStyle w:val="ConsPlusNormal"/>
              <w:jc w:val="both"/>
            </w:pPr>
            <w:r>
              <w:t>16.</w:t>
            </w:r>
          </w:p>
        </w:tc>
        <w:tc>
          <w:tcPr>
            <w:tcW w:w="5310" w:type="dxa"/>
          </w:tcPr>
          <w:p w:rsidR="00E96BAA" w:rsidRDefault="00E96BAA">
            <w:pPr>
              <w:pStyle w:val="ConsPlusNormal"/>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tc>
        <w:tc>
          <w:tcPr>
            <w:tcW w:w="1134" w:type="dxa"/>
          </w:tcPr>
          <w:p w:rsidR="00E96BAA" w:rsidRDefault="00E96BAA">
            <w:pPr>
              <w:pStyle w:val="ConsPlusNormal"/>
              <w:jc w:val="center"/>
            </w:pPr>
            <w:r>
              <w:t>28</w:t>
            </w:r>
          </w:p>
        </w:tc>
        <w:tc>
          <w:tcPr>
            <w:tcW w:w="1077" w:type="dxa"/>
          </w:tcPr>
          <w:p w:rsidR="00E96BAA" w:rsidRDefault="00E96BAA">
            <w:pPr>
              <w:pStyle w:val="ConsPlusNormal"/>
              <w:jc w:val="center"/>
            </w:pPr>
            <w:r>
              <w:t>29</w:t>
            </w:r>
          </w:p>
        </w:tc>
        <w:tc>
          <w:tcPr>
            <w:tcW w:w="1077" w:type="dxa"/>
          </w:tcPr>
          <w:p w:rsidR="00E96BAA" w:rsidRDefault="00E96BAA">
            <w:pPr>
              <w:pStyle w:val="ConsPlusNormal"/>
              <w:jc w:val="center"/>
            </w:pPr>
            <w:r>
              <w:t>30</w:t>
            </w:r>
          </w:p>
        </w:tc>
      </w:tr>
      <w:tr w:rsidR="00E96BAA">
        <w:tc>
          <w:tcPr>
            <w:tcW w:w="454" w:type="dxa"/>
            <w:vMerge/>
          </w:tcPr>
          <w:p w:rsidR="00E96BAA" w:rsidRDefault="00E96BAA">
            <w:pPr>
              <w:pStyle w:val="ConsPlusNormal"/>
            </w:pPr>
          </w:p>
        </w:tc>
        <w:tc>
          <w:tcPr>
            <w:tcW w:w="5310" w:type="dxa"/>
          </w:tcPr>
          <w:p w:rsidR="00E96BAA" w:rsidRDefault="00E96BAA">
            <w:pPr>
              <w:pStyle w:val="ConsPlusNormal"/>
              <w:jc w:val="both"/>
            </w:pPr>
            <w:r>
              <w:t>- женщины</w:t>
            </w:r>
          </w:p>
        </w:tc>
        <w:tc>
          <w:tcPr>
            <w:tcW w:w="1134" w:type="dxa"/>
          </w:tcPr>
          <w:p w:rsidR="00E96BAA" w:rsidRDefault="00E96BAA">
            <w:pPr>
              <w:pStyle w:val="ConsPlusNormal"/>
              <w:jc w:val="center"/>
            </w:pPr>
            <w:r>
              <w:t>30</w:t>
            </w:r>
          </w:p>
        </w:tc>
        <w:tc>
          <w:tcPr>
            <w:tcW w:w="1077" w:type="dxa"/>
          </w:tcPr>
          <w:p w:rsidR="00E96BAA" w:rsidRDefault="00E96BAA">
            <w:pPr>
              <w:pStyle w:val="ConsPlusNormal"/>
              <w:jc w:val="center"/>
            </w:pPr>
            <w:r>
              <w:t>31</w:t>
            </w:r>
          </w:p>
        </w:tc>
        <w:tc>
          <w:tcPr>
            <w:tcW w:w="1077" w:type="dxa"/>
          </w:tcPr>
          <w:p w:rsidR="00E96BAA" w:rsidRDefault="00E96BAA">
            <w:pPr>
              <w:pStyle w:val="ConsPlusNormal"/>
              <w:jc w:val="center"/>
            </w:pPr>
            <w:r>
              <w:t>32</w:t>
            </w:r>
          </w:p>
        </w:tc>
      </w:tr>
      <w:tr w:rsidR="00E96BAA">
        <w:tc>
          <w:tcPr>
            <w:tcW w:w="454" w:type="dxa"/>
            <w:vMerge/>
          </w:tcPr>
          <w:p w:rsidR="00E96BAA" w:rsidRDefault="00E96BAA">
            <w:pPr>
              <w:pStyle w:val="ConsPlusNormal"/>
            </w:pPr>
          </w:p>
        </w:tc>
        <w:tc>
          <w:tcPr>
            <w:tcW w:w="5310" w:type="dxa"/>
          </w:tcPr>
          <w:p w:rsidR="00E96BAA" w:rsidRDefault="00E96BAA">
            <w:pPr>
              <w:pStyle w:val="ConsPlusNormal"/>
              <w:jc w:val="both"/>
            </w:pPr>
            <w:r>
              <w:t>- мужчины</w:t>
            </w:r>
          </w:p>
        </w:tc>
        <w:tc>
          <w:tcPr>
            <w:tcW w:w="1134" w:type="dxa"/>
          </w:tcPr>
          <w:p w:rsidR="00E96BAA" w:rsidRDefault="00E96BAA">
            <w:pPr>
              <w:pStyle w:val="ConsPlusNormal"/>
              <w:jc w:val="center"/>
            </w:pPr>
            <w:r>
              <w:t>13</w:t>
            </w:r>
          </w:p>
        </w:tc>
        <w:tc>
          <w:tcPr>
            <w:tcW w:w="1077" w:type="dxa"/>
          </w:tcPr>
          <w:p w:rsidR="00E96BAA" w:rsidRDefault="00E96BAA">
            <w:pPr>
              <w:pStyle w:val="ConsPlusNormal"/>
              <w:jc w:val="center"/>
            </w:pPr>
            <w:r>
              <w:t>14</w:t>
            </w:r>
          </w:p>
        </w:tc>
        <w:tc>
          <w:tcPr>
            <w:tcW w:w="1077" w:type="dxa"/>
          </w:tcPr>
          <w:p w:rsidR="00E96BAA" w:rsidRDefault="00E96BAA">
            <w:pPr>
              <w:pStyle w:val="ConsPlusNormal"/>
              <w:jc w:val="center"/>
            </w:pPr>
            <w:r>
              <w:t>15</w:t>
            </w:r>
          </w:p>
        </w:tc>
      </w:tr>
      <w:tr w:rsidR="00E96BAA">
        <w:tc>
          <w:tcPr>
            <w:tcW w:w="454" w:type="dxa"/>
          </w:tcPr>
          <w:p w:rsidR="00E96BAA" w:rsidRDefault="00E96BAA">
            <w:pPr>
              <w:pStyle w:val="ConsPlusNormal"/>
              <w:jc w:val="both"/>
            </w:pPr>
            <w:r>
              <w:t>17.</w:t>
            </w:r>
          </w:p>
        </w:tc>
        <w:tc>
          <w:tcPr>
            <w:tcW w:w="5310" w:type="dxa"/>
          </w:tcPr>
          <w:p w:rsidR="00E96BAA" w:rsidRDefault="00E96BAA">
            <w:pPr>
              <w:pStyle w:val="ConsPlusNormal"/>
              <w:jc w:val="both"/>
            </w:pPr>
            <w:r>
              <w:t xml:space="preserve">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w:t>
            </w:r>
            <w:hyperlink r:id="rId59">
              <w:r>
                <w:rPr>
                  <w:color w:val="0000FF"/>
                </w:rPr>
                <w:t>рекомендаций</w:t>
              </w:r>
            </w:hyperlink>
            <w:r>
              <w:t xml:space="preserve"> "Женское </w:t>
            </w:r>
            <w:r>
              <w:lastRenderedPageBreak/>
              <w:t>бесплодие"</w:t>
            </w:r>
          </w:p>
        </w:tc>
        <w:tc>
          <w:tcPr>
            <w:tcW w:w="1134" w:type="dxa"/>
          </w:tcPr>
          <w:p w:rsidR="00E96BAA" w:rsidRDefault="00E96BAA">
            <w:pPr>
              <w:pStyle w:val="ConsPlusNormal"/>
              <w:jc w:val="center"/>
            </w:pPr>
            <w:r>
              <w:lastRenderedPageBreak/>
              <w:t>100</w:t>
            </w:r>
          </w:p>
        </w:tc>
        <w:tc>
          <w:tcPr>
            <w:tcW w:w="1077" w:type="dxa"/>
          </w:tcPr>
          <w:p w:rsidR="00E96BAA" w:rsidRDefault="00E96BAA">
            <w:pPr>
              <w:pStyle w:val="ConsPlusNormal"/>
              <w:jc w:val="center"/>
            </w:pPr>
            <w:r>
              <w:t>100</w:t>
            </w:r>
          </w:p>
        </w:tc>
        <w:tc>
          <w:tcPr>
            <w:tcW w:w="1077" w:type="dxa"/>
          </w:tcPr>
          <w:p w:rsidR="00E96BAA" w:rsidRDefault="00E96BAA">
            <w:pPr>
              <w:pStyle w:val="ConsPlusNormal"/>
              <w:jc w:val="center"/>
            </w:pPr>
            <w:r>
              <w:t>100</w:t>
            </w:r>
          </w:p>
        </w:tc>
      </w:tr>
      <w:tr w:rsidR="00E96BAA">
        <w:tc>
          <w:tcPr>
            <w:tcW w:w="454" w:type="dxa"/>
          </w:tcPr>
          <w:p w:rsidR="00E96BAA" w:rsidRDefault="00E96BAA">
            <w:pPr>
              <w:pStyle w:val="ConsPlusNormal"/>
              <w:jc w:val="both"/>
            </w:pPr>
            <w:r>
              <w:lastRenderedPageBreak/>
              <w:t>18.</w:t>
            </w:r>
          </w:p>
        </w:tc>
        <w:tc>
          <w:tcPr>
            <w:tcW w:w="5310" w:type="dxa"/>
          </w:tcPr>
          <w:p w:rsidR="00E96BAA" w:rsidRDefault="00E96BAA">
            <w:pPr>
              <w:pStyle w:val="ConsPlusNormal"/>
              <w:jc w:val="both"/>
            </w:pPr>
            <w:r>
              <w:t>Число циклов экстракорпорального оплодотворения, выполняемых медицинской организацией, в течение одного года</w:t>
            </w:r>
          </w:p>
        </w:tc>
        <w:tc>
          <w:tcPr>
            <w:tcW w:w="1134" w:type="dxa"/>
          </w:tcPr>
          <w:p w:rsidR="00E96BAA" w:rsidRDefault="00E96BAA">
            <w:pPr>
              <w:pStyle w:val="ConsPlusNormal"/>
              <w:jc w:val="center"/>
            </w:pPr>
            <w:r>
              <w:t>475</w:t>
            </w:r>
          </w:p>
        </w:tc>
        <w:tc>
          <w:tcPr>
            <w:tcW w:w="1077" w:type="dxa"/>
          </w:tcPr>
          <w:p w:rsidR="00E96BAA" w:rsidRDefault="00E96BAA">
            <w:pPr>
              <w:pStyle w:val="ConsPlusNormal"/>
              <w:jc w:val="center"/>
            </w:pPr>
            <w:r>
              <w:t>475</w:t>
            </w:r>
          </w:p>
        </w:tc>
        <w:tc>
          <w:tcPr>
            <w:tcW w:w="1077" w:type="dxa"/>
          </w:tcPr>
          <w:p w:rsidR="00E96BAA" w:rsidRDefault="00E96BAA">
            <w:pPr>
              <w:pStyle w:val="ConsPlusNormal"/>
              <w:jc w:val="center"/>
            </w:pPr>
            <w:r>
              <w:t>475</w:t>
            </w:r>
          </w:p>
        </w:tc>
      </w:tr>
      <w:tr w:rsidR="00E96BAA">
        <w:tc>
          <w:tcPr>
            <w:tcW w:w="454" w:type="dxa"/>
          </w:tcPr>
          <w:p w:rsidR="00E96BAA" w:rsidRDefault="00E96BAA">
            <w:pPr>
              <w:pStyle w:val="ConsPlusNormal"/>
              <w:jc w:val="both"/>
            </w:pPr>
            <w:r>
              <w:t>19.</w:t>
            </w:r>
          </w:p>
        </w:tc>
        <w:tc>
          <w:tcPr>
            <w:tcW w:w="5310" w:type="dxa"/>
          </w:tcPr>
          <w:p w:rsidR="00E96BAA" w:rsidRDefault="00E96BAA">
            <w:pPr>
              <w:pStyle w:val="ConsPlusNormal"/>
              <w:jc w:val="both"/>
            </w:pPr>
            <w:r>
              <w:t>Доля случаев экстракорпорального оплодотворения, по результатам которого у женщины наступила беременность</w:t>
            </w:r>
          </w:p>
        </w:tc>
        <w:tc>
          <w:tcPr>
            <w:tcW w:w="1134" w:type="dxa"/>
          </w:tcPr>
          <w:p w:rsidR="00E96BAA" w:rsidRDefault="00E96BAA">
            <w:pPr>
              <w:pStyle w:val="ConsPlusNormal"/>
              <w:jc w:val="center"/>
            </w:pPr>
            <w:r>
              <w:t>30</w:t>
            </w:r>
          </w:p>
        </w:tc>
        <w:tc>
          <w:tcPr>
            <w:tcW w:w="1077" w:type="dxa"/>
          </w:tcPr>
          <w:p w:rsidR="00E96BAA" w:rsidRDefault="00E96BAA">
            <w:pPr>
              <w:pStyle w:val="ConsPlusNormal"/>
              <w:jc w:val="center"/>
            </w:pPr>
            <w:r>
              <w:t>31</w:t>
            </w:r>
          </w:p>
        </w:tc>
        <w:tc>
          <w:tcPr>
            <w:tcW w:w="1077" w:type="dxa"/>
          </w:tcPr>
          <w:p w:rsidR="00E96BAA" w:rsidRDefault="00E96BAA">
            <w:pPr>
              <w:pStyle w:val="ConsPlusNormal"/>
              <w:jc w:val="center"/>
            </w:pPr>
            <w:r>
              <w:t>32</w:t>
            </w:r>
          </w:p>
        </w:tc>
      </w:tr>
      <w:tr w:rsidR="00E96BAA">
        <w:tc>
          <w:tcPr>
            <w:tcW w:w="454" w:type="dxa"/>
          </w:tcPr>
          <w:p w:rsidR="00E96BAA" w:rsidRDefault="00E96BAA">
            <w:pPr>
              <w:pStyle w:val="ConsPlusNormal"/>
              <w:jc w:val="both"/>
            </w:pPr>
            <w:r>
              <w:t>20.</w:t>
            </w:r>
          </w:p>
        </w:tc>
        <w:tc>
          <w:tcPr>
            <w:tcW w:w="5310" w:type="dxa"/>
          </w:tcPr>
          <w:p w:rsidR="00E96BAA" w:rsidRDefault="00E96BAA">
            <w:pPr>
              <w:pStyle w:val="ConsPlusNormal"/>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1134" w:type="dxa"/>
          </w:tcPr>
          <w:p w:rsidR="00E96BAA" w:rsidRDefault="00E96BAA">
            <w:pPr>
              <w:pStyle w:val="ConsPlusNormal"/>
              <w:jc w:val="center"/>
            </w:pPr>
            <w:r>
              <w:t>20</w:t>
            </w:r>
          </w:p>
        </w:tc>
        <w:tc>
          <w:tcPr>
            <w:tcW w:w="1077" w:type="dxa"/>
          </w:tcPr>
          <w:p w:rsidR="00E96BAA" w:rsidRDefault="00E96BAA">
            <w:pPr>
              <w:pStyle w:val="ConsPlusNormal"/>
              <w:jc w:val="center"/>
            </w:pPr>
            <w:r>
              <w:t>21</w:t>
            </w:r>
          </w:p>
        </w:tc>
        <w:tc>
          <w:tcPr>
            <w:tcW w:w="1077" w:type="dxa"/>
          </w:tcPr>
          <w:p w:rsidR="00E96BAA" w:rsidRDefault="00E96BAA">
            <w:pPr>
              <w:pStyle w:val="ConsPlusNormal"/>
              <w:jc w:val="center"/>
            </w:pPr>
            <w:r>
              <w:t>22</w:t>
            </w:r>
          </w:p>
        </w:tc>
      </w:tr>
      <w:tr w:rsidR="00E96BAA">
        <w:tc>
          <w:tcPr>
            <w:tcW w:w="454" w:type="dxa"/>
          </w:tcPr>
          <w:p w:rsidR="00E96BAA" w:rsidRDefault="00E96BAA">
            <w:pPr>
              <w:pStyle w:val="ConsPlusNormal"/>
              <w:jc w:val="both"/>
            </w:pPr>
            <w:r>
              <w:t>21.</w:t>
            </w:r>
          </w:p>
        </w:tc>
        <w:tc>
          <w:tcPr>
            <w:tcW w:w="5310" w:type="dxa"/>
          </w:tcPr>
          <w:p w:rsidR="00E96BAA" w:rsidRDefault="00E96BAA">
            <w:pPr>
              <w:pStyle w:val="ConsPlusNormal"/>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w:t>
            </w:r>
          </w:p>
        </w:tc>
        <w:tc>
          <w:tcPr>
            <w:tcW w:w="1134" w:type="dxa"/>
          </w:tcPr>
          <w:p w:rsidR="00E96BAA" w:rsidRDefault="00E96BAA">
            <w:pPr>
              <w:pStyle w:val="ConsPlusNormal"/>
              <w:jc w:val="center"/>
            </w:pPr>
            <w:r>
              <w:t>25</w:t>
            </w:r>
          </w:p>
        </w:tc>
        <w:tc>
          <w:tcPr>
            <w:tcW w:w="1077" w:type="dxa"/>
          </w:tcPr>
          <w:p w:rsidR="00E96BAA" w:rsidRDefault="00E96BAA">
            <w:pPr>
              <w:pStyle w:val="ConsPlusNormal"/>
              <w:jc w:val="center"/>
            </w:pPr>
            <w:r>
              <w:t>24</w:t>
            </w:r>
          </w:p>
        </w:tc>
        <w:tc>
          <w:tcPr>
            <w:tcW w:w="1077" w:type="dxa"/>
          </w:tcPr>
          <w:p w:rsidR="00E96BAA" w:rsidRDefault="00E96BAA">
            <w:pPr>
              <w:pStyle w:val="ConsPlusNormal"/>
              <w:jc w:val="center"/>
            </w:pPr>
            <w:r>
              <w:t>24</w:t>
            </w:r>
          </w:p>
        </w:tc>
      </w:tr>
      <w:tr w:rsidR="00E96BAA">
        <w:tc>
          <w:tcPr>
            <w:tcW w:w="454" w:type="dxa"/>
          </w:tcPr>
          <w:p w:rsidR="00E96BAA" w:rsidRDefault="00E96BAA">
            <w:pPr>
              <w:pStyle w:val="ConsPlusNormal"/>
              <w:jc w:val="both"/>
            </w:pPr>
            <w:r>
              <w:t>22.</w:t>
            </w:r>
          </w:p>
        </w:tc>
        <w:tc>
          <w:tcPr>
            <w:tcW w:w="5310" w:type="dxa"/>
          </w:tcPr>
          <w:p w:rsidR="00E96BAA" w:rsidRDefault="00E96BAA">
            <w:pPr>
              <w:pStyle w:val="ConsPlusNormal"/>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tc>
        <w:tc>
          <w:tcPr>
            <w:tcW w:w="1134" w:type="dxa"/>
          </w:tcPr>
          <w:p w:rsidR="00E96BAA" w:rsidRDefault="00E96BAA">
            <w:pPr>
              <w:pStyle w:val="ConsPlusNormal"/>
              <w:jc w:val="center"/>
            </w:pPr>
            <w:r>
              <w:t>100</w:t>
            </w:r>
          </w:p>
        </w:tc>
        <w:tc>
          <w:tcPr>
            <w:tcW w:w="1077" w:type="dxa"/>
          </w:tcPr>
          <w:p w:rsidR="00E96BAA" w:rsidRDefault="00E96BAA">
            <w:pPr>
              <w:pStyle w:val="ConsPlusNormal"/>
              <w:jc w:val="center"/>
            </w:pPr>
            <w:r>
              <w:t>100</w:t>
            </w:r>
          </w:p>
        </w:tc>
        <w:tc>
          <w:tcPr>
            <w:tcW w:w="1077" w:type="dxa"/>
          </w:tcPr>
          <w:p w:rsidR="00E96BAA" w:rsidRDefault="00E96BAA">
            <w:pPr>
              <w:pStyle w:val="ConsPlusNormal"/>
              <w:jc w:val="center"/>
            </w:pPr>
            <w:r>
              <w:t>100</w:t>
            </w:r>
          </w:p>
        </w:tc>
      </w:tr>
      <w:tr w:rsidR="00E96BAA">
        <w:tc>
          <w:tcPr>
            <w:tcW w:w="454" w:type="dxa"/>
          </w:tcPr>
          <w:p w:rsidR="00E96BAA" w:rsidRDefault="00E96BAA">
            <w:pPr>
              <w:pStyle w:val="ConsPlusNormal"/>
              <w:jc w:val="both"/>
            </w:pPr>
            <w:r>
              <w:t>23.</w:t>
            </w:r>
          </w:p>
        </w:tc>
        <w:tc>
          <w:tcPr>
            <w:tcW w:w="5310" w:type="dxa"/>
          </w:tcPr>
          <w:p w:rsidR="00E96BAA" w:rsidRDefault="00E96BAA">
            <w:pPr>
              <w:pStyle w:val="ConsPlusNormal"/>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1134" w:type="dxa"/>
          </w:tcPr>
          <w:p w:rsidR="00E96BAA" w:rsidRDefault="00E96BAA">
            <w:pPr>
              <w:pStyle w:val="ConsPlusNormal"/>
              <w:jc w:val="center"/>
            </w:pPr>
            <w:r>
              <w:t>90</w:t>
            </w:r>
          </w:p>
        </w:tc>
        <w:tc>
          <w:tcPr>
            <w:tcW w:w="1077" w:type="dxa"/>
          </w:tcPr>
          <w:p w:rsidR="00E96BAA" w:rsidRDefault="00E96BAA">
            <w:pPr>
              <w:pStyle w:val="ConsPlusNormal"/>
              <w:jc w:val="center"/>
            </w:pPr>
            <w:r>
              <w:t>90</w:t>
            </w:r>
          </w:p>
        </w:tc>
        <w:tc>
          <w:tcPr>
            <w:tcW w:w="1077" w:type="dxa"/>
          </w:tcPr>
          <w:p w:rsidR="00E96BAA" w:rsidRDefault="00E96BAA">
            <w:pPr>
              <w:pStyle w:val="ConsPlusNormal"/>
              <w:jc w:val="center"/>
            </w:pPr>
            <w:r>
              <w:t>90</w:t>
            </w:r>
          </w:p>
        </w:tc>
      </w:tr>
      <w:tr w:rsidR="00E96BAA">
        <w:tc>
          <w:tcPr>
            <w:tcW w:w="454" w:type="dxa"/>
          </w:tcPr>
          <w:p w:rsidR="00E96BAA" w:rsidRDefault="00E96BAA">
            <w:pPr>
              <w:pStyle w:val="ConsPlusNormal"/>
              <w:jc w:val="both"/>
            </w:pPr>
            <w:r>
              <w:t>24.</w:t>
            </w:r>
          </w:p>
        </w:tc>
        <w:tc>
          <w:tcPr>
            <w:tcW w:w="5310" w:type="dxa"/>
          </w:tcPr>
          <w:p w:rsidR="00E96BAA" w:rsidRDefault="00E96BAA">
            <w:pPr>
              <w:pStyle w:val="ConsPlusNormal"/>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tc>
        <w:tc>
          <w:tcPr>
            <w:tcW w:w="1134" w:type="dxa"/>
          </w:tcPr>
          <w:p w:rsidR="00E96BAA" w:rsidRDefault="00E96BAA">
            <w:pPr>
              <w:pStyle w:val="ConsPlusNormal"/>
              <w:jc w:val="center"/>
            </w:pPr>
            <w:r>
              <w:t>100</w:t>
            </w:r>
          </w:p>
        </w:tc>
        <w:tc>
          <w:tcPr>
            <w:tcW w:w="1077" w:type="dxa"/>
          </w:tcPr>
          <w:p w:rsidR="00E96BAA" w:rsidRDefault="00E96BAA">
            <w:pPr>
              <w:pStyle w:val="ConsPlusNormal"/>
              <w:jc w:val="center"/>
            </w:pPr>
            <w:r>
              <w:t>100</w:t>
            </w:r>
          </w:p>
        </w:tc>
        <w:tc>
          <w:tcPr>
            <w:tcW w:w="1077" w:type="dxa"/>
          </w:tcPr>
          <w:p w:rsidR="00E96BAA" w:rsidRDefault="00E96BAA">
            <w:pPr>
              <w:pStyle w:val="ConsPlusNormal"/>
              <w:jc w:val="center"/>
            </w:pPr>
            <w:r>
              <w:t>100</w:t>
            </w:r>
          </w:p>
        </w:tc>
      </w:tr>
      <w:tr w:rsidR="00E96BAA">
        <w:tc>
          <w:tcPr>
            <w:tcW w:w="454" w:type="dxa"/>
          </w:tcPr>
          <w:p w:rsidR="00E96BAA" w:rsidRDefault="00E96BAA">
            <w:pPr>
              <w:pStyle w:val="ConsPlusNormal"/>
              <w:jc w:val="both"/>
            </w:pPr>
            <w:r>
              <w:t>25.</w:t>
            </w:r>
          </w:p>
        </w:tc>
        <w:tc>
          <w:tcPr>
            <w:tcW w:w="5310" w:type="dxa"/>
          </w:tcPr>
          <w:p w:rsidR="00E96BAA" w:rsidRDefault="00E96BAA">
            <w:pPr>
              <w:pStyle w:val="ConsPlusNormal"/>
              <w:jc w:val="both"/>
            </w:pPr>
            <w:r>
              <w:t>Охват диспансерным наблюдением граждан, состоящих на учете в медицинской организации с диагнозом "сахарный диабет", процентов в год</w:t>
            </w:r>
          </w:p>
        </w:tc>
        <w:tc>
          <w:tcPr>
            <w:tcW w:w="1134" w:type="dxa"/>
          </w:tcPr>
          <w:p w:rsidR="00E96BAA" w:rsidRDefault="00E96BAA">
            <w:pPr>
              <w:pStyle w:val="ConsPlusNormal"/>
              <w:jc w:val="center"/>
            </w:pPr>
            <w:r>
              <w:t>100</w:t>
            </w:r>
          </w:p>
        </w:tc>
        <w:tc>
          <w:tcPr>
            <w:tcW w:w="1077" w:type="dxa"/>
          </w:tcPr>
          <w:p w:rsidR="00E96BAA" w:rsidRDefault="00E96BAA">
            <w:pPr>
              <w:pStyle w:val="ConsPlusNormal"/>
              <w:jc w:val="center"/>
            </w:pPr>
            <w:r>
              <w:t>100</w:t>
            </w:r>
          </w:p>
        </w:tc>
        <w:tc>
          <w:tcPr>
            <w:tcW w:w="1077" w:type="dxa"/>
          </w:tcPr>
          <w:p w:rsidR="00E96BAA" w:rsidRDefault="00E96BAA">
            <w:pPr>
              <w:pStyle w:val="ConsPlusNormal"/>
              <w:jc w:val="center"/>
            </w:pPr>
            <w:r>
              <w:t>100</w:t>
            </w:r>
          </w:p>
        </w:tc>
      </w:tr>
      <w:tr w:rsidR="00E96BAA">
        <w:tc>
          <w:tcPr>
            <w:tcW w:w="454" w:type="dxa"/>
          </w:tcPr>
          <w:p w:rsidR="00E96BAA" w:rsidRDefault="00E96BAA">
            <w:pPr>
              <w:pStyle w:val="ConsPlusNormal"/>
              <w:jc w:val="both"/>
            </w:pPr>
            <w:r>
              <w:t>26.</w:t>
            </w:r>
          </w:p>
        </w:tc>
        <w:tc>
          <w:tcPr>
            <w:tcW w:w="5310" w:type="dxa"/>
          </w:tcPr>
          <w:p w:rsidR="00E96BAA" w:rsidRDefault="00E96BAA">
            <w:pPr>
              <w:pStyle w:val="ConsPlusNormal"/>
              <w:jc w:val="both"/>
            </w:pPr>
            <w:r>
              <w:t>Количество пациентов с гепатитом C, получивших противовирусную терапию, на 100 тыс. населения в год</w:t>
            </w:r>
          </w:p>
        </w:tc>
        <w:tc>
          <w:tcPr>
            <w:tcW w:w="1134" w:type="dxa"/>
          </w:tcPr>
          <w:p w:rsidR="00E96BAA" w:rsidRDefault="00E96BAA">
            <w:pPr>
              <w:pStyle w:val="ConsPlusNormal"/>
              <w:jc w:val="center"/>
            </w:pPr>
            <w:r>
              <w:t>39</w:t>
            </w:r>
          </w:p>
        </w:tc>
        <w:tc>
          <w:tcPr>
            <w:tcW w:w="1077" w:type="dxa"/>
          </w:tcPr>
          <w:p w:rsidR="00E96BAA" w:rsidRDefault="00E96BAA">
            <w:pPr>
              <w:pStyle w:val="ConsPlusNormal"/>
              <w:jc w:val="center"/>
            </w:pPr>
            <w:r>
              <w:t>39</w:t>
            </w:r>
          </w:p>
        </w:tc>
        <w:tc>
          <w:tcPr>
            <w:tcW w:w="1077" w:type="dxa"/>
          </w:tcPr>
          <w:p w:rsidR="00E96BAA" w:rsidRDefault="00E96BAA">
            <w:pPr>
              <w:pStyle w:val="ConsPlusNormal"/>
              <w:jc w:val="center"/>
            </w:pPr>
            <w:r>
              <w:t>40</w:t>
            </w:r>
          </w:p>
        </w:tc>
      </w:tr>
      <w:tr w:rsidR="00E96BAA">
        <w:tc>
          <w:tcPr>
            <w:tcW w:w="454" w:type="dxa"/>
          </w:tcPr>
          <w:p w:rsidR="00E96BAA" w:rsidRDefault="00E96BAA">
            <w:pPr>
              <w:pStyle w:val="ConsPlusNormal"/>
              <w:jc w:val="both"/>
            </w:pPr>
            <w:r>
              <w:t>27.</w:t>
            </w:r>
          </w:p>
        </w:tc>
        <w:tc>
          <w:tcPr>
            <w:tcW w:w="5310" w:type="dxa"/>
          </w:tcPr>
          <w:p w:rsidR="00E96BAA" w:rsidRDefault="00E96BAA">
            <w:pPr>
              <w:pStyle w:val="ConsPlusNormal"/>
              <w:jc w:val="both"/>
            </w:pPr>
            <w:r>
              <w:t>Доля ветеранов боевых действий, получивших паллиативную медицинскую помощь и (или) лечебное (энтеральное) питание, из числа нуждающихся</w:t>
            </w:r>
          </w:p>
        </w:tc>
        <w:tc>
          <w:tcPr>
            <w:tcW w:w="1134" w:type="dxa"/>
          </w:tcPr>
          <w:p w:rsidR="00E96BAA" w:rsidRDefault="00E96BAA">
            <w:pPr>
              <w:pStyle w:val="ConsPlusNormal"/>
              <w:jc w:val="center"/>
            </w:pPr>
            <w:r>
              <w:t>100</w:t>
            </w:r>
          </w:p>
        </w:tc>
        <w:tc>
          <w:tcPr>
            <w:tcW w:w="1077" w:type="dxa"/>
          </w:tcPr>
          <w:p w:rsidR="00E96BAA" w:rsidRDefault="00E96BAA">
            <w:pPr>
              <w:pStyle w:val="ConsPlusNormal"/>
              <w:jc w:val="center"/>
            </w:pPr>
            <w:r>
              <w:t>100</w:t>
            </w:r>
          </w:p>
        </w:tc>
        <w:tc>
          <w:tcPr>
            <w:tcW w:w="1077" w:type="dxa"/>
          </w:tcPr>
          <w:p w:rsidR="00E96BAA" w:rsidRDefault="00E96BAA">
            <w:pPr>
              <w:pStyle w:val="ConsPlusNormal"/>
              <w:jc w:val="center"/>
            </w:pPr>
            <w:r>
              <w:t>100</w:t>
            </w:r>
          </w:p>
        </w:tc>
      </w:tr>
      <w:tr w:rsidR="00E96BAA">
        <w:tc>
          <w:tcPr>
            <w:tcW w:w="454" w:type="dxa"/>
          </w:tcPr>
          <w:p w:rsidR="00E96BAA" w:rsidRDefault="00E96BAA">
            <w:pPr>
              <w:pStyle w:val="ConsPlusNormal"/>
              <w:jc w:val="both"/>
            </w:pPr>
            <w:r>
              <w:t>28.</w:t>
            </w:r>
          </w:p>
        </w:tc>
        <w:tc>
          <w:tcPr>
            <w:tcW w:w="5310" w:type="dxa"/>
          </w:tcPr>
          <w:p w:rsidR="00E96BAA" w:rsidRDefault="00E96BAA">
            <w:pPr>
              <w:pStyle w:val="ConsPlusNormal"/>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134" w:type="dxa"/>
          </w:tcPr>
          <w:p w:rsidR="00E96BAA" w:rsidRDefault="00E96BAA">
            <w:pPr>
              <w:pStyle w:val="ConsPlusNormal"/>
              <w:jc w:val="center"/>
            </w:pPr>
            <w:r>
              <w:t>5</w:t>
            </w:r>
          </w:p>
        </w:tc>
        <w:tc>
          <w:tcPr>
            <w:tcW w:w="1077" w:type="dxa"/>
          </w:tcPr>
          <w:p w:rsidR="00E96BAA" w:rsidRDefault="00E96BAA">
            <w:pPr>
              <w:pStyle w:val="ConsPlusNormal"/>
              <w:jc w:val="center"/>
            </w:pPr>
            <w:r>
              <w:t>5</w:t>
            </w:r>
          </w:p>
        </w:tc>
        <w:tc>
          <w:tcPr>
            <w:tcW w:w="1077" w:type="dxa"/>
          </w:tcPr>
          <w:p w:rsidR="00E96BAA" w:rsidRDefault="00E96BAA">
            <w:pPr>
              <w:pStyle w:val="ConsPlusNormal"/>
              <w:jc w:val="center"/>
            </w:pPr>
            <w:r>
              <w:t>5</w:t>
            </w:r>
          </w:p>
        </w:tc>
      </w:tr>
    </w:tbl>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right"/>
        <w:outlineLvl w:val="1"/>
      </w:pPr>
      <w:r>
        <w:t>Приложение N 1</w:t>
      </w:r>
    </w:p>
    <w:p w:rsidR="00E96BAA" w:rsidRDefault="00E96BAA">
      <w:pPr>
        <w:pStyle w:val="ConsPlusNormal"/>
        <w:jc w:val="right"/>
      </w:pPr>
      <w:r>
        <w:t>к Территориальной программе</w:t>
      </w:r>
    </w:p>
    <w:p w:rsidR="00E96BAA" w:rsidRDefault="00E96BAA">
      <w:pPr>
        <w:pStyle w:val="ConsPlusNormal"/>
        <w:jc w:val="right"/>
      </w:pPr>
      <w:r>
        <w:t>государственных гарантий</w:t>
      </w:r>
    </w:p>
    <w:p w:rsidR="00E96BAA" w:rsidRDefault="00E96BAA">
      <w:pPr>
        <w:pStyle w:val="ConsPlusNormal"/>
        <w:jc w:val="right"/>
      </w:pPr>
      <w:r>
        <w:t>бесплатного оказания гражданам</w:t>
      </w:r>
    </w:p>
    <w:p w:rsidR="00E96BAA" w:rsidRDefault="00E96BAA">
      <w:pPr>
        <w:pStyle w:val="ConsPlusNormal"/>
        <w:jc w:val="right"/>
      </w:pPr>
      <w:r>
        <w:t>медицинской помощи</w:t>
      </w:r>
    </w:p>
    <w:p w:rsidR="00E96BAA" w:rsidRDefault="00E96BAA">
      <w:pPr>
        <w:pStyle w:val="ConsPlusNormal"/>
        <w:jc w:val="right"/>
      </w:pPr>
      <w:r>
        <w:t>на 2025 год и на плановый</w:t>
      </w:r>
    </w:p>
    <w:p w:rsidR="00E96BAA" w:rsidRDefault="00E96BAA">
      <w:pPr>
        <w:pStyle w:val="ConsPlusNormal"/>
        <w:jc w:val="right"/>
      </w:pPr>
      <w:r>
        <w:t>период 2026 и 2027 годов</w:t>
      </w:r>
    </w:p>
    <w:p w:rsidR="00E96BAA" w:rsidRDefault="00E96BAA">
      <w:pPr>
        <w:pStyle w:val="ConsPlusNormal"/>
        <w:jc w:val="both"/>
      </w:pPr>
    </w:p>
    <w:p w:rsidR="00E96BAA" w:rsidRDefault="00E96BAA">
      <w:pPr>
        <w:pStyle w:val="ConsPlusTitle"/>
        <w:jc w:val="center"/>
      </w:pPr>
      <w:bookmarkStart w:id="15" w:name="P1225"/>
      <w:bookmarkEnd w:id="15"/>
      <w:r>
        <w:t>УСЛОВИЯ</w:t>
      </w:r>
    </w:p>
    <w:p w:rsidR="00E96BAA" w:rsidRDefault="00E96BAA">
      <w:pPr>
        <w:pStyle w:val="ConsPlusTitle"/>
        <w:jc w:val="center"/>
      </w:pPr>
      <w:r>
        <w:t>РЕАЛИЗАЦИИ УСТАНОВЛЕННОГО ЗАКОНОДАТЕЛЬСТВОМ</w:t>
      </w:r>
    </w:p>
    <w:p w:rsidR="00E96BAA" w:rsidRDefault="00E96BAA">
      <w:pPr>
        <w:pStyle w:val="ConsPlusTitle"/>
        <w:jc w:val="center"/>
      </w:pPr>
      <w:r>
        <w:t>РОССИЙСКОЙ ФЕДЕРАЦИИ ПРАВА НА ВЫБОР ВРАЧА, В ТОМ ЧИСЛЕ ВРАЧА</w:t>
      </w:r>
    </w:p>
    <w:p w:rsidR="00E96BAA" w:rsidRDefault="00E96BAA">
      <w:pPr>
        <w:pStyle w:val="ConsPlusTitle"/>
        <w:jc w:val="center"/>
      </w:pPr>
      <w:r>
        <w:t>ОБЩЕЙ ПРАКТИКИ (СЕМЕЙНОГО ВРАЧА) И ЛЕЧАЩЕГО ВРАЧА (С УЧЕТОМ</w:t>
      </w:r>
    </w:p>
    <w:p w:rsidR="00E96BAA" w:rsidRDefault="00E96BAA">
      <w:pPr>
        <w:pStyle w:val="ConsPlusTitle"/>
        <w:jc w:val="center"/>
      </w:pPr>
      <w:r>
        <w:t>СОГЛАСИЯ ВРАЧА)</w:t>
      </w:r>
    </w:p>
    <w:p w:rsidR="00E96BAA" w:rsidRDefault="00E96BAA">
      <w:pPr>
        <w:pStyle w:val="ConsPlusNormal"/>
        <w:jc w:val="both"/>
      </w:pPr>
    </w:p>
    <w:p w:rsidR="00E96BAA" w:rsidRDefault="00E96BAA">
      <w:pPr>
        <w:pStyle w:val="ConsPlusNormal"/>
        <w:ind w:firstLine="540"/>
        <w:jc w:val="both"/>
      </w:pPr>
      <w:r>
        <w:t>1. Первичная медико-санитарная помощь гражданам оказывается врачом-терапевтом, врачом-терапевтом участковым, врачом-педиатром, врачом-педиатром участковым, врачом общей практики (семейным врачом) или фельдшером преимущественно по территориально-участковому принципу.</w:t>
      </w:r>
    </w:p>
    <w:p w:rsidR="00E96BAA" w:rsidRDefault="00E96BAA">
      <w:pPr>
        <w:pStyle w:val="ConsPlusNormal"/>
        <w:spacing w:before="220"/>
        <w:ind w:firstLine="540"/>
        <w:jc w:val="both"/>
      </w:pPr>
      <w:r>
        <w:t>2. Для получения первичной медико-санитарной помощи гражданин вправе выбрать иную медицинскую организацию, не обслуживающую территорию проживания, не чаще чем один раз в год (за исключением случаев изменения места жительства или места пребывания гражданина). Выбор осуществляется из перечня медицинских организаций, участвующих в реализации Территориальной программы.</w:t>
      </w:r>
    </w:p>
    <w:p w:rsidR="00E96BAA" w:rsidRDefault="00E96BAA">
      <w:pPr>
        <w:pStyle w:val="ConsPlusNormal"/>
        <w:spacing w:before="220"/>
        <w:ind w:firstLine="540"/>
        <w:jc w:val="both"/>
      </w:pPr>
      <w:r>
        <w:t>3. В выбранной медицинской организации гражданин вправе осуществить выбор, но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w:t>
      </w:r>
    </w:p>
    <w:p w:rsidR="00E96BAA" w:rsidRDefault="00E96BAA">
      <w:pPr>
        <w:pStyle w:val="ConsPlusNormal"/>
        <w:spacing w:before="220"/>
        <w:ind w:firstLine="540"/>
        <w:jc w:val="both"/>
      </w:pPr>
      <w:r>
        <w:t>4. Право реализуется путем подачи письменного заявления лично или через своего представителя на имя руководителя медицинской организации, а также при условии согласия выбранного врача.</w:t>
      </w:r>
    </w:p>
    <w:p w:rsidR="00E96BAA" w:rsidRDefault="00E96BAA">
      <w:pPr>
        <w:pStyle w:val="ConsPlusNormal"/>
        <w:spacing w:before="220"/>
        <w:ind w:firstLine="540"/>
        <w:jc w:val="both"/>
      </w:pPr>
      <w:r>
        <w:t>5.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right"/>
        <w:outlineLvl w:val="1"/>
      </w:pPr>
      <w:r>
        <w:t>Приложение N 2</w:t>
      </w:r>
    </w:p>
    <w:p w:rsidR="00E96BAA" w:rsidRDefault="00E96BAA">
      <w:pPr>
        <w:pStyle w:val="ConsPlusNormal"/>
        <w:jc w:val="right"/>
      </w:pPr>
      <w:r>
        <w:t>к Территориальной программе</w:t>
      </w:r>
    </w:p>
    <w:p w:rsidR="00E96BAA" w:rsidRDefault="00E96BAA">
      <w:pPr>
        <w:pStyle w:val="ConsPlusNormal"/>
        <w:jc w:val="right"/>
      </w:pPr>
      <w:r>
        <w:t>государственных гарантий</w:t>
      </w:r>
    </w:p>
    <w:p w:rsidR="00E96BAA" w:rsidRDefault="00E96BAA">
      <w:pPr>
        <w:pStyle w:val="ConsPlusNormal"/>
        <w:jc w:val="right"/>
      </w:pPr>
      <w:r>
        <w:t>бесплатного оказания гражданам</w:t>
      </w:r>
    </w:p>
    <w:p w:rsidR="00E96BAA" w:rsidRDefault="00E96BAA">
      <w:pPr>
        <w:pStyle w:val="ConsPlusNormal"/>
        <w:jc w:val="right"/>
      </w:pPr>
      <w:r>
        <w:t>медицинской помощи</w:t>
      </w:r>
    </w:p>
    <w:p w:rsidR="00E96BAA" w:rsidRDefault="00E96BAA">
      <w:pPr>
        <w:pStyle w:val="ConsPlusNormal"/>
        <w:jc w:val="right"/>
      </w:pPr>
      <w:r>
        <w:lastRenderedPageBreak/>
        <w:t>на 2025 год и на плановый</w:t>
      </w:r>
    </w:p>
    <w:p w:rsidR="00E96BAA" w:rsidRDefault="00E96BAA">
      <w:pPr>
        <w:pStyle w:val="ConsPlusNormal"/>
        <w:jc w:val="right"/>
      </w:pPr>
      <w:r>
        <w:t>период 2026 и 2027 годов</w:t>
      </w:r>
    </w:p>
    <w:p w:rsidR="00E96BAA" w:rsidRDefault="00E96BAA">
      <w:pPr>
        <w:pStyle w:val="ConsPlusNormal"/>
        <w:jc w:val="both"/>
      </w:pPr>
    </w:p>
    <w:p w:rsidR="00E96BAA" w:rsidRDefault="00E96BAA">
      <w:pPr>
        <w:pStyle w:val="ConsPlusTitle"/>
        <w:jc w:val="center"/>
      </w:pPr>
      <w:bookmarkStart w:id="16" w:name="P1249"/>
      <w:bookmarkEnd w:id="16"/>
      <w:r>
        <w:t>ПОРЯДОК</w:t>
      </w:r>
    </w:p>
    <w:p w:rsidR="00E96BAA" w:rsidRDefault="00E96BAA">
      <w:pPr>
        <w:pStyle w:val="ConsPlusTitle"/>
        <w:jc w:val="center"/>
      </w:pPr>
      <w:r>
        <w:t>РЕАЛИЗАЦИИ УСТАНОВЛЕННОГО ЗАКОНОДАТЕЛЬСТВОМ</w:t>
      </w:r>
    </w:p>
    <w:p w:rsidR="00E96BAA" w:rsidRDefault="00E96BAA">
      <w:pPr>
        <w:pStyle w:val="ConsPlusTitle"/>
        <w:jc w:val="center"/>
      </w:pPr>
      <w:r>
        <w:t>РОССИЙСКОЙ ФЕДЕРАЦИИ ПРАВА ВНЕОЧЕРЕДНОГО ОКАЗАНИЯ</w:t>
      </w:r>
    </w:p>
    <w:p w:rsidR="00E96BAA" w:rsidRDefault="00E96BAA">
      <w:pPr>
        <w:pStyle w:val="ConsPlusTitle"/>
        <w:jc w:val="center"/>
      </w:pPr>
      <w:r>
        <w:t>МЕДИЦИНСКОЙ ПОМОЩИ ОТДЕЛЬНЫМ КАТЕГОРИЯМ ГРАЖДАН В ОБЛАСТНЫХ</w:t>
      </w:r>
    </w:p>
    <w:p w:rsidR="00E96BAA" w:rsidRDefault="00E96BAA">
      <w:pPr>
        <w:pStyle w:val="ConsPlusTitle"/>
        <w:jc w:val="center"/>
      </w:pPr>
      <w:r>
        <w:t>ГОСУДАРСТВЕННЫХ УЧРЕЖДЕНИЯХ ЗДРАВООХРАНЕНИЯ, В ТОМ ЧИСЛЕ</w:t>
      </w:r>
    </w:p>
    <w:p w:rsidR="00E96BAA" w:rsidRDefault="00E96BAA">
      <w:pPr>
        <w:pStyle w:val="ConsPlusTitle"/>
        <w:jc w:val="center"/>
      </w:pPr>
      <w:r>
        <w:t>ВЕТЕРАНАМ БОЕВЫХ ДЕЙСТВИЙ</w:t>
      </w:r>
    </w:p>
    <w:p w:rsidR="00E96BAA" w:rsidRDefault="00E96BAA">
      <w:pPr>
        <w:pStyle w:val="ConsPlusNormal"/>
        <w:jc w:val="both"/>
      </w:pPr>
    </w:p>
    <w:p w:rsidR="00E96BAA" w:rsidRDefault="00E96BAA">
      <w:pPr>
        <w:pStyle w:val="ConsPlusNormal"/>
        <w:ind w:firstLine="540"/>
        <w:jc w:val="both"/>
      </w:pPr>
      <w:r>
        <w:t xml:space="preserve">1. Настоящий Порядок устанавливает процедуру реализации установленного законодательством Российской Федерации права внеочередного оказания медицинской помощи отдельным категориям граждан, в том числе предусмотренным </w:t>
      </w:r>
      <w:hyperlink r:id="rId60">
        <w:r>
          <w:rPr>
            <w:color w:val="0000FF"/>
          </w:rPr>
          <w:t>статьями 14</w:t>
        </w:r>
      </w:hyperlink>
      <w:r>
        <w:t xml:space="preserve"> - </w:t>
      </w:r>
      <w:hyperlink r:id="rId61">
        <w:r>
          <w:rPr>
            <w:color w:val="0000FF"/>
          </w:rPr>
          <w:t>19</w:t>
        </w:r>
      </w:hyperlink>
      <w:r>
        <w:t xml:space="preserve"> и </w:t>
      </w:r>
      <w:hyperlink r:id="rId62">
        <w:r>
          <w:rPr>
            <w:color w:val="0000FF"/>
          </w:rPr>
          <w:t>21</w:t>
        </w:r>
      </w:hyperlink>
      <w:r>
        <w:t xml:space="preserve"> Федерального закона "О ветеранах" (далее - граждане), в областных государственных учреждениях здравоохранения (далее - ОГУЗ).</w:t>
      </w:r>
    </w:p>
    <w:p w:rsidR="00E96BAA" w:rsidRDefault="00E96BAA">
      <w:pPr>
        <w:pStyle w:val="ConsPlusNormal"/>
        <w:spacing w:before="220"/>
        <w:ind w:firstLine="540"/>
        <w:jc w:val="both"/>
      </w:pPr>
      <w:r>
        <w:t>2. Внеочередное оказание медицинской помощи организуется при оказании гражданам амбулаторно-поликлинической и стационарной медицинской помощи.</w:t>
      </w:r>
    </w:p>
    <w:p w:rsidR="00E96BAA" w:rsidRDefault="00E96BAA">
      <w:pPr>
        <w:pStyle w:val="ConsPlusNormal"/>
        <w:spacing w:before="220"/>
        <w:ind w:firstLine="540"/>
        <w:jc w:val="both"/>
      </w:pPr>
      <w:r>
        <w:t>Информация о категориях граждан, имеющих право на внеочередное оказание медицинской помощи, размещается на информационных стендах в ОГУЗ.</w:t>
      </w:r>
    </w:p>
    <w:p w:rsidR="00E96BAA" w:rsidRDefault="00E96BAA">
      <w:pPr>
        <w:pStyle w:val="ConsPlusNormal"/>
        <w:spacing w:before="220"/>
        <w:ind w:firstLine="540"/>
        <w:jc w:val="both"/>
      </w:pPr>
      <w:r>
        <w:t>Право на внеочередное оказание медицинской помощи реализуется при предъявлении удостоверений единого образца, установленных федеральным или областным законодательством.</w:t>
      </w:r>
    </w:p>
    <w:p w:rsidR="00E96BAA" w:rsidRDefault="00E96BAA">
      <w:pPr>
        <w:pStyle w:val="ConsPlusNormal"/>
        <w:spacing w:before="220"/>
        <w:ind w:firstLine="540"/>
        <w:jc w:val="both"/>
      </w:pPr>
      <w:r>
        <w:t>3. ОГУЗ, оказывающие первичную медико-санитарную помощь, организуют учет граждан и динамическое наблюдение за их состоянием здоровья.</w:t>
      </w:r>
    </w:p>
    <w:p w:rsidR="00E96BAA" w:rsidRDefault="00E96BAA">
      <w:pPr>
        <w:pStyle w:val="ConsPlusNormal"/>
        <w:spacing w:before="220"/>
        <w:ind w:firstLine="540"/>
        <w:jc w:val="both"/>
      </w:pPr>
      <w:r>
        <w:t>4. При обращении граждан, нуждающихся в оказании амбулаторно-поликлинической помощи, в ОГУЗ, оказывающее первичную медико-санитарную помощь, работник регистратуры данного учреждения доставляет медицинскую карту гражданина врачу соответствующей специальности, который организует внеочередной прием гражданина.</w:t>
      </w:r>
    </w:p>
    <w:p w:rsidR="00E96BAA" w:rsidRDefault="00E96BAA">
      <w:pPr>
        <w:pStyle w:val="ConsPlusNormal"/>
        <w:spacing w:before="220"/>
        <w:ind w:firstLine="540"/>
        <w:jc w:val="both"/>
      </w:pPr>
      <w:r>
        <w:t>5. При наличии медицинских (клинических) показаний для проведения дополнительного медицинского обследования гражданина или лабораторных исследований при оказании амбулаторно-поликлинической помощи ОГУЗ, оказывающим первичную медико-санитарную помощь, организуется внеочередной прием гражданина необходимыми врачами-специалистами или проведение необходимых лабораторных и иных исследований.</w:t>
      </w:r>
    </w:p>
    <w:p w:rsidR="00E96BAA" w:rsidRDefault="00E96BAA">
      <w:pPr>
        <w:pStyle w:val="ConsPlusNormal"/>
        <w:spacing w:before="220"/>
        <w:ind w:firstLine="540"/>
        <w:jc w:val="both"/>
      </w:pPr>
      <w:r>
        <w:t>6. В случае необходимости оказания гражданину стационарной медицинской помощи ОГУЗ, оказывающее первичную медико-санитарную помощь, организует внеочередную госпитализацию гражданина в ОГУЗ, оказывающее стационарную медицинскую помощь.</w:t>
      </w:r>
    </w:p>
    <w:p w:rsidR="00E96BAA" w:rsidRDefault="00E96BAA">
      <w:pPr>
        <w:pStyle w:val="ConsPlusNormal"/>
        <w:spacing w:before="220"/>
        <w:ind w:firstLine="540"/>
        <w:jc w:val="both"/>
      </w:pPr>
      <w:r>
        <w:t>7. ОГУЗ в случае отсутствия необходимого вида медицинской помощи решает вопрос о внеочередном оказании медицинской помощи гражданам в других ОГУЗ.</w:t>
      </w: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right"/>
        <w:outlineLvl w:val="1"/>
      </w:pPr>
      <w:r>
        <w:t>Приложение N 3</w:t>
      </w:r>
    </w:p>
    <w:p w:rsidR="00E96BAA" w:rsidRDefault="00E96BAA">
      <w:pPr>
        <w:pStyle w:val="ConsPlusNormal"/>
        <w:jc w:val="right"/>
      </w:pPr>
      <w:r>
        <w:t>к Территориальной программе</w:t>
      </w:r>
    </w:p>
    <w:p w:rsidR="00E96BAA" w:rsidRDefault="00E96BAA">
      <w:pPr>
        <w:pStyle w:val="ConsPlusNormal"/>
        <w:jc w:val="right"/>
      </w:pPr>
      <w:r>
        <w:t>государственных гарантий</w:t>
      </w:r>
    </w:p>
    <w:p w:rsidR="00E96BAA" w:rsidRDefault="00E96BAA">
      <w:pPr>
        <w:pStyle w:val="ConsPlusNormal"/>
        <w:jc w:val="right"/>
      </w:pPr>
      <w:r>
        <w:t>бесплатного оказания гражданам</w:t>
      </w:r>
    </w:p>
    <w:p w:rsidR="00E96BAA" w:rsidRDefault="00E96BAA">
      <w:pPr>
        <w:pStyle w:val="ConsPlusNormal"/>
        <w:jc w:val="right"/>
      </w:pPr>
      <w:r>
        <w:lastRenderedPageBreak/>
        <w:t>медицинской помощи</w:t>
      </w:r>
    </w:p>
    <w:p w:rsidR="00E96BAA" w:rsidRDefault="00E96BAA">
      <w:pPr>
        <w:pStyle w:val="ConsPlusNormal"/>
        <w:jc w:val="right"/>
      </w:pPr>
      <w:r>
        <w:t>на 2025 год и на плановый</w:t>
      </w:r>
    </w:p>
    <w:p w:rsidR="00E96BAA" w:rsidRDefault="00E96BAA">
      <w:pPr>
        <w:pStyle w:val="ConsPlusNormal"/>
        <w:jc w:val="right"/>
      </w:pPr>
      <w:r>
        <w:t>период 2026 и 2027 годов</w:t>
      </w:r>
    </w:p>
    <w:p w:rsidR="00E96BAA" w:rsidRDefault="00E96BAA">
      <w:pPr>
        <w:pStyle w:val="ConsPlusNormal"/>
        <w:jc w:val="both"/>
      </w:pPr>
    </w:p>
    <w:p w:rsidR="00E96BAA" w:rsidRDefault="00E96BAA">
      <w:pPr>
        <w:pStyle w:val="ConsPlusTitle"/>
        <w:jc w:val="center"/>
      </w:pPr>
      <w:bookmarkStart w:id="17" w:name="P1278"/>
      <w:bookmarkEnd w:id="17"/>
      <w:r>
        <w:t>ПЕРЕЧЕНЬ</w:t>
      </w:r>
    </w:p>
    <w:p w:rsidR="00E96BAA" w:rsidRDefault="00E96BAA">
      <w:pPr>
        <w:pStyle w:val="ConsPlusTitle"/>
        <w:jc w:val="center"/>
      </w:pPr>
      <w:r>
        <w:t>ЛЕКАРСТВЕННЫХ ПРЕПАРАТОВ, ОТПУСКАЕМЫХ НАСЕЛЕНИЮ</w:t>
      </w:r>
    </w:p>
    <w:p w:rsidR="00E96BAA" w:rsidRDefault="00E96BAA">
      <w:pPr>
        <w:pStyle w:val="ConsPlusTitle"/>
        <w:jc w:val="center"/>
      </w:pPr>
      <w:r>
        <w:t>В СООТВЕТСТВИИ С ПЕРЕЧНЕМ ГРУПП НАСЕЛЕНИЯ И КАТЕГОРИЙ</w:t>
      </w:r>
    </w:p>
    <w:p w:rsidR="00E96BAA" w:rsidRDefault="00E96BAA">
      <w:pPr>
        <w:pStyle w:val="ConsPlusTitle"/>
        <w:jc w:val="center"/>
      </w:pPr>
      <w:r>
        <w:t>ЗАБОЛЕВАНИЙ, ПРИ АМБУЛАТОРНОМ ЛЕЧЕНИИ КОТОРЫХ ЛЕКАРСТВЕННЫЕ</w:t>
      </w:r>
    </w:p>
    <w:p w:rsidR="00E96BAA" w:rsidRDefault="00E96BAA">
      <w:pPr>
        <w:pStyle w:val="ConsPlusTitle"/>
        <w:jc w:val="center"/>
      </w:pPr>
      <w:r>
        <w:t>СРЕДСТВА И ИЗДЕЛИЯ МЕДИЦИНСКОГО НАЗНАЧЕНИЯ ОТПУСКАЮТСЯ</w:t>
      </w:r>
    </w:p>
    <w:p w:rsidR="00E96BAA" w:rsidRDefault="00E96BAA">
      <w:pPr>
        <w:pStyle w:val="ConsPlusTitle"/>
        <w:jc w:val="center"/>
      </w:pPr>
      <w:r>
        <w:t>ПО РЕЦЕПТАМ ВРАЧЕЙ БЕСПЛАТНО</w:t>
      </w:r>
    </w:p>
    <w:p w:rsidR="00E96BAA" w:rsidRDefault="00E96BAA">
      <w:pPr>
        <w:pStyle w:val="ConsPlusNormal"/>
        <w:jc w:val="both"/>
      </w:pPr>
    </w:p>
    <w:p w:rsidR="00E96BAA" w:rsidRDefault="00E96BAA">
      <w:pPr>
        <w:pStyle w:val="ConsPlusNormal"/>
        <w:sectPr w:rsidR="00E96BA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4"/>
        <w:gridCol w:w="3964"/>
        <w:gridCol w:w="7144"/>
        <w:gridCol w:w="2509"/>
      </w:tblGrid>
      <w:tr w:rsidR="00E96BAA">
        <w:tc>
          <w:tcPr>
            <w:tcW w:w="904" w:type="dxa"/>
          </w:tcPr>
          <w:p w:rsidR="00E96BAA" w:rsidRDefault="00E96BAA">
            <w:pPr>
              <w:pStyle w:val="ConsPlusNormal"/>
              <w:jc w:val="center"/>
            </w:pPr>
            <w:r>
              <w:lastRenderedPageBreak/>
              <w:t>Код АТХ</w:t>
            </w:r>
          </w:p>
        </w:tc>
        <w:tc>
          <w:tcPr>
            <w:tcW w:w="3964" w:type="dxa"/>
          </w:tcPr>
          <w:p w:rsidR="00E96BAA" w:rsidRDefault="00E96BAA">
            <w:pPr>
              <w:pStyle w:val="ConsPlusNormal"/>
              <w:jc w:val="center"/>
            </w:pPr>
            <w:r>
              <w:t>Анатомо-терапевтическо-химическая классификация (АТХ)</w:t>
            </w:r>
          </w:p>
        </w:tc>
        <w:tc>
          <w:tcPr>
            <w:tcW w:w="7144" w:type="dxa"/>
          </w:tcPr>
          <w:p w:rsidR="00E96BAA" w:rsidRDefault="00E96BAA">
            <w:pPr>
              <w:pStyle w:val="ConsPlusNormal"/>
              <w:jc w:val="center"/>
            </w:pPr>
            <w:r>
              <w:t>Наименование лекарственного препарата</w:t>
            </w:r>
          </w:p>
        </w:tc>
        <w:tc>
          <w:tcPr>
            <w:tcW w:w="2509" w:type="dxa"/>
          </w:tcPr>
          <w:p w:rsidR="00E96BAA" w:rsidRDefault="00E96BAA">
            <w:pPr>
              <w:pStyle w:val="ConsPlusNormal"/>
              <w:jc w:val="center"/>
            </w:pPr>
            <w:r>
              <w:t>Лекарственные формы</w:t>
            </w:r>
          </w:p>
        </w:tc>
      </w:tr>
      <w:tr w:rsidR="00E96BAA">
        <w:tc>
          <w:tcPr>
            <w:tcW w:w="904" w:type="dxa"/>
          </w:tcPr>
          <w:p w:rsidR="00E96BAA" w:rsidRDefault="00E96BAA">
            <w:pPr>
              <w:pStyle w:val="ConsPlusNormal"/>
              <w:jc w:val="center"/>
            </w:pPr>
            <w:r>
              <w:t>1</w:t>
            </w:r>
          </w:p>
        </w:tc>
        <w:tc>
          <w:tcPr>
            <w:tcW w:w="3964" w:type="dxa"/>
          </w:tcPr>
          <w:p w:rsidR="00E96BAA" w:rsidRDefault="00E96BAA">
            <w:pPr>
              <w:pStyle w:val="ConsPlusNormal"/>
              <w:jc w:val="center"/>
            </w:pPr>
            <w:r>
              <w:t>2</w:t>
            </w:r>
          </w:p>
        </w:tc>
        <w:tc>
          <w:tcPr>
            <w:tcW w:w="7144" w:type="dxa"/>
          </w:tcPr>
          <w:p w:rsidR="00E96BAA" w:rsidRDefault="00E96BAA">
            <w:pPr>
              <w:pStyle w:val="ConsPlusNormal"/>
              <w:jc w:val="center"/>
            </w:pPr>
            <w:r>
              <w:t>3</w:t>
            </w:r>
          </w:p>
        </w:tc>
        <w:tc>
          <w:tcPr>
            <w:tcW w:w="2509" w:type="dxa"/>
          </w:tcPr>
          <w:p w:rsidR="00E96BAA" w:rsidRDefault="00E96BAA">
            <w:pPr>
              <w:pStyle w:val="ConsPlusNormal"/>
              <w:jc w:val="center"/>
            </w:pPr>
            <w:r>
              <w:t>4</w:t>
            </w:r>
          </w:p>
        </w:tc>
      </w:tr>
      <w:tr w:rsidR="00E96BAA">
        <w:tc>
          <w:tcPr>
            <w:tcW w:w="904" w:type="dxa"/>
          </w:tcPr>
          <w:p w:rsidR="00E96BAA" w:rsidRDefault="00E96BAA">
            <w:pPr>
              <w:pStyle w:val="ConsPlusNormal"/>
              <w:jc w:val="both"/>
            </w:pPr>
            <w:r>
              <w:t>A</w:t>
            </w:r>
          </w:p>
        </w:tc>
        <w:tc>
          <w:tcPr>
            <w:tcW w:w="3964" w:type="dxa"/>
          </w:tcPr>
          <w:p w:rsidR="00E96BAA" w:rsidRDefault="00E96BAA">
            <w:pPr>
              <w:pStyle w:val="ConsPlusNormal"/>
              <w:jc w:val="both"/>
            </w:pPr>
            <w:r>
              <w:t>пищеварительный тракт и обмен веществ</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A02</w:t>
            </w:r>
          </w:p>
        </w:tc>
        <w:tc>
          <w:tcPr>
            <w:tcW w:w="3964" w:type="dxa"/>
          </w:tcPr>
          <w:p w:rsidR="00E96BAA" w:rsidRDefault="00E96BAA">
            <w:pPr>
              <w:pStyle w:val="ConsPlusNormal"/>
              <w:jc w:val="both"/>
            </w:pPr>
            <w:r>
              <w:t>препараты для лечения заболеваний, связанных с нарушением кислотности</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A02B</w:t>
            </w:r>
          </w:p>
        </w:tc>
        <w:tc>
          <w:tcPr>
            <w:tcW w:w="3964" w:type="dxa"/>
          </w:tcPr>
          <w:p w:rsidR="00E96BAA" w:rsidRDefault="00E96BAA">
            <w:pPr>
              <w:pStyle w:val="ConsPlusNormal"/>
              <w:jc w:val="both"/>
            </w:pPr>
            <w:r>
              <w:t>препараты для лечения язвенной болезни желудка и двенадцатиперстной кишки и гастроэзофагеальной рефлюксной болезни</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A02BA</w:t>
            </w:r>
          </w:p>
        </w:tc>
        <w:tc>
          <w:tcPr>
            <w:tcW w:w="3964" w:type="dxa"/>
            <w:vMerge w:val="restart"/>
          </w:tcPr>
          <w:p w:rsidR="00E96BAA" w:rsidRDefault="00E96BAA">
            <w:pPr>
              <w:pStyle w:val="ConsPlusNormal"/>
              <w:jc w:val="both"/>
            </w:pPr>
            <w:r>
              <w:t>блокаторы H2-гистаминовых рецепторов</w:t>
            </w:r>
          </w:p>
        </w:tc>
        <w:tc>
          <w:tcPr>
            <w:tcW w:w="7144" w:type="dxa"/>
          </w:tcPr>
          <w:p w:rsidR="00E96BAA" w:rsidRDefault="00E96BAA">
            <w:pPr>
              <w:pStyle w:val="ConsPlusNormal"/>
              <w:jc w:val="both"/>
            </w:pPr>
            <w:r>
              <w:t>ранитидин</w:t>
            </w:r>
          </w:p>
        </w:tc>
        <w:tc>
          <w:tcPr>
            <w:tcW w:w="2509" w:type="dxa"/>
          </w:tcPr>
          <w:p w:rsidR="00E96BAA" w:rsidRDefault="00E96BAA">
            <w:pPr>
              <w:pStyle w:val="ConsPlusNormal"/>
              <w:jc w:val="both"/>
            </w:pPr>
            <w:r>
              <w:t>раствор для внутривенного и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фамотидин</w:t>
            </w:r>
          </w:p>
        </w:tc>
        <w:tc>
          <w:tcPr>
            <w:tcW w:w="2509" w:type="dxa"/>
          </w:tcPr>
          <w:p w:rsidR="00E96BAA" w:rsidRDefault="00E96BAA">
            <w:pPr>
              <w:pStyle w:val="ConsPlusNormal"/>
              <w:jc w:val="both"/>
            </w:pPr>
            <w:r>
              <w:t>лиофилизат для приготовления раствора для внутривенного введения; таблетки, покрытые пленочной оболочкой</w:t>
            </w:r>
          </w:p>
        </w:tc>
      </w:tr>
      <w:tr w:rsidR="00E96BAA">
        <w:tc>
          <w:tcPr>
            <w:tcW w:w="904" w:type="dxa"/>
            <w:vMerge w:val="restart"/>
          </w:tcPr>
          <w:p w:rsidR="00E96BAA" w:rsidRDefault="00E96BAA">
            <w:pPr>
              <w:pStyle w:val="ConsPlusNormal"/>
              <w:jc w:val="both"/>
            </w:pPr>
            <w:r>
              <w:t>A02BC</w:t>
            </w:r>
          </w:p>
        </w:tc>
        <w:tc>
          <w:tcPr>
            <w:tcW w:w="3964" w:type="dxa"/>
            <w:vMerge w:val="restart"/>
          </w:tcPr>
          <w:p w:rsidR="00E96BAA" w:rsidRDefault="00E96BAA">
            <w:pPr>
              <w:pStyle w:val="ConsPlusNormal"/>
              <w:jc w:val="both"/>
            </w:pPr>
            <w:r>
              <w:t>ингибиторы протонного насоса</w:t>
            </w:r>
          </w:p>
        </w:tc>
        <w:tc>
          <w:tcPr>
            <w:tcW w:w="7144" w:type="dxa"/>
          </w:tcPr>
          <w:p w:rsidR="00E96BAA" w:rsidRDefault="00E96BAA">
            <w:pPr>
              <w:pStyle w:val="ConsPlusNormal"/>
              <w:jc w:val="both"/>
            </w:pPr>
            <w:r>
              <w:t>омепразол</w:t>
            </w:r>
          </w:p>
        </w:tc>
        <w:tc>
          <w:tcPr>
            <w:tcW w:w="2509" w:type="dxa"/>
          </w:tcPr>
          <w:p w:rsidR="00E96BAA" w:rsidRDefault="00E96BAA">
            <w:pPr>
              <w:pStyle w:val="ConsPlusNormal"/>
              <w:jc w:val="both"/>
            </w:pPr>
            <w:r>
              <w:t>капсулы;</w:t>
            </w:r>
          </w:p>
          <w:p w:rsidR="00E96BAA" w:rsidRDefault="00E96BAA">
            <w:pPr>
              <w:pStyle w:val="ConsPlusNormal"/>
              <w:jc w:val="both"/>
            </w:pPr>
            <w:r>
              <w:t>капсулы кишечнорастворимые;</w:t>
            </w:r>
          </w:p>
          <w:p w:rsidR="00E96BAA" w:rsidRDefault="00E96BAA">
            <w:pPr>
              <w:pStyle w:val="ConsPlusNormal"/>
              <w:jc w:val="both"/>
            </w:pPr>
            <w:r>
              <w:t>лиофилизат для приготовления раствора для внутривенного введения;</w:t>
            </w:r>
          </w:p>
          <w:p w:rsidR="00E96BAA" w:rsidRDefault="00E96BAA">
            <w:pPr>
              <w:pStyle w:val="ConsPlusNormal"/>
              <w:jc w:val="both"/>
            </w:pPr>
            <w:r>
              <w:lastRenderedPageBreak/>
              <w:t>лиофилизат для приготовления раствора для инфузий;</w:t>
            </w:r>
          </w:p>
          <w:p w:rsidR="00E96BAA" w:rsidRDefault="00E96BAA">
            <w:pPr>
              <w:pStyle w:val="ConsPlusNormal"/>
              <w:jc w:val="both"/>
            </w:pPr>
            <w:r>
              <w:t>порошок для приготовления суспензии для приема внутрь;</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эзомепразол</w:t>
            </w:r>
          </w:p>
        </w:tc>
        <w:tc>
          <w:tcPr>
            <w:tcW w:w="2509" w:type="dxa"/>
          </w:tcPr>
          <w:p w:rsidR="00E96BAA" w:rsidRDefault="00E96BAA">
            <w:pPr>
              <w:pStyle w:val="ConsPlusNormal"/>
              <w:jc w:val="both"/>
            </w:pPr>
            <w:r>
              <w:t>капсулы кишечнорастворимые;</w:t>
            </w:r>
          </w:p>
          <w:p w:rsidR="00E96BAA" w:rsidRDefault="00E96BAA">
            <w:pPr>
              <w:pStyle w:val="ConsPlusNormal"/>
              <w:jc w:val="both"/>
            </w:pPr>
            <w:r>
              <w:t>лиофилизат для приготовления раствора для внутривенного введения; таблетки кишечнорастворимые, покрытые пленочной оболочкой;</w:t>
            </w:r>
          </w:p>
          <w:p w:rsidR="00E96BAA" w:rsidRDefault="00E96BAA">
            <w:pPr>
              <w:pStyle w:val="ConsPlusNormal"/>
              <w:jc w:val="both"/>
            </w:pPr>
            <w:r>
              <w:t>таблетки, покрытые кишечнорастворимой оболочкой;</w:t>
            </w:r>
          </w:p>
          <w:p w:rsidR="00E96BAA" w:rsidRDefault="00E96BAA">
            <w:pPr>
              <w:pStyle w:val="ConsPlusNormal"/>
              <w:jc w:val="both"/>
            </w:pPr>
            <w:r>
              <w:t>таблетки, покрытые оболочкой</w:t>
            </w:r>
          </w:p>
        </w:tc>
      </w:tr>
      <w:tr w:rsidR="00E96BAA">
        <w:tc>
          <w:tcPr>
            <w:tcW w:w="904" w:type="dxa"/>
          </w:tcPr>
          <w:p w:rsidR="00E96BAA" w:rsidRDefault="00E96BAA">
            <w:pPr>
              <w:pStyle w:val="ConsPlusNormal"/>
              <w:jc w:val="both"/>
            </w:pPr>
            <w:r>
              <w:t>A02BX</w:t>
            </w:r>
          </w:p>
        </w:tc>
        <w:tc>
          <w:tcPr>
            <w:tcW w:w="3964" w:type="dxa"/>
          </w:tcPr>
          <w:p w:rsidR="00E96BAA" w:rsidRDefault="00E96BAA">
            <w:pPr>
              <w:pStyle w:val="ConsPlusNormal"/>
              <w:jc w:val="both"/>
            </w:pPr>
            <w:r>
              <w:t>другие препараты для лечения язвенной болезни желудка и двенадцатиперстной кишки и гастроэзофагеальной рефлюксной болезни</w:t>
            </w:r>
          </w:p>
        </w:tc>
        <w:tc>
          <w:tcPr>
            <w:tcW w:w="7144" w:type="dxa"/>
          </w:tcPr>
          <w:p w:rsidR="00E96BAA" w:rsidRDefault="00E96BAA">
            <w:pPr>
              <w:pStyle w:val="ConsPlusNormal"/>
              <w:jc w:val="both"/>
            </w:pPr>
            <w:r>
              <w:t>висмута трикалия дицитрат</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A03</w:t>
            </w:r>
          </w:p>
        </w:tc>
        <w:tc>
          <w:tcPr>
            <w:tcW w:w="3964" w:type="dxa"/>
          </w:tcPr>
          <w:p w:rsidR="00E96BAA" w:rsidRDefault="00E96BAA">
            <w:pPr>
              <w:pStyle w:val="ConsPlusNormal"/>
              <w:jc w:val="both"/>
            </w:pPr>
            <w:r>
              <w:t>препараты для лечения функциональных нарушений желудочно-кишечного тракта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lastRenderedPageBreak/>
              <w:t>A03A</w:t>
            </w:r>
          </w:p>
        </w:tc>
        <w:tc>
          <w:tcPr>
            <w:tcW w:w="3964" w:type="dxa"/>
          </w:tcPr>
          <w:p w:rsidR="00E96BAA" w:rsidRDefault="00E96BAA">
            <w:pPr>
              <w:pStyle w:val="ConsPlusNormal"/>
              <w:jc w:val="both"/>
            </w:pPr>
            <w:r>
              <w:t>препараты для лечения функциональных нарушений желудочно-кишечного тракта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A03AA</w:t>
            </w:r>
          </w:p>
        </w:tc>
        <w:tc>
          <w:tcPr>
            <w:tcW w:w="3964" w:type="dxa"/>
            <w:vMerge w:val="restart"/>
          </w:tcPr>
          <w:p w:rsidR="00E96BAA" w:rsidRDefault="00E96BAA">
            <w:pPr>
              <w:pStyle w:val="ConsPlusNormal"/>
              <w:jc w:val="both"/>
            </w:pPr>
            <w:r>
              <w:t>синтетические антихолинергические средства, эфиры с третичной аминогруппой</w:t>
            </w:r>
          </w:p>
        </w:tc>
        <w:tc>
          <w:tcPr>
            <w:tcW w:w="7144" w:type="dxa"/>
          </w:tcPr>
          <w:p w:rsidR="00E96BAA" w:rsidRDefault="00E96BAA">
            <w:pPr>
              <w:pStyle w:val="ConsPlusNormal"/>
              <w:jc w:val="both"/>
            </w:pPr>
            <w:r>
              <w:t>мебеверин</w:t>
            </w:r>
          </w:p>
        </w:tc>
        <w:tc>
          <w:tcPr>
            <w:tcW w:w="2509" w:type="dxa"/>
          </w:tcPr>
          <w:p w:rsidR="00E96BAA" w:rsidRDefault="00E96BAA">
            <w:pPr>
              <w:pStyle w:val="ConsPlusNormal"/>
              <w:jc w:val="both"/>
            </w:pPr>
            <w:r>
              <w:t>капсулы с пролонгированным высвобождением;</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p w:rsidR="00E96BAA" w:rsidRDefault="00E96BAA">
            <w:pPr>
              <w:pStyle w:val="ConsPlusNormal"/>
              <w:jc w:val="both"/>
            </w:pPr>
            <w:r>
              <w:t>таблетки с пролонгированным высвобождением,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платифиллин</w:t>
            </w:r>
          </w:p>
        </w:tc>
        <w:tc>
          <w:tcPr>
            <w:tcW w:w="2509" w:type="dxa"/>
          </w:tcPr>
          <w:p w:rsidR="00E96BAA" w:rsidRDefault="00E96BAA">
            <w:pPr>
              <w:pStyle w:val="ConsPlusNormal"/>
              <w:jc w:val="both"/>
            </w:pPr>
            <w:r>
              <w:t>раствор для подкожного введения</w:t>
            </w:r>
          </w:p>
        </w:tc>
      </w:tr>
      <w:tr w:rsidR="00E96BAA">
        <w:tc>
          <w:tcPr>
            <w:tcW w:w="904" w:type="dxa"/>
          </w:tcPr>
          <w:p w:rsidR="00E96BAA" w:rsidRDefault="00E96BAA">
            <w:pPr>
              <w:pStyle w:val="ConsPlusNormal"/>
              <w:jc w:val="both"/>
            </w:pPr>
            <w:r>
              <w:t>A03AD</w:t>
            </w:r>
          </w:p>
        </w:tc>
        <w:tc>
          <w:tcPr>
            <w:tcW w:w="3964" w:type="dxa"/>
          </w:tcPr>
          <w:p w:rsidR="00E96BAA" w:rsidRDefault="00E96BAA">
            <w:pPr>
              <w:pStyle w:val="ConsPlusNormal"/>
              <w:jc w:val="both"/>
            </w:pPr>
            <w:r>
              <w:t>папаверин и его производные</w:t>
            </w:r>
          </w:p>
        </w:tc>
        <w:tc>
          <w:tcPr>
            <w:tcW w:w="7144" w:type="dxa"/>
          </w:tcPr>
          <w:p w:rsidR="00E96BAA" w:rsidRDefault="00E96BAA">
            <w:pPr>
              <w:pStyle w:val="ConsPlusNormal"/>
              <w:jc w:val="both"/>
            </w:pPr>
            <w:r>
              <w:t>дротаверин</w:t>
            </w:r>
          </w:p>
        </w:tc>
        <w:tc>
          <w:tcPr>
            <w:tcW w:w="2509" w:type="dxa"/>
          </w:tcPr>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раствор для инъекций;</w:t>
            </w:r>
          </w:p>
          <w:p w:rsidR="00E96BAA" w:rsidRDefault="00E96BAA">
            <w:pPr>
              <w:pStyle w:val="ConsPlusNormal"/>
              <w:jc w:val="both"/>
            </w:pPr>
            <w:r>
              <w:t>таблетки;</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A03B</w:t>
            </w:r>
          </w:p>
        </w:tc>
        <w:tc>
          <w:tcPr>
            <w:tcW w:w="3964" w:type="dxa"/>
          </w:tcPr>
          <w:p w:rsidR="00E96BAA" w:rsidRDefault="00E96BAA">
            <w:pPr>
              <w:pStyle w:val="ConsPlusNormal"/>
              <w:jc w:val="both"/>
            </w:pPr>
            <w:r>
              <w:t>препараты белладонны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A03BA</w:t>
            </w:r>
          </w:p>
        </w:tc>
        <w:tc>
          <w:tcPr>
            <w:tcW w:w="3964" w:type="dxa"/>
          </w:tcPr>
          <w:p w:rsidR="00E96BAA" w:rsidRDefault="00E96BAA">
            <w:pPr>
              <w:pStyle w:val="ConsPlusNormal"/>
              <w:jc w:val="both"/>
            </w:pPr>
            <w:r>
              <w:t>алкалоиды белладонны, третичные амины</w:t>
            </w:r>
          </w:p>
        </w:tc>
        <w:tc>
          <w:tcPr>
            <w:tcW w:w="7144" w:type="dxa"/>
          </w:tcPr>
          <w:p w:rsidR="00E96BAA" w:rsidRDefault="00E96BAA">
            <w:pPr>
              <w:pStyle w:val="ConsPlusNormal"/>
              <w:jc w:val="both"/>
            </w:pPr>
            <w:r>
              <w:t>атропин</w:t>
            </w:r>
          </w:p>
        </w:tc>
        <w:tc>
          <w:tcPr>
            <w:tcW w:w="2509" w:type="dxa"/>
          </w:tcPr>
          <w:p w:rsidR="00E96BAA" w:rsidRDefault="00E96BAA">
            <w:pPr>
              <w:pStyle w:val="ConsPlusNormal"/>
              <w:jc w:val="both"/>
            </w:pPr>
            <w:r>
              <w:t>капли глазные;</w:t>
            </w:r>
          </w:p>
          <w:p w:rsidR="00E96BAA" w:rsidRDefault="00E96BAA">
            <w:pPr>
              <w:pStyle w:val="ConsPlusNormal"/>
              <w:jc w:val="both"/>
            </w:pPr>
            <w:r>
              <w:t>раствор для инъекций</w:t>
            </w:r>
          </w:p>
        </w:tc>
      </w:tr>
      <w:tr w:rsidR="00E96BAA">
        <w:tc>
          <w:tcPr>
            <w:tcW w:w="904" w:type="dxa"/>
          </w:tcPr>
          <w:p w:rsidR="00E96BAA" w:rsidRDefault="00E96BAA">
            <w:pPr>
              <w:pStyle w:val="ConsPlusNormal"/>
              <w:jc w:val="both"/>
            </w:pPr>
            <w:r>
              <w:t>A03F</w:t>
            </w:r>
          </w:p>
        </w:tc>
        <w:tc>
          <w:tcPr>
            <w:tcW w:w="3964" w:type="dxa"/>
          </w:tcPr>
          <w:p w:rsidR="00E96BAA" w:rsidRDefault="00E96BAA">
            <w:pPr>
              <w:pStyle w:val="ConsPlusNormal"/>
              <w:jc w:val="both"/>
            </w:pPr>
            <w:r>
              <w:t>стимуляторы моторики желудочно-</w:t>
            </w:r>
            <w:r>
              <w:lastRenderedPageBreak/>
              <w:t>кишечного тракта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lastRenderedPageBreak/>
              <w:t>A03FA</w:t>
            </w:r>
          </w:p>
        </w:tc>
        <w:tc>
          <w:tcPr>
            <w:tcW w:w="3964" w:type="dxa"/>
          </w:tcPr>
          <w:p w:rsidR="00E96BAA" w:rsidRDefault="00E96BAA">
            <w:pPr>
              <w:pStyle w:val="ConsPlusNormal"/>
              <w:jc w:val="both"/>
            </w:pPr>
            <w:r>
              <w:t>стимуляторы моторики желудочно-кишечного тракта</w:t>
            </w:r>
          </w:p>
        </w:tc>
        <w:tc>
          <w:tcPr>
            <w:tcW w:w="7144" w:type="dxa"/>
          </w:tcPr>
          <w:p w:rsidR="00E96BAA" w:rsidRDefault="00E96BAA">
            <w:pPr>
              <w:pStyle w:val="ConsPlusNormal"/>
              <w:jc w:val="both"/>
            </w:pPr>
            <w:r>
              <w:t>метоклопрамид</w:t>
            </w:r>
          </w:p>
        </w:tc>
        <w:tc>
          <w:tcPr>
            <w:tcW w:w="2509" w:type="dxa"/>
          </w:tcPr>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раствор для инъекций;</w:t>
            </w:r>
          </w:p>
          <w:p w:rsidR="00E96BAA" w:rsidRDefault="00E96BAA">
            <w:pPr>
              <w:pStyle w:val="ConsPlusNormal"/>
              <w:jc w:val="both"/>
            </w:pPr>
            <w:r>
              <w:t>раствор для приема внутрь;</w:t>
            </w:r>
          </w:p>
          <w:p w:rsidR="00E96BAA" w:rsidRDefault="00E96BAA">
            <w:pPr>
              <w:pStyle w:val="ConsPlusNormal"/>
              <w:jc w:val="both"/>
            </w:pPr>
            <w:r>
              <w:t>таблетки</w:t>
            </w:r>
          </w:p>
        </w:tc>
      </w:tr>
      <w:tr w:rsidR="00E96BAA">
        <w:tc>
          <w:tcPr>
            <w:tcW w:w="904" w:type="dxa"/>
          </w:tcPr>
          <w:p w:rsidR="00E96BAA" w:rsidRDefault="00E96BAA">
            <w:pPr>
              <w:pStyle w:val="ConsPlusNormal"/>
              <w:jc w:val="both"/>
            </w:pPr>
            <w:r>
              <w:t>A04</w:t>
            </w:r>
          </w:p>
        </w:tc>
        <w:tc>
          <w:tcPr>
            <w:tcW w:w="3964" w:type="dxa"/>
          </w:tcPr>
          <w:p w:rsidR="00E96BAA" w:rsidRDefault="00E96BAA">
            <w:pPr>
              <w:pStyle w:val="ConsPlusNormal"/>
              <w:jc w:val="both"/>
            </w:pPr>
            <w:r>
              <w:t>противорвотные препараты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A04A</w:t>
            </w:r>
          </w:p>
        </w:tc>
        <w:tc>
          <w:tcPr>
            <w:tcW w:w="3964" w:type="dxa"/>
          </w:tcPr>
          <w:p w:rsidR="00E96BAA" w:rsidRDefault="00E96BAA">
            <w:pPr>
              <w:pStyle w:val="ConsPlusNormal"/>
              <w:jc w:val="both"/>
            </w:pPr>
            <w:r>
              <w:t>противорвотные препараты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A04AA</w:t>
            </w:r>
          </w:p>
        </w:tc>
        <w:tc>
          <w:tcPr>
            <w:tcW w:w="3964" w:type="dxa"/>
          </w:tcPr>
          <w:p w:rsidR="00E96BAA" w:rsidRDefault="00E96BAA">
            <w:pPr>
              <w:pStyle w:val="ConsPlusNormal"/>
              <w:jc w:val="both"/>
            </w:pPr>
            <w:r>
              <w:t>блокаторы серотониновых 5HT3-рецепторов</w:t>
            </w:r>
          </w:p>
        </w:tc>
        <w:tc>
          <w:tcPr>
            <w:tcW w:w="7144" w:type="dxa"/>
          </w:tcPr>
          <w:p w:rsidR="00E96BAA" w:rsidRDefault="00E96BAA">
            <w:pPr>
              <w:pStyle w:val="ConsPlusNormal"/>
              <w:jc w:val="both"/>
            </w:pPr>
            <w:r>
              <w:t>ондансетрон</w:t>
            </w:r>
          </w:p>
        </w:tc>
        <w:tc>
          <w:tcPr>
            <w:tcW w:w="2509" w:type="dxa"/>
          </w:tcPr>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сироп;</w:t>
            </w:r>
          </w:p>
          <w:p w:rsidR="00E96BAA" w:rsidRDefault="00E96BAA">
            <w:pPr>
              <w:pStyle w:val="ConsPlusNormal"/>
              <w:jc w:val="both"/>
            </w:pPr>
            <w:r>
              <w:t>суппозитории ректальные;</w:t>
            </w:r>
          </w:p>
          <w:p w:rsidR="00E96BAA" w:rsidRDefault="00E96BAA">
            <w:pPr>
              <w:pStyle w:val="ConsPlusNormal"/>
              <w:jc w:val="both"/>
            </w:pPr>
            <w:r>
              <w:t>таблетки;</w:t>
            </w:r>
          </w:p>
          <w:p w:rsidR="00E96BAA" w:rsidRDefault="00E96BAA">
            <w:pPr>
              <w:pStyle w:val="ConsPlusNormal"/>
              <w:jc w:val="both"/>
            </w:pPr>
            <w:r>
              <w:t>таблетки лиофилизированные;</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A05</w:t>
            </w:r>
          </w:p>
        </w:tc>
        <w:tc>
          <w:tcPr>
            <w:tcW w:w="3964" w:type="dxa"/>
          </w:tcPr>
          <w:p w:rsidR="00E96BAA" w:rsidRDefault="00E96BAA">
            <w:pPr>
              <w:pStyle w:val="ConsPlusNormal"/>
              <w:jc w:val="both"/>
            </w:pPr>
            <w:r>
              <w:t>препараты для лечения заболеваний печени и желчевыводящих путей</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A05A</w:t>
            </w:r>
          </w:p>
        </w:tc>
        <w:tc>
          <w:tcPr>
            <w:tcW w:w="3964" w:type="dxa"/>
          </w:tcPr>
          <w:p w:rsidR="00E96BAA" w:rsidRDefault="00E96BAA">
            <w:pPr>
              <w:pStyle w:val="ConsPlusNormal"/>
              <w:jc w:val="both"/>
            </w:pPr>
            <w:r>
              <w:t>препараты для лечения заболеваний желчевыводящих путей</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A05AA</w:t>
            </w:r>
          </w:p>
        </w:tc>
        <w:tc>
          <w:tcPr>
            <w:tcW w:w="3964" w:type="dxa"/>
          </w:tcPr>
          <w:p w:rsidR="00E96BAA" w:rsidRDefault="00E96BAA">
            <w:pPr>
              <w:pStyle w:val="ConsPlusNormal"/>
              <w:jc w:val="both"/>
            </w:pPr>
            <w:r>
              <w:t>препараты желчных кислот</w:t>
            </w:r>
          </w:p>
        </w:tc>
        <w:tc>
          <w:tcPr>
            <w:tcW w:w="7144" w:type="dxa"/>
          </w:tcPr>
          <w:p w:rsidR="00E96BAA" w:rsidRDefault="00E96BAA">
            <w:pPr>
              <w:pStyle w:val="ConsPlusNormal"/>
              <w:jc w:val="both"/>
            </w:pPr>
            <w:r>
              <w:t>урсодезоксихолевая кислота</w:t>
            </w:r>
          </w:p>
        </w:tc>
        <w:tc>
          <w:tcPr>
            <w:tcW w:w="2509" w:type="dxa"/>
          </w:tcPr>
          <w:p w:rsidR="00E96BAA" w:rsidRDefault="00E96BAA">
            <w:pPr>
              <w:pStyle w:val="ConsPlusNormal"/>
              <w:jc w:val="both"/>
            </w:pPr>
            <w:r>
              <w:t>капсулы;</w:t>
            </w:r>
          </w:p>
          <w:p w:rsidR="00E96BAA" w:rsidRDefault="00E96BAA">
            <w:pPr>
              <w:pStyle w:val="ConsPlusNormal"/>
              <w:jc w:val="both"/>
            </w:pPr>
            <w:r>
              <w:lastRenderedPageBreak/>
              <w:t>суспензия для приема внутрь;</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lastRenderedPageBreak/>
              <w:t>A05B</w:t>
            </w:r>
          </w:p>
        </w:tc>
        <w:tc>
          <w:tcPr>
            <w:tcW w:w="3964" w:type="dxa"/>
          </w:tcPr>
          <w:p w:rsidR="00E96BAA" w:rsidRDefault="00E96BAA">
            <w:pPr>
              <w:pStyle w:val="ConsPlusNormal"/>
              <w:jc w:val="both"/>
            </w:pPr>
            <w:r>
              <w:t>препараты для лечения заболеваний печени, липотропные средства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A05BA</w:t>
            </w:r>
          </w:p>
        </w:tc>
        <w:tc>
          <w:tcPr>
            <w:tcW w:w="3964" w:type="dxa"/>
            <w:vMerge w:val="restart"/>
          </w:tcPr>
          <w:p w:rsidR="00E96BAA" w:rsidRDefault="00E96BAA">
            <w:pPr>
              <w:pStyle w:val="ConsPlusNormal"/>
              <w:jc w:val="both"/>
            </w:pPr>
            <w:r>
              <w:t>препараты для лечения заболеваний печени</w:t>
            </w:r>
          </w:p>
        </w:tc>
        <w:tc>
          <w:tcPr>
            <w:tcW w:w="7144" w:type="dxa"/>
          </w:tcPr>
          <w:p w:rsidR="00E96BAA" w:rsidRDefault="00E96BAA">
            <w:pPr>
              <w:pStyle w:val="ConsPlusNormal"/>
              <w:jc w:val="both"/>
            </w:pPr>
            <w:r>
              <w:t>фосфолипиды + глицирризиновая кислота</w:t>
            </w:r>
          </w:p>
        </w:tc>
        <w:tc>
          <w:tcPr>
            <w:tcW w:w="2509" w:type="dxa"/>
          </w:tcPr>
          <w:p w:rsidR="00E96BAA" w:rsidRDefault="00E96BAA">
            <w:pPr>
              <w:pStyle w:val="ConsPlusNormal"/>
              <w:jc w:val="both"/>
            </w:pPr>
            <w:r>
              <w:t>капсулы;</w:t>
            </w:r>
          </w:p>
          <w:p w:rsidR="00E96BAA" w:rsidRDefault="00E96BAA">
            <w:pPr>
              <w:pStyle w:val="ConsPlusNormal"/>
              <w:jc w:val="both"/>
            </w:pPr>
            <w:r>
              <w:t>лиофилизат для приготовления раствора для внутривенного введения;</w:t>
            </w:r>
          </w:p>
          <w:p w:rsidR="00E96BAA" w:rsidRDefault="00E96BAA">
            <w:pPr>
              <w:pStyle w:val="ConsPlusNormal"/>
              <w:jc w:val="both"/>
            </w:pPr>
            <w:r>
              <w:t>раствор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янтарная кислота + меглумин + инозин + метионин + никотинамид</w:t>
            </w:r>
          </w:p>
        </w:tc>
        <w:tc>
          <w:tcPr>
            <w:tcW w:w="2509" w:type="dxa"/>
          </w:tcPr>
          <w:p w:rsidR="00E96BAA" w:rsidRDefault="00E96BAA">
            <w:pPr>
              <w:pStyle w:val="ConsPlusNormal"/>
              <w:jc w:val="both"/>
            </w:pPr>
            <w:r>
              <w:t>раствор для инфузий</w:t>
            </w:r>
          </w:p>
        </w:tc>
      </w:tr>
      <w:tr w:rsidR="00E96BAA">
        <w:tc>
          <w:tcPr>
            <w:tcW w:w="904" w:type="dxa"/>
          </w:tcPr>
          <w:p w:rsidR="00E96BAA" w:rsidRDefault="00E96BAA">
            <w:pPr>
              <w:pStyle w:val="ConsPlusNormal"/>
              <w:jc w:val="both"/>
            </w:pPr>
            <w:r>
              <w:t>A06</w:t>
            </w:r>
          </w:p>
        </w:tc>
        <w:tc>
          <w:tcPr>
            <w:tcW w:w="3964" w:type="dxa"/>
          </w:tcPr>
          <w:p w:rsidR="00E96BAA" w:rsidRDefault="00E96BAA">
            <w:pPr>
              <w:pStyle w:val="ConsPlusNormal"/>
              <w:jc w:val="both"/>
            </w:pPr>
            <w:r>
              <w:t>слабительные средства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A06A</w:t>
            </w:r>
          </w:p>
        </w:tc>
        <w:tc>
          <w:tcPr>
            <w:tcW w:w="3964" w:type="dxa"/>
          </w:tcPr>
          <w:p w:rsidR="00E96BAA" w:rsidRDefault="00E96BAA">
            <w:pPr>
              <w:pStyle w:val="ConsPlusNormal"/>
              <w:jc w:val="both"/>
            </w:pPr>
            <w:r>
              <w:t>слабительные средства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A06AB</w:t>
            </w:r>
          </w:p>
        </w:tc>
        <w:tc>
          <w:tcPr>
            <w:tcW w:w="3964" w:type="dxa"/>
            <w:vMerge w:val="restart"/>
          </w:tcPr>
          <w:p w:rsidR="00E96BAA" w:rsidRDefault="00E96BAA">
            <w:pPr>
              <w:pStyle w:val="ConsPlusNormal"/>
              <w:jc w:val="both"/>
            </w:pPr>
            <w:r>
              <w:t>контактные слабительные средства</w:t>
            </w:r>
          </w:p>
        </w:tc>
        <w:tc>
          <w:tcPr>
            <w:tcW w:w="7144" w:type="dxa"/>
          </w:tcPr>
          <w:p w:rsidR="00E96BAA" w:rsidRDefault="00E96BAA">
            <w:pPr>
              <w:pStyle w:val="ConsPlusNormal"/>
              <w:jc w:val="both"/>
            </w:pPr>
            <w:r>
              <w:t>бисакодил</w:t>
            </w:r>
          </w:p>
        </w:tc>
        <w:tc>
          <w:tcPr>
            <w:tcW w:w="2509" w:type="dxa"/>
          </w:tcPr>
          <w:p w:rsidR="00E96BAA" w:rsidRDefault="00E96BAA">
            <w:pPr>
              <w:pStyle w:val="ConsPlusNormal"/>
              <w:jc w:val="both"/>
            </w:pPr>
            <w:r>
              <w:t>суппозитории ректальные;</w:t>
            </w:r>
          </w:p>
          <w:p w:rsidR="00E96BAA" w:rsidRDefault="00E96BAA">
            <w:pPr>
              <w:pStyle w:val="ConsPlusNormal"/>
              <w:jc w:val="both"/>
            </w:pPr>
            <w:r>
              <w:t>таблетки, покрытые кишечнорастворимой оболочкой;</w:t>
            </w:r>
          </w:p>
          <w:p w:rsidR="00E96BAA" w:rsidRDefault="00E96BAA">
            <w:pPr>
              <w:pStyle w:val="ConsPlusNormal"/>
              <w:jc w:val="both"/>
            </w:pPr>
            <w:r>
              <w:t>таблетки кишечнорастворимые, покрытые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сеннозиды A и B</w:t>
            </w:r>
          </w:p>
        </w:tc>
        <w:tc>
          <w:tcPr>
            <w:tcW w:w="2509" w:type="dxa"/>
          </w:tcPr>
          <w:p w:rsidR="00E96BAA" w:rsidRDefault="00E96BAA">
            <w:pPr>
              <w:pStyle w:val="ConsPlusNormal"/>
              <w:jc w:val="both"/>
            </w:pPr>
            <w:r>
              <w:t>таблетки</w:t>
            </w:r>
          </w:p>
        </w:tc>
      </w:tr>
      <w:tr w:rsidR="00E96BAA">
        <w:tc>
          <w:tcPr>
            <w:tcW w:w="904" w:type="dxa"/>
            <w:vMerge w:val="restart"/>
          </w:tcPr>
          <w:p w:rsidR="00E96BAA" w:rsidRDefault="00E96BAA">
            <w:pPr>
              <w:pStyle w:val="ConsPlusNormal"/>
              <w:jc w:val="both"/>
            </w:pPr>
            <w:r>
              <w:t>A06AD</w:t>
            </w:r>
          </w:p>
        </w:tc>
        <w:tc>
          <w:tcPr>
            <w:tcW w:w="3964" w:type="dxa"/>
            <w:vMerge w:val="restart"/>
          </w:tcPr>
          <w:p w:rsidR="00E96BAA" w:rsidRDefault="00E96BAA">
            <w:pPr>
              <w:pStyle w:val="ConsPlusNormal"/>
              <w:jc w:val="both"/>
            </w:pPr>
            <w:r>
              <w:t>осмотические слабительные средства</w:t>
            </w:r>
          </w:p>
        </w:tc>
        <w:tc>
          <w:tcPr>
            <w:tcW w:w="7144" w:type="dxa"/>
          </w:tcPr>
          <w:p w:rsidR="00E96BAA" w:rsidRDefault="00E96BAA">
            <w:pPr>
              <w:pStyle w:val="ConsPlusNormal"/>
              <w:jc w:val="both"/>
            </w:pPr>
            <w:r>
              <w:t>лактулоза</w:t>
            </w:r>
          </w:p>
        </w:tc>
        <w:tc>
          <w:tcPr>
            <w:tcW w:w="2509" w:type="dxa"/>
          </w:tcPr>
          <w:p w:rsidR="00E96BAA" w:rsidRDefault="00E96BAA">
            <w:pPr>
              <w:pStyle w:val="ConsPlusNormal"/>
              <w:jc w:val="both"/>
            </w:pPr>
            <w:r>
              <w:t>сироп</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макрогол</w:t>
            </w:r>
          </w:p>
        </w:tc>
        <w:tc>
          <w:tcPr>
            <w:tcW w:w="2509" w:type="dxa"/>
          </w:tcPr>
          <w:p w:rsidR="00E96BAA" w:rsidRDefault="00E96BAA">
            <w:pPr>
              <w:pStyle w:val="ConsPlusNormal"/>
              <w:jc w:val="both"/>
            </w:pPr>
            <w:r>
              <w:t>порошок для приготовления раствора для приема внутрь;</w:t>
            </w:r>
          </w:p>
          <w:p w:rsidR="00E96BAA" w:rsidRDefault="00E96BAA">
            <w:pPr>
              <w:pStyle w:val="ConsPlusNormal"/>
              <w:jc w:val="both"/>
            </w:pPr>
            <w:r>
              <w:t>порошок для приготовления раствора для приема внутрь (для детей)</w:t>
            </w:r>
          </w:p>
        </w:tc>
      </w:tr>
      <w:tr w:rsidR="00E96BAA">
        <w:tc>
          <w:tcPr>
            <w:tcW w:w="904" w:type="dxa"/>
          </w:tcPr>
          <w:p w:rsidR="00E96BAA" w:rsidRDefault="00E96BAA">
            <w:pPr>
              <w:pStyle w:val="ConsPlusNormal"/>
              <w:jc w:val="both"/>
            </w:pPr>
            <w:r>
              <w:t>A07</w:t>
            </w:r>
          </w:p>
        </w:tc>
        <w:tc>
          <w:tcPr>
            <w:tcW w:w="3964" w:type="dxa"/>
          </w:tcPr>
          <w:p w:rsidR="00E96BAA" w:rsidRDefault="00E96BAA">
            <w:pPr>
              <w:pStyle w:val="ConsPlusNormal"/>
              <w:jc w:val="both"/>
            </w:pPr>
            <w:r>
              <w:t>противодиарейные, кишечные противовоспалительные и противомикробные препараты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A07B</w:t>
            </w:r>
          </w:p>
        </w:tc>
        <w:tc>
          <w:tcPr>
            <w:tcW w:w="3964" w:type="dxa"/>
          </w:tcPr>
          <w:p w:rsidR="00E96BAA" w:rsidRDefault="00E96BAA">
            <w:pPr>
              <w:pStyle w:val="ConsPlusNormal"/>
              <w:jc w:val="both"/>
            </w:pPr>
            <w:r>
              <w:t>адсорбирующие кишечные препараты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A07BC</w:t>
            </w:r>
          </w:p>
        </w:tc>
        <w:tc>
          <w:tcPr>
            <w:tcW w:w="3964" w:type="dxa"/>
          </w:tcPr>
          <w:p w:rsidR="00E96BAA" w:rsidRDefault="00E96BAA">
            <w:pPr>
              <w:pStyle w:val="ConsPlusNormal"/>
              <w:jc w:val="both"/>
            </w:pPr>
            <w:r>
              <w:t>другие адсорбирующие кишечные препараты</w:t>
            </w:r>
          </w:p>
        </w:tc>
        <w:tc>
          <w:tcPr>
            <w:tcW w:w="7144" w:type="dxa"/>
          </w:tcPr>
          <w:p w:rsidR="00E96BAA" w:rsidRDefault="00E96BAA">
            <w:pPr>
              <w:pStyle w:val="ConsPlusNormal"/>
              <w:jc w:val="both"/>
            </w:pPr>
            <w:r>
              <w:t>смектит диоктаэдрический</w:t>
            </w:r>
          </w:p>
        </w:tc>
        <w:tc>
          <w:tcPr>
            <w:tcW w:w="2509" w:type="dxa"/>
          </w:tcPr>
          <w:p w:rsidR="00E96BAA" w:rsidRDefault="00E96BAA">
            <w:pPr>
              <w:pStyle w:val="ConsPlusNormal"/>
              <w:jc w:val="both"/>
            </w:pPr>
            <w:r>
              <w:t>порошок для приготовления суспензии для приема внутрь;</w:t>
            </w:r>
          </w:p>
          <w:p w:rsidR="00E96BAA" w:rsidRDefault="00E96BAA">
            <w:pPr>
              <w:pStyle w:val="ConsPlusNormal"/>
              <w:jc w:val="both"/>
            </w:pPr>
            <w:r>
              <w:t>суспензия для приема внутрь;</w:t>
            </w:r>
          </w:p>
          <w:p w:rsidR="00E96BAA" w:rsidRDefault="00E96BAA">
            <w:pPr>
              <w:pStyle w:val="ConsPlusNormal"/>
              <w:jc w:val="both"/>
            </w:pPr>
            <w:r>
              <w:t>таблетки диспергируемые</w:t>
            </w:r>
          </w:p>
        </w:tc>
      </w:tr>
      <w:tr w:rsidR="00E96BAA">
        <w:tc>
          <w:tcPr>
            <w:tcW w:w="904" w:type="dxa"/>
          </w:tcPr>
          <w:p w:rsidR="00E96BAA" w:rsidRDefault="00E96BAA">
            <w:pPr>
              <w:pStyle w:val="ConsPlusNormal"/>
              <w:jc w:val="both"/>
            </w:pPr>
            <w:r>
              <w:t>A07D</w:t>
            </w:r>
          </w:p>
        </w:tc>
        <w:tc>
          <w:tcPr>
            <w:tcW w:w="3964" w:type="dxa"/>
          </w:tcPr>
          <w:p w:rsidR="00E96BAA" w:rsidRDefault="00E96BAA">
            <w:pPr>
              <w:pStyle w:val="ConsPlusNormal"/>
              <w:jc w:val="both"/>
            </w:pPr>
            <w:r>
              <w:t>препараты, снижающие моторику желудочно-кишечного тракта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A07DA</w:t>
            </w:r>
          </w:p>
        </w:tc>
        <w:tc>
          <w:tcPr>
            <w:tcW w:w="3964" w:type="dxa"/>
          </w:tcPr>
          <w:p w:rsidR="00E96BAA" w:rsidRDefault="00E96BAA">
            <w:pPr>
              <w:pStyle w:val="ConsPlusNormal"/>
              <w:jc w:val="both"/>
            </w:pPr>
            <w:r>
              <w:t>препараты, снижающие моторику желудочно-кишечного тракта</w:t>
            </w:r>
          </w:p>
        </w:tc>
        <w:tc>
          <w:tcPr>
            <w:tcW w:w="7144" w:type="dxa"/>
          </w:tcPr>
          <w:p w:rsidR="00E96BAA" w:rsidRDefault="00E96BAA">
            <w:pPr>
              <w:pStyle w:val="ConsPlusNormal"/>
              <w:jc w:val="both"/>
            </w:pPr>
            <w:r>
              <w:t>лоперамид</w:t>
            </w:r>
          </w:p>
        </w:tc>
        <w:tc>
          <w:tcPr>
            <w:tcW w:w="2509" w:type="dxa"/>
          </w:tcPr>
          <w:p w:rsidR="00E96BAA" w:rsidRDefault="00E96BAA">
            <w:pPr>
              <w:pStyle w:val="ConsPlusNormal"/>
              <w:jc w:val="both"/>
            </w:pPr>
            <w:r>
              <w:t>капсулы;</w:t>
            </w:r>
          </w:p>
          <w:p w:rsidR="00E96BAA" w:rsidRDefault="00E96BAA">
            <w:pPr>
              <w:pStyle w:val="ConsPlusNormal"/>
              <w:jc w:val="both"/>
            </w:pPr>
            <w:r>
              <w:t>таблетки;</w:t>
            </w:r>
          </w:p>
          <w:p w:rsidR="00E96BAA" w:rsidRDefault="00E96BAA">
            <w:pPr>
              <w:pStyle w:val="ConsPlusNormal"/>
              <w:jc w:val="both"/>
            </w:pPr>
            <w:r>
              <w:t>таблетки жевательные;</w:t>
            </w:r>
          </w:p>
          <w:p w:rsidR="00E96BAA" w:rsidRDefault="00E96BAA">
            <w:pPr>
              <w:pStyle w:val="ConsPlusNormal"/>
              <w:jc w:val="both"/>
            </w:pPr>
            <w:r>
              <w:t>таблетки-лиофилизат</w:t>
            </w:r>
          </w:p>
        </w:tc>
      </w:tr>
      <w:tr w:rsidR="00E96BAA">
        <w:tc>
          <w:tcPr>
            <w:tcW w:w="904" w:type="dxa"/>
          </w:tcPr>
          <w:p w:rsidR="00E96BAA" w:rsidRDefault="00E96BAA">
            <w:pPr>
              <w:pStyle w:val="ConsPlusNormal"/>
              <w:jc w:val="both"/>
            </w:pPr>
            <w:r>
              <w:t>A07E</w:t>
            </w:r>
          </w:p>
        </w:tc>
        <w:tc>
          <w:tcPr>
            <w:tcW w:w="3964" w:type="dxa"/>
          </w:tcPr>
          <w:p w:rsidR="00E96BAA" w:rsidRDefault="00E96BAA">
            <w:pPr>
              <w:pStyle w:val="ConsPlusNormal"/>
              <w:jc w:val="both"/>
            </w:pPr>
            <w:r>
              <w:t>кишечные противовоспалительные препараты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A07EC</w:t>
            </w:r>
          </w:p>
        </w:tc>
        <w:tc>
          <w:tcPr>
            <w:tcW w:w="3964" w:type="dxa"/>
            <w:vMerge w:val="restart"/>
          </w:tcPr>
          <w:p w:rsidR="00E96BAA" w:rsidRDefault="00E96BAA">
            <w:pPr>
              <w:pStyle w:val="ConsPlusNormal"/>
              <w:jc w:val="both"/>
            </w:pPr>
            <w:r>
              <w:t xml:space="preserve">аминосалициловая кислота и </w:t>
            </w:r>
            <w:r>
              <w:lastRenderedPageBreak/>
              <w:t>аналогичные препараты</w:t>
            </w:r>
          </w:p>
        </w:tc>
        <w:tc>
          <w:tcPr>
            <w:tcW w:w="7144" w:type="dxa"/>
          </w:tcPr>
          <w:p w:rsidR="00E96BAA" w:rsidRDefault="00E96BAA">
            <w:pPr>
              <w:pStyle w:val="ConsPlusNormal"/>
              <w:jc w:val="both"/>
            </w:pPr>
            <w:r>
              <w:lastRenderedPageBreak/>
              <w:t>месалазин</w:t>
            </w:r>
          </w:p>
        </w:tc>
        <w:tc>
          <w:tcPr>
            <w:tcW w:w="2509" w:type="dxa"/>
          </w:tcPr>
          <w:p w:rsidR="00E96BAA" w:rsidRDefault="00E96BAA">
            <w:pPr>
              <w:pStyle w:val="ConsPlusNormal"/>
              <w:jc w:val="both"/>
            </w:pPr>
            <w:r>
              <w:t xml:space="preserve">суппозитории </w:t>
            </w:r>
            <w:r>
              <w:lastRenderedPageBreak/>
              <w:t>ректальные;</w:t>
            </w:r>
          </w:p>
          <w:p w:rsidR="00E96BAA" w:rsidRDefault="00E96BAA">
            <w:pPr>
              <w:pStyle w:val="ConsPlusNormal"/>
              <w:jc w:val="both"/>
            </w:pPr>
            <w:r>
              <w:t>суспензия ректальная;</w:t>
            </w:r>
          </w:p>
          <w:p w:rsidR="00E96BAA" w:rsidRDefault="00E96BAA">
            <w:pPr>
              <w:pStyle w:val="ConsPlusNormal"/>
              <w:jc w:val="both"/>
            </w:pPr>
            <w:r>
              <w:t>таблетки кишечнорастворимые с пролонгированным высвобождением, покрытые пленочной оболочкой;</w:t>
            </w:r>
          </w:p>
          <w:p w:rsidR="00E96BAA" w:rsidRDefault="00E96BAA">
            <w:pPr>
              <w:pStyle w:val="ConsPlusNormal"/>
              <w:jc w:val="both"/>
            </w:pPr>
            <w:r>
              <w:t>таблетки, покрытые кишечнорастворимой оболочкой;</w:t>
            </w:r>
          </w:p>
          <w:p w:rsidR="00E96BAA" w:rsidRDefault="00E96BAA">
            <w:pPr>
              <w:pStyle w:val="ConsPlusNormal"/>
              <w:jc w:val="both"/>
            </w:pPr>
            <w:r>
              <w:t>таблетки, покрытые кишечнорастворимой пленочной оболочкой;</w:t>
            </w:r>
          </w:p>
          <w:p w:rsidR="00E96BAA" w:rsidRDefault="00E96BAA">
            <w:pPr>
              <w:pStyle w:val="ConsPlusNormal"/>
              <w:jc w:val="both"/>
            </w:pPr>
            <w:r>
              <w:t>таблетки кишечнорастворимые, покрытые пленочной оболочкой;</w:t>
            </w:r>
          </w:p>
          <w:p w:rsidR="00E96BAA" w:rsidRDefault="00E96BAA">
            <w:pPr>
              <w:pStyle w:val="ConsPlusNormal"/>
              <w:jc w:val="both"/>
            </w:pPr>
            <w:r>
              <w:t>таблетки пролонгированного действия;</w:t>
            </w:r>
          </w:p>
          <w:p w:rsidR="00E96BAA" w:rsidRDefault="00E96BAA">
            <w:pPr>
              <w:pStyle w:val="ConsPlusNormal"/>
              <w:jc w:val="both"/>
            </w:pPr>
            <w:r>
              <w:t>таблетки с пролонгированным высвобождением;</w:t>
            </w:r>
          </w:p>
          <w:p w:rsidR="00E96BAA" w:rsidRDefault="00E96BAA">
            <w:pPr>
              <w:pStyle w:val="ConsPlusNormal"/>
              <w:jc w:val="both"/>
            </w:pPr>
            <w:r>
              <w:t>гранулы кишечнорастворимые с пролонгированным высвобождением, покрытые оболочкой;</w:t>
            </w:r>
          </w:p>
          <w:p w:rsidR="00E96BAA" w:rsidRDefault="00E96BAA">
            <w:pPr>
              <w:pStyle w:val="ConsPlusNormal"/>
              <w:jc w:val="both"/>
            </w:pPr>
            <w:r>
              <w:t>гранулы с пролонгированным высвобождением для приема внутрь</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сульфасалазин</w:t>
            </w:r>
          </w:p>
        </w:tc>
        <w:tc>
          <w:tcPr>
            <w:tcW w:w="2509" w:type="dxa"/>
          </w:tcPr>
          <w:p w:rsidR="00E96BAA" w:rsidRDefault="00E96BAA">
            <w:pPr>
              <w:pStyle w:val="ConsPlusNormal"/>
              <w:jc w:val="both"/>
            </w:pPr>
            <w:r>
              <w:t>таблетки кишечнорастворимые, покрытые пленочной оболочкой;</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A07F</w:t>
            </w:r>
          </w:p>
        </w:tc>
        <w:tc>
          <w:tcPr>
            <w:tcW w:w="3964" w:type="dxa"/>
          </w:tcPr>
          <w:p w:rsidR="00E96BAA" w:rsidRDefault="00E96BAA">
            <w:pPr>
              <w:pStyle w:val="ConsPlusNormal"/>
              <w:jc w:val="both"/>
            </w:pPr>
            <w:r>
              <w:t>противодиарейные микроорганизмы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A07FA</w:t>
            </w:r>
          </w:p>
        </w:tc>
        <w:tc>
          <w:tcPr>
            <w:tcW w:w="3964" w:type="dxa"/>
            <w:vMerge w:val="restart"/>
          </w:tcPr>
          <w:p w:rsidR="00E96BAA" w:rsidRDefault="00E96BAA">
            <w:pPr>
              <w:pStyle w:val="ConsPlusNormal"/>
              <w:jc w:val="both"/>
            </w:pPr>
            <w:r>
              <w:t>противодиарейные микроорганизмы</w:t>
            </w:r>
          </w:p>
        </w:tc>
        <w:tc>
          <w:tcPr>
            <w:tcW w:w="7144" w:type="dxa"/>
          </w:tcPr>
          <w:p w:rsidR="00E96BAA" w:rsidRDefault="00E96BAA">
            <w:pPr>
              <w:pStyle w:val="ConsPlusNormal"/>
              <w:jc w:val="both"/>
            </w:pPr>
            <w:r>
              <w:t>бифидобактерии бифидум</w:t>
            </w:r>
          </w:p>
        </w:tc>
        <w:tc>
          <w:tcPr>
            <w:tcW w:w="2509" w:type="dxa"/>
          </w:tcPr>
          <w:p w:rsidR="00E96BAA" w:rsidRDefault="00E96BAA">
            <w:pPr>
              <w:pStyle w:val="ConsPlusNormal"/>
              <w:jc w:val="both"/>
            </w:pPr>
            <w:r>
              <w:t>капсулы;</w:t>
            </w:r>
          </w:p>
          <w:p w:rsidR="00E96BAA" w:rsidRDefault="00E96BAA">
            <w:pPr>
              <w:pStyle w:val="ConsPlusNormal"/>
              <w:jc w:val="both"/>
            </w:pPr>
            <w:r>
              <w:t>лиофилизат для приготовления раствора для приема внутрь и местного применения;</w:t>
            </w:r>
          </w:p>
          <w:p w:rsidR="00E96BAA" w:rsidRDefault="00E96BAA">
            <w:pPr>
              <w:pStyle w:val="ConsPlusNormal"/>
              <w:jc w:val="both"/>
            </w:pPr>
            <w:r>
              <w:t>лиофилизат для приготовления суспензии для приема внутрь и местного применения;</w:t>
            </w:r>
          </w:p>
          <w:p w:rsidR="00E96BAA" w:rsidRDefault="00E96BAA">
            <w:pPr>
              <w:pStyle w:val="ConsPlusNormal"/>
              <w:jc w:val="both"/>
            </w:pPr>
            <w:r>
              <w:t>порошок для приема внутрь;</w:t>
            </w:r>
          </w:p>
          <w:p w:rsidR="00E96BAA" w:rsidRDefault="00E96BAA">
            <w:pPr>
              <w:pStyle w:val="ConsPlusNormal"/>
              <w:jc w:val="both"/>
            </w:pPr>
            <w:r>
              <w:t>порошок для приема внутрь и местного применения;</w:t>
            </w:r>
          </w:p>
          <w:p w:rsidR="00E96BAA" w:rsidRDefault="00E96BAA">
            <w:pPr>
              <w:pStyle w:val="ConsPlusNormal"/>
              <w:jc w:val="both"/>
            </w:pPr>
            <w:r>
              <w:t>суппозитории вагинальные и ректальные;</w:t>
            </w:r>
          </w:p>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пробиотик из бифидобактерий бифидум однокомпонентный сорбированный</w:t>
            </w:r>
          </w:p>
        </w:tc>
        <w:tc>
          <w:tcPr>
            <w:tcW w:w="2509" w:type="dxa"/>
          </w:tcPr>
          <w:p w:rsidR="00E96BAA" w:rsidRDefault="00E96BAA">
            <w:pPr>
              <w:pStyle w:val="ConsPlusNormal"/>
              <w:jc w:val="both"/>
            </w:pPr>
            <w:r>
              <w:t>капсулы;</w:t>
            </w:r>
          </w:p>
          <w:p w:rsidR="00E96BAA" w:rsidRDefault="00E96BAA">
            <w:pPr>
              <w:pStyle w:val="ConsPlusNormal"/>
              <w:jc w:val="both"/>
            </w:pPr>
            <w:r>
              <w:t>порошок для приема внутрь</w:t>
            </w:r>
          </w:p>
        </w:tc>
      </w:tr>
      <w:tr w:rsidR="00E96BAA">
        <w:tc>
          <w:tcPr>
            <w:tcW w:w="904" w:type="dxa"/>
          </w:tcPr>
          <w:p w:rsidR="00E96BAA" w:rsidRDefault="00E96BAA">
            <w:pPr>
              <w:pStyle w:val="ConsPlusNormal"/>
              <w:jc w:val="both"/>
            </w:pPr>
            <w:r>
              <w:t>A09</w:t>
            </w:r>
          </w:p>
        </w:tc>
        <w:tc>
          <w:tcPr>
            <w:tcW w:w="3964" w:type="dxa"/>
          </w:tcPr>
          <w:p w:rsidR="00E96BAA" w:rsidRDefault="00E96BAA">
            <w:pPr>
              <w:pStyle w:val="ConsPlusNormal"/>
              <w:jc w:val="both"/>
            </w:pPr>
            <w:r>
              <w:t xml:space="preserve">препараты, способствующие </w:t>
            </w:r>
            <w:r>
              <w:lastRenderedPageBreak/>
              <w:t>пищеварению, включая ферментные препараты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lastRenderedPageBreak/>
              <w:t>A09A</w:t>
            </w:r>
          </w:p>
        </w:tc>
        <w:tc>
          <w:tcPr>
            <w:tcW w:w="3964" w:type="dxa"/>
          </w:tcPr>
          <w:p w:rsidR="00E96BAA" w:rsidRDefault="00E96BAA">
            <w:pPr>
              <w:pStyle w:val="ConsPlusNormal"/>
              <w:jc w:val="both"/>
            </w:pPr>
            <w:r>
              <w:t>препараты, способствующие пищеварению, включая ферментные препараты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A09AA</w:t>
            </w:r>
          </w:p>
        </w:tc>
        <w:tc>
          <w:tcPr>
            <w:tcW w:w="3964" w:type="dxa"/>
          </w:tcPr>
          <w:p w:rsidR="00E96BAA" w:rsidRDefault="00E96BAA">
            <w:pPr>
              <w:pStyle w:val="ConsPlusNormal"/>
              <w:jc w:val="both"/>
            </w:pPr>
            <w:r>
              <w:t>ферментные препараты</w:t>
            </w:r>
          </w:p>
        </w:tc>
        <w:tc>
          <w:tcPr>
            <w:tcW w:w="7144" w:type="dxa"/>
          </w:tcPr>
          <w:p w:rsidR="00E96BAA" w:rsidRDefault="00E96BAA">
            <w:pPr>
              <w:pStyle w:val="ConsPlusNormal"/>
              <w:jc w:val="both"/>
            </w:pPr>
            <w:r>
              <w:t>панкреатин</w:t>
            </w:r>
          </w:p>
        </w:tc>
        <w:tc>
          <w:tcPr>
            <w:tcW w:w="2509" w:type="dxa"/>
          </w:tcPr>
          <w:p w:rsidR="00E96BAA" w:rsidRDefault="00E96BAA">
            <w:pPr>
              <w:pStyle w:val="ConsPlusNormal"/>
              <w:jc w:val="both"/>
            </w:pPr>
            <w:r>
              <w:t>гранулы кишечнорастворимые;</w:t>
            </w:r>
          </w:p>
          <w:p w:rsidR="00E96BAA" w:rsidRDefault="00E96BAA">
            <w:pPr>
              <w:pStyle w:val="ConsPlusNormal"/>
              <w:jc w:val="both"/>
            </w:pPr>
            <w:r>
              <w:t>капсулы;</w:t>
            </w:r>
          </w:p>
          <w:p w:rsidR="00E96BAA" w:rsidRDefault="00E96BAA">
            <w:pPr>
              <w:pStyle w:val="ConsPlusNormal"/>
              <w:jc w:val="both"/>
            </w:pPr>
            <w:r>
              <w:t>капсулы кишечнорастворимые;</w:t>
            </w:r>
          </w:p>
          <w:p w:rsidR="00E96BAA" w:rsidRDefault="00E96BAA">
            <w:pPr>
              <w:pStyle w:val="ConsPlusNormal"/>
              <w:jc w:val="both"/>
            </w:pPr>
            <w:r>
              <w:t>таблетки, покрытые кишечнорастворимой оболочкой;</w:t>
            </w:r>
          </w:p>
          <w:p w:rsidR="00E96BAA" w:rsidRDefault="00E96BAA">
            <w:pPr>
              <w:pStyle w:val="ConsPlusNormal"/>
              <w:jc w:val="both"/>
            </w:pPr>
            <w:r>
              <w:t>таблетки, покрытые оболочкой;</w:t>
            </w:r>
          </w:p>
          <w:p w:rsidR="00E96BAA" w:rsidRDefault="00E96BAA">
            <w:pPr>
              <w:pStyle w:val="ConsPlusNormal"/>
              <w:jc w:val="both"/>
            </w:pPr>
            <w:r>
              <w:t>таблетки кишечнорастворимые, покрытые пленочной оболочкой</w:t>
            </w:r>
          </w:p>
        </w:tc>
      </w:tr>
      <w:tr w:rsidR="00E96BAA">
        <w:tc>
          <w:tcPr>
            <w:tcW w:w="904" w:type="dxa"/>
          </w:tcPr>
          <w:p w:rsidR="00E96BAA" w:rsidRDefault="00E96BAA">
            <w:pPr>
              <w:pStyle w:val="ConsPlusNormal"/>
              <w:jc w:val="both"/>
            </w:pPr>
            <w:r>
              <w:t>A10</w:t>
            </w:r>
          </w:p>
        </w:tc>
        <w:tc>
          <w:tcPr>
            <w:tcW w:w="3964" w:type="dxa"/>
          </w:tcPr>
          <w:p w:rsidR="00E96BAA" w:rsidRDefault="00E96BAA">
            <w:pPr>
              <w:pStyle w:val="ConsPlusNormal"/>
              <w:jc w:val="both"/>
            </w:pPr>
            <w:r>
              <w:t>препараты для лечения сахарного диабета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A10A</w:t>
            </w:r>
          </w:p>
        </w:tc>
        <w:tc>
          <w:tcPr>
            <w:tcW w:w="3964" w:type="dxa"/>
          </w:tcPr>
          <w:p w:rsidR="00E96BAA" w:rsidRDefault="00E96BAA">
            <w:pPr>
              <w:pStyle w:val="ConsPlusNormal"/>
              <w:jc w:val="both"/>
            </w:pPr>
            <w:r>
              <w:t>инсулины и их аналоги</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A10AB</w:t>
            </w:r>
          </w:p>
        </w:tc>
        <w:tc>
          <w:tcPr>
            <w:tcW w:w="3964" w:type="dxa"/>
            <w:vMerge w:val="restart"/>
          </w:tcPr>
          <w:p w:rsidR="00E96BAA" w:rsidRDefault="00E96BAA">
            <w:pPr>
              <w:pStyle w:val="ConsPlusNormal"/>
              <w:jc w:val="both"/>
            </w:pPr>
            <w:r>
              <w:t>инсулины короткого действия и их аналоги для инъекционного введения</w:t>
            </w:r>
          </w:p>
        </w:tc>
        <w:tc>
          <w:tcPr>
            <w:tcW w:w="7144" w:type="dxa"/>
          </w:tcPr>
          <w:p w:rsidR="00E96BAA" w:rsidRDefault="00E96BAA">
            <w:pPr>
              <w:pStyle w:val="ConsPlusNormal"/>
              <w:jc w:val="both"/>
            </w:pPr>
            <w:r>
              <w:t>инсулин аспарт</w:t>
            </w:r>
          </w:p>
        </w:tc>
        <w:tc>
          <w:tcPr>
            <w:tcW w:w="2509" w:type="dxa"/>
          </w:tcPr>
          <w:p w:rsidR="00E96BAA" w:rsidRDefault="00E96BAA">
            <w:pPr>
              <w:pStyle w:val="ConsPlusNormal"/>
              <w:jc w:val="both"/>
            </w:pPr>
            <w:r>
              <w:t>раствор для подкожного и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инсулин глулизин</w:t>
            </w:r>
          </w:p>
        </w:tc>
        <w:tc>
          <w:tcPr>
            <w:tcW w:w="250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инсулин лизпро</w:t>
            </w:r>
          </w:p>
        </w:tc>
        <w:tc>
          <w:tcPr>
            <w:tcW w:w="2509" w:type="dxa"/>
          </w:tcPr>
          <w:p w:rsidR="00E96BAA" w:rsidRDefault="00E96BAA">
            <w:pPr>
              <w:pStyle w:val="ConsPlusNormal"/>
              <w:jc w:val="both"/>
            </w:pPr>
            <w:r>
              <w:t xml:space="preserve">раствор для </w:t>
            </w:r>
            <w:r>
              <w:lastRenderedPageBreak/>
              <w:t>внутривенного и подкожного введения;</w:t>
            </w:r>
          </w:p>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инсулин растворимый (человеческий генно-инженерный)</w:t>
            </w:r>
          </w:p>
        </w:tc>
        <w:tc>
          <w:tcPr>
            <w:tcW w:w="2509" w:type="dxa"/>
          </w:tcPr>
          <w:p w:rsidR="00E96BAA" w:rsidRDefault="00E96BAA">
            <w:pPr>
              <w:pStyle w:val="ConsPlusNormal"/>
              <w:jc w:val="both"/>
            </w:pPr>
            <w:r>
              <w:t>раствор для инъекций</w:t>
            </w:r>
          </w:p>
        </w:tc>
      </w:tr>
      <w:tr w:rsidR="00E96BAA">
        <w:tc>
          <w:tcPr>
            <w:tcW w:w="904" w:type="dxa"/>
          </w:tcPr>
          <w:p w:rsidR="00E96BAA" w:rsidRDefault="00E96BAA">
            <w:pPr>
              <w:pStyle w:val="ConsPlusNormal"/>
              <w:jc w:val="both"/>
            </w:pPr>
            <w:r>
              <w:t>A10AC</w:t>
            </w:r>
          </w:p>
        </w:tc>
        <w:tc>
          <w:tcPr>
            <w:tcW w:w="3964" w:type="dxa"/>
          </w:tcPr>
          <w:p w:rsidR="00E96BAA" w:rsidRDefault="00E96BAA">
            <w:pPr>
              <w:pStyle w:val="ConsPlusNormal"/>
              <w:jc w:val="both"/>
            </w:pPr>
            <w:r>
              <w:t>инсулины средней продолжительности действия и их аналоги для инъекционного введения</w:t>
            </w:r>
          </w:p>
        </w:tc>
        <w:tc>
          <w:tcPr>
            <w:tcW w:w="7144" w:type="dxa"/>
          </w:tcPr>
          <w:p w:rsidR="00E96BAA" w:rsidRDefault="00E96BAA">
            <w:pPr>
              <w:pStyle w:val="ConsPlusNormal"/>
              <w:jc w:val="both"/>
            </w:pPr>
            <w:r>
              <w:t>инсулин-изофан (человеческий генно-инженерный)</w:t>
            </w:r>
          </w:p>
        </w:tc>
        <w:tc>
          <w:tcPr>
            <w:tcW w:w="2509" w:type="dxa"/>
          </w:tcPr>
          <w:p w:rsidR="00E96BAA" w:rsidRDefault="00E96BAA">
            <w:pPr>
              <w:pStyle w:val="ConsPlusNormal"/>
              <w:jc w:val="both"/>
            </w:pPr>
            <w:r>
              <w:t>суспензия для подкожного введения</w:t>
            </w:r>
          </w:p>
        </w:tc>
      </w:tr>
      <w:tr w:rsidR="00E96BAA">
        <w:tc>
          <w:tcPr>
            <w:tcW w:w="904" w:type="dxa"/>
            <w:vMerge w:val="restart"/>
          </w:tcPr>
          <w:p w:rsidR="00E96BAA" w:rsidRDefault="00E96BAA">
            <w:pPr>
              <w:pStyle w:val="ConsPlusNormal"/>
              <w:jc w:val="both"/>
            </w:pPr>
            <w:r>
              <w:t>A10AD</w:t>
            </w:r>
          </w:p>
        </w:tc>
        <w:tc>
          <w:tcPr>
            <w:tcW w:w="3964" w:type="dxa"/>
            <w:vMerge w:val="restart"/>
          </w:tcPr>
          <w:p w:rsidR="00E96BAA" w:rsidRDefault="00E96BAA">
            <w:pPr>
              <w:pStyle w:val="ConsPlusNormal"/>
              <w:jc w:val="both"/>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7144" w:type="dxa"/>
          </w:tcPr>
          <w:p w:rsidR="00E96BAA" w:rsidRDefault="00E96BAA">
            <w:pPr>
              <w:pStyle w:val="ConsPlusNormal"/>
              <w:jc w:val="both"/>
            </w:pPr>
            <w:r>
              <w:t>инсулин аспарт двухфазный</w:t>
            </w:r>
          </w:p>
        </w:tc>
        <w:tc>
          <w:tcPr>
            <w:tcW w:w="2509" w:type="dxa"/>
          </w:tcPr>
          <w:p w:rsidR="00E96BAA" w:rsidRDefault="00E96BAA">
            <w:pPr>
              <w:pStyle w:val="ConsPlusNormal"/>
              <w:jc w:val="both"/>
            </w:pPr>
            <w:r>
              <w:t>суспензия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инсулин деглудек + инсулин аспарт</w:t>
            </w:r>
          </w:p>
        </w:tc>
        <w:tc>
          <w:tcPr>
            <w:tcW w:w="250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инсулин двухфазный (человеческий генно-инженерный)</w:t>
            </w:r>
          </w:p>
        </w:tc>
        <w:tc>
          <w:tcPr>
            <w:tcW w:w="2509" w:type="dxa"/>
          </w:tcPr>
          <w:p w:rsidR="00E96BAA" w:rsidRDefault="00E96BAA">
            <w:pPr>
              <w:pStyle w:val="ConsPlusNormal"/>
              <w:jc w:val="both"/>
            </w:pPr>
            <w:r>
              <w:t>суспензия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инсулин лизпро двухфазный</w:t>
            </w:r>
          </w:p>
        </w:tc>
        <w:tc>
          <w:tcPr>
            <w:tcW w:w="2509" w:type="dxa"/>
          </w:tcPr>
          <w:p w:rsidR="00E96BAA" w:rsidRDefault="00E96BAA">
            <w:pPr>
              <w:pStyle w:val="ConsPlusNormal"/>
              <w:jc w:val="both"/>
            </w:pPr>
            <w:r>
              <w:t>суспензия для подкожного введения</w:t>
            </w:r>
          </w:p>
        </w:tc>
      </w:tr>
      <w:tr w:rsidR="00E96BAA">
        <w:tc>
          <w:tcPr>
            <w:tcW w:w="904" w:type="dxa"/>
            <w:vMerge w:val="restart"/>
          </w:tcPr>
          <w:p w:rsidR="00E96BAA" w:rsidRDefault="00E96BAA">
            <w:pPr>
              <w:pStyle w:val="ConsPlusNormal"/>
              <w:jc w:val="both"/>
            </w:pPr>
            <w:r>
              <w:t>A10AE</w:t>
            </w:r>
          </w:p>
        </w:tc>
        <w:tc>
          <w:tcPr>
            <w:tcW w:w="3964" w:type="dxa"/>
            <w:vMerge w:val="restart"/>
          </w:tcPr>
          <w:p w:rsidR="00E96BAA" w:rsidRDefault="00E96BAA">
            <w:pPr>
              <w:pStyle w:val="ConsPlusNormal"/>
              <w:jc w:val="both"/>
            </w:pPr>
            <w:r>
              <w:t>инсулины длительного действия и их аналоги для инъекционного введения</w:t>
            </w:r>
          </w:p>
        </w:tc>
        <w:tc>
          <w:tcPr>
            <w:tcW w:w="7144" w:type="dxa"/>
          </w:tcPr>
          <w:p w:rsidR="00E96BAA" w:rsidRDefault="00E96BAA">
            <w:pPr>
              <w:pStyle w:val="ConsPlusNormal"/>
              <w:jc w:val="both"/>
            </w:pPr>
            <w:r>
              <w:t>инсулин гларгин</w:t>
            </w:r>
          </w:p>
        </w:tc>
        <w:tc>
          <w:tcPr>
            <w:tcW w:w="250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инсулин гларгин + ликсисенатид</w:t>
            </w:r>
          </w:p>
        </w:tc>
        <w:tc>
          <w:tcPr>
            <w:tcW w:w="250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инсулин деглудек</w:t>
            </w:r>
          </w:p>
        </w:tc>
        <w:tc>
          <w:tcPr>
            <w:tcW w:w="250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инсулин детемир</w:t>
            </w:r>
          </w:p>
        </w:tc>
        <w:tc>
          <w:tcPr>
            <w:tcW w:w="2509" w:type="dxa"/>
          </w:tcPr>
          <w:p w:rsidR="00E96BAA" w:rsidRDefault="00E96BAA">
            <w:pPr>
              <w:pStyle w:val="ConsPlusNormal"/>
              <w:jc w:val="both"/>
            </w:pPr>
            <w:r>
              <w:t>раствор для подкожного введения</w:t>
            </w:r>
          </w:p>
        </w:tc>
      </w:tr>
      <w:tr w:rsidR="00E96BAA">
        <w:tc>
          <w:tcPr>
            <w:tcW w:w="904" w:type="dxa"/>
          </w:tcPr>
          <w:p w:rsidR="00E96BAA" w:rsidRDefault="00E96BAA">
            <w:pPr>
              <w:pStyle w:val="ConsPlusNormal"/>
              <w:jc w:val="both"/>
            </w:pPr>
            <w:r>
              <w:t>A10B</w:t>
            </w:r>
          </w:p>
        </w:tc>
        <w:tc>
          <w:tcPr>
            <w:tcW w:w="3964" w:type="dxa"/>
          </w:tcPr>
          <w:p w:rsidR="00E96BAA" w:rsidRDefault="00E96BAA">
            <w:pPr>
              <w:pStyle w:val="ConsPlusNormal"/>
              <w:jc w:val="both"/>
            </w:pPr>
            <w:r>
              <w:t xml:space="preserve">гипогликемические препараты, кроме </w:t>
            </w:r>
            <w:r>
              <w:lastRenderedPageBreak/>
              <w:t>инсулинов</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lastRenderedPageBreak/>
              <w:t>A10BA</w:t>
            </w:r>
          </w:p>
        </w:tc>
        <w:tc>
          <w:tcPr>
            <w:tcW w:w="3964" w:type="dxa"/>
          </w:tcPr>
          <w:p w:rsidR="00E96BAA" w:rsidRDefault="00E96BAA">
            <w:pPr>
              <w:pStyle w:val="ConsPlusNormal"/>
              <w:jc w:val="both"/>
            </w:pPr>
            <w:r>
              <w:t>бигуаниды</w:t>
            </w:r>
          </w:p>
        </w:tc>
        <w:tc>
          <w:tcPr>
            <w:tcW w:w="7144" w:type="dxa"/>
          </w:tcPr>
          <w:p w:rsidR="00E96BAA" w:rsidRDefault="00E96BAA">
            <w:pPr>
              <w:pStyle w:val="ConsPlusNormal"/>
              <w:jc w:val="both"/>
            </w:pPr>
            <w:r>
              <w:t>метформин</w:t>
            </w:r>
          </w:p>
        </w:tc>
        <w:tc>
          <w:tcPr>
            <w:tcW w:w="2509" w:type="dxa"/>
          </w:tcPr>
          <w:p w:rsidR="00E96BAA" w:rsidRDefault="00E96BAA">
            <w:pPr>
              <w:pStyle w:val="ConsPlusNormal"/>
              <w:jc w:val="both"/>
            </w:pPr>
            <w:r>
              <w:t>таблетки;</w:t>
            </w:r>
          </w:p>
          <w:p w:rsidR="00E96BAA" w:rsidRDefault="00E96BAA">
            <w:pPr>
              <w:pStyle w:val="ConsPlusNormal"/>
              <w:jc w:val="both"/>
            </w:pPr>
            <w:r>
              <w:t>таблетки, покрытые пленочной оболочкой;</w:t>
            </w:r>
          </w:p>
          <w:p w:rsidR="00E96BAA" w:rsidRDefault="00E96BAA">
            <w:pPr>
              <w:pStyle w:val="ConsPlusNormal"/>
              <w:jc w:val="both"/>
            </w:pPr>
            <w:r>
              <w:t>таблетки пролонгированного действия;</w:t>
            </w:r>
          </w:p>
          <w:p w:rsidR="00E96BAA" w:rsidRDefault="00E96BAA">
            <w:pPr>
              <w:pStyle w:val="ConsPlusNormal"/>
              <w:jc w:val="both"/>
            </w:pPr>
            <w:r>
              <w:t>таблетки пролонгированного действия, покрытые пленочной оболочкой;</w:t>
            </w:r>
          </w:p>
          <w:p w:rsidR="00E96BAA" w:rsidRDefault="00E96BAA">
            <w:pPr>
              <w:pStyle w:val="ConsPlusNormal"/>
              <w:jc w:val="both"/>
            </w:pPr>
            <w:r>
              <w:t>таблетки с пролонгированным высвобождением;</w:t>
            </w:r>
          </w:p>
          <w:p w:rsidR="00E96BAA" w:rsidRDefault="00E96BAA">
            <w:pPr>
              <w:pStyle w:val="ConsPlusNormal"/>
              <w:jc w:val="both"/>
            </w:pPr>
            <w:r>
              <w:t>таблетки с пролонгированным высвобождением, покрытые пленочной оболочкой</w:t>
            </w:r>
          </w:p>
        </w:tc>
      </w:tr>
      <w:tr w:rsidR="00E96BAA">
        <w:tc>
          <w:tcPr>
            <w:tcW w:w="904" w:type="dxa"/>
            <w:vMerge w:val="restart"/>
          </w:tcPr>
          <w:p w:rsidR="00E96BAA" w:rsidRDefault="00E96BAA">
            <w:pPr>
              <w:pStyle w:val="ConsPlusNormal"/>
              <w:jc w:val="both"/>
            </w:pPr>
            <w:r>
              <w:t>A10BB</w:t>
            </w:r>
          </w:p>
        </w:tc>
        <w:tc>
          <w:tcPr>
            <w:tcW w:w="3964" w:type="dxa"/>
            <w:vMerge w:val="restart"/>
          </w:tcPr>
          <w:p w:rsidR="00E96BAA" w:rsidRDefault="00E96BAA">
            <w:pPr>
              <w:pStyle w:val="ConsPlusNormal"/>
              <w:jc w:val="both"/>
            </w:pPr>
            <w:r>
              <w:t>производные сульфонилмочевины</w:t>
            </w:r>
          </w:p>
        </w:tc>
        <w:tc>
          <w:tcPr>
            <w:tcW w:w="7144" w:type="dxa"/>
          </w:tcPr>
          <w:p w:rsidR="00E96BAA" w:rsidRDefault="00E96BAA">
            <w:pPr>
              <w:pStyle w:val="ConsPlusNormal"/>
              <w:jc w:val="both"/>
            </w:pPr>
            <w:r>
              <w:t>глибенкламид</w:t>
            </w:r>
          </w:p>
        </w:tc>
        <w:tc>
          <w:tcPr>
            <w:tcW w:w="250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гликлазид</w:t>
            </w:r>
          </w:p>
        </w:tc>
        <w:tc>
          <w:tcPr>
            <w:tcW w:w="2509" w:type="dxa"/>
          </w:tcPr>
          <w:p w:rsidR="00E96BAA" w:rsidRDefault="00E96BAA">
            <w:pPr>
              <w:pStyle w:val="ConsPlusNormal"/>
              <w:jc w:val="both"/>
            </w:pPr>
            <w:r>
              <w:t>таблетки;</w:t>
            </w:r>
          </w:p>
          <w:p w:rsidR="00E96BAA" w:rsidRDefault="00E96BAA">
            <w:pPr>
              <w:pStyle w:val="ConsPlusNormal"/>
              <w:jc w:val="both"/>
            </w:pPr>
            <w:r>
              <w:t>таблетки с модифицированным высвобождением;</w:t>
            </w:r>
          </w:p>
          <w:p w:rsidR="00E96BAA" w:rsidRDefault="00E96BAA">
            <w:pPr>
              <w:pStyle w:val="ConsPlusNormal"/>
              <w:jc w:val="both"/>
            </w:pPr>
            <w:r>
              <w:t>таблетки с пролонгированным высвобождением</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глимепирид</w:t>
            </w:r>
          </w:p>
        </w:tc>
        <w:tc>
          <w:tcPr>
            <w:tcW w:w="250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A10BD</w:t>
            </w:r>
          </w:p>
        </w:tc>
        <w:tc>
          <w:tcPr>
            <w:tcW w:w="3964" w:type="dxa"/>
          </w:tcPr>
          <w:p w:rsidR="00E96BAA" w:rsidRDefault="00E96BAA">
            <w:pPr>
              <w:pStyle w:val="ConsPlusNormal"/>
              <w:jc w:val="both"/>
            </w:pPr>
            <w:r>
              <w:t>пероральные препараты гипогликемических средств</w:t>
            </w:r>
          </w:p>
        </w:tc>
        <w:tc>
          <w:tcPr>
            <w:tcW w:w="7144" w:type="dxa"/>
          </w:tcPr>
          <w:p w:rsidR="00E96BAA" w:rsidRDefault="00E96BAA">
            <w:pPr>
              <w:pStyle w:val="ConsPlusNormal"/>
              <w:jc w:val="both"/>
            </w:pPr>
            <w:r>
              <w:t>алоглиптин + пиоглитазон</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lastRenderedPageBreak/>
              <w:t>A10BH</w:t>
            </w:r>
          </w:p>
        </w:tc>
        <w:tc>
          <w:tcPr>
            <w:tcW w:w="3964" w:type="dxa"/>
            <w:vMerge w:val="restart"/>
          </w:tcPr>
          <w:p w:rsidR="00E96BAA" w:rsidRDefault="00E96BAA">
            <w:pPr>
              <w:pStyle w:val="ConsPlusNormal"/>
              <w:jc w:val="both"/>
            </w:pPr>
            <w:r>
              <w:t>ингибиторы дипептидилпептидазы-4 (ДПП-4)</w:t>
            </w:r>
          </w:p>
        </w:tc>
        <w:tc>
          <w:tcPr>
            <w:tcW w:w="7144" w:type="dxa"/>
          </w:tcPr>
          <w:p w:rsidR="00E96BAA" w:rsidRDefault="00E96BAA">
            <w:pPr>
              <w:pStyle w:val="ConsPlusNormal"/>
              <w:jc w:val="both"/>
            </w:pPr>
            <w:r>
              <w:t>алоглиптин</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вилдаглиптин</w:t>
            </w:r>
          </w:p>
        </w:tc>
        <w:tc>
          <w:tcPr>
            <w:tcW w:w="250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гозоглиптин</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линаглиптин</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саксаглиптин</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ситаглиптин</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эвоглиптин</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A10BJ</w:t>
            </w:r>
          </w:p>
        </w:tc>
        <w:tc>
          <w:tcPr>
            <w:tcW w:w="3964" w:type="dxa"/>
            <w:vMerge w:val="restart"/>
          </w:tcPr>
          <w:p w:rsidR="00E96BAA" w:rsidRDefault="00E96BAA">
            <w:pPr>
              <w:pStyle w:val="ConsPlusNormal"/>
              <w:jc w:val="both"/>
            </w:pPr>
            <w:r>
              <w:t>аналоги глюкагоноподобного пептида-1</w:t>
            </w:r>
          </w:p>
        </w:tc>
        <w:tc>
          <w:tcPr>
            <w:tcW w:w="7144" w:type="dxa"/>
          </w:tcPr>
          <w:p w:rsidR="00E96BAA" w:rsidRDefault="00E96BAA">
            <w:pPr>
              <w:pStyle w:val="ConsPlusNormal"/>
              <w:jc w:val="both"/>
            </w:pPr>
            <w:r>
              <w:t>дулаглутид</w:t>
            </w:r>
          </w:p>
        </w:tc>
        <w:tc>
          <w:tcPr>
            <w:tcW w:w="250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ликсисенатид</w:t>
            </w:r>
          </w:p>
        </w:tc>
        <w:tc>
          <w:tcPr>
            <w:tcW w:w="250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семаглутид</w:t>
            </w:r>
          </w:p>
        </w:tc>
        <w:tc>
          <w:tcPr>
            <w:tcW w:w="2509" w:type="dxa"/>
          </w:tcPr>
          <w:p w:rsidR="00E96BAA" w:rsidRDefault="00E96BAA">
            <w:pPr>
              <w:pStyle w:val="ConsPlusNormal"/>
              <w:jc w:val="both"/>
            </w:pPr>
            <w:r>
              <w:t>раствор для подкожного введения</w:t>
            </w:r>
          </w:p>
        </w:tc>
      </w:tr>
      <w:tr w:rsidR="00E96BAA">
        <w:tc>
          <w:tcPr>
            <w:tcW w:w="904" w:type="dxa"/>
            <w:vMerge w:val="restart"/>
          </w:tcPr>
          <w:p w:rsidR="00E96BAA" w:rsidRDefault="00E96BAA">
            <w:pPr>
              <w:pStyle w:val="ConsPlusNormal"/>
              <w:jc w:val="both"/>
            </w:pPr>
            <w:r>
              <w:t>A10BK</w:t>
            </w:r>
          </w:p>
        </w:tc>
        <w:tc>
          <w:tcPr>
            <w:tcW w:w="3964" w:type="dxa"/>
            <w:vMerge w:val="restart"/>
          </w:tcPr>
          <w:p w:rsidR="00E96BAA" w:rsidRDefault="00E96BAA">
            <w:pPr>
              <w:pStyle w:val="ConsPlusNormal"/>
              <w:jc w:val="both"/>
            </w:pPr>
            <w:r>
              <w:t>ингибиторы натрийзависимого переносчика глюкозы 2 типа</w:t>
            </w:r>
          </w:p>
        </w:tc>
        <w:tc>
          <w:tcPr>
            <w:tcW w:w="7144" w:type="dxa"/>
          </w:tcPr>
          <w:p w:rsidR="00E96BAA" w:rsidRDefault="00E96BAA">
            <w:pPr>
              <w:pStyle w:val="ConsPlusNormal"/>
              <w:jc w:val="both"/>
            </w:pPr>
            <w:r>
              <w:t>дапаглифлозин</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ипраглифлозин</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эмпаглифлозин</w:t>
            </w:r>
          </w:p>
        </w:tc>
        <w:tc>
          <w:tcPr>
            <w:tcW w:w="2509" w:type="dxa"/>
          </w:tcPr>
          <w:p w:rsidR="00E96BAA" w:rsidRDefault="00E96BAA">
            <w:pPr>
              <w:pStyle w:val="ConsPlusNormal"/>
              <w:jc w:val="both"/>
            </w:pPr>
            <w:r>
              <w:t xml:space="preserve">таблетки, покрытые </w:t>
            </w:r>
            <w:r>
              <w:lastRenderedPageBreak/>
              <w:t>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эртуглифлозин</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A10BX</w:t>
            </w:r>
          </w:p>
        </w:tc>
        <w:tc>
          <w:tcPr>
            <w:tcW w:w="3964" w:type="dxa"/>
          </w:tcPr>
          <w:p w:rsidR="00E96BAA" w:rsidRDefault="00E96BAA">
            <w:pPr>
              <w:pStyle w:val="ConsPlusNormal"/>
              <w:jc w:val="both"/>
            </w:pPr>
            <w:r>
              <w:t>другие гипогликемические препараты, кроме инсулинов</w:t>
            </w:r>
          </w:p>
        </w:tc>
        <w:tc>
          <w:tcPr>
            <w:tcW w:w="7144" w:type="dxa"/>
          </w:tcPr>
          <w:p w:rsidR="00E96BAA" w:rsidRDefault="00E96BAA">
            <w:pPr>
              <w:pStyle w:val="ConsPlusNormal"/>
              <w:jc w:val="both"/>
            </w:pPr>
            <w:r>
              <w:t>репаглинид</w:t>
            </w:r>
          </w:p>
        </w:tc>
        <w:tc>
          <w:tcPr>
            <w:tcW w:w="250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A11</w:t>
            </w:r>
          </w:p>
        </w:tc>
        <w:tc>
          <w:tcPr>
            <w:tcW w:w="3964" w:type="dxa"/>
          </w:tcPr>
          <w:p w:rsidR="00E96BAA" w:rsidRDefault="00E96BAA">
            <w:pPr>
              <w:pStyle w:val="ConsPlusNormal"/>
              <w:jc w:val="both"/>
            </w:pPr>
            <w:r>
              <w:t>витамины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A11C</w:t>
            </w:r>
          </w:p>
        </w:tc>
        <w:tc>
          <w:tcPr>
            <w:tcW w:w="3964" w:type="dxa"/>
          </w:tcPr>
          <w:p w:rsidR="00E96BAA" w:rsidRDefault="00E96BAA">
            <w:pPr>
              <w:pStyle w:val="ConsPlusNormal"/>
              <w:jc w:val="both"/>
            </w:pPr>
            <w:r>
              <w:t>витамины A и D, включая их комбинации</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A11CA</w:t>
            </w:r>
          </w:p>
        </w:tc>
        <w:tc>
          <w:tcPr>
            <w:tcW w:w="3964" w:type="dxa"/>
          </w:tcPr>
          <w:p w:rsidR="00E96BAA" w:rsidRDefault="00E96BAA">
            <w:pPr>
              <w:pStyle w:val="ConsPlusNormal"/>
              <w:jc w:val="both"/>
            </w:pPr>
            <w:r>
              <w:t>витамин A</w:t>
            </w:r>
          </w:p>
        </w:tc>
        <w:tc>
          <w:tcPr>
            <w:tcW w:w="7144" w:type="dxa"/>
          </w:tcPr>
          <w:p w:rsidR="00E96BAA" w:rsidRDefault="00E96BAA">
            <w:pPr>
              <w:pStyle w:val="ConsPlusNormal"/>
              <w:jc w:val="both"/>
            </w:pPr>
            <w:r>
              <w:t>ретинол</w:t>
            </w:r>
          </w:p>
        </w:tc>
        <w:tc>
          <w:tcPr>
            <w:tcW w:w="2509" w:type="dxa"/>
          </w:tcPr>
          <w:p w:rsidR="00E96BAA" w:rsidRDefault="00E96BAA">
            <w:pPr>
              <w:pStyle w:val="ConsPlusNormal"/>
              <w:jc w:val="both"/>
            </w:pPr>
            <w:r>
              <w:t>драже;</w:t>
            </w:r>
          </w:p>
          <w:p w:rsidR="00E96BAA" w:rsidRDefault="00E96BAA">
            <w:pPr>
              <w:pStyle w:val="ConsPlusNormal"/>
              <w:jc w:val="both"/>
            </w:pPr>
            <w:r>
              <w:t>капли для приема внутрь и наружного применения;</w:t>
            </w:r>
          </w:p>
          <w:p w:rsidR="00E96BAA" w:rsidRDefault="00E96BAA">
            <w:pPr>
              <w:pStyle w:val="ConsPlusNormal"/>
              <w:jc w:val="both"/>
            </w:pPr>
            <w:r>
              <w:t>капсулы;</w:t>
            </w:r>
          </w:p>
          <w:p w:rsidR="00E96BAA" w:rsidRDefault="00E96BAA">
            <w:pPr>
              <w:pStyle w:val="ConsPlusNormal"/>
              <w:jc w:val="both"/>
            </w:pPr>
            <w:r>
              <w:t>мазь для наружного применения;</w:t>
            </w:r>
          </w:p>
          <w:p w:rsidR="00E96BAA" w:rsidRDefault="00E96BAA">
            <w:pPr>
              <w:pStyle w:val="ConsPlusNormal"/>
              <w:jc w:val="both"/>
            </w:pPr>
            <w:r>
              <w:t>раствор для приема внутрь (масляный);</w:t>
            </w:r>
          </w:p>
          <w:p w:rsidR="00E96BAA" w:rsidRDefault="00E96BAA">
            <w:pPr>
              <w:pStyle w:val="ConsPlusNormal"/>
              <w:jc w:val="both"/>
            </w:pPr>
            <w:r>
              <w:t>раствор для приема внутрь и наружного применения (масляный)</w:t>
            </w:r>
          </w:p>
        </w:tc>
      </w:tr>
      <w:tr w:rsidR="00E96BAA">
        <w:tc>
          <w:tcPr>
            <w:tcW w:w="904" w:type="dxa"/>
            <w:vMerge w:val="restart"/>
          </w:tcPr>
          <w:p w:rsidR="00E96BAA" w:rsidRDefault="00E96BAA">
            <w:pPr>
              <w:pStyle w:val="ConsPlusNormal"/>
              <w:jc w:val="both"/>
            </w:pPr>
            <w:r>
              <w:t>A11CC</w:t>
            </w:r>
          </w:p>
        </w:tc>
        <w:tc>
          <w:tcPr>
            <w:tcW w:w="3964" w:type="dxa"/>
            <w:vMerge w:val="restart"/>
          </w:tcPr>
          <w:p w:rsidR="00E96BAA" w:rsidRDefault="00E96BAA">
            <w:pPr>
              <w:pStyle w:val="ConsPlusNormal"/>
              <w:jc w:val="both"/>
            </w:pPr>
            <w:r>
              <w:t>витамин D и его аналоги</w:t>
            </w:r>
          </w:p>
        </w:tc>
        <w:tc>
          <w:tcPr>
            <w:tcW w:w="7144" w:type="dxa"/>
          </w:tcPr>
          <w:p w:rsidR="00E96BAA" w:rsidRDefault="00E96BAA">
            <w:pPr>
              <w:pStyle w:val="ConsPlusNormal"/>
              <w:jc w:val="both"/>
            </w:pPr>
            <w:r>
              <w:t>альфакальцидол</w:t>
            </w:r>
          </w:p>
        </w:tc>
        <w:tc>
          <w:tcPr>
            <w:tcW w:w="2509" w:type="dxa"/>
          </w:tcPr>
          <w:p w:rsidR="00E96BAA" w:rsidRDefault="00E96BAA">
            <w:pPr>
              <w:pStyle w:val="ConsPlusNormal"/>
              <w:jc w:val="both"/>
            </w:pPr>
            <w:r>
              <w:t>капли для приема внутрь;</w:t>
            </w:r>
          </w:p>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кальцитриол</w:t>
            </w:r>
          </w:p>
        </w:tc>
        <w:tc>
          <w:tcPr>
            <w:tcW w:w="250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колекальциферол</w:t>
            </w:r>
          </w:p>
        </w:tc>
        <w:tc>
          <w:tcPr>
            <w:tcW w:w="2509" w:type="dxa"/>
          </w:tcPr>
          <w:p w:rsidR="00E96BAA" w:rsidRDefault="00E96BAA">
            <w:pPr>
              <w:pStyle w:val="ConsPlusNormal"/>
              <w:jc w:val="both"/>
            </w:pPr>
            <w:r>
              <w:t>капли для приема внутрь;</w:t>
            </w:r>
          </w:p>
          <w:p w:rsidR="00E96BAA" w:rsidRDefault="00E96BAA">
            <w:pPr>
              <w:pStyle w:val="ConsPlusNormal"/>
              <w:jc w:val="both"/>
            </w:pPr>
            <w:r>
              <w:t xml:space="preserve">раствор для приема </w:t>
            </w:r>
            <w:r>
              <w:lastRenderedPageBreak/>
              <w:t>внутрь (масляный)</w:t>
            </w:r>
          </w:p>
        </w:tc>
      </w:tr>
      <w:tr w:rsidR="00E96BAA">
        <w:tc>
          <w:tcPr>
            <w:tcW w:w="904" w:type="dxa"/>
          </w:tcPr>
          <w:p w:rsidR="00E96BAA" w:rsidRDefault="00E96BAA">
            <w:pPr>
              <w:pStyle w:val="ConsPlusNormal"/>
              <w:jc w:val="both"/>
            </w:pPr>
            <w:r>
              <w:lastRenderedPageBreak/>
              <w:t>A11D</w:t>
            </w:r>
          </w:p>
        </w:tc>
        <w:tc>
          <w:tcPr>
            <w:tcW w:w="3964" w:type="dxa"/>
          </w:tcPr>
          <w:p w:rsidR="00E96BAA" w:rsidRDefault="00E96BAA">
            <w:pPr>
              <w:pStyle w:val="ConsPlusNormal"/>
              <w:jc w:val="both"/>
            </w:pPr>
            <w:r>
              <w:t>витамин B1 и его комбинации с витаминами B6 и B12</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A11DA</w:t>
            </w:r>
          </w:p>
        </w:tc>
        <w:tc>
          <w:tcPr>
            <w:tcW w:w="3964" w:type="dxa"/>
          </w:tcPr>
          <w:p w:rsidR="00E96BAA" w:rsidRDefault="00E96BAA">
            <w:pPr>
              <w:pStyle w:val="ConsPlusNormal"/>
              <w:jc w:val="both"/>
            </w:pPr>
            <w:r>
              <w:t>витамин B1</w:t>
            </w:r>
          </w:p>
        </w:tc>
        <w:tc>
          <w:tcPr>
            <w:tcW w:w="7144" w:type="dxa"/>
          </w:tcPr>
          <w:p w:rsidR="00E96BAA" w:rsidRDefault="00E96BAA">
            <w:pPr>
              <w:pStyle w:val="ConsPlusNormal"/>
              <w:jc w:val="both"/>
            </w:pPr>
            <w:r>
              <w:t>тиамин</w:t>
            </w:r>
          </w:p>
        </w:tc>
        <w:tc>
          <w:tcPr>
            <w:tcW w:w="2509" w:type="dxa"/>
          </w:tcPr>
          <w:p w:rsidR="00E96BAA" w:rsidRDefault="00E96BAA">
            <w:pPr>
              <w:pStyle w:val="ConsPlusNormal"/>
              <w:jc w:val="both"/>
            </w:pPr>
            <w:r>
              <w:t>раствор для внутримышечного введения</w:t>
            </w:r>
          </w:p>
        </w:tc>
      </w:tr>
      <w:tr w:rsidR="00E96BAA">
        <w:tc>
          <w:tcPr>
            <w:tcW w:w="904" w:type="dxa"/>
          </w:tcPr>
          <w:p w:rsidR="00E96BAA" w:rsidRDefault="00E96BAA">
            <w:pPr>
              <w:pStyle w:val="ConsPlusNormal"/>
              <w:jc w:val="both"/>
            </w:pPr>
            <w:r>
              <w:t>A11G</w:t>
            </w:r>
          </w:p>
        </w:tc>
        <w:tc>
          <w:tcPr>
            <w:tcW w:w="3964" w:type="dxa"/>
          </w:tcPr>
          <w:p w:rsidR="00E96BAA" w:rsidRDefault="00E96BAA">
            <w:pPr>
              <w:pStyle w:val="ConsPlusNormal"/>
              <w:jc w:val="both"/>
            </w:pPr>
            <w:r>
              <w:t>аскорбиновая кислота (витамин C), включая комбинации с другими средствами</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A11GA</w:t>
            </w:r>
          </w:p>
        </w:tc>
        <w:tc>
          <w:tcPr>
            <w:tcW w:w="3964" w:type="dxa"/>
          </w:tcPr>
          <w:p w:rsidR="00E96BAA" w:rsidRDefault="00E96BAA">
            <w:pPr>
              <w:pStyle w:val="ConsPlusNormal"/>
              <w:jc w:val="both"/>
            </w:pPr>
            <w:r>
              <w:t>аскорбиновая кислота (витамин C)</w:t>
            </w:r>
          </w:p>
        </w:tc>
        <w:tc>
          <w:tcPr>
            <w:tcW w:w="7144" w:type="dxa"/>
          </w:tcPr>
          <w:p w:rsidR="00E96BAA" w:rsidRDefault="00E96BAA">
            <w:pPr>
              <w:pStyle w:val="ConsPlusNormal"/>
              <w:jc w:val="both"/>
            </w:pPr>
            <w:r>
              <w:t>аскорбиновая кислота</w:t>
            </w:r>
          </w:p>
        </w:tc>
        <w:tc>
          <w:tcPr>
            <w:tcW w:w="2509" w:type="dxa"/>
          </w:tcPr>
          <w:p w:rsidR="00E96BAA" w:rsidRDefault="00E96BAA">
            <w:pPr>
              <w:pStyle w:val="ConsPlusNormal"/>
              <w:jc w:val="both"/>
            </w:pPr>
            <w:r>
              <w:t>драже;</w:t>
            </w:r>
          </w:p>
          <w:p w:rsidR="00E96BAA" w:rsidRDefault="00E96BAA">
            <w:pPr>
              <w:pStyle w:val="ConsPlusNormal"/>
              <w:jc w:val="both"/>
            </w:pPr>
            <w:r>
              <w:t>капли для приема внутрь;</w:t>
            </w:r>
          </w:p>
          <w:p w:rsidR="00E96BAA" w:rsidRDefault="00E96BAA">
            <w:pPr>
              <w:pStyle w:val="ConsPlusNormal"/>
              <w:jc w:val="both"/>
            </w:pPr>
            <w:r>
              <w:t>капсулы пролонгированного действия;</w:t>
            </w:r>
          </w:p>
          <w:p w:rsidR="00E96BAA" w:rsidRDefault="00E96BAA">
            <w:pPr>
              <w:pStyle w:val="ConsPlusNormal"/>
              <w:jc w:val="both"/>
            </w:pPr>
            <w:r>
              <w:t>порошок для приготовления раствора для приема внутрь;</w:t>
            </w:r>
          </w:p>
          <w:p w:rsidR="00E96BAA" w:rsidRDefault="00E96BAA">
            <w:pPr>
              <w:pStyle w:val="ConsPlusNormal"/>
              <w:jc w:val="both"/>
            </w:pPr>
            <w:r>
              <w:t>порошок для приема внутрь;</w:t>
            </w:r>
          </w:p>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таблетки</w:t>
            </w:r>
          </w:p>
        </w:tc>
      </w:tr>
      <w:tr w:rsidR="00E96BAA">
        <w:tc>
          <w:tcPr>
            <w:tcW w:w="904" w:type="dxa"/>
          </w:tcPr>
          <w:p w:rsidR="00E96BAA" w:rsidRDefault="00E96BAA">
            <w:pPr>
              <w:pStyle w:val="ConsPlusNormal"/>
              <w:jc w:val="both"/>
            </w:pPr>
            <w:r>
              <w:t>A11H</w:t>
            </w:r>
          </w:p>
        </w:tc>
        <w:tc>
          <w:tcPr>
            <w:tcW w:w="3964" w:type="dxa"/>
          </w:tcPr>
          <w:p w:rsidR="00E96BAA" w:rsidRDefault="00E96BAA">
            <w:pPr>
              <w:pStyle w:val="ConsPlusNormal"/>
              <w:jc w:val="both"/>
            </w:pPr>
            <w:r>
              <w:t>другие витаминные препараты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A11HA</w:t>
            </w:r>
          </w:p>
        </w:tc>
        <w:tc>
          <w:tcPr>
            <w:tcW w:w="3964" w:type="dxa"/>
          </w:tcPr>
          <w:p w:rsidR="00E96BAA" w:rsidRDefault="00E96BAA">
            <w:pPr>
              <w:pStyle w:val="ConsPlusNormal"/>
              <w:jc w:val="both"/>
            </w:pPr>
            <w:r>
              <w:t>другие витаминные препараты</w:t>
            </w:r>
          </w:p>
        </w:tc>
        <w:tc>
          <w:tcPr>
            <w:tcW w:w="7144" w:type="dxa"/>
          </w:tcPr>
          <w:p w:rsidR="00E96BAA" w:rsidRDefault="00E96BAA">
            <w:pPr>
              <w:pStyle w:val="ConsPlusNormal"/>
              <w:jc w:val="both"/>
            </w:pPr>
            <w:r>
              <w:t>пиридоксин</w:t>
            </w:r>
          </w:p>
        </w:tc>
        <w:tc>
          <w:tcPr>
            <w:tcW w:w="2509" w:type="dxa"/>
          </w:tcPr>
          <w:p w:rsidR="00E96BAA" w:rsidRDefault="00E96BAA">
            <w:pPr>
              <w:pStyle w:val="ConsPlusNormal"/>
              <w:jc w:val="both"/>
            </w:pPr>
            <w:r>
              <w:t>раствор для инъекций</w:t>
            </w:r>
          </w:p>
        </w:tc>
      </w:tr>
      <w:tr w:rsidR="00E96BAA">
        <w:tc>
          <w:tcPr>
            <w:tcW w:w="904" w:type="dxa"/>
          </w:tcPr>
          <w:p w:rsidR="00E96BAA" w:rsidRDefault="00E96BAA">
            <w:pPr>
              <w:pStyle w:val="ConsPlusNormal"/>
              <w:jc w:val="both"/>
            </w:pPr>
            <w:r>
              <w:t>A12</w:t>
            </w:r>
          </w:p>
        </w:tc>
        <w:tc>
          <w:tcPr>
            <w:tcW w:w="3964" w:type="dxa"/>
          </w:tcPr>
          <w:p w:rsidR="00E96BAA" w:rsidRDefault="00E96BAA">
            <w:pPr>
              <w:pStyle w:val="ConsPlusNormal"/>
              <w:jc w:val="both"/>
            </w:pPr>
            <w:r>
              <w:t>минеральные добавки</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lastRenderedPageBreak/>
              <w:t>A12A</w:t>
            </w:r>
          </w:p>
        </w:tc>
        <w:tc>
          <w:tcPr>
            <w:tcW w:w="3964" w:type="dxa"/>
          </w:tcPr>
          <w:p w:rsidR="00E96BAA" w:rsidRDefault="00E96BAA">
            <w:pPr>
              <w:pStyle w:val="ConsPlusNormal"/>
              <w:jc w:val="both"/>
            </w:pPr>
            <w:r>
              <w:t>препараты кальция</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A12AA</w:t>
            </w:r>
          </w:p>
        </w:tc>
        <w:tc>
          <w:tcPr>
            <w:tcW w:w="3964" w:type="dxa"/>
          </w:tcPr>
          <w:p w:rsidR="00E96BAA" w:rsidRDefault="00E96BAA">
            <w:pPr>
              <w:pStyle w:val="ConsPlusNormal"/>
              <w:jc w:val="both"/>
            </w:pPr>
            <w:r>
              <w:t>препараты кальция</w:t>
            </w:r>
          </w:p>
        </w:tc>
        <w:tc>
          <w:tcPr>
            <w:tcW w:w="7144" w:type="dxa"/>
          </w:tcPr>
          <w:p w:rsidR="00E96BAA" w:rsidRDefault="00E96BAA">
            <w:pPr>
              <w:pStyle w:val="ConsPlusNormal"/>
              <w:jc w:val="both"/>
            </w:pPr>
            <w:r>
              <w:t>кальция глюконат</w:t>
            </w:r>
          </w:p>
        </w:tc>
        <w:tc>
          <w:tcPr>
            <w:tcW w:w="2509" w:type="dxa"/>
          </w:tcPr>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раствор для инъекций;</w:t>
            </w:r>
          </w:p>
          <w:p w:rsidR="00E96BAA" w:rsidRDefault="00E96BAA">
            <w:pPr>
              <w:pStyle w:val="ConsPlusNormal"/>
              <w:jc w:val="both"/>
            </w:pPr>
            <w:r>
              <w:t>таблетки</w:t>
            </w:r>
          </w:p>
        </w:tc>
      </w:tr>
      <w:tr w:rsidR="00E96BAA">
        <w:tc>
          <w:tcPr>
            <w:tcW w:w="904" w:type="dxa"/>
          </w:tcPr>
          <w:p w:rsidR="00E96BAA" w:rsidRDefault="00E96BAA">
            <w:pPr>
              <w:pStyle w:val="ConsPlusNormal"/>
              <w:jc w:val="both"/>
            </w:pPr>
            <w:r>
              <w:t>A12C</w:t>
            </w:r>
          </w:p>
        </w:tc>
        <w:tc>
          <w:tcPr>
            <w:tcW w:w="3964" w:type="dxa"/>
          </w:tcPr>
          <w:p w:rsidR="00E96BAA" w:rsidRDefault="00E96BAA">
            <w:pPr>
              <w:pStyle w:val="ConsPlusNormal"/>
              <w:jc w:val="both"/>
            </w:pPr>
            <w:r>
              <w:t>другие минеральные добавки</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A12CX</w:t>
            </w:r>
          </w:p>
        </w:tc>
        <w:tc>
          <w:tcPr>
            <w:tcW w:w="3964" w:type="dxa"/>
          </w:tcPr>
          <w:p w:rsidR="00E96BAA" w:rsidRDefault="00E96BAA">
            <w:pPr>
              <w:pStyle w:val="ConsPlusNormal"/>
              <w:jc w:val="both"/>
            </w:pPr>
            <w:r>
              <w:t>другие минеральные вещества</w:t>
            </w:r>
          </w:p>
        </w:tc>
        <w:tc>
          <w:tcPr>
            <w:tcW w:w="7144" w:type="dxa"/>
          </w:tcPr>
          <w:p w:rsidR="00E96BAA" w:rsidRDefault="00E96BAA">
            <w:pPr>
              <w:pStyle w:val="ConsPlusNormal"/>
              <w:jc w:val="both"/>
            </w:pPr>
            <w:r>
              <w:t>калия и магния аспарагинат</w:t>
            </w:r>
          </w:p>
        </w:tc>
        <w:tc>
          <w:tcPr>
            <w:tcW w:w="2509" w:type="dxa"/>
          </w:tcPr>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раствор для внутривенного введения;</w:t>
            </w:r>
          </w:p>
          <w:p w:rsidR="00E96BAA" w:rsidRDefault="00E96BAA">
            <w:pPr>
              <w:pStyle w:val="ConsPlusNormal"/>
              <w:jc w:val="both"/>
            </w:pPr>
            <w:r>
              <w:t>раствор для инфузий;</w:t>
            </w:r>
          </w:p>
          <w:p w:rsidR="00E96BAA" w:rsidRDefault="00E96BAA">
            <w:pPr>
              <w:pStyle w:val="ConsPlusNormal"/>
              <w:jc w:val="both"/>
            </w:pPr>
            <w:r>
              <w:t>таблетки;</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A14</w:t>
            </w:r>
          </w:p>
        </w:tc>
        <w:tc>
          <w:tcPr>
            <w:tcW w:w="3964" w:type="dxa"/>
          </w:tcPr>
          <w:p w:rsidR="00E96BAA" w:rsidRDefault="00E96BAA">
            <w:pPr>
              <w:pStyle w:val="ConsPlusNormal"/>
              <w:jc w:val="both"/>
            </w:pPr>
            <w:r>
              <w:t>анаболические средства системного действия</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A14A</w:t>
            </w:r>
          </w:p>
        </w:tc>
        <w:tc>
          <w:tcPr>
            <w:tcW w:w="3964" w:type="dxa"/>
          </w:tcPr>
          <w:p w:rsidR="00E96BAA" w:rsidRDefault="00E96BAA">
            <w:pPr>
              <w:pStyle w:val="ConsPlusNormal"/>
              <w:jc w:val="both"/>
            </w:pPr>
            <w:r>
              <w:t>анаболические стероиды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A14AB</w:t>
            </w:r>
          </w:p>
        </w:tc>
        <w:tc>
          <w:tcPr>
            <w:tcW w:w="3964" w:type="dxa"/>
          </w:tcPr>
          <w:p w:rsidR="00E96BAA" w:rsidRDefault="00E96BAA">
            <w:pPr>
              <w:pStyle w:val="ConsPlusNormal"/>
              <w:jc w:val="both"/>
            </w:pPr>
            <w:r>
              <w:t>производные эстрена</w:t>
            </w:r>
          </w:p>
        </w:tc>
        <w:tc>
          <w:tcPr>
            <w:tcW w:w="7144" w:type="dxa"/>
          </w:tcPr>
          <w:p w:rsidR="00E96BAA" w:rsidRDefault="00E96BAA">
            <w:pPr>
              <w:pStyle w:val="ConsPlusNormal"/>
              <w:jc w:val="both"/>
            </w:pPr>
            <w:r>
              <w:t>нандролон</w:t>
            </w:r>
          </w:p>
        </w:tc>
        <w:tc>
          <w:tcPr>
            <w:tcW w:w="2509" w:type="dxa"/>
          </w:tcPr>
          <w:p w:rsidR="00E96BAA" w:rsidRDefault="00E96BAA">
            <w:pPr>
              <w:pStyle w:val="ConsPlusNormal"/>
              <w:jc w:val="both"/>
            </w:pPr>
            <w:r>
              <w:t>раствор для внутримышечного введения (масляный)</w:t>
            </w:r>
          </w:p>
        </w:tc>
      </w:tr>
      <w:tr w:rsidR="00E96BAA">
        <w:tc>
          <w:tcPr>
            <w:tcW w:w="904" w:type="dxa"/>
          </w:tcPr>
          <w:p w:rsidR="00E96BAA" w:rsidRDefault="00E96BAA">
            <w:pPr>
              <w:pStyle w:val="ConsPlusNormal"/>
              <w:jc w:val="both"/>
            </w:pPr>
            <w:r>
              <w:t>A16</w:t>
            </w:r>
          </w:p>
        </w:tc>
        <w:tc>
          <w:tcPr>
            <w:tcW w:w="3964" w:type="dxa"/>
          </w:tcPr>
          <w:p w:rsidR="00E96BAA" w:rsidRDefault="00E96BAA">
            <w:pPr>
              <w:pStyle w:val="ConsPlusNormal"/>
              <w:jc w:val="both"/>
            </w:pPr>
            <w:r>
              <w:t>другие препараты для лечения заболеваний желудочно-кишечного тракта и нарушений обмена веществ</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lastRenderedPageBreak/>
              <w:t>A16A</w:t>
            </w:r>
          </w:p>
        </w:tc>
        <w:tc>
          <w:tcPr>
            <w:tcW w:w="3964" w:type="dxa"/>
          </w:tcPr>
          <w:p w:rsidR="00E96BAA" w:rsidRDefault="00E96BAA">
            <w:pPr>
              <w:pStyle w:val="ConsPlusNormal"/>
              <w:jc w:val="both"/>
            </w:pPr>
            <w:r>
              <w:t>другие препараты для лечения заболеваний желудочно-кишечного тракта и нарушений обмена веществ</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A16AA</w:t>
            </w:r>
          </w:p>
        </w:tc>
        <w:tc>
          <w:tcPr>
            <w:tcW w:w="3964" w:type="dxa"/>
          </w:tcPr>
          <w:p w:rsidR="00E96BAA" w:rsidRDefault="00E96BAA">
            <w:pPr>
              <w:pStyle w:val="ConsPlusNormal"/>
              <w:jc w:val="both"/>
            </w:pPr>
            <w:r>
              <w:t>аминокислоты и их производные</w:t>
            </w:r>
          </w:p>
        </w:tc>
        <w:tc>
          <w:tcPr>
            <w:tcW w:w="7144" w:type="dxa"/>
          </w:tcPr>
          <w:p w:rsidR="00E96BAA" w:rsidRDefault="00E96BAA">
            <w:pPr>
              <w:pStyle w:val="ConsPlusNormal"/>
              <w:jc w:val="both"/>
            </w:pPr>
            <w:r>
              <w:t>адеметионин</w:t>
            </w:r>
          </w:p>
        </w:tc>
        <w:tc>
          <w:tcPr>
            <w:tcW w:w="2509" w:type="dxa"/>
          </w:tcPr>
          <w:p w:rsidR="00E96BAA" w:rsidRDefault="00E96BAA">
            <w:pPr>
              <w:pStyle w:val="ConsPlusNormal"/>
              <w:jc w:val="both"/>
            </w:pPr>
            <w:r>
              <w:t>лиофилизат для приготовления раствора для внутривенного и внутримышечного введения;</w:t>
            </w:r>
          </w:p>
          <w:p w:rsidR="00E96BAA" w:rsidRDefault="00E96BAA">
            <w:pPr>
              <w:pStyle w:val="ConsPlusNormal"/>
              <w:jc w:val="both"/>
            </w:pPr>
            <w:r>
              <w:t>таблетки кишечнорастворимые;</w:t>
            </w:r>
          </w:p>
          <w:p w:rsidR="00E96BAA" w:rsidRDefault="00E96BAA">
            <w:pPr>
              <w:pStyle w:val="ConsPlusNormal"/>
              <w:jc w:val="both"/>
            </w:pPr>
            <w:r>
              <w:t>таблетки кишечнорастворимые, покрытые пленочной оболочкой;</w:t>
            </w:r>
          </w:p>
          <w:p w:rsidR="00E96BAA" w:rsidRDefault="00E96BAA">
            <w:pPr>
              <w:pStyle w:val="ConsPlusNormal"/>
              <w:jc w:val="both"/>
            </w:pPr>
            <w:r>
              <w:t>таблетки, покрытые кишечнорастворимой оболочкой</w:t>
            </w:r>
          </w:p>
        </w:tc>
      </w:tr>
      <w:tr w:rsidR="00E96BAA">
        <w:tc>
          <w:tcPr>
            <w:tcW w:w="904" w:type="dxa"/>
            <w:vMerge w:val="restart"/>
          </w:tcPr>
          <w:p w:rsidR="00E96BAA" w:rsidRDefault="00E96BAA">
            <w:pPr>
              <w:pStyle w:val="ConsPlusNormal"/>
              <w:jc w:val="both"/>
            </w:pPr>
            <w:r>
              <w:t>A16AB</w:t>
            </w:r>
          </w:p>
        </w:tc>
        <w:tc>
          <w:tcPr>
            <w:tcW w:w="3964" w:type="dxa"/>
            <w:vMerge w:val="restart"/>
          </w:tcPr>
          <w:p w:rsidR="00E96BAA" w:rsidRDefault="00E96BAA">
            <w:pPr>
              <w:pStyle w:val="ConsPlusNormal"/>
              <w:jc w:val="both"/>
            </w:pPr>
            <w:r>
              <w:t>ферментные препараты</w:t>
            </w:r>
          </w:p>
        </w:tc>
        <w:tc>
          <w:tcPr>
            <w:tcW w:w="7144" w:type="dxa"/>
          </w:tcPr>
          <w:p w:rsidR="00E96BAA" w:rsidRDefault="00E96BAA">
            <w:pPr>
              <w:pStyle w:val="ConsPlusNormal"/>
              <w:jc w:val="both"/>
            </w:pPr>
            <w:r>
              <w:t>агалсидаза альфа</w:t>
            </w:r>
          </w:p>
        </w:tc>
        <w:tc>
          <w:tcPr>
            <w:tcW w:w="250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агалсидаза бета</w:t>
            </w:r>
          </w:p>
        </w:tc>
        <w:tc>
          <w:tcPr>
            <w:tcW w:w="2509" w:type="dxa"/>
          </w:tcPr>
          <w:p w:rsidR="00E96BAA" w:rsidRDefault="00E96BAA">
            <w:pPr>
              <w:pStyle w:val="ConsPlusNormal"/>
              <w:jc w:val="both"/>
            </w:pPr>
            <w:r>
              <w:t>лиофилизат для приготовления концентрата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велаглюцераза альфа</w:t>
            </w:r>
          </w:p>
        </w:tc>
        <w:tc>
          <w:tcPr>
            <w:tcW w:w="2509" w:type="dxa"/>
          </w:tcPr>
          <w:p w:rsidR="00E96BAA" w:rsidRDefault="00E96BAA">
            <w:pPr>
              <w:pStyle w:val="ConsPlusNormal"/>
              <w:jc w:val="both"/>
            </w:pPr>
            <w:r>
              <w:t>лиофилизат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галсульфаза</w:t>
            </w:r>
          </w:p>
        </w:tc>
        <w:tc>
          <w:tcPr>
            <w:tcW w:w="2509" w:type="dxa"/>
          </w:tcPr>
          <w:p w:rsidR="00E96BAA" w:rsidRDefault="00E96BAA">
            <w:pPr>
              <w:pStyle w:val="ConsPlusNormal"/>
              <w:jc w:val="both"/>
            </w:pPr>
            <w:r>
              <w:t xml:space="preserve">концентрат для приготовления раствора </w:t>
            </w:r>
            <w:r>
              <w:lastRenderedPageBreak/>
              <w:t>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идурсульфаза</w:t>
            </w:r>
          </w:p>
        </w:tc>
        <w:tc>
          <w:tcPr>
            <w:tcW w:w="250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идурсульфаза бета</w:t>
            </w:r>
          </w:p>
        </w:tc>
        <w:tc>
          <w:tcPr>
            <w:tcW w:w="250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имиглюцераза</w:t>
            </w:r>
          </w:p>
        </w:tc>
        <w:tc>
          <w:tcPr>
            <w:tcW w:w="2509" w:type="dxa"/>
          </w:tcPr>
          <w:p w:rsidR="00E96BAA" w:rsidRDefault="00E96BAA">
            <w:pPr>
              <w:pStyle w:val="ConsPlusNormal"/>
              <w:jc w:val="both"/>
            </w:pPr>
            <w:r>
              <w:t>лиофилизат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ларонидаза</w:t>
            </w:r>
          </w:p>
        </w:tc>
        <w:tc>
          <w:tcPr>
            <w:tcW w:w="250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себелипаза альфа</w:t>
            </w:r>
          </w:p>
        </w:tc>
        <w:tc>
          <w:tcPr>
            <w:tcW w:w="250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талиглюцераза альфа</w:t>
            </w:r>
          </w:p>
        </w:tc>
        <w:tc>
          <w:tcPr>
            <w:tcW w:w="2509" w:type="dxa"/>
          </w:tcPr>
          <w:p w:rsidR="00E96BAA" w:rsidRDefault="00E96BAA">
            <w:pPr>
              <w:pStyle w:val="ConsPlusNormal"/>
              <w:jc w:val="both"/>
            </w:pPr>
            <w:r>
              <w:t>лиофилизат для приготовления концентрата для приготовления раствора для инфузий</w:t>
            </w:r>
          </w:p>
        </w:tc>
      </w:tr>
      <w:tr w:rsidR="00E96BAA">
        <w:tc>
          <w:tcPr>
            <w:tcW w:w="904" w:type="dxa"/>
            <w:vMerge w:val="restart"/>
          </w:tcPr>
          <w:p w:rsidR="00E96BAA" w:rsidRDefault="00E96BAA">
            <w:pPr>
              <w:pStyle w:val="ConsPlusNormal"/>
              <w:jc w:val="both"/>
            </w:pPr>
            <w:r>
              <w:t>A16AX</w:t>
            </w:r>
          </w:p>
        </w:tc>
        <w:tc>
          <w:tcPr>
            <w:tcW w:w="3964" w:type="dxa"/>
            <w:vMerge w:val="restart"/>
          </w:tcPr>
          <w:p w:rsidR="00E96BAA" w:rsidRDefault="00E96BAA">
            <w:pPr>
              <w:pStyle w:val="ConsPlusNormal"/>
              <w:jc w:val="both"/>
            </w:pPr>
            <w:r>
              <w:t>прочие препараты для лечения заболеваний желудочно-кишечного тракта и нарушений обмена веществ</w:t>
            </w:r>
          </w:p>
        </w:tc>
        <w:tc>
          <w:tcPr>
            <w:tcW w:w="7144" w:type="dxa"/>
          </w:tcPr>
          <w:p w:rsidR="00E96BAA" w:rsidRDefault="00E96BAA">
            <w:pPr>
              <w:pStyle w:val="ConsPlusNormal"/>
              <w:jc w:val="both"/>
            </w:pPr>
            <w:r>
              <w:t>миглустат</w:t>
            </w:r>
          </w:p>
        </w:tc>
        <w:tc>
          <w:tcPr>
            <w:tcW w:w="250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нитизинон</w:t>
            </w:r>
          </w:p>
        </w:tc>
        <w:tc>
          <w:tcPr>
            <w:tcW w:w="250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сапроптерин</w:t>
            </w:r>
          </w:p>
        </w:tc>
        <w:tc>
          <w:tcPr>
            <w:tcW w:w="2509" w:type="dxa"/>
          </w:tcPr>
          <w:p w:rsidR="00E96BAA" w:rsidRDefault="00E96BAA">
            <w:pPr>
              <w:pStyle w:val="ConsPlusNormal"/>
              <w:jc w:val="both"/>
            </w:pPr>
            <w:r>
              <w:t>таблетки диспергируемые;</w:t>
            </w:r>
          </w:p>
          <w:p w:rsidR="00E96BAA" w:rsidRDefault="00E96BAA">
            <w:pPr>
              <w:pStyle w:val="ConsPlusNormal"/>
              <w:jc w:val="both"/>
            </w:pPr>
            <w:r>
              <w:t>таблетки растворимые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тиоктовая кислота</w:t>
            </w:r>
          </w:p>
        </w:tc>
        <w:tc>
          <w:tcPr>
            <w:tcW w:w="2509" w:type="dxa"/>
          </w:tcPr>
          <w:p w:rsidR="00E96BAA" w:rsidRDefault="00E96BAA">
            <w:pPr>
              <w:pStyle w:val="ConsPlusNormal"/>
              <w:jc w:val="both"/>
            </w:pPr>
            <w:r>
              <w:t>капсулы;</w:t>
            </w:r>
          </w:p>
          <w:p w:rsidR="00E96BAA" w:rsidRDefault="00E96BAA">
            <w:pPr>
              <w:pStyle w:val="ConsPlusNormal"/>
              <w:jc w:val="both"/>
            </w:pPr>
            <w:r>
              <w:t>концентрат для приготовления раствора для внутривенного введения;</w:t>
            </w:r>
          </w:p>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раствор для внутривенного введения;</w:t>
            </w:r>
          </w:p>
          <w:p w:rsidR="00E96BAA" w:rsidRDefault="00E96BAA">
            <w:pPr>
              <w:pStyle w:val="ConsPlusNormal"/>
              <w:jc w:val="both"/>
            </w:pPr>
            <w:r>
              <w:t>раствор для инфузий;</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B</w:t>
            </w:r>
          </w:p>
        </w:tc>
        <w:tc>
          <w:tcPr>
            <w:tcW w:w="3964" w:type="dxa"/>
          </w:tcPr>
          <w:p w:rsidR="00E96BAA" w:rsidRDefault="00E96BAA">
            <w:pPr>
              <w:pStyle w:val="ConsPlusNormal"/>
              <w:jc w:val="both"/>
            </w:pPr>
            <w:r>
              <w:t>кровь и система кроветворения</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B01</w:t>
            </w:r>
          </w:p>
        </w:tc>
        <w:tc>
          <w:tcPr>
            <w:tcW w:w="3964" w:type="dxa"/>
          </w:tcPr>
          <w:p w:rsidR="00E96BAA" w:rsidRDefault="00E96BAA">
            <w:pPr>
              <w:pStyle w:val="ConsPlusNormal"/>
              <w:jc w:val="both"/>
            </w:pPr>
            <w:r>
              <w:t>антитромботические средства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B01A</w:t>
            </w:r>
          </w:p>
        </w:tc>
        <w:tc>
          <w:tcPr>
            <w:tcW w:w="3964" w:type="dxa"/>
          </w:tcPr>
          <w:p w:rsidR="00E96BAA" w:rsidRDefault="00E96BAA">
            <w:pPr>
              <w:pStyle w:val="ConsPlusNormal"/>
              <w:jc w:val="both"/>
            </w:pPr>
            <w:r>
              <w:t>антитромботические средства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B01AA</w:t>
            </w:r>
          </w:p>
        </w:tc>
        <w:tc>
          <w:tcPr>
            <w:tcW w:w="3964" w:type="dxa"/>
          </w:tcPr>
          <w:p w:rsidR="00E96BAA" w:rsidRDefault="00E96BAA">
            <w:pPr>
              <w:pStyle w:val="ConsPlusNormal"/>
              <w:jc w:val="both"/>
            </w:pPr>
            <w:r>
              <w:t>антагонисты витамина K</w:t>
            </w:r>
          </w:p>
        </w:tc>
        <w:tc>
          <w:tcPr>
            <w:tcW w:w="7144" w:type="dxa"/>
          </w:tcPr>
          <w:p w:rsidR="00E96BAA" w:rsidRDefault="00E96BAA">
            <w:pPr>
              <w:pStyle w:val="ConsPlusNormal"/>
              <w:jc w:val="both"/>
            </w:pPr>
            <w:r>
              <w:t>варфарин</w:t>
            </w:r>
          </w:p>
        </w:tc>
        <w:tc>
          <w:tcPr>
            <w:tcW w:w="2509" w:type="dxa"/>
          </w:tcPr>
          <w:p w:rsidR="00E96BAA" w:rsidRDefault="00E96BAA">
            <w:pPr>
              <w:pStyle w:val="ConsPlusNormal"/>
              <w:jc w:val="both"/>
            </w:pPr>
            <w:r>
              <w:t>таблетки</w:t>
            </w:r>
          </w:p>
        </w:tc>
      </w:tr>
      <w:tr w:rsidR="00E96BAA">
        <w:tc>
          <w:tcPr>
            <w:tcW w:w="904" w:type="dxa"/>
            <w:vMerge w:val="restart"/>
          </w:tcPr>
          <w:p w:rsidR="00E96BAA" w:rsidRDefault="00E96BAA">
            <w:pPr>
              <w:pStyle w:val="ConsPlusNormal"/>
              <w:jc w:val="both"/>
            </w:pPr>
            <w:r>
              <w:t>B01AB</w:t>
            </w:r>
          </w:p>
        </w:tc>
        <w:tc>
          <w:tcPr>
            <w:tcW w:w="3964" w:type="dxa"/>
            <w:vMerge w:val="restart"/>
          </w:tcPr>
          <w:p w:rsidR="00E96BAA" w:rsidRDefault="00E96BAA">
            <w:pPr>
              <w:pStyle w:val="ConsPlusNormal"/>
              <w:jc w:val="both"/>
            </w:pPr>
            <w:r>
              <w:t>группа гепарина</w:t>
            </w:r>
          </w:p>
        </w:tc>
        <w:tc>
          <w:tcPr>
            <w:tcW w:w="7144" w:type="dxa"/>
          </w:tcPr>
          <w:p w:rsidR="00E96BAA" w:rsidRDefault="00E96BAA">
            <w:pPr>
              <w:pStyle w:val="ConsPlusNormal"/>
              <w:jc w:val="both"/>
            </w:pPr>
            <w:r>
              <w:t>гепарин натрия</w:t>
            </w:r>
          </w:p>
        </w:tc>
        <w:tc>
          <w:tcPr>
            <w:tcW w:w="2509" w:type="dxa"/>
          </w:tcPr>
          <w:p w:rsidR="00E96BAA" w:rsidRDefault="00E96BAA">
            <w:pPr>
              <w:pStyle w:val="ConsPlusNormal"/>
              <w:jc w:val="both"/>
            </w:pPr>
            <w:r>
              <w:t>раствор для внутривенного и подкожного введения;</w:t>
            </w:r>
          </w:p>
          <w:p w:rsidR="00E96BAA" w:rsidRDefault="00E96BAA">
            <w:pPr>
              <w:pStyle w:val="ConsPlusNormal"/>
              <w:jc w:val="both"/>
            </w:pPr>
            <w:r>
              <w:t>раствор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эноксапарин натрия</w:t>
            </w:r>
          </w:p>
        </w:tc>
        <w:tc>
          <w:tcPr>
            <w:tcW w:w="2509" w:type="dxa"/>
          </w:tcPr>
          <w:p w:rsidR="00E96BAA" w:rsidRDefault="00E96BAA">
            <w:pPr>
              <w:pStyle w:val="ConsPlusNormal"/>
              <w:jc w:val="both"/>
            </w:pPr>
            <w:r>
              <w:t>раствор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парнапарин натрия</w:t>
            </w:r>
          </w:p>
        </w:tc>
        <w:tc>
          <w:tcPr>
            <w:tcW w:w="2509" w:type="dxa"/>
          </w:tcPr>
          <w:p w:rsidR="00E96BAA" w:rsidRDefault="00E96BAA">
            <w:pPr>
              <w:pStyle w:val="ConsPlusNormal"/>
              <w:jc w:val="both"/>
            </w:pPr>
            <w:r>
              <w:t>раствор для подкожного введения</w:t>
            </w:r>
          </w:p>
        </w:tc>
      </w:tr>
      <w:tr w:rsidR="00E96BAA">
        <w:tc>
          <w:tcPr>
            <w:tcW w:w="904" w:type="dxa"/>
            <w:vMerge w:val="restart"/>
          </w:tcPr>
          <w:p w:rsidR="00E96BAA" w:rsidRDefault="00E96BAA">
            <w:pPr>
              <w:pStyle w:val="ConsPlusNormal"/>
              <w:jc w:val="both"/>
            </w:pPr>
            <w:r>
              <w:lastRenderedPageBreak/>
              <w:t>B01AC</w:t>
            </w:r>
          </w:p>
        </w:tc>
        <w:tc>
          <w:tcPr>
            <w:tcW w:w="3964" w:type="dxa"/>
            <w:vMerge w:val="restart"/>
          </w:tcPr>
          <w:p w:rsidR="00E96BAA" w:rsidRDefault="00E96BAA">
            <w:pPr>
              <w:pStyle w:val="ConsPlusNormal"/>
              <w:jc w:val="both"/>
            </w:pPr>
            <w:r>
              <w:t>антиагреганты, кроме гепарина</w:t>
            </w:r>
          </w:p>
        </w:tc>
        <w:tc>
          <w:tcPr>
            <w:tcW w:w="7144" w:type="dxa"/>
          </w:tcPr>
          <w:p w:rsidR="00E96BAA" w:rsidRDefault="00E96BAA">
            <w:pPr>
              <w:pStyle w:val="ConsPlusNormal"/>
              <w:jc w:val="both"/>
            </w:pPr>
            <w:r>
              <w:t>клопидогрел</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селексипаг</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тикагрелор</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B01AD</w:t>
            </w:r>
          </w:p>
        </w:tc>
        <w:tc>
          <w:tcPr>
            <w:tcW w:w="3964" w:type="dxa"/>
            <w:vMerge w:val="restart"/>
          </w:tcPr>
          <w:p w:rsidR="00E96BAA" w:rsidRDefault="00E96BAA">
            <w:pPr>
              <w:pStyle w:val="ConsPlusNormal"/>
              <w:jc w:val="both"/>
            </w:pPr>
            <w:r>
              <w:t>ферментные препараты</w:t>
            </w:r>
          </w:p>
        </w:tc>
        <w:tc>
          <w:tcPr>
            <w:tcW w:w="7144" w:type="dxa"/>
          </w:tcPr>
          <w:p w:rsidR="00E96BAA" w:rsidRDefault="00E96BAA">
            <w:pPr>
              <w:pStyle w:val="ConsPlusNormal"/>
              <w:jc w:val="both"/>
            </w:pPr>
            <w:r>
              <w:t>алтеплаза</w:t>
            </w:r>
          </w:p>
        </w:tc>
        <w:tc>
          <w:tcPr>
            <w:tcW w:w="2509" w:type="dxa"/>
          </w:tcPr>
          <w:p w:rsidR="00E96BAA" w:rsidRDefault="00E96BAA">
            <w:pPr>
              <w:pStyle w:val="ConsPlusNormal"/>
              <w:jc w:val="both"/>
            </w:pPr>
            <w:r>
              <w:t>лиофилизат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проурокиназа</w:t>
            </w:r>
          </w:p>
        </w:tc>
        <w:tc>
          <w:tcPr>
            <w:tcW w:w="2509" w:type="dxa"/>
          </w:tcPr>
          <w:p w:rsidR="00E96BAA" w:rsidRDefault="00E96BAA">
            <w:pPr>
              <w:pStyle w:val="ConsPlusNormal"/>
              <w:jc w:val="both"/>
            </w:pPr>
            <w:r>
              <w:t>лиофилизат для приготовления раствора для внутривенного введения;</w:t>
            </w:r>
          </w:p>
          <w:p w:rsidR="00E96BAA" w:rsidRDefault="00E96BAA">
            <w:pPr>
              <w:pStyle w:val="ConsPlusNormal"/>
              <w:jc w:val="both"/>
            </w:pPr>
            <w:r>
              <w:t>лиофилизат для приготовления раствора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рекомбинантный белок, содержащий аминокислотную последовательность стафилокиназы</w:t>
            </w:r>
          </w:p>
        </w:tc>
        <w:tc>
          <w:tcPr>
            <w:tcW w:w="2509" w:type="dxa"/>
          </w:tcPr>
          <w:p w:rsidR="00E96BAA" w:rsidRDefault="00E96BAA">
            <w:pPr>
              <w:pStyle w:val="ConsPlusNormal"/>
              <w:jc w:val="both"/>
            </w:pPr>
            <w:r>
              <w:t>лиофилизат для приготовления раствора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тенектеплаза</w:t>
            </w:r>
          </w:p>
        </w:tc>
        <w:tc>
          <w:tcPr>
            <w:tcW w:w="2509" w:type="dxa"/>
          </w:tcPr>
          <w:p w:rsidR="00E96BAA" w:rsidRDefault="00E96BAA">
            <w:pPr>
              <w:pStyle w:val="ConsPlusNormal"/>
              <w:jc w:val="both"/>
            </w:pPr>
            <w:r>
              <w:t>лиофилизат для приготовления раствора для внутривенного введения</w:t>
            </w:r>
          </w:p>
        </w:tc>
      </w:tr>
      <w:tr w:rsidR="00E96BAA">
        <w:tc>
          <w:tcPr>
            <w:tcW w:w="904" w:type="dxa"/>
          </w:tcPr>
          <w:p w:rsidR="00E96BAA" w:rsidRDefault="00E96BAA">
            <w:pPr>
              <w:pStyle w:val="ConsPlusNormal"/>
              <w:jc w:val="both"/>
            </w:pPr>
            <w:r>
              <w:t>B01AE</w:t>
            </w:r>
          </w:p>
        </w:tc>
        <w:tc>
          <w:tcPr>
            <w:tcW w:w="3964" w:type="dxa"/>
          </w:tcPr>
          <w:p w:rsidR="00E96BAA" w:rsidRDefault="00E96BAA">
            <w:pPr>
              <w:pStyle w:val="ConsPlusNormal"/>
              <w:jc w:val="both"/>
            </w:pPr>
            <w:r>
              <w:t>прямые ингибиторы тромбина</w:t>
            </w:r>
          </w:p>
        </w:tc>
        <w:tc>
          <w:tcPr>
            <w:tcW w:w="7144" w:type="dxa"/>
          </w:tcPr>
          <w:p w:rsidR="00E96BAA" w:rsidRDefault="00E96BAA">
            <w:pPr>
              <w:pStyle w:val="ConsPlusNormal"/>
              <w:jc w:val="both"/>
            </w:pPr>
            <w:r>
              <w:t>дабигатрана этексилат</w:t>
            </w:r>
          </w:p>
        </w:tc>
        <w:tc>
          <w:tcPr>
            <w:tcW w:w="2509" w:type="dxa"/>
          </w:tcPr>
          <w:p w:rsidR="00E96BAA" w:rsidRDefault="00E96BAA">
            <w:pPr>
              <w:pStyle w:val="ConsPlusNormal"/>
              <w:jc w:val="both"/>
            </w:pPr>
            <w:r>
              <w:t>капсулы</w:t>
            </w:r>
          </w:p>
        </w:tc>
      </w:tr>
      <w:tr w:rsidR="00E96BAA">
        <w:tc>
          <w:tcPr>
            <w:tcW w:w="904" w:type="dxa"/>
            <w:vMerge w:val="restart"/>
          </w:tcPr>
          <w:p w:rsidR="00E96BAA" w:rsidRDefault="00E96BAA">
            <w:pPr>
              <w:pStyle w:val="ConsPlusNormal"/>
              <w:jc w:val="both"/>
            </w:pPr>
            <w:r>
              <w:t>B01AF</w:t>
            </w:r>
          </w:p>
        </w:tc>
        <w:tc>
          <w:tcPr>
            <w:tcW w:w="3964" w:type="dxa"/>
            <w:vMerge w:val="restart"/>
          </w:tcPr>
          <w:p w:rsidR="00E96BAA" w:rsidRDefault="00E96BAA">
            <w:pPr>
              <w:pStyle w:val="ConsPlusNormal"/>
              <w:jc w:val="both"/>
            </w:pPr>
            <w:r>
              <w:t>прямые ингибиторы фактора Xa</w:t>
            </w:r>
          </w:p>
        </w:tc>
        <w:tc>
          <w:tcPr>
            <w:tcW w:w="7144" w:type="dxa"/>
          </w:tcPr>
          <w:p w:rsidR="00E96BAA" w:rsidRDefault="00E96BAA">
            <w:pPr>
              <w:pStyle w:val="ConsPlusNormal"/>
              <w:jc w:val="both"/>
            </w:pPr>
            <w:r>
              <w:t>апиксабан</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ривароксабан</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N-(5-Хлорпиридин-2-ил)-5-метил-2-(4-(N-метилацетимидамидо) бензамида гидрохлорид</w:t>
            </w:r>
          </w:p>
        </w:tc>
        <w:tc>
          <w:tcPr>
            <w:tcW w:w="2509" w:type="dxa"/>
          </w:tcPr>
          <w:p w:rsidR="00E96BAA" w:rsidRDefault="00E96BAA">
            <w:pPr>
              <w:pStyle w:val="ConsPlusNormal"/>
              <w:jc w:val="both"/>
            </w:pPr>
            <w:r>
              <w:t>таблетки кишечнорастворимые, покрытые пленочной оболочкой</w:t>
            </w:r>
          </w:p>
        </w:tc>
      </w:tr>
      <w:tr w:rsidR="00E96BAA">
        <w:tc>
          <w:tcPr>
            <w:tcW w:w="904" w:type="dxa"/>
          </w:tcPr>
          <w:p w:rsidR="00E96BAA" w:rsidRDefault="00E96BAA">
            <w:pPr>
              <w:pStyle w:val="ConsPlusNormal"/>
              <w:jc w:val="both"/>
            </w:pPr>
            <w:r>
              <w:t>B02</w:t>
            </w:r>
          </w:p>
        </w:tc>
        <w:tc>
          <w:tcPr>
            <w:tcW w:w="3964" w:type="dxa"/>
          </w:tcPr>
          <w:p w:rsidR="00E96BAA" w:rsidRDefault="00E96BAA">
            <w:pPr>
              <w:pStyle w:val="ConsPlusNormal"/>
              <w:jc w:val="both"/>
            </w:pPr>
            <w:r>
              <w:t>гемостатические средства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B02A</w:t>
            </w:r>
          </w:p>
        </w:tc>
        <w:tc>
          <w:tcPr>
            <w:tcW w:w="3964" w:type="dxa"/>
          </w:tcPr>
          <w:p w:rsidR="00E96BAA" w:rsidRDefault="00E96BAA">
            <w:pPr>
              <w:pStyle w:val="ConsPlusNormal"/>
              <w:jc w:val="both"/>
            </w:pPr>
            <w:r>
              <w:t>антифибринолитические средства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B02AA</w:t>
            </w:r>
          </w:p>
        </w:tc>
        <w:tc>
          <w:tcPr>
            <w:tcW w:w="3964" w:type="dxa"/>
            <w:vMerge w:val="restart"/>
          </w:tcPr>
          <w:p w:rsidR="00E96BAA" w:rsidRDefault="00E96BAA">
            <w:pPr>
              <w:pStyle w:val="ConsPlusNormal"/>
              <w:jc w:val="both"/>
            </w:pPr>
            <w:r>
              <w:t>аминокислоты</w:t>
            </w:r>
          </w:p>
        </w:tc>
        <w:tc>
          <w:tcPr>
            <w:tcW w:w="7144" w:type="dxa"/>
          </w:tcPr>
          <w:p w:rsidR="00E96BAA" w:rsidRDefault="00E96BAA">
            <w:pPr>
              <w:pStyle w:val="ConsPlusNormal"/>
              <w:jc w:val="both"/>
            </w:pPr>
            <w:r>
              <w:t>аминокапроновая кислота</w:t>
            </w:r>
          </w:p>
        </w:tc>
        <w:tc>
          <w:tcPr>
            <w:tcW w:w="2509" w:type="dxa"/>
          </w:tcPr>
          <w:p w:rsidR="00E96BAA" w:rsidRDefault="00E96BAA">
            <w:pPr>
              <w:pStyle w:val="ConsPlusNormal"/>
              <w:jc w:val="both"/>
            </w:pPr>
            <w:r>
              <w:t>раствор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транексамовая кислота</w:t>
            </w:r>
          </w:p>
        </w:tc>
        <w:tc>
          <w:tcPr>
            <w:tcW w:w="2509" w:type="dxa"/>
          </w:tcPr>
          <w:p w:rsidR="00E96BAA" w:rsidRDefault="00E96BAA">
            <w:pPr>
              <w:pStyle w:val="ConsPlusNormal"/>
              <w:jc w:val="both"/>
            </w:pPr>
            <w:r>
              <w:t>раствор для внутривенного введения;</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B02AB</w:t>
            </w:r>
          </w:p>
        </w:tc>
        <w:tc>
          <w:tcPr>
            <w:tcW w:w="3964" w:type="dxa"/>
          </w:tcPr>
          <w:p w:rsidR="00E96BAA" w:rsidRDefault="00E96BAA">
            <w:pPr>
              <w:pStyle w:val="ConsPlusNormal"/>
              <w:jc w:val="both"/>
            </w:pPr>
            <w:r>
              <w:t>ингибиторы протеиназ плазмы</w:t>
            </w:r>
          </w:p>
        </w:tc>
        <w:tc>
          <w:tcPr>
            <w:tcW w:w="7144" w:type="dxa"/>
          </w:tcPr>
          <w:p w:rsidR="00E96BAA" w:rsidRDefault="00E96BAA">
            <w:pPr>
              <w:pStyle w:val="ConsPlusNormal"/>
              <w:jc w:val="both"/>
            </w:pPr>
            <w:r>
              <w:t>апротинин</w:t>
            </w:r>
          </w:p>
        </w:tc>
        <w:tc>
          <w:tcPr>
            <w:tcW w:w="2509" w:type="dxa"/>
          </w:tcPr>
          <w:p w:rsidR="00E96BAA" w:rsidRDefault="00E96BAA">
            <w:pPr>
              <w:pStyle w:val="ConsPlusNormal"/>
              <w:jc w:val="both"/>
            </w:pPr>
            <w:r>
              <w:t>лиофилизат для приготовления раствора для внутривенного введения;</w:t>
            </w:r>
          </w:p>
          <w:p w:rsidR="00E96BAA" w:rsidRDefault="00E96BAA">
            <w:pPr>
              <w:pStyle w:val="ConsPlusNormal"/>
              <w:jc w:val="both"/>
            </w:pPr>
            <w:r>
              <w:t>раствор для внутривенного введения;</w:t>
            </w:r>
          </w:p>
          <w:p w:rsidR="00E96BAA" w:rsidRDefault="00E96BAA">
            <w:pPr>
              <w:pStyle w:val="ConsPlusNormal"/>
              <w:jc w:val="both"/>
            </w:pPr>
            <w:r>
              <w:t>раствор для инфузий</w:t>
            </w:r>
          </w:p>
        </w:tc>
      </w:tr>
      <w:tr w:rsidR="00E96BAA">
        <w:tc>
          <w:tcPr>
            <w:tcW w:w="904" w:type="dxa"/>
          </w:tcPr>
          <w:p w:rsidR="00E96BAA" w:rsidRDefault="00E96BAA">
            <w:pPr>
              <w:pStyle w:val="ConsPlusNormal"/>
              <w:jc w:val="both"/>
            </w:pPr>
            <w:r>
              <w:t>B02B</w:t>
            </w:r>
          </w:p>
        </w:tc>
        <w:tc>
          <w:tcPr>
            <w:tcW w:w="3964" w:type="dxa"/>
          </w:tcPr>
          <w:p w:rsidR="00E96BAA" w:rsidRDefault="00E96BAA">
            <w:pPr>
              <w:pStyle w:val="ConsPlusNormal"/>
              <w:jc w:val="both"/>
            </w:pPr>
            <w:r>
              <w:t>витамин K и другие гемостатики</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B02BA</w:t>
            </w:r>
          </w:p>
        </w:tc>
        <w:tc>
          <w:tcPr>
            <w:tcW w:w="3964" w:type="dxa"/>
          </w:tcPr>
          <w:p w:rsidR="00E96BAA" w:rsidRDefault="00E96BAA">
            <w:pPr>
              <w:pStyle w:val="ConsPlusNormal"/>
              <w:jc w:val="both"/>
            </w:pPr>
            <w:r>
              <w:t>витамин K</w:t>
            </w:r>
          </w:p>
        </w:tc>
        <w:tc>
          <w:tcPr>
            <w:tcW w:w="7144" w:type="dxa"/>
          </w:tcPr>
          <w:p w:rsidR="00E96BAA" w:rsidRDefault="00E96BAA">
            <w:pPr>
              <w:pStyle w:val="ConsPlusNormal"/>
              <w:jc w:val="both"/>
            </w:pPr>
            <w:r>
              <w:t>менадиона натрия бисульфит</w:t>
            </w:r>
          </w:p>
        </w:tc>
        <w:tc>
          <w:tcPr>
            <w:tcW w:w="2509" w:type="dxa"/>
          </w:tcPr>
          <w:p w:rsidR="00E96BAA" w:rsidRDefault="00E96BAA">
            <w:pPr>
              <w:pStyle w:val="ConsPlusNormal"/>
              <w:jc w:val="both"/>
            </w:pPr>
            <w:r>
              <w:t>раствор для внутримышечного введения</w:t>
            </w:r>
          </w:p>
        </w:tc>
      </w:tr>
      <w:tr w:rsidR="00E96BAA">
        <w:tc>
          <w:tcPr>
            <w:tcW w:w="904" w:type="dxa"/>
          </w:tcPr>
          <w:p w:rsidR="00E96BAA" w:rsidRDefault="00E96BAA">
            <w:pPr>
              <w:pStyle w:val="ConsPlusNormal"/>
              <w:jc w:val="both"/>
            </w:pPr>
            <w:r>
              <w:lastRenderedPageBreak/>
              <w:t>B02BC</w:t>
            </w:r>
          </w:p>
        </w:tc>
        <w:tc>
          <w:tcPr>
            <w:tcW w:w="3964" w:type="dxa"/>
          </w:tcPr>
          <w:p w:rsidR="00E96BAA" w:rsidRDefault="00E96BAA">
            <w:pPr>
              <w:pStyle w:val="ConsPlusNormal"/>
              <w:jc w:val="both"/>
            </w:pPr>
            <w:r>
              <w:t>местные гемостатики</w:t>
            </w:r>
          </w:p>
        </w:tc>
        <w:tc>
          <w:tcPr>
            <w:tcW w:w="7144" w:type="dxa"/>
          </w:tcPr>
          <w:p w:rsidR="00E96BAA" w:rsidRDefault="00E96BAA">
            <w:pPr>
              <w:pStyle w:val="ConsPlusNormal"/>
              <w:jc w:val="both"/>
            </w:pPr>
            <w:r>
              <w:t>фибриноген + тромбин</w:t>
            </w:r>
          </w:p>
        </w:tc>
        <w:tc>
          <w:tcPr>
            <w:tcW w:w="2509" w:type="dxa"/>
          </w:tcPr>
          <w:p w:rsidR="00E96BAA" w:rsidRDefault="00E96BAA">
            <w:pPr>
              <w:pStyle w:val="ConsPlusNormal"/>
              <w:jc w:val="both"/>
            </w:pPr>
            <w:r>
              <w:t>губка</w:t>
            </w:r>
          </w:p>
        </w:tc>
      </w:tr>
      <w:tr w:rsidR="00E96BAA">
        <w:tc>
          <w:tcPr>
            <w:tcW w:w="904" w:type="dxa"/>
            <w:vMerge w:val="restart"/>
          </w:tcPr>
          <w:p w:rsidR="00E96BAA" w:rsidRDefault="00E96BAA">
            <w:pPr>
              <w:pStyle w:val="ConsPlusNormal"/>
              <w:jc w:val="both"/>
            </w:pPr>
            <w:r>
              <w:t>B02BD</w:t>
            </w:r>
          </w:p>
        </w:tc>
        <w:tc>
          <w:tcPr>
            <w:tcW w:w="3964" w:type="dxa"/>
            <w:vMerge w:val="restart"/>
          </w:tcPr>
          <w:p w:rsidR="00E96BAA" w:rsidRDefault="00E96BAA">
            <w:pPr>
              <w:pStyle w:val="ConsPlusNormal"/>
              <w:jc w:val="both"/>
            </w:pPr>
            <w:r>
              <w:t>факторы свертывания крови</w:t>
            </w:r>
          </w:p>
        </w:tc>
        <w:tc>
          <w:tcPr>
            <w:tcW w:w="7144" w:type="dxa"/>
          </w:tcPr>
          <w:p w:rsidR="00E96BAA" w:rsidRDefault="00E96BAA">
            <w:pPr>
              <w:pStyle w:val="ConsPlusNormal"/>
              <w:jc w:val="both"/>
            </w:pPr>
            <w:r>
              <w:t>антиингибиторный коагулянтный комплекс</w:t>
            </w:r>
          </w:p>
        </w:tc>
        <w:tc>
          <w:tcPr>
            <w:tcW w:w="2509" w:type="dxa"/>
          </w:tcPr>
          <w:p w:rsidR="00E96BAA" w:rsidRDefault="00E96BAA">
            <w:pPr>
              <w:pStyle w:val="ConsPlusNormal"/>
              <w:jc w:val="both"/>
            </w:pPr>
            <w:r>
              <w:t>лиофилизат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мороктоког альфа</w:t>
            </w:r>
          </w:p>
        </w:tc>
        <w:tc>
          <w:tcPr>
            <w:tcW w:w="2509" w:type="dxa"/>
          </w:tcPr>
          <w:p w:rsidR="00E96BAA" w:rsidRDefault="00E96BAA">
            <w:pPr>
              <w:pStyle w:val="ConsPlusNormal"/>
              <w:jc w:val="both"/>
            </w:pPr>
            <w:r>
              <w:t>лиофилизат для приготовления раствора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нонаког альфа</w:t>
            </w:r>
          </w:p>
        </w:tc>
        <w:tc>
          <w:tcPr>
            <w:tcW w:w="2509" w:type="dxa"/>
          </w:tcPr>
          <w:p w:rsidR="00E96BAA" w:rsidRDefault="00E96BAA">
            <w:pPr>
              <w:pStyle w:val="ConsPlusNormal"/>
              <w:jc w:val="both"/>
            </w:pPr>
            <w:r>
              <w:t>лиофилизат для приготовления раствора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октоког альфа</w:t>
            </w:r>
          </w:p>
        </w:tc>
        <w:tc>
          <w:tcPr>
            <w:tcW w:w="2509" w:type="dxa"/>
          </w:tcPr>
          <w:p w:rsidR="00E96BAA" w:rsidRDefault="00E96BAA">
            <w:pPr>
              <w:pStyle w:val="ConsPlusNormal"/>
              <w:jc w:val="both"/>
            </w:pPr>
            <w:r>
              <w:t>лиофилизат для приготовления раствора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симоктоког альфа (фактор свертывания крови VIII человеческий рекомбинантный)</w:t>
            </w:r>
          </w:p>
        </w:tc>
        <w:tc>
          <w:tcPr>
            <w:tcW w:w="2509" w:type="dxa"/>
          </w:tcPr>
          <w:p w:rsidR="00E96BAA" w:rsidRDefault="00E96BAA">
            <w:pPr>
              <w:pStyle w:val="ConsPlusNormal"/>
              <w:jc w:val="both"/>
            </w:pPr>
            <w:r>
              <w:t>лиофилизат для приготовления раствора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фактор свертывания крови VII</w:t>
            </w:r>
          </w:p>
        </w:tc>
        <w:tc>
          <w:tcPr>
            <w:tcW w:w="2509" w:type="dxa"/>
          </w:tcPr>
          <w:p w:rsidR="00E96BAA" w:rsidRDefault="00E96BAA">
            <w:pPr>
              <w:pStyle w:val="ConsPlusNormal"/>
              <w:jc w:val="both"/>
            </w:pPr>
            <w:r>
              <w:t>лиофилизат для приготовления раствора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фактор свертывания крови VIII</w:t>
            </w:r>
          </w:p>
        </w:tc>
        <w:tc>
          <w:tcPr>
            <w:tcW w:w="2509" w:type="dxa"/>
          </w:tcPr>
          <w:p w:rsidR="00E96BAA" w:rsidRDefault="00E96BAA">
            <w:pPr>
              <w:pStyle w:val="ConsPlusNormal"/>
              <w:jc w:val="both"/>
            </w:pPr>
            <w:r>
              <w:t>лиофилизат для приготовления раствора для внутривенного введения;</w:t>
            </w:r>
          </w:p>
          <w:p w:rsidR="00E96BAA" w:rsidRDefault="00E96BAA">
            <w:pPr>
              <w:pStyle w:val="ConsPlusNormal"/>
              <w:jc w:val="both"/>
            </w:pPr>
            <w:r>
              <w:lastRenderedPageBreak/>
              <w:t>лиофилизат для приготовления раствора для инфузий;</w:t>
            </w:r>
          </w:p>
          <w:p w:rsidR="00E96BAA" w:rsidRDefault="00E96BAA">
            <w:pPr>
              <w:pStyle w:val="ConsPlusNormal"/>
              <w:jc w:val="both"/>
            </w:pPr>
            <w:r>
              <w:t>раствор для инфузий (замороженный)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фактор свертывания крови IX</w:t>
            </w:r>
          </w:p>
        </w:tc>
        <w:tc>
          <w:tcPr>
            <w:tcW w:w="2509" w:type="dxa"/>
          </w:tcPr>
          <w:p w:rsidR="00E96BAA" w:rsidRDefault="00E96BAA">
            <w:pPr>
              <w:pStyle w:val="ConsPlusNormal"/>
              <w:jc w:val="both"/>
            </w:pPr>
            <w:r>
              <w:t>лиофилизат для приготовления раствора для внутривенного введения;</w:t>
            </w:r>
          </w:p>
          <w:p w:rsidR="00E96BAA" w:rsidRDefault="00E96BAA">
            <w:pPr>
              <w:pStyle w:val="ConsPlusNormal"/>
              <w:jc w:val="both"/>
            </w:pPr>
            <w:r>
              <w:t>лиофилизат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факторы свертывания крови II, VII, IX, X в комбинации (протромбиновый комплекс)</w:t>
            </w:r>
          </w:p>
        </w:tc>
        <w:tc>
          <w:tcPr>
            <w:tcW w:w="2509" w:type="dxa"/>
          </w:tcPr>
          <w:p w:rsidR="00E96BAA" w:rsidRDefault="00E96BAA">
            <w:pPr>
              <w:pStyle w:val="ConsPlusNormal"/>
              <w:jc w:val="both"/>
            </w:pPr>
            <w:r>
              <w:t>лиофилизат для приготовления раствора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факторы свертывания крови II, IX и X в комбинации</w:t>
            </w:r>
          </w:p>
        </w:tc>
        <w:tc>
          <w:tcPr>
            <w:tcW w:w="2509" w:type="dxa"/>
          </w:tcPr>
          <w:p w:rsidR="00E96BAA" w:rsidRDefault="00E96BAA">
            <w:pPr>
              <w:pStyle w:val="ConsPlusNormal"/>
              <w:jc w:val="both"/>
            </w:pPr>
            <w:r>
              <w:t>лиофилизат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фактор свертывания крови VIII + фактор Виллебранда</w:t>
            </w:r>
          </w:p>
        </w:tc>
        <w:tc>
          <w:tcPr>
            <w:tcW w:w="2509" w:type="dxa"/>
          </w:tcPr>
          <w:p w:rsidR="00E96BAA" w:rsidRDefault="00E96BAA">
            <w:pPr>
              <w:pStyle w:val="ConsPlusNormal"/>
              <w:jc w:val="both"/>
            </w:pPr>
            <w:r>
              <w:t>лиофилизат для приготовления раствора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эптаког альфа (активированный)</w:t>
            </w:r>
          </w:p>
        </w:tc>
        <w:tc>
          <w:tcPr>
            <w:tcW w:w="2509" w:type="dxa"/>
          </w:tcPr>
          <w:p w:rsidR="00E96BAA" w:rsidRDefault="00E96BAA">
            <w:pPr>
              <w:pStyle w:val="ConsPlusNormal"/>
              <w:jc w:val="both"/>
            </w:pPr>
            <w:r>
              <w:t>лиофилизат для приготовления раствора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эфмороктоког альфа</w:t>
            </w:r>
          </w:p>
        </w:tc>
        <w:tc>
          <w:tcPr>
            <w:tcW w:w="2509" w:type="dxa"/>
          </w:tcPr>
          <w:p w:rsidR="00E96BAA" w:rsidRDefault="00E96BAA">
            <w:pPr>
              <w:pStyle w:val="ConsPlusNormal"/>
              <w:jc w:val="both"/>
            </w:pPr>
            <w:r>
              <w:t xml:space="preserve">лиофилизат для приготовления раствора </w:t>
            </w:r>
            <w:r>
              <w:lastRenderedPageBreak/>
              <w:t>для внутривенного введения</w:t>
            </w:r>
          </w:p>
        </w:tc>
      </w:tr>
      <w:tr w:rsidR="00E96BAA">
        <w:tc>
          <w:tcPr>
            <w:tcW w:w="904" w:type="dxa"/>
            <w:vMerge w:val="restart"/>
          </w:tcPr>
          <w:p w:rsidR="00E96BAA" w:rsidRDefault="00E96BAA">
            <w:pPr>
              <w:pStyle w:val="ConsPlusNormal"/>
              <w:jc w:val="both"/>
            </w:pPr>
            <w:r>
              <w:lastRenderedPageBreak/>
              <w:t>B02BX</w:t>
            </w:r>
          </w:p>
        </w:tc>
        <w:tc>
          <w:tcPr>
            <w:tcW w:w="3964" w:type="dxa"/>
            <w:vMerge w:val="restart"/>
          </w:tcPr>
          <w:p w:rsidR="00E96BAA" w:rsidRDefault="00E96BAA">
            <w:pPr>
              <w:pStyle w:val="ConsPlusNormal"/>
              <w:jc w:val="both"/>
            </w:pPr>
            <w:r>
              <w:t>другие системные гемостатики</w:t>
            </w:r>
          </w:p>
        </w:tc>
        <w:tc>
          <w:tcPr>
            <w:tcW w:w="7144" w:type="dxa"/>
          </w:tcPr>
          <w:p w:rsidR="00E96BAA" w:rsidRDefault="00E96BAA">
            <w:pPr>
              <w:pStyle w:val="ConsPlusNormal"/>
              <w:jc w:val="both"/>
            </w:pPr>
            <w:r>
              <w:t>ромиплостим</w:t>
            </w:r>
          </w:p>
        </w:tc>
        <w:tc>
          <w:tcPr>
            <w:tcW w:w="2509" w:type="dxa"/>
          </w:tcPr>
          <w:p w:rsidR="00E96BAA" w:rsidRDefault="00E96BAA">
            <w:pPr>
              <w:pStyle w:val="ConsPlusNormal"/>
              <w:jc w:val="both"/>
            </w:pPr>
            <w:r>
              <w:t>лиофилизат для приготовления раствора для подкожного введения;</w:t>
            </w:r>
          </w:p>
          <w:p w:rsidR="00E96BAA" w:rsidRDefault="00E96BAA">
            <w:pPr>
              <w:pStyle w:val="ConsPlusNormal"/>
              <w:jc w:val="both"/>
            </w:pPr>
            <w:r>
              <w:t>порошок для приготовления раствора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элтромбопаг</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эмицизумаб</w:t>
            </w:r>
          </w:p>
        </w:tc>
        <w:tc>
          <w:tcPr>
            <w:tcW w:w="250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этамзилат</w:t>
            </w:r>
          </w:p>
        </w:tc>
        <w:tc>
          <w:tcPr>
            <w:tcW w:w="2509" w:type="dxa"/>
          </w:tcPr>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раствор для инъекций;</w:t>
            </w:r>
          </w:p>
          <w:p w:rsidR="00E96BAA" w:rsidRDefault="00E96BAA">
            <w:pPr>
              <w:pStyle w:val="ConsPlusNormal"/>
              <w:jc w:val="both"/>
            </w:pPr>
            <w:r>
              <w:t>раствор для инъекций и наружного применения;</w:t>
            </w:r>
          </w:p>
          <w:p w:rsidR="00E96BAA" w:rsidRDefault="00E96BAA">
            <w:pPr>
              <w:pStyle w:val="ConsPlusNormal"/>
              <w:jc w:val="both"/>
            </w:pPr>
            <w:r>
              <w:t>таблетки</w:t>
            </w:r>
          </w:p>
        </w:tc>
      </w:tr>
      <w:tr w:rsidR="00E96BAA">
        <w:tc>
          <w:tcPr>
            <w:tcW w:w="904" w:type="dxa"/>
          </w:tcPr>
          <w:p w:rsidR="00E96BAA" w:rsidRDefault="00E96BAA">
            <w:pPr>
              <w:pStyle w:val="ConsPlusNormal"/>
              <w:jc w:val="both"/>
            </w:pPr>
            <w:r>
              <w:t>B03</w:t>
            </w:r>
          </w:p>
        </w:tc>
        <w:tc>
          <w:tcPr>
            <w:tcW w:w="3964" w:type="dxa"/>
          </w:tcPr>
          <w:p w:rsidR="00E96BAA" w:rsidRDefault="00E96BAA">
            <w:pPr>
              <w:pStyle w:val="ConsPlusNormal"/>
              <w:jc w:val="both"/>
            </w:pPr>
            <w:r>
              <w:t>антианемические препараты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B03A</w:t>
            </w:r>
          </w:p>
        </w:tc>
        <w:tc>
          <w:tcPr>
            <w:tcW w:w="3964" w:type="dxa"/>
          </w:tcPr>
          <w:p w:rsidR="00E96BAA" w:rsidRDefault="00E96BAA">
            <w:pPr>
              <w:pStyle w:val="ConsPlusNormal"/>
              <w:jc w:val="both"/>
            </w:pPr>
            <w:r>
              <w:t>препараты железа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B03AB</w:t>
            </w:r>
          </w:p>
        </w:tc>
        <w:tc>
          <w:tcPr>
            <w:tcW w:w="3964" w:type="dxa"/>
          </w:tcPr>
          <w:p w:rsidR="00E96BAA" w:rsidRDefault="00E96BAA">
            <w:pPr>
              <w:pStyle w:val="ConsPlusNormal"/>
              <w:jc w:val="both"/>
            </w:pPr>
            <w:r>
              <w:t>пероральные препараты трехвалентного железа</w:t>
            </w:r>
          </w:p>
        </w:tc>
        <w:tc>
          <w:tcPr>
            <w:tcW w:w="7144" w:type="dxa"/>
          </w:tcPr>
          <w:p w:rsidR="00E96BAA" w:rsidRDefault="00E96BAA">
            <w:pPr>
              <w:pStyle w:val="ConsPlusNormal"/>
              <w:jc w:val="both"/>
            </w:pPr>
            <w:r>
              <w:t>железа (III) гидроксид полимальтозат</w:t>
            </w:r>
          </w:p>
        </w:tc>
        <w:tc>
          <w:tcPr>
            <w:tcW w:w="2509" w:type="dxa"/>
          </w:tcPr>
          <w:p w:rsidR="00E96BAA" w:rsidRDefault="00E96BAA">
            <w:pPr>
              <w:pStyle w:val="ConsPlusNormal"/>
              <w:jc w:val="both"/>
            </w:pPr>
            <w:r>
              <w:t>капли для приема внутрь;</w:t>
            </w:r>
          </w:p>
          <w:p w:rsidR="00E96BAA" w:rsidRDefault="00E96BAA">
            <w:pPr>
              <w:pStyle w:val="ConsPlusNormal"/>
              <w:jc w:val="both"/>
            </w:pPr>
            <w:r>
              <w:t>сироп;</w:t>
            </w:r>
          </w:p>
          <w:p w:rsidR="00E96BAA" w:rsidRDefault="00E96BAA">
            <w:pPr>
              <w:pStyle w:val="ConsPlusNormal"/>
              <w:jc w:val="both"/>
            </w:pPr>
            <w:r>
              <w:t>таблетки жевательные</w:t>
            </w:r>
          </w:p>
        </w:tc>
      </w:tr>
      <w:tr w:rsidR="00E96BAA">
        <w:tc>
          <w:tcPr>
            <w:tcW w:w="904" w:type="dxa"/>
            <w:vMerge w:val="restart"/>
          </w:tcPr>
          <w:p w:rsidR="00E96BAA" w:rsidRDefault="00E96BAA">
            <w:pPr>
              <w:pStyle w:val="ConsPlusNormal"/>
              <w:jc w:val="both"/>
            </w:pPr>
            <w:r>
              <w:lastRenderedPageBreak/>
              <w:t>B03AC</w:t>
            </w:r>
          </w:p>
        </w:tc>
        <w:tc>
          <w:tcPr>
            <w:tcW w:w="3964" w:type="dxa"/>
            <w:vMerge w:val="restart"/>
          </w:tcPr>
          <w:p w:rsidR="00E96BAA" w:rsidRDefault="00E96BAA">
            <w:pPr>
              <w:pStyle w:val="ConsPlusNormal"/>
              <w:jc w:val="both"/>
            </w:pPr>
            <w:r>
              <w:t>парентеральные препараты трехвалентного железа</w:t>
            </w:r>
          </w:p>
        </w:tc>
        <w:tc>
          <w:tcPr>
            <w:tcW w:w="7144" w:type="dxa"/>
          </w:tcPr>
          <w:p w:rsidR="00E96BAA" w:rsidRDefault="00E96BAA">
            <w:pPr>
              <w:pStyle w:val="ConsPlusNormal"/>
              <w:jc w:val="both"/>
            </w:pPr>
            <w:r>
              <w:t>железа (III) гидроксид олигоизомальтозат</w:t>
            </w:r>
          </w:p>
        </w:tc>
        <w:tc>
          <w:tcPr>
            <w:tcW w:w="2509" w:type="dxa"/>
          </w:tcPr>
          <w:p w:rsidR="00E96BAA" w:rsidRDefault="00E96BAA">
            <w:pPr>
              <w:pStyle w:val="ConsPlusNormal"/>
              <w:jc w:val="both"/>
            </w:pPr>
            <w:r>
              <w:t>раствор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железа (III) гидроксида сахарозный комплекс</w:t>
            </w:r>
          </w:p>
        </w:tc>
        <w:tc>
          <w:tcPr>
            <w:tcW w:w="2509" w:type="dxa"/>
          </w:tcPr>
          <w:p w:rsidR="00E96BAA" w:rsidRDefault="00E96BAA">
            <w:pPr>
              <w:pStyle w:val="ConsPlusNormal"/>
              <w:jc w:val="both"/>
            </w:pPr>
            <w:r>
              <w:t>раствор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железа карбоксимальтозат</w:t>
            </w:r>
          </w:p>
        </w:tc>
        <w:tc>
          <w:tcPr>
            <w:tcW w:w="2509" w:type="dxa"/>
          </w:tcPr>
          <w:p w:rsidR="00E96BAA" w:rsidRDefault="00E96BAA">
            <w:pPr>
              <w:pStyle w:val="ConsPlusNormal"/>
              <w:jc w:val="both"/>
            </w:pPr>
            <w:r>
              <w:t>раствор для внутривенного введения</w:t>
            </w:r>
          </w:p>
        </w:tc>
      </w:tr>
      <w:tr w:rsidR="00E96BAA">
        <w:tc>
          <w:tcPr>
            <w:tcW w:w="904" w:type="dxa"/>
          </w:tcPr>
          <w:p w:rsidR="00E96BAA" w:rsidRDefault="00E96BAA">
            <w:pPr>
              <w:pStyle w:val="ConsPlusNormal"/>
              <w:jc w:val="both"/>
            </w:pPr>
            <w:r>
              <w:t>B03B</w:t>
            </w:r>
          </w:p>
        </w:tc>
        <w:tc>
          <w:tcPr>
            <w:tcW w:w="3964" w:type="dxa"/>
          </w:tcPr>
          <w:p w:rsidR="00E96BAA" w:rsidRDefault="00E96BAA">
            <w:pPr>
              <w:pStyle w:val="ConsPlusNormal"/>
              <w:jc w:val="both"/>
            </w:pPr>
            <w:r>
              <w:t>витамин B12 и фолиевая кислота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B03BA</w:t>
            </w:r>
          </w:p>
        </w:tc>
        <w:tc>
          <w:tcPr>
            <w:tcW w:w="3964" w:type="dxa"/>
          </w:tcPr>
          <w:p w:rsidR="00E96BAA" w:rsidRDefault="00E96BAA">
            <w:pPr>
              <w:pStyle w:val="ConsPlusNormal"/>
              <w:jc w:val="both"/>
            </w:pPr>
            <w:r>
              <w:t>витамин B12 (цианокобаламин и его аналоги)</w:t>
            </w:r>
          </w:p>
        </w:tc>
        <w:tc>
          <w:tcPr>
            <w:tcW w:w="7144" w:type="dxa"/>
          </w:tcPr>
          <w:p w:rsidR="00E96BAA" w:rsidRDefault="00E96BAA">
            <w:pPr>
              <w:pStyle w:val="ConsPlusNormal"/>
              <w:jc w:val="both"/>
            </w:pPr>
            <w:r>
              <w:t>цианокобаламин</w:t>
            </w:r>
          </w:p>
        </w:tc>
        <w:tc>
          <w:tcPr>
            <w:tcW w:w="2509" w:type="dxa"/>
          </w:tcPr>
          <w:p w:rsidR="00E96BAA" w:rsidRDefault="00E96BAA">
            <w:pPr>
              <w:pStyle w:val="ConsPlusNormal"/>
              <w:jc w:val="both"/>
            </w:pPr>
            <w:r>
              <w:t>раствор для инъекций</w:t>
            </w:r>
          </w:p>
        </w:tc>
      </w:tr>
      <w:tr w:rsidR="00E96BAA">
        <w:tc>
          <w:tcPr>
            <w:tcW w:w="904" w:type="dxa"/>
          </w:tcPr>
          <w:p w:rsidR="00E96BAA" w:rsidRDefault="00E96BAA">
            <w:pPr>
              <w:pStyle w:val="ConsPlusNormal"/>
              <w:jc w:val="both"/>
            </w:pPr>
            <w:r>
              <w:t>B03BB</w:t>
            </w:r>
          </w:p>
        </w:tc>
        <w:tc>
          <w:tcPr>
            <w:tcW w:w="3964" w:type="dxa"/>
          </w:tcPr>
          <w:p w:rsidR="00E96BAA" w:rsidRDefault="00E96BAA">
            <w:pPr>
              <w:pStyle w:val="ConsPlusNormal"/>
              <w:jc w:val="both"/>
            </w:pPr>
            <w:r>
              <w:t>фолиевая кислота и ее производные</w:t>
            </w:r>
          </w:p>
        </w:tc>
        <w:tc>
          <w:tcPr>
            <w:tcW w:w="7144" w:type="dxa"/>
          </w:tcPr>
          <w:p w:rsidR="00E96BAA" w:rsidRDefault="00E96BAA">
            <w:pPr>
              <w:pStyle w:val="ConsPlusNormal"/>
              <w:jc w:val="both"/>
            </w:pPr>
            <w:r>
              <w:t>фолиевая кислота</w:t>
            </w:r>
          </w:p>
        </w:tc>
        <w:tc>
          <w:tcPr>
            <w:tcW w:w="2509" w:type="dxa"/>
          </w:tcPr>
          <w:p w:rsidR="00E96BAA" w:rsidRDefault="00E96BAA">
            <w:pPr>
              <w:pStyle w:val="ConsPlusNormal"/>
              <w:jc w:val="both"/>
            </w:pPr>
            <w:r>
              <w:t>таблетки;</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B03X</w:t>
            </w:r>
          </w:p>
        </w:tc>
        <w:tc>
          <w:tcPr>
            <w:tcW w:w="3964" w:type="dxa"/>
          </w:tcPr>
          <w:p w:rsidR="00E96BAA" w:rsidRDefault="00E96BAA">
            <w:pPr>
              <w:pStyle w:val="ConsPlusNormal"/>
              <w:jc w:val="both"/>
            </w:pPr>
            <w:r>
              <w:t>другие антианемические препараты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B03XA</w:t>
            </w:r>
          </w:p>
        </w:tc>
        <w:tc>
          <w:tcPr>
            <w:tcW w:w="3964" w:type="dxa"/>
            <w:vMerge w:val="restart"/>
          </w:tcPr>
          <w:p w:rsidR="00E96BAA" w:rsidRDefault="00E96BAA">
            <w:pPr>
              <w:pStyle w:val="ConsPlusNormal"/>
              <w:jc w:val="both"/>
            </w:pPr>
            <w:r>
              <w:t>другие антианемические препараты</w:t>
            </w:r>
          </w:p>
        </w:tc>
        <w:tc>
          <w:tcPr>
            <w:tcW w:w="7144" w:type="dxa"/>
          </w:tcPr>
          <w:p w:rsidR="00E96BAA" w:rsidRDefault="00E96BAA">
            <w:pPr>
              <w:pStyle w:val="ConsPlusNormal"/>
              <w:jc w:val="both"/>
            </w:pPr>
            <w:r>
              <w:t>дарбэпоэтин альфа</w:t>
            </w:r>
          </w:p>
        </w:tc>
        <w:tc>
          <w:tcPr>
            <w:tcW w:w="2509" w:type="dxa"/>
          </w:tcPr>
          <w:p w:rsidR="00E96BAA" w:rsidRDefault="00E96BAA">
            <w:pPr>
              <w:pStyle w:val="ConsPlusNormal"/>
              <w:jc w:val="both"/>
            </w:pPr>
            <w:r>
              <w:t>раствор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метоксиполиэтилен-гликоль-эпоэтин бета</w:t>
            </w:r>
          </w:p>
        </w:tc>
        <w:tc>
          <w:tcPr>
            <w:tcW w:w="2509" w:type="dxa"/>
          </w:tcPr>
          <w:p w:rsidR="00E96BAA" w:rsidRDefault="00E96BAA">
            <w:pPr>
              <w:pStyle w:val="ConsPlusNormal"/>
              <w:jc w:val="both"/>
            </w:pPr>
            <w:r>
              <w:t>раствор для внутривенного и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роксадустат</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эпоэтин альфа</w:t>
            </w:r>
          </w:p>
        </w:tc>
        <w:tc>
          <w:tcPr>
            <w:tcW w:w="2509" w:type="dxa"/>
          </w:tcPr>
          <w:p w:rsidR="00E96BAA" w:rsidRDefault="00E96BAA">
            <w:pPr>
              <w:pStyle w:val="ConsPlusNormal"/>
              <w:jc w:val="both"/>
            </w:pPr>
            <w:r>
              <w:t>раствор для внутривенного и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эпоэтин бета</w:t>
            </w:r>
          </w:p>
        </w:tc>
        <w:tc>
          <w:tcPr>
            <w:tcW w:w="2509" w:type="dxa"/>
          </w:tcPr>
          <w:p w:rsidR="00E96BAA" w:rsidRDefault="00E96BAA">
            <w:pPr>
              <w:pStyle w:val="ConsPlusNormal"/>
              <w:jc w:val="both"/>
            </w:pPr>
            <w:r>
              <w:t xml:space="preserve">лиофилизат для приготовления раствора для внутривенного и </w:t>
            </w:r>
            <w:r>
              <w:lastRenderedPageBreak/>
              <w:t>подкожного введения;</w:t>
            </w:r>
          </w:p>
          <w:p w:rsidR="00E96BAA" w:rsidRDefault="00E96BAA">
            <w:pPr>
              <w:pStyle w:val="ConsPlusNormal"/>
              <w:jc w:val="both"/>
            </w:pPr>
            <w:r>
              <w:t>раствор для внутривенного и подкожного введения</w:t>
            </w:r>
          </w:p>
        </w:tc>
      </w:tr>
      <w:tr w:rsidR="00E96BAA">
        <w:tc>
          <w:tcPr>
            <w:tcW w:w="904" w:type="dxa"/>
          </w:tcPr>
          <w:p w:rsidR="00E96BAA" w:rsidRDefault="00E96BAA">
            <w:pPr>
              <w:pStyle w:val="ConsPlusNormal"/>
              <w:jc w:val="both"/>
            </w:pPr>
            <w:r>
              <w:lastRenderedPageBreak/>
              <w:t>B05</w:t>
            </w:r>
          </w:p>
        </w:tc>
        <w:tc>
          <w:tcPr>
            <w:tcW w:w="3964" w:type="dxa"/>
          </w:tcPr>
          <w:p w:rsidR="00E96BAA" w:rsidRDefault="00E96BAA">
            <w:pPr>
              <w:pStyle w:val="ConsPlusNormal"/>
              <w:jc w:val="both"/>
            </w:pPr>
            <w:r>
              <w:t>кровезаменители и перфузионные растворы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B05A</w:t>
            </w:r>
          </w:p>
        </w:tc>
        <w:tc>
          <w:tcPr>
            <w:tcW w:w="3964" w:type="dxa"/>
          </w:tcPr>
          <w:p w:rsidR="00E96BAA" w:rsidRDefault="00E96BAA">
            <w:pPr>
              <w:pStyle w:val="ConsPlusNormal"/>
              <w:jc w:val="both"/>
            </w:pPr>
            <w:r>
              <w:t>кровь и препараты крови</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B05AA</w:t>
            </w:r>
          </w:p>
        </w:tc>
        <w:tc>
          <w:tcPr>
            <w:tcW w:w="3964" w:type="dxa"/>
            <w:vMerge w:val="restart"/>
          </w:tcPr>
          <w:p w:rsidR="00E96BAA" w:rsidRDefault="00E96BAA">
            <w:pPr>
              <w:pStyle w:val="ConsPlusNormal"/>
              <w:jc w:val="both"/>
            </w:pPr>
            <w:r>
              <w:t>кровезаменители и препараты плазмы крови</w:t>
            </w:r>
          </w:p>
        </w:tc>
        <w:tc>
          <w:tcPr>
            <w:tcW w:w="7144" w:type="dxa"/>
          </w:tcPr>
          <w:p w:rsidR="00E96BAA" w:rsidRDefault="00E96BAA">
            <w:pPr>
              <w:pStyle w:val="ConsPlusNormal"/>
              <w:jc w:val="both"/>
            </w:pPr>
            <w:r>
              <w:t>альбумин человека</w:t>
            </w:r>
          </w:p>
        </w:tc>
        <w:tc>
          <w:tcPr>
            <w:tcW w:w="2509" w:type="dxa"/>
          </w:tcPr>
          <w:p w:rsidR="00E96BAA" w:rsidRDefault="00E96BAA">
            <w:pPr>
              <w:pStyle w:val="ConsPlusNormal"/>
              <w:jc w:val="both"/>
            </w:pPr>
            <w:r>
              <w:t>раствор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гидроксиэтилкрахмал</w:t>
            </w:r>
          </w:p>
        </w:tc>
        <w:tc>
          <w:tcPr>
            <w:tcW w:w="2509" w:type="dxa"/>
          </w:tcPr>
          <w:p w:rsidR="00E96BAA" w:rsidRDefault="00E96BAA">
            <w:pPr>
              <w:pStyle w:val="ConsPlusNormal"/>
              <w:jc w:val="both"/>
            </w:pPr>
            <w:r>
              <w:t>раствор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декстран</w:t>
            </w:r>
          </w:p>
        </w:tc>
        <w:tc>
          <w:tcPr>
            <w:tcW w:w="2509" w:type="dxa"/>
          </w:tcPr>
          <w:p w:rsidR="00E96BAA" w:rsidRDefault="00E96BAA">
            <w:pPr>
              <w:pStyle w:val="ConsPlusNormal"/>
              <w:jc w:val="both"/>
            </w:pPr>
            <w:r>
              <w:t>раствор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желатин</w:t>
            </w:r>
          </w:p>
        </w:tc>
        <w:tc>
          <w:tcPr>
            <w:tcW w:w="2509" w:type="dxa"/>
          </w:tcPr>
          <w:p w:rsidR="00E96BAA" w:rsidRDefault="00E96BAA">
            <w:pPr>
              <w:pStyle w:val="ConsPlusNormal"/>
              <w:jc w:val="both"/>
            </w:pPr>
            <w:r>
              <w:t>раствор для инфузий</w:t>
            </w:r>
          </w:p>
        </w:tc>
      </w:tr>
      <w:tr w:rsidR="00E96BAA">
        <w:tc>
          <w:tcPr>
            <w:tcW w:w="904" w:type="dxa"/>
          </w:tcPr>
          <w:p w:rsidR="00E96BAA" w:rsidRDefault="00E96BAA">
            <w:pPr>
              <w:pStyle w:val="ConsPlusNormal"/>
              <w:jc w:val="both"/>
            </w:pPr>
            <w:r>
              <w:t>B05B</w:t>
            </w:r>
          </w:p>
        </w:tc>
        <w:tc>
          <w:tcPr>
            <w:tcW w:w="3964" w:type="dxa"/>
          </w:tcPr>
          <w:p w:rsidR="00E96BAA" w:rsidRDefault="00E96BAA">
            <w:pPr>
              <w:pStyle w:val="ConsPlusNormal"/>
              <w:jc w:val="both"/>
            </w:pPr>
            <w:r>
              <w:t>растворы для внутривенного введения</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B05BA</w:t>
            </w:r>
          </w:p>
        </w:tc>
        <w:tc>
          <w:tcPr>
            <w:tcW w:w="3964" w:type="dxa"/>
          </w:tcPr>
          <w:p w:rsidR="00E96BAA" w:rsidRDefault="00E96BAA">
            <w:pPr>
              <w:pStyle w:val="ConsPlusNormal"/>
              <w:jc w:val="both"/>
            </w:pPr>
            <w:r>
              <w:t>растворы для парентерального питания</w:t>
            </w:r>
          </w:p>
        </w:tc>
        <w:tc>
          <w:tcPr>
            <w:tcW w:w="7144" w:type="dxa"/>
          </w:tcPr>
          <w:p w:rsidR="00E96BAA" w:rsidRDefault="00E96BAA">
            <w:pPr>
              <w:pStyle w:val="ConsPlusNormal"/>
              <w:jc w:val="both"/>
            </w:pPr>
            <w:r>
              <w:t>жировые эмульсии для парентерального питания</w:t>
            </w:r>
          </w:p>
        </w:tc>
        <w:tc>
          <w:tcPr>
            <w:tcW w:w="2509" w:type="dxa"/>
          </w:tcPr>
          <w:p w:rsidR="00E96BAA" w:rsidRDefault="00E96BAA">
            <w:pPr>
              <w:pStyle w:val="ConsPlusNormal"/>
              <w:jc w:val="both"/>
            </w:pPr>
            <w:r>
              <w:t>эмульсия для инфузий</w:t>
            </w:r>
          </w:p>
        </w:tc>
      </w:tr>
      <w:tr w:rsidR="00E96BAA">
        <w:tc>
          <w:tcPr>
            <w:tcW w:w="904" w:type="dxa"/>
            <w:vMerge w:val="restart"/>
          </w:tcPr>
          <w:p w:rsidR="00E96BAA" w:rsidRDefault="00E96BAA">
            <w:pPr>
              <w:pStyle w:val="ConsPlusNormal"/>
              <w:jc w:val="both"/>
            </w:pPr>
            <w:r>
              <w:t>B05BВ</w:t>
            </w:r>
          </w:p>
        </w:tc>
        <w:tc>
          <w:tcPr>
            <w:tcW w:w="3964" w:type="dxa"/>
            <w:vMerge w:val="restart"/>
          </w:tcPr>
          <w:p w:rsidR="00E96BAA" w:rsidRDefault="00E96BAA">
            <w:pPr>
              <w:pStyle w:val="ConsPlusNormal"/>
              <w:jc w:val="both"/>
            </w:pPr>
            <w:r>
              <w:t>растворы, влияющие на водно-электролитный баланс</w:t>
            </w:r>
          </w:p>
        </w:tc>
        <w:tc>
          <w:tcPr>
            <w:tcW w:w="7144" w:type="dxa"/>
          </w:tcPr>
          <w:p w:rsidR="00E96BAA" w:rsidRDefault="00E96BAA">
            <w:pPr>
              <w:pStyle w:val="ConsPlusNormal"/>
              <w:jc w:val="both"/>
            </w:pPr>
            <w:r>
              <w:t>декстроза + калия хлорид + натрия хлорид + натрия цитрат</w:t>
            </w:r>
          </w:p>
        </w:tc>
        <w:tc>
          <w:tcPr>
            <w:tcW w:w="2509" w:type="dxa"/>
          </w:tcPr>
          <w:p w:rsidR="00E96BAA" w:rsidRDefault="00E96BAA">
            <w:pPr>
              <w:pStyle w:val="ConsPlusNormal"/>
              <w:jc w:val="both"/>
            </w:pPr>
            <w:r>
              <w:t>порошок для приготовления раствора для приема внутрь</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калия ацетат + кальция ацетат + магния ацетат + натрия ацетат + натрия хлорид</w:t>
            </w:r>
          </w:p>
        </w:tc>
        <w:tc>
          <w:tcPr>
            <w:tcW w:w="2509" w:type="dxa"/>
          </w:tcPr>
          <w:p w:rsidR="00E96BAA" w:rsidRDefault="00E96BAA">
            <w:pPr>
              <w:pStyle w:val="ConsPlusNormal"/>
              <w:jc w:val="both"/>
            </w:pPr>
            <w:r>
              <w:t>раствор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калия хлорид + натрия ацетат + натрия хлорид</w:t>
            </w:r>
          </w:p>
        </w:tc>
        <w:tc>
          <w:tcPr>
            <w:tcW w:w="2509" w:type="dxa"/>
          </w:tcPr>
          <w:p w:rsidR="00E96BAA" w:rsidRDefault="00E96BAA">
            <w:pPr>
              <w:pStyle w:val="ConsPlusNormal"/>
              <w:jc w:val="both"/>
            </w:pPr>
            <w:r>
              <w:t>раствор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меглюмина натрия сукцинат</w:t>
            </w:r>
          </w:p>
        </w:tc>
        <w:tc>
          <w:tcPr>
            <w:tcW w:w="2509" w:type="dxa"/>
          </w:tcPr>
          <w:p w:rsidR="00E96BAA" w:rsidRDefault="00E96BAA">
            <w:pPr>
              <w:pStyle w:val="ConsPlusNormal"/>
              <w:jc w:val="both"/>
            </w:pPr>
            <w:r>
              <w:t>раствор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натрия лактата раствор сложный (калия хлорид + кальция хлорид + натрия хлорид + натрия лактат)</w:t>
            </w:r>
          </w:p>
        </w:tc>
        <w:tc>
          <w:tcPr>
            <w:tcW w:w="2509" w:type="dxa"/>
          </w:tcPr>
          <w:p w:rsidR="00E96BAA" w:rsidRDefault="00E96BAA">
            <w:pPr>
              <w:pStyle w:val="ConsPlusNormal"/>
              <w:jc w:val="both"/>
            </w:pPr>
            <w:r>
              <w:t>раствор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натрия хлорида раствор сложный (калия хлорид + кальция хлорид + натрия хлорид)</w:t>
            </w:r>
          </w:p>
        </w:tc>
        <w:tc>
          <w:tcPr>
            <w:tcW w:w="2509" w:type="dxa"/>
          </w:tcPr>
          <w:p w:rsidR="00E96BAA" w:rsidRDefault="00E96BAA">
            <w:pPr>
              <w:pStyle w:val="ConsPlusNormal"/>
              <w:jc w:val="both"/>
            </w:pPr>
            <w:r>
              <w:t>раствор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натрия хлорид + калия хлорид + кальция хлорида дигидрат + магния хлорида</w:t>
            </w:r>
          </w:p>
        </w:tc>
        <w:tc>
          <w:tcPr>
            <w:tcW w:w="2509" w:type="dxa"/>
          </w:tcPr>
          <w:p w:rsidR="00E96BAA" w:rsidRDefault="00E96BAA">
            <w:pPr>
              <w:pStyle w:val="ConsPlusNormal"/>
              <w:jc w:val="both"/>
            </w:pPr>
            <w:r>
              <w:t>раствор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гексагидрат + натрия ацетата тригидрат + яблочная кислота</w:t>
            </w: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B05BC</w:t>
            </w:r>
          </w:p>
        </w:tc>
        <w:tc>
          <w:tcPr>
            <w:tcW w:w="3964" w:type="dxa"/>
          </w:tcPr>
          <w:p w:rsidR="00E96BAA" w:rsidRDefault="00E96BAA">
            <w:pPr>
              <w:pStyle w:val="ConsPlusNormal"/>
              <w:jc w:val="both"/>
            </w:pPr>
            <w:r>
              <w:t>растворы с осмодиуретическим действием</w:t>
            </w:r>
          </w:p>
        </w:tc>
        <w:tc>
          <w:tcPr>
            <w:tcW w:w="7144" w:type="dxa"/>
          </w:tcPr>
          <w:p w:rsidR="00E96BAA" w:rsidRDefault="00E96BAA">
            <w:pPr>
              <w:pStyle w:val="ConsPlusNormal"/>
              <w:jc w:val="both"/>
            </w:pPr>
            <w:r>
              <w:t>маннитол</w:t>
            </w:r>
          </w:p>
        </w:tc>
        <w:tc>
          <w:tcPr>
            <w:tcW w:w="2509" w:type="dxa"/>
          </w:tcPr>
          <w:p w:rsidR="00E96BAA" w:rsidRDefault="00E96BAA">
            <w:pPr>
              <w:pStyle w:val="ConsPlusNormal"/>
              <w:jc w:val="both"/>
            </w:pPr>
            <w:r>
              <w:t>порошок для ингаляций дозированный;</w:t>
            </w:r>
          </w:p>
          <w:p w:rsidR="00E96BAA" w:rsidRDefault="00E96BAA">
            <w:pPr>
              <w:pStyle w:val="ConsPlusNormal"/>
              <w:jc w:val="both"/>
            </w:pPr>
            <w:r>
              <w:t>раствор для инфузий</w:t>
            </w:r>
          </w:p>
        </w:tc>
      </w:tr>
      <w:tr w:rsidR="00E96BAA">
        <w:tc>
          <w:tcPr>
            <w:tcW w:w="904" w:type="dxa"/>
          </w:tcPr>
          <w:p w:rsidR="00E96BAA" w:rsidRDefault="00E96BAA">
            <w:pPr>
              <w:pStyle w:val="ConsPlusNormal"/>
              <w:jc w:val="both"/>
            </w:pPr>
            <w:r>
              <w:t>B05C</w:t>
            </w:r>
          </w:p>
        </w:tc>
        <w:tc>
          <w:tcPr>
            <w:tcW w:w="3964" w:type="dxa"/>
          </w:tcPr>
          <w:p w:rsidR="00E96BAA" w:rsidRDefault="00E96BAA">
            <w:pPr>
              <w:pStyle w:val="ConsPlusNormal"/>
              <w:jc w:val="both"/>
            </w:pPr>
            <w:r>
              <w:t>ирригационные растворы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B05CX</w:t>
            </w:r>
          </w:p>
        </w:tc>
        <w:tc>
          <w:tcPr>
            <w:tcW w:w="3964" w:type="dxa"/>
          </w:tcPr>
          <w:p w:rsidR="00E96BAA" w:rsidRDefault="00E96BAA">
            <w:pPr>
              <w:pStyle w:val="ConsPlusNormal"/>
              <w:jc w:val="both"/>
            </w:pPr>
            <w:r>
              <w:t>другие ирригационные растворы</w:t>
            </w:r>
          </w:p>
        </w:tc>
        <w:tc>
          <w:tcPr>
            <w:tcW w:w="7144" w:type="dxa"/>
          </w:tcPr>
          <w:p w:rsidR="00E96BAA" w:rsidRDefault="00E96BAA">
            <w:pPr>
              <w:pStyle w:val="ConsPlusNormal"/>
              <w:jc w:val="both"/>
            </w:pPr>
            <w:r>
              <w:t>декстроза</w:t>
            </w:r>
          </w:p>
        </w:tc>
        <w:tc>
          <w:tcPr>
            <w:tcW w:w="2509" w:type="dxa"/>
          </w:tcPr>
          <w:p w:rsidR="00E96BAA" w:rsidRDefault="00E96BAA">
            <w:pPr>
              <w:pStyle w:val="ConsPlusNormal"/>
              <w:jc w:val="both"/>
            </w:pPr>
            <w:r>
              <w:t>раствор для внутривенного введения;</w:t>
            </w:r>
          </w:p>
          <w:p w:rsidR="00E96BAA" w:rsidRDefault="00E96BAA">
            <w:pPr>
              <w:pStyle w:val="ConsPlusNormal"/>
              <w:jc w:val="both"/>
            </w:pPr>
            <w:r>
              <w:t>раствор для инфузий</w:t>
            </w:r>
          </w:p>
        </w:tc>
      </w:tr>
      <w:tr w:rsidR="00E96BAA">
        <w:tc>
          <w:tcPr>
            <w:tcW w:w="904" w:type="dxa"/>
          </w:tcPr>
          <w:p w:rsidR="00E96BAA" w:rsidRDefault="00E96BAA">
            <w:pPr>
              <w:pStyle w:val="ConsPlusNormal"/>
              <w:jc w:val="both"/>
            </w:pPr>
            <w:r>
              <w:t>B05D</w:t>
            </w:r>
          </w:p>
        </w:tc>
        <w:tc>
          <w:tcPr>
            <w:tcW w:w="3964" w:type="dxa"/>
          </w:tcPr>
          <w:p w:rsidR="00E96BAA" w:rsidRDefault="00E96BAA">
            <w:pPr>
              <w:pStyle w:val="ConsPlusNormal"/>
              <w:jc w:val="both"/>
            </w:pPr>
            <w:r>
              <w:t>растворы для перитонеального диализа</w:t>
            </w:r>
          </w:p>
        </w:tc>
        <w:tc>
          <w:tcPr>
            <w:tcW w:w="7144" w:type="dxa"/>
          </w:tcPr>
          <w:p w:rsidR="00E96BAA" w:rsidRDefault="00E96BAA">
            <w:pPr>
              <w:pStyle w:val="ConsPlusNormal"/>
              <w:jc w:val="both"/>
            </w:pPr>
            <w:r>
              <w:t>растворы для перитонеального диализа</w:t>
            </w: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B05X</w:t>
            </w:r>
          </w:p>
        </w:tc>
        <w:tc>
          <w:tcPr>
            <w:tcW w:w="3964" w:type="dxa"/>
          </w:tcPr>
          <w:p w:rsidR="00E96BAA" w:rsidRDefault="00E96BAA">
            <w:pPr>
              <w:pStyle w:val="ConsPlusNormal"/>
              <w:jc w:val="both"/>
            </w:pPr>
            <w:r>
              <w:t>добавки к растворам для внутривенного введения</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B05XA</w:t>
            </w:r>
          </w:p>
        </w:tc>
        <w:tc>
          <w:tcPr>
            <w:tcW w:w="3964" w:type="dxa"/>
            <w:vMerge w:val="restart"/>
          </w:tcPr>
          <w:p w:rsidR="00E96BAA" w:rsidRDefault="00E96BAA">
            <w:pPr>
              <w:pStyle w:val="ConsPlusNormal"/>
              <w:jc w:val="both"/>
            </w:pPr>
            <w:r>
              <w:t>растворы электролитов</w:t>
            </w:r>
          </w:p>
        </w:tc>
        <w:tc>
          <w:tcPr>
            <w:tcW w:w="7144" w:type="dxa"/>
          </w:tcPr>
          <w:p w:rsidR="00E96BAA" w:rsidRDefault="00E96BAA">
            <w:pPr>
              <w:pStyle w:val="ConsPlusNormal"/>
              <w:jc w:val="both"/>
            </w:pPr>
            <w:r>
              <w:t>калия хлорид</w:t>
            </w:r>
          </w:p>
        </w:tc>
        <w:tc>
          <w:tcPr>
            <w:tcW w:w="2509" w:type="dxa"/>
          </w:tcPr>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раствор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магния сульфат</w:t>
            </w:r>
          </w:p>
        </w:tc>
        <w:tc>
          <w:tcPr>
            <w:tcW w:w="2509" w:type="dxa"/>
          </w:tcPr>
          <w:p w:rsidR="00E96BAA" w:rsidRDefault="00E96BAA">
            <w:pPr>
              <w:pStyle w:val="ConsPlusNormal"/>
              <w:jc w:val="both"/>
            </w:pPr>
            <w:r>
              <w:t>раствор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натрия гидрокарбонат</w:t>
            </w:r>
          </w:p>
        </w:tc>
        <w:tc>
          <w:tcPr>
            <w:tcW w:w="2509" w:type="dxa"/>
          </w:tcPr>
          <w:p w:rsidR="00E96BAA" w:rsidRDefault="00E96BAA">
            <w:pPr>
              <w:pStyle w:val="ConsPlusNormal"/>
              <w:jc w:val="both"/>
            </w:pPr>
            <w:r>
              <w:t>раствор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натрия хлорид</w:t>
            </w:r>
          </w:p>
        </w:tc>
        <w:tc>
          <w:tcPr>
            <w:tcW w:w="2509" w:type="dxa"/>
          </w:tcPr>
          <w:p w:rsidR="00E96BAA" w:rsidRDefault="00E96BAA">
            <w:pPr>
              <w:pStyle w:val="ConsPlusNormal"/>
              <w:jc w:val="both"/>
            </w:pPr>
            <w:r>
              <w:t>раствор для инфузий;</w:t>
            </w:r>
          </w:p>
          <w:p w:rsidR="00E96BAA" w:rsidRDefault="00E96BAA">
            <w:pPr>
              <w:pStyle w:val="ConsPlusNormal"/>
              <w:jc w:val="both"/>
            </w:pPr>
            <w:r>
              <w:lastRenderedPageBreak/>
              <w:t>раствор для инъекций;</w:t>
            </w:r>
          </w:p>
          <w:p w:rsidR="00E96BAA" w:rsidRDefault="00E96BAA">
            <w:pPr>
              <w:pStyle w:val="ConsPlusNormal"/>
              <w:jc w:val="both"/>
            </w:pPr>
            <w:r>
              <w:t>растворитель для приготовления лекарственных форм для инъекций</w:t>
            </w:r>
          </w:p>
        </w:tc>
      </w:tr>
      <w:tr w:rsidR="00E96BAA">
        <w:tc>
          <w:tcPr>
            <w:tcW w:w="904" w:type="dxa"/>
          </w:tcPr>
          <w:p w:rsidR="00E96BAA" w:rsidRDefault="00E96BAA">
            <w:pPr>
              <w:pStyle w:val="ConsPlusNormal"/>
              <w:jc w:val="both"/>
            </w:pPr>
            <w:r>
              <w:lastRenderedPageBreak/>
              <w:t>C</w:t>
            </w:r>
          </w:p>
        </w:tc>
        <w:tc>
          <w:tcPr>
            <w:tcW w:w="3964" w:type="dxa"/>
          </w:tcPr>
          <w:p w:rsidR="00E96BAA" w:rsidRDefault="00E96BAA">
            <w:pPr>
              <w:pStyle w:val="ConsPlusNormal"/>
              <w:jc w:val="both"/>
            </w:pPr>
            <w:r>
              <w:t>сердечно-сосудистая система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C01</w:t>
            </w:r>
          </w:p>
        </w:tc>
        <w:tc>
          <w:tcPr>
            <w:tcW w:w="3964" w:type="dxa"/>
          </w:tcPr>
          <w:p w:rsidR="00E96BAA" w:rsidRDefault="00E96BAA">
            <w:pPr>
              <w:pStyle w:val="ConsPlusNormal"/>
              <w:jc w:val="both"/>
            </w:pPr>
            <w:r>
              <w:t>препараты для лечения заболеваний сердца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C01A</w:t>
            </w:r>
          </w:p>
        </w:tc>
        <w:tc>
          <w:tcPr>
            <w:tcW w:w="3964" w:type="dxa"/>
          </w:tcPr>
          <w:p w:rsidR="00E96BAA" w:rsidRDefault="00E96BAA">
            <w:pPr>
              <w:pStyle w:val="ConsPlusNormal"/>
              <w:jc w:val="both"/>
            </w:pPr>
            <w:r>
              <w:t>сердечные гликозиды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C01AA</w:t>
            </w:r>
          </w:p>
        </w:tc>
        <w:tc>
          <w:tcPr>
            <w:tcW w:w="3964" w:type="dxa"/>
          </w:tcPr>
          <w:p w:rsidR="00E96BAA" w:rsidRDefault="00E96BAA">
            <w:pPr>
              <w:pStyle w:val="ConsPlusNormal"/>
              <w:jc w:val="both"/>
            </w:pPr>
            <w:r>
              <w:t>гликозиды наперстянки</w:t>
            </w:r>
          </w:p>
        </w:tc>
        <w:tc>
          <w:tcPr>
            <w:tcW w:w="7144" w:type="dxa"/>
          </w:tcPr>
          <w:p w:rsidR="00E96BAA" w:rsidRDefault="00E96BAA">
            <w:pPr>
              <w:pStyle w:val="ConsPlusNormal"/>
              <w:jc w:val="both"/>
            </w:pPr>
            <w:r>
              <w:t>дигоксин</w:t>
            </w:r>
          </w:p>
        </w:tc>
        <w:tc>
          <w:tcPr>
            <w:tcW w:w="2509" w:type="dxa"/>
          </w:tcPr>
          <w:p w:rsidR="00E96BAA" w:rsidRDefault="00E96BAA">
            <w:pPr>
              <w:pStyle w:val="ConsPlusNormal"/>
              <w:jc w:val="both"/>
            </w:pPr>
            <w:r>
              <w:t>раствор для внутривенного введения;</w:t>
            </w:r>
          </w:p>
          <w:p w:rsidR="00E96BAA" w:rsidRDefault="00E96BAA">
            <w:pPr>
              <w:pStyle w:val="ConsPlusNormal"/>
              <w:jc w:val="both"/>
            </w:pPr>
            <w:r>
              <w:t>таблетки;</w:t>
            </w:r>
          </w:p>
          <w:p w:rsidR="00E96BAA" w:rsidRDefault="00E96BAA">
            <w:pPr>
              <w:pStyle w:val="ConsPlusNormal"/>
              <w:jc w:val="both"/>
            </w:pPr>
            <w:r>
              <w:t>таблетки (для детей)</w:t>
            </w:r>
          </w:p>
        </w:tc>
      </w:tr>
      <w:tr w:rsidR="00E96BAA">
        <w:tc>
          <w:tcPr>
            <w:tcW w:w="904" w:type="dxa"/>
          </w:tcPr>
          <w:p w:rsidR="00E96BAA" w:rsidRDefault="00E96BAA">
            <w:pPr>
              <w:pStyle w:val="ConsPlusNormal"/>
              <w:jc w:val="both"/>
            </w:pPr>
            <w:r>
              <w:t>C01B</w:t>
            </w:r>
          </w:p>
        </w:tc>
        <w:tc>
          <w:tcPr>
            <w:tcW w:w="3964" w:type="dxa"/>
          </w:tcPr>
          <w:p w:rsidR="00E96BAA" w:rsidRDefault="00E96BAA">
            <w:pPr>
              <w:pStyle w:val="ConsPlusNormal"/>
              <w:jc w:val="both"/>
            </w:pPr>
            <w:r>
              <w:t>антиаритмические препараты, классы I и III</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C01BA</w:t>
            </w:r>
          </w:p>
        </w:tc>
        <w:tc>
          <w:tcPr>
            <w:tcW w:w="3964" w:type="dxa"/>
          </w:tcPr>
          <w:p w:rsidR="00E96BAA" w:rsidRDefault="00E96BAA">
            <w:pPr>
              <w:pStyle w:val="ConsPlusNormal"/>
              <w:jc w:val="both"/>
            </w:pPr>
            <w:r>
              <w:t>антиаритмические препараты, класс IA</w:t>
            </w:r>
          </w:p>
        </w:tc>
        <w:tc>
          <w:tcPr>
            <w:tcW w:w="7144" w:type="dxa"/>
          </w:tcPr>
          <w:p w:rsidR="00E96BAA" w:rsidRDefault="00E96BAA">
            <w:pPr>
              <w:pStyle w:val="ConsPlusNormal"/>
              <w:jc w:val="both"/>
            </w:pPr>
            <w:r>
              <w:t>прокаинамид</w:t>
            </w:r>
          </w:p>
        </w:tc>
        <w:tc>
          <w:tcPr>
            <w:tcW w:w="2509" w:type="dxa"/>
          </w:tcPr>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раствор для инъекций;</w:t>
            </w:r>
          </w:p>
          <w:p w:rsidR="00E96BAA" w:rsidRDefault="00E96BAA">
            <w:pPr>
              <w:pStyle w:val="ConsPlusNormal"/>
              <w:jc w:val="both"/>
            </w:pPr>
            <w:r>
              <w:t>таблетки</w:t>
            </w:r>
          </w:p>
        </w:tc>
      </w:tr>
      <w:tr w:rsidR="00E96BAA">
        <w:tc>
          <w:tcPr>
            <w:tcW w:w="904" w:type="dxa"/>
          </w:tcPr>
          <w:p w:rsidR="00E96BAA" w:rsidRDefault="00E96BAA">
            <w:pPr>
              <w:pStyle w:val="ConsPlusNormal"/>
              <w:jc w:val="both"/>
            </w:pPr>
            <w:r>
              <w:t>C01BB</w:t>
            </w:r>
          </w:p>
        </w:tc>
        <w:tc>
          <w:tcPr>
            <w:tcW w:w="3964" w:type="dxa"/>
          </w:tcPr>
          <w:p w:rsidR="00E96BAA" w:rsidRDefault="00E96BAA">
            <w:pPr>
              <w:pStyle w:val="ConsPlusNormal"/>
              <w:jc w:val="both"/>
            </w:pPr>
            <w:r>
              <w:t>антиаритмические препараты, класс IB</w:t>
            </w:r>
          </w:p>
        </w:tc>
        <w:tc>
          <w:tcPr>
            <w:tcW w:w="7144" w:type="dxa"/>
          </w:tcPr>
          <w:p w:rsidR="00E96BAA" w:rsidRDefault="00E96BAA">
            <w:pPr>
              <w:pStyle w:val="ConsPlusNormal"/>
              <w:jc w:val="both"/>
            </w:pPr>
            <w:r>
              <w:t>лидокаин</w:t>
            </w:r>
          </w:p>
        </w:tc>
        <w:tc>
          <w:tcPr>
            <w:tcW w:w="2509" w:type="dxa"/>
          </w:tcPr>
          <w:p w:rsidR="00E96BAA" w:rsidRDefault="00E96BAA">
            <w:pPr>
              <w:pStyle w:val="ConsPlusNormal"/>
              <w:jc w:val="both"/>
            </w:pPr>
            <w:r>
              <w:t>гель для местного применения;</w:t>
            </w:r>
          </w:p>
          <w:p w:rsidR="00E96BAA" w:rsidRDefault="00E96BAA">
            <w:pPr>
              <w:pStyle w:val="ConsPlusNormal"/>
              <w:jc w:val="both"/>
            </w:pPr>
            <w:r>
              <w:t>капли глазные;</w:t>
            </w:r>
          </w:p>
          <w:p w:rsidR="00E96BAA" w:rsidRDefault="00E96BAA">
            <w:pPr>
              <w:pStyle w:val="ConsPlusNormal"/>
              <w:jc w:val="both"/>
            </w:pPr>
            <w:r>
              <w:t>раствор для инъекций;</w:t>
            </w:r>
          </w:p>
          <w:p w:rsidR="00E96BAA" w:rsidRDefault="00E96BAA">
            <w:pPr>
              <w:pStyle w:val="ConsPlusNormal"/>
              <w:jc w:val="both"/>
            </w:pPr>
            <w:r>
              <w:t>спрей для местного и наружного применения;</w:t>
            </w:r>
          </w:p>
          <w:p w:rsidR="00E96BAA" w:rsidRDefault="00E96BAA">
            <w:pPr>
              <w:pStyle w:val="ConsPlusNormal"/>
              <w:jc w:val="both"/>
            </w:pPr>
            <w:r>
              <w:lastRenderedPageBreak/>
              <w:t>спрей для местного и наружного применения дозированный;</w:t>
            </w:r>
          </w:p>
          <w:p w:rsidR="00E96BAA" w:rsidRDefault="00E96BAA">
            <w:pPr>
              <w:pStyle w:val="ConsPlusNormal"/>
              <w:jc w:val="both"/>
            </w:pPr>
            <w:r>
              <w:t>спрей для местного применения дозированный</w:t>
            </w:r>
          </w:p>
        </w:tc>
      </w:tr>
      <w:tr w:rsidR="00E96BAA">
        <w:tc>
          <w:tcPr>
            <w:tcW w:w="904" w:type="dxa"/>
          </w:tcPr>
          <w:p w:rsidR="00E96BAA" w:rsidRDefault="00E96BAA">
            <w:pPr>
              <w:pStyle w:val="ConsPlusNormal"/>
              <w:jc w:val="both"/>
            </w:pPr>
            <w:r>
              <w:lastRenderedPageBreak/>
              <w:t>C01BC</w:t>
            </w:r>
          </w:p>
        </w:tc>
        <w:tc>
          <w:tcPr>
            <w:tcW w:w="3964" w:type="dxa"/>
          </w:tcPr>
          <w:p w:rsidR="00E96BAA" w:rsidRDefault="00E96BAA">
            <w:pPr>
              <w:pStyle w:val="ConsPlusNormal"/>
              <w:jc w:val="both"/>
            </w:pPr>
            <w:r>
              <w:t>антиаритмические препараты, класс IC</w:t>
            </w:r>
          </w:p>
        </w:tc>
        <w:tc>
          <w:tcPr>
            <w:tcW w:w="7144" w:type="dxa"/>
          </w:tcPr>
          <w:p w:rsidR="00E96BAA" w:rsidRDefault="00E96BAA">
            <w:pPr>
              <w:pStyle w:val="ConsPlusNormal"/>
              <w:jc w:val="both"/>
            </w:pPr>
            <w:r>
              <w:t>пропафенон</w:t>
            </w:r>
          </w:p>
        </w:tc>
        <w:tc>
          <w:tcPr>
            <w:tcW w:w="2509" w:type="dxa"/>
          </w:tcPr>
          <w:p w:rsidR="00E96BAA" w:rsidRDefault="00E96BAA">
            <w:pPr>
              <w:pStyle w:val="ConsPlusNormal"/>
              <w:jc w:val="both"/>
            </w:pPr>
            <w:r>
              <w:t>раствор для внутривенного введения;</w:t>
            </w:r>
          </w:p>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C01BD</w:t>
            </w:r>
          </w:p>
        </w:tc>
        <w:tc>
          <w:tcPr>
            <w:tcW w:w="3964" w:type="dxa"/>
            <w:vMerge w:val="restart"/>
          </w:tcPr>
          <w:p w:rsidR="00E96BAA" w:rsidRDefault="00E96BAA">
            <w:pPr>
              <w:pStyle w:val="ConsPlusNormal"/>
              <w:jc w:val="both"/>
            </w:pPr>
            <w:r>
              <w:t>антиаритмические препараты, класс III</w:t>
            </w:r>
          </w:p>
        </w:tc>
        <w:tc>
          <w:tcPr>
            <w:tcW w:w="7144" w:type="dxa"/>
          </w:tcPr>
          <w:p w:rsidR="00E96BAA" w:rsidRDefault="00E96BAA">
            <w:pPr>
              <w:pStyle w:val="ConsPlusNormal"/>
              <w:jc w:val="both"/>
            </w:pPr>
            <w:r>
              <w:t>амиодарон</w:t>
            </w:r>
          </w:p>
        </w:tc>
        <w:tc>
          <w:tcPr>
            <w:tcW w:w="2509" w:type="dxa"/>
          </w:tcPr>
          <w:p w:rsidR="00E96BAA" w:rsidRDefault="00E96BAA">
            <w:pPr>
              <w:pStyle w:val="ConsPlusNormal"/>
              <w:jc w:val="both"/>
            </w:pPr>
            <w:r>
              <w:t>концентрат для приготовления раствора для внутривенного введения;</w:t>
            </w:r>
          </w:p>
          <w:p w:rsidR="00E96BAA" w:rsidRDefault="00E96BAA">
            <w:pPr>
              <w:pStyle w:val="ConsPlusNormal"/>
              <w:jc w:val="both"/>
            </w:pPr>
            <w:r>
              <w:t>раствор для внутривенного введения;</w:t>
            </w:r>
          </w:p>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4-Нитро-N-[(1RS)-1-(4-фторфенил)-2-(1- этилпиперидин-4-ил)этил] бензамида гидрохлорид</w:t>
            </w:r>
          </w:p>
        </w:tc>
        <w:tc>
          <w:tcPr>
            <w:tcW w:w="2509" w:type="dxa"/>
          </w:tcPr>
          <w:p w:rsidR="00E96BAA" w:rsidRDefault="00E96BAA">
            <w:pPr>
              <w:pStyle w:val="ConsPlusNormal"/>
              <w:jc w:val="both"/>
            </w:pPr>
            <w:r>
              <w:t>концентрат для приготовления раствора для внутривенного введения</w:t>
            </w:r>
          </w:p>
        </w:tc>
      </w:tr>
      <w:tr w:rsidR="00E96BAA">
        <w:tc>
          <w:tcPr>
            <w:tcW w:w="904" w:type="dxa"/>
          </w:tcPr>
          <w:p w:rsidR="00E96BAA" w:rsidRDefault="00E96BAA">
            <w:pPr>
              <w:pStyle w:val="ConsPlusNormal"/>
              <w:jc w:val="both"/>
            </w:pPr>
            <w:r>
              <w:t>C01BG</w:t>
            </w:r>
          </w:p>
        </w:tc>
        <w:tc>
          <w:tcPr>
            <w:tcW w:w="3964" w:type="dxa"/>
          </w:tcPr>
          <w:p w:rsidR="00E96BAA" w:rsidRDefault="00E96BAA">
            <w:pPr>
              <w:pStyle w:val="ConsPlusNormal"/>
              <w:jc w:val="both"/>
            </w:pPr>
            <w:r>
              <w:t>другие антиаритмические препараты, классы I и III</w:t>
            </w:r>
          </w:p>
        </w:tc>
        <w:tc>
          <w:tcPr>
            <w:tcW w:w="7144" w:type="dxa"/>
          </w:tcPr>
          <w:p w:rsidR="00E96BAA" w:rsidRDefault="00E96BAA">
            <w:pPr>
              <w:pStyle w:val="ConsPlusNormal"/>
              <w:jc w:val="both"/>
            </w:pPr>
            <w:r>
              <w:t>лаппаконитина гидробромид</w:t>
            </w:r>
          </w:p>
        </w:tc>
        <w:tc>
          <w:tcPr>
            <w:tcW w:w="250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C01C</w:t>
            </w:r>
          </w:p>
        </w:tc>
        <w:tc>
          <w:tcPr>
            <w:tcW w:w="3964" w:type="dxa"/>
          </w:tcPr>
          <w:p w:rsidR="00E96BAA" w:rsidRDefault="00E96BAA">
            <w:pPr>
              <w:pStyle w:val="ConsPlusNormal"/>
              <w:jc w:val="both"/>
            </w:pPr>
            <w:r>
              <w:t>кардиотонические средства, кроме сердечных гликозидов</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C01CA</w:t>
            </w:r>
          </w:p>
        </w:tc>
        <w:tc>
          <w:tcPr>
            <w:tcW w:w="3964" w:type="dxa"/>
            <w:vMerge w:val="restart"/>
          </w:tcPr>
          <w:p w:rsidR="00E96BAA" w:rsidRDefault="00E96BAA">
            <w:pPr>
              <w:pStyle w:val="ConsPlusNormal"/>
              <w:jc w:val="both"/>
            </w:pPr>
            <w:r>
              <w:t>адренергические и дофаминергические средства</w:t>
            </w:r>
          </w:p>
        </w:tc>
        <w:tc>
          <w:tcPr>
            <w:tcW w:w="7144" w:type="dxa"/>
          </w:tcPr>
          <w:p w:rsidR="00E96BAA" w:rsidRDefault="00E96BAA">
            <w:pPr>
              <w:pStyle w:val="ConsPlusNormal"/>
              <w:jc w:val="both"/>
            </w:pPr>
            <w:r>
              <w:t>добутамин</w:t>
            </w:r>
          </w:p>
        </w:tc>
        <w:tc>
          <w:tcPr>
            <w:tcW w:w="2509" w:type="dxa"/>
          </w:tcPr>
          <w:p w:rsidR="00E96BAA" w:rsidRDefault="00E96BAA">
            <w:pPr>
              <w:pStyle w:val="ConsPlusNormal"/>
              <w:jc w:val="both"/>
            </w:pPr>
            <w:r>
              <w:t xml:space="preserve">концентрат для приготовления раствора </w:t>
            </w:r>
            <w:r>
              <w:lastRenderedPageBreak/>
              <w:t>для инфузий;</w:t>
            </w:r>
          </w:p>
          <w:p w:rsidR="00E96BAA" w:rsidRDefault="00E96BAA">
            <w:pPr>
              <w:pStyle w:val="ConsPlusNormal"/>
              <w:jc w:val="both"/>
            </w:pPr>
            <w:r>
              <w:t>лиофилизат для приготовления раствора для инфузий;</w:t>
            </w:r>
          </w:p>
          <w:p w:rsidR="00E96BAA" w:rsidRDefault="00E96BAA">
            <w:pPr>
              <w:pStyle w:val="ConsPlusNormal"/>
              <w:jc w:val="both"/>
            </w:pPr>
            <w:r>
              <w:t>раствор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допамин</w:t>
            </w:r>
          </w:p>
        </w:tc>
        <w:tc>
          <w:tcPr>
            <w:tcW w:w="2509" w:type="dxa"/>
          </w:tcPr>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раствор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норэпинефрин</w:t>
            </w:r>
          </w:p>
        </w:tc>
        <w:tc>
          <w:tcPr>
            <w:tcW w:w="2509" w:type="dxa"/>
          </w:tcPr>
          <w:p w:rsidR="00E96BAA" w:rsidRDefault="00E96BAA">
            <w:pPr>
              <w:pStyle w:val="ConsPlusNormal"/>
              <w:jc w:val="both"/>
            </w:pPr>
            <w:r>
              <w:t>концентрат для приготовления раствора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фенилэфрин</w:t>
            </w:r>
          </w:p>
        </w:tc>
        <w:tc>
          <w:tcPr>
            <w:tcW w:w="2509" w:type="dxa"/>
          </w:tcPr>
          <w:p w:rsidR="00E96BAA" w:rsidRDefault="00E96BAA">
            <w:pPr>
              <w:pStyle w:val="ConsPlusNormal"/>
              <w:jc w:val="both"/>
            </w:pPr>
            <w:r>
              <w:t>раствор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эпинефрин</w:t>
            </w:r>
          </w:p>
        </w:tc>
        <w:tc>
          <w:tcPr>
            <w:tcW w:w="2509" w:type="dxa"/>
          </w:tcPr>
          <w:p w:rsidR="00E96BAA" w:rsidRDefault="00E96BAA">
            <w:pPr>
              <w:pStyle w:val="ConsPlusNormal"/>
              <w:jc w:val="both"/>
            </w:pPr>
            <w:r>
              <w:t>раствор для инъекций</w:t>
            </w:r>
          </w:p>
        </w:tc>
      </w:tr>
      <w:tr w:rsidR="00E96BAA">
        <w:tc>
          <w:tcPr>
            <w:tcW w:w="904" w:type="dxa"/>
          </w:tcPr>
          <w:p w:rsidR="00E96BAA" w:rsidRDefault="00E96BAA">
            <w:pPr>
              <w:pStyle w:val="ConsPlusNormal"/>
              <w:jc w:val="both"/>
            </w:pPr>
            <w:r>
              <w:t>C01CX</w:t>
            </w:r>
          </w:p>
        </w:tc>
        <w:tc>
          <w:tcPr>
            <w:tcW w:w="3964" w:type="dxa"/>
          </w:tcPr>
          <w:p w:rsidR="00E96BAA" w:rsidRDefault="00E96BAA">
            <w:pPr>
              <w:pStyle w:val="ConsPlusNormal"/>
              <w:jc w:val="both"/>
            </w:pPr>
            <w:r>
              <w:t>другие кардиотонические средства</w:t>
            </w:r>
          </w:p>
        </w:tc>
        <w:tc>
          <w:tcPr>
            <w:tcW w:w="7144" w:type="dxa"/>
          </w:tcPr>
          <w:p w:rsidR="00E96BAA" w:rsidRDefault="00E96BAA">
            <w:pPr>
              <w:pStyle w:val="ConsPlusNormal"/>
              <w:jc w:val="both"/>
            </w:pPr>
            <w:r>
              <w:t>левосимендан</w:t>
            </w:r>
          </w:p>
        </w:tc>
        <w:tc>
          <w:tcPr>
            <w:tcW w:w="2509" w:type="dxa"/>
          </w:tcPr>
          <w:p w:rsidR="00E96BAA" w:rsidRDefault="00E96BAA">
            <w:pPr>
              <w:pStyle w:val="ConsPlusNormal"/>
              <w:jc w:val="both"/>
            </w:pPr>
            <w:r>
              <w:t>концентрат для приготовления раствора для инфузий</w:t>
            </w:r>
          </w:p>
        </w:tc>
      </w:tr>
      <w:tr w:rsidR="00E96BAA">
        <w:tc>
          <w:tcPr>
            <w:tcW w:w="904" w:type="dxa"/>
          </w:tcPr>
          <w:p w:rsidR="00E96BAA" w:rsidRDefault="00E96BAA">
            <w:pPr>
              <w:pStyle w:val="ConsPlusNormal"/>
              <w:jc w:val="both"/>
            </w:pPr>
            <w:r>
              <w:t>C01D</w:t>
            </w:r>
          </w:p>
        </w:tc>
        <w:tc>
          <w:tcPr>
            <w:tcW w:w="3964" w:type="dxa"/>
          </w:tcPr>
          <w:p w:rsidR="00E96BAA" w:rsidRDefault="00E96BAA">
            <w:pPr>
              <w:pStyle w:val="ConsPlusNormal"/>
              <w:jc w:val="both"/>
            </w:pPr>
            <w:r>
              <w:t>вазодилататоры для лечения заболеваний сердца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C01DA</w:t>
            </w:r>
          </w:p>
        </w:tc>
        <w:tc>
          <w:tcPr>
            <w:tcW w:w="3964" w:type="dxa"/>
            <w:vMerge w:val="restart"/>
          </w:tcPr>
          <w:p w:rsidR="00E96BAA" w:rsidRDefault="00E96BAA">
            <w:pPr>
              <w:pStyle w:val="ConsPlusNormal"/>
              <w:jc w:val="both"/>
            </w:pPr>
            <w:r>
              <w:t>органические нитраты</w:t>
            </w:r>
          </w:p>
        </w:tc>
        <w:tc>
          <w:tcPr>
            <w:tcW w:w="7144" w:type="dxa"/>
          </w:tcPr>
          <w:p w:rsidR="00E96BAA" w:rsidRDefault="00E96BAA">
            <w:pPr>
              <w:pStyle w:val="ConsPlusNormal"/>
              <w:jc w:val="both"/>
            </w:pPr>
            <w:r>
              <w:t>изосорбида динитрат</w:t>
            </w:r>
          </w:p>
        </w:tc>
        <w:tc>
          <w:tcPr>
            <w:tcW w:w="2509" w:type="dxa"/>
          </w:tcPr>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спрей дозированный;</w:t>
            </w:r>
          </w:p>
          <w:p w:rsidR="00E96BAA" w:rsidRDefault="00E96BAA">
            <w:pPr>
              <w:pStyle w:val="ConsPlusNormal"/>
              <w:jc w:val="both"/>
            </w:pPr>
            <w:r>
              <w:t>спрей подъязычный дозированный;</w:t>
            </w:r>
          </w:p>
          <w:p w:rsidR="00E96BAA" w:rsidRDefault="00E96BAA">
            <w:pPr>
              <w:pStyle w:val="ConsPlusNormal"/>
              <w:jc w:val="both"/>
            </w:pPr>
            <w:r>
              <w:t>таблетки;</w:t>
            </w:r>
          </w:p>
          <w:p w:rsidR="00E96BAA" w:rsidRDefault="00E96BAA">
            <w:pPr>
              <w:pStyle w:val="ConsPlusNormal"/>
              <w:jc w:val="both"/>
            </w:pPr>
            <w:r>
              <w:t xml:space="preserve">таблетки </w:t>
            </w:r>
            <w:r>
              <w:lastRenderedPageBreak/>
              <w:t>пролонгированного действия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изосорбида мононитрат</w:t>
            </w:r>
          </w:p>
        </w:tc>
        <w:tc>
          <w:tcPr>
            <w:tcW w:w="2509" w:type="dxa"/>
          </w:tcPr>
          <w:p w:rsidR="00E96BAA" w:rsidRDefault="00E96BAA">
            <w:pPr>
              <w:pStyle w:val="ConsPlusNormal"/>
              <w:jc w:val="both"/>
            </w:pPr>
            <w:r>
              <w:t>капсулы;</w:t>
            </w:r>
          </w:p>
          <w:p w:rsidR="00E96BAA" w:rsidRDefault="00E96BAA">
            <w:pPr>
              <w:pStyle w:val="ConsPlusNormal"/>
              <w:jc w:val="both"/>
            </w:pPr>
            <w:r>
              <w:t>капсулы пролонгированного действия;</w:t>
            </w:r>
          </w:p>
          <w:p w:rsidR="00E96BAA" w:rsidRDefault="00E96BAA">
            <w:pPr>
              <w:pStyle w:val="ConsPlusNormal"/>
              <w:jc w:val="both"/>
            </w:pPr>
            <w:r>
              <w:t>капсулы с пролонгированным высвобождением;</w:t>
            </w:r>
          </w:p>
          <w:p w:rsidR="00E96BAA" w:rsidRDefault="00E96BAA">
            <w:pPr>
              <w:pStyle w:val="ConsPlusNormal"/>
              <w:jc w:val="both"/>
            </w:pPr>
            <w:r>
              <w:t>таблетки;</w:t>
            </w:r>
          </w:p>
          <w:p w:rsidR="00E96BAA" w:rsidRDefault="00E96BAA">
            <w:pPr>
              <w:pStyle w:val="ConsPlusNormal"/>
              <w:jc w:val="both"/>
            </w:pPr>
            <w:r>
              <w:t>таблетки пролонгированного действия;</w:t>
            </w:r>
          </w:p>
          <w:p w:rsidR="00E96BAA" w:rsidRDefault="00E96BAA">
            <w:pPr>
              <w:pStyle w:val="ConsPlusNormal"/>
              <w:jc w:val="both"/>
            </w:pPr>
            <w:r>
              <w:t>таблетки пролонгированного действия, покрытые пленочной оболочкой;</w:t>
            </w:r>
          </w:p>
          <w:p w:rsidR="00E96BAA" w:rsidRDefault="00E96BAA">
            <w:pPr>
              <w:pStyle w:val="ConsPlusNormal"/>
              <w:jc w:val="both"/>
            </w:pPr>
            <w:r>
              <w:t>таблетки с пролонгированным высвобождением,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нитроглицерин</w:t>
            </w:r>
          </w:p>
        </w:tc>
        <w:tc>
          <w:tcPr>
            <w:tcW w:w="2509" w:type="dxa"/>
          </w:tcPr>
          <w:p w:rsidR="00E96BAA" w:rsidRDefault="00E96BAA">
            <w:pPr>
              <w:pStyle w:val="ConsPlusNormal"/>
              <w:jc w:val="both"/>
            </w:pPr>
            <w:r>
              <w:t>капсулы подъязычные;</w:t>
            </w:r>
          </w:p>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пленки для наклеивания на десну;</w:t>
            </w:r>
          </w:p>
          <w:p w:rsidR="00E96BAA" w:rsidRDefault="00E96BAA">
            <w:pPr>
              <w:pStyle w:val="ConsPlusNormal"/>
              <w:jc w:val="both"/>
            </w:pPr>
            <w:r>
              <w:t>раствор для внутривенного введения;</w:t>
            </w:r>
          </w:p>
          <w:p w:rsidR="00E96BAA" w:rsidRDefault="00E96BAA">
            <w:pPr>
              <w:pStyle w:val="ConsPlusNormal"/>
              <w:jc w:val="both"/>
            </w:pPr>
            <w:r>
              <w:t xml:space="preserve">спрей подъязычный </w:t>
            </w:r>
            <w:r>
              <w:lastRenderedPageBreak/>
              <w:t>дозированный;</w:t>
            </w:r>
          </w:p>
          <w:p w:rsidR="00E96BAA" w:rsidRDefault="00E96BAA">
            <w:pPr>
              <w:pStyle w:val="ConsPlusNormal"/>
              <w:jc w:val="both"/>
            </w:pPr>
            <w:r>
              <w:t>таблетки подъязычные;</w:t>
            </w:r>
          </w:p>
          <w:p w:rsidR="00E96BAA" w:rsidRDefault="00E96BAA">
            <w:pPr>
              <w:pStyle w:val="ConsPlusNormal"/>
              <w:jc w:val="both"/>
            </w:pPr>
            <w:r>
              <w:t>таблетки сублингвальные</w:t>
            </w:r>
          </w:p>
        </w:tc>
      </w:tr>
      <w:tr w:rsidR="00E96BAA">
        <w:tc>
          <w:tcPr>
            <w:tcW w:w="904" w:type="dxa"/>
          </w:tcPr>
          <w:p w:rsidR="00E96BAA" w:rsidRDefault="00E96BAA">
            <w:pPr>
              <w:pStyle w:val="ConsPlusNormal"/>
              <w:jc w:val="both"/>
            </w:pPr>
            <w:r>
              <w:lastRenderedPageBreak/>
              <w:t>C01E</w:t>
            </w:r>
          </w:p>
        </w:tc>
        <w:tc>
          <w:tcPr>
            <w:tcW w:w="3964" w:type="dxa"/>
          </w:tcPr>
          <w:p w:rsidR="00E96BAA" w:rsidRDefault="00E96BAA">
            <w:pPr>
              <w:pStyle w:val="ConsPlusNormal"/>
              <w:jc w:val="both"/>
            </w:pPr>
            <w:r>
              <w:t>другие препараты для лечения заболеваний сердца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C01EA</w:t>
            </w:r>
          </w:p>
        </w:tc>
        <w:tc>
          <w:tcPr>
            <w:tcW w:w="3964" w:type="dxa"/>
          </w:tcPr>
          <w:p w:rsidR="00E96BAA" w:rsidRDefault="00E96BAA">
            <w:pPr>
              <w:pStyle w:val="ConsPlusNormal"/>
              <w:jc w:val="both"/>
            </w:pPr>
            <w:r>
              <w:t>простагландины</w:t>
            </w:r>
          </w:p>
        </w:tc>
        <w:tc>
          <w:tcPr>
            <w:tcW w:w="7144" w:type="dxa"/>
          </w:tcPr>
          <w:p w:rsidR="00E96BAA" w:rsidRDefault="00E96BAA">
            <w:pPr>
              <w:pStyle w:val="ConsPlusNormal"/>
              <w:jc w:val="both"/>
            </w:pPr>
            <w:r>
              <w:t>алпростадил</w:t>
            </w:r>
          </w:p>
        </w:tc>
        <w:tc>
          <w:tcPr>
            <w:tcW w:w="2509" w:type="dxa"/>
          </w:tcPr>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лиофилизат для приготовления раствора для инфузий</w:t>
            </w:r>
          </w:p>
        </w:tc>
      </w:tr>
      <w:tr w:rsidR="00E96BAA">
        <w:tc>
          <w:tcPr>
            <w:tcW w:w="904" w:type="dxa"/>
          </w:tcPr>
          <w:p w:rsidR="00E96BAA" w:rsidRDefault="00E96BAA">
            <w:pPr>
              <w:pStyle w:val="ConsPlusNormal"/>
              <w:jc w:val="both"/>
            </w:pPr>
            <w:r>
              <w:t>C01EB</w:t>
            </w:r>
          </w:p>
        </w:tc>
        <w:tc>
          <w:tcPr>
            <w:tcW w:w="3964" w:type="dxa"/>
          </w:tcPr>
          <w:p w:rsidR="00E96BAA" w:rsidRDefault="00E96BAA">
            <w:pPr>
              <w:pStyle w:val="ConsPlusNormal"/>
              <w:jc w:val="both"/>
            </w:pPr>
            <w:r>
              <w:t>другие препараты для лечения заболеваний сердца</w:t>
            </w:r>
          </w:p>
        </w:tc>
        <w:tc>
          <w:tcPr>
            <w:tcW w:w="7144" w:type="dxa"/>
          </w:tcPr>
          <w:p w:rsidR="00E96BAA" w:rsidRDefault="00E96BAA">
            <w:pPr>
              <w:pStyle w:val="ConsPlusNormal"/>
              <w:jc w:val="both"/>
            </w:pPr>
            <w:r>
              <w:t>ивабрадин</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C02</w:t>
            </w:r>
          </w:p>
        </w:tc>
        <w:tc>
          <w:tcPr>
            <w:tcW w:w="3964" w:type="dxa"/>
          </w:tcPr>
          <w:p w:rsidR="00E96BAA" w:rsidRDefault="00E96BAA">
            <w:pPr>
              <w:pStyle w:val="ConsPlusNormal"/>
              <w:jc w:val="both"/>
            </w:pPr>
            <w:r>
              <w:t>антигипертензивные средства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C02A</w:t>
            </w:r>
          </w:p>
        </w:tc>
        <w:tc>
          <w:tcPr>
            <w:tcW w:w="3964" w:type="dxa"/>
          </w:tcPr>
          <w:p w:rsidR="00E96BAA" w:rsidRDefault="00E96BAA">
            <w:pPr>
              <w:pStyle w:val="ConsPlusNormal"/>
              <w:jc w:val="both"/>
            </w:pPr>
            <w:r>
              <w:t>антиадренергические средства центрального действия</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C02AB</w:t>
            </w:r>
          </w:p>
        </w:tc>
        <w:tc>
          <w:tcPr>
            <w:tcW w:w="3964" w:type="dxa"/>
          </w:tcPr>
          <w:p w:rsidR="00E96BAA" w:rsidRDefault="00E96BAA">
            <w:pPr>
              <w:pStyle w:val="ConsPlusNormal"/>
              <w:jc w:val="both"/>
            </w:pPr>
            <w:r>
              <w:t>метилдопа</w:t>
            </w:r>
          </w:p>
        </w:tc>
        <w:tc>
          <w:tcPr>
            <w:tcW w:w="7144" w:type="dxa"/>
          </w:tcPr>
          <w:p w:rsidR="00E96BAA" w:rsidRDefault="00E96BAA">
            <w:pPr>
              <w:pStyle w:val="ConsPlusNormal"/>
              <w:jc w:val="both"/>
            </w:pPr>
            <w:r>
              <w:t>метилдопа</w:t>
            </w:r>
          </w:p>
        </w:tc>
        <w:tc>
          <w:tcPr>
            <w:tcW w:w="2509" w:type="dxa"/>
          </w:tcPr>
          <w:p w:rsidR="00E96BAA" w:rsidRDefault="00E96BAA">
            <w:pPr>
              <w:pStyle w:val="ConsPlusNormal"/>
              <w:jc w:val="both"/>
            </w:pPr>
            <w:r>
              <w:t>таблетки</w:t>
            </w:r>
          </w:p>
        </w:tc>
      </w:tr>
      <w:tr w:rsidR="00E96BAA">
        <w:tc>
          <w:tcPr>
            <w:tcW w:w="904" w:type="dxa"/>
            <w:vMerge w:val="restart"/>
          </w:tcPr>
          <w:p w:rsidR="00E96BAA" w:rsidRDefault="00E96BAA">
            <w:pPr>
              <w:pStyle w:val="ConsPlusNormal"/>
              <w:jc w:val="both"/>
            </w:pPr>
            <w:r>
              <w:t>C02AC</w:t>
            </w:r>
          </w:p>
        </w:tc>
        <w:tc>
          <w:tcPr>
            <w:tcW w:w="3964" w:type="dxa"/>
            <w:vMerge w:val="restart"/>
          </w:tcPr>
          <w:p w:rsidR="00E96BAA" w:rsidRDefault="00E96BAA">
            <w:pPr>
              <w:pStyle w:val="ConsPlusNormal"/>
              <w:jc w:val="both"/>
            </w:pPr>
            <w:r>
              <w:t>агонисты имидазолиновых рецепторов</w:t>
            </w:r>
          </w:p>
        </w:tc>
        <w:tc>
          <w:tcPr>
            <w:tcW w:w="7144" w:type="dxa"/>
          </w:tcPr>
          <w:p w:rsidR="00E96BAA" w:rsidRDefault="00E96BAA">
            <w:pPr>
              <w:pStyle w:val="ConsPlusNormal"/>
              <w:jc w:val="both"/>
            </w:pPr>
            <w:r>
              <w:t>клонидин</w:t>
            </w:r>
          </w:p>
        </w:tc>
        <w:tc>
          <w:tcPr>
            <w:tcW w:w="2509" w:type="dxa"/>
          </w:tcPr>
          <w:p w:rsidR="00E96BAA" w:rsidRDefault="00E96BAA">
            <w:pPr>
              <w:pStyle w:val="ConsPlusNormal"/>
              <w:jc w:val="both"/>
            </w:pPr>
            <w:r>
              <w:t>раствор для внутривенного введения;</w:t>
            </w:r>
          </w:p>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моксонидин</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C02C</w:t>
            </w:r>
          </w:p>
        </w:tc>
        <w:tc>
          <w:tcPr>
            <w:tcW w:w="3964" w:type="dxa"/>
          </w:tcPr>
          <w:p w:rsidR="00E96BAA" w:rsidRDefault="00E96BAA">
            <w:pPr>
              <w:pStyle w:val="ConsPlusNormal"/>
              <w:jc w:val="both"/>
            </w:pPr>
            <w:r>
              <w:t>антиадренергические средства периферического действия</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lastRenderedPageBreak/>
              <w:t>C02CA</w:t>
            </w:r>
          </w:p>
        </w:tc>
        <w:tc>
          <w:tcPr>
            <w:tcW w:w="3964" w:type="dxa"/>
            <w:vMerge w:val="restart"/>
          </w:tcPr>
          <w:p w:rsidR="00E96BAA" w:rsidRDefault="00E96BAA">
            <w:pPr>
              <w:pStyle w:val="ConsPlusNormal"/>
              <w:jc w:val="both"/>
            </w:pPr>
            <w:r>
              <w:t>альфа-адреноблокаторы</w:t>
            </w:r>
          </w:p>
        </w:tc>
        <w:tc>
          <w:tcPr>
            <w:tcW w:w="7144" w:type="dxa"/>
          </w:tcPr>
          <w:p w:rsidR="00E96BAA" w:rsidRDefault="00E96BAA">
            <w:pPr>
              <w:pStyle w:val="ConsPlusNormal"/>
              <w:jc w:val="both"/>
            </w:pPr>
            <w:r>
              <w:t>доксазозин</w:t>
            </w:r>
          </w:p>
        </w:tc>
        <w:tc>
          <w:tcPr>
            <w:tcW w:w="2509" w:type="dxa"/>
          </w:tcPr>
          <w:p w:rsidR="00E96BAA" w:rsidRDefault="00E96BAA">
            <w:pPr>
              <w:pStyle w:val="ConsPlusNormal"/>
              <w:jc w:val="both"/>
            </w:pPr>
            <w:r>
              <w:t>таблетки;</w:t>
            </w:r>
          </w:p>
          <w:p w:rsidR="00E96BAA" w:rsidRDefault="00E96BAA">
            <w:pPr>
              <w:pStyle w:val="ConsPlusNormal"/>
              <w:jc w:val="both"/>
            </w:pPr>
            <w:r>
              <w:t>таблетки с пролонгированным высвобождением,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урапидил</w:t>
            </w:r>
          </w:p>
        </w:tc>
        <w:tc>
          <w:tcPr>
            <w:tcW w:w="2509" w:type="dxa"/>
          </w:tcPr>
          <w:p w:rsidR="00E96BAA" w:rsidRDefault="00E96BAA">
            <w:pPr>
              <w:pStyle w:val="ConsPlusNormal"/>
              <w:jc w:val="both"/>
            </w:pPr>
            <w:r>
              <w:t>капсулы пролонгированного действия;</w:t>
            </w:r>
          </w:p>
          <w:p w:rsidR="00E96BAA" w:rsidRDefault="00E96BAA">
            <w:pPr>
              <w:pStyle w:val="ConsPlusNormal"/>
              <w:jc w:val="both"/>
            </w:pPr>
            <w:r>
              <w:t>раствор для внутривенного введения</w:t>
            </w:r>
          </w:p>
        </w:tc>
      </w:tr>
      <w:tr w:rsidR="00E96BAA">
        <w:tc>
          <w:tcPr>
            <w:tcW w:w="904" w:type="dxa"/>
          </w:tcPr>
          <w:p w:rsidR="00E96BAA" w:rsidRDefault="00E96BAA">
            <w:pPr>
              <w:pStyle w:val="ConsPlusNormal"/>
              <w:jc w:val="both"/>
            </w:pPr>
            <w:r>
              <w:t>C02K</w:t>
            </w:r>
          </w:p>
        </w:tc>
        <w:tc>
          <w:tcPr>
            <w:tcW w:w="3964" w:type="dxa"/>
          </w:tcPr>
          <w:p w:rsidR="00E96BAA" w:rsidRDefault="00E96BAA">
            <w:pPr>
              <w:pStyle w:val="ConsPlusNormal"/>
              <w:jc w:val="both"/>
            </w:pPr>
            <w:r>
              <w:t>другие антигипертензивные средства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C02KX</w:t>
            </w:r>
          </w:p>
        </w:tc>
        <w:tc>
          <w:tcPr>
            <w:tcW w:w="3964" w:type="dxa"/>
            <w:vMerge w:val="restart"/>
          </w:tcPr>
          <w:p w:rsidR="00E96BAA" w:rsidRDefault="00E96BAA">
            <w:pPr>
              <w:pStyle w:val="ConsPlusNormal"/>
              <w:jc w:val="both"/>
            </w:pPr>
            <w:r>
              <w:t>антигипертензивные средства для лечения легочной артериальной гипертензии</w:t>
            </w:r>
          </w:p>
        </w:tc>
        <w:tc>
          <w:tcPr>
            <w:tcW w:w="7144" w:type="dxa"/>
          </w:tcPr>
          <w:p w:rsidR="00E96BAA" w:rsidRDefault="00E96BAA">
            <w:pPr>
              <w:pStyle w:val="ConsPlusNormal"/>
              <w:jc w:val="both"/>
            </w:pPr>
            <w:r>
              <w:t>амбризентан</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бозентан</w:t>
            </w:r>
          </w:p>
        </w:tc>
        <w:tc>
          <w:tcPr>
            <w:tcW w:w="2509" w:type="dxa"/>
          </w:tcPr>
          <w:p w:rsidR="00E96BAA" w:rsidRDefault="00E96BAA">
            <w:pPr>
              <w:pStyle w:val="ConsPlusNormal"/>
              <w:jc w:val="both"/>
            </w:pPr>
            <w:r>
              <w:t>таблетки диспергируемые;</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мацитентан</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риоцигуат</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C03</w:t>
            </w:r>
          </w:p>
        </w:tc>
        <w:tc>
          <w:tcPr>
            <w:tcW w:w="3964" w:type="dxa"/>
          </w:tcPr>
          <w:p w:rsidR="00E96BAA" w:rsidRDefault="00E96BAA">
            <w:pPr>
              <w:pStyle w:val="ConsPlusNormal"/>
              <w:jc w:val="both"/>
            </w:pPr>
            <w:r>
              <w:t>диуретики</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C03A</w:t>
            </w:r>
          </w:p>
        </w:tc>
        <w:tc>
          <w:tcPr>
            <w:tcW w:w="3964" w:type="dxa"/>
          </w:tcPr>
          <w:p w:rsidR="00E96BAA" w:rsidRDefault="00E96BAA">
            <w:pPr>
              <w:pStyle w:val="ConsPlusNormal"/>
              <w:jc w:val="both"/>
            </w:pPr>
            <w:r>
              <w:t>тиазидные диуретики</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C03AA</w:t>
            </w:r>
          </w:p>
        </w:tc>
        <w:tc>
          <w:tcPr>
            <w:tcW w:w="3964" w:type="dxa"/>
          </w:tcPr>
          <w:p w:rsidR="00E96BAA" w:rsidRDefault="00E96BAA">
            <w:pPr>
              <w:pStyle w:val="ConsPlusNormal"/>
              <w:jc w:val="both"/>
            </w:pPr>
            <w:r>
              <w:t>тиазиды</w:t>
            </w:r>
          </w:p>
        </w:tc>
        <w:tc>
          <w:tcPr>
            <w:tcW w:w="7144" w:type="dxa"/>
          </w:tcPr>
          <w:p w:rsidR="00E96BAA" w:rsidRDefault="00E96BAA">
            <w:pPr>
              <w:pStyle w:val="ConsPlusNormal"/>
              <w:jc w:val="both"/>
            </w:pPr>
            <w:r>
              <w:t>гидрохлоротиазид</w:t>
            </w:r>
          </w:p>
        </w:tc>
        <w:tc>
          <w:tcPr>
            <w:tcW w:w="250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C03B</w:t>
            </w:r>
          </w:p>
        </w:tc>
        <w:tc>
          <w:tcPr>
            <w:tcW w:w="3964" w:type="dxa"/>
          </w:tcPr>
          <w:p w:rsidR="00E96BAA" w:rsidRDefault="00E96BAA">
            <w:pPr>
              <w:pStyle w:val="ConsPlusNormal"/>
              <w:jc w:val="both"/>
            </w:pPr>
            <w:r>
              <w:t>тиазидоподобные диуретики</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lastRenderedPageBreak/>
              <w:t>C03BA</w:t>
            </w:r>
          </w:p>
        </w:tc>
        <w:tc>
          <w:tcPr>
            <w:tcW w:w="3964" w:type="dxa"/>
          </w:tcPr>
          <w:p w:rsidR="00E96BAA" w:rsidRDefault="00E96BAA">
            <w:pPr>
              <w:pStyle w:val="ConsPlusNormal"/>
              <w:jc w:val="both"/>
            </w:pPr>
            <w:r>
              <w:t>сульфонамиды</w:t>
            </w:r>
          </w:p>
        </w:tc>
        <w:tc>
          <w:tcPr>
            <w:tcW w:w="7144" w:type="dxa"/>
          </w:tcPr>
          <w:p w:rsidR="00E96BAA" w:rsidRDefault="00E96BAA">
            <w:pPr>
              <w:pStyle w:val="ConsPlusNormal"/>
              <w:jc w:val="both"/>
            </w:pPr>
            <w:r>
              <w:t>индапамид</w:t>
            </w:r>
          </w:p>
        </w:tc>
        <w:tc>
          <w:tcPr>
            <w:tcW w:w="2509" w:type="dxa"/>
          </w:tcPr>
          <w:p w:rsidR="00E96BAA" w:rsidRDefault="00E96BAA">
            <w:pPr>
              <w:pStyle w:val="ConsPlusNormal"/>
              <w:jc w:val="both"/>
            </w:pPr>
            <w:r>
              <w:t>капсулы;</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p w:rsidR="00E96BAA" w:rsidRDefault="00E96BAA">
            <w:pPr>
              <w:pStyle w:val="ConsPlusNormal"/>
              <w:jc w:val="both"/>
            </w:pPr>
            <w:r>
              <w:t>таблетки пролонгированного действия, покрытые оболочкой;</w:t>
            </w:r>
          </w:p>
          <w:p w:rsidR="00E96BAA" w:rsidRDefault="00E96BAA">
            <w:pPr>
              <w:pStyle w:val="ConsPlusNormal"/>
              <w:jc w:val="both"/>
            </w:pPr>
            <w:r>
              <w:t>таблетки пролонгированного действия, покрытые пленочной оболочкой;</w:t>
            </w:r>
          </w:p>
          <w:p w:rsidR="00E96BAA" w:rsidRDefault="00E96BAA">
            <w:pPr>
              <w:pStyle w:val="ConsPlusNormal"/>
              <w:jc w:val="both"/>
            </w:pPr>
            <w:r>
              <w:t>таблетки с контролируемым высвобождением, покрытые пленочной оболочкой;</w:t>
            </w:r>
          </w:p>
          <w:p w:rsidR="00E96BAA" w:rsidRDefault="00E96BAA">
            <w:pPr>
              <w:pStyle w:val="ConsPlusNormal"/>
              <w:jc w:val="both"/>
            </w:pPr>
            <w:r>
              <w:t>таблетки с модифицированным высвобождением, покрытые</w:t>
            </w:r>
          </w:p>
          <w:p w:rsidR="00E96BAA" w:rsidRDefault="00E96BAA">
            <w:pPr>
              <w:pStyle w:val="ConsPlusNormal"/>
              <w:jc w:val="both"/>
            </w:pPr>
            <w:r>
              <w:t>оболочкой;</w:t>
            </w:r>
          </w:p>
          <w:p w:rsidR="00E96BAA" w:rsidRDefault="00E96BAA">
            <w:pPr>
              <w:pStyle w:val="ConsPlusNormal"/>
              <w:jc w:val="both"/>
            </w:pPr>
            <w:r>
              <w:t>таблетки с пролонгированным высвобождением, покрытые пленочной оболочкой</w:t>
            </w:r>
          </w:p>
        </w:tc>
      </w:tr>
      <w:tr w:rsidR="00E96BAA">
        <w:tc>
          <w:tcPr>
            <w:tcW w:w="904" w:type="dxa"/>
          </w:tcPr>
          <w:p w:rsidR="00E96BAA" w:rsidRDefault="00E96BAA">
            <w:pPr>
              <w:pStyle w:val="ConsPlusNormal"/>
              <w:jc w:val="both"/>
            </w:pPr>
            <w:r>
              <w:t>C03C</w:t>
            </w:r>
          </w:p>
        </w:tc>
        <w:tc>
          <w:tcPr>
            <w:tcW w:w="3964" w:type="dxa"/>
          </w:tcPr>
          <w:p w:rsidR="00E96BAA" w:rsidRDefault="00E96BAA">
            <w:pPr>
              <w:pStyle w:val="ConsPlusNormal"/>
              <w:jc w:val="both"/>
            </w:pPr>
            <w:r>
              <w:t>"петлевые" диуретики</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C03CA</w:t>
            </w:r>
          </w:p>
        </w:tc>
        <w:tc>
          <w:tcPr>
            <w:tcW w:w="3964" w:type="dxa"/>
            <w:vMerge w:val="restart"/>
          </w:tcPr>
          <w:p w:rsidR="00E96BAA" w:rsidRDefault="00E96BAA">
            <w:pPr>
              <w:pStyle w:val="ConsPlusNormal"/>
              <w:jc w:val="both"/>
            </w:pPr>
            <w:r>
              <w:t>сульфонамиды</w:t>
            </w:r>
          </w:p>
        </w:tc>
        <w:tc>
          <w:tcPr>
            <w:tcW w:w="7144" w:type="dxa"/>
          </w:tcPr>
          <w:p w:rsidR="00E96BAA" w:rsidRDefault="00E96BAA">
            <w:pPr>
              <w:pStyle w:val="ConsPlusNormal"/>
              <w:jc w:val="both"/>
            </w:pPr>
            <w:r>
              <w:t>фуросемид</w:t>
            </w:r>
          </w:p>
        </w:tc>
        <w:tc>
          <w:tcPr>
            <w:tcW w:w="2509" w:type="dxa"/>
          </w:tcPr>
          <w:p w:rsidR="00E96BAA" w:rsidRDefault="00E96BAA">
            <w:pPr>
              <w:pStyle w:val="ConsPlusNormal"/>
              <w:jc w:val="both"/>
            </w:pPr>
            <w:r>
              <w:t xml:space="preserve">раствор для внутривенного и внутримышечного </w:t>
            </w:r>
            <w:r>
              <w:lastRenderedPageBreak/>
              <w:t>введения;</w:t>
            </w:r>
          </w:p>
          <w:p w:rsidR="00E96BAA" w:rsidRDefault="00E96BAA">
            <w:pPr>
              <w:pStyle w:val="ConsPlusNormal"/>
              <w:jc w:val="both"/>
            </w:pPr>
            <w:r>
              <w:t>раствор для инъекций;</w:t>
            </w:r>
          </w:p>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торасемид</w:t>
            </w:r>
          </w:p>
        </w:tc>
        <w:tc>
          <w:tcPr>
            <w:tcW w:w="250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C03D</w:t>
            </w:r>
          </w:p>
        </w:tc>
        <w:tc>
          <w:tcPr>
            <w:tcW w:w="3964" w:type="dxa"/>
          </w:tcPr>
          <w:p w:rsidR="00E96BAA" w:rsidRDefault="00E96BAA">
            <w:pPr>
              <w:pStyle w:val="ConsPlusNormal"/>
              <w:jc w:val="both"/>
            </w:pPr>
            <w:r>
              <w:t>калийсберегающие диуретики</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C03DA</w:t>
            </w:r>
          </w:p>
        </w:tc>
        <w:tc>
          <w:tcPr>
            <w:tcW w:w="3964" w:type="dxa"/>
          </w:tcPr>
          <w:p w:rsidR="00E96BAA" w:rsidRDefault="00E96BAA">
            <w:pPr>
              <w:pStyle w:val="ConsPlusNormal"/>
              <w:jc w:val="both"/>
            </w:pPr>
            <w:r>
              <w:t>антагонисты альдостерона</w:t>
            </w:r>
          </w:p>
        </w:tc>
        <w:tc>
          <w:tcPr>
            <w:tcW w:w="7144" w:type="dxa"/>
          </w:tcPr>
          <w:p w:rsidR="00E96BAA" w:rsidRDefault="00E96BAA">
            <w:pPr>
              <w:pStyle w:val="ConsPlusNormal"/>
              <w:jc w:val="both"/>
            </w:pPr>
            <w:r>
              <w:t>спиронолактон</w:t>
            </w:r>
          </w:p>
        </w:tc>
        <w:tc>
          <w:tcPr>
            <w:tcW w:w="2509" w:type="dxa"/>
          </w:tcPr>
          <w:p w:rsidR="00E96BAA" w:rsidRDefault="00E96BAA">
            <w:pPr>
              <w:pStyle w:val="ConsPlusNormal"/>
              <w:jc w:val="both"/>
            </w:pPr>
            <w:r>
              <w:t>капсулы;</w:t>
            </w:r>
          </w:p>
          <w:p w:rsidR="00E96BAA" w:rsidRDefault="00E96BAA">
            <w:pPr>
              <w:pStyle w:val="ConsPlusNormal"/>
              <w:jc w:val="both"/>
            </w:pPr>
            <w:r>
              <w:t>таблетки</w:t>
            </w:r>
          </w:p>
        </w:tc>
      </w:tr>
      <w:tr w:rsidR="00E96BAA">
        <w:tc>
          <w:tcPr>
            <w:tcW w:w="904" w:type="dxa"/>
          </w:tcPr>
          <w:p w:rsidR="00E96BAA" w:rsidRDefault="00E96BAA">
            <w:pPr>
              <w:pStyle w:val="ConsPlusNormal"/>
              <w:jc w:val="both"/>
            </w:pPr>
            <w:r>
              <w:t>C04</w:t>
            </w:r>
          </w:p>
        </w:tc>
        <w:tc>
          <w:tcPr>
            <w:tcW w:w="3964" w:type="dxa"/>
          </w:tcPr>
          <w:p w:rsidR="00E96BAA" w:rsidRDefault="00E96BAA">
            <w:pPr>
              <w:pStyle w:val="ConsPlusNormal"/>
              <w:jc w:val="both"/>
            </w:pPr>
            <w:r>
              <w:t>периферические вазодилататоры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C04A</w:t>
            </w:r>
          </w:p>
        </w:tc>
        <w:tc>
          <w:tcPr>
            <w:tcW w:w="3964" w:type="dxa"/>
          </w:tcPr>
          <w:p w:rsidR="00E96BAA" w:rsidRDefault="00E96BAA">
            <w:pPr>
              <w:pStyle w:val="ConsPlusNormal"/>
              <w:jc w:val="both"/>
            </w:pPr>
            <w:r>
              <w:t>периферические вазодилататоры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C04AD</w:t>
            </w:r>
          </w:p>
        </w:tc>
        <w:tc>
          <w:tcPr>
            <w:tcW w:w="3964" w:type="dxa"/>
          </w:tcPr>
          <w:p w:rsidR="00E96BAA" w:rsidRDefault="00E96BAA">
            <w:pPr>
              <w:pStyle w:val="ConsPlusNormal"/>
              <w:jc w:val="both"/>
            </w:pPr>
            <w:r>
              <w:t>производные пурина</w:t>
            </w:r>
          </w:p>
        </w:tc>
        <w:tc>
          <w:tcPr>
            <w:tcW w:w="7144" w:type="dxa"/>
          </w:tcPr>
          <w:p w:rsidR="00E96BAA" w:rsidRDefault="00E96BAA">
            <w:pPr>
              <w:pStyle w:val="ConsPlusNormal"/>
              <w:jc w:val="both"/>
            </w:pPr>
            <w:r>
              <w:t>пентоксифиллин</w:t>
            </w:r>
          </w:p>
        </w:tc>
        <w:tc>
          <w:tcPr>
            <w:tcW w:w="2509" w:type="dxa"/>
          </w:tcPr>
          <w:p w:rsidR="00E96BAA" w:rsidRDefault="00E96BAA">
            <w:pPr>
              <w:pStyle w:val="ConsPlusNormal"/>
              <w:jc w:val="both"/>
            </w:pPr>
            <w:r>
              <w:t>концентрат для приготовления раствора для внутривенного и внутриартериального введения;</w:t>
            </w:r>
          </w:p>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концентрат для приготовления раствора для инъекций;</w:t>
            </w:r>
          </w:p>
          <w:p w:rsidR="00E96BAA" w:rsidRDefault="00E96BAA">
            <w:pPr>
              <w:pStyle w:val="ConsPlusNormal"/>
              <w:jc w:val="both"/>
            </w:pPr>
            <w:r>
              <w:t>раствор для внутривенного введения;</w:t>
            </w:r>
          </w:p>
          <w:p w:rsidR="00E96BAA" w:rsidRDefault="00E96BAA">
            <w:pPr>
              <w:pStyle w:val="ConsPlusNormal"/>
              <w:jc w:val="both"/>
            </w:pPr>
            <w:r>
              <w:t>раствор для внутривенного и внутриартериального введения;</w:t>
            </w:r>
          </w:p>
          <w:p w:rsidR="00E96BAA" w:rsidRDefault="00E96BAA">
            <w:pPr>
              <w:pStyle w:val="ConsPlusNormal"/>
              <w:jc w:val="both"/>
            </w:pPr>
            <w:r>
              <w:t>раствор для инфузий;</w:t>
            </w:r>
          </w:p>
          <w:p w:rsidR="00E96BAA" w:rsidRDefault="00E96BAA">
            <w:pPr>
              <w:pStyle w:val="ConsPlusNormal"/>
              <w:jc w:val="both"/>
            </w:pPr>
            <w:r>
              <w:t>раствор для инъекций</w:t>
            </w:r>
          </w:p>
        </w:tc>
      </w:tr>
      <w:tr w:rsidR="00E96BAA">
        <w:tc>
          <w:tcPr>
            <w:tcW w:w="904" w:type="dxa"/>
          </w:tcPr>
          <w:p w:rsidR="00E96BAA" w:rsidRDefault="00E96BAA">
            <w:pPr>
              <w:pStyle w:val="ConsPlusNormal"/>
              <w:jc w:val="both"/>
            </w:pPr>
            <w:r>
              <w:lastRenderedPageBreak/>
              <w:t>C07</w:t>
            </w:r>
          </w:p>
        </w:tc>
        <w:tc>
          <w:tcPr>
            <w:tcW w:w="3964" w:type="dxa"/>
          </w:tcPr>
          <w:p w:rsidR="00E96BAA" w:rsidRDefault="00E96BAA">
            <w:pPr>
              <w:pStyle w:val="ConsPlusNormal"/>
              <w:jc w:val="both"/>
            </w:pPr>
            <w:r>
              <w:t>бета-адреноблокаторы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C07A</w:t>
            </w:r>
          </w:p>
        </w:tc>
        <w:tc>
          <w:tcPr>
            <w:tcW w:w="3964" w:type="dxa"/>
          </w:tcPr>
          <w:p w:rsidR="00E96BAA" w:rsidRDefault="00E96BAA">
            <w:pPr>
              <w:pStyle w:val="ConsPlusNormal"/>
              <w:jc w:val="both"/>
            </w:pPr>
            <w:r>
              <w:t>бета-адреноблокаторы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C07AA</w:t>
            </w:r>
          </w:p>
        </w:tc>
        <w:tc>
          <w:tcPr>
            <w:tcW w:w="3964" w:type="dxa"/>
            <w:vMerge w:val="restart"/>
          </w:tcPr>
          <w:p w:rsidR="00E96BAA" w:rsidRDefault="00E96BAA">
            <w:pPr>
              <w:pStyle w:val="ConsPlusNormal"/>
              <w:jc w:val="both"/>
            </w:pPr>
            <w:r>
              <w:t>неселективные бета-адреноблокаторы</w:t>
            </w:r>
          </w:p>
        </w:tc>
        <w:tc>
          <w:tcPr>
            <w:tcW w:w="7144" w:type="dxa"/>
          </w:tcPr>
          <w:p w:rsidR="00E96BAA" w:rsidRDefault="00E96BAA">
            <w:pPr>
              <w:pStyle w:val="ConsPlusNormal"/>
              <w:jc w:val="both"/>
            </w:pPr>
            <w:r>
              <w:t>пропранолол</w:t>
            </w:r>
          </w:p>
        </w:tc>
        <w:tc>
          <w:tcPr>
            <w:tcW w:w="250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соталол</w:t>
            </w:r>
          </w:p>
        </w:tc>
        <w:tc>
          <w:tcPr>
            <w:tcW w:w="2509" w:type="dxa"/>
          </w:tcPr>
          <w:p w:rsidR="00E96BAA" w:rsidRDefault="00E96BAA">
            <w:pPr>
              <w:pStyle w:val="ConsPlusNormal"/>
              <w:jc w:val="both"/>
            </w:pPr>
            <w:r>
              <w:t>таблетки</w:t>
            </w:r>
          </w:p>
        </w:tc>
      </w:tr>
      <w:tr w:rsidR="00E96BAA">
        <w:tc>
          <w:tcPr>
            <w:tcW w:w="904" w:type="dxa"/>
            <w:vMerge w:val="restart"/>
          </w:tcPr>
          <w:p w:rsidR="00E96BAA" w:rsidRDefault="00E96BAA">
            <w:pPr>
              <w:pStyle w:val="ConsPlusNormal"/>
              <w:jc w:val="both"/>
            </w:pPr>
            <w:r>
              <w:t>C07AB</w:t>
            </w:r>
          </w:p>
        </w:tc>
        <w:tc>
          <w:tcPr>
            <w:tcW w:w="3964" w:type="dxa"/>
            <w:vMerge w:val="restart"/>
          </w:tcPr>
          <w:p w:rsidR="00E96BAA" w:rsidRDefault="00E96BAA">
            <w:pPr>
              <w:pStyle w:val="ConsPlusNormal"/>
              <w:jc w:val="both"/>
            </w:pPr>
            <w:r>
              <w:t>селективные бета-адреноблокаторы</w:t>
            </w:r>
          </w:p>
        </w:tc>
        <w:tc>
          <w:tcPr>
            <w:tcW w:w="7144" w:type="dxa"/>
          </w:tcPr>
          <w:p w:rsidR="00E96BAA" w:rsidRDefault="00E96BAA">
            <w:pPr>
              <w:pStyle w:val="ConsPlusNormal"/>
              <w:jc w:val="both"/>
            </w:pPr>
            <w:r>
              <w:t>атенолол</w:t>
            </w:r>
          </w:p>
        </w:tc>
        <w:tc>
          <w:tcPr>
            <w:tcW w:w="2509" w:type="dxa"/>
          </w:tcPr>
          <w:p w:rsidR="00E96BAA" w:rsidRDefault="00E96BAA">
            <w:pPr>
              <w:pStyle w:val="ConsPlusNormal"/>
              <w:jc w:val="both"/>
            </w:pPr>
            <w:r>
              <w:t>таблетки;</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бисопролол</w:t>
            </w:r>
          </w:p>
        </w:tc>
        <w:tc>
          <w:tcPr>
            <w:tcW w:w="2509" w:type="dxa"/>
          </w:tcPr>
          <w:p w:rsidR="00E96BAA" w:rsidRDefault="00E96BAA">
            <w:pPr>
              <w:pStyle w:val="ConsPlusNormal"/>
              <w:jc w:val="both"/>
            </w:pPr>
            <w:r>
              <w:t>таблетки;</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метопролол</w:t>
            </w:r>
          </w:p>
        </w:tc>
        <w:tc>
          <w:tcPr>
            <w:tcW w:w="2509" w:type="dxa"/>
          </w:tcPr>
          <w:p w:rsidR="00E96BAA" w:rsidRDefault="00E96BAA">
            <w:pPr>
              <w:pStyle w:val="ConsPlusNormal"/>
              <w:jc w:val="both"/>
            </w:pPr>
            <w:r>
              <w:t>раствор для внутривенного введения;</w:t>
            </w:r>
          </w:p>
          <w:p w:rsidR="00E96BAA" w:rsidRDefault="00E96BAA">
            <w:pPr>
              <w:pStyle w:val="ConsPlusNormal"/>
              <w:jc w:val="both"/>
            </w:pPr>
            <w:r>
              <w:t>таблетки;</w:t>
            </w:r>
          </w:p>
          <w:p w:rsidR="00E96BAA" w:rsidRDefault="00E96BAA">
            <w:pPr>
              <w:pStyle w:val="ConsPlusNormal"/>
              <w:jc w:val="both"/>
            </w:pPr>
            <w:r>
              <w:t>таблетки пролонгированного действия, покрытые пленочной оболочкой;</w:t>
            </w:r>
          </w:p>
          <w:p w:rsidR="00E96BAA" w:rsidRDefault="00E96BAA">
            <w:pPr>
              <w:pStyle w:val="ConsPlusNormal"/>
              <w:jc w:val="both"/>
            </w:pPr>
            <w:r>
              <w:t>таблетки с пролонгированным высвобождением, покрытые оболочкой;</w:t>
            </w:r>
          </w:p>
          <w:p w:rsidR="00E96BAA" w:rsidRDefault="00E96BAA">
            <w:pPr>
              <w:pStyle w:val="ConsPlusNormal"/>
              <w:jc w:val="both"/>
            </w:pPr>
            <w:r>
              <w:t>таблетки с пролонгированным высвобождением,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эсмолол</w:t>
            </w:r>
          </w:p>
        </w:tc>
        <w:tc>
          <w:tcPr>
            <w:tcW w:w="2509" w:type="dxa"/>
          </w:tcPr>
          <w:p w:rsidR="00E96BAA" w:rsidRDefault="00E96BAA">
            <w:pPr>
              <w:pStyle w:val="ConsPlusNormal"/>
              <w:jc w:val="both"/>
            </w:pPr>
            <w:r>
              <w:t>раствор для внутривенного введения</w:t>
            </w:r>
          </w:p>
        </w:tc>
      </w:tr>
      <w:tr w:rsidR="00E96BAA">
        <w:tc>
          <w:tcPr>
            <w:tcW w:w="904" w:type="dxa"/>
          </w:tcPr>
          <w:p w:rsidR="00E96BAA" w:rsidRDefault="00E96BAA">
            <w:pPr>
              <w:pStyle w:val="ConsPlusNormal"/>
              <w:jc w:val="both"/>
            </w:pPr>
            <w:r>
              <w:t>C07AG</w:t>
            </w:r>
          </w:p>
        </w:tc>
        <w:tc>
          <w:tcPr>
            <w:tcW w:w="3964" w:type="dxa"/>
          </w:tcPr>
          <w:p w:rsidR="00E96BAA" w:rsidRDefault="00E96BAA">
            <w:pPr>
              <w:pStyle w:val="ConsPlusNormal"/>
              <w:jc w:val="both"/>
            </w:pPr>
            <w:r>
              <w:t>альфа- и бета-адреноблокаторы</w:t>
            </w:r>
          </w:p>
        </w:tc>
        <w:tc>
          <w:tcPr>
            <w:tcW w:w="7144" w:type="dxa"/>
          </w:tcPr>
          <w:p w:rsidR="00E96BAA" w:rsidRDefault="00E96BAA">
            <w:pPr>
              <w:pStyle w:val="ConsPlusNormal"/>
              <w:jc w:val="both"/>
            </w:pPr>
            <w:r>
              <w:t>карведилол</w:t>
            </w:r>
          </w:p>
        </w:tc>
        <w:tc>
          <w:tcPr>
            <w:tcW w:w="250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C08</w:t>
            </w:r>
          </w:p>
        </w:tc>
        <w:tc>
          <w:tcPr>
            <w:tcW w:w="3964" w:type="dxa"/>
          </w:tcPr>
          <w:p w:rsidR="00E96BAA" w:rsidRDefault="00E96BAA">
            <w:pPr>
              <w:pStyle w:val="ConsPlusNormal"/>
              <w:jc w:val="both"/>
            </w:pPr>
            <w:r>
              <w:t>блокаторы кальциевых каналов</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C08C</w:t>
            </w:r>
          </w:p>
        </w:tc>
        <w:tc>
          <w:tcPr>
            <w:tcW w:w="3964" w:type="dxa"/>
          </w:tcPr>
          <w:p w:rsidR="00E96BAA" w:rsidRDefault="00E96BAA">
            <w:pPr>
              <w:pStyle w:val="ConsPlusNormal"/>
              <w:jc w:val="both"/>
            </w:pPr>
            <w:r>
              <w:t>селективные блокаторы кальциевых каналов с преимущественным действием на сосуды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C08CA</w:t>
            </w:r>
          </w:p>
        </w:tc>
        <w:tc>
          <w:tcPr>
            <w:tcW w:w="3964" w:type="dxa"/>
            <w:vMerge w:val="restart"/>
          </w:tcPr>
          <w:p w:rsidR="00E96BAA" w:rsidRDefault="00E96BAA">
            <w:pPr>
              <w:pStyle w:val="ConsPlusNormal"/>
              <w:jc w:val="both"/>
            </w:pPr>
            <w:r>
              <w:t>производные дигидропиридина</w:t>
            </w:r>
          </w:p>
        </w:tc>
        <w:tc>
          <w:tcPr>
            <w:tcW w:w="7144" w:type="dxa"/>
          </w:tcPr>
          <w:p w:rsidR="00E96BAA" w:rsidRDefault="00E96BAA">
            <w:pPr>
              <w:pStyle w:val="ConsPlusNormal"/>
              <w:jc w:val="both"/>
            </w:pPr>
            <w:r>
              <w:t>амлодипин</w:t>
            </w:r>
          </w:p>
        </w:tc>
        <w:tc>
          <w:tcPr>
            <w:tcW w:w="2509" w:type="dxa"/>
          </w:tcPr>
          <w:p w:rsidR="00E96BAA" w:rsidRDefault="00E96BAA">
            <w:pPr>
              <w:pStyle w:val="ConsPlusNormal"/>
              <w:jc w:val="both"/>
            </w:pPr>
            <w:r>
              <w:t>таблетки;</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нимодипин</w:t>
            </w:r>
          </w:p>
        </w:tc>
        <w:tc>
          <w:tcPr>
            <w:tcW w:w="2509" w:type="dxa"/>
          </w:tcPr>
          <w:p w:rsidR="00E96BAA" w:rsidRDefault="00E96BAA">
            <w:pPr>
              <w:pStyle w:val="ConsPlusNormal"/>
              <w:jc w:val="both"/>
            </w:pPr>
            <w:r>
              <w:t>раствор для инфузий;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нифедипин</w:t>
            </w:r>
          </w:p>
        </w:tc>
        <w:tc>
          <w:tcPr>
            <w:tcW w:w="2509" w:type="dxa"/>
          </w:tcPr>
          <w:p w:rsidR="00E96BAA" w:rsidRDefault="00E96BAA">
            <w:pPr>
              <w:pStyle w:val="ConsPlusNormal"/>
              <w:jc w:val="both"/>
            </w:pPr>
            <w:r>
              <w:t>таблетки;</w:t>
            </w:r>
          </w:p>
          <w:p w:rsidR="00E96BAA" w:rsidRDefault="00E96BAA">
            <w:pPr>
              <w:pStyle w:val="ConsPlusNormal"/>
              <w:jc w:val="both"/>
            </w:pPr>
            <w:r>
              <w:t>таблетки, покрытые пленочной оболочкой;</w:t>
            </w:r>
          </w:p>
          <w:p w:rsidR="00E96BAA" w:rsidRDefault="00E96BAA">
            <w:pPr>
              <w:pStyle w:val="ConsPlusNormal"/>
              <w:jc w:val="both"/>
            </w:pPr>
            <w:r>
              <w:t>таблетки пролонгированного действия, покрытые пленочной оболочкой;</w:t>
            </w:r>
          </w:p>
          <w:p w:rsidR="00E96BAA" w:rsidRDefault="00E96BAA">
            <w:pPr>
              <w:pStyle w:val="ConsPlusNormal"/>
              <w:jc w:val="both"/>
            </w:pPr>
            <w:r>
              <w:t>таблетки с модифицированным высвобождением, покрытые пленочной оболочкой;</w:t>
            </w:r>
          </w:p>
          <w:p w:rsidR="00E96BAA" w:rsidRDefault="00E96BAA">
            <w:pPr>
              <w:pStyle w:val="ConsPlusNormal"/>
              <w:jc w:val="both"/>
            </w:pPr>
            <w:r>
              <w:t>таблетки с пролонгированным</w:t>
            </w:r>
          </w:p>
          <w:p w:rsidR="00E96BAA" w:rsidRDefault="00E96BAA">
            <w:pPr>
              <w:pStyle w:val="ConsPlusNormal"/>
              <w:jc w:val="both"/>
            </w:pPr>
            <w:r>
              <w:t xml:space="preserve">высвобождением, покрытые пленочной </w:t>
            </w:r>
            <w:r>
              <w:lastRenderedPageBreak/>
              <w:t>оболочкой</w:t>
            </w:r>
          </w:p>
        </w:tc>
      </w:tr>
      <w:tr w:rsidR="00E96BAA">
        <w:tc>
          <w:tcPr>
            <w:tcW w:w="904" w:type="dxa"/>
          </w:tcPr>
          <w:p w:rsidR="00E96BAA" w:rsidRDefault="00E96BAA">
            <w:pPr>
              <w:pStyle w:val="ConsPlusNormal"/>
              <w:jc w:val="both"/>
            </w:pPr>
            <w:r>
              <w:lastRenderedPageBreak/>
              <w:t>C08D</w:t>
            </w:r>
          </w:p>
        </w:tc>
        <w:tc>
          <w:tcPr>
            <w:tcW w:w="3964" w:type="dxa"/>
          </w:tcPr>
          <w:p w:rsidR="00E96BAA" w:rsidRDefault="00E96BAA">
            <w:pPr>
              <w:pStyle w:val="ConsPlusNormal"/>
              <w:jc w:val="both"/>
            </w:pPr>
            <w:r>
              <w:t>селективные блокаторы кальциевых каналов с прямым действием на сердце</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C08DA</w:t>
            </w:r>
          </w:p>
        </w:tc>
        <w:tc>
          <w:tcPr>
            <w:tcW w:w="3964" w:type="dxa"/>
          </w:tcPr>
          <w:p w:rsidR="00E96BAA" w:rsidRDefault="00E96BAA">
            <w:pPr>
              <w:pStyle w:val="ConsPlusNormal"/>
              <w:jc w:val="both"/>
            </w:pPr>
            <w:r>
              <w:t>производные фенилалкиламина</w:t>
            </w:r>
          </w:p>
        </w:tc>
        <w:tc>
          <w:tcPr>
            <w:tcW w:w="7144" w:type="dxa"/>
          </w:tcPr>
          <w:p w:rsidR="00E96BAA" w:rsidRDefault="00E96BAA">
            <w:pPr>
              <w:pStyle w:val="ConsPlusNormal"/>
              <w:jc w:val="both"/>
            </w:pPr>
            <w:r>
              <w:t>верапамил</w:t>
            </w:r>
          </w:p>
        </w:tc>
        <w:tc>
          <w:tcPr>
            <w:tcW w:w="2509" w:type="dxa"/>
          </w:tcPr>
          <w:p w:rsidR="00E96BAA" w:rsidRDefault="00E96BAA">
            <w:pPr>
              <w:pStyle w:val="ConsPlusNormal"/>
              <w:jc w:val="both"/>
            </w:pPr>
            <w:r>
              <w:t>раствор для внутривенного введения;</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p w:rsidR="00E96BAA" w:rsidRDefault="00E96BAA">
            <w:pPr>
              <w:pStyle w:val="ConsPlusNormal"/>
              <w:jc w:val="both"/>
            </w:pPr>
            <w:r>
              <w:t>таблетки с пролонгированным высвобождением, покрытые пленочной оболочкой</w:t>
            </w:r>
          </w:p>
        </w:tc>
      </w:tr>
      <w:tr w:rsidR="00E96BAA">
        <w:tc>
          <w:tcPr>
            <w:tcW w:w="904" w:type="dxa"/>
          </w:tcPr>
          <w:p w:rsidR="00E96BAA" w:rsidRDefault="00E96BAA">
            <w:pPr>
              <w:pStyle w:val="ConsPlusNormal"/>
              <w:jc w:val="both"/>
            </w:pPr>
            <w:r>
              <w:t>C09</w:t>
            </w:r>
          </w:p>
        </w:tc>
        <w:tc>
          <w:tcPr>
            <w:tcW w:w="3964" w:type="dxa"/>
          </w:tcPr>
          <w:p w:rsidR="00E96BAA" w:rsidRDefault="00E96BAA">
            <w:pPr>
              <w:pStyle w:val="ConsPlusNormal"/>
              <w:jc w:val="both"/>
            </w:pPr>
            <w:r>
              <w:t>средства, действующие на ренин-ангиотензиновую систему</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C09A</w:t>
            </w:r>
          </w:p>
        </w:tc>
        <w:tc>
          <w:tcPr>
            <w:tcW w:w="3964" w:type="dxa"/>
          </w:tcPr>
          <w:p w:rsidR="00E96BAA" w:rsidRDefault="00E96BAA">
            <w:pPr>
              <w:pStyle w:val="ConsPlusNormal"/>
              <w:jc w:val="both"/>
            </w:pPr>
            <w:r>
              <w:t>ингибиторы АПФ</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C09AA</w:t>
            </w:r>
          </w:p>
        </w:tc>
        <w:tc>
          <w:tcPr>
            <w:tcW w:w="3964" w:type="dxa"/>
            <w:vMerge w:val="restart"/>
          </w:tcPr>
          <w:p w:rsidR="00E96BAA" w:rsidRDefault="00E96BAA">
            <w:pPr>
              <w:pStyle w:val="ConsPlusNormal"/>
              <w:jc w:val="both"/>
            </w:pPr>
            <w:r>
              <w:t>ингибиторы АПФ</w:t>
            </w:r>
          </w:p>
        </w:tc>
        <w:tc>
          <w:tcPr>
            <w:tcW w:w="7144" w:type="dxa"/>
          </w:tcPr>
          <w:p w:rsidR="00E96BAA" w:rsidRDefault="00E96BAA">
            <w:pPr>
              <w:pStyle w:val="ConsPlusNormal"/>
              <w:jc w:val="both"/>
            </w:pPr>
            <w:r>
              <w:t>каптоприл</w:t>
            </w:r>
          </w:p>
        </w:tc>
        <w:tc>
          <w:tcPr>
            <w:tcW w:w="2509" w:type="dxa"/>
          </w:tcPr>
          <w:p w:rsidR="00E96BAA" w:rsidRDefault="00E96BAA">
            <w:pPr>
              <w:pStyle w:val="ConsPlusNormal"/>
              <w:jc w:val="both"/>
            </w:pPr>
            <w:r>
              <w:t>таблетки;</w:t>
            </w:r>
          </w:p>
          <w:p w:rsidR="00E96BAA" w:rsidRDefault="00E96BAA">
            <w:pPr>
              <w:pStyle w:val="ConsPlusNormal"/>
              <w:jc w:val="both"/>
            </w:pPr>
            <w:r>
              <w:t>таблетки, покрытые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лизиноприл</w:t>
            </w:r>
          </w:p>
        </w:tc>
        <w:tc>
          <w:tcPr>
            <w:tcW w:w="250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периндоприл</w:t>
            </w:r>
          </w:p>
        </w:tc>
        <w:tc>
          <w:tcPr>
            <w:tcW w:w="2509" w:type="dxa"/>
          </w:tcPr>
          <w:p w:rsidR="00E96BAA" w:rsidRDefault="00E96BAA">
            <w:pPr>
              <w:pStyle w:val="ConsPlusNormal"/>
              <w:jc w:val="both"/>
            </w:pPr>
            <w:r>
              <w:t>таблетки;</w:t>
            </w:r>
          </w:p>
          <w:p w:rsidR="00E96BAA" w:rsidRDefault="00E96BAA">
            <w:pPr>
              <w:pStyle w:val="ConsPlusNormal"/>
              <w:jc w:val="both"/>
            </w:pPr>
            <w:r>
              <w:t>таблетки, диспергируемые в полости рта;</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рамиприл</w:t>
            </w:r>
          </w:p>
        </w:tc>
        <w:tc>
          <w:tcPr>
            <w:tcW w:w="2509" w:type="dxa"/>
          </w:tcPr>
          <w:p w:rsidR="00E96BAA" w:rsidRDefault="00E96BAA">
            <w:pPr>
              <w:pStyle w:val="ConsPlusNormal"/>
              <w:jc w:val="both"/>
            </w:pPr>
            <w:r>
              <w:t>капсулы;</w:t>
            </w:r>
          </w:p>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эналаприл</w:t>
            </w:r>
          </w:p>
        </w:tc>
        <w:tc>
          <w:tcPr>
            <w:tcW w:w="250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C09C</w:t>
            </w:r>
          </w:p>
        </w:tc>
        <w:tc>
          <w:tcPr>
            <w:tcW w:w="3964" w:type="dxa"/>
          </w:tcPr>
          <w:p w:rsidR="00E96BAA" w:rsidRDefault="00E96BAA">
            <w:pPr>
              <w:pStyle w:val="ConsPlusNormal"/>
              <w:jc w:val="both"/>
            </w:pPr>
            <w:r>
              <w:t>антагонисты рецепторов ангиотензина II</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C09CA</w:t>
            </w:r>
          </w:p>
        </w:tc>
        <w:tc>
          <w:tcPr>
            <w:tcW w:w="3964" w:type="dxa"/>
          </w:tcPr>
          <w:p w:rsidR="00E96BAA" w:rsidRDefault="00E96BAA">
            <w:pPr>
              <w:pStyle w:val="ConsPlusNormal"/>
              <w:jc w:val="both"/>
            </w:pPr>
            <w:r>
              <w:t>антагонисты рецепторов ангиотензина II</w:t>
            </w:r>
          </w:p>
        </w:tc>
        <w:tc>
          <w:tcPr>
            <w:tcW w:w="7144" w:type="dxa"/>
          </w:tcPr>
          <w:p w:rsidR="00E96BAA" w:rsidRDefault="00E96BAA">
            <w:pPr>
              <w:pStyle w:val="ConsPlusNormal"/>
              <w:jc w:val="both"/>
            </w:pPr>
            <w:r>
              <w:t>лозартан</w:t>
            </w:r>
          </w:p>
        </w:tc>
        <w:tc>
          <w:tcPr>
            <w:tcW w:w="250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C09DX</w:t>
            </w:r>
          </w:p>
        </w:tc>
        <w:tc>
          <w:tcPr>
            <w:tcW w:w="3964" w:type="dxa"/>
          </w:tcPr>
          <w:p w:rsidR="00E96BAA" w:rsidRDefault="00E96BAA">
            <w:pPr>
              <w:pStyle w:val="ConsPlusNormal"/>
              <w:jc w:val="both"/>
            </w:pPr>
            <w:r>
              <w:t>антагонисты рецепторов ангиотензина II в комбинации с другими средствами</w:t>
            </w:r>
          </w:p>
        </w:tc>
        <w:tc>
          <w:tcPr>
            <w:tcW w:w="7144" w:type="dxa"/>
          </w:tcPr>
          <w:p w:rsidR="00E96BAA" w:rsidRDefault="00E96BAA">
            <w:pPr>
              <w:pStyle w:val="ConsPlusNormal"/>
              <w:jc w:val="both"/>
            </w:pPr>
            <w:r>
              <w:t>валсартан + сакубитрил</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C10</w:t>
            </w:r>
          </w:p>
        </w:tc>
        <w:tc>
          <w:tcPr>
            <w:tcW w:w="3964" w:type="dxa"/>
          </w:tcPr>
          <w:p w:rsidR="00E96BAA" w:rsidRDefault="00E96BAA">
            <w:pPr>
              <w:pStyle w:val="ConsPlusNormal"/>
              <w:jc w:val="both"/>
            </w:pPr>
            <w:r>
              <w:t>гиполипидемические средства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C10A</w:t>
            </w:r>
          </w:p>
        </w:tc>
        <w:tc>
          <w:tcPr>
            <w:tcW w:w="3964" w:type="dxa"/>
          </w:tcPr>
          <w:p w:rsidR="00E96BAA" w:rsidRDefault="00E96BAA">
            <w:pPr>
              <w:pStyle w:val="ConsPlusNormal"/>
              <w:jc w:val="both"/>
            </w:pPr>
            <w:r>
              <w:t>гиполипидемические средства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C10AA</w:t>
            </w:r>
          </w:p>
        </w:tc>
        <w:tc>
          <w:tcPr>
            <w:tcW w:w="3964" w:type="dxa"/>
            <w:vMerge w:val="restart"/>
          </w:tcPr>
          <w:p w:rsidR="00E96BAA" w:rsidRDefault="00E96BAA">
            <w:pPr>
              <w:pStyle w:val="ConsPlusNormal"/>
              <w:jc w:val="both"/>
            </w:pPr>
            <w:r>
              <w:t>ингибиторы ГМГ-КоА-редуктазы</w:t>
            </w:r>
          </w:p>
        </w:tc>
        <w:tc>
          <w:tcPr>
            <w:tcW w:w="7144" w:type="dxa"/>
          </w:tcPr>
          <w:p w:rsidR="00E96BAA" w:rsidRDefault="00E96BAA">
            <w:pPr>
              <w:pStyle w:val="ConsPlusNormal"/>
              <w:jc w:val="both"/>
            </w:pPr>
            <w:r>
              <w:t>аторвастатин</w:t>
            </w:r>
          </w:p>
        </w:tc>
        <w:tc>
          <w:tcPr>
            <w:tcW w:w="2509" w:type="dxa"/>
          </w:tcPr>
          <w:p w:rsidR="00E96BAA" w:rsidRDefault="00E96BAA">
            <w:pPr>
              <w:pStyle w:val="ConsPlusNormal"/>
              <w:jc w:val="both"/>
            </w:pPr>
            <w:r>
              <w:t>капсулы;</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симвастатин</w:t>
            </w:r>
          </w:p>
        </w:tc>
        <w:tc>
          <w:tcPr>
            <w:tcW w:w="250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C10AB</w:t>
            </w:r>
          </w:p>
        </w:tc>
        <w:tc>
          <w:tcPr>
            <w:tcW w:w="3964" w:type="dxa"/>
          </w:tcPr>
          <w:p w:rsidR="00E96BAA" w:rsidRDefault="00E96BAA">
            <w:pPr>
              <w:pStyle w:val="ConsPlusNormal"/>
              <w:jc w:val="both"/>
            </w:pPr>
            <w:r>
              <w:t>фибраты</w:t>
            </w:r>
          </w:p>
        </w:tc>
        <w:tc>
          <w:tcPr>
            <w:tcW w:w="7144" w:type="dxa"/>
          </w:tcPr>
          <w:p w:rsidR="00E96BAA" w:rsidRDefault="00E96BAA">
            <w:pPr>
              <w:pStyle w:val="ConsPlusNormal"/>
              <w:jc w:val="both"/>
            </w:pPr>
            <w:r>
              <w:t>фенофибрат</w:t>
            </w:r>
          </w:p>
        </w:tc>
        <w:tc>
          <w:tcPr>
            <w:tcW w:w="2509" w:type="dxa"/>
          </w:tcPr>
          <w:p w:rsidR="00E96BAA" w:rsidRDefault="00E96BAA">
            <w:pPr>
              <w:pStyle w:val="ConsPlusNormal"/>
              <w:jc w:val="both"/>
            </w:pPr>
            <w:r>
              <w:t>капсулы;</w:t>
            </w:r>
          </w:p>
          <w:p w:rsidR="00E96BAA" w:rsidRDefault="00E96BAA">
            <w:pPr>
              <w:pStyle w:val="ConsPlusNormal"/>
              <w:jc w:val="both"/>
            </w:pPr>
            <w:r>
              <w:t>капсулы пролонгированного действия;</w:t>
            </w:r>
          </w:p>
          <w:p w:rsidR="00E96BAA" w:rsidRDefault="00E96BAA">
            <w:pPr>
              <w:pStyle w:val="ConsPlusNormal"/>
              <w:jc w:val="both"/>
            </w:pPr>
            <w:r>
              <w:t xml:space="preserve">таблетки, покрытые </w:t>
            </w:r>
            <w:r>
              <w:lastRenderedPageBreak/>
              <w:t>пленочной оболочкой</w:t>
            </w:r>
          </w:p>
        </w:tc>
      </w:tr>
      <w:tr w:rsidR="00E96BAA">
        <w:tc>
          <w:tcPr>
            <w:tcW w:w="904" w:type="dxa"/>
            <w:vMerge w:val="restart"/>
          </w:tcPr>
          <w:p w:rsidR="00E96BAA" w:rsidRDefault="00E96BAA">
            <w:pPr>
              <w:pStyle w:val="ConsPlusNormal"/>
              <w:jc w:val="both"/>
            </w:pPr>
            <w:r>
              <w:lastRenderedPageBreak/>
              <w:t>C10AX</w:t>
            </w:r>
          </w:p>
        </w:tc>
        <w:tc>
          <w:tcPr>
            <w:tcW w:w="3964" w:type="dxa"/>
            <w:vMerge w:val="restart"/>
          </w:tcPr>
          <w:p w:rsidR="00E96BAA" w:rsidRDefault="00E96BAA">
            <w:pPr>
              <w:pStyle w:val="ConsPlusNormal"/>
              <w:jc w:val="both"/>
            </w:pPr>
            <w:r>
              <w:t>другие гиполипидемические средства</w:t>
            </w:r>
          </w:p>
        </w:tc>
        <w:tc>
          <w:tcPr>
            <w:tcW w:w="7144" w:type="dxa"/>
          </w:tcPr>
          <w:p w:rsidR="00E96BAA" w:rsidRDefault="00E96BAA">
            <w:pPr>
              <w:pStyle w:val="ConsPlusNormal"/>
              <w:jc w:val="both"/>
            </w:pPr>
            <w:r>
              <w:t>алирокумаб</w:t>
            </w:r>
          </w:p>
        </w:tc>
        <w:tc>
          <w:tcPr>
            <w:tcW w:w="250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инклисиран</w:t>
            </w:r>
          </w:p>
        </w:tc>
        <w:tc>
          <w:tcPr>
            <w:tcW w:w="250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эволокумаб</w:t>
            </w:r>
          </w:p>
        </w:tc>
        <w:tc>
          <w:tcPr>
            <w:tcW w:w="2509" w:type="dxa"/>
          </w:tcPr>
          <w:p w:rsidR="00E96BAA" w:rsidRDefault="00E96BAA">
            <w:pPr>
              <w:pStyle w:val="ConsPlusNormal"/>
              <w:jc w:val="both"/>
            </w:pPr>
            <w:r>
              <w:t>раствор для подкожного введения</w:t>
            </w:r>
          </w:p>
        </w:tc>
      </w:tr>
      <w:tr w:rsidR="00E96BAA">
        <w:tc>
          <w:tcPr>
            <w:tcW w:w="904" w:type="dxa"/>
          </w:tcPr>
          <w:p w:rsidR="00E96BAA" w:rsidRDefault="00E96BAA">
            <w:pPr>
              <w:pStyle w:val="ConsPlusNormal"/>
              <w:jc w:val="both"/>
            </w:pPr>
            <w:r>
              <w:t>D</w:t>
            </w:r>
          </w:p>
        </w:tc>
        <w:tc>
          <w:tcPr>
            <w:tcW w:w="3964" w:type="dxa"/>
          </w:tcPr>
          <w:p w:rsidR="00E96BAA" w:rsidRDefault="00E96BAA">
            <w:pPr>
              <w:pStyle w:val="ConsPlusNormal"/>
              <w:jc w:val="both"/>
            </w:pPr>
            <w:r>
              <w:t>дерматологические препараты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D01</w:t>
            </w:r>
          </w:p>
        </w:tc>
        <w:tc>
          <w:tcPr>
            <w:tcW w:w="3964" w:type="dxa"/>
          </w:tcPr>
          <w:p w:rsidR="00E96BAA" w:rsidRDefault="00E96BAA">
            <w:pPr>
              <w:pStyle w:val="ConsPlusNormal"/>
              <w:jc w:val="both"/>
            </w:pPr>
            <w:r>
              <w:t>противогрибковые препараты, применяемые в дерматологии</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D01A</w:t>
            </w:r>
          </w:p>
        </w:tc>
        <w:tc>
          <w:tcPr>
            <w:tcW w:w="3964" w:type="dxa"/>
          </w:tcPr>
          <w:p w:rsidR="00E96BAA" w:rsidRDefault="00E96BAA">
            <w:pPr>
              <w:pStyle w:val="ConsPlusNormal"/>
              <w:jc w:val="both"/>
            </w:pPr>
            <w:r>
              <w:t>противогрибковые препараты для местного применения</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D01AE</w:t>
            </w:r>
          </w:p>
        </w:tc>
        <w:tc>
          <w:tcPr>
            <w:tcW w:w="3964" w:type="dxa"/>
          </w:tcPr>
          <w:p w:rsidR="00E96BAA" w:rsidRDefault="00E96BAA">
            <w:pPr>
              <w:pStyle w:val="ConsPlusNormal"/>
              <w:jc w:val="both"/>
            </w:pPr>
            <w:r>
              <w:t>прочие противогрибковые препараты для местного применения</w:t>
            </w:r>
          </w:p>
        </w:tc>
        <w:tc>
          <w:tcPr>
            <w:tcW w:w="7144" w:type="dxa"/>
          </w:tcPr>
          <w:p w:rsidR="00E96BAA" w:rsidRDefault="00E96BAA">
            <w:pPr>
              <w:pStyle w:val="ConsPlusNormal"/>
              <w:jc w:val="both"/>
            </w:pPr>
            <w:r>
              <w:t>салициловая кислота</w:t>
            </w:r>
          </w:p>
        </w:tc>
        <w:tc>
          <w:tcPr>
            <w:tcW w:w="2509" w:type="dxa"/>
          </w:tcPr>
          <w:p w:rsidR="00E96BAA" w:rsidRDefault="00E96BAA">
            <w:pPr>
              <w:pStyle w:val="ConsPlusNormal"/>
              <w:jc w:val="both"/>
            </w:pPr>
            <w:r>
              <w:t>мазь для наружного применения;</w:t>
            </w:r>
          </w:p>
          <w:p w:rsidR="00E96BAA" w:rsidRDefault="00E96BAA">
            <w:pPr>
              <w:pStyle w:val="ConsPlusNormal"/>
              <w:jc w:val="both"/>
            </w:pPr>
            <w:r>
              <w:t>раствор для наружного применения (спиртовой)</w:t>
            </w:r>
          </w:p>
        </w:tc>
      </w:tr>
      <w:tr w:rsidR="00E96BAA">
        <w:tc>
          <w:tcPr>
            <w:tcW w:w="904" w:type="dxa"/>
          </w:tcPr>
          <w:p w:rsidR="00E96BAA" w:rsidRDefault="00E96BAA">
            <w:pPr>
              <w:pStyle w:val="ConsPlusNormal"/>
              <w:jc w:val="both"/>
            </w:pPr>
            <w:r>
              <w:t>D02A</w:t>
            </w:r>
          </w:p>
        </w:tc>
        <w:tc>
          <w:tcPr>
            <w:tcW w:w="3964" w:type="dxa"/>
          </w:tcPr>
          <w:p w:rsidR="00E96BAA" w:rsidRDefault="00E96BAA">
            <w:pPr>
              <w:pStyle w:val="ConsPlusNormal"/>
              <w:jc w:val="both"/>
            </w:pPr>
            <w:r>
              <w:t>дерматопротекторы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D02AB</w:t>
            </w:r>
          </w:p>
        </w:tc>
        <w:tc>
          <w:tcPr>
            <w:tcW w:w="3964" w:type="dxa"/>
          </w:tcPr>
          <w:p w:rsidR="00E96BAA" w:rsidRDefault="00E96BAA">
            <w:pPr>
              <w:pStyle w:val="ConsPlusNormal"/>
              <w:jc w:val="both"/>
            </w:pPr>
            <w:r>
              <w:t>препараты цинка</w:t>
            </w:r>
          </w:p>
        </w:tc>
        <w:tc>
          <w:tcPr>
            <w:tcW w:w="7144" w:type="dxa"/>
          </w:tcPr>
          <w:p w:rsidR="00E96BAA" w:rsidRDefault="00E96BAA">
            <w:pPr>
              <w:pStyle w:val="ConsPlusNormal"/>
              <w:jc w:val="both"/>
            </w:pPr>
            <w:r>
              <w:t>цинка оксид</w:t>
            </w:r>
          </w:p>
        </w:tc>
        <w:tc>
          <w:tcPr>
            <w:tcW w:w="2509" w:type="dxa"/>
          </w:tcPr>
          <w:p w:rsidR="00E96BAA" w:rsidRDefault="00E96BAA">
            <w:pPr>
              <w:pStyle w:val="ConsPlusNormal"/>
              <w:jc w:val="both"/>
            </w:pPr>
            <w:r>
              <w:t>мазь для наружного применения;</w:t>
            </w:r>
          </w:p>
          <w:p w:rsidR="00E96BAA" w:rsidRDefault="00E96BAA">
            <w:pPr>
              <w:pStyle w:val="ConsPlusNormal"/>
              <w:jc w:val="both"/>
            </w:pPr>
            <w:r>
              <w:t>паста для наружного применения</w:t>
            </w:r>
          </w:p>
        </w:tc>
      </w:tr>
      <w:tr w:rsidR="00E96BAA">
        <w:tc>
          <w:tcPr>
            <w:tcW w:w="904" w:type="dxa"/>
          </w:tcPr>
          <w:p w:rsidR="00E96BAA" w:rsidRDefault="00E96BAA">
            <w:pPr>
              <w:pStyle w:val="ConsPlusNormal"/>
              <w:jc w:val="both"/>
            </w:pPr>
            <w:r>
              <w:t>D03</w:t>
            </w:r>
          </w:p>
        </w:tc>
        <w:tc>
          <w:tcPr>
            <w:tcW w:w="3964" w:type="dxa"/>
          </w:tcPr>
          <w:p w:rsidR="00E96BAA" w:rsidRDefault="00E96BAA">
            <w:pPr>
              <w:pStyle w:val="ConsPlusNormal"/>
              <w:jc w:val="both"/>
            </w:pPr>
            <w:r>
              <w:t>препараты для лечения ран и язв</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D03A</w:t>
            </w:r>
          </w:p>
        </w:tc>
        <w:tc>
          <w:tcPr>
            <w:tcW w:w="3964" w:type="dxa"/>
          </w:tcPr>
          <w:p w:rsidR="00E96BAA" w:rsidRDefault="00E96BAA">
            <w:pPr>
              <w:pStyle w:val="ConsPlusNormal"/>
              <w:jc w:val="both"/>
            </w:pPr>
            <w:r>
              <w:t>препараты, способствующие нормальному рубцеванию</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lastRenderedPageBreak/>
              <w:t>D03AX</w:t>
            </w:r>
          </w:p>
        </w:tc>
        <w:tc>
          <w:tcPr>
            <w:tcW w:w="3964" w:type="dxa"/>
          </w:tcPr>
          <w:p w:rsidR="00E96BAA" w:rsidRDefault="00E96BAA">
            <w:pPr>
              <w:pStyle w:val="ConsPlusNormal"/>
              <w:jc w:val="both"/>
            </w:pPr>
            <w:r>
              <w:t>другие препараты, способствующие нормальному рубцеванию</w:t>
            </w:r>
          </w:p>
        </w:tc>
        <w:tc>
          <w:tcPr>
            <w:tcW w:w="7144" w:type="dxa"/>
          </w:tcPr>
          <w:p w:rsidR="00E96BAA" w:rsidRDefault="00E96BAA">
            <w:pPr>
              <w:pStyle w:val="ConsPlusNormal"/>
              <w:jc w:val="both"/>
            </w:pPr>
            <w:r>
              <w:t>фактор роста эпидермальный</w:t>
            </w:r>
          </w:p>
        </w:tc>
        <w:tc>
          <w:tcPr>
            <w:tcW w:w="2509" w:type="dxa"/>
          </w:tcPr>
          <w:p w:rsidR="00E96BAA" w:rsidRDefault="00E96BAA">
            <w:pPr>
              <w:pStyle w:val="ConsPlusNormal"/>
              <w:jc w:val="both"/>
            </w:pPr>
            <w:r>
              <w:t>лиофилизат для приготовления раствора для инъекций</w:t>
            </w:r>
          </w:p>
        </w:tc>
      </w:tr>
      <w:tr w:rsidR="00E96BAA">
        <w:tc>
          <w:tcPr>
            <w:tcW w:w="904" w:type="dxa"/>
          </w:tcPr>
          <w:p w:rsidR="00E96BAA" w:rsidRDefault="00E96BAA">
            <w:pPr>
              <w:pStyle w:val="ConsPlusNormal"/>
              <w:jc w:val="both"/>
            </w:pPr>
            <w:r>
              <w:t>D06</w:t>
            </w:r>
          </w:p>
        </w:tc>
        <w:tc>
          <w:tcPr>
            <w:tcW w:w="3964" w:type="dxa"/>
          </w:tcPr>
          <w:p w:rsidR="00E96BAA" w:rsidRDefault="00E96BAA">
            <w:pPr>
              <w:pStyle w:val="ConsPlusNormal"/>
              <w:jc w:val="both"/>
            </w:pPr>
            <w:r>
              <w:t>антибиотики и противомикробные средства, применяемые в дерматологии</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D06C</w:t>
            </w:r>
          </w:p>
        </w:tc>
        <w:tc>
          <w:tcPr>
            <w:tcW w:w="3964" w:type="dxa"/>
          </w:tcPr>
          <w:p w:rsidR="00E96BAA" w:rsidRDefault="00E96BAA">
            <w:pPr>
              <w:pStyle w:val="ConsPlusNormal"/>
              <w:jc w:val="both"/>
            </w:pPr>
            <w:r>
              <w:t>антибиотики в комбинации с противомикробными средствами</w:t>
            </w:r>
          </w:p>
        </w:tc>
        <w:tc>
          <w:tcPr>
            <w:tcW w:w="7144" w:type="dxa"/>
          </w:tcPr>
          <w:p w:rsidR="00E96BAA" w:rsidRDefault="00E96BAA">
            <w:pPr>
              <w:pStyle w:val="ConsPlusNormal"/>
              <w:jc w:val="both"/>
            </w:pPr>
            <w:r>
              <w:t>диоксометилтетра-гидропиримидин + сульфадиметоксин + тримекаин + хлорамфеникол</w:t>
            </w:r>
          </w:p>
        </w:tc>
        <w:tc>
          <w:tcPr>
            <w:tcW w:w="2509" w:type="dxa"/>
          </w:tcPr>
          <w:p w:rsidR="00E96BAA" w:rsidRDefault="00E96BAA">
            <w:pPr>
              <w:pStyle w:val="ConsPlusNormal"/>
              <w:jc w:val="both"/>
            </w:pPr>
            <w:r>
              <w:t>мазь для наружного применения</w:t>
            </w:r>
          </w:p>
        </w:tc>
      </w:tr>
      <w:tr w:rsidR="00E96BAA">
        <w:tc>
          <w:tcPr>
            <w:tcW w:w="904" w:type="dxa"/>
          </w:tcPr>
          <w:p w:rsidR="00E96BAA" w:rsidRDefault="00E96BAA">
            <w:pPr>
              <w:pStyle w:val="ConsPlusNormal"/>
              <w:jc w:val="both"/>
            </w:pPr>
            <w:r>
              <w:t>D07</w:t>
            </w:r>
          </w:p>
        </w:tc>
        <w:tc>
          <w:tcPr>
            <w:tcW w:w="3964" w:type="dxa"/>
          </w:tcPr>
          <w:p w:rsidR="00E96BAA" w:rsidRDefault="00E96BAA">
            <w:pPr>
              <w:pStyle w:val="ConsPlusNormal"/>
              <w:jc w:val="both"/>
            </w:pPr>
            <w:r>
              <w:t>глюкокортикоиды, применяемые в дерматологии</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D07A</w:t>
            </w:r>
          </w:p>
        </w:tc>
        <w:tc>
          <w:tcPr>
            <w:tcW w:w="3964" w:type="dxa"/>
          </w:tcPr>
          <w:p w:rsidR="00E96BAA" w:rsidRDefault="00E96BAA">
            <w:pPr>
              <w:pStyle w:val="ConsPlusNormal"/>
              <w:jc w:val="both"/>
            </w:pPr>
            <w:r>
              <w:t>глюкокортикоиды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D07AC</w:t>
            </w:r>
          </w:p>
        </w:tc>
        <w:tc>
          <w:tcPr>
            <w:tcW w:w="3964" w:type="dxa"/>
            <w:vMerge w:val="restart"/>
          </w:tcPr>
          <w:p w:rsidR="00E96BAA" w:rsidRDefault="00E96BAA">
            <w:pPr>
              <w:pStyle w:val="ConsPlusNormal"/>
              <w:jc w:val="both"/>
            </w:pPr>
            <w:r>
              <w:t>глюкокортикоиды с высокой активностью (группа III)</w:t>
            </w:r>
          </w:p>
        </w:tc>
        <w:tc>
          <w:tcPr>
            <w:tcW w:w="7144" w:type="dxa"/>
          </w:tcPr>
          <w:p w:rsidR="00E96BAA" w:rsidRDefault="00E96BAA">
            <w:pPr>
              <w:pStyle w:val="ConsPlusNormal"/>
              <w:jc w:val="both"/>
            </w:pPr>
            <w:r>
              <w:t>бетаметазон</w:t>
            </w:r>
          </w:p>
        </w:tc>
        <w:tc>
          <w:tcPr>
            <w:tcW w:w="2509" w:type="dxa"/>
          </w:tcPr>
          <w:p w:rsidR="00E96BAA" w:rsidRDefault="00E96BAA">
            <w:pPr>
              <w:pStyle w:val="ConsPlusNormal"/>
              <w:jc w:val="both"/>
            </w:pPr>
            <w:r>
              <w:t>крем для наружного применения;</w:t>
            </w:r>
          </w:p>
          <w:p w:rsidR="00E96BAA" w:rsidRDefault="00E96BAA">
            <w:pPr>
              <w:pStyle w:val="ConsPlusNormal"/>
              <w:jc w:val="both"/>
            </w:pPr>
            <w:r>
              <w:t>мазь для наружного применения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мометазон</w:t>
            </w:r>
          </w:p>
        </w:tc>
        <w:tc>
          <w:tcPr>
            <w:tcW w:w="2509" w:type="dxa"/>
          </w:tcPr>
          <w:p w:rsidR="00E96BAA" w:rsidRDefault="00E96BAA">
            <w:pPr>
              <w:pStyle w:val="ConsPlusNormal"/>
              <w:jc w:val="both"/>
            </w:pPr>
            <w:r>
              <w:t>крем для наружного применения;</w:t>
            </w:r>
          </w:p>
          <w:p w:rsidR="00E96BAA" w:rsidRDefault="00E96BAA">
            <w:pPr>
              <w:pStyle w:val="ConsPlusNormal"/>
              <w:jc w:val="both"/>
            </w:pPr>
            <w:r>
              <w:t>мазь для наружного применения;</w:t>
            </w:r>
          </w:p>
          <w:p w:rsidR="00E96BAA" w:rsidRDefault="00E96BAA">
            <w:pPr>
              <w:pStyle w:val="ConsPlusNormal"/>
              <w:jc w:val="both"/>
            </w:pPr>
            <w:r>
              <w:t>раствор для наружного применения</w:t>
            </w:r>
          </w:p>
        </w:tc>
      </w:tr>
      <w:tr w:rsidR="00E96BAA">
        <w:tc>
          <w:tcPr>
            <w:tcW w:w="904" w:type="dxa"/>
          </w:tcPr>
          <w:p w:rsidR="00E96BAA" w:rsidRDefault="00E96BAA">
            <w:pPr>
              <w:pStyle w:val="ConsPlusNormal"/>
              <w:jc w:val="both"/>
            </w:pPr>
            <w:r>
              <w:t>D08</w:t>
            </w:r>
          </w:p>
        </w:tc>
        <w:tc>
          <w:tcPr>
            <w:tcW w:w="3964" w:type="dxa"/>
          </w:tcPr>
          <w:p w:rsidR="00E96BAA" w:rsidRDefault="00E96BAA">
            <w:pPr>
              <w:pStyle w:val="ConsPlusNormal"/>
              <w:jc w:val="both"/>
            </w:pPr>
            <w:r>
              <w:t>антисептики и дезинфицирующие средства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D08AC</w:t>
            </w:r>
          </w:p>
        </w:tc>
        <w:tc>
          <w:tcPr>
            <w:tcW w:w="3964" w:type="dxa"/>
          </w:tcPr>
          <w:p w:rsidR="00E96BAA" w:rsidRDefault="00E96BAA">
            <w:pPr>
              <w:pStyle w:val="ConsPlusNormal"/>
              <w:jc w:val="both"/>
            </w:pPr>
            <w:r>
              <w:t>бигуаниды и амидины</w:t>
            </w:r>
          </w:p>
        </w:tc>
        <w:tc>
          <w:tcPr>
            <w:tcW w:w="7144" w:type="dxa"/>
          </w:tcPr>
          <w:p w:rsidR="00E96BAA" w:rsidRDefault="00E96BAA">
            <w:pPr>
              <w:pStyle w:val="ConsPlusNormal"/>
              <w:jc w:val="both"/>
            </w:pPr>
            <w:r>
              <w:t>хлоргексидин</w:t>
            </w:r>
          </w:p>
        </w:tc>
        <w:tc>
          <w:tcPr>
            <w:tcW w:w="2509" w:type="dxa"/>
          </w:tcPr>
          <w:p w:rsidR="00E96BAA" w:rsidRDefault="00E96BAA">
            <w:pPr>
              <w:pStyle w:val="ConsPlusNormal"/>
              <w:jc w:val="both"/>
            </w:pPr>
            <w:r>
              <w:t>раствор для местного применения;</w:t>
            </w:r>
          </w:p>
          <w:p w:rsidR="00E96BAA" w:rsidRDefault="00E96BAA">
            <w:pPr>
              <w:pStyle w:val="ConsPlusNormal"/>
              <w:jc w:val="both"/>
            </w:pPr>
            <w:r>
              <w:t>раствор для местного и наружного применения;</w:t>
            </w:r>
          </w:p>
          <w:p w:rsidR="00E96BAA" w:rsidRDefault="00E96BAA">
            <w:pPr>
              <w:pStyle w:val="ConsPlusNormal"/>
              <w:jc w:val="both"/>
            </w:pPr>
            <w:r>
              <w:t xml:space="preserve">раствор для наружного </w:t>
            </w:r>
            <w:r>
              <w:lastRenderedPageBreak/>
              <w:t>применения;</w:t>
            </w:r>
          </w:p>
          <w:p w:rsidR="00E96BAA" w:rsidRDefault="00E96BAA">
            <w:pPr>
              <w:pStyle w:val="ConsPlusNormal"/>
              <w:jc w:val="both"/>
            </w:pPr>
            <w:r>
              <w:t>раствор для наружного применения (спиртовой);</w:t>
            </w:r>
          </w:p>
          <w:p w:rsidR="00E96BAA" w:rsidRDefault="00E96BAA">
            <w:pPr>
              <w:pStyle w:val="ConsPlusNormal"/>
              <w:jc w:val="both"/>
            </w:pPr>
            <w:r>
              <w:t>спрей для наружного применения (спиртовой);</w:t>
            </w:r>
          </w:p>
          <w:p w:rsidR="00E96BAA" w:rsidRDefault="00E96BAA">
            <w:pPr>
              <w:pStyle w:val="ConsPlusNormal"/>
              <w:jc w:val="both"/>
            </w:pPr>
            <w:r>
              <w:t>спрей для местного и наружного применения (спиртовой);</w:t>
            </w:r>
          </w:p>
          <w:p w:rsidR="00E96BAA" w:rsidRDefault="00E96BAA">
            <w:pPr>
              <w:pStyle w:val="ConsPlusNormal"/>
              <w:jc w:val="both"/>
            </w:pPr>
            <w:r>
              <w:t>спрей для местного и наружного применения;</w:t>
            </w:r>
          </w:p>
          <w:p w:rsidR="00E96BAA" w:rsidRDefault="00E96BAA">
            <w:pPr>
              <w:pStyle w:val="ConsPlusNormal"/>
              <w:jc w:val="both"/>
            </w:pPr>
            <w:r>
              <w:t>суппозитории вагинальные;</w:t>
            </w:r>
          </w:p>
          <w:p w:rsidR="00E96BAA" w:rsidRDefault="00E96BAA">
            <w:pPr>
              <w:pStyle w:val="ConsPlusNormal"/>
              <w:jc w:val="both"/>
            </w:pPr>
            <w:r>
              <w:t>таблетки вагинальные</w:t>
            </w:r>
          </w:p>
        </w:tc>
      </w:tr>
      <w:tr w:rsidR="00E96BAA">
        <w:tc>
          <w:tcPr>
            <w:tcW w:w="904" w:type="dxa"/>
          </w:tcPr>
          <w:p w:rsidR="00E96BAA" w:rsidRDefault="00E96BAA">
            <w:pPr>
              <w:pStyle w:val="ConsPlusNormal"/>
              <w:jc w:val="both"/>
            </w:pPr>
            <w:r>
              <w:lastRenderedPageBreak/>
              <w:t>D08AG</w:t>
            </w:r>
          </w:p>
        </w:tc>
        <w:tc>
          <w:tcPr>
            <w:tcW w:w="3964" w:type="dxa"/>
          </w:tcPr>
          <w:p w:rsidR="00E96BAA" w:rsidRDefault="00E96BAA">
            <w:pPr>
              <w:pStyle w:val="ConsPlusNormal"/>
              <w:jc w:val="both"/>
            </w:pPr>
            <w:r>
              <w:t>препараты йода</w:t>
            </w:r>
          </w:p>
        </w:tc>
        <w:tc>
          <w:tcPr>
            <w:tcW w:w="7144" w:type="dxa"/>
          </w:tcPr>
          <w:p w:rsidR="00E96BAA" w:rsidRDefault="00E96BAA">
            <w:pPr>
              <w:pStyle w:val="ConsPlusNormal"/>
              <w:jc w:val="both"/>
            </w:pPr>
            <w:r>
              <w:t>повидон-йод</w:t>
            </w:r>
          </w:p>
        </w:tc>
        <w:tc>
          <w:tcPr>
            <w:tcW w:w="2509" w:type="dxa"/>
          </w:tcPr>
          <w:p w:rsidR="00E96BAA" w:rsidRDefault="00E96BAA">
            <w:pPr>
              <w:pStyle w:val="ConsPlusNormal"/>
              <w:jc w:val="both"/>
            </w:pPr>
            <w:r>
              <w:t>раствор для местного и наружного применения;</w:t>
            </w:r>
          </w:p>
          <w:p w:rsidR="00E96BAA" w:rsidRDefault="00E96BAA">
            <w:pPr>
              <w:pStyle w:val="ConsPlusNormal"/>
              <w:jc w:val="both"/>
            </w:pPr>
            <w:r>
              <w:t>раствор для наружного применения</w:t>
            </w:r>
          </w:p>
        </w:tc>
      </w:tr>
      <w:tr w:rsidR="00E96BAA">
        <w:tc>
          <w:tcPr>
            <w:tcW w:w="904" w:type="dxa"/>
            <w:vMerge w:val="restart"/>
          </w:tcPr>
          <w:p w:rsidR="00E96BAA" w:rsidRDefault="00E96BAA">
            <w:pPr>
              <w:pStyle w:val="ConsPlusNormal"/>
              <w:jc w:val="both"/>
            </w:pPr>
            <w:r>
              <w:t>D08AX</w:t>
            </w:r>
          </w:p>
        </w:tc>
        <w:tc>
          <w:tcPr>
            <w:tcW w:w="3964" w:type="dxa"/>
            <w:vMerge w:val="restart"/>
          </w:tcPr>
          <w:p w:rsidR="00E96BAA" w:rsidRDefault="00E96BAA">
            <w:pPr>
              <w:pStyle w:val="ConsPlusNormal"/>
              <w:jc w:val="both"/>
            </w:pPr>
            <w:r>
              <w:t>другие антисептики и дезинфицирующие средства</w:t>
            </w:r>
          </w:p>
        </w:tc>
        <w:tc>
          <w:tcPr>
            <w:tcW w:w="7144" w:type="dxa"/>
          </w:tcPr>
          <w:p w:rsidR="00E96BAA" w:rsidRDefault="00E96BAA">
            <w:pPr>
              <w:pStyle w:val="ConsPlusNormal"/>
              <w:jc w:val="both"/>
            </w:pPr>
            <w:r>
              <w:t>водорода пероксид</w:t>
            </w:r>
          </w:p>
        </w:tc>
        <w:tc>
          <w:tcPr>
            <w:tcW w:w="2509" w:type="dxa"/>
          </w:tcPr>
          <w:p w:rsidR="00E96BAA" w:rsidRDefault="00E96BAA">
            <w:pPr>
              <w:pStyle w:val="ConsPlusNormal"/>
              <w:jc w:val="both"/>
            </w:pPr>
            <w:r>
              <w:t>раствор для местного и наружного применения;</w:t>
            </w:r>
          </w:p>
          <w:p w:rsidR="00E96BAA" w:rsidRDefault="00E96BAA">
            <w:pPr>
              <w:pStyle w:val="ConsPlusNormal"/>
              <w:jc w:val="both"/>
            </w:pPr>
            <w:r>
              <w:t>раствор для местного применения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калия перманганат</w:t>
            </w:r>
          </w:p>
        </w:tc>
        <w:tc>
          <w:tcPr>
            <w:tcW w:w="2509" w:type="dxa"/>
          </w:tcPr>
          <w:p w:rsidR="00E96BAA" w:rsidRDefault="00E96BAA">
            <w:pPr>
              <w:pStyle w:val="ConsPlusNormal"/>
              <w:jc w:val="both"/>
            </w:pPr>
            <w:r>
              <w:t>порошок для приготовления раствора для местного и наружного применения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этанол</w:t>
            </w:r>
          </w:p>
        </w:tc>
        <w:tc>
          <w:tcPr>
            <w:tcW w:w="2509" w:type="dxa"/>
          </w:tcPr>
          <w:p w:rsidR="00E96BAA" w:rsidRDefault="00E96BAA">
            <w:pPr>
              <w:pStyle w:val="ConsPlusNormal"/>
              <w:jc w:val="both"/>
            </w:pPr>
            <w:r>
              <w:t xml:space="preserve">концентрат для приготовления раствора для наружного </w:t>
            </w:r>
            <w:r>
              <w:lastRenderedPageBreak/>
              <w:t>применения;</w:t>
            </w:r>
          </w:p>
          <w:p w:rsidR="00E96BAA" w:rsidRDefault="00E96BAA">
            <w:pPr>
              <w:pStyle w:val="ConsPlusNormal"/>
              <w:jc w:val="both"/>
            </w:pPr>
            <w:r>
              <w:t>концентрат для приготовления раствора для наружного применения и приготовления лекарственных форм;</w:t>
            </w:r>
          </w:p>
          <w:p w:rsidR="00E96BAA" w:rsidRDefault="00E96BAA">
            <w:pPr>
              <w:pStyle w:val="ConsPlusNormal"/>
              <w:jc w:val="both"/>
            </w:pPr>
            <w:r>
              <w:t>раствор для наружного применения;</w:t>
            </w:r>
          </w:p>
          <w:p w:rsidR="00E96BAA" w:rsidRDefault="00E96BAA">
            <w:pPr>
              <w:pStyle w:val="ConsPlusNormal"/>
              <w:jc w:val="both"/>
            </w:pPr>
            <w:r>
              <w:t>раствор для наружного применения и приготовления лекарственных форм</w:t>
            </w:r>
          </w:p>
        </w:tc>
      </w:tr>
      <w:tr w:rsidR="00E96BAA">
        <w:tc>
          <w:tcPr>
            <w:tcW w:w="904" w:type="dxa"/>
          </w:tcPr>
          <w:p w:rsidR="00E96BAA" w:rsidRDefault="00E96BAA">
            <w:pPr>
              <w:pStyle w:val="ConsPlusNormal"/>
              <w:jc w:val="both"/>
            </w:pPr>
            <w:r>
              <w:lastRenderedPageBreak/>
              <w:t>D10A</w:t>
            </w:r>
          </w:p>
        </w:tc>
        <w:tc>
          <w:tcPr>
            <w:tcW w:w="3964" w:type="dxa"/>
          </w:tcPr>
          <w:p w:rsidR="00E96BAA" w:rsidRDefault="00E96BAA">
            <w:pPr>
              <w:pStyle w:val="ConsPlusNormal"/>
              <w:jc w:val="both"/>
            </w:pPr>
            <w:r>
              <w:t>препараты для лечения угревой сыпи для наружного применения</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D10AD</w:t>
            </w:r>
          </w:p>
        </w:tc>
        <w:tc>
          <w:tcPr>
            <w:tcW w:w="3964" w:type="dxa"/>
          </w:tcPr>
          <w:p w:rsidR="00E96BAA" w:rsidRDefault="00E96BAA">
            <w:pPr>
              <w:pStyle w:val="ConsPlusNormal"/>
              <w:jc w:val="both"/>
            </w:pPr>
            <w:r>
              <w:t>ретиноиды для лечения угревой сыпи</w:t>
            </w:r>
          </w:p>
        </w:tc>
        <w:tc>
          <w:tcPr>
            <w:tcW w:w="7144" w:type="dxa"/>
          </w:tcPr>
          <w:p w:rsidR="00E96BAA" w:rsidRDefault="00E96BAA">
            <w:pPr>
              <w:pStyle w:val="ConsPlusNormal"/>
              <w:jc w:val="both"/>
            </w:pPr>
            <w:r>
              <w:t>витамин Е+ колекальциферол + ретинол</w:t>
            </w:r>
          </w:p>
        </w:tc>
        <w:tc>
          <w:tcPr>
            <w:tcW w:w="2509" w:type="dxa"/>
          </w:tcPr>
          <w:p w:rsidR="00E96BAA" w:rsidRDefault="00E96BAA">
            <w:pPr>
              <w:pStyle w:val="ConsPlusNormal"/>
              <w:jc w:val="both"/>
            </w:pPr>
            <w:r>
              <w:t>мазь для наружного применения</w:t>
            </w:r>
          </w:p>
        </w:tc>
      </w:tr>
      <w:tr w:rsidR="00E96BAA">
        <w:tc>
          <w:tcPr>
            <w:tcW w:w="904" w:type="dxa"/>
          </w:tcPr>
          <w:p w:rsidR="00E96BAA" w:rsidRDefault="00E96BAA">
            <w:pPr>
              <w:pStyle w:val="ConsPlusNormal"/>
              <w:jc w:val="both"/>
            </w:pPr>
            <w:r>
              <w:t>D11</w:t>
            </w:r>
          </w:p>
        </w:tc>
        <w:tc>
          <w:tcPr>
            <w:tcW w:w="3964" w:type="dxa"/>
          </w:tcPr>
          <w:p w:rsidR="00E96BAA" w:rsidRDefault="00E96BAA">
            <w:pPr>
              <w:pStyle w:val="ConsPlusNormal"/>
              <w:jc w:val="both"/>
            </w:pPr>
            <w:r>
              <w:t>другие дерматологические препараты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D11A</w:t>
            </w:r>
          </w:p>
        </w:tc>
        <w:tc>
          <w:tcPr>
            <w:tcW w:w="3964" w:type="dxa"/>
          </w:tcPr>
          <w:p w:rsidR="00E96BAA" w:rsidRDefault="00E96BAA">
            <w:pPr>
              <w:pStyle w:val="ConsPlusNormal"/>
              <w:jc w:val="both"/>
            </w:pPr>
            <w:r>
              <w:t>другие дерматологические препараты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D11AH</w:t>
            </w:r>
          </w:p>
        </w:tc>
        <w:tc>
          <w:tcPr>
            <w:tcW w:w="3964" w:type="dxa"/>
            <w:vMerge w:val="restart"/>
          </w:tcPr>
          <w:p w:rsidR="00E96BAA" w:rsidRDefault="00E96BAA">
            <w:pPr>
              <w:pStyle w:val="ConsPlusNormal"/>
              <w:jc w:val="both"/>
            </w:pPr>
            <w:r>
              <w:t>препараты для лечения дерматита, кроме глюкокортикоидов</w:t>
            </w:r>
          </w:p>
        </w:tc>
        <w:tc>
          <w:tcPr>
            <w:tcW w:w="7144" w:type="dxa"/>
          </w:tcPr>
          <w:p w:rsidR="00E96BAA" w:rsidRDefault="00E96BAA">
            <w:pPr>
              <w:pStyle w:val="ConsPlusNormal"/>
              <w:jc w:val="both"/>
            </w:pPr>
            <w:r>
              <w:t>дупилумаб</w:t>
            </w:r>
          </w:p>
        </w:tc>
        <w:tc>
          <w:tcPr>
            <w:tcW w:w="250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пимекролимус</w:t>
            </w:r>
          </w:p>
        </w:tc>
        <w:tc>
          <w:tcPr>
            <w:tcW w:w="2509" w:type="dxa"/>
          </w:tcPr>
          <w:p w:rsidR="00E96BAA" w:rsidRDefault="00E96BAA">
            <w:pPr>
              <w:pStyle w:val="ConsPlusNormal"/>
              <w:jc w:val="both"/>
            </w:pPr>
            <w:r>
              <w:t>крем для наружного применения</w:t>
            </w:r>
          </w:p>
        </w:tc>
      </w:tr>
      <w:tr w:rsidR="00E96BAA">
        <w:tc>
          <w:tcPr>
            <w:tcW w:w="904" w:type="dxa"/>
          </w:tcPr>
          <w:p w:rsidR="00E96BAA" w:rsidRDefault="00E96BAA">
            <w:pPr>
              <w:pStyle w:val="ConsPlusNormal"/>
              <w:jc w:val="both"/>
            </w:pPr>
            <w:r>
              <w:t>G</w:t>
            </w:r>
          </w:p>
        </w:tc>
        <w:tc>
          <w:tcPr>
            <w:tcW w:w="3964" w:type="dxa"/>
          </w:tcPr>
          <w:p w:rsidR="00E96BAA" w:rsidRDefault="00E96BAA">
            <w:pPr>
              <w:pStyle w:val="ConsPlusNormal"/>
              <w:jc w:val="both"/>
            </w:pPr>
            <w:r>
              <w:t>мочеполовая система и половые гормоны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G01</w:t>
            </w:r>
          </w:p>
        </w:tc>
        <w:tc>
          <w:tcPr>
            <w:tcW w:w="3964" w:type="dxa"/>
          </w:tcPr>
          <w:p w:rsidR="00E96BAA" w:rsidRDefault="00E96BAA">
            <w:pPr>
              <w:pStyle w:val="ConsPlusNormal"/>
              <w:jc w:val="both"/>
            </w:pPr>
            <w:r>
              <w:t xml:space="preserve">противомикробные препараты и антисептики, применяемые в </w:t>
            </w:r>
            <w:r>
              <w:lastRenderedPageBreak/>
              <w:t>гинекологии</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lastRenderedPageBreak/>
              <w:t>G01A</w:t>
            </w:r>
          </w:p>
        </w:tc>
        <w:tc>
          <w:tcPr>
            <w:tcW w:w="3964" w:type="dxa"/>
          </w:tcPr>
          <w:p w:rsidR="00E96BAA" w:rsidRDefault="00E96BAA">
            <w:pPr>
              <w:pStyle w:val="ConsPlusNormal"/>
              <w:jc w:val="both"/>
            </w:pPr>
            <w:r>
              <w:t>противомикробные препараты и антисептики, кроме комбинированных препаратов с глюкокортикоидами</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G01AA</w:t>
            </w:r>
          </w:p>
        </w:tc>
        <w:tc>
          <w:tcPr>
            <w:tcW w:w="3964" w:type="dxa"/>
          </w:tcPr>
          <w:p w:rsidR="00E96BAA" w:rsidRDefault="00E96BAA">
            <w:pPr>
              <w:pStyle w:val="ConsPlusNormal"/>
              <w:jc w:val="both"/>
            </w:pPr>
            <w:r>
              <w:t>антибактериальные препараты</w:t>
            </w:r>
          </w:p>
        </w:tc>
        <w:tc>
          <w:tcPr>
            <w:tcW w:w="7144" w:type="dxa"/>
          </w:tcPr>
          <w:p w:rsidR="00E96BAA" w:rsidRDefault="00E96BAA">
            <w:pPr>
              <w:pStyle w:val="ConsPlusNormal"/>
              <w:jc w:val="both"/>
            </w:pPr>
            <w:r>
              <w:t>натамицин</w:t>
            </w:r>
          </w:p>
        </w:tc>
        <w:tc>
          <w:tcPr>
            <w:tcW w:w="2509" w:type="dxa"/>
          </w:tcPr>
          <w:p w:rsidR="00E96BAA" w:rsidRDefault="00E96BAA">
            <w:pPr>
              <w:pStyle w:val="ConsPlusNormal"/>
              <w:jc w:val="both"/>
            </w:pPr>
            <w:r>
              <w:t>суппозитории вагинальные</w:t>
            </w:r>
          </w:p>
        </w:tc>
      </w:tr>
      <w:tr w:rsidR="00E96BAA">
        <w:tc>
          <w:tcPr>
            <w:tcW w:w="904" w:type="dxa"/>
          </w:tcPr>
          <w:p w:rsidR="00E96BAA" w:rsidRDefault="00E96BAA">
            <w:pPr>
              <w:pStyle w:val="ConsPlusNormal"/>
              <w:jc w:val="both"/>
            </w:pPr>
            <w:r>
              <w:t>G01AF</w:t>
            </w:r>
          </w:p>
        </w:tc>
        <w:tc>
          <w:tcPr>
            <w:tcW w:w="3964" w:type="dxa"/>
          </w:tcPr>
          <w:p w:rsidR="00E96BAA" w:rsidRDefault="00E96BAA">
            <w:pPr>
              <w:pStyle w:val="ConsPlusNormal"/>
              <w:jc w:val="both"/>
            </w:pPr>
            <w:r>
              <w:t>производные имидазола</w:t>
            </w:r>
          </w:p>
        </w:tc>
        <w:tc>
          <w:tcPr>
            <w:tcW w:w="7144" w:type="dxa"/>
          </w:tcPr>
          <w:p w:rsidR="00E96BAA" w:rsidRDefault="00E96BAA">
            <w:pPr>
              <w:pStyle w:val="ConsPlusNormal"/>
              <w:jc w:val="both"/>
            </w:pPr>
            <w:r>
              <w:t>клотримазол</w:t>
            </w:r>
          </w:p>
        </w:tc>
        <w:tc>
          <w:tcPr>
            <w:tcW w:w="2509" w:type="dxa"/>
          </w:tcPr>
          <w:p w:rsidR="00E96BAA" w:rsidRDefault="00E96BAA">
            <w:pPr>
              <w:pStyle w:val="ConsPlusNormal"/>
              <w:jc w:val="both"/>
            </w:pPr>
            <w:r>
              <w:t>гель вагинальный;</w:t>
            </w:r>
          </w:p>
          <w:p w:rsidR="00E96BAA" w:rsidRDefault="00E96BAA">
            <w:pPr>
              <w:pStyle w:val="ConsPlusNormal"/>
              <w:jc w:val="both"/>
            </w:pPr>
            <w:r>
              <w:t>суппозитории вагинальные;</w:t>
            </w:r>
          </w:p>
          <w:p w:rsidR="00E96BAA" w:rsidRDefault="00E96BAA">
            <w:pPr>
              <w:pStyle w:val="ConsPlusNormal"/>
              <w:jc w:val="both"/>
            </w:pPr>
            <w:r>
              <w:t>таблетки вагинальные</w:t>
            </w:r>
          </w:p>
        </w:tc>
      </w:tr>
      <w:tr w:rsidR="00E96BAA">
        <w:tc>
          <w:tcPr>
            <w:tcW w:w="904" w:type="dxa"/>
          </w:tcPr>
          <w:p w:rsidR="00E96BAA" w:rsidRDefault="00E96BAA">
            <w:pPr>
              <w:pStyle w:val="ConsPlusNormal"/>
              <w:jc w:val="both"/>
            </w:pPr>
            <w:r>
              <w:t>G02</w:t>
            </w:r>
          </w:p>
        </w:tc>
        <w:tc>
          <w:tcPr>
            <w:tcW w:w="3964" w:type="dxa"/>
          </w:tcPr>
          <w:p w:rsidR="00E96BAA" w:rsidRDefault="00E96BAA">
            <w:pPr>
              <w:pStyle w:val="ConsPlusNormal"/>
              <w:jc w:val="both"/>
            </w:pPr>
            <w:r>
              <w:t>другие препараты, применяемые в гинекологии</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G02A</w:t>
            </w:r>
          </w:p>
        </w:tc>
        <w:tc>
          <w:tcPr>
            <w:tcW w:w="3964" w:type="dxa"/>
          </w:tcPr>
          <w:p w:rsidR="00E96BAA" w:rsidRDefault="00E96BAA">
            <w:pPr>
              <w:pStyle w:val="ConsPlusNormal"/>
              <w:jc w:val="both"/>
            </w:pPr>
            <w:r>
              <w:t>утеротонизирующие препараты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G02AB</w:t>
            </w:r>
          </w:p>
        </w:tc>
        <w:tc>
          <w:tcPr>
            <w:tcW w:w="3964" w:type="dxa"/>
          </w:tcPr>
          <w:p w:rsidR="00E96BAA" w:rsidRDefault="00E96BAA">
            <w:pPr>
              <w:pStyle w:val="ConsPlusNormal"/>
              <w:jc w:val="both"/>
            </w:pPr>
            <w:r>
              <w:t>алкалоиды спорыньи</w:t>
            </w:r>
          </w:p>
        </w:tc>
        <w:tc>
          <w:tcPr>
            <w:tcW w:w="7144" w:type="dxa"/>
          </w:tcPr>
          <w:p w:rsidR="00E96BAA" w:rsidRDefault="00E96BAA">
            <w:pPr>
              <w:pStyle w:val="ConsPlusNormal"/>
              <w:jc w:val="both"/>
            </w:pPr>
            <w:r>
              <w:t>метилэргометрин</w:t>
            </w:r>
          </w:p>
        </w:tc>
        <w:tc>
          <w:tcPr>
            <w:tcW w:w="2509" w:type="dxa"/>
          </w:tcPr>
          <w:p w:rsidR="00E96BAA" w:rsidRDefault="00E96BAA">
            <w:pPr>
              <w:pStyle w:val="ConsPlusNormal"/>
              <w:jc w:val="both"/>
            </w:pPr>
            <w:r>
              <w:t>раствор для внутривенного и внутримышечного введения</w:t>
            </w:r>
          </w:p>
        </w:tc>
      </w:tr>
      <w:tr w:rsidR="00E96BAA">
        <w:tc>
          <w:tcPr>
            <w:tcW w:w="904" w:type="dxa"/>
            <w:vMerge w:val="restart"/>
          </w:tcPr>
          <w:p w:rsidR="00E96BAA" w:rsidRDefault="00E96BAA">
            <w:pPr>
              <w:pStyle w:val="ConsPlusNormal"/>
              <w:jc w:val="both"/>
            </w:pPr>
            <w:r>
              <w:t>G02AD</w:t>
            </w:r>
          </w:p>
        </w:tc>
        <w:tc>
          <w:tcPr>
            <w:tcW w:w="3964" w:type="dxa"/>
            <w:vMerge w:val="restart"/>
          </w:tcPr>
          <w:p w:rsidR="00E96BAA" w:rsidRDefault="00E96BAA">
            <w:pPr>
              <w:pStyle w:val="ConsPlusNormal"/>
              <w:jc w:val="both"/>
            </w:pPr>
            <w:r>
              <w:t>простагландины</w:t>
            </w:r>
          </w:p>
        </w:tc>
        <w:tc>
          <w:tcPr>
            <w:tcW w:w="7144" w:type="dxa"/>
          </w:tcPr>
          <w:p w:rsidR="00E96BAA" w:rsidRDefault="00E96BAA">
            <w:pPr>
              <w:pStyle w:val="ConsPlusNormal"/>
              <w:jc w:val="both"/>
            </w:pPr>
            <w:r>
              <w:t>динопростон</w:t>
            </w:r>
          </w:p>
        </w:tc>
        <w:tc>
          <w:tcPr>
            <w:tcW w:w="2509" w:type="dxa"/>
          </w:tcPr>
          <w:p w:rsidR="00E96BAA" w:rsidRDefault="00E96BAA">
            <w:pPr>
              <w:pStyle w:val="ConsPlusNormal"/>
              <w:jc w:val="both"/>
            </w:pPr>
            <w:r>
              <w:t>гель интрацервикальный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мизопростол</w:t>
            </w:r>
          </w:p>
        </w:tc>
        <w:tc>
          <w:tcPr>
            <w:tcW w:w="250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G02C</w:t>
            </w:r>
          </w:p>
        </w:tc>
        <w:tc>
          <w:tcPr>
            <w:tcW w:w="3964" w:type="dxa"/>
          </w:tcPr>
          <w:p w:rsidR="00E96BAA" w:rsidRDefault="00E96BAA">
            <w:pPr>
              <w:pStyle w:val="ConsPlusNormal"/>
              <w:jc w:val="both"/>
            </w:pPr>
            <w:r>
              <w:t>другие препараты, применяемые в гинекологии</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G02CA</w:t>
            </w:r>
          </w:p>
        </w:tc>
        <w:tc>
          <w:tcPr>
            <w:tcW w:w="3964" w:type="dxa"/>
          </w:tcPr>
          <w:p w:rsidR="00E96BAA" w:rsidRDefault="00E96BAA">
            <w:pPr>
              <w:pStyle w:val="ConsPlusNormal"/>
              <w:jc w:val="both"/>
            </w:pPr>
            <w:r>
              <w:t>адреномиметики, токолитические средства</w:t>
            </w:r>
          </w:p>
        </w:tc>
        <w:tc>
          <w:tcPr>
            <w:tcW w:w="7144" w:type="dxa"/>
          </w:tcPr>
          <w:p w:rsidR="00E96BAA" w:rsidRDefault="00E96BAA">
            <w:pPr>
              <w:pStyle w:val="ConsPlusNormal"/>
              <w:jc w:val="both"/>
            </w:pPr>
            <w:r>
              <w:t>гексопреналин</w:t>
            </w:r>
          </w:p>
        </w:tc>
        <w:tc>
          <w:tcPr>
            <w:tcW w:w="2509" w:type="dxa"/>
          </w:tcPr>
          <w:p w:rsidR="00E96BAA" w:rsidRDefault="00E96BAA">
            <w:pPr>
              <w:pStyle w:val="ConsPlusNormal"/>
              <w:jc w:val="both"/>
            </w:pPr>
            <w:r>
              <w:t>раствор для внутривенного введения;</w:t>
            </w:r>
          </w:p>
          <w:p w:rsidR="00E96BAA" w:rsidRDefault="00E96BAA">
            <w:pPr>
              <w:pStyle w:val="ConsPlusNormal"/>
              <w:jc w:val="both"/>
            </w:pPr>
            <w:r>
              <w:t>таблетки</w:t>
            </w:r>
          </w:p>
        </w:tc>
      </w:tr>
      <w:tr w:rsidR="00E96BAA">
        <w:tc>
          <w:tcPr>
            <w:tcW w:w="904" w:type="dxa"/>
          </w:tcPr>
          <w:p w:rsidR="00E96BAA" w:rsidRDefault="00E96BAA">
            <w:pPr>
              <w:pStyle w:val="ConsPlusNormal"/>
              <w:jc w:val="both"/>
            </w:pPr>
            <w:r>
              <w:lastRenderedPageBreak/>
              <w:t>G02CB</w:t>
            </w:r>
          </w:p>
        </w:tc>
        <w:tc>
          <w:tcPr>
            <w:tcW w:w="3964" w:type="dxa"/>
          </w:tcPr>
          <w:p w:rsidR="00E96BAA" w:rsidRDefault="00E96BAA">
            <w:pPr>
              <w:pStyle w:val="ConsPlusNormal"/>
              <w:jc w:val="both"/>
            </w:pPr>
            <w:r>
              <w:t>ингибиторы пролактина</w:t>
            </w:r>
          </w:p>
        </w:tc>
        <w:tc>
          <w:tcPr>
            <w:tcW w:w="7144" w:type="dxa"/>
          </w:tcPr>
          <w:p w:rsidR="00E96BAA" w:rsidRDefault="00E96BAA">
            <w:pPr>
              <w:pStyle w:val="ConsPlusNormal"/>
              <w:jc w:val="both"/>
            </w:pPr>
            <w:r>
              <w:t>бромокриптин</w:t>
            </w:r>
          </w:p>
        </w:tc>
        <w:tc>
          <w:tcPr>
            <w:tcW w:w="250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G02CX</w:t>
            </w:r>
          </w:p>
        </w:tc>
        <w:tc>
          <w:tcPr>
            <w:tcW w:w="3964" w:type="dxa"/>
          </w:tcPr>
          <w:p w:rsidR="00E96BAA" w:rsidRDefault="00E96BAA">
            <w:pPr>
              <w:pStyle w:val="ConsPlusNormal"/>
              <w:jc w:val="both"/>
            </w:pPr>
            <w:r>
              <w:t>прочие препараты, применяемые в гинекологии</w:t>
            </w:r>
          </w:p>
        </w:tc>
        <w:tc>
          <w:tcPr>
            <w:tcW w:w="7144" w:type="dxa"/>
          </w:tcPr>
          <w:p w:rsidR="00E96BAA" w:rsidRDefault="00E96BAA">
            <w:pPr>
              <w:pStyle w:val="ConsPlusNormal"/>
              <w:jc w:val="both"/>
            </w:pPr>
            <w:r>
              <w:t>атозибан</w:t>
            </w:r>
          </w:p>
        </w:tc>
        <w:tc>
          <w:tcPr>
            <w:tcW w:w="2509" w:type="dxa"/>
          </w:tcPr>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раствор для внутривенного введения</w:t>
            </w:r>
          </w:p>
        </w:tc>
      </w:tr>
      <w:tr w:rsidR="00E96BAA">
        <w:tc>
          <w:tcPr>
            <w:tcW w:w="904" w:type="dxa"/>
          </w:tcPr>
          <w:p w:rsidR="00E96BAA" w:rsidRDefault="00E96BAA">
            <w:pPr>
              <w:pStyle w:val="ConsPlusNormal"/>
              <w:jc w:val="both"/>
            </w:pPr>
            <w:r>
              <w:t>G03</w:t>
            </w:r>
          </w:p>
        </w:tc>
        <w:tc>
          <w:tcPr>
            <w:tcW w:w="3964" w:type="dxa"/>
          </w:tcPr>
          <w:p w:rsidR="00E96BAA" w:rsidRDefault="00E96BAA">
            <w:pPr>
              <w:pStyle w:val="ConsPlusNormal"/>
              <w:jc w:val="both"/>
            </w:pPr>
            <w:r>
              <w:t>половые гормоны и модуляторы функции половых органов</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G03B</w:t>
            </w:r>
          </w:p>
        </w:tc>
        <w:tc>
          <w:tcPr>
            <w:tcW w:w="3964" w:type="dxa"/>
          </w:tcPr>
          <w:p w:rsidR="00E96BAA" w:rsidRDefault="00E96BAA">
            <w:pPr>
              <w:pStyle w:val="ConsPlusNormal"/>
              <w:jc w:val="both"/>
            </w:pPr>
            <w:r>
              <w:t>андрогены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G03BA</w:t>
            </w:r>
          </w:p>
        </w:tc>
        <w:tc>
          <w:tcPr>
            <w:tcW w:w="3964" w:type="dxa"/>
            <w:vMerge w:val="restart"/>
          </w:tcPr>
          <w:p w:rsidR="00E96BAA" w:rsidRDefault="00E96BAA">
            <w:pPr>
              <w:pStyle w:val="ConsPlusNormal"/>
              <w:jc w:val="both"/>
            </w:pPr>
            <w:r>
              <w:t>производные 3-оксоандрост-4-ена</w:t>
            </w:r>
          </w:p>
        </w:tc>
        <w:tc>
          <w:tcPr>
            <w:tcW w:w="7144" w:type="dxa"/>
          </w:tcPr>
          <w:p w:rsidR="00E96BAA" w:rsidRDefault="00E96BAA">
            <w:pPr>
              <w:pStyle w:val="ConsPlusNormal"/>
              <w:jc w:val="both"/>
            </w:pPr>
            <w:r>
              <w:t>тестостерон</w:t>
            </w:r>
          </w:p>
        </w:tc>
        <w:tc>
          <w:tcPr>
            <w:tcW w:w="2509" w:type="dxa"/>
          </w:tcPr>
          <w:p w:rsidR="00E96BAA" w:rsidRDefault="00E96BAA">
            <w:pPr>
              <w:pStyle w:val="ConsPlusNormal"/>
              <w:jc w:val="both"/>
            </w:pPr>
            <w:r>
              <w:t>гель для наружного применения;</w:t>
            </w:r>
          </w:p>
          <w:p w:rsidR="00E96BAA" w:rsidRDefault="00E96BAA">
            <w:pPr>
              <w:pStyle w:val="ConsPlusNormal"/>
              <w:jc w:val="both"/>
            </w:pPr>
            <w:r>
              <w:t>раствор для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тестостерон (смесь эфиров)</w:t>
            </w:r>
          </w:p>
        </w:tc>
        <w:tc>
          <w:tcPr>
            <w:tcW w:w="2509" w:type="dxa"/>
          </w:tcPr>
          <w:p w:rsidR="00E96BAA" w:rsidRDefault="00E96BAA">
            <w:pPr>
              <w:pStyle w:val="ConsPlusNormal"/>
              <w:jc w:val="both"/>
            </w:pPr>
            <w:r>
              <w:t>раствор для внутримышечного введения (масляный)</w:t>
            </w:r>
          </w:p>
        </w:tc>
      </w:tr>
      <w:tr w:rsidR="00E96BAA">
        <w:tc>
          <w:tcPr>
            <w:tcW w:w="904" w:type="dxa"/>
          </w:tcPr>
          <w:p w:rsidR="00E96BAA" w:rsidRDefault="00E96BAA">
            <w:pPr>
              <w:pStyle w:val="ConsPlusNormal"/>
              <w:jc w:val="both"/>
            </w:pPr>
            <w:r>
              <w:t>G03D</w:t>
            </w:r>
          </w:p>
        </w:tc>
        <w:tc>
          <w:tcPr>
            <w:tcW w:w="3964" w:type="dxa"/>
          </w:tcPr>
          <w:p w:rsidR="00E96BAA" w:rsidRDefault="00E96BAA">
            <w:pPr>
              <w:pStyle w:val="ConsPlusNormal"/>
              <w:jc w:val="both"/>
            </w:pPr>
            <w:r>
              <w:t>гестагены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G03DA</w:t>
            </w:r>
          </w:p>
        </w:tc>
        <w:tc>
          <w:tcPr>
            <w:tcW w:w="3964" w:type="dxa"/>
          </w:tcPr>
          <w:p w:rsidR="00E96BAA" w:rsidRDefault="00E96BAA">
            <w:pPr>
              <w:pStyle w:val="ConsPlusNormal"/>
              <w:jc w:val="both"/>
            </w:pPr>
            <w:r>
              <w:t>производные прегн-4-ена</w:t>
            </w:r>
          </w:p>
        </w:tc>
        <w:tc>
          <w:tcPr>
            <w:tcW w:w="7144" w:type="dxa"/>
          </w:tcPr>
          <w:p w:rsidR="00E96BAA" w:rsidRDefault="00E96BAA">
            <w:pPr>
              <w:pStyle w:val="ConsPlusNormal"/>
              <w:jc w:val="both"/>
            </w:pPr>
            <w:r>
              <w:t>прогестерон</w:t>
            </w:r>
          </w:p>
        </w:tc>
        <w:tc>
          <w:tcPr>
            <w:tcW w:w="2509" w:type="dxa"/>
          </w:tcPr>
          <w:p w:rsidR="00E96BAA" w:rsidRDefault="00E96BAA">
            <w:pPr>
              <w:pStyle w:val="ConsPlusNormal"/>
              <w:jc w:val="both"/>
            </w:pPr>
            <w:r>
              <w:t>капсулы</w:t>
            </w:r>
          </w:p>
        </w:tc>
      </w:tr>
      <w:tr w:rsidR="00E96BAA">
        <w:tc>
          <w:tcPr>
            <w:tcW w:w="904" w:type="dxa"/>
          </w:tcPr>
          <w:p w:rsidR="00E96BAA" w:rsidRDefault="00E96BAA">
            <w:pPr>
              <w:pStyle w:val="ConsPlusNormal"/>
              <w:jc w:val="both"/>
            </w:pPr>
            <w:r>
              <w:t>G03DB</w:t>
            </w:r>
          </w:p>
        </w:tc>
        <w:tc>
          <w:tcPr>
            <w:tcW w:w="3964" w:type="dxa"/>
          </w:tcPr>
          <w:p w:rsidR="00E96BAA" w:rsidRDefault="00E96BAA">
            <w:pPr>
              <w:pStyle w:val="ConsPlusNormal"/>
              <w:jc w:val="both"/>
            </w:pPr>
            <w:r>
              <w:t>производные прегнадиена</w:t>
            </w:r>
          </w:p>
        </w:tc>
        <w:tc>
          <w:tcPr>
            <w:tcW w:w="7144" w:type="dxa"/>
          </w:tcPr>
          <w:p w:rsidR="00E96BAA" w:rsidRDefault="00E96BAA">
            <w:pPr>
              <w:pStyle w:val="ConsPlusNormal"/>
              <w:jc w:val="both"/>
            </w:pPr>
            <w:r>
              <w:t>дидрогестерон</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G03DC</w:t>
            </w:r>
          </w:p>
        </w:tc>
        <w:tc>
          <w:tcPr>
            <w:tcW w:w="3964" w:type="dxa"/>
          </w:tcPr>
          <w:p w:rsidR="00E96BAA" w:rsidRDefault="00E96BAA">
            <w:pPr>
              <w:pStyle w:val="ConsPlusNormal"/>
              <w:jc w:val="both"/>
            </w:pPr>
            <w:r>
              <w:t>производные эстрена</w:t>
            </w:r>
          </w:p>
        </w:tc>
        <w:tc>
          <w:tcPr>
            <w:tcW w:w="7144" w:type="dxa"/>
          </w:tcPr>
          <w:p w:rsidR="00E96BAA" w:rsidRDefault="00E96BAA">
            <w:pPr>
              <w:pStyle w:val="ConsPlusNormal"/>
              <w:jc w:val="both"/>
            </w:pPr>
            <w:r>
              <w:t>норэтистерон</w:t>
            </w:r>
          </w:p>
        </w:tc>
        <w:tc>
          <w:tcPr>
            <w:tcW w:w="250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G03G</w:t>
            </w:r>
          </w:p>
        </w:tc>
        <w:tc>
          <w:tcPr>
            <w:tcW w:w="3964" w:type="dxa"/>
          </w:tcPr>
          <w:p w:rsidR="00E96BAA" w:rsidRDefault="00E96BAA">
            <w:pPr>
              <w:pStyle w:val="ConsPlusNormal"/>
              <w:jc w:val="both"/>
            </w:pPr>
            <w:r>
              <w:t>гонадотропины и другие стимуляторы овуляции</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G03GA</w:t>
            </w:r>
          </w:p>
        </w:tc>
        <w:tc>
          <w:tcPr>
            <w:tcW w:w="3964" w:type="dxa"/>
            <w:vMerge w:val="restart"/>
          </w:tcPr>
          <w:p w:rsidR="00E96BAA" w:rsidRDefault="00E96BAA">
            <w:pPr>
              <w:pStyle w:val="ConsPlusNormal"/>
              <w:jc w:val="both"/>
            </w:pPr>
            <w:r>
              <w:t>гонадотропины</w:t>
            </w:r>
          </w:p>
        </w:tc>
        <w:tc>
          <w:tcPr>
            <w:tcW w:w="7144" w:type="dxa"/>
          </w:tcPr>
          <w:p w:rsidR="00E96BAA" w:rsidRDefault="00E96BAA">
            <w:pPr>
              <w:pStyle w:val="ConsPlusNormal"/>
              <w:jc w:val="both"/>
            </w:pPr>
            <w:r>
              <w:t>гонадотропин хорионический</w:t>
            </w:r>
          </w:p>
        </w:tc>
        <w:tc>
          <w:tcPr>
            <w:tcW w:w="2509" w:type="dxa"/>
          </w:tcPr>
          <w:p w:rsidR="00E96BAA" w:rsidRDefault="00E96BAA">
            <w:pPr>
              <w:pStyle w:val="ConsPlusNormal"/>
              <w:jc w:val="both"/>
            </w:pPr>
            <w:r>
              <w:t xml:space="preserve">лиофилизат для </w:t>
            </w:r>
            <w:r>
              <w:lastRenderedPageBreak/>
              <w:t>приготовления раствора для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корифоллитропин альфа</w:t>
            </w:r>
          </w:p>
        </w:tc>
        <w:tc>
          <w:tcPr>
            <w:tcW w:w="250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фоллитропин альфа</w:t>
            </w:r>
          </w:p>
        </w:tc>
        <w:tc>
          <w:tcPr>
            <w:tcW w:w="2509" w:type="dxa"/>
          </w:tcPr>
          <w:p w:rsidR="00E96BAA" w:rsidRDefault="00E96BAA">
            <w:pPr>
              <w:pStyle w:val="ConsPlusNormal"/>
              <w:jc w:val="both"/>
            </w:pPr>
            <w:r>
              <w:t>лиофилизат для приготовления раствора для внутримышечного и подкожного введения;</w:t>
            </w:r>
          </w:p>
          <w:p w:rsidR="00E96BAA" w:rsidRDefault="00E96BAA">
            <w:pPr>
              <w:pStyle w:val="ConsPlusNormal"/>
              <w:jc w:val="both"/>
            </w:pPr>
            <w:r>
              <w:t>лиофилизат для приготовления раствора для подкожного введения;</w:t>
            </w:r>
          </w:p>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фоллитропин альфа + лутропин альфа</w:t>
            </w:r>
          </w:p>
        </w:tc>
        <w:tc>
          <w:tcPr>
            <w:tcW w:w="2509" w:type="dxa"/>
          </w:tcPr>
          <w:p w:rsidR="00E96BAA" w:rsidRDefault="00E96BAA">
            <w:pPr>
              <w:pStyle w:val="ConsPlusNormal"/>
              <w:jc w:val="both"/>
            </w:pPr>
            <w:r>
              <w:t>лиофилизат для приготовления раствора для подкожного введения</w:t>
            </w:r>
          </w:p>
        </w:tc>
      </w:tr>
      <w:tr w:rsidR="00E96BAA">
        <w:tc>
          <w:tcPr>
            <w:tcW w:w="904" w:type="dxa"/>
          </w:tcPr>
          <w:p w:rsidR="00E96BAA" w:rsidRDefault="00E96BAA">
            <w:pPr>
              <w:pStyle w:val="ConsPlusNormal"/>
              <w:jc w:val="both"/>
            </w:pPr>
            <w:r>
              <w:t>G03GB</w:t>
            </w:r>
          </w:p>
        </w:tc>
        <w:tc>
          <w:tcPr>
            <w:tcW w:w="3964" w:type="dxa"/>
          </w:tcPr>
          <w:p w:rsidR="00E96BAA" w:rsidRDefault="00E96BAA">
            <w:pPr>
              <w:pStyle w:val="ConsPlusNormal"/>
              <w:jc w:val="both"/>
            </w:pPr>
            <w:r>
              <w:t>синтетические стимуляторы овуляции</w:t>
            </w:r>
          </w:p>
        </w:tc>
        <w:tc>
          <w:tcPr>
            <w:tcW w:w="7144" w:type="dxa"/>
          </w:tcPr>
          <w:p w:rsidR="00E96BAA" w:rsidRDefault="00E96BAA">
            <w:pPr>
              <w:pStyle w:val="ConsPlusNormal"/>
              <w:jc w:val="both"/>
            </w:pPr>
            <w:r>
              <w:t>кломифен</w:t>
            </w:r>
          </w:p>
        </w:tc>
        <w:tc>
          <w:tcPr>
            <w:tcW w:w="250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G03H</w:t>
            </w:r>
          </w:p>
        </w:tc>
        <w:tc>
          <w:tcPr>
            <w:tcW w:w="3964" w:type="dxa"/>
          </w:tcPr>
          <w:p w:rsidR="00E96BAA" w:rsidRDefault="00E96BAA">
            <w:pPr>
              <w:pStyle w:val="ConsPlusNormal"/>
              <w:jc w:val="both"/>
            </w:pPr>
            <w:r>
              <w:t>антиандрогены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G03HA</w:t>
            </w:r>
          </w:p>
        </w:tc>
        <w:tc>
          <w:tcPr>
            <w:tcW w:w="3964" w:type="dxa"/>
          </w:tcPr>
          <w:p w:rsidR="00E96BAA" w:rsidRDefault="00E96BAA">
            <w:pPr>
              <w:pStyle w:val="ConsPlusNormal"/>
              <w:jc w:val="both"/>
            </w:pPr>
            <w:r>
              <w:t>антиандрогены</w:t>
            </w:r>
          </w:p>
        </w:tc>
        <w:tc>
          <w:tcPr>
            <w:tcW w:w="7144" w:type="dxa"/>
          </w:tcPr>
          <w:p w:rsidR="00E96BAA" w:rsidRDefault="00E96BAA">
            <w:pPr>
              <w:pStyle w:val="ConsPlusNormal"/>
              <w:jc w:val="both"/>
            </w:pPr>
            <w:r>
              <w:t>ципротерон</w:t>
            </w:r>
          </w:p>
        </w:tc>
        <w:tc>
          <w:tcPr>
            <w:tcW w:w="2509" w:type="dxa"/>
          </w:tcPr>
          <w:p w:rsidR="00E96BAA" w:rsidRDefault="00E96BAA">
            <w:pPr>
              <w:pStyle w:val="ConsPlusNormal"/>
              <w:jc w:val="both"/>
            </w:pPr>
            <w:r>
              <w:t>раствор для внутримышечного введения масляный;</w:t>
            </w:r>
          </w:p>
          <w:p w:rsidR="00E96BAA" w:rsidRDefault="00E96BAA">
            <w:pPr>
              <w:pStyle w:val="ConsPlusNormal"/>
              <w:jc w:val="both"/>
            </w:pPr>
            <w:r>
              <w:t>таблетки</w:t>
            </w:r>
          </w:p>
        </w:tc>
      </w:tr>
      <w:tr w:rsidR="00E96BAA">
        <w:tc>
          <w:tcPr>
            <w:tcW w:w="904" w:type="dxa"/>
          </w:tcPr>
          <w:p w:rsidR="00E96BAA" w:rsidRDefault="00E96BAA">
            <w:pPr>
              <w:pStyle w:val="ConsPlusNormal"/>
              <w:jc w:val="both"/>
            </w:pPr>
            <w:r>
              <w:t>G04</w:t>
            </w:r>
          </w:p>
        </w:tc>
        <w:tc>
          <w:tcPr>
            <w:tcW w:w="3964" w:type="dxa"/>
          </w:tcPr>
          <w:p w:rsidR="00E96BAA" w:rsidRDefault="00E96BAA">
            <w:pPr>
              <w:pStyle w:val="ConsPlusNormal"/>
              <w:jc w:val="both"/>
            </w:pPr>
            <w:r>
              <w:t>препараты, применяемые в урологии</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G04B</w:t>
            </w:r>
          </w:p>
        </w:tc>
        <w:tc>
          <w:tcPr>
            <w:tcW w:w="3964" w:type="dxa"/>
          </w:tcPr>
          <w:p w:rsidR="00E96BAA" w:rsidRDefault="00E96BAA">
            <w:pPr>
              <w:pStyle w:val="ConsPlusNormal"/>
              <w:jc w:val="both"/>
            </w:pPr>
            <w:r>
              <w:t>препараты, применяемые в урологии</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lastRenderedPageBreak/>
              <w:t>G04BD</w:t>
            </w:r>
          </w:p>
        </w:tc>
        <w:tc>
          <w:tcPr>
            <w:tcW w:w="3964" w:type="dxa"/>
          </w:tcPr>
          <w:p w:rsidR="00E96BAA" w:rsidRDefault="00E96BAA">
            <w:pPr>
              <w:pStyle w:val="ConsPlusNormal"/>
              <w:jc w:val="both"/>
            </w:pPr>
            <w:r>
              <w:t>средства для лечения учащенного мочеиспускания и недержания мочи</w:t>
            </w:r>
          </w:p>
        </w:tc>
        <w:tc>
          <w:tcPr>
            <w:tcW w:w="7144" w:type="dxa"/>
          </w:tcPr>
          <w:p w:rsidR="00E96BAA" w:rsidRDefault="00E96BAA">
            <w:pPr>
              <w:pStyle w:val="ConsPlusNormal"/>
              <w:jc w:val="both"/>
            </w:pPr>
            <w:r>
              <w:t>солифенацин</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G04C</w:t>
            </w:r>
          </w:p>
        </w:tc>
        <w:tc>
          <w:tcPr>
            <w:tcW w:w="3964" w:type="dxa"/>
          </w:tcPr>
          <w:p w:rsidR="00E96BAA" w:rsidRDefault="00E96BAA">
            <w:pPr>
              <w:pStyle w:val="ConsPlusNormal"/>
              <w:jc w:val="both"/>
            </w:pPr>
            <w:r>
              <w:t>препараты для лечения доброкачественной гиперплазии предстательной железы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G04CA</w:t>
            </w:r>
          </w:p>
        </w:tc>
        <w:tc>
          <w:tcPr>
            <w:tcW w:w="3964" w:type="dxa"/>
            <w:vMerge w:val="restart"/>
          </w:tcPr>
          <w:p w:rsidR="00E96BAA" w:rsidRDefault="00E96BAA">
            <w:pPr>
              <w:pStyle w:val="ConsPlusNormal"/>
              <w:jc w:val="both"/>
            </w:pPr>
            <w:r>
              <w:t>альфа-адреноблокаторы</w:t>
            </w:r>
          </w:p>
        </w:tc>
        <w:tc>
          <w:tcPr>
            <w:tcW w:w="7144" w:type="dxa"/>
          </w:tcPr>
          <w:p w:rsidR="00E96BAA" w:rsidRDefault="00E96BAA">
            <w:pPr>
              <w:pStyle w:val="ConsPlusNormal"/>
              <w:jc w:val="both"/>
            </w:pPr>
            <w:r>
              <w:t>алфузозин</w:t>
            </w:r>
          </w:p>
        </w:tc>
        <w:tc>
          <w:tcPr>
            <w:tcW w:w="2509" w:type="dxa"/>
          </w:tcPr>
          <w:p w:rsidR="00E96BAA" w:rsidRDefault="00E96BAA">
            <w:pPr>
              <w:pStyle w:val="ConsPlusNormal"/>
              <w:jc w:val="both"/>
            </w:pPr>
            <w:r>
              <w:t>таблетки пролонгированного действия;</w:t>
            </w:r>
          </w:p>
          <w:p w:rsidR="00E96BAA" w:rsidRDefault="00E96BAA">
            <w:pPr>
              <w:pStyle w:val="ConsPlusNormal"/>
              <w:jc w:val="both"/>
            </w:pPr>
            <w:r>
              <w:t>таблетки пролонгированного действия, покрытые оболочкой;</w:t>
            </w:r>
          </w:p>
          <w:p w:rsidR="00E96BAA" w:rsidRDefault="00E96BAA">
            <w:pPr>
              <w:pStyle w:val="ConsPlusNormal"/>
              <w:jc w:val="both"/>
            </w:pPr>
            <w:r>
              <w:t>таблетки с контролируемым высвобождением, покрытые оболочкой;</w:t>
            </w:r>
          </w:p>
          <w:p w:rsidR="00E96BAA" w:rsidRDefault="00E96BAA">
            <w:pPr>
              <w:pStyle w:val="ConsPlusNormal"/>
              <w:jc w:val="both"/>
            </w:pPr>
            <w:r>
              <w:t>таблетки с пролонгированным высвобождением</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тамсулозин</w:t>
            </w:r>
          </w:p>
        </w:tc>
        <w:tc>
          <w:tcPr>
            <w:tcW w:w="2509" w:type="dxa"/>
          </w:tcPr>
          <w:p w:rsidR="00E96BAA" w:rsidRDefault="00E96BAA">
            <w:pPr>
              <w:pStyle w:val="ConsPlusNormal"/>
              <w:jc w:val="both"/>
            </w:pPr>
            <w:r>
              <w:t>капсулы кишечнорастворимые с пролонгированным высвобождением;</w:t>
            </w:r>
          </w:p>
          <w:p w:rsidR="00E96BAA" w:rsidRDefault="00E96BAA">
            <w:pPr>
              <w:pStyle w:val="ConsPlusNormal"/>
              <w:jc w:val="both"/>
            </w:pPr>
            <w:r>
              <w:t>капсулы пролонгированного действия;</w:t>
            </w:r>
          </w:p>
          <w:p w:rsidR="00E96BAA" w:rsidRDefault="00E96BAA">
            <w:pPr>
              <w:pStyle w:val="ConsPlusNormal"/>
              <w:jc w:val="both"/>
            </w:pPr>
            <w:r>
              <w:t>капсулы с модифицированным высвобождением;</w:t>
            </w:r>
          </w:p>
          <w:p w:rsidR="00E96BAA" w:rsidRDefault="00E96BAA">
            <w:pPr>
              <w:pStyle w:val="ConsPlusNormal"/>
              <w:jc w:val="both"/>
            </w:pPr>
            <w:r>
              <w:t xml:space="preserve">капсулы с пролонгированным </w:t>
            </w:r>
            <w:r>
              <w:lastRenderedPageBreak/>
              <w:t>высвобождением;</w:t>
            </w:r>
          </w:p>
          <w:p w:rsidR="00E96BAA" w:rsidRDefault="00E96BAA">
            <w:pPr>
              <w:pStyle w:val="ConsPlusNormal"/>
              <w:jc w:val="both"/>
            </w:pPr>
            <w:r>
              <w:t>таблетки с контролируемым высвобождением, покрытые оболочкой;</w:t>
            </w:r>
          </w:p>
          <w:p w:rsidR="00E96BAA" w:rsidRDefault="00E96BAA">
            <w:pPr>
              <w:pStyle w:val="ConsPlusNormal"/>
              <w:jc w:val="both"/>
            </w:pPr>
            <w:r>
              <w:t>таблетки с пролонгированным высвобождением, покрытые пленочной оболочкой</w:t>
            </w:r>
          </w:p>
        </w:tc>
      </w:tr>
      <w:tr w:rsidR="00E96BAA">
        <w:tc>
          <w:tcPr>
            <w:tcW w:w="904" w:type="dxa"/>
          </w:tcPr>
          <w:p w:rsidR="00E96BAA" w:rsidRDefault="00E96BAA">
            <w:pPr>
              <w:pStyle w:val="ConsPlusNormal"/>
              <w:jc w:val="both"/>
            </w:pPr>
            <w:r>
              <w:lastRenderedPageBreak/>
              <w:t>G04CB</w:t>
            </w:r>
          </w:p>
        </w:tc>
        <w:tc>
          <w:tcPr>
            <w:tcW w:w="3964" w:type="dxa"/>
          </w:tcPr>
          <w:p w:rsidR="00E96BAA" w:rsidRDefault="00E96BAA">
            <w:pPr>
              <w:pStyle w:val="ConsPlusNormal"/>
              <w:jc w:val="both"/>
            </w:pPr>
            <w:r>
              <w:t>ингибиторы тестостерон-5-альфа-редуктазы</w:t>
            </w:r>
          </w:p>
        </w:tc>
        <w:tc>
          <w:tcPr>
            <w:tcW w:w="7144" w:type="dxa"/>
          </w:tcPr>
          <w:p w:rsidR="00E96BAA" w:rsidRDefault="00E96BAA">
            <w:pPr>
              <w:pStyle w:val="ConsPlusNormal"/>
              <w:jc w:val="both"/>
            </w:pPr>
            <w:r>
              <w:t>финастерид</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H</w:t>
            </w:r>
          </w:p>
        </w:tc>
        <w:tc>
          <w:tcPr>
            <w:tcW w:w="3964" w:type="dxa"/>
          </w:tcPr>
          <w:p w:rsidR="00E96BAA" w:rsidRDefault="00E96BAA">
            <w:pPr>
              <w:pStyle w:val="ConsPlusNormal"/>
              <w:jc w:val="both"/>
            </w:pPr>
            <w:r>
              <w:t>гормональные препараты системного действия, кроме половых гормонов и инсулинов</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H01</w:t>
            </w:r>
          </w:p>
        </w:tc>
        <w:tc>
          <w:tcPr>
            <w:tcW w:w="3964" w:type="dxa"/>
          </w:tcPr>
          <w:p w:rsidR="00E96BAA" w:rsidRDefault="00E96BAA">
            <w:pPr>
              <w:pStyle w:val="ConsPlusNormal"/>
              <w:jc w:val="both"/>
            </w:pPr>
            <w:r>
              <w:t>гормоны гипофиза и гипоталамуса и их аналоги</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H01A</w:t>
            </w:r>
          </w:p>
        </w:tc>
        <w:tc>
          <w:tcPr>
            <w:tcW w:w="3964" w:type="dxa"/>
          </w:tcPr>
          <w:p w:rsidR="00E96BAA" w:rsidRDefault="00E96BAA">
            <w:pPr>
              <w:pStyle w:val="ConsPlusNormal"/>
              <w:jc w:val="both"/>
            </w:pPr>
            <w:r>
              <w:t>гормоны передней доли гипофиза и их аналоги</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H01AC</w:t>
            </w:r>
          </w:p>
        </w:tc>
        <w:tc>
          <w:tcPr>
            <w:tcW w:w="3964" w:type="dxa"/>
          </w:tcPr>
          <w:p w:rsidR="00E96BAA" w:rsidRDefault="00E96BAA">
            <w:pPr>
              <w:pStyle w:val="ConsPlusNormal"/>
              <w:jc w:val="both"/>
            </w:pPr>
            <w:r>
              <w:t>соматропин и его агонисты</w:t>
            </w:r>
          </w:p>
        </w:tc>
        <w:tc>
          <w:tcPr>
            <w:tcW w:w="7144" w:type="dxa"/>
          </w:tcPr>
          <w:p w:rsidR="00E96BAA" w:rsidRDefault="00E96BAA">
            <w:pPr>
              <w:pStyle w:val="ConsPlusNormal"/>
              <w:jc w:val="both"/>
            </w:pPr>
            <w:r>
              <w:t>соматропин</w:t>
            </w:r>
          </w:p>
        </w:tc>
        <w:tc>
          <w:tcPr>
            <w:tcW w:w="2509" w:type="dxa"/>
          </w:tcPr>
          <w:p w:rsidR="00E96BAA" w:rsidRDefault="00E96BAA">
            <w:pPr>
              <w:pStyle w:val="ConsPlusNormal"/>
              <w:jc w:val="both"/>
            </w:pPr>
            <w:r>
              <w:t>лиофилизат для приготовления раствора для подкожного введения;</w:t>
            </w:r>
          </w:p>
          <w:p w:rsidR="00E96BAA" w:rsidRDefault="00E96BAA">
            <w:pPr>
              <w:pStyle w:val="ConsPlusNormal"/>
              <w:jc w:val="both"/>
            </w:pPr>
            <w:r>
              <w:t>раствор для подкожного введения</w:t>
            </w:r>
          </w:p>
        </w:tc>
      </w:tr>
      <w:tr w:rsidR="00E96BAA">
        <w:tc>
          <w:tcPr>
            <w:tcW w:w="904" w:type="dxa"/>
          </w:tcPr>
          <w:p w:rsidR="00E96BAA" w:rsidRDefault="00E96BAA">
            <w:pPr>
              <w:pStyle w:val="ConsPlusNormal"/>
              <w:jc w:val="both"/>
            </w:pPr>
            <w:r>
              <w:t>H01AX</w:t>
            </w:r>
          </w:p>
        </w:tc>
        <w:tc>
          <w:tcPr>
            <w:tcW w:w="3964" w:type="dxa"/>
          </w:tcPr>
          <w:p w:rsidR="00E96BAA" w:rsidRDefault="00E96BAA">
            <w:pPr>
              <w:pStyle w:val="ConsPlusNormal"/>
              <w:jc w:val="both"/>
            </w:pPr>
            <w:r>
              <w:t>другие гормоны передней доли гипофиза и их аналоги</w:t>
            </w:r>
          </w:p>
        </w:tc>
        <w:tc>
          <w:tcPr>
            <w:tcW w:w="7144" w:type="dxa"/>
          </w:tcPr>
          <w:p w:rsidR="00E96BAA" w:rsidRDefault="00E96BAA">
            <w:pPr>
              <w:pStyle w:val="ConsPlusNormal"/>
              <w:jc w:val="both"/>
            </w:pPr>
            <w:r>
              <w:t>пэгвисомант</w:t>
            </w:r>
          </w:p>
        </w:tc>
        <w:tc>
          <w:tcPr>
            <w:tcW w:w="2509" w:type="dxa"/>
          </w:tcPr>
          <w:p w:rsidR="00E96BAA" w:rsidRDefault="00E96BAA">
            <w:pPr>
              <w:pStyle w:val="ConsPlusNormal"/>
              <w:jc w:val="both"/>
            </w:pPr>
            <w:r>
              <w:t>лиофилизат для приготовления раствора для подкожного введения</w:t>
            </w:r>
          </w:p>
        </w:tc>
      </w:tr>
      <w:tr w:rsidR="00E96BAA">
        <w:tc>
          <w:tcPr>
            <w:tcW w:w="904" w:type="dxa"/>
          </w:tcPr>
          <w:p w:rsidR="00E96BAA" w:rsidRDefault="00E96BAA">
            <w:pPr>
              <w:pStyle w:val="ConsPlusNormal"/>
              <w:jc w:val="both"/>
            </w:pPr>
            <w:r>
              <w:lastRenderedPageBreak/>
              <w:t>H01B</w:t>
            </w:r>
          </w:p>
        </w:tc>
        <w:tc>
          <w:tcPr>
            <w:tcW w:w="3964" w:type="dxa"/>
          </w:tcPr>
          <w:p w:rsidR="00E96BAA" w:rsidRDefault="00E96BAA">
            <w:pPr>
              <w:pStyle w:val="ConsPlusNormal"/>
              <w:jc w:val="both"/>
            </w:pPr>
            <w:r>
              <w:t>гормоны задней доли гипофиза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H01BA</w:t>
            </w:r>
          </w:p>
        </w:tc>
        <w:tc>
          <w:tcPr>
            <w:tcW w:w="3964" w:type="dxa"/>
            <w:vMerge w:val="restart"/>
          </w:tcPr>
          <w:p w:rsidR="00E96BAA" w:rsidRDefault="00E96BAA">
            <w:pPr>
              <w:pStyle w:val="ConsPlusNormal"/>
              <w:jc w:val="both"/>
            </w:pPr>
            <w:r>
              <w:t>вазопрессин и его аналоги</w:t>
            </w:r>
          </w:p>
        </w:tc>
        <w:tc>
          <w:tcPr>
            <w:tcW w:w="7144" w:type="dxa"/>
          </w:tcPr>
          <w:p w:rsidR="00E96BAA" w:rsidRDefault="00E96BAA">
            <w:pPr>
              <w:pStyle w:val="ConsPlusNormal"/>
              <w:jc w:val="both"/>
            </w:pPr>
            <w:r>
              <w:t>десмопрессин</w:t>
            </w:r>
          </w:p>
        </w:tc>
        <w:tc>
          <w:tcPr>
            <w:tcW w:w="2509" w:type="dxa"/>
          </w:tcPr>
          <w:p w:rsidR="00E96BAA" w:rsidRDefault="00E96BAA">
            <w:pPr>
              <w:pStyle w:val="ConsPlusNormal"/>
              <w:jc w:val="both"/>
            </w:pPr>
            <w:r>
              <w:t>капли назальные;</w:t>
            </w:r>
          </w:p>
          <w:p w:rsidR="00E96BAA" w:rsidRDefault="00E96BAA">
            <w:pPr>
              <w:pStyle w:val="ConsPlusNormal"/>
              <w:jc w:val="both"/>
            </w:pPr>
            <w:r>
              <w:t>спрей назальный дозированный;</w:t>
            </w:r>
          </w:p>
          <w:p w:rsidR="00E96BAA" w:rsidRDefault="00E96BAA">
            <w:pPr>
              <w:pStyle w:val="ConsPlusNormal"/>
              <w:jc w:val="both"/>
            </w:pPr>
            <w:r>
              <w:t>таблетки;</w:t>
            </w:r>
          </w:p>
          <w:p w:rsidR="00E96BAA" w:rsidRDefault="00E96BAA">
            <w:pPr>
              <w:pStyle w:val="ConsPlusNormal"/>
              <w:jc w:val="both"/>
            </w:pPr>
            <w:r>
              <w:t>таблетки, диспергируемые в полости рта;</w:t>
            </w:r>
          </w:p>
          <w:p w:rsidR="00E96BAA" w:rsidRDefault="00E96BAA">
            <w:pPr>
              <w:pStyle w:val="ConsPlusNormal"/>
              <w:jc w:val="both"/>
            </w:pPr>
            <w:r>
              <w:t>таблетки-лиофилизат;</w:t>
            </w:r>
          </w:p>
          <w:p w:rsidR="00E96BAA" w:rsidRDefault="00E96BAA">
            <w:pPr>
              <w:pStyle w:val="ConsPlusNormal"/>
              <w:jc w:val="both"/>
            </w:pPr>
            <w:r>
              <w:t>таблетки подъязычные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терлипрессин</w:t>
            </w:r>
          </w:p>
        </w:tc>
        <w:tc>
          <w:tcPr>
            <w:tcW w:w="2509" w:type="dxa"/>
          </w:tcPr>
          <w:p w:rsidR="00E96BAA" w:rsidRDefault="00E96BAA">
            <w:pPr>
              <w:pStyle w:val="ConsPlusNormal"/>
              <w:jc w:val="both"/>
            </w:pPr>
            <w:r>
              <w:t>раствор для внутривенного введения</w:t>
            </w:r>
          </w:p>
        </w:tc>
      </w:tr>
      <w:tr w:rsidR="00E96BAA">
        <w:tc>
          <w:tcPr>
            <w:tcW w:w="904" w:type="dxa"/>
            <w:vMerge w:val="restart"/>
          </w:tcPr>
          <w:p w:rsidR="00E96BAA" w:rsidRDefault="00E96BAA">
            <w:pPr>
              <w:pStyle w:val="ConsPlusNormal"/>
              <w:jc w:val="both"/>
            </w:pPr>
            <w:r>
              <w:t>H01BB</w:t>
            </w:r>
          </w:p>
        </w:tc>
        <w:tc>
          <w:tcPr>
            <w:tcW w:w="3964" w:type="dxa"/>
            <w:vMerge w:val="restart"/>
          </w:tcPr>
          <w:p w:rsidR="00E96BAA" w:rsidRDefault="00E96BAA">
            <w:pPr>
              <w:pStyle w:val="ConsPlusNormal"/>
              <w:jc w:val="both"/>
            </w:pPr>
            <w:r>
              <w:t>окситоцин и его аналоги</w:t>
            </w:r>
          </w:p>
        </w:tc>
        <w:tc>
          <w:tcPr>
            <w:tcW w:w="7144" w:type="dxa"/>
          </w:tcPr>
          <w:p w:rsidR="00E96BAA" w:rsidRDefault="00E96BAA">
            <w:pPr>
              <w:pStyle w:val="ConsPlusNormal"/>
              <w:jc w:val="both"/>
            </w:pPr>
            <w:r>
              <w:t>карбетоцин</w:t>
            </w:r>
          </w:p>
        </w:tc>
        <w:tc>
          <w:tcPr>
            <w:tcW w:w="2509" w:type="dxa"/>
          </w:tcPr>
          <w:p w:rsidR="00E96BAA" w:rsidRDefault="00E96BAA">
            <w:pPr>
              <w:pStyle w:val="ConsPlusNormal"/>
              <w:jc w:val="both"/>
            </w:pPr>
            <w:r>
              <w:t>раствор для внутривенного введения;</w:t>
            </w:r>
          </w:p>
          <w:p w:rsidR="00E96BAA" w:rsidRDefault="00E96BAA">
            <w:pPr>
              <w:pStyle w:val="ConsPlusNormal"/>
              <w:jc w:val="both"/>
            </w:pPr>
            <w:r>
              <w:t>раствор для внутривенного и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окситоцин</w:t>
            </w:r>
          </w:p>
        </w:tc>
        <w:tc>
          <w:tcPr>
            <w:tcW w:w="2509" w:type="dxa"/>
          </w:tcPr>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раствор для инфузий и внутримышечного введения;</w:t>
            </w:r>
          </w:p>
          <w:p w:rsidR="00E96BAA" w:rsidRDefault="00E96BAA">
            <w:pPr>
              <w:pStyle w:val="ConsPlusNormal"/>
              <w:jc w:val="both"/>
            </w:pPr>
            <w:r>
              <w:t>раствор для инъекций;</w:t>
            </w:r>
          </w:p>
          <w:p w:rsidR="00E96BAA" w:rsidRDefault="00E96BAA">
            <w:pPr>
              <w:pStyle w:val="ConsPlusNormal"/>
              <w:jc w:val="both"/>
            </w:pPr>
            <w:r>
              <w:t>раствор для инъекций и местного применения</w:t>
            </w:r>
          </w:p>
        </w:tc>
      </w:tr>
      <w:tr w:rsidR="00E96BAA">
        <w:tc>
          <w:tcPr>
            <w:tcW w:w="904" w:type="dxa"/>
          </w:tcPr>
          <w:p w:rsidR="00E96BAA" w:rsidRDefault="00E96BAA">
            <w:pPr>
              <w:pStyle w:val="ConsPlusNormal"/>
              <w:jc w:val="both"/>
            </w:pPr>
            <w:r>
              <w:t>H01C</w:t>
            </w:r>
          </w:p>
        </w:tc>
        <w:tc>
          <w:tcPr>
            <w:tcW w:w="3964" w:type="dxa"/>
          </w:tcPr>
          <w:p w:rsidR="00E96BAA" w:rsidRDefault="00E96BAA">
            <w:pPr>
              <w:pStyle w:val="ConsPlusNormal"/>
              <w:jc w:val="both"/>
            </w:pPr>
            <w:r>
              <w:t>гормоны гипоталамуса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lastRenderedPageBreak/>
              <w:t>H01CB</w:t>
            </w:r>
          </w:p>
        </w:tc>
        <w:tc>
          <w:tcPr>
            <w:tcW w:w="3964" w:type="dxa"/>
            <w:vMerge w:val="restart"/>
          </w:tcPr>
          <w:p w:rsidR="00E96BAA" w:rsidRDefault="00E96BAA">
            <w:pPr>
              <w:pStyle w:val="ConsPlusNormal"/>
              <w:jc w:val="both"/>
            </w:pPr>
            <w:r>
              <w:t>соматостатин и аналоги</w:t>
            </w:r>
          </w:p>
        </w:tc>
        <w:tc>
          <w:tcPr>
            <w:tcW w:w="7144" w:type="dxa"/>
          </w:tcPr>
          <w:p w:rsidR="00E96BAA" w:rsidRDefault="00E96BAA">
            <w:pPr>
              <w:pStyle w:val="ConsPlusNormal"/>
              <w:jc w:val="both"/>
            </w:pPr>
            <w:r>
              <w:t>ланреотид</w:t>
            </w:r>
          </w:p>
        </w:tc>
        <w:tc>
          <w:tcPr>
            <w:tcW w:w="2509" w:type="dxa"/>
          </w:tcPr>
          <w:p w:rsidR="00E96BAA" w:rsidRDefault="00E96BAA">
            <w:pPr>
              <w:pStyle w:val="ConsPlusNormal"/>
              <w:jc w:val="both"/>
            </w:pPr>
            <w:r>
              <w:t>гель для подкожного введения пролонгированного действия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октреотид</w:t>
            </w:r>
          </w:p>
        </w:tc>
        <w:tc>
          <w:tcPr>
            <w:tcW w:w="2509" w:type="dxa"/>
          </w:tcPr>
          <w:p w:rsidR="00E96BAA" w:rsidRDefault="00E96BAA">
            <w:pPr>
              <w:pStyle w:val="ConsPlusNormal"/>
              <w:jc w:val="both"/>
            </w:pPr>
            <w:r>
              <w:t>лиофилизат для приготовления суспензии для внутримышечного введения пролонгированного действия;</w:t>
            </w:r>
          </w:p>
          <w:p w:rsidR="00E96BAA" w:rsidRDefault="00E96BAA">
            <w:pPr>
              <w:pStyle w:val="ConsPlusNormal"/>
              <w:jc w:val="both"/>
            </w:pPr>
            <w:r>
              <w:t>лиофилизат для приготовления суспензии для внутримышечного введения с пролонгированным высвобождением;</w:t>
            </w:r>
          </w:p>
          <w:p w:rsidR="00E96BAA" w:rsidRDefault="00E96BAA">
            <w:pPr>
              <w:pStyle w:val="ConsPlusNormal"/>
              <w:jc w:val="both"/>
            </w:pPr>
            <w:r>
              <w:t>раствор для внутривенного и подкожного введения;</w:t>
            </w:r>
          </w:p>
          <w:p w:rsidR="00E96BAA" w:rsidRDefault="00E96BAA">
            <w:pPr>
              <w:pStyle w:val="ConsPlusNormal"/>
              <w:jc w:val="both"/>
            </w:pPr>
            <w:r>
              <w:t>раствор для инфузий и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пасиреотид</w:t>
            </w:r>
          </w:p>
        </w:tc>
        <w:tc>
          <w:tcPr>
            <w:tcW w:w="2509" w:type="dxa"/>
          </w:tcPr>
          <w:p w:rsidR="00E96BAA" w:rsidRDefault="00E96BAA">
            <w:pPr>
              <w:pStyle w:val="ConsPlusNormal"/>
              <w:jc w:val="both"/>
            </w:pPr>
            <w:r>
              <w:t>раствор для подкожного введения</w:t>
            </w:r>
          </w:p>
        </w:tc>
      </w:tr>
      <w:tr w:rsidR="00E96BAA">
        <w:tc>
          <w:tcPr>
            <w:tcW w:w="904" w:type="dxa"/>
            <w:vMerge w:val="restart"/>
          </w:tcPr>
          <w:p w:rsidR="00E96BAA" w:rsidRDefault="00E96BAA">
            <w:pPr>
              <w:pStyle w:val="ConsPlusNormal"/>
              <w:jc w:val="both"/>
            </w:pPr>
            <w:r>
              <w:t>H01CC</w:t>
            </w:r>
          </w:p>
        </w:tc>
        <w:tc>
          <w:tcPr>
            <w:tcW w:w="3964" w:type="dxa"/>
            <w:vMerge w:val="restart"/>
          </w:tcPr>
          <w:p w:rsidR="00E96BAA" w:rsidRDefault="00E96BAA">
            <w:pPr>
              <w:pStyle w:val="ConsPlusNormal"/>
              <w:jc w:val="both"/>
            </w:pPr>
            <w:r>
              <w:t>антигонадотропин-рилизинг гормоны</w:t>
            </w:r>
          </w:p>
        </w:tc>
        <w:tc>
          <w:tcPr>
            <w:tcW w:w="7144" w:type="dxa"/>
          </w:tcPr>
          <w:p w:rsidR="00E96BAA" w:rsidRDefault="00E96BAA">
            <w:pPr>
              <w:pStyle w:val="ConsPlusNormal"/>
              <w:jc w:val="both"/>
            </w:pPr>
            <w:r>
              <w:t>ганиреликс</w:t>
            </w:r>
          </w:p>
        </w:tc>
        <w:tc>
          <w:tcPr>
            <w:tcW w:w="250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цетрореликс</w:t>
            </w:r>
          </w:p>
        </w:tc>
        <w:tc>
          <w:tcPr>
            <w:tcW w:w="2509" w:type="dxa"/>
          </w:tcPr>
          <w:p w:rsidR="00E96BAA" w:rsidRDefault="00E96BAA">
            <w:pPr>
              <w:pStyle w:val="ConsPlusNormal"/>
              <w:jc w:val="both"/>
            </w:pPr>
            <w:r>
              <w:t xml:space="preserve">лиофилизат для приготовления раствора для подкожного </w:t>
            </w:r>
            <w:r>
              <w:lastRenderedPageBreak/>
              <w:t>введения</w:t>
            </w:r>
          </w:p>
        </w:tc>
      </w:tr>
      <w:tr w:rsidR="00E96BAA">
        <w:tc>
          <w:tcPr>
            <w:tcW w:w="904" w:type="dxa"/>
          </w:tcPr>
          <w:p w:rsidR="00E96BAA" w:rsidRDefault="00E96BAA">
            <w:pPr>
              <w:pStyle w:val="ConsPlusNormal"/>
              <w:jc w:val="both"/>
            </w:pPr>
            <w:r>
              <w:lastRenderedPageBreak/>
              <w:t>H02</w:t>
            </w:r>
          </w:p>
        </w:tc>
        <w:tc>
          <w:tcPr>
            <w:tcW w:w="3964" w:type="dxa"/>
          </w:tcPr>
          <w:p w:rsidR="00E96BAA" w:rsidRDefault="00E96BAA">
            <w:pPr>
              <w:pStyle w:val="ConsPlusNormal"/>
              <w:jc w:val="both"/>
            </w:pPr>
            <w:r>
              <w:t>кортикостероиды системного действия</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H02A</w:t>
            </w:r>
          </w:p>
        </w:tc>
        <w:tc>
          <w:tcPr>
            <w:tcW w:w="3964" w:type="dxa"/>
          </w:tcPr>
          <w:p w:rsidR="00E96BAA" w:rsidRDefault="00E96BAA">
            <w:pPr>
              <w:pStyle w:val="ConsPlusNormal"/>
              <w:jc w:val="both"/>
            </w:pPr>
            <w:r>
              <w:t>кортикостероиды системного действия</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H02AA</w:t>
            </w:r>
          </w:p>
        </w:tc>
        <w:tc>
          <w:tcPr>
            <w:tcW w:w="3964" w:type="dxa"/>
          </w:tcPr>
          <w:p w:rsidR="00E96BAA" w:rsidRDefault="00E96BAA">
            <w:pPr>
              <w:pStyle w:val="ConsPlusNormal"/>
              <w:jc w:val="both"/>
            </w:pPr>
            <w:r>
              <w:t>минералокортикоиды</w:t>
            </w:r>
          </w:p>
        </w:tc>
        <w:tc>
          <w:tcPr>
            <w:tcW w:w="7144" w:type="dxa"/>
          </w:tcPr>
          <w:p w:rsidR="00E96BAA" w:rsidRDefault="00E96BAA">
            <w:pPr>
              <w:pStyle w:val="ConsPlusNormal"/>
              <w:jc w:val="both"/>
            </w:pPr>
            <w:r>
              <w:t>флудрокортизон</w:t>
            </w:r>
          </w:p>
        </w:tc>
        <w:tc>
          <w:tcPr>
            <w:tcW w:w="2509" w:type="dxa"/>
          </w:tcPr>
          <w:p w:rsidR="00E96BAA" w:rsidRDefault="00E96BAA">
            <w:pPr>
              <w:pStyle w:val="ConsPlusNormal"/>
              <w:jc w:val="both"/>
            </w:pPr>
            <w:r>
              <w:t>таблетки</w:t>
            </w:r>
          </w:p>
        </w:tc>
      </w:tr>
      <w:tr w:rsidR="00E96BAA">
        <w:tc>
          <w:tcPr>
            <w:tcW w:w="904" w:type="dxa"/>
            <w:vMerge w:val="restart"/>
          </w:tcPr>
          <w:p w:rsidR="00E96BAA" w:rsidRDefault="00E96BAA">
            <w:pPr>
              <w:pStyle w:val="ConsPlusNormal"/>
              <w:jc w:val="both"/>
            </w:pPr>
            <w:r>
              <w:t>H02AB</w:t>
            </w:r>
          </w:p>
        </w:tc>
        <w:tc>
          <w:tcPr>
            <w:tcW w:w="3964" w:type="dxa"/>
            <w:vMerge w:val="restart"/>
          </w:tcPr>
          <w:p w:rsidR="00E96BAA" w:rsidRDefault="00E96BAA">
            <w:pPr>
              <w:pStyle w:val="ConsPlusNormal"/>
              <w:jc w:val="both"/>
            </w:pPr>
            <w:r>
              <w:t>глюкокортикоиды</w:t>
            </w:r>
          </w:p>
        </w:tc>
        <w:tc>
          <w:tcPr>
            <w:tcW w:w="7144" w:type="dxa"/>
          </w:tcPr>
          <w:p w:rsidR="00E96BAA" w:rsidRDefault="00E96BAA">
            <w:pPr>
              <w:pStyle w:val="ConsPlusNormal"/>
              <w:jc w:val="both"/>
            </w:pPr>
            <w:r>
              <w:t>гидрокортизон</w:t>
            </w:r>
          </w:p>
        </w:tc>
        <w:tc>
          <w:tcPr>
            <w:tcW w:w="2509" w:type="dxa"/>
          </w:tcPr>
          <w:p w:rsidR="00E96BAA" w:rsidRDefault="00E96BAA">
            <w:pPr>
              <w:pStyle w:val="ConsPlusNormal"/>
              <w:jc w:val="both"/>
            </w:pPr>
            <w:r>
              <w:t>крем для наружного применения;</w:t>
            </w:r>
          </w:p>
          <w:p w:rsidR="00E96BAA" w:rsidRDefault="00E96BAA">
            <w:pPr>
              <w:pStyle w:val="ConsPlusNormal"/>
              <w:jc w:val="both"/>
            </w:pPr>
            <w:r>
              <w:t>лиофилизат для приготовления раствора для внутривенного и внутримышечного введения;</w:t>
            </w:r>
          </w:p>
          <w:p w:rsidR="00E96BAA" w:rsidRDefault="00E96BAA">
            <w:pPr>
              <w:pStyle w:val="ConsPlusNormal"/>
              <w:jc w:val="both"/>
            </w:pPr>
            <w:r>
              <w:t>мазь глазная;</w:t>
            </w:r>
          </w:p>
          <w:p w:rsidR="00E96BAA" w:rsidRDefault="00E96BAA">
            <w:pPr>
              <w:pStyle w:val="ConsPlusNormal"/>
              <w:jc w:val="both"/>
            </w:pPr>
            <w:r>
              <w:t>мазь для наружного применения;</w:t>
            </w:r>
          </w:p>
          <w:p w:rsidR="00E96BAA" w:rsidRDefault="00E96BAA">
            <w:pPr>
              <w:pStyle w:val="ConsPlusNormal"/>
              <w:jc w:val="both"/>
            </w:pPr>
            <w:r>
              <w:t>суспензия для внутримышечного и внутрисуставного введения;</w:t>
            </w:r>
          </w:p>
          <w:p w:rsidR="00E96BAA" w:rsidRDefault="00E96BAA">
            <w:pPr>
              <w:pStyle w:val="ConsPlusNormal"/>
              <w:jc w:val="both"/>
            </w:pPr>
            <w:r>
              <w:t>таблетки;</w:t>
            </w:r>
          </w:p>
          <w:p w:rsidR="00E96BAA" w:rsidRDefault="00E96BAA">
            <w:pPr>
              <w:pStyle w:val="ConsPlusNormal"/>
              <w:jc w:val="both"/>
            </w:pPr>
            <w:r>
              <w:t>эмульсия для наружного применения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дексаметазон</w:t>
            </w:r>
          </w:p>
        </w:tc>
        <w:tc>
          <w:tcPr>
            <w:tcW w:w="2509" w:type="dxa"/>
          </w:tcPr>
          <w:p w:rsidR="00E96BAA" w:rsidRDefault="00E96BAA">
            <w:pPr>
              <w:pStyle w:val="ConsPlusNormal"/>
              <w:jc w:val="both"/>
            </w:pPr>
            <w:r>
              <w:t>имплантат для интравитреального введения;</w:t>
            </w:r>
          </w:p>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раствор для инъекций;</w:t>
            </w:r>
          </w:p>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метилпреднизолон</w:t>
            </w:r>
          </w:p>
        </w:tc>
        <w:tc>
          <w:tcPr>
            <w:tcW w:w="2509" w:type="dxa"/>
          </w:tcPr>
          <w:p w:rsidR="00E96BAA" w:rsidRDefault="00E96BAA">
            <w:pPr>
              <w:pStyle w:val="ConsPlusNormal"/>
              <w:jc w:val="both"/>
            </w:pPr>
            <w:r>
              <w:t>лиофилизат для приготовления раствора для внутривенного и внутримышечного введения;</w:t>
            </w:r>
          </w:p>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преднизолон</w:t>
            </w:r>
          </w:p>
        </w:tc>
        <w:tc>
          <w:tcPr>
            <w:tcW w:w="2509" w:type="dxa"/>
          </w:tcPr>
          <w:p w:rsidR="00E96BAA" w:rsidRDefault="00E96BAA">
            <w:pPr>
              <w:pStyle w:val="ConsPlusNormal"/>
              <w:jc w:val="both"/>
            </w:pPr>
            <w:r>
              <w:t>мазь для наружного применения;</w:t>
            </w:r>
          </w:p>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раствор для инъекций;</w:t>
            </w:r>
          </w:p>
          <w:p w:rsidR="00E96BAA" w:rsidRDefault="00E96BAA">
            <w:pPr>
              <w:pStyle w:val="ConsPlusNormal"/>
              <w:jc w:val="both"/>
            </w:pPr>
            <w:r>
              <w:t>таблетки</w:t>
            </w:r>
          </w:p>
        </w:tc>
      </w:tr>
      <w:tr w:rsidR="00E96BAA">
        <w:tc>
          <w:tcPr>
            <w:tcW w:w="904" w:type="dxa"/>
          </w:tcPr>
          <w:p w:rsidR="00E96BAA" w:rsidRDefault="00E96BAA">
            <w:pPr>
              <w:pStyle w:val="ConsPlusNormal"/>
              <w:jc w:val="both"/>
            </w:pPr>
            <w:r>
              <w:t>H03</w:t>
            </w:r>
          </w:p>
        </w:tc>
        <w:tc>
          <w:tcPr>
            <w:tcW w:w="3964" w:type="dxa"/>
          </w:tcPr>
          <w:p w:rsidR="00E96BAA" w:rsidRDefault="00E96BAA">
            <w:pPr>
              <w:pStyle w:val="ConsPlusNormal"/>
              <w:jc w:val="both"/>
            </w:pPr>
            <w:r>
              <w:t>препараты для лечения заболеваний щитовидной железы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H03A</w:t>
            </w:r>
          </w:p>
        </w:tc>
        <w:tc>
          <w:tcPr>
            <w:tcW w:w="3964" w:type="dxa"/>
          </w:tcPr>
          <w:p w:rsidR="00E96BAA" w:rsidRDefault="00E96BAA">
            <w:pPr>
              <w:pStyle w:val="ConsPlusNormal"/>
              <w:jc w:val="both"/>
            </w:pPr>
            <w:r>
              <w:t>препараты щитовидной железы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H03AA</w:t>
            </w:r>
          </w:p>
        </w:tc>
        <w:tc>
          <w:tcPr>
            <w:tcW w:w="3964" w:type="dxa"/>
          </w:tcPr>
          <w:p w:rsidR="00E96BAA" w:rsidRDefault="00E96BAA">
            <w:pPr>
              <w:pStyle w:val="ConsPlusNormal"/>
              <w:jc w:val="both"/>
            </w:pPr>
            <w:r>
              <w:t>гормоны щитовидной железы</w:t>
            </w:r>
          </w:p>
        </w:tc>
        <w:tc>
          <w:tcPr>
            <w:tcW w:w="7144" w:type="dxa"/>
          </w:tcPr>
          <w:p w:rsidR="00E96BAA" w:rsidRDefault="00E96BAA">
            <w:pPr>
              <w:pStyle w:val="ConsPlusNormal"/>
              <w:jc w:val="both"/>
            </w:pPr>
            <w:r>
              <w:t>левотироксин натрия</w:t>
            </w:r>
          </w:p>
        </w:tc>
        <w:tc>
          <w:tcPr>
            <w:tcW w:w="250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H03B</w:t>
            </w:r>
          </w:p>
        </w:tc>
        <w:tc>
          <w:tcPr>
            <w:tcW w:w="3964" w:type="dxa"/>
          </w:tcPr>
          <w:p w:rsidR="00E96BAA" w:rsidRDefault="00E96BAA">
            <w:pPr>
              <w:pStyle w:val="ConsPlusNormal"/>
              <w:jc w:val="both"/>
            </w:pPr>
            <w:r>
              <w:t>антитиреоидные препараты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H03BB</w:t>
            </w:r>
          </w:p>
        </w:tc>
        <w:tc>
          <w:tcPr>
            <w:tcW w:w="3964" w:type="dxa"/>
          </w:tcPr>
          <w:p w:rsidR="00E96BAA" w:rsidRDefault="00E96BAA">
            <w:pPr>
              <w:pStyle w:val="ConsPlusNormal"/>
              <w:jc w:val="both"/>
            </w:pPr>
            <w:r>
              <w:t>серосодержащие производные имидазола</w:t>
            </w:r>
          </w:p>
        </w:tc>
        <w:tc>
          <w:tcPr>
            <w:tcW w:w="7144" w:type="dxa"/>
          </w:tcPr>
          <w:p w:rsidR="00E96BAA" w:rsidRDefault="00E96BAA">
            <w:pPr>
              <w:pStyle w:val="ConsPlusNormal"/>
              <w:jc w:val="both"/>
            </w:pPr>
            <w:r>
              <w:t>тиамазол</w:t>
            </w:r>
          </w:p>
        </w:tc>
        <w:tc>
          <w:tcPr>
            <w:tcW w:w="2509" w:type="dxa"/>
          </w:tcPr>
          <w:p w:rsidR="00E96BAA" w:rsidRDefault="00E96BAA">
            <w:pPr>
              <w:pStyle w:val="ConsPlusNormal"/>
              <w:jc w:val="both"/>
            </w:pPr>
            <w:r>
              <w:t>таблетки;</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H03C</w:t>
            </w:r>
          </w:p>
        </w:tc>
        <w:tc>
          <w:tcPr>
            <w:tcW w:w="3964" w:type="dxa"/>
          </w:tcPr>
          <w:p w:rsidR="00E96BAA" w:rsidRDefault="00E96BAA">
            <w:pPr>
              <w:pStyle w:val="ConsPlusNormal"/>
              <w:jc w:val="both"/>
            </w:pPr>
            <w:r>
              <w:t>препараты йода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H03CA</w:t>
            </w:r>
          </w:p>
        </w:tc>
        <w:tc>
          <w:tcPr>
            <w:tcW w:w="3964" w:type="dxa"/>
          </w:tcPr>
          <w:p w:rsidR="00E96BAA" w:rsidRDefault="00E96BAA">
            <w:pPr>
              <w:pStyle w:val="ConsPlusNormal"/>
              <w:jc w:val="both"/>
            </w:pPr>
            <w:r>
              <w:t>препараты йода</w:t>
            </w:r>
          </w:p>
        </w:tc>
        <w:tc>
          <w:tcPr>
            <w:tcW w:w="7144" w:type="dxa"/>
          </w:tcPr>
          <w:p w:rsidR="00E96BAA" w:rsidRDefault="00E96BAA">
            <w:pPr>
              <w:pStyle w:val="ConsPlusNormal"/>
              <w:jc w:val="both"/>
            </w:pPr>
            <w:r>
              <w:t>калия йодид</w:t>
            </w:r>
          </w:p>
        </w:tc>
        <w:tc>
          <w:tcPr>
            <w:tcW w:w="250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H04</w:t>
            </w:r>
          </w:p>
        </w:tc>
        <w:tc>
          <w:tcPr>
            <w:tcW w:w="3964" w:type="dxa"/>
          </w:tcPr>
          <w:p w:rsidR="00E96BAA" w:rsidRDefault="00E96BAA">
            <w:pPr>
              <w:pStyle w:val="ConsPlusNormal"/>
              <w:jc w:val="both"/>
            </w:pPr>
            <w:r>
              <w:t>гормоны поджелудочной железы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H04A</w:t>
            </w:r>
          </w:p>
        </w:tc>
        <w:tc>
          <w:tcPr>
            <w:tcW w:w="3964" w:type="dxa"/>
          </w:tcPr>
          <w:p w:rsidR="00E96BAA" w:rsidRDefault="00E96BAA">
            <w:pPr>
              <w:pStyle w:val="ConsPlusNormal"/>
              <w:jc w:val="both"/>
            </w:pPr>
            <w:r>
              <w:t>гормоны, расщепляющие гликоген</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lastRenderedPageBreak/>
              <w:t>H04AA</w:t>
            </w:r>
          </w:p>
        </w:tc>
        <w:tc>
          <w:tcPr>
            <w:tcW w:w="3964" w:type="dxa"/>
          </w:tcPr>
          <w:p w:rsidR="00E96BAA" w:rsidRDefault="00E96BAA">
            <w:pPr>
              <w:pStyle w:val="ConsPlusNormal"/>
              <w:jc w:val="both"/>
            </w:pPr>
            <w:r>
              <w:t>гормоны, расщепляющие гликоген</w:t>
            </w:r>
          </w:p>
        </w:tc>
        <w:tc>
          <w:tcPr>
            <w:tcW w:w="7144" w:type="dxa"/>
          </w:tcPr>
          <w:p w:rsidR="00E96BAA" w:rsidRDefault="00E96BAA">
            <w:pPr>
              <w:pStyle w:val="ConsPlusNormal"/>
              <w:jc w:val="both"/>
            </w:pPr>
            <w:r>
              <w:t>глюкагон</w:t>
            </w:r>
          </w:p>
        </w:tc>
        <w:tc>
          <w:tcPr>
            <w:tcW w:w="2509" w:type="dxa"/>
          </w:tcPr>
          <w:p w:rsidR="00E96BAA" w:rsidRDefault="00E96BAA">
            <w:pPr>
              <w:pStyle w:val="ConsPlusNormal"/>
              <w:jc w:val="both"/>
            </w:pPr>
            <w:r>
              <w:t>лиофилизат для приготовления раствора для инъекций</w:t>
            </w:r>
          </w:p>
        </w:tc>
      </w:tr>
      <w:tr w:rsidR="00E96BAA">
        <w:tc>
          <w:tcPr>
            <w:tcW w:w="904" w:type="dxa"/>
          </w:tcPr>
          <w:p w:rsidR="00E96BAA" w:rsidRDefault="00E96BAA">
            <w:pPr>
              <w:pStyle w:val="ConsPlusNormal"/>
              <w:jc w:val="both"/>
            </w:pPr>
            <w:r>
              <w:t>H05</w:t>
            </w:r>
          </w:p>
        </w:tc>
        <w:tc>
          <w:tcPr>
            <w:tcW w:w="3964" w:type="dxa"/>
          </w:tcPr>
          <w:p w:rsidR="00E96BAA" w:rsidRDefault="00E96BAA">
            <w:pPr>
              <w:pStyle w:val="ConsPlusNormal"/>
              <w:jc w:val="both"/>
            </w:pPr>
            <w:r>
              <w:t>препараты, регулирующие обмен кальция</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H05A</w:t>
            </w:r>
          </w:p>
        </w:tc>
        <w:tc>
          <w:tcPr>
            <w:tcW w:w="3964" w:type="dxa"/>
          </w:tcPr>
          <w:p w:rsidR="00E96BAA" w:rsidRDefault="00E96BAA">
            <w:pPr>
              <w:pStyle w:val="ConsPlusNormal"/>
              <w:jc w:val="both"/>
            </w:pPr>
            <w:r>
              <w:t>паратиреоидные гормоны и их аналоги</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H05AA</w:t>
            </w:r>
          </w:p>
        </w:tc>
        <w:tc>
          <w:tcPr>
            <w:tcW w:w="3964" w:type="dxa"/>
          </w:tcPr>
          <w:p w:rsidR="00E96BAA" w:rsidRDefault="00E96BAA">
            <w:pPr>
              <w:pStyle w:val="ConsPlusNormal"/>
              <w:jc w:val="both"/>
            </w:pPr>
            <w:r>
              <w:t>паратиреоидные гормоны и их аналоги</w:t>
            </w:r>
          </w:p>
        </w:tc>
        <w:tc>
          <w:tcPr>
            <w:tcW w:w="7144" w:type="dxa"/>
          </w:tcPr>
          <w:p w:rsidR="00E96BAA" w:rsidRDefault="00E96BAA">
            <w:pPr>
              <w:pStyle w:val="ConsPlusNormal"/>
              <w:jc w:val="both"/>
            </w:pPr>
            <w:r>
              <w:t>терипаратид</w:t>
            </w:r>
          </w:p>
        </w:tc>
        <w:tc>
          <w:tcPr>
            <w:tcW w:w="2509" w:type="dxa"/>
          </w:tcPr>
          <w:p w:rsidR="00E96BAA" w:rsidRDefault="00E96BAA">
            <w:pPr>
              <w:pStyle w:val="ConsPlusNormal"/>
              <w:jc w:val="both"/>
            </w:pPr>
            <w:r>
              <w:t>раствор для подкожного введения</w:t>
            </w:r>
          </w:p>
        </w:tc>
      </w:tr>
      <w:tr w:rsidR="00E96BAA">
        <w:tc>
          <w:tcPr>
            <w:tcW w:w="904" w:type="dxa"/>
          </w:tcPr>
          <w:p w:rsidR="00E96BAA" w:rsidRDefault="00E96BAA">
            <w:pPr>
              <w:pStyle w:val="ConsPlusNormal"/>
              <w:jc w:val="both"/>
            </w:pPr>
            <w:r>
              <w:t>H05B</w:t>
            </w:r>
          </w:p>
        </w:tc>
        <w:tc>
          <w:tcPr>
            <w:tcW w:w="3964" w:type="dxa"/>
          </w:tcPr>
          <w:p w:rsidR="00E96BAA" w:rsidRDefault="00E96BAA">
            <w:pPr>
              <w:pStyle w:val="ConsPlusNormal"/>
              <w:jc w:val="both"/>
            </w:pPr>
            <w:r>
              <w:t>антипаратиреоидные средства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H05BA</w:t>
            </w:r>
          </w:p>
        </w:tc>
        <w:tc>
          <w:tcPr>
            <w:tcW w:w="3964" w:type="dxa"/>
          </w:tcPr>
          <w:p w:rsidR="00E96BAA" w:rsidRDefault="00E96BAA">
            <w:pPr>
              <w:pStyle w:val="ConsPlusNormal"/>
              <w:jc w:val="both"/>
            </w:pPr>
            <w:r>
              <w:t>препараты кальцитонина</w:t>
            </w:r>
          </w:p>
        </w:tc>
        <w:tc>
          <w:tcPr>
            <w:tcW w:w="7144" w:type="dxa"/>
          </w:tcPr>
          <w:p w:rsidR="00E96BAA" w:rsidRDefault="00E96BAA">
            <w:pPr>
              <w:pStyle w:val="ConsPlusNormal"/>
              <w:jc w:val="both"/>
            </w:pPr>
            <w:r>
              <w:t>кальцитонин</w:t>
            </w:r>
          </w:p>
        </w:tc>
        <w:tc>
          <w:tcPr>
            <w:tcW w:w="2509" w:type="dxa"/>
          </w:tcPr>
          <w:p w:rsidR="00E96BAA" w:rsidRDefault="00E96BAA">
            <w:pPr>
              <w:pStyle w:val="ConsPlusNormal"/>
              <w:jc w:val="both"/>
            </w:pPr>
            <w:r>
              <w:t>раствор для инъекций</w:t>
            </w:r>
          </w:p>
        </w:tc>
      </w:tr>
      <w:tr w:rsidR="00E96BAA">
        <w:tc>
          <w:tcPr>
            <w:tcW w:w="904" w:type="dxa"/>
            <w:vMerge w:val="restart"/>
          </w:tcPr>
          <w:p w:rsidR="00E96BAA" w:rsidRDefault="00E96BAA">
            <w:pPr>
              <w:pStyle w:val="ConsPlusNormal"/>
              <w:jc w:val="both"/>
            </w:pPr>
            <w:r>
              <w:t>H05BX</w:t>
            </w:r>
          </w:p>
        </w:tc>
        <w:tc>
          <w:tcPr>
            <w:tcW w:w="3964" w:type="dxa"/>
            <w:vMerge w:val="restart"/>
          </w:tcPr>
          <w:p w:rsidR="00E96BAA" w:rsidRDefault="00E96BAA">
            <w:pPr>
              <w:pStyle w:val="ConsPlusNormal"/>
              <w:jc w:val="both"/>
            </w:pPr>
            <w:r>
              <w:t>прочие антипаратиреоидные препараты</w:t>
            </w:r>
          </w:p>
        </w:tc>
        <w:tc>
          <w:tcPr>
            <w:tcW w:w="7144" w:type="dxa"/>
          </w:tcPr>
          <w:p w:rsidR="00E96BAA" w:rsidRDefault="00E96BAA">
            <w:pPr>
              <w:pStyle w:val="ConsPlusNormal"/>
              <w:jc w:val="both"/>
            </w:pPr>
            <w:r>
              <w:t>парикальцитол</w:t>
            </w:r>
          </w:p>
        </w:tc>
        <w:tc>
          <w:tcPr>
            <w:tcW w:w="2509" w:type="dxa"/>
          </w:tcPr>
          <w:p w:rsidR="00E96BAA" w:rsidRDefault="00E96BAA">
            <w:pPr>
              <w:pStyle w:val="ConsPlusNormal"/>
              <w:jc w:val="both"/>
            </w:pPr>
            <w:r>
              <w:t>капсулы;</w:t>
            </w:r>
          </w:p>
          <w:p w:rsidR="00E96BAA" w:rsidRDefault="00E96BAA">
            <w:pPr>
              <w:pStyle w:val="ConsPlusNormal"/>
              <w:jc w:val="both"/>
            </w:pPr>
            <w:r>
              <w:t>раствор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цинакальцет</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этелкальцетид</w:t>
            </w:r>
          </w:p>
        </w:tc>
        <w:tc>
          <w:tcPr>
            <w:tcW w:w="2509" w:type="dxa"/>
          </w:tcPr>
          <w:p w:rsidR="00E96BAA" w:rsidRDefault="00E96BAA">
            <w:pPr>
              <w:pStyle w:val="ConsPlusNormal"/>
              <w:jc w:val="both"/>
            </w:pPr>
            <w:r>
              <w:t>раствор для внутривенного введения</w:t>
            </w:r>
          </w:p>
        </w:tc>
      </w:tr>
      <w:tr w:rsidR="00E96BAA">
        <w:tc>
          <w:tcPr>
            <w:tcW w:w="904" w:type="dxa"/>
          </w:tcPr>
          <w:p w:rsidR="00E96BAA" w:rsidRDefault="00E96BAA">
            <w:pPr>
              <w:pStyle w:val="ConsPlusNormal"/>
              <w:jc w:val="both"/>
            </w:pPr>
            <w:r>
              <w:t>J</w:t>
            </w:r>
          </w:p>
        </w:tc>
        <w:tc>
          <w:tcPr>
            <w:tcW w:w="3964" w:type="dxa"/>
          </w:tcPr>
          <w:p w:rsidR="00E96BAA" w:rsidRDefault="00E96BAA">
            <w:pPr>
              <w:pStyle w:val="ConsPlusNormal"/>
              <w:jc w:val="both"/>
            </w:pPr>
            <w:r>
              <w:t>противомикробные препараты системного действия</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J01</w:t>
            </w:r>
          </w:p>
        </w:tc>
        <w:tc>
          <w:tcPr>
            <w:tcW w:w="3964" w:type="dxa"/>
          </w:tcPr>
          <w:p w:rsidR="00E96BAA" w:rsidRDefault="00E96BAA">
            <w:pPr>
              <w:pStyle w:val="ConsPlusNormal"/>
              <w:jc w:val="both"/>
            </w:pPr>
            <w:r>
              <w:t>антибактериальные препараты системного действия</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J01A</w:t>
            </w:r>
          </w:p>
        </w:tc>
        <w:tc>
          <w:tcPr>
            <w:tcW w:w="3964" w:type="dxa"/>
          </w:tcPr>
          <w:p w:rsidR="00E96BAA" w:rsidRDefault="00E96BAA">
            <w:pPr>
              <w:pStyle w:val="ConsPlusNormal"/>
              <w:jc w:val="both"/>
            </w:pPr>
            <w:r>
              <w:t>тетрациклины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J01AA</w:t>
            </w:r>
          </w:p>
        </w:tc>
        <w:tc>
          <w:tcPr>
            <w:tcW w:w="3964" w:type="dxa"/>
            <w:vMerge w:val="restart"/>
          </w:tcPr>
          <w:p w:rsidR="00E96BAA" w:rsidRDefault="00E96BAA">
            <w:pPr>
              <w:pStyle w:val="ConsPlusNormal"/>
              <w:jc w:val="both"/>
            </w:pPr>
            <w:r>
              <w:t>тетрациклины</w:t>
            </w:r>
          </w:p>
        </w:tc>
        <w:tc>
          <w:tcPr>
            <w:tcW w:w="7144" w:type="dxa"/>
          </w:tcPr>
          <w:p w:rsidR="00E96BAA" w:rsidRDefault="00E96BAA">
            <w:pPr>
              <w:pStyle w:val="ConsPlusNormal"/>
              <w:jc w:val="both"/>
            </w:pPr>
            <w:r>
              <w:t>доксициклин</w:t>
            </w:r>
          </w:p>
        </w:tc>
        <w:tc>
          <w:tcPr>
            <w:tcW w:w="2509" w:type="dxa"/>
          </w:tcPr>
          <w:p w:rsidR="00E96BAA" w:rsidRDefault="00E96BAA">
            <w:pPr>
              <w:pStyle w:val="ConsPlusNormal"/>
              <w:jc w:val="both"/>
            </w:pPr>
            <w:r>
              <w:t>капсулы;</w:t>
            </w:r>
          </w:p>
          <w:p w:rsidR="00E96BAA" w:rsidRDefault="00E96BAA">
            <w:pPr>
              <w:pStyle w:val="ConsPlusNormal"/>
              <w:jc w:val="both"/>
            </w:pPr>
            <w:r>
              <w:t xml:space="preserve">лиофилизат для </w:t>
            </w:r>
            <w:r>
              <w:lastRenderedPageBreak/>
              <w:t>приготовления раствора для внутривенного введения;</w:t>
            </w:r>
          </w:p>
          <w:p w:rsidR="00E96BAA" w:rsidRDefault="00E96BAA">
            <w:pPr>
              <w:pStyle w:val="ConsPlusNormal"/>
              <w:jc w:val="both"/>
            </w:pPr>
            <w:r>
              <w:t>лиофилизат для приготовления раствора для инфузий;</w:t>
            </w:r>
          </w:p>
          <w:p w:rsidR="00E96BAA" w:rsidRDefault="00E96BAA">
            <w:pPr>
              <w:pStyle w:val="ConsPlusNormal"/>
              <w:jc w:val="both"/>
            </w:pPr>
            <w:r>
              <w:t>таблетки диспергируемые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тигециклин</w:t>
            </w:r>
          </w:p>
        </w:tc>
        <w:tc>
          <w:tcPr>
            <w:tcW w:w="2509" w:type="dxa"/>
          </w:tcPr>
          <w:p w:rsidR="00E96BAA" w:rsidRDefault="00E96BAA">
            <w:pPr>
              <w:pStyle w:val="ConsPlusNormal"/>
              <w:jc w:val="both"/>
            </w:pPr>
            <w:r>
              <w:t>лиофилизат для приготовления раствора для инфузий;</w:t>
            </w:r>
          </w:p>
          <w:p w:rsidR="00E96BAA" w:rsidRDefault="00E96BAA">
            <w:pPr>
              <w:pStyle w:val="ConsPlusNormal"/>
              <w:jc w:val="both"/>
            </w:pPr>
            <w:r>
              <w:t>лиофилизат для приготовления концентрата для приготовления раствора для инфузий</w:t>
            </w:r>
          </w:p>
        </w:tc>
      </w:tr>
      <w:tr w:rsidR="00E96BAA">
        <w:tc>
          <w:tcPr>
            <w:tcW w:w="904" w:type="dxa"/>
          </w:tcPr>
          <w:p w:rsidR="00E96BAA" w:rsidRDefault="00E96BAA">
            <w:pPr>
              <w:pStyle w:val="ConsPlusNormal"/>
              <w:jc w:val="both"/>
            </w:pPr>
            <w:r>
              <w:t>J01B</w:t>
            </w:r>
          </w:p>
        </w:tc>
        <w:tc>
          <w:tcPr>
            <w:tcW w:w="3964" w:type="dxa"/>
          </w:tcPr>
          <w:p w:rsidR="00E96BAA" w:rsidRDefault="00E96BAA">
            <w:pPr>
              <w:pStyle w:val="ConsPlusNormal"/>
              <w:jc w:val="both"/>
            </w:pPr>
            <w:r>
              <w:t>амфениколы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J01BA</w:t>
            </w:r>
          </w:p>
        </w:tc>
        <w:tc>
          <w:tcPr>
            <w:tcW w:w="3964" w:type="dxa"/>
          </w:tcPr>
          <w:p w:rsidR="00E96BAA" w:rsidRDefault="00E96BAA">
            <w:pPr>
              <w:pStyle w:val="ConsPlusNormal"/>
              <w:jc w:val="both"/>
            </w:pPr>
            <w:r>
              <w:t>амфениколы</w:t>
            </w:r>
          </w:p>
        </w:tc>
        <w:tc>
          <w:tcPr>
            <w:tcW w:w="7144" w:type="dxa"/>
          </w:tcPr>
          <w:p w:rsidR="00E96BAA" w:rsidRDefault="00E96BAA">
            <w:pPr>
              <w:pStyle w:val="ConsPlusNormal"/>
              <w:jc w:val="both"/>
            </w:pPr>
            <w:r>
              <w:t>хлорамфеникол</w:t>
            </w:r>
          </w:p>
        </w:tc>
        <w:tc>
          <w:tcPr>
            <w:tcW w:w="2509" w:type="dxa"/>
          </w:tcPr>
          <w:p w:rsidR="00E96BAA" w:rsidRDefault="00E96BAA">
            <w:pPr>
              <w:pStyle w:val="ConsPlusNormal"/>
              <w:jc w:val="both"/>
            </w:pPr>
            <w:r>
              <w:t>таблетки;</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J01C</w:t>
            </w:r>
          </w:p>
        </w:tc>
        <w:tc>
          <w:tcPr>
            <w:tcW w:w="3964" w:type="dxa"/>
          </w:tcPr>
          <w:p w:rsidR="00E96BAA" w:rsidRDefault="00E96BAA">
            <w:pPr>
              <w:pStyle w:val="ConsPlusNormal"/>
              <w:jc w:val="both"/>
            </w:pPr>
            <w:r>
              <w:t>бета-лактамные антибактериальные препараты: пенициллины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J01CA</w:t>
            </w:r>
          </w:p>
        </w:tc>
        <w:tc>
          <w:tcPr>
            <w:tcW w:w="3964" w:type="dxa"/>
            <w:vMerge w:val="restart"/>
          </w:tcPr>
          <w:p w:rsidR="00E96BAA" w:rsidRDefault="00E96BAA">
            <w:pPr>
              <w:pStyle w:val="ConsPlusNormal"/>
              <w:jc w:val="both"/>
            </w:pPr>
            <w:r>
              <w:t>пенициллины широкого спектра действия</w:t>
            </w:r>
          </w:p>
        </w:tc>
        <w:tc>
          <w:tcPr>
            <w:tcW w:w="7144" w:type="dxa"/>
          </w:tcPr>
          <w:p w:rsidR="00E96BAA" w:rsidRDefault="00E96BAA">
            <w:pPr>
              <w:pStyle w:val="ConsPlusNormal"/>
              <w:jc w:val="both"/>
            </w:pPr>
            <w:r>
              <w:t>амоксициллин</w:t>
            </w:r>
          </w:p>
        </w:tc>
        <w:tc>
          <w:tcPr>
            <w:tcW w:w="2509" w:type="dxa"/>
          </w:tcPr>
          <w:p w:rsidR="00E96BAA" w:rsidRDefault="00E96BAA">
            <w:pPr>
              <w:pStyle w:val="ConsPlusNormal"/>
              <w:jc w:val="both"/>
            </w:pPr>
            <w:r>
              <w:t>гранулы для приготовления суспензии для приема внутрь;</w:t>
            </w:r>
          </w:p>
          <w:p w:rsidR="00E96BAA" w:rsidRDefault="00E96BAA">
            <w:pPr>
              <w:pStyle w:val="ConsPlusNormal"/>
              <w:jc w:val="both"/>
            </w:pPr>
            <w:r>
              <w:t>капсулы;</w:t>
            </w:r>
          </w:p>
          <w:p w:rsidR="00E96BAA" w:rsidRDefault="00E96BAA">
            <w:pPr>
              <w:pStyle w:val="ConsPlusNormal"/>
              <w:jc w:val="both"/>
            </w:pPr>
            <w:r>
              <w:t xml:space="preserve">порошок для </w:t>
            </w:r>
            <w:r>
              <w:lastRenderedPageBreak/>
              <w:t>приготовления суспензии для приема внутрь;</w:t>
            </w:r>
          </w:p>
          <w:p w:rsidR="00E96BAA" w:rsidRDefault="00E96BAA">
            <w:pPr>
              <w:pStyle w:val="ConsPlusNormal"/>
              <w:jc w:val="both"/>
            </w:pPr>
            <w:r>
              <w:t>таблетки;</w:t>
            </w:r>
          </w:p>
          <w:p w:rsidR="00E96BAA" w:rsidRDefault="00E96BAA">
            <w:pPr>
              <w:pStyle w:val="ConsPlusNormal"/>
              <w:jc w:val="both"/>
            </w:pPr>
            <w:r>
              <w:t>таблетки диспергируемые;</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ампициллин</w:t>
            </w:r>
          </w:p>
        </w:tc>
        <w:tc>
          <w:tcPr>
            <w:tcW w:w="2509" w:type="dxa"/>
          </w:tcPr>
          <w:p w:rsidR="00E96BAA" w:rsidRDefault="00E96BAA">
            <w:pPr>
              <w:pStyle w:val="ConsPlusNormal"/>
              <w:jc w:val="both"/>
            </w:pPr>
            <w:r>
              <w:t>порошок для приготовления раствора для внутривенного и внутримышечного введения;</w:t>
            </w:r>
          </w:p>
          <w:p w:rsidR="00E96BAA" w:rsidRDefault="00E96BAA">
            <w:pPr>
              <w:pStyle w:val="ConsPlusNormal"/>
              <w:jc w:val="both"/>
            </w:pPr>
            <w:r>
              <w:t>порошок для приготовления раствора для внутримышечного введения;</w:t>
            </w:r>
          </w:p>
          <w:p w:rsidR="00E96BAA" w:rsidRDefault="00E96BAA">
            <w:pPr>
              <w:pStyle w:val="ConsPlusNormal"/>
              <w:jc w:val="both"/>
            </w:pPr>
            <w:r>
              <w:t>таблетки</w:t>
            </w:r>
          </w:p>
        </w:tc>
      </w:tr>
      <w:tr w:rsidR="00E96BAA">
        <w:tc>
          <w:tcPr>
            <w:tcW w:w="904" w:type="dxa"/>
            <w:vMerge w:val="restart"/>
          </w:tcPr>
          <w:p w:rsidR="00E96BAA" w:rsidRDefault="00E96BAA">
            <w:pPr>
              <w:pStyle w:val="ConsPlusNormal"/>
              <w:jc w:val="both"/>
            </w:pPr>
            <w:r>
              <w:t>J01CE</w:t>
            </w:r>
          </w:p>
        </w:tc>
        <w:tc>
          <w:tcPr>
            <w:tcW w:w="3964" w:type="dxa"/>
            <w:vMerge w:val="restart"/>
          </w:tcPr>
          <w:p w:rsidR="00E96BAA" w:rsidRDefault="00E96BAA">
            <w:pPr>
              <w:pStyle w:val="ConsPlusNormal"/>
              <w:jc w:val="both"/>
            </w:pPr>
            <w:r>
              <w:t>пенициллины, чувствительные к бета-лактамазам</w:t>
            </w:r>
          </w:p>
        </w:tc>
        <w:tc>
          <w:tcPr>
            <w:tcW w:w="7144" w:type="dxa"/>
          </w:tcPr>
          <w:p w:rsidR="00E96BAA" w:rsidRDefault="00E96BAA">
            <w:pPr>
              <w:pStyle w:val="ConsPlusNormal"/>
              <w:jc w:val="both"/>
            </w:pPr>
            <w:r>
              <w:t>бензатина бензилпенициллин</w:t>
            </w:r>
          </w:p>
        </w:tc>
        <w:tc>
          <w:tcPr>
            <w:tcW w:w="2509" w:type="dxa"/>
          </w:tcPr>
          <w:p w:rsidR="00E96BAA" w:rsidRDefault="00E96BAA">
            <w:pPr>
              <w:pStyle w:val="ConsPlusNormal"/>
              <w:jc w:val="both"/>
            </w:pPr>
            <w:r>
              <w:t>порошок для приготовления суспензии для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бензилпенициллин</w:t>
            </w:r>
          </w:p>
        </w:tc>
        <w:tc>
          <w:tcPr>
            <w:tcW w:w="2509" w:type="dxa"/>
          </w:tcPr>
          <w:p w:rsidR="00E96BAA" w:rsidRDefault="00E96BAA">
            <w:pPr>
              <w:pStyle w:val="ConsPlusNormal"/>
              <w:jc w:val="both"/>
            </w:pPr>
            <w:r>
              <w:t>порошок для приготовления раствора для внутривенного и внутримышечного введения;</w:t>
            </w:r>
          </w:p>
          <w:p w:rsidR="00E96BAA" w:rsidRDefault="00E96BAA">
            <w:pPr>
              <w:pStyle w:val="ConsPlusNormal"/>
              <w:jc w:val="both"/>
            </w:pPr>
            <w:r>
              <w:t xml:space="preserve">порошок для приготовления раствора для внутримышечного и </w:t>
            </w:r>
            <w:r>
              <w:lastRenderedPageBreak/>
              <w:t>подкожного введения;</w:t>
            </w:r>
          </w:p>
          <w:p w:rsidR="00E96BAA" w:rsidRDefault="00E96BAA">
            <w:pPr>
              <w:pStyle w:val="ConsPlusNormal"/>
              <w:jc w:val="both"/>
            </w:pPr>
            <w:r>
              <w:t>порошок для приготовления раствора для инъекций;</w:t>
            </w:r>
          </w:p>
          <w:p w:rsidR="00E96BAA" w:rsidRDefault="00E96BAA">
            <w:pPr>
              <w:pStyle w:val="ConsPlusNormal"/>
              <w:jc w:val="both"/>
            </w:pPr>
            <w:r>
              <w:t>порошок для приготовления раствора для инъекций и местного применения;</w:t>
            </w:r>
          </w:p>
          <w:p w:rsidR="00E96BAA" w:rsidRDefault="00E96BAA">
            <w:pPr>
              <w:pStyle w:val="ConsPlusNormal"/>
              <w:jc w:val="both"/>
            </w:pPr>
            <w:r>
              <w:t>порошок для приготовления суспензии для внутримышечного введения</w:t>
            </w:r>
          </w:p>
        </w:tc>
      </w:tr>
      <w:tr w:rsidR="00E96BAA">
        <w:tc>
          <w:tcPr>
            <w:tcW w:w="904" w:type="dxa"/>
          </w:tcPr>
          <w:p w:rsidR="00E96BAA" w:rsidRDefault="00E96BAA">
            <w:pPr>
              <w:pStyle w:val="ConsPlusNormal"/>
              <w:jc w:val="both"/>
            </w:pPr>
            <w:r>
              <w:lastRenderedPageBreak/>
              <w:t>J01CF</w:t>
            </w:r>
          </w:p>
        </w:tc>
        <w:tc>
          <w:tcPr>
            <w:tcW w:w="3964" w:type="dxa"/>
          </w:tcPr>
          <w:p w:rsidR="00E96BAA" w:rsidRDefault="00E96BAA">
            <w:pPr>
              <w:pStyle w:val="ConsPlusNormal"/>
              <w:jc w:val="both"/>
            </w:pPr>
            <w:r>
              <w:t>пенициллины, устойчивые к бета-лактамазам</w:t>
            </w:r>
          </w:p>
        </w:tc>
        <w:tc>
          <w:tcPr>
            <w:tcW w:w="7144" w:type="dxa"/>
          </w:tcPr>
          <w:p w:rsidR="00E96BAA" w:rsidRDefault="00E96BAA">
            <w:pPr>
              <w:pStyle w:val="ConsPlusNormal"/>
              <w:jc w:val="both"/>
            </w:pPr>
            <w:r>
              <w:t>оксациллин</w:t>
            </w:r>
          </w:p>
        </w:tc>
        <w:tc>
          <w:tcPr>
            <w:tcW w:w="2509" w:type="dxa"/>
          </w:tcPr>
          <w:p w:rsidR="00E96BAA" w:rsidRDefault="00E96BAA">
            <w:pPr>
              <w:pStyle w:val="ConsPlusNormal"/>
              <w:jc w:val="both"/>
            </w:pPr>
            <w:r>
              <w:t>порошок для приготовления раствора для внутривенного и внутримышечного введения;</w:t>
            </w:r>
          </w:p>
          <w:p w:rsidR="00E96BAA" w:rsidRDefault="00E96BAA">
            <w:pPr>
              <w:pStyle w:val="ConsPlusNormal"/>
              <w:jc w:val="both"/>
            </w:pPr>
            <w:r>
              <w:t>порошок для приготовления раствора для внутримышечного введения</w:t>
            </w:r>
          </w:p>
        </w:tc>
      </w:tr>
      <w:tr w:rsidR="00E96BAA">
        <w:tc>
          <w:tcPr>
            <w:tcW w:w="904" w:type="dxa"/>
            <w:vMerge w:val="restart"/>
          </w:tcPr>
          <w:p w:rsidR="00E96BAA" w:rsidRDefault="00E96BAA">
            <w:pPr>
              <w:pStyle w:val="ConsPlusNormal"/>
              <w:jc w:val="both"/>
            </w:pPr>
            <w:r>
              <w:t>J01CR</w:t>
            </w:r>
          </w:p>
        </w:tc>
        <w:tc>
          <w:tcPr>
            <w:tcW w:w="3964" w:type="dxa"/>
            <w:vMerge w:val="restart"/>
          </w:tcPr>
          <w:p w:rsidR="00E96BAA" w:rsidRDefault="00E96BAA">
            <w:pPr>
              <w:pStyle w:val="ConsPlusNormal"/>
              <w:jc w:val="both"/>
            </w:pPr>
            <w:r>
              <w:t>комбинации пенициллинов, включая комбинации с ингибиторами бета-лактамаз</w:t>
            </w:r>
          </w:p>
        </w:tc>
        <w:tc>
          <w:tcPr>
            <w:tcW w:w="7144" w:type="dxa"/>
          </w:tcPr>
          <w:p w:rsidR="00E96BAA" w:rsidRDefault="00E96BAA">
            <w:pPr>
              <w:pStyle w:val="ConsPlusNormal"/>
              <w:jc w:val="both"/>
            </w:pPr>
            <w:r>
              <w:t>амоксициллин + клавулановая кислота</w:t>
            </w:r>
          </w:p>
        </w:tc>
        <w:tc>
          <w:tcPr>
            <w:tcW w:w="2509" w:type="dxa"/>
          </w:tcPr>
          <w:p w:rsidR="00E96BAA" w:rsidRDefault="00E96BAA">
            <w:pPr>
              <w:pStyle w:val="ConsPlusNormal"/>
              <w:jc w:val="both"/>
            </w:pPr>
            <w:r>
              <w:t>порошок для приготовления раствора для внутривенного введения;</w:t>
            </w:r>
          </w:p>
          <w:p w:rsidR="00E96BAA" w:rsidRDefault="00E96BAA">
            <w:pPr>
              <w:pStyle w:val="ConsPlusNormal"/>
              <w:jc w:val="both"/>
            </w:pPr>
            <w:r>
              <w:t>порошок для приготовления суспензии для приема внутрь;</w:t>
            </w:r>
          </w:p>
          <w:p w:rsidR="00E96BAA" w:rsidRDefault="00E96BAA">
            <w:pPr>
              <w:pStyle w:val="ConsPlusNormal"/>
              <w:jc w:val="both"/>
            </w:pPr>
            <w:r>
              <w:t>таблетки диспергируемые;</w:t>
            </w:r>
          </w:p>
          <w:p w:rsidR="00E96BAA" w:rsidRDefault="00E96BAA">
            <w:pPr>
              <w:pStyle w:val="ConsPlusNormal"/>
              <w:jc w:val="both"/>
            </w:pPr>
            <w:r>
              <w:lastRenderedPageBreak/>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ампициллин + сульбактам</w:t>
            </w:r>
          </w:p>
        </w:tc>
        <w:tc>
          <w:tcPr>
            <w:tcW w:w="2509" w:type="dxa"/>
          </w:tcPr>
          <w:p w:rsidR="00E96BAA" w:rsidRDefault="00E96BAA">
            <w:pPr>
              <w:pStyle w:val="ConsPlusNormal"/>
              <w:jc w:val="both"/>
            </w:pPr>
            <w:r>
              <w:t>порошок для приготовления раствора для внутривенного и внутримышечного введения</w:t>
            </w:r>
          </w:p>
        </w:tc>
      </w:tr>
      <w:tr w:rsidR="00E96BAA">
        <w:tc>
          <w:tcPr>
            <w:tcW w:w="904" w:type="dxa"/>
          </w:tcPr>
          <w:p w:rsidR="00E96BAA" w:rsidRDefault="00E96BAA">
            <w:pPr>
              <w:pStyle w:val="ConsPlusNormal"/>
              <w:jc w:val="both"/>
            </w:pPr>
            <w:r>
              <w:t>J01D</w:t>
            </w:r>
          </w:p>
        </w:tc>
        <w:tc>
          <w:tcPr>
            <w:tcW w:w="3964" w:type="dxa"/>
          </w:tcPr>
          <w:p w:rsidR="00E96BAA" w:rsidRDefault="00E96BAA">
            <w:pPr>
              <w:pStyle w:val="ConsPlusNormal"/>
              <w:jc w:val="both"/>
            </w:pPr>
            <w:r>
              <w:t>другие бета-лактамные антибактериальные препараты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J01DB</w:t>
            </w:r>
          </w:p>
        </w:tc>
        <w:tc>
          <w:tcPr>
            <w:tcW w:w="3964" w:type="dxa"/>
            <w:vMerge w:val="restart"/>
          </w:tcPr>
          <w:p w:rsidR="00E96BAA" w:rsidRDefault="00E96BAA">
            <w:pPr>
              <w:pStyle w:val="ConsPlusNormal"/>
              <w:jc w:val="both"/>
            </w:pPr>
            <w:r>
              <w:t>цефалоспорины 1-го поколения</w:t>
            </w:r>
          </w:p>
        </w:tc>
        <w:tc>
          <w:tcPr>
            <w:tcW w:w="7144" w:type="dxa"/>
          </w:tcPr>
          <w:p w:rsidR="00E96BAA" w:rsidRDefault="00E96BAA">
            <w:pPr>
              <w:pStyle w:val="ConsPlusNormal"/>
              <w:jc w:val="both"/>
            </w:pPr>
            <w:r>
              <w:t>цефазолин</w:t>
            </w:r>
          </w:p>
        </w:tc>
        <w:tc>
          <w:tcPr>
            <w:tcW w:w="2509" w:type="dxa"/>
          </w:tcPr>
          <w:p w:rsidR="00E96BAA" w:rsidRDefault="00E96BAA">
            <w:pPr>
              <w:pStyle w:val="ConsPlusNormal"/>
              <w:jc w:val="both"/>
            </w:pPr>
            <w:r>
              <w:t>порошок для приготовления раствора для внутривенного и внутримышечного введения;</w:t>
            </w:r>
          </w:p>
          <w:p w:rsidR="00E96BAA" w:rsidRDefault="00E96BAA">
            <w:pPr>
              <w:pStyle w:val="ConsPlusNormal"/>
              <w:jc w:val="both"/>
            </w:pPr>
            <w:r>
              <w:t>порошок для приготовления раствора для внутримышечного введения;</w:t>
            </w:r>
          </w:p>
          <w:p w:rsidR="00E96BAA" w:rsidRDefault="00E96BAA">
            <w:pPr>
              <w:pStyle w:val="ConsPlusNormal"/>
              <w:jc w:val="both"/>
            </w:pPr>
            <w:r>
              <w:t>порошок для приготовления раствора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цефалексин</w:t>
            </w:r>
          </w:p>
        </w:tc>
        <w:tc>
          <w:tcPr>
            <w:tcW w:w="2509" w:type="dxa"/>
          </w:tcPr>
          <w:p w:rsidR="00E96BAA" w:rsidRDefault="00E96BAA">
            <w:pPr>
              <w:pStyle w:val="ConsPlusNormal"/>
              <w:jc w:val="both"/>
            </w:pPr>
            <w:r>
              <w:t>гранулы для приготовления суспензии для приема внутрь;</w:t>
            </w:r>
          </w:p>
          <w:p w:rsidR="00E96BAA" w:rsidRDefault="00E96BAA">
            <w:pPr>
              <w:pStyle w:val="ConsPlusNormal"/>
              <w:jc w:val="both"/>
            </w:pPr>
            <w:r>
              <w:t>капсулы;</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lastRenderedPageBreak/>
              <w:t>J01DC</w:t>
            </w:r>
          </w:p>
        </w:tc>
        <w:tc>
          <w:tcPr>
            <w:tcW w:w="3964" w:type="dxa"/>
          </w:tcPr>
          <w:p w:rsidR="00E96BAA" w:rsidRDefault="00E96BAA">
            <w:pPr>
              <w:pStyle w:val="ConsPlusNormal"/>
              <w:jc w:val="both"/>
            </w:pPr>
            <w:r>
              <w:t>цефалоспорины 2-го поколения</w:t>
            </w:r>
          </w:p>
        </w:tc>
        <w:tc>
          <w:tcPr>
            <w:tcW w:w="7144" w:type="dxa"/>
          </w:tcPr>
          <w:p w:rsidR="00E96BAA" w:rsidRDefault="00E96BAA">
            <w:pPr>
              <w:pStyle w:val="ConsPlusNormal"/>
              <w:jc w:val="both"/>
            </w:pPr>
            <w:r>
              <w:t>цефуроксим</w:t>
            </w:r>
          </w:p>
        </w:tc>
        <w:tc>
          <w:tcPr>
            <w:tcW w:w="2509" w:type="dxa"/>
          </w:tcPr>
          <w:p w:rsidR="00E96BAA" w:rsidRDefault="00E96BAA">
            <w:pPr>
              <w:pStyle w:val="ConsPlusNormal"/>
              <w:jc w:val="both"/>
            </w:pPr>
            <w:r>
              <w:t>гранулы для приготовления суспензии для приема внутрь;</w:t>
            </w:r>
          </w:p>
          <w:p w:rsidR="00E96BAA" w:rsidRDefault="00E96BAA">
            <w:pPr>
              <w:pStyle w:val="ConsPlusNormal"/>
              <w:jc w:val="both"/>
            </w:pPr>
            <w:r>
              <w:t>порошок для приготовления раствора для внутривенного введения;</w:t>
            </w:r>
          </w:p>
          <w:p w:rsidR="00E96BAA" w:rsidRDefault="00E96BAA">
            <w:pPr>
              <w:pStyle w:val="ConsPlusNormal"/>
              <w:jc w:val="both"/>
            </w:pPr>
            <w:r>
              <w:t>порошок для приготовления раствора для внутривенного и внутримышечного введения;</w:t>
            </w:r>
          </w:p>
          <w:p w:rsidR="00E96BAA" w:rsidRDefault="00E96BAA">
            <w:pPr>
              <w:pStyle w:val="ConsPlusNormal"/>
              <w:jc w:val="both"/>
            </w:pPr>
            <w:r>
              <w:t>порошок для приготовления раствора для внутримышечного введения;</w:t>
            </w:r>
          </w:p>
          <w:p w:rsidR="00E96BAA" w:rsidRDefault="00E96BAA">
            <w:pPr>
              <w:pStyle w:val="ConsPlusNormal"/>
              <w:jc w:val="both"/>
            </w:pPr>
            <w:r>
              <w:t>порошок для приготовления раствора для инфузий;</w:t>
            </w:r>
          </w:p>
          <w:p w:rsidR="00E96BAA" w:rsidRDefault="00E96BAA">
            <w:pPr>
              <w:pStyle w:val="ConsPlusNormal"/>
              <w:jc w:val="both"/>
            </w:pPr>
            <w:r>
              <w:t>порошок для приготовления раствора для инъекций;</w:t>
            </w:r>
          </w:p>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J01DD</w:t>
            </w:r>
          </w:p>
        </w:tc>
        <w:tc>
          <w:tcPr>
            <w:tcW w:w="3964" w:type="dxa"/>
            <w:vMerge w:val="restart"/>
          </w:tcPr>
          <w:p w:rsidR="00E96BAA" w:rsidRDefault="00E96BAA">
            <w:pPr>
              <w:pStyle w:val="ConsPlusNormal"/>
              <w:jc w:val="both"/>
            </w:pPr>
            <w:r>
              <w:t>цефалоспорины 3-го поколения</w:t>
            </w:r>
          </w:p>
        </w:tc>
        <w:tc>
          <w:tcPr>
            <w:tcW w:w="7144" w:type="dxa"/>
          </w:tcPr>
          <w:p w:rsidR="00E96BAA" w:rsidRDefault="00E96BAA">
            <w:pPr>
              <w:pStyle w:val="ConsPlusNormal"/>
              <w:jc w:val="both"/>
            </w:pPr>
            <w:r>
              <w:t>цефотаксим</w:t>
            </w:r>
          </w:p>
        </w:tc>
        <w:tc>
          <w:tcPr>
            <w:tcW w:w="2509" w:type="dxa"/>
          </w:tcPr>
          <w:p w:rsidR="00E96BAA" w:rsidRDefault="00E96BAA">
            <w:pPr>
              <w:pStyle w:val="ConsPlusNormal"/>
              <w:jc w:val="both"/>
            </w:pPr>
            <w:r>
              <w:t>порошок для приготовления раствора для внутривенного и внутримышечного введения;</w:t>
            </w:r>
          </w:p>
          <w:p w:rsidR="00E96BAA" w:rsidRDefault="00E96BAA">
            <w:pPr>
              <w:pStyle w:val="ConsPlusNormal"/>
              <w:jc w:val="both"/>
            </w:pPr>
            <w:r>
              <w:t xml:space="preserve">порошок для приготовления раствора для внутримышечного </w:t>
            </w:r>
            <w:r>
              <w:lastRenderedPageBreak/>
              <w:t>введения;</w:t>
            </w:r>
          </w:p>
          <w:p w:rsidR="00E96BAA" w:rsidRDefault="00E96BAA">
            <w:pPr>
              <w:pStyle w:val="ConsPlusNormal"/>
              <w:jc w:val="both"/>
            </w:pPr>
            <w:r>
              <w:t>порошок для приготовления раствора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цефотаксим + сульбактам</w:t>
            </w:r>
          </w:p>
        </w:tc>
        <w:tc>
          <w:tcPr>
            <w:tcW w:w="2509" w:type="dxa"/>
          </w:tcPr>
          <w:p w:rsidR="00E96BAA" w:rsidRDefault="00E96BAA">
            <w:pPr>
              <w:pStyle w:val="ConsPlusNormal"/>
              <w:jc w:val="both"/>
            </w:pPr>
            <w:r>
              <w:t>порошок для приготовления раствора для внутривенного и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цефтазидим</w:t>
            </w:r>
          </w:p>
        </w:tc>
        <w:tc>
          <w:tcPr>
            <w:tcW w:w="2509" w:type="dxa"/>
          </w:tcPr>
          <w:p w:rsidR="00E96BAA" w:rsidRDefault="00E96BAA">
            <w:pPr>
              <w:pStyle w:val="ConsPlusNormal"/>
              <w:jc w:val="both"/>
            </w:pPr>
            <w:r>
              <w:t>порошок для приготовления раствора для внутривенного введения;</w:t>
            </w:r>
          </w:p>
          <w:p w:rsidR="00E96BAA" w:rsidRDefault="00E96BAA">
            <w:pPr>
              <w:pStyle w:val="ConsPlusNormal"/>
              <w:jc w:val="both"/>
            </w:pPr>
            <w:r>
              <w:t>порошок для приготовления раствора для внутривенного и внутримышечного введения;</w:t>
            </w:r>
          </w:p>
          <w:p w:rsidR="00E96BAA" w:rsidRDefault="00E96BAA">
            <w:pPr>
              <w:pStyle w:val="ConsPlusNormal"/>
              <w:jc w:val="both"/>
            </w:pPr>
            <w:r>
              <w:t>порошок для приготовления раствора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цефтриаксон</w:t>
            </w:r>
          </w:p>
        </w:tc>
        <w:tc>
          <w:tcPr>
            <w:tcW w:w="2509" w:type="dxa"/>
          </w:tcPr>
          <w:p w:rsidR="00E96BAA" w:rsidRDefault="00E96BAA">
            <w:pPr>
              <w:pStyle w:val="ConsPlusNormal"/>
              <w:jc w:val="both"/>
            </w:pPr>
            <w:r>
              <w:t>порошок для приготовления раствора для внутривенного введения;</w:t>
            </w:r>
          </w:p>
          <w:p w:rsidR="00E96BAA" w:rsidRDefault="00E96BAA">
            <w:pPr>
              <w:pStyle w:val="ConsPlusNormal"/>
              <w:jc w:val="both"/>
            </w:pPr>
            <w:r>
              <w:t>порошок для приготовления раствора для внутривенного и внутримышечного введения;</w:t>
            </w:r>
          </w:p>
          <w:p w:rsidR="00E96BAA" w:rsidRDefault="00E96BAA">
            <w:pPr>
              <w:pStyle w:val="ConsPlusNormal"/>
              <w:jc w:val="both"/>
            </w:pPr>
            <w:r>
              <w:t xml:space="preserve">порошок для </w:t>
            </w:r>
            <w:r>
              <w:lastRenderedPageBreak/>
              <w:t>приготовления раствора для внутримышечного введения;</w:t>
            </w:r>
          </w:p>
          <w:p w:rsidR="00E96BAA" w:rsidRDefault="00E96BAA">
            <w:pPr>
              <w:pStyle w:val="ConsPlusNormal"/>
              <w:jc w:val="both"/>
            </w:pPr>
            <w:r>
              <w:t>порошок для приготовления раствора для инфузий;</w:t>
            </w:r>
          </w:p>
          <w:p w:rsidR="00E96BAA" w:rsidRDefault="00E96BAA">
            <w:pPr>
              <w:pStyle w:val="ConsPlusNormal"/>
              <w:jc w:val="both"/>
            </w:pPr>
            <w:r>
              <w:t>порошок для приготовления раствора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цефоперазон + сульбактам</w:t>
            </w:r>
          </w:p>
        </w:tc>
        <w:tc>
          <w:tcPr>
            <w:tcW w:w="2509" w:type="dxa"/>
          </w:tcPr>
          <w:p w:rsidR="00E96BAA" w:rsidRDefault="00E96BAA">
            <w:pPr>
              <w:pStyle w:val="ConsPlusNormal"/>
              <w:jc w:val="both"/>
            </w:pPr>
            <w:r>
              <w:t>порошок для приготовления раствора для внутривенного и внутримышечного введения</w:t>
            </w:r>
          </w:p>
        </w:tc>
      </w:tr>
      <w:tr w:rsidR="00E96BAA">
        <w:tc>
          <w:tcPr>
            <w:tcW w:w="904" w:type="dxa"/>
            <w:vMerge w:val="restart"/>
          </w:tcPr>
          <w:p w:rsidR="00E96BAA" w:rsidRDefault="00E96BAA">
            <w:pPr>
              <w:pStyle w:val="ConsPlusNormal"/>
              <w:jc w:val="both"/>
            </w:pPr>
            <w:r>
              <w:t>J01DE</w:t>
            </w:r>
          </w:p>
        </w:tc>
        <w:tc>
          <w:tcPr>
            <w:tcW w:w="3964" w:type="dxa"/>
            <w:vMerge w:val="restart"/>
          </w:tcPr>
          <w:p w:rsidR="00E96BAA" w:rsidRDefault="00E96BAA">
            <w:pPr>
              <w:pStyle w:val="ConsPlusNormal"/>
              <w:jc w:val="both"/>
            </w:pPr>
            <w:r>
              <w:t>цефалоспорины 4-го поколения</w:t>
            </w:r>
          </w:p>
        </w:tc>
        <w:tc>
          <w:tcPr>
            <w:tcW w:w="7144" w:type="dxa"/>
          </w:tcPr>
          <w:p w:rsidR="00E96BAA" w:rsidRDefault="00E96BAA">
            <w:pPr>
              <w:pStyle w:val="ConsPlusNormal"/>
              <w:jc w:val="both"/>
            </w:pPr>
            <w:r>
              <w:t>цефепим</w:t>
            </w:r>
          </w:p>
        </w:tc>
        <w:tc>
          <w:tcPr>
            <w:tcW w:w="2509" w:type="dxa"/>
          </w:tcPr>
          <w:p w:rsidR="00E96BAA" w:rsidRDefault="00E96BAA">
            <w:pPr>
              <w:pStyle w:val="ConsPlusNormal"/>
              <w:jc w:val="both"/>
            </w:pPr>
            <w:r>
              <w:t>порошок для приготовления раствора для внутривенного и внутримышечного введения;</w:t>
            </w:r>
          </w:p>
          <w:p w:rsidR="00E96BAA" w:rsidRDefault="00E96BAA">
            <w:pPr>
              <w:pStyle w:val="ConsPlusNormal"/>
              <w:jc w:val="both"/>
            </w:pPr>
            <w:r>
              <w:t>порошок для приготовления раствора для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цефепим + сульбактам</w:t>
            </w:r>
          </w:p>
        </w:tc>
        <w:tc>
          <w:tcPr>
            <w:tcW w:w="2509" w:type="dxa"/>
          </w:tcPr>
          <w:p w:rsidR="00E96BAA" w:rsidRDefault="00E96BAA">
            <w:pPr>
              <w:pStyle w:val="ConsPlusNormal"/>
              <w:jc w:val="both"/>
            </w:pPr>
            <w:r>
              <w:t>порошок для приготовления раствора для внутривенного и внутримышечного введения</w:t>
            </w:r>
          </w:p>
        </w:tc>
      </w:tr>
      <w:tr w:rsidR="00E96BAA">
        <w:tc>
          <w:tcPr>
            <w:tcW w:w="904" w:type="dxa"/>
            <w:vMerge w:val="restart"/>
          </w:tcPr>
          <w:p w:rsidR="00E96BAA" w:rsidRDefault="00E96BAA">
            <w:pPr>
              <w:pStyle w:val="ConsPlusNormal"/>
              <w:jc w:val="both"/>
            </w:pPr>
            <w:r>
              <w:t>J01DH</w:t>
            </w:r>
          </w:p>
        </w:tc>
        <w:tc>
          <w:tcPr>
            <w:tcW w:w="3964" w:type="dxa"/>
            <w:vMerge w:val="restart"/>
          </w:tcPr>
          <w:p w:rsidR="00E96BAA" w:rsidRDefault="00E96BAA">
            <w:pPr>
              <w:pStyle w:val="ConsPlusNormal"/>
              <w:jc w:val="both"/>
            </w:pPr>
            <w:r>
              <w:t>карбапенемы</w:t>
            </w:r>
          </w:p>
        </w:tc>
        <w:tc>
          <w:tcPr>
            <w:tcW w:w="7144" w:type="dxa"/>
          </w:tcPr>
          <w:p w:rsidR="00E96BAA" w:rsidRDefault="00E96BAA">
            <w:pPr>
              <w:pStyle w:val="ConsPlusNormal"/>
              <w:jc w:val="both"/>
            </w:pPr>
            <w:r>
              <w:t>биапенем</w:t>
            </w:r>
          </w:p>
        </w:tc>
        <w:tc>
          <w:tcPr>
            <w:tcW w:w="2509" w:type="dxa"/>
          </w:tcPr>
          <w:p w:rsidR="00E96BAA" w:rsidRDefault="00E96BAA">
            <w:pPr>
              <w:pStyle w:val="ConsPlusNormal"/>
              <w:jc w:val="both"/>
            </w:pPr>
            <w:r>
              <w:t xml:space="preserve">порошок для приготовления раствора </w:t>
            </w:r>
            <w:r>
              <w:lastRenderedPageBreak/>
              <w:t>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имипенем + циластатин</w:t>
            </w:r>
          </w:p>
        </w:tc>
        <w:tc>
          <w:tcPr>
            <w:tcW w:w="2509" w:type="dxa"/>
          </w:tcPr>
          <w:p w:rsidR="00E96BAA" w:rsidRDefault="00E96BAA">
            <w:pPr>
              <w:pStyle w:val="ConsPlusNormal"/>
              <w:jc w:val="both"/>
            </w:pPr>
            <w:r>
              <w:t>порошок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меропенем</w:t>
            </w:r>
          </w:p>
        </w:tc>
        <w:tc>
          <w:tcPr>
            <w:tcW w:w="2509" w:type="dxa"/>
          </w:tcPr>
          <w:p w:rsidR="00E96BAA" w:rsidRDefault="00E96BAA">
            <w:pPr>
              <w:pStyle w:val="ConsPlusNormal"/>
              <w:jc w:val="both"/>
            </w:pPr>
            <w:r>
              <w:t>порошок для приготовления раствора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эртапенем</w:t>
            </w:r>
          </w:p>
        </w:tc>
        <w:tc>
          <w:tcPr>
            <w:tcW w:w="2509" w:type="dxa"/>
          </w:tcPr>
          <w:p w:rsidR="00E96BAA" w:rsidRDefault="00E96BAA">
            <w:pPr>
              <w:pStyle w:val="ConsPlusNormal"/>
              <w:jc w:val="both"/>
            </w:pPr>
            <w:r>
              <w:t>лиофилизат для приготовления раствора для инъекций;</w:t>
            </w:r>
          </w:p>
          <w:p w:rsidR="00E96BAA" w:rsidRDefault="00E96BAA">
            <w:pPr>
              <w:pStyle w:val="ConsPlusNormal"/>
              <w:jc w:val="both"/>
            </w:pPr>
            <w:r>
              <w:t>лиофилизат для приготовления раствора для внутривенного и внутримышечного введения</w:t>
            </w:r>
          </w:p>
        </w:tc>
      </w:tr>
      <w:tr w:rsidR="00E96BAA">
        <w:tc>
          <w:tcPr>
            <w:tcW w:w="904" w:type="dxa"/>
            <w:vMerge w:val="restart"/>
          </w:tcPr>
          <w:p w:rsidR="00E96BAA" w:rsidRDefault="00E96BAA">
            <w:pPr>
              <w:pStyle w:val="ConsPlusNormal"/>
              <w:jc w:val="both"/>
            </w:pPr>
            <w:r>
              <w:t>J01DI</w:t>
            </w:r>
          </w:p>
        </w:tc>
        <w:tc>
          <w:tcPr>
            <w:tcW w:w="3964" w:type="dxa"/>
            <w:vMerge w:val="restart"/>
          </w:tcPr>
          <w:p w:rsidR="00E96BAA" w:rsidRDefault="00E96BAA">
            <w:pPr>
              <w:pStyle w:val="ConsPlusNormal"/>
              <w:jc w:val="both"/>
            </w:pPr>
            <w:r>
              <w:t>другие цефалоспорины и пенемы</w:t>
            </w:r>
          </w:p>
        </w:tc>
        <w:tc>
          <w:tcPr>
            <w:tcW w:w="7144" w:type="dxa"/>
          </w:tcPr>
          <w:p w:rsidR="00E96BAA" w:rsidRDefault="00E96BAA">
            <w:pPr>
              <w:pStyle w:val="ConsPlusNormal"/>
              <w:jc w:val="both"/>
            </w:pPr>
            <w:r>
              <w:t>цефтазидим + [авибактам]</w:t>
            </w:r>
          </w:p>
        </w:tc>
        <w:tc>
          <w:tcPr>
            <w:tcW w:w="2509" w:type="dxa"/>
          </w:tcPr>
          <w:p w:rsidR="00E96BAA" w:rsidRDefault="00E96BAA">
            <w:pPr>
              <w:pStyle w:val="ConsPlusNormal"/>
              <w:jc w:val="both"/>
            </w:pPr>
            <w:r>
              <w:t>порошок для приготовления концентрата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цефтаролина фосамил</w:t>
            </w:r>
          </w:p>
        </w:tc>
        <w:tc>
          <w:tcPr>
            <w:tcW w:w="2509" w:type="dxa"/>
          </w:tcPr>
          <w:p w:rsidR="00E96BAA" w:rsidRDefault="00E96BAA">
            <w:pPr>
              <w:pStyle w:val="ConsPlusNormal"/>
              <w:jc w:val="both"/>
            </w:pPr>
            <w:r>
              <w:t>порошок для приготовления концентрата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цефтолозан + [тазобактам]</w:t>
            </w:r>
          </w:p>
        </w:tc>
        <w:tc>
          <w:tcPr>
            <w:tcW w:w="2509" w:type="dxa"/>
          </w:tcPr>
          <w:p w:rsidR="00E96BAA" w:rsidRDefault="00E96BAA">
            <w:pPr>
              <w:pStyle w:val="ConsPlusNormal"/>
              <w:jc w:val="both"/>
            </w:pPr>
            <w:r>
              <w:t xml:space="preserve">порошок для приготовления концентрата для </w:t>
            </w:r>
            <w:r>
              <w:lastRenderedPageBreak/>
              <w:t>приготовления раствора для инфузий</w:t>
            </w:r>
          </w:p>
        </w:tc>
      </w:tr>
      <w:tr w:rsidR="00E96BAA">
        <w:tc>
          <w:tcPr>
            <w:tcW w:w="904" w:type="dxa"/>
          </w:tcPr>
          <w:p w:rsidR="00E96BAA" w:rsidRDefault="00E96BAA">
            <w:pPr>
              <w:pStyle w:val="ConsPlusNormal"/>
              <w:jc w:val="both"/>
            </w:pPr>
            <w:r>
              <w:lastRenderedPageBreak/>
              <w:t>J01E</w:t>
            </w:r>
          </w:p>
        </w:tc>
        <w:tc>
          <w:tcPr>
            <w:tcW w:w="3964" w:type="dxa"/>
          </w:tcPr>
          <w:p w:rsidR="00E96BAA" w:rsidRDefault="00E96BAA">
            <w:pPr>
              <w:pStyle w:val="ConsPlusNormal"/>
              <w:jc w:val="both"/>
            </w:pPr>
            <w:r>
              <w:t>сульфаниламиды и триметоприм</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J01EE</w:t>
            </w:r>
          </w:p>
        </w:tc>
        <w:tc>
          <w:tcPr>
            <w:tcW w:w="3964" w:type="dxa"/>
          </w:tcPr>
          <w:p w:rsidR="00E96BAA" w:rsidRDefault="00E96BAA">
            <w:pPr>
              <w:pStyle w:val="ConsPlusNormal"/>
              <w:jc w:val="both"/>
            </w:pPr>
            <w:r>
              <w:t>комбинированные препараты сульфаниламидов и триметоприма, включая производные</w:t>
            </w:r>
          </w:p>
        </w:tc>
        <w:tc>
          <w:tcPr>
            <w:tcW w:w="7144" w:type="dxa"/>
          </w:tcPr>
          <w:p w:rsidR="00E96BAA" w:rsidRDefault="00E96BAA">
            <w:pPr>
              <w:pStyle w:val="ConsPlusNormal"/>
              <w:jc w:val="both"/>
            </w:pPr>
            <w:r>
              <w:t>ко-тримоксазол</w:t>
            </w:r>
          </w:p>
        </w:tc>
        <w:tc>
          <w:tcPr>
            <w:tcW w:w="2509" w:type="dxa"/>
          </w:tcPr>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суспензия для приема внутрь;</w:t>
            </w:r>
          </w:p>
          <w:p w:rsidR="00E96BAA" w:rsidRDefault="00E96BAA">
            <w:pPr>
              <w:pStyle w:val="ConsPlusNormal"/>
              <w:jc w:val="both"/>
            </w:pPr>
            <w:r>
              <w:t>таблетки</w:t>
            </w:r>
          </w:p>
        </w:tc>
      </w:tr>
      <w:tr w:rsidR="00E96BAA">
        <w:tc>
          <w:tcPr>
            <w:tcW w:w="904" w:type="dxa"/>
          </w:tcPr>
          <w:p w:rsidR="00E96BAA" w:rsidRDefault="00E96BAA">
            <w:pPr>
              <w:pStyle w:val="ConsPlusNormal"/>
              <w:jc w:val="both"/>
            </w:pPr>
            <w:r>
              <w:t>J01F</w:t>
            </w:r>
          </w:p>
        </w:tc>
        <w:tc>
          <w:tcPr>
            <w:tcW w:w="3964" w:type="dxa"/>
          </w:tcPr>
          <w:p w:rsidR="00E96BAA" w:rsidRDefault="00E96BAA">
            <w:pPr>
              <w:pStyle w:val="ConsPlusNormal"/>
              <w:jc w:val="both"/>
            </w:pPr>
            <w:r>
              <w:t>макролиды, линкозамиды и стрептограмины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J01FA</w:t>
            </w:r>
          </w:p>
        </w:tc>
        <w:tc>
          <w:tcPr>
            <w:tcW w:w="3964" w:type="dxa"/>
            <w:vMerge w:val="restart"/>
          </w:tcPr>
          <w:p w:rsidR="00E96BAA" w:rsidRDefault="00E96BAA">
            <w:pPr>
              <w:pStyle w:val="ConsPlusNormal"/>
              <w:jc w:val="both"/>
            </w:pPr>
            <w:r>
              <w:t>макролиды</w:t>
            </w:r>
          </w:p>
        </w:tc>
        <w:tc>
          <w:tcPr>
            <w:tcW w:w="7144" w:type="dxa"/>
          </w:tcPr>
          <w:p w:rsidR="00E96BAA" w:rsidRDefault="00E96BAA">
            <w:pPr>
              <w:pStyle w:val="ConsPlusNormal"/>
              <w:jc w:val="both"/>
            </w:pPr>
            <w:r>
              <w:t>азитромицин</w:t>
            </w:r>
          </w:p>
        </w:tc>
        <w:tc>
          <w:tcPr>
            <w:tcW w:w="2509" w:type="dxa"/>
          </w:tcPr>
          <w:p w:rsidR="00E96BAA" w:rsidRDefault="00E96BAA">
            <w:pPr>
              <w:pStyle w:val="ConsPlusNormal"/>
              <w:jc w:val="both"/>
            </w:pPr>
            <w:r>
              <w:t>капсулы;</w:t>
            </w:r>
          </w:p>
          <w:p w:rsidR="00E96BAA" w:rsidRDefault="00E96BAA">
            <w:pPr>
              <w:pStyle w:val="ConsPlusNormal"/>
              <w:jc w:val="both"/>
            </w:pPr>
            <w:r>
              <w:t>лиофилизат для приготовления раствора для инфузий;</w:t>
            </w:r>
          </w:p>
          <w:p w:rsidR="00E96BAA" w:rsidRDefault="00E96BAA">
            <w:pPr>
              <w:pStyle w:val="ConsPlusNormal"/>
              <w:jc w:val="both"/>
            </w:pPr>
            <w:r>
              <w:t>лиофилизат для приготовления концентрата для приготовления раствора для инфузий;</w:t>
            </w:r>
          </w:p>
          <w:p w:rsidR="00E96BAA" w:rsidRDefault="00E96BAA">
            <w:pPr>
              <w:pStyle w:val="ConsPlusNormal"/>
              <w:jc w:val="both"/>
            </w:pPr>
            <w:r>
              <w:t>порошок для приготовления суспензии для приема внутрь;</w:t>
            </w:r>
          </w:p>
          <w:p w:rsidR="00E96BAA" w:rsidRDefault="00E96BAA">
            <w:pPr>
              <w:pStyle w:val="ConsPlusNormal"/>
              <w:jc w:val="both"/>
            </w:pPr>
            <w:r>
              <w:t>порошок для приготовления суспензии для приема внутрь (для детей);</w:t>
            </w:r>
          </w:p>
          <w:p w:rsidR="00E96BAA" w:rsidRDefault="00E96BAA">
            <w:pPr>
              <w:pStyle w:val="ConsPlusNormal"/>
              <w:jc w:val="both"/>
            </w:pPr>
            <w:r>
              <w:t>таблетки диспергируемые;</w:t>
            </w:r>
          </w:p>
          <w:p w:rsidR="00E96BAA" w:rsidRDefault="00E96BAA">
            <w:pPr>
              <w:pStyle w:val="ConsPlusNormal"/>
              <w:jc w:val="both"/>
            </w:pPr>
            <w:r>
              <w:lastRenderedPageBreak/>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джозамицин</w:t>
            </w:r>
          </w:p>
        </w:tc>
        <w:tc>
          <w:tcPr>
            <w:tcW w:w="2509" w:type="dxa"/>
          </w:tcPr>
          <w:p w:rsidR="00E96BAA" w:rsidRDefault="00E96BAA">
            <w:pPr>
              <w:pStyle w:val="ConsPlusNormal"/>
              <w:jc w:val="both"/>
            </w:pPr>
            <w:r>
              <w:t>таблетки диспергируемые;</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кларитромицин</w:t>
            </w:r>
          </w:p>
        </w:tc>
        <w:tc>
          <w:tcPr>
            <w:tcW w:w="2509" w:type="dxa"/>
          </w:tcPr>
          <w:p w:rsidR="00E96BAA" w:rsidRDefault="00E96BAA">
            <w:pPr>
              <w:pStyle w:val="ConsPlusNormal"/>
              <w:jc w:val="both"/>
            </w:pPr>
            <w:r>
              <w:t>гранулы для приготовления суспензии для приема внутрь;</w:t>
            </w:r>
          </w:p>
          <w:p w:rsidR="00E96BAA" w:rsidRDefault="00E96BAA">
            <w:pPr>
              <w:pStyle w:val="ConsPlusNormal"/>
              <w:jc w:val="both"/>
            </w:pPr>
            <w:r>
              <w:t>капсулы;</w:t>
            </w:r>
          </w:p>
          <w:p w:rsidR="00E96BAA" w:rsidRDefault="00E96BAA">
            <w:pPr>
              <w:pStyle w:val="ConsPlusNormal"/>
              <w:jc w:val="both"/>
            </w:pPr>
            <w:r>
              <w:t>лиофилизат для приготовления раствора для инфузий;</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p w:rsidR="00E96BAA" w:rsidRDefault="00E96BAA">
            <w:pPr>
              <w:pStyle w:val="ConsPlusNormal"/>
              <w:jc w:val="both"/>
            </w:pPr>
            <w:r>
              <w:t>таблетки пролонгированного действия, покрытые пленочной оболочкой;</w:t>
            </w:r>
          </w:p>
          <w:p w:rsidR="00E96BAA" w:rsidRDefault="00E96BAA">
            <w:pPr>
              <w:pStyle w:val="ConsPlusNormal"/>
              <w:jc w:val="both"/>
            </w:pPr>
            <w:r>
              <w:t>таблетки с пролонгированным высвобождением, покрытые пленочной оболочкой</w:t>
            </w:r>
          </w:p>
        </w:tc>
      </w:tr>
      <w:tr w:rsidR="00E96BAA">
        <w:tc>
          <w:tcPr>
            <w:tcW w:w="904" w:type="dxa"/>
          </w:tcPr>
          <w:p w:rsidR="00E96BAA" w:rsidRDefault="00E96BAA">
            <w:pPr>
              <w:pStyle w:val="ConsPlusNormal"/>
              <w:jc w:val="both"/>
            </w:pPr>
            <w:r>
              <w:t>J01FF</w:t>
            </w:r>
          </w:p>
        </w:tc>
        <w:tc>
          <w:tcPr>
            <w:tcW w:w="3964" w:type="dxa"/>
          </w:tcPr>
          <w:p w:rsidR="00E96BAA" w:rsidRDefault="00E96BAA">
            <w:pPr>
              <w:pStyle w:val="ConsPlusNormal"/>
              <w:jc w:val="both"/>
            </w:pPr>
            <w:r>
              <w:t>линкозамиды</w:t>
            </w:r>
          </w:p>
        </w:tc>
        <w:tc>
          <w:tcPr>
            <w:tcW w:w="7144" w:type="dxa"/>
          </w:tcPr>
          <w:p w:rsidR="00E96BAA" w:rsidRDefault="00E96BAA">
            <w:pPr>
              <w:pStyle w:val="ConsPlusNormal"/>
              <w:jc w:val="both"/>
            </w:pPr>
            <w:r>
              <w:t>клиндамицин</w:t>
            </w:r>
          </w:p>
        </w:tc>
        <w:tc>
          <w:tcPr>
            <w:tcW w:w="2509" w:type="dxa"/>
          </w:tcPr>
          <w:p w:rsidR="00E96BAA" w:rsidRDefault="00E96BAA">
            <w:pPr>
              <w:pStyle w:val="ConsPlusNormal"/>
              <w:jc w:val="both"/>
            </w:pPr>
            <w:r>
              <w:t>капсулы;</w:t>
            </w:r>
          </w:p>
          <w:p w:rsidR="00E96BAA" w:rsidRDefault="00E96BAA">
            <w:pPr>
              <w:pStyle w:val="ConsPlusNormal"/>
              <w:jc w:val="both"/>
            </w:pPr>
            <w:r>
              <w:t xml:space="preserve">раствор для </w:t>
            </w:r>
            <w:r>
              <w:lastRenderedPageBreak/>
              <w:t>внутривенного и внутримышечного введения</w:t>
            </w:r>
          </w:p>
        </w:tc>
      </w:tr>
      <w:tr w:rsidR="00E96BAA">
        <w:tc>
          <w:tcPr>
            <w:tcW w:w="904" w:type="dxa"/>
          </w:tcPr>
          <w:p w:rsidR="00E96BAA" w:rsidRDefault="00E96BAA">
            <w:pPr>
              <w:pStyle w:val="ConsPlusNormal"/>
              <w:jc w:val="both"/>
            </w:pPr>
            <w:r>
              <w:lastRenderedPageBreak/>
              <w:t>J01G</w:t>
            </w:r>
          </w:p>
        </w:tc>
        <w:tc>
          <w:tcPr>
            <w:tcW w:w="3964" w:type="dxa"/>
          </w:tcPr>
          <w:p w:rsidR="00E96BAA" w:rsidRDefault="00E96BAA">
            <w:pPr>
              <w:pStyle w:val="ConsPlusNormal"/>
              <w:jc w:val="both"/>
            </w:pPr>
            <w:r>
              <w:t>аминогликозиды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J01GA</w:t>
            </w:r>
          </w:p>
        </w:tc>
        <w:tc>
          <w:tcPr>
            <w:tcW w:w="3964" w:type="dxa"/>
          </w:tcPr>
          <w:p w:rsidR="00E96BAA" w:rsidRDefault="00E96BAA">
            <w:pPr>
              <w:pStyle w:val="ConsPlusNormal"/>
              <w:jc w:val="both"/>
            </w:pPr>
            <w:r>
              <w:t>стрептомицины</w:t>
            </w:r>
          </w:p>
        </w:tc>
        <w:tc>
          <w:tcPr>
            <w:tcW w:w="7144" w:type="dxa"/>
          </w:tcPr>
          <w:p w:rsidR="00E96BAA" w:rsidRDefault="00E96BAA">
            <w:pPr>
              <w:pStyle w:val="ConsPlusNormal"/>
              <w:jc w:val="both"/>
            </w:pPr>
            <w:r>
              <w:t>стрептомицин</w:t>
            </w:r>
          </w:p>
        </w:tc>
        <w:tc>
          <w:tcPr>
            <w:tcW w:w="2509" w:type="dxa"/>
          </w:tcPr>
          <w:p w:rsidR="00E96BAA" w:rsidRDefault="00E96BAA">
            <w:pPr>
              <w:pStyle w:val="ConsPlusNormal"/>
              <w:jc w:val="both"/>
            </w:pPr>
            <w:r>
              <w:t>порошок для приготовления раствора для внутримышечного введения</w:t>
            </w:r>
          </w:p>
        </w:tc>
      </w:tr>
      <w:tr w:rsidR="00E96BAA">
        <w:tc>
          <w:tcPr>
            <w:tcW w:w="904" w:type="dxa"/>
            <w:vMerge w:val="restart"/>
          </w:tcPr>
          <w:p w:rsidR="00E96BAA" w:rsidRDefault="00E96BAA">
            <w:pPr>
              <w:pStyle w:val="ConsPlusNormal"/>
              <w:jc w:val="both"/>
            </w:pPr>
            <w:r>
              <w:t>J01GB</w:t>
            </w:r>
          </w:p>
        </w:tc>
        <w:tc>
          <w:tcPr>
            <w:tcW w:w="3964" w:type="dxa"/>
            <w:vMerge w:val="restart"/>
          </w:tcPr>
          <w:p w:rsidR="00E96BAA" w:rsidRDefault="00E96BAA">
            <w:pPr>
              <w:pStyle w:val="ConsPlusNormal"/>
              <w:jc w:val="both"/>
            </w:pPr>
            <w:r>
              <w:t>другие аминогликозиды</w:t>
            </w:r>
          </w:p>
        </w:tc>
        <w:tc>
          <w:tcPr>
            <w:tcW w:w="7144" w:type="dxa"/>
          </w:tcPr>
          <w:p w:rsidR="00E96BAA" w:rsidRDefault="00E96BAA">
            <w:pPr>
              <w:pStyle w:val="ConsPlusNormal"/>
              <w:jc w:val="both"/>
            </w:pPr>
            <w:r>
              <w:t>амикацин</w:t>
            </w:r>
          </w:p>
        </w:tc>
        <w:tc>
          <w:tcPr>
            <w:tcW w:w="2509" w:type="dxa"/>
          </w:tcPr>
          <w:p w:rsidR="00E96BAA" w:rsidRDefault="00E96BAA">
            <w:pPr>
              <w:pStyle w:val="ConsPlusNormal"/>
              <w:jc w:val="both"/>
            </w:pPr>
            <w:r>
              <w:t>лиофилизат для приготовления раствора для внутривенного и внутримышечного введения;</w:t>
            </w:r>
          </w:p>
          <w:p w:rsidR="00E96BAA" w:rsidRDefault="00E96BAA">
            <w:pPr>
              <w:pStyle w:val="ConsPlusNormal"/>
              <w:jc w:val="both"/>
            </w:pPr>
            <w:r>
              <w:t>порошок для приготовления раствора для внутривенного и внутримышечного введения;</w:t>
            </w:r>
          </w:p>
          <w:p w:rsidR="00E96BAA" w:rsidRDefault="00E96BAA">
            <w:pPr>
              <w:pStyle w:val="ConsPlusNormal"/>
              <w:jc w:val="both"/>
            </w:pPr>
            <w:r>
              <w:t>порошок для приготовления раствора для внутримышечного введения;</w:t>
            </w:r>
          </w:p>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раствор для инфузий и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гентамицин</w:t>
            </w:r>
          </w:p>
        </w:tc>
        <w:tc>
          <w:tcPr>
            <w:tcW w:w="2509" w:type="dxa"/>
          </w:tcPr>
          <w:p w:rsidR="00E96BAA" w:rsidRDefault="00E96BAA">
            <w:pPr>
              <w:pStyle w:val="ConsPlusNormal"/>
              <w:jc w:val="both"/>
            </w:pPr>
            <w:r>
              <w:t>капли глазные;</w:t>
            </w:r>
          </w:p>
          <w:p w:rsidR="00E96BAA" w:rsidRDefault="00E96BAA">
            <w:pPr>
              <w:pStyle w:val="ConsPlusNormal"/>
              <w:jc w:val="both"/>
            </w:pPr>
            <w:r>
              <w:lastRenderedPageBreak/>
              <w:t>раствор для внутривенного и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канамицин</w:t>
            </w:r>
          </w:p>
        </w:tc>
        <w:tc>
          <w:tcPr>
            <w:tcW w:w="2509" w:type="dxa"/>
          </w:tcPr>
          <w:p w:rsidR="00E96BAA" w:rsidRDefault="00E96BAA">
            <w:pPr>
              <w:pStyle w:val="ConsPlusNormal"/>
              <w:jc w:val="both"/>
            </w:pPr>
            <w:r>
              <w:t>порошок для приготовления раствора для внутривенного и внутримышечного введения;</w:t>
            </w:r>
          </w:p>
          <w:p w:rsidR="00E96BAA" w:rsidRDefault="00E96BAA">
            <w:pPr>
              <w:pStyle w:val="ConsPlusNormal"/>
              <w:jc w:val="both"/>
            </w:pPr>
            <w:r>
              <w:t>порошок для приготовления раствора для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тобрамицин</w:t>
            </w:r>
          </w:p>
        </w:tc>
        <w:tc>
          <w:tcPr>
            <w:tcW w:w="2509" w:type="dxa"/>
          </w:tcPr>
          <w:p w:rsidR="00E96BAA" w:rsidRDefault="00E96BAA">
            <w:pPr>
              <w:pStyle w:val="ConsPlusNormal"/>
              <w:jc w:val="both"/>
            </w:pPr>
            <w:r>
              <w:t>капли глазные;</w:t>
            </w:r>
          </w:p>
          <w:p w:rsidR="00E96BAA" w:rsidRDefault="00E96BAA">
            <w:pPr>
              <w:pStyle w:val="ConsPlusNormal"/>
              <w:jc w:val="both"/>
            </w:pPr>
            <w:r>
              <w:t>капсулы с порошком для ингаляций;</w:t>
            </w:r>
          </w:p>
          <w:p w:rsidR="00E96BAA" w:rsidRDefault="00E96BAA">
            <w:pPr>
              <w:pStyle w:val="ConsPlusNormal"/>
              <w:jc w:val="both"/>
            </w:pPr>
            <w:r>
              <w:t>раствор для ингаляций</w:t>
            </w:r>
          </w:p>
        </w:tc>
      </w:tr>
      <w:tr w:rsidR="00E96BAA">
        <w:tc>
          <w:tcPr>
            <w:tcW w:w="904" w:type="dxa"/>
          </w:tcPr>
          <w:p w:rsidR="00E96BAA" w:rsidRDefault="00E96BAA">
            <w:pPr>
              <w:pStyle w:val="ConsPlusNormal"/>
              <w:jc w:val="both"/>
            </w:pPr>
            <w:r>
              <w:t>J01M</w:t>
            </w:r>
          </w:p>
        </w:tc>
        <w:tc>
          <w:tcPr>
            <w:tcW w:w="3964" w:type="dxa"/>
          </w:tcPr>
          <w:p w:rsidR="00E96BAA" w:rsidRDefault="00E96BAA">
            <w:pPr>
              <w:pStyle w:val="ConsPlusNormal"/>
              <w:jc w:val="both"/>
            </w:pPr>
            <w:r>
              <w:t>антибактериальные препараты, производные хинолона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J01MA</w:t>
            </w:r>
          </w:p>
        </w:tc>
        <w:tc>
          <w:tcPr>
            <w:tcW w:w="3964" w:type="dxa"/>
            <w:vMerge w:val="restart"/>
          </w:tcPr>
          <w:p w:rsidR="00E96BAA" w:rsidRDefault="00E96BAA">
            <w:pPr>
              <w:pStyle w:val="ConsPlusNormal"/>
              <w:jc w:val="both"/>
            </w:pPr>
            <w:r>
              <w:t>фторхинолоны</w:t>
            </w:r>
          </w:p>
        </w:tc>
        <w:tc>
          <w:tcPr>
            <w:tcW w:w="7144" w:type="dxa"/>
          </w:tcPr>
          <w:p w:rsidR="00E96BAA" w:rsidRDefault="00E96BAA">
            <w:pPr>
              <w:pStyle w:val="ConsPlusNormal"/>
              <w:jc w:val="both"/>
            </w:pPr>
            <w:r>
              <w:t>левофлоксацин</w:t>
            </w:r>
          </w:p>
        </w:tc>
        <w:tc>
          <w:tcPr>
            <w:tcW w:w="2509" w:type="dxa"/>
          </w:tcPr>
          <w:p w:rsidR="00E96BAA" w:rsidRDefault="00E96BAA">
            <w:pPr>
              <w:pStyle w:val="ConsPlusNormal"/>
              <w:jc w:val="both"/>
            </w:pPr>
            <w:r>
              <w:t>капли глазные;</w:t>
            </w:r>
          </w:p>
          <w:p w:rsidR="00E96BAA" w:rsidRDefault="00E96BAA">
            <w:pPr>
              <w:pStyle w:val="ConsPlusNormal"/>
              <w:jc w:val="both"/>
            </w:pPr>
            <w:r>
              <w:t>раствор для инфузий;</w:t>
            </w:r>
          </w:p>
          <w:p w:rsidR="00E96BAA" w:rsidRDefault="00E96BAA">
            <w:pPr>
              <w:pStyle w:val="ConsPlusNormal"/>
              <w:jc w:val="both"/>
            </w:pPr>
            <w:r>
              <w:t>таблетки, покрытые пленочной оболочкой;</w:t>
            </w:r>
          </w:p>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ломефлоксацин</w:t>
            </w:r>
          </w:p>
        </w:tc>
        <w:tc>
          <w:tcPr>
            <w:tcW w:w="2509" w:type="dxa"/>
          </w:tcPr>
          <w:p w:rsidR="00E96BAA" w:rsidRDefault="00E96BAA">
            <w:pPr>
              <w:pStyle w:val="ConsPlusNormal"/>
              <w:jc w:val="both"/>
            </w:pPr>
            <w:r>
              <w:t>капли глазные;</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моксифлоксацин</w:t>
            </w:r>
          </w:p>
        </w:tc>
        <w:tc>
          <w:tcPr>
            <w:tcW w:w="2509" w:type="dxa"/>
          </w:tcPr>
          <w:p w:rsidR="00E96BAA" w:rsidRDefault="00E96BAA">
            <w:pPr>
              <w:pStyle w:val="ConsPlusNormal"/>
              <w:jc w:val="both"/>
            </w:pPr>
            <w:r>
              <w:t>капли глазные;</w:t>
            </w:r>
          </w:p>
          <w:p w:rsidR="00E96BAA" w:rsidRDefault="00E96BAA">
            <w:pPr>
              <w:pStyle w:val="ConsPlusNormal"/>
              <w:jc w:val="both"/>
            </w:pPr>
            <w:r>
              <w:t>раствор для инфузий;</w:t>
            </w:r>
          </w:p>
          <w:p w:rsidR="00E96BAA" w:rsidRDefault="00E96BAA">
            <w:pPr>
              <w:pStyle w:val="ConsPlusNormal"/>
              <w:jc w:val="both"/>
            </w:pPr>
            <w:r>
              <w:lastRenderedPageBreak/>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офлоксацин</w:t>
            </w:r>
          </w:p>
        </w:tc>
        <w:tc>
          <w:tcPr>
            <w:tcW w:w="2509" w:type="dxa"/>
          </w:tcPr>
          <w:p w:rsidR="00E96BAA" w:rsidRDefault="00E96BAA">
            <w:pPr>
              <w:pStyle w:val="ConsPlusNormal"/>
              <w:jc w:val="both"/>
            </w:pPr>
            <w:r>
              <w:t>капли глазные;</w:t>
            </w:r>
          </w:p>
          <w:p w:rsidR="00E96BAA" w:rsidRDefault="00E96BAA">
            <w:pPr>
              <w:pStyle w:val="ConsPlusNormal"/>
              <w:jc w:val="both"/>
            </w:pPr>
            <w:r>
              <w:t>капли глазные и ушные;</w:t>
            </w:r>
          </w:p>
          <w:p w:rsidR="00E96BAA" w:rsidRDefault="00E96BAA">
            <w:pPr>
              <w:pStyle w:val="ConsPlusNormal"/>
              <w:jc w:val="both"/>
            </w:pPr>
            <w:r>
              <w:t>мазь глазная;</w:t>
            </w:r>
          </w:p>
          <w:p w:rsidR="00E96BAA" w:rsidRDefault="00E96BAA">
            <w:pPr>
              <w:pStyle w:val="ConsPlusNormal"/>
              <w:jc w:val="both"/>
            </w:pPr>
            <w:r>
              <w:t>раствор для инфузий;</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p w:rsidR="00E96BAA" w:rsidRDefault="00E96BAA">
            <w:pPr>
              <w:pStyle w:val="ConsPlusNormal"/>
              <w:jc w:val="both"/>
            </w:pPr>
            <w:r>
              <w:t>таблетки пролонгированного действия,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спарфлоксацин</w:t>
            </w:r>
          </w:p>
        </w:tc>
        <w:tc>
          <w:tcPr>
            <w:tcW w:w="250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ципрофлоксацин</w:t>
            </w:r>
          </w:p>
        </w:tc>
        <w:tc>
          <w:tcPr>
            <w:tcW w:w="2509" w:type="dxa"/>
          </w:tcPr>
          <w:p w:rsidR="00E96BAA" w:rsidRDefault="00E96BAA">
            <w:pPr>
              <w:pStyle w:val="ConsPlusNormal"/>
              <w:jc w:val="both"/>
            </w:pPr>
            <w:r>
              <w:t>капли глазные;</w:t>
            </w:r>
          </w:p>
          <w:p w:rsidR="00E96BAA" w:rsidRDefault="00E96BAA">
            <w:pPr>
              <w:pStyle w:val="ConsPlusNormal"/>
              <w:jc w:val="both"/>
            </w:pPr>
            <w:r>
              <w:t>капли глазные и ушные;</w:t>
            </w:r>
          </w:p>
          <w:p w:rsidR="00E96BAA" w:rsidRDefault="00E96BAA">
            <w:pPr>
              <w:pStyle w:val="ConsPlusNormal"/>
              <w:jc w:val="both"/>
            </w:pPr>
            <w:r>
              <w:t>капли ушные;</w:t>
            </w:r>
          </w:p>
          <w:p w:rsidR="00E96BAA" w:rsidRDefault="00E96BAA">
            <w:pPr>
              <w:pStyle w:val="ConsPlusNormal"/>
              <w:jc w:val="both"/>
            </w:pPr>
            <w:r>
              <w:t>мазь глазная;</w:t>
            </w:r>
          </w:p>
          <w:p w:rsidR="00E96BAA" w:rsidRDefault="00E96BAA">
            <w:pPr>
              <w:pStyle w:val="ConsPlusNormal"/>
              <w:jc w:val="both"/>
            </w:pPr>
            <w:r>
              <w:t>раствор для внутривенного введения;</w:t>
            </w:r>
          </w:p>
          <w:p w:rsidR="00E96BAA" w:rsidRDefault="00E96BAA">
            <w:pPr>
              <w:pStyle w:val="ConsPlusNormal"/>
              <w:jc w:val="both"/>
            </w:pPr>
            <w:r>
              <w:t>раствор для инфузий;</w:t>
            </w:r>
          </w:p>
          <w:p w:rsidR="00E96BAA" w:rsidRDefault="00E96BAA">
            <w:pPr>
              <w:pStyle w:val="ConsPlusNormal"/>
              <w:jc w:val="both"/>
            </w:pPr>
            <w:r>
              <w:t>таблетки, покрытые оболочкой; таблетки, покрытые пленочной оболочкой;</w:t>
            </w:r>
          </w:p>
          <w:p w:rsidR="00E96BAA" w:rsidRDefault="00E96BAA">
            <w:pPr>
              <w:pStyle w:val="ConsPlusNormal"/>
              <w:jc w:val="both"/>
            </w:pPr>
            <w:r>
              <w:t xml:space="preserve">таблетки </w:t>
            </w:r>
            <w:r>
              <w:lastRenderedPageBreak/>
              <w:t>пролонгированного действия, покрытые пленочной оболочкой</w:t>
            </w:r>
          </w:p>
        </w:tc>
      </w:tr>
      <w:tr w:rsidR="00E96BAA">
        <w:tc>
          <w:tcPr>
            <w:tcW w:w="904" w:type="dxa"/>
          </w:tcPr>
          <w:p w:rsidR="00E96BAA" w:rsidRDefault="00E96BAA">
            <w:pPr>
              <w:pStyle w:val="ConsPlusNormal"/>
              <w:jc w:val="both"/>
            </w:pPr>
            <w:r>
              <w:lastRenderedPageBreak/>
              <w:t>J01X</w:t>
            </w:r>
          </w:p>
        </w:tc>
        <w:tc>
          <w:tcPr>
            <w:tcW w:w="3964" w:type="dxa"/>
          </w:tcPr>
          <w:p w:rsidR="00E96BAA" w:rsidRDefault="00E96BAA">
            <w:pPr>
              <w:pStyle w:val="ConsPlusNormal"/>
              <w:jc w:val="both"/>
            </w:pPr>
            <w:r>
              <w:t>другие антибактериальные препараты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J01XA</w:t>
            </w:r>
          </w:p>
        </w:tc>
        <w:tc>
          <w:tcPr>
            <w:tcW w:w="3964" w:type="dxa"/>
            <w:vMerge w:val="restart"/>
          </w:tcPr>
          <w:p w:rsidR="00E96BAA" w:rsidRDefault="00E96BAA">
            <w:pPr>
              <w:pStyle w:val="ConsPlusNormal"/>
              <w:jc w:val="both"/>
            </w:pPr>
            <w:r>
              <w:t>антибиотики гликопептидной структуры</w:t>
            </w:r>
          </w:p>
        </w:tc>
        <w:tc>
          <w:tcPr>
            <w:tcW w:w="7144" w:type="dxa"/>
          </w:tcPr>
          <w:p w:rsidR="00E96BAA" w:rsidRDefault="00E96BAA">
            <w:pPr>
              <w:pStyle w:val="ConsPlusNormal"/>
              <w:jc w:val="both"/>
            </w:pPr>
            <w:r>
              <w:t>ванкомицин</w:t>
            </w:r>
          </w:p>
        </w:tc>
        <w:tc>
          <w:tcPr>
            <w:tcW w:w="2509" w:type="dxa"/>
          </w:tcPr>
          <w:p w:rsidR="00E96BAA" w:rsidRDefault="00E96BAA">
            <w:pPr>
              <w:pStyle w:val="ConsPlusNormal"/>
              <w:jc w:val="both"/>
            </w:pPr>
            <w:r>
              <w:t>лиофилизат для приготовления раствора для инфузий;</w:t>
            </w:r>
          </w:p>
          <w:p w:rsidR="00E96BAA" w:rsidRDefault="00E96BAA">
            <w:pPr>
              <w:pStyle w:val="ConsPlusNormal"/>
              <w:jc w:val="both"/>
            </w:pPr>
            <w:r>
              <w:t>лиофилизат для приготовления раствора для инфузий и приема внутрь;</w:t>
            </w:r>
          </w:p>
          <w:p w:rsidR="00E96BAA" w:rsidRDefault="00E96BAA">
            <w:pPr>
              <w:pStyle w:val="ConsPlusNormal"/>
              <w:jc w:val="both"/>
            </w:pPr>
            <w:r>
              <w:t>порошок для приготовления раствора для инфузий;</w:t>
            </w:r>
          </w:p>
          <w:p w:rsidR="00E96BAA" w:rsidRDefault="00E96BAA">
            <w:pPr>
              <w:pStyle w:val="ConsPlusNormal"/>
              <w:jc w:val="both"/>
            </w:pPr>
            <w:r>
              <w:t>порошок для приготовления раствора для инфузий и приема внутрь;</w:t>
            </w:r>
          </w:p>
          <w:p w:rsidR="00E96BAA" w:rsidRDefault="00E96BAA">
            <w:pPr>
              <w:pStyle w:val="ConsPlusNormal"/>
              <w:jc w:val="both"/>
            </w:pPr>
            <w:r>
              <w:t>порошок для приготовления концентрата для приготовления раствора для инфузий и раствора для приема внутрь</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телаванцин</w:t>
            </w:r>
          </w:p>
        </w:tc>
        <w:tc>
          <w:tcPr>
            <w:tcW w:w="2509" w:type="dxa"/>
          </w:tcPr>
          <w:p w:rsidR="00E96BAA" w:rsidRDefault="00E96BAA">
            <w:pPr>
              <w:pStyle w:val="ConsPlusNormal"/>
              <w:jc w:val="both"/>
            </w:pPr>
            <w:r>
              <w:t>лиофилизат для приготовления раствора для инфузий</w:t>
            </w:r>
          </w:p>
        </w:tc>
      </w:tr>
      <w:tr w:rsidR="00E96BAA">
        <w:tc>
          <w:tcPr>
            <w:tcW w:w="904" w:type="dxa"/>
          </w:tcPr>
          <w:p w:rsidR="00E96BAA" w:rsidRDefault="00E96BAA">
            <w:pPr>
              <w:pStyle w:val="ConsPlusNormal"/>
              <w:jc w:val="both"/>
            </w:pPr>
            <w:r>
              <w:t>J01XВ</w:t>
            </w:r>
          </w:p>
        </w:tc>
        <w:tc>
          <w:tcPr>
            <w:tcW w:w="3964" w:type="dxa"/>
          </w:tcPr>
          <w:p w:rsidR="00E96BAA" w:rsidRDefault="00E96BAA">
            <w:pPr>
              <w:pStyle w:val="ConsPlusNormal"/>
              <w:jc w:val="both"/>
            </w:pPr>
            <w:r>
              <w:t>полимиксины</w:t>
            </w:r>
          </w:p>
        </w:tc>
        <w:tc>
          <w:tcPr>
            <w:tcW w:w="7144" w:type="dxa"/>
          </w:tcPr>
          <w:p w:rsidR="00E96BAA" w:rsidRDefault="00E96BAA">
            <w:pPr>
              <w:pStyle w:val="ConsPlusNormal"/>
              <w:jc w:val="both"/>
            </w:pPr>
            <w:r>
              <w:t>полимиксин В</w:t>
            </w:r>
          </w:p>
        </w:tc>
        <w:tc>
          <w:tcPr>
            <w:tcW w:w="2509" w:type="dxa"/>
          </w:tcPr>
          <w:p w:rsidR="00E96BAA" w:rsidRDefault="00E96BAA">
            <w:pPr>
              <w:pStyle w:val="ConsPlusNormal"/>
              <w:jc w:val="both"/>
            </w:pPr>
            <w:r>
              <w:t>порошок для приготовления раствора для инъекций;</w:t>
            </w:r>
          </w:p>
          <w:p w:rsidR="00E96BAA" w:rsidRDefault="00E96BAA">
            <w:pPr>
              <w:pStyle w:val="ConsPlusNormal"/>
              <w:jc w:val="both"/>
            </w:pPr>
            <w:r>
              <w:lastRenderedPageBreak/>
              <w:t>лиофилизат для приготовления раствора для инъекций</w:t>
            </w:r>
          </w:p>
        </w:tc>
      </w:tr>
      <w:tr w:rsidR="00E96BAA">
        <w:tc>
          <w:tcPr>
            <w:tcW w:w="904" w:type="dxa"/>
          </w:tcPr>
          <w:p w:rsidR="00E96BAA" w:rsidRDefault="00E96BAA">
            <w:pPr>
              <w:pStyle w:val="ConsPlusNormal"/>
              <w:jc w:val="both"/>
            </w:pPr>
            <w:r>
              <w:lastRenderedPageBreak/>
              <w:t>J01XD</w:t>
            </w:r>
          </w:p>
        </w:tc>
        <w:tc>
          <w:tcPr>
            <w:tcW w:w="3964" w:type="dxa"/>
          </w:tcPr>
          <w:p w:rsidR="00E96BAA" w:rsidRDefault="00E96BAA">
            <w:pPr>
              <w:pStyle w:val="ConsPlusNormal"/>
              <w:jc w:val="both"/>
            </w:pPr>
            <w:r>
              <w:t>производные имидазола</w:t>
            </w:r>
          </w:p>
        </w:tc>
        <w:tc>
          <w:tcPr>
            <w:tcW w:w="7144" w:type="dxa"/>
          </w:tcPr>
          <w:p w:rsidR="00E96BAA" w:rsidRDefault="00E96BAA">
            <w:pPr>
              <w:pStyle w:val="ConsPlusNormal"/>
              <w:jc w:val="both"/>
            </w:pPr>
            <w:r>
              <w:t>метронидазол</w:t>
            </w:r>
          </w:p>
        </w:tc>
        <w:tc>
          <w:tcPr>
            <w:tcW w:w="2509" w:type="dxa"/>
          </w:tcPr>
          <w:p w:rsidR="00E96BAA" w:rsidRDefault="00E96BAA">
            <w:pPr>
              <w:pStyle w:val="ConsPlusNormal"/>
              <w:jc w:val="both"/>
            </w:pPr>
            <w:r>
              <w:t>раствор для инфузий;</w:t>
            </w:r>
          </w:p>
          <w:p w:rsidR="00E96BAA" w:rsidRDefault="00E96BAA">
            <w:pPr>
              <w:pStyle w:val="ConsPlusNormal"/>
              <w:jc w:val="both"/>
            </w:pPr>
            <w:r>
              <w:t>таблетки;</w:t>
            </w:r>
          </w:p>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J01XX</w:t>
            </w:r>
          </w:p>
        </w:tc>
        <w:tc>
          <w:tcPr>
            <w:tcW w:w="3964" w:type="dxa"/>
            <w:vMerge w:val="restart"/>
          </w:tcPr>
          <w:p w:rsidR="00E96BAA" w:rsidRDefault="00E96BAA">
            <w:pPr>
              <w:pStyle w:val="ConsPlusNormal"/>
              <w:jc w:val="both"/>
            </w:pPr>
            <w:r>
              <w:t>прочие антибактериальные препараты</w:t>
            </w:r>
          </w:p>
        </w:tc>
        <w:tc>
          <w:tcPr>
            <w:tcW w:w="7144" w:type="dxa"/>
          </w:tcPr>
          <w:p w:rsidR="00E96BAA" w:rsidRDefault="00E96BAA">
            <w:pPr>
              <w:pStyle w:val="ConsPlusNormal"/>
              <w:jc w:val="both"/>
            </w:pPr>
            <w:r>
              <w:t>даптомицин</w:t>
            </w:r>
          </w:p>
        </w:tc>
        <w:tc>
          <w:tcPr>
            <w:tcW w:w="2509" w:type="dxa"/>
          </w:tcPr>
          <w:p w:rsidR="00E96BAA" w:rsidRDefault="00E96BAA">
            <w:pPr>
              <w:pStyle w:val="ConsPlusNormal"/>
              <w:jc w:val="both"/>
            </w:pPr>
            <w:r>
              <w:t>лиофилизат для приготовления раствора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линезолид</w:t>
            </w:r>
          </w:p>
        </w:tc>
        <w:tc>
          <w:tcPr>
            <w:tcW w:w="2509" w:type="dxa"/>
          </w:tcPr>
          <w:p w:rsidR="00E96BAA" w:rsidRDefault="00E96BAA">
            <w:pPr>
              <w:pStyle w:val="ConsPlusNormal"/>
              <w:jc w:val="both"/>
            </w:pPr>
            <w:r>
              <w:t>гранулы для приготовления суспензии для приема внутрь;</w:t>
            </w:r>
          </w:p>
          <w:p w:rsidR="00E96BAA" w:rsidRDefault="00E96BAA">
            <w:pPr>
              <w:pStyle w:val="ConsPlusNormal"/>
              <w:jc w:val="both"/>
            </w:pPr>
            <w:r>
              <w:t>раствор для инфузий;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тедизолид</w:t>
            </w:r>
          </w:p>
        </w:tc>
        <w:tc>
          <w:tcPr>
            <w:tcW w:w="2509" w:type="dxa"/>
          </w:tcPr>
          <w:p w:rsidR="00E96BAA" w:rsidRDefault="00E96BAA">
            <w:pPr>
              <w:pStyle w:val="ConsPlusNormal"/>
              <w:jc w:val="both"/>
            </w:pPr>
            <w:r>
              <w:t>лиофилизат для приготовления концентрата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фосфомицин</w:t>
            </w:r>
          </w:p>
        </w:tc>
        <w:tc>
          <w:tcPr>
            <w:tcW w:w="2509" w:type="dxa"/>
          </w:tcPr>
          <w:p w:rsidR="00E96BAA" w:rsidRDefault="00E96BAA">
            <w:pPr>
              <w:pStyle w:val="ConsPlusNormal"/>
              <w:jc w:val="both"/>
            </w:pPr>
            <w:r>
              <w:t>порошок для приготовления раствора для внутривенного введения</w:t>
            </w:r>
          </w:p>
        </w:tc>
      </w:tr>
      <w:tr w:rsidR="00E96BAA">
        <w:tc>
          <w:tcPr>
            <w:tcW w:w="904" w:type="dxa"/>
          </w:tcPr>
          <w:p w:rsidR="00E96BAA" w:rsidRDefault="00E96BAA">
            <w:pPr>
              <w:pStyle w:val="ConsPlusNormal"/>
              <w:jc w:val="both"/>
            </w:pPr>
            <w:r>
              <w:t>J02</w:t>
            </w:r>
          </w:p>
        </w:tc>
        <w:tc>
          <w:tcPr>
            <w:tcW w:w="3964" w:type="dxa"/>
          </w:tcPr>
          <w:p w:rsidR="00E96BAA" w:rsidRDefault="00E96BAA">
            <w:pPr>
              <w:pStyle w:val="ConsPlusNormal"/>
              <w:jc w:val="both"/>
            </w:pPr>
            <w:r>
              <w:t>противогрибковые препараты системного действия</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lastRenderedPageBreak/>
              <w:t>J02A</w:t>
            </w:r>
          </w:p>
        </w:tc>
        <w:tc>
          <w:tcPr>
            <w:tcW w:w="3964" w:type="dxa"/>
          </w:tcPr>
          <w:p w:rsidR="00E96BAA" w:rsidRDefault="00E96BAA">
            <w:pPr>
              <w:pStyle w:val="ConsPlusNormal"/>
              <w:jc w:val="both"/>
            </w:pPr>
            <w:r>
              <w:t>противогрибковые препараты системного действия</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J02AA</w:t>
            </w:r>
          </w:p>
        </w:tc>
        <w:tc>
          <w:tcPr>
            <w:tcW w:w="3964" w:type="dxa"/>
            <w:vMerge w:val="restart"/>
          </w:tcPr>
          <w:p w:rsidR="00E96BAA" w:rsidRDefault="00E96BAA">
            <w:pPr>
              <w:pStyle w:val="ConsPlusNormal"/>
              <w:jc w:val="both"/>
            </w:pPr>
            <w:r>
              <w:t>антибиотики</w:t>
            </w:r>
          </w:p>
        </w:tc>
        <w:tc>
          <w:tcPr>
            <w:tcW w:w="7144" w:type="dxa"/>
          </w:tcPr>
          <w:p w:rsidR="00E96BAA" w:rsidRDefault="00E96BAA">
            <w:pPr>
              <w:pStyle w:val="ConsPlusNormal"/>
              <w:jc w:val="both"/>
            </w:pPr>
            <w:r>
              <w:t>амфотерицин В</w:t>
            </w:r>
          </w:p>
        </w:tc>
        <w:tc>
          <w:tcPr>
            <w:tcW w:w="2509" w:type="dxa"/>
          </w:tcPr>
          <w:p w:rsidR="00E96BAA" w:rsidRDefault="00E96BAA">
            <w:pPr>
              <w:pStyle w:val="ConsPlusNormal"/>
              <w:jc w:val="both"/>
            </w:pPr>
            <w:r>
              <w:t>лиофилизат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нистатин</w:t>
            </w:r>
          </w:p>
        </w:tc>
        <w:tc>
          <w:tcPr>
            <w:tcW w:w="250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J02AC</w:t>
            </w:r>
          </w:p>
        </w:tc>
        <w:tc>
          <w:tcPr>
            <w:tcW w:w="3964" w:type="dxa"/>
            <w:vMerge w:val="restart"/>
          </w:tcPr>
          <w:p w:rsidR="00E96BAA" w:rsidRDefault="00E96BAA">
            <w:pPr>
              <w:pStyle w:val="ConsPlusNormal"/>
              <w:jc w:val="both"/>
            </w:pPr>
            <w:r>
              <w:t>производные триазола</w:t>
            </w:r>
          </w:p>
        </w:tc>
        <w:tc>
          <w:tcPr>
            <w:tcW w:w="7144" w:type="dxa"/>
          </w:tcPr>
          <w:p w:rsidR="00E96BAA" w:rsidRDefault="00E96BAA">
            <w:pPr>
              <w:pStyle w:val="ConsPlusNormal"/>
              <w:jc w:val="both"/>
            </w:pPr>
            <w:r>
              <w:t>вориконазол</w:t>
            </w:r>
          </w:p>
        </w:tc>
        <w:tc>
          <w:tcPr>
            <w:tcW w:w="2509" w:type="dxa"/>
          </w:tcPr>
          <w:p w:rsidR="00E96BAA" w:rsidRDefault="00E96BAA">
            <w:pPr>
              <w:pStyle w:val="ConsPlusNormal"/>
              <w:jc w:val="both"/>
            </w:pPr>
            <w:r>
              <w:t>лиофилизат для приготовления концентрата для приготовления раствора для инфузий;</w:t>
            </w:r>
          </w:p>
          <w:p w:rsidR="00E96BAA" w:rsidRDefault="00E96BAA">
            <w:pPr>
              <w:pStyle w:val="ConsPlusNormal"/>
              <w:jc w:val="both"/>
            </w:pPr>
            <w:r>
              <w:t>лиофилизат для приготовления раствора для инфузий;</w:t>
            </w:r>
          </w:p>
          <w:p w:rsidR="00E96BAA" w:rsidRDefault="00E96BAA">
            <w:pPr>
              <w:pStyle w:val="ConsPlusNormal"/>
              <w:jc w:val="both"/>
            </w:pPr>
            <w:r>
              <w:t>порошок для приготовления суспензии для приема внутрь;</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позаконазол</w:t>
            </w:r>
          </w:p>
        </w:tc>
        <w:tc>
          <w:tcPr>
            <w:tcW w:w="2509" w:type="dxa"/>
          </w:tcPr>
          <w:p w:rsidR="00E96BAA" w:rsidRDefault="00E96BAA">
            <w:pPr>
              <w:pStyle w:val="ConsPlusNormal"/>
              <w:jc w:val="both"/>
            </w:pPr>
            <w:r>
              <w:t>суспензия для приема внутрь</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флуконазол</w:t>
            </w:r>
          </w:p>
        </w:tc>
        <w:tc>
          <w:tcPr>
            <w:tcW w:w="2509" w:type="dxa"/>
          </w:tcPr>
          <w:p w:rsidR="00E96BAA" w:rsidRDefault="00E96BAA">
            <w:pPr>
              <w:pStyle w:val="ConsPlusNormal"/>
              <w:jc w:val="both"/>
            </w:pPr>
            <w:r>
              <w:t>капсулы;</w:t>
            </w:r>
          </w:p>
          <w:p w:rsidR="00E96BAA" w:rsidRDefault="00E96BAA">
            <w:pPr>
              <w:pStyle w:val="ConsPlusNormal"/>
              <w:jc w:val="both"/>
            </w:pPr>
            <w:r>
              <w:t>порошок для приготовления суспензии для приема внутрь;</w:t>
            </w:r>
          </w:p>
          <w:p w:rsidR="00E96BAA" w:rsidRDefault="00E96BAA">
            <w:pPr>
              <w:pStyle w:val="ConsPlusNormal"/>
              <w:jc w:val="both"/>
            </w:pPr>
            <w:r>
              <w:lastRenderedPageBreak/>
              <w:t>раствор для инфузий;</w:t>
            </w:r>
          </w:p>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lastRenderedPageBreak/>
              <w:t>J02AX</w:t>
            </w:r>
          </w:p>
        </w:tc>
        <w:tc>
          <w:tcPr>
            <w:tcW w:w="3964" w:type="dxa"/>
            <w:vMerge w:val="restart"/>
          </w:tcPr>
          <w:p w:rsidR="00E96BAA" w:rsidRDefault="00E96BAA">
            <w:pPr>
              <w:pStyle w:val="ConsPlusNormal"/>
              <w:jc w:val="both"/>
            </w:pPr>
            <w:r>
              <w:t>другие противогрибковые препараты системного действия</w:t>
            </w:r>
          </w:p>
        </w:tc>
        <w:tc>
          <w:tcPr>
            <w:tcW w:w="7144" w:type="dxa"/>
          </w:tcPr>
          <w:p w:rsidR="00E96BAA" w:rsidRDefault="00E96BAA">
            <w:pPr>
              <w:pStyle w:val="ConsPlusNormal"/>
              <w:jc w:val="both"/>
            </w:pPr>
            <w:r>
              <w:t>каспофунгин</w:t>
            </w:r>
          </w:p>
        </w:tc>
        <w:tc>
          <w:tcPr>
            <w:tcW w:w="2509" w:type="dxa"/>
          </w:tcPr>
          <w:p w:rsidR="00E96BAA" w:rsidRDefault="00E96BAA">
            <w:pPr>
              <w:pStyle w:val="ConsPlusNormal"/>
              <w:jc w:val="both"/>
            </w:pPr>
            <w:r>
              <w:t>лиофилизат для приготовления раствора для инфузий;</w:t>
            </w:r>
          </w:p>
          <w:p w:rsidR="00E96BAA" w:rsidRDefault="00E96BAA">
            <w:pPr>
              <w:pStyle w:val="ConsPlusNormal"/>
              <w:jc w:val="both"/>
            </w:pPr>
            <w:r>
              <w:t>лиофилизат для приготовления концентрата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микафунгин</w:t>
            </w:r>
          </w:p>
        </w:tc>
        <w:tc>
          <w:tcPr>
            <w:tcW w:w="2509" w:type="dxa"/>
          </w:tcPr>
          <w:p w:rsidR="00E96BAA" w:rsidRDefault="00E96BAA">
            <w:pPr>
              <w:pStyle w:val="ConsPlusNormal"/>
              <w:jc w:val="both"/>
            </w:pPr>
            <w:r>
              <w:t>лиофилизат для приготовления раствора для инфузий</w:t>
            </w:r>
          </w:p>
        </w:tc>
      </w:tr>
      <w:tr w:rsidR="00E96BAA">
        <w:tc>
          <w:tcPr>
            <w:tcW w:w="904" w:type="dxa"/>
          </w:tcPr>
          <w:p w:rsidR="00E96BAA" w:rsidRDefault="00E96BAA">
            <w:pPr>
              <w:pStyle w:val="ConsPlusNormal"/>
              <w:jc w:val="both"/>
            </w:pPr>
            <w:r>
              <w:t>J04</w:t>
            </w:r>
          </w:p>
        </w:tc>
        <w:tc>
          <w:tcPr>
            <w:tcW w:w="3964" w:type="dxa"/>
          </w:tcPr>
          <w:p w:rsidR="00E96BAA" w:rsidRDefault="00E96BAA">
            <w:pPr>
              <w:pStyle w:val="ConsPlusNormal"/>
              <w:jc w:val="both"/>
            </w:pPr>
            <w:r>
              <w:t>препараты, активные в отношении микобактерий</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J04A</w:t>
            </w:r>
          </w:p>
        </w:tc>
        <w:tc>
          <w:tcPr>
            <w:tcW w:w="3964" w:type="dxa"/>
          </w:tcPr>
          <w:p w:rsidR="00E96BAA" w:rsidRDefault="00E96BAA">
            <w:pPr>
              <w:pStyle w:val="ConsPlusNormal"/>
              <w:jc w:val="both"/>
            </w:pPr>
            <w:r>
              <w:t>противотуберкулезные препараты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J04AA</w:t>
            </w:r>
          </w:p>
        </w:tc>
        <w:tc>
          <w:tcPr>
            <w:tcW w:w="3964" w:type="dxa"/>
          </w:tcPr>
          <w:p w:rsidR="00E96BAA" w:rsidRDefault="00E96BAA">
            <w:pPr>
              <w:pStyle w:val="ConsPlusNormal"/>
              <w:jc w:val="both"/>
            </w:pPr>
            <w:r>
              <w:t>аминосалициловая кислота и ее производные</w:t>
            </w:r>
          </w:p>
        </w:tc>
        <w:tc>
          <w:tcPr>
            <w:tcW w:w="7144" w:type="dxa"/>
          </w:tcPr>
          <w:p w:rsidR="00E96BAA" w:rsidRDefault="00E96BAA">
            <w:pPr>
              <w:pStyle w:val="ConsPlusNormal"/>
              <w:jc w:val="both"/>
            </w:pPr>
            <w:r>
              <w:t>аминосалициловая кислота</w:t>
            </w:r>
          </w:p>
        </w:tc>
        <w:tc>
          <w:tcPr>
            <w:tcW w:w="2509" w:type="dxa"/>
          </w:tcPr>
          <w:p w:rsidR="00E96BAA" w:rsidRDefault="00E96BAA">
            <w:pPr>
              <w:pStyle w:val="ConsPlusNormal"/>
              <w:jc w:val="both"/>
            </w:pPr>
            <w:r>
              <w:t>гранулы замедленного высвобождения для приема внутрь;</w:t>
            </w:r>
          </w:p>
          <w:p w:rsidR="00E96BAA" w:rsidRDefault="00E96BAA">
            <w:pPr>
              <w:pStyle w:val="ConsPlusNormal"/>
              <w:jc w:val="both"/>
            </w:pPr>
            <w:r>
              <w:t>гранулы кишечнорастворимые;</w:t>
            </w:r>
          </w:p>
          <w:p w:rsidR="00E96BAA" w:rsidRDefault="00E96BAA">
            <w:pPr>
              <w:pStyle w:val="ConsPlusNormal"/>
              <w:jc w:val="both"/>
            </w:pPr>
            <w:r>
              <w:t>гранулы, покрытые кишечнорастворимой оболочкой;</w:t>
            </w:r>
          </w:p>
          <w:p w:rsidR="00E96BAA" w:rsidRDefault="00E96BAA">
            <w:pPr>
              <w:pStyle w:val="ConsPlusNormal"/>
              <w:jc w:val="both"/>
            </w:pPr>
            <w:r>
              <w:t>гранулы с пролонгированным высвобождением;</w:t>
            </w:r>
          </w:p>
          <w:p w:rsidR="00E96BAA" w:rsidRDefault="00E96BAA">
            <w:pPr>
              <w:pStyle w:val="ConsPlusNormal"/>
              <w:jc w:val="both"/>
            </w:pPr>
            <w:r>
              <w:t xml:space="preserve">лиофилизат для приготовления раствора </w:t>
            </w:r>
            <w:r>
              <w:lastRenderedPageBreak/>
              <w:t>для инфузий;</w:t>
            </w:r>
          </w:p>
          <w:p w:rsidR="00E96BAA" w:rsidRDefault="00E96BAA">
            <w:pPr>
              <w:pStyle w:val="ConsPlusNormal"/>
              <w:jc w:val="both"/>
            </w:pPr>
            <w:r>
              <w:t>раствор для инфузий;</w:t>
            </w:r>
          </w:p>
          <w:p w:rsidR="00E96BAA" w:rsidRDefault="00E96BAA">
            <w:pPr>
              <w:pStyle w:val="ConsPlusNormal"/>
              <w:jc w:val="both"/>
            </w:pPr>
            <w:r>
              <w:t>таблетки кишечнорастворимые, покрытые пленочной оболочкой;</w:t>
            </w:r>
          </w:p>
          <w:p w:rsidR="00E96BAA" w:rsidRDefault="00E96BAA">
            <w:pPr>
              <w:pStyle w:val="ConsPlusNormal"/>
              <w:jc w:val="both"/>
            </w:pPr>
            <w:r>
              <w:t>таблетки, покрытые кишечнорастворимой оболочкой</w:t>
            </w:r>
          </w:p>
        </w:tc>
      </w:tr>
      <w:tr w:rsidR="00E96BAA">
        <w:tc>
          <w:tcPr>
            <w:tcW w:w="904" w:type="dxa"/>
            <w:vMerge w:val="restart"/>
          </w:tcPr>
          <w:p w:rsidR="00E96BAA" w:rsidRDefault="00E96BAA">
            <w:pPr>
              <w:pStyle w:val="ConsPlusNormal"/>
              <w:jc w:val="both"/>
            </w:pPr>
            <w:r>
              <w:lastRenderedPageBreak/>
              <w:t>J04AB</w:t>
            </w:r>
          </w:p>
        </w:tc>
        <w:tc>
          <w:tcPr>
            <w:tcW w:w="3964" w:type="dxa"/>
            <w:vMerge w:val="restart"/>
          </w:tcPr>
          <w:p w:rsidR="00E96BAA" w:rsidRDefault="00E96BAA">
            <w:pPr>
              <w:pStyle w:val="ConsPlusNormal"/>
              <w:jc w:val="both"/>
            </w:pPr>
            <w:r>
              <w:t>антибиотики</w:t>
            </w:r>
          </w:p>
        </w:tc>
        <w:tc>
          <w:tcPr>
            <w:tcW w:w="7144" w:type="dxa"/>
          </w:tcPr>
          <w:p w:rsidR="00E96BAA" w:rsidRDefault="00E96BAA">
            <w:pPr>
              <w:pStyle w:val="ConsPlusNormal"/>
              <w:jc w:val="both"/>
            </w:pPr>
            <w:r>
              <w:t>капреомицин</w:t>
            </w:r>
          </w:p>
        </w:tc>
        <w:tc>
          <w:tcPr>
            <w:tcW w:w="2509" w:type="dxa"/>
          </w:tcPr>
          <w:p w:rsidR="00E96BAA" w:rsidRDefault="00E96BAA">
            <w:pPr>
              <w:pStyle w:val="ConsPlusNormal"/>
              <w:jc w:val="both"/>
            </w:pPr>
            <w:r>
              <w:t>порошок для приготовления раствора для внутривенного и внутримышечного введения;</w:t>
            </w:r>
          </w:p>
          <w:p w:rsidR="00E96BAA" w:rsidRDefault="00E96BAA">
            <w:pPr>
              <w:pStyle w:val="ConsPlusNormal"/>
              <w:jc w:val="both"/>
            </w:pPr>
            <w:r>
              <w:t>лиофилизат для приготовления раствора для внутривенного и внутримышечного введения;</w:t>
            </w:r>
          </w:p>
          <w:p w:rsidR="00E96BAA" w:rsidRDefault="00E96BAA">
            <w:pPr>
              <w:pStyle w:val="ConsPlusNormal"/>
              <w:jc w:val="both"/>
            </w:pPr>
            <w:r>
              <w:t>порошок для приготовления раствора для инфузий и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рифабутин</w:t>
            </w:r>
          </w:p>
        </w:tc>
        <w:tc>
          <w:tcPr>
            <w:tcW w:w="250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рифампицин</w:t>
            </w:r>
          </w:p>
        </w:tc>
        <w:tc>
          <w:tcPr>
            <w:tcW w:w="2509" w:type="dxa"/>
          </w:tcPr>
          <w:p w:rsidR="00E96BAA" w:rsidRDefault="00E96BAA">
            <w:pPr>
              <w:pStyle w:val="ConsPlusNormal"/>
              <w:jc w:val="both"/>
            </w:pPr>
            <w:r>
              <w:t>капсулы;</w:t>
            </w:r>
          </w:p>
          <w:p w:rsidR="00E96BAA" w:rsidRDefault="00E96BAA">
            <w:pPr>
              <w:pStyle w:val="ConsPlusNormal"/>
              <w:jc w:val="both"/>
            </w:pPr>
            <w:r>
              <w:t>лиофилизат для приготовления раствора для инфузий;</w:t>
            </w:r>
          </w:p>
          <w:p w:rsidR="00E96BAA" w:rsidRDefault="00E96BAA">
            <w:pPr>
              <w:pStyle w:val="ConsPlusNormal"/>
              <w:jc w:val="both"/>
            </w:pPr>
            <w:r>
              <w:t xml:space="preserve">лиофилизат для приготовления раствора </w:t>
            </w:r>
            <w:r>
              <w:lastRenderedPageBreak/>
              <w:t>для инъекций;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циклосерин</w:t>
            </w:r>
          </w:p>
        </w:tc>
        <w:tc>
          <w:tcPr>
            <w:tcW w:w="2509" w:type="dxa"/>
          </w:tcPr>
          <w:p w:rsidR="00E96BAA" w:rsidRDefault="00E96BAA">
            <w:pPr>
              <w:pStyle w:val="ConsPlusNormal"/>
              <w:jc w:val="both"/>
            </w:pPr>
            <w:r>
              <w:t>капсулы</w:t>
            </w:r>
          </w:p>
        </w:tc>
      </w:tr>
      <w:tr w:rsidR="00E96BAA">
        <w:tc>
          <w:tcPr>
            <w:tcW w:w="904" w:type="dxa"/>
          </w:tcPr>
          <w:p w:rsidR="00E96BAA" w:rsidRDefault="00E96BAA">
            <w:pPr>
              <w:pStyle w:val="ConsPlusNormal"/>
              <w:jc w:val="both"/>
            </w:pPr>
            <w:r>
              <w:t>J04AC</w:t>
            </w:r>
          </w:p>
        </w:tc>
        <w:tc>
          <w:tcPr>
            <w:tcW w:w="3964" w:type="dxa"/>
          </w:tcPr>
          <w:p w:rsidR="00E96BAA" w:rsidRDefault="00E96BAA">
            <w:pPr>
              <w:pStyle w:val="ConsPlusNormal"/>
              <w:jc w:val="both"/>
            </w:pPr>
            <w:r>
              <w:t>гидразиды</w:t>
            </w:r>
          </w:p>
        </w:tc>
        <w:tc>
          <w:tcPr>
            <w:tcW w:w="7144" w:type="dxa"/>
          </w:tcPr>
          <w:p w:rsidR="00E96BAA" w:rsidRDefault="00E96BAA">
            <w:pPr>
              <w:pStyle w:val="ConsPlusNormal"/>
              <w:jc w:val="both"/>
            </w:pPr>
            <w:r>
              <w:t>изониазид</w:t>
            </w:r>
          </w:p>
        </w:tc>
        <w:tc>
          <w:tcPr>
            <w:tcW w:w="2509" w:type="dxa"/>
          </w:tcPr>
          <w:p w:rsidR="00E96BAA" w:rsidRDefault="00E96BAA">
            <w:pPr>
              <w:pStyle w:val="ConsPlusNormal"/>
              <w:jc w:val="both"/>
            </w:pPr>
            <w:r>
              <w:t>раствор для внутривенного, внутримышечного, ингаляционного и эндотрахеального введения;</w:t>
            </w:r>
          </w:p>
          <w:p w:rsidR="00E96BAA" w:rsidRDefault="00E96BAA">
            <w:pPr>
              <w:pStyle w:val="ConsPlusNormal"/>
              <w:jc w:val="both"/>
            </w:pPr>
            <w:r>
              <w:t>раствор для инъекций;</w:t>
            </w:r>
          </w:p>
          <w:p w:rsidR="00E96BAA" w:rsidRDefault="00E96BAA">
            <w:pPr>
              <w:pStyle w:val="ConsPlusNormal"/>
              <w:jc w:val="both"/>
            </w:pPr>
            <w:r>
              <w:t>раствор для инъекций и ингаляций;</w:t>
            </w:r>
          </w:p>
          <w:p w:rsidR="00E96BAA" w:rsidRDefault="00E96BAA">
            <w:pPr>
              <w:pStyle w:val="ConsPlusNormal"/>
              <w:jc w:val="both"/>
            </w:pPr>
            <w:r>
              <w:t>таблетки</w:t>
            </w:r>
          </w:p>
        </w:tc>
      </w:tr>
      <w:tr w:rsidR="00E96BAA">
        <w:tc>
          <w:tcPr>
            <w:tcW w:w="904" w:type="dxa"/>
            <w:vMerge w:val="restart"/>
          </w:tcPr>
          <w:p w:rsidR="00E96BAA" w:rsidRDefault="00E96BAA">
            <w:pPr>
              <w:pStyle w:val="ConsPlusNormal"/>
              <w:jc w:val="both"/>
            </w:pPr>
            <w:r>
              <w:t>J04AD</w:t>
            </w:r>
          </w:p>
        </w:tc>
        <w:tc>
          <w:tcPr>
            <w:tcW w:w="3964" w:type="dxa"/>
            <w:vMerge w:val="restart"/>
          </w:tcPr>
          <w:p w:rsidR="00E96BAA" w:rsidRDefault="00E96BAA">
            <w:pPr>
              <w:pStyle w:val="ConsPlusNormal"/>
              <w:jc w:val="both"/>
            </w:pPr>
            <w:r>
              <w:t>производные тиокарбамида</w:t>
            </w:r>
          </w:p>
        </w:tc>
        <w:tc>
          <w:tcPr>
            <w:tcW w:w="7144" w:type="dxa"/>
          </w:tcPr>
          <w:p w:rsidR="00E96BAA" w:rsidRDefault="00E96BAA">
            <w:pPr>
              <w:pStyle w:val="ConsPlusNormal"/>
              <w:jc w:val="both"/>
            </w:pPr>
            <w:r>
              <w:t>протионамид</w:t>
            </w:r>
          </w:p>
        </w:tc>
        <w:tc>
          <w:tcPr>
            <w:tcW w:w="250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этионамид</w:t>
            </w:r>
          </w:p>
        </w:tc>
        <w:tc>
          <w:tcPr>
            <w:tcW w:w="250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J04AK</w:t>
            </w:r>
          </w:p>
        </w:tc>
        <w:tc>
          <w:tcPr>
            <w:tcW w:w="3964" w:type="dxa"/>
            <w:vMerge w:val="restart"/>
          </w:tcPr>
          <w:p w:rsidR="00E96BAA" w:rsidRDefault="00E96BAA">
            <w:pPr>
              <w:pStyle w:val="ConsPlusNormal"/>
              <w:jc w:val="both"/>
            </w:pPr>
            <w:r>
              <w:t>другие противотуберкулезные препараты</w:t>
            </w:r>
          </w:p>
        </w:tc>
        <w:tc>
          <w:tcPr>
            <w:tcW w:w="7144" w:type="dxa"/>
          </w:tcPr>
          <w:p w:rsidR="00E96BAA" w:rsidRDefault="00E96BAA">
            <w:pPr>
              <w:pStyle w:val="ConsPlusNormal"/>
              <w:jc w:val="both"/>
            </w:pPr>
            <w:r>
              <w:t>бедаквилин</w:t>
            </w:r>
          </w:p>
        </w:tc>
        <w:tc>
          <w:tcPr>
            <w:tcW w:w="250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деламанид</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пиразинамид</w:t>
            </w:r>
          </w:p>
        </w:tc>
        <w:tc>
          <w:tcPr>
            <w:tcW w:w="2509" w:type="dxa"/>
          </w:tcPr>
          <w:p w:rsidR="00E96BAA" w:rsidRDefault="00E96BAA">
            <w:pPr>
              <w:pStyle w:val="ConsPlusNormal"/>
              <w:jc w:val="both"/>
            </w:pPr>
            <w:r>
              <w:t>таблетки;</w:t>
            </w:r>
          </w:p>
          <w:p w:rsidR="00E96BAA" w:rsidRDefault="00E96BAA">
            <w:pPr>
              <w:pStyle w:val="ConsPlusNormal"/>
              <w:jc w:val="both"/>
            </w:pPr>
            <w:r>
              <w:t>таблетки, покрытые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теризидон</w:t>
            </w:r>
          </w:p>
        </w:tc>
        <w:tc>
          <w:tcPr>
            <w:tcW w:w="250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тиоуреидоиминометил-пиридиния перхлорат</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этамбутол</w:t>
            </w:r>
          </w:p>
        </w:tc>
        <w:tc>
          <w:tcPr>
            <w:tcW w:w="2509" w:type="dxa"/>
          </w:tcPr>
          <w:p w:rsidR="00E96BAA" w:rsidRDefault="00E96BAA">
            <w:pPr>
              <w:pStyle w:val="ConsPlusNormal"/>
              <w:jc w:val="both"/>
            </w:pPr>
            <w:r>
              <w:t>таблетки;</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J04AM</w:t>
            </w:r>
          </w:p>
        </w:tc>
        <w:tc>
          <w:tcPr>
            <w:tcW w:w="3964" w:type="dxa"/>
            <w:vMerge w:val="restart"/>
          </w:tcPr>
          <w:p w:rsidR="00E96BAA" w:rsidRDefault="00E96BAA">
            <w:pPr>
              <w:pStyle w:val="ConsPlusNormal"/>
              <w:jc w:val="both"/>
            </w:pPr>
            <w:r>
              <w:t>комбинированные противотуберкулезные препараты</w:t>
            </w:r>
          </w:p>
        </w:tc>
        <w:tc>
          <w:tcPr>
            <w:tcW w:w="7144" w:type="dxa"/>
          </w:tcPr>
          <w:p w:rsidR="00E96BAA" w:rsidRDefault="00E96BAA">
            <w:pPr>
              <w:pStyle w:val="ConsPlusNormal"/>
              <w:jc w:val="both"/>
            </w:pPr>
            <w:r>
              <w:t>изониазид + ломефлоксацин + пиразинамид + этамбутол + пиридоксин</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изониазид + пиразинамид</w:t>
            </w:r>
          </w:p>
        </w:tc>
        <w:tc>
          <w:tcPr>
            <w:tcW w:w="250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изониазид + пиразинамид + рифампицин</w:t>
            </w:r>
          </w:p>
        </w:tc>
        <w:tc>
          <w:tcPr>
            <w:tcW w:w="2509" w:type="dxa"/>
          </w:tcPr>
          <w:p w:rsidR="00E96BAA" w:rsidRDefault="00E96BAA">
            <w:pPr>
              <w:pStyle w:val="ConsPlusNormal"/>
              <w:jc w:val="both"/>
            </w:pPr>
            <w:r>
              <w:t>таблетки диспергируемые;</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изониазид + пиразинамид + рифампицин + этамбутол</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изониазид + пиразинамид + рифампицин + этамбутол + пиридоксин</w:t>
            </w:r>
          </w:p>
        </w:tc>
        <w:tc>
          <w:tcPr>
            <w:tcW w:w="250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изониазид + рифампицин</w:t>
            </w:r>
          </w:p>
        </w:tc>
        <w:tc>
          <w:tcPr>
            <w:tcW w:w="250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изониазид + этамбутол</w:t>
            </w:r>
          </w:p>
        </w:tc>
        <w:tc>
          <w:tcPr>
            <w:tcW w:w="250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ломефлоксацин + пиразинамид + протионамид + этамбутол+ пиридоксин</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J04B</w:t>
            </w:r>
          </w:p>
        </w:tc>
        <w:tc>
          <w:tcPr>
            <w:tcW w:w="3964" w:type="dxa"/>
          </w:tcPr>
          <w:p w:rsidR="00E96BAA" w:rsidRDefault="00E96BAA">
            <w:pPr>
              <w:pStyle w:val="ConsPlusNormal"/>
              <w:jc w:val="both"/>
            </w:pPr>
            <w:r>
              <w:t>противолепрозные препараты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J04BA</w:t>
            </w:r>
          </w:p>
        </w:tc>
        <w:tc>
          <w:tcPr>
            <w:tcW w:w="3964" w:type="dxa"/>
          </w:tcPr>
          <w:p w:rsidR="00E96BAA" w:rsidRDefault="00E96BAA">
            <w:pPr>
              <w:pStyle w:val="ConsPlusNormal"/>
              <w:jc w:val="both"/>
            </w:pPr>
            <w:r>
              <w:t>противолепрозные препараты</w:t>
            </w:r>
          </w:p>
        </w:tc>
        <w:tc>
          <w:tcPr>
            <w:tcW w:w="7144" w:type="dxa"/>
          </w:tcPr>
          <w:p w:rsidR="00E96BAA" w:rsidRDefault="00E96BAA">
            <w:pPr>
              <w:pStyle w:val="ConsPlusNormal"/>
              <w:jc w:val="both"/>
            </w:pPr>
            <w:r>
              <w:t>дапсон</w:t>
            </w:r>
          </w:p>
        </w:tc>
        <w:tc>
          <w:tcPr>
            <w:tcW w:w="250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J05</w:t>
            </w:r>
          </w:p>
        </w:tc>
        <w:tc>
          <w:tcPr>
            <w:tcW w:w="3964" w:type="dxa"/>
          </w:tcPr>
          <w:p w:rsidR="00E96BAA" w:rsidRDefault="00E96BAA">
            <w:pPr>
              <w:pStyle w:val="ConsPlusNormal"/>
              <w:jc w:val="both"/>
            </w:pPr>
            <w:r>
              <w:t>противовирусные препараты системного действия</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J05A</w:t>
            </w:r>
          </w:p>
        </w:tc>
        <w:tc>
          <w:tcPr>
            <w:tcW w:w="3964" w:type="dxa"/>
          </w:tcPr>
          <w:p w:rsidR="00E96BAA" w:rsidRDefault="00E96BAA">
            <w:pPr>
              <w:pStyle w:val="ConsPlusNormal"/>
              <w:jc w:val="both"/>
            </w:pPr>
            <w:r>
              <w:t>противовирусные препараты прямого действия</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J05AB</w:t>
            </w:r>
          </w:p>
        </w:tc>
        <w:tc>
          <w:tcPr>
            <w:tcW w:w="3964" w:type="dxa"/>
            <w:vMerge w:val="restart"/>
          </w:tcPr>
          <w:p w:rsidR="00E96BAA" w:rsidRDefault="00E96BAA">
            <w:pPr>
              <w:pStyle w:val="ConsPlusNormal"/>
              <w:jc w:val="both"/>
            </w:pPr>
            <w:r>
              <w:t>нуклеозиды и нуклеотиды, кроме ингибиторов обратной транскриптазы</w:t>
            </w:r>
          </w:p>
        </w:tc>
        <w:tc>
          <w:tcPr>
            <w:tcW w:w="7144" w:type="dxa"/>
          </w:tcPr>
          <w:p w:rsidR="00E96BAA" w:rsidRDefault="00E96BAA">
            <w:pPr>
              <w:pStyle w:val="ConsPlusNormal"/>
              <w:jc w:val="both"/>
            </w:pPr>
            <w:r>
              <w:t>ацикловир</w:t>
            </w:r>
          </w:p>
        </w:tc>
        <w:tc>
          <w:tcPr>
            <w:tcW w:w="2509" w:type="dxa"/>
          </w:tcPr>
          <w:p w:rsidR="00E96BAA" w:rsidRDefault="00E96BAA">
            <w:pPr>
              <w:pStyle w:val="ConsPlusNormal"/>
              <w:jc w:val="both"/>
            </w:pPr>
            <w:r>
              <w:t>крем для наружного применения;</w:t>
            </w:r>
          </w:p>
          <w:p w:rsidR="00E96BAA" w:rsidRDefault="00E96BAA">
            <w:pPr>
              <w:pStyle w:val="ConsPlusNormal"/>
              <w:jc w:val="both"/>
            </w:pPr>
            <w:r>
              <w:t>лиофилизат для приготовления раствора для инфузий;</w:t>
            </w:r>
          </w:p>
          <w:p w:rsidR="00E96BAA" w:rsidRDefault="00E96BAA">
            <w:pPr>
              <w:pStyle w:val="ConsPlusNormal"/>
              <w:jc w:val="both"/>
            </w:pPr>
            <w:r>
              <w:t>мазь глазная;</w:t>
            </w:r>
          </w:p>
          <w:p w:rsidR="00E96BAA" w:rsidRDefault="00E96BAA">
            <w:pPr>
              <w:pStyle w:val="ConsPlusNormal"/>
              <w:jc w:val="both"/>
            </w:pPr>
            <w:r>
              <w:t>мазь для местного и наружного применения;</w:t>
            </w:r>
          </w:p>
          <w:p w:rsidR="00E96BAA" w:rsidRDefault="00E96BAA">
            <w:pPr>
              <w:pStyle w:val="ConsPlusNormal"/>
              <w:jc w:val="both"/>
            </w:pPr>
            <w:r>
              <w:t>мазь для наружного применения;</w:t>
            </w:r>
          </w:p>
          <w:p w:rsidR="00E96BAA" w:rsidRDefault="00E96BAA">
            <w:pPr>
              <w:pStyle w:val="ConsPlusNormal"/>
              <w:jc w:val="both"/>
            </w:pPr>
            <w:r>
              <w:t>порошок для приготовления раствора для инфузий;</w:t>
            </w:r>
          </w:p>
          <w:p w:rsidR="00E96BAA" w:rsidRDefault="00E96BAA">
            <w:pPr>
              <w:pStyle w:val="ConsPlusNormal"/>
              <w:jc w:val="both"/>
            </w:pPr>
            <w:r>
              <w:t>таблетки;</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валганцикловир</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ганцикловир</w:t>
            </w:r>
          </w:p>
        </w:tc>
        <w:tc>
          <w:tcPr>
            <w:tcW w:w="2509" w:type="dxa"/>
          </w:tcPr>
          <w:p w:rsidR="00E96BAA" w:rsidRDefault="00E96BAA">
            <w:pPr>
              <w:pStyle w:val="ConsPlusNormal"/>
              <w:jc w:val="both"/>
            </w:pPr>
            <w:r>
              <w:t xml:space="preserve">лиофилизат для приготовления раствора </w:t>
            </w:r>
            <w:r>
              <w:lastRenderedPageBreak/>
              <w:t>для инфузий</w:t>
            </w:r>
          </w:p>
        </w:tc>
      </w:tr>
      <w:tr w:rsidR="00E96BAA">
        <w:tc>
          <w:tcPr>
            <w:tcW w:w="904" w:type="dxa"/>
            <w:vMerge w:val="restart"/>
          </w:tcPr>
          <w:p w:rsidR="00E96BAA" w:rsidRDefault="00E96BAA">
            <w:pPr>
              <w:pStyle w:val="ConsPlusNormal"/>
              <w:jc w:val="both"/>
            </w:pPr>
            <w:r>
              <w:lastRenderedPageBreak/>
              <w:t>J05AE</w:t>
            </w:r>
          </w:p>
        </w:tc>
        <w:tc>
          <w:tcPr>
            <w:tcW w:w="3964" w:type="dxa"/>
            <w:vMerge w:val="restart"/>
          </w:tcPr>
          <w:p w:rsidR="00E96BAA" w:rsidRDefault="00E96BAA">
            <w:pPr>
              <w:pStyle w:val="ConsPlusNormal"/>
              <w:jc w:val="both"/>
            </w:pPr>
            <w:r>
              <w:t>ингибиторы протеаз</w:t>
            </w:r>
          </w:p>
        </w:tc>
        <w:tc>
          <w:tcPr>
            <w:tcW w:w="7144" w:type="dxa"/>
          </w:tcPr>
          <w:p w:rsidR="00E96BAA" w:rsidRDefault="00E96BAA">
            <w:pPr>
              <w:pStyle w:val="ConsPlusNormal"/>
              <w:jc w:val="both"/>
            </w:pPr>
            <w:r>
              <w:t>атазанавир</w:t>
            </w:r>
          </w:p>
        </w:tc>
        <w:tc>
          <w:tcPr>
            <w:tcW w:w="250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атазанавир + ритонавир</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дарунавир</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нарлапревир</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ритонавир</w:t>
            </w:r>
          </w:p>
        </w:tc>
        <w:tc>
          <w:tcPr>
            <w:tcW w:w="2509" w:type="dxa"/>
          </w:tcPr>
          <w:p w:rsidR="00E96BAA" w:rsidRDefault="00E96BAA">
            <w:pPr>
              <w:pStyle w:val="ConsPlusNormal"/>
              <w:jc w:val="both"/>
            </w:pPr>
            <w:r>
              <w:t>капсулы;</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саквинавир</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нирматрелвир</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нирматрелвир + ритонавир</w:t>
            </w:r>
          </w:p>
        </w:tc>
        <w:tc>
          <w:tcPr>
            <w:tcW w:w="2509" w:type="dxa"/>
          </w:tcPr>
          <w:p w:rsidR="00E96BAA" w:rsidRDefault="00E96BAA">
            <w:pPr>
              <w:pStyle w:val="ConsPlusNormal"/>
              <w:jc w:val="both"/>
            </w:pPr>
            <w:r>
              <w:t>таблетки, покрытые пленочной оболочкой;</w:t>
            </w:r>
          </w:p>
          <w:p w:rsidR="00E96BAA" w:rsidRDefault="00E96BAA">
            <w:pPr>
              <w:pStyle w:val="ConsPlusNormal"/>
              <w:jc w:val="both"/>
            </w:pPr>
            <w:r>
              <w:t>набор таблеток, покрытых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фосампренавир</w:t>
            </w:r>
          </w:p>
        </w:tc>
        <w:tc>
          <w:tcPr>
            <w:tcW w:w="2509" w:type="dxa"/>
          </w:tcPr>
          <w:p w:rsidR="00E96BAA" w:rsidRDefault="00E96BAA">
            <w:pPr>
              <w:pStyle w:val="ConsPlusNormal"/>
              <w:jc w:val="both"/>
            </w:pPr>
            <w:r>
              <w:t>суспензия для приема внутрь;</w:t>
            </w:r>
          </w:p>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J05AF</w:t>
            </w:r>
          </w:p>
        </w:tc>
        <w:tc>
          <w:tcPr>
            <w:tcW w:w="3964" w:type="dxa"/>
            <w:vMerge w:val="restart"/>
          </w:tcPr>
          <w:p w:rsidR="00E96BAA" w:rsidRDefault="00E96BAA">
            <w:pPr>
              <w:pStyle w:val="ConsPlusNormal"/>
              <w:jc w:val="both"/>
            </w:pPr>
            <w:r>
              <w:t>нуклеозиды и нуклеотиды - ингибиторы обратной транскриптазы</w:t>
            </w:r>
          </w:p>
        </w:tc>
        <w:tc>
          <w:tcPr>
            <w:tcW w:w="7144" w:type="dxa"/>
          </w:tcPr>
          <w:p w:rsidR="00E96BAA" w:rsidRDefault="00E96BAA">
            <w:pPr>
              <w:pStyle w:val="ConsPlusNormal"/>
              <w:jc w:val="both"/>
            </w:pPr>
            <w:r>
              <w:t>абакавир</w:t>
            </w:r>
          </w:p>
        </w:tc>
        <w:tc>
          <w:tcPr>
            <w:tcW w:w="2509" w:type="dxa"/>
          </w:tcPr>
          <w:p w:rsidR="00E96BAA" w:rsidRDefault="00E96BAA">
            <w:pPr>
              <w:pStyle w:val="ConsPlusNormal"/>
              <w:jc w:val="both"/>
            </w:pPr>
            <w:r>
              <w:t>раствор для приема внутрь;</w:t>
            </w:r>
          </w:p>
          <w:p w:rsidR="00E96BAA" w:rsidRDefault="00E96BAA">
            <w:pPr>
              <w:pStyle w:val="ConsPlusNormal"/>
              <w:jc w:val="both"/>
            </w:pPr>
            <w:r>
              <w:lastRenderedPageBreak/>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диданозин</w:t>
            </w:r>
          </w:p>
        </w:tc>
        <w:tc>
          <w:tcPr>
            <w:tcW w:w="2509" w:type="dxa"/>
          </w:tcPr>
          <w:p w:rsidR="00E96BAA" w:rsidRDefault="00E96BAA">
            <w:pPr>
              <w:pStyle w:val="ConsPlusNormal"/>
              <w:jc w:val="both"/>
            </w:pPr>
            <w:r>
              <w:t>капсулы кишечнорастворимые;</w:t>
            </w:r>
          </w:p>
          <w:p w:rsidR="00E96BAA" w:rsidRDefault="00E96BAA">
            <w:pPr>
              <w:pStyle w:val="ConsPlusNormal"/>
              <w:jc w:val="both"/>
            </w:pPr>
            <w:r>
              <w:t>порошок для приготовления раствора для приема внутрь</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зидовудин</w:t>
            </w:r>
          </w:p>
        </w:tc>
        <w:tc>
          <w:tcPr>
            <w:tcW w:w="2509" w:type="dxa"/>
          </w:tcPr>
          <w:p w:rsidR="00E96BAA" w:rsidRDefault="00E96BAA">
            <w:pPr>
              <w:pStyle w:val="ConsPlusNormal"/>
              <w:jc w:val="both"/>
            </w:pPr>
            <w:r>
              <w:t>капсулы;</w:t>
            </w:r>
          </w:p>
          <w:p w:rsidR="00E96BAA" w:rsidRDefault="00E96BAA">
            <w:pPr>
              <w:pStyle w:val="ConsPlusNormal"/>
              <w:jc w:val="both"/>
            </w:pPr>
            <w:r>
              <w:t>раствор для инфузий;</w:t>
            </w:r>
          </w:p>
          <w:p w:rsidR="00E96BAA" w:rsidRDefault="00E96BAA">
            <w:pPr>
              <w:pStyle w:val="ConsPlusNormal"/>
              <w:jc w:val="both"/>
            </w:pPr>
            <w:r>
              <w:t>раствор для приема внутрь;</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ламивудин</w:t>
            </w:r>
          </w:p>
        </w:tc>
        <w:tc>
          <w:tcPr>
            <w:tcW w:w="2509" w:type="dxa"/>
          </w:tcPr>
          <w:p w:rsidR="00E96BAA" w:rsidRDefault="00E96BAA">
            <w:pPr>
              <w:pStyle w:val="ConsPlusNormal"/>
              <w:jc w:val="both"/>
            </w:pPr>
            <w:r>
              <w:t>раствор для приема внутрь;</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ставудин</w:t>
            </w:r>
          </w:p>
        </w:tc>
        <w:tc>
          <w:tcPr>
            <w:tcW w:w="250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телбивудин</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тенофовир</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тенофовира алафенамид</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фосфазид</w:t>
            </w:r>
          </w:p>
        </w:tc>
        <w:tc>
          <w:tcPr>
            <w:tcW w:w="2509" w:type="dxa"/>
          </w:tcPr>
          <w:p w:rsidR="00E96BAA" w:rsidRDefault="00E96BAA">
            <w:pPr>
              <w:pStyle w:val="ConsPlusNormal"/>
              <w:jc w:val="both"/>
            </w:pPr>
            <w:r>
              <w:t>таблетки;</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эмтрицитабин</w:t>
            </w:r>
          </w:p>
        </w:tc>
        <w:tc>
          <w:tcPr>
            <w:tcW w:w="2509" w:type="dxa"/>
          </w:tcPr>
          <w:p w:rsidR="00E96BAA" w:rsidRDefault="00E96BAA">
            <w:pPr>
              <w:pStyle w:val="ConsPlusNormal"/>
              <w:jc w:val="both"/>
            </w:pPr>
            <w:r>
              <w:t>капсулы;</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энтекавир</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J05AG</w:t>
            </w:r>
          </w:p>
        </w:tc>
        <w:tc>
          <w:tcPr>
            <w:tcW w:w="3964" w:type="dxa"/>
            <w:vMerge w:val="restart"/>
          </w:tcPr>
          <w:p w:rsidR="00E96BAA" w:rsidRDefault="00E96BAA">
            <w:pPr>
              <w:pStyle w:val="ConsPlusNormal"/>
              <w:jc w:val="both"/>
            </w:pPr>
            <w:r>
              <w:t>ненуклеозидные ингибиторы обратной транскриптазы</w:t>
            </w:r>
          </w:p>
        </w:tc>
        <w:tc>
          <w:tcPr>
            <w:tcW w:w="7144" w:type="dxa"/>
          </w:tcPr>
          <w:p w:rsidR="00E96BAA" w:rsidRDefault="00E96BAA">
            <w:pPr>
              <w:pStyle w:val="ConsPlusNormal"/>
              <w:jc w:val="both"/>
            </w:pPr>
            <w:r>
              <w:t>доравирин</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невирапин</w:t>
            </w:r>
          </w:p>
        </w:tc>
        <w:tc>
          <w:tcPr>
            <w:tcW w:w="2509" w:type="dxa"/>
          </w:tcPr>
          <w:p w:rsidR="00E96BAA" w:rsidRDefault="00E96BAA">
            <w:pPr>
              <w:pStyle w:val="ConsPlusNormal"/>
              <w:jc w:val="both"/>
            </w:pPr>
            <w:r>
              <w:t>суспензия для приема внутрь;</w:t>
            </w:r>
          </w:p>
          <w:p w:rsidR="00E96BAA" w:rsidRDefault="00E96BAA">
            <w:pPr>
              <w:pStyle w:val="ConsPlusNormal"/>
              <w:jc w:val="both"/>
            </w:pPr>
            <w:r>
              <w:t>таблетки;</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элсульфавирин</w:t>
            </w:r>
          </w:p>
        </w:tc>
        <w:tc>
          <w:tcPr>
            <w:tcW w:w="250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этравирин</w:t>
            </w:r>
          </w:p>
        </w:tc>
        <w:tc>
          <w:tcPr>
            <w:tcW w:w="250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эфавиренз</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J05AH</w:t>
            </w:r>
          </w:p>
        </w:tc>
        <w:tc>
          <w:tcPr>
            <w:tcW w:w="3964" w:type="dxa"/>
          </w:tcPr>
          <w:p w:rsidR="00E96BAA" w:rsidRDefault="00E96BAA">
            <w:pPr>
              <w:pStyle w:val="ConsPlusNormal"/>
              <w:jc w:val="both"/>
            </w:pPr>
            <w:r>
              <w:t>ингибиторы нейраминидазы</w:t>
            </w:r>
          </w:p>
        </w:tc>
        <w:tc>
          <w:tcPr>
            <w:tcW w:w="7144" w:type="dxa"/>
          </w:tcPr>
          <w:p w:rsidR="00E96BAA" w:rsidRDefault="00E96BAA">
            <w:pPr>
              <w:pStyle w:val="ConsPlusNormal"/>
              <w:jc w:val="both"/>
            </w:pPr>
            <w:r>
              <w:t>осельтамивир</w:t>
            </w:r>
          </w:p>
        </w:tc>
        <w:tc>
          <w:tcPr>
            <w:tcW w:w="2509" w:type="dxa"/>
          </w:tcPr>
          <w:p w:rsidR="00E96BAA" w:rsidRDefault="00E96BAA">
            <w:pPr>
              <w:pStyle w:val="ConsPlusNormal"/>
              <w:jc w:val="both"/>
            </w:pPr>
            <w:r>
              <w:t>капсулы</w:t>
            </w:r>
          </w:p>
        </w:tc>
      </w:tr>
      <w:tr w:rsidR="00E96BAA">
        <w:tc>
          <w:tcPr>
            <w:tcW w:w="904" w:type="dxa"/>
            <w:vMerge w:val="restart"/>
          </w:tcPr>
          <w:p w:rsidR="00E96BAA" w:rsidRDefault="00E96BAA">
            <w:pPr>
              <w:pStyle w:val="ConsPlusNormal"/>
              <w:jc w:val="both"/>
            </w:pPr>
            <w:r>
              <w:t>J05AP</w:t>
            </w:r>
          </w:p>
        </w:tc>
        <w:tc>
          <w:tcPr>
            <w:tcW w:w="3964" w:type="dxa"/>
            <w:vMerge w:val="restart"/>
          </w:tcPr>
          <w:p w:rsidR="00E96BAA" w:rsidRDefault="00E96BAA">
            <w:pPr>
              <w:pStyle w:val="ConsPlusNormal"/>
              <w:jc w:val="both"/>
            </w:pPr>
            <w:r>
              <w:t>противовирусные препараты для лечения гепатита C</w:t>
            </w:r>
          </w:p>
        </w:tc>
        <w:tc>
          <w:tcPr>
            <w:tcW w:w="7144" w:type="dxa"/>
          </w:tcPr>
          <w:p w:rsidR="00E96BAA" w:rsidRDefault="00E96BAA">
            <w:pPr>
              <w:pStyle w:val="ConsPlusNormal"/>
              <w:jc w:val="both"/>
            </w:pPr>
            <w:r>
              <w:t>велпатасвир + софосбувир</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глекапревир + пибрентасвир</w:t>
            </w:r>
          </w:p>
        </w:tc>
        <w:tc>
          <w:tcPr>
            <w:tcW w:w="2509" w:type="dxa"/>
          </w:tcPr>
          <w:p w:rsidR="00E96BAA" w:rsidRDefault="00E96BAA">
            <w:pPr>
              <w:pStyle w:val="ConsPlusNormal"/>
              <w:jc w:val="both"/>
            </w:pPr>
            <w:r>
              <w:t>гранулы,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даклатасвир</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дасабувир;</w:t>
            </w:r>
          </w:p>
          <w:p w:rsidR="00E96BAA" w:rsidRDefault="00E96BAA">
            <w:pPr>
              <w:pStyle w:val="ConsPlusNormal"/>
              <w:jc w:val="both"/>
            </w:pPr>
            <w:r>
              <w:t>омбитасвир + паритапревир + ритонавир</w:t>
            </w:r>
          </w:p>
        </w:tc>
        <w:tc>
          <w:tcPr>
            <w:tcW w:w="2509" w:type="dxa"/>
          </w:tcPr>
          <w:p w:rsidR="00E96BAA" w:rsidRDefault="00E96BAA">
            <w:pPr>
              <w:pStyle w:val="ConsPlusNormal"/>
              <w:jc w:val="both"/>
            </w:pPr>
            <w:r>
              <w:t>таблеток набор</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рибавирин</w:t>
            </w:r>
          </w:p>
        </w:tc>
        <w:tc>
          <w:tcPr>
            <w:tcW w:w="2509" w:type="dxa"/>
          </w:tcPr>
          <w:p w:rsidR="00E96BAA" w:rsidRDefault="00E96BAA">
            <w:pPr>
              <w:pStyle w:val="ConsPlusNormal"/>
              <w:jc w:val="both"/>
            </w:pPr>
            <w:r>
              <w:t>капсулы;</w:t>
            </w:r>
          </w:p>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лиофилизат для приготовления суспензии для приема внутрь;</w:t>
            </w:r>
          </w:p>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софосбувир</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J05AR</w:t>
            </w:r>
          </w:p>
        </w:tc>
        <w:tc>
          <w:tcPr>
            <w:tcW w:w="3964" w:type="dxa"/>
            <w:vMerge w:val="restart"/>
          </w:tcPr>
          <w:p w:rsidR="00E96BAA" w:rsidRDefault="00E96BAA">
            <w:pPr>
              <w:pStyle w:val="ConsPlusNormal"/>
              <w:jc w:val="both"/>
            </w:pPr>
            <w:r>
              <w:t>комбинированные противовирусные препараты для лечения ВИЧ-инфекции</w:t>
            </w:r>
          </w:p>
        </w:tc>
        <w:tc>
          <w:tcPr>
            <w:tcW w:w="7144" w:type="dxa"/>
          </w:tcPr>
          <w:p w:rsidR="00E96BAA" w:rsidRDefault="00E96BAA">
            <w:pPr>
              <w:pStyle w:val="ConsPlusNormal"/>
              <w:jc w:val="both"/>
            </w:pPr>
            <w:r>
              <w:t>абакавир + ламивудин</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абакавир + зидовудин + ламивудин</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биктегравир + тенофовир</w:t>
            </w:r>
          </w:p>
          <w:p w:rsidR="00E96BAA" w:rsidRDefault="00E96BAA">
            <w:pPr>
              <w:pStyle w:val="ConsPlusNormal"/>
              <w:jc w:val="both"/>
            </w:pPr>
            <w:r>
              <w:t>алафенамид + эмтрицитабин</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доравирин + ламивудин + тенофовир</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зидовудин + ламивудин</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кобицистат + тенофовира</w:t>
            </w:r>
          </w:p>
          <w:p w:rsidR="00E96BAA" w:rsidRDefault="00E96BAA">
            <w:pPr>
              <w:pStyle w:val="ConsPlusNormal"/>
              <w:jc w:val="both"/>
            </w:pPr>
            <w:r>
              <w:t>алафенамид + элвитегравир + эмтрицитабин</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ламивудин + фосфазид</w:t>
            </w:r>
          </w:p>
        </w:tc>
        <w:tc>
          <w:tcPr>
            <w:tcW w:w="2509" w:type="dxa"/>
          </w:tcPr>
          <w:p w:rsidR="00E96BAA" w:rsidRDefault="00E96BAA">
            <w:pPr>
              <w:pStyle w:val="ConsPlusNormal"/>
              <w:jc w:val="both"/>
            </w:pPr>
            <w:r>
              <w:t xml:space="preserve">таблетки, покрытые </w:t>
            </w:r>
            <w:r>
              <w:lastRenderedPageBreak/>
              <w:t>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лопинавир + ритонавир</w:t>
            </w:r>
          </w:p>
        </w:tc>
        <w:tc>
          <w:tcPr>
            <w:tcW w:w="2509" w:type="dxa"/>
          </w:tcPr>
          <w:p w:rsidR="00E96BAA" w:rsidRDefault="00E96BAA">
            <w:pPr>
              <w:pStyle w:val="ConsPlusNormal"/>
              <w:jc w:val="both"/>
            </w:pPr>
            <w:r>
              <w:t>раствор для приема внутрь;</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рилпивирин + тенофовир + эмтрицитабин</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тенофовир + элсульфавирин + эмтрицитабин</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J05AX</w:t>
            </w:r>
          </w:p>
        </w:tc>
        <w:tc>
          <w:tcPr>
            <w:tcW w:w="3964" w:type="dxa"/>
            <w:vMerge w:val="restart"/>
          </w:tcPr>
          <w:p w:rsidR="00E96BAA" w:rsidRDefault="00E96BAA">
            <w:pPr>
              <w:pStyle w:val="ConsPlusNormal"/>
              <w:jc w:val="both"/>
            </w:pPr>
            <w:r>
              <w:t>прочие противовирусные препараты</w:t>
            </w:r>
          </w:p>
        </w:tc>
        <w:tc>
          <w:tcPr>
            <w:tcW w:w="7144" w:type="dxa"/>
          </w:tcPr>
          <w:p w:rsidR="00E96BAA" w:rsidRDefault="00E96BAA">
            <w:pPr>
              <w:pStyle w:val="ConsPlusNormal"/>
              <w:jc w:val="both"/>
            </w:pPr>
            <w:r>
              <w:t>булевиртид</w:t>
            </w:r>
          </w:p>
        </w:tc>
        <w:tc>
          <w:tcPr>
            <w:tcW w:w="2509" w:type="dxa"/>
          </w:tcPr>
          <w:p w:rsidR="00E96BAA" w:rsidRDefault="00E96BAA">
            <w:pPr>
              <w:pStyle w:val="ConsPlusNormal"/>
              <w:jc w:val="both"/>
            </w:pPr>
            <w:r>
              <w:t>лиофилизат для приготовления раствора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гразоп ревир + элбасвир</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долутегравир</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имидазолилэтанамид пентандиовой кислоты</w:t>
            </w:r>
          </w:p>
        </w:tc>
        <w:tc>
          <w:tcPr>
            <w:tcW w:w="250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кагоцел</w:t>
            </w:r>
          </w:p>
        </w:tc>
        <w:tc>
          <w:tcPr>
            <w:tcW w:w="250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маравирок</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молнупиравир</w:t>
            </w:r>
          </w:p>
        </w:tc>
        <w:tc>
          <w:tcPr>
            <w:tcW w:w="250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ралтегравир</w:t>
            </w:r>
          </w:p>
        </w:tc>
        <w:tc>
          <w:tcPr>
            <w:tcW w:w="2509" w:type="dxa"/>
          </w:tcPr>
          <w:p w:rsidR="00E96BAA" w:rsidRDefault="00E96BAA">
            <w:pPr>
              <w:pStyle w:val="ConsPlusNormal"/>
              <w:jc w:val="both"/>
            </w:pPr>
            <w:r>
              <w:t>таблетки жевательные;</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ремдесивир</w:t>
            </w:r>
          </w:p>
        </w:tc>
        <w:tc>
          <w:tcPr>
            <w:tcW w:w="2509" w:type="dxa"/>
          </w:tcPr>
          <w:p w:rsidR="00E96BAA" w:rsidRDefault="00E96BAA">
            <w:pPr>
              <w:pStyle w:val="ConsPlusNormal"/>
              <w:jc w:val="both"/>
            </w:pPr>
            <w:r>
              <w:t>лиофилизат для приготовления концентрата для приготовления раствора для инфузий;</w:t>
            </w:r>
          </w:p>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умифеновир</w:t>
            </w:r>
          </w:p>
        </w:tc>
        <w:tc>
          <w:tcPr>
            <w:tcW w:w="2509" w:type="dxa"/>
          </w:tcPr>
          <w:p w:rsidR="00E96BAA" w:rsidRDefault="00E96BAA">
            <w:pPr>
              <w:pStyle w:val="ConsPlusNormal"/>
              <w:jc w:val="both"/>
            </w:pPr>
            <w:r>
              <w:t>капсулы;</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фавипиравир</w:t>
            </w:r>
          </w:p>
        </w:tc>
        <w:tc>
          <w:tcPr>
            <w:tcW w:w="2509" w:type="dxa"/>
          </w:tcPr>
          <w:p w:rsidR="00E96BAA" w:rsidRDefault="00E96BAA">
            <w:pPr>
              <w:pStyle w:val="ConsPlusNormal"/>
              <w:jc w:val="both"/>
            </w:pPr>
            <w:r>
              <w:t>таблетки, покрытые пленочной оболочкой;</w:t>
            </w:r>
          </w:p>
          <w:p w:rsidR="00E96BAA" w:rsidRDefault="00E96BAA">
            <w:pPr>
              <w:pStyle w:val="ConsPlusNormal"/>
              <w:jc w:val="both"/>
            </w:pPr>
            <w:r>
              <w:t>порошок для приготовления концентрата для приготовления раствора для инфузий;</w:t>
            </w:r>
          </w:p>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лиофилизат для приготовления концентрата для приготовления раствора для инфузий</w:t>
            </w:r>
          </w:p>
        </w:tc>
      </w:tr>
      <w:tr w:rsidR="00E96BAA">
        <w:tc>
          <w:tcPr>
            <w:tcW w:w="904" w:type="dxa"/>
          </w:tcPr>
          <w:p w:rsidR="00E96BAA" w:rsidRDefault="00E96BAA">
            <w:pPr>
              <w:pStyle w:val="ConsPlusNormal"/>
              <w:jc w:val="both"/>
            </w:pPr>
            <w:r>
              <w:t>J06</w:t>
            </w:r>
          </w:p>
        </w:tc>
        <w:tc>
          <w:tcPr>
            <w:tcW w:w="3964" w:type="dxa"/>
          </w:tcPr>
          <w:p w:rsidR="00E96BAA" w:rsidRDefault="00E96BAA">
            <w:pPr>
              <w:pStyle w:val="ConsPlusNormal"/>
              <w:jc w:val="both"/>
            </w:pPr>
            <w:r>
              <w:t>иммунные сыворотки и иммуноглобулины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J06AA</w:t>
            </w:r>
          </w:p>
        </w:tc>
        <w:tc>
          <w:tcPr>
            <w:tcW w:w="3964" w:type="dxa"/>
            <w:vMerge w:val="restart"/>
          </w:tcPr>
          <w:p w:rsidR="00E96BAA" w:rsidRDefault="00E96BAA">
            <w:pPr>
              <w:pStyle w:val="ConsPlusNormal"/>
              <w:jc w:val="both"/>
            </w:pPr>
            <w:r>
              <w:t>иммунные сыворотки</w:t>
            </w:r>
          </w:p>
        </w:tc>
        <w:tc>
          <w:tcPr>
            <w:tcW w:w="7144" w:type="dxa"/>
          </w:tcPr>
          <w:p w:rsidR="00E96BAA" w:rsidRDefault="00E96BAA">
            <w:pPr>
              <w:pStyle w:val="ConsPlusNormal"/>
              <w:jc w:val="both"/>
            </w:pPr>
            <w:r>
              <w:t>антитоксин яда гадюки обыкновенной</w:t>
            </w:r>
          </w:p>
        </w:tc>
        <w:tc>
          <w:tcPr>
            <w:tcW w:w="250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антитоксин ботулинический типа А</w:t>
            </w:r>
          </w:p>
        </w:tc>
        <w:tc>
          <w:tcPr>
            <w:tcW w:w="250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антитоксин ботулинический типа В</w:t>
            </w:r>
          </w:p>
        </w:tc>
        <w:tc>
          <w:tcPr>
            <w:tcW w:w="250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антитоксин ботулинический типа Е</w:t>
            </w:r>
          </w:p>
        </w:tc>
        <w:tc>
          <w:tcPr>
            <w:tcW w:w="250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антитоксин гангренозный</w:t>
            </w:r>
          </w:p>
        </w:tc>
        <w:tc>
          <w:tcPr>
            <w:tcW w:w="250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сыворотка противоботулиническая</w:t>
            </w:r>
          </w:p>
        </w:tc>
        <w:tc>
          <w:tcPr>
            <w:tcW w:w="250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сыворотка противогангренозная поливалентная очищенная концентрированная лошадиная жидкая</w:t>
            </w:r>
          </w:p>
        </w:tc>
        <w:tc>
          <w:tcPr>
            <w:tcW w:w="250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антитоксин дифтерийный</w:t>
            </w:r>
          </w:p>
        </w:tc>
        <w:tc>
          <w:tcPr>
            <w:tcW w:w="250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антитоксин столбнячный</w:t>
            </w: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J06B</w:t>
            </w:r>
          </w:p>
        </w:tc>
        <w:tc>
          <w:tcPr>
            <w:tcW w:w="3964" w:type="dxa"/>
          </w:tcPr>
          <w:p w:rsidR="00E96BAA" w:rsidRDefault="00E96BAA">
            <w:pPr>
              <w:pStyle w:val="ConsPlusNormal"/>
              <w:jc w:val="both"/>
            </w:pPr>
            <w:r>
              <w:t>иммуноглобулины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J06BA</w:t>
            </w:r>
          </w:p>
        </w:tc>
        <w:tc>
          <w:tcPr>
            <w:tcW w:w="3964" w:type="dxa"/>
          </w:tcPr>
          <w:p w:rsidR="00E96BAA" w:rsidRDefault="00E96BAA">
            <w:pPr>
              <w:pStyle w:val="ConsPlusNormal"/>
              <w:jc w:val="both"/>
            </w:pPr>
            <w:r>
              <w:t>иммуноглобулины, нормальные человеческие</w:t>
            </w:r>
          </w:p>
        </w:tc>
        <w:tc>
          <w:tcPr>
            <w:tcW w:w="7144" w:type="dxa"/>
          </w:tcPr>
          <w:p w:rsidR="00E96BAA" w:rsidRDefault="00E96BAA">
            <w:pPr>
              <w:pStyle w:val="ConsPlusNormal"/>
              <w:jc w:val="both"/>
            </w:pPr>
            <w:r>
              <w:t>иммуноглобулин человека нормальный</w:t>
            </w: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J06BB</w:t>
            </w:r>
          </w:p>
        </w:tc>
        <w:tc>
          <w:tcPr>
            <w:tcW w:w="3964" w:type="dxa"/>
            <w:vMerge w:val="restart"/>
          </w:tcPr>
          <w:p w:rsidR="00E96BAA" w:rsidRDefault="00E96BAA">
            <w:pPr>
              <w:pStyle w:val="ConsPlusNormal"/>
              <w:jc w:val="both"/>
            </w:pPr>
            <w:r>
              <w:t>специфические иммуноглобулины</w:t>
            </w:r>
          </w:p>
        </w:tc>
        <w:tc>
          <w:tcPr>
            <w:tcW w:w="7144" w:type="dxa"/>
          </w:tcPr>
          <w:p w:rsidR="00E96BAA" w:rsidRDefault="00E96BAA">
            <w:pPr>
              <w:pStyle w:val="ConsPlusNormal"/>
              <w:jc w:val="both"/>
            </w:pPr>
            <w:r>
              <w:t>иммуноглобулин антирабический</w:t>
            </w:r>
          </w:p>
        </w:tc>
        <w:tc>
          <w:tcPr>
            <w:tcW w:w="250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иммуноглобулин против клещевого энцефалита</w:t>
            </w:r>
          </w:p>
        </w:tc>
        <w:tc>
          <w:tcPr>
            <w:tcW w:w="250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иммуноглобулин противостолбнячный человека</w:t>
            </w:r>
          </w:p>
        </w:tc>
        <w:tc>
          <w:tcPr>
            <w:tcW w:w="250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иммуноглобулин человека антирезус RHO(D)</w:t>
            </w:r>
          </w:p>
        </w:tc>
        <w:tc>
          <w:tcPr>
            <w:tcW w:w="2509" w:type="dxa"/>
          </w:tcPr>
          <w:p w:rsidR="00E96BAA" w:rsidRDefault="00E96BAA">
            <w:pPr>
              <w:pStyle w:val="ConsPlusNormal"/>
              <w:jc w:val="both"/>
            </w:pPr>
            <w:r>
              <w:t>лиофилизат для приготовления раствора для внутримышечного введения;</w:t>
            </w:r>
          </w:p>
          <w:p w:rsidR="00E96BAA" w:rsidRDefault="00E96BAA">
            <w:pPr>
              <w:pStyle w:val="ConsPlusNormal"/>
              <w:jc w:val="both"/>
            </w:pPr>
            <w:r>
              <w:t>раствор для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иммуноглобулин человека противостафилококковый паливизумаб</w:t>
            </w:r>
          </w:p>
        </w:tc>
        <w:tc>
          <w:tcPr>
            <w:tcW w:w="2509" w:type="dxa"/>
          </w:tcPr>
          <w:p w:rsidR="00E96BAA" w:rsidRDefault="00E96BAA">
            <w:pPr>
              <w:pStyle w:val="ConsPlusNormal"/>
              <w:jc w:val="both"/>
            </w:pPr>
            <w:r>
              <w:t xml:space="preserve">раствор для внутримышечного </w:t>
            </w:r>
            <w:r>
              <w:lastRenderedPageBreak/>
              <w:t>введения</w:t>
            </w:r>
          </w:p>
        </w:tc>
      </w:tr>
      <w:tr w:rsidR="00E96BAA">
        <w:tc>
          <w:tcPr>
            <w:tcW w:w="904" w:type="dxa"/>
            <w:vMerge w:val="restart"/>
          </w:tcPr>
          <w:p w:rsidR="00E96BAA" w:rsidRDefault="00E96BAA">
            <w:pPr>
              <w:pStyle w:val="ConsPlusNormal"/>
              <w:jc w:val="both"/>
            </w:pPr>
            <w:r>
              <w:lastRenderedPageBreak/>
              <w:t>J07</w:t>
            </w:r>
          </w:p>
        </w:tc>
        <w:tc>
          <w:tcPr>
            <w:tcW w:w="3964" w:type="dxa"/>
            <w:vMerge w:val="restart"/>
          </w:tcPr>
          <w:p w:rsidR="00E96BAA" w:rsidRDefault="00E96BAA">
            <w:pPr>
              <w:pStyle w:val="ConsPlusNormal"/>
              <w:jc w:val="both"/>
            </w:pPr>
            <w:r>
              <w:t>вакцины</w:t>
            </w:r>
          </w:p>
        </w:tc>
        <w:tc>
          <w:tcPr>
            <w:tcW w:w="7144" w:type="dxa"/>
          </w:tcPr>
          <w:p w:rsidR="00E96BAA" w:rsidRDefault="00E96BAA">
            <w:pPr>
              <w:pStyle w:val="ConsPlusNormal"/>
              <w:jc w:val="both"/>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250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вакцины для профилактики новой коронавирусной инфекции COVID-19</w:t>
            </w: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J07A</w:t>
            </w:r>
          </w:p>
        </w:tc>
        <w:tc>
          <w:tcPr>
            <w:tcW w:w="3964" w:type="dxa"/>
          </w:tcPr>
          <w:p w:rsidR="00E96BAA" w:rsidRDefault="00E96BAA">
            <w:pPr>
              <w:pStyle w:val="ConsPlusNormal"/>
              <w:jc w:val="both"/>
            </w:pPr>
            <w:r>
              <w:t>вакцины бактериальные</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J07AF</w:t>
            </w:r>
          </w:p>
        </w:tc>
        <w:tc>
          <w:tcPr>
            <w:tcW w:w="3964" w:type="dxa"/>
          </w:tcPr>
          <w:p w:rsidR="00E96BAA" w:rsidRDefault="00E96BAA">
            <w:pPr>
              <w:pStyle w:val="ConsPlusNormal"/>
              <w:jc w:val="both"/>
            </w:pPr>
            <w:r>
              <w:t>вакцины дифтерийные</w:t>
            </w:r>
          </w:p>
        </w:tc>
        <w:tc>
          <w:tcPr>
            <w:tcW w:w="7144" w:type="dxa"/>
          </w:tcPr>
          <w:p w:rsidR="00E96BAA" w:rsidRDefault="00E96BAA">
            <w:pPr>
              <w:pStyle w:val="ConsPlusNormal"/>
              <w:jc w:val="both"/>
            </w:pPr>
            <w:r>
              <w:t>анатоксин дифтерийный</w:t>
            </w: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J07AM</w:t>
            </w:r>
          </w:p>
        </w:tc>
        <w:tc>
          <w:tcPr>
            <w:tcW w:w="3964" w:type="dxa"/>
            <w:vMerge w:val="restart"/>
          </w:tcPr>
          <w:p w:rsidR="00E96BAA" w:rsidRDefault="00E96BAA">
            <w:pPr>
              <w:pStyle w:val="ConsPlusNormal"/>
              <w:jc w:val="both"/>
            </w:pPr>
            <w:r>
              <w:t>противостолбнячные вакцины</w:t>
            </w:r>
          </w:p>
        </w:tc>
        <w:tc>
          <w:tcPr>
            <w:tcW w:w="7144" w:type="dxa"/>
          </w:tcPr>
          <w:p w:rsidR="00E96BAA" w:rsidRDefault="00E96BAA">
            <w:pPr>
              <w:pStyle w:val="ConsPlusNormal"/>
              <w:jc w:val="both"/>
            </w:pPr>
            <w:r>
              <w:t>анатоксин дифтерийно-столбнячный</w:t>
            </w:r>
          </w:p>
        </w:tc>
        <w:tc>
          <w:tcPr>
            <w:tcW w:w="250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анатоксин столбнячный</w:t>
            </w: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L</w:t>
            </w:r>
          </w:p>
        </w:tc>
        <w:tc>
          <w:tcPr>
            <w:tcW w:w="3964" w:type="dxa"/>
          </w:tcPr>
          <w:p w:rsidR="00E96BAA" w:rsidRDefault="00E96BAA">
            <w:pPr>
              <w:pStyle w:val="ConsPlusNormal"/>
              <w:jc w:val="both"/>
            </w:pPr>
            <w:r>
              <w:t>противоопухолевые препараты и иммуномодуляторы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L01</w:t>
            </w:r>
          </w:p>
        </w:tc>
        <w:tc>
          <w:tcPr>
            <w:tcW w:w="3964" w:type="dxa"/>
          </w:tcPr>
          <w:p w:rsidR="00E96BAA" w:rsidRDefault="00E96BAA">
            <w:pPr>
              <w:pStyle w:val="ConsPlusNormal"/>
              <w:jc w:val="both"/>
            </w:pPr>
            <w:r>
              <w:t>противоопухолевые препараты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L01A</w:t>
            </w:r>
          </w:p>
        </w:tc>
        <w:tc>
          <w:tcPr>
            <w:tcW w:w="3964" w:type="dxa"/>
          </w:tcPr>
          <w:p w:rsidR="00E96BAA" w:rsidRDefault="00E96BAA">
            <w:pPr>
              <w:pStyle w:val="ConsPlusNormal"/>
              <w:jc w:val="both"/>
            </w:pPr>
            <w:r>
              <w:t>алкилирующие средства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L01AA</w:t>
            </w:r>
          </w:p>
        </w:tc>
        <w:tc>
          <w:tcPr>
            <w:tcW w:w="3964" w:type="dxa"/>
            <w:vMerge w:val="restart"/>
          </w:tcPr>
          <w:p w:rsidR="00E96BAA" w:rsidRDefault="00E96BAA">
            <w:pPr>
              <w:pStyle w:val="ConsPlusNormal"/>
              <w:jc w:val="both"/>
            </w:pPr>
            <w:r>
              <w:t>аналоги азотистого иприта</w:t>
            </w:r>
          </w:p>
        </w:tc>
        <w:tc>
          <w:tcPr>
            <w:tcW w:w="7144" w:type="dxa"/>
          </w:tcPr>
          <w:p w:rsidR="00E96BAA" w:rsidRDefault="00E96BAA">
            <w:pPr>
              <w:pStyle w:val="ConsPlusNormal"/>
              <w:jc w:val="both"/>
            </w:pPr>
            <w:r>
              <w:t>бендамустин</w:t>
            </w:r>
          </w:p>
        </w:tc>
        <w:tc>
          <w:tcPr>
            <w:tcW w:w="2509" w:type="dxa"/>
          </w:tcPr>
          <w:p w:rsidR="00E96BAA" w:rsidRDefault="00E96BAA">
            <w:pPr>
              <w:pStyle w:val="ConsPlusNormal"/>
              <w:jc w:val="both"/>
            </w:pPr>
            <w:r>
              <w:t>лиофилизат для приготовления концентрата для приготовления раствора для инфузий;</w:t>
            </w:r>
          </w:p>
          <w:p w:rsidR="00E96BAA" w:rsidRDefault="00E96BAA">
            <w:pPr>
              <w:pStyle w:val="ConsPlusNormal"/>
              <w:jc w:val="both"/>
            </w:pPr>
            <w:r>
              <w:t>порошок для приготовления концентрата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ифосфамид</w:t>
            </w:r>
          </w:p>
        </w:tc>
        <w:tc>
          <w:tcPr>
            <w:tcW w:w="2509" w:type="dxa"/>
          </w:tcPr>
          <w:p w:rsidR="00E96BAA" w:rsidRDefault="00E96BAA">
            <w:pPr>
              <w:pStyle w:val="ConsPlusNormal"/>
              <w:jc w:val="both"/>
            </w:pPr>
            <w:r>
              <w:t xml:space="preserve">порошок для приготовления раствора </w:t>
            </w:r>
            <w:r>
              <w:lastRenderedPageBreak/>
              <w:t>для инфузий;</w:t>
            </w:r>
          </w:p>
          <w:p w:rsidR="00E96BAA" w:rsidRDefault="00E96BAA">
            <w:pPr>
              <w:pStyle w:val="ConsPlusNormal"/>
              <w:jc w:val="both"/>
            </w:pPr>
            <w:r>
              <w:t>порошок для приготовления раствора для инъекций;</w:t>
            </w:r>
          </w:p>
          <w:p w:rsidR="00E96BAA" w:rsidRDefault="00E96BAA">
            <w:pPr>
              <w:pStyle w:val="ConsPlusNormal"/>
              <w:jc w:val="both"/>
            </w:pPr>
            <w:r>
              <w:t>порошок для приготовления концентрата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мелфалан</w:t>
            </w:r>
          </w:p>
        </w:tc>
        <w:tc>
          <w:tcPr>
            <w:tcW w:w="2509" w:type="dxa"/>
          </w:tcPr>
          <w:p w:rsidR="00E96BAA" w:rsidRDefault="00E96BAA">
            <w:pPr>
              <w:pStyle w:val="ConsPlusNormal"/>
              <w:jc w:val="both"/>
            </w:pPr>
            <w:r>
              <w:t>лиофилизат для приготовления раствора для внутрисосудистого введения;</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хлорамбуцил</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циклофосфамид</w:t>
            </w:r>
          </w:p>
        </w:tc>
        <w:tc>
          <w:tcPr>
            <w:tcW w:w="2509" w:type="dxa"/>
          </w:tcPr>
          <w:p w:rsidR="00E96BAA" w:rsidRDefault="00E96BAA">
            <w:pPr>
              <w:pStyle w:val="ConsPlusNormal"/>
              <w:jc w:val="both"/>
            </w:pPr>
            <w:r>
              <w:t>лиофилизат для приготовления раствора для внутривенного введения;</w:t>
            </w:r>
          </w:p>
          <w:p w:rsidR="00E96BAA" w:rsidRDefault="00E96BAA">
            <w:pPr>
              <w:pStyle w:val="ConsPlusNormal"/>
              <w:jc w:val="both"/>
            </w:pPr>
            <w:r>
              <w:t>порошок для приготовления раствора для внутривенного введения;</w:t>
            </w:r>
          </w:p>
          <w:p w:rsidR="00E96BAA" w:rsidRDefault="00E96BAA">
            <w:pPr>
              <w:pStyle w:val="ConsPlusNormal"/>
              <w:jc w:val="both"/>
            </w:pPr>
            <w:r>
              <w:t>порошок для приготовления раствора для внутривенного и внутримышечного введения;</w:t>
            </w:r>
          </w:p>
          <w:p w:rsidR="00E96BAA" w:rsidRDefault="00E96BAA">
            <w:pPr>
              <w:pStyle w:val="ConsPlusNormal"/>
              <w:jc w:val="both"/>
            </w:pPr>
            <w:r>
              <w:t xml:space="preserve">таблетки, покрытые </w:t>
            </w:r>
            <w:r>
              <w:lastRenderedPageBreak/>
              <w:t>оболочкой</w:t>
            </w:r>
          </w:p>
        </w:tc>
      </w:tr>
      <w:tr w:rsidR="00E96BAA">
        <w:tc>
          <w:tcPr>
            <w:tcW w:w="904" w:type="dxa"/>
          </w:tcPr>
          <w:p w:rsidR="00E96BAA" w:rsidRDefault="00E96BAA">
            <w:pPr>
              <w:pStyle w:val="ConsPlusNormal"/>
              <w:jc w:val="both"/>
            </w:pPr>
            <w:r>
              <w:lastRenderedPageBreak/>
              <w:t>L01AB</w:t>
            </w:r>
          </w:p>
        </w:tc>
        <w:tc>
          <w:tcPr>
            <w:tcW w:w="3964" w:type="dxa"/>
          </w:tcPr>
          <w:p w:rsidR="00E96BAA" w:rsidRDefault="00E96BAA">
            <w:pPr>
              <w:pStyle w:val="ConsPlusNormal"/>
              <w:jc w:val="both"/>
            </w:pPr>
            <w:r>
              <w:t>алкилсульфонаты</w:t>
            </w:r>
          </w:p>
        </w:tc>
        <w:tc>
          <w:tcPr>
            <w:tcW w:w="7144" w:type="dxa"/>
          </w:tcPr>
          <w:p w:rsidR="00E96BAA" w:rsidRDefault="00E96BAA">
            <w:pPr>
              <w:pStyle w:val="ConsPlusNormal"/>
              <w:jc w:val="both"/>
            </w:pPr>
            <w:r>
              <w:t>бусульфан</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L01AD</w:t>
            </w:r>
          </w:p>
        </w:tc>
        <w:tc>
          <w:tcPr>
            <w:tcW w:w="3964" w:type="dxa"/>
            <w:vMerge w:val="restart"/>
          </w:tcPr>
          <w:p w:rsidR="00E96BAA" w:rsidRDefault="00E96BAA">
            <w:pPr>
              <w:pStyle w:val="ConsPlusNormal"/>
              <w:jc w:val="both"/>
            </w:pPr>
            <w:r>
              <w:t>ароизводные нитрозомочевины</w:t>
            </w:r>
          </w:p>
        </w:tc>
        <w:tc>
          <w:tcPr>
            <w:tcW w:w="7144" w:type="dxa"/>
          </w:tcPr>
          <w:p w:rsidR="00E96BAA" w:rsidRDefault="00E96BAA">
            <w:pPr>
              <w:pStyle w:val="ConsPlusNormal"/>
              <w:jc w:val="both"/>
            </w:pPr>
            <w:r>
              <w:t>кармустин</w:t>
            </w:r>
          </w:p>
        </w:tc>
        <w:tc>
          <w:tcPr>
            <w:tcW w:w="2509" w:type="dxa"/>
          </w:tcPr>
          <w:p w:rsidR="00E96BAA" w:rsidRDefault="00E96BAA">
            <w:pPr>
              <w:pStyle w:val="ConsPlusNormal"/>
              <w:jc w:val="both"/>
            </w:pPr>
            <w:r>
              <w:t>лиофилизат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ломустин</w:t>
            </w:r>
          </w:p>
        </w:tc>
        <w:tc>
          <w:tcPr>
            <w:tcW w:w="2509" w:type="dxa"/>
          </w:tcPr>
          <w:p w:rsidR="00E96BAA" w:rsidRDefault="00E96BAA">
            <w:pPr>
              <w:pStyle w:val="ConsPlusNormal"/>
              <w:jc w:val="both"/>
            </w:pPr>
            <w:r>
              <w:t>капсулы</w:t>
            </w:r>
          </w:p>
        </w:tc>
      </w:tr>
      <w:tr w:rsidR="00E96BAA">
        <w:tc>
          <w:tcPr>
            <w:tcW w:w="904" w:type="dxa"/>
            <w:vMerge w:val="restart"/>
          </w:tcPr>
          <w:p w:rsidR="00E96BAA" w:rsidRDefault="00E96BAA">
            <w:pPr>
              <w:pStyle w:val="ConsPlusNormal"/>
              <w:jc w:val="both"/>
            </w:pPr>
            <w:r>
              <w:t>L01AX</w:t>
            </w:r>
          </w:p>
        </w:tc>
        <w:tc>
          <w:tcPr>
            <w:tcW w:w="3964" w:type="dxa"/>
            <w:vMerge w:val="restart"/>
          </w:tcPr>
          <w:p w:rsidR="00E96BAA" w:rsidRDefault="00E96BAA">
            <w:pPr>
              <w:pStyle w:val="ConsPlusNormal"/>
              <w:jc w:val="both"/>
            </w:pPr>
            <w:r>
              <w:t>другие алкилирующие средства</w:t>
            </w:r>
          </w:p>
        </w:tc>
        <w:tc>
          <w:tcPr>
            <w:tcW w:w="7144" w:type="dxa"/>
          </w:tcPr>
          <w:p w:rsidR="00E96BAA" w:rsidRDefault="00E96BAA">
            <w:pPr>
              <w:pStyle w:val="ConsPlusNormal"/>
              <w:jc w:val="both"/>
            </w:pPr>
            <w:r>
              <w:t>дакарбазин</w:t>
            </w:r>
          </w:p>
        </w:tc>
        <w:tc>
          <w:tcPr>
            <w:tcW w:w="2509" w:type="dxa"/>
          </w:tcPr>
          <w:p w:rsidR="00E96BAA" w:rsidRDefault="00E96BAA">
            <w:pPr>
              <w:pStyle w:val="ConsPlusNormal"/>
              <w:jc w:val="both"/>
            </w:pPr>
            <w:r>
              <w:t>лиофилизат для приготовления раствора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темозоломид</w:t>
            </w:r>
          </w:p>
        </w:tc>
        <w:tc>
          <w:tcPr>
            <w:tcW w:w="2509" w:type="dxa"/>
          </w:tcPr>
          <w:p w:rsidR="00E96BAA" w:rsidRDefault="00E96BAA">
            <w:pPr>
              <w:pStyle w:val="ConsPlusNormal"/>
              <w:jc w:val="both"/>
            </w:pPr>
            <w:r>
              <w:t>капсулы;</w:t>
            </w:r>
          </w:p>
          <w:p w:rsidR="00E96BAA" w:rsidRDefault="00E96BAA">
            <w:pPr>
              <w:pStyle w:val="ConsPlusNormal"/>
              <w:jc w:val="both"/>
            </w:pPr>
            <w:r>
              <w:t>лиофилизат для приготовления</w:t>
            </w:r>
          </w:p>
          <w:p w:rsidR="00E96BAA" w:rsidRDefault="00E96BAA">
            <w:pPr>
              <w:pStyle w:val="ConsPlusNormal"/>
              <w:jc w:val="both"/>
            </w:pPr>
            <w:r>
              <w:t>раствора для инфузий</w:t>
            </w:r>
          </w:p>
        </w:tc>
      </w:tr>
      <w:tr w:rsidR="00E96BAA">
        <w:tc>
          <w:tcPr>
            <w:tcW w:w="904" w:type="dxa"/>
          </w:tcPr>
          <w:p w:rsidR="00E96BAA" w:rsidRDefault="00E96BAA">
            <w:pPr>
              <w:pStyle w:val="ConsPlusNormal"/>
              <w:jc w:val="both"/>
            </w:pPr>
            <w:r>
              <w:t>L01B</w:t>
            </w:r>
          </w:p>
        </w:tc>
        <w:tc>
          <w:tcPr>
            <w:tcW w:w="3964" w:type="dxa"/>
          </w:tcPr>
          <w:p w:rsidR="00E96BAA" w:rsidRDefault="00E96BAA">
            <w:pPr>
              <w:pStyle w:val="ConsPlusNormal"/>
              <w:jc w:val="both"/>
            </w:pPr>
            <w:r>
              <w:t>антиметаболиты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L01BA</w:t>
            </w:r>
          </w:p>
        </w:tc>
        <w:tc>
          <w:tcPr>
            <w:tcW w:w="3964" w:type="dxa"/>
            <w:vMerge w:val="restart"/>
          </w:tcPr>
          <w:p w:rsidR="00E96BAA" w:rsidRDefault="00E96BAA">
            <w:pPr>
              <w:pStyle w:val="ConsPlusNormal"/>
              <w:jc w:val="both"/>
            </w:pPr>
            <w:r>
              <w:t>аналоги фолиевой кислоты</w:t>
            </w:r>
          </w:p>
        </w:tc>
        <w:tc>
          <w:tcPr>
            <w:tcW w:w="7144" w:type="dxa"/>
          </w:tcPr>
          <w:p w:rsidR="00E96BAA" w:rsidRDefault="00E96BAA">
            <w:pPr>
              <w:pStyle w:val="ConsPlusNormal"/>
              <w:jc w:val="both"/>
            </w:pPr>
            <w:r>
              <w:t>метотрексат</w:t>
            </w:r>
          </w:p>
        </w:tc>
        <w:tc>
          <w:tcPr>
            <w:tcW w:w="2509" w:type="dxa"/>
          </w:tcPr>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лиофилизат для приготовления раствора для инфузий;</w:t>
            </w:r>
          </w:p>
          <w:p w:rsidR="00E96BAA" w:rsidRDefault="00E96BAA">
            <w:pPr>
              <w:pStyle w:val="ConsPlusNormal"/>
              <w:jc w:val="both"/>
            </w:pPr>
            <w:r>
              <w:t>лиофилизат для приготовления раствора для инъекций;</w:t>
            </w:r>
          </w:p>
          <w:p w:rsidR="00E96BAA" w:rsidRDefault="00E96BAA">
            <w:pPr>
              <w:pStyle w:val="ConsPlusNormal"/>
              <w:jc w:val="both"/>
            </w:pPr>
            <w:r>
              <w:t>раствор для инъекций;</w:t>
            </w:r>
          </w:p>
          <w:p w:rsidR="00E96BAA" w:rsidRDefault="00E96BAA">
            <w:pPr>
              <w:pStyle w:val="ConsPlusNormal"/>
              <w:jc w:val="both"/>
            </w:pPr>
            <w:r>
              <w:t>раствор для подкожного введения;</w:t>
            </w:r>
          </w:p>
          <w:p w:rsidR="00E96BAA" w:rsidRDefault="00E96BAA">
            <w:pPr>
              <w:pStyle w:val="ConsPlusNormal"/>
              <w:jc w:val="both"/>
            </w:pPr>
            <w:r>
              <w:lastRenderedPageBreak/>
              <w:t>таблетки;</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пеметрексед</w:t>
            </w:r>
          </w:p>
        </w:tc>
        <w:tc>
          <w:tcPr>
            <w:tcW w:w="2509" w:type="dxa"/>
          </w:tcPr>
          <w:p w:rsidR="00E96BAA" w:rsidRDefault="00E96BAA">
            <w:pPr>
              <w:pStyle w:val="ConsPlusNormal"/>
              <w:jc w:val="both"/>
            </w:pPr>
            <w:r>
              <w:t>лиофилизат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ралтитрексид</w:t>
            </w:r>
          </w:p>
        </w:tc>
        <w:tc>
          <w:tcPr>
            <w:tcW w:w="2509" w:type="dxa"/>
          </w:tcPr>
          <w:p w:rsidR="00E96BAA" w:rsidRDefault="00E96BAA">
            <w:pPr>
              <w:pStyle w:val="ConsPlusNormal"/>
              <w:jc w:val="both"/>
            </w:pPr>
            <w:r>
              <w:t>лиофилизат для приготовления раствора для инфузий</w:t>
            </w:r>
          </w:p>
        </w:tc>
      </w:tr>
      <w:tr w:rsidR="00E96BAA">
        <w:tc>
          <w:tcPr>
            <w:tcW w:w="904" w:type="dxa"/>
            <w:vMerge w:val="restart"/>
          </w:tcPr>
          <w:p w:rsidR="00E96BAA" w:rsidRDefault="00E96BAA">
            <w:pPr>
              <w:pStyle w:val="ConsPlusNormal"/>
              <w:jc w:val="both"/>
            </w:pPr>
            <w:r>
              <w:t>L01BB</w:t>
            </w:r>
          </w:p>
        </w:tc>
        <w:tc>
          <w:tcPr>
            <w:tcW w:w="3964" w:type="dxa"/>
            <w:vMerge w:val="restart"/>
          </w:tcPr>
          <w:p w:rsidR="00E96BAA" w:rsidRDefault="00E96BAA">
            <w:pPr>
              <w:pStyle w:val="ConsPlusNormal"/>
              <w:jc w:val="both"/>
            </w:pPr>
            <w:r>
              <w:t>аналоги пурина</w:t>
            </w:r>
          </w:p>
        </w:tc>
        <w:tc>
          <w:tcPr>
            <w:tcW w:w="7144" w:type="dxa"/>
          </w:tcPr>
          <w:p w:rsidR="00E96BAA" w:rsidRDefault="00E96BAA">
            <w:pPr>
              <w:pStyle w:val="ConsPlusNormal"/>
              <w:jc w:val="both"/>
            </w:pPr>
            <w:r>
              <w:t>меркаптопурин</w:t>
            </w:r>
          </w:p>
        </w:tc>
        <w:tc>
          <w:tcPr>
            <w:tcW w:w="250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неларабин</w:t>
            </w:r>
          </w:p>
        </w:tc>
        <w:tc>
          <w:tcPr>
            <w:tcW w:w="2509" w:type="dxa"/>
          </w:tcPr>
          <w:p w:rsidR="00E96BAA" w:rsidRDefault="00E96BAA">
            <w:pPr>
              <w:pStyle w:val="ConsPlusNormal"/>
              <w:jc w:val="both"/>
            </w:pPr>
            <w:r>
              <w:t>раствор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флударабин</w:t>
            </w:r>
          </w:p>
        </w:tc>
        <w:tc>
          <w:tcPr>
            <w:tcW w:w="2509" w:type="dxa"/>
          </w:tcPr>
          <w:p w:rsidR="00E96BAA" w:rsidRDefault="00E96BAA">
            <w:pPr>
              <w:pStyle w:val="ConsPlusNormal"/>
              <w:jc w:val="both"/>
            </w:pPr>
            <w:r>
              <w:t>концентрат для приготовления раствора для внутривенного введения;</w:t>
            </w:r>
          </w:p>
          <w:p w:rsidR="00E96BAA" w:rsidRDefault="00E96BAA">
            <w:pPr>
              <w:pStyle w:val="ConsPlusNormal"/>
              <w:jc w:val="both"/>
            </w:pPr>
            <w:r>
              <w:t>лиофилизат для приготовления раствора для внутривенного введения;</w:t>
            </w:r>
          </w:p>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L01BC</w:t>
            </w:r>
          </w:p>
        </w:tc>
        <w:tc>
          <w:tcPr>
            <w:tcW w:w="3964" w:type="dxa"/>
            <w:vMerge w:val="restart"/>
          </w:tcPr>
          <w:p w:rsidR="00E96BAA" w:rsidRDefault="00E96BAA">
            <w:pPr>
              <w:pStyle w:val="ConsPlusNormal"/>
              <w:jc w:val="both"/>
            </w:pPr>
            <w:r>
              <w:t>аналоги пиримидина</w:t>
            </w:r>
          </w:p>
        </w:tc>
        <w:tc>
          <w:tcPr>
            <w:tcW w:w="7144" w:type="dxa"/>
          </w:tcPr>
          <w:p w:rsidR="00E96BAA" w:rsidRDefault="00E96BAA">
            <w:pPr>
              <w:pStyle w:val="ConsPlusNormal"/>
              <w:jc w:val="both"/>
            </w:pPr>
            <w:r>
              <w:t>азацитидин</w:t>
            </w:r>
          </w:p>
        </w:tc>
        <w:tc>
          <w:tcPr>
            <w:tcW w:w="2509" w:type="dxa"/>
          </w:tcPr>
          <w:p w:rsidR="00E96BAA" w:rsidRDefault="00E96BAA">
            <w:pPr>
              <w:pStyle w:val="ConsPlusNormal"/>
              <w:jc w:val="both"/>
            </w:pPr>
            <w:r>
              <w:t>лиофилизат для приготовления суспензии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гемцитабин</w:t>
            </w:r>
          </w:p>
        </w:tc>
        <w:tc>
          <w:tcPr>
            <w:tcW w:w="2509" w:type="dxa"/>
          </w:tcPr>
          <w:p w:rsidR="00E96BAA" w:rsidRDefault="00E96BAA">
            <w:pPr>
              <w:pStyle w:val="ConsPlusNormal"/>
              <w:jc w:val="both"/>
            </w:pPr>
            <w:r>
              <w:t xml:space="preserve">лиофилизат для </w:t>
            </w:r>
            <w:r>
              <w:lastRenderedPageBreak/>
              <w:t>приготовления концентрата для приготовления раствора для инфузий;</w:t>
            </w:r>
          </w:p>
          <w:p w:rsidR="00E96BAA" w:rsidRDefault="00E96BAA">
            <w:pPr>
              <w:pStyle w:val="ConsPlusNormal"/>
              <w:jc w:val="both"/>
            </w:pPr>
            <w:r>
              <w:t>лиофилизат для приготовления раствора для инфузий;</w:t>
            </w:r>
          </w:p>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капецитабин</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фторурацил</w:t>
            </w:r>
          </w:p>
        </w:tc>
        <w:tc>
          <w:tcPr>
            <w:tcW w:w="2509" w:type="dxa"/>
          </w:tcPr>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раствор для внутрисосудистого введения;</w:t>
            </w:r>
          </w:p>
          <w:p w:rsidR="00E96BAA" w:rsidRDefault="00E96BAA">
            <w:pPr>
              <w:pStyle w:val="ConsPlusNormal"/>
              <w:jc w:val="both"/>
            </w:pPr>
            <w:r>
              <w:t>раствор для внутрисосудистого и внутриполостного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цитарабин</w:t>
            </w:r>
          </w:p>
        </w:tc>
        <w:tc>
          <w:tcPr>
            <w:tcW w:w="2509" w:type="dxa"/>
          </w:tcPr>
          <w:p w:rsidR="00E96BAA" w:rsidRDefault="00E96BAA">
            <w:pPr>
              <w:pStyle w:val="ConsPlusNormal"/>
              <w:jc w:val="both"/>
            </w:pPr>
            <w:r>
              <w:t>лиофилизат для приготовления раствора для инъекций;</w:t>
            </w:r>
          </w:p>
          <w:p w:rsidR="00E96BAA" w:rsidRDefault="00E96BAA">
            <w:pPr>
              <w:pStyle w:val="ConsPlusNormal"/>
              <w:jc w:val="both"/>
            </w:pPr>
            <w:r>
              <w:t>раствор для инъекций</w:t>
            </w:r>
          </w:p>
        </w:tc>
      </w:tr>
      <w:tr w:rsidR="00E96BAA">
        <w:tc>
          <w:tcPr>
            <w:tcW w:w="904" w:type="dxa"/>
          </w:tcPr>
          <w:p w:rsidR="00E96BAA" w:rsidRDefault="00E96BAA">
            <w:pPr>
              <w:pStyle w:val="ConsPlusNormal"/>
              <w:jc w:val="both"/>
            </w:pPr>
            <w:r>
              <w:t>L01C</w:t>
            </w:r>
          </w:p>
        </w:tc>
        <w:tc>
          <w:tcPr>
            <w:tcW w:w="3964" w:type="dxa"/>
          </w:tcPr>
          <w:p w:rsidR="00E96BAA" w:rsidRDefault="00E96BAA">
            <w:pPr>
              <w:pStyle w:val="ConsPlusNormal"/>
              <w:jc w:val="both"/>
            </w:pPr>
            <w:r>
              <w:t>алкалоиды растительного происхождения и другие природные вещества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L01CA</w:t>
            </w:r>
          </w:p>
        </w:tc>
        <w:tc>
          <w:tcPr>
            <w:tcW w:w="3964" w:type="dxa"/>
            <w:vMerge w:val="restart"/>
          </w:tcPr>
          <w:p w:rsidR="00E96BAA" w:rsidRDefault="00E96BAA">
            <w:pPr>
              <w:pStyle w:val="ConsPlusNormal"/>
              <w:jc w:val="both"/>
            </w:pPr>
            <w:r>
              <w:t>алкалоиды барвинка и их аналоги</w:t>
            </w:r>
          </w:p>
        </w:tc>
        <w:tc>
          <w:tcPr>
            <w:tcW w:w="7144" w:type="dxa"/>
          </w:tcPr>
          <w:p w:rsidR="00E96BAA" w:rsidRDefault="00E96BAA">
            <w:pPr>
              <w:pStyle w:val="ConsPlusNormal"/>
              <w:jc w:val="both"/>
            </w:pPr>
            <w:r>
              <w:t>винбластин</w:t>
            </w:r>
          </w:p>
        </w:tc>
        <w:tc>
          <w:tcPr>
            <w:tcW w:w="2509" w:type="dxa"/>
          </w:tcPr>
          <w:p w:rsidR="00E96BAA" w:rsidRDefault="00E96BAA">
            <w:pPr>
              <w:pStyle w:val="ConsPlusNormal"/>
              <w:jc w:val="both"/>
            </w:pPr>
            <w:r>
              <w:t xml:space="preserve">лиофилизат для </w:t>
            </w:r>
            <w:r>
              <w:lastRenderedPageBreak/>
              <w:t>приготовления раствора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винкристин</w:t>
            </w:r>
          </w:p>
        </w:tc>
        <w:tc>
          <w:tcPr>
            <w:tcW w:w="2509" w:type="dxa"/>
          </w:tcPr>
          <w:p w:rsidR="00E96BAA" w:rsidRDefault="00E96BAA">
            <w:pPr>
              <w:pStyle w:val="ConsPlusNormal"/>
              <w:jc w:val="both"/>
            </w:pPr>
            <w:r>
              <w:t>раствор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винорелбин</w:t>
            </w:r>
          </w:p>
        </w:tc>
        <w:tc>
          <w:tcPr>
            <w:tcW w:w="2509" w:type="dxa"/>
          </w:tcPr>
          <w:p w:rsidR="00E96BAA" w:rsidRDefault="00E96BAA">
            <w:pPr>
              <w:pStyle w:val="ConsPlusNormal"/>
              <w:jc w:val="both"/>
            </w:pPr>
            <w:r>
              <w:t>капсулы;</w:t>
            </w:r>
          </w:p>
          <w:p w:rsidR="00E96BAA" w:rsidRDefault="00E96BAA">
            <w:pPr>
              <w:pStyle w:val="ConsPlusNormal"/>
              <w:jc w:val="both"/>
            </w:pPr>
            <w:r>
              <w:t>концентрат для приготовления раствора для инфузий</w:t>
            </w:r>
          </w:p>
        </w:tc>
      </w:tr>
      <w:tr w:rsidR="00E96BAA">
        <w:tc>
          <w:tcPr>
            <w:tcW w:w="904" w:type="dxa"/>
          </w:tcPr>
          <w:p w:rsidR="00E96BAA" w:rsidRDefault="00E96BAA">
            <w:pPr>
              <w:pStyle w:val="ConsPlusNormal"/>
              <w:jc w:val="both"/>
            </w:pPr>
            <w:r>
              <w:t>L01CB</w:t>
            </w:r>
          </w:p>
        </w:tc>
        <w:tc>
          <w:tcPr>
            <w:tcW w:w="3964" w:type="dxa"/>
          </w:tcPr>
          <w:p w:rsidR="00E96BAA" w:rsidRDefault="00E96BAA">
            <w:pPr>
              <w:pStyle w:val="ConsPlusNormal"/>
              <w:jc w:val="both"/>
            </w:pPr>
            <w:r>
              <w:t>производные подофиллотоксина</w:t>
            </w:r>
          </w:p>
        </w:tc>
        <w:tc>
          <w:tcPr>
            <w:tcW w:w="7144" w:type="dxa"/>
          </w:tcPr>
          <w:p w:rsidR="00E96BAA" w:rsidRDefault="00E96BAA">
            <w:pPr>
              <w:pStyle w:val="ConsPlusNormal"/>
              <w:jc w:val="both"/>
            </w:pPr>
            <w:r>
              <w:t>этопозид</w:t>
            </w:r>
          </w:p>
        </w:tc>
        <w:tc>
          <w:tcPr>
            <w:tcW w:w="2509" w:type="dxa"/>
          </w:tcPr>
          <w:p w:rsidR="00E96BAA" w:rsidRDefault="00E96BAA">
            <w:pPr>
              <w:pStyle w:val="ConsPlusNormal"/>
              <w:jc w:val="both"/>
            </w:pPr>
            <w:r>
              <w:t>капсулы;</w:t>
            </w:r>
          </w:p>
          <w:p w:rsidR="00E96BAA" w:rsidRDefault="00E96BAA">
            <w:pPr>
              <w:pStyle w:val="ConsPlusNormal"/>
              <w:jc w:val="both"/>
            </w:pPr>
            <w:r>
              <w:t>концентрат для приготовления раствора для инфузий</w:t>
            </w:r>
          </w:p>
        </w:tc>
      </w:tr>
      <w:tr w:rsidR="00E96BAA">
        <w:tc>
          <w:tcPr>
            <w:tcW w:w="904" w:type="dxa"/>
            <w:vMerge w:val="restart"/>
          </w:tcPr>
          <w:p w:rsidR="00E96BAA" w:rsidRDefault="00E96BAA">
            <w:pPr>
              <w:pStyle w:val="ConsPlusNormal"/>
              <w:jc w:val="both"/>
            </w:pPr>
            <w:r>
              <w:t>L01CD</w:t>
            </w:r>
          </w:p>
        </w:tc>
        <w:tc>
          <w:tcPr>
            <w:tcW w:w="3964" w:type="dxa"/>
            <w:vMerge w:val="restart"/>
          </w:tcPr>
          <w:p w:rsidR="00E96BAA" w:rsidRDefault="00E96BAA">
            <w:pPr>
              <w:pStyle w:val="ConsPlusNormal"/>
              <w:jc w:val="both"/>
            </w:pPr>
            <w:r>
              <w:t>таксаны</w:t>
            </w:r>
          </w:p>
        </w:tc>
        <w:tc>
          <w:tcPr>
            <w:tcW w:w="7144" w:type="dxa"/>
          </w:tcPr>
          <w:p w:rsidR="00E96BAA" w:rsidRDefault="00E96BAA">
            <w:pPr>
              <w:pStyle w:val="ConsPlusNormal"/>
              <w:jc w:val="both"/>
            </w:pPr>
            <w:r>
              <w:t>доцетаксел</w:t>
            </w:r>
          </w:p>
        </w:tc>
        <w:tc>
          <w:tcPr>
            <w:tcW w:w="250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кабазитаксел</w:t>
            </w:r>
          </w:p>
        </w:tc>
        <w:tc>
          <w:tcPr>
            <w:tcW w:w="250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паклитаксел</w:t>
            </w:r>
          </w:p>
        </w:tc>
        <w:tc>
          <w:tcPr>
            <w:tcW w:w="2509" w:type="dxa"/>
          </w:tcPr>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лиофилизат для приготовления раствора для инфузий</w:t>
            </w:r>
          </w:p>
        </w:tc>
      </w:tr>
      <w:tr w:rsidR="00E96BAA">
        <w:tc>
          <w:tcPr>
            <w:tcW w:w="904" w:type="dxa"/>
          </w:tcPr>
          <w:p w:rsidR="00E96BAA" w:rsidRDefault="00E96BAA">
            <w:pPr>
              <w:pStyle w:val="ConsPlusNormal"/>
              <w:jc w:val="both"/>
            </w:pPr>
            <w:r>
              <w:t>L01D</w:t>
            </w:r>
          </w:p>
        </w:tc>
        <w:tc>
          <w:tcPr>
            <w:tcW w:w="3964" w:type="dxa"/>
          </w:tcPr>
          <w:p w:rsidR="00E96BAA" w:rsidRDefault="00E96BAA">
            <w:pPr>
              <w:pStyle w:val="ConsPlusNormal"/>
              <w:jc w:val="both"/>
            </w:pPr>
            <w:r>
              <w:t>противоопухолевые антибиотики и родственные соединения</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lastRenderedPageBreak/>
              <w:t>L01DB</w:t>
            </w:r>
          </w:p>
        </w:tc>
        <w:tc>
          <w:tcPr>
            <w:tcW w:w="3964" w:type="dxa"/>
            <w:vMerge w:val="restart"/>
          </w:tcPr>
          <w:p w:rsidR="00E96BAA" w:rsidRDefault="00E96BAA">
            <w:pPr>
              <w:pStyle w:val="ConsPlusNormal"/>
              <w:jc w:val="both"/>
            </w:pPr>
            <w:r>
              <w:t>антрациклины и родственные соединения</w:t>
            </w:r>
          </w:p>
        </w:tc>
        <w:tc>
          <w:tcPr>
            <w:tcW w:w="7144" w:type="dxa"/>
          </w:tcPr>
          <w:p w:rsidR="00E96BAA" w:rsidRDefault="00E96BAA">
            <w:pPr>
              <w:pStyle w:val="ConsPlusNormal"/>
              <w:jc w:val="both"/>
            </w:pPr>
            <w:r>
              <w:t>даунорубицин</w:t>
            </w:r>
          </w:p>
        </w:tc>
        <w:tc>
          <w:tcPr>
            <w:tcW w:w="2509" w:type="dxa"/>
          </w:tcPr>
          <w:p w:rsidR="00E96BAA" w:rsidRDefault="00E96BAA">
            <w:pPr>
              <w:pStyle w:val="ConsPlusNormal"/>
              <w:jc w:val="both"/>
            </w:pPr>
            <w:r>
              <w:t>лиофилизат для приготовления раствора для внутривенного введения;</w:t>
            </w:r>
          </w:p>
          <w:p w:rsidR="00E96BAA" w:rsidRDefault="00E96BAA">
            <w:pPr>
              <w:pStyle w:val="ConsPlusNormal"/>
              <w:jc w:val="both"/>
            </w:pPr>
            <w:r>
              <w:t>концентрат для приготовления раствора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доксорубицин</w:t>
            </w:r>
          </w:p>
        </w:tc>
        <w:tc>
          <w:tcPr>
            <w:tcW w:w="2509" w:type="dxa"/>
          </w:tcPr>
          <w:p w:rsidR="00E96BAA" w:rsidRDefault="00E96BAA">
            <w:pPr>
              <w:pStyle w:val="ConsPlusNormal"/>
              <w:jc w:val="both"/>
            </w:pPr>
            <w:r>
              <w:t>концентрат для приготовления раствора для внутриартериального, внутривенного и внутрипузырного введения;</w:t>
            </w:r>
          </w:p>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лиофилизат для приготовления раствора для внутрисосудистого и внутрипузырного введения;</w:t>
            </w:r>
          </w:p>
          <w:p w:rsidR="00E96BAA" w:rsidRDefault="00E96BAA">
            <w:pPr>
              <w:pStyle w:val="ConsPlusNormal"/>
              <w:jc w:val="both"/>
            </w:pPr>
            <w:r>
              <w:t>раствор для внутрисосудистого и внутрипузырного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идарубицин</w:t>
            </w:r>
          </w:p>
        </w:tc>
        <w:tc>
          <w:tcPr>
            <w:tcW w:w="2509" w:type="dxa"/>
          </w:tcPr>
          <w:p w:rsidR="00E96BAA" w:rsidRDefault="00E96BAA">
            <w:pPr>
              <w:pStyle w:val="ConsPlusNormal"/>
              <w:jc w:val="both"/>
            </w:pPr>
            <w:r>
              <w:t>лиофилизат для приготовления раствора для внутривенного введения;</w:t>
            </w:r>
          </w:p>
          <w:p w:rsidR="00E96BAA" w:rsidRDefault="00E96BAA">
            <w:pPr>
              <w:pStyle w:val="ConsPlusNormal"/>
              <w:jc w:val="both"/>
            </w:pPr>
            <w:r>
              <w:t xml:space="preserve">раствор для </w:t>
            </w:r>
            <w:r>
              <w:lastRenderedPageBreak/>
              <w:t>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митоксантрон</w:t>
            </w:r>
          </w:p>
        </w:tc>
        <w:tc>
          <w:tcPr>
            <w:tcW w:w="250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эпирубицин</w:t>
            </w:r>
          </w:p>
        </w:tc>
        <w:tc>
          <w:tcPr>
            <w:tcW w:w="2509" w:type="dxa"/>
          </w:tcPr>
          <w:p w:rsidR="00E96BAA" w:rsidRDefault="00E96BAA">
            <w:pPr>
              <w:pStyle w:val="ConsPlusNormal"/>
              <w:jc w:val="both"/>
            </w:pPr>
            <w:r>
              <w:t>концентрат для приготовления раствора для внутрисосудистого и внутрипузырного введения;</w:t>
            </w:r>
          </w:p>
          <w:p w:rsidR="00E96BAA" w:rsidRDefault="00E96BAA">
            <w:pPr>
              <w:pStyle w:val="ConsPlusNormal"/>
              <w:jc w:val="both"/>
            </w:pPr>
            <w:r>
              <w:t>лиофилизат для приготовления раствора для внутрисосудистого и внутрипузырного введения;</w:t>
            </w:r>
          </w:p>
          <w:p w:rsidR="00E96BAA" w:rsidRDefault="00E96BAA">
            <w:pPr>
              <w:pStyle w:val="ConsPlusNormal"/>
              <w:jc w:val="both"/>
            </w:pPr>
            <w:r>
              <w:t>лиофилизат для приготовления раствора для внутриартериального и внутрипузырного введения;</w:t>
            </w:r>
          </w:p>
          <w:p w:rsidR="00E96BAA" w:rsidRDefault="00E96BAA">
            <w:pPr>
              <w:pStyle w:val="ConsPlusNormal"/>
              <w:jc w:val="both"/>
            </w:pPr>
            <w:r>
              <w:t>лиофилизат для приготовления раствора для внутриартериального, внутрипузырного введения и инфузий</w:t>
            </w:r>
          </w:p>
        </w:tc>
      </w:tr>
      <w:tr w:rsidR="00E96BAA">
        <w:tc>
          <w:tcPr>
            <w:tcW w:w="904" w:type="dxa"/>
            <w:vMerge w:val="restart"/>
          </w:tcPr>
          <w:p w:rsidR="00E96BAA" w:rsidRDefault="00E96BAA">
            <w:pPr>
              <w:pStyle w:val="ConsPlusNormal"/>
              <w:jc w:val="both"/>
            </w:pPr>
            <w:r>
              <w:t>L01DC</w:t>
            </w:r>
          </w:p>
        </w:tc>
        <w:tc>
          <w:tcPr>
            <w:tcW w:w="3964" w:type="dxa"/>
            <w:vMerge w:val="restart"/>
          </w:tcPr>
          <w:p w:rsidR="00E96BAA" w:rsidRDefault="00E96BAA">
            <w:pPr>
              <w:pStyle w:val="ConsPlusNormal"/>
              <w:jc w:val="both"/>
            </w:pPr>
            <w:r>
              <w:t>другие противоопухолевые антибиотики</w:t>
            </w:r>
          </w:p>
        </w:tc>
        <w:tc>
          <w:tcPr>
            <w:tcW w:w="7144" w:type="dxa"/>
          </w:tcPr>
          <w:p w:rsidR="00E96BAA" w:rsidRDefault="00E96BAA">
            <w:pPr>
              <w:pStyle w:val="ConsPlusNormal"/>
              <w:jc w:val="both"/>
            </w:pPr>
            <w:r>
              <w:t>блеомицин</w:t>
            </w:r>
          </w:p>
        </w:tc>
        <w:tc>
          <w:tcPr>
            <w:tcW w:w="2509" w:type="dxa"/>
          </w:tcPr>
          <w:p w:rsidR="00E96BAA" w:rsidRDefault="00E96BAA">
            <w:pPr>
              <w:pStyle w:val="ConsPlusNormal"/>
              <w:jc w:val="both"/>
            </w:pPr>
            <w:r>
              <w:t>лиофилизат для приготовления раствора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иксабепилон</w:t>
            </w:r>
          </w:p>
        </w:tc>
        <w:tc>
          <w:tcPr>
            <w:tcW w:w="2509" w:type="dxa"/>
          </w:tcPr>
          <w:p w:rsidR="00E96BAA" w:rsidRDefault="00E96BAA">
            <w:pPr>
              <w:pStyle w:val="ConsPlusNormal"/>
              <w:jc w:val="both"/>
            </w:pPr>
            <w:r>
              <w:t xml:space="preserve">лиофилизат для </w:t>
            </w:r>
            <w:r>
              <w:lastRenderedPageBreak/>
              <w:t>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митомицин</w:t>
            </w:r>
          </w:p>
        </w:tc>
        <w:tc>
          <w:tcPr>
            <w:tcW w:w="2509" w:type="dxa"/>
          </w:tcPr>
          <w:p w:rsidR="00E96BAA" w:rsidRDefault="00E96BAA">
            <w:pPr>
              <w:pStyle w:val="ConsPlusNormal"/>
              <w:jc w:val="both"/>
            </w:pPr>
            <w:r>
              <w:t>лиофилизат для приготовления раствора для инъекций</w:t>
            </w:r>
          </w:p>
        </w:tc>
      </w:tr>
      <w:tr w:rsidR="00E96BAA">
        <w:tc>
          <w:tcPr>
            <w:tcW w:w="904" w:type="dxa"/>
          </w:tcPr>
          <w:p w:rsidR="00E96BAA" w:rsidRDefault="00E96BAA">
            <w:pPr>
              <w:pStyle w:val="ConsPlusNormal"/>
              <w:jc w:val="both"/>
            </w:pPr>
            <w:r>
              <w:t>L01Е</w:t>
            </w:r>
          </w:p>
        </w:tc>
        <w:tc>
          <w:tcPr>
            <w:tcW w:w="3964" w:type="dxa"/>
          </w:tcPr>
          <w:p w:rsidR="00E96BAA" w:rsidRDefault="00E96BAA">
            <w:pPr>
              <w:pStyle w:val="ConsPlusNormal"/>
              <w:jc w:val="both"/>
            </w:pPr>
            <w:r>
              <w:t>ингибиторы протеинкиназы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L01ЕL</w:t>
            </w:r>
          </w:p>
        </w:tc>
        <w:tc>
          <w:tcPr>
            <w:tcW w:w="3964" w:type="dxa"/>
          </w:tcPr>
          <w:p w:rsidR="00E96BAA" w:rsidRDefault="00E96BAA">
            <w:pPr>
              <w:pStyle w:val="ConsPlusNormal"/>
              <w:jc w:val="both"/>
            </w:pPr>
            <w:r>
              <w:t>ингибиторы тирозинкиназы Брутона</w:t>
            </w:r>
          </w:p>
        </w:tc>
        <w:tc>
          <w:tcPr>
            <w:tcW w:w="7144" w:type="dxa"/>
          </w:tcPr>
          <w:p w:rsidR="00E96BAA" w:rsidRDefault="00E96BAA">
            <w:pPr>
              <w:pStyle w:val="ConsPlusNormal"/>
              <w:jc w:val="both"/>
            </w:pPr>
            <w:r>
              <w:t>занубрутиниб</w:t>
            </w:r>
          </w:p>
        </w:tc>
        <w:tc>
          <w:tcPr>
            <w:tcW w:w="2509" w:type="dxa"/>
          </w:tcPr>
          <w:p w:rsidR="00E96BAA" w:rsidRDefault="00E96BAA">
            <w:pPr>
              <w:pStyle w:val="ConsPlusNormal"/>
              <w:jc w:val="both"/>
            </w:pPr>
            <w:r>
              <w:t>капсулы</w:t>
            </w:r>
          </w:p>
        </w:tc>
      </w:tr>
      <w:tr w:rsidR="00E96BAA">
        <w:tc>
          <w:tcPr>
            <w:tcW w:w="904" w:type="dxa"/>
          </w:tcPr>
          <w:p w:rsidR="00E96BAA" w:rsidRDefault="00E96BAA">
            <w:pPr>
              <w:pStyle w:val="ConsPlusNormal"/>
              <w:jc w:val="both"/>
            </w:pPr>
            <w:r>
              <w:t>L01F</w:t>
            </w:r>
          </w:p>
        </w:tc>
        <w:tc>
          <w:tcPr>
            <w:tcW w:w="3964" w:type="dxa"/>
          </w:tcPr>
          <w:p w:rsidR="00E96BAA" w:rsidRDefault="00E96BAA">
            <w:pPr>
              <w:pStyle w:val="ConsPlusNormal"/>
              <w:jc w:val="both"/>
            </w:pPr>
            <w:r>
              <w:t>моноклональные антитела и коньюгаты антител</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L01F</w:t>
            </w:r>
          </w:p>
        </w:tc>
        <w:tc>
          <w:tcPr>
            <w:tcW w:w="3964" w:type="dxa"/>
            <w:vMerge w:val="restart"/>
          </w:tcPr>
          <w:p w:rsidR="00E96BAA" w:rsidRDefault="00E96BAA">
            <w:pPr>
              <w:pStyle w:val="ConsPlusNormal"/>
              <w:jc w:val="both"/>
            </w:pPr>
            <w:r>
              <w:t>ингибиторы СD38 (кластеры дифференцировки 38)</w:t>
            </w:r>
          </w:p>
        </w:tc>
        <w:tc>
          <w:tcPr>
            <w:tcW w:w="7144" w:type="dxa"/>
          </w:tcPr>
          <w:p w:rsidR="00E96BAA" w:rsidRDefault="00E96BAA">
            <w:pPr>
              <w:pStyle w:val="ConsPlusNormal"/>
              <w:jc w:val="both"/>
            </w:pPr>
            <w:r>
              <w:t>даратумумаб</w:t>
            </w:r>
          </w:p>
        </w:tc>
        <w:tc>
          <w:tcPr>
            <w:tcW w:w="2509" w:type="dxa"/>
          </w:tcPr>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изатуксимаб</w:t>
            </w:r>
          </w:p>
        </w:tc>
        <w:tc>
          <w:tcPr>
            <w:tcW w:w="2509" w:type="dxa"/>
          </w:tcPr>
          <w:p w:rsidR="00E96BAA" w:rsidRDefault="00E96BAA">
            <w:pPr>
              <w:pStyle w:val="ConsPlusNormal"/>
              <w:jc w:val="both"/>
            </w:pPr>
            <w:r>
              <w:t>концентрат для приготовления раствора для инфузий</w:t>
            </w:r>
          </w:p>
        </w:tc>
      </w:tr>
      <w:tr w:rsidR="00E96BAA">
        <w:tc>
          <w:tcPr>
            <w:tcW w:w="904" w:type="dxa"/>
          </w:tcPr>
          <w:p w:rsidR="00E96BAA" w:rsidRDefault="00E96BAA">
            <w:pPr>
              <w:pStyle w:val="ConsPlusNormal"/>
              <w:jc w:val="both"/>
            </w:pPr>
            <w:r>
              <w:t>L01X</w:t>
            </w:r>
          </w:p>
        </w:tc>
        <w:tc>
          <w:tcPr>
            <w:tcW w:w="3964" w:type="dxa"/>
          </w:tcPr>
          <w:p w:rsidR="00E96BAA" w:rsidRDefault="00E96BAA">
            <w:pPr>
              <w:pStyle w:val="ConsPlusNormal"/>
              <w:jc w:val="both"/>
            </w:pPr>
            <w:r>
              <w:t>другие противоопухолевые препараты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L01XA</w:t>
            </w:r>
          </w:p>
        </w:tc>
        <w:tc>
          <w:tcPr>
            <w:tcW w:w="3964" w:type="dxa"/>
            <w:vMerge w:val="restart"/>
          </w:tcPr>
          <w:p w:rsidR="00E96BAA" w:rsidRDefault="00E96BAA">
            <w:pPr>
              <w:pStyle w:val="ConsPlusNormal"/>
              <w:jc w:val="both"/>
            </w:pPr>
            <w:r>
              <w:t>препараты платины</w:t>
            </w:r>
          </w:p>
        </w:tc>
        <w:tc>
          <w:tcPr>
            <w:tcW w:w="7144" w:type="dxa"/>
          </w:tcPr>
          <w:p w:rsidR="00E96BAA" w:rsidRDefault="00E96BAA">
            <w:pPr>
              <w:pStyle w:val="ConsPlusNormal"/>
              <w:jc w:val="both"/>
            </w:pPr>
            <w:r>
              <w:t>карбоплатин</w:t>
            </w:r>
          </w:p>
        </w:tc>
        <w:tc>
          <w:tcPr>
            <w:tcW w:w="2509" w:type="dxa"/>
          </w:tcPr>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лиофилизат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оксалиплатин</w:t>
            </w:r>
          </w:p>
        </w:tc>
        <w:tc>
          <w:tcPr>
            <w:tcW w:w="2509" w:type="dxa"/>
          </w:tcPr>
          <w:p w:rsidR="00E96BAA" w:rsidRDefault="00E96BAA">
            <w:pPr>
              <w:pStyle w:val="ConsPlusNormal"/>
              <w:jc w:val="both"/>
            </w:pPr>
            <w:r>
              <w:t xml:space="preserve">концентрат для приготовления раствора </w:t>
            </w:r>
            <w:r>
              <w:lastRenderedPageBreak/>
              <w:t>для инфузий;</w:t>
            </w:r>
          </w:p>
          <w:p w:rsidR="00E96BAA" w:rsidRDefault="00E96BAA">
            <w:pPr>
              <w:pStyle w:val="ConsPlusNormal"/>
              <w:jc w:val="both"/>
            </w:pPr>
            <w:r>
              <w:t>лиофилизат для приготовления концентрата для приготовления раствора для инфузий;</w:t>
            </w:r>
          </w:p>
          <w:p w:rsidR="00E96BAA" w:rsidRDefault="00E96BAA">
            <w:pPr>
              <w:pStyle w:val="ConsPlusNormal"/>
              <w:jc w:val="both"/>
            </w:pPr>
            <w:r>
              <w:t>лиофилизат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цисплатин</w:t>
            </w:r>
          </w:p>
        </w:tc>
        <w:tc>
          <w:tcPr>
            <w:tcW w:w="2509" w:type="dxa"/>
          </w:tcPr>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раствор для инъекций</w:t>
            </w:r>
          </w:p>
        </w:tc>
      </w:tr>
      <w:tr w:rsidR="00E96BAA">
        <w:tc>
          <w:tcPr>
            <w:tcW w:w="904" w:type="dxa"/>
          </w:tcPr>
          <w:p w:rsidR="00E96BAA" w:rsidRDefault="00E96BAA">
            <w:pPr>
              <w:pStyle w:val="ConsPlusNormal"/>
              <w:jc w:val="both"/>
            </w:pPr>
            <w:r>
              <w:t>L01XB</w:t>
            </w:r>
          </w:p>
        </w:tc>
        <w:tc>
          <w:tcPr>
            <w:tcW w:w="3964" w:type="dxa"/>
          </w:tcPr>
          <w:p w:rsidR="00E96BAA" w:rsidRDefault="00E96BAA">
            <w:pPr>
              <w:pStyle w:val="ConsPlusNormal"/>
              <w:jc w:val="both"/>
            </w:pPr>
            <w:r>
              <w:t>метилгидразины</w:t>
            </w:r>
          </w:p>
        </w:tc>
        <w:tc>
          <w:tcPr>
            <w:tcW w:w="7144" w:type="dxa"/>
          </w:tcPr>
          <w:p w:rsidR="00E96BAA" w:rsidRDefault="00E96BAA">
            <w:pPr>
              <w:pStyle w:val="ConsPlusNormal"/>
              <w:jc w:val="both"/>
            </w:pPr>
            <w:r>
              <w:t>прокарбазин</w:t>
            </w:r>
          </w:p>
        </w:tc>
        <w:tc>
          <w:tcPr>
            <w:tcW w:w="2509" w:type="dxa"/>
          </w:tcPr>
          <w:p w:rsidR="00E96BAA" w:rsidRDefault="00E96BAA">
            <w:pPr>
              <w:pStyle w:val="ConsPlusNormal"/>
              <w:jc w:val="both"/>
            </w:pPr>
            <w:r>
              <w:t>капсулы</w:t>
            </w:r>
          </w:p>
        </w:tc>
      </w:tr>
      <w:tr w:rsidR="00E96BAA">
        <w:tc>
          <w:tcPr>
            <w:tcW w:w="904" w:type="dxa"/>
            <w:vMerge w:val="restart"/>
          </w:tcPr>
          <w:p w:rsidR="00E96BAA" w:rsidRDefault="00E96BAA">
            <w:pPr>
              <w:pStyle w:val="ConsPlusNormal"/>
              <w:jc w:val="both"/>
            </w:pPr>
            <w:r>
              <w:t>L01XC</w:t>
            </w:r>
          </w:p>
        </w:tc>
        <w:tc>
          <w:tcPr>
            <w:tcW w:w="3964" w:type="dxa"/>
            <w:vMerge w:val="restart"/>
          </w:tcPr>
          <w:p w:rsidR="00E96BAA" w:rsidRDefault="00E96BAA">
            <w:pPr>
              <w:pStyle w:val="ConsPlusNormal"/>
              <w:jc w:val="both"/>
            </w:pPr>
            <w:r>
              <w:t>моноклональные антитела</w:t>
            </w:r>
          </w:p>
        </w:tc>
        <w:tc>
          <w:tcPr>
            <w:tcW w:w="7144" w:type="dxa"/>
          </w:tcPr>
          <w:p w:rsidR="00E96BAA" w:rsidRDefault="00E96BAA">
            <w:pPr>
              <w:pStyle w:val="ConsPlusNormal"/>
              <w:jc w:val="both"/>
            </w:pPr>
            <w:r>
              <w:t>авелумаб</w:t>
            </w:r>
          </w:p>
        </w:tc>
        <w:tc>
          <w:tcPr>
            <w:tcW w:w="250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атезолизумаб</w:t>
            </w:r>
          </w:p>
        </w:tc>
        <w:tc>
          <w:tcPr>
            <w:tcW w:w="250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бевацизумаб</w:t>
            </w:r>
          </w:p>
        </w:tc>
        <w:tc>
          <w:tcPr>
            <w:tcW w:w="250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блинатумомаб</w:t>
            </w:r>
          </w:p>
        </w:tc>
        <w:tc>
          <w:tcPr>
            <w:tcW w:w="2509" w:type="dxa"/>
          </w:tcPr>
          <w:p w:rsidR="00E96BAA" w:rsidRDefault="00E96BAA">
            <w:pPr>
              <w:pStyle w:val="ConsPlusNormal"/>
              <w:jc w:val="both"/>
            </w:pPr>
            <w:r>
              <w:t>порошок для приготовления концентрата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брентуксимаб ведотин</w:t>
            </w:r>
          </w:p>
        </w:tc>
        <w:tc>
          <w:tcPr>
            <w:tcW w:w="2509" w:type="dxa"/>
          </w:tcPr>
          <w:p w:rsidR="00E96BAA" w:rsidRDefault="00E96BAA">
            <w:pPr>
              <w:pStyle w:val="ConsPlusNormal"/>
              <w:jc w:val="both"/>
            </w:pPr>
            <w:r>
              <w:t>лиофилизат для приготовления концентрата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даратумумаб</w:t>
            </w:r>
          </w:p>
        </w:tc>
        <w:tc>
          <w:tcPr>
            <w:tcW w:w="250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дурвалумаб</w:t>
            </w:r>
          </w:p>
        </w:tc>
        <w:tc>
          <w:tcPr>
            <w:tcW w:w="250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инотузумаб озогамицин</w:t>
            </w:r>
          </w:p>
        </w:tc>
        <w:tc>
          <w:tcPr>
            <w:tcW w:w="2509" w:type="dxa"/>
          </w:tcPr>
          <w:p w:rsidR="00E96BAA" w:rsidRDefault="00E96BAA">
            <w:pPr>
              <w:pStyle w:val="ConsPlusNormal"/>
              <w:jc w:val="both"/>
            </w:pPr>
            <w:r>
              <w:t>лиофилизат для приготовления концентрата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изатуксимаб</w:t>
            </w:r>
          </w:p>
        </w:tc>
        <w:tc>
          <w:tcPr>
            <w:tcW w:w="250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ипилимумаб</w:t>
            </w:r>
          </w:p>
        </w:tc>
        <w:tc>
          <w:tcPr>
            <w:tcW w:w="250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ниволумаб</w:t>
            </w:r>
          </w:p>
        </w:tc>
        <w:tc>
          <w:tcPr>
            <w:tcW w:w="250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обинутузумаб</w:t>
            </w:r>
          </w:p>
        </w:tc>
        <w:tc>
          <w:tcPr>
            <w:tcW w:w="250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паливизумаб</w:t>
            </w:r>
          </w:p>
        </w:tc>
        <w:tc>
          <w:tcPr>
            <w:tcW w:w="2509" w:type="dxa"/>
          </w:tcPr>
          <w:p w:rsidR="00E96BAA" w:rsidRDefault="00E96BAA">
            <w:pPr>
              <w:pStyle w:val="ConsPlusNormal"/>
              <w:jc w:val="both"/>
            </w:pPr>
            <w:r>
              <w:t>лиофилизат для приготовления раствора для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панитумумаб</w:t>
            </w:r>
          </w:p>
        </w:tc>
        <w:tc>
          <w:tcPr>
            <w:tcW w:w="250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пембролизумаб</w:t>
            </w:r>
          </w:p>
        </w:tc>
        <w:tc>
          <w:tcPr>
            <w:tcW w:w="250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пертузумаб</w:t>
            </w:r>
          </w:p>
        </w:tc>
        <w:tc>
          <w:tcPr>
            <w:tcW w:w="250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полатузумаб ведотин</w:t>
            </w:r>
          </w:p>
        </w:tc>
        <w:tc>
          <w:tcPr>
            <w:tcW w:w="250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пролголимаб</w:t>
            </w:r>
          </w:p>
        </w:tc>
        <w:tc>
          <w:tcPr>
            <w:tcW w:w="250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рамуцирумаб</w:t>
            </w:r>
          </w:p>
        </w:tc>
        <w:tc>
          <w:tcPr>
            <w:tcW w:w="250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ритуксимаб</w:t>
            </w:r>
          </w:p>
        </w:tc>
        <w:tc>
          <w:tcPr>
            <w:tcW w:w="2509" w:type="dxa"/>
          </w:tcPr>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трастузумаб</w:t>
            </w:r>
          </w:p>
        </w:tc>
        <w:tc>
          <w:tcPr>
            <w:tcW w:w="2509" w:type="dxa"/>
          </w:tcPr>
          <w:p w:rsidR="00E96BAA" w:rsidRDefault="00E96BAA">
            <w:pPr>
              <w:pStyle w:val="ConsPlusNormal"/>
              <w:jc w:val="both"/>
            </w:pPr>
            <w:r>
              <w:t>лиофилизат для приготовления концентрата для приготовления раствора для инфузий;</w:t>
            </w:r>
          </w:p>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трастузумаб эмтанзин</w:t>
            </w:r>
          </w:p>
        </w:tc>
        <w:tc>
          <w:tcPr>
            <w:tcW w:w="2509" w:type="dxa"/>
          </w:tcPr>
          <w:p w:rsidR="00E96BAA" w:rsidRDefault="00E96BAA">
            <w:pPr>
              <w:pStyle w:val="ConsPlusNormal"/>
              <w:jc w:val="both"/>
            </w:pPr>
            <w:r>
              <w:t>лиофилизат для приготовления концентрата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цетуксимаб</w:t>
            </w:r>
          </w:p>
        </w:tc>
        <w:tc>
          <w:tcPr>
            <w:tcW w:w="2509" w:type="dxa"/>
          </w:tcPr>
          <w:p w:rsidR="00E96BAA" w:rsidRDefault="00E96BAA">
            <w:pPr>
              <w:pStyle w:val="ConsPlusNormal"/>
              <w:jc w:val="both"/>
            </w:pPr>
            <w:r>
              <w:t>раствор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элотузумаб</w:t>
            </w:r>
          </w:p>
        </w:tc>
        <w:tc>
          <w:tcPr>
            <w:tcW w:w="2509" w:type="dxa"/>
          </w:tcPr>
          <w:p w:rsidR="00E96BAA" w:rsidRDefault="00E96BAA">
            <w:pPr>
              <w:pStyle w:val="ConsPlusNormal"/>
              <w:jc w:val="both"/>
            </w:pPr>
            <w:r>
              <w:t>лиофилизат для приготовления концентрата для приготовления раствора для инфузий</w:t>
            </w:r>
          </w:p>
        </w:tc>
      </w:tr>
      <w:tr w:rsidR="00E96BAA">
        <w:tc>
          <w:tcPr>
            <w:tcW w:w="904" w:type="dxa"/>
            <w:vMerge w:val="restart"/>
          </w:tcPr>
          <w:p w:rsidR="00E96BAA" w:rsidRDefault="00E96BAA">
            <w:pPr>
              <w:pStyle w:val="ConsPlusNormal"/>
              <w:jc w:val="both"/>
            </w:pPr>
            <w:r>
              <w:t>L01XE</w:t>
            </w:r>
          </w:p>
        </w:tc>
        <w:tc>
          <w:tcPr>
            <w:tcW w:w="3964" w:type="dxa"/>
            <w:vMerge w:val="restart"/>
          </w:tcPr>
          <w:p w:rsidR="00E96BAA" w:rsidRDefault="00E96BAA">
            <w:pPr>
              <w:pStyle w:val="ConsPlusNormal"/>
              <w:jc w:val="both"/>
            </w:pPr>
            <w:r>
              <w:t>ингибиторы протеинкиназы</w:t>
            </w:r>
          </w:p>
        </w:tc>
        <w:tc>
          <w:tcPr>
            <w:tcW w:w="7144" w:type="dxa"/>
          </w:tcPr>
          <w:p w:rsidR="00E96BAA" w:rsidRDefault="00E96BAA">
            <w:pPr>
              <w:pStyle w:val="ConsPlusNormal"/>
              <w:jc w:val="both"/>
            </w:pPr>
            <w:r>
              <w:t>абемациклиб</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акалабрутиниб</w:t>
            </w:r>
          </w:p>
        </w:tc>
        <w:tc>
          <w:tcPr>
            <w:tcW w:w="250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акситиниб</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алектиниб</w:t>
            </w:r>
          </w:p>
        </w:tc>
        <w:tc>
          <w:tcPr>
            <w:tcW w:w="250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афатиниб</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бозутиниб</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вандетаниб</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вемурафениб</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гефитиниб</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дабрафениб</w:t>
            </w:r>
          </w:p>
        </w:tc>
        <w:tc>
          <w:tcPr>
            <w:tcW w:w="250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дазатиниб</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ибрутиниб</w:t>
            </w:r>
          </w:p>
        </w:tc>
        <w:tc>
          <w:tcPr>
            <w:tcW w:w="250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иматиниб</w:t>
            </w:r>
          </w:p>
        </w:tc>
        <w:tc>
          <w:tcPr>
            <w:tcW w:w="2509" w:type="dxa"/>
          </w:tcPr>
          <w:p w:rsidR="00E96BAA" w:rsidRDefault="00E96BAA">
            <w:pPr>
              <w:pStyle w:val="ConsPlusNormal"/>
              <w:jc w:val="both"/>
            </w:pPr>
            <w:r>
              <w:t>капсулы;</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кабозантиниб</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кобиметиниб</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кризотиниб</w:t>
            </w:r>
          </w:p>
        </w:tc>
        <w:tc>
          <w:tcPr>
            <w:tcW w:w="250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лапатиниб</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ленватиниб</w:t>
            </w:r>
          </w:p>
        </w:tc>
        <w:tc>
          <w:tcPr>
            <w:tcW w:w="250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мидостаурин</w:t>
            </w:r>
          </w:p>
        </w:tc>
        <w:tc>
          <w:tcPr>
            <w:tcW w:w="250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нилотиниб</w:t>
            </w:r>
          </w:p>
        </w:tc>
        <w:tc>
          <w:tcPr>
            <w:tcW w:w="250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нинтеданиб</w:t>
            </w:r>
          </w:p>
        </w:tc>
        <w:tc>
          <w:tcPr>
            <w:tcW w:w="2509" w:type="dxa"/>
          </w:tcPr>
          <w:p w:rsidR="00E96BAA" w:rsidRDefault="00E96BAA">
            <w:pPr>
              <w:pStyle w:val="ConsPlusNormal"/>
              <w:jc w:val="both"/>
            </w:pPr>
            <w:r>
              <w:t>капсулы мягкие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осимертиниб</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пазопаниб</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палбоциклиб</w:t>
            </w:r>
          </w:p>
        </w:tc>
        <w:tc>
          <w:tcPr>
            <w:tcW w:w="250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регорафениб</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рибоциклиб</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руксолитиниб</w:t>
            </w:r>
          </w:p>
        </w:tc>
        <w:tc>
          <w:tcPr>
            <w:tcW w:w="250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сорафениб</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сунитиниб</w:t>
            </w:r>
          </w:p>
        </w:tc>
        <w:tc>
          <w:tcPr>
            <w:tcW w:w="250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траметиниб</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церитиниб</w:t>
            </w:r>
          </w:p>
        </w:tc>
        <w:tc>
          <w:tcPr>
            <w:tcW w:w="250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эрлотиниб</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L01XX</w:t>
            </w:r>
          </w:p>
        </w:tc>
        <w:tc>
          <w:tcPr>
            <w:tcW w:w="3964" w:type="dxa"/>
            <w:vMerge w:val="restart"/>
          </w:tcPr>
          <w:p w:rsidR="00E96BAA" w:rsidRDefault="00E96BAA">
            <w:pPr>
              <w:pStyle w:val="ConsPlusNormal"/>
              <w:jc w:val="both"/>
            </w:pPr>
            <w:r>
              <w:t>прочие противоопухолевые препараты</w:t>
            </w:r>
          </w:p>
        </w:tc>
        <w:tc>
          <w:tcPr>
            <w:tcW w:w="7144" w:type="dxa"/>
          </w:tcPr>
          <w:p w:rsidR="00E96BAA" w:rsidRDefault="00E96BAA">
            <w:pPr>
              <w:pStyle w:val="ConsPlusNormal"/>
              <w:jc w:val="both"/>
            </w:pPr>
            <w:r>
              <w:t>алпелисиб</w:t>
            </w:r>
          </w:p>
        </w:tc>
        <w:tc>
          <w:tcPr>
            <w:tcW w:w="2509" w:type="dxa"/>
          </w:tcPr>
          <w:p w:rsidR="00E96BAA" w:rsidRDefault="00E96BAA">
            <w:pPr>
              <w:pStyle w:val="ConsPlusNormal"/>
              <w:jc w:val="both"/>
            </w:pPr>
            <w:r>
              <w:t xml:space="preserve">таблетки, покрытые </w:t>
            </w:r>
            <w:r>
              <w:lastRenderedPageBreak/>
              <w:t>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аспарагиназа</w:t>
            </w:r>
          </w:p>
        </w:tc>
        <w:tc>
          <w:tcPr>
            <w:tcW w:w="2509" w:type="dxa"/>
          </w:tcPr>
          <w:p w:rsidR="00E96BAA" w:rsidRDefault="00E96BAA">
            <w:pPr>
              <w:pStyle w:val="ConsPlusNormal"/>
              <w:jc w:val="both"/>
            </w:pPr>
            <w:r>
              <w:t>лиофилизат для приготовления раствора для внутривенного и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афлиберцепт</w:t>
            </w:r>
          </w:p>
        </w:tc>
        <w:tc>
          <w:tcPr>
            <w:tcW w:w="2509" w:type="dxa"/>
          </w:tcPr>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раствор для внутриглазного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бортезомиб</w:t>
            </w:r>
          </w:p>
        </w:tc>
        <w:tc>
          <w:tcPr>
            <w:tcW w:w="2509" w:type="dxa"/>
          </w:tcPr>
          <w:p w:rsidR="00E96BAA" w:rsidRDefault="00E96BAA">
            <w:pPr>
              <w:pStyle w:val="ConsPlusNormal"/>
              <w:jc w:val="both"/>
            </w:pPr>
            <w:r>
              <w:t>лиофилизат для приготовления раствора для внутривенного введения;</w:t>
            </w:r>
          </w:p>
          <w:p w:rsidR="00E96BAA" w:rsidRDefault="00E96BAA">
            <w:pPr>
              <w:pStyle w:val="ConsPlusNormal"/>
              <w:jc w:val="both"/>
            </w:pPr>
            <w:r>
              <w:t>лиофилизат для приготовления раствора для внутривенного и подкожного введения;</w:t>
            </w:r>
          </w:p>
          <w:p w:rsidR="00E96BAA" w:rsidRDefault="00E96BAA">
            <w:pPr>
              <w:pStyle w:val="ConsPlusNormal"/>
              <w:jc w:val="both"/>
            </w:pPr>
            <w:r>
              <w:t>лиофилизат для приготовления раствора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венетоклакс</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висмодегиб</w:t>
            </w:r>
          </w:p>
        </w:tc>
        <w:tc>
          <w:tcPr>
            <w:tcW w:w="250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гидроксикарбамид</w:t>
            </w:r>
          </w:p>
        </w:tc>
        <w:tc>
          <w:tcPr>
            <w:tcW w:w="250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иксазомиб</w:t>
            </w:r>
          </w:p>
        </w:tc>
        <w:tc>
          <w:tcPr>
            <w:tcW w:w="250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иринотекан</w:t>
            </w:r>
          </w:p>
        </w:tc>
        <w:tc>
          <w:tcPr>
            <w:tcW w:w="250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карфилзомиб</w:t>
            </w:r>
          </w:p>
        </w:tc>
        <w:tc>
          <w:tcPr>
            <w:tcW w:w="2509" w:type="dxa"/>
          </w:tcPr>
          <w:p w:rsidR="00E96BAA" w:rsidRDefault="00E96BAA">
            <w:pPr>
              <w:pStyle w:val="ConsPlusNormal"/>
              <w:jc w:val="both"/>
            </w:pPr>
            <w:r>
              <w:t>лиофилизат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митотан</w:t>
            </w:r>
          </w:p>
        </w:tc>
        <w:tc>
          <w:tcPr>
            <w:tcW w:w="250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олапариб</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пэгаспаргаза</w:t>
            </w:r>
          </w:p>
        </w:tc>
        <w:tc>
          <w:tcPr>
            <w:tcW w:w="2509" w:type="dxa"/>
          </w:tcPr>
          <w:p w:rsidR="00E96BAA" w:rsidRDefault="00E96BAA">
            <w:pPr>
              <w:pStyle w:val="ConsPlusNormal"/>
              <w:jc w:val="both"/>
            </w:pPr>
            <w:r>
              <w:t>лиофилизат для приготовления раствора для внутримышечного введения и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талазопариб</w:t>
            </w:r>
          </w:p>
        </w:tc>
        <w:tc>
          <w:tcPr>
            <w:tcW w:w="250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третиноин</w:t>
            </w:r>
          </w:p>
        </w:tc>
        <w:tc>
          <w:tcPr>
            <w:tcW w:w="250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фактор некроза опухоли альфа-1 (тимозин рекомбинантный)</w:t>
            </w:r>
          </w:p>
        </w:tc>
        <w:tc>
          <w:tcPr>
            <w:tcW w:w="2509" w:type="dxa"/>
          </w:tcPr>
          <w:p w:rsidR="00E96BAA" w:rsidRDefault="00E96BAA">
            <w:pPr>
              <w:pStyle w:val="ConsPlusNormal"/>
              <w:jc w:val="both"/>
            </w:pPr>
            <w:r>
              <w:t>лиофилизат для приготовления раствора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эрибулин</w:t>
            </w:r>
          </w:p>
        </w:tc>
        <w:tc>
          <w:tcPr>
            <w:tcW w:w="2509" w:type="dxa"/>
          </w:tcPr>
          <w:p w:rsidR="00E96BAA" w:rsidRDefault="00E96BAA">
            <w:pPr>
              <w:pStyle w:val="ConsPlusNormal"/>
              <w:jc w:val="both"/>
            </w:pPr>
            <w:r>
              <w:t>раствор для внутривенного введения</w:t>
            </w:r>
          </w:p>
        </w:tc>
      </w:tr>
      <w:tr w:rsidR="00E96BAA">
        <w:tc>
          <w:tcPr>
            <w:tcW w:w="904" w:type="dxa"/>
          </w:tcPr>
          <w:p w:rsidR="00E96BAA" w:rsidRDefault="00E96BAA">
            <w:pPr>
              <w:pStyle w:val="ConsPlusNormal"/>
              <w:jc w:val="both"/>
            </w:pPr>
            <w:r>
              <w:t>L01XY</w:t>
            </w:r>
          </w:p>
        </w:tc>
        <w:tc>
          <w:tcPr>
            <w:tcW w:w="3964" w:type="dxa"/>
          </w:tcPr>
          <w:p w:rsidR="00E96BAA" w:rsidRDefault="00E96BAA">
            <w:pPr>
              <w:pStyle w:val="ConsPlusNormal"/>
              <w:jc w:val="both"/>
            </w:pPr>
            <w:r>
              <w:t>комбинации противоопухолевых препаратов</w:t>
            </w:r>
          </w:p>
        </w:tc>
        <w:tc>
          <w:tcPr>
            <w:tcW w:w="7144" w:type="dxa"/>
          </w:tcPr>
          <w:p w:rsidR="00E96BAA" w:rsidRDefault="00E96BAA">
            <w:pPr>
              <w:pStyle w:val="ConsPlusNormal"/>
              <w:jc w:val="both"/>
            </w:pPr>
            <w:r>
              <w:t>нурулимаб + пролголимаб</w:t>
            </w:r>
          </w:p>
        </w:tc>
        <w:tc>
          <w:tcPr>
            <w:tcW w:w="2509" w:type="dxa"/>
          </w:tcPr>
          <w:p w:rsidR="00E96BAA" w:rsidRDefault="00E96BAA">
            <w:pPr>
              <w:pStyle w:val="ConsPlusNormal"/>
              <w:jc w:val="both"/>
            </w:pPr>
            <w:r>
              <w:t>концентрат для приготовления раствора для инфузий</w:t>
            </w:r>
          </w:p>
        </w:tc>
      </w:tr>
      <w:tr w:rsidR="00E96BAA">
        <w:tc>
          <w:tcPr>
            <w:tcW w:w="904" w:type="dxa"/>
          </w:tcPr>
          <w:p w:rsidR="00E96BAA" w:rsidRDefault="00E96BAA">
            <w:pPr>
              <w:pStyle w:val="ConsPlusNormal"/>
              <w:jc w:val="both"/>
            </w:pPr>
            <w:r>
              <w:lastRenderedPageBreak/>
              <w:t>L02</w:t>
            </w:r>
          </w:p>
        </w:tc>
        <w:tc>
          <w:tcPr>
            <w:tcW w:w="3964" w:type="dxa"/>
          </w:tcPr>
          <w:p w:rsidR="00E96BAA" w:rsidRDefault="00E96BAA">
            <w:pPr>
              <w:pStyle w:val="ConsPlusNormal"/>
              <w:jc w:val="both"/>
            </w:pPr>
            <w:r>
              <w:t>противоопухолевые гормональные препараты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L02A</w:t>
            </w:r>
          </w:p>
        </w:tc>
        <w:tc>
          <w:tcPr>
            <w:tcW w:w="3964" w:type="dxa"/>
          </w:tcPr>
          <w:p w:rsidR="00E96BAA" w:rsidRDefault="00E96BAA">
            <w:pPr>
              <w:pStyle w:val="ConsPlusNormal"/>
              <w:jc w:val="both"/>
            </w:pPr>
            <w:r>
              <w:t>гормоны и родственные соединения</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L02AB</w:t>
            </w:r>
          </w:p>
        </w:tc>
        <w:tc>
          <w:tcPr>
            <w:tcW w:w="3964" w:type="dxa"/>
          </w:tcPr>
          <w:p w:rsidR="00E96BAA" w:rsidRDefault="00E96BAA">
            <w:pPr>
              <w:pStyle w:val="ConsPlusNormal"/>
              <w:jc w:val="both"/>
            </w:pPr>
            <w:r>
              <w:t>гестагены</w:t>
            </w:r>
          </w:p>
        </w:tc>
        <w:tc>
          <w:tcPr>
            <w:tcW w:w="7144" w:type="dxa"/>
          </w:tcPr>
          <w:p w:rsidR="00E96BAA" w:rsidRDefault="00E96BAA">
            <w:pPr>
              <w:pStyle w:val="ConsPlusNormal"/>
              <w:jc w:val="both"/>
            </w:pPr>
            <w:r>
              <w:t>медроксипрогестерон</w:t>
            </w:r>
          </w:p>
        </w:tc>
        <w:tc>
          <w:tcPr>
            <w:tcW w:w="2509" w:type="dxa"/>
          </w:tcPr>
          <w:p w:rsidR="00E96BAA" w:rsidRDefault="00E96BAA">
            <w:pPr>
              <w:pStyle w:val="ConsPlusNormal"/>
              <w:jc w:val="both"/>
            </w:pPr>
            <w:r>
              <w:t>суспензия для внутримышечного введения;</w:t>
            </w:r>
          </w:p>
          <w:p w:rsidR="00E96BAA" w:rsidRDefault="00E96BAA">
            <w:pPr>
              <w:pStyle w:val="ConsPlusNormal"/>
              <w:jc w:val="both"/>
            </w:pPr>
            <w:r>
              <w:t>таблетки</w:t>
            </w:r>
          </w:p>
        </w:tc>
      </w:tr>
      <w:tr w:rsidR="00E96BAA">
        <w:tc>
          <w:tcPr>
            <w:tcW w:w="904" w:type="dxa"/>
            <w:vMerge w:val="restart"/>
          </w:tcPr>
          <w:p w:rsidR="00E96BAA" w:rsidRDefault="00E96BAA">
            <w:pPr>
              <w:pStyle w:val="ConsPlusNormal"/>
              <w:jc w:val="both"/>
            </w:pPr>
            <w:r>
              <w:t>L02AE</w:t>
            </w:r>
          </w:p>
        </w:tc>
        <w:tc>
          <w:tcPr>
            <w:tcW w:w="3964" w:type="dxa"/>
            <w:vMerge w:val="restart"/>
          </w:tcPr>
          <w:p w:rsidR="00E96BAA" w:rsidRDefault="00E96BAA">
            <w:pPr>
              <w:pStyle w:val="ConsPlusNormal"/>
              <w:jc w:val="both"/>
            </w:pPr>
            <w:r>
              <w:t>аналоги гонадотропин-рилизинг гормона</w:t>
            </w:r>
          </w:p>
        </w:tc>
        <w:tc>
          <w:tcPr>
            <w:tcW w:w="7144" w:type="dxa"/>
          </w:tcPr>
          <w:p w:rsidR="00E96BAA" w:rsidRDefault="00E96BAA">
            <w:pPr>
              <w:pStyle w:val="ConsPlusNormal"/>
              <w:jc w:val="both"/>
            </w:pPr>
            <w:r>
              <w:t>бусерелин</w:t>
            </w:r>
          </w:p>
        </w:tc>
        <w:tc>
          <w:tcPr>
            <w:tcW w:w="2509" w:type="dxa"/>
          </w:tcPr>
          <w:p w:rsidR="00E96BAA" w:rsidRDefault="00E96BAA">
            <w:pPr>
              <w:pStyle w:val="ConsPlusNormal"/>
              <w:jc w:val="both"/>
            </w:pPr>
            <w:r>
              <w:t>лиофилизат для приготовления суспензии для внутримышечного введения пролонгированного действия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гозерелин</w:t>
            </w:r>
          </w:p>
        </w:tc>
        <w:tc>
          <w:tcPr>
            <w:tcW w:w="2509" w:type="dxa"/>
          </w:tcPr>
          <w:p w:rsidR="00E96BAA" w:rsidRDefault="00E96BAA">
            <w:pPr>
              <w:pStyle w:val="ConsPlusNormal"/>
              <w:jc w:val="both"/>
            </w:pPr>
            <w:r>
              <w:t>имплантат;</w:t>
            </w:r>
          </w:p>
          <w:p w:rsidR="00E96BAA" w:rsidRDefault="00E96BAA">
            <w:pPr>
              <w:pStyle w:val="ConsPlusNormal"/>
              <w:jc w:val="both"/>
            </w:pPr>
            <w:r>
              <w:t>капсула для подкожного введения пролонгированного действия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лейпрорелин</w:t>
            </w:r>
          </w:p>
        </w:tc>
        <w:tc>
          <w:tcPr>
            <w:tcW w:w="2509" w:type="dxa"/>
          </w:tcPr>
          <w:p w:rsidR="00E96BAA" w:rsidRDefault="00E96BAA">
            <w:pPr>
              <w:pStyle w:val="ConsPlusNormal"/>
              <w:jc w:val="both"/>
            </w:pPr>
            <w:r>
              <w:t>лиофилизат для приготовления раствора для подкожного введения;</w:t>
            </w:r>
          </w:p>
          <w:p w:rsidR="00E96BAA" w:rsidRDefault="00E96BAA">
            <w:pPr>
              <w:pStyle w:val="ConsPlusNormal"/>
              <w:jc w:val="both"/>
            </w:pPr>
            <w:r>
              <w:t>лиофилизат для приготовления суспензии для внутримышечного и подкожного введения пролонгированного действия;</w:t>
            </w:r>
          </w:p>
          <w:p w:rsidR="00E96BAA" w:rsidRDefault="00E96BAA">
            <w:pPr>
              <w:pStyle w:val="ConsPlusNormal"/>
              <w:jc w:val="both"/>
            </w:pPr>
            <w:r>
              <w:lastRenderedPageBreak/>
              <w:t>лиофилизат для приготовления суспензии для внутримышечного и подкожного введения с пролонгированным высвобождением</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трипторелин</w:t>
            </w:r>
          </w:p>
        </w:tc>
        <w:tc>
          <w:tcPr>
            <w:tcW w:w="2509" w:type="dxa"/>
          </w:tcPr>
          <w:p w:rsidR="00E96BAA" w:rsidRDefault="00E96BAA">
            <w:pPr>
              <w:pStyle w:val="ConsPlusNormal"/>
              <w:jc w:val="both"/>
            </w:pPr>
            <w:r>
              <w:t>лиофилизат для приготовления раствора для подкожного введения;</w:t>
            </w:r>
          </w:p>
          <w:p w:rsidR="00E96BAA" w:rsidRDefault="00E96BAA">
            <w:pPr>
              <w:pStyle w:val="ConsPlusNormal"/>
              <w:jc w:val="both"/>
            </w:pPr>
            <w:r>
              <w:t>лиофилизат для приготовления суспензии для внутримышечного введения пролонгированного действия;</w:t>
            </w:r>
          </w:p>
          <w:p w:rsidR="00E96BAA" w:rsidRDefault="00E96BAA">
            <w:pPr>
              <w:pStyle w:val="ConsPlusNormal"/>
              <w:jc w:val="both"/>
            </w:pPr>
            <w:r>
              <w:t>лиофилизат для приготовления суспензии для внутримышечного введения с пролонгированным высвобождением;</w:t>
            </w:r>
          </w:p>
          <w:p w:rsidR="00E96BAA" w:rsidRDefault="00E96BAA">
            <w:pPr>
              <w:pStyle w:val="ConsPlusNormal"/>
              <w:jc w:val="both"/>
            </w:pPr>
            <w:r>
              <w:t>лиофилизат для приготовления суспензии для внутримышечного и подкожного введения пролонгированного действия;</w:t>
            </w:r>
          </w:p>
          <w:p w:rsidR="00E96BAA" w:rsidRDefault="00E96BAA">
            <w:pPr>
              <w:pStyle w:val="ConsPlusNormal"/>
              <w:jc w:val="both"/>
            </w:pPr>
            <w:r>
              <w:t xml:space="preserve">порошок для </w:t>
            </w:r>
            <w:r>
              <w:lastRenderedPageBreak/>
              <w:t>приготовления суспензии для внутримышечного и подкожного введения пролонгированного действия;</w:t>
            </w:r>
          </w:p>
          <w:p w:rsidR="00E96BAA" w:rsidRDefault="00E96BAA">
            <w:pPr>
              <w:pStyle w:val="ConsPlusNormal"/>
              <w:jc w:val="both"/>
            </w:pPr>
            <w:r>
              <w:t>раствор для подкожного введения</w:t>
            </w:r>
          </w:p>
        </w:tc>
      </w:tr>
      <w:tr w:rsidR="00E96BAA">
        <w:tc>
          <w:tcPr>
            <w:tcW w:w="904" w:type="dxa"/>
          </w:tcPr>
          <w:p w:rsidR="00E96BAA" w:rsidRDefault="00E96BAA">
            <w:pPr>
              <w:pStyle w:val="ConsPlusNormal"/>
              <w:jc w:val="both"/>
            </w:pPr>
            <w:r>
              <w:lastRenderedPageBreak/>
              <w:t>L02B</w:t>
            </w:r>
          </w:p>
        </w:tc>
        <w:tc>
          <w:tcPr>
            <w:tcW w:w="3964" w:type="dxa"/>
          </w:tcPr>
          <w:p w:rsidR="00E96BAA" w:rsidRDefault="00E96BAA">
            <w:pPr>
              <w:pStyle w:val="ConsPlusNormal"/>
              <w:jc w:val="both"/>
            </w:pPr>
            <w:r>
              <w:t>антагонисты гормонов и родственные соединения</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L02BA</w:t>
            </w:r>
          </w:p>
        </w:tc>
        <w:tc>
          <w:tcPr>
            <w:tcW w:w="3964" w:type="dxa"/>
            <w:vMerge w:val="restart"/>
          </w:tcPr>
          <w:p w:rsidR="00E96BAA" w:rsidRDefault="00E96BAA">
            <w:pPr>
              <w:pStyle w:val="ConsPlusNormal"/>
              <w:jc w:val="both"/>
            </w:pPr>
            <w:r>
              <w:t>антиэстрогены</w:t>
            </w:r>
          </w:p>
        </w:tc>
        <w:tc>
          <w:tcPr>
            <w:tcW w:w="7144" w:type="dxa"/>
          </w:tcPr>
          <w:p w:rsidR="00E96BAA" w:rsidRDefault="00E96BAA">
            <w:pPr>
              <w:pStyle w:val="ConsPlusNormal"/>
              <w:jc w:val="both"/>
            </w:pPr>
            <w:r>
              <w:t>тамоксифен</w:t>
            </w:r>
          </w:p>
        </w:tc>
        <w:tc>
          <w:tcPr>
            <w:tcW w:w="2509" w:type="dxa"/>
          </w:tcPr>
          <w:p w:rsidR="00E96BAA" w:rsidRDefault="00E96BAA">
            <w:pPr>
              <w:pStyle w:val="ConsPlusNormal"/>
              <w:jc w:val="both"/>
            </w:pPr>
            <w:r>
              <w:t>таблетки;</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фулвестрант</w:t>
            </w:r>
          </w:p>
        </w:tc>
        <w:tc>
          <w:tcPr>
            <w:tcW w:w="2509" w:type="dxa"/>
          </w:tcPr>
          <w:p w:rsidR="00E96BAA" w:rsidRDefault="00E96BAA">
            <w:pPr>
              <w:pStyle w:val="ConsPlusNormal"/>
              <w:jc w:val="both"/>
            </w:pPr>
            <w:r>
              <w:t>раствор для внутримышечного введения</w:t>
            </w:r>
          </w:p>
        </w:tc>
      </w:tr>
      <w:tr w:rsidR="00E96BAA">
        <w:tc>
          <w:tcPr>
            <w:tcW w:w="904" w:type="dxa"/>
            <w:vMerge w:val="restart"/>
          </w:tcPr>
          <w:p w:rsidR="00E96BAA" w:rsidRDefault="00E96BAA">
            <w:pPr>
              <w:pStyle w:val="ConsPlusNormal"/>
              <w:jc w:val="both"/>
            </w:pPr>
            <w:r>
              <w:t>L02BB</w:t>
            </w:r>
          </w:p>
        </w:tc>
        <w:tc>
          <w:tcPr>
            <w:tcW w:w="3964" w:type="dxa"/>
            <w:vMerge w:val="restart"/>
          </w:tcPr>
          <w:p w:rsidR="00E96BAA" w:rsidRDefault="00E96BAA">
            <w:pPr>
              <w:pStyle w:val="ConsPlusNormal"/>
              <w:jc w:val="both"/>
            </w:pPr>
            <w:r>
              <w:t>антиандрогены</w:t>
            </w:r>
          </w:p>
        </w:tc>
        <w:tc>
          <w:tcPr>
            <w:tcW w:w="7144" w:type="dxa"/>
          </w:tcPr>
          <w:p w:rsidR="00E96BAA" w:rsidRDefault="00E96BAA">
            <w:pPr>
              <w:pStyle w:val="ConsPlusNormal"/>
              <w:jc w:val="both"/>
            </w:pPr>
            <w:r>
              <w:t>апалутамид</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бикалутамид</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флутамид</w:t>
            </w:r>
          </w:p>
        </w:tc>
        <w:tc>
          <w:tcPr>
            <w:tcW w:w="2509" w:type="dxa"/>
          </w:tcPr>
          <w:p w:rsidR="00E96BAA" w:rsidRDefault="00E96BAA">
            <w:pPr>
              <w:pStyle w:val="ConsPlusNormal"/>
              <w:jc w:val="both"/>
            </w:pPr>
            <w:r>
              <w:t>таблетки;</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энзалутамид</w:t>
            </w:r>
          </w:p>
        </w:tc>
        <w:tc>
          <w:tcPr>
            <w:tcW w:w="2509" w:type="dxa"/>
          </w:tcPr>
          <w:p w:rsidR="00E96BAA" w:rsidRDefault="00E96BAA">
            <w:pPr>
              <w:pStyle w:val="ConsPlusNormal"/>
              <w:jc w:val="both"/>
            </w:pPr>
            <w:r>
              <w:t>капсулы</w:t>
            </w:r>
          </w:p>
        </w:tc>
      </w:tr>
      <w:tr w:rsidR="00E96BAA">
        <w:tc>
          <w:tcPr>
            <w:tcW w:w="904" w:type="dxa"/>
          </w:tcPr>
          <w:p w:rsidR="00E96BAA" w:rsidRDefault="00E96BAA">
            <w:pPr>
              <w:pStyle w:val="ConsPlusNormal"/>
              <w:jc w:val="both"/>
            </w:pPr>
            <w:r>
              <w:t>L02BG</w:t>
            </w:r>
          </w:p>
        </w:tc>
        <w:tc>
          <w:tcPr>
            <w:tcW w:w="3964" w:type="dxa"/>
          </w:tcPr>
          <w:p w:rsidR="00E96BAA" w:rsidRDefault="00E96BAA">
            <w:pPr>
              <w:pStyle w:val="ConsPlusNormal"/>
              <w:jc w:val="both"/>
            </w:pPr>
            <w:r>
              <w:t>ингибиторы ароматазы</w:t>
            </w:r>
          </w:p>
        </w:tc>
        <w:tc>
          <w:tcPr>
            <w:tcW w:w="7144" w:type="dxa"/>
          </w:tcPr>
          <w:p w:rsidR="00E96BAA" w:rsidRDefault="00E96BAA">
            <w:pPr>
              <w:pStyle w:val="ConsPlusNormal"/>
              <w:jc w:val="both"/>
            </w:pPr>
            <w:r>
              <w:t>анастрозол</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lastRenderedPageBreak/>
              <w:t>L02BX</w:t>
            </w:r>
          </w:p>
        </w:tc>
        <w:tc>
          <w:tcPr>
            <w:tcW w:w="3964" w:type="dxa"/>
            <w:vMerge w:val="restart"/>
          </w:tcPr>
          <w:p w:rsidR="00E96BAA" w:rsidRDefault="00E96BAA">
            <w:pPr>
              <w:pStyle w:val="ConsPlusNormal"/>
              <w:jc w:val="both"/>
            </w:pPr>
            <w:r>
              <w:t>другие антагонисты гормонов и родственные соединения</w:t>
            </w:r>
          </w:p>
        </w:tc>
        <w:tc>
          <w:tcPr>
            <w:tcW w:w="7144" w:type="dxa"/>
          </w:tcPr>
          <w:p w:rsidR="00E96BAA" w:rsidRDefault="00E96BAA">
            <w:pPr>
              <w:pStyle w:val="ConsPlusNormal"/>
              <w:jc w:val="both"/>
            </w:pPr>
            <w:r>
              <w:t>абиратерон</w:t>
            </w:r>
          </w:p>
        </w:tc>
        <w:tc>
          <w:tcPr>
            <w:tcW w:w="2509" w:type="dxa"/>
          </w:tcPr>
          <w:p w:rsidR="00E96BAA" w:rsidRDefault="00E96BAA">
            <w:pPr>
              <w:pStyle w:val="ConsPlusNormal"/>
              <w:jc w:val="both"/>
            </w:pPr>
            <w:r>
              <w:t>таблетки;</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дегареликс</w:t>
            </w:r>
          </w:p>
        </w:tc>
        <w:tc>
          <w:tcPr>
            <w:tcW w:w="2509" w:type="dxa"/>
          </w:tcPr>
          <w:p w:rsidR="00E96BAA" w:rsidRDefault="00E96BAA">
            <w:pPr>
              <w:pStyle w:val="ConsPlusNormal"/>
              <w:jc w:val="both"/>
            </w:pPr>
            <w:r>
              <w:t>лиофилизат для приготовления раствора для подкожного введения</w:t>
            </w:r>
          </w:p>
        </w:tc>
      </w:tr>
      <w:tr w:rsidR="00E96BAA">
        <w:tc>
          <w:tcPr>
            <w:tcW w:w="904" w:type="dxa"/>
          </w:tcPr>
          <w:p w:rsidR="00E96BAA" w:rsidRDefault="00E96BAA">
            <w:pPr>
              <w:pStyle w:val="ConsPlusNormal"/>
              <w:jc w:val="both"/>
            </w:pPr>
            <w:r>
              <w:t>L03</w:t>
            </w:r>
          </w:p>
        </w:tc>
        <w:tc>
          <w:tcPr>
            <w:tcW w:w="3964" w:type="dxa"/>
          </w:tcPr>
          <w:p w:rsidR="00E96BAA" w:rsidRDefault="00E96BAA">
            <w:pPr>
              <w:pStyle w:val="ConsPlusNormal"/>
              <w:jc w:val="both"/>
            </w:pPr>
            <w:r>
              <w:t>иммуностимуляторы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L03A</w:t>
            </w:r>
          </w:p>
        </w:tc>
        <w:tc>
          <w:tcPr>
            <w:tcW w:w="3964" w:type="dxa"/>
          </w:tcPr>
          <w:p w:rsidR="00E96BAA" w:rsidRDefault="00E96BAA">
            <w:pPr>
              <w:pStyle w:val="ConsPlusNormal"/>
              <w:jc w:val="both"/>
            </w:pPr>
            <w:r>
              <w:t>иммуностимуляторы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L03AA</w:t>
            </w:r>
          </w:p>
        </w:tc>
        <w:tc>
          <w:tcPr>
            <w:tcW w:w="3964" w:type="dxa"/>
            <w:vMerge w:val="restart"/>
          </w:tcPr>
          <w:p w:rsidR="00E96BAA" w:rsidRDefault="00E96BAA">
            <w:pPr>
              <w:pStyle w:val="ConsPlusNormal"/>
              <w:jc w:val="both"/>
            </w:pPr>
            <w:r>
              <w:t>колониестимулирующие факторы</w:t>
            </w:r>
          </w:p>
        </w:tc>
        <w:tc>
          <w:tcPr>
            <w:tcW w:w="7144" w:type="dxa"/>
          </w:tcPr>
          <w:p w:rsidR="00E96BAA" w:rsidRDefault="00E96BAA">
            <w:pPr>
              <w:pStyle w:val="ConsPlusNormal"/>
              <w:jc w:val="both"/>
            </w:pPr>
            <w:r>
              <w:t>филграстим</w:t>
            </w:r>
          </w:p>
        </w:tc>
        <w:tc>
          <w:tcPr>
            <w:tcW w:w="2509" w:type="dxa"/>
          </w:tcPr>
          <w:p w:rsidR="00E96BAA" w:rsidRDefault="00E96BAA">
            <w:pPr>
              <w:pStyle w:val="ConsPlusNormal"/>
              <w:jc w:val="both"/>
            </w:pPr>
            <w:r>
              <w:t>раствор для внутривенного и подкожного введения;</w:t>
            </w:r>
          </w:p>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эмпэгфилграстим</w:t>
            </w:r>
          </w:p>
        </w:tc>
        <w:tc>
          <w:tcPr>
            <w:tcW w:w="2509" w:type="dxa"/>
          </w:tcPr>
          <w:p w:rsidR="00E96BAA" w:rsidRDefault="00E96BAA">
            <w:pPr>
              <w:pStyle w:val="ConsPlusNormal"/>
              <w:jc w:val="both"/>
            </w:pPr>
            <w:r>
              <w:t>раствор для подкожного введения</w:t>
            </w:r>
          </w:p>
        </w:tc>
      </w:tr>
      <w:tr w:rsidR="00E96BAA">
        <w:tc>
          <w:tcPr>
            <w:tcW w:w="904" w:type="dxa"/>
            <w:vMerge w:val="restart"/>
          </w:tcPr>
          <w:p w:rsidR="00E96BAA" w:rsidRDefault="00E96BAA">
            <w:pPr>
              <w:pStyle w:val="ConsPlusNormal"/>
              <w:jc w:val="both"/>
            </w:pPr>
            <w:r>
              <w:t>L03AB</w:t>
            </w:r>
          </w:p>
        </w:tc>
        <w:tc>
          <w:tcPr>
            <w:tcW w:w="3964" w:type="dxa"/>
            <w:vMerge w:val="restart"/>
          </w:tcPr>
          <w:p w:rsidR="00E96BAA" w:rsidRDefault="00E96BAA">
            <w:pPr>
              <w:pStyle w:val="ConsPlusNormal"/>
              <w:jc w:val="both"/>
            </w:pPr>
            <w:r>
              <w:t>интерфероны</w:t>
            </w:r>
          </w:p>
        </w:tc>
        <w:tc>
          <w:tcPr>
            <w:tcW w:w="7144" w:type="dxa"/>
          </w:tcPr>
          <w:p w:rsidR="00E96BAA" w:rsidRDefault="00E96BAA">
            <w:pPr>
              <w:pStyle w:val="ConsPlusNormal"/>
              <w:jc w:val="both"/>
            </w:pPr>
            <w:r>
              <w:t>интерферон альфа</w:t>
            </w:r>
          </w:p>
        </w:tc>
        <w:tc>
          <w:tcPr>
            <w:tcW w:w="2509" w:type="dxa"/>
          </w:tcPr>
          <w:p w:rsidR="00E96BAA" w:rsidRDefault="00E96BAA">
            <w:pPr>
              <w:pStyle w:val="ConsPlusNormal"/>
              <w:jc w:val="both"/>
            </w:pPr>
            <w:r>
              <w:t>гель для местного и наружного применения;</w:t>
            </w:r>
          </w:p>
          <w:p w:rsidR="00E96BAA" w:rsidRDefault="00E96BAA">
            <w:pPr>
              <w:pStyle w:val="ConsPlusNormal"/>
              <w:jc w:val="both"/>
            </w:pPr>
            <w:r>
              <w:t>капли назальные;</w:t>
            </w:r>
          </w:p>
          <w:p w:rsidR="00E96BAA" w:rsidRDefault="00E96BAA">
            <w:pPr>
              <w:pStyle w:val="ConsPlusNormal"/>
              <w:jc w:val="both"/>
            </w:pPr>
            <w:r>
              <w:t>спрей назальный дозированный;</w:t>
            </w:r>
          </w:p>
          <w:p w:rsidR="00E96BAA" w:rsidRDefault="00E96BAA">
            <w:pPr>
              <w:pStyle w:val="ConsPlusNormal"/>
              <w:jc w:val="both"/>
            </w:pPr>
            <w:r>
              <w:t>лиофилизат для приготовления раствора для внутримышечного, субконъюнктивального введения и закапывания в глаз;</w:t>
            </w:r>
          </w:p>
          <w:p w:rsidR="00E96BAA" w:rsidRDefault="00E96BAA">
            <w:pPr>
              <w:pStyle w:val="ConsPlusNormal"/>
              <w:jc w:val="both"/>
            </w:pPr>
            <w:r>
              <w:t xml:space="preserve">лиофилизат для приготовления раствора </w:t>
            </w:r>
            <w:r>
              <w:lastRenderedPageBreak/>
              <w:t>для интраназального введения;</w:t>
            </w:r>
          </w:p>
          <w:p w:rsidR="00E96BAA" w:rsidRDefault="00E96BAA">
            <w:pPr>
              <w:pStyle w:val="ConsPlusNormal"/>
              <w:jc w:val="both"/>
            </w:pPr>
            <w:r>
              <w:t>лиофилизат для приготовления раствора для интраназального введения и ингаляций;</w:t>
            </w:r>
          </w:p>
          <w:p w:rsidR="00E96BAA" w:rsidRDefault="00E96BAA">
            <w:pPr>
              <w:pStyle w:val="ConsPlusNormal"/>
              <w:jc w:val="both"/>
            </w:pPr>
            <w:r>
              <w:t>лиофилизат для приготовления раствора для инъекций;</w:t>
            </w:r>
          </w:p>
          <w:p w:rsidR="00E96BAA" w:rsidRDefault="00E96BAA">
            <w:pPr>
              <w:pStyle w:val="ConsPlusNormal"/>
              <w:jc w:val="both"/>
            </w:pPr>
            <w:r>
              <w:t>лиофилизат для приготовления раствора для инъекций и местного применения;</w:t>
            </w:r>
          </w:p>
          <w:p w:rsidR="00E96BAA" w:rsidRDefault="00E96BAA">
            <w:pPr>
              <w:pStyle w:val="ConsPlusNormal"/>
              <w:jc w:val="both"/>
            </w:pPr>
            <w:r>
              <w:t>лиофилизат для приготовления суспензии для приема внутрь;</w:t>
            </w:r>
          </w:p>
          <w:p w:rsidR="00E96BAA" w:rsidRDefault="00E96BAA">
            <w:pPr>
              <w:pStyle w:val="ConsPlusNormal"/>
              <w:jc w:val="both"/>
            </w:pPr>
            <w:r>
              <w:t>мазь для наружного и местного применения;</w:t>
            </w:r>
          </w:p>
          <w:p w:rsidR="00E96BAA" w:rsidRDefault="00E96BAA">
            <w:pPr>
              <w:pStyle w:val="ConsPlusNormal"/>
              <w:jc w:val="both"/>
            </w:pPr>
            <w:r>
              <w:t>раствор для внутримышечного, субконъюнктивального введения и закапывания в глаз;</w:t>
            </w:r>
          </w:p>
          <w:p w:rsidR="00E96BAA" w:rsidRDefault="00E96BAA">
            <w:pPr>
              <w:pStyle w:val="ConsPlusNormal"/>
              <w:jc w:val="both"/>
            </w:pPr>
            <w:r>
              <w:t>раствор для инъекций;</w:t>
            </w:r>
          </w:p>
          <w:p w:rsidR="00E96BAA" w:rsidRDefault="00E96BAA">
            <w:pPr>
              <w:pStyle w:val="ConsPlusNormal"/>
              <w:jc w:val="both"/>
            </w:pPr>
            <w:r>
              <w:t>раствор для внутривенного и подкожного введения;</w:t>
            </w:r>
          </w:p>
          <w:p w:rsidR="00E96BAA" w:rsidRDefault="00E96BAA">
            <w:pPr>
              <w:pStyle w:val="ConsPlusNormal"/>
              <w:jc w:val="both"/>
            </w:pPr>
            <w:r>
              <w:t>суппозитории ректальные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интерферон бета-1a</w:t>
            </w:r>
          </w:p>
        </w:tc>
        <w:tc>
          <w:tcPr>
            <w:tcW w:w="2509" w:type="dxa"/>
          </w:tcPr>
          <w:p w:rsidR="00E96BAA" w:rsidRDefault="00E96BAA">
            <w:pPr>
              <w:pStyle w:val="ConsPlusNormal"/>
              <w:jc w:val="both"/>
            </w:pPr>
            <w:r>
              <w:t xml:space="preserve">лиофилизат для приготовления раствора для внутримышечного </w:t>
            </w:r>
            <w:r>
              <w:lastRenderedPageBreak/>
              <w:t>введения;</w:t>
            </w:r>
          </w:p>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интерферон бета-1b</w:t>
            </w:r>
          </w:p>
        </w:tc>
        <w:tc>
          <w:tcPr>
            <w:tcW w:w="2509" w:type="dxa"/>
          </w:tcPr>
          <w:p w:rsidR="00E96BAA" w:rsidRDefault="00E96BAA">
            <w:pPr>
              <w:pStyle w:val="ConsPlusNormal"/>
              <w:jc w:val="both"/>
            </w:pPr>
            <w:r>
              <w:t>лиофилизат для приготовления раствора для подкожного введения;</w:t>
            </w:r>
          </w:p>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интерферон гамма</w:t>
            </w:r>
          </w:p>
        </w:tc>
        <w:tc>
          <w:tcPr>
            <w:tcW w:w="2509" w:type="dxa"/>
          </w:tcPr>
          <w:p w:rsidR="00E96BAA" w:rsidRDefault="00E96BAA">
            <w:pPr>
              <w:pStyle w:val="ConsPlusNormal"/>
              <w:jc w:val="both"/>
            </w:pPr>
            <w:r>
              <w:t>лиофилизат для приготовления раствора для внутримышечного и подкожного введения;</w:t>
            </w:r>
          </w:p>
          <w:p w:rsidR="00E96BAA" w:rsidRDefault="00E96BAA">
            <w:pPr>
              <w:pStyle w:val="ConsPlusNormal"/>
              <w:jc w:val="both"/>
            </w:pPr>
            <w:r>
              <w:t>лиофилизат для приготовления раствора для интраназального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пэгинтерферон альфа-2a</w:t>
            </w:r>
          </w:p>
        </w:tc>
        <w:tc>
          <w:tcPr>
            <w:tcW w:w="250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пэгинтерферон альфа-2b</w:t>
            </w:r>
          </w:p>
        </w:tc>
        <w:tc>
          <w:tcPr>
            <w:tcW w:w="2509" w:type="dxa"/>
          </w:tcPr>
          <w:p w:rsidR="00E96BAA" w:rsidRDefault="00E96BAA">
            <w:pPr>
              <w:pStyle w:val="ConsPlusNormal"/>
              <w:jc w:val="both"/>
            </w:pPr>
            <w:r>
              <w:t>лиофилизат для приготовления раствора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пэгинтерферон бета-1a</w:t>
            </w:r>
          </w:p>
        </w:tc>
        <w:tc>
          <w:tcPr>
            <w:tcW w:w="250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сампэгинтерферон бета-1а</w:t>
            </w:r>
          </w:p>
        </w:tc>
        <w:tc>
          <w:tcPr>
            <w:tcW w:w="2509" w:type="dxa"/>
          </w:tcPr>
          <w:p w:rsidR="00E96BAA" w:rsidRDefault="00E96BAA">
            <w:pPr>
              <w:pStyle w:val="ConsPlusNormal"/>
              <w:jc w:val="both"/>
            </w:pPr>
            <w:r>
              <w:t>раствор для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цепэгинтерферон альфа-2b</w:t>
            </w:r>
          </w:p>
        </w:tc>
        <w:tc>
          <w:tcPr>
            <w:tcW w:w="2509" w:type="dxa"/>
          </w:tcPr>
          <w:p w:rsidR="00E96BAA" w:rsidRDefault="00E96BAA">
            <w:pPr>
              <w:pStyle w:val="ConsPlusNormal"/>
              <w:jc w:val="both"/>
            </w:pPr>
            <w:r>
              <w:t>раствор для подкожного введения</w:t>
            </w:r>
          </w:p>
        </w:tc>
      </w:tr>
      <w:tr w:rsidR="00E96BAA">
        <w:tc>
          <w:tcPr>
            <w:tcW w:w="904" w:type="dxa"/>
            <w:vMerge w:val="restart"/>
          </w:tcPr>
          <w:p w:rsidR="00E96BAA" w:rsidRDefault="00E96BAA">
            <w:pPr>
              <w:pStyle w:val="ConsPlusNormal"/>
              <w:jc w:val="both"/>
            </w:pPr>
            <w:r>
              <w:t>L03AX</w:t>
            </w:r>
          </w:p>
        </w:tc>
        <w:tc>
          <w:tcPr>
            <w:tcW w:w="3964" w:type="dxa"/>
            <w:vMerge w:val="restart"/>
          </w:tcPr>
          <w:p w:rsidR="00E96BAA" w:rsidRDefault="00E96BAA">
            <w:pPr>
              <w:pStyle w:val="ConsPlusNormal"/>
              <w:jc w:val="both"/>
            </w:pPr>
            <w:r>
              <w:t>другие иммуностимуляторы</w:t>
            </w:r>
          </w:p>
        </w:tc>
        <w:tc>
          <w:tcPr>
            <w:tcW w:w="7144" w:type="dxa"/>
          </w:tcPr>
          <w:p w:rsidR="00E96BAA" w:rsidRDefault="00E96BAA">
            <w:pPr>
              <w:pStyle w:val="ConsPlusNormal"/>
              <w:jc w:val="both"/>
            </w:pPr>
            <w:r>
              <w:t>азоксимера бромид</w:t>
            </w:r>
          </w:p>
        </w:tc>
        <w:tc>
          <w:tcPr>
            <w:tcW w:w="2509" w:type="dxa"/>
          </w:tcPr>
          <w:p w:rsidR="00E96BAA" w:rsidRDefault="00E96BAA">
            <w:pPr>
              <w:pStyle w:val="ConsPlusNormal"/>
              <w:jc w:val="both"/>
            </w:pPr>
            <w:r>
              <w:t>лиофилизат для приготовления раствора для инъекций и местного применения;</w:t>
            </w:r>
          </w:p>
          <w:p w:rsidR="00E96BAA" w:rsidRDefault="00E96BAA">
            <w:pPr>
              <w:pStyle w:val="ConsPlusNormal"/>
              <w:jc w:val="both"/>
            </w:pPr>
            <w:r>
              <w:t>суппозитории вагинальные и ректальные;</w:t>
            </w:r>
          </w:p>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вакцина для лечения рака мочевого пузыря БЦЖ</w:t>
            </w:r>
          </w:p>
        </w:tc>
        <w:tc>
          <w:tcPr>
            <w:tcW w:w="2509" w:type="dxa"/>
          </w:tcPr>
          <w:p w:rsidR="00E96BAA" w:rsidRDefault="00E96BAA">
            <w:pPr>
              <w:pStyle w:val="ConsPlusNormal"/>
              <w:jc w:val="both"/>
            </w:pPr>
            <w:r>
              <w:t>лиофилизат для приготовления суспензии для внутрипузырного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глатирамера ацетат</w:t>
            </w:r>
          </w:p>
        </w:tc>
        <w:tc>
          <w:tcPr>
            <w:tcW w:w="250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глутамил-цистеинил-глицин динатрия</w:t>
            </w:r>
          </w:p>
        </w:tc>
        <w:tc>
          <w:tcPr>
            <w:tcW w:w="2509" w:type="dxa"/>
          </w:tcPr>
          <w:p w:rsidR="00E96BAA" w:rsidRDefault="00E96BAA">
            <w:pPr>
              <w:pStyle w:val="ConsPlusNormal"/>
              <w:jc w:val="both"/>
            </w:pPr>
            <w:r>
              <w:t>раствор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меглюмина акридонацетат</w:t>
            </w:r>
          </w:p>
        </w:tc>
        <w:tc>
          <w:tcPr>
            <w:tcW w:w="2509" w:type="dxa"/>
          </w:tcPr>
          <w:p w:rsidR="00E96BAA" w:rsidRDefault="00E96BAA">
            <w:pPr>
              <w:pStyle w:val="ConsPlusNormal"/>
              <w:jc w:val="both"/>
            </w:pPr>
            <w:r>
              <w:t>раствор для внутривенного и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тилорон</w:t>
            </w:r>
          </w:p>
        </w:tc>
        <w:tc>
          <w:tcPr>
            <w:tcW w:w="2509" w:type="dxa"/>
          </w:tcPr>
          <w:p w:rsidR="00E96BAA" w:rsidRDefault="00E96BAA">
            <w:pPr>
              <w:pStyle w:val="ConsPlusNormal"/>
              <w:jc w:val="both"/>
            </w:pPr>
            <w:r>
              <w:t>капсулы;</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L04</w:t>
            </w:r>
          </w:p>
        </w:tc>
        <w:tc>
          <w:tcPr>
            <w:tcW w:w="3964" w:type="dxa"/>
          </w:tcPr>
          <w:p w:rsidR="00E96BAA" w:rsidRDefault="00E96BAA">
            <w:pPr>
              <w:pStyle w:val="ConsPlusNormal"/>
              <w:jc w:val="both"/>
            </w:pPr>
            <w:r>
              <w:t>иммунодепрессанты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lastRenderedPageBreak/>
              <w:t>L04A</w:t>
            </w:r>
          </w:p>
        </w:tc>
        <w:tc>
          <w:tcPr>
            <w:tcW w:w="3964" w:type="dxa"/>
          </w:tcPr>
          <w:p w:rsidR="00E96BAA" w:rsidRDefault="00E96BAA">
            <w:pPr>
              <w:pStyle w:val="ConsPlusNormal"/>
              <w:jc w:val="both"/>
            </w:pPr>
            <w:r>
              <w:t>иммунодепрессанты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L04AA</w:t>
            </w:r>
          </w:p>
        </w:tc>
        <w:tc>
          <w:tcPr>
            <w:tcW w:w="3964" w:type="dxa"/>
            <w:vMerge w:val="restart"/>
          </w:tcPr>
          <w:p w:rsidR="00E96BAA" w:rsidRDefault="00E96BAA">
            <w:pPr>
              <w:pStyle w:val="ConsPlusNormal"/>
              <w:jc w:val="both"/>
            </w:pPr>
            <w:r>
              <w:t>селективные иммунодепрессанты</w:t>
            </w:r>
          </w:p>
        </w:tc>
        <w:tc>
          <w:tcPr>
            <w:tcW w:w="7144" w:type="dxa"/>
          </w:tcPr>
          <w:p w:rsidR="00E96BAA" w:rsidRDefault="00E96BAA">
            <w:pPr>
              <w:pStyle w:val="ConsPlusNormal"/>
              <w:jc w:val="both"/>
            </w:pPr>
            <w:r>
              <w:t>абатацепт</w:t>
            </w:r>
          </w:p>
        </w:tc>
        <w:tc>
          <w:tcPr>
            <w:tcW w:w="2509" w:type="dxa"/>
          </w:tcPr>
          <w:p w:rsidR="00E96BAA" w:rsidRDefault="00E96BAA">
            <w:pPr>
              <w:pStyle w:val="ConsPlusNormal"/>
              <w:jc w:val="both"/>
            </w:pPr>
            <w:r>
              <w:t>лиофилизат для приготовления концентрата для приготовления раствора для инфузий;</w:t>
            </w:r>
          </w:p>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алемтузумаб</w:t>
            </w:r>
          </w:p>
        </w:tc>
        <w:tc>
          <w:tcPr>
            <w:tcW w:w="250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анифролумаб</w:t>
            </w:r>
          </w:p>
        </w:tc>
        <w:tc>
          <w:tcPr>
            <w:tcW w:w="250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апремиласт</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барицитиниб</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белимумаб</w:t>
            </w:r>
          </w:p>
        </w:tc>
        <w:tc>
          <w:tcPr>
            <w:tcW w:w="2509" w:type="dxa"/>
          </w:tcPr>
          <w:p w:rsidR="00E96BAA" w:rsidRDefault="00E96BAA">
            <w:pPr>
              <w:pStyle w:val="ConsPlusNormal"/>
              <w:jc w:val="both"/>
            </w:pPr>
            <w:r>
              <w:t>лиофилизат для приготовления концентрата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ведолизумаб</w:t>
            </w:r>
          </w:p>
        </w:tc>
        <w:tc>
          <w:tcPr>
            <w:tcW w:w="2509" w:type="dxa"/>
          </w:tcPr>
          <w:p w:rsidR="00E96BAA" w:rsidRDefault="00E96BAA">
            <w:pPr>
              <w:pStyle w:val="ConsPlusNormal"/>
              <w:jc w:val="both"/>
            </w:pPr>
            <w:r>
              <w:t>лиофилизат для приготовления концентрата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диволизимаб</w:t>
            </w:r>
          </w:p>
        </w:tc>
        <w:tc>
          <w:tcPr>
            <w:tcW w:w="250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иммуноглобулин антитимоцитарный</w:t>
            </w:r>
          </w:p>
        </w:tc>
        <w:tc>
          <w:tcPr>
            <w:tcW w:w="2509" w:type="dxa"/>
          </w:tcPr>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лиофилизат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иммуноглобулин антитимоцитарный лошадиный</w:t>
            </w:r>
          </w:p>
        </w:tc>
        <w:tc>
          <w:tcPr>
            <w:tcW w:w="250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кладрибин</w:t>
            </w:r>
          </w:p>
        </w:tc>
        <w:tc>
          <w:tcPr>
            <w:tcW w:w="250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лефлуномид</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микофенолата мофетил</w:t>
            </w:r>
          </w:p>
        </w:tc>
        <w:tc>
          <w:tcPr>
            <w:tcW w:w="2509" w:type="dxa"/>
          </w:tcPr>
          <w:p w:rsidR="00E96BAA" w:rsidRDefault="00E96BAA">
            <w:pPr>
              <w:pStyle w:val="ConsPlusNormal"/>
              <w:jc w:val="both"/>
            </w:pPr>
            <w:r>
              <w:t>капсулы;</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микофеноловая кислота</w:t>
            </w:r>
          </w:p>
        </w:tc>
        <w:tc>
          <w:tcPr>
            <w:tcW w:w="2509" w:type="dxa"/>
          </w:tcPr>
          <w:p w:rsidR="00E96BAA" w:rsidRDefault="00E96BAA">
            <w:pPr>
              <w:pStyle w:val="ConsPlusNormal"/>
              <w:jc w:val="both"/>
            </w:pPr>
            <w:r>
              <w:t>таблетки кишечнорастворимые, покрытые оболочкой;</w:t>
            </w:r>
          </w:p>
          <w:p w:rsidR="00E96BAA" w:rsidRDefault="00E96BAA">
            <w:pPr>
              <w:pStyle w:val="ConsPlusNormal"/>
              <w:jc w:val="both"/>
            </w:pPr>
            <w:r>
              <w:t>таблетки, покрытые кишечнорастворимой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натализумаб</w:t>
            </w:r>
          </w:p>
        </w:tc>
        <w:tc>
          <w:tcPr>
            <w:tcW w:w="250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окрелизумаб</w:t>
            </w:r>
          </w:p>
        </w:tc>
        <w:tc>
          <w:tcPr>
            <w:tcW w:w="250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сипонимод</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терифлуномид</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тофацитиниб</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упадацитиниб</w:t>
            </w:r>
          </w:p>
        </w:tc>
        <w:tc>
          <w:tcPr>
            <w:tcW w:w="2509" w:type="dxa"/>
          </w:tcPr>
          <w:p w:rsidR="00E96BAA" w:rsidRDefault="00E96BAA">
            <w:pPr>
              <w:pStyle w:val="ConsPlusNormal"/>
              <w:jc w:val="both"/>
            </w:pPr>
            <w:r>
              <w:t>таблетки с пролонгированным высвобождением,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финголимод</w:t>
            </w:r>
          </w:p>
        </w:tc>
        <w:tc>
          <w:tcPr>
            <w:tcW w:w="250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эверолимус</w:t>
            </w:r>
          </w:p>
        </w:tc>
        <w:tc>
          <w:tcPr>
            <w:tcW w:w="2509" w:type="dxa"/>
          </w:tcPr>
          <w:p w:rsidR="00E96BAA" w:rsidRDefault="00E96BAA">
            <w:pPr>
              <w:pStyle w:val="ConsPlusNormal"/>
              <w:jc w:val="both"/>
            </w:pPr>
            <w:r>
              <w:t>таблетки;</w:t>
            </w:r>
          </w:p>
          <w:p w:rsidR="00E96BAA" w:rsidRDefault="00E96BAA">
            <w:pPr>
              <w:pStyle w:val="ConsPlusNormal"/>
              <w:jc w:val="both"/>
            </w:pPr>
            <w:r>
              <w:t>таблетки диспергируемые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экулизумаб</w:t>
            </w:r>
          </w:p>
        </w:tc>
        <w:tc>
          <w:tcPr>
            <w:tcW w:w="250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val="restart"/>
          </w:tcPr>
          <w:p w:rsidR="00E96BAA" w:rsidRDefault="00E96BAA">
            <w:pPr>
              <w:pStyle w:val="ConsPlusNormal"/>
              <w:jc w:val="both"/>
            </w:pPr>
            <w:r>
              <w:t>L04AB</w:t>
            </w:r>
          </w:p>
        </w:tc>
        <w:tc>
          <w:tcPr>
            <w:tcW w:w="3964" w:type="dxa"/>
            <w:vMerge w:val="restart"/>
          </w:tcPr>
          <w:p w:rsidR="00E96BAA" w:rsidRDefault="00E96BAA">
            <w:pPr>
              <w:pStyle w:val="ConsPlusNormal"/>
              <w:jc w:val="both"/>
            </w:pPr>
            <w:r>
              <w:t>ингибиторы фактора некроза опухоли альфа (ФНО-альфа)</w:t>
            </w:r>
          </w:p>
        </w:tc>
        <w:tc>
          <w:tcPr>
            <w:tcW w:w="7144" w:type="dxa"/>
          </w:tcPr>
          <w:p w:rsidR="00E96BAA" w:rsidRDefault="00E96BAA">
            <w:pPr>
              <w:pStyle w:val="ConsPlusNormal"/>
              <w:jc w:val="both"/>
            </w:pPr>
            <w:r>
              <w:t>адалимумаб</w:t>
            </w:r>
          </w:p>
        </w:tc>
        <w:tc>
          <w:tcPr>
            <w:tcW w:w="250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голимумаб</w:t>
            </w:r>
          </w:p>
        </w:tc>
        <w:tc>
          <w:tcPr>
            <w:tcW w:w="250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инфликсимаб</w:t>
            </w:r>
          </w:p>
        </w:tc>
        <w:tc>
          <w:tcPr>
            <w:tcW w:w="2509" w:type="dxa"/>
          </w:tcPr>
          <w:p w:rsidR="00E96BAA" w:rsidRDefault="00E96BAA">
            <w:pPr>
              <w:pStyle w:val="ConsPlusNormal"/>
              <w:jc w:val="both"/>
            </w:pPr>
            <w:r>
              <w:t xml:space="preserve">лиофилизат для </w:t>
            </w:r>
            <w:r>
              <w:lastRenderedPageBreak/>
              <w:t>приготовления раствора для инфузий;</w:t>
            </w:r>
          </w:p>
          <w:p w:rsidR="00E96BAA" w:rsidRDefault="00E96BAA">
            <w:pPr>
              <w:pStyle w:val="ConsPlusNormal"/>
              <w:jc w:val="both"/>
            </w:pPr>
            <w:r>
              <w:t>лиофилизат для приготовления концентрата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цертолизумаба пэгол</w:t>
            </w:r>
          </w:p>
        </w:tc>
        <w:tc>
          <w:tcPr>
            <w:tcW w:w="250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этанерцепт</w:t>
            </w:r>
          </w:p>
        </w:tc>
        <w:tc>
          <w:tcPr>
            <w:tcW w:w="2509" w:type="dxa"/>
          </w:tcPr>
          <w:p w:rsidR="00E96BAA" w:rsidRDefault="00E96BAA">
            <w:pPr>
              <w:pStyle w:val="ConsPlusNormal"/>
              <w:jc w:val="both"/>
            </w:pPr>
            <w:r>
              <w:t>лиофилизат для приготовления раствора для подкожного введения;</w:t>
            </w:r>
          </w:p>
          <w:p w:rsidR="00E96BAA" w:rsidRDefault="00E96BAA">
            <w:pPr>
              <w:pStyle w:val="ConsPlusNormal"/>
              <w:jc w:val="both"/>
            </w:pPr>
            <w:r>
              <w:t>раствор для подкожного введения</w:t>
            </w:r>
          </w:p>
        </w:tc>
      </w:tr>
      <w:tr w:rsidR="00E96BAA">
        <w:tc>
          <w:tcPr>
            <w:tcW w:w="904" w:type="dxa"/>
            <w:vMerge w:val="restart"/>
          </w:tcPr>
          <w:p w:rsidR="00E96BAA" w:rsidRDefault="00E96BAA">
            <w:pPr>
              <w:pStyle w:val="ConsPlusNormal"/>
              <w:jc w:val="both"/>
            </w:pPr>
            <w:r>
              <w:t>L04AC</w:t>
            </w:r>
          </w:p>
        </w:tc>
        <w:tc>
          <w:tcPr>
            <w:tcW w:w="3964" w:type="dxa"/>
            <w:vMerge w:val="restart"/>
          </w:tcPr>
          <w:p w:rsidR="00E96BAA" w:rsidRDefault="00E96BAA">
            <w:pPr>
              <w:pStyle w:val="ConsPlusNormal"/>
              <w:jc w:val="both"/>
            </w:pPr>
            <w:r>
              <w:t>ингибиторы интерлейкина</w:t>
            </w:r>
          </w:p>
        </w:tc>
        <w:tc>
          <w:tcPr>
            <w:tcW w:w="7144" w:type="dxa"/>
          </w:tcPr>
          <w:p w:rsidR="00E96BAA" w:rsidRDefault="00E96BAA">
            <w:pPr>
              <w:pStyle w:val="ConsPlusNormal"/>
              <w:jc w:val="both"/>
            </w:pPr>
            <w:r>
              <w:t>анакинра</w:t>
            </w:r>
          </w:p>
        </w:tc>
        <w:tc>
          <w:tcPr>
            <w:tcW w:w="250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базиликсимаб</w:t>
            </w:r>
          </w:p>
        </w:tc>
        <w:tc>
          <w:tcPr>
            <w:tcW w:w="2509" w:type="dxa"/>
          </w:tcPr>
          <w:p w:rsidR="00E96BAA" w:rsidRDefault="00E96BAA">
            <w:pPr>
              <w:pStyle w:val="ConsPlusNormal"/>
              <w:jc w:val="both"/>
            </w:pPr>
            <w:r>
              <w:t>лиофилизат для приготовления раствора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гуселькумаб</w:t>
            </w:r>
          </w:p>
        </w:tc>
        <w:tc>
          <w:tcPr>
            <w:tcW w:w="250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иксекизумаб</w:t>
            </w:r>
          </w:p>
        </w:tc>
        <w:tc>
          <w:tcPr>
            <w:tcW w:w="250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канакинумаб</w:t>
            </w:r>
          </w:p>
        </w:tc>
        <w:tc>
          <w:tcPr>
            <w:tcW w:w="2509" w:type="dxa"/>
          </w:tcPr>
          <w:p w:rsidR="00E96BAA" w:rsidRDefault="00E96BAA">
            <w:pPr>
              <w:pStyle w:val="ConsPlusNormal"/>
              <w:jc w:val="both"/>
            </w:pPr>
            <w:r>
              <w:t xml:space="preserve">лиофилизат для приготовления раствора для подкожного </w:t>
            </w:r>
            <w:r>
              <w:lastRenderedPageBreak/>
              <w:t>введения;</w:t>
            </w:r>
          </w:p>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левилимаб</w:t>
            </w:r>
          </w:p>
        </w:tc>
        <w:tc>
          <w:tcPr>
            <w:tcW w:w="250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нетакимаб</w:t>
            </w:r>
          </w:p>
        </w:tc>
        <w:tc>
          <w:tcPr>
            <w:tcW w:w="250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олокизумаб</w:t>
            </w:r>
          </w:p>
        </w:tc>
        <w:tc>
          <w:tcPr>
            <w:tcW w:w="250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рисанкизумаб</w:t>
            </w:r>
          </w:p>
        </w:tc>
        <w:tc>
          <w:tcPr>
            <w:tcW w:w="250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сарилумаб</w:t>
            </w:r>
          </w:p>
        </w:tc>
        <w:tc>
          <w:tcPr>
            <w:tcW w:w="250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секукинумаб</w:t>
            </w:r>
          </w:p>
        </w:tc>
        <w:tc>
          <w:tcPr>
            <w:tcW w:w="2509" w:type="dxa"/>
          </w:tcPr>
          <w:p w:rsidR="00E96BAA" w:rsidRDefault="00E96BAA">
            <w:pPr>
              <w:pStyle w:val="ConsPlusNormal"/>
              <w:jc w:val="both"/>
            </w:pPr>
            <w:r>
              <w:t>лиофилизат для приготовления раствора для подкожного введения;</w:t>
            </w:r>
          </w:p>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тоцилизумаб</w:t>
            </w:r>
          </w:p>
        </w:tc>
        <w:tc>
          <w:tcPr>
            <w:tcW w:w="2509" w:type="dxa"/>
          </w:tcPr>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устекинумаб</w:t>
            </w:r>
          </w:p>
        </w:tc>
        <w:tc>
          <w:tcPr>
            <w:tcW w:w="2509" w:type="dxa"/>
          </w:tcPr>
          <w:p w:rsidR="00E96BAA" w:rsidRDefault="00E96BAA">
            <w:pPr>
              <w:pStyle w:val="ConsPlusNormal"/>
              <w:jc w:val="both"/>
            </w:pPr>
            <w:r>
              <w:t>раствор для подкожного введения</w:t>
            </w:r>
          </w:p>
        </w:tc>
      </w:tr>
      <w:tr w:rsidR="00E96BAA">
        <w:tc>
          <w:tcPr>
            <w:tcW w:w="904" w:type="dxa"/>
            <w:vMerge w:val="restart"/>
          </w:tcPr>
          <w:p w:rsidR="00E96BAA" w:rsidRDefault="00E96BAA">
            <w:pPr>
              <w:pStyle w:val="ConsPlusNormal"/>
              <w:jc w:val="both"/>
            </w:pPr>
            <w:r>
              <w:lastRenderedPageBreak/>
              <w:t>L04AD</w:t>
            </w:r>
          </w:p>
        </w:tc>
        <w:tc>
          <w:tcPr>
            <w:tcW w:w="3964" w:type="dxa"/>
            <w:vMerge w:val="restart"/>
          </w:tcPr>
          <w:p w:rsidR="00E96BAA" w:rsidRDefault="00E96BAA">
            <w:pPr>
              <w:pStyle w:val="ConsPlusNormal"/>
              <w:jc w:val="both"/>
            </w:pPr>
            <w:r>
              <w:t>ингибиторы кальциневрина</w:t>
            </w:r>
          </w:p>
        </w:tc>
        <w:tc>
          <w:tcPr>
            <w:tcW w:w="7144" w:type="dxa"/>
          </w:tcPr>
          <w:p w:rsidR="00E96BAA" w:rsidRDefault="00E96BAA">
            <w:pPr>
              <w:pStyle w:val="ConsPlusNormal"/>
              <w:jc w:val="both"/>
            </w:pPr>
            <w:r>
              <w:t>такролимус</w:t>
            </w:r>
          </w:p>
        </w:tc>
        <w:tc>
          <w:tcPr>
            <w:tcW w:w="2509" w:type="dxa"/>
          </w:tcPr>
          <w:p w:rsidR="00E96BAA" w:rsidRDefault="00E96BAA">
            <w:pPr>
              <w:pStyle w:val="ConsPlusNormal"/>
              <w:jc w:val="both"/>
            </w:pPr>
            <w:r>
              <w:t>капсулы;</w:t>
            </w:r>
          </w:p>
          <w:p w:rsidR="00E96BAA" w:rsidRDefault="00E96BAA">
            <w:pPr>
              <w:pStyle w:val="ConsPlusNormal"/>
              <w:jc w:val="both"/>
            </w:pPr>
            <w:r>
              <w:t>капсулы пролонгированного действия;</w:t>
            </w:r>
          </w:p>
          <w:p w:rsidR="00E96BAA" w:rsidRDefault="00E96BAA">
            <w:pPr>
              <w:pStyle w:val="ConsPlusNormal"/>
              <w:jc w:val="both"/>
            </w:pPr>
            <w:r>
              <w:t>концентрат для приготовления раствора для внутривенного введения;</w:t>
            </w:r>
          </w:p>
          <w:p w:rsidR="00E96BAA" w:rsidRDefault="00E96BAA">
            <w:pPr>
              <w:pStyle w:val="ConsPlusNormal"/>
              <w:jc w:val="both"/>
            </w:pPr>
            <w:r>
              <w:t>мазь для наружного применения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циклоспорин</w:t>
            </w:r>
          </w:p>
        </w:tc>
        <w:tc>
          <w:tcPr>
            <w:tcW w:w="2509" w:type="dxa"/>
          </w:tcPr>
          <w:p w:rsidR="00E96BAA" w:rsidRDefault="00E96BAA">
            <w:pPr>
              <w:pStyle w:val="ConsPlusNormal"/>
              <w:jc w:val="both"/>
            </w:pPr>
            <w:r>
              <w:t>капсулы;</w:t>
            </w:r>
          </w:p>
          <w:p w:rsidR="00E96BAA" w:rsidRDefault="00E96BAA">
            <w:pPr>
              <w:pStyle w:val="ConsPlusNormal"/>
              <w:jc w:val="both"/>
            </w:pPr>
            <w:r>
              <w:t>капсулы мягкие;</w:t>
            </w:r>
          </w:p>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раствор для приема внутрь</w:t>
            </w:r>
          </w:p>
        </w:tc>
      </w:tr>
      <w:tr w:rsidR="00E96BAA">
        <w:tc>
          <w:tcPr>
            <w:tcW w:w="904" w:type="dxa"/>
            <w:vMerge w:val="restart"/>
          </w:tcPr>
          <w:p w:rsidR="00E96BAA" w:rsidRDefault="00E96BAA">
            <w:pPr>
              <w:pStyle w:val="ConsPlusNormal"/>
              <w:jc w:val="both"/>
            </w:pPr>
            <w:r>
              <w:t>L04AX</w:t>
            </w:r>
          </w:p>
        </w:tc>
        <w:tc>
          <w:tcPr>
            <w:tcW w:w="3964" w:type="dxa"/>
            <w:vMerge w:val="restart"/>
          </w:tcPr>
          <w:p w:rsidR="00E96BAA" w:rsidRDefault="00E96BAA">
            <w:pPr>
              <w:pStyle w:val="ConsPlusNormal"/>
              <w:jc w:val="both"/>
            </w:pPr>
            <w:r>
              <w:t>другие иммунодепрессанты</w:t>
            </w:r>
          </w:p>
        </w:tc>
        <w:tc>
          <w:tcPr>
            <w:tcW w:w="7144" w:type="dxa"/>
          </w:tcPr>
          <w:p w:rsidR="00E96BAA" w:rsidRDefault="00E96BAA">
            <w:pPr>
              <w:pStyle w:val="ConsPlusNormal"/>
              <w:jc w:val="both"/>
            </w:pPr>
            <w:r>
              <w:t>азатиоприн</w:t>
            </w:r>
          </w:p>
        </w:tc>
        <w:tc>
          <w:tcPr>
            <w:tcW w:w="250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диметилфумарат</w:t>
            </w:r>
          </w:p>
        </w:tc>
        <w:tc>
          <w:tcPr>
            <w:tcW w:w="2509" w:type="dxa"/>
          </w:tcPr>
          <w:p w:rsidR="00E96BAA" w:rsidRDefault="00E96BAA">
            <w:pPr>
              <w:pStyle w:val="ConsPlusNormal"/>
              <w:jc w:val="both"/>
            </w:pPr>
            <w:r>
              <w:t>капсулы кишечнорастворимые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леналидомид</w:t>
            </w:r>
          </w:p>
        </w:tc>
        <w:tc>
          <w:tcPr>
            <w:tcW w:w="250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пирфенидон</w:t>
            </w:r>
          </w:p>
        </w:tc>
        <w:tc>
          <w:tcPr>
            <w:tcW w:w="2509" w:type="dxa"/>
          </w:tcPr>
          <w:p w:rsidR="00E96BAA" w:rsidRDefault="00E96BAA">
            <w:pPr>
              <w:pStyle w:val="ConsPlusNormal"/>
              <w:jc w:val="both"/>
            </w:pPr>
            <w:r>
              <w:t>капсулы;</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помалидомид</w:t>
            </w:r>
          </w:p>
        </w:tc>
        <w:tc>
          <w:tcPr>
            <w:tcW w:w="2509" w:type="dxa"/>
          </w:tcPr>
          <w:p w:rsidR="00E96BAA" w:rsidRDefault="00E96BAA">
            <w:pPr>
              <w:pStyle w:val="ConsPlusNormal"/>
              <w:jc w:val="both"/>
            </w:pPr>
            <w:r>
              <w:t>капсулы</w:t>
            </w:r>
          </w:p>
        </w:tc>
      </w:tr>
      <w:tr w:rsidR="00E96BAA">
        <w:tc>
          <w:tcPr>
            <w:tcW w:w="904" w:type="dxa"/>
          </w:tcPr>
          <w:p w:rsidR="00E96BAA" w:rsidRDefault="00E96BAA">
            <w:pPr>
              <w:pStyle w:val="ConsPlusNormal"/>
              <w:jc w:val="both"/>
            </w:pPr>
            <w:r>
              <w:t>M</w:t>
            </w:r>
          </w:p>
        </w:tc>
        <w:tc>
          <w:tcPr>
            <w:tcW w:w="3964" w:type="dxa"/>
          </w:tcPr>
          <w:p w:rsidR="00E96BAA" w:rsidRDefault="00E96BAA">
            <w:pPr>
              <w:pStyle w:val="ConsPlusNormal"/>
              <w:jc w:val="both"/>
            </w:pPr>
            <w:r>
              <w:t>костно-мышечная система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M01</w:t>
            </w:r>
          </w:p>
        </w:tc>
        <w:tc>
          <w:tcPr>
            <w:tcW w:w="3964" w:type="dxa"/>
          </w:tcPr>
          <w:p w:rsidR="00E96BAA" w:rsidRDefault="00E96BAA">
            <w:pPr>
              <w:pStyle w:val="ConsPlusNormal"/>
              <w:jc w:val="both"/>
            </w:pPr>
            <w:r>
              <w:t xml:space="preserve">противовоспалительные и </w:t>
            </w:r>
            <w:r>
              <w:lastRenderedPageBreak/>
              <w:t>противоревматические препараты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lastRenderedPageBreak/>
              <w:t>M01A</w:t>
            </w:r>
          </w:p>
        </w:tc>
        <w:tc>
          <w:tcPr>
            <w:tcW w:w="3964" w:type="dxa"/>
          </w:tcPr>
          <w:p w:rsidR="00E96BAA" w:rsidRDefault="00E96BAA">
            <w:pPr>
              <w:pStyle w:val="ConsPlusNormal"/>
              <w:jc w:val="both"/>
            </w:pPr>
            <w:r>
              <w:t>нестероидные противовоспалительные и противоревматические препараты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M01AB</w:t>
            </w:r>
          </w:p>
        </w:tc>
        <w:tc>
          <w:tcPr>
            <w:tcW w:w="3964" w:type="dxa"/>
            <w:vMerge w:val="restart"/>
          </w:tcPr>
          <w:p w:rsidR="00E96BAA" w:rsidRDefault="00E96BAA">
            <w:pPr>
              <w:pStyle w:val="ConsPlusNormal"/>
              <w:jc w:val="both"/>
            </w:pPr>
            <w:r>
              <w:t>производные уксусной кислоты и родственные соединения</w:t>
            </w:r>
          </w:p>
        </w:tc>
        <w:tc>
          <w:tcPr>
            <w:tcW w:w="7144" w:type="dxa"/>
          </w:tcPr>
          <w:p w:rsidR="00E96BAA" w:rsidRDefault="00E96BAA">
            <w:pPr>
              <w:pStyle w:val="ConsPlusNormal"/>
              <w:jc w:val="both"/>
            </w:pPr>
            <w:r>
              <w:t>диклофенак</w:t>
            </w:r>
          </w:p>
        </w:tc>
        <w:tc>
          <w:tcPr>
            <w:tcW w:w="2509" w:type="dxa"/>
          </w:tcPr>
          <w:p w:rsidR="00E96BAA" w:rsidRDefault="00E96BAA">
            <w:pPr>
              <w:pStyle w:val="ConsPlusNormal"/>
              <w:jc w:val="both"/>
            </w:pPr>
            <w:r>
              <w:t>капли глазные;</w:t>
            </w:r>
          </w:p>
          <w:p w:rsidR="00E96BAA" w:rsidRDefault="00E96BAA">
            <w:pPr>
              <w:pStyle w:val="ConsPlusNormal"/>
              <w:jc w:val="both"/>
            </w:pPr>
            <w:r>
              <w:t>капсулы кишечнорастворимые;</w:t>
            </w:r>
          </w:p>
          <w:p w:rsidR="00E96BAA" w:rsidRDefault="00E96BAA">
            <w:pPr>
              <w:pStyle w:val="ConsPlusNormal"/>
              <w:jc w:val="both"/>
            </w:pPr>
            <w:r>
              <w:t>капсулы с модифицированным высвобождением;</w:t>
            </w:r>
          </w:p>
          <w:p w:rsidR="00E96BAA" w:rsidRDefault="00E96BAA">
            <w:pPr>
              <w:pStyle w:val="ConsPlusNormal"/>
              <w:jc w:val="both"/>
            </w:pPr>
            <w:r>
              <w:t>раствор для внутримышечного введения;</w:t>
            </w:r>
          </w:p>
          <w:p w:rsidR="00E96BAA" w:rsidRDefault="00E96BAA">
            <w:pPr>
              <w:pStyle w:val="ConsPlusNormal"/>
              <w:jc w:val="both"/>
            </w:pPr>
            <w:r>
              <w:t>таблетки, покрытые кишечнорастворимой оболочкой;</w:t>
            </w:r>
          </w:p>
          <w:p w:rsidR="00E96BAA" w:rsidRDefault="00E96BAA">
            <w:pPr>
              <w:pStyle w:val="ConsPlusNormal"/>
              <w:jc w:val="both"/>
            </w:pPr>
            <w:r>
              <w:t>таблетки, покрытые кишечнорастворимой пленочной оболочкой;</w:t>
            </w:r>
          </w:p>
          <w:p w:rsidR="00E96BAA" w:rsidRDefault="00E96BAA">
            <w:pPr>
              <w:pStyle w:val="ConsPlusNormal"/>
              <w:jc w:val="both"/>
            </w:pPr>
            <w:r>
              <w:t>таблетки, покрытые пленочной оболочкой;</w:t>
            </w:r>
          </w:p>
          <w:p w:rsidR="00E96BAA" w:rsidRDefault="00E96BAA">
            <w:pPr>
              <w:pStyle w:val="ConsPlusNormal"/>
              <w:jc w:val="both"/>
            </w:pPr>
            <w:r>
              <w:t>таблетки пролонгированного действия, покрытые кишечнорастворимой оболочкой; таблетки пролонгированного действия, покрытые оболочкой;</w:t>
            </w:r>
          </w:p>
          <w:p w:rsidR="00E96BAA" w:rsidRDefault="00E96BAA">
            <w:pPr>
              <w:pStyle w:val="ConsPlusNormal"/>
              <w:jc w:val="both"/>
            </w:pPr>
            <w:r>
              <w:t>таблетки пролонгированного действия, покрытые пленочной оболочкой;</w:t>
            </w:r>
          </w:p>
          <w:p w:rsidR="00E96BAA" w:rsidRDefault="00E96BAA">
            <w:pPr>
              <w:pStyle w:val="ConsPlusNormal"/>
              <w:jc w:val="both"/>
            </w:pPr>
            <w:r>
              <w:lastRenderedPageBreak/>
              <w:t>таблетки кишечнорастворимые, покрытые пленочной оболочкой;</w:t>
            </w:r>
          </w:p>
          <w:p w:rsidR="00E96BAA" w:rsidRDefault="00E96BAA">
            <w:pPr>
              <w:pStyle w:val="ConsPlusNormal"/>
              <w:jc w:val="both"/>
            </w:pPr>
            <w:r>
              <w:t>таблетки с пролонгированным высвобождением, покрытые пленочной оболочкой;</w:t>
            </w:r>
          </w:p>
          <w:p w:rsidR="00E96BAA" w:rsidRDefault="00E96BAA">
            <w:pPr>
              <w:pStyle w:val="ConsPlusNormal"/>
              <w:jc w:val="both"/>
            </w:pPr>
            <w:r>
              <w:t>таблетки кишечнорастворимые с пролонгированным высвобождением;</w:t>
            </w:r>
          </w:p>
          <w:p w:rsidR="00E96BAA" w:rsidRDefault="00E96BAA">
            <w:pPr>
              <w:pStyle w:val="ConsPlusNormal"/>
              <w:jc w:val="both"/>
            </w:pPr>
            <w:r>
              <w:t>таблетки кишечнорастворимые с пролонгированным высвобождением,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кеторолак</w:t>
            </w:r>
          </w:p>
        </w:tc>
        <w:tc>
          <w:tcPr>
            <w:tcW w:w="2509" w:type="dxa"/>
          </w:tcPr>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раствор для внутримышечного введения;</w:t>
            </w:r>
          </w:p>
          <w:p w:rsidR="00E96BAA" w:rsidRDefault="00E96BAA">
            <w:pPr>
              <w:pStyle w:val="ConsPlusNormal"/>
              <w:jc w:val="both"/>
            </w:pPr>
            <w:r>
              <w:t>таблетки;</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M01AE</w:t>
            </w:r>
          </w:p>
        </w:tc>
        <w:tc>
          <w:tcPr>
            <w:tcW w:w="3964" w:type="dxa"/>
            <w:vMerge w:val="restart"/>
          </w:tcPr>
          <w:p w:rsidR="00E96BAA" w:rsidRDefault="00E96BAA">
            <w:pPr>
              <w:pStyle w:val="ConsPlusNormal"/>
              <w:jc w:val="both"/>
            </w:pPr>
            <w:r>
              <w:t>производные пропионовой кислоты</w:t>
            </w:r>
          </w:p>
        </w:tc>
        <w:tc>
          <w:tcPr>
            <w:tcW w:w="7144" w:type="dxa"/>
          </w:tcPr>
          <w:p w:rsidR="00E96BAA" w:rsidRDefault="00E96BAA">
            <w:pPr>
              <w:pStyle w:val="ConsPlusNormal"/>
              <w:jc w:val="both"/>
            </w:pPr>
            <w:r>
              <w:t>декскетопрофен</w:t>
            </w:r>
          </w:p>
        </w:tc>
        <w:tc>
          <w:tcPr>
            <w:tcW w:w="2509" w:type="dxa"/>
          </w:tcPr>
          <w:p w:rsidR="00E96BAA" w:rsidRDefault="00E96BAA">
            <w:pPr>
              <w:pStyle w:val="ConsPlusNormal"/>
              <w:jc w:val="both"/>
            </w:pPr>
            <w:r>
              <w:t xml:space="preserve">раствор для </w:t>
            </w:r>
            <w:r>
              <w:lastRenderedPageBreak/>
              <w:t>внутривенного и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ибупрофен</w:t>
            </w:r>
          </w:p>
        </w:tc>
        <w:tc>
          <w:tcPr>
            <w:tcW w:w="2509" w:type="dxa"/>
          </w:tcPr>
          <w:p w:rsidR="00E96BAA" w:rsidRDefault="00E96BAA">
            <w:pPr>
              <w:pStyle w:val="ConsPlusNormal"/>
              <w:jc w:val="both"/>
            </w:pPr>
            <w:r>
              <w:t>гель для наружного применения;</w:t>
            </w:r>
          </w:p>
          <w:p w:rsidR="00E96BAA" w:rsidRDefault="00E96BAA">
            <w:pPr>
              <w:pStyle w:val="ConsPlusNormal"/>
              <w:jc w:val="both"/>
            </w:pPr>
            <w:r>
              <w:t>гранулы для приготовления раствора для приема внутрь;</w:t>
            </w:r>
          </w:p>
          <w:p w:rsidR="00E96BAA" w:rsidRDefault="00E96BAA">
            <w:pPr>
              <w:pStyle w:val="ConsPlusNormal"/>
              <w:jc w:val="both"/>
            </w:pPr>
            <w:r>
              <w:t>капсулы;</w:t>
            </w:r>
          </w:p>
          <w:p w:rsidR="00E96BAA" w:rsidRDefault="00E96BAA">
            <w:pPr>
              <w:pStyle w:val="ConsPlusNormal"/>
              <w:jc w:val="both"/>
            </w:pPr>
            <w:r>
              <w:t>крем для наружного применения;</w:t>
            </w:r>
          </w:p>
          <w:p w:rsidR="00E96BAA" w:rsidRDefault="00E96BAA">
            <w:pPr>
              <w:pStyle w:val="ConsPlusNormal"/>
              <w:jc w:val="both"/>
            </w:pPr>
            <w:r>
              <w:t>мазь для наружного применения;</w:t>
            </w:r>
          </w:p>
          <w:p w:rsidR="00E96BAA" w:rsidRDefault="00E96BAA">
            <w:pPr>
              <w:pStyle w:val="ConsPlusNormal"/>
              <w:jc w:val="both"/>
            </w:pPr>
            <w:r>
              <w:t>раствор для внутривенного введения;</w:t>
            </w:r>
          </w:p>
          <w:p w:rsidR="00E96BAA" w:rsidRDefault="00E96BAA">
            <w:pPr>
              <w:pStyle w:val="ConsPlusNormal"/>
              <w:jc w:val="both"/>
            </w:pPr>
            <w:r>
              <w:t>суппозитории ректальные;</w:t>
            </w:r>
          </w:p>
          <w:p w:rsidR="00E96BAA" w:rsidRDefault="00E96BAA">
            <w:pPr>
              <w:pStyle w:val="ConsPlusNormal"/>
              <w:jc w:val="both"/>
            </w:pPr>
            <w:r>
              <w:t>суппозитории ректальные (для детей);</w:t>
            </w:r>
          </w:p>
          <w:p w:rsidR="00E96BAA" w:rsidRDefault="00E96BAA">
            <w:pPr>
              <w:pStyle w:val="ConsPlusNormal"/>
              <w:jc w:val="both"/>
            </w:pPr>
            <w:r>
              <w:t>суспензия для приема внутрь;</w:t>
            </w:r>
          </w:p>
          <w:p w:rsidR="00E96BAA" w:rsidRDefault="00E96BAA">
            <w:pPr>
              <w:pStyle w:val="ConsPlusNormal"/>
              <w:jc w:val="both"/>
            </w:pPr>
            <w:r>
              <w:t>суспензия для приема внутрь (для детей);</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p w:rsidR="00E96BAA" w:rsidRDefault="00E96BAA">
            <w:pPr>
              <w:pStyle w:val="ConsPlusNormal"/>
              <w:jc w:val="both"/>
            </w:pPr>
            <w:r>
              <w:t>таблетки с пролонгированным высвобождением,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кетопрофен</w:t>
            </w:r>
          </w:p>
        </w:tc>
        <w:tc>
          <w:tcPr>
            <w:tcW w:w="2509" w:type="dxa"/>
          </w:tcPr>
          <w:p w:rsidR="00E96BAA" w:rsidRDefault="00E96BAA">
            <w:pPr>
              <w:pStyle w:val="ConsPlusNormal"/>
              <w:jc w:val="both"/>
            </w:pPr>
            <w:r>
              <w:t>капсулы;</w:t>
            </w:r>
          </w:p>
          <w:p w:rsidR="00E96BAA" w:rsidRDefault="00E96BAA">
            <w:pPr>
              <w:pStyle w:val="ConsPlusNormal"/>
              <w:jc w:val="both"/>
            </w:pPr>
            <w:r>
              <w:t>капсулы пролонгированного действия;</w:t>
            </w:r>
          </w:p>
          <w:p w:rsidR="00E96BAA" w:rsidRDefault="00E96BAA">
            <w:pPr>
              <w:pStyle w:val="ConsPlusNormal"/>
              <w:jc w:val="both"/>
            </w:pPr>
            <w:r>
              <w:t>капсулы с модифицированным высвобождением;</w:t>
            </w:r>
          </w:p>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раствор для инфузий и внутримышечного введения;</w:t>
            </w:r>
          </w:p>
          <w:p w:rsidR="00E96BAA" w:rsidRDefault="00E96BAA">
            <w:pPr>
              <w:pStyle w:val="ConsPlusNormal"/>
              <w:jc w:val="both"/>
            </w:pPr>
            <w:r>
              <w:t>суппозитории ректальные;</w:t>
            </w:r>
          </w:p>
          <w:p w:rsidR="00E96BAA" w:rsidRDefault="00E96BAA">
            <w:pPr>
              <w:pStyle w:val="ConsPlusNormal"/>
              <w:jc w:val="both"/>
            </w:pPr>
            <w:r>
              <w:t>таблетки;</w:t>
            </w:r>
          </w:p>
          <w:p w:rsidR="00E96BAA" w:rsidRDefault="00E96BAA">
            <w:pPr>
              <w:pStyle w:val="ConsPlusNormal"/>
              <w:jc w:val="both"/>
            </w:pPr>
            <w:r>
              <w:t>таблетки, покрытые пленочной оболочкой;</w:t>
            </w:r>
          </w:p>
          <w:p w:rsidR="00E96BAA" w:rsidRDefault="00E96BAA">
            <w:pPr>
              <w:pStyle w:val="ConsPlusNormal"/>
              <w:jc w:val="both"/>
            </w:pPr>
            <w:r>
              <w:t>таблетки пролонгированного действия;</w:t>
            </w:r>
          </w:p>
          <w:p w:rsidR="00E96BAA" w:rsidRDefault="00E96BAA">
            <w:pPr>
              <w:pStyle w:val="ConsPlusNormal"/>
              <w:jc w:val="both"/>
            </w:pPr>
            <w:r>
              <w:t>таблетки с модифицированным высвобождением</w:t>
            </w:r>
          </w:p>
        </w:tc>
      </w:tr>
      <w:tr w:rsidR="00E96BAA">
        <w:tc>
          <w:tcPr>
            <w:tcW w:w="904" w:type="dxa"/>
          </w:tcPr>
          <w:p w:rsidR="00E96BAA" w:rsidRDefault="00E96BAA">
            <w:pPr>
              <w:pStyle w:val="ConsPlusNormal"/>
              <w:jc w:val="both"/>
            </w:pPr>
            <w:r>
              <w:t>M01C</w:t>
            </w:r>
          </w:p>
        </w:tc>
        <w:tc>
          <w:tcPr>
            <w:tcW w:w="3964" w:type="dxa"/>
          </w:tcPr>
          <w:p w:rsidR="00E96BAA" w:rsidRDefault="00E96BAA">
            <w:pPr>
              <w:pStyle w:val="ConsPlusNormal"/>
              <w:jc w:val="both"/>
            </w:pPr>
            <w:r>
              <w:t>базисные противоревматические препараты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M01CC</w:t>
            </w:r>
          </w:p>
        </w:tc>
        <w:tc>
          <w:tcPr>
            <w:tcW w:w="3964" w:type="dxa"/>
          </w:tcPr>
          <w:p w:rsidR="00E96BAA" w:rsidRDefault="00E96BAA">
            <w:pPr>
              <w:pStyle w:val="ConsPlusNormal"/>
              <w:jc w:val="both"/>
            </w:pPr>
            <w:r>
              <w:t>пеницилламин и подобные препараты</w:t>
            </w:r>
          </w:p>
        </w:tc>
        <w:tc>
          <w:tcPr>
            <w:tcW w:w="7144" w:type="dxa"/>
          </w:tcPr>
          <w:p w:rsidR="00E96BAA" w:rsidRDefault="00E96BAA">
            <w:pPr>
              <w:pStyle w:val="ConsPlusNormal"/>
              <w:jc w:val="both"/>
            </w:pPr>
            <w:r>
              <w:t>пеницилламин</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M03</w:t>
            </w:r>
          </w:p>
        </w:tc>
        <w:tc>
          <w:tcPr>
            <w:tcW w:w="3964" w:type="dxa"/>
          </w:tcPr>
          <w:p w:rsidR="00E96BAA" w:rsidRDefault="00E96BAA">
            <w:pPr>
              <w:pStyle w:val="ConsPlusNormal"/>
              <w:jc w:val="both"/>
            </w:pPr>
            <w:r>
              <w:t>миорелаксанты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lastRenderedPageBreak/>
              <w:t>M03A</w:t>
            </w:r>
          </w:p>
        </w:tc>
        <w:tc>
          <w:tcPr>
            <w:tcW w:w="3964" w:type="dxa"/>
          </w:tcPr>
          <w:p w:rsidR="00E96BAA" w:rsidRDefault="00E96BAA">
            <w:pPr>
              <w:pStyle w:val="ConsPlusNormal"/>
              <w:jc w:val="both"/>
            </w:pPr>
            <w:r>
              <w:t>миорелаксанты периферического действия</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M03AB</w:t>
            </w:r>
          </w:p>
        </w:tc>
        <w:tc>
          <w:tcPr>
            <w:tcW w:w="3964" w:type="dxa"/>
          </w:tcPr>
          <w:p w:rsidR="00E96BAA" w:rsidRDefault="00E96BAA">
            <w:pPr>
              <w:pStyle w:val="ConsPlusNormal"/>
              <w:jc w:val="both"/>
            </w:pPr>
            <w:r>
              <w:t>производные холина</w:t>
            </w:r>
          </w:p>
        </w:tc>
        <w:tc>
          <w:tcPr>
            <w:tcW w:w="7144" w:type="dxa"/>
          </w:tcPr>
          <w:p w:rsidR="00E96BAA" w:rsidRDefault="00E96BAA">
            <w:pPr>
              <w:pStyle w:val="ConsPlusNormal"/>
              <w:jc w:val="both"/>
            </w:pPr>
            <w:r>
              <w:t>суксаметония йодид и хлорид</w:t>
            </w:r>
          </w:p>
        </w:tc>
        <w:tc>
          <w:tcPr>
            <w:tcW w:w="2509" w:type="dxa"/>
          </w:tcPr>
          <w:p w:rsidR="00E96BAA" w:rsidRDefault="00E96BAA">
            <w:pPr>
              <w:pStyle w:val="ConsPlusNormal"/>
              <w:jc w:val="both"/>
            </w:pPr>
            <w:r>
              <w:t>раствор для внутривенного и внутримышечного введения</w:t>
            </w:r>
          </w:p>
        </w:tc>
      </w:tr>
      <w:tr w:rsidR="00E96BAA">
        <w:tc>
          <w:tcPr>
            <w:tcW w:w="904" w:type="dxa"/>
            <w:vMerge w:val="restart"/>
          </w:tcPr>
          <w:p w:rsidR="00E96BAA" w:rsidRDefault="00E96BAA">
            <w:pPr>
              <w:pStyle w:val="ConsPlusNormal"/>
              <w:jc w:val="both"/>
            </w:pPr>
            <w:r>
              <w:t>M03AC</w:t>
            </w:r>
          </w:p>
        </w:tc>
        <w:tc>
          <w:tcPr>
            <w:tcW w:w="3964" w:type="dxa"/>
            <w:vMerge w:val="restart"/>
          </w:tcPr>
          <w:p w:rsidR="00E96BAA" w:rsidRDefault="00E96BAA">
            <w:pPr>
              <w:pStyle w:val="ConsPlusNormal"/>
              <w:jc w:val="both"/>
            </w:pPr>
            <w:r>
              <w:t>другие четвертичные аммониевые соединения</w:t>
            </w:r>
          </w:p>
        </w:tc>
        <w:tc>
          <w:tcPr>
            <w:tcW w:w="7144" w:type="dxa"/>
          </w:tcPr>
          <w:p w:rsidR="00E96BAA" w:rsidRDefault="00E96BAA">
            <w:pPr>
              <w:pStyle w:val="ConsPlusNormal"/>
              <w:jc w:val="both"/>
            </w:pPr>
            <w:r>
              <w:t>пипекурония бромид</w:t>
            </w:r>
          </w:p>
        </w:tc>
        <w:tc>
          <w:tcPr>
            <w:tcW w:w="2509" w:type="dxa"/>
          </w:tcPr>
          <w:p w:rsidR="00E96BAA" w:rsidRDefault="00E96BAA">
            <w:pPr>
              <w:pStyle w:val="ConsPlusNormal"/>
              <w:jc w:val="both"/>
            </w:pPr>
            <w:r>
              <w:t>лиофилизат для приготовления раствора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рокурония бромид</w:t>
            </w:r>
          </w:p>
        </w:tc>
        <w:tc>
          <w:tcPr>
            <w:tcW w:w="2509" w:type="dxa"/>
          </w:tcPr>
          <w:p w:rsidR="00E96BAA" w:rsidRDefault="00E96BAA">
            <w:pPr>
              <w:pStyle w:val="ConsPlusNormal"/>
              <w:jc w:val="both"/>
            </w:pPr>
            <w:r>
              <w:t>раствор для внутривенного введения</w:t>
            </w:r>
          </w:p>
        </w:tc>
      </w:tr>
      <w:tr w:rsidR="00E96BAA">
        <w:tc>
          <w:tcPr>
            <w:tcW w:w="904" w:type="dxa"/>
            <w:vMerge w:val="restart"/>
          </w:tcPr>
          <w:p w:rsidR="00E96BAA" w:rsidRDefault="00E96BAA">
            <w:pPr>
              <w:pStyle w:val="ConsPlusNormal"/>
              <w:jc w:val="both"/>
            </w:pPr>
            <w:r>
              <w:t>M03AX</w:t>
            </w:r>
          </w:p>
        </w:tc>
        <w:tc>
          <w:tcPr>
            <w:tcW w:w="3964" w:type="dxa"/>
            <w:vMerge w:val="restart"/>
          </w:tcPr>
          <w:p w:rsidR="00E96BAA" w:rsidRDefault="00E96BAA">
            <w:pPr>
              <w:pStyle w:val="ConsPlusNormal"/>
              <w:jc w:val="both"/>
            </w:pPr>
            <w:r>
              <w:t>другие миорелаксанты периферического действия</w:t>
            </w:r>
          </w:p>
        </w:tc>
        <w:tc>
          <w:tcPr>
            <w:tcW w:w="7144" w:type="dxa"/>
          </w:tcPr>
          <w:p w:rsidR="00E96BAA" w:rsidRDefault="00E96BAA">
            <w:pPr>
              <w:pStyle w:val="ConsPlusNormal"/>
              <w:jc w:val="both"/>
            </w:pPr>
            <w:r>
              <w:t>ботулинический токсин типа А</w:t>
            </w:r>
          </w:p>
        </w:tc>
        <w:tc>
          <w:tcPr>
            <w:tcW w:w="2509" w:type="dxa"/>
          </w:tcPr>
          <w:p w:rsidR="00E96BAA" w:rsidRDefault="00E96BAA">
            <w:pPr>
              <w:pStyle w:val="ConsPlusNormal"/>
              <w:jc w:val="both"/>
            </w:pPr>
            <w:r>
              <w:t>лиофилизат для приготовления раствора для внутримышечного введения;</w:t>
            </w:r>
          </w:p>
          <w:p w:rsidR="00E96BAA" w:rsidRDefault="00E96BAA">
            <w:pPr>
              <w:pStyle w:val="ConsPlusNormal"/>
              <w:jc w:val="both"/>
            </w:pPr>
            <w:r>
              <w:t>лиолфилизат для приготовления раствора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ботулинический токсин типа А-гемагглютинин комплекс</w:t>
            </w:r>
          </w:p>
        </w:tc>
        <w:tc>
          <w:tcPr>
            <w:tcW w:w="2509" w:type="dxa"/>
          </w:tcPr>
          <w:p w:rsidR="00E96BAA" w:rsidRDefault="00E96BAA">
            <w:pPr>
              <w:pStyle w:val="ConsPlusNormal"/>
              <w:jc w:val="both"/>
            </w:pPr>
            <w:r>
              <w:t>лиофилизат для приготовления раствора для внутримышечного введения;</w:t>
            </w:r>
          </w:p>
          <w:p w:rsidR="00E96BAA" w:rsidRDefault="00E96BAA">
            <w:pPr>
              <w:pStyle w:val="ConsPlusNormal"/>
              <w:jc w:val="both"/>
            </w:pPr>
            <w:r>
              <w:t>лиофилизат для приготовления раствора для инъекций;</w:t>
            </w:r>
          </w:p>
          <w:p w:rsidR="00E96BAA" w:rsidRDefault="00E96BAA">
            <w:pPr>
              <w:pStyle w:val="ConsPlusNormal"/>
              <w:jc w:val="both"/>
            </w:pPr>
            <w:r>
              <w:t>раствор для внутримышечного введения</w:t>
            </w:r>
          </w:p>
        </w:tc>
      </w:tr>
      <w:tr w:rsidR="00E96BAA">
        <w:tc>
          <w:tcPr>
            <w:tcW w:w="904" w:type="dxa"/>
          </w:tcPr>
          <w:p w:rsidR="00E96BAA" w:rsidRDefault="00E96BAA">
            <w:pPr>
              <w:pStyle w:val="ConsPlusNormal"/>
              <w:jc w:val="both"/>
            </w:pPr>
            <w:r>
              <w:lastRenderedPageBreak/>
              <w:t>M03B</w:t>
            </w:r>
          </w:p>
        </w:tc>
        <w:tc>
          <w:tcPr>
            <w:tcW w:w="3964" w:type="dxa"/>
          </w:tcPr>
          <w:p w:rsidR="00E96BAA" w:rsidRDefault="00E96BAA">
            <w:pPr>
              <w:pStyle w:val="ConsPlusNormal"/>
              <w:jc w:val="both"/>
            </w:pPr>
            <w:r>
              <w:t>миорелаксанты центрального действия</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M03BX</w:t>
            </w:r>
          </w:p>
        </w:tc>
        <w:tc>
          <w:tcPr>
            <w:tcW w:w="3964" w:type="dxa"/>
            <w:vMerge w:val="restart"/>
          </w:tcPr>
          <w:p w:rsidR="00E96BAA" w:rsidRDefault="00E96BAA">
            <w:pPr>
              <w:pStyle w:val="ConsPlusNormal"/>
              <w:jc w:val="both"/>
            </w:pPr>
            <w:r>
              <w:t>другие миорелаксанты центрального действия</w:t>
            </w:r>
          </w:p>
        </w:tc>
        <w:tc>
          <w:tcPr>
            <w:tcW w:w="7144" w:type="dxa"/>
          </w:tcPr>
          <w:p w:rsidR="00E96BAA" w:rsidRDefault="00E96BAA">
            <w:pPr>
              <w:pStyle w:val="ConsPlusNormal"/>
              <w:jc w:val="both"/>
            </w:pPr>
            <w:r>
              <w:t>баклофен</w:t>
            </w:r>
          </w:p>
        </w:tc>
        <w:tc>
          <w:tcPr>
            <w:tcW w:w="2509" w:type="dxa"/>
          </w:tcPr>
          <w:p w:rsidR="00E96BAA" w:rsidRDefault="00E96BAA">
            <w:pPr>
              <w:pStyle w:val="ConsPlusNormal"/>
              <w:jc w:val="both"/>
            </w:pPr>
            <w:r>
              <w:t>раствор для интратекального введения;</w:t>
            </w:r>
          </w:p>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тизанидин</w:t>
            </w:r>
          </w:p>
        </w:tc>
        <w:tc>
          <w:tcPr>
            <w:tcW w:w="2509" w:type="dxa"/>
          </w:tcPr>
          <w:p w:rsidR="00E96BAA" w:rsidRDefault="00E96BAA">
            <w:pPr>
              <w:pStyle w:val="ConsPlusNormal"/>
              <w:jc w:val="both"/>
            </w:pPr>
            <w:r>
              <w:t>капсулы с модифицированным высвобождением;</w:t>
            </w:r>
          </w:p>
          <w:p w:rsidR="00E96BAA" w:rsidRDefault="00E96BAA">
            <w:pPr>
              <w:pStyle w:val="ConsPlusNormal"/>
              <w:jc w:val="both"/>
            </w:pPr>
            <w:r>
              <w:t>таблетки</w:t>
            </w:r>
          </w:p>
        </w:tc>
      </w:tr>
      <w:tr w:rsidR="00E96BAA">
        <w:tc>
          <w:tcPr>
            <w:tcW w:w="904" w:type="dxa"/>
          </w:tcPr>
          <w:p w:rsidR="00E96BAA" w:rsidRDefault="00E96BAA">
            <w:pPr>
              <w:pStyle w:val="ConsPlusNormal"/>
              <w:jc w:val="both"/>
            </w:pPr>
            <w:r>
              <w:t>M04</w:t>
            </w:r>
          </w:p>
        </w:tc>
        <w:tc>
          <w:tcPr>
            <w:tcW w:w="3964" w:type="dxa"/>
          </w:tcPr>
          <w:p w:rsidR="00E96BAA" w:rsidRDefault="00E96BAA">
            <w:pPr>
              <w:pStyle w:val="ConsPlusNormal"/>
              <w:jc w:val="both"/>
            </w:pPr>
            <w:r>
              <w:t>противоподагрические препараты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M04A</w:t>
            </w:r>
          </w:p>
        </w:tc>
        <w:tc>
          <w:tcPr>
            <w:tcW w:w="3964" w:type="dxa"/>
          </w:tcPr>
          <w:p w:rsidR="00E96BAA" w:rsidRDefault="00E96BAA">
            <w:pPr>
              <w:pStyle w:val="ConsPlusNormal"/>
              <w:jc w:val="both"/>
            </w:pPr>
            <w:r>
              <w:t>противоподагрические препараты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M04AA</w:t>
            </w:r>
          </w:p>
        </w:tc>
        <w:tc>
          <w:tcPr>
            <w:tcW w:w="3964" w:type="dxa"/>
          </w:tcPr>
          <w:p w:rsidR="00E96BAA" w:rsidRDefault="00E96BAA">
            <w:pPr>
              <w:pStyle w:val="ConsPlusNormal"/>
              <w:jc w:val="both"/>
            </w:pPr>
            <w:r>
              <w:t>ингибиторы образования мочевой кислоты</w:t>
            </w:r>
          </w:p>
        </w:tc>
        <w:tc>
          <w:tcPr>
            <w:tcW w:w="7144" w:type="dxa"/>
          </w:tcPr>
          <w:p w:rsidR="00E96BAA" w:rsidRDefault="00E96BAA">
            <w:pPr>
              <w:pStyle w:val="ConsPlusNormal"/>
              <w:jc w:val="both"/>
            </w:pPr>
            <w:r>
              <w:t>аллопуринол</w:t>
            </w:r>
          </w:p>
        </w:tc>
        <w:tc>
          <w:tcPr>
            <w:tcW w:w="250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M05B</w:t>
            </w:r>
          </w:p>
        </w:tc>
        <w:tc>
          <w:tcPr>
            <w:tcW w:w="3964" w:type="dxa"/>
          </w:tcPr>
          <w:p w:rsidR="00E96BAA" w:rsidRDefault="00E96BAA">
            <w:pPr>
              <w:pStyle w:val="ConsPlusNormal"/>
              <w:jc w:val="both"/>
            </w:pPr>
            <w:r>
              <w:t>препараты, влияющие на структуру и минерализацию костей</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M05BA</w:t>
            </w:r>
          </w:p>
        </w:tc>
        <w:tc>
          <w:tcPr>
            <w:tcW w:w="3964" w:type="dxa"/>
            <w:vMerge w:val="restart"/>
          </w:tcPr>
          <w:p w:rsidR="00E96BAA" w:rsidRDefault="00E96BAA">
            <w:pPr>
              <w:pStyle w:val="ConsPlusNormal"/>
              <w:jc w:val="both"/>
            </w:pPr>
            <w:r>
              <w:t>бифосфонаты</w:t>
            </w:r>
          </w:p>
        </w:tc>
        <w:tc>
          <w:tcPr>
            <w:tcW w:w="7144" w:type="dxa"/>
          </w:tcPr>
          <w:p w:rsidR="00E96BAA" w:rsidRDefault="00E96BAA">
            <w:pPr>
              <w:pStyle w:val="ConsPlusNormal"/>
              <w:jc w:val="both"/>
            </w:pPr>
            <w:r>
              <w:t>алендроновая кислота</w:t>
            </w:r>
          </w:p>
        </w:tc>
        <w:tc>
          <w:tcPr>
            <w:tcW w:w="2509" w:type="dxa"/>
          </w:tcPr>
          <w:p w:rsidR="00E96BAA" w:rsidRDefault="00E96BAA">
            <w:pPr>
              <w:pStyle w:val="ConsPlusNormal"/>
              <w:jc w:val="both"/>
            </w:pPr>
            <w:r>
              <w:t>таблетки;</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золедроновая кислота</w:t>
            </w:r>
          </w:p>
        </w:tc>
        <w:tc>
          <w:tcPr>
            <w:tcW w:w="2509" w:type="dxa"/>
          </w:tcPr>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лиофилизат для приготовления раствора для внутривенного введения;</w:t>
            </w:r>
          </w:p>
          <w:p w:rsidR="00E96BAA" w:rsidRDefault="00E96BAA">
            <w:pPr>
              <w:pStyle w:val="ConsPlusNormal"/>
              <w:jc w:val="both"/>
            </w:pPr>
            <w:r>
              <w:t xml:space="preserve">лиофилизат для приготовления раствора </w:t>
            </w:r>
            <w:r>
              <w:lastRenderedPageBreak/>
              <w:t>для инфузий;</w:t>
            </w:r>
          </w:p>
          <w:p w:rsidR="00E96BAA" w:rsidRDefault="00E96BAA">
            <w:pPr>
              <w:pStyle w:val="ConsPlusNormal"/>
              <w:jc w:val="both"/>
            </w:pPr>
            <w:r>
              <w:t>лиофилизат для приготовления концентрата для приготовления раствора для инфузий;</w:t>
            </w:r>
          </w:p>
          <w:p w:rsidR="00E96BAA" w:rsidRDefault="00E96BAA">
            <w:pPr>
              <w:pStyle w:val="ConsPlusNormal"/>
              <w:jc w:val="both"/>
            </w:pPr>
            <w:r>
              <w:t>раствор для инфузий</w:t>
            </w:r>
          </w:p>
        </w:tc>
      </w:tr>
      <w:tr w:rsidR="00E96BAA">
        <w:tc>
          <w:tcPr>
            <w:tcW w:w="904" w:type="dxa"/>
            <w:vMerge w:val="restart"/>
          </w:tcPr>
          <w:p w:rsidR="00E96BAA" w:rsidRDefault="00E96BAA">
            <w:pPr>
              <w:pStyle w:val="ConsPlusNormal"/>
              <w:jc w:val="both"/>
            </w:pPr>
            <w:r>
              <w:lastRenderedPageBreak/>
              <w:t>M05BX</w:t>
            </w:r>
          </w:p>
        </w:tc>
        <w:tc>
          <w:tcPr>
            <w:tcW w:w="3964" w:type="dxa"/>
            <w:vMerge w:val="restart"/>
          </w:tcPr>
          <w:p w:rsidR="00E96BAA" w:rsidRDefault="00E96BAA">
            <w:pPr>
              <w:pStyle w:val="ConsPlusNormal"/>
              <w:jc w:val="both"/>
            </w:pPr>
            <w:r>
              <w:t>другие препараты, влияющие на структуру и минерализацию костей</w:t>
            </w:r>
          </w:p>
        </w:tc>
        <w:tc>
          <w:tcPr>
            <w:tcW w:w="7144" w:type="dxa"/>
          </w:tcPr>
          <w:p w:rsidR="00E96BAA" w:rsidRDefault="00E96BAA">
            <w:pPr>
              <w:pStyle w:val="ConsPlusNormal"/>
              <w:jc w:val="both"/>
            </w:pPr>
            <w:r>
              <w:t>деносумаб</w:t>
            </w:r>
          </w:p>
        </w:tc>
        <w:tc>
          <w:tcPr>
            <w:tcW w:w="250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стронция ранелат</w:t>
            </w:r>
          </w:p>
        </w:tc>
        <w:tc>
          <w:tcPr>
            <w:tcW w:w="2509" w:type="dxa"/>
          </w:tcPr>
          <w:p w:rsidR="00E96BAA" w:rsidRDefault="00E96BAA">
            <w:pPr>
              <w:pStyle w:val="ConsPlusNormal"/>
              <w:jc w:val="both"/>
            </w:pPr>
            <w:r>
              <w:t>порошок для приготовления суспензии для приема внутрь</w:t>
            </w:r>
          </w:p>
        </w:tc>
      </w:tr>
      <w:tr w:rsidR="00E96BAA">
        <w:tc>
          <w:tcPr>
            <w:tcW w:w="904" w:type="dxa"/>
            <w:vMerge w:val="restart"/>
          </w:tcPr>
          <w:p w:rsidR="00E96BAA" w:rsidRDefault="00E96BAA">
            <w:pPr>
              <w:pStyle w:val="ConsPlusNormal"/>
              <w:jc w:val="both"/>
            </w:pPr>
            <w:r>
              <w:t>M09AX</w:t>
            </w:r>
          </w:p>
        </w:tc>
        <w:tc>
          <w:tcPr>
            <w:tcW w:w="3964" w:type="dxa"/>
            <w:vMerge w:val="restart"/>
          </w:tcPr>
          <w:p w:rsidR="00E96BAA" w:rsidRDefault="00E96BAA">
            <w:pPr>
              <w:pStyle w:val="ConsPlusNormal"/>
              <w:jc w:val="both"/>
            </w:pPr>
            <w:r>
              <w:t>прочие препараты для лечения заболеваний костно-мышечной системы</w:t>
            </w:r>
          </w:p>
        </w:tc>
        <w:tc>
          <w:tcPr>
            <w:tcW w:w="7144" w:type="dxa"/>
          </w:tcPr>
          <w:p w:rsidR="00E96BAA" w:rsidRDefault="00E96BAA">
            <w:pPr>
              <w:pStyle w:val="ConsPlusNormal"/>
              <w:jc w:val="both"/>
            </w:pPr>
            <w:r>
              <w:t>нусинерсен</w:t>
            </w:r>
          </w:p>
        </w:tc>
        <w:tc>
          <w:tcPr>
            <w:tcW w:w="2509" w:type="dxa"/>
          </w:tcPr>
          <w:p w:rsidR="00E96BAA" w:rsidRDefault="00E96BAA">
            <w:pPr>
              <w:pStyle w:val="ConsPlusNormal"/>
              <w:jc w:val="both"/>
            </w:pPr>
            <w:r>
              <w:t>раствор для интратекального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рисдиплам</w:t>
            </w:r>
          </w:p>
        </w:tc>
        <w:tc>
          <w:tcPr>
            <w:tcW w:w="2509" w:type="dxa"/>
          </w:tcPr>
          <w:p w:rsidR="00E96BAA" w:rsidRDefault="00E96BAA">
            <w:pPr>
              <w:pStyle w:val="ConsPlusNormal"/>
              <w:jc w:val="both"/>
            </w:pPr>
            <w:r>
              <w:t>порошок для приготовления раствора для приема внутрь</w:t>
            </w:r>
          </w:p>
        </w:tc>
      </w:tr>
      <w:tr w:rsidR="00E96BAA">
        <w:tc>
          <w:tcPr>
            <w:tcW w:w="904" w:type="dxa"/>
          </w:tcPr>
          <w:p w:rsidR="00E96BAA" w:rsidRDefault="00E96BAA">
            <w:pPr>
              <w:pStyle w:val="ConsPlusNormal"/>
              <w:jc w:val="both"/>
            </w:pPr>
            <w:r>
              <w:t>N</w:t>
            </w:r>
          </w:p>
        </w:tc>
        <w:tc>
          <w:tcPr>
            <w:tcW w:w="3964" w:type="dxa"/>
          </w:tcPr>
          <w:p w:rsidR="00E96BAA" w:rsidRDefault="00E96BAA">
            <w:pPr>
              <w:pStyle w:val="ConsPlusNormal"/>
              <w:jc w:val="both"/>
            </w:pPr>
            <w:r>
              <w:t>нервная система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N 01</w:t>
            </w:r>
          </w:p>
        </w:tc>
        <w:tc>
          <w:tcPr>
            <w:tcW w:w="3964" w:type="dxa"/>
          </w:tcPr>
          <w:p w:rsidR="00E96BAA" w:rsidRDefault="00E96BAA">
            <w:pPr>
              <w:pStyle w:val="ConsPlusNormal"/>
              <w:jc w:val="both"/>
            </w:pPr>
            <w:r>
              <w:t>анестетики</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N 01A</w:t>
            </w:r>
          </w:p>
        </w:tc>
        <w:tc>
          <w:tcPr>
            <w:tcW w:w="3964" w:type="dxa"/>
          </w:tcPr>
          <w:p w:rsidR="00E96BAA" w:rsidRDefault="00E96BAA">
            <w:pPr>
              <w:pStyle w:val="ConsPlusNormal"/>
              <w:jc w:val="both"/>
            </w:pPr>
            <w:r>
              <w:t>препараты для общей анестезии</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N 01AB</w:t>
            </w:r>
          </w:p>
        </w:tc>
        <w:tc>
          <w:tcPr>
            <w:tcW w:w="3964" w:type="dxa"/>
            <w:vMerge w:val="restart"/>
          </w:tcPr>
          <w:p w:rsidR="00E96BAA" w:rsidRDefault="00E96BAA">
            <w:pPr>
              <w:pStyle w:val="ConsPlusNormal"/>
              <w:jc w:val="both"/>
            </w:pPr>
            <w:r>
              <w:t>галогенированные углеводороды</w:t>
            </w:r>
          </w:p>
        </w:tc>
        <w:tc>
          <w:tcPr>
            <w:tcW w:w="7144" w:type="dxa"/>
          </w:tcPr>
          <w:p w:rsidR="00E96BAA" w:rsidRDefault="00E96BAA">
            <w:pPr>
              <w:pStyle w:val="ConsPlusNormal"/>
              <w:jc w:val="both"/>
            </w:pPr>
            <w:r>
              <w:t>галотан</w:t>
            </w:r>
          </w:p>
        </w:tc>
        <w:tc>
          <w:tcPr>
            <w:tcW w:w="2509" w:type="dxa"/>
          </w:tcPr>
          <w:p w:rsidR="00E96BAA" w:rsidRDefault="00E96BAA">
            <w:pPr>
              <w:pStyle w:val="ConsPlusNormal"/>
              <w:jc w:val="both"/>
            </w:pPr>
            <w:r>
              <w:t>жидкость для ингаляций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десфлуран</w:t>
            </w:r>
          </w:p>
        </w:tc>
        <w:tc>
          <w:tcPr>
            <w:tcW w:w="2509" w:type="dxa"/>
          </w:tcPr>
          <w:p w:rsidR="00E96BAA" w:rsidRDefault="00E96BAA">
            <w:pPr>
              <w:pStyle w:val="ConsPlusNormal"/>
              <w:jc w:val="both"/>
            </w:pPr>
            <w:r>
              <w:t>жидкость для ингаляций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севофлуран</w:t>
            </w:r>
          </w:p>
        </w:tc>
        <w:tc>
          <w:tcPr>
            <w:tcW w:w="2509" w:type="dxa"/>
          </w:tcPr>
          <w:p w:rsidR="00E96BAA" w:rsidRDefault="00E96BAA">
            <w:pPr>
              <w:pStyle w:val="ConsPlusNormal"/>
              <w:jc w:val="both"/>
            </w:pPr>
            <w:r>
              <w:t>жидкость для ингаляций</w:t>
            </w:r>
          </w:p>
        </w:tc>
      </w:tr>
      <w:tr w:rsidR="00E96BAA">
        <w:tc>
          <w:tcPr>
            <w:tcW w:w="904" w:type="dxa"/>
          </w:tcPr>
          <w:p w:rsidR="00E96BAA" w:rsidRDefault="00E96BAA">
            <w:pPr>
              <w:pStyle w:val="ConsPlusNormal"/>
              <w:jc w:val="both"/>
            </w:pPr>
            <w:r>
              <w:lastRenderedPageBreak/>
              <w:t>N 01AF</w:t>
            </w:r>
          </w:p>
        </w:tc>
        <w:tc>
          <w:tcPr>
            <w:tcW w:w="3964" w:type="dxa"/>
          </w:tcPr>
          <w:p w:rsidR="00E96BAA" w:rsidRDefault="00E96BAA">
            <w:pPr>
              <w:pStyle w:val="ConsPlusNormal"/>
              <w:jc w:val="both"/>
            </w:pPr>
            <w:r>
              <w:t>барбитураты</w:t>
            </w:r>
          </w:p>
        </w:tc>
        <w:tc>
          <w:tcPr>
            <w:tcW w:w="7144" w:type="dxa"/>
          </w:tcPr>
          <w:p w:rsidR="00E96BAA" w:rsidRDefault="00E96BAA">
            <w:pPr>
              <w:pStyle w:val="ConsPlusNormal"/>
              <w:jc w:val="both"/>
            </w:pPr>
            <w:r>
              <w:t>тиопентал натрия</w:t>
            </w:r>
          </w:p>
        </w:tc>
        <w:tc>
          <w:tcPr>
            <w:tcW w:w="2509" w:type="dxa"/>
          </w:tcPr>
          <w:p w:rsidR="00E96BAA" w:rsidRDefault="00E96BAA">
            <w:pPr>
              <w:pStyle w:val="ConsPlusNormal"/>
              <w:jc w:val="both"/>
            </w:pPr>
            <w:r>
              <w:t>порошок для приготовления раствора для внутривенного введения</w:t>
            </w:r>
          </w:p>
        </w:tc>
      </w:tr>
      <w:tr w:rsidR="00E96BAA">
        <w:tc>
          <w:tcPr>
            <w:tcW w:w="904" w:type="dxa"/>
          </w:tcPr>
          <w:p w:rsidR="00E96BAA" w:rsidRDefault="00E96BAA">
            <w:pPr>
              <w:pStyle w:val="ConsPlusNormal"/>
              <w:jc w:val="both"/>
            </w:pPr>
            <w:r>
              <w:t>N 01AH</w:t>
            </w:r>
          </w:p>
        </w:tc>
        <w:tc>
          <w:tcPr>
            <w:tcW w:w="3964" w:type="dxa"/>
          </w:tcPr>
          <w:p w:rsidR="00E96BAA" w:rsidRDefault="00E96BAA">
            <w:pPr>
              <w:pStyle w:val="ConsPlusNormal"/>
              <w:jc w:val="both"/>
            </w:pPr>
            <w:r>
              <w:t>опиоидные анальгетики</w:t>
            </w:r>
          </w:p>
        </w:tc>
        <w:tc>
          <w:tcPr>
            <w:tcW w:w="7144" w:type="dxa"/>
          </w:tcPr>
          <w:p w:rsidR="00E96BAA" w:rsidRDefault="00E96BAA">
            <w:pPr>
              <w:pStyle w:val="ConsPlusNormal"/>
              <w:jc w:val="both"/>
            </w:pPr>
            <w:r>
              <w:t>тримеперидин</w:t>
            </w:r>
          </w:p>
        </w:tc>
        <w:tc>
          <w:tcPr>
            <w:tcW w:w="2509" w:type="dxa"/>
          </w:tcPr>
          <w:p w:rsidR="00E96BAA" w:rsidRDefault="00E96BAA">
            <w:pPr>
              <w:pStyle w:val="ConsPlusNormal"/>
              <w:jc w:val="both"/>
            </w:pPr>
            <w:r>
              <w:t>раствор для инъекций;</w:t>
            </w:r>
          </w:p>
          <w:p w:rsidR="00E96BAA" w:rsidRDefault="00E96BAA">
            <w:pPr>
              <w:pStyle w:val="ConsPlusNormal"/>
              <w:jc w:val="both"/>
            </w:pPr>
            <w:r>
              <w:t>таблетки</w:t>
            </w:r>
          </w:p>
        </w:tc>
      </w:tr>
      <w:tr w:rsidR="00E96BAA">
        <w:tc>
          <w:tcPr>
            <w:tcW w:w="904" w:type="dxa"/>
            <w:vMerge w:val="restart"/>
          </w:tcPr>
          <w:p w:rsidR="00E96BAA" w:rsidRDefault="00E96BAA">
            <w:pPr>
              <w:pStyle w:val="ConsPlusNormal"/>
              <w:jc w:val="both"/>
            </w:pPr>
            <w:r>
              <w:t>N 01AX</w:t>
            </w:r>
          </w:p>
        </w:tc>
        <w:tc>
          <w:tcPr>
            <w:tcW w:w="3964" w:type="dxa"/>
            <w:vMerge w:val="restart"/>
          </w:tcPr>
          <w:p w:rsidR="00E96BAA" w:rsidRDefault="00E96BAA">
            <w:pPr>
              <w:pStyle w:val="ConsPlusNormal"/>
              <w:jc w:val="both"/>
            </w:pPr>
            <w:r>
              <w:t>другие препараты для общей анестезии</w:t>
            </w:r>
          </w:p>
        </w:tc>
        <w:tc>
          <w:tcPr>
            <w:tcW w:w="7144" w:type="dxa"/>
          </w:tcPr>
          <w:p w:rsidR="00E96BAA" w:rsidRDefault="00E96BAA">
            <w:pPr>
              <w:pStyle w:val="ConsPlusNormal"/>
              <w:jc w:val="both"/>
            </w:pPr>
            <w:r>
              <w:t>динитрогена оксид</w:t>
            </w:r>
          </w:p>
        </w:tc>
        <w:tc>
          <w:tcPr>
            <w:tcW w:w="2509" w:type="dxa"/>
          </w:tcPr>
          <w:p w:rsidR="00E96BAA" w:rsidRDefault="00E96BAA">
            <w:pPr>
              <w:pStyle w:val="ConsPlusNormal"/>
              <w:jc w:val="both"/>
            </w:pPr>
            <w:r>
              <w:t>газ сжатый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кетамин</w:t>
            </w:r>
          </w:p>
        </w:tc>
        <w:tc>
          <w:tcPr>
            <w:tcW w:w="2509" w:type="dxa"/>
          </w:tcPr>
          <w:p w:rsidR="00E96BAA" w:rsidRDefault="00E96BAA">
            <w:pPr>
              <w:pStyle w:val="ConsPlusNormal"/>
              <w:jc w:val="both"/>
            </w:pPr>
            <w:r>
              <w:t>раствор для внутривенного и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натрия оксибутират</w:t>
            </w:r>
          </w:p>
        </w:tc>
        <w:tc>
          <w:tcPr>
            <w:tcW w:w="2509" w:type="dxa"/>
          </w:tcPr>
          <w:p w:rsidR="00E96BAA" w:rsidRDefault="00E96BAA">
            <w:pPr>
              <w:pStyle w:val="ConsPlusNormal"/>
              <w:jc w:val="both"/>
            </w:pPr>
            <w:r>
              <w:t>раствор для внутривенного и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пропофол</w:t>
            </w:r>
          </w:p>
        </w:tc>
        <w:tc>
          <w:tcPr>
            <w:tcW w:w="2509" w:type="dxa"/>
          </w:tcPr>
          <w:p w:rsidR="00E96BAA" w:rsidRDefault="00E96BAA">
            <w:pPr>
              <w:pStyle w:val="ConsPlusNormal"/>
              <w:jc w:val="both"/>
            </w:pPr>
            <w:r>
              <w:t>эмульсия для внутривенного введения;</w:t>
            </w:r>
          </w:p>
          <w:p w:rsidR="00E96BAA" w:rsidRDefault="00E96BAA">
            <w:pPr>
              <w:pStyle w:val="ConsPlusNormal"/>
              <w:jc w:val="both"/>
            </w:pPr>
            <w:r>
              <w:t>эмульсия для инфузий</w:t>
            </w:r>
          </w:p>
        </w:tc>
      </w:tr>
      <w:tr w:rsidR="00E96BAA">
        <w:tc>
          <w:tcPr>
            <w:tcW w:w="904" w:type="dxa"/>
          </w:tcPr>
          <w:p w:rsidR="00E96BAA" w:rsidRDefault="00E96BAA">
            <w:pPr>
              <w:pStyle w:val="ConsPlusNormal"/>
              <w:jc w:val="both"/>
            </w:pPr>
            <w:r>
              <w:t>N 01B</w:t>
            </w:r>
          </w:p>
        </w:tc>
        <w:tc>
          <w:tcPr>
            <w:tcW w:w="3964" w:type="dxa"/>
          </w:tcPr>
          <w:p w:rsidR="00E96BAA" w:rsidRDefault="00E96BAA">
            <w:pPr>
              <w:pStyle w:val="ConsPlusNormal"/>
              <w:jc w:val="both"/>
            </w:pPr>
            <w:r>
              <w:t>местные анестетики</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N 01BA</w:t>
            </w:r>
          </w:p>
        </w:tc>
        <w:tc>
          <w:tcPr>
            <w:tcW w:w="3964" w:type="dxa"/>
          </w:tcPr>
          <w:p w:rsidR="00E96BAA" w:rsidRDefault="00E96BAA">
            <w:pPr>
              <w:pStyle w:val="ConsPlusNormal"/>
              <w:jc w:val="both"/>
            </w:pPr>
            <w:r>
              <w:t>эфиры аминобензойной кислоты</w:t>
            </w:r>
          </w:p>
        </w:tc>
        <w:tc>
          <w:tcPr>
            <w:tcW w:w="7144" w:type="dxa"/>
          </w:tcPr>
          <w:p w:rsidR="00E96BAA" w:rsidRDefault="00E96BAA">
            <w:pPr>
              <w:pStyle w:val="ConsPlusNormal"/>
              <w:jc w:val="both"/>
            </w:pPr>
            <w:r>
              <w:t>прокаин</w:t>
            </w:r>
          </w:p>
        </w:tc>
        <w:tc>
          <w:tcPr>
            <w:tcW w:w="2509" w:type="dxa"/>
          </w:tcPr>
          <w:p w:rsidR="00E96BAA" w:rsidRDefault="00E96BAA">
            <w:pPr>
              <w:pStyle w:val="ConsPlusNormal"/>
              <w:jc w:val="both"/>
            </w:pPr>
            <w:r>
              <w:t>раствор для инъекций</w:t>
            </w:r>
          </w:p>
        </w:tc>
      </w:tr>
      <w:tr w:rsidR="00E96BAA">
        <w:tc>
          <w:tcPr>
            <w:tcW w:w="904" w:type="dxa"/>
            <w:vMerge w:val="restart"/>
          </w:tcPr>
          <w:p w:rsidR="00E96BAA" w:rsidRDefault="00E96BAA">
            <w:pPr>
              <w:pStyle w:val="ConsPlusNormal"/>
              <w:jc w:val="both"/>
            </w:pPr>
            <w:r>
              <w:t>N 01BB</w:t>
            </w:r>
          </w:p>
        </w:tc>
        <w:tc>
          <w:tcPr>
            <w:tcW w:w="3964" w:type="dxa"/>
            <w:vMerge w:val="restart"/>
          </w:tcPr>
          <w:p w:rsidR="00E96BAA" w:rsidRDefault="00E96BAA">
            <w:pPr>
              <w:pStyle w:val="ConsPlusNormal"/>
              <w:jc w:val="both"/>
            </w:pPr>
            <w:r>
              <w:t>амиды</w:t>
            </w:r>
          </w:p>
        </w:tc>
        <w:tc>
          <w:tcPr>
            <w:tcW w:w="7144" w:type="dxa"/>
          </w:tcPr>
          <w:p w:rsidR="00E96BAA" w:rsidRDefault="00E96BAA">
            <w:pPr>
              <w:pStyle w:val="ConsPlusNormal"/>
              <w:jc w:val="both"/>
            </w:pPr>
            <w:r>
              <w:t>бупивакаин</w:t>
            </w:r>
          </w:p>
        </w:tc>
        <w:tc>
          <w:tcPr>
            <w:tcW w:w="2509" w:type="dxa"/>
          </w:tcPr>
          <w:p w:rsidR="00E96BAA" w:rsidRDefault="00E96BAA">
            <w:pPr>
              <w:pStyle w:val="ConsPlusNormal"/>
              <w:jc w:val="both"/>
            </w:pPr>
            <w:r>
              <w:t>раствор для интратекального введения;</w:t>
            </w:r>
          </w:p>
          <w:p w:rsidR="00E96BAA" w:rsidRDefault="00E96BAA">
            <w:pPr>
              <w:pStyle w:val="ConsPlusNormal"/>
              <w:jc w:val="both"/>
            </w:pPr>
            <w:r>
              <w:t>раствор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левобупивакаин</w:t>
            </w:r>
          </w:p>
        </w:tc>
        <w:tc>
          <w:tcPr>
            <w:tcW w:w="2509" w:type="dxa"/>
          </w:tcPr>
          <w:p w:rsidR="00E96BAA" w:rsidRDefault="00E96BAA">
            <w:pPr>
              <w:pStyle w:val="ConsPlusNormal"/>
              <w:jc w:val="both"/>
            </w:pPr>
            <w:r>
              <w:t>раствор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ропивакаин</w:t>
            </w:r>
          </w:p>
        </w:tc>
        <w:tc>
          <w:tcPr>
            <w:tcW w:w="2509" w:type="dxa"/>
          </w:tcPr>
          <w:p w:rsidR="00E96BAA" w:rsidRDefault="00E96BAA">
            <w:pPr>
              <w:pStyle w:val="ConsPlusNormal"/>
              <w:jc w:val="both"/>
            </w:pPr>
            <w:r>
              <w:t>раствор для инъекций</w:t>
            </w:r>
          </w:p>
        </w:tc>
      </w:tr>
      <w:tr w:rsidR="00E96BAA">
        <w:tc>
          <w:tcPr>
            <w:tcW w:w="904" w:type="dxa"/>
          </w:tcPr>
          <w:p w:rsidR="00E96BAA" w:rsidRDefault="00E96BAA">
            <w:pPr>
              <w:pStyle w:val="ConsPlusNormal"/>
              <w:jc w:val="both"/>
            </w:pPr>
            <w:r>
              <w:t>N 02</w:t>
            </w:r>
          </w:p>
        </w:tc>
        <w:tc>
          <w:tcPr>
            <w:tcW w:w="3964" w:type="dxa"/>
          </w:tcPr>
          <w:p w:rsidR="00E96BAA" w:rsidRDefault="00E96BAA">
            <w:pPr>
              <w:pStyle w:val="ConsPlusNormal"/>
              <w:jc w:val="both"/>
            </w:pPr>
            <w:r>
              <w:t>анальгетики</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N 02A</w:t>
            </w:r>
          </w:p>
        </w:tc>
        <w:tc>
          <w:tcPr>
            <w:tcW w:w="3964" w:type="dxa"/>
          </w:tcPr>
          <w:p w:rsidR="00E96BAA" w:rsidRDefault="00E96BAA">
            <w:pPr>
              <w:pStyle w:val="ConsPlusNormal"/>
              <w:jc w:val="both"/>
            </w:pPr>
            <w:r>
              <w:t>опиоиды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N 02AA</w:t>
            </w:r>
          </w:p>
        </w:tc>
        <w:tc>
          <w:tcPr>
            <w:tcW w:w="3964" w:type="dxa"/>
            <w:vMerge w:val="restart"/>
          </w:tcPr>
          <w:p w:rsidR="00E96BAA" w:rsidRDefault="00E96BAA">
            <w:pPr>
              <w:pStyle w:val="ConsPlusNormal"/>
              <w:jc w:val="both"/>
            </w:pPr>
            <w:r>
              <w:t>природные алкалоиды опия</w:t>
            </w:r>
          </w:p>
        </w:tc>
        <w:tc>
          <w:tcPr>
            <w:tcW w:w="7144" w:type="dxa"/>
          </w:tcPr>
          <w:p w:rsidR="00E96BAA" w:rsidRDefault="00E96BAA">
            <w:pPr>
              <w:pStyle w:val="ConsPlusNormal"/>
              <w:jc w:val="both"/>
            </w:pPr>
            <w:r>
              <w:t>морфин</w:t>
            </w:r>
          </w:p>
        </w:tc>
        <w:tc>
          <w:tcPr>
            <w:tcW w:w="2509" w:type="dxa"/>
          </w:tcPr>
          <w:p w:rsidR="00E96BAA" w:rsidRDefault="00E96BAA">
            <w:pPr>
              <w:pStyle w:val="ConsPlusNormal"/>
              <w:jc w:val="both"/>
            </w:pPr>
            <w:r>
              <w:t>капсулы пролонгированного действия;</w:t>
            </w:r>
          </w:p>
          <w:p w:rsidR="00E96BAA" w:rsidRDefault="00E96BAA">
            <w:pPr>
              <w:pStyle w:val="ConsPlusNormal"/>
              <w:jc w:val="both"/>
            </w:pPr>
            <w:r>
              <w:t>раствор для инъекций;</w:t>
            </w:r>
          </w:p>
          <w:p w:rsidR="00E96BAA" w:rsidRDefault="00E96BAA">
            <w:pPr>
              <w:pStyle w:val="ConsPlusNormal"/>
              <w:jc w:val="both"/>
            </w:pPr>
            <w:r>
              <w:t>раствор для подкожного введения;</w:t>
            </w:r>
          </w:p>
          <w:p w:rsidR="00E96BAA" w:rsidRDefault="00E96BAA">
            <w:pPr>
              <w:pStyle w:val="ConsPlusNormal"/>
              <w:jc w:val="both"/>
            </w:pPr>
            <w:r>
              <w:t>таблетки пролонгированного действия, покрытые пленочной оболочкой;</w:t>
            </w:r>
          </w:p>
          <w:p w:rsidR="00E96BAA" w:rsidRDefault="00E96BAA">
            <w:pPr>
              <w:pStyle w:val="ConsPlusNormal"/>
              <w:jc w:val="both"/>
            </w:pPr>
            <w:r>
              <w:t>таблетки с пролонгированным высвобождением, покрытые пленочной оболочкой;</w:t>
            </w:r>
          </w:p>
          <w:p w:rsidR="00E96BAA" w:rsidRDefault="00E96BAA">
            <w:pPr>
              <w:pStyle w:val="ConsPlusNormal"/>
              <w:jc w:val="both"/>
            </w:pPr>
            <w:r>
              <w:t>таблетки, покрытые пленочной оболочкой;</w:t>
            </w:r>
          </w:p>
          <w:p w:rsidR="00E96BAA" w:rsidRDefault="00E96BAA">
            <w:pPr>
              <w:pStyle w:val="ConsPlusNormal"/>
              <w:jc w:val="both"/>
            </w:pPr>
            <w:r>
              <w:t>раствор для приема внутрь</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налоксон + оксикодон</w:t>
            </w:r>
          </w:p>
        </w:tc>
        <w:tc>
          <w:tcPr>
            <w:tcW w:w="2509" w:type="dxa"/>
          </w:tcPr>
          <w:p w:rsidR="00E96BAA" w:rsidRDefault="00E96BAA">
            <w:pPr>
              <w:pStyle w:val="ConsPlusNormal"/>
              <w:jc w:val="both"/>
            </w:pPr>
            <w:r>
              <w:t>таблетки с пролонгированным высвобождением, покрытые пленочной оболочкой</w:t>
            </w:r>
          </w:p>
        </w:tc>
      </w:tr>
      <w:tr w:rsidR="00E96BAA">
        <w:tc>
          <w:tcPr>
            <w:tcW w:w="904" w:type="dxa"/>
          </w:tcPr>
          <w:p w:rsidR="00E96BAA" w:rsidRDefault="00E96BAA">
            <w:pPr>
              <w:pStyle w:val="ConsPlusNormal"/>
              <w:jc w:val="both"/>
            </w:pPr>
            <w:r>
              <w:t>N 02AB</w:t>
            </w:r>
          </w:p>
        </w:tc>
        <w:tc>
          <w:tcPr>
            <w:tcW w:w="3964" w:type="dxa"/>
          </w:tcPr>
          <w:p w:rsidR="00E96BAA" w:rsidRDefault="00E96BAA">
            <w:pPr>
              <w:pStyle w:val="ConsPlusNormal"/>
              <w:jc w:val="both"/>
            </w:pPr>
            <w:r>
              <w:t>производные фенилпиперидина</w:t>
            </w:r>
          </w:p>
        </w:tc>
        <w:tc>
          <w:tcPr>
            <w:tcW w:w="7144" w:type="dxa"/>
          </w:tcPr>
          <w:p w:rsidR="00E96BAA" w:rsidRDefault="00E96BAA">
            <w:pPr>
              <w:pStyle w:val="ConsPlusNormal"/>
              <w:jc w:val="both"/>
            </w:pPr>
            <w:r>
              <w:t>фентанил</w:t>
            </w:r>
          </w:p>
        </w:tc>
        <w:tc>
          <w:tcPr>
            <w:tcW w:w="2509" w:type="dxa"/>
          </w:tcPr>
          <w:p w:rsidR="00E96BAA" w:rsidRDefault="00E96BAA">
            <w:pPr>
              <w:pStyle w:val="ConsPlusNormal"/>
              <w:jc w:val="both"/>
            </w:pPr>
            <w:r>
              <w:t xml:space="preserve">раствор для внутривенного и внутримышечного </w:t>
            </w:r>
            <w:r>
              <w:lastRenderedPageBreak/>
              <w:t>введения;</w:t>
            </w:r>
          </w:p>
          <w:p w:rsidR="00E96BAA" w:rsidRDefault="00E96BAA">
            <w:pPr>
              <w:pStyle w:val="ConsPlusNormal"/>
              <w:jc w:val="both"/>
            </w:pPr>
            <w:r>
              <w:t>трансдермальная терапевтическая система;</w:t>
            </w:r>
          </w:p>
          <w:p w:rsidR="00E96BAA" w:rsidRDefault="00E96BAA">
            <w:pPr>
              <w:pStyle w:val="ConsPlusNormal"/>
              <w:jc w:val="both"/>
            </w:pPr>
            <w:r>
              <w:t>пластырь трансдермальный</w:t>
            </w:r>
          </w:p>
        </w:tc>
      </w:tr>
      <w:tr w:rsidR="00E96BAA">
        <w:tc>
          <w:tcPr>
            <w:tcW w:w="904" w:type="dxa"/>
          </w:tcPr>
          <w:p w:rsidR="00E96BAA" w:rsidRDefault="00E96BAA">
            <w:pPr>
              <w:pStyle w:val="ConsPlusNormal"/>
              <w:jc w:val="both"/>
            </w:pPr>
            <w:r>
              <w:lastRenderedPageBreak/>
              <w:t>N 02AE</w:t>
            </w:r>
          </w:p>
        </w:tc>
        <w:tc>
          <w:tcPr>
            <w:tcW w:w="3964" w:type="dxa"/>
          </w:tcPr>
          <w:p w:rsidR="00E96BAA" w:rsidRDefault="00E96BAA">
            <w:pPr>
              <w:pStyle w:val="ConsPlusNormal"/>
              <w:jc w:val="both"/>
            </w:pPr>
            <w:r>
              <w:t>производные орипавина</w:t>
            </w:r>
          </w:p>
        </w:tc>
        <w:tc>
          <w:tcPr>
            <w:tcW w:w="7144" w:type="dxa"/>
          </w:tcPr>
          <w:p w:rsidR="00E96BAA" w:rsidRDefault="00E96BAA">
            <w:pPr>
              <w:pStyle w:val="ConsPlusNormal"/>
              <w:jc w:val="both"/>
            </w:pPr>
            <w:r>
              <w:t>бупренорфин</w:t>
            </w:r>
          </w:p>
        </w:tc>
        <w:tc>
          <w:tcPr>
            <w:tcW w:w="2509" w:type="dxa"/>
          </w:tcPr>
          <w:p w:rsidR="00E96BAA" w:rsidRDefault="00E96BAA">
            <w:pPr>
              <w:pStyle w:val="ConsPlusNormal"/>
              <w:jc w:val="both"/>
            </w:pPr>
            <w:r>
              <w:t>раствор для инъекций</w:t>
            </w:r>
          </w:p>
        </w:tc>
      </w:tr>
      <w:tr w:rsidR="00E96BAA">
        <w:tc>
          <w:tcPr>
            <w:tcW w:w="904" w:type="dxa"/>
            <w:vMerge w:val="restart"/>
          </w:tcPr>
          <w:p w:rsidR="00E96BAA" w:rsidRDefault="00E96BAA">
            <w:pPr>
              <w:pStyle w:val="ConsPlusNormal"/>
              <w:jc w:val="both"/>
            </w:pPr>
            <w:r>
              <w:t>N 02AX</w:t>
            </w:r>
          </w:p>
        </w:tc>
        <w:tc>
          <w:tcPr>
            <w:tcW w:w="3964" w:type="dxa"/>
            <w:vMerge w:val="restart"/>
          </w:tcPr>
          <w:p w:rsidR="00E96BAA" w:rsidRDefault="00E96BAA">
            <w:pPr>
              <w:pStyle w:val="ConsPlusNormal"/>
              <w:jc w:val="both"/>
            </w:pPr>
            <w:r>
              <w:t>другие опиоиды</w:t>
            </w:r>
          </w:p>
        </w:tc>
        <w:tc>
          <w:tcPr>
            <w:tcW w:w="7144" w:type="dxa"/>
          </w:tcPr>
          <w:p w:rsidR="00E96BAA" w:rsidRDefault="00E96BAA">
            <w:pPr>
              <w:pStyle w:val="ConsPlusNormal"/>
              <w:jc w:val="both"/>
            </w:pPr>
            <w:r>
              <w:t>пропионилфенилэток-сиэтилпиперидин</w:t>
            </w:r>
          </w:p>
        </w:tc>
        <w:tc>
          <w:tcPr>
            <w:tcW w:w="2509" w:type="dxa"/>
          </w:tcPr>
          <w:p w:rsidR="00E96BAA" w:rsidRDefault="00E96BAA">
            <w:pPr>
              <w:pStyle w:val="ConsPlusNormal"/>
              <w:jc w:val="both"/>
            </w:pPr>
            <w:r>
              <w:t>таблетки защечные;</w:t>
            </w:r>
          </w:p>
          <w:p w:rsidR="00E96BAA" w:rsidRDefault="00E96BAA">
            <w:pPr>
              <w:pStyle w:val="ConsPlusNormal"/>
              <w:jc w:val="both"/>
            </w:pPr>
            <w:r>
              <w:t>таблетки подъязычные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тапентадол</w:t>
            </w:r>
          </w:p>
        </w:tc>
        <w:tc>
          <w:tcPr>
            <w:tcW w:w="2509" w:type="dxa"/>
          </w:tcPr>
          <w:p w:rsidR="00E96BAA" w:rsidRDefault="00E96BAA">
            <w:pPr>
              <w:pStyle w:val="ConsPlusNormal"/>
              <w:jc w:val="both"/>
            </w:pPr>
            <w:r>
              <w:t>таблетки пролонгированного действия,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трамадол</w:t>
            </w:r>
          </w:p>
        </w:tc>
        <w:tc>
          <w:tcPr>
            <w:tcW w:w="2509" w:type="dxa"/>
          </w:tcPr>
          <w:p w:rsidR="00E96BAA" w:rsidRDefault="00E96BAA">
            <w:pPr>
              <w:pStyle w:val="ConsPlusNormal"/>
              <w:jc w:val="both"/>
            </w:pPr>
            <w:r>
              <w:t>капсулы;</w:t>
            </w:r>
          </w:p>
          <w:p w:rsidR="00E96BAA" w:rsidRDefault="00E96BAA">
            <w:pPr>
              <w:pStyle w:val="ConsPlusNormal"/>
              <w:jc w:val="both"/>
            </w:pPr>
            <w:r>
              <w:t>раствор для инъекций;</w:t>
            </w:r>
          </w:p>
          <w:p w:rsidR="00E96BAA" w:rsidRDefault="00E96BAA">
            <w:pPr>
              <w:pStyle w:val="ConsPlusNormal"/>
              <w:jc w:val="both"/>
            </w:pPr>
            <w:r>
              <w:t>суппозитории ректальные;</w:t>
            </w:r>
          </w:p>
          <w:p w:rsidR="00E96BAA" w:rsidRDefault="00E96BAA">
            <w:pPr>
              <w:pStyle w:val="ConsPlusNormal"/>
              <w:jc w:val="both"/>
            </w:pPr>
            <w:r>
              <w:t>таблетки;</w:t>
            </w:r>
          </w:p>
          <w:p w:rsidR="00E96BAA" w:rsidRDefault="00E96BAA">
            <w:pPr>
              <w:pStyle w:val="ConsPlusNormal"/>
              <w:jc w:val="both"/>
            </w:pPr>
            <w:r>
              <w:t>таблетки пролонгированного действия, покрытые пленочной оболочкой;</w:t>
            </w:r>
          </w:p>
          <w:p w:rsidR="00E96BAA" w:rsidRDefault="00E96BAA">
            <w:pPr>
              <w:pStyle w:val="ConsPlusNormal"/>
              <w:jc w:val="both"/>
            </w:pPr>
            <w:r>
              <w:t>таблетки с пролонгированным высвобождением, покрытые пленочной оболочкой</w:t>
            </w:r>
          </w:p>
        </w:tc>
      </w:tr>
      <w:tr w:rsidR="00E96BAA">
        <w:tc>
          <w:tcPr>
            <w:tcW w:w="904" w:type="dxa"/>
          </w:tcPr>
          <w:p w:rsidR="00E96BAA" w:rsidRDefault="00E96BAA">
            <w:pPr>
              <w:pStyle w:val="ConsPlusNormal"/>
              <w:jc w:val="both"/>
            </w:pPr>
            <w:r>
              <w:t>N 02B</w:t>
            </w:r>
          </w:p>
        </w:tc>
        <w:tc>
          <w:tcPr>
            <w:tcW w:w="3964" w:type="dxa"/>
          </w:tcPr>
          <w:p w:rsidR="00E96BAA" w:rsidRDefault="00E96BAA">
            <w:pPr>
              <w:pStyle w:val="ConsPlusNormal"/>
              <w:jc w:val="both"/>
            </w:pPr>
            <w:r>
              <w:t>другие анальгетики и антипиретики</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N 02BA</w:t>
            </w:r>
          </w:p>
        </w:tc>
        <w:tc>
          <w:tcPr>
            <w:tcW w:w="3964" w:type="dxa"/>
          </w:tcPr>
          <w:p w:rsidR="00E96BAA" w:rsidRDefault="00E96BAA">
            <w:pPr>
              <w:pStyle w:val="ConsPlusNormal"/>
              <w:jc w:val="both"/>
            </w:pPr>
            <w:r>
              <w:t>салициловая кислота и ее производные</w:t>
            </w:r>
          </w:p>
        </w:tc>
        <w:tc>
          <w:tcPr>
            <w:tcW w:w="7144" w:type="dxa"/>
          </w:tcPr>
          <w:p w:rsidR="00E96BAA" w:rsidRDefault="00E96BAA">
            <w:pPr>
              <w:pStyle w:val="ConsPlusNormal"/>
              <w:jc w:val="both"/>
            </w:pPr>
            <w:r>
              <w:t>ацетилсалициловая кислота</w:t>
            </w:r>
          </w:p>
        </w:tc>
        <w:tc>
          <w:tcPr>
            <w:tcW w:w="2509" w:type="dxa"/>
          </w:tcPr>
          <w:p w:rsidR="00E96BAA" w:rsidRDefault="00E96BAA">
            <w:pPr>
              <w:pStyle w:val="ConsPlusNormal"/>
              <w:jc w:val="both"/>
            </w:pPr>
            <w:r>
              <w:t>таблетки;</w:t>
            </w:r>
          </w:p>
          <w:p w:rsidR="00E96BAA" w:rsidRDefault="00E96BAA">
            <w:pPr>
              <w:pStyle w:val="ConsPlusNormal"/>
              <w:jc w:val="both"/>
            </w:pPr>
            <w:r>
              <w:lastRenderedPageBreak/>
              <w:t>таблетки кишечнорастворимые, покрытые оболочкой;</w:t>
            </w:r>
          </w:p>
          <w:p w:rsidR="00E96BAA" w:rsidRDefault="00E96BAA">
            <w:pPr>
              <w:pStyle w:val="ConsPlusNormal"/>
              <w:jc w:val="both"/>
            </w:pPr>
            <w:r>
              <w:t>таблетки кишечнорастворимые, покрытые пленочной оболочкой;</w:t>
            </w:r>
          </w:p>
          <w:p w:rsidR="00E96BAA" w:rsidRDefault="00E96BAA">
            <w:pPr>
              <w:pStyle w:val="ConsPlusNormal"/>
              <w:jc w:val="both"/>
            </w:pPr>
            <w:r>
              <w:t>таблетки, покрытые кишечнорастворимой оболочкой;</w:t>
            </w:r>
          </w:p>
          <w:p w:rsidR="00E96BAA" w:rsidRDefault="00E96BAA">
            <w:pPr>
              <w:pStyle w:val="ConsPlusNormal"/>
              <w:jc w:val="both"/>
            </w:pPr>
            <w:r>
              <w:t>таблетки, покрытые кишечнорастворимой пленочной оболочкой;</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lastRenderedPageBreak/>
              <w:t>N 02BE</w:t>
            </w:r>
          </w:p>
        </w:tc>
        <w:tc>
          <w:tcPr>
            <w:tcW w:w="3964" w:type="dxa"/>
          </w:tcPr>
          <w:p w:rsidR="00E96BAA" w:rsidRDefault="00E96BAA">
            <w:pPr>
              <w:pStyle w:val="ConsPlusNormal"/>
              <w:jc w:val="both"/>
            </w:pPr>
            <w:r>
              <w:t>анилиды</w:t>
            </w:r>
          </w:p>
        </w:tc>
        <w:tc>
          <w:tcPr>
            <w:tcW w:w="7144" w:type="dxa"/>
          </w:tcPr>
          <w:p w:rsidR="00E96BAA" w:rsidRDefault="00E96BAA">
            <w:pPr>
              <w:pStyle w:val="ConsPlusNormal"/>
              <w:jc w:val="both"/>
            </w:pPr>
            <w:r>
              <w:t>парацетамол</w:t>
            </w:r>
          </w:p>
        </w:tc>
        <w:tc>
          <w:tcPr>
            <w:tcW w:w="2509" w:type="dxa"/>
          </w:tcPr>
          <w:p w:rsidR="00E96BAA" w:rsidRDefault="00E96BAA">
            <w:pPr>
              <w:pStyle w:val="ConsPlusNormal"/>
              <w:jc w:val="both"/>
            </w:pPr>
            <w:r>
              <w:t>раствор для инфузий;</w:t>
            </w:r>
          </w:p>
          <w:p w:rsidR="00E96BAA" w:rsidRDefault="00E96BAA">
            <w:pPr>
              <w:pStyle w:val="ConsPlusNormal"/>
              <w:jc w:val="both"/>
            </w:pPr>
            <w:r>
              <w:t>раствор для приема внутрь;</w:t>
            </w:r>
          </w:p>
          <w:p w:rsidR="00E96BAA" w:rsidRDefault="00E96BAA">
            <w:pPr>
              <w:pStyle w:val="ConsPlusNormal"/>
              <w:jc w:val="both"/>
            </w:pPr>
            <w:r>
              <w:t>раствор для приема внутрь (для детей);</w:t>
            </w:r>
          </w:p>
          <w:p w:rsidR="00E96BAA" w:rsidRDefault="00E96BAA">
            <w:pPr>
              <w:pStyle w:val="ConsPlusNormal"/>
              <w:jc w:val="both"/>
            </w:pPr>
            <w:r>
              <w:t>суппозитории ректальные;</w:t>
            </w:r>
          </w:p>
          <w:p w:rsidR="00E96BAA" w:rsidRDefault="00E96BAA">
            <w:pPr>
              <w:pStyle w:val="ConsPlusNormal"/>
              <w:jc w:val="both"/>
            </w:pPr>
            <w:r>
              <w:t>суппозитории ректальные (для детей);</w:t>
            </w:r>
          </w:p>
          <w:p w:rsidR="00E96BAA" w:rsidRDefault="00E96BAA">
            <w:pPr>
              <w:pStyle w:val="ConsPlusNormal"/>
              <w:jc w:val="both"/>
            </w:pPr>
            <w:r>
              <w:t>суспензия для приема внутрь;</w:t>
            </w:r>
          </w:p>
          <w:p w:rsidR="00E96BAA" w:rsidRDefault="00E96BAA">
            <w:pPr>
              <w:pStyle w:val="ConsPlusNormal"/>
              <w:jc w:val="both"/>
            </w:pPr>
            <w:r>
              <w:t>суспензия для приема внутрь (для детей);</w:t>
            </w:r>
          </w:p>
          <w:p w:rsidR="00E96BAA" w:rsidRDefault="00E96BAA">
            <w:pPr>
              <w:pStyle w:val="ConsPlusNormal"/>
              <w:jc w:val="both"/>
            </w:pPr>
            <w:r>
              <w:t>таблетки;</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N 03</w:t>
            </w:r>
          </w:p>
        </w:tc>
        <w:tc>
          <w:tcPr>
            <w:tcW w:w="3964" w:type="dxa"/>
          </w:tcPr>
          <w:p w:rsidR="00E96BAA" w:rsidRDefault="00E96BAA">
            <w:pPr>
              <w:pStyle w:val="ConsPlusNormal"/>
              <w:jc w:val="both"/>
            </w:pPr>
            <w:r>
              <w:t>противоэпилептические препараты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lastRenderedPageBreak/>
              <w:t>N 03A</w:t>
            </w:r>
          </w:p>
        </w:tc>
        <w:tc>
          <w:tcPr>
            <w:tcW w:w="3964" w:type="dxa"/>
          </w:tcPr>
          <w:p w:rsidR="00E96BAA" w:rsidRDefault="00E96BAA">
            <w:pPr>
              <w:pStyle w:val="ConsPlusNormal"/>
              <w:jc w:val="both"/>
            </w:pPr>
            <w:r>
              <w:t>противоэпилептические препараты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N 03AA</w:t>
            </w:r>
          </w:p>
        </w:tc>
        <w:tc>
          <w:tcPr>
            <w:tcW w:w="3964" w:type="dxa"/>
            <w:vMerge w:val="restart"/>
          </w:tcPr>
          <w:p w:rsidR="00E96BAA" w:rsidRDefault="00E96BAA">
            <w:pPr>
              <w:pStyle w:val="ConsPlusNormal"/>
              <w:jc w:val="both"/>
            </w:pPr>
            <w:r>
              <w:t>барбитураты и их производные</w:t>
            </w:r>
          </w:p>
        </w:tc>
        <w:tc>
          <w:tcPr>
            <w:tcW w:w="7144" w:type="dxa"/>
          </w:tcPr>
          <w:p w:rsidR="00E96BAA" w:rsidRDefault="00E96BAA">
            <w:pPr>
              <w:pStyle w:val="ConsPlusNormal"/>
              <w:jc w:val="both"/>
            </w:pPr>
            <w:r>
              <w:t>бензобарбитал</w:t>
            </w:r>
          </w:p>
        </w:tc>
        <w:tc>
          <w:tcPr>
            <w:tcW w:w="250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фенобарбитал</w:t>
            </w:r>
          </w:p>
        </w:tc>
        <w:tc>
          <w:tcPr>
            <w:tcW w:w="250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N 03AB</w:t>
            </w:r>
          </w:p>
        </w:tc>
        <w:tc>
          <w:tcPr>
            <w:tcW w:w="3964" w:type="dxa"/>
          </w:tcPr>
          <w:p w:rsidR="00E96BAA" w:rsidRDefault="00E96BAA">
            <w:pPr>
              <w:pStyle w:val="ConsPlusNormal"/>
              <w:jc w:val="both"/>
            </w:pPr>
            <w:r>
              <w:t>производные гидантоина</w:t>
            </w:r>
          </w:p>
        </w:tc>
        <w:tc>
          <w:tcPr>
            <w:tcW w:w="7144" w:type="dxa"/>
          </w:tcPr>
          <w:p w:rsidR="00E96BAA" w:rsidRDefault="00E96BAA">
            <w:pPr>
              <w:pStyle w:val="ConsPlusNormal"/>
              <w:jc w:val="both"/>
            </w:pPr>
            <w:r>
              <w:t>фенитоин</w:t>
            </w:r>
          </w:p>
        </w:tc>
        <w:tc>
          <w:tcPr>
            <w:tcW w:w="250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N 03AD</w:t>
            </w:r>
          </w:p>
        </w:tc>
        <w:tc>
          <w:tcPr>
            <w:tcW w:w="3964" w:type="dxa"/>
          </w:tcPr>
          <w:p w:rsidR="00E96BAA" w:rsidRDefault="00E96BAA">
            <w:pPr>
              <w:pStyle w:val="ConsPlusNormal"/>
              <w:jc w:val="both"/>
            </w:pPr>
            <w:r>
              <w:t>производные сукцинимида</w:t>
            </w:r>
          </w:p>
        </w:tc>
        <w:tc>
          <w:tcPr>
            <w:tcW w:w="7144" w:type="dxa"/>
          </w:tcPr>
          <w:p w:rsidR="00E96BAA" w:rsidRDefault="00E96BAA">
            <w:pPr>
              <w:pStyle w:val="ConsPlusNormal"/>
              <w:jc w:val="both"/>
            </w:pPr>
            <w:r>
              <w:t>этосуксимид</w:t>
            </w:r>
          </w:p>
        </w:tc>
        <w:tc>
          <w:tcPr>
            <w:tcW w:w="2509" w:type="dxa"/>
          </w:tcPr>
          <w:p w:rsidR="00E96BAA" w:rsidRDefault="00E96BAA">
            <w:pPr>
              <w:pStyle w:val="ConsPlusNormal"/>
              <w:jc w:val="both"/>
            </w:pPr>
            <w:r>
              <w:t>капсулы</w:t>
            </w:r>
          </w:p>
        </w:tc>
      </w:tr>
      <w:tr w:rsidR="00E96BAA">
        <w:tc>
          <w:tcPr>
            <w:tcW w:w="904" w:type="dxa"/>
          </w:tcPr>
          <w:p w:rsidR="00E96BAA" w:rsidRDefault="00E96BAA">
            <w:pPr>
              <w:pStyle w:val="ConsPlusNormal"/>
              <w:jc w:val="both"/>
            </w:pPr>
            <w:r>
              <w:t>N 03AE</w:t>
            </w:r>
          </w:p>
        </w:tc>
        <w:tc>
          <w:tcPr>
            <w:tcW w:w="3964" w:type="dxa"/>
          </w:tcPr>
          <w:p w:rsidR="00E96BAA" w:rsidRDefault="00E96BAA">
            <w:pPr>
              <w:pStyle w:val="ConsPlusNormal"/>
              <w:jc w:val="both"/>
            </w:pPr>
            <w:r>
              <w:t>производные бензодиазепина</w:t>
            </w:r>
          </w:p>
        </w:tc>
        <w:tc>
          <w:tcPr>
            <w:tcW w:w="7144" w:type="dxa"/>
          </w:tcPr>
          <w:p w:rsidR="00E96BAA" w:rsidRDefault="00E96BAA">
            <w:pPr>
              <w:pStyle w:val="ConsPlusNormal"/>
              <w:jc w:val="both"/>
            </w:pPr>
            <w:r>
              <w:t>клоназепам</w:t>
            </w:r>
          </w:p>
        </w:tc>
        <w:tc>
          <w:tcPr>
            <w:tcW w:w="2509" w:type="dxa"/>
          </w:tcPr>
          <w:p w:rsidR="00E96BAA" w:rsidRDefault="00E96BAA">
            <w:pPr>
              <w:pStyle w:val="ConsPlusNormal"/>
              <w:jc w:val="both"/>
            </w:pPr>
            <w:r>
              <w:t>таблетки</w:t>
            </w:r>
          </w:p>
        </w:tc>
      </w:tr>
      <w:tr w:rsidR="00E96BAA">
        <w:tc>
          <w:tcPr>
            <w:tcW w:w="904" w:type="dxa"/>
            <w:vMerge w:val="restart"/>
          </w:tcPr>
          <w:p w:rsidR="00E96BAA" w:rsidRDefault="00E96BAA">
            <w:pPr>
              <w:pStyle w:val="ConsPlusNormal"/>
              <w:jc w:val="both"/>
            </w:pPr>
            <w:r>
              <w:t>N 03AF</w:t>
            </w:r>
          </w:p>
        </w:tc>
        <w:tc>
          <w:tcPr>
            <w:tcW w:w="3964" w:type="dxa"/>
            <w:vMerge w:val="restart"/>
          </w:tcPr>
          <w:p w:rsidR="00E96BAA" w:rsidRDefault="00E96BAA">
            <w:pPr>
              <w:pStyle w:val="ConsPlusNormal"/>
              <w:jc w:val="both"/>
            </w:pPr>
            <w:r>
              <w:t>производные карбоксамида</w:t>
            </w:r>
          </w:p>
        </w:tc>
        <w:tc>
          <w:tcPr>
            <w:tcW w:w="7144" w:type="dxa"/>
          </w:tcPr>
          <w:p w:rsidR="00E96BAA" w:rsidRDefault="00E96BAA">
            <w:pPr>
              <w:pStyle w:val="ConsPlusNormal"/>
              <w:jc w:val="both"/>
            </w:pPr>
            <w:r>
              <w:t>карбамазепин</w:t>
            </w:r>
          </w:p>
        </w:tc>
        <w:tc>
          <w:tcPr>
            <w:tcW w:w="2509" w:type="dxa"/>
          </w:tcPr>
          <w:p w:rsidR="00E96BAA" w:rsidRDefault="00E96BAA">
            <w:pPr>
              <w:pStyle w:val="ConsPlusNormal"/>
              <w:jc w:val="both"/>
            </w:pPr>
            <w:r>
              <w:t>таблетки;</w:t>
            </w:r>
          </w:p>
          <w:p w:rsidR="00E96BAA" w:rsidRDefault="00E96BAA">
            <w:pPr>
              <w:pStyle w:val="ConsPlusNormal"/>
              <w:jc w:val="both"/>
            </w:pPr>
            <w:r>
              <w:t>таблетки пролонгированного действия;</w:t>
            </w:r>
          </w:p>
          <w:p w:rsidR="00E96BAA" w:rsidRDefault="00E96BAA">
            <w:pPr>
              <w:pStyle w:val="ConsPlusNormal"/>
              <w:jc w:val="both"/>
            </w:pPr>
            <w:r>
              <w:t>таблетки пролонгированного действия, покрытые оболочкой;</w:t>
            </w:r>
          </w:p>
          <w:p w:rsidR="00E96BAA" w:rsidRDefault="00E96BAA">
            <w:pPr>
              <w:pStyle w:val="ConsPlusNormal"/>
              <w:jc w:val="both"/>
            </w:pPr>
            <w:r>
              <w:t>таблетки пролонгированного действия,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окскарбазепин</w:t>
            </w:r>
          </w:p>
        </w:tc>
        <w:tc>
          <w:tcPr>
            <w:tcW w:w="2509" w:type="dxa"/>
          </w:tcPr>
          <w:p w:rsidR="00E96BAA" w:rsidRDefault="00E96BAA">
            <w:pPr>
              <w:pStyle w:val="ConsPlusNormal"/>
              <w:jc w:val="both"/>
            </w:pPr>
            <w:r>
              <w:t>суспензия для приема внутрь;</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N 03AG</w:t>
            </w:r>
          </w:p>
        </w:tc>
        <w:tc>
          <w:tcPr>
            <w:tcW w:w="3964" w:type="dxa"/>
          </w:tcPr>
          <w:p w:rsidR="00E96BAA" w:rsidRDefault="00E96BAA">
            <w:pPr>
              <w:pStyle w:val="ConsPlusNormal"/>
              <w:jc w:val="both"/>
            </w:pPr>
            <w:r>
              <w:t>производные жирных кислот</w:t>
            </w:r>
          </w:p>
        </w:tc>
        <w:tc>
          <w:tcPr>
            <w:tcW w:w="7144" w:type="dxa"/>
          </w:tcPr>
          <w:p w:rsidR="00E96BAA" w:rsidRDefault="00E96BAA">
            <w:pPr>
              <w:pStyle w:val="ConsPlusNormal"/>
              <w:jc w:val="both"/>
            </w:pPr>
            <w:r>
              <w:t>вальпроевая кислота</w:t>
            </w:r>
          </w:p>
        </w:tc>
        <w:tc>
          <w:tcPr>
            <w:tcW w:w="2509" w:type="dxa"/>
          </w:tcPr>
          <w:p w:rsidR="00E96BAA" w:rsidRDefault="00E96BAA">
            <w:pPr>
              <w:pStyle w:val="ConsPlusNormal"/>
              <w:jc w:val="both"/>
            </w:pPr>
            <w:r>
              <w:t>гранулы с пролонгированным высвобождением;</w:t>
            </w:r>
          </w:p>
          <w:p w:rsidR="00E96BAA" w:rsidRDefault="00E96BAA">
            <w:pPr>
              <w:pStyle w:val="ConsPlusNormal"/>
              <w:jc w:val="both"/>
            </w:pPr>
            <w:r>
              <w:t>капли для приема внутрь;</w:t>
            </w:r>
          </w:p>
          <w:p w:rsidR="00E96BAA" w:rsidRDefault="00E96BAA">
            <w:pPr>
              <w:pStyle w:val="ConsPlusNormal"/>
              <w:jc w:val="both"/>
            </w:pPr>
            <w:r>
              <w:lastRenderedPageBreak/>
              <w:t>капсулы кишечнорастворимые;</w:t>
            </w:r>
          </w:p>
          <w:p w:rsidR="00E96BAA" w:rsidRDefault="00E96BAA">
            <w:pPr>
              <w:pStyle w:val="ConsPlusNormal"/>
              <w:jc w:val="both"/>
            </w:pPr>
            <w:r>
              <w:t>раствор для внутривенного введения;</w:t>
            </w:r>
          </w:p>
          <w:p w:rsidR="00E96BAA" w:rsidRDefault="00E96BAA">
            <w:pPr>
              <w:pStyle w:val="ConsPlusNormal"/>
              <w:jc w:val="both"/>
            </w:pPr>
            <w:r>
              <w:t>сироп;</w:t>
            </w:r>
          </w:p>
          <w:p w:rsidR="00E96BAA" w:rsidRDefault="00E96BAA">
            <w:pPr>
              <w:pStyle w:val="ConsPlusNormal"/>
              <w:jc w:val="both"/>
            </w:pPr>
            <w:r>
              <w:t>сироп (для детей);</w:t>
            </w:r>
          </w:p>
          <w:p w:rsidR="00E96BAA" w:rsidRDefault="00E96BAA">
            <w:pPr>
              <w:pStyle w:val="ConsPlusNormal"/>
              <w:jc w:val="both"/>
            </w:pPr>
            <w:r>
              <w:t>таблетки;</w:t>
            </w:r>
          </w:p>
          <w:p w:rsidR="00E96BAA" w:rsidRDefault="00E96BAA">
            <w:pPr>
              <w:pStyle w:val="ConsPlusNormal"/>
              <w:jc w:val="both"/>
            </w:pPr>
            <w:r>
              <w:t>таблетки, покрытые кишечнорастворимой оболочкой;</w:t>
            </w:r>
          </w:p>
          <w:p w:rsidR="00E96BAA" w:rsidRDefault="00E96BAA">
            <w:pPr>
              <w:pStyle w:val="ConsPlusNormal"/>
              <w:jc w:val="both"/>
            </w:pPr>
            <w:r>
              <w:t>таблетки пролонгированного действия, покрытые оболочкой;</w:t>
            </w:r>
          </w:p>
          <w:p w:rsidR="00E96BAA" w:rsidRDefault="00E96BAA">
            <w:pPr>
              <w:pStyle w:val="ConsPlusNormal"/>
              <w:jc w:val="both"/>
            </w:pPr>
            <w:r>
              <w:t>таблетки пролонгированного действия, покрытые пленочной оболочкой;</w:t>
            </w:r>
          </w:p>
          <w:p w:rsidR="00E96BAA" w:rsidRDefault="00E96BAA">
            <w:pPr>
              <w:pStyle w:val="ConsPlusNormal"/>
              <w:jc w:val="both"/>
            </w:pPr>
            <w:r>
              <w:t>таблетки с пролонгированным высвобождением, покрытые пленочной оболочкой</w:t>
            </w:r>
          </w:p>
        </w:tc>
      </w:tr>
      <w:tr w:rsidR="00E96BAA">
        <w:tc>
          <w:tcPr>
            <w:tcW w:w="904" w:type="dxa"/>
            <w:vMerge w:val="restart"/>
          </w:tcPr>
          <w:p w:rsidR="00E96BAA" w:rsidRDefault="00E96BAA">
            <w:pPr>
              <w:pStyle w:val="ConsPlusNormal"/>
              <w:jc w:val="both"/>
            </w:pPr>
            <w:r>
              <w:lastRenderedPageBreak/>
              <w:t>N 03AX</w:t>
            </w:r>
          </w:p>
        </w:tc>
        <w:tc>
          <w:tcPr>
            <w:tcW w:w="3964" w:type="dxa"/>
            <w:vMerge w:val="restart"/>
          </w:tcPr>
          <w:p w:rsidR="00E96BAA" w:rsidRDefault="00E96BAA">
            <w:pPr>
              <w:pStyle w:val="ConsPlusNormal"/>
              <w:jc w:val="both"/>
            </w:pPr>
            <w:r>
              <w:t>другие противоэпилептические препараты</w:t>
            </w:r>
          </w:p>
        </w:tc>
        <w:tc>
          <w:tcPr>
            <w:tcW w:w="7144" w:type="dxa"/>
          </w:tcPr>
          <w:p w:rsidR="00E96BAA" w:rsidRDefault="00E96BAA">
            <w:pPr>
              <w:pStyle w:val="ConsPlusNormal"/>
              <w:jc w:val="both"/>
            </w:pPr>
            <w:r>
              <w:t>бриварацетам</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лакосамид</w:t>
            </w:r>
          </w:p>
        </w:tc>
        <w:tc>
          <w:tcPr>
            <w:tcW w:w="2509" w:type="dxa"/>
          </w:tcPr>
          <w:p w:rsidR="00E96BAA" w:rsidRDefault="00E96BAA">
            <w:pPr>
              <w:pStyle w:val="ConsPlusNormal"/>
              <w:jc w:val="both"/>
            </w:pPr>
            <w:r>
              <w:t>раствор для инфузий;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леветирацетам</w:t>
            </w:r>
          </w:p>
        </w:tc>
        <w:tc>
          <w:tcPr>
            <w:tcW w:w="2509" w:type="dxa"/>
          </w:tcPr>
          <w:p w:rsidR="00E96BAA" w:rsidRDefault="00E96BAA">
            <w:pPr>
              <w:pStyle w:val="ConsPlusNormal"/>
              <w:jc w:val="both"/>
            </w:pPr>
            <w:r>
              <w:t xml:space="preserve">концентрат для приготовления раствора </w:t>
            </w:r>
            <w:r>
              <w:lastRenderedPageBreak/>
              <w:t>для инфузий;</w:t>
            </w:r>
          </w:p>
          <w:p w:rsidR="00E96BAA" w:rsidRDefault="00E96BAA">
            <w:pPr>
              <w:pStyle w:val="ConsPlusNormal"/>
              <w:jc w:val="both"/>
            </w:pPr>
            <w:r>
              <w:t>раствор для приема внутрь;</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перампанел</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прегабалин</w:t>
            </w:r>
          </w:p>
        </w:tc>
        <w:tc>
          <w:tcPr>
            <w:tcW w:w="250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топирамат</w:t>
            </w:r>
          </w:p>
        </w:tc>
        <w:tc>
          <w:tcPr>
            <w:tcW w:w="2509" w:type="dxa"/>
          </w:tcPr>
          <w:p w:rsidR="00E96BAA" w:rsidRDefault="00E96BAA">
            <w:pPr>
              <w:pStyle w:val="ConsPlusNormal"/>
              <w:jc w:val="both"/>
            </w:pPr>
            <w:r>
              <w:t>капсулы;</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ламотриджин</w:t>
            </w:r>
          </w:p>
        </w:tc>
        <w:tc>
          <w:tcPr>
            <w:tcW w:w="250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габапентин</w:t>
            </w:r>
          </w:p>
        </w:tc>
        <w:tc>
          <w:tcPr>
            <w:tcW w:w="2509" w:type="dxa"/>
          </w:tcPr>
          <w:p w:rsidR="00E96BAA" w:rsidRDefault="00E96BAA">
            <w:pPr>
              <w:pStyle w:val="ConsPlusNormal"/>
              <w:jc w:val="both"/>
            </w:pPr>
            <w:r>
              <w:t>капсулы</w:t>
            </w:r>
          </w:p>
        </w:tc>
      </w:tr>
      <w:tr w:rsidR="00E96BAA">
        <w:tc>
          <w:tcPr>
            <w:tcW w:w="904" w:type="dxa"/>
          </w:tcPr>
          <w:p w:rsidR="00E96BAA" w:rsidRDefault="00E96BAA">
            <w:pPr>
              <w:pStyle w:val="ConsPlusNormal"/>
              <w:jc w:val="both"/>
            </w:pPr>
            <w:r>
              <w:t>N 04</w:t>
            </w:r>
          </w:p>
        </w:tc>
        <w:tc>
          <w:tcPr>
            <w:tcW w:w="3964" w:type="dxa"/>
          </w:tcPr>
          <w:p w:rsidR="00E96BAA" w:rsidRDefault="00E96BAA">
            <w:pPr>
              <w:pStyle w:val="ConsPlusNormal"/>
              <w:jc w:val="both"/>
            </w:pPr>
            <w:r>
              <w:t>противопаркинсонические препараты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N 04A</w:t>
            </w:r>
          </w:p>
        </w:tc>
        <w:tc>
          <w:tcPr>
            <w:tcW w:w="3964" w:type="dxa"/>
          </w:tcPr>
          <w:p w:rsidR="00E96BAA" w:rsidRDefault="00E96BAA">
            <w:pPr>
              <w:pStyle w:val="ConsPlusNormal"/>
              <w:jc w:val="both"/>
            </w:pPr>
            <w:r>
              <w:t>антихолинергические средства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N 04AA</w:t>
            </w:r>
          </w:p>
        </w:tc>
        <w:tc>
          <w:tcPr>
            <w:tcW w:w="3964" w:type="dxa"/>
            <w:vMerge w:val="restart"/>
          </w:tcPr>
          <w:p w:rsidR="00E96BAA" w:rsidRDefault="00E96BAA">
            <w:pPr>
              <w:pStyle w:val="ConsPlusNormal"/>
              <w:jc w:val="both"/>
            </w:pPr>
            <w:r>
              <w:t>третичные амины</w:t>
            </w:r>
          </w:p>
        </w:tc>
        <w:tc>
          <w:tcPr>
            <w:tcW w:w="7144" w:type="dxa"/>
          </w:tcPr>
          <w:p w:rsidR="00E96BAA" w:rsidRDefault="00E96BAA">
            <w:pPr>
              <w:pStyle w:val="ConsPlusNormal"/>
              <w:jc w:val="both"/>
            </w:pPr>
            <w:r>
              <w:t>бипериден</w:t>
            </w:r>
          </w:p>
        </w:tc>
        <w:tc>
          <w:tcPr>
            <w:tcW w:w="2509" w:type="dxa"/>
          </w:tcPr>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тригексифенидил</w:t>
            </w:r>
          </w:p>
        </w:tc>
        <w:tc>
          <w:tcPr>
            <w:tcW w:w="250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N 04B</w:t>
            </w:r>
          </w:p>
        </w:tc>
        <w:tc>
          <w:tcPr>
            <w:tcW w:w="3964" w:type="dxa"/>
          </w:tcPr>
          <w:p w:rsidR="00E96BAA" w:rsidRDefault="00E96BAA">
            <w:pPr>
              <w:pStyle w:val="ConsPlusNormal"/>
              <w:jc w:val="both"/>
            </w:pPr>
            <w:r>
              <w:t>дофаминергические средства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N 04BA</w:t>
            </w:r>
          </w:p>
        </w:tc>
        <w:tc>
          <w:tcPr>
            <w:tcW w:w="3964" w:type="dxa"/>
            <w:vMerge w:val="restart"/>
          </w:tcPr>
          <w:p w:rsidR="00E96BAA" w:rsidRDefault="00E96BAA">
            <w:pPr>
              <w:pStyle w:val="ConsPlusNormal"/>
              <w:jc w:val="both"/>
            </w:pPr>
            <w:r>
              <w:t>допа и ее производные</w:t>
            </w:r>
          </w:p>
        </w:tc>
        <w:tc>
          <w:tcPr>
            <w:tcW w:w="7144" w:type="dxa"/>
          </w:tcPr>
          <w:p w:rsidR="00E96BAA" w:rsidRDefault="00E96BAA">
            <w:pPr>
              <w:pStyle w:val="ConsPlusNormal"/>
              <w:jc w:val="both"/>
            </w:pPr>
            <w:r>
              <w:t>леводопа + бенсеразид</w:t>
            </w:r>
          </w:p>
        </w:tc>
        <w:tc>
          <w:tcPr>
            <w:tcW w:w="2509" w:type="dxa"/>
          </w:tcPr>
          <w:p w:rsidR="00E96BAA" w:rsidRDefault="00E96BAA">
            <w:pPr>
              <w:pStyle w:val="ConsPlusNormal"/>
              <w:jc w:val="both"/>
            </w:pPr>
            <w:r>
              <w:t>капсулы;</w:t>
            </w:r>
          </w:p>
          <w:p w:rsidR="00E96BAA" w:rsidRDefault="00E96BAA">
            <w:pPr>
              <w:pStyle w:val="ConsPlusNormal"/>
              <w:jc w:val="both"/>
            </w:pPr>
            <w:r>
              <w:t xml:space="preserve">капсулы с модифицированным </w:t>
            </w:r>
            <w:r>
              <w:lastRenderedPageBreak/>
              <w:t>высвобождением;</w:t>
            </w:r>
          </w:p>
          <w:p w:rsidR="00E96BAA" w:rsidRDefault="00E96BAA">
            <w:pPr>
              <w:pStyle w:val="ConsPlusNormal"/>
              <w:jc w:val="both"/>
            </w:pPr>
            <w:r>
              <w:t>таблетки;</w:t>
            </w:r>
          </w:p>
          <w:p w:rsidR="00E96BAA" w:rsidRDefault="00E96BAA">
            <w:pPr>
              <w:pStyle w:val="ConsPlusNormal"/>
              <w:jc w:val="both"/>
            </w:pPr>
            <w:r>
              <w:t>таблетки диспергируемые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леводопа + карбидопа</w:t>
            </w:r>
          </w:p>
        </w:tc>
        <w:tc>
          <w:tcPr>
            <w:tcW w:w="250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N 04BB</w:t>
            </w:r>
          </w:p>
        </w:tc>
        <w:tc>
          <w:tcPr>
            <w:tcW w:w="3964" w:type="dxa"/>
          </w:tcPr>
          <w:p w:rsidR="00E96BAA" w:rsidRDefault="00E96BAA">
            <w:pPr>
              <w:pStyle w:val="ConsPlusNormal"/>
              <w:jc w:val="both"/>
            </w:pPr>
            <w:r>
              <w:t>производные адамантана</w:t>
            </w:r>
          </w:p>
        </w:tc>
        <w:tc>
          <w:tcPr>
            <w:tcW w:w="7144" w:type="dxa"/>
          </w:tcPr>
          <w:p w:rsidR="00E96BAA" w:rsidRDefault="00E96BAA">
            <w:pPr>
              <w:pStyle w:val="ConsPlusNormal"/>
              <w:jc w:val="both"/>
            </w:pPr>
            <w:r>
              <w:t>амантадин</w:t>
            </w:r>
          </w:p>
        </w:tc>
        <w:tc>
          <w:tcPr>
            <w:tcW w:w="2509" w:type="dxa"/>
          </w:tcPr>
          <w:p w:rsidR="00E96BAA" w:rsidRDefault="00E96BAA">
            <w:pPr>
              <w:pStyle w:val="ConsPlusNormal"/>
              <w:jc w:val="both"/>
            </w:pPr>
            <w:r>
              <w:t>раствор для инфузий;</w:t>
            </w:r>
          </w:p>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N 04BC</w:t>
            </w:r>
          </w:p>
        </w:tc>
        <w:tc>
          <w:tcPr>
            <w:tcW w:w="3964" w:type="dxa"/>
            <w:vMerge w:val="restart"/>
          </w:tcPr>
          <w:p w:rsidR="00E96BAA" w:rsidRDefault="00E96BAA">
            <w:pPr>
              <w:pStyle w:val="ConsPlusNormal"/>
              <w:jc w:val="both"/>
            </w:pPr>
            <w:r>
              <w:t>агонисты дофаминовых рецепторов</w:t>
            </w:r>
          </w:p>
        </w:tc>
        <w:tc>
          <w:tcPr>
            <w:tcW w:w="7144" w:type="dxa"/>
          </w:tcPr>
          <w:p w:rsidR="00E96BAA" w:rsidRDefault="00E96BAA">
            <w:pPr>
              <w:pStyle w:val="ConsPlusNormal"/>
              <w:jc w:val="both"/>
            </w:pPr>
            <w:r>
              <w:t>пирибедил</w:t>
            </w:r>
          </w:p>
        </w:tc>
        <w:tc>
          <w:tcPr>
            <w:tcW w:w="2509" w:type="dxa"/>
          </w:tcPr>
          <w:p w:rsidR="00E96BAA" w:rsidRDefault="00E96BAA">
            <w:pPr>
              <w:pStyle w:val="ConsPlusNormal"/>
              <w:jc w:val="both"/>
            </w:pPr>
            <w:r>
              <w:t>таблетки с контролируемым высвобождением, покрытые оболочкой;</w:t>
            </w:r>
          </w:p>
          <w:p w:rsidR="00E96BAA" w:rsidRDefault="00E96BAA">
            <w:pPr>
              <w:pStyle w:val="ConsPlusNormal"/>
              <w:jc w:val="both"/>
            </w:pPr>
            <w:r>
              <w:t>таблетки с контролируемым высвобождением, покрытые пленочной оболочкой;</w:t>
            </w:r>
          </w:p>
          <w:p w:rsidR="00E96BAA" w:rsidRDefault="00E96BAA">
            <w:pPr>
              <w:pStyle w:val="ConsPlusNormal"/>
              <w:jc w:val="both"/>
            </w:pPr>
            <w:r>
              <w:t>таблетки с пролонгированнным высвобождением,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прамипексол</w:t>
            </w:r>
          </w:p>
        </w:tc>
        <w:tc>
          <w:tcPr>
            <w:tcW w:w="2509" w:type="dxa"/>
          </w:tcPr>
          <w:p w:rsidR="00E96BAA" w:rsidRDefault="00E96BAA">
            <w:pPr>
              <w:pStyle w:val="ConsPlusNormal"/>
              <w:jc w:val="both"/>
            </w:pPr>
            <w:r>
              <w:t>таблетки;</w:t>
            </w:r>
          </w:p>
          <w:p w:rsidR="00E96BAA" w:rsidRDefault="00E96BAA">
            <w:pPr>
              <w:pStyle w:val="ConsPlusNormal"/>
              <w:jc w:val="both"/>
            </w:pPr>
            <w:r>
              <w:t>таблетки пролонгированного действия</w:t>
            </w:r>
          </w:p>
        </w:tc>
      </w:tr>
      <w:tr w:rsidR="00E96BAA">
        <w:tc>
          <w:tcPr>
            <w:tcW w:w="904" w:type="dxa"/>
          </w:tcPr>
          <w:p w:rsidR="00E96BAA" w:rsidRDefault="00E96BAA">
            <w:pPr>
              <w:pStyle w:val="ConsPlusNormal"/>
              <w:jc w:val="both"/>
            </w:pPr>
            <w:r>
              <w:t>N 05</w:t>
            </w:r>
          </w:p>
        </w:tc>
        <w:tc>
          <w:tcPr>
            <w:tcW w:w="3964" w:type="dxa"/>
          </w:tcPr>
          <w:p w:rsidR="00E96BAA" w:rsidRDefault="00E96BAA">
            <w:pPr>
              <w:pStyle w:val="ConsPlusNormal"/>
              <w:jc w:val="both"/>
            </w:pPr>
            <w:r>
              <w:t>психолептики</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N 05A</w:t>
            </w:r>
          </w:p>
        </w:tc>
        <w:tc>
          <w:tcPr>
            <w:tcW w:w="3964" w:type="dxa"/>
          </w:tcPr>
          <w:p w:rsidR="00E96BAA" w:rsidRDefault="00E96BAA">
            <w:pPr>
              <w:pStyle w:val="ConsPlusNormal"/>
              <w:jc w:val="both"/>
            </w:pPr>
            <w:r>
              <w:t>антипсихотические средства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lastRenderedPageBreak/>
              <w:t>N 05AA</w:t>
            </w:r>
          </w:p>
        </w:tc>
        <w:tc>
          <w:tcPr>
            <w:tcW w:w="3964" w:type="dxa"/>
            <w:vMerge w:val="restart"/>
          </w:tcPr>
          <w:p w:rsidR="00E96BAA" w:rsidRDefault="00E96BAA">
            <w:pPr>
              <w:pStyle w:val="ConsPlusNormal"/>
              <w:jc w:val="both"/>
            </w:pPr>
            <w:r>
              <w:t>алифатические производные фенотиазина</w:t>
            </w:r>
          </w:p>
        </w:tc>
        <w:tc>
          <w:tcPr>
            <w:tcW w:w="7144" w:type="dxa"/>
          </w:tcPr>
          <w:p w:rsidR="00E96BAA" w:rsidRDefault="00E96BAA">
            <w:pPr>
              <w:pStyle w:val="ConsPlusNormal"/>
              <w:jc w:val="both"/>
            </w:pPr>
            <w:r>
              <w:t>левомепромазин</w:t>
            </w:r>
          </w:p>
        </w:tc>
        <w:tc>
          <w:tcPr>
            <w:tcW w:w="2509" w:type="dxa"/>
          </w:tcPr>
          <w:p w:rsidR="00E96BAA" w:rsidRDefault="00E96BAA">
            <w:pPr>
              <w:pStyle w:val="ConsPlusNormal"/>
              <w:jc w:val="both"/>
            </w:pPr>
            <w:r>
              <w:t>раствор для инфузий и внутримышечного введения;</w:t>
            </w:r>
          </w:p>
          <w:p w:rsidR="00E96BAA" w:rsidRDefault="00E96BAA">
            <w:pPr>
              <w:pStyle w:val="ConsPlusNormal"/>
              <w:jc w:val="both"/>
            </w:pPr>
            <w:r>
              <w:t>таблетки, покрытые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хлорпромазин</w:t>
            </w:r>
          </w:p>
        </w:tc>
        <w:tc>
          <w:tcPr>
            <w:tcW w:w="2509" w:type="dxa"/>
          </w:tcPr>
          <w:p w:rsidR="00E96BAA" w:rsidRDefault="00E96BAA">
            <w:pPr>
              <w:pStyle w:val="ConsPlusNormal"/>
              <w:jc w:val="both"/>
            </w:pPr>
            <w:r>
              <w:t>драже;</w:t>
            </w:r>
          </w:p>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N 05AB</w:t>
            </w:r>
          </w:p>
        </w:tc>
        <w:tc>
          <w:tcPr>
            <w:tcW w:w="3964" w:type="dxa"/>
            <w:vMerge w:val="restart"/>
          </w:tcPr>
          <w:p w:rsidR="00E96BAA" w:rsidRDefault="00E96BAA">
            <w:pPr>
              <w:pStyle w:val="ConsPlusNormal"/>
              <w:jc w:val="both"/>
            </w:pPr>
            <w:r>
              <w:t>пиперазиновые производные фенотиазина</w:t>
            </w:r>
          </w:p>
        </w:tc>
        <w:tc>
          <w:tcPr>
            <w:tcW w:w="7144" w:type="dxa"/>
          </w:tcPr>
          <w:p w:rsidR="00E96BAA" w:rsidRDefault="00E96BAA">
            <w:pPr>
              <w:pStyle w:val="ConsPlusNormal"/>
              <w:jc w:val="both"/>
            </w:pPr>
            <w:r>
              <w:t>перфеназин</w:t>
            </w:r>
          </w:p>
        </w:tc>
        <w:tc>
          <w:tcPr>
            <w:tcW w:w="2509" w:type="dxa"/>
          </w:tcPr>
          <w:p w:rsidR="00E96BAA" w:rsidRDefault="00E96BAA">
            <w:pPr>
              <w:pStyle w:val="ConsPlusNormal"/>
              <w:jc w:val="both"/>
            </w:pPr>
            <w:r>
              <w:t>таблетки, покрытые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трифлуоперазин</w:t>
            </w:r>
          </w:p>
        </w:tc>
        <w:tc>
          <w:tcPr>
            <w:tcW w:w="2509" w:type="dxa"/>
          </w:tcPr>
          <w:p w:rsidR="00E96BAA" w:rsidRDefault="00E96BAA">
            <w:pPr>
              <w:pStyle w:val="ConsPlusNormal"/>
              <w:jc w:val="both"/>
            </w:pPr>
            <w:r>
              <w:t>раствор для внутримышечного введения;</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флуфеназин</w:t>
            </w:r>
          </w:p>
        </w:tc>
        <w:tc>
          <w:tcPr>
            <w:tcW w:w="2509" w:type="dxa"/>
          </w:tcPr>
          <w:p w:rsidR="00E96BAA" w:rsidRDefault="00E96BAA">
            <w:pPr>
              <w:pStyle w:val="ConsPlusNormal"/>
              <w:jc w:val="both"/>
            </w:pPr>
            <w:r>
              <w:t>раствор для внутримышечного введения (масляный)</w:t>
            </w:r>
          </w:p>
        </w:tc>
      </w:tr>
      <w:tr w:rsidR="00E96BAA">
        <w:tc>
          <w:tcPr>
            <w:tcW w:w="904" w:type="dxa"/>
            <w:vMerge w:val="restart"/>
          </w:tcPr>
          <w:p w:rsidR="00E96BAA" w:rsidRDefault="00E96BAA">
            <w:pPr>
              <w:pStyle w:val="ConsPlusNormal"/>
              <w:jc w:val="both"/>
            </w:pPr>
            <w:r>
              <w:t>N 05AC</w:t>
            </w:r>
          </w:p>
        </w:tc>
        <w:tc>
          <w:tcPr>
            <w:tcW w:w="3964" w:type="dxa"/>
            <w:vMerge w:val="restart"/>
          </w:tcPr>
          <w:p w:rsidR="00E96BAA" w:rsidRDefault="00E96BAA">
            <w:pPr>
              <w:pStyle w:val="ConsPlusNormal"/>
              <w:jc w:val="both"/>
            </w:pPr>
            <w:r>
              <w:t>пиперидиновые производные фенотиазина</w:t>
            </w:r>
          </w:p>
        </w:tc>
        <w:tc>
          <w:tcPr>
            <w:tcW w:w="7144" w:type="dxa"/>
          </w:tcPr>
          <w:p w:rsidR="00E96BAA" w:rsidRDefault="00E96BAA">
            <w:pPr>
              <w:pStyle w:val="ConsPlusNormal"/>
              <w:jc w:val="both"/>
            </w:pPr>
            <w:r>
              <w:t>перициазин</w:t>
            </w:r>
          </w:p>
        </w:tc>
        <w:tc>
          <w:tcPr>
            <w:tcW w:w="2509" w:type="dxa"/>
          </w:tcPr>
          <w:p w:rsidR="00E96BAA" w:rsidRDefault="00E96BAA">
            <w:pPr>
              <w:pStyle w:val="ConsPlusNormal"/>
              <w:jc w:val="both"/>
            </w:pPr>
            <w:r>
              <w:t>капсулы;</w:t>
            </w:r>
          </w:p>
          <w:p w:rsidR="00E96BAA" w:rsidRDefault="00E96BAA">
            <w:pPr>
              <w:pStyle w:val="ConsPlusNormal"/>
              <w:jc w:val="both"/>
            </w:pPr>
            <w:r>
              <w:t>раствор для приема внутрь</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тиоридазин</w:t>
            </w:r>
          </w:p>
        </w:tc>
        <w:tc>
          <w:tcPr>
            <w:tcW w:w="2509" w:type="dxa"/>
          </w:tcPr>
          <w:p w:rsidR="00E96BAA" w:rsidRDefault="00E96BAA">
            <w:pPr>
              <w:pStyle w:val="ConsPlusNormal"/>
              <w:jc w:val="both"/>
            </w:pPr>
            <w:r>
              <w:t>таблетки, покрытые оболочкой;</w:t>
            </w:r>
          </w:p>
          <w:p w:rsidR="00E96BAA" w:rsidRDefault="00E96BAA">
            <w:pPr>
              <w:pStyle w:val="ConsPlusNormal"/>
              <w:jc w:val="both"/>
            </w:pPr>
            <w:r>
              <w:lastRenderedPageBreak/>
              <w:t>таблетки, покрытые пленочной оболочкой</w:t>
            </w:r>
          </w:p>
        </w:tc>
      </w:tr>
      <w:tr w:rsidR="00E96BAA">
        <w:tc>
          <w:tcPr>
            <w:tcW w:w="904" w:type="dxa"/>
            <w:vMerge w:val="restart"/>
          </w:tcPr>
          <w:p w:rsidR="00E96BAA" w:rsidRDefault="00E96BAA">
            <w:pPr>
              <w:pStyle w:val="ConsPlusNormal"/>
              <w:jc w:val="both"/>
            </w:pPr>
            <w:r>
              <w:lastRenderedPageBreak/>
              <w:t>N 05AD</w:t>
            </w:r>
          </w:p>
        </w:tc>
        <w:tc>
          <w:tcPr>
            <w:tcW w:w="3964" w:type="dxa"/>
            <w:vMerge w:val="restart"/>
          </w:tcPr>
          <w:p w:rsidR="00E96BAA" w:rsidRDefault="00E96BAA">
            <w:pPr>
              <w:pStyle w:val="ConsPlusNormal"/>
              <w:jc w:val="both"/>
            </w:pPr>
            <w:r>
              <w:t>производные бутирофенона</w:t>
            </w:r>
          </w:p>
        </w:tc>
        <w:tc>
          <w:tcPr>
            <w:tcW w:w="7144" w:type="dxa"/>
          </w:tcPr>
          <w:p w:rsidR="00E96BAA" w:rsidRDefault="00E96BAA">
            <w:pPr>
              <w:pStyle w:val="ConsPlusNormal"/>
              <w:jc w:val="both"/>
            </w:pPr>
            <w:r>
              <w:t>галоперидол</w:t>
            </w:r>
          </w:p>
        </w:tc>
        <w:tc>
          <w:tcPr>
            <w:tcW w:w="2509" w:type="dxa"/>
          </w:tcPr>
          <w:p w:rsidR="00E96BAA" w:rsidRDefault="00E96BAA">
            <w:pPr>
              <w:pStyle w:val="ConsPlusNormal"/>
              <w:jc w:val="both"/>
            </w:pPr>
            <w:r>
              <w:t>капли для приема внутрь;</w:t>
            </w:r>
          </w:p>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раствор для внутримышечного введения;</w:t>
            </w:r>
          </w:p>
          <w:p w:rsidR="00E96BAA" w:rsidRDefault="00E96BAA">
            <w:pPr>
              <w:pStyle w:val="ConsPlusNormal"/>
              <w:jc w:val="both"/>
            </w:pPr>
            <w:r>
              <w:t>раствор для внутримышечного введения (масляный);</w:t>
            </w:r>
          </w:p>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дроперидол</w:t>
            </w:r>
          </w:p>
        </w:tc>
        <w:tc>
          <w:tcPr>
            <w:tcW w:w="2509" w:type="dxa"/>
          </w:tcPr>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раствор для инъекций</w:t>
            </w:r>
          </w:p>
        </w:tc>
      </w:tr>
      <w:tr w:rsidR="00E96BAA">
        <w:tc>
          <w:tcPr>
            <w:tcW w:w="904" w:type="dxa"/>
            <w:vMerge w:val="restart"/>
          </w:tcPr>
          <w:p w:rsidR="00E96BAA" w:rsidRDefault="00E96BAA">
            <w:pPr>
              <w:pStyle w:val="ConsPlusNormal"/>
              <w:jc w:val="both"/>
            </w:pPr>
            <w:r>
              <w:t>N 05AE</w:t>
            </w:r>
          </w:p>
        </w:tc>
        <w:tc>
          <w:tcPr>
            <w:tcW w:w="3964" w:type="dxa"/>
            <w:vMerge w:val="restart"/>
          </w:tcPr>
          <w:p w:rsidR="00E96BAA" w:rsidRDefault="00E96BAA">
            <w:pPr>
              <w:pStyle w:val="ConsPlusNormal"/>
              <w:jc w:val="both"/>
            </w:pPr>
            <w:r>
              <w:t>производные индола</w:t>
            </w:r>
          </w:p>
        </w:tc>
        <w:tc>
          <w:tcPr>
            <w:tcW w:w="7144" w:type="dxa"/>
          </w:tcPr>
          <w:p w:rsidR="00E96BAA" w:rsidRDefault="00E96BAA">
            <w:pPr>
              <w:pStyle w:val="ConsPlusNormal"/>
              <w:jc w:val="both"/>
            </w:pPr>
            <w:r>
              <w:t>луразидон</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сертиндол</w:t>
            </w:r>
          </w:p>
        </w:tc>
        <w:tc>
          <w:tcPr>
            <w:tcW w:w="2509" w:type="dxa"/>
          </w:tcPr>
          <w:p w:rsidR="00E96BAA" w:rsidRDefault="00E96BAA">
            <w:pPr>
              <w:pStyle w:val="ConsPlusNormal"/>
              <w:jc w:val="both"/>
            </w:pPr>
            <w:r>
              <w:t>таблетки, покрытые оболочкой</w:t>
            </w:r>
          </w:p>
        </w:tc>
      </w:tr>
      <w:tr w:rsidR="00E96BAA">
        <w:tc>
          <w:tcPr>
            <w:tcW w:w="904" w:type="dxa"/>
            <w:vMerge w:val="restart"/>
          </w:tcPr>
          <w:p w:rsidR="00E96BAA" w:rsidRDefault="00E96BAA">
            <w:pPr>
              <w:pStyle w:val="ConsPlusNormal"/>
              <w:jc w:val="both"/>
            </w:pPr>
            <w:r>
              <w:t>N 05AF</w:t>
            </w:r>
          </w:p>
        </w:tc>
        <w:tc>
          <w:tcPr>
            <w:tcW w:w="3964" w:type="dxa"/>
            <w:vMerge w:val="restart"/>
          </w:tcPr>
          <w:p w:rsidR="00E96BAA" w:rsidRDefault="00E96BAA">
            <w:pPr>
              <w:pStyle w:val="ConsPlusNormal"/>
              <w:jc w:val="both"/>
            </w:pPr>
            <w:r>
              <w:t>производные тиоксантена</w:t>
            </w:r>
          </w:p>
        </w:tc>
        <w:tc>
          <w:tcPr>
            <w:tcW w:w="7144" w:type="dxa"/>
          </w:tcPr>
          <w:p w:rsidR="00E96BAA" w:rsidRDefault="00E96BAA">
            <w:pPr>
              <w:pStyle w:val="ConsPlusNormal"/>
              <w:jc w:val="both"/>
            </w:pPr>
            <w:r>
              <w:t>зуклопентиксол</w:t>
            </w:r>
          </w:p>
        </w:tc>
        <w:tc>
          <w:tcPr>
            <w:tcW w:w="2509" w:type="dxa"/>
          </w:tcPr>
          <w:p w:rsidR="00E96BAA" w:rsidRDefault="00E96BAA">
            <w:pPr>
              <w:pStyle w:val="ConsPlusNormal"/>
              <w:jc w:val="both"/>
            </w:pPr>
            <w:r>
              <w:t>раствор для внутримышечного введения (масляный);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флупентиксол</w:t>
            </w:r>
          </w:p>
        </w:tc>
        <w:tc>
          <w:tcPr>
            <w:tcW w:w="2509" w:type="dxa"/>
          </w:tcPr>
          <w:p w:rsidR="00E96BAA" w:rsidRDefault="00E96BAA">
            <w:pPr>
              <w:pStyle w:val="ConsPlusNormal"/>
              <w:jc w:val="both"/>
            </w:pPr>
            <w:r>
              <w:t>раствор для внутримышечного введения (масляный);</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N 05AH</w:t>
            </w:r>
          </w:p>
        </w:tc>
        <w:tc>
          <w:tcPr>
            <w:tcW w:w="3964" w:type="dxa"/>
            <w:vMerge w:val="restart"/>
          </w:tcPr>
          <w:p w:rsidR="00E96BAA" w:rsidRDefault="00E96BAA">
            <w:pPr>
              <w:pStyle w:val="ConsPlusNormal"/>
              <w:jc w:val="both"/>
            </w:pPr>
            <w:r>
              <w:t>диазепины, оксазепины, тиазепины и оксепины</w:t>
            </w:r>
          </w:p>
        </w:tc>
        <w:tc>
          <w:tcPr>
            <w:tcW w:w="7144" w:type="dxa"/>
          </w:tcPr>
          <w:p w:rsidR="00E96BAA" w:rsidRDefault="00E96BAA">
            <w:pPr>
              <w:pStyle w:val="ConsPlusNormal"/>
              <w:jc w:val="both"/>
            </w:pPr>
            <w:r>
              <w:t>кветиапин</w:t>
            </w:r>
          </w:p>
        </w:tc>
        <w:tc>
          <w:tcPr>
            <w:tcW w:w="2509" w:type="dxa"/>
          </w:tcPr>
          <w:p w:rsidR="00E96BAA" w:rsidRDefault="00E96BAA">
            <w:pPr>
              <w:pStyle w:val="ConsPlusNormal"/>
              <w:jc w:val="both"/>
            </w:pPr>
            <w:r>
              <w:t>таблетки, покрытые пленочной оболочкой;</w:t>
            </w:r>
          </w:p>
          <w:p w:rsidR="00E96BAA" w:rsidRDefault="00E96BAA">
            <w:pPr>
              <w:pStyle w:val="ConsPlusNormal"/>
              <w:jc w:val="both"/>
            </w:pPr>
            <w:r>
              <w:t>таблетки пролонгированного действия, покрытые пленочной оболочкой;</w:t>
            </w:r>
          </w:p>
          <w:p w:rsidR="00E96BAA" w:rsidRDefault="00E96BAA">
            <w:pPr>
              <w:pStyle w:val="ConsPlusNormal"/>
              <w:jc w:val="both"/>
            </w:pPr>
            <w:r>
              <w:t>таблетки с пролонгированным высвобождением,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оланзапин</w:t>
            </w:r>
          </w:p>
        </w:tc>
        <w:tc>
          <w:tcPr>
            <w:tcW w:w="2509" w:type="dxa"/>
          </w:tcPr>
          <w:p w:rsidR="00E96BAA" w:rsidRDefault="00E96BAA">
            <w:pPr>
              <w:pStyle w:val="ConsPlusNormal"/>
              <w:jc w:val="both"/>
            </w:pPr>
            <w:r>
              <w:t>таблетки;</w:t>
            </w:r>
          </w:p>
          <w:p w:rsidR="00E96BAA" w:rsidRDefault="00E96BAA">
            <w:pPr>
              <w:pStyle w:val="ConsPlusNormal"/>
              <w:jc w:val="both"/>
            </w:pPr>
            <w:r>
              <w:t>таблетки, диспергируемые в полости рта;</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клозапин</w:t>
            </w:r>
          </w:p>
        </w:tc>
        <w:tc>
          <w:tcPr>
            <w:tcW w:w="250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N 05AL</w:t>
            </w:r>
          </w:p>
        </w:tc>
        <w:tc>
          <w:tcPr>
            <w:tcW w:w="3964" w:type="dxa"/>
          </w:tcPr>
          <w:p w:rsidR="00E96BAA" w:rsidRDefault="00E96BAA">
            <w:pPr>
              <w:pStyle w:val="ConsPlusNormal"/>
              <w:jc w:val="both"/>
            </w:pPr>
            <w:r>
              <w:t>бензамиды</w:t>
            </w:r>
          </w:p>
        </w:tc>
        <w:tc>
          <w:tcPr>
            <w:tcW w:w="7144" w:type="dxa"/>
          </w:tcPr>
          <w:p w:rsidR="00E96BAA" w:rsidRDefault="00E96BAA">
            <w:pPr>
              <w:pStyle w:val="ConsPlusNormal"/>
              <w:jc w:val="both"/>
            </w:pPr>
            <w:r>
              <w:t>сульпирид</w:t>
            </w:r>
          </w:p>
        </w:tc>
        <w:tc>
          <w:tcPr>
            <w:tcW w:w="2509" w:type="dxa"/>
          </w:tcPr>
          <w:p w:rsidR="00E96BAA" w:rsidRDefault="00E96BAA">
            <w:pPr>
              <w:pStyle w:val="ConsPlusNormal"/>
              <w:jc w:val="both"/>
            </w:pPr>
            <w:r>
              <w:t>капсулы;</w:t>
            </w:r>
          </w:p>
          <w:p w:rsidR="00E96BAA" w:rsidRDefault="00E96BAA">
            <w:pPr>
              <w:pStyle w:val="ConsPlusNormal"/>
              <w:jc w:val="both"/>
            </w:pPr>
            <w:r>
              <w:t>раствор для внутримышечного введения;</w:t>
            </w:r>
          </w:p>
          <w:p w:rsidR="00E96BAA" w:rsidRDefault="00E96BAA">
            <w:pPr>
              <w:pStyle w:val="ConsPlusNormal"/>
              <w:jc w:val="both"/>
            </w:pPr>
            <w:r>
              <w:t>таблетки;</w:t>
            </w:r>
          </w:p>
          <w:p w:rsidR="00E96BAA" w:rsidRDefault="00E96BAA">
            <w:pPr>
              <w:pStyle w:val="ConsPlusNormal"/>
              <w:jc w:val="both"/>
            </w:pPr>
            <w:r>
              <w:lastRenderedPageBreak/>
              <w:t>таблетки, покрытые пленочной оболочкой</w:t>
            </w:r>
          </w:p>
        </w:tc>
      </w:tr>
      <w:tr w:rsidR="00E96BAA">
        <w:tc>
          <w:tcPr>
            <w:tcW w:w="904" w:type="dxa"/>
            <w:vMerge w:val="restart"/>
          </w:tcPr>
          <w:p w:rsidR="00E96BAA" w:rsidRDefault="00E96BAA">
            <w:pPr>
              <w:pStyle w:val="ConsPlusNormal"/>
              <w:jc w:val="both"/>
            </w:pPr>
            <w:r>
              <w:lastRenderedPageBreak/>
              <w:t>N 05AX</w:t>
            </w:r>
          </w:p>
        </w:tc>
        <w:tc>
          <w:tcPr>
            <w:tcW w:w="3964" w:type="dxa"/>
            <w:vMerge w:val="restart"/>
          </w:tcPr>
          <w:p w:rsidR="00E96BAA" w:rsidRDefault="00E96BAA">
            <w:pPr>
              <w:pStyle w:val="ConsPlusNormal"/>
              <w:jc w:val="both"/>
            </w:pPr>
            <w:r>
              <w:t>другие антипсихотические средства</w:t>
            </w:r>
          </w:p>
        </w:tc>
        <w:tc>
          <w:tcPr>
            <w:tcW w:w="7144" w:type="dxa"/>
          </w:tcPr>
          <w:p w:rsidR="00E96BAA" w:rsidRDefault="00E96BAA">
            <w:pPr>
              <w:pStyle w:val="ConsPlusNormal"/>
              <w:jc w:val="both"/>
            </w:pPr>
            <w:r>
              <w:t>карипразин</w:t>
            </w:r>
          </w:p>
        </w:tc>
        <w:tc>
          <w:tcPr>
            <w:tcW w:w="250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палиперидон</w:t>
            </w:r>
          </w:p>
        </w:tc>
        <w:tc>
          <w:tcPr>
            <w:tcW w:w="2509" w:type="dxa"/>
          </w:tcPr>
          <w:p w:rsidR="00E96BAA" w:rsidRDefault="00E96BAA">
            <w:pPr>
              <w:pStyle w:val="ConsPlusNormal"/>
              <w:jc w:val="both"/>
            </w:pPr>
            <w:r>
              <w:t>суспензия для внутримышечного введения пролонгированного действия;</w:t>
            </w:r>
          </w:p>
          <w:p w:rsidR="00E96BAA" w:rsidRDefault="00E96BAA">
            <w:pPr>
              <w:pStyle w:val="ConsPlusNormal"/>
              <w:jc w:val="both"/>
            </w:pPr>
            <w:r>
              <w:t>таблетки пролонгированного действия, покрытые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рисперидон</w:t>
            </w:r>
          </w:p>
        </w:tc>
        <w:tc>
          <w:tcPr>
            <w:tcW w:w="2509" w:type="dxa"/>
          </w:tcPr>
          <w:p w:rsidR="00E96BAA" w:rsidRDefault="00E96BAA">
            <w:pPr>
              <w:pStyle w:val="ConsPlusNormal"/>
              <w:jc w:val="both"/>
            </w:pPr>
            <w:r>
              <w:t>порошок для приготовления суспензии для внутримышечного введения пролонгированного действия;</w:t>
            </w:r>
          </w:p>
          <w:p w:rsidR="00E96BAA" w:rsidRDefault="00E96BAA">
            <w:pPr>
              <w:pStyle w:val="ConsPlusNormal"/>
              <w:jc w:val="both"/>
            </w:pPr>
            <w:r>
              <w:t>раствор для приема внутрь;</w:t>
            </w:r>
          </w:p>
          <w:p w:rsidR="00E96BAA" w:rsidRDefault="00E96BAA">
            <w:pPr>
              <w:pStyle w:val="ConsPlusNormal"/>
              <w:jc w:val="both"/>
            </w:pPr>
            <w:r>
              <w:t>таблетки, диспергируемые в полости рта;</w:t>
            </w:r>
          </w:p>
          <w:p w:rsidR="00E96BAA" w:rsidRDefault="00E96BAA">
            <w:pPr>
              <w:pStyle w:val="ConsPlusNormal"/>
              <w:jc w:val="both"/>
            </w:pPr>
            <w:r>
              <w:t>таблетки для рассасывания;</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N 05B</w:t>
            </w:r>
          </w:p>
        </w:tc>
        <w:tc>
          <w:tcPr>
            <w:tcW w:w="3964" w:type="dxa"/>
          </w:tcPr>
          <w:p w:rsidR="00E96BAA" w:rsidRDefault="00E96BAA">
            <w:pPr>
              <w:pStyle w:val="ConsPlusNormal"/>
              <w:jc w:val="both"/>
            </w:pPr>
            <w:r>
              <w:t>анксиолитики</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N 05BA</w:t>
            </w:r>
          </w:p>
        </w:tc>
        <w:tc>
          <w:tcPr>
            <w:tcW w:w="3964" w:type="dxa"/>
            <w:vMerge w:val="restart"/>
          </w:tcPr>
          <w:p w:rsidR="00E96BAA" w:rsidRDefault="00E96BAA">
            <w:pPr>
              <w:pStyle w:val="ConsPlusNormal"/>
              <w:jc w:val="both"/>
            </w:pPr>
            <w:r>
              <w:t>производные бензодиазепина</w:t>
            </w:r>
          </w:p>
        </w:tc>
        <w:tc>
          <w:tcPr>
            <w:tcW w:w="7144" w:type="dxa"/>
          </w:tcPr>
          <w:p w:rsidR="00E96BAA" w:rsidRDefault="00E96BAA">
            <w:pPr>
              <w:pStyle w:val="ConsPlusNormal"/>
              <w:jc w:val="both"/>
            </w:pPr>
            <w:r>
              <w:t>бромдигидрохлорфенил-бензодиазепин</w:t>
            </w:r>
          </w:p>
        </w:tc>
        <w:tc>
          <w:tcPr>
            <w:tcW w:w="2509" w:type="dxa"/>
          </w:tcPr>
          <w:p w:rsidR="00E96BAA" w:rsidRDefault="00E96BAA">
            <w:pPr>
              <w:pStyle w:val="ConsPlusNormal"/>
              <w:jc w:val="both"/>
            </w:pPr>
            <w:r>
              <w:t xml:space="preserve">раствор для </w:t>
            </w:r>
            <w:r>
              <w:lastRenderedPageBreak/>
              <w:t>внутривенного и внутримышечного введения;</w:t>
            </w:r>
          </w:p>
          <w:p w:rsidR="00E96BAA" w:rsidRDefault="00E96BAA">
            <w:pPr>
              <w:pStyle w:val="ConsPlusNormal"/>
              <w:jc w:val="both"/>
            </w:pPr>
            <w:r>
              <w:t>таблетки;</w:t>
            </w:r>
          </w:p>
          <w:p w:rsidR="00E96BAA" w:rsidRDefault="00E96BAA">
            <w:pPr>
              <w:pStyle w:val="ConsPlusNormal"/>
              <w:jc w:val="both"/>
            </w:pPr>
            <w:r>
              <w:t>таблетки, диспергируемые в полости рта</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диазепам</w:t>
            </w:r>
          </w:p>
        </w:tc>
        <w:tc>
          <w:tcPr>
            <w:tcW w:w="2509" w:type="dxa"/>
          </w:tcPr>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таблетки;</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лоразепам</w:t>
            </w:r>
          </w:p>
        </w:tc>
        <w:tc>
          <w:tcPr>
            <w:tcW w:w="2509" w:type="dxa"/>
          </w:tcPr>
          <w:p w:rsidR="00E96BAA" w:rsidRDefault="00E96BAA">
            <w:pPr>
              <w:pStyle w:val="ConsPlusNormal"/>
              <w:jc w:val="both"/>
            </w:pPr>
            <w:r>
              <w:t>таблетки, покрытые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оксазепам</w:t>
            </w:r>
          </w:p>
        </w:tc>
        <w:tc>
          <w:tcPr>
            <w:tcW w:w="2509" w:type="dxa"/>
          </w:tcPr>
          <w:p w:rsidR="00E96BAA" w:rsidRDefault="00E96BAA">
            <w:pPr>
              <w:pStyle w:val="ConsPlusNormal"/>
              <w:jc w:val="both"/>
            </w:pPr>
            <w:r>
              <w:t>таблетки;</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N 05BB</w:t>
            </w:r>
          </w:p>
        </w:tc>
        <w:tc>
          <w:tcPr>
            <w:tcW w:w="3964" w:type="dxa"/>
          </w:tcPr>
          <w:p w:rsidR="00E96BAA" w:rsidRDefault="00E96BAA">
            <w:pPr>
              <w:pStyle w:val="ConsPlusNormal"/>
              <w:jc w:val="both"/>
            </w:pPr>
            <w:r>
              <w:t>производные дифенилметана</w:t>
            </w:r>
          </w:p>
        </w:tc>
        <w:tc>
          <w:tcPr>
            <w:tcW w:w="7144" w:type="dxa"/>
          </w:tcPr>
          <w:p w:rsidR="00E96BAA" w:rsidRDefault="00E96BAA">
            <w:pPr>
              <w:pStyle w:val="ConsPlusNormal"/>
              <w:jc w:val="both"/>
            </w:pPr>
            <w:r>
              <w:t>гидроксизин</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N 05C</w:t>
            </w:r>
          </w:p>
        </w:tc>
        <w:tc>
          <w:tcPr>
            <w:tcW w:w="3964" w:type="dxa"/>
          </w:tcPr>
          <w:p w:rsidR="00E96BAA" w:rsidRDefault="00E96BAA">
            <w:pPr>
              <w:pStyle w:val="ConsPlusNormal"/>
              <w:jc w:val="both"/>
            </w:pPr>
            <w:r>
              <w:t>снотворные и седативные средства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N 05CD</w:t>
            </w:r>
          </w:p>
        </w:tc>
        <w:tc>
          <w:tcPr>
            <w:tcW w:w="3964" w:type="dxa"/>
            <w:vMerge w:val="restart"/>
          </w:tcPr>
          <w:p w:rsidR="00E96BAA" w:rsidRDefault="00E96BAA">
            <w:pPr>
              <w:pStyle w:val="ConsPlusNormal"/>
              <w:jc w:val="both"/>
            </w:pPr>
            <w:r>
              <w:t>производные бензодиазепина</w:t>
            </w:r>
          </w:p>
        </w:tc>
        <w:tc>
          <w:tcPr>
            <w:tcW w:w="7144" w:type="dxa"/>
          </w:tcPr>
          <w:p w:rsidR="00E96BAA" w:rsidRDefault="00E96BAA">
            <w:pPr>
              <w:pStyle w:val="ConsPlusNormal"/>
              <w:jc w:val="both"/>
            </w:pPr>
            <w:r>
              <w:t>мидазолам</w:t>
            </w:r>
          </w:p>
        </w:tc>
        <w:tc>
          <w:tcPr>
            <w:tcW w:w="2509" w:type="dxa"/>
          </w:tcPr>
          <w:p w:rsidR="00E96BAA" w:rsidRDefault="00E96BAA">
            <w:pPr>
              <w:pStyle w:val="ConsPlusNormal"/>
              <w:jc w:val="both"/>
            </w:pPr>
            <w:r>
              <w:t>раствор для внутривенного и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нитразепам</w:t>
            </w:r>
          </w:p>
        </w:tc>
        <w:tc>
          <w:tcPr>
            <w:tcW w:w="250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lastRenderedPageBreak/>
              <w:t>N 05CF</w:t>
            </w:r>
          </w:p>
        </w:tc>
        <w:tc>
          <w:tcPr>
            <w:tcW w:w="3964" w:type="dxa"/>
          </w:tcPr>
          <w:p w:rsidR="00E96BAA" w:rsidRDefault="00E96BAA">
            <w:pPr>
              <w:pStyle w:val="ConsPlusNormal"/>
              <w:jc w:val="both"/>
            </w:pPr>
            <w:r>
              <w:t>бензодиазепиноподобные средства</w:t>
            </w:r>
          </w:p>
        </w:tc>
        <w:tc>
          <w:tcPr>
            <w:tcW w:w="7144" w:type="dxa"/>
          </w:tcPr>
          <w:p w:rsidR="00E96BAA" w:rsidRDefault="00E96BAA">
            <w:pPr>
              <w:pStyle w:val="ConsPlusNormal"/>
              <w:jc w:val="both"/>
            </w:pPr>
            <w:r>
              <w:t>зопиклон</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N 06</w:t>
            </w:r>
          </w:p>
        </w:tc>
        <w:tc>
          <w:tcPr>
            <w:tcW w:w="3964" w:type="dxa"/>
          </w:tcPr>
          <w:p w:rsidR="00E96BAA" w:rsidRDefault="00E96BAA">
            <w:pPr>
              <w:pStyle w:val="ConsPlusNormal"/>
              <w:jc w:val="both"/>
            </w:pPr>
            <w:r>
              <w:t>психоаналептики</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N 06A</w:t>
            </w:r>
          </w:p>
        </w:tc>
        <w:tc>
          <w:tcPr>
            <w:tcW w:w="3964" w:type="dxa"/>
          </w:tcPr>
          <w:p w:rsidR="00E96BAA" w:rsidRDefault="00E96BAA">
            <w:pPr>
              <w:pStyle w:val="ConsPlusNormal"/>
              <w:jc w:val="both"/>
            </w:pPr>
            <w:r>
              <w:t>антидепрессанты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N 06AA</w:t>
            </w:r>
          </w:p>
        </w:tc>
        <w:tc>
          <w:tcPr>
            <w:tcW w:w="3964" w:type="dxa"/>
            <w:vMerge w:val="restart"/>
          </w:tcPr>
          <w:p w:rsidR="00E96BAA" w:rsidRDefault="00E96BAA">
            <w:pPr>
              <w:pStyle w:val="ConsPlusNormal"/>
              <w:jc w:val="both"/>
            </w:pPr>
            <w:r>
              <w:t>неселективные ингибиторы обратного захвата моноаминов</w:t>
            </w:r>
          </w:p>
        </w:tc>
        <w:tc>
          <w:tcPr>
            <w:tcW w:w="7144" w:type="dxa"/>
          </w:tcPr>
          <w:p w:rsidR="00E96BAA" w:rsidRDefault="00E96BAA">
            <w:pPr>
              <w:pStyle w:val="ConsPlusNormal"/>
              <w:jc w:val="both"/>
            </w:pPr>
            <w:r>
              <w:t>амитриптилин</w:t>
            </w:r>
          </w:p>
        </w:tc>
        <w:tc>
          <w:tcPr>
            <w:tcW w:w="2509" w:type="dxa"/>
          </w:tcPr>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таблетки;</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имипрамин</w:t>
            </w:r>
          </w:p>
        </w:tc>
        <w:tc>
          <w:tcPr>
            <w:tcW w:w="2509" w:type="dxa"/>
          </w:tcPr>
          <w:p w:rsidR="00E96BAA" w:rsidRDefault="00E96BAA">
            <w:pPr>
              <w:pStyle w:val="ConsPlusNormal"/>
              <w:jc w:val="both"/>
            </w:pPr>
            <w:r>
              <w:t>драже;</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кломипрамин</w:t>
            </w:r>
          </w:p>
        </w:tc>
        <w:tc>
          <w:tcPr>
            <w:tcW w:w="2509" w:type="dxa"/>
          </w:tcPr>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p w:rsidR="00E96BAA" w:rsidRDefault="00E96BAA">
            <w:pPr>
              <w:pStyle w:val="ConsPlusNormal"/>
              <w:jc w:val="both"/>
            </w:pPr>
            <w:r>
              <w:t>таблетки пролонгированного действия, покрытые пленочной оболочкой</w:t>
            </w:r>
          </w:p>
        </w:tc>
      </w:tr>
      <w:tr w:rsidR="00E96BAA">
        <w:tc>
          <w:tcPr>
            <w:tcW w:w="904" w:type="dxa"/>
            <w:vMerge w:val="restart"/>
          </w:tcPr>
          <w:p w:rsidR="00E96BAA" w:rsidRDefault="00E96BAA">
            <w:pPr>
              <w:pStyle w:val="ConsPlusNormal"/>
              <w:jc w:val="both"/>
            </w:pPr>
            <w:r>
              <w:t>N 06AB</w:t>
            </w:r>
          </w:p>
        </w:tc>
        <w:tc>
          <w:tcPr>
            <w:tcW w:w="3964" w:type="dxa"/>
            <w:vMerge w:val="restart"/>
          </w:tcPr>
          <w:p w:rsidR="00E96BAA" w:rsidRDefault="00E96BAA">
            <w:pPr>
              <w:pStyle w:val="ConsPlusNormal"/>
              <w:jc w:val="both"/>
            </w:pPr>
            <w:r>
              <w:t xml:space="preserve">селективные ингибиторы обратного </w:t>
            </w:r>
            <w:r>
              <w:lastRenderedPageBreak/>
              <w:t>захвата серотонина</w:t>
            </w:r>
          </w:p>
        </w:tc>
        <w:tc>
          <w:tcPr>
            <w:tcW w:w="7144" w:type="dxa"/>
          </w:tcPr>
          <w:p w:rsidR="00E96BAA" w:rsidRDefault="00E96BAA">
            <w:pPr>
              <w:pStyle w:val="ConsPlusNormal"/>
              <w:jc w:val="both"/>
            </w:pPr>
            <w:r>
              <w:lastRenderedPageBreak/>
              <w:t>пароксетин</w:t>
            </w:r>
          </w:p>
        </w:tc>
        <w:tc>
          <w:tcPr>
            <w:tcW w:w="2509" w:type="dxa"/>
          </w:tcPr>
          <w:p w:rsidR="00E96BAA" w:rsidRDefault="00E96BAA">
            <w:pPr>
              <w:pStyle w:val="ConsPlusNormal"/>
              <w:jc w:val="both"/>
            </w:pPr>
            <w:r>
              <w:t xml:space="preserve">капли для приема </w:t>
            </w:r>
            <w:r>
              <w:lastRenderedPageBreak/>
              <w:t>внутрь;</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сертралин</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флуоксетин</w:t>
            </w:r>
          </w:p>
        </w:tc>
        <w:tc>
          <w:tcPr>
            <w:tcW w:w="2509" w:type="dxa"/>
          </w:tcPr>
          <w:p w:rsidR="00E96BAA" w:rsidRDefault="00E96BAA">
            <w:pPr>
              <w:pStyle w:val="ConsPlusNormal"/>
              <w:jc w:val="both"/>
            </w:pPr>
            <w:r>
              <w:t>капсулы</w:t>
            </w:r>
          </w:p>
        </w:tc>
      </w:tr>
      <w:tr w:rsidR="00E96BAA">
        <w:tc>
          <w:tcPr>
            <w:tcW w:w="904" w:type="dxa"/>
            <w:vMerge w:val="restart"/>
          </w:tcPr>
          <w:p w:rsidR="00E96BAA" w:rsidRDefault="00E96BAA">
            <w:pPr>
              <w:pStyle w:val="ConsPlusNormal"/>
              <w:jc w:val="both"/>
            </w:pPr>
            <w:r>
              <w:t>N 06AX</w:t>
            </w:r>
          </w:p>
        </w:tc>
        <w:tc>
          <w:tcPr>
            <w:tcW w:w="3964" w:type="dxa"/>
            <w:vMerge w:val="restart"/>
          </w:tcPr>
          <w:p w:rsidR="00E96BAA" w:rsidRDefault="00E96BAA">
            <w:pPr>
              <w:pStyle w:val="ConsPlusNormal"/>
              <w:jc w:val="both"/>
            </w:pPr>
            <w:r>
              <w:t>другие антидепрессанты</w:t>
            </w:r>
          </w:p>
        </w:tc>
        <w:tc>
          <w:tcPr>
            <w:tcW w:w="7144" w:type="dxa"/>
          </w:tcPr>
          <w:p w:rsidR="00E96BAA" w:rsidRDefault="00E96BAA">
            <w:pPr>
              <w:pStyle w:val="ConsPlusNormal"/>
              <w:jc w:val="both"/>
            </w:pPr>
            <w:r>
              <w:t>агомелатин</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пипофезин</w:t>
            </w:r>
          </w:p>
        </w:tc>
        <w:tc>
          <w:tcPr>
            <w:tcW w:w="250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N 06B</w:t>
            </w:r>
          </w:p>
        </w:tc>
        <w:tc>
          <w:tcPr>
            <w:tcW w:w="3964" w:type="dxa"/>
          </w:tcPr>
          <w:p w:rsidR="00E96BAA" w:rsidRDefault="00E96BAA">
            <w:pPr>
              <w:pStyle w:val="ConsPlusNormal"/>
              <w:jc w:val="both"/>
            </w:pPr>
            <w:r>
              <w:t>психостимуляторы, средства, применяемые при синдроме дефицита внимания с гиперактивностью, и ноотропные препараты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N 06BC</w:t>
            </w:r>
          </w:p>
        </w:tc>
        <w:tc>
          <w:tcPr>
            <w:tcW w:w="3964" w:type="dxa"/>
          </w:tcPr>
          <w:p w:rsidR="00E96BAA" w:rsidRDefault="00E96BAA">
            <w:pPr>
              <w:pStyle w:val="ConsPlusNormal"/>
              <w:jc w:val="both"/>
            </w:pPr>
            <w:r>
              <w:t>производные ксантина</w:t>
            </w:r>
          </w:p>
        </w:tc>
        <w:tc>
          <w:tcPr>
            <w:tcW w:w="7144" w:type="dxa"/>
          </w:tcPr>
          <w:p w:rsidR="00E96BAA" w:rsidRDefault="00E96BAA">
            <w:pPr>
              <w:pStyle w:val="ConsPlusNormal"/>
              <w:jc w:val="both"/>
            </w:pPr>
            <w:r>
              <w:t>кофеин</w:t>
            </w:r>
          </w:p>
        </w:tc>
        <w:tc>
          <w:tcPr>
            <w:tcW w:w="2509" w:type="dxa"/>
          </w:tcPr>
          <w:p w:rsidR="00E96BAA" w:rsidRDefault="00E96BAA">
            <w:pPr>
              <w:pStyle w:val="ConsPlusNormal"/>
              <w:jc w:val="both"/>
            </w:pPr>
            <w:r>
              <w:t>раствор для подкожного введения;</w:t>
            </w:r>
          </w:p>
          <w:p w:rsidR="00E96BAA" w:rsidRDefault="00E96BAA">
            <w:pPr>
              <w:pStyle w:val="ConsPlusNormal"/>
              <w:jc w:val="both"/>
            </w:pPr>
            <w:r>
              <w:t>раствор для подкожного и субконъюнктивального введения</w:t>
            </w:r>
          </w:p>
        </w:tc>
      </w:tr>
      <w:tr w:rsidR="00E96BAA">
        <w:tc>
          <w:tcPr>
            <w:tcW w:w="904" w:type="dxa"/>
            <w:vMerge w:val="restart"/>
          </w:tcPr>
          <w:p w:rsidR="00E96BAA" w:rsidRDefault="00E96BAA">
            <w:pPr>
              <w:pStyle w:val="ConsPlusNormal"/>
              <w:jc w:val="both"/>
            </w:pPr>
            <w:r>
              <w:t>N 06BX</w:t>
            </w:r>
          </w:p>
        </w:tc>
        <w:tc>
          <w:tcPr>
            <w:tcW w:w="3964" w:type="dxa"/>
            <w:vMerge w:val="restart"/>
          </w:tcPr>
          <w:p w:rsidR="00E96BAA" w:rsidRDefault="00E96BAA">
            <w:pPr>
              <w:pStyle w:val="ConsPlusNormal"/>
              <w:jc w:val="both"/>
            </w:pPr>
            <w:r>
              <w:t>другие психостимуляторы и ноотропные препараты</w:t>
            </w:r>
          </w:p>
        </w:tc>
        <w:tc>
          <w:tcPr>
            <w:tcW w:w="7144" w:type="dxa"/>
          </w:tcPr>
          <w:p w:rsidR="00E96BAA" w:rsidRDefault="00E96BAA">
            <w:pPr>
              <w:pStyle w:val="ConsPlusNormal"/>
              <w:jc w:val="both"/>
            </w:pPr>
            <w:r>
              <w:t>винпоцетин</w:t>
            </w:r>
          </w:p>
        </w:tc>
        <w:tc>
          <w:tcPr>
            <w:tcW w:w="2509" w:type="dxa"/>
          </w:tcPr>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раствор для внутривенного введения;</w:t>
            </w:r>
          </w:p>
          <w:p w:rsidR="00E96BAA" w:rsidRDefault="00E96BAA">
            <w:pPr>
              <w:pStyle w:val="ConsPlusNormal"/>
              <w:jc w:val="both"/>
            </w:pPr>
            <w:r>
              <w:t>раствор для инъекций;</w:t>
            </w:r>
          </w:p>
          <w:p w:rsidR="00E96BAA" w:rsidRDefault="00E96BAA">
            <w:pPr>
              <w:pStyle w:val="ConsPlusNormal"/>
              <w:jc w:val="both"/>
            </w:pPr>
            <w:r>
              <w:t>таблетки;</w:t>
            </w:r>
          </w:p>
          <w:p w:rsidR="00E96BAA" w:rsidRDefault="00E96BAA">
            <w:pPr>
              <w:pStyle w:val="ConsPlusNormal"/>
              <w:jc w:val="both"/>
            </w:pPr>
            <w:r>
              <w:lastRenderedPageBreak/>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глицин</w:t>
            </w:r>
          </w:p>
        </w:tc>
        <w:tc>
          <w:tcPr>
            <w:tcW w:w="2509" w:type="dxa"/>
          </w:tcPr>
          <w:p w:rsidR="00E96BAA" w:rsidRDefault="00E96BAA">
            <w:pPr>
              <w:pStyle w:val="ConsPlusNormal"/>
              <w:jc w:val="both"/>
            </w:pPr>
            <w:r>
              <w:t>таблетки защечные;</w:t>
            </w:r>
          </w:p>
          <w:p w:rsidR="00E96BAA" w:rsidRDefault="00E96BAA">
            <w:pPr>
              <w:pStyle w:val="ConsPlusNormal"/>
              <w:jc w:val="both"/>
            </w:pPr>
            <w:r>
              <w:t>таблетки подъязычные;</w:t>
            </w:r>
          </w:p>
          <w:p w:rsidR="00E96BAA" w:rsidRDefault="00E96BAA">
            <w:pPr>
              <w:pStyle w:val="ConsPlusNormal"/>
              <w:jc w:val="both"/>
            </w:pPr>
            <w:r>
              <w:t>таблетки защечные и подъязычные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метионил-глутамил-гистидил-фенилаланил-пролил-глицил-пролин</w:t>
            </w:r>
          </w:p>
        </w:tc>
        <w:tc>
          <w:tcPr>
            <w:tcW w:w="2509" w:type="dxa"/>
          </w:tcPr>
          <w:p w:rsidR="00E96BAA" w:rsidRDefault="00E96BAA">
            <w:pPr>
              <w:pStyle w:val="ConsPlusNormal"/>
              <w:jc w:val="both"/>
            </w:pPr>
            <w:r>
              <w:t>капли назальные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пирацетам</w:t>
            </w:r>
          </w:p>
        </w:tc>
        <w:tc>
          <w:tcPr>
            <w:tcW w:w="2509" w:type="dxa"/>
          </w:tcPr>
          <w:p w:rsidR="00E96BAA" w:rsidRDefault="00E96BAA">
            <w:pPr>
              <w:pStyle w:val="ConsPlusNormal"/>
              <w:jc w:val="both"/>
            </w:pPr>
            <w:r>
              <w:t>капсулы;</w:t>
            </w:r>
          </w:p>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раствор для инфузий;</w:t>
            </w:r>
          </w:p>
          <w:p w:rsidR="00E96BAA" w:rsidRDefault="00E96BAA">
            <w:pPr>
              <w:pStyle w:val="ConsPlusNormal"/>
              <w:jc w:val="both"/>
            </w:pPr>
            <w:r>
              <w:t>раствор для внутривенного введения; раствор для приема внутрь;</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полипептиды коры головного мозга скота</w:t>
            </w:r>
          </w:p>
        </w:tc>
        <w:tc>
          <w:tcPr>
            <w:tcW w:w="2509" w:type="dxa"/>
          </w:tcPr>
          <w:p w:rsidR="00E96BAA" w:rsidRDefault="00E96BAA">
            <w:pPr>
              <w:pStyle w:val="ConsPlusNormal"/>
              <w:jc w:val="both"/>
            </w:pPr>
            <w:r>
              <w:t>лиофилизат для приготовления раствора для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фонтурацетам</w:t>
            </w:r>
          </w:p>
        </w:tc>
        <w:tc>
          <w:tcPr>
            <w:tcW w:w="250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пептиды головного мозга свиньи</w:t>
            </w:r>
          </w:p>
        </w:tc>
        <w:tc>
          <w:tcPr>
            <w:tcW w:w="2509" w:type="dxa"/>
          </w:tcPr>
          <w:p w:rsidR="00E96BAA" w:rsidRDefault="00E96BAA">
            <w:pPr>
              <w:pStyle w:val="ConsPlusNormal"/>
              <w:jc w:val="both"/>
            </w:pPr>
            <w:r>
              <w:t>раствор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церебролизин</w:t>
            </w:r>
          </w:p>
        </w:tc>
        <w:tc>
          <w:tcPr>
            <w:tcW w:w="2509" w:type="dxa"/>
          </w:tcPr>
          <w:p w:rsidR="00E96BAA" w:rsidRDefault="00E96BAA">
            <w:pPr>
              <w:pStyle w:val="ConsPlusNormal"/>
              <w:jc w:val="both"/>
            </w:pPr>
            <w:r>
              <w:t>раствор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цитиколин</w:t>
            </w:r>
          </w:p>
        </w:tc>
        <w:tc>
          <w:tcPr>
            <w:tcW w:w="2509" w:type="dxa"/>
          </w:tcPr>
          <w:p w:rsidR="00E96BAA" w:rsidRDefault="00E96BAA">
            <w:pPr>
              <w:pStyle w:val="ConsPlusNormal"/>
              <w:jc w:val="both"/>
            </w:pPr>
            <w:r>
              <w:t>раствор для внутривенного и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гопантеновая кислота</w:t>
            </w:r>
          </w:p>
        </w:tc>
        <w:tc>
          <w:tcPr>
            <w:tcW w:w="2509" w:type="dxa"/>
          </w:tcPr>
          <w:p w:rsidR="00E96BAA" w:rsidRDefault="00E96BAA">
            <w:pPr>
              <w:pStyle w:val="ConsPlusNormal"/>
              <w:jc w:val="both"/>
            </w:pPr>
            <w:r>
              <w:t>таблетки, сироп</w:t>
            </w:r>
          </w:p>
        </w:tc>
      </w:tr>
      <w:tr w:rsidR="00E96BAA">
        <w:tc>
          <w:tcPr>
            <w:tcW w:w="904" w:type="dxa"/>
          </w:tcPr>
          <w:p w:rsidR="00E96BAA" w:rsidRDefault="00E96BAA">
            <w:pPr>
              <w:pStyle w:val="ConsPlusNormal"/>
              <w:jc w:val="both"/>
            </w:pPr>
            <w:r>
              <w:t>N 06D</w:t>
            </w:r>
          </w:p>
        </w:tc>
        <w:tc>
          <w:tcPr>
            <w:tcW w:w="3964" w:type="dxa"/>
          </w:tcPr>
          <w:p w:rsidR="00E96BAA" w:rsidRDefault="00E96BAA">
            <w:pPr>
              <w:pStyle w:val="ConsPlusNormal"/>
              <w:jc w:val="both"/>
            </w:pPr>
            <w:r>
              <w:t>препараты для лечения деменции</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N 06DA</w:t>
            </w:r>
          </w:p>
        </w:tc>
        <w:tc>
          <w:tcPr>
            <w:tcW w:w="3964" w:type="dxa"/>
            <w:vMerge w:val="restart"/>
          </w:tcPr>
          <w:p w:rsidR="00E96BAA" w:rsidRDefault="00E96BAA">
            <w:pPr>
              <w:pStyle w:val="ConsPlusNormal"/>
              <w:jc w:val="both"/>
            </w:pPr>
            <w:r>
              <w:t>антихолинэстеразные средства</w:t>
            </w:r>
          </w:p>
        </w:tc>
        <w:tc>
          <w:tcPr>
            <w:tcW w:w="7144" w:type="dxa"/>
          </w:tcPr>
          <w:p w:rsidR="00E96BAA" w:rsidRDefault="00E96BAA">
            <w:pPr>
              <w:pStyle w:val="ConsPlusNormal"/>
              <w:jc w:val="both"/>
            </w:pPr>
            <w:r>
              <w:t>галантамин</w:t>
            </w:r>
          </w:p>
        </w:tc>
        <w:tc>
          <w:tcPr>
            <w:tcW w:w="2509" w:type="dxa"/>
          </w:tcPr>
          <w:p w:rsidR="00E96BAA" w:rsidRDefault="00E96BAA">
            <w:pPr>
              <w:pStyle w:val="ConsPlusNormal"/>
              <w:jc w:val="both"/>
            </w:pPr>
            <w:r>
              <w:t>капсулы пролонгированного действия;</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ривастигмин</w:t>
            </w:r>
          </w:p>
        </w:tc>
        <w:tc>
          <w:tcPr>
            <w:tcW w:w="2509" w:type="dxa"/>
          </w:tcPr>
          <w:p w:rsidR="00E96BAA" w:rsidRDefault="00E96BAA">
            <w:pPr>
              <w:pStyle w:val="ConsPlusNormal"/>
              <w:jc w:val="both"/>
            </w:pPr>
            <w:r>
              <w:t>капсулы;</w:t>
            </w:r>
          </w:p>
          <w:p w:rsidR="00E96BAA" w:rsidRDefault="00E96BAA">
            <w:pPr>
              <w:pStyle w:val="ConsPlusNormal"/>
              <w:jc w:val="both"/>
            </w:pPr>
            <w:r>
              <w:t>трансдермальная терапевтическая система;</w:t>
            </w:r>
          </w:p>
          <w:p w:rsidR="00E96BAA" w:rsidRDefault="00E96BAA">
            <w:pPr>
              <w:pStyle w:val="ConsPlusNormal"/>
              <w:jc w:val="both"/>
            </w:pPr>
            <w:r>
              <w:t>раствор для приема внутрь</w:t>
            </w:r>
          </w:p>
        </w:tc>
      </w:tr>
      <w:tr w:rsidR="00E96BAA">
        <w:tc>
          <w:tcPr>
            <w:tcW w:w="904" w:type="dxa"/>
          </w:tcPr>
          <w:p w:rsidR="00E96BAA" w:rsidRDefault="00E96BAA">
            <w:pPr>
              <w:pStyle w:val="ConsPlusNormal"/>
              <w:jc w:val="both"/>
            </w:pPr>
            <w:r>
              <w:t>N 06DX</w:t>
            </w:r>
          </w:p>
        </w:tc>
        <w:tc>
          <w:tcPr>
            <w:tcW w:w="3964" w:type="dxa"/>
          </w:tcPr>
          <w:p w:rsidR="00E96BAA" w:rsidRDefault="00E96BAA">
            <w:pPr>
              <w:pStyle w:val="ConsPlusNormal"/>
              <w:jc w:val="both"/>
            </w:pPr>
            <w:r>
              <w:t>другие препараты для лечения деменции</w:t>
            </w:r>
          </w:p>
        </w:tc>
        <w:tc>
          <w:tcPr>
            <w:tcW w:w="7144" w:type="dxa"/>
          </w:tcPr>
          <w:p w:rsidR="00E96BAA" w:rsidRDefault="00E96BAA">
            <w:pPr>
              <w:pStyle w:val="ConsPlusNormal"/>
              <w:jc w:val="both"/>
            </w:pPr>
            <w:r>
              <w:t>мемантин</w:t>
            </w:r>
          </w:p>
        </w:tc>
        <w:tc>
          <w:tcPr>
            <w:tcW w:w="2509" w:type="dxa"/>
          </w:tcPr>
          <w:p w:rsidR="00E96BAA" w:rsidRDefault="00E96BAA">
            <w:pPr>
              <w:pStyle w:val="ConsPlusNormal"/>
              <w:jc w:val="both"/>
            </w:pPr>
            <w:r>
              <w:t>капли для приема внутрь;</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N 07</w:t>
            </w:r>
          </w:p>
        </w:tc>
        <w:tc>
          <w:tcPr>
            <w:tcW w:w="3964" w:type="dxa"/>
          </w:tcPr>
          <w:p w:rsidR="00E96BAA" w:rsidRDefault="00E96BAA">
            <w:pPr>
              <w:pStyle w:val="ConsPlusNormal"/>
              <w:jc w:val="both"/>
            </w:pPr>
            <w:r>
              <w:t>другие препараты для лечения заболеваний нервной системы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N 07A</w:t>
            </w:r>
          </w:p>
        </w:tc>
        <w:tc>
          <w:tcPr>
            <w:tcW w:w="3964" w:type="dxa"/>
          </w:tcPr>
          <w:p w:rsidR="00E96BAA" w:rsidRDefault="00E96BAA">
            <w:pPr>
              <w:pStyle w:val="ConsPlusNormal"/>
              <w:jc w:val="both"/>
            </w:pPr>
            <w:r>
              <w:t>парасимпатомиметики</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N 07AA</w:t>
            </w:r>
          </w:p>
        </w:tc>
        <w:tc>
          <w:tcPr>
            <w:tcW w:w="3964" w:type="dxa"/>
            <w:vMerge w:val="restart"/>
          </w:tcPr>
          <w:p w:rsidR="00E96BAA" w:rsidRDefault="00E96BAA">
            <w:pPr>
              <w:pStyle w:val="ConsPlusNormal"/>
              <w:jc w:val="both"/>
            </w:pPr>
            <w:r>
              <w:t>антихолинэстеразные средства</w:t>
            </w:r>
          </w:p>
        </w:tc>
        <w:tc>
          <w:tcPr>
            <w:tcW w:w="7144" w:type="dxa"/>
          </w:tcPr>
          <w:p w:rsidR="00E96BAA" w:rsidRDefault="00E96BAA">
            <w:pPr>
              <w:pStyle w:val="ConsPlusNormal"/>
              <w:jc w:val="both"/>
            </w:pPr>
            <w:r>
              <w:t>неостигмина метилсульфат</w:t>
            </w:r>
          </w:p>
        </w:tc>
        <w:tc>
          <w:tcPr>
            <w:tcW w:w="2509" w:type="dxa"/>
          </w:tcPr>
          <w:p w:rsidR="00E96BAA" w:rsidRDefault="00E96BAA">
            <w:pPr>
              <w:pStyle w:val="ConsPlusNormal"/>
              <w:jc w:val="both"/>
            </w:pPr>
            <w:r>
              <w:t>раствор для внутривенного и подкожного введения;</w:t>
            </w:r>
          </w:p>
          <w:p w:rsidR="00E96BAA" w:rsidRDefault="00E96BAA">
            <w:pPr>
              <w:pStyle w:val="ConsPlusNormal"/>
              <w:jc w:val="both"/>
            </w:pPr>
            <w:r>
              <w:lastRenderedPageBreak/>
              <w:t>раствор для инъекций;</w:t>
            </w:r>
          </w:p>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пиридостигмина бромид</w:t>
            </w:r>
          </w:p>
        </w:tc>
        <w:tc>
          <w:tcPr>
            <w:tcW w:w="250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N 07AX</w:t>
            </w:r>
          </w:p>
        </w:tc>
        <w:tc>
          <w:tcPr>
            <w:tcW w:w="3964" w:type="dxa"/>
          </w:tcPr>
          <w:p w:rsidR="00E96BAA" w:rsidRDefault="00E96BAA">
            <w:pPr>
              <w:pStyle w:val="ConsPlusNormal"/>
              <w:jc w:val="both"/>
            </w:pPr>
            <w:r>
              <w:t>прочие парасимпатомиметики</w:t>
            </w:r>
          </w:p>
        </w:tc>
        <w:tc>
          <w:tcPr>
            <w:tcW w:w="7144" w:type="dxa"/>
          </w:tcPr>
          <w:p w:rsidR="00E96BAA" w:rsidRDefault="00E96BAA">
            <w:pPr>
              <w:pStyle w:val="ConsPlusNormal"/>
              <w:jc w:val="both"/>
            </w:pPr>
            <w:r>
              <w:t>холина альфосцерат</w:t>
            </w:r>
          </w:p>
        </w:tc>
        <w:tc>
          <w:tcPr>
            <w:tcW w:w="2509" w:type="dxa"/>
          </w:tcPr>
          <w:p w:rsidR="00E96BAA" w:rsidRDefault="00E96BAA">
            <w:pPr>
              <w:pStyle w:val="ConsPlusNormal"/>
              <w:jc w:val="both"/>
            </w:pPr>
            <w:r>
              <w:t>капсулы;</w:t>
            </w:r>
          </w:p>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раствор для инфузий и внутримышечного введения;</w:t>
            </w:r>
          </w:p>
          <w:p w:rsidR="00E96BAA" w:rsidRDefault="00E96BAA">
            <w:pPr>
              <w:pStyle w:val="ConsPlusNormal"/>
              <w:jc w:val="both"/>
            </w:pPr>
            <w:r>
              <w:t>раствор для приема внутрь</w:t>
            </w:r>
          </w:p>
        </w:tc>
      </w:tr>
      <w:tr w:rsidR="00E96BAA">
        <w:tc>
          <w:tcPr>
            <w:tcW w:w="904" w:type="dxa"/>
          </w:tcPr>
          <w:p w:rsidR="00E96BAA" w:rsidRDefault="00E96BAA">
            <w:pPr>
              <w:pStyle w:val="ConsPlusNormal"/>
              <w:jc w:val="both"/>
            </w:pPr>
            <w:r>
              <w:t>N 07B</w:t>
            </w:r>
          </w:p>
        </w:tc>
        <w:tc>
          <w:tcPr>
            <w:tcW w:w="3964" w:type="dxa"/>
          </w:tcPr>
          <w:p w:rsidR="00E96BAA" w:rsidRDefault="00E96BAA">
            <w:pPr>
              <w:pStyle w:val="ConsPlusNormal"/>
              <w:jc w:val="both"/>
            </w:pPr>
            <w:r>
              <w:t>препараты, применяемые при зависимостях</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N 07BB</w:t>
            </w:r>
          </w:p>
        </w:tc>
        <w:tc>
          <w:tcPr>
            <w:tcW w:w="3964" w:type="dxa"/>
          </w:tcPr>
          <w:p w:rsidR="00E96BAA" w:rsidRDefault="00E96BAA">
            <w:pPr>
              <w:pStyle w:val="ConsPlusNormal"/>
              <w:jc w:val="both"/>
            </w:pPr>
            <w:r>
              <w:t>препараты, применяемые при алкогольной зависимости</w:t>
            </w:r>
          </w:p>
        </w:tc>
        <w:tc>
          <w:tcPr>
            <w:tcW w:w="7144" w:type="dxa"/>
          </w:tcPr>
          <w:p w:rsidR="00E96BAA" w:rsidRDefault="00E96BAA">
            <w:pPr>
              <w:pStyle w:val="ConsPlusNormal"/>
              <w:jc w:val="both"/>
            </w:pPr>
            <w:r>
              <w:t>налтрексон</w:t>
            </w:r>
          </w:p>
        </w:tc>
        <w:tc>
          <w:tcPr>
            <w:tcW w:w="2509" w:type="dxa"/>
          </w:tcPr>
          <w:p w:rsidR="00E96BAA" w:rsidRDefault="00E96BAA">
            <w:pPr>
              <w:pStyle w:val="ConsPlusNormal"/>
              <w:jc w:val="both"/>
            </w:pPr>
            <w:r>
              <w:t>капсулы;</w:t>
            </w:r>
          </w:p>
          <w:p w:rsidR="00E96BAA" w:rsidRDefault="00E96BAA">
            <w:pPr>
              <w:pStyle w:val="ConsPlusNormal"/>
              <w:jc w:val="both"/>
            </w:pPr>
            <w:r>
              <w:t>порошок для приготовления суспензии для внутримышечного введения пролонгированного действия;</w:t>
            </w:r>
          </w:p>
          <w:p w:rsidR="00E96BAA" w:rsidRDefault="00E96BAA">
            <w:pPr>
              <w:pStyle w:val="ConsPlusNormal"/>
              <w:jc w:val="both"/>
            </w:pPr>
            <w:r>
              <w:t>таблетки;</w:t>
            </w:r>
          </w:p>
          <w:p w:rsidR="00E96BAA" w:rsidRDefault="00E96BAA">
            <w:pPr>
              <w:pStyle w:val="ConsPlusNormal"/>
              <w:jc w:val="both"/>
            </w:pPr>
            <w:r>
              <w:t>таблетки, покрытые оболочкой</w:t>
            </w:r>
          </w:p>
        </w:tc>
      </w:tr>
      <w:tr w:rsidR="00E96BAA">
        <w:tc>
          <w:tcPr>
            <w:tcW w:w="904" w:type="dxa"/>
          </w:tcPr>
          <w:p w:rsidR="00E96BAA" w:rsidRDefault="00E96BAA">
            <w:pPr>
              <w:pStyle w:val="ConsPlusNormal"/>
              <w:jc w:val="both"/>
            </w:pPr>
            <w:r>
              <w:t>N 07C</w:t>
            </w:r>
          </w:p>
        </w:tc>
        <w:tc>
          <w:tcPr>
            <w:tcW w:w="3964" w:type="dxa"/>
          </w:tcPr>
          <w:p w:rsidR="00E96BAA" w:rsidRDefault="00E96BAA">
            <w:pPr>
              <w:pStyle w:val="ConsPlusNormal"/>
              <w:jc w:val="both"/>
            </w:pPr>
            <w:r>
              <w:t>препараты для устранения головокружения</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N 07CA</w:t>
            </w:r>
          </w:p>
        </w:tc>
        <w:tc>
          <w:tcPr>
            <w:tcW w:w="3964" w:type="dxa"/>
          </w:tcPr>
          <w:p w:rsidR="00E96BAA" w:rsidRDefault="00E96BAA">
            <w:pPr>
              <w:pStyle w:val="ConsPlusNormal"/>
              <w:jc w:val="both"/>
            </w:pPr>
            <w:r>
              <w:t xml:space="preserve">препараты для устранения </w:t>
            </w:r>
            <w:r>
              <w:lastRenderedPageBreak/>
              <w:t>головокружения</w:t>
            </w:r>
          </w:p>
        </w:tc>
        <w:tc>
          <w:tcPr>
            <w:tcW w:w="7144" w:type="dxa"/>
          </w:tcPr>
          <w:p w:rsidR="00E96BAA" w:rsidRDefault="00E96BAA">
            <w:pPr>
              <w:pStyle w:val="ConsPlusNormal"/>
              <w:jc w:val="both"/>
            </w:pPr>
            <w:r>
              <w:lastRenderedPageBreak/>
              <w:t>бетагистин</w:t>
            </w:r>
          </w:p>
        </w:tc>
        <w:tc>
          <w:tcPr>
            <w:tcW w:w="2509" w:type="dxa"/>
          </w:tcPr>
          <w:p w:rsidR="00E96BAA" w:rsidRDefault="00E96BAA">
            <w:pPr>
              <w:pStyle w:val="ConsPlusNormal"/>
              <w:jc w:val="both"/>
            </w:pPr>
            <w:r>
              <w:t xml:space="preserve">капли для приема </w:t>
            </w:r>
            <w:r>
              <w:lastRenderedPageBreak/>
              <w:t>внутрь;</w:t>
            </w:r>
          </w:p>
          <w:p w:rsidR="00E96BAA" w:rsidRDefault="00E96BAA">
            <w:pPr>
              <w:pStyle w:val="ConsPlusNormal"/>
              <w:jc w:val="both"/>
            </w:pPr>
            <w:r>
              <w:t>капсулы;</w:t>
            </w:r>
          </w:p>
          <w:p w:rsidR="00E96BAA" w:rsidRDefault="00E96BAA">
            <w:pPr>
              <w:pStyle w:val="ConsPlusNormal"/>
              <w:jc w:val="both"/>
            </w:pPr>
            <w:r>
              <w:t>таблетки</w:t>
            </w:r>
          </w:p>
        </w:tc>
      </w:tr>
      <w:tr w:rsidR="00E96BAA">
        <w:tc>
          <w:tcPr>
            <w:tcW w:w="904" w:type="dxa"/>
          </w:tcPr>
          <w:p w:rsidR="00E96BAA" w:rsidRDefault="00E96BAA">
            <w:pPr>
              <w:pStyle w:val="ConsPlusNormal"/>
              <w:jc w:val="both"/>
            </w:pPr>
            <w:r>
              <w:lastRenderedPageBreak/>
              <w:t>N 07X</w:t>
            </w:r>
          </w:p>
        </w:tc>
        <w:tc>
          <w:tcPr>
            <w:tcW w:w="3964" w:type="dxa"/>
          </w:tcPr>
          <w:p w:rsidR="00E96BAA" w:rsidRDefault="00E96BAA">
            <w:pPr>
              <w:pStyle w:val="ConsPlusNormal"/>
              <w:jc w:val="both"/>
            </w:pPr>
            <w:r>
              <w:t>другие препараты для лечения заболеваний нервной системы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N 07XX</w:t>
            </w:r>
          </w:p>
        </w:tc>
        <w:tc>
          <w:tcPr>
            <w:tcW w:w="3964" w:type="dxa"/>
            <w:vMerge w:val="restart"/>
          </w:tcPr>
          <w:p w:rsidR="00E96BAA" w:rsidRDefault="00E96BAA">
            <w:pPr>
              <w:pStyle w:val="ConsPlusNormal"/>
              <w:jc w:val="both"/>
            </w:pPr>
            <w:r>
              <w:t>прочие препараты для лечения заболеваний нервной системы</w:t>
            </w:r>
          </w:p>
        </w:tc>
        <w:tc>
          <w:tcPr>
            <w:tcW w:w="7144" w:type="dxa"/>
          </w:tcPr>
          <w:p w:rsidR="00E96BAA" w:rsidRDefault="00E96BAA">
            <w:pPr>
              <w:pStyle w:val="ConsPlusNormal"/>
              <w:jc w:val="both"/>
            </w:pPr>
            <w:r>
              <w:t>инозин + никотинамид + рибофлавин + янтарная кислота</w:t>
            </w:r>
          </w:p>
        </w:tc>
        <w:tc>
          <w:tcPr>
            <w:tcW w:w="2509" w:type="dxa"/>
          </w:tcPr>
          <w:p w:rsidR="00E96BAA" w:rsidRDefault="00E96BAA">
            <w:pPr>
              <w:pStyle w:val="ConsPlusNormal"/>
              <w:jc w:val="both"/>
            </w:pPr>
            <w:r>
              <w:t>раствор для внутривенного введения;</w:t>
            </w:r>
          </w:p>
          <w:p w:rsidR="00E96BAA" w:rsidRDefault="00E96BAA">
            <w:pPr>
              <w:pStyle w:val="ConsPlusNormal"/>
              <w:jc w:val="both"/>
            </w:pPr>
            <w:r>
              <w:t>таблетки, покрытые кишечнорастворимой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тетрабеназин</w:t>
            </w:r>
          </w:p>
        </w:tc>
        <w:tc>
          <w:tcPr>
            <w:tcW w:w="250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этилметилгидроксипи-ридина сукцинат</w:t>
            </w:r>
          </w:p>
        </w:tc>
        <w:tc>
          <w:tcPr>
            <w:tcW w:w="2509" w:type="dxa"/>
          </w:tcPr>
          <w:p w:rsidR="00E96BAA" w:rsidRDefault="00E96BAA">
            <w:pPr>
              <w:pStyle w:val="ConsPlusNormal"/>
              <w:jc w:val="both"/>
            </w:pPr>
            <w:r>
              <w:t>капсулы;</w:t>
            </w:r>
          </w:p>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P</w:t>
            </w:r>
          </w:p>
        </w:tc>
        <w:tc>
          <w:tcPr>
            <w:tcW w:w="3964" w:type="dxa"/>
          </w:tcPr>
          <w:p w:rsidR="00E96BAA" w:rsidRDefault="00E96BAA">
            <w:pPr>
              <w:pStyle w:val="ConsPlusNormal"/>
              <w:jc w:val="both"/>
            </w:pPr>
            <w:r>
              <w:t>противопаразитарные препараты, инсектициды и репелленты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P01</w:t>
            </w:r>
          </w:p>
        </w:tc>
        <w:tc>
          <w:tcPr>
            <w:tcW w:w="3964" w:type="dxa"/>
          </w:tcPr>
          <w:p w:rsidR="00E96BAA" w:rsidRDefault="00E96BAA">
            <w:pPr>
              <w:pStyle w:val="ConsPlusNormal"/>
              <w:jc w:val="both"/>
            </w:pPr>
            <w:r>
              <w:t>противопротозойные препараты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P01B</w:t>
            </w:r>
          </w:p>
        </w:tc>
        <w:tc>
          <w:tcPr>
            <w:tcW w:w="3964" w:type="dxa"/>
          </w:tcPr>
          <w:p w:rsidR="00E96BAA" w:rsidRDefault="00E96BAA">
            <w:pPr>
              <w:pStyle w:val="ConsPlusNormal"/>
              <w:jc w:val="both"/>
            </w:pPr>
            <w:r>
              <w:t>противомалярийные препараты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P01BA</w:t>
            </w:r>
          </w:p>
        </w:tc>
        <w:tc>
          <w:tcPr>
            <w:tcW w:w="3964" w:type="dxa"/>
          </w:tcPr>
          <w:p w:rsidR="00E96BAA" w:rsidRDefault="00E96BAA">
            <w:pPr>
              <w:pStyle w:val="ConsPlusNormal"/>
              <w:jc w:val="both"/>
            </w:pPr>
            <w:r>
              <w:t>аминохинолины</w:t>
            </w:r>
          </w:p>
        </w:tc>
        <w:tc>
          <w:tcPr>
            <w:tcW w:w="7144" w:type="dxa"/>
          </w:tcPr>
          <w:p w:rsidR="00E96BAA" w:rsidRDefault="00E96BAA">
            <w:pPr>
              <w:pStyle w:val="ConsPlusNormal"/>
              <w:jc w:val="both"/>
            </w:pPr>
            <w:r>
              <w:t>гидроксихлорохин</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P01BC</w:t>
            </w:r>
          </w:p>
        </w:tc>
        <w:tc>
          <w:tcPr>
            <w:tcW w:w="3964" w:type="dxa"/>
          </w:tcPr>
          <w:p w:rsidR="00E96BAA" w:rsidRDefault="00E96BAA">
            <w:pPr>
              <w:pStyle w:val="ConsPlusNormal"/>
              <w:jc w:val="both"/>
            </w:pPr>
            <w:r>
              <w:t>метанолхинолины</w:t>
            </w:r>
          </w:p>
        </w:tc>
        <w:tc>
          <w:tcPr>
            <w:tcW w:w="7144" w:type="dxa"/>
          </w:tcPr>
          <w:p w:rsidR="00E96BAA" w:rsidRDefault="00E96BAA">
            <w:pPr>
              <w:pStyle w:val="ConsPlusNormal"/>
              <w:jc w:val="both"/>
            </w:pPr>
            <w:r>
              <w:t>мефлохин</w:t>
            </w:r>
          </w:p>
        </w:tc>
        <w:tc>
          <w:tcPr>
            <w:tcW w:w="250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lastRenderedPageBreak/>
              <w:t>Р02</w:t>
            </w:r>
          </w:p>
        </w:tc>
        <w:tc>
          <w:tcPr>
            <w:tcW w:w="3964" w:type="dxa"/>
          </w:tcPr>
          <w:p w:rsidR="00E96BAA" w:rsidRDefault="00E96BAA">
            <w:pPr>
              <w:pStyle w:val="ConsPlusNormal"/>
              <w:jc w:val="both"/>
            </w:pPr>
            <w:r>
              <w:t>противогельминтные препараты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P02B</w:t>
            </w:r>
          </w:p>
        </w:tc>
        <w:tc>
          <w:tcPr>
            <w:tcW w:w="3964" w:type="dxa"/>
          </w:tcPr>
          <w:p w:rsidR="00E96BAA" w:rsidRDefault="00E96BAA">
            <w:pPr>
              <w:pStyle w:val="ConsPlusNormal"/>
              <w:jc w:val="both"/>
            </w:pPr>
            <w:r>
              <w:t>препараты для лечения трематодоза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P02BA</w:t>
            </w:r>
          </w:p>
        </w:tc>
        <w:tc>
          <w:tcPr>
            <w:tcW w:w="3964" w:type="dxa"/>
          </w:tcPr>
          <w:p w:rsidR="00E96BAA" w:rsidRDefault="00E96BAA">
            <w:pPr>
              <w:pStyle w:val="ConsPlusNormal"/>
              <w:jc w:val="both"/>
            </w:pPr>
            <w:r>
              <w:t>производные хинолина и родственные соединения</w:t>
            </w:r>
          </w:p>
        </w:tc>
        <w:tc>
          <w:tcPr>
            <w:tcW w:w="7144" w:type="dxa"/>
          </w:tcPr>
          <w:p w:rsidR="00E96BAA" w:rsidRDefault="00E96BAA">
            <w:pPr>
              <w:pStyle w:val="ConsPlusNormal"/>
              <w:jc w:val="both"/>
            </w:pPr>
            <w:r>
              <w:t>празиквантел</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P02C</w:t>
            </w:r>
          </w:p>
        </w:tc>
        <w:tc>
          <w:tcPr>
            <w:tcW w:w="3964" w:type="dxa"/>
          </w:tcPr>
          <w:p w:rsidR="00E96BAA" w:rsidRDefault="00E96BAA">
            <w:pPr>
              <w:pStyle w:val="ConsPlusNormal"/>
              <w:jc w:val="both"/>
            </w:pPr>
            <w:r>
              <w:t>препараты для лечения нематодоза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P02CA</w:t>
            </w:r>
          </w:p>
        </w:tc>
        <w:tc>
          <w:tcPr>
            <w:tcW w:w="3964" w:type="dxa"/>
            <w:vMerge w:val="restart"/>
          </w:tcPr>
          <w:p w:rsidR="00E96BAA" w:rsidRDefault="00E96BAA">
            <w:pPr>
              <w:pStyle w:val="ConsPlusNormal"/>
              <w:jc w:val="both"/>
            </w:pPr>
            <w:r>
              <w:t>производные бензимидазола</w:t>
            </w:r>
          </w:p>
        </w:tc>
        <w:tc>
          <w:tcPr>
            <w:tcW w:w="7144" w:type="dxa"/>
          </w:tcPr>
          <w:p w:rsidR="00E96BAA" w:rsidRDefault="00E96BAA">
            <w:pPr>
              <w:pStyle w:val="ConsPlusNormal"/>
              <w:jc w:val="both"/>
            </w:pPr>
            <w:r>
              <w:t>мебендазол</w:t>
            </w:r>
          </w:p>
        </w:tc>
        <w:tc>
          <w:tcPr>
            <w:tcW w:w="250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албендазол</w:t>
            </w:r>
          </w:p>
        </w:tc>
        <w:tc>
          <w:tcPr>
            <w:tcW w:w="250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P02CC</w:t>
            </w:r>
          </w:p>
        </w:tc>
        <w:tc>
          <w:tcPr>
            <w:tcW w:w="3964" w:type="dxa"/>
          </w:tcPr>
          <w:p w:rsidR="00E96BAA" w:rsidRDefault="00E96BAA">
            <w:pPr>
              <w:pStyle w:val="ConsPlusNormal"/>
              <w:jc w:val="both"/>
            </w:pPr>
            <w:r>
              <w:t>производные тетрагидропиримидина</w:t>
            </w:r>
          </w:p>
        </w:tc>
        <w:tc>
          <w:tcPr>
            <w:tcW w:w="7144" w:type="dxa"/>
          </w:tcPr>
          <w:p w:rsidR="00E96BAA" w:rsidRDefault="00E96BAA">
            <w:pPr>
              <w:pStyle w:val="ConsPlusNormal"/>
              <w:jc w:val="both"/>
            </w:pPr>
            <w:r>
              <w:t>пирантел</w:t>
            </w:r>
          </w:p>
        </w:tc>
        <w:tc>
          <w:tcPr>
            <w:tcW w:w="2509" w:type="dxa"/>
          </w:tcPr>
          <w:p w:rsidR="00E96BAA" w:rsidRDefault="00E96BAA">
            <w:pPr>
              <w:pStyle w:val="ConsPlusNormal"/>
              <w:jc w:val="both"/>
            </w:pPr>
            <w:r>
              <w:t>суспензия для приема внутрь;</w:t>
            </w:r>
          </w:p>
          <w:p w:rsidR="00E96BAA" w:rsidRDefault="00E96BAA">
            <w:pPr>
              <w:pStyle w:val="ConsPlusNormal"/>
              <w:jc w:val="both"/>
            </w:pPr>
            <w:r>
              <w:t>таблетки;</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P02CE</w:t>
            </w:r>
          </w:p>
        </w:tc>
        <w:tc>
          <w:tcPr>
            <w:tcW w:w="3964" w:type="dxa"/>
          </w:tcPr>
          <w:p w:rsidR="00E96BAA" w:rsidRDefault="00E96BAA">
            <w:pPr>
              <w:pStyle w:val="ConsPlusNormal"/>
              <w:jc w:val="both"/>
            </w:pPr>
            <w:r>
              <w:t>производные имидазотиазола</w:t>
            </w:r>
          </w:p>
        </w:tc>
        <w:tc>
          <w:tcPr>
            <w:tcW w:w="7144" w:type="dxa"/>
          </w:tcPr>
          <w:p w:rsidR="00E96BAA" w:rsidRDefault="00E96BAA">
            <w:pPr>
              <w:pStyle w:val="ConsPlusNormal"/>
              <w:jc w:val="both"/>
            </w:pPr>
            <w:r>
              <w:t>левамизол</w:t>
            </w:r>
          </w:p>
        </w:tc>
        <w:tc>
          <w:tcPr>
            <w:tcW w:w="250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P03</w:t>
            </w:r>
          </w:p>
        </w:tc>
        <w:tc>
          <w:tcPr>
            <w:tcW w:w="3964" w:type="dxa"/>
          </w:tcPr>
          <w:p w:rsidR="00E96BAA" w:rsidRDefault="00E96BAA">
            <w:pPr>
              <w:pStyle w:val="ConsPlusNormal"/>
              <w:jc w:val="both"/>
            </w:pPr>
            <w:r>
              <w:t>препараты для уничтожения эктопаразитов (в т.ч. чесоточного клеща), инсектициды и репелленты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P03A</w:t>
            </w:r>
          </w:p>
        </w:tc>
        <w:tc>
          <w:tcPr>
            <w:tcW w:w="3964" w:type="dxa"/>
          </w:tcPr>
          <w:p w:rsidR="00E96BAA" w:rsidRDefault="00E96BAA">
            <w:pPr>
              <w:pStyle w:val="ConsPlusNormal"/>
              <w:jc w:val="both"/>
            </w:pPr>
            <w:r>
              <w:t>препараты для уничтожения эктопаразитов (в т.ч. чесоточного клеща)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P03AX</w:t>
            </w:r>
          </w:p>
        </w:tc>
        <w:tc>
          <w:tcPr>
            <w:tcW w:w="3964" w:type="dxa"/>
          </w:tcPr>
          <w:p w:rsidR="00E96BAA" w:rsidRDefault="00E96BAA">
            <w:pPr>
              <w:pStyle w:val="ConsPlusNormal"/>
              <w:jc w:val="both"/>
            </w:pPr>
            <w:r>
              <w:t>прочие препараты для уничтожения эктопаразитов (в т.ч. чесоточного клеща)</w:t>
            </w:r>
          </w:p>
        </w:tc>
        <w:tc>
          <w:tcPr>
            <w:tcW w:w="7144" w:type="dxa"/>
          </w:tcPr>
          <w:p w:rsidR="00E96BAA" w:rsidRDefault="00E96BAA">
            <w:pPr>
              <w:pStyle w:val="ConsPlusNormal"/>
              <w:jc w:val="both"/>
            </w:pPr>
            <w:r>
              <w:t>бензилбензоат</w:t>
            </w:r>
          </w:p>
        </w:tc>
        <w:tc>
          <w:tcPr>
            <w:tcW w:w="2509" w:type="dxa"/>
          </w:tcPr>
          <w:p w:rsidR="00E96BAA" w:rsidRDefault="00E96BAA">
            <w:pPr>
              <w:pStyle w:val="ConsPlusNormal"/>
              <w:jc w:val="both"/>
            </w:pPr>
            <w:r>
              <w:t>мазь для наружного применения;</w:t>
            </w:r>
          </w:p>
          <w:p w:rsidR="00E96BAA" w:rsidRDefault="00E96BAA">
            <w:pPr>
              <w:pStyle w:val="ConsPlusNormal"/>
              <w:jc w:val="both"/>
            </w:pPr>
            <w:r>
              <w:t>эмульсия для наружного применения</w:t>
            </w:r>
          </w:p>
        </w:tc>
      </w:tr>
      <w:tr w:rsidR="00E96BAA">
        <w:tc>
          <w:tcPr>
            <w:tcW w:w="904" w:type="dxa"/>
          </w:tcPr>
          <w:p w:rsidR="00E96BAA" w:rsidRDefault="00E96BAA">
            <w:pPr>
              <w:pStyle w:val="ConsPlusNormal"/>
              <w:jc w:val="both"/>
            </w:pPr>
            <w:r>
              <w:lastRenderedPageBreak/>
              <w:t>R</w:t>
            </w:r>
          </w:p>
        </w:tc>
        <w:tc>
          <w:tcPr>
            <w:tcW w:w="3964" w:type="dxa"/>
          </w:tcPr>
          <w:p w:rsidR="00E96BAA" w:rsidRDefault="00E96BAA">
            <w:pPr>
              <w:pStyle w:val="ConsPlusNormal"/>
              <w:jc w:val="both"/>
            </w:pPr>
            <w:r>
              <w:t>дыхательная система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R01A</w:t>
            </w:r>
          </w:p>
        </w:tc>
        <w:tc>
          <w:tcPr>
            <w:tcW w:w="3964" w:type="dxa"/>
          </w:tcPr>
          <w:p w:rsidR="00E96BAA" w:rsidRDefault="00E96BAA">
            <w:pPr>
              <w:pStyle w:val="ConsPlusNormal"/>
              <w:jc w:val="both"/>
            </w:pPr>
            <w:r>
              <w:t>деконгестанты и другие препараты для местного применения</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R01AA</w:t>
            </w:r>
          </w:p>
        </w:tc>
        <w:tc>
          <w:tcPr>
            <w:tcW w:w="3964" w:type="dxa"/>
          </w:tcPr>
          <w:p w:rsidR="00E96BAA" w:rsidRDefault="00E96BAA">
            <w:pPr>
              <w:pStyle w:val="ConsPlusNormal"/>
              <w:jc w:val="both"/>
            </w:pPr>
            <w:r>
              <w:t>адреномиметики</w:t>
            </w:r>
          </w:p>
        </w:tc>
        <w:tc>
          <w:tcPr>
            <w:tcW w:w="7144" w:type="dxa"/>
          </w:tcPr>
          <w:p w:rsidR="00E96BAA" w:rsidRDefault="00E96BAA">
            <w:pPr>
              <w:pStyle w:val="ConsPlusNormal"/>
              <w:jc w:val="both"/>
            </w:pPr>
            <w:r>
              <w:t>ксилометазолин</w:t>
            </w:r>
          </w:p>
        </w:tc>
        <w:tc>
          <w:tcPr>
            <w:tcW w:w="2509" w:type="dxa"/>
          </w:tcPr>
          <w:p w:rsidR="00E96BAA" w:rsidRDefault="00E96BAA">
            <w:pPr>
              <w:pStyle w:val="ConsPlusNormal"/>
              <w:jc w:val="both"/>
            </w:pPr>
            <w:r>
              <w:t>гель назальный;</w:t>
            </w:r>
          </w:p>
          <w:p w:rsidR="00E96BAA" w:rsidRDefault="00E96BAA">
            <w:pPr>
              <w:pStyle w:val="ConsPlusNormal"/>
              <w:jc w:val="both"/>
            </w:pPr>
            <w:r>
              <w:t>капли назальные;</w:t>
            </w:r>
          </w:p>
          <w:p w:rsidR="00E96BAA" w:rsidRDefault="00E96BAA">
            <w:pPr>
              <w:pStyle w:val="ConsPlusNormal"/>
              <w:jc w:val="both"/>
            </w:pPr>
            <w:r>
              <w:t>капли назальные (для детей);</w:t>
            </w:r>
          </w:p>
          <w:p w:rsidR="00E96BAA" w:rsidRDefault="00E96BAA">
            <w:pPr>
              <w:pStyle w:val="ConsPlusNormal"/>
              <w:jc w:val="both"/>
            </w:pPr>
            <w:r>
              <w:t>спрей назальный;</w:t>
            </w:r>
          </w:p>
          <w:p w:rsidR="00E96BAA" w:rsidRDefault="00E96BAA">
            <w:pPr>
              <w:pStyle w:val="ConsPlusNormal"/>
              <w:jc w:val="both"/>
            </w:pPr>
            <w:r>
              <w:t>спрей назальный дозированный;</w:t>
            </w:r>
          </w:p>
          <w:p w:rsidR="00E96BAA" w:rsidRDefault="00E96BAA">
            <w:pPr>
              <w:pStyle w:val="ConsPlusNormal"/>
              <w:jc w:val="both"/>
            </w:pPr>
            <w:r>
              <w:t>спрей назальный дозированный (для детей)</w:t>
            </w:r>
          </w:p>
        </w:tc>
      </w:tr>
      <w:tr w:rsidR="00E96BAA">
        <w:tc>
          <w:tcPr>
            <w:tcW w:w="904" w:type="dxa"/>
          </w:tcPr>
          <w:p w:rsidR="00E96BAA" w:rsidRDefault="00E96BAA">
            <w:pPr>
              <w:pStyle w:val="ConsPlusNormal"/>
              <w:jc w:val="both"/>
            </w:pPr>
            <w:r>
              <w:t>R02</w:t>
            </w:r>
          </w:p>
        </w:tc>
        <w:tc>
          <w:tcPr>
            <w:tcW w:w="3964" w:type="dxa"/>
          </w:tcPr>
          <w:p w:rsidR="00E96BAA" w:rsidRDefault="00E96BAA">
            <w:pPr>
              <w:pStyle w:val="ConsPlusNormal"/>
              <w:jc w:val="both"/>
            </w:pPr>
            <w:r>
              <w:t>препараты для лечения заболеваний горла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R02A</w:t>
            </w:r>
          </w:p>
        </w:tc>
        <w:tc>
          <w:tcPr>
            <w:tcW w:w="3964" w:type="dxa"/>
          </w:tcPr>
          <w:p w:rsidR="00E96BAA" w:rsidRDefault="00E96BAA">
            <w:pPr>
              <w:pStyle w:val="ConsPlusNormal"/>
              <w:jc w:val="both"/>
            </w:pPr>
            <w:r>
              <w:t>препараты для лечения заболеваний горла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R02AA</w:t>
            </w:r>
          </w:p>
        </w:tc>
        <w:tc>
          <w:tcPr>
            <w:tcW w:w="3964" w:type="dxa"/>
          </w:tcPr>
          <w:p w:rsidR="00E96BAA" w:rsidRDefault="00E96BAA">
            <w:pPr>
              <w:pStyle w:val="ConsPlusNormal"/>
              <w:jc w:val="both"/>
            </w:pPr>
            <w:r>
              <w:t>антисептические препараты</w:t>
            </w:r>
          </w:p>
        </w:tc>
        <w:tc>
          <w:tcPr>
            <w:tcW w:w="7144" w:type="dxa"/>
          </w:tcPr>
          <w:p w:rsidR="00E96BAA" w:rsidRDefault="00E96BAA">
            <w:pPr>
              <w:pStyle w:val="ConsPlusNormal"/>
              <w:jc w:val="both"/>
            </w:pPr>
            <w:r>
              <w:t>йод + калия йодид + глицерол</w:t>
            </w:r>
          </w:p>
        </w:tc>
        <w:tc>
          <w:tcPr>
            <w:tcW w:w="2509" w:type="dxa"/>
          </w:tcPr>
          <w:p w:rsidR="00E96BAA" w:rsidRDefault="00E96BAA">
            <w:pPr>
              <w:pStyle w:val="ConsPlusNormal"/>
              <w:jc w:val="both"/>
            </w:pPr>
            <w:r>
              <w:t>раствор для местного применения;</w:t>
            </w:r>
          </w:p>
          <w:p w:rsidR="00E96BAA" w:rsidRDefault="00E96BAA">
            <w:pPr>
              <w:pStyle w:val="ConsPlusNormal"/>
              <w:jc w:val="both"/>
            </w:pPr>
            <w:r>
              <w:t>спрей для местного применения</w:t>
            </w:r>
          </w:p>
        </w:tc>
      </w:tr>
      <w:tr w:rsidR="00E96BAA">
        <w:tc>
          <w:tcPr>
            <w:tcW w:w="904" w:type="dxa"/>
          </w:tcPr>
          <w:p w:rsidR="00E96BAA" w:rsidRDefault="00E96BAA">
            <w:pPr>
              <w:pStyle w:val="ConsPlusNormal"/>
              <w:jc w:val="both"/>
            </w:pPr>
            <w:r>
              <w:t>R03</w:t>
            </w:r>
          </w:p>
        </w:tc>
        <w:tc>
          <w:tcPr>
            <w:tcW w:w="3964" w:type="dxa"/>
          </w:tcPr>
          <w:p w:rsidR="00E96BAA" w:rsidRDefault="00E96BAA">
            <w:pPr>
              <w:pStyle w:val="ConsPlusNormal"/>
              <w:jc w:val="both"/>
            </w:pPr>
            <w:r>
              <w:t>препараты для лечения обструктивных заболеваний дыхательных путей</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R03A</w:t>
            </w:r>
          </w:p>
        </w:tc>
        <w:tc>
          <w:tcPr>
            <w:tcW w:w="3964" w:type="dxa"/>
          </w:tcPr>
          <w:p w:rsidR="00E96BAA" w:rsidRDefault="00E96BAA">
            <w:pPr>
              <w:pStyle w:val="ConsPlusNormal"/>
              <w:jc w:val="both"/>
            </w:pPr>
            <w:r>
              <w:t>адренергические средства для ингаляционного введения</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R03AC</w:t>
            </w:r>
          </w:p>
        </w:tc>
        <w:tc>
          <w:tcPr>
            <w:tcW w:w="3964" w:type="dxa"/>
            <w:vMerge w:val="restart"/>
          </w:tcPr>
          <w:p w:rsidR="00E96BAA" w:rsidRDefault="00E96BAA">
            <w:pPr>
              <w:pStyle w:val="ConsPlusNormal"/>
              <w:jc w:val="both"/>
            </w:pPr>
            <w:r>
              <w:t>селективные бета 2-адреномиметики</w:t>
            </w:r>
          </w:p>
        </w:tc>
        <w:tc>
          <w:tcPr>
            <w:tcW w:w="7144" w:type="dxa"/>
          </w:tcPr>
          <w:p w:rsidR="00E96BAA" w:rsidRDefault="00E96BAA">
            <w:pPr>
              <w:pStyle w:val="ConsPlusNormal"/>
              <w:jc w:val="both"/>
            </w:pPr>
            <w:r>
              <w:t>индакатерол</w:t>
            </w:r>
          </w:p>
        </w:tc>
        <w:tc>
          <w:tcPr>
            <w:tcW w:w="2509" w:type="dxa"/>
          </w:tcPr>
          <w:p w:rsidR="00E96BAA" w:rsidRDefault="00E96BAA">
            <w:pPr>
              <w:pStyle w:val="ConsPlusNormal"/>
              <w:jc w:val="both"/>
            </w:pPr>
            <w:r>
              <w:t>капсулы с порошком для ингаляций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сальбутамол</w:t>
            </w:r>
          </w:p>
        </w:tc>
        <w:tc>
          <w:tcPr>
            <w:tcW w:w="2509" w:type="dxa"/>
          </w:tcPr>
          <w:p w:rsidR="00E96BAA" w:rsidRDefault="00E96BAA">
            <w:pPr>
              <w:pStyle w:val="ConsPlusNormal"/>
              <w:jc w:val="both"/>
            </w:pPr>
            <w:r>
              <w:t>аэрозоль для ингаляций дозированный;</w:t>
            </w:r>
          </w:p>
          <w:p w:rsidR="00E96BAA" w:rsidRDefault="00E96BAA">
            <w:pPr>
              <w:pStyle w:val="ConsPlusNormal"/>
              <w:jc w:val="both"/>
            </w:pPr>
            <w:r>
              <w:t>аэрозоль для ингаляций дозированный, активируемый вдохом;</w:t>
            </w:r>
          </w:p>
          <w:p w:rsidR="00E96BAA" w:rsidRDefault="00E96BAA">
            <w:pPr>
              <w:pStyle w:val="ConsPlusNormal"/>
              <w:jc w:val="both"/>
            </w:pPr>
            <w:r>
              <w:t>порошок для ингаляций дозированный;</w:t>
            </w:r>
          </w:p>
          <w:p w:rsidR="00E96BAA" w:rsidRDefault="00E96BAA">
            <w:pPr>
              <w:pStyle w:val="ConsPlusNormal"/>
              <w:jc w:val="both"/>
            </w:pPr>
            <w:r>
              <w:t>раствор для ингаляций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формотерол</w:t>
            </w:r>
          </w:p>
        </w:tc>
        <w:tc>
          <w:tcPr>
            <w:tcW w:w="2509" w:type="dxa"/>
          </w:tcPr>
          <w:p w:rsidR="00E96BAA" w:rsidRDefault="00E96BAA">
            <w:pPr>
              <w:pStyle w:val="ConsPlusNormal"/>
              <w:jc w:val="both"/>
            </w:pPr>
            <w:r>
              <w:t>аэрозоль для ингаляций дозированный;</w:t>
            </w:r>
          </w:p>
          <w:p w:rsidR="00E96BAA" w:rsidRDefault="00E96BAA">
            <w:pPr>
              <w:pStyle w:val="ConsPlusNormal"/>
              <w:jc w:val="both"/>
            </w:pPr>
            <w:r>
              <w:t>капсулы с порошком для ингаляций;</w:t>
            </w:r>
          </w:p>
          <w:p w:rsidR="00E96BAA" w:rsidRDefault="00E96BAA">
            <w:pPr>
              <w:pStyle w:val="ConsPlusNormal"/>
              <w:jc w:val="both"/>
            </w:pPr>
            <w:r>
              <w:t>порошок для ингаляций дозированный</w:t>
            </w:r>
          </w:p>
        </w:tc>
      </w:tr>
      <w:tr w:rsidR="00E96BAA">
        <w:tc>
          <w:tcPr>
            <w:tcW w:w="904" w:type="dxa"/>
            <w:vMerge w:val="restart"/>
          </w:tcPr>
          <w:p w:rsidR="00E96BAA" w:rsidRDefault="00E96BAA">
            <w:pPr>
              <w:pStyle w:val="ConsPlusNormal"/>
              <w:jc w:val="both"/>
            </w:pPr>
            <w:r>
              <w:t>R03AK</w:t>
            </w:r>
          </w:p>
        </w:tc>
        <w:tc>
          <w:tcPr>
            <w:tcW w:w="3964" w:type="dxa"/>
            <w:vMerge w:val="restart"/>
          </w:tcPr>
          <w:p w:rsidR="00E96BAA" w:rsidRDefault="00E96BAA">
            <w:pPr>
              <w:pStyle w:val="ConsPlusNormal"/>
              <w:jc w:val="both"/>
            </w:pPr>
            <w:r>
              <w:t>адренергические средства в комбинации с глюкокортикоидами или другими препаратами, кроме антихолинергических средств</w:t>
            </w:r>
          </w:p>
        </w:tc>
        <w:tc>
          <w:tcPr>
            <w:tcW w:w="7144" w:type="dxa"/>
          </w:tcPr>
          <w:p w:rsidR="00E96BAA" w:rsidRDefault="00E96BAA">
            <w:pPr>
              <w:pStyle w:val="ConsPlusNormal"/>
              <w:jc w:val="both"/>
            </w:pPr>
            <w:r>
              <w:t>беклометазон + формотерол</w:t>
            </w:r>
          </w:p>
        </w:tc>
        <w:tc>
          <w:tcPr>
            <w:tcW w:w="2509" w:type="dxa"/>
          </w:tcPr>
          <w:p w:rsidR="00E96BAA" w:rsidRDefault="00E96BAA">
            <w:pPr>
              <w:pStyle w:val="ConsPlusNormal"/>
              <w:jc w:val="both"/>
            </w:pPr>
            <w:r>
              <w:t>аэрозоль для ингаляций дозированный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будесонид + формотерол</w:t>
            </w:r>
          </w:p>
        </w:tc>
        <w:tc>
          <w:tcPr>
            <w:tcW w:w="2509" w:type="dxa"/>
          </w:tcPr>
          <w:p w:rsidR="00E96BAA" w:rsidRDefault="00E96BAA">
            <w:pPr>
              <w:pStyle w:val="ConsPlusNormal"/>
              <w:jc w:val="both"/>
            </w:pPr>
            <w:r>
              <w:t>капсул с порошком для ингаляций набор;</w:t>
            </w:r>
          </w:p>
          <w:p w:rsidR="00E96BAA" w:rsidRDefault="00E96BAA">
            <w:pPr>
              <w:pStyle w:val="ConsPlusNormal"/>
              <w:jc w:val="both"/>
            </w:pPr>
            <w:r>
              <w:t>порошок для ингаляций дозированный;</w:t>
            </w:r>
          </w:p>
          <w:p w:rsidR="00E96BAA" w:rsidRDefault="00E96BAA">
            <w:pPr>
              <w:pStyle w:val="ConsPlusNormal"/>
              <w:jc w:val="both"/>
            </w:pPr>
            <w:r>
              <w:t>капсулы с порошком для ингаляций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вилантерол + флутиказона фуроат</w:t>
            </w:r>
          </w:p>
        </w:tc>
        <w:tc>
          <w:tcPr>
            <w:tcW w:w="2509" w:type="dxa"/>
          </w:tcPr>
          <w:p w:rsidR="00E96BAA" w:rsidRDefault="00E96BAA">
            <w:pPr>
              <w:pStyle w:val="ConsPlusNormal"/>
              <w:jc w:val="both"/>
            </w:pPr>
            <w:r>
              <w:t>порошок для ингаляций дозированный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салметерол + флутиказон</w:t>
            </w:r>
          </w:p>
        </w:tc>
        <w:tc>
          <w:tcPr>
            <w:tcW w:w="2509" w:type="dxa"/>
          </w:tcPr>
          <w:p w:rsidR="00E96BAA" w:rsidRDefault="00E96BAA">
            <w:pPr>
              <w:pStyle w:val="ConsPlusNormal"/>
              <w:jc w:val="both"/>
            </w:pPr>
            <w:r>
              <w:t>аэрозоль для ингаляций дозированный;</w:t>
            </w:r>
          </w:p>
          <w:p w:rsidR="00E96BAA" w:rsidRDefault="00E96BAA">
            <w:pPr>
              <w:pStyle w:val="ConsPlusNormal"/>
              <w:jc w:val="both"/>
            </w:pPr>
            <w:r>
              <w:t>капсулы с порошком для ингаляций;</w:t>
            </w:r>
          </w:p>
          <w:p w:rsidR="00E96BAA" w:rsidRDefault="00E96BAA">
            <w:pPr>
              <w:pStyle w:val="ConsPlusNormal"/>
              <w:jc w:val="both"/>
            </w:pPr>
            <w:r>
              <w:t>порошок для ингаляций дозированный</w:t>
            </w:r>
          </w:p>
        </w:tc>
      </w:tr>
      <w:tr w:rsidR="00E96BAA">
        <w:tc>
          <w:tcPr>
            <w:tcW w:w="904" w:type="dxa"/>
            <w:vMerge w:val="restart"/>
          </w:tcPr>
          <w:p w:rsidR="00E96BAA" w:rsidRDefault="00E96BAA">
            <w:pPr>
              <w:pStyle w:val="ConsPlusNormal"/>
              <w:jc w:val="both"/>
            </w:pPr>
            <w:r>
              <w:lastRenderedPageBreak/>
              <w:t>R03AL</w:t>
            </w:r>
          </w:p>
        </w:tc>
        <w:tc>
          <w:tcPr>
            <w:tcW w:w="3964" w:type="dxa"/>
            <w:vMerge w:val="restart"/>
          </w:tcPr>
          <w:p w:rsidR="00E96BAA" w:rsidRDefault="00E96BAA">
            <w:pPr>
              <w:pStyle w:val="ConsPlusNormal"/>
              <w:jc w:val="both"/>
            </w:pPr>
            <w:r>
              <w:t>адренергические средства в комбинации с антихолинергическими средствами, включая тройные комбинации с кортикостероидами</w:t>
            </w:r>
          </w:p>
        </w:tc>
        <w:tc>
          <w:tcPr>
            <w:tcW w:w="7144" w:type="dxa"/>
          </w:tcPr>
          <w:p w:rsidR="00E96BAA" w:rsidRDefault="00E96BAA">
            <w:pPr>
              <w:pStyle w:val="ConsPlusNormal"/>
              <w:jc w:val="both"/>
            </w:pPr>
            <w:r>
              <w:t>аклидиния бромид + формотерол</w:t>
            </w:r>
          </w:p>
        </w:tc>
        <w:tc>
          <w:tcPr>
            <w:tcW w:w="2509" w:type="dxa"/>
          </w:tcPr>
          <w:p w:rsidR="00E96BAA" w:rsidRDefault="00E96BAA">
            <w:pPr>
              <w:pStyle w:val="ConsPlusNormal"/>
              <w:jc w:val="both"/>
            </w:pPr>
            <w:r>
              <w:t>порошок для ингаляций дозированный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вилантерол + умеклидиния бромид</w:t>
            </w:r>
          </w:p>
        </w:tc>
        <w:tc>
          <w:tcPr>
            <w:tcW w:w="2509" w:type="dxa"/>
          </w:tcPr>
          <w:p w:rsidR="00E96BAA" w:rsidRDefault="00E96BAA">
            <w:pPr>
              <w:pStyle w:val="ConsPlusNormal"/>
              <w:jc w:val="both"/>
            </w:pPr>
            <w:r>
              <w:t>порошок для ингаляций дозированный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вилантерол + умеклидиния бромид + флутиказона фуроат</w:t>
            </w:r>
          </w:p>
        </w:tc>
        <w:tc>
          <w:tcPr>
            <w:tcW w:w="2509" w:type="dxa"/>
          </w:tcPr>
          <w:p w:rsidR="00E96BAA" w:rsidRDefault="00E96BAA">
            <w:pPr>
              <w:pStyle w:val="ConsPlusNormal"/>
              <w:jc w:val="both"/>
            </w:pPr>
            <w:r>
              <w:t>порошок для ингаляций дозированный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гликопиррония бромид + индакатерол</w:t>
            </w:r>
          </w:p>
        </w:tc>
        <w:tc>
          <w:tcPr>
            <w:tcW w:w="2509" w:type="dxa"/>
          </w:tcPr>
          <w:p w:rsidR="00E96BAA" w:rsidRDefault="00E96BAA">
            <w:pPr>
              <w:pStyle w:val="ConsPlusNormal"/>
              <w:jc w:val="both"/>
            </w:pPr>
            <w:r>
              <w:t>капсулы с порошком для ингаляций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ипратропия бромид + фенотерол</w:t>
            </w:r>
          </w:p>
        </w:tc>
        <w:tc>
          <w:tcPr>
            <w:tcW w:w="2509" w:type="dxa"/>
          </w:tcPr>
          <w:p w:rsidR="00E96BAA" w:rsidRDefault="00E96BAA">
            <w:pPr>
              <w:pStyle w:val="ConsPlusNormal"/>
              <w:jc w:val="both"/>
            </w:pPr>
            <w:r>
              <w:t>аэрозоль для ингаляций дозированный;</w:t>
            </w:r>
          </w:p>
          <w:p w:rsidR="00E96BAA" w:rsidRDefault="00E96BAA">
            <w:pPr>
              <w:pStyle w:val="ConsPlusNormal"/>
              <w:jc w:val="both"/>
            </w:pPr>
            <w:r>
              <w:t>раствор для ингаляций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олодатерол + тиотропия бромид</w:t>
            </w:r>
          </w:p>
        </w:tc>
        <w:tc>
          <w:tcPr>
            <w:tcW w:w="2509" w:type="dxa"/>
          </w:tcPr>
          <w:p w:rsidR="00E96BAA" w:rsidRDefault="00E96BAA">
            <w:pPr>
              <w:pStyle w:val="ConsPlusNormal"/>
              <w:jc w:val="both"/>
            </w:pPr>
            <w:r>
              <w:t>раствор для ингаляций дозированный</w:t>
            </w:r>
          </w:p>
        </w:tc>
      </w:tr>
      <w:tr w:rsidR="00E96BAA">
        <w:tc>
          <w:tcPr>
            <w:tcW w:w="904" w:type="dxa"/>
          </w:tcPr>
          <w:p w:rsidR="00E96BAA" w:rsidRDefault="00E96BAA">
            <w:pPr>
              <w:pStyle w:val="ConsPlusNormal"/>
              <w:jc w:val="both"/>
            </w:pPr>
            <w:r>
              <w:t>R03B</w:t>
            </w:r>
          </w:p>
        </w:tc>
        <w:tc>
          <w:tcPr>
            <w:tcW w:w="3964" w:type="dxa"/>
          </w:tcPr>
          <w:p w:rsidR="00E96BAA" w:rsidRDefault="00E96BAA">
            <w:pPr>
              <w:pStyle w:val="ConsPlusNormal"/>
              <w:jc w:val="both"/>
            </w:pPr>
            <w:r>
              <w:t>другие средства для лечения обструктивных заболеваний дыхательных путей для ингаляционного введения</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R03BA</w:t>
            </w:r>
          </w:p>
        </w:tc>
        <w:tc>
          <w:tcPr>
            <w:tcW w:w="3964" w:type="dxa"/>
            <w:vMerge w:val="restart"/>
          </w:tcPr>
          <w:p w:rsidR="00E96BAA" w:rsidRDefault="00E96BAA">
            <w:pPr>
              <w:pStyle w:val="ConsPlusNormal"/>
              <w:jc w:val="both"/>
            </w:pPr>
            <w:r>
              <w:t>глюкокортикоиды</w:t>
            </w:r>
          </w:p>
        </w:tc>
        <w:tc>
          <w:tcPr>
            <w:tcW w:w="7144" w:type="dxa"/>
          </w:tcPr>
          <w:p w:rsidR="00E96BAA" w:rsidRDefault="00E96BAA">
            <w:pPr>
              <w:pStyle w:val="ConsPlusNormal"/>
              <w:jc w:val="both"/>
            </w:pPr>
            <w:r>
              <w:t>беклометазон</w:t>
            </w:r>
          </w:p>
        </w:tc>
        <w:tc>
          <w:tcPr>
            <w:tcW w:w="2509" w:type="dxa"/>
          </w:tcPr>
          <w:p w:rsidR="00E96BAA" w:rsidRDefault="00E96BAA">
            <w:pPr>
              <w:pStyle w:val="ConsPlusNormal"/>
              <w:jc w:val="both"/>
            </w:pPr>
            <w:r>
              <w:t>аэрозоль для ингаляций дозированный;</w:t>
            </w:r>
          </w:p>
          <w:p w:rsidR="00E96BAA" w:rsidRDefault="00E96BAA">
            <w:pPr>
              <w:pStyle w:val="ConsPlusNormal"/>
              <w:jc w:val="both"/>
            </w:pPr>
            <w:r>
              <w:t>аэрозоль для ингаляций дозированный, активируемый вдохом;</w:t>
            </w:r>
          </w:p>
          <w:p w:rsidR="00E96BAA" w:rsidRDefault="00E96BAA">
            <w:pPr>
              <w:pStyle w:val="ConsPlusNormal"/>
              <w:jc w:val="both"/>
            </w:pPr>
            <w:r>
              <w:t>спрей назальный дозированный;</w:t>
            </w:r>
          </w:p>
          <w:p w:rsidR="00E96BAA" w:rsidRDefault="00E96BAA">
            <w:pPr>
              <w:pStyle w:val="ConsPlusNormal"/>
              <w:jc w:val="both"/>
            </w:pPr>
            <w:r>
              <w:t>суспензия для ингаляций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будесонид</w:t>
            </w:r>
          </w:p>
        </w:tc>
        <w:tc>
          <w:tcPr>
            <w:tcW w:w="2509" w:type="dxa"/>
          </w:tcPr>
          <w:p w:rsidR="00E96BAA" w:rsidRDefault="00E96BAA">
            <w:pPr>
              <w:pStyle w:val="ConsPlusNormal"/>
              <w:jc w:val="both"/>
            </w:pPr>
            <w:r>
              <w:t>капсулы кишечнорастворимые;</w:t>
            </w:r>
          </w:p>
          <w:p w:rsidR="00E96BAA" w:rsidRDefault="00E96BAA">
            <w:pPr>
              <w:pStyle w:val="ConsPlusNormal"/>
              <w:jc w:val="both"/>
            </w:pPr>
            <w:r>
              <w:lastRenderedPageBreak/>
              <w:t>порошок для ингаляций дозированный;</w:t>
            </w:r>
          </w:p>
          <w:p w:rsidR="00E96BAA" w:rsidRDefault="00E96BAA">
            <w:pPr>
              <w:pStyle w:val="ConsPlusNormal"/>
              <w:jc w:val="both"/>
            </w:pPr>
            <w:r>
              <w:t>раствор для ингаляций;</w:t>
            </w:r>
          </w:p>
          <w:p w:rsidR="00E96BAA" w:rsidRDefault="00E96BAA">
            <w:pPr>
              <w:pStyle w:val="ConsPlusNormal"/>
              <w:jc w:val="both"/>
            </w:pPr>
            <w:r>
              <w:t>спрей назальный дозированный;</w:t>
            </w:r>
          </w:p>
          <w:p w:rsidR="00E96BAA" w:rsidRDefault="00E96BAA">
            <w:pPr>
              <w:pStyle w:val="ConsPlusNormal"/>
              <w:jc w:val="both"/>
            </w:pPr>
            <w:r>
              <w:t>суспензия для ингаляций дозированная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флутиказон</w:t>
            </w:r>
          </w:p>
        </w:tc>
        <w:tc>
          <w:tcPr>
            <w:tcW w:w="2509" w:type="dxa"/>
          </w:tcPr>
          <w:p w:rsidR="00E96BAA" w:rsidRDefault="00E96BAA">
            <w:pPr>
              <w:pStyle w:val="ConsPlusNormal"/>
              <w:jc w:val="both"/>
            </w:pPr>
            <w:r>
              <w:t>аэрозоль для ингаляций дозированный</w:t>
            </w:r>
          </w:p>
        </w:tc>
      </w:tr>
      <w:tr w:rsidR="00E96BAA">
        <w:tc>
          <w:tcPr>
            <w:tcW w:w="904" w:type="dxa"/>
            <w:vMerge w:val="restart"/>
          </w:tcPr>
          <w:p w:rsidR="00E96BAA" w:rsidRDefault="00E96BAA">
            <w:pPr>
              <w:pStyle w:val="ConsPlusNormal"/>
              <w:jc w:val="both"/>
            </w:pPr>
            <w:r>
              <w:t>R03BB</w:t>
            </w:r>
          </w:p>
        </w:tc>
        <w:tc>
          <w:tcPr>
            <w:tcW w:w="3964" w:type="dxa"/>
            <w:vMerge w:val="restart"/>
          </w:tcPr>
          <w:p w:rsidR="00E96BAA" w:rsidRDefault="00E96BAA">
            <w:pPr>
              <w:pStyle w:val="ConsPlusNormal"/>
              <w:jc w:val="both"/>
            </w:pPr>
            <w:r>
              <w:t>антихолинергические средства</w:t>
            </w:r>
          </w:p>
        </w:tc>
        <w:tc>
          <w:tcPr>
            <w:tcW w:w="7144" w:type="dxa"/>
          </w:tcPr>
          <w:p w:rsidR="00E96BAA" w:rsidRDefault="00E96BAA">
            <w:pPr>
              <w:pStyle w:val="ConsPlusNormal"/>
              <w:jc w:val="both"/>
            </w:pPr>
            <w:r>
              <w:t>аклидиния бромид</w:t>
            </w:r>
          </w:p>
        </w:tc>
        <w:tc>
          <w:tcPr>
            <w:tcW w:w="2509" w:type="dxa"/>
          </w:tcPr>
          <w:p w:rsidR="00E96BAA" w:rsidRDefault="00E96BAA">
            <w:pPr>
              <w:pStyle w:val="ConsPlusNormal"/>
              <w:jc w:val="both"/>
            </w:pPr>
            <w:r>
              <w:t>порошок для ингаляций дозированный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гликопиррония бромид</w:t>
            </w:r>
          </w:p>
        </w:tc>
        <w:tc>
          <w:tcPr>
            <w:tcW w:w="2509" w:type="dxa"/>
          </w:tcPr>
          <w:p w:rsidR="00E96BAA" w:rsidRDefault="00E96BAA">
            <w:pPr>
              <w:pStyle w:val="ConsPlusNormal"/>
              <w:jc w:val="both"/>
            </w:pPr>
            <w:r>
              <w:t>капсулы с порошком для ингаляций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ипратропия бромид</w:t>
            </w:r>
          </w:p>
        </w:tc>
        <w:tc>
          <w:tcPr>
            <w:tcW w:w="2509" w:type="dxa"/>
          </w:tcPr>
          <w:p w:rsidR="00E96BAA" w:rsidRDefault="00E96BAA">
            <w:pPr>
              <w:pStyle w:val="ConsPlusNormal"/>
              <w:jc w:val="both"/>
            </w:pPr>
            <w:r>
              <w:t>аэрозоль для ингаляций дозированный;</w:t>
            </w:r>
          </w:p>
          <w:p w:rsidR="00E96BAA" w:rsidRDefault="00E96BAA">
            <w:pPr>
              <w:pStyle w:val="ConsPlusNormal"/>
              <w:jc w:val="both"/>
            </w:pPr>
            <w:r>
              <w:t>раствор для ингаляций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тиотропия бромид</w:t>
            </w:r>
          </w:p>
        </w:tc>
        <w:tc>
          <w:tcPr>
            <w:tcW w:w="2509" w:type="dxa"/>
          </w:tcPr>
          <w:p w:rsidR="00E96BAA" w:rsidRDefault="00E96BAA">
            <w:pPr>
              <w:pStyle w:val="ConsPlusNormal"/>
              <w:jc w:val="both"/>
            </w:pPr>
            <w:r>
              <w:t>капсулы с порошком для ингаляций;</w:t>
            </w:r>
          </w:p>
          <w:p w:rsidR="00E96BAA" w:rsidRDefault="00E96BAA">
            <w:pPr>
              <w:pStyle w:val="ConsPlusNormal"/>
              <w:jc w:val="both"/>
            </w:pPr>
            <w:r>
              <w:t>раствор для ингаляций</w:t>
            </w:r>
          </w:p>
        </w:tc>
      </w:tr>
      <w:tr w:rsidR="00E96BAA">
        <w:tc>
          <w:tcPr>
            <w:tcW w:w="904" w:type="dxa"/>
          </w:tcPr>
          <w:p w:rsidR="00E96BAA" w:rsidRDefault="00E96BAA">
            <w:pPr>
              <w:pStyle w:val="ConsPlusNormal"/>
              <w:jc w:val="both"/>
            </w:pPr>
            <w:r>
              <w:t>R03BC</w:t>
            </w:r>
          </w:p>
        </w:tc>
        <w:tc>
          <w:tcPr>
            <w:tcW w:w="3964" w:type="dxa"/>
          </w:tcPr>
          <w:p w:rsidR="00E96BAA" w:rsidRDefault="00E96BAA">
            <w:pPr>
              <w:pStyle w:val="ConsPlusNormal"/>
              <w:jc w:val="both"/>
            </w:pPr>
            <w:r>
              <w:t>противоаллергические средства, кроме глюкокортикоидов</w:t>
            </w:r>
          </w:p>
        </w:tc>
        <w:tc>
          <w:tcPr>
            <w:tcW w:w="7144" w:type="dxa"/>
          </w:tcPr>
          <w:p w:rsidR="00E96BAA" w:rsidRDefault="00E96BAA">
            <w:pPr>
              <w:pStyle w:val="ConsPlusNormal"/>
              <w:jc w:val="both"/>
            </w:pPr>
            <w:r>
              <w:t>кромоглициевая кислота</w:t>
            </w:r>
          </w:p>
        </w:tc>
        <w:tc>
          <w:tcPr>
            <w:tcW w:w="2509" w:type="dxa"/>
          </w:tcPr>
          <w:p w:rsidR="00E96BAA" w:rsidRDefault="00E96BAA">
            <w:pPr>
              <w:pStyle w:val="ConsPlusNormal"/>
              <w:jc w:val="both"/>
            </w:pPr>
            <w:r>
              <w:t>аэрозоль для ингаляций дозированный;</w:t>
            </w:r>
          </w:p>
          <w:p w:rsidR="00E96BAA" w:rsidRDefault="00E96BAA">
            <w:pPr>
              <w:pStyle w:val="ConsPlusNormal"/>
              <w:jc w:val="both"/>
            </w:pPr>
            <w:r>
              <w:t>капли глазные;</w:t>
            </w:r>
          </w:p>
          <w:p w:rsidR="00E96BAA" w:rsidRDefault="00E96BAA">
            <w:pPr>
              <w:pStyle w:val="ConsPlusNormal"/>
              <w:jc w:val="both"/>
            </w:pPr>
            <w:r>
              <w:t>капсулы;</w:t>
            </w:r>
          </w:p>
          <w:p w:rsidR="00E96BAA" w:rsidRDefault="00E96BAA">
            <w:pPr>
              <w:pStyle w:val="ConsPlusNormal"/>
              <w:jc w:val="both"/>
            </w:pPr>
            <w:r>
              <w:t>спрей назальный дозированный</w:t>
            </w:r>
          </w:p>
        </w:tc>
      </w:tr>
      <w:tr w:rsidR="00E96BAA">
        <w:tc>
          <w:tcPr>
            <w:tcW w:w="904" w:type="dxa"/>
          </w:tcPr>
          <w:p w:rsidR="00E96BAA" w:rsidRDefault="00E96BAA">
            <w:pPr>
              <w:pStyle w:val="ConsPlusNormal"/>
              <w:jc w:val="both"/>
            </w:pPr>
            <w:r>
              <w:t>R03D</w:t>
            </w:r>
          </w:p>
        </w:tc>
        <w:tc>
          <w:tcPr>
            <w:tcW w:w="3964" w:type="dxa"/>
          </w:tcPr>
          <w:p w:rsidR="00E96BAA" w:rsidRDefault="00E96BAA">
            <w:pPr>
              <w:pStyle w:val="ConsPlusNormal"/>
              <w:jc w:val="both"/>
            </w:pPr>
            <w:r>
              <w:t>другие средства системного действия для лечения обструктивных заболеваний дыхательных путей</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lastRenderedPageBreak/>
              <w:t>R03DA</w:t>
            </w:r>
          </w:p>
        </w:tc>
        <w:tc>
          <w:tcPr>
            <w:tcW w:w="3964" w:type="dxa"/>
          </w:tcPr>
          <w:p w:rsidR="00E96BAA" w:rsidRDefault="00E96BAA">
            <w:pPr>
              <w:pStyle w:val="ConsPlusNormal"/>
              <w:jc w:val="both"/>
            </w:pPr>
            <w:r>
              <w:t>ксантины</w:t>
            </w:r>
          </w:p>
        </w:tc>
        <w:tc>
          <w:tcPr>
            <w:tcW w:w="7144" w:type="dxa"/>
          </w:tcPr>
          <w:p w:rsidR="00E96BAA" w:rsidRDefault="00E96BAA">
            <w:pPr>
              <w:pStyle w:val="ConsPlusNormal"/>
              <w:jc w:val="both"/>
            </w:pPr>
            <w:r>
              <w:t>аминофиллин</w:t>
            </w:r>
          </w:p>
        </w:tc>
        <w:tc>
          <w:tcPr>
            <w:tcW w:w="2509" w:type="dxa"/>
          </w:tcPr>
          <w:p w:rsidR="00E96BAA" w:rsidRDefault="00E96BAA">
            <w:pPr>
              <w:pStyle w:val="ConsPlusNormal"/>
              <w:jc w:val="both"/>
            </w:pPr>
            <w:r>
              <w:t>раствор для внутривенного введения;</w:t>
            </w:r>
          </w:p>
          <w:p w:rsidR="00E96BAA" w:rsidRDefault="00E96BAA">
            <w:pPr>
              <w:pStyle w:val="ConsPlusNormal"/>
              <w:jc w:val="both"/>
            </w:pPr>
            <w:r>
              <w:t>раствор для внутримышечного введения;</w:t>
            </w:r>
          </w:p>
          <w:p w:rsidR="00E96BAA" w:rsidRDefault="00E96BAA">
            <w:pPr>
              <w:pStyle w:val="ConsPlusNormal"/>
              <w:jc w:val="both"/>
            </w:pPr>
            <w:r>
              <w:t>таблетки</w:t>
            </w:r>
          </w:p>
        </w:tc>
      </w:tr>
      <w:tr w:rsidR="00E96BAA">
        <w:tc>
          <w:tcPr>
            <w:tcW w:w="904" w:type="dxa"/>
            <w:vMerge w:val="restart"/>
          </w:tcPr>
          <w:p w:rsidR="00E96BAA" w:rsidRDefault="00E96BAA">
            <w:pPr>
              <w:pStyle w:val="ConsPlusNormal"/>
              <w:jc w:val="both"/>
            </w:pPr>
            <w:r>
              <w:t>R03DX</w:t>
            </w:r>
          </w:p>
        </w:tc>
        <w:tc>
          <w:tcPr>
            <w:tcW w:w="3964" w:type="dxa"/>
            <w:vMerge w:val="restart"/>
          </w:tcPr>
          <w:p w:rsidR="00E96BAA" w:rsidRDefault="00E96BAA">
            <w:pPr>
              <w:pStyle w:val="ConsPlusNormal"/>
              <w:jc w:val="both"/>
            </w:pPr>
            <w:r>
              <w:t>прочие средства системного действия для лечения обструктивных заболеваний дыхательных путей</w:t>
            </w:r>
          </w:p>
        </w:tc>
        <w:tc>
          <w:tcPr>
            <w:tcW w:w="7144" w:type="dxa"/>
          </w:tcPr>
          <w:p w:rsidR="00E96BAA" w:rsidRDefault="00E96BAA">
            <w:pPr>
              <w:pStyle w:val="ConsPlusNormal"/>
              <w:jc w:val="both"/>
            </w:pPr>
            <w:r>
              <w:t>бенрализумаб</w:t>
            </w:r>
          </w:p>
        </w:tc>
        <w:tc>
          <w:tcPr>
            <w:tcW w:w="250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меполизумаб</w:t>
            </w:r>
          </w:p>
        </w:tc>
        <w:tc>
          <w:tcPr>
            <w:tcW w:w="2509" w:type="dxa"/>
          </w:tcPr>
          <w:p w:rsidR="00E96BAA" w:rsidRDefault="00E96BAA">
            <w:pPr>
              <w:pStyle w:val="ConsPlusNormal"/>
              <w:jc w:val="both"/>
            </w:pPr>
            <w:r>
              <w:t>лиофилизат для приготовления раствора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омализумаб</w:t>
            </w:r>
          </w:p>
        </w:tc>
        <w:tc>
          <w:tcPr>
            <w:tcW w:w="2509" w:type="dxa"/>
          </w:tcPr>
          <w:p w:rsidR="00E96BAA" w:rsidRDefault="00E96BAA">
            <w:pPr>
              <w:pStyle w:val="ConsPlusNormal"/>
              <w:jc w:val="both"/>
            </w:pPr>
            <w:r>
              <w:t>лиофилизат для приготовления раствора для подкожного введения;</w:t>
            </w:r>
          </w:p>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реслизумаб</w:t>
            </w:r>
          </w:p>
        </w:tc>
        <w:tc>
          <w:tcPr>
            <w:tcW w:w="2509" w:type="dxa"/>
          </w:tcPr>
          <w:p w:rsidR="00E96BAA" w:rsidRDefault="00E96BAA">
            <w:pPr>
              <w:pStyle w:val="ConsPlusNormal"/>
              <w:jc w:val="both"/>
            </w:pPr>
            <w:r>
              <w:t>концентрат для приготовления раствора для инфузий</w:t>
            </w:r>
          </w:p>
        </w:tc>
      </w:tr>
      <w:tr w:rsidR="00E96BAA">
        <w:tc>
          <w:tcPr>
            <w:tcW w:w="904" w:type="dxa"/>
          </w:tcPr>
          <w:p w:rsidR="00E96BAA" w:rsidRDefault="00E96BAA">
            <w:pPr>
              <w:pStyle w:val="ConsPlusNormal"/>
              <w:jc w:val="both"/>
            </w:pPr>
            <w:r>
              <w:t>R05</w:t>
            </w:r>
          </w:p>
        </w:tc>
        <w:tc>
          <w:tcPr>
            <w:tcW w:w="3964" w:type="dxa"/>
          </w:tcPr>
          <w:p w:rsidR="00E96BAA" w:rsidRDefault="00E96BAA">
            <w:pPr>
              <w:pStyle w:val="ConsPlusNormal"/>
              <w:jc w:val="both"/>
            </w:pPr>
            <w:r>
              <w:t>противокашлевые препараты и средства для лечения простудных заболеваний</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R05C</w:t>
            </w:r>
          </w:p>
        </w:tc>
        <w:tc>
          <w:tcPr>
            <w:tcW w:w="3964" w:type="dxa"/>
          </w:tcPr>
          <w:p w:rsidR="00E96BAA" w:rsidRDefault="00E96BAA">
            <w:pPr>
              <w:pStyle w:val="ConsPlusNormal"/>
              <w:jc w:val="both"/>
            </w:pPr>
            <w:r>
              <w:t>отхаркивающие препараты, кроме комбинаций с противокашлевыми средствами</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R05CB</w:t>
            </w:r>
          </w:p>
        </w:tc>
        <w:tc>
          <w:tcPr>
            <w:tcW w:w="3964" w:type="dxa"/>
            <w:vMerge w:val="restart"/>
          </w:tcPr>
          <w:p w:rsidR="00E96BAA" w:rsidRDefault="00E96BAA">
            <w:pPr>
              <w:pStyle w:val="ConsPlusNormal"/>
              <w:jc w:val="both"/>
            </w:pPr>
            <w:r>
              <w:t>муколитические препараты</w:t>
            </w:r>
          </w:p>
        </w:tc>
        <w:tc>
          <w:tcPr>
            <w:tcW w:w="7144" w:type="dxa"/>
          </w:tcPr>
          <w:p w:rsidR="00E96BAA" w:rsidRDefault="00E96BAA">
            <w:pPr>
              <w:pStyle w:val="ConsPlusNormal"/>
              <w:jc w:val="both"/>
            </w:pPr>
            <w:r>
              <w:t>амброксол</w:t>
            </w:r>
          </w:p>
        </w:tc>
        <w:tc>
          <w:tcPr>
            <w:tcW w:w="2509" w:type="dxa"/>
          </w:tcPr>
          <w:p w:rsidR="00E96BAA" w:rsidRDefault="00E96BAA">
            <w:pPr>
              <w:pStyle w:val="ConsPlusNormal"/>
              <w:jc w:val="both"/>
            </w:pPr>
            <w:r>
              <w:t xml:space="preserve">капсулы </w:t>
            </w:r>
            <w:r>
              <w:lastRenderedPageBreak/>
              <w:t>пролонгированного действия;</w:t>
            </w:r>
          </w:p>
          <w:p w:rsidR="00E96BAA" w:rsidRDefault="00E96BAA">
            <w:pPr>
              <w:pStyle w:val="ConsPlusNormal"/>
              <w:jc w:val="both"/>
            </w:pPr>
            <w:r>
              <w:t>пастилки;</w:t>
            </w:r>
          </w:p>
          <w:p w:rsidR="00E96BAA" w:rsidRDefault="00E96BAA">
            <w:pPr>
              <w:pStyle w:val="ConsPlusNormal"/>
              <w:jc w:val="both"/>
            </w:pPr>
            <w:r>
              <w:t>раствор для внутривенного введения;</w:t>
            </w:r>
          </w:p>
          <w:p w:rsidR="00E96BAA" w:rsidRDefault="00E96BAA">
            <w:pPr>
              <w:pStyle w:val="ConsPlusNormal"/>
              <w:jc w:val="both"/>
            </w:pPr>
            <w:r>
              <w:t>раствор для приема внутрь;</w:t>
            </w:r>
          </w:p>
          <w:p w:rsidR="00E96BAA" w:rsidRDefault="00E96BAA">
            <w:pPr>
              <w:pStyle w:val="ConsPlusNormal"/>
              <w:jc w:val="both"/>
            </w:pPr>
            <w:r>
              <w:t>раствор для приема внутрь и ингаляций;</w:t>
            </w:r>
          </w:p>
          <w:p w:rsidR="00E96BAA" w:rsidRDefault="00E96BAA">
            <w:pPr>
              <w:pStyle w:val="ConsPlusNormal"/>
              <w:jc w:val="both"/>
            </w:pPr>
            <w:r>
              <w:t>сироп;</w:t>
            </w:r>
          </w:p>
          <w:p w:rsidR="00E96BAA" w:rsidRDefault="00E96BAA">
            <w:pPr>
              <w:pStyle w:val="ConsPlusNormal"/>
              <w:jc w:val="both"/>
            </w:pPr>
            <w:r>
              <w:t>таблетки;</w:t>
            </w:r>
          </w:p>
          <w:p w:rsidR="00E96BAA" w:rsidRDefault="00E96BAA">
            <w:pPr>
              <w:pStyle w:val="ConsPlusNormal"/>
              <w:jc w:val="both"/>
            </w:pPr>
            <w:r>
              <w:t>таблетки диспергируемые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ацетилцистеин</w:t>
            </w:r>
          </w:p>
        </w:tc>
        <w:tc>
          <w:tcPr>
            <w:tcW w:w="2509" w:type="dxa"/>
          </w:tcPr>
          <w:p w:rsidR="00E96BAA" w:rsidRDefault="00E96BAA">
            <w:pPr>
              <w:pStyle w:val="ConsPlusNormal"/>
              <w:jc w:val="both"/>
            </w:pPr>
            <w:r>
              <w:t>гранулы для приготовления раствора для приема внутрь;</w:t>
            </w:r>
          </w:p>
          <w:p w:rsidR="00E96BAA" w:rsidRDefault="00E96BAA">
            <w:pPr>
              <w:pStyle w:val="ConsPlusNormal"/>
              <w:jc w:val="both"/>
            </w:pPr>
            <w:r>
              <w:t>гранулы для приготовления сиропа;</w:t>
            </w:r>
          </w:p>
          <w:p w:rsidR="00E96BAA" w:rsidRDefault="00E96BAA">
            <w:pPr>
              <w:pStyle w:val="ConsPlusNormal"/>
              <w:jc w:val="both"/>
            </w:pPr>
            <w:r>
              <w:t>порошок для приготовления раствора для приема внутрь;</w:t>
            </w:r>
          </w:p>
          <w:p w:rsidR="00E96BAA" w:rsidRDefault="00E96BAA">
            <w:pPr>
              <w:pStyle w:val="ConsPlusNormal"/>
              <w:jc w:val="both"/>
            </w:pPr>
            <w:r>
              <w:t>порошок для приема внутрь;</w:t>
            </w:r>
          </w:p>
          <w:p w:rsidR="00E96BAA" w:rsidRDefault="00E96BAA">
            <w:pPr>
              <w:pStyle w:val="ConsPlusNormal"/>
              <w:jc w:val="both"/>
            </w:pPr>
            <w:r>
              <w:t>раствор для внутривенного введения и ингаляций;</w:t>
            </w:r>
          </w:p>
          <w:p w:rsidR="00E96BAA" w:rsidRDefault="00E96BAA">
            <w:pPr>
              <w:pStyle w:val="ConsPlusNormal"/>
              <w:jc w:val="both"/>
            </w:pPr>
            <w:r>
              <w:t>раствор для приема внутрь;</w:t>
            </w:r>
          </w:p>
          <w:p w:rsidR="00E96BAA" w:rsidRDefault="00E96BAA">
            <w:pPr>
              <w:pStyle w:val="ConsPlusNormal"/>
              <w:jc w:val="both"/>
            </w:pPr>
            <w:r>
              <w:t>сироп;</w:t>
            </w:r>
          </w:p>
          <w:p w:rsidR="00E96BAA" w:rsidRDefault="00E96BAA">
            <w:pPr>
              <w:pStyle w:val="ConsPlusNormal"/>
              <w:jc w:val="both"/>
            </w:pPr>
            <w:r>
              <w:t>таблетки шипучие;</w:t>
            </w:r>
          </w:p>
          <w:p w:rsidR="00E96BAA" w:rsidRDefault="00E96BAA">
            <w:pPr>
              <w:pStyle w:val="ConsPlusNormal"/>
              <w:jc w:val="both"/>
            </w:pPr>
            <w:r>
              <w:t>таблетки диспергируемые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дорназа альфа</w:t>
            </w:r>
          </w:p>
        </w:tc>
        <w:tc>
          <w:tcPr>
            <w:tcW w:w="2509" w:type="dxa"/>
          </w:tcPr>
          <w:p w:rsidR="00E96BAA" w:rsidRDefault="00E96BAA">
            <w:pPr>
              <w:pStyle w:val="ConsPlusNormal"/>
              <w:jc w:val="both"/>
            </w:pPr>
            <w:r>
              <w:t>раствор для ингаляций</w:t>
            </w:r>
          </w:p>
        </w:tc>
      </w:tr>
      <w:tr w:rsidR="00E96BAA">
        <w:tc>
          <w:tcPr>
            <w:tcW w:w="904" w:type="dxa"/>
          </w:tcPr>
          <w:p w:rsidR="00E96BAA" w:rsidRDefault="00E96BAA">
            <w:pPr>
              <w:pStyle w:val="ConsPlusNormal"/>
              <w:jc w:val="both"/>
            </w:pPr>
            <w:r>
              <w:t>R06</w:t>
            </w:r>
          </w:p>
        </w:tc>
        <w:tc>
          <w:tcPr>
            <w:tcW w:w="3964" w:type="dxa"/>
          </w:tcPr>
          <w:p w:rsidR="00E96BAA" w:rsidRDefault="00E96BAA">
            <w:pPr>
              <w:pStyle w:val="ConsPlusNormal"/>
              <w:jc w:val="both"/>
            </w:pPr>
            <w:r>
              <w:t>антигистаминные средства системного действия</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R06A</w:t>
            </w:r>
          </w:p>
        </w:tc>
        <w:tc>
          <w:tcPr>
            <w:tcW w:w="3964" w:type="dxa"/>
          </w:tcPr>
          <w:p w:rsidR="00E96BAA" w:rsidRDefault="00E96BAA">
            <w:pPr>
              <w:pStyle w:val="ConsPlusNormal"/>
              <w:jc w:val="both"/>
            </w:pPr>
            <w:r>
              <w:t>антигистаминные средства системного действия</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R06AA</w:t>
            </w:r>
          </w:p>
        </w:tc>
        <w:tc>
          <w:tcPr>
            <w:tcW w:w="3964" w:type="dxa"/>
          </w:tcPr>
          <w:p w:rsidR="00E96BAA" w:rsidRDefault="00E96BAA">
            <w:pPr>
              <w:pStyle w:val="ConsPlusNormal"/>
              <w:jc w:val="both"/>
            </w:pPr>
            <w:r>
              <w:t>эфиры алкиламинов</w:t>
            </w:r>
          </w:p>
        </w:tc>
        <w:tc>
          <w:tcPr>
            <w:tcW w:w="7144" w:type="dxa"/>
          </w:tcPr>
          <w:p w:rsidR="00E96BAA" w:rsidRDefault="00E96BAA">
            <w:pPr>
              <w:pStyle w:val="ConsPlusNormal"/>
              <w:jc w:val="both"/>
            </w:pPr>
            <w:r>
              <w:t>дифенгидрамин</w:t>
            </w:r>
          </w:p>
        </w:tc>
        <w:tc>
          <w:tcPr>
            <w:tcW w:w="2509" w:type="dxa"/>
          </w:tcPr>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раствор для внутримышечного введения;</w:t>
            </w:r>
          </w:p>
          <w:p w:rsidR="00E96BAA" w:rsidRDefault="00E96BAA">
            <w:pPr>
              <w:pStyle w:val="ConsPlusNormal"/>
              <w:jc w:val="both"/>
            </w:pPr>
            <w:r>
              <w:t>таблетки</w:t>
            </w:r>
          </w:p>
        </w:tc>
      </w:tr>
      <w:tr w:rsidR="00E96BAA">
        <w:tc>
          <w:tcPr>
            <w:tcW w:w="904" w:type="dxa"/>
          </w:tcPr>
          <w:p w:rsidR="00E96BAA" w:rsidRDefault="00E96BAA">
            <w:pPr>
              <w:pStyle w:val="ConsPlusNormal"/>
              <w:jc w:val="both"/>
            </w:pPr>
            <w:r>
              <w:t>R06AC</w:t>
            </w:r>
          </w:p>
        </w:tc>
        <w:tc>
          <w:tcPr>
            <w:tcW w:w="3964" w:type="dxa"/>
          </w:tcPr>
          <w:p w:rsidR="00E96BAA" w:rsidRDefault="00E96BAA">
            <w:pPr>
              <w:pStyle w:val="ConsPlusNormal"/>
              <w:jc w:val="both"/>
            </w:pPr>
            <w:r>
              <w:t>замещенные этилендиамины</w:t>
            </w:r>
          </w:p>
        </w:tc>
        <w:tc>
          <w:tcPr>
            <w:tcW w:w="7144" w:type="dxa"/>
          </w:tcPr>
          <w:p w:rsidR="00E96BAA" w:rsidRDefault="00E96BAA">
            <w:pPr>
              <w:pStyle w:val="ConsPlusNormal"/>
              <w:jc w:val="both"/>
            </w:pPr>
            <w:r>
              <w:t>хлоропирамин</w:t>
            </w:r>
          </w:p>
        </w:tc>
        <w:tc>
          <w:tcPr>
            <w:tcW w:w="2509" w:type="dxa"/>
          </w:tcPr>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таблетки</w:t>
            </w:r>
          </w:p>
        </w:tc>
      </w:tr>
      <w:tr w:rsidR="00E96BAA">
        <w:tc>
          <w:tcPr>
            <w:tcW w:w="904" w:type="dxa"/>
          </w:tcPr>
          <w:p w:rsidR="00E96BAA" w:rsidRDefault="00E96BAA">
            <w:pPr>
              <w:pStyle w:val="ConsPlusNormal"/>
              <w:jc w:val="both"/>
            </w:pPr>
            <w:r>
              <w:t>R06AE</w:t>
            </w:r>
          </w:p>
        </w:tc>
        <w:tc>
          <w:tcPr>
            <w:tcW w:w="3964" w:type="dxa"/>
          </w:tcPr>
          <w:p w:rsidR="00E96BAA" w:rsidRDefault="00E96BAA">
            <w:pPr>
              <w:pStyle w:val="ConsPlusNormal"/>
              <w:jc w:val="both"/>
            </w:pPr>
            <w:r>
              <w:t>производные пиперазина</w:t>
            </w:r>
          </w:p>
        </w:tc>
        <w:tc>
          <w:tcPr>
            <w:tcW w:w="7144" w:type="dxa"/>
          </w:tcPr>
          <w:p w:rsidR="00E96BAA" w:rsidRDefault="00E96BAA">
            <w:pPr>
              <w:pStyle w:val="ConsPlusNormal"/>
              <w:jc w:val="both"/>
            </w:pPr>
            <w:r>
              <w:t>цетиризин</w:t>
            </w:r>
          </w:p>
        </w:tc>
        <w:tc>
          <w:tcPr>
            <w:tcW w:w="2509" w:type="dxa"/>
          </w:tcPr>
          <w:p w:rsidR="00E96BAA" w:rsidRDefault="00E96BAA">
            <w:pPr>
              <w:pStyle w:val="ConsPlusNormal"/>
              <w:jc w:val="both"/>
            </w:pPr>
            <w:r>
              <w:t>капли для приема внутрь;</w:t>
            </w:r>
          </w:p>
          <w:p w:rsidR="00E96BAA" w:rsidRDefault="00E96BAA">
            <w:pPr>
              <w:pStyle w:val="ConsPlusNormal"/>
              <w:jc w:val="both"/>
            </w:pPr>
            <w:r>
              <w:t>сироп;</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R06AX</w:t>
            </w:r>
          </w:p>
        </w:tc>
        <w:tc>
          <w:tcPr>
            <w:tcW w:w="3964" w:type="dxa"/>
          </w:tcPr>
          <w:p w:rsidR="00E96BAA" w:rsidRDefault="00E96BAA">
            <w:pPr>
              <w:pStyle w:val="ConsPlusNormal"/>
              <w:jc w:val="both"/>
            </w:pPr>
            <w:r>
              <w:t>другие антигистаминные средства системного действия</w:t>
            </w:r>
          </w:p>
        </w:tc>
        <w:tc>
          <w:tcPr>
            <w:tcW w:w="7144" w:type="dxa"/>
          </w:tcPr>
          <w:p w:rsidR="00E96BAA" w:rsidRDefault="00E96BAA">
            <w:pPr>
              <w:pStyle w:val="ConsPlusNormal"/>
              <w:jc w:val="both"/>
            </w:pPr>
            <w:r>
              <w:t>лоратадин</w:t>
            </w:r>
          </w:p>
        </w:tc>
        <w:tc>
          <w:tcPr>
            <w:tcW w:w="2509" w:type="dxa"/>
          </w:tcPr>
          <w:p w:rsidR="00E96BAA" w:rsidRDefault="00E96BAA">
            <w:pPr>
              <w:pStyle w:val="ConsPlusNormal"/>
              <w:jc w:val="both"/>
            </w:pPr>
            <w:r>
              <w:t>сироп;</w:t>
            </w:r>
          </w:p>
          <w:p w:rsidR="00E96BAA" w:rsidRDefault="00E96BAA">
            <w:pPr>
              <w:pStyle w:val="ConsPlusNormal"/>
              <w:jc w:val="both"/>
            </w:pPr>
            <w:r>
              <w:t>суспензия для приема внутрь;</w:t>
            </w:r>
          </w:p>
          <w:p w:rsidR="00E96BAA" w:rsidRDefault="00E96BAA">
            <w:pPr>
              <w:pStyle w:val="ConsPlusNormal"/>
              <w:jc w:val="both"/>
            </w:pPr>
            <w:r>
              <w:t>таблетки</w:t>
            </w:r>
          </w:p>
        </w:tc>
      </w:tr>
      <w:tr w:rsidR="00E96BAA">
        <w:tc>
          <w:tcPr>
            <w:tcW w:w="904" w:type="dxa"/>
          </w:tcPr>
          <w:p w:rsidR="00E96BAA" w:rsidRDefault="00E96BAA">
            <w:pPr>
              <w:pStyle w:val="ConsPlusNormal"/>
              <w:jc w:val="both"/>
            </w:pPr>
            <w:r>
              <w:t>R07</w:t>
            </w:r>
          </w:p>
        </w:tc>
        <w:tc>
          <w:tcPr>
            <w:tcW w:w="3964" w:type="dxa"/>
          </w:tcPr>
          <w:p w:rsidR="00E96BAA" w:rsidRDefault="00E96BAA">
            <w:pPr>
              <w:pStyle w:val="ConsPlusNormal"/>
              <w:jc w:val="both"/>
            </w:pPr>
            <w:r>
              <w:t xml:space="preserve">другие препараты для лечения </w:t>
            </w:r>
            <w:r>
              <w:lastRenderedPageBreak/>
              <w:t>заболеваний дыхательной системы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lastRenderedPageBreak/>
              <w:t>R07A</w:t>
            </w:r>
          </w:p>
        </w:tc>
        <w:tc>
          <w:tcPr>
            <w:tcW w:w="3964" w:type="dxa"/>
          </w:tcPr>
          <w:p w:rsidR="00E96BAA" w:rsidRDefault="00E96BAA">
            <w:pPr>
              <w:pStyle w:val="ConsPlusNormal"/>
              <w:jc w:val="both"/>
            </w:pPr>
            <w:r>
              <w:t>другие препараты для лечения заболеваний дыхательной системы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R07AA</w:t>
            </w:r>
          </w:p>
        </w:tc>
        <w:tc>
          <w:tcPr>
            <w:tcW w:w="3964" w:type="dxa"/>
            <w:vMerge w:val="restart"/>
          </w:tcPr>
          <w:p w:rsidR="00E96BAA" w:rsidRDefault="00E96BAA">
            <w:pPr>
              <w:pStyle w:val="ConsPlusNormal"/>
              <w:jc w:val="both"/>
            </w:pPr>
            <w:r>
              <w:t>легочные сурфактанты</w:t>
            </w:r>
          </w:p>
        </w:tc>
        <w:tc>
          <w:tcPr>
            <w:tcW w:w="7144" w:type="dxa"/>
          </w:tcPr>
          <w:p w:rsidR="00E96BAA" w:rsidRDefault="00E96BAA">
            <w:pPr>
              <w:pStyle w:val="ConsPlusNormal"/>
              <w:jc w:val="both"/>
            </w:pPr>
            <w:r>
              <w:t>берактант</w:t>
            </w:r>
          </w:p>
        </w:tc>
        <w:tc>
          <w:tcPr>
            <w:tcW w:w="2509" w:type="dxa"/>
          </w:tcPr>
          <w:p w:rsidR="00E96BAA" w:rsidRDefault="00E96BAA">
            <w:pPr>
              <w:pStyle w:val="ConsPlusNormal"/>
              <w:jc w:val="both"/>
            </w:pPr>
            <w:r>
              <w:t>суспензия для эндотрахеального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порактант альфа</w:t>
            </w:r>
          </w:p>
        </w:tc>
        <w:tc>
          <w:tcPr>
            <w:tcW w:w="2509" w:type="dxa"/>
          </w:tcPr>
          <w:p w:rsidR="00E96BAA" w:rsidRDefault="00E96BAA">
            <w:pPr>
              <w:pStyle w:val="ConsPlusNormal"/>
              <w:jc w:val="both"/>
            </w:pPr>
            <w:r>
              <w:t>суспензия для эндотрахеального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сурфактант-БЛ</w:t>
            </w:r>
          </w:p>
        </w:tc>
        <w:tc>
          <w:tcPr>
            <w:tcW w:w="2509" w:type="dxa"/>
          </w:tcPr>
          <w:p w:rsidR="00E96BAA" w:rsidRDefault="00E96BAA">
            <w:pPr>
              <w:pStyle w:val="ConsPlusNormal"/>
              <w:jc w:val="both"/>
            </w:pPr>
            <w:r>
              <w:t>лиофилизат для приготовления эмульсии для ингаляционного введения;</w:t>
            </w:r>
          </w:p>
          <w:p w:rsidR="00E96BAA" w:rsidRDefault="00E96BAA">
            <w:pPr>
              <w:pStyle w:val="ConsPlusNormal"/>
              <w:jc w:val="both"/>
            </w:pPr>
            <w:r>
              <w:t>лиофилизат для приготовления эмульсии для эндотрахеального, эндобронхиального и ингаляционного введения</w:t>
            </w:r>
          </w:p>
        </w:tc>
      </w:tr>
      <w:tr w:rsidR="00E96BAA">
        <w:tc>
          <w:tcPr>
            <w:tcW w:w="904" w:type="dxa"/>
          </w:tcPr>
          <w:p w:rsidR="00E96BAA" w:rsidRDefault="00E96BAA">
            <w:pPr>
              <w:pStyle w:val="ConsPlusNormal"/>
              <w:jc w:val="both"/>
            </w:pPr>
            <w:r>
              <w:t>R07AX</w:t>
            </w:r>
          </w:p>
        </w:tc>
        <w:tc>
          <w:tcPr>
            <w:tcW w:w="3964" w:type="dxa"/>
          </w:tcPr>
          <w:p w:rsidR="00E96BAA" w:rsidRDefault="00E96BAA">
            <w:pPr>
              <w:pStyle w:val="ConsPlusNormal"/>
              <w:jc w:val="both"/>
            </w:pPr>
            <w:r>
              <w:t>прочие препараты для лечения заболеваний органов дыхания</w:t>
            </w:r>
          </w:p>
        </w:tc>
        <w:tc>
          <w:tcPr>
            <w:tcW w:w="7144" w:type="dxa"/>
          </w:tcPr>
          <w:p w:rsidR="00E96BAA" w:rsidRDefault="00E96BAA">
            <w:pPr>
              <w:pStyle w:val="ConsPlusNormal"/>
              <w:jc w:val="both"/>
            </w:pPr>
            <w:r>
              <w:t>ивакафтор+ лумакафтор</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pPr>
          </w:p>
        </w:tc>
        <w:tc>
          <w:tcPr>
            <w:tcW w:w="3964" w:type="dxa"/>
          </w:tcPr>
          <w:p w:rsidR="00E96BAA" w:rsidRDefault="00E96BAA">
            <w:pPr>
              <w:pStyle w:val="ConsPlusNormal"/>
            </w:pPr>
          </w:p>
        </w:tc>
        <w:tc>
          <w:tcPr>
            <w:tcW w:w="7144" w:type="dxa"/>
          </w:tcPr>
          <w:p w:rsidR="00E96BAA" w:rsidRDefault="00E96BAA">
            <w:pPr>
              <w:pStyle w:val="ConsPlusNormal"/>
              <w:jc w:val="both"/>
            </w:pPr>
            <w:r>
              <w:t>тирозил-D-аланил-глицил-фенилаланил-лейцил-аргинина сукцинат</w:t>
            </w:r>
          </w:p>
        </w:tc>
        <w:tc>
          <w:tcPr>
            <w:tcW w:w="2509" w:type="dxa"/>
          </w:tcPr>
          <w:p w:rsidR="00E96BAA" w:rsidRDefault="00E96BAA">
            <w:pPr>
              <w:pStyle w:val="ConsPlusNormal"/>
              <w:jc w:val="both"/>
            </w:pPr>
            <w:r>
              <w:t>лиофилизат для приготовления раствора для внутримышечного введения и раствора для ингаляции</w:t>
            </w:r>
          </w:p>
        </w:tc>
      </w:tr>
      <w:tr w:rsidR="00E96BAA">
        <w:tc>
          <w:tcPr>
            <w:tcW w:w="904" w:type="dxa"/>
          </w:tcPr>
          <w:p w:rsidR="00E96BAA" w:rsidRDefault="00E96BAA">
            <w:pPr>
              <w:pStyle w:val="ConsPlusNormal"/>
              <w:jc w:val="both"/>
            </w:pPr>
            <w:r>
              <w:t>S</w:t>
            </w:r>
          </w:p>
        </w:tc>
        <w:tc>
          <w:tcPr>
            <w:tcW w:w="3964" w:type="dxa"/>
          </w:tcPr>
          <w:p w:rsidR="00E96BAA" w:rsidRDefault="00E96BAA">
            <w:pPr>
              <w:pStyle w:val="ConsPlusNormal"/>
              <w:jc w:val="both"/>
            </w:pPr>
            <w:r>
              <w:t>органы чувств</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lastRenderedPageBreak/>
              <w:t>S01</w:t>
            </w:r>
          </w:p>
        </w:tc>
        <w:tc>
          <w:tcPr>
            <w:tcW w:w="3964" w:type="dxa"/>
          </w:tcPr>
          <w:p w:rsidR="00E96BAA" w:rsidRDefault="00E96BAA">
            <w:pPr>
              <w:pStyle w:val="ConsPlusNormal"/>
              <w:jc w:val="both"/>
            </w:pPr>
            <w:r>
              <w:t>офтальмологические препараты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S01A</w:t>
            </w:r>
          </w:p>
        </w:tc>
        <w:tc>
          <w:tcPr>
            <w:tcW w:w="3964" w:type="dxa"/>
          </w:tcPr>
          <w:p w:rsidR="00E96BAA" w:rsidRDefault="00E96BAA">
            <w:pPr>
              <w:pStyle w:val="ConsPlusNormal"/>
              <w:jc w:val="both"/>
            </w:pPr>
            <w:r>
              <w:t>противомикробные препараты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S01AA</w:t>
            </w:r>
          </w:p>
        </w:tc>
        <w:tc>
          <w:tcPr>
            <w:tcW w:w="3964" w:type="dxa"/>
          </w:tcPr>
          <w:p w:rsidR="00E96BAA" w:rsidRDefault="00E96BAA">
            <w:pPr>
              <w:pStyle w:val="ConsPlusNormal"/>
              <w:jc w:val="both"/>
            </w:pPr>
            <w:r>
              <w:t>антибиотики</w:t>
            </w:r>
          </w:p>
        </w:tc>
        <w:tc>
          <w:tcPr>
            <w:tcW w:w="7144" w:type="dxa"/>
          </w:tcPr>
          <w:p w:rsidR="00E96BAA" w:rsidRDefault="00E96BAA">
            <w:pPr>
              <w:pStyle w:val="ConsPlusNormal"/>
              <w:jc w:val="both"/>
            </w:pPr>
            <w:r>
              <w:t>тетрациклин</w:t>
            </w:r>
          </w:p>
        </w:tc>
        <w:tc>
          <w:tcPr>
            <w:tcW w:w="2509" w:type="dxa"/>
          </w:tcPr>
          <w:p w:rsidR="00E96BAA" w:rsidRDefault="00E96BAA">
            <w:pPr>
              <w:pStyle w:val="ConsPlusNormal"/>
              <w:jc w:val="both"/>
            </w:pPr>
            <w:r>
              <w:t>мазь глазная</w:t>
            </w:r>
          </w:p>
        </w:tc>
      </w:tr>
      <w:tr w:rsidR="00E96BAA">
        <w:tc>
          <w:tcPr>
            <w:tcW w:w="904" w:type="dxa"/>
          </w:tcPr>
          <w:p w:rsidR="00E96BAA" w:rsidRDefault="00E96BAA">
            <w:pPr>
              <w:pStyle w:val="ConsPlusNormal"/>
              <w:jc w:val="both"/>
            </w:pPr>
            <w:r>
              <w:t>S01E</w:t>
            </w:r>
          </w:p>
        </w:tc>
        <w:tc>
          <w:tcPr>
            <w:tcW w:w="3964" w:type="dxa"/>
          </w:tcPr>
          <w:p w:rsidR="00E96BAA" w:rsidRDefault="00E96BAA">
            <w:pPr>
              <w:pStyle w:val="ConsPlusNormal"/>
              <w:jc w:val="both"/>
            </w:pPr>
            <w:r>
              <w:t>противоглаукомные препараты и миотические средства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S01EB</w:t>
            </w:r>
          </w:p>
        </w:tc>
        <w:tc>
          <w:tcPr>
            <w:tcW w:w="3964" w:type="dxa"/>
          </w:tcPr>
          <w:p w:rsidR="00E96BAA" w:rsidRDefault="00E96BAA">
            <w:pPr>
              <w:pStyle w:val="ConsPlusNormal"/>
              <w:jc w:val="both"/>
            </w:pPr>
            <w:r>
              <w:t>парасимпатомиметики</w:t>
            </w:r>
          </w:p>
        </w:tc>
        <w:tc>
          <w:tcPr>
            <w:tcW w:w="7144" w:type="dxa"/>
          </w:tcPr>
          <w:p w:rsidR="00E96BAA" w:rsidRDefault="00E96BAA">
            <w:pPr>
              <w:pStyle w:val="ConsPlusNormal"/>
              <w:jc w:val="both"/>
            </w:pPr>
            <w:r>
              <w:t>пилокарпин</w:t>
            </w:r>
          </w:p>
        </w:tc>
        <w:tc>
          <w:tcPr>
            <w:tcW w:w="2509" w:type="dxa"/>
          </w:tcPr>
          <w:p w:rsidR="00E96BAA" w:rsidRDefault="00E96BAA">
            <w:pPr>
              <w:pStyle w:val="ConsPlusNormal"/>
              <w:jc w:val="both"/>
            </w:pPr>
            <w:r>
              <w:t>капли глазные</w:t>
            </w:r>
          </w:p>
        </w:tc>
      </w:tr>
      <w:tr w:rsidR="00E96BAA">
        <w:tc>
          <w:tcPr>
            <w:tcW w:w="904" w:type="dxa"/>
            <w:vMerge w:val="restart"/>
          </w:tcPr>
          <w:p w:rsidR="00E96BAA" w:rsidRDefault="00E96BAA">
            <w:pPr>
              <w:pStyle w:val="ConsPlusNormal"/>
              <w:jc w:val="both"/>
            </w:pPr>
            <w:r>
              <w:t>S01EC</w:t>
            </w:r>
          </w:p>
        </w:tc>
        <w:tc>
          <w:tcPr>
            <w:tcW w:w="3964" w:type="dxa"/>
            <w:vMerge w:val="restart"/>
          </w:tcPr>
          <w:p w:rsidR="00E96BAA" w:rsidRDefault="00E96BAA">
            <w:pPr>
              <w:pStyle w:val="ConsPlusNormal"/>
              <w:jc w:val="both"/>
            </w:pPr>
            <w:r>
              <w:t>ингибиторы карбоангидразы</w:t>
            </w:r>
          </w:p>
        </w:tc>
        <w:tc>
          <w:tcPr>
            <w:tcW w:w="7144" w:type="dxa"/>
          </w:tcPr>
          <w:p w:rsidR="00E96BAA" w:rsidRDefault="00E96BAA">
            <w:pPr>
              <w:pStyle w:val="ConsPlusNormal"/>
              <w:jc w:val="both"/>
            </w:pPr>
            <w:r>
              <w:t>ацетазоламид</w:t>
            </w:r>
          </w:p>
        </w:tc>
        <w:tc>
          <w:tcPr>
            <w:tcW w:w="250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дорзоламид</w:t>
            </w:r>
          </w:p>
        </w:tc>
        <w:tc>
          <w:tcPr>
            <w:tcW w:w="2509" w:type="dxa"/>
          </w:tcPr>
          <w:p w:rsidR="00E96BAA" w:rsidRDefault="00E96BAA">
            <w:pPr>
              <w:pStyle w:val="ConsPlusNormal"/>
              <w:jc w:val="both"/>
            </w:pPr>
            <w:r>
              <w:t>капли глазные</w:t>
            </w:r>
          </w:p>
        </w:tc>
      </w:tr>
      <w:tr w:rsidR="00E96BAA">
        <w:tc>
          <w:tcPr>
            <w:tcW w:w="904" w:type="dxa"/>
            <w:vMerge w:val="restart"/>
          </w:tcPr>
          <w:p w:rsidR="00E96BAA" w:rsidRDefault="00E96BAA">
            <w:pPr>
              <w:pStyle w:val="ConsPlusNormal"/>
              <w:jc w:val="both"/>
            </w:pPr>
            <w:r>
              <w:t>S01ED</w:t>
            </w:r>
          </w:p>
        </w:tc>
        <w:tc>
          <w:tcPr>
            <w:tcW w:w="3964" w:type="dxa"/>
            <w:vMerge w:val="restart"/>
          </w:tcPr>
          <w:p w:rsidR="00E96BAA" w:rsidRDefault="00E96BAA">
            <w:pPr>
              <w:pStyle w:val="ConsPlusNormal"/>
              <w:jc w:val="both"/>
            </w:pPr>
            <w:r>
              <w:t>бета-адреноблокаторы</w:t>
            </w:r>
          </w:p>
        </w:tc>
        <w:tc>
          <w:tcPr>
            <w:tcW w:w="7144" w:type="dxa"/>
          </w:tcPr>
          <w:p w:rsidR="00E96BAA" w:rsidRDefault="00E96BAA">
            <w:pPr>
              <w:pStyle w:val="ConsPlusNormal"/>
              <w:jc w:val="both"/>
            </w:pPr>
            <w:r>
              <w:t>тимолол</w:t>
            </w:r>
          </w:p>
        </w:tc>
        <w:tc>
          <w:tcPr>
            <w:tcW w:w="2509" w:type="dxa"/>
          </w:tcPr>
          <w:p w:rsidR="00E96BAA" w:rsidRDefault="00E96BAA">
            <w:pPr>
              <w:pStyle w:val="ConsPlusNormal"/>
              <w:jc w:val="both"/>
            </w:pPr>
            <w:r>
              <w:t>капли глазные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бетаксолол</w:t>
            </w:r>
          </w:p>
        </w:tc>
        <w:tc>
          <w:tcPr>
            <w:tcW w:w="2509" w:type="dxa"/>
          </w:tcPr>
          <w:p w:rsidR="00E96BAA" w:rsidRDefault="00E96BAA">
            <w:pPr>
              <w:pStyle w:val="ConsPlusNormal"/>
              <w:jc w:val="both"/>
            </w:pPr>
            <w:r>
              <w:t>капли глазные</w:t>
            </w:r>
          </w:p>
        </w:tc>
      </w:tr>
      <w:tr w:rsidR="00E96BAA">
        <w:tc>
          <w:tcPr>
            <w:tcW w:w="904" w:type="dxa"/>
            <w:vMerge w:val="restart"/>
          </w:tcPr>
          <w:p w:rsidR="00E96BAA" w:rsidRDefault="00E96BAA">
            <w:pPr>
              <w:pStyle w:val="ConsPlusNormal"/>
              <w:jc w:val="both"/>
            </w:pPr>
            <w:r>
              <w:t>S01EE</w:t>
            </w:r>
          </w:p>
        </w:tc>
        <w:tc>
          <w:tcPr>
            <w:tcW w:w="3964" w:type="dxa"/>
            <w:vMerge w:val="restart"/>
          </w:tcPr>
          <w:p w:rsidR="00E96BAA" w:rsidRDefault="00E96BAA">
            <w:pPr>
              <w:pStyle w:val="ConsPlusNormal"/>
              <w:jc w:val="both"/>
            </w:pPr>
            <w:r>
              <w:t>аналоги простагландинов</w:t>
            </w:r>
          </w:p>
        </w:tc>
        <w:tc>
          <w:tcPr>
            <w:tcW w:w="7144" w:type="dxa"/>
          </w:tcPr>
          <w:p w:rsidR="00E96BAA" w:rsidRDefault="00E96BAA">
            <w:pPr>
              <w:pStyle w:val="ConsPlusNormal"/>
              <w:jc w:val="both"/>
            </w:pPr>
            <w:r>
              <w:t>тафлупрост</w:t>
            </w:r>
          </w:p>
        </w:tc>
        <w:tc>
          <w:tcPr>
            <w:tcW w:w="2509" w:type="dxa"/>
          </w:tcPr>
          <w:p w:rsidR="00E96BAA" w:rsidRDefault="00E96BAA">
            <w:pPr>
              <w:pStyle w:val="ConsPlusNormal"/>
              <w:jc w:val="both"/>
            </w:pPr>
            <w:r>
              <w:t>капли глазные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латанопрост</w:t>
            </w:r>
          </w:p>
        </w:tc>
        <w:tc>
          <w:tcPr>
            <w:tcW w:w="2509" w:type="dxa"/>
          </w:tcPr>
          <w:p w:rsidR="00E96BAA" w:rsidRDefault="00E96BAA">
            <w:pPr>
              <w:pStyle w:val="ConsPlusNormal"/>
              <w:jc w:val="both"/>
            </w:pPr>
            <w:r>
              <w:t>капли глазные</w:t>
            </w:r>
          </w:p>
        </w:tc>
      </w:tr>
      <w:tr w:rsidR="00E96BAA">
        <w:tc>
          <w:tcPr>
            <w:tcW w:w="904" w:type="dxa"/>
          </w:tcPr>
          <w:p w:rsidR="00E96BAA" w:rsidRDefault="00E96BAA">
            <w:pPr>
              <w:pStyle w:val="ConsPlusNormal"/>
              <w:jc w:val="both"/>
            </w:pPr>
            <w:r>
              <w:t>S01EX</w:t>
            </w:r>
          </w:p>
        </w:tc>
        <w:tc>
          <w:tcPr>
            <w:tcW w:w="3964" w:type="dxa"/>
          </w:tcPr>
          <w:p w:rsidR="00E96BAA" w:rsidRDefault="00E96BAA">
            <w:pPr>
              <w:pStyle w:val="ConsPlusNormal"/>
              <w:jc w:val="both"/>
            </w:pPr>
            <w:r>
              <w:t>другие противоглаукомные препараты</w:t>
            </w:r>
          </w:p>
        </w:tc>
        <w:tc>
          <w:tcPr>
            <w:tcW w:w="7144" w:type="dxa"/>
          </w:tcPr>
          <w:p w:rsidR="00E96BAA" w:rsidRDefault="00E96BAA">
            <w:pPr>
              <w:pStyle w:val="ConsPlusNormal"/>
              <w:jc w:val="both"/>
            </w:pPr>
            <w:r>
              <w:t>бутиламиногидрокси-пропоксифенокси- метилметилоксадиазол</w:t>
            </w:r>
          </w:p>
        </w:tc>
        <w:tc>
          <w:tcPr>
            <w:tcW w:w="2509" w:type="dxa"/>
          </w:tcPr>
          <w:p w:rsidR="00E96BAA" w:rsidRDefault="00E96BAA">
            <w:pPr>
              <w:pStyle w:val="ConsPlusNormal"/>
              <w:jc w:val="both"/>
            </w:pPr>
            <w:r>
              <w:t>капли глазные</w:t>
            </w:r>
          </w:p>
        </w:tc>
      </w:tr>
      <w:tr w:rsidR="00E96BAA">
        <w:tc>
          <w:tcPr>
            <w:tcW w:w="904" w:type="dxa"/>
          </w:tcPr>
          <w:p w:rsidR="00E96BAA" w:rsidRDefault="00E96BAA">
            <w:pPr>
              <w:pStyle w:val="ConsPlusNormal"/>
              <w:jc w:val="both"/>
            </w:pPr>
            <w:r>
              <w:t>S01F</w:t>
            </w:r>
          </w:p>
        </w:tc>
        <w:tc>
          <w:tcPr>
            <w:tcW w:w="3964" w:type="dxa"/>
          </w:tcPr>
          <w:p w:rsidR="00E96BAA" w:rsidRDefault="00E96BAA">
            <w:pPr>
              <w:pStyle w:val="ConsPlusNormal"/>
              <w:jc w:val="both"/>
            </w:pPr>
            <w:r>
              <w:t>мидриатические и циклоплегические средства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S01FA</w:t>
            </w:r>
          </w:p>
        </w:tc>
        <w:tc>
          <w:tcPr>
            <w:tcW w:w="3964" w:type="dxa"/>
          </w:tcPr>
          <w:p w:rsidR="00E96BAA" w:rsidRDefault="00E96BAA">
            <w:pPr>
              <w:pStyle w:val="ConsPlusNormal"/>
              <w:jc w:val="both"/>
            </w:pPr>
            <w:r>
              <w:t>антихолинэргические средства</w:t>
            </w:r>
          </w:p>
        </w:tc>
        <w:tc>
          <w:tcPr>
            <w:tcW w:w="7144" w:type="dxa"/>
          </w:tcPr>
          <w:p w:rsidR="00E96BAA" w:rsidRDefault="00E96BAA">
            <w:pPr>
              <w:pStyle w:val="ConsPlusNormal"/>
              <w:jc w:val="both"/>
            </w:pPr>
            <w:r>
              <w:t>тропикамид</w:t>
            </w:r>
          </w:p>
        </w:tc>
        <w:tc>
          <w:tcPr>
            <w:tcW w:w="2509" w:type="dxa"/>
          </w:tcPr>
          <w:p w:rsidR="00E96BAA" w:rsidRDefault="00E96BAA">
            <w:pPr>
              <w:pStyle w:val="ConsPlusNormal"/>
              <w:jc w:val="both"/>
            </w:pPr>
            <w:r>
              <w:t>капли глазные</w:t>
            </w:r>
          </w:p>
        </w:tc>
      </w:tr>
      <w:tr w:rsidR="00E96BAA">
        <w:tc>
          <w:tcPr>
            <w:tcW w:w="904" w:type="dxa"/>
          </w:tcPr>
          <w:p w:rsidR="00E96BAA" w:rsidRDefault="00E96BAA">
            <w:pPr>
              <w:pStyle w:val="ConsPlusNormal"/>
              <w:jc w:val="both"/>
            </w:pPr>
            <w:r>
              <w:t>S01H</w:t>
            </w:r>
          </w:p>
        </w:tc>
        <w:tc>
          <w:tcPr>
            <w:tcW w:w="3964" w:type="dxa"/>
          </w:tcPr>
          <w:p w:rsidR="00E96BAA" w:rsidRDefault="00E96BAA">
            <w:pPr>
              <w:pStyle w:val="ConsPlusNormal"/>
              <w:jc w:val="both"/>
            </w:pPr>
            <w:r>
              <w:t>местные анестетики</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S01HA</w:t>
            </w:r>
          </w:p>
        </w:tc>
        <w:tc>
          <w:tcPr>
            <w:tcW w:w="3964" w:type="dxa"/>
          </w:tcPr>
          <w:p w:rsidR="00E96BAA" w:rsidRDefault="00E96BAA">
            <w:pPr>
              <w:pStyle w:val="ConsPlusNormal"/>
              <w:jc w:val="both"/>
            </w:pPr>
            <w:r>
              <w:t>местные анестетики</w:t>
            </w:r>
          </w:p>
        </w:tc>
        <w:tc>
          <w:tcPr>
            <w:tcW w:w="7144" w:type="dxa"/>
          </w:tcPr>
          <w:p w:rsidR="00E96BAA" w:rsidRDefault="00E96BAA">
            <w:pPr>
              <w:pStyle w:val="ConsPlusNormal"/>
              <w:jc w:val="both"/>
            </w:pPr>
            <w:r>
              <w:t>оксибупрокаин</w:t>
            </w:r>
          </w:p>
        </w:tc>
        <w:tc>
          <w:tcPr>
            <w:tcW w:w="2509" w:type="dxa"/>
          </w:tcPr>
          <w:p w:rsidR="00E96BAA" w:rsidRDefault="00E96BAA">
            <w:pPr>
              <w:pStyle w:val="ConsPlusNormal"/>
              <w:jc w:val="both"/>
            </w:pPr>
            <w:r>
              <w:t>капли глазные</w:t>
            </w:r>
          </w:p>
        </w:tc>
      </w:tr>
      <w:tr w:rsidR="00E96BAA">
        <w:tc>
          <w:tcPr>
            <w:tcW w:w="904" w:type="dxa"/>
          </w:tcPr>
          <w:p w:rsidR="00E96BAA" w:rsidRDefault="00E96BAA">
            <w:pPr>
              <w:pStyle w:val="ConsPlusNormal"/>
              <w:jc w:val="both"/>
            </w:pPr>
            <w:r>
              <w:t>S01J</w:t>
            </w:r>
          </w:p>
        </w:tc>
        <w:tc>
          <w:tcPr>
            <w:tcW w:w="3964" w:type="dxa"/>
          </w:tcPr>
          <w:p w:rsidR="00E96BAA" w:rsidRDefault="00E96BAA">
            <w:pPr>
              <w:pStyle w:val="ConsPlusNormal"/>
              <w:jc w:val="both"/>
            </w:pPr>
            <w:r>
              <w:t>диагностические препараты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S01JA</w:t>
            </w:r>
          </w:p>
        </w:tc>
        <w:tc>
          <w:tcPr>
            <w:tcW w:w="3964" w:type="dxa"/>
          </w:tcPr>
          <w:p w:rsidR="00E96BAA" w:rsidRDefault="00E96BAA">
            <w:pPr>
              <w:pStyle w:val="ConsPlusNormal"/>
              <w:jc w:val="both"/>
            </w:pPr>
            <w:r>
              <w:t>красящие средства</w:t>
            </w:r>
          </w:p>
        </w:tc>
        <w:tc>
          <w:tcPr>
            <w:tcW w:w="7144" w:type="dxa"/>
          </w:tcPr>
          <w:p w:rsidR="00E96BAA" w:rsidRDefault="00E96BAA">
            <w:pPr>
              <w:pStyle w:val="ConsPlusNormal"/>
              <w:jc w:val="both"/>
            </w:pPr>
            <w:r>
              <w:t>флуоресцеин натрия</w:t>
            </w:r>
          </w:p>
        </w:tc>
        <w:tc>
          <w:tcPr>
            <w:tcW w:w="2509" w:type="dxa"/>
          </w:tcPr>
          <w:p w:rsidR="00E96BAA" w:rsidRDefault="00E96BAA">
            <w:pPr>
              <w:pStyle w:val="ConsPlusNormal"/>
              <w:jc w:val="both"/>
            </w:pPr>
            <w:r>
              <w:t xml:space="preserve">раствор для </w:t>
            </w:r>
            <w:r>
              <w:lastRenderedPageBreak/>
              <w:t>внутривенного введения</w:t>
            </w:r>
          </w:p>
        </w:tc>
      </w:tr>
      <w:tr w:rsidR="00E96BAA">
        <w:tc>
          <w:tcPr>
            <w:tcW w:w="904" w:type="dxa"/>
          </w:tcPr>
          <w:p w:rsidR="00E96BAA" w:rsidRDefault="00E96BAA">
            <w:pPr>
              <w:pStyle w:val="ConsPlusNormal"/>
              <w:jc w:val="both"/>
            </w:pPr>
            <w:r>
              <w:lastRenderedPageBreak/>
              <w:t>S01K</w:t>
            </w:r>
          </w:p>
        </w:tc>
        <w:tc>
          <w:tcPr>
            <w:tcW w:w="3964" w:type="dxa"/>
          </w:tcPr>
          <w:p w:rsidR="00E96BAA" w:rsidRDefault="00E96BAA">
            <w:pPr>
              <w:pStyle w:val="ConsPlusNormal"/>
              <w:jc w:val="both"/>
            </w:pPr>
            <w:r>
              <w:t>препараты, используемые при хирургических вмешательствах в офтальмологии</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S01KA</w:t>
            </w:r>
          </w:p>
        </w:tc>
        <w:tc>
          <w:tcPr>
            <w:tcW w:w="3964" w:type="dxa"/>
          </w:tcPr>
          <w:p w:rsidR="00E96BAA" w:rsidRDefault="00E96BAA">
            <w:pPr>
              <w:pStyle w:val="ConsPlusNormal"/>
              <w:jc w:val="both"/>
            </w:pPr>
            <w:r>
              <w:t>вязкоэластичные соединения</w:t>
            </w:r>
          </w:p>
        </w:tc>
        <w:tc>
          <w:tcPr>
            <w:tcW w:w="7144" w:type="dxa"/>
          </w:tcPr>
          <w:p w:rsidR="00E96BAA" w:rsidRDefault="00E96BAA">
            <w:pPr>
              <w:pStyle w:val="ConsPlusNormal"/>
              <w:jc w:val="both"/>
            </w:pPr>
            <w:r>
              <w:t>гипромеллоза</w:t>
            </w:r>
          </w:p>
        </w:tc>
        <w:tc>
          <w:tcPr>
            <w:tcW w:w="2509" w:type="dxa"/>
          </w:tcPr>
          <w:p w:rsidR="00E96BAA" w:rsidRDefault="00E96BAA">
            <w:pPr>
              <w:pStyle w:val="ConsPlusNormal"/>
              <w:jc w:val="both"/>
            </w:pPr>
            <w:r>
              <w:t>капли глазные</w:t>
            </w:r>
          </w:p>
        </w:tc>
      </w:tr>
      <w:tr w:rsidR="00E96BAA">
        <w:tc>
          <w:tcPr>
            <w:tcW w:w="904" w:type="dxa"/>
          </w:tcPr>
          <w:p w:rsidR="00E96BAA" w:rsidRDefault="00E96BAA">
            <w:pPr>
              <w:pStyle w:val="ConsPlusNormal"/>
              <w:jc w:val="both"/>
            </w:pPr>
            <w:r>
              <w:t>S01L</w:t>
            </w:r>
          </w:p>
        </w:tc>
        <w:tc>
          <w:tcPr>
            <w:tcW w:w="3964" w:type="dxa"/>
          </w:tcPr>
          <w:p w:rsidR="00E96BAA" w:rsidRDefault="00E96BAA">
            <w:pPr>
              <w:pStyle w:val="ConsPlusNormal"/>
              <w:jc w:val="both"/>
            </w:pPr>
            <w:r>
              <w:t>средства, применяемые при заболеваниях сосудистой оболочки глаза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S01LA</w:t>
            </w:r>
          </w:p>
        </w:tc>
        <w:tc>
          <w:tcPr>
            <w:tcW w:w="3964" w:type="dxa"/>
            <w:vMerge w:val="restart"/>
          </w:tcPr>
          <w:p w:rsidR="00E96BAA" w:rsidRDefault="00E96BAA">
            <w:pPr>
              <w:pStyle w:val="ConsPlusNormal"/>
              <w:jc w:val="both"/>
            </w:pPr>
            <w:r>
              <w:t>средства, препятствующие новообразованию сосудов</w:t>
            </w:r>
          </w:p>
        </w:tc>
        <w:tc>
          <w:tcPr>
            <w:tcW w:w="7144" w:type="dxa"/>
          </w:tcPr>
          <w:p w:rsidR="00E96BAA" w:rsidRDefault="00E96BAA">
            <w:pPr>
              <w:pStyle w:val="ConsPlusNormal"/>
              <w:jc w:val="both"/>
            </w:pPr>
            <w:r>
              <w:t>бролуцизумаб</w:t>
            </w:r>
          </w:p>
        </w:tc>
        <w:tc>
          <w:tcPr>
            <w:tcW w:w="2509" w:type="dxa"/>
          </w:tcPr>
          <w:p w:rsidR="00E96BAA" w:rsidRDefault="00E96BAA">
            <w:pPr>
              <w:pStyle w:val="ConsPlusNormal"/>
              <w:jc w:val="both"/>
            </w:pPr>
            <w:r>
              <w:t>раствор для внутриглазного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ранибизумаб</w:t>
            </w:r>
          </w:p>
        </w:tc>
        <w:tc>
          <w:tcPr>
            <w:tcW w:w="2509" w:type="dxa"/>
          </w:tcPr>
          <w:p w:rsidR="00E96BAA" w:rsidRDefault="00E96BAA">
            <w:pPr>
              <w:pStyle w:val="ConsPlusNormal"/>
              <w:jc w:val="both"/>
            </w:pPr>
            <w:r>
              <w:t>раствор для внутриглазного введения</w:t>
            </w:r>
          </w:p>
        </w:tc>
      </w:tr>
      <w:tr w:rsidR="00E96BAA">
        <w:tc>
          <w:tcPr>
            <w:tcW w:w="904" w:type="dxa"/>
          </w:tcPr>
          <w:p w:rsidR="00E96BAA" w:rsidRDefault="00E96BAA">
            <w:pPr>
              <w:pStyle w:val="ConsPlusNormal"/>
              <w:jc w:val="both"/>
            </w:pPr>
            <w:r>
              <w:t>S01XA</w:t>
            </w:r>
          </w:p>
        </w:tc>
        <w:tc>
          <w:tcPr>
            <w:tcW w:w="3964" w:type="dxa"/>
          </w:tcPr>
          <w:p w:rsidR="00E96BAA" w:rsidRDefault="00E96BAA">
            <w:pPr>
              <w:pStyle w:val="ConsPlusNormal"/>
              <w:jc w:val="both"/>
            </w:pPr>
            <w:r>
              <w:t>препараты для лечения заболеваний глаз прочие</w:t>
            </w:r>
          </w:p>
        </w:tc>
        <w:tc>
          <w:tcPr>
            <w:tcW w:w="7144" w:type="dxa"/>
          </w:tcPr>
          <w:p w:rsidR="00E96BAA" w:rsidRDefault="00E96BAA">
            <w:pPr>
              <w:pStyle w:val="ConsPlusNormal"/>
              <w:jc w:val="both"/>
            </w:pPr>
            <w:r>
              <w:t>таурин</w:t>
            </w:r>
          </w:p>
        </w:tc>
        <w:tc>
          <w:tcPr>
            <w:tcW w:w="2509" w:type="dxa"/>
          </w:tcPr>
          <w:p w:rsidR="00E96BAA" w:rsidRDefault="00E96BAA">
            <w:pPr>
              <w:pStyle w:val="ConsPlusNormal"/>
              <w:jc w:val="both"/>
            </w:pPr>
            <w:r>
              <w:t>капли глазные</w:t>
            </w:r>
          </w:p>
        </w:tc>
      </w:tr>
      <w:tr w:rsidR="00E96BAA">
        <w:tc>
          <w:tcPr>
            <w:tcW w:w="904" w:type="dxa"/>
          </w:tcPr>
          <w:p w:rsidR="00E96BAA" w:rsidRDefault="00E96BAA">
            <w:pPr>
              <w:pStyle w:val="ConsPlusNormal"/>
              <w:jc w:val="both"/>
            </w:pPr>
            <w:r>
              <w:t>S02</w:t>
            </w:r>
          </w:p>
        </w:tc>
        <w:tc>
          <w:tcPr>
            <w:tcW w:w="3964" w:type="dxa"/>
          </w:tcPr>
          <w:p w:rsidR="00E96BAA" w:rsidRDefault="00E96BAA">
            <w:pPr>
              <w:pStyle w:val="ConsPlusNormal"/>
              <w:jc w:val="both"/>
            </w:pPr>
            <w:r>
              <w:t>препараты для лечения заболеваний уха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S02A</w:t>
            </w:r>
          </w:p>
        </w:tc>
        <w:tc>
          <w:tcPr>
            <w:tcW w:w="3964" w:type="dxa"/>
          </w:tcPr>
          <w:p w:rsidR="00E96BAA" w:rsidRDefault="00E96BAA">
            <w:pPr>
              <w:pStyle w:val="ConsPlusNormal"/>
              <w:jc w:val="both"/>
            </w:pPr>
            <w:r>
              <w:t>противомикробные препараты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S02AA</w:t>
            </w:r>
          </w:p>
        </w:tc>
        <w:tc>
          <w:tcPr>
            <w:tcW w:w="3964" w:type="dxa"/>
          </w:tcPr>
          <w:p w:rsidR="00E96BAA" w:rsidRDefault="00E96BAA">
            <w:pPr>
              <w:pStyle w:val="ConsPlusNormal"/>
              <w:jc w:val="both"/>
            </w:pPr>
            <w:r>
              <w:t>противомикробные препараты</w:t>
            </w:r>
          </w:p>
        </w:tc>
        <w:tc>
          <w:tcPr>
            <w:tcW w:w="7144" w:type="dxa"/>
          </w:tcPr>
          <w:p w:rsidR="00E96BAA" w:rsidRDefault="00E96BAA">
            <w:pPr>
              <w:pStyle w:val="ConsPlusNormal"/>
              <w:jc w:val="both"/>
            </w:pPr>
            <w:r>
              <w:t>рифамицин</w:t>
            </w:r>
          </w:p>
        </w:tc>
        <w:tc>
          <w:tcPr>
            <w:tcW w:w="2509" w:type="dxa"/>
          </w:tcPr>
          <w:p w:rsidR="00E96BAA" w:rsidRDefault="00E96BAA">
            <w:pPr>
              <w:pStyle w:val="ConsPlusNormal"/>
              <w:jc w:val="both"/>
            </w:pPr>
            <w:r>
              <w:t>капли ушные</w:t>
            </w:r>
          </w:p>
        </w:tc>
      </w:tr>
      <w:tr w:rsidR="00E96BAA">
        <w:tc>
          <w:tcPr>
            <w:tcW w:w="904" w:type="dxa"/>
          </w:tcPr>
          <w:p w:rsidR="00E96BAA" w:rsidRDefault="00E96BAA">
            <w:pPr>
              <w:pStyle w:val="ConsPlusNormal"/>
              <w:jc w:val="both"/>
            </w:pPr>
            <w:r>
              <w:t>V</w:t>
            </w:r>
          </w:p>
        </w:tc>
        <w:tc>
          <w:tcPr>
            <w:tcW w:w="3964" w:type="dxa"/>
          </w:tcPr>
          <w:p w:rsidR="00E96BAA" w:rsidRDefault="00E96BAA">
            <w:pPr>
              <w:pStyle w:val="ConsPlusNormal"/>
              <w:jc w:val="both"/>
            </w:pPr>
            <w:r>
              <w:t>прочие препараты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V01</w:t>
            </w:r>
          </w:p>
        </w:tc>
        <w:tc>
          <w:tcPr>
            <w:tcW w:w="3964" w:type="dxa"/>
          </w:tcPr>
          <w:p w:rsidR="00E96BAA" w:rsidRDefault="00E96BAA">
            <w:pPr>
              <w:pStyle w:val="ConsPlusNormal"/>
              <w:jc w:val="both"/>
            </w:pPr>
            <w:r>
              <w:t>аллергены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V01A</w:t>
            </w:r>
          </w:p>
        </w:tc>
        <w:tc>
          <w:tcPr>
            <w:tcW w:w="3964" w:type="dxa"/>
          </w:tcPr>
          <w:p w:rsidR="00E96BAA" w:rsidRDefault="00E96BAA">
            <w:pPr>
              <w:pStyle w:val="ConsPlusNormal"/>
              <w:jc w:val="both"/>
            </w:pPr>
            <w:r>
              <w:t>аллергены</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lastRenderedPageBreak/>
              <w:t>V01AA</w:t>
            </w:r>
          </w:p>
        </w:tc>
        <w:tc>
          <w:tcPr>
            <w:tcW w:w="3964" w:type="dxa"/>
            <w:vMerge w:val="restart"/>
          </w:tcPr>
          <w:p w:rsidR="00E96BAA" w:rsidRDefault="00E96BAA">
            <w:pPr>
              <w:pStyle w:val="ConsPlusNormal"/>
              <w:jc w:val="both"/>
            </w:pPr>
            <w:r>
              <w:t>аллергенов экстракт</w:t>
            </w:r>
          </w:p>
        </w:tc>
        <w:tc>
          <w:tcPr>
            <w:tcW w:w="7144" w:type="dxa"/>
          </w:tcPr>
          <w:p w:rsidR="00E96BAA" w:rsidRDefault="00E96BAA">
            <w:pPr>
              <w:pStyle w:val="ConsPlusNormal"/>
              <w:jc w:val="both"/>
            </w:pPr>
            <w:r>
              <w:t>аллергены бактерий</w:t>
            </w:r>
          </w:p>
        </w:tc>
        <w:tc>
          <w:tcPr>
            <w:tcW w:w="2509" w:type="dxa"/>
          </w:tcPr>
          <w:p w:rsidR="00E96BAA" w:rsidRDefault="00E96BAA">
            <w:pPr>
              <w:pStyle w:val="ConsPlusNormal"/>
              <w:jc w:val="both"/>
            </w:pPr>
            <w:r>
              <w:t>раствор для внутрикожного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аллерген бактерий (туберкулезный рекомбинантный)</w:t>
            </w:r>
          </w:p>
        </w:tc>
        <w:tc>
          <w:tcPr>
            <w:tcW w:w="2509" w:type="dxa"/>
          </w:tcPr>
          <w:p w:rsidR="00E96BAA" w:rsidRDefault="00E96BAA">
            <w:pPr>
              <w:pStyle w:val="ConsPlusNormal"/>
              <w:jc w:val="both"/>
            </w:pPr>
            <w:r>
              <w:t>раствор для внутрикожного введения</w:t>
            </w:r>
          </w:p>
        </w:tc>
      </w:tr>
      <w:tr w:rsidR="00E96BAA">
        <w:tc>
          <w:tcPr>
            <w:tcW w:w="904" w:type="dxa"/>
          </w:tcPr>
          <w:p w:rsidR="00E96BAA" w:rsidRDefault="00E96BAA">
            <w:pPr>
              <w:pStyle w:val="ConsPlusNormal"/>
              <w:jc w:val="both"/>
            </w:pPr>
            <w:r>
              <w:t>V03</w:t>
            </w:r>
          </w:p>
        </w:tc>
        <w:tc>
          <w:tcPr>
            <w:tcW w:w="3964" w:type="dxa"/>
          </w:tcPr>
          <w:p w:rsidR="00E96BAA" w:rsidRDefault="00E96BAA">
            <w:pPr>
              <w:pStyle w:val="ConsPlusNormal"/>
              <w:jc w:val="both"/>
            </w:pPr>
            <w:r>
              <w:t>другие лечебные средства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V03A</w:t>
            </w:r>
          </w:p>
        </w:tc>
        <w:tc>
          <w:tcPr>
            <w:tcW w:w="3964" w:type="dxa"/>
          </w:tcPr>
          <w:p w:rsidR="00E96BAA" w:rsidRDefault="00E96BAA">
            <w:pPr>
              <w:pStyle w:val="ConsPlusNormal"/>
              <w:jc w:val="both"/>
            </w:pPr>
            <w:r>
              <w:t>другие лечебные средства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V03AB</w:t>
            </w:r>
          </w:p>
        </w:tc>
        <w:tc>
          <w:tcPr>
            <w:tcW w:w="3964" w:type="dxa"/>
            <w:vMerge w:val="restart"/>
          </w:tcPr>
          <w:p w:rsidR="00E96BAA" w:rsidRDefault="00E96BAA">
            <w:pPr>
              <w:pStyle w:val="ConsPlusNormal"/>
              <w:jc w:val="both"/>
            </w:pPr>
            <w:r>
              <w:t>антидоты</w:t>
            </w:r>
          </w:p>
        </w:tc>
        <w:tc>
          <w:tcPr>
            <w:tcW w:w="7144" w:type="dxa"/>
          </w:tcPr>
          <w:p w:rsidR="00E96BAA" w:rsidRDefault="00E96BAA">
            <w:pPr>
              <w:pStyle w:val="ConsPlusNormal"/>
              <w:jc w:val="both"/>
            </w:pPr>
            <w:r>
              <w:t>димеркаптопропан-сульфонат натрия</w:t>
            </w:r>
          </w:p>
        </w:tc>
        <w:tc>
          <w:tcPr>
            <w:tcW w:w="2509" w:type="dxa"/>
          </w:tcPr>
          <w:p w:rsidR="00E96BAA" w:rsidRDefault="00E96BAA">
            <w:pPr>
              <w:pStyle w:val="ConsPlusNormal"/>
              <w:jc w:val="both"/>
            </w:pPr>
            <w:r>
              <w:t>раствор для внутримышечного и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калий-железо гексацианоферрат</w:t>
            </w:r>
          </w:p>
        </w:tc>
        <w:tc>
          <w:tcPr>
            <w:tcW w:w="250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кальция тринатрия пентетат</w:t>
            </w:r>
          </w:p>
        </w:tc>
        <w:tc>
          <w:tcPr>
            <w:tcW w:w="2509" w:type="dxa"/>
          </w:tcPr>
          <w:p w:rsidR="00E96BAA" w:rsidRDefault="00E96BAA">
            <w:pPr>
              <w:pStyle w:val="ConsPlusNormal"/>
              <w:jc w:val="both"/>
            </w:pPr>
            <w:r>
              <w:t>лиофилизат для приготовления раствора для внутривенного введения;</w:t>
            </w:r>
          </w:p>
          <w:p w:rsidR="00E96BAA" w:rsidRDefault="00E96BAA">
            <w:pPr>
              <w:pStyle w:val="ConsPlusNormal"/>
              <w:jc w:val="both"/>
            </w:pPr>
            <w:r>
              <w:t>раствор для внутривенного введения и ингаляций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карбоксим</w:t>
            </w:r>
          </w:p>
        </w:tc>
        <w:tc>
          <w:tcPr>
            <w:tcW w:w="2509" w:type="dxa"/>
          </w:tcPr>
          <w:p w:rsidR="00E96BAA" w:rsidRDefault="00E96BAA">
            <w:pPr>
              <w:pStyle w:val="ConsPlusNormal"/>
              <w:jc w:val="both"/>
            </w:pPr>
            <w:r>
              <w:t>раствор для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налоксон</w:t>
            </w:r>
          </w:p>
        </w:tc>
        <w:tc>
          <w:tcPr>
            <w:tcW w:w="2509" w:type="dxa"/>
          </w:tcPr>
          <w:p w:rsidR="00E96BAA" w:rsidRDefault="00E96BAA">
            <w:pPr>
              <w:pStyle w:val="ConsPlusNormal"/>
              <w:jc w:val="both"/>
            </w:pPr>
            <w:r>
              <w:t>раствор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натрия тиосульфат</w:t>
            </w:r>
          </w:p>
        </w:tc>
        <w:tc>
          <w:tcPr>
            <w:tcW w:w="2509" w:type="dxa"/>
          </w:tcPr>
          <w:p w:rsidR="00E96BAA" w:rsidRDefault="00E96BAA">
            <w:pPr>
              <w:pStyle w:val="ConsPlusNormal"/>
              <w:jc w:val="both"/>
            </w:pPr>
            <w:r>
              <w:t>раствор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протамина сульфат</w:t>
            </w:r>
          </w:p>
        </w:tc>
        <w:tc>
          <w:tcPr>
            <w:tcW w:w="2509" w:type="dxa"/>
          </w:tcPr>
          <w:p w:rsidR="00E96BAA" w:rsidRDefault="00E96BAA">
            <w:pPr>
              <w:pStyle w:val="ConsPlusNormal"/>
              <w:jc w:val="both"/>
            </w:pPr>
            <w:r>
              <w:t>раствор для внутривенного введения;</w:t>
            </w:r>
          </w:p>
          <w:p w:rsidR="00E96BAA" w:rsidRDefault="00E96BAA">
            <w:pPr>
              <w:pStyle w:val="ConsPlusNormal"/>
              <w:jc w:val="both"/>
            </w:pPr>
            <w:r>
              <w:lastRenderedPageBreak/>
              <w:t>раствор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сугаммадекс</w:t>
            </w:r>
          </w:p>
        </w:tc>
        <w:tc>
          <w:tcPr>
            <w:tcW w:w="2509" w:type="dxa"/>
          </w:tcPr>
          <w:p w:rsidR="00E96BAA" w:rsidRDefault="00E96BAA">
            <w:pPr>
              <w:pStyle w:val="ConsPlusNormal"/>
              <w:jc w:val="both"/>
            </w:pPr>
            <w:r>
              <w:t>раствор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цинка бисвинилимидазола диацетат</w:t>
            </w:r>
          </w:p>
        </w:tc>
        <w:tc>
          <w:tcPr>
            <w:tcW w:w="2509" w:type="dxa"/>
          </w:tcPr>
          <w:p w:rsidR="00E96BAA" w:rsidRDefault="00E96BAA">
            <w:pPr>
              <w:pStyle w:val="ConsPlusNormal"/>
              <w:jc w:val="both"/>
            </w:pPr>
            <w:r>
              <w:t>раствор для внутримышечного введения</w:t>
            </w:r>
          </w:p>
        </w:tc>
      </w:tr>
      <w:tr w:rsidR="00E96BAA">
        <w:tc>
          <w:tcPr>
            <w:tcW w:w="904" w:type="dxa"/>
          </w:tcPr>
          <w:p w:rsidR="00E96BAA" w:rsidRDefault="00E96BAA">
            <w:pPr>
              <w:pStyle w:val="ConsPlusNormal"/>
              <w:jc w:val="both"/>
            </w:pPr>
            <w:r>
              <w:t>V03AC</w:t>
            </w:r>
          </w:p>
        </w:tc>
        <w:tc>
          <w:tcPr>
            <w:tcW w:w="3964" w:type="dxa"/>
          </w:tcPr>
          <w:p w:rsidR="00E96BAA" w:rsidRDefault="00E96BAA">
            <w:pPr>
              <w:pStyle w:val="ConsPlusNormal"/>
              <w:jc w:val="both"/>
            </w:pPr>
            <w:r>
              <w:t>железосвязывающие препараты</w:t>
            </w:r>
          </w:p>
        </w:tc>
        <w:tc>
          <w:tcPr>
            <w:tcW w:w="7144" w:type="dxa"/>
          </w:tcPr>
          <w:p w:rsidR="00E96BAA" w:rsidRDefault="00E96BAA">
            <w:pPr>
              <w:pStyle w:val="ConsPlusNormal"/>
              <w:jc w:val="both"/>
            </w:pPr>
            <w:r>
              <w:t>деферазирокс</w:t>
            </w:r>
          </w:p>
        </w:tc>
        <w:tc>
          <w:tcPr>
            <w:tcW w:w="2509" w:type="dxa"/>
          </w:tcPr>
          <w:p w:rsidR="00E96BAA" w:rsidRDefault="00E96BAA">
            <w:pPr>
              <w:pStyle w:val="ConsPlusNormal"/>
              <w:jc w:val="both"/>
            </w:pPr>
            <w:r>
              <w:t>таблетки диспергируемые;</w:t>
            </w:r>
          </w:p>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V03AE</w:t>
            </w:r>
          </w:p>
        </w:tc>
        <w:tc>
          <w:tcPr>
            <w:tcW w:w="3964" w:type="dxa"/>
            <w:vMerge w:val="restart"/>
          </w:tcPr>
          <w:p w:rsidR="00E96BAA" w:rsidRDefault="00E96BAA">
            <w:pPr>
              <w:pStyle w:val="ConsPlusNormal"/>
              <w:jc w:val="both"/>
            </w:pPr>
            <w:r>
              <w:t>препараты для лечения гиперкалиемии и гиперфосфатемии</w:t>
            </w:r>
          </w:p>
        </w:tc>
        <w:tc>
          <w:tcPr>
            <w:tcW w:w="7144" w:type="dxa"/>
          </w:tcPr>
          <w:p w:rsidR="00E96BAA" w:rsidRDefault="00E96BAA">
            <w:pPr>
              <w:pStyle w:val="ConsPlusNormal"/>
              <w:jc w:val="both"/>
            </w:pPr>
            <w:r>
              <w:t>кальция полистиролсульфонат</w:t>
            </w:r>
          </w:p>
        </w:tc>
        <w:tc>
          <w:tcPr>
            <w:tcW w:w="2509" w:type="dxa"/>
          </w:tcPr>
          <w:p w:rsidR="00E96BAA" w:rsidRDefault="00E96BAA">
            <w:pPr>
              <w:pStyle w:val="ConsPlusNormal"/>
              <w:jc w:val="both"/>
            </w:pPr>
            <w:r>
              <w:t>порошок для приготовления суспензии для приема внутрь</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 xml:space="preserve">комплекс </w:t>
            </w:r>
            <w:r>
              <w:rPr>
                <w:noProof/>
                <w:position w:val="-6"/>
              </w:rPr>
              <w:drawing>
                <wp:inline distT="0" distB="0" distL="0" distR="0">
                  <wp:extent cx="16764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67640" cy="220345"/>
                          </a:xfrm>
                          <a:prstGeom prst="rect">
                            <a:avLst/>
                          </a:prstGeom>
                          <a:noFill/>
                          <a:ln>
                            <a:noFill/>
                          </a:ln>
                        </pic:spPr>
                      </pic:pic>
                    </a:graphicData>
                  </a:graphic>
                </wp:inline>
              </w:drawing>
            </w:r>
            <w:r>
              <w:t>-железа (III) оксигидроксида, сахарозы и крахмала</w:t>
            </w:r>
          </w:p>
        </w:tc>
        <w:tc>
          <w:tcPr>
            <w:tcW w:w="2509" w:type="dxa"/>
          </w:tcPr>
          <w:p w:rsidR="00E96BAA" w:rsidRDefault="00E96BAA">
            <w:pPr>
              <w:pStyle w:val="ConsPlusNormal"/>
              <w:jc w:val="both"/>
            </w:pPr>
            <w:r>
              <w:t>таблетки жевательные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севеламер</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V03AF</w:t>
            </w:r>
          </w:p>
        </w:tc>
        <w:tc>
          <w:tcPr>
            <w:tcW w:w="3964" w:type="dxa"/>
            <w:vMerge w:val="restart"/>
          </w:tcPr>
          <w:p w:rsidR="00E96BAA" w:rsidRDefault="00E96BAA">
            <w:pPr>
              <w:pStyle w:val="ConsPlusNormal"/>
              <w:jc w:val="both"/>
            </w:pPr>
            <w:r>
              <w:t>дезинтоксикационные препараты для противоопухолевой терапии</w:t>
            </w:r>
          </w:p>
        </w:tc>
        <w:tc>
          <w:tcPr>
            <w:tcW w:w="7144" w:type="dxa"/>
          </w:tcPr>
          <w:p w:rsidR="00E96BAA" w:rsidRDefault="00E96BAA">
            <w:pPr>
              <w:pStyle w:val="ConsPlusNormal"/>
              <w:jc w:val="both"/>
            </w:pPr>
            <w:r>
              <w:t>кальция фолинат</w:t>
            </w:r>
          </w:p>
        </w:tc>
        <w:tc>
          <w:tcPr>
            <w:tcW w:w="2509" w:type="dxa"/>
          </w:tcPr>
          <w:p w:rsidR="00E96BAA" w:rsidRDefault="00E96BAA">
            <w:pPr>
              <w:pStyle w:val="ConsPlusNormal"/>
              <w:jc w:val="both"/>
            </w:pPr>
            <w:r>
              <w:t>лиофилизат для приготовления раствора для внутривенного и внутримышечного введения;</w:t>
            </w:r>
          </w:p>
          <w:p w:rsidR="00E96BAA" w:rsidRDefault="00E96BAA">
            <w:pPr>
              <w:pStyle w:val="ConsPlusNormal"/>
              <w:jc w:val="both"/>
            </w:pPr>
            <w:r>
              <w:t>раствор для внутривенного и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месна</w:t>
            </w:r>
          </w:p>
        </w:tc>
        <w:tc>
          <w:tcPr>
            <w:tcW w:w="2509" w:type="dxa"/>
          </w:tcPr>
          <w:p w:rsidR="00E96BAA" w:rsidRDefault="00E96BAA">
            <w:pPr>
              <w:pStyle w:val="ConsPlusNormal"/>
              <w:jc w:val="both"/>
            </w:pPr>
            <w:r>
              <w:t xml:space="preserve">раствор для </w:t>
            </w:r>
            <w:r>
              <w:lastRenderedPageBreak/>
              <w:t>внутривенного введения</w:t>
            </w:r>
          </w:p>
        </w:tc>
      </w:tr>
      <w:tr w:rsidR="00E96BAA">
        <w:tc>
          <w:tcPr>
            <w:tcW w:w="904" w:type="dxa"/>
          </w:tcPr>
          <w:p w:rsidR="00E96BAA" w:rsidRDefault="00E96BAA">
            <w:pPr>
              <w:pStyle w:val="ConsPlusNormal"/>
              <w:jc w:val="both"/>
            </w:pPr>
            <w:r>
              <w:lastRenderedPageBreak/>
              <w:t>V03AX</w:t>
            </w:r>
          </w:p>
        </w:tc>
        <w:tc>
          <w:tcPr>
            <w:tcW w:w="3964" w:type="dxa"/>
          </w:tcPr>
          <w:p w:rsidR="00E96BAA" w:rsidRDefault="00E96BAA">
            <w:pPr>
              <w:pStyle w:val="ConsPlusNormal"/>
              <w:jc w:val="both"/>
            </w:pPr>
            <w:r>
              <w:t>прочие лечебные средства</w:t>
            </w:r>
          </w:p>
        </w:tc>
        <w:tc>
          <w:tcPr>
            <w:tcW w:w="7144" w:type="dxa"/>
          </w:tcPr>
          <w:p w:rsidR="00E96BAA" w:rsidRDefault="00E96BAA">
            <w:pPr>
              <w:pStyle w:val="ConsPlusNormal"/>
              <w:jc w:val="both"/>
            </w:pPr>
            <w:r>
              <w:t>дезоксирибонуклеино-вая кислота плазмидная (сверхскрученная кольцевая двуцепочечная)</w:t>
            </w:r>
          </w:p>
        </w:tc>
        <w:tc>
          <w:tcPr>
            <w:tcW w:w="2509" w:type="dxa"/>
          </w:tcPr>
          <w:p w:rsidR="00E96BAA" w:rsidRDefault="00E96BAA">
            <w:pPr>
              <w:pStyle w:val="ConsPlusNormal"/>
              <w:jc w:val="both"/>
            </w:pPr>
            <w:r>
              <w:t>лиофилизат для приготовления раствора для внутримышечного введения</w:t>
            </w:r>
          </w:p>
        </w:tc>
      </w:tr>
      <w:tr w:rsidR="00E96BAA">
        <w:tc>
          <w:tcPr>
            <w:tcW w:w="904" w:type="dxa"/>
          </w:tcPr>
          <w:p w:rsidR="00E96BAA" w:rsidRDefault="00E96BAA">
            <w:pPr>
              <w:pStyle w:val="ConsPlusNormal"/>
              <w:jc w:val="both"/>
            </w:pPr>
            <w:r>
              <w:t>V06</w:t>
            </w:r>
          </w:p>
        </w:tc>
        <w:tc>
          <w:tcPr>
            <w:tcW w:w="3964" w:type="dxa"/>
          </w:tcPr>
          <w:p w:rsidR="00E96BAA" w:rsidRDefault="00E96BAA">
            <w:pPr>
              <w:pStyle w:val="ConsPlusNormal"/>
              <w:jc w:val="both"/>
            </w:pPr>
            <w:r>
              <w:t>лечебное питание</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V06D</w:t>
            </w:r>
          </w:p>
        </w:tc>
        <w:tc>
          <w:tcPr>
            <w:tcW w:w="3964" w:type="dxa"/>
          </w:tcPr>
          <w:p w:rsidR="00E96BAA" w:rsidRDefault="00E96BAA">
            <w:pPr>
              <w:pStyle w:val="ConsPlusNormal"/>
              <w:jc w:val="both"/>
            </w:pPr>
            <w:r>
              <w:t>другие продукты лечебного питания</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V06DD</w:t>
            </w:r>
          </w:p>
        </w:tc>
        <w:tc>
          <w:tcPr>
            <w:tcW w:w="3964" w:type="dxa"/>
            <w:vMerge w:val="restart"/>
          </w:tcPr>
          <w:p w:rsidR="00E96BAA" w:rsidRDefault="00E96BAA">
            <w:pPr>
              <w:pStyle w:val="ConsPlusNormal"/>
              <w:jc w:val="both"/>
            </w:pPr>
            <w:r>
              <w:t>аминокислоты, включая комбинации с полипептидами</w:t>
            </w:r>
          </w:p>
        </w:tc>
        <w:tc>
          <w:tcPr>
            <w:tcW w:w="7144" w:type="dxa"/>
          </w:tcPr>
          <w:p w:rsidR="00E96BAA" w:rsidRDefault="00E96BAA">
            <w:pPr>
              <w:pStyle w:val="ConsPlusNormal"/>
              <w:jc w:val="both"/>
            </w:pPr>
            <w:r>
              <w:t>аминокислоты для парентерального питания</w:t>
            </w:r>
          </w:p>
        </w:tc>
        <w:tc>
          <w:tcPr>
            <w:tcW w:w="250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аминокислоты и их смеси</w:t>
            </w:r>
          </w:p>
        </w:tc>
        <w:tc>
          <w:tcPr>
            <w:tcW w:w="250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кетоаналоги аминокислот</w:t>
            </w:r>
          </w:p>
        </w:tc>
        <w:tc>
          <w:tcPr>
            <w:tcW w:w="2509" w:type="dxa"/>
          </w:tcPr>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V06DE</w:t>
            </w:r>
          </w:p>
        </w:tc>
        <w:tc>
          <w:tcPr>
            <w:tcW w:w="3964" w:type="dxa"/>
          </w:tcPr>
          <w:p w:rsidR="00E96BAA" w:rsidRDefault="00E96BAA">
            <w:pPr>
              <w:pStyle w:val="ConsPlusNormal"/>
              <w:jc w:val="both"/>
            </w:pPr>
            <w:r>
              <w:t>аминокислоты, углеводы, минеральные вещества, витамины в комбинации</w:t>
            </w:r>
          </w:p>
        </w:tc>
        <w:tc>
          <w:tcPr>
            <w:tcW w:w="7144" w:type="dxa"/>
          </w:tcPr>
          <w:p w:rsidR="00E96BAA" w:rsidRDefault="00E96BAA">
            <w:pPr>
              <w:pStyle w:val="ConsPlusNormal"/>
              <w:jc w:val="both"/>
            </w:pPr>
            <w:r>
              <w:t>аминокислоты для парентерального питания + прочие препараты</w:t>
            </w: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V07</w:t>
            </w:r>
          </w:p>
        </w:tc>
        <w:tc>
          <w:tcPr>
            <w:tcW w:w="3964" w:type="dxa"/>
          </w:tcPr>
          <w:p w:rsidR="00E96BAA" w:rsidRDefault="00E96BAA">
            <w:pPr>
              <w:pStyle w:val="ConsPlusNormal"/>
              <w:jc w:val="both"/>
            </w:pPr>
            <w:r>
              <w:t>другие нелечебные средства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V07A</w:t>
            </w:r>
          </w:p>
        </w:tc>
        <w:tc>
          <w:tcPr>
            <w:tcW w:w="3964" w:type="dxa"/>
          </w:tcPr>
          <w:p w:rsidR="00E96BAA" w:rsidRDefault="00E96BAA">
            <w:pPr>
              <w:pStyle w:val="ConsPlusNormal"/>
              <w:jc w:val="both"/>
            </w:pPr>
            <w:r>
              <w:t>другие нелечебные средства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V07AB</w:t>
            </w:r>
          </w:p>
        </w:tc>
        <w:tc>
          <w:tcPr>
            <w:tcW w:w="3964" w:type="dxa"/>
          </w:tcPr>
          <w:p w:rsidR="00E96BAA" w:rsidRDefault="00E96BAA">
            <w:pPr>
              <w:pStyle w:val="ConsPlusNormal"/>
              <w:jc w:val="both"/>
            </w:pPr>
            <w:r>
              <w:t>растворители и разбавители, включая ирригационные растворы</w:t>
            </w:r>
          </w:p>
        </w:tc>
        <w:tc>
          <w:tcPr>
            <w:tcW w:w="7144" w:type="dxa"/>
          </w:tcPr>
          <w:p w:rsidR="00E96BAA" w:rsidRDefault="00E96BAA">
            <w:pPr>
              <w:pStyle w:val="ConsPlusNormal"/>
              <w:jc w:val="both"/>
            </w:pPr>
            <w:r>
              <w:t>вода для инъекций</w:t>
            </w:r>
          </w:p>
        </w:tc>
        <w:tc>
          <w:tcPr>
            <w:tcW w:w="2509" w:type="dxa"/>
          </w:tcPr>
          <w:p w:rsidR="00E96BAA" w:rsidRDefault="00E96BAA">
            <w:pPr>
              <w:pStyle w:val="ConsPlusNormal"/>
              <w:jc w:val="both"/>
            </w:pPr>
            <w:r>
              <w:t>растворитель для приготовления лекарственных форм для инъекций</w:t>
            </w:r>
          </w:p>
        </w:tc>
      </w:tr>
      <w:tr w:rsidR="00E96BAA">
        <w:tc>
          <w:tcPr>
            <w:tcW w:w="904" w:type="dxa"/>
          </w:tcPr>
          <w:p w:rsidR="00E96BAA" w:rsidRDefault="00E96BAA">
            <w:pPr>
              <w:pStyle w:val="ConsPlusNormal"/>
              <w:jc w:val="both"/>
            </w:pPr>
            <w:r>
              <w:t>V08</w:t>
            </w:r>
          </w:p>
        </w:tc>
        <w:tc>
          <w:tcPr>
            <w:tcW w:w="3964" w:type="dxa"/>
          </w:tcPr>
          <w:p w:rsidR="00E96BAA" w:rsidRDefault="00E96BAA">
            <w:pPr>
              <w:pStyle w:val="ConsPlusNormal"/>
              <w:jc w:val="both"/>
            </w:pPr>
            <w:r>
              <w:t>контрастные средства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V08A</w:t>
            </w:r>
          </w:p>
        </w:tc>
        <w:tc>
          <w:tcPr>
            <w:tcW w:w="3964" w:type="dxa"/>
          </w:tcPr>
          <w:p w:rsidR="00E96BAA" w:rsidRDefault="00E96BAA">
            <w:pPr>
              <w:pStyle w:val="ConsPlusNormal"/>
              <w:jc w:val="both"/>
            </w:pPr>
            <w:r>
              <w:t>рентгеноконтрастные средства, содержащие йод</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V08AA</w:t>
            </w:r>
          </w:p>
        </w:tc>
        <w:tc>
          <w:tcPr>
            <w:tcW w:w="3964" w:type="dxa"/>
          </w:tcPr>
          <w:p w:rsidR="00E96BAA" w:rsidRDefault="00E96BAA">
            <w:pPr>
              <w:pStyle w:val="ConsPlusNormal"/>
              <w:jc w:val="both"/>
            </w:pPr>
            <w:r>
              <w:t xml:space="preserve">водорастворимые нефротропные </w:t>
            </w:r>
            <w:r>
              <w:lastRenderedPageBreak/>
              <w:t>высокоосмолярные рентгеноконтрастные средства</w:t>
            </w:r>
          </w:p>
        </w:tc>
        <w:tc>
          <w:tcPr>
            <w:tcW w:w="7144" w:type="dxa"/>
          </w:tcPr>
          <w:p w:rsidR="00E96BAA" w:rsidRDefault="00E96BAA">
            <w:pPr>
              <w:pStyle w:val="ConsPlusNormal"/>
              <w:jc w:val="both"/>
            </w:pPr>
            <w:r>
              <w:lastRenderedPageBreak/>
              <w:t>натрия амидотризоат</w:t>
            </w:r>
          </w:p>
        </w:tc>
        <w:tc>
          <w:tcPr>
            <w:tcW w:w="2509" w:type="dxa"/>
          </w:tcPr>
          <w:p w:rsidR="00E96BAA" w:rsidRDefault="00E96BAA">
            <w:pPr>
              <w:pStyle w:val="ConsPlusNormal"/>
              <w:jc w:val="both"/>
            </w:pPr>
            <w:r>
              <w:t>раствор для инъекций</w:t>
            </w:r>
          </w:p>
        </w:tc>
      </w:tr>
      <w:tr w:rsidR="00E96BAA">
        <w:tc>
          <w:tcPr>
            <w:tcW w:w="904" w:type="dxa"/>
            <w:vMerge w:val="restart"/>
          </w:tcPr>
          <w:p w:rsidR="00E96BAA" w:rsidRDefault="00E96BAA">
            <w:pPr>
              <w:pStyle w:val="ConsPlusNormal"/>
              <w:jc w:val="both"/>
            </w:pPr>
            <w:r>
              <w:lastRenderedPageBreak/>
              <w:t>V08AB</w:t>
            </w:r>
          </w:p>
        </w:tc>
        <w:tc>
          <w:tcPr>
            <w:tcW w:w="3964" w:type="dxa"/>
            <w:vMerge w:val="restart"/>
          </w:tcPr>
          <w:p w:rsidR="00E96BAA" w:rsidRDefault="00E96BAA">
            <w:pPr>
              <w:pStyle w:val="ConsPlusNormal"/>
              <w:jc w:val="both"/>
            </w:pPr>
            <w:r>
              <w:t>водорастворимые нефротропные низкоосмолярные рентгеноконтрастные средства</w:t>
            </w:r>
          </w:p>
        </w:tc>
        <w:tc>
          <w:tcPr>
            <w:tcW w:w="7144" w:type="dxa"/>
          </w:tcPr>
          <w:p w:rsidR="00E96BAA" w:rsidRDefault="00E96BAA">
            <w:pPr>
              <w:pStyle w:val="ConsPlusNormal"/>
              <w:jc w:val="both"/>
            </w:pPr>
            <w:r>
              <w:t>йоверсол</w:t>
            </w:r>
          </w:p>
        </w:tc>
        <w:tc>
          <w:tcPr>
            <w:tcW w:w="2509" w:type="dxa"/>
          </w:tcPr>
          <w:p w:rsidR="00E96BAA" w:rsidRDefault="00E96BAA">
            <w:pPr>
              <w:pStyle w:val="ConsPlusNormal"/>
              <w:jc w:val="both"/>
            </w:pPr>
            <w:r>
              <w:t>раствор для внутривенного и внутриартериального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йогексол</w:t>
            </w:r>
          </w:p>
        </w:tc>
        <w:tc>
          <w:tcPr>
            <w:tcW w:w="2509" w:type="dxa"/>
          </w:tcPr>
          <w:p w:rsidR="00E96BAA" w:rsidRDefault="00E96BAA">
            <w:pPr>
              <w:pStyle w:val="ConsPlusNormal"/>
              <w:jc w:val="both"/>
            </w:pPr>
            <w:r>
              <w:t>раствор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йомепрол</w:t>
            </w:r>
          </w:p>
        </w:tc>
        <w:tc>
          <w:tcPr>
            <w:tcW w:w="2509" w:type="dxa"/>
          </w:tcPr>
          <w:p w:rsidR="00E96BAA" w:rsidRDefault="00E96BAA">
            <w:pPr>
              <w:pStyle w:val="ConsPlusNormal"/>
              <w:jc w:val="both"/>
            </w:pPr>
            <w:r>
              <w:t>раствор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йопромид</w:t>
            </w:r>
          </w:p>
        </w:tc>
        <w:tc>
          <w:tcPr>
            <w:tcW w:w="2509" w:type="dxa"/>
          </w:tcPr>
          <w:p w:rsidR="00E96BAA" w:rsidRDefault="00E96BAA">
            <w:pPr>
              <w:pStyle w:val="ConsPlusNormal"/>
              <w:jc w:val="both"/>
            </w:pPr>
            <w:r>
              <w:t>раствор для инъекций</w:t>
            </w:r>
          </w:p>
        </w:tc>
      </w:tr>
      <w:tr w:rsidR="00E96BAA">
        <w:tc>
          <w:tcPr>
            <w:tcW w:w="904" w:type="dxa"/>
          </w:tcPr>
          <w:p w:rsidR="00E96BAA" w:rsidRDefault="00E96BAA">
            <w:pPr>
              <w:pStyle w:val="ConsPlusNormal"/>
              <w:jc w:val="both"/>
            </w:pPr>
            <w:r>
              <w:t>V08B</w:t>
            </w:r>
          </w:p>
        </w:tc>
        <w:tc>
          <w:tcPr>
            <w:tcW w:w="3964" w:type="dxa"/>
          </w:tcPr>
          <w:p w:rsidR="00E96BAA" w:rsidRDefault="00E96BAA">
            <w:pPr>
              <w:pStyle w:val="ConsPlusNormal"/>
              <w:jc w:val="both"/>
            </w:pPr>
            <w:r>
              <w:t>рентгеноконтрастные средства, кроме йодсодержащих</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V08BA</w:t>
            </w:r>
          </w:p>
        </w:tc>
        <w:tc>
          <w:tcPr>
            <w:tcW w:w="3964" w:type="dxa"/>
          </w:tcPr>
          <w:p w:rsidR="00E96BAA" w:rsidRDefault="00E96BAA">
            <w:pPr>
              <w:pStyle w:val="ConsPlusNormal"/>
              <w:jc w:val="both"/>
            </w:pPr>
            <w:r>
              <w:t>рентгеноконтрастные средства, содержащие бария сульфат</w:t>
            </w:r>
          </w:p>
        </w:tc>
        <w:tc>
          <w:tcPr>
            <w:tcW w:w="7144" w:type="dxa"/>
          </w:tcPr>
          <w:p w:rsidR="00E96BAA" w:rsidRDefault="00E96BAA">
            <w:pPr>
              <w:pStyle w:val="ConsPlusNormal"/>
              <w:jc w:val="both"/>
            </w:pPr>
            <w:r>
              <w:t>бария сульфат</w:t>
            </w:r>
          </w:p>
        </w:tc>
        <w:tc>
          <w:tcPr>
            <w:tcW w:w="2509" w:type="dxa"/>
          </w:tcPr>
          <w:p w:rsidR="00E96BAA" w:rsidRDefault="00E96BAA">
            <w:pPr>
              <w:pStyle w:val="ConsPlusNormal"/>
              <w:jc w:val="both"/>
            </w:pPr>
            <w:r>
              <w:t>порошок для приготовления суспензии для приема внутрь</w:t>
            </w:r>
          </w:p>
        </w:tc>
      </w:tr>
      <w:tr w:rsidR="00E96BAA">
        <w:tc>
          <w:tcPr>
            <w:tcW w:w="904" w:type="dxa"/>
          </w:tcPr>
          <w:p w:rsidR="00E96BAA" w:rsidRDefault="00E96BAA">
            <w:pPr>
              <w:pStyle w:val="ConsPlusNormal"/>
              <w:jc w:val="both"/>
            </w:pPr>
            <w:r>
              <w:t>V08C</w:t>
            </w:r>
          </w:p>
        </w:tc>
        <w:tc>
          <w:tcPr>
            <w:tcW w:w="3964" w:type="dxa"/>
          </w:tcPr>
          <w:p w:rsidR="00E96BAA" w:rsidRDefault="00E96BAA">
            <w:pPr>
              <w:pStyle w:val="ConsPlusNormal"/>
              <w:jc w:val="both"/>
            </w:pPr>
            <w:r>
              <w:t>контрастные средства для магнитно-резонансной томографии</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V08CA</w:t>
            </w:r>
          </w:p>
        </w:tc>
        <w:tc>
          <w:tcPr>
            <w:tcW w:w="3964" w:type="dxa"/>
            <w:vMerge w:val="restart"/>
          </w:tcPr>
          <w:p w:rsidR="00E96BAA" w:rsidRDefault="00E96BAA">
            <w:pPr>
              <w:pStyle w:val="ConsPlusNormal"/>
              <w:jc w:val="both"/>
            </w:pPr>
            <w:r>
              <w:t>парамагнитные контрастные средства</w:t>
            </w:r>
          </w:p>
        </w:tc>
        <w:tc>
          <w:tcPr>
            <w:tcW w:w="7144" w:type="dxa"/>
          </w:tcPr>
          <w:p w:rsidR="00E96BAA" w:rsidRDefault="00E96BAA">
            <w:pPr>
              <w:pStyle w:val="ConsPlusNormal"/>
              <w:jc w:val="both"/>
            </w:pPr>
            <w:r>
              <w:t>гадобеновая кислота</w:t>
            </w:r>
          </w:p>
        </w:tc>
        <w:tc>
          <w:tcPr>
            <w:tcW w:w="2509" w:type="dxa"/>
          </w:tcPr>
          <w:p w:rsidR="00E96BAA" w:rsidRDefault="00E96BAA">
            <w:pPr>
              <w:pStyle w:val="ConsPlusNormal"/>
              <w:jc w:val="both"/>
            </w:pPr>
            <w:r>
              <w:t>раствор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гадобутрол</w:t>
            </w:r>
          </w:p>
        </w:tc>
        <w:tc>
          <w:tcPr>
            <w:tcW w:w="2509" w:type="dxa"/>
          </w:tcPr>
          <w:p w:rsidR="00E96BAA" w:rsidRDefault="00E96BAA">
            <w:pPr>
              <w:pStyle w:val="ConsPlusNormal"/>
              <w:jc w:val="both"/>
            </w:pPr>
            <w:r>
              <w:t>раствор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гадоверсетамид</w:t>
            </w:r>
          </w:p>
        </w:tc>
        <w:tc>
          <w:tcPr>
            <w:tcW w:w="2509" w:type="dxa"/>
          </w:tcPr>
          <w:p w:rsidR="00E96BAA" w:rsidRDefault="00E96BAA">
            <w:pPr>
              <w:pStyle w:val="ConsPlusNormal"/>
              <w:jc w:val="both"/>
            </w:pPr>
            <w:r>
              <w:t>раствор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гадодиамид</w:t>
            </w:r>
          </w:p>
        </w:tc>
        <w:tc>
          <w:tcPr>
            <w:tcW w:w="2509" w:type="dxa"/>
          </w:tcPr>
          <w:p w:rsidR="00E96BAA" w:rsidRDefault="00E96BAA">
            <w:pPr>
              <w:pStyle w:val="ConsPlusNormal"/>
              <w:jc w:val="both"/>
            </w:pPr>
            <w:r>
              <w:t>раствор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гадоксетовая кислота</w:t>
            </w:r>
          </w:p>
        </w:tc>
        <w:tc>
          <w:tcPr>
            <w:tcW w:w="2509" w:type="dxa"/>
          </w:tcPr>
          <w:p w:rsidR="00E96BAA" w:rsidRDefault="00E96BAA">
            <w:pPr>
              <w:pStyle w:val="ConsPlusNormal"/>
              <w:jc w:val="both"/>
            </w:pPr>
            <w:r>
              <w:t>раствор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гадопентетовая кислота</w:t>
            </w:r>
          </w:p>
        </w:tc>
        <w:tc>
          <w:tcPr>
            <w:tcW w:w="2509" w:type="dxa"/>
          </w:tcPr>
          <w:p w:rsidR="00E96BAA" w:rsidRDefault="00E96BAA">
            <w:pPr>
              <w:pStyle w:val="ConsPlusNormal"/>
              <w:jc w:val="both"/>
            </w:pPr>
            <w:r>
              <w:t>раствор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гадотеридол</w:t>
            </w:r>
          </w:p>
        </w:tc>
        <w:tc>
          <w:tcPr>
            <w:tcW w:w="2509" w:type="dxa"/>
          </w:tcPr>
          <w:p w:rsidR="00E96BAA" w:rsidRDefault="00E96BAA">
            <w:pPr>
              <w:pStyle w:val="ConsPlusNormal"/>
              <w:jc w:val="both"/>
            </w:pPr>
            <w:r>
              <w:t>раствор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гадотеровая кислота</w:t>
            </w:r>
          </w:p>
        </w:tc>
        <w:tc>
          <w:tcPr>
            <w:tcW w:w="2509" w:type="dxa"/>
          </w:tcPr>
          <w:p w:rsidR="00E96BAA" w:rsidRDefault="00E96BAA">
            <w:pPr>
              <w:pStyle w:val="ConsPlusNormal"/>
              <w:jc w:val="both"/>
            </w:pPr>
            <w:r>
              <w:t>раствор для внутривенного введения</w:t>
            </w:r>
          </w:p>
        </w:tc>
      </w:tr>
      <w:tr w:rsidR="00E96BAA">
        <w:tc>
          <w:tcPr>
            <w:tcW w:w="904" w:type="dxa"/>
            <w:vMerge w:val="restart"/>
          </w:tcPr>
          <w:p w:rsidR="00E96BAA" w:rsidRDefault="00E96BAA">
            <w:pPr>
              <w:pStyle w:val="ConsPlusNormal"/>
              <w:jc w:val="both"/>
            </w:pPr>
            <w:r>
              <w:t>V09</w:t>
            </w:r>
          </w:p>
        </w:tc>
        <w:tc>
          <w:tcPr>
            <w:tcW w:w="3964" w:type="dxa"/>
            <w:vMerge w:val="restart"/>
          </w:tcPr>
          <w:p w:rsidR="00E96BAA" w:rsidRDefault="00E96BAA">
            <w:pPr>
              <w:pStyle w:val="ConsPlusNormal"/>
              <w:jc w:val="both"/>
            </w:pPr>
            <w:r>
              <w:t>диагностические радиофармацевтические средства</w:t>
            </w:r>
          </w:p>
        </w:tc>
        <w:tc>
          <w:tcPr>
            <w:tcW w:w="7144" w:type="dxa"/>
          </w:tcPr>
          <w:p w:rsidR="00E96BAA" w:rsidRDefault="00E96BAA">
            <w:pPr>
              <w:pStyle w:val="ConsPlusNormal"/>
              <w:jc w:val="both"/>
            </w:pPr>
            <w:r>
              <w:t>меброфенин</w:t>
            </w:r>
          </w:p>
        </w:tc>
        <w:tc>
          <w:tcPr>
            <w:tcW w:w="2509" w:type="dxa"/>
          </w:tcPr>
          <w:p w:rsidR="00E96BAA" w:rsidRDefault="00E96BAA">
            <w:pPr>
              <w:pStyle w:val="ConsPlusNormal"/>
              <w:jc w:val="both"/>
            </w:pPr>
            <w:r>
              <w:t>лиофилизат для приготовления раствора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пентатех 99mTc</w:t>
            </w:r>
          </w:p>
        </w:tc>
        <w:tc>
          <w:tcPr>
            <w:tcW w:w="2509" w:type="dxa"/>
          </w:tcPr>
          <w:p w:rsidR="00E96BAA" w:rsidRDefault="00E96BAA">
            <w:pPr>
              <w:pStyle w:val="ConsPlusNormal"/>
              <w:jc w:val="both"/>
            </w:pPr>
            <w:r>
              <w:t>лиофилизат для приготовления раствора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пирфотех 99mTc</w:t>
            </w:r>
          </w:p>
        </w:tc>
        <w:tc>
          <w:tcPr>
            <w:tcW w:w="2509" w:type="dxa"/>
          </w:tcPr>
          <w:p w:rsidR="00E96BAA" w:rsidRDefault="00E96BAA">
            <w:pPr>
              <w:pStyle w:val="ConsPlusNormal"/>
              <w:jc w:val="both"/>
            </w:pPr>
            <w:r>
              <w:t>лиофилизат для приготовления раствора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технеция (99mTc) оксабифор</w:t>
            </w:r>
          </w:p>
        </w:tc>
        <w:tc>
          <w:tcPr>
            <w:tcW w:w="2509" w:type="dxa"/>
          </w:tcPr>
          <w:p w:rsidR="00E96BAA" w:rsidRDefault="00E96BAA">
            <w:pPr>
              <w:pStyle w:val="ConsPlusNormal"/>
              <w:jc w:val="both"/>
            </w:pPr>
            <w:r>
              <w:t>лиофилизат для приготовления раствора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7144" w:type="dxa"/>
          </w:tcPr>
          <w:p w:rsidR="00E96BAA" w:rsidRDefault="00E96BAA">
            <w:pPr>
              <w:pStyle w:val="ConsPlusNormal"/>
              <w:jc w:val="both"/>
            </w:pPr>
            <w:r>
              <w:t>технеция (99mTc) фитат</w:t>
            </w:r>
          </w:p>
        </w:tc>
        <w:tc>
          <w:tcPr>
            <w:tcW w:w="2509" w:type="dxa"/>
          </w:tcPr>
          <w:p w:rsidR="00E96BAA" w:rsidRDefault="00E96BAA">
            <w:pPr>
              <w:pStyle w:val="ConsPlusNormal"/>
              <w:jc w:val="both"/>
            </w:pPr>
            <w:r>
              <w:t xml:space="preserve">лиофилизат для приготовления раствора для внутривенного </w:t>
            </w:r>
            <w:r>
              <w:lastRenderedPageBreak/>
              <w:t>введения</w:t>
            </w:r>
          </w:p>
        </w:tc>
      </w:tr>
      <w:tr w:rsidR="00E96BAA">
        <w:tc>
          <w:tcPr>
            <w:tcW w:w="904" w:type="dxa"/>
          </w:tcPr>
          <w:p w:rsidR="00E96BAA" w:rsidRDefault="00E96BAA">
            <w:pPr>
              <w:pStyle w:val="ConsPlusNormal"/>
              <w:jc w:val="both"/>
            </w:pPr>
            <w:r>
              <w:lastRenderedPageBreak/>
              <w:t>V10</w:t>
            </w:r>
          </w:p>
        </w:tc>
        <w:tc>
          <w:tcPr>
            <w:tcW w:w="3964" w:type="dxa"/>
          </w:tcPr>
          <w:p w:rsidR="00E96BAA" w:rsidRDefault="00E96BAA">
            <w:pPr>
              <w:pStyle w:val="ConsPlusNormal"/>
              <w:jc w:val="both"/>
            </w:pPr>
            <w:r>
              <w:t>терапевтические радиофармацевтические средства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V10B</w:t>
            </w:r>
          </w:p>
        </w:tc>
        <w:tc>
          <w:tcPr>
            <w:tcW w:w="3964" w:type="dxa"/>
          </w:tcPr>
          <w:p w:rsidR="00E96BAA" w:rsidRDefault="00E96BAA">
            <w:pPr>
              <w:pStyle w:val="ConsPlusNormal"/>
              <w:jc w:val="both"/>
            </w:pPr>
            <w:r>
              <w:t>радиофармацевтические средства для уменьшения боли при новообразованиях костной ткани</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tcPr>
          <w:p w:rsidR="00E96BAA" w:rsidRDefault="00E96BAA">
            <w:pPr>
              <w:pStyle w:val="ConsPlusNormal"/>
              <w:jc w:val="both"/>
            </w:pPr>
            <w:r>
              <w:t>V10BX</w:t>
            </w:r>
          </w:p>
        </w:tc>
        <w:tc>
          <w:tcPr>
            <w:tcW w:w="3964" w:type="dxa"/>
          </w:tcPr>
          <w:p w:rsidR="00E96BAA" w:rsidRDefault="00E96BAA">
            <w:pPr>
              <w:pStyle w:val="ConsPlusNormal"/>
              <w:jc w:val="both"/>
            </w:pPr>
            <w:r>
              <w:t>разные радиофармацевтические средства для уменьшения боли</w:t>
            </w:r>
          </w:p>
        </w:tc>
        <w:tc>
          <w:tcPr>
            <w:tcW w:w="7144" w:type="dxa"/>
          </w:tcPr>
          <w:p w:rsidR="00E96BAA" w:rsidRDefault="00E96BAA">
            <w:pPr>
              <w:pStyle w:val="ConsPlusNormal"/>
              <w:jc w:val="both"/>
            </w:pPr>
            <w:r>
              <w:t>стронция хлорид 89Sr</w:t>
            </w:r>
          </w:p>
        </w:tc>
        <w:tc>
          <w:tcPr>
            <w:tcW w:w="2509" w:type="dxa"/>
          </w:tcPr>
          <w:p w:rsidR="00E96BAA" w:rsidRDefault="00E96BAA">
            <w:pPr>
              <w:pStyle w:val="ConsPlusNormal"/>
              <w:jc w:val="both"/>
            </w:pPr>
            <w:r>
              <w:t>раствор для внутривенного введения</w:t>
            </w:r>
          </w:p>
        </w:tc>
      </w:tr>
      <w:tr w:rsidR="00E96BAA">
        <w:tc>
          <w:tcPr>
            <w:tcW w:w="904" w:type="dxa"/>
          </w:tcPr>
          <w:p w:rsidR="00E96BAA" w:rsidRDefault="00E96BAA">
            <w:pPr>
              <w:pStyle w:val="ConsPlusNormal"/>
              <w:jc w:val="both"/>
            </w:pPr>
            <w:r>
              <w:t>V10X</w:t>
            </w:r>
          </w:p>
        </w:tc>
        <w:tc>
          <w:tcPr>
            <w:tcW w:w="3964" w:type="dxa"/>
          </w:tcPr>
          <w:p w:rsidR="00E96BAA" w:rsidRDefault="00E96BAA">
            <w:pPr>
              <w:pStyle w:val="ConsPlusNormal"/>
              <w:jc w:val="both"/>
            </w:pPr>
            <w:r>
              <w:t>другие терапевтические радиофармацевтические средства</w:t>
            </w:r>
          </w:p>
        </w:tc>
        <w:tc>
          <w:tcPr>
            <w:tcW w:w="7144" w:type="dxa"/>
          </w:tcPr>
          <w:p w:rsidR="00E96BAA" w:rsidRDefault="00E96BAA">
            <w:pPr>
              <w:pStyle w:val="ConsPlusNormal"/>
            </w:pPr>
          </w:p>
        </w:tc>
        <w:tc>
          <w:tcPr>
            <w:tcW w:w="2509" w:type="dxa"/>
          </w:tcPr>
          <w:p w:rsidR="00E96BAA" w:rsidRDefault="00E96BAA">
            <w:pPr>
              <w:pStyle w:val="ConsPlusNormal"/>
            </w:pPr>
          </w:p>
        </w:tc>
      </w:tr>
      <w:tr w:rsidR="00E96BAA">
        <w:tc>
          <w:tcPr>
            <w:tcW w:w="904" w:type="dxa"/>
            <w:vMerge w:val="restart"/>
          </w:tcPr>
          <w:p w:rsidR="00E96BAA" w:rsidRDefault="00E96BAA">
            <w:pPr>
              <w:pStyle w:val="ConsPlusNormal"/>
              <w:jc w:val="both"/>
            </w:pPr>
            <w:r>
              <w:t>V10XX</w:t>
            </w:r>
          </w:p>
        </w:tc>
        <w:tc>
          <w:tcPr>
            <w:tcW w:w="3964" w:type="dxa"/>
          </w:tcPr>
          <w:p w:rsidR="00E96BAA" w:rsidRDefault="00E96BAA">
            <w:pPr>
              <w:pStyle w:val="ConsPlusNormal"/>
              <w:jc w:val="both"/>
            </w:pPr>
            <w:r>
              <w:t>разные терапевтические радиофармацевтические средства</w:t>
            </w:r>
          </w:p>
        </w:tc>
        <w:tc>
          <w:tcPr>
            <w:tcW w:w="7144" w:type="dxa"/>
          </w:tcPr>
          <w:p w:rsidR="00E96BAA" w:rsidRDefault="00E96BAA">
            <w:pPr>
              <w:pStyle w:val="ConsPlusNormal"/>
              <w:jc w:val="both"/>
            </w:pPr>
            <w:r>
              <w:t>радия хлорид [223 Ra]</w:t>
            </w:r>
          </w:p>
        </w:tc>
        <w:tc>
          <w:tcPr>
            <w:tcW w:w="2509" w:type="dxa"/>
          </w:tcPr>
          <w:p w:rsidR="00E96BAA" w:rsidRDefault="00E96BAA">
            <w:pPr>
              <w:pStyle w:val="ConsPlusNormal"/>
              <w:jc w:val="both"/>
            </w:pPr>
            <w:r>
              <w:t>раствор для внутривенного введения</w:t>
            </w:r>
          </w:p>
        </w:tc>
      </w:tr>
      <w:tr w:rsidR="00E96BAA">
        <w:tc>
          <w:tcPr>
            <w:tcW w:w="904" w:type="dxa"/>
            <w:vMerge/>
          </w:tcPr>
          <w:p w:rsidR="00E96BAA" w:rsidRDefault="00E96BAA">
            <w:pPr>
              <w:pStyle w:val="ConsPlusNormal"/>
            </w:pPr>
          </w:p>
        </w:tc>
        <w:tc>
          <w:tcPr>
            <w:tcW w:w="3964" w:type="dxa"/>
          </w:tcPr>
          <w:p w:rsidR="00E96BAA" w:rsidRDefault="00E96BAA">
            <w:pPr>
              <w:pStyle w:val="ConsPlusNormal"/>
              <w:jc w:val="both"/>
            </w:pPr>
            <w:r>
              <w:t>инсулиновые шприцы, шприцы типа "Новопен", "Пливапен" 1 и 2, иглы к ним, средства диагностики</w:t>
            </w:r>
          </w:p>
        </w:tc>
        <w:tc>
          <w:tcPr>
            <w:tcW w:w="7144" w:type="dxa"/>
          </w:tcPr>
          <w:p w:rsidR="00E96BAA" w:rsidRDefault="00E96BAA">
            <w:pPr>
              <w:pStyle w:val="ConsPlusNormal"/>
            </w:pPr>
          </w:p>
        </w:tc>
        <w:tc>
          <w:tcPr>
            <w:tcW w:w="2509" w:type="dxa"/>
          </w:tcPr>
          <w:p w:rsidR="00E96BAA" w:rsidRDefault="00E96BAA">
            <w:pPr>
              <w:pStyle w:val="ConsPlusNormal"/>
            </w:pPr>
          </w:p>
        </w:tc>
      </w:tr>
    </w:tbl>
    <w:p w:rsidR="00E96BAA" w:rsidRDefault="00E96BAA">
      <w:pPr>
        <w:pStyle w:val="ConsPlusNormal"/>
        <w:sectPr w:rsidR="00E96BAA">
          <w:pgSz w:w="16838" w:h="11905" w:orient="landscape"/>
          <w:pgMar w:top="1701" w:right="1134" w:bottom="850" w:left="1134" w:header="0" w:footer="0" w:gutter="0"/>
          <w:cols w:space="720"/>
          <w:titlePg/>
        </w:sectPr>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right"/>
        <w:outlineLvl w:val="1"/>
      </w:pPr>
      <w:r>
        <w:t>Приложение N 4</w:t>
      </w:r>
    </w:p>
    <w:p w:rsidR="00E96BAA" w:rsidRDefault="00E96BAA">
      <w:pPr>
        <w:pStyle w:val="ConsPlusNormal"/>
        <w:jc w:val="right"/>
      </w:pPr>
      <w:r>
        <w:t>к Территориальной программе</w:t>
      </w:r>
    </w:p>
    <w:p w:rsidR="00E96BAA" w:rsidRDefault="00E96BAA">
      <w:pPr>
        <w:pStyle w:val="ConsPlusNormal"/>
        <w:jc w:val="right"/>
      </w:pPr>
      <w:r>
        <w:t>государственных гарантий</w:t>
      </w:r>
    </w:p>
    <w:p w:rsidR="00E96BAA" w:rsidRDefault="00E96BAA">
      <w:pPr>
        <w:pStyle w:val="ConsPlusNormal"/>
        <w:jc w:val="right"/>
      </w:pPr>
      <w:r>
        <w:t>бесплатного оказания гражданам</w:t>
      </w:r>
    </w:p>
    <w:p w:rsidR="00E96BAA" w:rsidRDefault="00E96BAA">
      <w:pPr>
        <w:pStyle w:val="ConsPlusNormal"/>
        <w:jc w:val="right"/>
      </w:pPr>
      <w:r>
        <w:t>медицинской помощи</w:t>
      </w:r>
    </w:p>
    <w:p w:rsidR="00E96BAA" w:rsidRDefault="00E96BAA">
      <w:pPr>
        <w:pStyle w:val="ConsPlusNormal"/>
        <w:jc w:val="right"/>
      </w:pPr>
      <w:r>
        <w:t>на 2025 год и на плановый</w:t>
      </w:r>
    </w:p>
    <w:p w:rsidR="00E96BAA" w:rsidRDefault="00E96BAA">
      <w:pPr>
        <w:pStyle w:val="ConsPlusNormal"/>
        <w:jc w:val="right"/>
      </w:pPr>
      <w:r>
        <w:t>период 2026 и 2027 годов</w:t>
      </w:r>
    </w:p>
    <w:p w:rsidR="00E96BAA" w:rsidRDefault="00E96BAA">
      <w:pPr>
        <w:pStyle w:val="ConsPlusNormal"/>
        <w:jc w:val="both"/>
      </w:pPr>
    </w:p>
    <w:p w:rsidR="00E96BAA" w:rsidRDefault="00E96BAA">
      <w:pPr>
        <w:pStyle w:val="ConsPlusTitle"/>
        <w:jc w:val="center"/>
      </w:pPr>
      <w:bookmarkStart w:id="18" w:name="P5398"/>
      <w:bookmarkEnd w:id="18"/>
      <w:r>
        <w:t>ПЕРЕЧЕНЬ</w:t>
      </w:r>
    </w:p>
    <w:p w:rsidR="00E96BAA" w:rsidRDefault="00E96BAA">
      <w:pPr>
        <w:pStyle w:val="ConsPlusTitle"/>
        <w:jc w:val="center"/>
      </w:pPr>
      <w:r>
        <w:t>ЛЕКАРСТВЕННЫХ ПРЕПАРАТОВ, ОТПУСКАЕМЫХ НАСЕЛЕНИЮ</w:t>
      </w:r>
    </w:p>
    <w:p w:rsidR="00E96BAA" w:rsidRDefault="00E96BAA">
      <w:pPr>
        <w:pStyle w:val="ConsPlusTitle"/>
        <w:jc w:val="center"/>
      </w:pPr>
      <w:r>
        <w:t>В СООТВЕТСТВИИ С ПЕРЕЧНЕМ ГРУПП НАСЕЛЕНИЯ, ПРИ АМБУЛАТОРНОМ</w:t>
      </w:r>
    </w:p>
    <w:p w:rsidR="00E96BAA" w:rsidRDefault="00E96BAA">
      <w:pPr>
        <w:pStyle w:val="ConsPlusTitle"/>
        <w:jc w:val="center"/>
      </w:pPr>
      <w:r>
        <w:t>ЛЕЧЕНИИ КОТОРЫХ ЛЕКАРСТВЕННЫЕ СРЕДСТВА ОТПУСКАЮТСЯ</w:t>
      </w:r>
    </w:p>
    <w:p w:rsidR="00E96BAA" w:rsidRDefault="00E96BAA">
      <w:pPr>
        <w:pStyle w:val="ConsPlusTitle"/>
        <w:jc w:val="center"/>
      </w:pPr>
      <w:r>
        <w:t>ПО РЕЦЕПТАМ ВРАЧЕЙ С ПЯТИДЕСЯТИПРОЦЕНТНОЙ СКИДКОЙ</w:t>
      </w:r>
    </w:p>
    <w:p w:rsidR="00E96BAA" w:rsidRDefault="00E96BAA">
      <w:pPr>
        <w:pStyle w:val="ConsPlusTitle"/>
        <w:jc w:val="center"/>
      </w:pPr>
      <w:r>
        <w:t>СО СВОБОДНЫХ ЦЕН</w:t>
      </w:r>
    </w:p>
    <w:p w:rsidR="00E96BAA" w:rsidRDefault="00E96B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96BAA">
        <w:tc>
          <w:tcPr>
            <w:tcW w:w="4535" w:type="dxa"/>
          </w:tcPr>
          <w:p w:rsidR="00E96BAA" w:rsidRDefault="00E96BAA">
            <w:pPr>
              <w:pStyle w:val="ConsPlusNormal"/>
              <w:jc w:val="center"/>
            </w:pPr>
            <w:r>
              <w:t>Наименование лекарственного препарата</w:t>
            </w:r>
          </w:p>
        </w:tc>
        <w:tc>
          <w:tcPr>
            <w:tcW w:w="4535" w:type="dxa"/>
          </w:tcPr>
          <w:p w:rsidR="00E96BAA" w:rsidRDefault="00E96BAA">
            <w:pPr>
              <w:pStyle w:val="ConsPlusNormal"/>
              <w:jc w:val="center"/>
            </w:pPr>
            <w:r>
              <w:t>Лекарственная форма</w:t>
            </w:r>
          </w:p>
        </w:tc>
      </w:tr>
      <w:tr w:rsidR="00E96BAA">
        <w:tc>
          <w:tcPr>
            <w:tcW w:w="4535" w:type="dxa"/>
          </w:tcPr>
          <w:p w:rsidR="00E96BAA" w:rsidRDefault="00E96BAA">
            <w:pPr>
              <w:pStyle w:val="ConsPlusNormal"/>
              <w:jc w:val="both"/>
            </w:pPr>
            <w:r>
              <w:t>Преднизолон</w:t>
            </w:r>
          </w:p>
        </w:tc>
        <w:tc>
          <w:tcPr>
            <w:tcW w:w="4535" w:type="dxa"/>
          </w:tcPr>
          <w:p w:rsidR="00E96BAA" w:rsidRDefault="00E96BAA">
            <w:pPr>
              <w:pStyle w:val="ConsPlusNormal"/>
              <w:jc w:val="both"/>
            </w:pPr>
            <w:r>
              <w:t>таблетки</w:t>
            </w:r>
          </w:p>
        </w:tc>
      </w:tr>
      <w:tr w:rsidR="00E96BAA">
        <w:tc>
          <w:tcPr>
            <w:tcW w:w="4535" w:type="dxa"/>
          </w:tcPr>
          <w:p w:rsidR="00E96BAA" w:rsidRDefault="00E96BAA">
            <w:pPr>
              <w:pStyle w:val="ConsPlusNormal"/>
              <w:jc w:val="both"/>
            </w:pPr>
            <w:r>
              <w:t>Примахин</w:t>
            </w:r>
          </w:p>
        </w:tc>
        <w:tc>
          <w:tcPr>
            <w:tcW w:w="4535" w:type="dxa"/>
          </w:tcPr>
          <w:p w:rsidR="00E96BAA" w:rsidRDefault="00E96BAA">
            <w:pPr>
              <w:pStyle w:val="ConsPlusNormal"/>
              <w:jc w:val="both"/>
            </w:pPr>
            <w:r>
              <w:t>таблетки</w:t>
            </w:r>
          </w:p>
        </w:tc>
      </w:tr>
      <w:tr w:rsidR="00E96BAA">
        <w:tc>
          <w:tcPr>
            <w:tcW w:w="4535" w:type="dxa"/>
          </w:tcPr>
          <w:p w:rsidR="00E96BAA" w:rsidRDefault="00E96BAA">
            <w:pPr>
              <w:pStyle w:val="ConsPlusNormal"/>
              <w:jc w:val="both"/>
            </w:pPr>
            <w:r>
              <w:t>Сульфасалазин</w:t>
            </w:r>
          </w:p>
        </w:tc>
        <w:tc>
          <w:tcPr>
            <w:tcW w:w="4535" w:type="dxa"/>
          </w:tcPr>
          <w:p w:rsidR="00E96BAA" w:rsidRDefault="00E96BAA">
            <w:pPr>
              <w:pStyle w:val="ConsPlusNormal"/>
              <w:jc w:val="both"/>
            </w:pPr>
            <w:r>
              <w:t>таблетки</w:t>
            </w:r>
          </w:p>
        </w:tc>
      </w:tr>
      <w:tr w:rsidR="00E96BAA">
        <w:tc>
          <w:tcPr>
            <w:tcW w:w="4535" w:type="dxa"/>
          </w:tcPr>
          <w:p w:rsidR="00E96BAA" w:rsidRDefault="00E96BAA">
            <w:pPr>
              <w:pStyle w:val="ConsPlusNormal"/>
              <w:jc w:val="both"/>
            </w:pPr>
            <w:r>
              <w:t>Цитотект</w:t>
            </w:r>
          </w:p>
        </w:tc>
        <w:tc>
          <w:tcPr>
            <w:tcW w:w="4535" w:type="dxa"/>
          </w:tcPr>
          <w:p w:rsidR="00E96BAA" w:rsidRDefault="00E96BAA">
            <w:pPr>
              <w:pStyle w:val="ConsPlusNormal"/>
              <w:jc w:val="both"/>
            </w:pPr>
            <w:r>
              <w:t>раствор для инъекций</w:t>
            </w:r>
          </w:p>
        </w:tc>
      </w:tr>
      <w:tr w:rsidR="00E96BAA">
        <w:tc>
          <w:tcPr>
            <w:tcW w:w="4535" w:type="dxa"/>
          </w:tcPr>
          <w:p w:rsidR="00E96BAA" w:rsidRDefault="00E96BAA">
            <w:pPr>
              <w:pStyle w:val="ConsPlusNormal"/>
              <w:jc w:val="both"/>
            </w:pPr>
            <w:r>
              <w:t>Хлорохин</w:t>
            </w:r>
          </w:p>
        </w:tc>
        <w:tc>
          <w:tcPr>
            <w:tcW w:w="4535" w:type="dxa"/>
          </w:tcPr>
          <w:p w:rsidR="00E96BAA" w:rsidRDefault="00E96BAA">
            <w:pPr>
              <w:pStyle w:val="ConsPlusNormal"/>
              <w:jc w:val="both"/>
            </w:pPr>
            <w:r>
              <w:t>таблетки</w:t>
            </w:r>
          </w:p>
        </w:tc>
      </w:tr>
    </w:tbl>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right"/>
        <w:outlineLvl w:val="1"/>
      </w:pPr>
      <w:r>
        <w:t>Приложение N 5</w:t>
      </w:r>
    </w:p>
    <w:p w:rsidR="00E96BAA" w:rsidRDefault="00E96BAA">
      <w:pPr>
        <w:pStyle w:val="ConsPlusNormal"/>
        <w:jc w:val="right"/>
      </w:pPr>
      <w:r>
        <w:t>к Территориальной программе</w:t>
      </w:r>
    </w:p>
    <w:p w:rsidR="00E96BAA" w:rsidRDefault="00E96BAA">
      <w:pPr>
        <w:pStyle w:val="ConsPlusNormal"/>
        <w:jc w:val="right"/>
      </w:pPr>
      <w:r>
        <w:t>государственных гарантий</w:t>
      </w:r>
    </w:p>
    <w:p w:rsidR="00E96BAA" w:rsidRDefault="00E96BAA">
      <w:pPr>
        <w:pStyle w:val="ConsPlusNormal"/>
        <w:jc w:val="right"/>
      </w:pPr>
      <w:r>
        <w:t>бесплатного оказания гражданам</w:t>
      </w:r>
    </w:p>
    <w:p w:rsidR="00E96BAA" w:rsidRDefault="00E96BAA">
      <w:pPr>
        <w:pStyle w:val="ConsPlusNormal"/>
        <w:jc w:val="right"/>
      </w:pPr>
      <w:r>
        <w:t>медицинской помощи</w:t>
      </w:r>
    </w:p>
    <w:p w:rsidR="00E96BAA" w:rsidRDefault="00E96BAA">
      <w:pPr>
        <w:pStyle w:val="ConsPlusNormal"/>
        <w:jc w:val="right"/>
      </w:pPr>
      <w:r>
        <w:t>на 2025 год и на плановый</w:t>
      </w:r>
    </w:p>
    <w:p w:rsidR="00E96BAA" w:rsidRDefault="00E96BAA">
      <w:pPr>
        <w:pStyle w:val="ConsPlusNormal"/>
        <w:jc w:val="right"/>
      </w:pPr>
      <w:r>
        <w:t>период 2026 и 2027 годов</w:t>
      </w:r>
    </w:p>
    <w:p w:rsidR="00E96BAA" w:rsidRDefault="00E96BAA">
      <w:pPr>
        <w:pStyle w:val="ConsPlusNormal"/>
        <w:jc w:val="both"/>
      </w:pPr>
    </w:p>
    <w:p w:rsidR="00E96BAA" w:rsidRDefault="00E96BAA">
      <w:pPr>
        <w:pStyle w:val="ConsPlusTitle"/>
        <w:jc w:val="center"/>
      </w:pPr>
      <w:bookmarkStart w:id="19" w:name="P5430"/>
      <w:bookmarkEnd w:id="19"/>
      <w:r>
        <w:t>ПЕРЕЧЕНЬ</w:t>
      </w:r>
    </w:p>
    <w:p w:rsidR="00E96BAA" w:rsidRDefault="00E96BAA">
      <w:pPr>
        <w:pStyle w:val="ConsPlusTitle"/>
        <w:jc w:val="center"/>
      </w:pPr>
      <w:r>
        <w:t>ЛЕКАРСТВЕННЫХ ПРЕПАРАТОВ, ОТПУСКАЕМЫХ ПО РЕЦЕПТАМ ВРАЧЕЙ</w:t>
      </w:r>
    </w:p>
    <w:p w:rsidR="00E96BAA" w:rsidRDefault="00E96BAA">
      <w:pPr>
        <w:pStyle w:val="ConsPlusTitle"/>
        <w:jc w:val="center"/>
      </w:pPr>
      <w:r>
        <w:t>БЕСПЛАТНО, НЕОБХОДИМЫХ ДЛЯ ОКАЗАНИЯ ДЕТЯМ В ВОЗРАСТЕ ДО ТРЕХ</w:t>
      </w:r>
    </w:p>
    <w:p w:rsidR="00E96BAA" w:rsidRDefault="00E96BAA">
      <w:pPr>
        <w:pStyle w:val="ConsPlusTitle"/>
        <w:jc w:val="center"/>
      </w:pPr>
      <w:r>
        <w:t>ЛЕТ МЕДИЦИНСКОЙ ПОМОЩИ В АМБУЛАТОРНЫХ УСЛОВИЯХ</w:t>
      </w:r>
    </w:p>
    <w:p w:rsidR="00E96BAA" w:rsidRDefault="00E96B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9"/>
        <w:gridCol w:w="3964"/>
        <w:gridCol w:w="2404"/>
        <w:gridCol w:w="1819"/>
      </w:tblGrid>
      <w:tr w:rsidR="00E96BAA">
        <w:tc>
          <w:tcPr>
            <w:tcW w:w="859" w:type="dxa"/>
          </w:tcPr>
          <w:p w:rsidR="00E96BAA" w:rsidRDefault="00E96BAA">
            <w:pPr>
              <w:pStyle w:val="ConsPlusNormal"/>
              <w:jc w:val="center"/>
            </w:pPr>
            <w:r>
              <w:t>Код АТХ</w:t>
            </w:r>
          </w:p>
        </w:tc>
        <w:tc>
          <w:tcPr>
            <w:tcW w:w="3964" w:type="dxa"/>
          </w:tcPr>
          <w:p w:rsidR="00E96BAA" w:rsidRDefault="00E96BAA">
            <w:pPr>
              <w:pStyle w:val="ConsPlusNormal"/>
              <w:jc w:val="center"/>
            </w:pPr>
            <w:r>
              <w:t>Анатомо-терапевтическо-химическая классификация (АТХ)</w:t>
            </w:r>
          </w:p>
        </w:tc>
        <w:tc>
          <w:tcPr>
            <w:tcW w:w="2404" w:type="dxa"/>
          </w:tcPr>
          <w:p w:rsidR="00E96BAA" w:rsidRDefault="00E96BAA">
            <w:pPr>
              <w:pStyle w:val="ConsPlusNormal"/>
              <w:jc w:val="center"/>
            </w:pPr>
            <w:r>
              <w:t>Наименование лекарственного препарата</w:t>
            </w:r>
          </w:p>
        </w:tc>
        <w:tc>
          <w:tcPr>
            <w:tcW w:w="1819" w:type="dxa"/>
          </w:tcPr>
          <w:p w:rsidR="00E96BAA" w:rsidRDefault="00E96BAA">
            <w:pPr>
              <w:pStyle w:val="ConsPlusNormal"/>
              <w:jc w:val="center"/>
            </w:pPr>
            <w:r>
              <w:t>Лекарственные формы</w:t>
            </w:r>
          </w:p>
        </w:tc>
      </w:tr>
      <w:tr w:rsidR="00E96BAA">
        <w:tc>
          <w:tcPr>
            <w:tcW w:w="859" w:type="dxa"/>
          </w:tcPr>
          <w:p w:rsidR="00E96BAA" w:rsidRDefault="00E96BAA">
            <w:pPr>
              <w:pStyle w:val="ConsPlusNormal"/>
              <w:jc w:val="center"/>
            </w:pPr>
            <w:r>
              <w:lastRenderedPageBreak/>
              <w:t>1</w:t>
            </w:r>
          </w:p>
        </w:tc>
        <w:tc>
          <w:tcPr>
            <w:tcW w:w="3964" w:type="dxa"/>
          </w:tcPr>
          <w:p w:rsidR="00E96BAA" w:rsidRDefault="00E96BAA">
            <w:pPr>
              <w:pStyle w:val="ConsPlusNormal"/>
              <w:jc w:val="center"/>
            </w:pPr>
            <w:r>
              <w:t>2</w:t>
            </w:r>
          </w:p>
        </w:tc>
        <w:tc>
          <w:tcPr>
            <w:tcW w:w="2404" w:type="dxa"/>
          </w:tcPr>
          <w:p w:rsidR="00E96BAA" w:rsidRDefault="00E96BAA">
            <w:pPr>
              <w:pStyle w:val="ConsPlusNormal"/>
              <w:jc w:val="center"/>
            </w:pPr>
            <w:r>
              <w:t>3</w:t>
            </w:r>
          </w:p>
        </w:tc>
        <w:tc>
          <w:tcPr>
            <w:tcW w:w="1819" w:type="dxa"/>
          </w:tcPr>
          <w:p w:rsidR="00E96BAA" w:rsidRDefault="00E96BAA">
            <w:pPr>
              <w:pStyle w:val="ConsPlusNormal"/>
              <w:jc w:val="center"/>
            </w:pPr>
            <w:r>
              <w:t>4</w:t>
            </w:r>
          </w:p>
        </w:tc>
      </w:tr>
      <w:tr w:rsidR="00E96BAA">
        <w:tc>
          <w:tcPr>
            <w:tcW w:w="859" w:type="dxa"/>
          </w:tcPr>
          <w:p w:rsidR="00E96BAA" w:rsidRDefault="00E96BAA">
            <w:pPr>
              <w:pStyle w:val="ConsPlusNormal"/>
              <w:jc w:val="both"/>
            </w:pPr>
            <w:r>
              <w:t>A</w:t>
            </w:r>
          </w:p>
        </w:tc>
        <w:tc>
          <w:tcPr>
            <w:tcW w:w="3964" w:type="dxa"/>
          </w:tcPr>
          <w:p w:rsidR="00E96BAA" w:rsidRDefault="00E96BAA">
            <w:pPr>
              <w:pStyle w:val="ConsPlusNormal"/>
              <w:jc w:val="both"/>
            </w:pPr>
            <w:r>
              <w:t>пищеварительный тракт и обмен веществ</w:t>
            </w:r>
          </w:p>
        </w:tc>
        <w:tc>
          <w:tcPr>
            <w:tcW w:w="2404" w:type="dxa"/>
          </w:tcPr>
          <w:p w:rsidR="00E96BAA" w:rsidRDefault="00E96BAA">
            <w:pPr>
              <w:pStyle w:val="ConsPlusNormal"/>
            </w:pPr>
          </w:p>
        </w:tc>
        <w:tc>
          <w:tcPr>
            <w:tcW w:w="1819" w:type="dxa"/>
          </w:tcPr>
          <w:p w:rsidR="00E96BAA" w:rsidRDefault="00E96BAA">
            <w:pPr>
              <w:pStyle w:val="ConsPlusNormal"/>
            </w:pPr>
          </w:p>
        </w:tc>
      </w:tr>
      <w:tr w:rsidR="00E96BAA">
        <w:tc>
          <w:tcPr>
            <w:tcW w:w="859" w:type="dxa"/>
          </w:tcPr>
          <w:p w:rsidR="00E96BAA" w:rsidRDefault="00E96BAA">
            <w:pPr>
              <w:pStyle w:val="ConsPlusNormal"/>
              <w:jc w:val="both"/>
            </w:pPr>
            <w:r>
              <w:t>A03</w:t>
            </w:r>
          </w:p>
        </w:tc>
        <w:tc>
          <w:tcPr>
            <w:tcW w:w="3964" w:type="dxa"/>
          </w:tcPr>
          <w:p w:rsidR="00E96BAA" w:rsidRDefault="00E96BAA">
            <w:pPr>
              <w:pStyle w:val="ConsPlusNormal"/>
              <w:jc w:val="both"/>
            </w:pPr>
            <w:r>
              <w:t>препараты для лечения функциональных нарушений желудочно-кишечного тракта</w:t>
            </w:r>
          </w:p>
        </w:tc>
        <w:tc>
          <w:tcPr>
            <w:tcW w:w="2404" w:type="dxa"/>
          </w:tcPr>
          <w:p w:rsidR="00E96BAA" w:rsidRDefault="00E96BAA">
            <w:pPr>
              <w:pStyle w:val="ConsPlusNormal"/>
            </w:pPr>
          </w:p>
        </w:tc>
        <w:tc>
          <w:tcPr>
            <w:tcW w:w="1819" w:type="dxa"/>
          </w:tcPr>
          <w:p w:rsidR="00E96BAA" w:rsidRDefault="00E96BAA">
            <w:pPr>
              <w:pStyle w:val="ConsPlusNormal"/>
            </w:pPr>
          </w:p>
        </w:tc>
      </w:tr>
      <w:tr w:rsidR="00E96BAA">
        <w:tc>
          <w:tcPr>
            <w:tcW w:w="859" w:type="dxa"/>
          </w:tcPr>
          <w:p w:rsidR="00E96BAA" w:rsidRDefault="00E96BAA">
            <w:pPr>
              <w:pStyle w:val="ConsPlusNormal"/>
              <w:jc w:val="both"/>
            </w:pPr>
            <w:r>
              <w:t>A03A</w:t>
            </w:r>
          </w:p>
        </w:tc>
        <w:tc>
          <w:tcPr>
            <w:tcW w:w="3964" w:type="dxa"/>
          </w:tcPr>
          <w:p w:rsidR="00E96BAA" w:rsidRDefault="00E96BAA">
            <w:pPr>
              <w:pStyle w:val="ConsPlusNormal"/>
              <w:jc w:val="both"/>
            </w:pPr>
            <w:r>
              <w:t>препараты для лечения функциональных нарушений желудочно-кишечного тракта</w:t>
            </w:r>
          </w:p>
        </w:tc>
        <w:tc>
          <w:tcPr>
            <w:tcW w:w="2404" w:type="dxa"/>
          </w:tcPr>
          <w:p w:rsidR="00E96BAA" w:rsidRDefault="00E96BAA">
            <w:pPr>
              <w:pStyle w:val="ConsPlusNormal"/>
            </w:pPr>
          </w:p>
        </w:tc>
        <w:tc>
          <w:tcPr>
            <w:tcW w:w="1819" w:type="dxa"/>
          </w:tcPr>
          <w:p w:rsidR="00E96BAA" w:rsidRDefault="00E96BAA">
            <w:pPr>
              <w:pStyle w:val="ConsPlusNormal"/>
            </w:pPr>
          </w:p>
        </w:tc>
      </w:tr>
      <w:tr w:rsidR="00E96BAA">
        <w:tc>
          <w:tcPr>
            <w:tcW w:w="859" w:type="dxa"/>
          </w:tcPr>
          <w:p w:rsidR="00E96BAA" w:rsidRDefault="00E96BAA">
            <w:pPr>
              <w:pStyle w:val="ConsPlusNormal"/>
              <w:jc w:val="both"/>
            </w:pPr>
            <w:r>
              <w:t>А03АХ</w:t>
            </w:r>
          </w:p>
        </w:tc>
        <w:tc>
          <w:tcPr>
            <w:tcW w:w="3964" w:type="dxa"/>
          </w:tcPr>
          <w:p w:rsidR="00E96BAA" w:rsidRDefault="00E96BAA">
            <w:pPr>
              <w:pStyle w:val="ConsPlusNormal"/>
              <w:jc w:val="both"/>
            </w:pPr>
            <w:r>
              <w:t>силиконы</w:t>
            </w:r>
          </w:p>
        </w:tc>
        <w:tc>
          <w:tcPr>
            <w:tcW w:w="2404" w:type="dxa"/>
          </w:tcPr>
          <w:p w:rsidR="00E96BAA" w:rsidRDefault="00E96BAA">
            <w:pPr>
              <w:pStyle w:val="ConsPlusNormal"/>
              <w:jc w:val="both"/>
            </w:pPr>
            <w:r>
              <w:t>симетикон</w:t>
            </w:r>
          </w:p>
        </w:tc>
        <w:tc>
          <w:tcPr>
            <w:tcW w:w="1819" w:type="dxa"/>
          </w:tcPr>
          <w:p w:rsidR="00E96BAA" w:rsidRDefault="00E96BAA">
            <w:pPr>
              <w:pStyle w:val="ConsPlusNormal"/>
              <w:jc w:val="both"/>
            </w:pPr>
            <w:r>
              <w:t>капли для приема внутрь</w:t>
            </w:r>
          </w:p>
        </w:tc>
      </w:tr>
      <w:tr w:rsidR="00E96BAA">
        <w:tc>
          <w:tcPr>
            <w:tcW w:w="859" w:type="dxa"/>
          </w:tcPr>
          <w:p w:rsidR="00E96BAA" w:rsidRDefault="00E96BAA">
            <w:pPr>
              <w:pStyle w:val="ConsPlusNormal"/>
              <w:jc w:val="both"/>
            </w:pPr>
            <w:r>
              <w:t>J</w:t>
            </w:r>
          </w:p>
        </w:tc>
        <w:tc>
          <w:tcPr>
            <w:tcW w:w="3964" w:type="dxa"/>
          </w:tcPr>
          <w:p w:rsidR="00E96BAA" w:rsidRDefault="00E96BAA">
            <w:pPr>
              <w:pStyle w:val="ConsPlusNormal"/>
              <w:jc w:val="both"/>
            </w:pPr>
            <w:r>
              <w:t>противомикробные препараты системного действия</w:t>
            </w:r>
          </w:p>
        </w:tc>
        <w:tc>
          <w:tcPr>
            <w:tcW w:w="2404" w:type="dxa"/>
          </w:tcPr>
          <w:p w:rsidR="00E96BAA" w:rsidRDefault="00E96BAA">
            <w:pPr>
              <w:pStyle w:val="ConsPlusNormal"/>
            </w:pPr>
          </w:p>
        </w:tc>
        <w:tc>
          <w:tcPr>
            <w:tcW w:w="1819" w:type="dxa"/>
          </w:tcPr>
          <w:p w:rsidR="00E96BAA" w:rsidRDefault="00E96BAA">
            <w:pPr>
              <w:pStyle w:val="ConsPlusNormal"/>
            </w:pPr>
          </w:p>
        </w:tc>
      </w:tr>
      <w:tr w:rsidR="00E96BAA">
        <w:tc>
          <w:tcPr>
            <w:tcW w:w="859" w:type="dxa"/>
          </w:tcPr>
          <w:p w:rsidR="00E96BAA" w:rsidRDefault="00E96BAA">
            <w:pPr>
              <w:pStyle w:val="ConsPlusNormal"/>
              <w:jc w:val="both"/>
            </w:pPr>
            <w:r>
              <w:t>J01</w:t>
            </w:r>
          </w:p>
        </w:tc>
        <w:tc>
          <w:tcPr>
            <w:tcW w:w="3964" w:type="dxa"/>
          </w:tcPr>
          <w:p w:rsidR="00E96BAA" w:rsidRDefault="00E96BAA">
            <w:pPr>
              <w:pStyle w:val="ConsPlusNormal"/>
              <w:jc w:val="both"/>
            </w:pPr>
            <w:r>
              <w:t>антибактериальные препараты системного действия</w:t>
            </w:r>
          </w:p>
        </w:tc>
        <w:tc>
          <w:tcPr>
            <w:tcW w:w="2404" w:type="dxa"/>
          </w:tcPr>
          <w:p w:rsidR="00E96BAA" w:rsidRDefault="00E96BAA">
            <w:pPr>
              <w:pStyle w:val="ConsPlusNormal"/>
            </w:pPr>
          </w:p>
        </w:tc>
        <w:tc>
          <w:tcPr>
            <w:tcW w:w="1819" w:type="dxa"/>
          </w:tcPr>
          <w:p w:rsidR="00E96BAA" w:rsidRDefault="00E96BAA">
            <w:pPr>
              <w:pStyle w:val="ConsPlusNormal"/>
            </w:pPr>
          </w:p>
        </w:tc>
      </w:tr>
      <w:tr w:rsidR="00E96BAA">
        <w:tc>
          <w:tcPr>
            <w:tcW w:w="859" w:type="dxa"/>
          </w:tcPr>
          <w:p w:rsidR="00E96BAA" w:rsidRDefault="00E96BAA">
            <w:pPr>
              <w:pStyle w:val="ConsPlusNormal"/>
              <w:jc w:val="both"/>
            </w:pPr>
            <w:r>
              <w:t>J01D</w:t>
            </w:r>
          </w:p>
        </w:tc>
        <w:tc>
          <w:tcPr>
            <w:tcW w:w="3964" w:type="dxa"/>
          </w:tcPr>
          <w:p w:rsidR="00E96BAA" w:rsidRDefault="00E96BAA">
            <w:pPr>
              <w:pStyle w:val="ConsPlusNormal"/>
              <w:jc w:val="both"/>
            </w:pPr>
            <w:r>
              <w:t>другие бета-лактамные антибактериальные препараты</w:t>
            </w:r>
          </w:p>
        </w:tc>
        <w:tc>
          <w:tcPr>
            <w:tcW w:w="2404" w:type="dxa"/>
          </w:tcPr>
          <w:p w:rsidR="00E96BAA" w:rsidRDefault="00E96BAA">
            <w:pPr>
              <w:pStyle w:val="ConsPlusNormal"/>
            </w:pPr>
          </w:p>
        </w:tc>
        <w:tc>
          <w:tcPr>
            <w:tcW w:w="1819" w:type="dxa"/>
          </w:tcPr>
          <w:p w:rsidR="00E96BAA" w:rsidRDefault="00E96BAA">
            <w:pPr>
              <w:pStyle w:val="ConsPlusNormal"/>
            </w:pPr>
          </w:p>
        </w:tc>
      </w:tr>
      <w:tr w:rsidR="00E96BAA">
        <w:tc>
          <w:tcPr>
            <w:tcW w:w="859" w:type="dxa"/>
          </w:tcPr>
          <w:p w:rsidR="00E96BAA" w:rsidRDefault="00E96BAA">
            <w:pPr>
              <w:pStyle w:val="ConsPlusNormal"/>
              <w:jc w:val="both"/>
            </w:pPr>
            <w:r>
              <w:t>J01DD</w:t>
            </w:r>
          </w:p>
        </w:tc>
        <w:tc>
          <w:tcPr>
            <w:tcW w:w="3964" w:type="dxa"/>
          </w:tcPr>
          <w:p w:rsidR="00E96BAA" w:rsidRDefault="00E96BAA">
            <w:pPr>
              <w:pStyle w:val="ConsPlusNormal"/>
              <w:jc w:val="both"/>
            </w:pPr>
            <w:r>
              <w:t>цефалоспорины 3-го поколения</w:t>
            </w:r>
          </w:p>
        </w:tc>
        <w:tc>
          <w:tcPr>
            <w:tcW w:w="2404" w:type="dxa"/>
          </w:tcPr>
          <w:p w:rsidR="00E96BAA" w:rsidRDefault="00E96BAA">
            <w:pPr>
              <w:pStyle w:val="ConsPlusNormal"/>
              <w:jc w:val="both"/>
            </w:pPr>
            <w:r>
              <w:t>цефиксим</w:t>
            </w:r>
          </w:p>
        </w:tc>
        <w:tc>
          <w:tcPr>
            <w:tcW w:w="1819" w:type="dxa"/>
          </w:tcPr>
          <w:p w:rsidR="00E96BAA" w:rsidRDefault="00E96BAA">
            <w:pPr>
              <w:pStyle w:val="ConsPlusNormal"/>
              <w:jc w:val="both"/>
            </w:pPr>
            <w:r>
              <w:t>гранулы для приготовления суспензии для приема внутрь;</w:t>
            </w:r>
          </w:p>
          <w:p w:rsidR="00E96BAA" w:rsidRDefault="00E96BAA">
            <w:pPr>
              <w:pStyle w:val="ConsPlusNormal"/>
              <w:jc w:val="both"/>
            </w:pPr>
            <w:r>
              <w:t>таблетки диспергируемые</w:t>
            </w:r>
          </w:p>
        </w:tc>
      </w:tr>
      <w:tr w:rsidR="00E96BAA">
        <w:tc>
          <w:tcPr>
            <w:tcW w:w="859" w:type="dxa"/>
          </w:tcPr>
          <w:p w:rsidR="00E96BAA" w:rsidRDefault="00E96BAA">
            <w:pPr>
              <w:pStyle w:val="ConsPlusNormal"/>
              <w:jc w:val="both"/>
            </w:pPr>
            <w:r>
              <w:t>J05</w:t>
            </w:r>
          </w:p>
        </w:tc>
        <w:tc>
          <w:tcPr>
            <w:tcW w:w="3964" w:type="dxa"/>
          </w:tcPr>
          <w:p w:rsidR="00E96BAA" w:rsidRDefault="00E96BAA">
            <w:pPr>
              <w:pStyle w:val="ConsPlusNormal"/>
              <w:jc w:val="both"/>
            </w:pPr>
            <w:r>
              <w:t>противовирусные препараты системного действия</w:t>
            </w:r>
          </w:p>
        </w:tc>
        <w:tc>
          <w:tcPr>
            <w:tcW w:w="2404" w:type="dxa"/>
          </w:tcPr>
          <w:p w:rsidR="00E96BAA" w:rsidRDefault="00E96BAA">
            <w:pPr>
              <w:pStyle w:val="ConsPlusNormal"/>
            </w:pPr>
          </w:p>
        </w:tc>
        <w:tc>
          <w:tcPr>
            <w:tcW w:w="1819" w:type="dxa"/>
          </w:tcPr>
          <w:p w:rsidR="00E96BAA" w:rsidRDefault="00E96BAA">
            <w:pPr>
              <w:pStyle w:val="ConsPlusNormal"/>
            </w:pPr>
          </w:p>
        </w:tc>
      </w:tr>
      <w:tr w:rsidR="00E96BAA">
        <w:tc>
          <w:tcPr>
            <w:tcW w:w="859" w:type="dxa"/>
          </w:tcPr>
          <w:p w:rsidR="00E96BAA" w:rsidRDefault="00E96BAA">
            <w:pPr>
              <w:pStyle w:val="ConsPlusNormal"/>
              <w:jc w:val="both"/>
            </w:pPr>
            <w:r>
              <w:t>J05А</w:t>
            </w:r>
          </w:p>
        </w:tc>
        <w:tc>
          <w:tcPr>
            <w:tcW w:w="3964" w:type="dxa"/>
          </w:tcPr>
          <w:p w:rsidR="00E96BAA" w:rsidRDefault="00E96BAA">
            <w:pPr>
              <w:pStyle w:val="ConsPlusNormal"/>
              <w:jc w:val="both"/>
            </w:pPr>
            <w:r>
              <w:t>противовирусные препараты прямого действия</w:t>
            </w:r>
          </w:p>
        </w:tc>
        <w:tc>
          <w:tcPr>
            <w:tcW w:w="2404" w:type="dxa"/>
          </w:tcPr>
          <w:p w:rsidR="00E96BAA" w:rsidRDefault="00E96BAA">
            <w:pPr>
              <w:pStyle w:val="ConsPlusNormal"/>
            </w:pPr>
          </w:p>
        </w:tc>
        <w:tc>
          <w:tcPr>
            <w:tcW w:w="1819" w:type="dxa"/>
          </w:tcPr>
          <w:p w:rsidR="00E96BAA" w:rsidRDefault="00E96BAA">
            <w:pPr>
              <w:pStyle w:val="ConsPlusNormal"/>
            </w:pPr>
          </w:p>
        </w:tc>
      </w:tr>
      <w:tr w:rsidR="00E96BAA">
        <w:tc>
          <w:tcPr>
            <w:tcW w:w="859" w:type="dxa"/>
          </w:tcPr>
          <w:p w:rsidR="00E96BAA" w:rsidRDefault="00E96BAA">
            <w:pPr>
              <w:pStyle w:val="ConsPlusNormal"/>
              <w:jc w:val="both"/>
            </w:pPr>
            <w:r>
              <w:t>J05AX</w:t>
            </w:r>
          </w:p>
        </w:tc>
        <w:tc>
          <w:tcPr>
            <w:tcW w:w="3964" w:type="dxa"/>
          </w:tcPr>
          <w:p w:rsidR="00E96BAA" w:rsidRDefault="00E96BAA">
            <w:pPr>
              <w:pStyle w:val="ConsPlusNormal"/>
              <w:jc w:val="both"/>
            </w:pPr>
            <w:r>
              <w:t>прочие противовирусные препараты</w:t>
            </w:r>
          </w:p>
        </w:tc>
        <w:tc>
          <w:tcPr>
            <w:tcW w:w="2404" w:type="dxa"/>
          </w:tcPr>
          <w:p w:rsidR="00E96BAA" w:rsidRDefault="00E96BAA">
            <w:pPr>
              <w:pStyle w:val="ConsPlusNormal"/>
              <w:jc w:val="both"/>
            </w:pPr>
            <w:r>
              <w:t>умифеновир</w:t>
            </w:r>
          </w:p>
        </w:tc>
        <w:tc>
          <w:tcPr>
            <w:tcW w:w="1819" w:type="dxa"/>
          </w:tcPr>
          <w:p w:rsidR="00E96BAA" w:rsidRDefault="00E96BAA">
            <w:pPr>
              <w:pStyle w:val="ConsPlusNormal"/>
              <w:jc w:val="both"/>
            </w:pPr>
            <w:r>
              <w:t>порошок для приготовления суспензии для приема внутрь</w:t>
            </w:r>
          </w:p>
        </w:tc>
      </w:tr>
      <w:tr w:rsidR="00E96BAA">
        <w:tc>
          <w:tcPr>
            <w:tcW w:w="859" w:type="dxa"/>
          </w:tcPr>
          <w:p w:rsidR="00E96BAA" w:rsidRDefault="00E96BAA">
            <w:pPr>
              <w:pStyle w:val="ConsPlusNormal"/>
              <w:jc w:val="both"/>
            </w:pPr>
            <w:r>
              <w:t>J06</w:t>
            </w:r>
          </w:p>
        </w:tc>
        <w:tc>
          <w:tcPr>
            <w:tcW w:w="3964" w:type="dxa"/>
          </w:tcPr>
          <w:p w:rsidR="00E96BAA" w:rsidRDefault="00E96BAA">
            <w:pPr>
              <w:pStyle w:val="ConsPlusNormal"/>
              <w:jc w:val="both"/>
            </w:pPr>
            <w:r>
              <w:t>иммунные сыворотки и иммуноглобулины</w:t>
            </w:r>
          </w:p>
        </w:tc>
        <w:tc>
          <w:tcPr>
            <w:tcW w:w="2404" w:type="dxa"/>
          </w:tcPr>
          <w:p w:rsidR="00E96BAA" w:rsidRDefault="00E96BAA">
            <w:pPr>
              <w:pStyle w:val="ConsPlusNormal"/>
            </w:pPr>
          </w:p>
        </w:tc>
        <w:tc>
          <w:tcPr>
            <w:tcW w:w="1819" w:type="dxa"/>
          </w:tcPr>
          <w:p w:rsidR="00E96BAA" w:rsidRDefault="00E96BAA">
            <w:pPr>
              <w:pStyle w:val="ConsPlusNormal"/>
            </w:pPr>
          </w:p>
        </w:tc>
      </w:tr>
      <w:tr w:rsidR="00E96BAA">
        <w:tc>
          <w:tcPr>
            <w:tcW w:w="859" w:type="dxa"/>
          </w:tcPr>
          <w:p w:rsidR="00E96BAA" w:rsidRDefault="00E96BAA">
            <w:pPr>
              <w:pStyle w:val="ConsPlusNormal"/>
              <w:jc w:val="both"/>
            </w:pPr>
            <w:r>
              <w:t>J06А</w:t>
            </w:r>
          </w:p>
        </w:tc>
        <w:tc>
          <w:tcPr>
            <w:tcW w:w="3964" w:type="dxa"/>
          </w:tcPr>
          <w:p w:rsidR="00E96BAA" w:rsidRDefault="00E96BAA">
            <w:pPr>
              <w:pStyle w:val="ConsPlusNormal"/>
              <w:jc w:val="both"/>
            </w:pPr>
            <w:r>
              <w:t>иммунные сыворотки</w:t>
            </w:r>
          </w:p>
        </w:tc>
        <w:tc>
          <w:tcPr>
            <w:tcW w:w="2404" w:type="dxa"/>
          </w:tcPr>
          <w:p w:rsidR="00E96BAA" w:rsidRDefault="00E96BAA">
            <w:pPr>
              <w:pStyle w:val="ConsPlusNormal"/>
            </w:pPr>
          </w:p>
        </w:tc>
        <w:tc>
          <w:tcPr>
            <w:tcW w:w="1819" w:type="dxa"/>
          </w:tcPr>
          <w:p w:rsidR="00E96BAA" w:rsidRDefault="00E96BAA">
            <w:pPr>
              <w:pStyle w:val="ConsPlusNormal"/>
            </w:pPr>
          </w:p>
        </w:tc>
      </w:tr>
      <w:tr w:rsidR="00E96BAA">
        <w:tc>
          <w:tcPr>
            <w:tcW w:w="859" w:type="dxa"/>
          </w:tcPr>
          <w:p w:rsidR="00E96BAA" w:rsidRDefault="00E96BAA">
            <w:pPr>
              <w:pStyle w:val="ConsPlusNormal"/>
              <w:jc w:val="both"/>
            </w:pPr>
            <w:r>
              <w:t>J06ВА</w:t>
            </w:r>
          </w:p>
        </w:tc>
        <w:tc>
          <w:tcPr>
            <w:tcW w:w="3964" w:type="dxa"/>
          </w:tcPr>
          <w:p w:rsidR="00E96BAA" w:rsidRDefault="00E96BAA">
            <w:pPr>
              <w:pStyle w:val="ConsPlusNormal"/>
              <w:jc w:val="both"/>
            </w:pPr>
            <w:r>
              <w:t>иммуноглобулины нормальные человеческие</w:t>
            </w:r>
          </w:p>
        </w:tc>
        <w:tc>
          <w:tcPr>
            <w:tcW w:w="2404" w:type="dxa"/>
          </w:tcPr>
          <w:p w:rsidR="00E96BAA" w:rsidRDefault="00E96BAA">
            <w:pPr>
              <w:pStyle w:val="ConsPlusNormal"/>
              <w:jc w:val="both"/>
            </w:pPr>
            <w:r>
              <w:t>иммуноглобулиновый комплексный препарат для энтерального применения</w:t>
            </w:r>
          </w:p>
        </w:tc>
        <w:tc>
          <w:tcPr>
            <w:tcW w:w="1819" w:type="dxa"/>
          </w:tcPr>
          <w:p w:rsidR="00E96BAA" w:rsidRDefault="00E96BAA">
            <w:pPr>
              <w:pStyle w:val="ConsPlusNormal"/>
              <w:jc w:val="both"/>
            </w:pPr>
            <w:r>
              <w:t>лиофилизат для приготовления раствора для приема внутрь</w:t>
            </w:r>
          </w:p>
        </w:tc>
      </w:tr>
      <w:tr w:rsidR="00E96BAA">
        <w:tc>
          <w:tcPr>
            <w:tcW w:w="859" w:type="dxa"/>
          </w:tcPr>
          <w:p w:rsidR="00E96BAA" w:rsidRDefault="00E96BAA">
            <w:pPr>
              <w:pStyle w:val="ConsPlusNormal"/>
              <w:jc w:val="both"/>
            </w:pPr>
            <w:r>
              <w:t>L</w:t>
            </w:r>
          </w:p>
        </w:tc>
        <w:tc>
          <w:tcPr>
            <w:tcW w:w="3964" w:type="dxa"/>
          </w:tcPr>
          <w:p w:rsidR="00E96BAA" w:rsidRDefault="00E96BAA">
            <w:pPr>
              <w:pStyle w:val="ConsPlusNormal"/>
              <w:jc w:val="both"/>
            </w:pPr>
            <w:r>
              <w:t>противоопухолевые препараты и иммуномодуляторы</w:t>
            </w:r>
          </w:p>
        </w:tc>
        <w:tc>
          <w:tcPr>
            <w:tcW w:w="2404" w:type="dxa"/>
          </w:tcPr>
          <w:p w:rsidR="00E96BAA" w:rsidRDefault="00E96BAA">
            <w:pPr>
              <w:pStyle w:val="ConsPlusNormal"/>
            </w:pPr>
          </w:p>
        </w:tc>
        <w:tc>
          <w:tcPr>
            <w:tcW w:w="1819" w:type="dxa"/>
          </w:tcPr>
          <w:p w:rsidR="00E96BAA" w:rsidRDefault="00E96BAA">
            <w:pPr>
              <w:pStyle w:val="ConsPlusNormal"/>
            </w:pPr>
          </w:p>
        </w:tc>
      </w:tr>
      <w:tr w:rsidR="00E96BAA">
        <w:tc>
          <w:tcPr>
            <w:tcW w:w="859" w:type="dxa"/>
          </w:tcPr>
          <w:p w:rsidR="00E96BAA" w:rsidRDefault="00E96BAA">
            <w:pPr>
              <w:pStyle w:val="ConsPlusNormal"/>
              <w:jc w:val="both"/>
            </w:pPr>
            <w:r>
              <w:lastRenderedPageBreak/>
              <w:t>L03</w:t>
            </w:r>
          </w:p>
        </w:tc>
        <w:tc>
          <w:tcPr>
            <w:tcW w:w="3964" w:type="dxa"/>
          </w:tcPr>
          <w:p w:rsidR="00E96BAA" w:rsidRDefault="00E96BAA">
            <w:pPr>
              <w:pStyle w:val="ConsPlusNormal"/>
              <w:jc w:val="both"/>
            </w:pPr>
            <w:r>
              <w:t>иммуностимуляторы</w:t>
            </w:r>
          </w:p>
        </w:tc>
        <w:tc>
          <w:tcPr>
            <w:tcW w:w="2404" w:type="dxa"/>
          </w:tcPr>
          <w:p w:rsidR="00E96BAA" w:rsidRDefault="00E96BAA">
            <w:pPr>
              <w:pStyle w:val="ConsPlusNormal"/>
            </w:pPr>
          </w:p>
        </w:tc>
        <w:tc>
          <w:tcPr>
            <w:tcW w:w="1819" w:type="dxa"/>
          </w:tcPr>
          <w:p w:rsidR="00E96BAA" w:rsidRDefault="00E96BAA">
            <w:pPr>
              <w:pStyle w:val="ConsPlusNormal"/>
            </w:pPr>
          </w:p>
        </w:tc>
      </w:tr>
      <w:tr w:rsidR="00E96BAA">
        <w:tc>
          <w:tcPr>
            <w:tcW w:w="859" w:type="dxa"/>
          </w:tcPr>
          <w:p w:rsidR="00E96BAA" w:rsidRDefault="00E96BAA">
            <w:pPr>
              <w:pStyle w:val="ConsPlusNormal"/>
              <w:jc w:val="both"/>
            </w:pPr>
            <w:r>
              <w:t>L03А</w:t>
            </w:r>
          </w:p>
        </w:tc>
        <w:tc>
          <w:tcPr>
            <w:tcW w:w="3964" w:type="dxa"/>
          </w:tcPr>
          <w:p w:rsidR="00E96BAA" w:rsidRDefault="00E96BAA">
            <w:pPr>
              <w:pStyle w:val="ConsPlusNormal"/>
              <w:jc w:val="both"/>
            </w:pPr>
            <w:r>
              <w:t>иммуностимуляторы</w:t>
            </w:r>
          </w:p>
        </w:tc>
        <w:tc>
          <w:tcPr>
            <w:tcW w:w="2404" w:type="dxa"/>
          </w:tcPr>
          <w:p w:rsidR="00E96BAA" w:rsidRDefault="00E96BAA">
            <w:pPr>
              <w:pStyle w:val="ConsPlusNormal"/>
            </w:pPr>
          </w:p>
        </w:tc>
        <w:tc>
          <w:tcPr>
            <w:tcW w:w="1819" w:type="dxa"/>
          </w:tcPr>
          <w:p w:rsidR="00E96BAA" w:rsidRDefault="00E96BAA">
            <w:pPr>
              <w:pStyle w:val="ConsPlusNormal"/>
            </w:pPr>
          </w:p>
        </w:tc>
      </w:tr>
      <w:tr w:rsidR="00E96BAA">
        <w:tc>
          <w:tcPr>
            <w:tcW w:w="859" w:type="dxa"/>
          </w:tcPr>
          <w:p w:rsidR="00E96BAA" w:rsidRDefault="00E96BAA">
            <w:pPr>
              <w:pStyle w:val="ConsPlusNormal"/>
              <w:jc w:val="both"/>
            </w:pPr>
            <w:r>
              <w:t>L03AB</w:t>
            </w:r>
          </w:p>
        </w:tc>
        <w:tc>
          <w:tcPr>
            <w:tcW w:w="3964" w:type="dxa"/>
          </w:tcPr>
          <w:p w:rsidR="00E96BAA" w:rsidRDefault="00E96BAA">
            <w:pPr>
              <w:pStyle w:val="ConsPlusNormal"/>
              <w:jc w:val="both"/>
            </w:pPr>
            <w:r>
              <w:t>интерфероны</w:t>
            </w:r>
          </w:p>
        </w:tc>
        <w:tc>
          <w:tcPr>
            <w:tcW w:w="2404" w:type="dxa"/>
          </w:tcPr>
          <w:p w:rsidR="00E96BAA" w:rsidRDefault="00E96BAA">
            <w:pPr>
              <w:pStyle w:val="ConsPlusNormal"/>
              <w:jc w:val="both"/>
            </w:pPr>
            <w:r>
              <w:t>интерферон альфа</w:t>
            </w:r>
          </w:p>
        </w:tc>
        <w:tc>
          <w:tcPr>
            <w:tcW w:w="1819" w:type="dxa"/>
          </w:tcPr>
          <w:p w:rsidR="00E96BAA" w:rsidRDefault="00E96BAA">
            <w:pPr>
              <w:pStyle w:val="ConsPlusNormal"/>
              <w:jc w:val="both"/>
            </w:pPr>
            <w:r>
              <w:t>капли назальные;</w:t>
            </w:r>
          </w:p>
          <w:p w:rsidR="00E96BAA" w:rsidRDefault="00E96BAA">
            <w:pPr>
              <w:pStyle w:val="ConsPlusNormal"/>
              <w:jc w:val="both"/>
            </w:pPr>
            <w:r>
              <w:t>спрей назальный дозированный</w:t>
            </w:r>
          </w:p>
        </w:tc>
      </w:tr>
      <w:tr w:rsidR="00E96BAA">
        <w:tc>
          <w:tcPr>
            <w:tcW w:w="859" w:type="dxa"/>
          </w:tcPr>
          <w:p w:rsidR="00E96BAA" w:rsidRDefault="00E96BAA">
            <w:pPr>
              <w:pStyle w:val="ConsPlusNormal"/>
              <w:jc w:val="both"/>
            </w:pPr>
            <w:r>
              <w:t>R</w:t>
            </w:r>
          </w:p>
        </w:tc>
        <w:tc>
          <w:tcPr>
            <w:tcW w:w="3964" w:type="dxa"/>
          </w:tcPr>
          <w:p w:rsidR="00E96BAA" w:rsidRDefault="00E96BAA">
            <w:pPr>
              <w:pStyle w:val="ConsPlusNormal"/>
              <w:jc w:val="both"/>
            </w:pPr>
            <w:r>
              <w:t>дыхательная система</w:t>
            </w:r>
          </w:p>
        </w:tc>
        <w:tc>
          <w:tcPr>
            <w:tcW w:w="2404" w:type="dxa"/>
          </w:tcPr>
          <w:p w:rsidR="00E96BAA" w:rsidRDefault="00E96BAA">
            <w:pPr>
              <w:pStyle w:val="ConsPlusNormal"/>
            </w:pPr>
          </w:p>
        </w:tc>
        <w:tc>
          <w:tcPr>
            <w:tcW w:w="1819" w:type="dxa"/>
          </w:tcPr>
          <w:p w:rsidR="00E96BAA" w:rsidRDefault="00E96BAA">
            <w:pPr>
              <w:pStyle w:val="ConsPlusNormal"/>
            </w:pPr>
          </w:p>
        </w:tc>
      </w:tr>
      <w:tr w:rsidR="00E96BAA">
        <w:tc>
          <w:tcPr>
            <w:tcW w:w="859" w:type="dxa"/>
          </w:tcPr>
          <w:p w:rsidR="00E96BAA" w:rsidRDefault="00E96BAA">
            <w:pPr>
              <w:pStyle w:val="ConsPlusNormal"/>
              <w:jc w:val="both"/>
            </w:pPr>
            <w:r>
              <w:t>R05</w:t>
            </w:r>
          </w:p>
        </w:tc>
        <w:tc>
          <w:tcPr>
            <w:tcW w:w="3964" w:type="dxa"/>
          </w:tcPr>
          <w:p w:rsidR="00E96BAA" w:rsidRDefault="00E96BAA">
            <w:pPr>
              <w:pStyle w:val="ConsPlusNormal"/>
              <w:jc w:val="both"/>
            </w:pPr>
            <w:r>
              <w:t>противокашлевые препараты и средства для лечения простудных заболеваний</w:t>
            </w:r>
          </w:p>
        </w:tc>
        <w:tc>
          <w:tcPr>
            <w:tcW w:w="2404" w:type="dxa"/>
          </w:tcPr>
          <w:p w:rsidR="00E96BAA" w:rsidRDefault="00E96BAA">
            <w:pPr>
              <w:pStyle w:val="ConsPlusNormal"/>
            </w:pPr>
          </w:p>
        </w:tc>
        <w:tc>
          <w:tcPr>
            <w:tcW w:w="1819" w:type="dxa"/>
          </w:tcPr>
          <w:p w:rsidR="00E96BAA" w:rsidRDefault="00E96BAA">
            <w:pPr>
              <w:pStyle w:val="ConsPlusNormal"/>
            </w:pPr>
          </w:p>
        </w:tc>
      </w:tr>
      <w:tr w:rsidR="00E96BAA">
        <w:tc>
          <w:tcPr>
            <w:tcW w:w="859" w:type="dxa"/>
          </w:tcPr>
          <w:p w:rsidR="00E96BAA" w:rsidRDefault="00E96BAA">
            <w:pPr>
              <w:pStyle w:val="ConsPlusNormal"/>
              <w:jc w:val="both"/>
            </w:pPr>
            <w:r>
              <w:t>R05D</w:t>
            </w:r>
          </w:p>
        </w:tc>
        <w:tc>
          <w:tcPr>
            <w:tcW w:w="3964" w:type="dxa"/>
          </w:tcPr>
          <w:p w:rsidR="00E96BAA" w:rsidRDefault="00E96BAA">
            <w:pPr>
              <w:pStyle w:val="ConsPlusNormal"/>
              <w:jc w:val="both"/>
            </w:pPr>
            <w:r>
              <w:t>противокашлевые препараты, кроме комбинаций с отхаркивающими средствами</w:t>
            </w:r>
          </w:p>
        </w:tc>
        <w:tc>
          <w:tcPr>
            <w:tcW w:w="2404" w:type="dxa"/>
          </w:tcPr>
          <w:p w:rsidR="00E96BAA" w:rsidRDefault="00E96BAA">
            <w:pPr>
              <w:pStyle w:val="ConsPlusNormal"/>
            </w:pPr>
          </w:p>
        </w:tc>
        <w:tc>
          <w:tcPr>
            <w:tcW w:w="1819" w:type="dxa"/>
          </w:tcPr>
          <w:p w:rsidR="00E96BAA" w:rsidRDefault="00E96BAA">
            <w:pPr>
              <w:pStyle w:val="ConsPlusNormal"/>
            </w:pPr>
          </w:p>
        </w:tc>
      </w:tr>
      <w:tr w:rsidR="00E96BAA">
        <w:tc>
          <w:tcPr>
            <w:tcW w:w="859" w:type="dxa"/>
          </w:tcPr>
          <w:p w:rsidR="00E96BAA" w:rsidRDefault="00E96BAA">
            <w:pPr>
              <w:pStyle w:val="ConsPlusNormal"/>
              <w:jc w:val="both"/>
            </w:pPr>
            <w:r>
              <w:t>R05DB</w:t>
            </w:r>
          </w:p>
        </w:tc>
        <w:tc>
          <w:tcPr>
            <w:tcW w:w="3964" w:type="dxa"/>
          </w:tcPr>
          <w:p w:rsidR="00E96BAA" w:rsidRDefault="00E96BAA">
            <w:pPr>
              <w:pStyle w:val="ConsPlusNormal"/>
              <w:jc w:val="both"/>
            </w:pPr>
            <w:r>
              <w:t>противокашлевые средства центрального действия</w:t>
            </w:r>
          </w:p>
        </w:tc>
        <w:tc>
          <w:tcPr>
            <w:tcW w:w="2404" w:type="dxa"/>
          </w:tcPr>
          <w:p w:rsidR="00E96BAA" w:rsidRDefault="00E96BAA">
            <w:pPr>
              <w:pStyle w:val="ConsPlusNormal"/>
              <w:jc w:val="both"/>
            </w:pPr>
            <w:r>
              <w:t>бутамират</w:t>
            </w:r>
          </w:p>
        </w:tc>
        <w:tc>
          <w:tcPr>
            <w:tcW w:w="1819" w:type="dxa"/>
          </w:tcPr>
          <w:p w:rsidR="00E96BAA" w:rsidRDefault="00E96BAA">
            <w:pPr>
              <w:pStyle w:val="ConsPlusNormal"/>
              <w:jc w:val="both"/>
            </w:pPr>
            <w:r>
              <w:t>раствор для приема внутрь;</w:t>
            </w:r>
          </w:p>
          <w:p w:rsidR="00E96BAA" w:rsidRDefault="00E96BAA">
            <w:pPr>
              <w:pStyle w:val="ConsPlusNormal"/>
              <w:jc w:val="both"/>
            </w:pPr>
            <w:r>
              <w:t>таблетки диспергируемые</w:t>
            </w:r>
          </w:p>
        </w:tc>
      </w:tr>
    </w:tbl>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right"/>
        <w:outlineLvl w:val="1"/>
      </w:pPr>
      <w:r>
        <w:t>Приложение N 6</w:t>
      </w:r>
    </w:p>
    <w:p w:rsidR="00E96BAA" w:rsidRDefault="00E96BAA">
      <w:pPr>
        <w:pStyle w:val="ConsPlusNormal"/>
        <w:jc w:val="right"/>
      </w:pPr>
      <w:r>
        <w:t>к Территориальной программе</w:t>
      </w:r>
    </w:p>
    <w:p w:rsidR="00E96BAA" w:rsidRDefault="00E96BAA">
      <w:pPr>
        <w:pStyle w:val="ConsPlusNormal"/>
        <w:jc w:val="right"/>
      </w:pPr>
      <w:r>
        <w:t>государственных гарантий</w:t>
      </w:r>
    </w:p>
    <w:p w:rsidR="00E96BAA" w:rsidRDefault="00E96BAA">
      <w:pPr>
        <w:pStyle w:val="ConsPlusNormal"/>
        <w:jc w:val="right"/>
      </w:pPr>
      <w:r>
        <w:t>бесплатного оказания гражданам</w:t>
      </w:r>
    </w:p>
    <w:p w:rsidR="00E96BAA" w:rsidRDefault="00E96BAA">
      <w:pPr>
        <w:pStyle w:val="ConsPlusNormal"/>
        <w:jc w:val="right"/>
      </w:pPr>
      <w:r>
        <w:t>медицинской помощи</w:t>
      </w:r>
    </w:p>
    <w:p w:rsidR="00E96BAA" w:rsidRDefault="00E96BAA">
      <w:pPr>
        <w:pStyle w:val="ConsPlusNormal"/>
        <w:jc w:val="right"/>
      </w:pPr>
      <w:r>
        <w:t>на 2025 год и на плановый</w:t>
      </w:r>
    </w:p>
    <w:p w:rsidR="00E96BAA" w:rsidRDefault="00E96BAA">
      <w:pPr>
        <w:pStyle w:val="ConsPlusNormal"/>
        <w:jc w:val="right"/>
      </w:pPr>
      <w:r>
        <w:t>период 2026 и 2027 годов</w:t>
      </w:r>
    </w:p>
    <w:p w:rsidR="00E96BAA" w:rsidRDefault="00E96BAA">
      <w:pPr>
        <w:pStyle w:val="ConsPlusNormal"/>
        <w:jc w:val="both"/>
      </w:pPr>
    </w:p>
    <w:p w:rsidR="00E96BAA" w:rsidRDefault="00E96BAA">
      <w:pPr>
        <w:pStyle w:val="ConsPlusTitle"/>
        <w:jc w:val="center"/>
      </w:pPr>
      <w:bookmarkStart w:id="20" w:name="P5547"/>
      <w:bookmarkEnd w:id="20"/>
      <w:r>
        <w:t>ПОРЯДОК</w:t>
      </w:r>
    </w:p>
    <w:p w:rsidR="00E96BAA" w:rsidRDefault="00E96BAA">
      <w:pPr>
        <w:pStyle w:val="ConsPlusTitle"/>
        <w:jc w:val="center"/>
      </w:pPr>
      <w:r>
        <w:t>ОБЕСПЕЧЕНИЯ ГРАЖДАН ЛЕКАРСТВЕННЫМИ ПРЕПАРАТАМИ,</w:t>
      </w:r>
    </w:p>
    <w:p w:rsidR="00E96BAA" w:rsidRDefault="00E96BAA">
      <w:pPr>
        <w:pStyle w:val="ConsPlusTitle"/>
        <w:jc w:val="center"/>
      </w:pPr>
      <w:r>
        <w:t>А ТАКЖЕ МЕДИЦИНСКИМИ ИЗДЕЛИЯМИ, ВКЛЮЧЕННЫМИ В УТВЕРЖДЕННЫЙ</w:t>
      </w:r>
    </w:p>
    <w:p w:rsidR="00E96BAA" w:rsidRDefault="00E96BAA">
      <w:pPr>
        <w:pStyle w:val="ConsPlusTitle"/>
        <w:jc w:val="center"/>
      </w:pPr>
      <w:r>
        <w:t>ПРАВИТЕЛЬСТВОМ РОССИЙСКОЙ ФЕДЕРАЦИИ ПЕРЕЧЕНЬ МЕДИЦИНСКИХ</w:t>
      </w:r>
    </w:p>
    <w:p w:rsidR="00E96BAA" w:rsidRDefault="00E96BAA">
      <w:pPr>
        <w:pStyle w:val="ConsPlusTitle"/>
        <w:jc w:val="center"/>
      </w:pPr>
      <w:r>
        <w:t>ИЗДЕЛИЙ, ИМПЛАНТИРУЕМЫХ В ОРГАНИЗМ ЧЕЛОВЕКА, ЛЕЧЕБНЫМ</w:t>
      </w:r>
    </w:p>
    <w:p w:rsidR="00E96BAA" w:rsidRDefault="00E96BAA">
      <w:pPr>
        <w:pStyle w:val="ConsPlusTitle"/>
        <w:jc w:val="center"/>
      </w:pPr>
      <w:r>
        <w:t>ПИТАНИЕМ, В ТОМ ЧИСЛЕ СПЕЦИАЛИЗИРОВАННЫМИ ПРОДУКТАМИ</w:t>
      </w:r>
    </w:p>
    <w:p w:rsidR="00E96BAA" w:rsidRDefault="00E96BAA">
      <w:pPr>
        <w:pStyle w:val="ConsPlusTitle"/>
        <w:jc w:val="center"/>
      </w:pPr>
      <w:r>
        <w:t>ЛЕЧЕБНОГО ПИТАНИЯ, ПО НАЗНАЧЕНИЮ ВРАЧА, А ТАКЖЕ ДОНОРСКОЙ</w:t>
      </w:r>
    </w:p>
    <w:p w:rsidR="00E96BAA" w:rsidRDefault="00E96BAA">
      <w:pPr>
        <w:pStyle w:val="ConsPlusTitle"/>
        <w:jc w:val="center"/>
      </w:pPr>
      <w:r>
        <w:t>КРОВЬЮ И ЕЕ КОМПОНЕНТАМИ ПО МЕДИЦИНСКИМ ПОКАЗАНИЯМ</w:t>
      </w:r>
    </w:p>
    <w:p w:rsidR="00E96BAA" w:rsidRDefault="00E96BAA">
      <w:pPr>
        <w:pStyle w:val="ConsPlusTitle"/>
        <w:jc w:val="center"/>
      </w:pPr>
      <w:r>
        <w:t>В СООТВЕТСТВИИ СО СТАНДАРТАМИ МЕДИЦИНСКОЙ ПОМОЩИ С УЧЕТОМ</w:t>
      </w:r>
    </w:p>
    <w:p w:rsidR="00E96BAA" w:rsidRDefault="00E96BAA">
      <w:pPr>
        <w:pStyle w:val="ConsPlusTitle"/>
        <w:jc w:val="center"/>
      </w:pPr>
      <w:r>
        <w:t>ВИДОВ, УСЛОВИЙ И ФОРМ ОКАЗАНИЯ МЕДИЦИНСКОЙ ПОМОЩИ,</w:t>
      </w:r>
    </w:p>
    <w:p w:rsidR="00E96BAA" w:rsidRDefault="00E96BAA">
      <w:pPr>
        <w:pStyle w:val="ConsPlusTitle"/>
        <w:jc w:val="center"/>
      </w:pPr>
      <w:r>
        <w:t>ЗА ИСКЛЮЧЕНИЕМ ЛЕЧЕБНОГО ПИТАНИЯ, В ТОМ ЧИСЛЕ</w:t>
      </w:r>
    </w:p>
    <w:p w:rsidR="00E96BAA" w:rsidRDefault="00E96BAA">
      <w:pPr>
        <w:pStyle w:val="ConsPlusTitle"/>
        <w:jc w:val="center"/>
      </w:pPr>
      <w:r>
        <w:t>СПЕЦИАЛИЗИРОВАННЫХ ПРОДУКТОВ ЛЕЧЕБНОГО ПИТАНИЯ,</w:t>
      </w:r>
    </w:p>
    <w:p w:rsidR="00E96BAA" w:rsidRDefault="00E96BAA">
      <w:pPr>
        <w:pStyle w:val="ConsPlusTitle"/>
        <w:jc w:val="center"/>
      </w:pPr>
      <w:r>
        <w:t>ПО ЖЕЛАНИЮ ПАЦИЕНТА</w:t>
      </w:r>
    </w:p>
    <w:p w:rsidR="00E96BAA" w:rsidRDefault="00E96BAA">
      <w:pPr>
        <w:pStyle w:val="ConsPlusNormal"/>
        <w:jc w:val="both"/>
      </w:pPr>
    </w:p>
    <w:p w:rsidR="00E96BAA" w:rsidRDefault="00E96BAA">
      <w:pPr>
        <w:pStyle w:val="ConsPlusNormal"/>
        <w:ind w:firstLine="540"/>
        <w:jc w:val="both"/>
      </w:pPr>
      <w:r>
        <w:t>Лекарственное обеспечение осуществляется бесплатно:</w:t>
      </w:r>
    </w:p>
    <w:p w:rsidR="00E96BAA" w:rsidRDefault="00E96BAA">
      <w:pPr>
        <w:pStyle w:val="ConsPlusNormal"/>
        <w:spacing w:before="220"/>
        <w:ind w:firstLine="540"/>
        <w:jc w:val="both"/>
      </w:pPr>
      <w:r>
        <w:t>- при оказании медицинской помощи в амбулаторных условиях по видам, включенным в Территориальную программу, гражданам в случаях, установленных федеральным законодательством;</w:t>
      </w:r>
    </w:p>
    <w:p w:rsidR="00E96BAA" w:rsidRDefault="00E96BAA">
      <w:pPr>
        <w:pStyle w:val="ConsPlusNormal"/>
        <w:spacing w:before="220"/>
        <w:ind w:firstLine="540"/>
        <w:jc w:val="both"/>
      </w:pPr>
      <w:r>
        <w:lastRenderedPageBreak/>
        <w:t>- при оказании экстренной и неотложной медицинской помощи, оказываемой в амбулаторных учреждениях и на дому.</w:t>
      </w:r>
    </w:p>
    <w:p w:rsidR="00E96BAA" w:rsidRDefault="00E96BAA">
      <w:pPr>
        <w:pStyle w:val="ConsPlusNormal"/>
        <w:spacing w:before="220"/>
        <w:ind w:firstLine="540"/>
        <w:jc w:val="both"/>
      </w:pPr>
      <w:r>
        <w:t>При оказании амбулаторной помощи участники специальной военной операции обеспечиваются лекарственными препаратами за счет средств областного бюджета во внеочередном порядке.</w:t>
      </w:r>
    </w:p>
    <w:p w:rsidR="00E96BAA" w:rsidRDefault="00E96BAA">
      <w:pPr>
        <w:pStyle w:val="ConsPlusNormal"/>
        <w:spacing w:before="220"/>
        <w:ind w:firstLine="540"/>
        <w:jc w:val="both"/>
      </w:pPr>
      <w:r>
        <w:t>Обеспечение донорской кровью и (или) ее компонентами граждан, осуществляющих лечение в медицинских организациях, участвующих в реализации Территориальной программы, осуществляется на безвозмездной основе.</w:t>
      </w:r>
    </w:p>
    <w:p w:rsidR="00E96BAA" w:rsidRDefault="00E96BAA">
      <w:pPr>
        <w:pStyle w:val="ConsPlusNormal"/>
        <w:spacing w:before="220"/>
        <w:ind w:firstLine="540"/>
        <w:jc w:val="both"/>
      </w:pPr>
      <w:r>
        <w:t>Номенклатура компонентов крови для лечебного применения утверждается Министерством здравоохранения Российской Федерации. Вид и объем трансфузионной терапии определяются лечащим врачом. Переливание донорской крови и (или) ее компонентов возможно только с письменного добровольного согласия пациента или его законного представителя,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решение о необходимости гемотрансфузий принимается консилиумом врачей. При переливании донорской крови и ее компонентов строго соблюдаются правила подготовки, непосредственной процедуры переливания и наблюдения за реципиентом после гемотрансфузии.</w:t>
      </w:r>
    </w:p>
    <w:p w:rsidR="00E96BAA" w:rsidRDefault="00E96BAA">
      <w:pPr>
        <w:pStyle w:val="ConsPlusNormal"/>
        <w:spacing w:before="220"/>
        <w:ind w:firstLine="540"/>
        <w:jc w:val="both"/>
      </w:pPr>
      <w:r>
        <w:t>При оказании стационарной помощи пациенты обеспечиваются лечебным питанием, в том числе специализированными продуктами лечебного питания, по медицинским показаниям в соответствии с нормами лечебного питания,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финансовыми нормативами расходов на питание в стоимости единицы объема медицинской помощи, определенными в установленном порядке.</w:t>
      </w:r>
    </w:p>
    <w:p w:rsidR="00E96BAA" w:rsidRDefault="00E96BAA">
      <w:pPr>
        <w:pStyle w:val="ConsPlusNormal"/>
        <w:spacing w:before="220"/>
        <w:ind w:firstLine="540"/>
        <w:jc w:val="both"/>
      </w:pPr>
      <w:r>
        <w:t xml:space="preserve">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w:t>
      </w:r>
      <w:hyperlink r:id="rId64">
        <w:r>
          <w:rPr>
            <w:color w:val="0000FF"/>
          </w:rPr>
          <w:t>законом</w:t>
        </w:r>
      </w:hyperlink>
      <w:r>
        <w:t xml:space="preserve">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
    <w:p w:rsidR="00E96BAA" w:rsidRDefault="00E96BAA">
      <w:pPr>
        <w:pStyle w:val="ConsPlusNormal"/>
        <w:spacing w:before="220"/>
        <w:ind w:firstLine="540"/>
        <w:jc w:val="both"/>
      </w:pPr>
      <w:r>
        <w:t>При оказании медицинской помощи в условиях стационара пациенты, роженицы, родильницы и кормящие матери обеспечиваются лечебным питанием.</w:t>
      </w:r>
    </w:p>
    <w:p w:rsidR="00E96BAA" w:rsidRDefault="00E96BAA">
      <w:pPr>
        <w:pStyle w:val="ConsPlusNormal"/>
        <w:spacing w:before="220"/>
        <w:ind w:firstLine="540"/>
        <w:jc w:val="both"/>
      </w:pPr>
      <w:r>
        <w:t>Обеспечение граждан в рамках Территориальной программы лекарственными препаратами, не включенными в перечень жизненно необходимых и важнейших лекарственных препаратов, и (или) медицинскими изделиями и специализированными продуктами лечебного питания, не входящими в соответствующий стандарт медицинской помощи, осуществляется в случае наличия у пациента медицинских показаний (индивидуальной непереносимости, по жизненным показаниям) по решению врачебной комиссии медицинской организации.</w:t>
      </w: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right"/>
        <w:outlineLvl w:val="1"/>
      </w:pPr>
      <w:r>
        <w:t>Приложение N 7</w:t>
      </w:r>
    </w:p>
    <w:p w:rsidR="00E96BAA" w:rsidRDefault="00E96BAA">
      <w:pPr>
        <w:pStyle w:val="ConsPlusNormal"/>
        <w:jc w:val="right"/>
      </w:pPr>
      <w:r>
        <w:t>к Территориальной программе</w:t>
      </w:r>
    </w:p>
    <w:p w:rsidR="00E96BAA" w:rsidRDefault="00E96BAA">
      <w:pPr>
        <w:pStyle w:val="ConsPlusNormal"/>
        <w:jc w:val="right"/>
      </w:pPr>
      <w:r>
        <w:lastRenderedPageBreak/>
        <w:t>государственных гарантий</w:t>
      </w:r>
    </w:p>
    <w:p w:rsidR="00E96BAA" w:rsidRDefault="00E96BAA">
      <w:pPr>
        <w:pStyle w:val="ConsPlusNormal"/>
        <w:jc w:val="right"/>
      </w:pPr>
      <w:r>
        <w:t>бесплатного оказания гражданам</w:t>
      </w:r>
    </w:p>
    <w:p w:rsidR="00E96BAA" w:rsidRDefault="00E96BAA">
      <w:pPr>
        <w:pStyle w:val="ConsPlusNormal"/>
        <w:jc w:val="right"/>
      </w:pPr>
      <w:r>
        <w:t>медицинской помощи</w:t>
      </w:r>
    </w:p>
    <w:p w:rsidR="00E96BAA" w:rsidRDefault="00E96BAA">
      <w:pPr>
        <w:pStyle w:val="ConsPlusNormal"/>
        <w:jc w:val="right"/>
      </w:pPr>
      <w:r>
        <w:t>на 2025 год и на плановый</w:t>
      </w:r>
    </w:p>
    <w:p w:rsidR="00E96BAA" w:rsidRDefault="00E96BAA">
      <w:pPr>
        <w:pStyle w:val="ConsPlusNormal"/>
        <w:jc w:val="right"/>
      </w:pPr>
      <w:r>
        <w:t>период 2026 и 2027 годов</w:t>
      </w:r>
    </w:p>
    <w:p w:rsidR="00E96BAA" w:rsidRDefault="00E96BAA">
      <w:pPr>
        <w:pStyle w:val="ConsPlusNormal"/>
        <w:jc w:val="both"/>
      </w:pPr>
    </w:p>
    <w:p w:rsidR="00E96BAA" w:rsidRDefault="00E96BAA">
      <w:pPr>
        <w:pStyle w:val="ConsPlusTitle"/>
        <w:jc w:val="center"/>
      </w:pPr>
      <w:bookmarkStart w:id="21" w:name="P5584"/>
      <w:bookmarkEnd w:id="21"/>
      <w:r>
        <w:t>ПЕРЕЧЕНЬ</w:t>
      </w:r>
    </w:p>
    <w:p w:rsidR="00E96BAA" w:rsidRDefault="00E96BAA">
      <w:pPr>
        <w:pStyle w:val="ConsPlusTitle"/>
        <w:jc w:val="center"/>
      </w:pPr>
      <w:r>
        <w:t>МЕРОПРИЯТИЙ ПО ПРОФИЛАКТИКЕ ЗАБОЛЕВАНИЙ И ФОРМИРОВАНИЮ</w:t>
      </w:r>
    </w:p>
    <w:p w:rsidR="00E96BAA" w:rsidRDefault="00E96BAA">
      <w:pPr>
        <w:pStyle w:val="ConsPlusTitle"/>
        <w:jc w:val="center"/>
      </w:pPr>
      <w:r>
        <w:t>ЗДОРОВОГО ОБРАЗА ЖИЗНИ, ОСУЩЕСТВЛЯЕМЫХ В РАМКАХ</w:t>
      </w:r>
    </w:p>
    <w:p w:rsidR="00E96BAA" w:rsidRDefault="00E96BAA">
      <w:pPr>
        <w:pStyle w:val="ConsPlusTitle"/>
        <w:jc w:val="center"/>
      </w:pPr>
      <w:r>
        <w:t>ТЕРРИТОРИАЛЬНОЙ ПРОГРАММЫ, ВКЛЮЧАЯ МЕРЫ ПО ПРОФИЛАКТИКЕ</w:t>
      </w:r>
    </w:p>
    <w:p w:rsidR="00E96BAA" w:rsidRDefault="00E96BAA">
      <w:pPr>
        <w:pStyle w:val="ConsPlusTitle"/>
        <w:jc w:val="center"/>
      </w:pPr>
      <w:r>
        <w:t>РАСПРОСТРАНЕНИЯ ВИЧ-ИНФЕКЦИИ И ГЕПАТИТА C</w:t>
      </w:r>
    </w:p>
    <w:p w:rsidR="00E96BAA" w:rsidRDefault="00E96BAA">
      <w:pPr>
        <w:pStyle w:val="ConsPlusNormal"/>
        <w:jc w:val="both"/>
      </w:pPr>
    </w:p>
    <w:p w:rsidR="00E96BAA" w:rsidRDefault="00E96BAA">
      <w:pPr>
        <w:pStyle w:val="ConsPlusNormal"/>
        <w:ind w:firstLine="540"/>
        <w:jc w:val="both"/>
      </w:pPr>
      <w:r>
        <w:t>1. Мероприятия по повышению информированности населения по вопросам профилактики и ранней диагностики хронических неинфекционных заболеваний, по формированию мотивации к ведению здорового образа жизни и личной ответственности за свое здоровье и здоровье своих детей:</w:t>
      </w:r>
    </w:p>
    <w:p w:rsidR="00E96BAA" w:rsidRDefault="00E96BAA">
      <w:pPr>
        <w:pStyle w:val="ConsPlusNormal"/>
        <w:spacing w:before="220"/>
        <w:ind w:firstLine="540"/>
        <w:jc w:val="both"/>
      </w:pPr>
      <w:r>
        <w:t>1) выступления в средствах массовой информации и прокат видеороликов по профилактике заболеваний и пропаганде здорового образа жизни, включая вопросы рационального питания, увеличения двигательной активности, предупреждения потребления психоактивных веществ, в том числе алкоголя, табака, наркотических веществ;</w:t>
      </w:r>
    </w:p>
    <w:p w:rsidR="00E96BAA" w:rsidRDefault="00E96BAA">
      <w:pPr>
        <w:pStyle w:val="ConsPlusNormal"/>
        <w:spacing w:before="220"/>
        <w:ind w:firstLine="540"/>
        <w:jc w:val="both"/>
      </w:pPr>
      <w:r>
        <w:t>2) проведение лекций в организованных коллективах по вопросам профилактики хронических неинфекционных заболеваний;</w:t>
      </w:r>
    </w:p>
    <w:p w:rsidR="00E96BAA" w:rsidRDefault="00E96BAA">
      <w:pPr>
        <w:pStyle w:val="ConsPlusNormal"/>
        <w:spacing w:before="220"/>
        <w:ind w:firstLine="540"/>
        <w:jc w:val="both"/>
      </w:pPr>
      <w:r>
        <w:t>3) распространение печатных информационных материалов (плакаты, брошюры, памятки, листовки) по вопросам профилактики хронических неинфекционных заболеваний (торговые точки, предприятия, организации, в том числе медицинские).</w:t>
      </w:r>
    </w:p>
    <w:p w:rsidR="00E96BAA" w:rsidRDefault="00E96BAA">
      <w:pPr>
        <w:pStyle w:val="ConsPlusNormal"/>
        <w:spacing w:before="220"/>
        <w:ind w:firstLine="540"/>
        <w:jc w:val="both"/>
      </w:pPr>
      <w:r>
        <w:t>2. Мероприятия по своевременному выявлению, коррекции факторов риска развития хронических неинфекционных заболеваний у населения Смоленской области, осуществляемые:</w:t>
      </w:r>
    </w:p>
    <w:p w:rsidR="00E96BAA" w:rsidRDefault="00E96BAA">
      <w:pPr>
        <w:pStyle w:val="ConsPlusNormal"/>
        <w:spacing w:before="220"/>
        <w:ind w:firstLine="540"/>
        <w:jc w:val="both"/>
      </w:pPr>
      <w:r>
        <w:t>1) в рамках текущей деятельности центров здоровья, в том числе при проведении выездных акций центров здоровья Смоленской области в организованные коллективы;</w:t>
      </w:r>
    </w:p>
    <w:p w:rsidR="00E96BAA" w:rsidRDefault="00E96BAA">
      <w:pPr>
        <w:pStyle w:val="ConsPlusNormal"/>
        <w:spacing w:before="220"/>
        <w:ind w:firstLine="540"/>
        <w:jc w:val="both"/>
      </w:pPr>
      <w:r>
        <w:t>2) в рамках планового обследования населения Смоленской области в медицинских организациях при проведении дополнительной диспансеризации детей всех возрастов, работающих граждан, диспансеризации студентов, проведении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E96BAA" w:rsidRDefault="00E96BAA">
      <w:pPr>
        <w:pStyle w:val="ConsPlusNormal"/>
        <w:spacing w:before="220"/>
        <w:ind w:firstLine="540"/>
        <w:jc w:val="both"/>
      </w:pPr>
      <w:r>
        <w:t>3) в рамках оказания первичной медико-санитарной помощи путем информирования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профилактики, а также консультирования по вопросам ведения здорового образа жизни в отделениях (кабинетах) медицинской профилактики;</w:t>
      </w:r>
    </w:p>
    <w:p w:rsidR="00E96BAA" w:rsidRDefault="00E96BAA">
      <w:pPr>
        <w:pStyle w:val="ConsPlusNormal"/>
        <w:spacing w:before="220"/>
        <w:ind w:firstLine="540"/>
        <w:jc w:val="both"/>
      </w:pPr>
      <w:r>
        <w:t>4) в рамках деятельности школ здоровья для пациентов с сахарным диабетом, с бронхиальной астмой, с артериальной гипертонией, с гастроэнтерологическими заболеваниями, с аллергическими заболеваниями, кабинета планирования семьи, школ проблем женского здоровья и профилактики заболеваний костно-мышечной системы и пр.;</w:t>
      </w:r>
    </w:p>
    <w:p w:rsidR="00E96BAA" w:rsidRDefault="00E96BAA">
      <w:pPr>
        <w:pStyle w:val="ConsPlusNormal"/>
        <w:spacing w:before="220"/>
        <w:ind w:firstLine="540"/>
        <w:jc w:val="both"/>
      </w:pPr>
      <w:r>
        <w:t>5) в рамках образовательных мероприятий медицинских работников по вопросам профилактики и ранней диагностики хронических неинфекционных заболеваний.</w:t>
      </w:r>
    </w:p>
    <w:p w:rsidR="00E96BAA" w:rsidRDefault="00E96BAA">
      <w:pPr>
        <w:pStyle w:val="ConsPlusNormal"/>
        <w:spacing w:before="220"/>
        <w:ind w:firstLine="540"/>
        <w:jc w:val="both"/>
      </w:pPr>
      <w:r>
        <w:t xml:space="preserve">3. Мероприятия по профилактике психических расстройств и суицидов среди населения </w:t>
      </w:r>
      <w:r>
        <w:lastRenderedPageBreak/>
        <w:t>Смоленской области:</w:t>
      </w:r>
    </w:p>
    <w:p w:rsidR="00E96BAA" w:rsidRDefault="00E96BAA">
      <w:pPr>
        <w:pStyle w:val="ConsPlusNormal"/>
        <w:spacing w:before="220"/>
        <w:ind w:firstLine="540"/>
        <w:jc w:val="both"/>
      </w:pPr>
      <w:r>
        <w:t>1) совершенствование способов преодоления депрессивных состояний и формирование в общественном сознании установок о необходимости позитивного мышления;</w:t>
      </w:r>
    </w:p>
    <w:p w:rsidR="00E96BAA" w:rsidRDefault="00E96BAA">
      <w:pPr>
        <w:pStyle w:val="ConsPlusNormal"/>
        <w:spacing w:before="220"/>
        <w:ind w:firstLine="540"/>
        <w:jc w:val="both"/>
      </w:pPr>
      <w:r>
        <w:t>2) совершенствование системы подготовки кадров для обеспечения помощи в профилактике депрессивных состояний среди населения.</w:t>
      </w:r>
    </w:p>
    <w:p w:rsidR="00E96BAA" w:rsidRDefault="00E96BAA">
      <w:pPr>
        <w:pStyle w:val="ConsPlusNormal"/>
        <w:spacing w:before="220"/>
        <w:ind w:firstLine="540"/>
        <w:jc w:val="both"/>
      </w:pPr>
      <w:r>
        <w:t>4. Мероприятия по повышению информированности населения по вопросам профилактики вирусного гепатита С и ВИЧ-инфекции в группах населения с повышенным риском инфицирования:</w:t>
      </w:r>
    </w:p>
    <w:p w:rsidR="00E96BAA" w:rsidRDefault="00E96BAA">
      <w:pPr>
        <w:pStyle w:val="ConsPlusNormal"/>
        <w:spacing w:before="220"/>
        <w:ind w:firstLine="540"/>
        <w:jc w:val="both"/>
      </w:pPr>
      <w:r>
        <w:t>1) выступления в средствах массовой информации и прокат видеороликов по профилактике вирусного гепатита С и ВИЧ-инфекции, о пропаганде здорового образа жизни, включая вопросы полового воспитания и предупреждения потребления наркотических веществ;</w:t>
      </w:r>
    </w:p>
    <w:p w:rsidR="00E96BAA" w:rsidRDefault="00E96BAA">
      <w:pPr>
        <w:pStyle w:val="ConsPlusNormal"/>
        <w:spacing w:before="220"/>
        <w:ind w:firstLine="540"/>
        <w:jc w:val="both"/>
      </w:pPr>
      <w:r>
        <w:t>2) проведение лекций в организованных коллективах по вопросам профилактики вирусного гепатита С и ВИЧ-инфекции;</w:t>
      </w:r>
    </w:p>
    <w:p w:rsidR="00E96BAA" w:rsidRDefault="00E96BAA">
      <w:pPr>
        <w:pStyle w:val="ConsPlusNormal"/>
        <w:spacing w:before="220"/>
        <w:ind w:firstLine="540"/>
        <w:jc w:val="both"/>
      </w:pPr>
      <w:r>
        <w:t>3) распространение печатных информационных материалов (плакаты, брошюры, памятки, листовки) по вопросам профилактики вирусного гепатита С и ВИЧ-инфекции (торговые точки, предприятия, организации, в том числе медицинские).</w:t>
      </w:r>
    </w:p>
    <w:p w:rsidR="00E96BAA" w:rsidRDefault="00E96BAA">
      <w:pPr>
        <w:pStyle w:val="ConsPlusNormal"/>
        <w:spacing w:before="220"/>
        <w:ind w:firstLine="540"/>
        <w:jc w:val="both"/>
      </w:pPr>
      <w:r>
        <w:t>5. Мероприятия по своевременному выявлению вирусного гепатита С и ВИЧ-инфекции:</w:t>
      </w:r>
    </w:p>
    <w:p w:rsidR="00E96BAA" w:rsidRDefault="00E96BAA">
      <w:pPr>
        <w:pStyle w:val="ConsPlusNormal"/>
        <w:spacing w:before="220"/>
        <w:ind w:firstLine="540"/>
        <w:jc w:val="both"/>
      </w:pPr>
      <w:r>
        <w:t>1) в рамках планового обследования населения Смоленской области в медицинских организациях, в том числе в группах повышенного риска инфицирования;</w:t>
      </w:r>
    </w:p>
    <w:p w:rsidR="00E96BAA" w:rsidRDefault="00E96BAA">
      <w:pPr>
        <w:pStyle w:val="ConsPlusNormal"/>
        <w:spacing w:before="220"/>
        <w:ind w:firstLine="540"/>
        <w:jc w:val="both"/>
      </w:pPr>
      <w:r>
        <w:t>2) в рамках оказания первичной медико-санитарной помощи путем информирования населения о возможности прохождения исследований на вирусный гепатит С и ВИЧ-инфекцию.</w:t>
      </w: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right"/>
        <w:outlineLvl w:val="1"/>
      </w:pPr>
      <w:r>
        <w:t>Приложение N 8</w:t>
      </w:r>
    </w:p>
    <w:p w:rsidR="00E96BAA" w:rsidRDefault="00E96BAA">
      <w:pPr>
        <w:pStyle w:val="ConsPlusNormal"/>
        <w:jc w:val="right"/>
      </w:pPr>
      <w:r>
        <w:t>к Территориальной программе</w:t>
      </w:r>
    </w:p>
    <w:p w:rsidR="00E96BAA" w:rsidRDefault="00E96BAA">
      <w:pPr>
        <w:pStyle w:val="ConsPlusNormal"/>
        <w:jc w:val="right"/>
      </w:pPr>
      <w:r>
        <w:t>государственных гарантий</w:t>
      </w:r>
    </w:p>
    <w:p w:rsidR="00E96BAA" w:rsidRDefault="00E96BAA">
      <w:pPr>
        <w:pStyle w:val="ConsPlusNormal"/>
        <w:jc w:val="right"/>
      </w:pPr>
      <w:r>
        <w:t>бесплатного оказания гражданам</w:t>
      </w:r>
    </w:p>
    <w:p w:rsidR="00E96BAA" w:rsidRDefault="00E96BAA">
      <w:pPr>
        <w:pStyle w:val="ConsPlusNormal"/>
        <w:jc w:val="right"/>
      </w:pPr>
      <w:r>
        <w:t>медицинской помощи</w:t>
      </w:r>
    </w:p>
    <w:p w:rsidR="00E96BAA" w:rsidRDefault="00E96BAA">
      <w:pPr>
        <w:pStyle w:val="ConsPlusNormal"/>
        <w:jc w:val="right"/>
      </w:pPr>
      <w:r>
        <w:t>на 2025 год и на плановый</w:t>
      </w:r>
    </w:p>
    <w:p w:rsidR="00E96BAA" w:rsidRDefault="00E96BAA">
      <w:pPr>
        <w:pStyle w:val="ConsPlusNormal"/>
        <w:jc w:val="right"/>
      </w:pPr>
      <w:r>
        <w:t>период 2026 и 2027 годов</w:t>
      </w:r>
    </w:p>
    <w:p w:rsidR="00E96BAA" w:rsidRDefault="00E96BAA">
      <w:pPr>
        <w:pStyle w:val="ConsPlusNormal"/>
        <w:jc w:val="both"/>
      </w:pPr>
    </w:p>
    <w:p w:rsidR="00E96BAA" w:rsidRDefault="00E96BAA">
      <w:pPr>
        <w:pStyle w:val="ConsPlusTitle"/>
        <w:jc w:val="center"/>
      </w:pPr>
      <w:bookmarkStart w:id="22" w:name="P5623"/>
      <w:bookmarkEnd w:id="22"/>
      <w:r>
        <w:t>ПЕРЕЧЕНЬ</w:t>
      </w:r>
    </w:p>
    <w:p w:rsidR="00E96BAA" w:rsidRDefault="00E96BAA">
      <w:pPr>
        <w:pStyle w:val="ConsPlusTitle"/>
        <w:jc w:val="center"/>
      </w:pPr>
      <w:r>
        <w:t>МЕДИЦИНСКИХ ОРГАНИЗАЦИЙ, УЧАСТВУЮЩИХ В РЕАЛИЗАЦИИ</w:t>
      </w:r>
    </w:p>
    <w:p w:rsidR="00E96BAA" w:rsidRDefault="00E96BAA">
      <w:pPr>
        <w:pStyle w:val="ConsPlusTitle"/>
        <w:jc w:val="center"/>
      </w:pPr>
      <w:r>
        <w:t>ТЕРРИТОРИАЛЬНОЙ ПРОГРАММЫ, В ТОМ ЧИСЛЕ ТЕРРИТОРИАЛЬНОЙ</w:t>
      </w:r>
    </w:p>
    <w:p w:rsidR="00E96BAA" w:rsidRDefault="00E96BAA">
      <w:pPr>
        <w:pStyle w:val="ConsPlusTitle"/>
        <w:jc w:val="center"/>
      </w:pPr>
      <w:r>
        <w:t>ПРОГРАММЫ ОМС, И ПЕРЕЧЕНЬ МЕДИЦИНСКИХ ОРГАНИЗАЦИЙ,</w:t>
      </w:r>
    </w:p>
    <w:p w:rsidR="00E96BAA" w:rsidRDefault="00E96BAA">
      <w:pPr>
        <w:pStyle w:val="ConsPlusTitle"/>
        <w:jc w:val="center"/>
      </w:pPr>
      <w:r>
        <w:t>ПРОВОДЯЩИХ ПРОФИЛАКТИЧЕСКИЕ МЕДИЦИНСКИЕ ОСМОТРЫ,</w:t>
      </w:r>
    </w:p>
    <w:p w:rsidR="00E96BAA" w:rsidRDefault="00E96BAA">
      <w:pPr>
        <w:pStyle w:val="ConsPlusTitle"/>
        <w:jc w:val="center"/>
      </w:pPr>
      <w:r>
        <w:t>В ТОМ ЧИСЛЕ В РАМКАХ ДИСПАНСЕРИЗАЦИИ</w:t>
      </w:r>
    </w:p>
    <w:p w:rsidR="00E96BAA" w:rsidRDefault="00E96BAA">
      <w:pPr>
        <w:pStyle w:val="ConsPlusNormal"/>
        <w:jc w:val="both"/>
      </w:pPr>
    </w:p>
    <w:p w:rsidR="00E96BAA" w:rsidRDefault="00E96BAA">
      <w:pPr>
        <w:pStyle w:val="ConsPlusNormal"/>
        <w:sectPr w:rsidR="00E96BAA">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65"/>
        <w:gridCol w:w="1114"/>
        <w:gridCol w:w="1817"/>
        <w:gridCol w:w="1406"/>
        <w:gridCol w:w="1383"/>
        <w:gridCol w:w="1481"/>
        <w:gridCol w:w="1436"/>
        <w:gridCol w:w="1379"/>
        <w:gridCol w:w="1151"/>
        <w:gridCol w:w="1191"/>
        <w:gridCol w:w="1175"/>
        <w:gridCol w:w="957"/>
        <w:gridCol w:w="1313"/>
      </w:tblGrid>
      <w:tr w:rsidR="00E96BAA">
        <w:tc>
          <w:tcPr>
            <w:tcW w:w="454" w:type="dxa"/>
            <w:vMerge w:val="restart"/>
          </w:tcPr>
          <w:p w:rsidR="00E96BAA" w:rsidRDefault="00E96BAA">
            <w:pPr>
              <w:pStyle w:val="ConsPlusNormal"/>
              <w:jc w:val="center"/>
            </w:pPr>
            <w:r>
              <w:lastRenderedPageBreak/>
              <w:t>N п/п</w:t>
            </w:r>
          </w:p>
        </w:tc>
        <w:tc>
          <w:tcPr>
            <w:tcW w:w="1504" w:type="dxa"/>
            <w:vMerge w:val="restart"/>
          </w:tcPr>
          <w:p w:rsidR="00E96BAA" w:rsidRDefault="00E96BAA">
            <w:pPr>
              <w:pStyle w:val="ConsPlusNormal"/>
              <w:jc w:val="center"/>
            </w:pPr>
            <w:r>
              <w:t>Код медицинской организации по реестру</w:t>
            </w:r>
          </w:p>
        </w:tc>
        <w:tc>
          <w:tcPr>
            <w:tcW w:w="3664" w:type="dxa"/>
            <w:vMerge w:val="restart"/>
          </w:tcPr>
          <w:p w:rsidR="00E96BAA" w:rsidRDefault="00E96BAA">
            <w:pPr>
              <w:pStyle w:val="ConsPlusNormal"/>
              <w:jc w:val="center"/>
            </w:pPr>
            <w:r>
              <w:t>Наименование медицинской организации</w:t>
            </w:r>
          </w:p>
        </w:tc>
        <w:tc>
          <w:tcPr>
            <w:tcW w:w="17500" w:type="dxa"/>
            <w:gridSpan w:val="10"/>
          </w:tcPr>
          <w:p w:rsidR="00E96BAA" w:rsidRDefault="00E96BAA">
            <w:pPr>
              <w:pStyle w:val="ConsPlusNormal"/>
              <w:jc w:val="center"/>
            </w:pPr>
            <w:r>
              <w:t xml:space="preserve">В том числе </w:t>
            </w:r>
            <w:hyperlink w:anchor="P6737">
              <w:r>
                <w:rPr>
                  <w:color w:val="0000FF"/>
                </w:rPr>
                <w:t>&lt;*&gt;</w:t>
              </w:r>
            </w:hyperlink>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1924" w:type="dxa"/>
            <w:vMerge w:val="restart"/>
          </w:tcPr>
          <w:p w:rsidR="00E96BAA" w:rsidRDefault="00E96BAA">
            <w:pPr>
              <w:pStyle w:val="ConsPlusNormal"/>
              <w:jc w:val="center"/>
            </w:pPr>
            <w:r>
              <w:t>осуществляющие деятельность в рамках выполнения государственного задания за счет средств областного бюджета</w:t>
            </w:r>
          </w:p>
        </w:tc>
        <w:tc>
          <w:tcPr>
            <w:tcW w:w="1864" w:type="dxa"/>
            <w:vMerge w:val="restart"/>
          </w:tcPr>
          <w:p w:rsidR="00E96BAA" w:rsidRDefault="00E96BAA">
            <w:pPr>
              <w:pStyle w:val="ConsPlusNormal"/>
              <w:jc w:val="center"/>
            </w:pPr>
            <w:r>
              <w:t>осуществляющие деятельность в сфере обязательного медицинского страхования</w:t>
            </w:r>
          </w:p>
        </w:tc>
        <w:tc>
          <w:tcPr>
            <w:tcW w:w="13712" w:type="dxa"/>
            <w:gridSpan w:val="8"/>
          </w:tcPr>
          <w:p w:rsidR="00E96BAA" w:rsidRDefault="00E96BAA">
            <w:pPr>
              <w:pStyle w:val="ConsPlusNormal"/>
              <w:jc w:val="center"/>
            </w:pPr>
            <w:r>
              <w:t>из них</w:t>
            </w: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2014" w:type="dxa"/>
            <w:vMerge w:val="restart"/>
          </w:tcPr>
          <w:p w:rsidR="00E96BAA" w:rsidRDefault="00E96BAA">
            <w:pPr>
              <w:pStyle w:val="ConsPlusNormal"/>
              <w:jc w:val="center"/>
            </w:pPr>
            <w:r>
              <w:t>проводящие профилактические медицинские осмотры и диспансеризацию</w:t>
            </w:r>
          </w:p>
        </w:tc>
        <w:tc>
          <w:tcPr>
            <w:tcW w:w="3848" w:type="dxa"/>
            <w:gridSpan w:val="2"/>
          </w:tcPr>
          <w:p w:rsidR="00E96BAA" w:rsidRDefault="00E96BAA">
            <w:pPr>
              <w:pStyle w:val="ConsPlusNormal"/>
              <w:jc w:val="center"/>
            </w:pPr>
            <w:r>
              <w:t>в том числе</w:t>
            </w:r>
          </w:p>
        </w:tc>
        <w:tc>
          <w:tcPr>
            <w:tcW w:w="1549" w:type="dxa"/>
            <w:vMerge w:val="restart"/>
          </w:tcPr>
          <w:p w:rsidR="00E96BAA" w:rsidRDefault="00E96BAA">
            <w:pPr>
              <w:pStyle w:val="ConsPlusNormal"/>
              <w:jc w:val="center"/>
            </w:pPr>
            <w:r>
              <w:t>проводящие диспансерное наблюдение</w:t>
            </w:r>
          </w:p>
        </w:tc>
        <w:tc>
          <w:tcPr>
            <w:tcW w:w="1624" w:type="dxa"/>
            <w:vMerge w:val="restart"/>
          </w:tcPr>
          <w:p w:rsidR="00E96BAA" w:rsidRDefault="00E96BAA">
            <w:pPr>
              <w:pStyle w:val="ConsPlusNormal"/>
              <w:jc w:val="center"/>
            </w:pPr>
            <w:r>
              <w:t>проводящие медицинскую реабилитацию</w:t>
            </w:r>
          </w:p>
        </w:tc>
        <w:tc>
          <w:tcPr>
            <w:tcW w:w="4677" w:type="dxa"/>
            <w:gridSpan w:val="3"/>
          </w:tcPr>
          <w:p w:rsidR="00E96BAA" w:rsidRDefault="00E96BAA">
            <w:pPr>
              <w:pStyle w:val="ConsPlusNormal"/>
              <w:jc w:val="center"/>
            </w:pPr>
            <w:r>
              <w:t>в том числе</w:t>
            </w: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1969" w:type="dxa"/>
          </w:tcPr>
          <w:p w:rsidR="00E96BAA" w:rsidRDefault="00E96BAA">
            <w:pPr>
              <w:pStyle w:val="ConsPlusNormal"/>
              <w:jc w:val="center"/>
            </w:pPr>
            <w:r>
              <w:t>углубленную диспансеризацию</w:t>
            </w:r>
          </w:p>
        </w:tc>
        <w:tc>
          <w:tcPr>
            <w:tcW w:w="1879" w:type="dxa"/>
          </w:tcPr>
          <w:p w:rsidR="00E96BAA" w:rsidRDefault="00E96BAA">
            <w:pPr>
              <w:pStyle w:val="ConsPlusNormal"/>
              <w:jc w:val="center"/>
            </w:pPr>
            <w:r>
              <w:t>для оценки репродуктивного здоровья женщин и мужчин</w:t>
            </w: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1579" w:type="dxa"/>
          </w:tcPr>
          <w:p w:rsidR="00E96BAA" w:rsidRDefault="00E96BAA">
            <w:pPr>
              <w:pStyle w:val="ConsPlusNormal"/>
              <w:jc w:val="center"/>
            </w:pPr>
            <w:r>
              <w:t>в амбулаторных условиях</w:t>
            </w:r>
          </w:p>
        </w:tc>
        <w:tc>
          <w:tcPr>
            <w:tcW w:w="1294" w:type="dxa"/>
          </w:tcPr>
          <w:p w:rsidR="00E96BAA" w:rsidRDefault="00E96BAA">
            <w:pPr>
              <w:pStyle w:val="ConsPlusNormal"/>
              <w:jc w:val="center"/>
            </w:pPr>
            <w:r>
              <w:t>в условиях дневного стационара</w:t>
            </w:r>
          </w:p>
        </w:tc>
        <w:tc>
          <w:tcPr>
            <w:tcW w:w="1804" w:type="dxa"/>
          </w:tcPr>
          <w:p w:rsidR="00E96BAA" w:rsidRDefault="00E96BAA">
            <w:pPr>
              <w:pStyle w:val="ConsPlusNormal"/>
              <w:jc w:val="center"/>
            </w:pPr>
            <w:r>
              <w:t>в условиях круглосуточного стационара</w:t>
            </w:r>
          </w:p>
        </w:tc>
      </w:tr>
      <w:tr w:rsidR="00E96BAA">
        <w:tc>
          <w:tcPr>
            <w:tcW w:w="454" w:type="dxa"/>
          </w:tcPr>
          <w:p w:rsidR="00E96BAA" w:rsidRDefault="00E96BAA">
            <w:pPr>
              <w:pStyle w:val="ConsPlusNormal"/>
              <w:jc w:val="center"/>
            </w:pPr>
            <w:r>
              <w:t>1</w:t>
            </w:r>
          </w:p>
        </w:tc>
        <w:tc>
          <w:tcPr>
            <w:tcW w:w="1504" w:type="dxa"/>
          </w:tcPr>
          <w:p w:rsidR="00E96BAA" w:rsidRDefault="00E96BAA">
            <w:pPr>
              <w:pStyle w:val="ConsPlusNormal"/>
              <w:jc w:val="center"/>
            </w:pPr>
            <w:r>
              <w:t>2</w:t>
            </w:r>
          </w:p>
        </w:tc>
        <w:tc>
          <w:tcPr>
            <w:tcW w:w="3664" w:type="dxa"/>
          </w:tcPr>
          <w:p w:rsidR="00E96BAA" w:rsidRDefault="00E96BAA">
            <w:pPr>
              <w:pStyle w:val="ConsPlusNormal"/>
              <w:jc w:val="center"/>
            </w:pPr>
            <w:r>
              <w:t>3</w:t>
            </w:r>
          </w:p>
        </w:tc>
        <w:tc>
          <w:tcPr>
            <w:tcW w:w="1924" w:type="dxa"/>
          </w:tcPr>
          <w:p w:rsidR="00E96BAA" w:rsidRDefault="00E96BAA">
            <w:pPr>
              <w:pStyle w:val="ConsPlusNormal"/>
              <w:jc w:val="center"/>
            </w:pPr>
            <w:r>
              <w:t>4</w:t>
            </w:r>
          </w:p>
        </w:tc>
        <w:tc>
          <w:tcPr>
            <w:tcW w:w="1864" w:type="dxa"/>
          </w:tcPr>
          <w:p w:rsidR="00E96BAA" w:rsidRDefault="00E96BAA">
            <w:pPr>
              <w:pStyle w:val="ConsPlusNormal"/>
              <w:jc w:val="center"/>
            </w:pPr>
            <w:r>
              <w:t>5</w:t>
            </w:r>
          </w:p>
        </w:tc>
        <w:tc>
          <w:tcPr>
            <w:tcW w:w="2014" w:type="dxa"/>
          </w:tcPr>
          <w:p w:rsidR="00E96BAA" w:rsidRDefault="00E96BAA">
            <w:pPr>
              <w:pStyle w:val="ConsPlusNormal"/>
              <w:jc w:val="center"/>
            </w:pPr>
            <w:r>
              <w:t>6</w:t>
            </w:r>
          </w:p>
        </w:tc>
        <w:tc>
          <w:tcPr>
            <w:tcW w:w="1969" w:type="dxa"/>
          </w:tcPr>
          <w:p w:rsidR="00E96BAA" w:rsidRDefault="00E96BAA">
            <w:pPr>
              <w:pStyle w:val="ConsPlusNormal"/>
              <w:jc w:val="center"/>
            </w:pPr>
            <w:r>
              <w:t>7</w:t>
            </w:r>
          </w:p>
        </w:tc>
        <w:tc>
          <w:tcPr>
            <w:tcW w:w="1879" w:type="dxa"/>
          </w:tcPr>
          <w:p w:rsidR="00E96BAA" w:rsidRDefault="00E96BAA">
            <w:pPr>
              <w:pStyle w:val="ConsPlusNormal"/>
              <w:jc w:val="center"/>
            </w:pPr>
            <w:r>
              <w:t>8</w:t>
            </w:r>
          </w:p>
        </w:tc>
        <w:tc>
          <w:tcPr>
            <w:tcW w:w="1549" w:type="dxa"/>
          </w:tcPr>
          <w:p w:rsidR="00E96BAA" w:rsidRDefault="00E96BAA">
            <w:pPr>
              <w:pStyle w:val="ConsPlusNormal"/>
              <w:jc w:val="center"/>
            </w:pPr>
            <w:r>
              <w:t>9</w:t>
            </w:r>
          </w:p>
        </w:tc>
        <w:tc>
          <w:tcPr>
            <w:tcW w:w="1624" w:type="dxa"/>
          </w:tcPr>
          <w:p w:rsidR="00E96BAA" w:rsidRDefault="00E96BAA">
            <w:pPr>
              <w:pStyle w:val="ConsPlusNormal"/>
              <w:jc w:val="center"/>
            </w:pPr>
            <w:r>
              <w:t>10</w:t>
            </w:r>
          </w:p>
        </w:tc>
        <w:tc>
          <w:tcPr>
            <w:tcW w:w="1579" w:type="dxa"/>
          </w:tcPr>
          <w:p w:rsidR="00E96BAA" w:rsidRDefault="00E96BAA">
            <w:pPr>
              <w:pStyle w:val="ConsPlusNormal"/>
              <w:jc w:val="center"/>
            </w:pPr>
            <w:r>
              <w:t>11</w:t>
            </w:r>
          </w:p>
        </w:tc>
        <w:tc>
          <w:tcPr>
            <w:tcW w:w="1294" w:type="dxa"/>
          </w:tcPr>
          <w:p w:rsidR="00E96BAA" w:rsidRDefault="00E96BAA">
            <w:pPr>
              <w:pStyle w:val="ConsPlusNormal"/>
              <w:jc w:val="center"/>
            </w:pPr>
            <w:r>
              <w:t>12</w:t>
            </w:r>
          </w:p>
        </w:tc>
        <w:tc>
          <w:tcPr>
            <w:tcW w:w="1804" w:type="dxa"/>
          </w:tcPr>
          <w:p w:rsidR="00E96BAA" w:rsidRDefault="00E96BAA">
            <w:pPr>
              <w:pStyle w:val="ConsPlusNormal"/>
              <w:jc w:val="center"/>
            </w:pPr>
            <w:r>
              <w:t>13</w:t>
            </w:r>
          </w:p>
        </w:tc>
      </w:tr>
      <w:tr w:rsidR="00E96BAA">
        <w:tc>
          <w:tcPr>
            <w:tcW w:w="454" w:type="dxa"/>
          </w:tcPr>
          <w:p w:rsidR="00E96BAA" w:rsidRDefault="00E96BAA">
            <w:pPr>
              <w:pStyle w:val="ConsPlusNormal"/>
              <w:jc w:val="both"/>
            </w:pPr>
            <w:r>
              <w:t>1.</w:t>
            </w:r>
          </w:p>
        </w:tc>
        <w:tc>
          <w:tcPr>
            <w:tcW w:w="1504" w:type="dxa"/>
          </w:tcPr>
          <w:p w:rsidR="00E96BAA" w:rsidRDefault="00E96BAA">
            <w:pPr>
              <w:pStyle w:val="ConsPlusNormal"/>
              <w:jc w:val="both"/>
            </w:pPr>
            <w:r>
              <w:t>670002</w:t>
            </w:r>
          </w:p>
        </w:tc>
        <w:tc>
          <w:tcPr>
            <w:tcW w:w="3664" w:type="dxa"/>
          </w:tcPr>
          <w:p w:rsidR="00E96BAA" w:rsidRDefault="00E96BAA">
            <w:pPr>
              <w:pStyle w:val="ConsPlusNormal"/>
              <w:jc w:val="both"/>
            </w:pPr>
            <w:r>
              <w:t>ОГБУЗ "Смоленская областная детская клиническая больница"</w:t>
            </w:r>
          </w:p>
        </w:tc>
        <w:tc>
          <w:tcPr>
            <w:tcW w:w="1924" w:type="dxa"/>
          </w:tcPr>
          <w:p w:rsidR="00E96BAA" w:rsidRDefault="00E96BAA">
            <w:pPr>
              <w:pStyle w:val="ConsPlusNormal"/>
              <w:jc w:val="center"/>
            </w:pPr>
            <w:r>
              <w:t>1</w:t>
            </w:r>
          </w:p>
        </w:tc>
        <w:tc>
          <w:tcPr>
            <w:tcW w:w="1864" w:type="dxa"/>
          </w:tcPr>
          <w:p w:rsidR="00E96BAA" w:rsidRDefault="00E96BAA">
            <w:pPr>
              <w:pStyle w:val="ConsPlusNormal"/>
              <w:jc w:val="center"/>
            </w:pPr>
            <w:r>
              <w:t>1</w:t>
            </w:r>
          </w:p>
        </w:tc>
        <w:tc>
          <w:tcPr>
            <w:tcW w:w="2014" w:type="dxa"/>
          </w:tcPr>
          <w:p w:rsidR="00E96BAA" w:rsidRDefault="00E96BAA">
            <w:pPr>
              <w:pStyle w:val="ConsPlusNormal"/>
              <w:jc w:val="center"/>
            </w:pPr>
            <w:r>
              <w:t>1</w:t>
            </w: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2.</w:t>
            </w:r>
          </w:p>
        </w:tc>
        <w:tc>
          <w:tcPr>
            <w:tcW w:w="1504" w:type="dxa"/>
          </w:tcPr>
          <w:p w:rsidR="00E96BAA" w:rsidRDefault="00E96BAA">
            <w:pPr>
              <w:pStyle w:val="ConsPlusNormal"/>
              <w:jc w:val="both"/>
            </w:pPr>
            <w:r>
              <w:t>670003</w:t>
            </w:r>
          </w:p>
        </w:tc>
        <w:tc>
          <w:tcPr>
            <w:tcW w:w="3664" w:type="dxa"/>
          </w:tcPr>
          <w:p w:rsidR="00E96BAA" w:rsidRDefault="00E96BAA">
            <w:pPr>
              <w:pStyle w:val="ConsPlusNormal"/>
              <w:jc w:val="both"/>
            </w:pPr>
            <w:r>
              <w:t>ОГБУЗ "Смоленская областная клиническая больница"</w:t>
            </w:r>
          </w:p>
        </w:tc>
        <w:tc>
          <w:tcPr>
            <w:tcW w:w="1924" w:type="dxa"/>
          </w:tcPr>
          <w:p w:rsidR="00E96BAA" w:rsidRDefault="00E96BAA">
            <w:pPr>
              <w:pStyle w:val="ConsPlusNormal"/>
              <w:jc w:val="center"/>
            </w:pPr>
            <w:r>
              <w:t>1</w:t>
            </w:r>
          </w:p>
        </w:tc>
        <w:tc>
          <w:tcPr>
            <w:tcW w:w="1864" w:type="dxa"/>
          </w:tcPr>
          <w:p w:rsidR="00E96BAA" w:rsidRDefault="00E96BAA">
            <w:pPr>
              <w:pStyle w:val="ConsPlusNormal"/>
              <w:jc w:val="center"/>
            </w:pPr>
            <w:r>
              <w:t>1</w:t>
            </w: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3.</w:t>
            </w:r>
          </w:p>
        </w:tc>
        <w:tc>
          <w:tcPr>
            <w:tcW w:w="1504" w:type="dxa"/>
          </w:tcPr>
          <w:p w:rsidR="00E96BAA" w:rsidRDefault="00E96BAA">
            <w:pPr>
              <w:pStyle w:val="ConsPlusNormal"/>
              <w:jc w:val="both"/>
            </w:pPr>
            <w:r>
              <w:t>670004</w:t>
            </w:r>
          </w:p>
        </w:tc>
        <w:tc>
          <w:tcPr>
            <w:tcW w:w="3664" w:type="dxa"/>
          </w:tcPr>
          <w:p w:rsidR="00E96BAA" w:rsidRDefault="00E96BAA">
            <w:pPr>
              <w:pStyle w:val="ConsPlusNormal"/>
              <w:jc w:val="both"/>
            </w:pPr>
            <w:r>
              <w:t>ОГАУЗ "Смоленская областная клиническая стоматологическая поликлиника"</w:t>
            </w:r>
          </w:p>
        </w:tc>
        <w:tc>
          <w:tcPr>
            <w:tcW w:w="1924" w:type="dxa"/>
          </w:tcPr>
          <w:p w:rsidR="00E96BAA" w:rsidRDefault="00E96BAA">
            <w:pPr>
              <w:pStyle w:val="ConsPlusNormal"/>
              <w:jc w:val="center"/>
            </w:pPr>
            <w:r>
              <w:t>1</w:t>
            </w:r>
          </w:p>
        </w:tc>
        <w:tc>
          <w:tcPr>
            <w:tcW w:w="1864" w:type="dxa"/>
          </w:tcPr>
          <w:p w:rsidR="00E96BAA" w:rsidRDefault="00E96BAA">
            <w:pPr>
              <w:pStyle w:val="ConsPlusNormal"/>
              <w:jc w:val="center"/>
            </w:pPr>
            <w:r>
              <w:t>1</w:t>
            </w: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lastRenderedPageBreak/>
              <w:t>4.</w:t>
            </w:r>
          </w:p>
        </w:tc>
        <w:tc>
          <w:tcPr>
            <w:tcW w:w="1504" w:type="dxa"/>
          </w:tcPr>
          <w:p w:rsidR="00E96BAA" w:rsidRDefault="00E96BAA">
            <w:pPr>
              <w:pStyle w:val="ConsPlusNormal"/>
              <w:jc w:val="both"/>
            </w:pPr>
            <w:r>
              <w:t>670049</w:t>
            </w:r>
          </w:p>
        </w:tc>
        <w:tc>
          <w:tcPr>
            <w:tcW w:w="3664" w:type="dxa"/>
          </w:tcPr>
          <w:p w:rsidR="00E96BAA" w:rsidRDefault="00E96BAA">
            <w:pPr>
              <w:pStyle w:val="ConsPlusNormal"/>
              <w:jc w:val="both"/>
            </w:pPr>
            <w:r>
              <w:t>ОГБУЗ "Клинический родильный дом"</w:t>
            </w:r>
          </w:p>
        </w:tc>
        <w:tc>
          <w:tcPr>
            <w:tcW w:w="1924" w:type="dxa"/>
          </w:tcPr>
          <w:p w:rsidR="00E96BAA" w:rsidRDefault="00E96BAA">
            <w:pPr>
              <w:pStyle w:val="ConsPlusNormal"/>
              <w:jc w:val="center"/>
            </w:pPr>
            <w:r>
              <w:t>1</w:t>
            </w:r>
          </w:p>
        </w:tc>
        <w:tc>
          <w:tcPr>
            <w:tcW w:w="1864" w:type="dxa"/>
          </w:tcPr>
          <w:p w:rsidR="00E96BAA" w:rsidRDefault="00E96BAA">
            <w:pPr>
              <w:pStyle w:val="ConsPlusNormal"/>
              <w:jc w:val="center"/>
            </w:pPr>
            <w:r>
              <w:t>1</w:t>
            </w: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5.</w:t>
            </w:r>
          </w:p>
        </w:tc>
        <w:tc>
          <w:tcPr>
            <w:tcW w:w="1504" w:type="dxa"/>
          </w:tcPr>
          <w:p w:rsidR="00E96BAA" w:rsidRDefault="00E96BAA">
            <w:pPr>
              <w:pStyle w:val="ConsPlusNormal"/>
              <w:jc w:val="both"/>
            </w:pPr>
            <w:r>
              <w:t>670005</w:t>
            </w:r>
          </w:p>
        </w:tc>
        <w:tc>
          <w:tcPr>
            <w:tcW w:w="3664" w:type="dxa"/>
          </w:tcPr>
          <w:p w:rsidR="00E96BAA" w:rsidRDefault="00E96BAA">
            <w:pPr>
              <w:pStyle w:val="ConsPlusNormal"/>
              <w:jc w:val="both"/>
            </w:pPr>
            <w:r>
              <w:t>ОГБУЗ "Смоленский областной онкологический клинический диспансер"</w:t>
            </w:r>
          </w:p>
        </w:tc>
        <w:tc>
          <w:tcPr>
            <w:tcW w:w="1924" w:type="dxa"/>
          </w:tcPr>
          <w:p w:rsidR="00E96BAA" w:rsidRDefault="00E96BAA">
            <w:pPr>
              <w:pStyle w:val="ConsPlusNormal"/>
              <w:jc w:val="center"/>
            </w:pPr>
            <w:r>
              <w:t>1</w:t>
            </w:r>
          </w:p>
        </w:tc>
        <w:tc>
          <w:tcPr>
            <w:tcW w:w="1864" w:type="dxa"/>
          </w:tcPr>
          <w:p w:rsidR="00E96BAA" w:rsidRDefault="00E96BAA">
            <w:pPr>
              <w:pStyle w:val="ConsPlusNormal"/>
              <w:jc w:val="center"/>
            </w:pPr>
            <w:r>
              <w:t>1</w:t>
            </w: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6.</w:t>
            </w:r>
          </w:p>
        </w:tc>
        <w:tc>
          <w:tcPr>
            <w:tcW w:w="1504" w:type="dxa"/>
          </w:tcPr>
          <w:p w:rsidR="00E96BAA" w:rsidRDefault="00E96BAA">
            <w:pPr>
              <w:pStyle w:val="ConsPlusNormal"/>
              <w:jc w:val="both"/>
            </w:pPr>
            <w:r>
              <w:t>670001</w:t>
            </w:r>
          </w:p>
        </w:tc>
        <w:tc>
          <w:tcPr>
            <w:tcW w:w="3664" w:type="dxa"/>
          </w:tcPr>
          <w:p w:rsidR="00E96BAA" w:rsidRDefault="00E96BAA">
            <w:pPr>
              <w:pStyle w:val="ConsPlusNormal"/>
              <w:jc w:val="both"/>
            </w:pPr>
            <w:r>
              <w:t>ОГАУЗ "Смоленский областной врачебно-физкультурный диспансер"</w:t>
            </w:r>
          </w:p>
        </w:tc>
        <w:tc>
          <w:tcPr>
            <w:tcW w:w="1924" w:type="dxa"/>
          </w:tcPr>
          <w:p w:rsidR="00E96BAA" w:rsidRDefault="00E96BAA">
            <w:pPr>
              <w:pStyle w:val="ConsPlusNormal"/>
              <w:jc w:val="center"/>
            </w:pPr>
            <w:r>
              <w:t>1</w:t>
            </w:r>
          </w:p>
        </w:tc>
        <w:tc>
          <w:tcPr>
            <w:tcW w:w="1864" w:type="dxa"/>
          </w:tcPr>
          <w:p w:rsidR="00E96BAA" w:rsidRDefault="00E96BAA">
            <w:pPr>
              <w:pStyle w:val="ConsPlusNormal"/>
              <w:jc w:val="center"/>
            </w:pPr>
            <w:r>
              <w:t>1</w:t>
            </w: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7.</w:t>
            </w:r>
          </w:p>
        </w:tc>
        <w:tc>
          <w:tcPr>
            <w:tcW w:w="1504" w:type="dxa"/>
          </w:tcPr>
          <w:p w:rsidR="00E96BAA" w:rsidRDefault="00E96BAA">
            <w:pPr>
              <w:pStyle w:val="ConsPlusNormal"/>
              <w:jc w:val="both"/>
            </w:pPr>
            <w:r>
              <w:t>670059</w:t>
            </w:r>
          </w:p>
        </w:tc>
        <w:tc>
          <w:tcPr>
            <w:tcW w:w="3664" w:type="dxa"/>
          </w:tcPr>
          <w:p w:rsidR="00E96BAA" w:rsidRDefault="00E96BAA">
            <w:pPr>
              <w:pStyle w:val="ConsPlusNormal"/>
              <w:jc w:val="both"/>
            </w:pPr>
            <w:r>
              <w:t>ОГБУЗ "Смоленский областной клинический госпиталь для ветеранов войн"</w:t>
            </w:r>
          </w:p>
        </w:tc>
        <w:tc>
          <w:tcPr>
            <w:tcW w:w="1924" w:type="dxa"/>
          </w:tcPr>
          <w:p w:rsidR="00E96BAA" w:rsidRDefault="00E96BAA">
            <w:pPr>
              <w:pStyle w:val="ConsPlusNormal"/>
            </w:pPr>
          </w:p>
        </w:tc>
        <w:tc>
          <w:tcPr>
            <w:tcW w:w="1864" w:type="dxa"/>
          </w:tcPr>
          <w:p w:rsidR="00E96BAA" w:rsidRDefault="00E96BAA">
            <w:pPr>
              <w:pStyle w:val="ConsPlusNormal"/>
              <w:jc w:val="center"/>
            </w:pPr>
            <w:r>
              <w:t>1</w:t>
            </w: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8.</w:t>
            </w:r>
          </w:p>
        </w:tc>
        <w:tc>
          <w:tcPr>
            <w:tcW w:w="1504" w:type="dxa"/>
          </w:tcPr>
          <w:p w:rsidR="00E96BAA" w:rsidRDefault="00E96BAA">
            <w:pPr>
              <w:pStyle w:val="ConsPlusNormal"/>
              <w:jc w:val="both"/>
            </w:pPr>
            <w:r>
              <w:t>670046</w:t>
            </w:r>
          </w:p>
        </w:tc>
        <w:tc>
          <w:tcPr>
            <w:tcW w:w="3664" w:type="dxa"/>
          </w:tcPr>
          <w:p w:rsidR="00E96BAA" w:rsidRDefault="00E96BAA">
            <w:pPr>
              <w:pStyle w:val="ConsPlusNormal"/>
              <w:jc w:val="both"/>
            </w:pPr>
            <w:r>
              <w:t>ОГАУЗ "Стоматологическая поликлиника N 1"</w:t>
            </w:r>
          </w:p>
        </w:tc>
        <w:tc>
          <w:tcPr>
            <w:tcW w:w="1924" w:type="dxa"/>
          </w:tcPr>
          <w:p w:rsidR="00E96BAA" w:rsidRDefault="00E96BAA">
            <w:pPr>
              <w:pStyle w:val="ConsPlusNormal"/>
            </w:pPr>
          </w:p>
        </w:tc>
        <w:tc>
          <w:tcPr>
            <w:tcW w:w="1864" w:type="dxa"/>
          </w:tcPr>
          <w:p w:rsidR="00E96BAA" w:rsidRDefault="00E96BAA">
            <w:pPr>
              <w:pStyle w:val="ConsPlusNormal"/>
              <w:jc w:val="center"/>
            </w:pPr>
            <w:r>
              <w:t>1</w:t>
            </w: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9.</w:t>
            </w:r>
          </w:p>
        </w:tc>
        <w:tc>
          <w:tcPr>
            <w:tcW w:w="1504" w:type="dxa"/>
          </w:tcPr>
          <w:p w:rsidR="00E96BAA" w:rsidRDefault="00E96BAA">
            <w:pPr>
              <w:pStyle w:val="ConsPlusNormal"/>
              <w:jc w:val="both"/>
            </w:pPr>
            <w:r>
              <w:t>670047</w:t>
            </w:r>
          </w:p>
        </w:tc>
        <w:tc>
          <w:tcPr>
            <w:tcW w:w="3664" w:type="dxa"/>
          </w:tcPr>
          <w:p w:rsidR="00E96BAA" w:rsidRDefault="00E96BAA">
            <w:pPr>
              <w:pStyle w:val="ConsPlusNormal"/>
              <w:jc w:val="both"/>
            </w:pPr>
            <w:r>
              <w:t>ОГАУЗ "Стоматологическая поликлиника N 3"</w:t>
            </w:r>
          </w:p>
        </w:tc>
        <w:tc>
          <w:tcPr>
            <w:tcW w:w="1924" w:type="dxa"/>
          </w:tcPr>
          <w:p w:rsidR="00E96BAA" w:rsidRDefault="00E96BAA">
            <w:pPr>
              <w:pStyle w:val="ConsPlusNormal"/>
            </w:pPr>
          </w:p>
        </w:tc>
        <w:tc>
          <w:tcPr>
            <w:tcW w:w="1864" w:type="dxa"/>
          </w:tcPr>
          <w:p w:rsidR="00E96BAA" w:rsidRDefault="00E96BAA">
            <w:pPr>
              <w:pStyle w:val="ConsPlusNormal"/>
              <w:jc w:val="center"/>
            </w:pPr>
            <w:r>
              <w:t>1</w:t>
            </w: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lastRenderedPageBreak/>
              <w:t>10.</w:t>
            </w:r>
          </w:p>
        </w:tc>
        <w:tc>
          <w:tcPr>
            <w:tcW w:w="1504" w:type="dxa"/>
          </w:tcPr>
          <w:p w:rsidR="00E96BAA" w:rsidRDefault="00E96BAA">
            <w:pPr>
              <w:pStyle w:val="ConsPlusNormal"/>
              <w:jc w:val="both"/>
            </w:pPr>
            <w:r>
              <w:t>670045</w:t>
            </w:r>
          </w:p>
        </w:tc>
        <w:tc>
          <w:tcPr>
            <w:tcW w:w="3664" w:type="dxa"/>
          </w:tcPr>
          <w:p w:rsidR="00E96BAA" w:rsidRDefault="00E96BAA">
            <w:pPr>
              <w:pStyle w:val="ConsPlusNormal"/>
              <w:jc w:val="both"/>
            </w:pPr>
            <w:r>
              <w:t>ОГБУЗ "Консультативно-диагностическая поликлиника N 1"</w:t>
            </w:r>
          </w:p>
        </w:tc>
        <w:tc>
          <w:tcPr>
            <w:tcW w:w="1924" w:type="dxa"/>
          </w:tcPr>
          <w:p w:rsidR="00E96BAA" w:rsidRDefault="00E96BAA">
            <w:pPr>
              <w:pStyle w:val="ConsPlusNormal"/>
              <w:jc w:val="center"/>
            </w:pPr>
            <w:r>
              <w:t>1</w:t>
            </w:r>
          </w:p>
        </w:tc>
        <w:tc>
          <w:tcPr>
            <w:tcW w:w="1864" w:type="dxa"/>
          </w:tcPr>
          <w:p w:rsidR="00E96BAA" w:rsidRDefault="00E96BAA">
            <w:pPr>
              <w:pStyle w:val="ConsPlusNormal"/>
              <w:jc w:val="center"/>
            </w:pPr>
            <w:r>
              <w:t>1</w:t>
            </w:r>
          </w:p>
        </w:tc>
        <w:tc>
          <w:tcPr>
            <w:tcW w:w="2014" w:type="dxa"/>
          </w:tcPr>
          <w:p w:rsidR="00E96BAA" w:rsidRDefault="00E96BAA">
            <w:pPr>
              <w:pStyle w:val="ConsPlusNormal"/>
              <w:jc w:val="center"/>
            </w:pPr>
            <w:r>
              <w:t>1</w:t>
            </w:r>
          </w:p>
        </w:tc>
        <w:tc>
          <w:tcPr>
            <w:tcW w:w="1969" w:type="dxa"/>
          </w:tcPr>
          <w:p w:rsidR="00E96BAA" w:rsidRDefault="00E96BAA">
            <w:pPr>
              <w:pStyle w:val="ConsPlusNormal"/>
              <w:jc w:val="center"/>
            </w:pPr>
            <w:r>
              <w:t>1</w:t>
            </w: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11.</w:t>
            </w:r>
          </w:p>
        </w:tc>
        <w:tc>
          <w:tcPr>
            <w:tcW w:w="1504" w:type="dxa"/>
          </w:tcPr>
          <w:p w:rsidR="00E96BAA" w:rsidRDefault="00E96BAA">
            <w:pPr>
              <w:pStyle w:val="ConsPlusNormal"/>
              <w:jc w:val="both"/>
            </w:pPr>
            <w:r>
              <w:t>670039</w:t>
            </w:r>
          </w:p>
        </w:tc>
        <w:tc>
          <w:tcPr>
            <w:tcW w:w="3664" w:type="dxa"/>
          </w:tcPr>
          <w:p w:rsidR="00E96BAA" w:rsidRDefault="00E96BAA">
            <w:pPr>
              <w:pStyle w:val="ConsPlusNormal"/>
              <w:jc w:val="both"/>
            </w:pPr>
            <w:r>
              <w:t>ОГБУЗ "Поликлиника N 2"</w:t>
            </w:r>
          </w:p>
        </w:tc>
        <w:tc>
          <w:tcPr>
            <w:tcW w:w="1924" w:type="dxa"/>
          </w:tcPr>
          <w:p w:rsidR="00E96BAA" w:rsidRDefault="00E96BAA">
            <w:pPr>
              <w:pStyle w:val="ConsPlusNormal"/>
              <w:jc w:val="center"/>
            </w:pPr>
            <w:r>
              <w:t>1</w:t>
            </w:r>
          </w:p>
        </w:tc>
        <w:tc>
          <w:tcPr>
            <w:tcW w:w="1864" w:type="dxa"/>
          </w:tcPr>
          <w:p w:rsidR="00E96BAA" w:rsidRDefault="00E96BAA">
            <w:pPr>
              <w:pStyle w:val="ConsPlusNormal"/>
              <w:jc w:val="center"/>
            </w:pPr>
            <w:r>
              <w:t>1</w:t>
            </w:r>
          </w:p>
        </w:tc>
        <w:tc>
          <w:tcPr>
            <w:tcW w:w="2014" w:type="dxa"/>
          </w:tcPr>
          <w:p w:rsidR="00E96BAA" w:rsidRDefault="00E96BAA">
            <w:pPr>
              <w:pStyle w:val="ConsPlusNormal"/>
              <w:jc w:val="center"/>
            </w:pPr>
            <w:r>
              <w:t>1</w:t>
            </w:r>
          </w:p>
        </w:tc>
        <w:tc>
          <w:tcPr>
            <w:tcW w:w="1969" w:type="dxa"/>
          </w:tcPr>
          <w:p w:rsidR="00E96BAA" w:rsidRDefault="00E96BAA">
            <w:pPr>
              <w:pStyle w:val="ConsPlusNormal"/>
              <w:jc w:val="center"/>
            </w:pPr>
            <w:r>
              <w:t>1</w:t>
            </w: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12.</w:t>
            </w:r>
          </w:p>
        </w:tc>
        <w:tc>
          <w:tcPr>
            <w:tcW w:w="1504" w:type="dxa"/>
          </w:tcPr>
          <w:p w:rsidR="00E96BAA" w:rsidRDefault="00E96BAA">
            <w:pPr>
              <w:pStyle w:val="ConsPlusNormal"/>
              <w:jc w:val="both"/>
            </w:pPr>
            <w:r>
              <w:t>670040</w:t>
            </w:r>
          </w:p>
        </w:tc>
        <w:tc>
          <w:tcPr>
            <w:tcW w:w="3664" w:type="dxa"/>
          </w:tcPr>
          <w:p w:rsidR="00E96BAA" w:rsidRDefault="00E96BAA">
            <w:pPr>
              <w:pStyle w:val="ConsPlusNormal"/>
              <w:jc w:val="both"/>
            </w:pPr>
            <w:r>
              <w:t>ОГБУЗ "Поликлиника N 3"</w:t>
            </w:r>
          </w:p>
        </w:tc>
        <w:tc>
          <w:tcPr>
            <w:tcW w:w="1924" w:type="dxa"/>
          </w:tcPr>
          <w:p w:rsidR="00E96BAA" w:rsidRDefault="00E96BAA">
            <w:pPr>
              <w:pStyle w:val="ConsPlusNormal"/>
            </w:pPr>
          </w:p>
        </w:tc>
        <w:tc>
          <w:tcPr>
            <w:tcW w:w="1864" w:type="dxa"/>
          </w:tcPr>
          <w:p w:rsidR="00E96BAA" w:rsidRDefault="00E96BAA">
            <w:pPr>
              <w:pStyle w:val="ConsPlusNormal"/>
              <w:jc w:val="center"/>
            </w:pPr>
            <w:r>
              <w:t>1</w:t>
            </w:r>
          </w:p>
        </w:tc>
        <w:tc>
          <w:tcPr>
            <w:tcW w:w="2014" w:type="dxa"/>
          </w:tcPr>
          <w:p w:rsidR="00E96BAA" w:rsidRDefault="00E96BAA">
            <w:pPr>
              <w:pStyle w:val="ConsPlusNormal"/>
              <w:jc w:val="center"/>
            </w:pPr>
            <w:r>
              <w:t>1</w:t>
            </w:r>
          </w:p>
        </w:tc>
        <w:tc>
          <w:tcPr>
            <w:tcW w:w="1969" w:type="dxa"/>
          </w:tcPr>
          <w:p w:rsidR="00E96BAA" w:rsidRDefault="00E96BAA">
            <w:pPr>
              <w:pStyle w:val="ConsPlusNormal"/>
              <w:jc w:val="center"/>
            </w:pPr>
            <w:r>
              <w:t>1</w:t>
            </w: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13.</w:t>
            </w:r>
          </w:p>
        </w:tc>
        <w:tc>
          <w:tcPr>
            <w:tcW w:w="1504" w:type="dxa"/>
          </w:tcPr>
          <w:p w:rsidR="00E96BAA" w:rsidRDefault="00E96BAA">
            <w:pPr>
              <w:pStyle w:val="ConsPlusNormal"/>
              <w:jc w:val="both"/>
            </w:pPr>
            <w:r>
              <w:t>670041</w:t>
            </w:r>
          </w:p>
        </w:tc>
        <w:tc>
          <w:tcPr>
            <w:tcW w:w="3664" w:type="dxa"/>
          </w:tcPr>
          <w:p w:rsidR="00E96BAA" w:rsidRDefault="00E96BAA">
            <w:pPr>
              <w:pStyle w:val="ConsPlusNormal"/>
              <w:jc w:val="both"/>
            </w:pPr>
            <w:r>
              <w:t>ОГБУЗ "Поликлиника N 4"</w:t>
            </w:r>
          </w:p>
        </w:tc>
        <w:tc>
          <w:tcPr>
            <w:tcW w:w="1924" w:type="dxa"/>
          </w:tcPr>
          <w:p w:rsidR="00E96BAA" w:rsidRDefault="00E96BAA">
            <w:pPr>
              <w:pStyle w:val="ConsPlusNormal"/>
              <w:jc w:val="center"/>
            </w:pPr>
            <w:r>
              <w:t>1</w:t>
            </w:r>
          </w:p>
        </w:tc>
        <w:tc>
          <w:tcPr>
            <w:tcW w:w="1864" w:type="dxa"/>
          </w:tcPr>
          <w:p w:rsidR="00E96BAA" w:rsidRDefault="00E96BAA">
            <w:pPr>
              <w:pStyle w:val="ConsPlusNormal"/>
              <w:jc w:val="center"/>
            </w:pPr>
            <w:r>
              <w:t>1</w:t>
            </w:r>
          </w:p>
        </w:tc>
        <w:tc>
          <w:tcPr>
            <w:tcW w:w="2014" w:type="dxa"/>
          </w:tcPr>
          <w:p w:rsidR="00E96BAA" w:rsidRDefault="00E96BAA">
            <w:pPr>
              <w:pStyle w:val="ConsPlusNormal"/>
              <w:jc w:val="center"/>
            </w:pPr>
            <w:r>
              <w:t>1</w:t>
            </w:r>
          </w:p>
        </w:tc>
        <w:tc>
          <w:tcPr>
            <w:tcW w:w="1969" w:type="dxa"/>
          </w:tcPr>
          <w:p w:rsidR="00E96BAA" w:rsidRDefault="00E96BAA">
            <w:pPr>
              <w:pStyle w:val="ConsPlusNormal"/>
              <w:jc w:val="center"/>
            </w:pPr>
            <w:r>
              <w:t>1</w:t>
            </w: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14.</w:t>
            </w:r>
          </w:p>
        </w:tc>
        <w:tc>
          <w:tcPr>
            <w:tcW w:w="1504" w:type="dxa"/>
          </w:tcPr>
          <w:p w:rsidR="00E96BAA" w:rsidRDefault="00E96BAA">
            <w:pPr>
              <w:pStyle w:val="ConsPlusNormal"/>
              <w:jc w:val="both"/>
            </w:pPr>
            <w:r>
              <w:t>670042</w:t>
            </w:r>
          </w:p>
        </w:tc>
        <w:tc>
          <w:tcPr>
            <w:tcW w:w="3664" w:type="dxa"/>
          </w:tcPr>
          <w:p w:rsidR="00E96BAA" w:rsidRDefault="00E96BAA">
            <w:pPr>
              <w:pStyle w:val="ConsPlusNormal"/>
              <w:jc w:val="both"/>
            </w:pPr>
            <w:r>
              <w:t>ОГБУЗ "Поликлиника N 6"</w:t>
            </w:r>
          </w:p>
        </w:tc>
        <w:tc>
          <w:tcPr>
            <w:tcW w:w="1924" w:type="dxa"/>
          </w:tcPr>
          <w:p w:rsidR="00E96BAA" w:rsidRDefault="00E96BAA">
            <w:pPr>
              <w:pStyle w:val="ConsPlusNormal"/>
            </w:pPr>
          </w:p>
        </w:tc>
        <w:tc>
          <w:tcPr>
            <w:tcW w:w="1864" w:type="dxa"/>
          </w:tcPr>
          <w:p w:rsidR="00E96BAA" w:rsidRDefault="00E96BAA">
            <w:pPr>
              <w:pStyle w:val="ConsPlusNormal"/>
              <w:jc w:val="center"/>
            </w:pPr>
            <w:r>
              <w:t>1</w:t>
            </w:r>
          </w:p>
        </w:tc>
        <w:tc>
          <w:tcPr>
            <w:tcW w:w="2014" w:type="dxa"/>
          </w:tcPr>
          <w:p w:rsidR="00E96BAA" w:rsidRDefault="00E96BAA">
            <w:pPr>
              <w:pStyle w:val="ConsPlusNormal"/>
              <w:jc w:val="center"/>
            </w:pPr>
            <w:r>
              <w:t>1</w:t>
            </w:r>
          </w:p>
        </w:tc>
        <w:tc>
          <w:tcPr>
            <w:tcW w:w="1969" w:type="dxa"/>
          </w:tcPr>
          <w:p w:rsidR="00E96BAA" w:rsidRDefault="00E96BAA">
            <w:pPr>
              <w:pStyle w:val="ConsPlusNormal"/>
              <w:jc w:val="center"/>
            </w:pPr>
            <w:r>
              <w:t>1</w:t>
            </w: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15.</w:t>
            </w:r>
          </w:p>
        </w:tc>
        <w:tc>
          <w:tcPr>
            <w:tcW w:w="1504" w:type="dxa"/>
          </w:tcPr>
          <w:p w:rsidR="00E96BAA" w:rsidRDefault="00E96BAA">
            <w:pPr>
              <w:pStyle w:val="ConsPlusNormal"/>
              <w:jc w:val="both"/>
            </w:pPr>
            <w:r>
              <w:t>670043</w:t>
            </w:r>
          </w:p>
        </w:tc>
        <w:tc>
          <w:tcPr>
            <w:tcW w:w="3664" w:type="dxa"/>
          </w:tcPr>
          <w:p w:rsidR="00E96BAA" w:rsidRDefault="00E96BAA">
            <w:pPr>
              <w:pStyle w:val="ConsPlusNormal"/>
              <w:jc w:val="both"/>
            </w:pPr>
            <w:r>
              <w:t>ОГБУЗ "Поликлиника N 7"</w:t>
            </w:r>
          </w:p>
        </w:tc>
        <w:tc>
          <w:tcPr>
            <w:tcW w:w="1924" w:type="dxa"/>
          </w:tcPr>
          <w:p w:rsidR="00E96BAA" w:rsidRDefault="00E96BAA">
            <w:pPr>
              <w:pStyle w:val="ConsPlusNormal"/>
              <w:jc w:val="center"/>
            </w:pPr>
            <w:r>
              <w:t>1</w:t>
            </w:r>
          </w:p>
        </w:tc>
        <w:tc>
          <w:tcPr>
            <w:tcW w:w="1864" w:type="dxa"/>
          </w:tcPr>
          <w:p w:rsidR="00E96BAA" w:rsidRDefault="00E96BAA">
            <w:pPr>
              <w:pStyle w:val="ConsPlusNormal"/>
              <w:jc w:val="center"/>
            </w:pPr>
            <w:r>
              <w:t>1</w:t>
            </w:r>
          </w:p>
        </w:tc>
        <w:tc>
          <w:tcPr>
            <w:tcW w:w="2014" w:type="dxa"/>
          </w:tcPr>
          <w:p w:rsidR="00E96BAA" w:rsidRDefault="00E96BAA">
            <w:pPr>
              <w:pStyle w:val="ConsPlusNormal"/>
              <w:jc w:val="center"/>
            </w:pPr>
            <w:r>
              <w:t>1</w:t>
            </w:r>
          </w:p>
        </w:tc>
        <w:tc>
          <w:tcPr>
            <w:tcW w:w="1969" w:type="dxa"/>
          </w:tcPr>
          <w:p w:rsidR="00E96BAA" w:rsidRDefault="00E96BAA">
            <w:pPr>
              <w:pStyle w:val="ConsPlusNormal"/>
              <w:jc w:val="center"/>
            </w:pPr>
            <w:r>
              <w:t>1</w:t>
            </w: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16.</w:t>
            </w:r>
          </w:p>
        </w:tc>
        <w:tc>
          <w:tcPr>
            <w:tcW w:w="1504" w:type="dxa"/>
          </w:tcPr>
          <w:p w:rsidR="00E96BAA" w:rsidRDefault="00E96BAA">
            <w:pPr>
              <w:pStyle w:val="ConsPlusNormal"/>
              <w:jc w:val="both"/>
            </w:pPr>
            <w:r>
              <w:t>670044</w:t>
            </w:r>
          </w:p>
        </w:tc>
        <w:tc>
          <w:tcPr>
            <w:tcW w:w="3664" w:type="dxa"/>
          </w:tcPr>
          <w:p w:rsidR="00E96BAA" w:rsidRDefault="00E96BAA">
            <w:pPr>
              <w:pStyle w:val="ConsPlusNormal"/>
              <w:jc w:val="both"/>
            </w:pPr>
            <w:r>
              <w:t>ОГБУЗ "Поликлиника N 8"</w:t>
            </w:r>
          </w:p>
        </w:tc>
        <w:tc>
          <w:tcPr>
            <w:tcW w:w="1924" w:type="dxa"/>
          </w:tcPr>
          <w:p w:rsidR="00E96BAA" w:rsidRDefault="00E96BAA">
            <w:pPr>
              <w:pStyle w:val="ConsPlusNormal"/>
            </w:pPr>
          </w:p>
        </w:tc>
        <w:tc>
          <w:tcPr>
            <w:tcW w:w="1864" w:type="dxa"/>
          </w:tcPr>
          <w:p w:rsidR="00E96BAA" w:rsidRDefault="00E96BAA">
            <w:pPr>
              <w:pStyle w:val="ConsPlusNormal"/>
              <w:jc w:val="center"/>
            </w:pPr>
            <w:r>
              <w:t>1</w:t>
            </w:r>
          </w:p>
        </w:tc>
        <w:tc>
          <w:tcPr>
            <w:tcW w:w="2014" w:type="dxa"/>
          </w:tcPr>
          <w:p w:rsidR="00E96BAA" w:rsidRDefault="00E96BAA">
            <w:pPr>
              <w:pStyle w:val="ConsPlusNormal"/>
              <w:jc w:val="center"/>
            </w:pPr>
            <w:r>
              <w:t>1</w:t>
            </w:r>
          </w:p>
        </w:tc>
        <w:tc>
          <w:tcPr>
            <w:tcW w:w="1969" w:type="dxa"/>
          </w:tcPr>
          <w:p w:rsidR="00E96BAA" w:rsidRDefault="00E96BAA">
            <w:pPr>
              <w:pStyle w:val="ConsPlusNormal"/>
              <w:jc w:val="center"/>
            </w:pPr>
            <w:r>
              <w:t>1</w:t>
            </w: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17.</w:t>
            </w:r>
          </w:p>
        </w:tc>
        <w:tc>
          <w:tcPr>
            <w:tcW w:w="1504" w:type="dxa"/>
          </w:tcPr>
          <w:p w:rsidR="00E96BAA" w:rsidRDefault="00E96BAA">
            <w:pPr>
              <w:pStyle w:val="ConsPlusNormal"/>
              <w:jc w:val="both"/>
            </w:pPr>
            <w:r>
              <w:t>670051</w:t>
            </w:r>
          </w:p>
        </w:tc>
        <w:tc>
          <w:tcPr>
            <w:tcW w:w="3664" w:type="dxa"/>
          </w:tcPr>
          <w:p w:rsidR="00E96BAA" w:rsidRDefault="00E96BAA">
            <w:pPr>
              <w:pStyle w:val="ConsPlusNormal"/>
              <w:jc w:val="both"/>
            </w:pPr>
            <w:r>
              <w:t>ОГБУЗ "Детская стоматологическая поликлиника"</w:t>
            </w:r>
          </w:p>
        </w:tc>
        <w:tc>
          <w:tcPr>
            <w:tcW w:w="1924" w:type="dxa"/>
          </w:tcPr>
          <w:p w:rsidR="00E96BAA" w:rsidRDefault="00E96BAA">
            <w:pPr>
              <w:pStyle w:val="ConsPlusNormal"/>
            </w:pPr>
          </w:p>
        </w:tc>
        <w:tc>
          <w:tcPr>
            <w:tcW w:w="1864" w:type="dxa"/>
          </w:tcPr>
          <w:p w:rsidR="00E96BAA" w:rsidRDefault="00E96BAA">
            <w:pPr>
              <w:pStyle w:val="ConsPlusNormal"/>
              <w:jc w:val="center"/>
            </w:pPr>
            <w:r>
              <w:t>1</w:t>
            </w: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18.</w:t>
            </w:r>
          </w:p>
        </w:tc>
        <w:tc>
          <w:tcPr>
            <w:tcW w:w="1504" w:type="dxa"/>
          </w:tcPr>
          <w:p w:rsidR="00E96BAA" w:rsidRDefault="00E96BAA">
            <w:pPr>
              <w:pStyle w:val="ConsPlusNormal"/>
              <w:jc w:val="both"/>
            </w:pPr>
            <w:r>
              <w:t>670050</w:t>
            </w:r>
          </w:p>
        </w:tc>
        <w:tc>
          <w:tcPr>
            <w:tcW w:w="3664" w:type="dxa"/>
          </w:tcPr>
          <w:p w:rsidR="00E96BAA" w:rsidRDefault="00E96BAA">
            <w:pPr>
              <w:pStyle w:val="ConsPlusNormal"/>
              <w:jc w:val="both"/>
            </w:pPr>
            <w:r>
              <w:t xml:space="preserve">ОГБУЗ "Больница медицинской </w:t>
            </w:r>
            <w:r>
              <w:lastRenderedPageBreak/>
              <w:t>реабилитации"</w:t>
            </w:r>
          </w:p>
        </w:tc>
        <w:tc>
          <w:tcPr>
            <w:tcW w:w="1924" w:type="dxa"/>
          </w:tcPr>
          <w:p w:rsidR="00E96BAA" w:rsidRDefault="00E96BAA">
            <w:pPr>
              <w:pStyle w:val="ConsPlusNormal"/>
            </w:pPr>
          </w:p>
        </w:tc>
        <w:tc>
          <w:tcPr>
            <w:tcW w:w="1864" w:type="dxa"/>
          </w:tcPr>
          <w:p w:rsidR="00E96BAA" w:rsidRDefault="00E96BAA">
            <w:pPr>
              <w:pStyle w:val="ConsPlusNormal"/>
              <w:jc w:val="center"/>
            </w:pPr>
            <w:r>
              <w:t>1</w:t>
            </w: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lastRenderedPageBreak/>
              <w:t>19.</w:t>
            </w:r>
          </w:p>
        </w:tc>
        <w:tc>
          <w:tcPr>
            <w:tcW w:w="1504" w:type="dxa"/>
          </w:tcPr>
          <w:p w:rsidR="00E96BAA" w:rsidRDefault="00E96BAA">
            <w:pPr>
              <w:pStyle w:val="ConsPlusNormal"/>
              <w:jc w:val="both"/>
            </w:pPr>
            <w:r>
              <w:t>670052</w:t>
            </w:r>
          </w:p>
        </w:tc>
        <w:tc>
          <w:tcPr>
            <w:tcW w:w="3664" w:type="dxa"/>
          </w:tcPr>
          <w:p w:rsidR="00E96BAA" w:rsidRDefault="00E96BAA">
            <w:pPr>
              <w:pStyle w:val="ConsPlusNormal"/>
              <w:jc w:val="both"/>
            </w:pPr>
            <w:r>
              <w:t>ОГБУЗ "Детская клиническая больница"</w:t>
            </w:r>
          </w:p>
        </w:tc>
        <w:tc>
          <w:tcPr>
            <w:tcW w:w="1924" w:type="dxa"/>
          </w:tcPr>
          <w:p w:rsidR="00E96BAA" w:rsidRDefault="00E96BAA">
            <w:pPr>
              <w:pStyle w:val="ConsPlusNormal"/>
              <w:jc w:val="center"/>
            </w:pPr>
            <w:r>
              <w:t>1</w:t>
            </w:r>
          </w:p>
        </w:tc>
        <w:tc>
          <w:tcPr>
            <w:tcW w:w="1864" w:type="dxa"/>
          </w:tcPr>
          <w:p w:rsidR="00E96BAA" w:rsidRDefault="00E96BAA">
            <w:pPr>
              <w:pStyle w:val="ConsPlusNormal"/>
              <w:jc w:val="center"/>
            </w:pPr>
            <w:r>
              <w:t>1</w:t>
            </w:r>
          </w:p>
        </w:tc>
        <w:tc>
          <w:tcPr>
            <w:tcW w:w="2014" w:type="dxa"/>
          </w:tcPr>
          <w:p w:rsidR="00E96BAA" w:rsidRDefault="00E96BAA">
            <w:pPr>
              <w:pStyle w:val="ConsPlusNormal"/>
              <w:jc w:val="center"/>
            </w:pPr>
            <w:r>
              <w:t>1</w:t>
            </w: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20.</w:t>
            </w:r>
          </w:p>
        </w:tc>
        <w:tc>
          <w:tcPr>
            <w:tcW w:w="1504" w:type="dxa"/>
          </w:tcPr>
          <w:p w:rsidR="00E96BAA" w:rsidRDefault="00E96BAA">
            <w:pPr>
              <w:pStyle w:val="ConsPlusNormal"/>
              <w:jc w:val="both"/>
            </w:pPr>
            <w:r>
              <w:t>670048</w:t>
            </w:r>
          </w:p>
        </w:tc>
        <w:tc>
          <w:tcPr>
            <w:tcW w:w="3664" w:type="dxa"/>
          </w:tcPr>
          <w:p w:rsidR="00E96BAA" w:rsidRDefault="00E96BAA">
            <w:pPr>
              <w:pStyle w:val="ConsPlusNormal"/>
              <w:jc w:val="both"/>
            </w:pPr>
            <w:r>
              <w:t>ОГБУЗ "Клиническая больница N 1"</w:t>
            </w:r>
          </w:p>
        </w:tc>
        <w:tc>
          <w:tcPr>
            <w:tcW w:w="1924" w:type="dxa"/>
          </w:tcPr>
          <w:p w:rsidR="00E96BAA" w:rsidRDefault="00E96BAA">
            <w:pPr>
              <w:pStyle w:val="ConsPlusNormal"/>
              <w:jc w:val="center"/>
            </w:pPr>
            <w:r>
              <w:t>1</w:t>
            </w:r>
          </w:p>
        </w:tc>
        <w:tc>
          <w:tcPr>
            <w:tcW w:w="1864" w:type="dxa"/>
          </w:tcPr>
          <w:p w:rsidR="00E96BAA" w:rsidRDefault="00E96BAA">
            <w:pPr>
              <w:pStyle w:val="ConsPlusNormal"/>
              <w:jc w:val="center"/>
            </w:pPr>
            <w:r>
              <w:t>1</w:t>
            </w: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21.</w:t>
            </w:r>
          </w:p>
        </w:tc>
        <w:tc>
          <w:tcPr>
            <w:tcW w:w="1504" w:type="dxa"/>
          </w:tcPr>
          <w:p w:rsidR="00E96BAA" w:rsidRDefault="00E96BAA">
            <w:pPr>
              <w:pStyle w:val="ConsPlusNormal"/>
              <w:jc w:val="both"/>
            </w:pPr>
            <w:r>
              <w:t>670054</w:t>
            </w:r>
          </w:p>
        </w:tc>
        <w:tc>
          <w:tcPr>
            <w:tcW w:w="3664" w:type="dxa"/>
          </w:tcPr>
          <w:p w:rsidR="00E96BAA" w:rsidRDefault="00E96BAA">
            <w:pPr>
              <w:pStyle w:val="ConsPlusNormal"/>
              <w:jc w:val="both"/>
            </w:pPr>
            <w:r>
              <w:t>ОГБУЗ "Клиническая больница скорой медицинской помощи"</w:t>
            </w:r>
          </w:p>
        </w:tc>
        <w:tc>
          <w:tcPr>
            <w:tcW w:w="1924" w:type="dxa"/>
          </w:tcPr>
          <w:p w:rsidR="00E96BAA" w:rsidRDefault="00E96BAA">
            <w:pPr>
              <w:pStyle w:val="ConsPlusNormal"/>
              <w:jc w:val="center"/>
            </w:pPr>
            <w:r>
              <w:t>1</w:t>
            </w:r>
          </w:p>
        </w:tc>
        <w:tc>
          <w:tcPr>
            <w:tcW w:w="1864" w:type="dxa"/>
          </w:tcPr>
          <w:p w:rsidR="00E96BAA" w:rsidRDefault="00E96BAA">
            <w:pPr>
              <w:pStyle w:val="ConsPlusNormal"/>
              <w:jc w:val="center"/>
            </w:pPr>
            <w:r>
              <w:t>1</w:t>
            </w: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22.</w:t>
            </w:r>
          </w:p>
        </w:tc>
        <w:tc>
          <w:tcPr>
            <w:tcW w:w="1504" w:type="dxa"/>
          </w:tcPr>
          <w:p w:rsidR="00E96BAA" w:rsidRDefault="00E96BAA">
            <w:pPr>
              <w:pStyle w:val="ConsPlusNormal"/>
              <w:jc w:val="both"/>
            </w:pPr>
            <w:r>
              <w:t>670013</w:t>
            </w:r>
          </w:p>
        </w:tc>
        <w:tc>
          <w:tcPr>
            <w:tcW w:w="3664" w:type="dxa"/>
          </w:tcPr>
          <w:p w:rsidR="00E96BAA" w:rsidRDefault="00E96BAA">
            <w:pPr>
              <w:pStyle w:val="ConsPlusNormal"/>
              <w:jc w:val="both"/>
            </w:pPr>
            <w:r>
              <w:t>ОГБУЗ "Велижская центральная районная больница"</w:t>
            </w:r>
          </w:p>
        </w:tc>
        <w:tc>
          <w:tcPr>
            <w:tcW w:w="1924" w:type="dxa"/>
          </w:tcPr>
          <w:p w:rsidR="00E96BAA" w:rsidRDefault="00E96BAA">
            <w:pPr>
              <w:pStyle w:val="ConsPlusNormal"/>
              <w:jc w:val="center"/>
            </w:pPr>
            <w:r>
              <w:t>1</w:t>
            </w:r>
          </w:p>
        </w:tc>
        <w:tc>
          <w:tcPr>
            <w:tcW w:w="1864" w:type="dxa"/>
          </w:tcPr>
          <w:p w:rsidR="00E96BAA" w:rsidRDefault="00E96BAA">
            <w:pPr>
              <w:pStyle w:val="ConsPlusNormal"/>
              <w:jc w:val="center"/>
            </w:pPr>
            <w:r>
              <w:t>1</w:t>
            </w:r>
          </w:p>
        </w:tc>
        <w:tc>
          <w:tcPr>
            <w:tcW w:w="2014" w:type="dxa"/>
          </w:tcPr>
          <w:p w:rsidR="00E96BAA" w:rsidRDefault="00E96BAA">
            <w:pPr>
              <w:pStyle w:val="ConsPlusNormal"/>
              <w:jc w:val="center"/>
            </w:pPr>
            <w:r>
              <w:t>1</w:t>
            </w:r>
          </w:p>
        </w:tc>
        <w:tc>
          <w:tcPr>
            <w:tcW w:w="1969" w:type="dxa"/>
          </w:tcPr>
          <w:p w:rsidR="00E96BAA" w:rsidRDefault="00E96BAA">
            <w:pPr>
              <w:pStyle w:val="ConsPlusNormal"/>
              <w:jc w:val="center"/>
            </w:pPr>
            <w:r>
              <w:t>1</w:t>
            </w: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23.</w:t>
            </w:r>
          </w:p>
        </w:tc>
        <w:tc>
          <w:tcPr>
            <w:tcW w:w="1504" w:type="dxa"/>
          </w:tcPr>
          <w:p w:rsidR="00E96BAA" w:rsidRDefault="00E96BAA">
            <w:pPr>
              <w:pStyle w:val="ConsPlusNormal"/>
              <w:jc w:val="both"/>
            </w:pPr>
            <w:r>
              <w:t>670157</w:t>
            </w:r>
          </w:p>
        </w:tc>
        <w:tc>
          <w:tcPr>
            <w:tcW w:w="3664" w:type="dxa"/>
          </w:tcPr>
          <w:p w:rsidR="00E96BAA" w:rsidRDefault="00E96BAA">
            <w:pPr>
              <w:pStyle w:val="ConsPlusNormal"/>
              <w:jc w:val="both"/>
            </w:pPr>
            <w:r>
              <w:t>ОГБУЗ "Вяземская центральная районная больница"</w:t>
            </w:r>
          </w:p>
        </w:tc>
        <w:tc>
          <w:tcPr>
            <w:tcW w:w="1924" w:type="dxa"/>
          </w:tcPr>
          <w:p w:rsidR="00E96BAA" w:rsidRDefault="00E96BAA">
            <w:pPr>
              <w:pStyle w:val="ConsPlusNormal"/>
              <w:jc w:val="center"/>
            </w:pPr>
            <w:r>
              <w:t>1</w:t>
            </w:r>
          </w:p>
        </w:tc>
        <w:tc>
          <w:tcPr>
            <w:tcW w:w="1864" w:type="dxa"/>
          </w:tcPr>
          <w:p w:rsidR="00E96BAA" w:rsidRDefault="00E96BAA">
            <w:pPr>
              <w:pStyle w:val="ConsPlusNormal"/>
              <w:jc w:val="center"/>
            </w:pPr>
            <w:r>
              <w:t>1</w:t>
            </w:r>
          </w:p>
        </w:tc>
        <w:tc>
          <w:tcPr>
            <w:tcW w:w="2014" w:type="dxa"/>
          </w:tcPr>
          <w:p w:rsidR="00E96BAA" w:rsidRDefault="00E96BAA">
            <w:pPr>
              <w:pStyle w:val="ConsPlusNormal"/>
              <w:jc w:val="center"/>
            </w:pPr>
            <w:r>
              <w:t>1</w:t>
            </w:r>
          </w:p>
        </w:tc>
        <w:tc>
          <w:tcPr>
            <w:tcW w:w="1969" w:type="dxa"/>
          </w:tcPr>
          <w:p w:rsidR="00E96BAA" w:rsidRDefault="00E96BAA">
            <w:pPr>
              <w:pStyle w:val="ConsPlusNormal"/>
              <w:jc w:val="center"/>
            </w:pPr>
            <w:r>
              <w:t>1</w:t>
            </w: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24.</w:t>
            </w:r>
          </w:p>
        </w:tc>
        <w:tc>
          <w:tcPr>
            <w:tcW w:w="1504" w:type="dxa"/>
          </w:tcPr>
          <w:p w:rsidR="00E96BAA" w:rsidRDefault="00E96BAA">
            <w:pPr>
              <w:pStyle w:val="ConsPlusNormal"/>
              <w:jc w:val="both"/>
            </w:pPr>
            <w:r>
              <w:t>670015</w:t>
            </w:r>
          </w:p>
        </w:tc>
        <w:tc>
          <w:tcPr>
            <w:tcW w:w="3664" w:type="dxa"/>
          </w:tcPr>
          <w:p w:rsidR="00E96BAA" w:rsidRDefault="00E96BAA">
            <w:pPr>
              <w:pStyle w:val="ConsPlusNormal"/>
              <w:jc w:val="both"/>
            </w:pPr>
            <w:r>
              <w:t>ОГБУЗ "Гагаринская центральная районная больница"</w:t>
            </w:r>
          </w:p>
        </w:tc>
        <w:tc>
          <w:tcPr>
            <w:tcW w:w="1924" w:type="dxa"/>
          </w:tcPr>
          <w:p w:rsidR="00E96BAA" w:rsidRDefault="00E96BAA">
            <w:pPr>
              <w:pStyle w:val="ConsPlusNormal"/>
              <w:jc w:val="center"/>
            </w:pPr>
            <w:r>
              <w:t>1</w:t>
            </w:r>
          </w:p>
        </w:tc>
        <w:tc>
          <w:tcPr>
            <w:tcW w:w="1864" w:type="dxa"/>
          </w:tcPr>
          <w:p w:rsidR="00E96BAA" w:rsidRDefault="00E96BAA">
            <w:pPr>
              <w:pStyle w:val="ConsPlusNormal"/>
              <w:jc w:val="center"/>
            </w:pPr>
            <w:r>
              <w:t>1</w:t>
            </w:r>
          </w:p>
        </w:tc>
        <w:tc>
          <w:tcPr>
            <w:tcW w:w="2014" w:type="dxa"/>
          </w:tcPr>
          <w:p w:rsidR="00E96BAA" w:rsidRDefault="00E96BAA">
            <w:pPr>
              <w:pStyle w:val="ConsPlusNormal"/>
              <w:jc w:val="center"/>
            </w:pPr>
            <w:r>
              <w:t>1</w:t>
            </w:r>
          </w:p>
        </w:tc>
        <w:tc>
          <w:tcPr>
            <w:tcW w:w="1969" w:type="dxa"/>
          </w:tcPr>
          <w:p w:rsidR="00E96BAA" w:rsidRDefault="00E96BAA">
            <w:pPr>
              <w:pStyle w:val="ConsPlusNormal"/>
              <w:jc w:val="center"/>
            </w:pPr>
            <w:r>
              <w:t>1</w:t>
            </w: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25</w:t>
            </w:r>
            <w:r>
              <w:lastRenderedPageBreak/>
              <w:t>.</w:t>
            </w:r>
          </w:p>
        </w:tc>
        <w:tc>
          <w:tcPr>
            <w:tcW w:w="1504" w:type="dxa"/>
          </w:tcPr>
          <w:p w:rsidR="00E96BAA" w:rsidRDefault="00E96BAA">
            <w:pPr>
              <w:pStyle w:val="ConsPlusNormal"/>
              <w:jc w:val="both"/>
            </w:pPr>
            <w:r>
              <w:lastRenderedPageBreak/>
              <w:t>670017</w:t>
            </w:r>
          </w:p>
        </w:tc>
        <w:tc>
          <w:tcPr>
            <w:tcW w:w="3664" w:type="dxa"/>
          </w:tcPr>
          <w:p w:rsidR="00E96BAA" w:rsidRDefault="00E96BAA">
            <w:pPr>
              <w:pStyle w:val="ConsPlusNormal"/>
              <w:jc w:val="both"/>
            </w:pPr>
            <w:r>
              <w:t xml:space="preserve">ОГБУЗ </w:t>
            </w:r>
            <w:r>
              <w:lastRenderedPageBreak/>
              <w:t>"Демидовская центральная районная больница"</w:t>
            </w:r>
          </w:p>
        </w:tc>
        <w:tc>
          <w:tcPr>
            <w:tcW w:w="1924" w:type="dxa"/>
          </w:tcPr>
          <w:p w:rsidR="00E96BAA" w:rsidRDefault="00E96BAA">
            <w:pPr>
              <w:pStyle w:val="ConsPlusNormal"/>
              <w:jc w:val="center"/>
            </w:pPr>
            <w:r>
              <w:lastRenderedPageBreak/>
              <w:t>1</w:t>
            </w:r>
          </w:p>
        </w:tc>
        <w:tc>
          <w:tcPr>
            <w:tcW w:w="1864" w:type="dxa"/>
          </w:tcPr>
          <w:p w:rsidR="00E96BAA" w:rsidRDefault="00E96BAA">
            <w:pPr>
              <w:pStyle w:val="ConsPlusNormal"/>
              <w:jc w:val="center"/>
            </w:pPr>
            <w:r>
              <w:t>1</w:t>
            </w:r>
          </w:p>
        </w:tc>
        <w:tc>
          <w:tcPr>
            <w:tcW w:w="2014" w:type="dxa"/>
          </w:tcPr>
          <w:p w:rsidR="00E96BAA" w:rsidRDefault="00E96BAA">
            <w:pPr>
              <w:pStyle w:val="ConsPlusNormal"/>
              <w:jc w:val="center"/>
            </w:pPr>
            <w:r>
              <w:t>1</w:t>
            </w:r>
          </w:p>
        </w:tc>
        <w:tc>
          <w:tcPr>
            <w:tcW w:w="1969" w:type="dxa"/>
          </w:tcPr>
          <w:p w:rsidR="00E96BAA" w:rsidRDefault="00E96BAA">
            <w:pPr>
              <w:pStyle w:val="ConsPlusNormal"/>
              <w:jc w:val="center"/>
            </w:pPr>
            <w:r>
              <w:t>1</w:t>
            </w: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lastRenderedPageBreak/>
              <w:t>26.</w:t>
            </w:r>
          </w:p>
        </w:tc>
        <w:tc>
          <w:tcPr>
            <w:tcW w:w="1504" w:type="dxa"/>
          </w:tcPr>
          <w:p w:rsidR="00E96BAA" w:rsidRDefault="00E96BAA">
            <w:pPr>
              <w:pStyle w:val="ConsPlusNormal"/>
              <w:jc w:val="both"/>
            </w:pPr>
            <w:r>
              <w:t>670018</w:t>
            </w:r>
          </w:p>
        </w:tc>
        <w:tc>
          <w:tcPr>
            <w:tcW w:w="3664" w:type="dxa"/>
          </w:tcPr>
          <w:p w:rsidR="00E96BAA" w:rsidRDefault="00E96BAA">
            <w:pPr>
              <w:pStyle w:val="ConsPlusNormal"/>
              <w:jc w:val="both"/>
            </w:pPr>
            <w:r>
              <w:t>ОГБУЗ "Дорогобужская центральная районная больница"</w:t>
            </w:r>
          </w:p>
        </w:tc>
        <w:tc>
          <w:tcPr>
            <w:tcW w:w="1924" w:type="dxa"/>
          </w:tcPr>
          <w:p w:rsidR="00E96BAA" w:rsidRDefault="00E96BAA">
            <w:pPr>
              <w:pStyle w:val="ConsPlusNormal"/>
              <w:jc w:val="center"/>
            </w:pPr>
            <w:r>
              <w:t>1</w:t>
            </w:r>
          </w:p>
        </w:tc>
        <w:tc>
          <w:tcPr>
            <w:tcW w:w="1864" w:type="dxa"/>
          </w:tcPr>
          <w:p w:rsidR="00E96BAA" w:rsidRDefault="00E96BAA">
            <w:pPr>
              <w:pStyle w:val="ConsPlusNormal"/>
              <w:jc w:val="center"/>
            </w:pPr>
            <w:r>
              <w:t>1</w:t>
            </w:r>
          </w:p>
        </w:tc>
        <w:tc>
          <w:tcPr>
            <w:tcW w:w="2014" w:type="dxa"/>
          </w:tcPr>
          <w:p w:rsidR="00E96BAA" w:rsidRDefault="00E96BAA">
            <w:pPr>
              <w:pStyle w:val="ConsPlusNormal"/>
              <w:jc w:val="center"/>
            </w:pPr>
            <w:r>
              <w:t>1</w:t>
            </w:r>
          </w:p>
        </w:tc>
        <w:tc>
          <w:tcPr>
            <w:tcW w:w="1969" w:type="dxa"/>
          </w:tcPr>
          <w:p w:rsidR="00E96BAA" w:rsidRDefault="00E96BAA">
            <w:pPr>
              <w:pStyle w:val="ConsPlusNormal"/>
              <w:jc w:val="center"/>
            </w:pPr>
            <w:r>
              <w:t>1</w:t>
            </w: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27.</w:t>
            </w:r>
          </w:p>
        </w:tc>
        <w:tc>
          <w:tcPr>
            <w:tcW w:w="1504" w:type="dxa"/>
          </w:tcPr>
          <w:p w:rsidR="00E96BAA" w:rsidRDefault="00E96BAA">
            <w:pPr>
              <w:pStyle w:val="ConsPlusNormal"/>
              <w:jc w:val="both"/>
            </w:pPr>
            <w:r>
              <w:t>670020</w:t>
            </w:r>
          </w:p>
        </w:tc>
        <w:tc>
          <w:tcPr>
            <w:tcW w:w="3664" w:type="dxa"/>
          </w:tcPr>
          <w:p w:rsidR="00E96BAA" w:rsidRDefault="00E96BAA">
            <w:pPr>
              <w:pStyle w:val="ConsPlusNormal"/>
              <w:jc w:val="both"/>
            </w:pPr>
            <w:r>
              <w:t>ОГБУЗ "Ельнинская центральная районная больница"</w:t>
            </w:r>
          </w:p>
        </w:tc>
        <w:tc>
          <w:tcPr>
            <w:tcW w:w="1924" w:type="dxa"/>
          </w:tcPr>
          <w:p w:rsidR="00E96BAA" w:rsidRDefault="00E96BAA">
            <w:pPr>
              <w:pStyle w:val="ConsPlusNormal"/>
              <w:jc w:val="center"/>
            </w:pPr>
            <w:r>
              <w:t>1</w:t>
            </w:r>
          </w:p>
        </w:tc>
        <w:tc>
          <w:tcPr>
            <w:tcW w:w="1864" w:type="dxa"/>
          </w:tcPr>
          <w:p w:rsidR="00E96BAA" w:rsidRDefault="00E96BAA">
            <w:pPr>
              <w:pStyle w:val="ConsPlusNormal"/>
              <w:jc w:val="center"/>
            </w:pPr>
            <w:r>
              <w:t>1</w:t>
            </w:r>
          </w:p>
        </w:tc>
        <w:tc>
          <w:tcPr>
            <w:tcW w:w="2014" w:type="dxa"/>
          </w:tcPr>
          <w:p w:rsidR="00E96BAA" w:rsidRDefault="00E96BAA">
            <w:pPr>
              <w:pStyle w:val="ConsPlusNormal"/>
              <w:jc w:val="center"/>
            </w:pPr>
            <w:r>
              <w:t>1</w:t>
            </w:r>
          </w:p>
        </w:tc>
        <w:tc>
          <w:tcPr>
            <w:tcW w:w="1969" w:type="dxa"/>
          </w:tcPr>
          <w:p w:rsidR="00E96BAA" w:rsidRDefault="00E96BAA">
            <w:pPr>
              <w:pStyle w:val="ConsPlusNormal"/>
              <w:jc w:val="center"/>
            </w:pPr>
            <w:r>
              <w:t>1</w:t>
            </w: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28.</w:t>
            </w:r>
          </w:p>
        </w:tc>
        <w:tc>
          <w:tcPr>
            <w:tcW w:w="1504" w:type="dxa"/>
          </w:tcPr>
          <w:p w:rsidR="00E96BAA" w:rsidRDefault="00E96BAA">
            <w:pPr>
              <w:pStyle w:val="ConsPlusNormal"/>
              <w:jc w:val="both"/>
            </w:pPr>
            <w:r>
              <w:t>670022</w:t>
            </w:r>
          </w:p>
        </w:tc>
        <w:tc>
          <w:tcPr>
            <w:tcW w:w="3664" w:type="dxa"/>
          </w:tcPr>
          <w:p w:rsidR="00E96BAA" w:rsidRDefault="00E96BAA">
            <w:pPr>
              <w:pStyle w:val="ConsPlusNormal"/>
              <w:jc w:val="both"/>
            </w:pPr>
            <w:r>
              <w:t>ОГБУЗ "Кардымовская центральная районная больница"</w:t>
            </w:r>
          </w:p>
        </w:tc>
        <w:tc>
          <w:tcPr>
            <w:tcW w:w="1924" w:type="dxa"/>
          </w:tcPr>
          <w:p w:rsidR="00E96BAA" w:rsidRDefault="00E96BAA">
            <w:pPr>
              <w:pStyle w:val="ConsPlusNormal"/>
              <w:jc w:val="center"/>
            </w:pPr>
            <w:r>
              <w:t>1</w:t>
            </w:r>
          </w:p>
        </w:tc>
        <w:tc>
          <w:tcPr>
            <w:tcW w:w="1864" w:type="dxa"/>
          </w:tcPr>
          <w:p w:rsidR="00E96BAA" w:rsidRDefault="00E96BAA">
            <w:pPr>
              <w:pStyle w:val="ConsPlusNormal"/>
              <w:jc w:val="center"/>
            </w:pPr>
            <w:r>
              <w:t>1</w:t>
            </w:r>
          </w:p>
        </w:tc>
        <w:tc>
          <w:tcPr>
            <w:tcW w:w="2014" w:type="dxa"/>
          </w:tcPr>
          <w:p w:rsidR="00E96BAA" w:rsidRDefault="00E96BAA">
            <w:pPr>
              <w:pStyle w:val="ConsPlusNormal"/>
              <w:jc w:val="center"/>
            </w:pPr>
            <w:r>
              <w:t>1</w:t>
            </w:r>
          </w:p>
        </w:tc>
        <w:tc>
          <w:tcPr>
            <w:tcW w:w="1969" w:type="dxa"/>
          </w:tcPr>
          <w:p w:rsidR="00E96BAA" w:rsidRDefault="00E96BAA">
            <w:pPr>
              <w:pStyle w:val="ConsPlusNormal"/>
              <w:jc w:val="center"/>
            </w:pPr>
            <w:r>
              <w:t>1</w:t>
            </w: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29.</w:t>
            </w:r>
          </w:p>
        </w:tc>
        <w:tc>
          <w:tcPr>
            <w:tcW w:w="1504" w:type="dxa"/>
          </w:tcPr>
          <w:p w:rsidR="00E96BAA" w:rsidRDefault="00E96BAA">
            <w:pPr>
              <w:pStyle w:val="ConsPlusNormal"/>
              <w:jc w:val="both"/>
            </w:pPr>
            <w:r>
              <w:t>670023</w:t>
            </w:r>
          </w:p>
        </w:tc>
        <w:tc>
          <w:tcPr>
            <w:tcW w:w="3664" w:type="dxa"/>
          </w:tcPr>
          <w:p w:rsidR="00E96BAA" w:rsidRDefault="00E96BAA">
            <w:pPr>
              <w:pStyle w:val="ConsPlusNormal"/>
              <w:jc w:val="both"/>
            </w:pPr>
            <w:r>
              <w:t>ОГБУЗ "Краснинская центральная районная больница"</w:t>
            </w:r>
          </w:p>
        </w:tc>
        <w:tc>
          <w:tcPr>
            <w:tcW w:w="1924" w:type="dxa"/>
          </w:tcPr>
          <w:p w:rsidR="00E96BAA" w:rsidRDefault="00E96BAA">
            <w:pPr>
              <w:pStyle w:val="ConsPlusNormal"/>
              <w:jc w:val="center"/>
            </w:pPr>
            <w:r>
              <w:t>1</w:t>
            </w:r>
          </w:p>
        </w:tc>
        <w:tc>
          <w:tcPr>
            <w:tcW w:w="1864" w:type="dxa"/>
          </w:tcPr>
          <w:p w:rsidR="00E96BAA" w:rsidRDefault="00E96BAA">
            <w:pPr>
              <w:pStyle w:val="ConsPlusNormal"/>
              <w:jc w:val="center"/>
            </w:pPr>
            <w:r>
              <w:t>1</w:t>
            </w:r>
          </w:p>
        </w:tc>
        <w:tc>
          <w:tcPr>
            <w:tcW w:w="2014" w:type="dxa"/>
          </w:tcPr>
          <w:p w:rsidR="00E96BAA" w:rsidRDefault="00E96BAA">
            <w:pPr>
              <w:pStyle w:val="ConsPlusNormal"/>
              <w:jc w:val="center"/>
            </w:pPr>
            <w:r>
              <w:t>1</w:t>
            </w:r>
          </w:p>
        </w:tc>
        <w:tc>
          <w:tcPr>
            <w:tcW w:w="1969" w:type="dxa"/>
          </w:tcPr>
          <w:p w:rsidR="00E96BAA" w:rsidRDefault="00E96BAA">
            <w:pPr>
              <w:pStyle w:val="ConsPlusNormal"/>
              <w:jc w:val="center"/>
            </w:pPr>
            <w:r>
              <w:t>1</w:t>
            </w: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30.</w:t>
            </w:r>
          </w:p>
        </w:tc>
        <w:tc>
          <w:tcPr>
            <w:tcW w:w="1504" w:type="dxa"/>
          </w:tcPr>
          <w:p w:rsidR="00E96BAA" w:rsidRDefault="00E96BAA">
            <w:pPr>
              <w:pStyle w:val="ConsPlusNormal"/>
              <w:jc w:val="both"/>
            </w:pPr>
            <w:r>
              <w:t>670024</w:t>
            </w:r>
          </w:p>
        </w:tc>
        <w:tc>
          <w:tcPr>
            <w:tcW w:w="3664" w:type="dxa"/>
          </w:tcPr>
          <w:p w:rsidR="00E96BAA" w:rsidRDefault="00E96BAA">
            <w:pPr>
              <w:pStyle w:val="ConsPlusNormal"/>
              <w:jc w:val="both"/>
            </w:pPr>
            <w:r>
              <w:t>ОГБУЗ "Монастырщинская центральная районная больница"</w:t>
            </w:r>
          </w:p>
        </w:tc>
        <w:tc>
          <w:tcPr>
            <w:tcW w:w="1924" w:type="dxa"/>
          </w:tcPr>
          <w:p w:rsidR="00E96BAA" w:rsidRDefault="00E96BAA">
            <w:pPr>
              <w:pStyle w:val="ConsPlusNormal"/>
              <w:jc w:val="center"/>
            </w:pPr>
            <w:r>
              <w:t>1</w:t>
            </w:r>
          </w:p>
        </w:tc>
        <w:tc>
          <w:tcPr>
            <w:tcW w:w="1864" w:type="dxa"/>
          </w:tcPr>
          <w:p w:rsidR="00E96BAA" w:rsidRDefault="00E96BAA">
            <w:pPr>
              <w:pStyle w:val="ConsPlusNormal"/>
              <w:jc w:val="center"/>
            </w:pPr>
            <w:r>
              <w:t>1</w:t>
            </w:r>
          </w:p>
        </w:tc>
        <w:tc>
          <w:tcPr>
            <w:tcW w:w="2014" w:type="dxa"/>
          </w:tcPr>
          <w:p w:rsidR="00E96BAA" w:rsidRDefault="00E96BAA">
            <w:pPr>
              <w:pStyle w:val="ConsPlusNormal"/>
              <w:jc w:val="center"/>
            </w:pPr>
            <w:r>
              <w:t>1</w:t>
            </w:r>
          </w:p>
        </w:tc>
        <w:tc>
          <w:tcPr>
            <w:tcW w:w="1969" w:type="dxa"/>
          </w:tcPr>
          <w:p w:rsidR="00E96BAA" w:rsidRDefault="00E96BAA">
            <w:pPr>
              <w:pStyle w:val="ConsPlusNormal"/>
              <w:jc w:val="center"/>
            </w:pPr>
            <w:r>
              <w:t>1</w:t>
            </w: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lastRenderedPageBreak/>
              <w:t>31.</w:t>
            </w:r>
          </w:p>
        </w:tc>
        <w:tc>
          <w:tcPr>
            <w:tcW w:w="1504" w:type="dxa"/>
          </w:tcPr>
          <w:p w:rsidR="00E96BAA" w:rsidRDefault="00E96BAA">
            <w:pPr>
              <w:pStyle w:val="ConsPlusNormal"/>
              <w:jc w:val="both"/>
            </w:pPr>
            <w:r>
              <w:t>670026</w:t>
            </w:r>
          </w:p>
        </w:tc>
        <w:tc>
          <w:tcPr>
            <w:tcW w:w="3664" w:type="dxa"/>
          </w:tcPr>
          <w:p w:rsidR="00E96BAA" w:rsidRDefault="00E96BAA">
            <w:pPr>
              <w:pStyle w:val="ConsPlusNormal"/>
              <w:jc w:val="both"/>
            </w:pPr>
            <w:r>
              <w:t>ОГБУЗ "Починковская районная больница"</w:t>
            </w:r>
          </w:p>
        </w:tc>
        <w:tc>
          <w:tcPr>
            <w:tcW w:w="1924" w:type="dxa"/>
          </w:tcPr>
          <w:p w:rsidR="00E96BAA" w:rsidRDefault="00E96BAA">
            <w:pPr>
              <w:pStyle w:val="ConsPlusNormal"/>
              <w:jc w:val="center"/>
            </w:pPr>
            <w:r>
              <w:t>1</w:t>
            </w:r>
          </w:p>
        </w:tc>
        <w:tc>
          <w:tcPr>
            <w:tcW w:w="1864" w:type="dxa"/>
          </w:tcPr>
          <w:p w:rsidR="00E96BAA" w:rsidRDefault="00E96BAA">
            <w:pPr>
              <w:pStyle w:val="ConsPlusNormal"/>
              <w:jc w:val="center"/>
            </w:pPr>
            <w:r>
              <w:t>1</w:t>
            </w:r>
          </w:p>
        </w:tc>
        <w:tc>
          <w:tcPr>
            <w:tcW w:w="2014" w:type="dxa"/>
          </w:tcPr>
          <w:p w:rsidR="00E96BAA" w:rsidRDefault="00E96BAA">
            <w:pPr>
              <w:pStyle w:val="ConsPlusNormal"/>
              <w:jc w:val="center"/>
            </w:pPr>
            <w:r>
              <w:t>1</w:t>
            </w:r>
          </w:p>
        </w:tc>
        <w:tc>
          <w:tcPr>
            <w:tcW w:w="1969" w:type="dxa"/>
          </w:tcPr>
          <w:p w:rsidR="00E96BAA" w:rsidRDefault="00E96BAA">
            <w:pPr>
              <w:pStyle w:val="ConsPlusNormal"/>
              <w:jc w:val="center"/>
            </w:pPr>
            <w:r>
              <w:t>1</w:t>
            </w: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32.</w:t>
            </w:r>
          </w:p>
        </w:tc>
        <w:tc>
          <w:tcPr>
            <w:tcW w:w="1504" w:type="dxa"/>
          </w:tcPr>
          <w:p w:rsidR="00E96BAA" w:rsidRDefault="00E96BAA">
            <w:pPr>
              <w:pStyle w:val="ConsPlusNormal"/>
              <w:jc w:val="both"/>
            </w:pPr>
            <w:r>
              <w:t>670027</w:t>
            </w:r>
          </w:p>
        </w:tc>
        <w:tc>
          <w:tcPr>
            <w:tcW w:w="3664" w:type="dxa"/>
          </w:tcPr>
          <w:p w:rsidR="00E96BAA" w:rsidRDefault="00E96BAA">
            <w:pPr>
              <w:pStyle w:val="ConsPlusNormal"/>
              <w:jc w:val="both"/>
            </w:pPr>
            <w:r>
              <w:t>ОГБУЗ "Рославльская центральная районная больница"</w:t>
            </w:r>
          </w:p>
        </w:tc>
        <w:tc>
          <w:tcPr>
            <w:tcW w:w="1924" w:type="dxa"/>
          </w:tcPr>
          <w:p w:rsidR="00E96BAA" w:rsidRDefault="00E96BAA">
            <w:pPr>
              <w:pStyle w:val="ConsPlusNormal"/>
              <w:jc w:val="center"/>
            </w:pPr>
            <w:r>
              <w:t>1</w:t>
            </w:r>
          </w:p>
        </w:tc>
        <w:tc>
          <w:tcPr>
            <w:tcW w:w="1864" w:type="dxa"/>
          </w:tcPr>
          <w:p w:rsidR="00E96BAA" w:rsidRDefault="00E96BAA">
            <w:pPr>
              <w:pStyle w:val="ConsPlusNormal"/>
              <w:jc w:val="center"/>
            </w:pPr>
            <w:r>
              <w:t>1</w:t>
            </w:r>
          </w:p>
        </w:tc>
        <w:tc>
          <w:tcPr>
            <w:tcW w:w="2014" w:type="dxa"/>
          </w:tcPr>
          <w:p w:rsidR="00E96BAA" w:rsidRDefault="00E96BAA">
            <w:pPr>
              <w:pStyle w:val="ConsPlusNormal"/>
              <w:jc w:val="center"/>
            </w:pPr>
            <w:r>
              <w:t>1</w:t>
            </w:r>
          </w:p>
        </w:tc>
        <w:tc>
          <w:tcPr>
            <w:tcW w:w="1969" w:type="dxa"/>
          </w:tcPr>
          <w:p w:rsidR="00E96BAA" w:rsidRDefault="00E96BAA">
            <w:pPr>
              <w:pStyle w:val="ConsPlusNormal"/>
              <w:jc w:val="center"/>
            </w:pPr>
            <w:r>
              <w:t>1</w:t>
            </w: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33.</w:t>
            </w:r>
          </w:p>
        </w:tc>
        <w:tc>
          <w:tcPr>
            <w:tcW w:w="1504" w:type="dxa"/>
          </w:tcPr>
          <w:p w:rsidR="00E96BAA" w:rsidRDefault="00E96BAA">
            <w:pPr>
              <w:pStyle w:val="ConsPlusNormal"/>
              <w:jc w:val="both"/>
            </w:pPr>
            <w:r>
              <w:t>670028</w:t>
            </w:r>
          </w:p>
        </w:tc>
        <w:tc>
          <w:tcPr>
            <w:tcW w:w="3664" w:type="dxa"/>
          </w:tcPr>
          <w:p w:rsidR="00E96BAA" w:rsidRDefault="00E96BAA">
            <w:pPr>
              <w:pStyle w:val="ConsPlusNormal"/>
              <w:jc w:val="both"/>
            </w:pPr>
            <w:r>
              <w:t>ОГБУЗ "Руднянская центральная районная больница"</w:t>
            </w:r>
          </w:p>
        </w:tc>
        <w:tc>
          <w:tcPr>
            <w:tcW w:w="1924" w:type="dxa"/>
          </w:tcPr>
          <w:p w:rsidR="00E96BAA" w:rsidRDefault="00E96BAA">
            <w:pPr>
              <w:pStyle w:val="ConsPlusNormal"/>
              <w:jc w:val="center"/>
            </w:pPr>
            <w:r>
              <w:t>1</w:t>
            </w:r>
          </w:p>
        </w:tc>
        <w:tc>
          <w:tcPr>
            <w:tcW w:w="1864" w:type="dxa"/>
          </w:tcPr>
          <w:p w:rsidR="00E96BAA" w:rsidRDefault="00E96BAA">
            <w:pPr>
              <w:pStyle w:val="ConsPlusNormal"/>
              <w:jc w:val="center"/>
            </w:pPr>
            <w:r>
              <w:t>1</w:t>
            </w:r>
          </w:p>
        </w:tc>
        <w:tc>
          <w:tcPr>
            <w:tcW w:w="2014" w:type="dxa"/>
          </w:tcPr>
          <w:p w:rsidR="00E96BAA" w:rsidRDefault="00E96BAA">
            <w:pPr>
              <w:pStyle w:val="ConsPlusNormal"/>
              <w:jc w:val="center"/>
            </w:pPr>
            <w:r>
              <w:t>1</w:t>
            </w:r>
          </w:p>
        </w:tc>
        <w:tc>
          <w:tcPr>
            <w:tcW w:w="1969" w:type="dxa"/>
          </w:tcPr>
          <w:p w:rsidR="00E96BAA" w:rsidRDefault="00E96BAA">
            <w:pPr>
              <w:pStyle w:val="ConsPlusNormal"/>
              <w:jc w:val="center"/>
            </w:pPr>
            <w:r>
              <w:t>1</w:t>
            </w: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34.</w:t>
            </w:r>
          </w:p>
        </w:tc>
        <w:tc>
          <w:tcPr>
            <w:tcW w:w="1504" w:type="dxa"/>
          </w:tcPr>
          <w:p w:rsidR="00E96BAA" w:rsidRDefault="00E96BAA">
            <w:pPr>
              <w:pStyle w:val="ConsPlusNormal"/>
              <w:jc w:val="both"/>
            </w:pPr>
            <w:r>
              <w:t>670029</w:t>
            </w:r>
          </w:p>
        </w:tc>
        <w:tc>
          <w:tcPr>
            <w:tcW w:w="3664" w:type="dxa"/>
          </w:tcPr>
          <w:p w:rsidR="00E96BAA" w:rsidRDefault="00E96BAA">
            <w:pPr>
              <w:pStyle w:val="ConsPlusNormal"/>
              <w:jc w:val="both"/>
            </w:pPr>
            <w:r>
              <w:t>ОГБУЗ "Сафоновская центральная районная больница"</w:t>
            </w:r>
          </w:p>
        </w:tc>
        <w:tc>
          <w:tcPr>
            <w:tcW w:w="1924" w:type="dxa"/>
          </w:tcPr>
          <w:p w:rsidR="00E96BAA" w:rsidRDefault="00E96BAA">
            <w:pPr>
              <w:pStyle w:val="ConsPlusNormal"/>
              <w:jc w:val="center"/>
            </w:pPr>
            <w:r>
              <w:t>1</w:t>
            </w:r>
          </w:p>
        </w:tc>
        <w:tc>
          <w:tcPr>
            <w:tcW w:w="1864" w:type="dxa"/>
          </w:tcPr>
          <w:p w:rsidR="00E96BAA" w:rsidRDefault="00E96BAA">
            <w:pPr>
              <w:pStyle w:val="ConsPlusNormal"/>
              <w:jc w:val="center"/>
            </w:pPr>
            <w:r>
              <w:t>1</w:t>
            </w:r>
          </w:p>
        </w:tc>
        <w:tc>
          <w:tcPr>
            <w:tcW w:w="2014" w:type="dxa"/>
          </w:tcPr>
          <w:p w:rsidR="00E96BAA" w:rsidRDefault="00E96BAA">
            <w:pPr>
              <w:pStyle w:val="ConsPlusNormal"/>
              <w:jc w:val="center"/>
            </w:pPr>
            <w:r>
              <w:t>1</w:t>
            </w:r>
          </w:p>
        </w:tc>
        <w:tc>
          <w:tcPr>
            <w:tcW w:w="1969" w:type="dxa"/>
          </w:tcPr>
          <w:p w:rsidR="00E96BAA" w:rsidRDefault="00E96BAA">
            <w:pPr>
              <w:pStyle w:val="ConsPlusNormal"/>
              <w:jc w:val="center"/>
            </w:pPr>
            <w:r>
              <w:t>1</w:t>
            </w: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35.</w:t>
            </w:r>
          </w:p>
        </w:tc>
        <w:tc>
          <w:tcPr>
            <w:tcW w:w="1504" w:type="dxa"/>
          </w:tcPr>
          <w:p w:rsidR="00E96BAA" w:rsidRDefault="00E96BAA">
            <w:pPr>
              <w:pStyle w:val="ConsPlusNormal"/>
              <w:jc w:val="both"/>
            </w:pPr>
            <w:r>
              <w:t>670053</w:t>
            </w:r>
          </w:p>
        </w:tc>
        <w:tc>
          <w:tcPr>
            <w:tcW w:w="3664" w:type="dxa"/>
          </w:tcPr>
          <w:p w:rsidR="00E96BAA" w:rsidRDefault="00E96BAA">
            <w:pPr>
              <w:pStyle w:val="ConsPlusNormal"/>
              <w:jc w:val="both"/>
            </w:pPr>
            <w:r>
              <w:t>ОГБУЗ "Смоленская центральная районная больница"</w:t>
            </w:r>
          </w:p>
        </w:tc>
        <w:tc>
          <w:tcPr>
            <w:tcW w:w="1924" w:type="dxa"/>
          </w:tcPr>
          <w:p w:rsidR="00E96BAA" w:rsidRDefault="00E96BAA">
            <w:pPr>
              <w:pStyle w:val="ConsPlusNormal"/>
              <w:jc w:val="center"/>
            </w:pPr>
            <w:r>
              <w:t>1</w:t>
            </w:r>
          </w:p>
        </w:tc>
        <w:tc>
          <w:tcPr>
            <w:tcW w:w="1864" w:type="dxa"/>
          </w:tcPr>
          <w:p w:rsidR="00E96BAA" w:rsidRDefault="00E96BAA">
            <w:pPr>
              <w:pStyle w:val="ConsPlusNormal"/>
              <w:jc w:val="center"/>
            </w:pPr>
            <w:r>
              <w:t>1</w:t>
            </w:r>
          </w:p>
        </w:tc>
        <w:tc>
          <w:tcPr>
            <w:tcW w:w="2014" w:type="dxa"/>
          </w:tcPr>
          <w:p w:rsidR="00E96BAA" w:rsidRDefault="00E96BAA">
            <w:pPr>
              <w:pStyle w:val="ConsPlusNormal"/>
              <w:jc w:val="center"/>
            </w:pPr>
            <w:r>
              <w:t>1</w:t>
            </w:r>
          </w:p>
        </w:tc>
        <w:tc>
          <w:tcPr>
            <w:tcW w:w="1969" w:type="dxa"/>
          </w:tcPr>
          <w:p w:rsidR="00E96BAA" w:rsidRDefault="00E96BAA">
            <w:pPr>
              <w:pStyle w:val="ConsPlusNormal"/>
              <w:jc w:val="center"/>
            </w:pPr>
            <w:r>
              <w:t>1</w:t>
            </w: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36.</w:t>
            </w:r>
          </w:p>
        </w:tc>
        <w:tc>
          <w:tcPr>
            <w:tcW w:w="1504" w:type="dxa"/>
          </w:tcPr>
          <w:p w:rsidR="00E96BAA" w:rsidRDefault="00E96BAA">
            <w:pPr>
              <w:pStyle w:val="ConsPlusNormal"/>
              <w:jc w:val="both"/>
            </w:pPr>
            <w:r>
              <w:t>670030</w:t>
            </w:r>
          </w:p>
        </w:tc>
        <w:tc>
          <w:tcPr>
            <w:tcW w:w="3664" w:type="dxa"/>
          </w:tcPr>
          <w:p w:rsidR="00E96BAA" w:rsidRDefault="00E96BAA">
            <w:pPr>
              <w:pStyle w:val="ConsPlusNormal"/>
              <w:jc w:val="both"/>
            </w:pPr>
            <w:r>
              <w:t>ОГБУЗ "Сычевская центральная районная больница"</w:t>
            </w:r>
          </w:p>
        </w:tc>
        <w:tc>
          <w:tcPr>
            <w:tcW w:w="1924" w:type="dxa"/>
          </w:tcPr>
          <w:p w:rsidR="00E96BAA" w:rsidRDefault="00E96BAA">
            <w:pPr>
              <w:pStyle w:val="ConsPlusNormal"/>
              <w:jc w:val="center"/>
            </w:pPr>
            <w:r>
              <w:t>1</w:t>
            </w:r>
          </w:p>
        </w:tc>
        <w:tc>
          <w:tcPr>
            <w:tcW w:w="1864" w:type="dxa"/>
          </w:tcPr>
          <w:p w:rsidR="00E96BAA" w:rsidRDefault="00E96BAA">
            <w:pPr>
              <w:pStyle w:val="ConsPlusNormal"/>
              <w:jc w:val="center"/>
            </w:pPr>
            <w:r>
              <w:t>1</w:t>
            </w:r>
          </w:p>
        </w:tc>
        <w:tc>
          <w:tcPr>
            <w:tcW w:w="2014" w:type="dxa"/>
          </w:tcPr>
          <w:p w:rsidR="00E96BAA" w:rsidRDefault="00E96BAA">
            <w:pPr>
              <w:pStyle w:val="ConsPlusNormal"/>
              <w:jc w:val="center"/>
            </w:pPr>
            <w:r>
              <w:t>1</w:t>
            </w:r>
          </w:p>
        </w:tc>
        <w:tc>
          <w:tcPr>
            <w:tcW w:w="1969" w:type="dxa"/>
          </w:tcPr>
          <w:p w:rsidR="00E96BAA" w:rsidRDefault="00E96BAA">
            <w:pPr>
              <w:pStyle w:val="ConsPlusNormal"/>
              <w:jc w:val="center"/>
            </w:pPr>
            <w:r>
              <w:t>1</w:t>
            </w: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lastRenderedPageBreak/>
              <w:t>37.</w:t>
            </w:r>
          </w:p>
        </w:tc>
        <w:tc>
          <w:tcPr>
            <w:tcW w:w="1504" w:type="dxa"/>
          </w:tcPr>
          <w:p w:rsidR="00E96BAA" w:rsidRDefault="00E96BAA">
            <w:pPr>
              <w:pStyle w:val="ConsPlusNormal"/>
              <w:jc w:val="both"/>
            </w:pPr>
            <w:r>
              <w:t>670033</w:t>
            </w:r>
          </w:p>
        </w:tc>
        <w:tc>
          <w:tcPr>
            <w:tcW w:w="3664" w:type="dxa"/>
          </w:tcPr>
          <w:p w:rsidR="00E96BAA" w:rsidRDefault="00E96BAA">
            <w:pPr>
              <w:pStyle w:val="ConsPlusNormal"/>
              <w:jc w:val="both"/>
            </w:pPr>
            <w:r>
              <w:t>ОГБУЗ "Хиславичская центральная районная больница"</w:t>
            </w:r>
          </w:p>
        </w:tc>
        <w:tc>
          <w:tcPr>
            <w:tcW w:w="1924" w:type="dxa"/>
          </w:tcPr>
          <w:p w:rsidR="00E96BAA" w:rsidRDefault="00E96BAA">
            <w:pPr>
              <w:pStyle w:val="ConsPlusNormal"/>
              <w:jc w:val="center"/>
            </w:pPr>
            <w:r>
              <w:t>1</w:t>
            </w:r>
          </w:p>
        </w:tc>
        <w:tc>
          <w:tcPr>
            <w:tcW w:w="1864" w:type="dxa"/>
          </w:tcPr>
          <w:p w:rsidR="00E96BAA" w:rsidRDefault="00E96BAA">
            <w:pPr>
              <w:pStyle w:val="ConsPlusNormal"/>
              <w:jc w:val="center"/>
            </w:pPr>
            <w:r>
              <w:t>1</w:t>
            </w:r>
          </w:p>
        </w:tc>
        <w:tc>
          <w:tcPr>
            <w:tcW w:w="2014" w:type="dxa"/>
          </w:tcPr>
          <w:p w:rsidR="00E96BAA" w:rsidRDefault="00E96BAA">
            <w:pPr>
              <w:pStyle w:val="ConsPlusNormal"/>
              <w:jc w:val="center"/>
            </w:pPr>
            <w:r>
              <w:t>1</w:t>
            </w:r>
          </w:p>
        </w:tc>
        <w:tc>
          <w:tcPr>
            <w:tcW w:w="1969" w:type="dxa"/>
          </w:tcPr>
          <w:p w:rsidR="00E96BAA" w:rsidRDefault="00E96BAA">
            <w:pPr>
              <w:pStyle w:val="ConsPlusNormal"/>
              <w:jc w:val="center"/>
            </w:pPr>
            <w:r>
              <w:t>1</w:t>
            </w: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38.</w:t>
            </w:r>
          </w:p>
        </w:tc>
        <w:tc>
          <w:tcPr>
            <w:tcW w:w="1504" w:type="dxa"/>
          </w:tcPr>
          <w:p w:rsidR="00E96BAA" w:rsidRDefault="00E96BAA">
            <w:pPr>
              <w:pStyle w:val="ConsPlusNormal"/>
              <w:jc w:val="both"/>
            </w:pPr>
            <w:r>
              <w:t>670036</w:t>
            </w:r>
          </w:p>
        </w:tc>
        <w:tc>
          <w:tcPr>
            <w:tcW w:w="3664" w:type="dxa"/>
          </w:tcPr>
          <w:p w:rsidR="00E96BAA" w:rsidRDefault="00E96BAA">
            <w:pPr>
              <w:pStyle w:val="ConsPlusNormal"/>
              <w:jc w:val="both"/>
            </w:pPr>
            <w:r>
              <w:t>ОГБУЗ "Ярцевская центральная районная больница"</w:t>
            </w:r>
          </w:p>
        </w:tc>
        <w:tc>
          <w:tcPr>
            <w:tcW w:w="1924" w:type="dxa"/>
          </w:tcPr>
          <w:p w:rsidR="00E96BAA" w:rsidRDefault="00E96BAA">
            <w:pPr>
              <w:pStyle w:val="ConsPlusNormal"/>
              <w:jc w:val="center"/>
            </w:pPr>
            <w:r>
              <w:t>1</w:t>
            </w:r>
          </w:p>
        </w:tc>
        <w:tc>
          <w:tcPr>
            <w:tcW w:w="1864" w:type="dxa"/>
          </w:tcPr>
          <w:p w:rsidR="00E96BAA" w:rsidRDefault="00E96BAA">
            <w:pPr>
              <w:pStyle w:val="ConsPlusNormal"/>
              <w:jc w:val="center"/>
            </w:pPr>
            <w:r>
              <w:t>1</w:t>
            </w:r>
          </w:p>
        </w:tc>
        <w:tc>
          <w:tcPr>
            <w:tcW w:w="2014" w:type="dxa"/>
          </w:tcPr>
          <w:p w:rsidR="00E96BAA" w:rsidRDefault="00E96BAA">
            <w:pPr>
              <w:pStyle w:val="ConsPlusNormal"/>
              <w:jc w:val="center"/>
            </w:pPr>
            <w:r>
              <w:t>1</w:t>
            </w:r>
          </w:p>
        </w:tc>
        <w:tc>
          <w:tcPr>
            <w:tcW w:w="1969" w:type="dxa"/>
          </w:tcPr>
          <w:p w:rsidR="00E96BAA" w:rsidRDefault="00E96BAA">
            <w:pPr>
              <w:pStyle w:val="ConsPlusNormal"/>
              <w:jc w:val="center"/>
            </w:pPr>
            <w:r>
              <w:t>1</w:t>
            </w: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39.</w:t>
            </w:r>
          </w:p>
        </w:tc>
        <w:tc>
          <w:tcPr>
            <w:tcW w:w="1504" w:type="dxa"/>
          </w:tcPr>
          <w:p w:rsidR="00E96BAA" w:rsidRDefault="00E96BAA">
            <w:pPr>
              <w:pStyle w:val="ConsPlusNormal"/>
              <w:jc w:val="both"/>
            </w:pPr>
            <w:r>
              <w:t>670057</w:t>
            </w:r>
          </w:p>
        </w:tc>
        <w:tc>
          <w:tcPr>
            <w:tcW w:w="3664" w:type="dxa"/>
          </w:tcPr>
          <w:p w:rsidR="00E96BAA" w:rsidRDefault="00E96BAA">
            <w:pPr>
              <w:pStyle w:val="ConsPlusNormal"/>
              <w:jc w:val="both"/>
            </w:pPr>
            <w:r>
              <w:t>Частное учреждение здравоохранения "Клиническая больница "РЖД-Медицина" города Смоленск"</w:t>
            </w:r>
          </w:p>
        </w:tc>
        <w:tc>
          <w:tcPr>
            <w:tcW w:w="1924" w:type="dxa"/>
          </w:tcPr>
          <w:p w:rsidR="00E96BAA" w:rsidRDefault="00E96BAA">
            <w:pPr>
              <w:pStyle w:val="ConsPlusNormal"/>
            </w:pPr>
          </w:p>
        </w:tc>
        <w:tc>
          <w:tcPr>
            <w:tcW w:w="1864" w:type="dxa"/>
          </w:tcPr>
          <w:p w:rsidR="00E96BAA" w:rsidRDefault="00E96BAA">
            <w:pPr>
              <w:pStyle w:val="ConsPlusNormal"/>
              <w:jc w:val="center"/>
            </w:pPr>
            <w:r>
              <w:t>1</w:t>
            </w:r>
          </w:p>
        </w:tc>
        <w:tc>
          <w:tcPr>
            <w:tcW w:w="2014" w:type="dxa"/>
          </w:tcPr>
          <w:p w:rsidR="00E96BAA" w:rsidRDefault="00E96BAA">
            <w:pPr>
              <w:pStyle w:val="ConsPlusNormal"/>
              <w:jc w:val="center"/>
            </w:pPr>
            <w:r>
              <w:t>1</w:t>
            </w:r>
          </w:p>
        </w:tc>
        <w:tc>
          <w:tcPr>
            <w:tcW w:w="1969" w:type="dxa"/>
          </w:tcPr>
          <w:p w:rsidR="00E96BAA" w:rsidRDefault="00E96BAA">
            <w:pPr>
              <w:pStyle w:val="ConsPlusNormal"/>
              <w:jc w:val="center"/>
            </w:pPr>
            <w:r>
              <w:t>1</w:t>
            </w: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40.</w:t>
            </w:r>
          </w:p>
        </w:tc>
        <w:tc>
          <w:tcPr>
            <w:tcW w:w="1504" w:type="dxa"/>
          </w:tcPr>
          <w:p w:rsidR="00E96BAA" w:rsidRDefault="00E96BAA">
            <w:pPr>
              <w:pStyle w:val="ConsPlusNormal"/>
              <w:jc w:val="both"/>
            </w:pPr>
            <w:r>
              <w:t>670012</w:t>
            </w:r>
          </w:p>
        </w:tc>
        <w:tc>
          <w:tcPr>
            <w:tcW w:w="3664" w:type="dxa"/>
          </w:tcPr>
          <w:p w:rsidR="00E96BAA" w:rsidRDefault="00E96BAA">
            <w:pPr>
              <w:pStyle w:val="ConsPlusNormal"/>
              <w:jc w:val="both"/>
            </w:pPr>
            <w:r>
              <w:t>Федеральное государственное бюджетное учреждение здравоохранения "Медико-санитарная часть N 135 Федерального медико-биологического агентства"</w:t>
            </w:r>
          </w:p>
        </w:tc>
        <w:tc>
          <w:tcPr>
            <w:tcW w:w="1924" w:type="dxa"/>
          </w:tcPr>
          <w:p w:rsidR="00E96BAA" w:rsidRDefault="00E96BAA">
            <w:pPr>
              <w:pStyle w:val="ConsPlusNormal"/>
            </w:pPr>
          </w:p>
        </w:tc>
        <w:tc>
          <w:tcPr>
            <w:tcW w:w="1864" w:type="dxa"/>
          </w:tcPr>
          <w:p w:rsidR="00E96BAA" w:rsidRDefault="00E96BAA">
            <w:pPr>
              <w:pStyle w:val="ConsPlusNormal"/>
              <w:jc w:val="center"/>
            </w:pPr>
            <w:r>
              <w:t>1</w:t>
            </w:r>
          </w:p>
        </w:tc>
        <w:tc>
          <w:tcPr>
            <w:tcW w:w="2014" w:type="dxa"/>
          </w:tcPr>
          <w:p w:rsidR="00E96BAA" w:rsidRDefault="00E96BAA">
            <w:pPr>
              <w:pStyle w:val="ConsPlusNormal"/>
              <w:jc w:val="center"/>
            </w:pPr>
            <w:r>
              <w:t>1</w:t>
            </w:r>
          </w:p>
        </w:tc>
        <w:tc>
          <w:tcPr>
            <w:tcW w:w="1969" w:type="dxa"/>
          </w:tcPr>
          <w:p w:rsidR="00E96BAA" w:rsidRDefault="00E96BAA">
            <w:pPr>
              <w:pStyle w:val="ConsPlusNormal"/>
              <w:jc w:val="center"/>
            </w:pPr>
            <w:r>
              <w:t>1</w:t>
            </w: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lastRenderedPageBreak/>
              <w:t>41.</w:t>
            </w:r>
          </w:p>
        </w:tc>
        <w:tc>
          <w:tcPr>
            <w:tcW w:w="1504" w:type="dxa"/>
          </w:tcPr>
          <w:p w:rsidR="00E96BAA" w:rsidRDefault="00E96BAA">
            <w:pPr>
              <w:pStyle w:val="ConsPlusNormal"/>
              <w:jc w:val="both"/>
            </w:pPr>
            <w:r>
              <w:t>670067</w:t>
            </w:r>
          </w:p>
        </w:tc>
        <w:tc>
          <w:tcPr>
            <w:tcW w:w="3664" w:type="dxa"/>
          </w:tcPr>
          <w:p w:rsidR="00E96BAA" w:rsidRDefault="00E96BAA">
            <w:pPr>
              <w:pStyle w:val="ConsPlusNormal"/>
              <w:jc w:val="both"/>
            </w:pPr>
            <w:r>
              <w:t>Федеральное государственное бюджетное учреждение "Федеральный центр травматологии, ортопедии и эндопротезирования" Министерства здравоохранения Российской Федерации (г. Смоленск)</w:t>
            </w:r>
          </w:p>
        </w:tc>
        <w:tc>
          <w:tcPr>
            <w:tcW w:w="1924" w:type="dxa"/>
          </w:tcPr>
          <w:p w:rsidR="00E96BAA" w:rsidRDefault="00E96BAA">
            <w:pPr>
              <w:pStyle w:val="ConsPlusNormal"/>
            </w:pPr>
          </w:p>
        </w:tc>
        <w:tc>
          <w:tcPr>
            <w:tcW w:w="1864" w:type="dxa"/>
          </w:tcPr>
          <w:p w:rsidR="00E96BAA" w:rsidRDefault="00E96BAA">
            <w:pPr>
              <w:pStyle w:val="ConsPlusNormal"/>
              <w:jc w:val="center"/>
            </w:pPr>
            <w:r>
              <w:t>1</w:t>
            </w: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42.</w:t>
            </w:r>
          </w:p>
        </w:tc>
        <w:tc>
          <w:tcPr>
            <w:tcW w:w="1504" w:type="dxa"/>
          </w:tcPr>
          <w:p w:rsidR="00E96BAA" w:rsidRDefault="00E96BAA">
            <w:pPr>
              <w:pStyle w:val="ConsPlusNormal"/>
              <w:jc w:val="both"/>
            </w:pPr>
            <w:r>
              <w:t>670056</w:t>
            </w:r>
          </w:p>
        </w:tc>
        <w:tc>
          <w:tcPr>
            <w:tcW w:w="3664" w:type="dxa"/>
          </w:tcPr>
          <w:p w:rsidR="00E96BAA" w:rsidRDefault="00E96BAA">
            <w:pPr>
              <w:pStyle w:val="ConsPlusNormal"/>
              <w:jc w:val="both"/>
            </w:pPr>
            <w:r>
              <w:t>Федеральное казенное учреждение здравоохранения "Медико-санитарная часть Министерства внутренних дел Российской Федерации по Смоленской области"</w:t>
            </w:r>
          </w:p>
        </w:tc>
        <w:tc>
          <w:tcPr>
            <w:tcW w:w="1924" w:type="dxa"/>
          </w:tcPr>
          <w:p w:rsidR="00E96BAA" w:rsidRDefault="00E96BAA">
            <w:pPr>
              <w:pStyle w:val="ConsPlusNormal"/>
            </w:pPr>
          </w:p>
        </w:tc>
        <w:tc>
          <w:tcPr>
            <w:tcW w:w="1864" w:type="dxa"/>
          </w:tcPr>
          <w:p w:rsidR="00E96BAA" w:rsidRDefault="00E96BAA">
            <w:pPr>
              <w:pStyle w:val="ConsPlusNormal"/>
              <w:jc w:val="center"/>
            </w:pPr>
            <w:r>
              <w:t>1</w:t>
            </w: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43.</w:t>
            </w:r>
          </w:p>
        </w:tc>
        <w:tc>
          <w:tcPr>
            <w:tcW w:w="1504" w:type="dxa"/>
          </w:tcPr>
          <w:p w:rsidR="00E96BAA" w:rsidRDefault="00E96BAA">
            <w:pPr>
              <w:pStyle w:val="ConsPlusNormal"/>
              <w:jc w:val="both"/>
            </w:pPr>
            <w:r>
              <w:t>670070</w:t>
            </w:r>
          </w:p>
        </w:tc>
        <w:tc>
          <w:tcPr>
            <w:tcW w:w="3664" w:type="dxa"/>
          </w:tcPr>
          <w:p w:rsidR="00E96BAA" w:rsidRDefault="00E96BAA">
            <w:pPr>
              <w:pStyle w:val="ConsPlusNormal"/>
              <w:jc w:val="both"/>
            </w:pPr>
            <w:r>
              <w:t>Публичное акционерное общество "Дорогобуж"</w:t>
            </w:r>
          </w:p>
        </w:tc>
        <w:tc>
          <w:tcPr>
            <w:tcW w:w="1924" w:type="dxa"/>
          </w:tcPr>
          <w:p w:rsidR="00E96BAA" w:rsidRDefault="00E96BAA">
            <w:pPr>
              <w:pStyle w:val="ConsPlusNormal"/>
            </w:pPr>
          </w:p>
        </w:tc>
        <w:tc>
          <w:tcPr>
            <w:tcW w:w="1864" w:type="dxa"/>
          </w:tcPr>
          <w:p w:rsidR="00E96BAA" w:rsidRDefault="00E96BAA">
            <w:pPr>
              <w:pStyle w:val="ConsPlusNormal"/>
              <w:jc w:val="center"/>
            </w:pPr>
            <w:r>
              <w:t>1</w:t>
            </w: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lastRenderedPageBreak/>
              <w:t>44.</w:t>
            </w:r>
          </w:p>
        </w:tc>
        <w:tc>
          <w:tcPr>
            <w:tcW w:w="1504" w:type="dxa"/>
          </w:tcPr>
          <w:p w:rsidR="00E96BAA" w:rsidRDefault="00E96BAA">
            <w:pPr>
              <w:pStyle w:val="ConsPlusNormal"/>
              <w:jc w:val="both"/>
            </w:pPr>
            <w:r>
              <w:t>670153</w:t>
            </w:r>
          </w:p>
        </w:tc>
        <w:tc>
          <w:tcPr>
            <w:tcW w:w="3664" w:type="dxa"/>
          </w:tcPr>
          <w:p w:rsidR="00E96BAA" w:rsidRDefault="00E96BAA">
            <w:pPr>
              <w:pStyle w:val="ConsPlusNormal"/>
              <w:jc w:val="both"/>
            </w:pPr>
            <w:r>
              <w:t>Общество с ограниченной ответственностью "ПЭТ - Технолоджи Диагностика"</w:t>
            </w:r>
          </w:p>
        </w:tc>
        <w:tc>
          <w:tcPr>
            <w:tcW w:w="1924" w:type="dxa"/>
          </w:tcPr>
          <w:p w:rsidR="00E96BAA" w:rsidRDefault="00E96BAA">
            <w:pPr>
              <w:pStyle w:val="ConsPlusNormal"/>
            </w:pPr>
          </w:p>
        </w:tc>
        <w:tc>
          <w:tcPr>
            <w:tcW w:w="1864" w:type="dxa"/>
          </w:tcPr>
          <w:p w:rsidR="00E96BAA" w:rsidRDefault="00E96BAA">
            <w:pPr>
              <w:pStyle w:val="ConsPlusNormal"/>
              <w:jc w:val="center"/>
            </w:pPr>
            <w:r>
              <w:t>1</w:t>
            </w: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45.</w:t>
            </w:r>
          </w:p>
        </w:tc>
        <w:tc>
          <w:tcPr>
            <w:tcW w:w="1504" w:type="dxa"/>
          </w:tcPr>
          <w:p w:rsidR="00E96BAA" w:rsidRDefault="00E96BAA">
            <w:pPr>
              <w:pStyle w:val="ConsPlusNormal"/>
              <w:jc w:val="both"/>
            </w:pPr>
            <w:r>
              <w:t>670055</w:t>
            </w:r>
          </w:p>
        </w:tc>
        <w:tc>
          <w:tcPr>
            <w:tcW w:w="3664" w:type="dxa"/>
          </w:tcPr>
          <w:p w:rsidR="00E96BAA" w:rsidRDefault="00E96BAA">
            <w:pPr>
              <w:pStyle w:val="ConsPlusNormal"/>
              <w:jc w:val="both"/>
            </w:pPr>
            <w:r>
              <w:t>Федеральное казенное учреждение здравоохранения "Медико-санитарная часть N 67 Федеральной службы исполнения наказаний"</w:t>
            </w:r>
          </w:p>
        </w:tc>
        <w:tc>
          <w:tcPr>
            <w:tcW w:w="1924" w:type="dxa"/>
          </w:tcPr>
          <w:p w:rsidR="00E96BAA" w:rsidRDefault="00E96BAA">
            <w:pPr>
              <w:pStyle w:val="ConsPlusNormal"/>
            </w:pPr>
          </w:p>
        </w:tc>
        <w:tc>
          <w:tcPr>
            <w:tcW w:w="1864" w:type="dxa"/>
          </w:tcPr>
          <w:p w:rsidR="00E96BAA" w:rsidRDefault="00E96BAA">
            <w:pPr>
              <w:pStyle w:val="ConsPlusNormal"/>
              <w:jc w:val="center"/>
            </w:pPr>
            <w:r>
              <w:t>1</w:t>
            </w: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46.</w:t>
            </w:r>
          </w:p>
        </w:tc>
        <w:tc>
          <w:tcPr>
            <w:tcW w:w="1504" w:type="dxa"/>
          </w:tcPr>
          <w:p w:rsidR="00E96BAA" w:rsidRDefault="00E96BAA">
            <w:pPr>
              <w:pStyle w:val="ConsPlusNormal"/>
              <w:jc w:val="both"/>
            </w:pPr>
            <w:r>
              <w:t>670150</w:t>
            </w:r>
          </w:p>
        </w:tc>
        <w:tc>
          <w:tcPr>
            <w:tcW w:w="3664" w:type="dxa"/>
          </w:tcPr>
          <w:p w:rsidR="00E96BAA" w:rsidRDefault="00E96BAA">
            <w:pPr>
              <w:pStyle w:val="ConsPlusNormal"/>
              <w:jc w:val="both"/>
            </w:pPr>
            <w:r>
              <w:t>Общество с ограниченной ответственностью "Виталаб"</w:t>
            </w:r>
          </w:p>
        </w:tc>
        <w:tc>
          <w:tcPr>
            <w:tcW w:w="1924" w:type="dxa"/>
          </w:tcPr>
          <w:p w:rsidR="00E96BAA" w:rsidRDefault="00E96BAA">
            <w:pPr>
              <w:pStyle w:val="ConsPlusNormal"/>
            </w:pPr>
          </w:p>
        </w:tc>
        <w:tc>
          <w:tcPr>
            <w:tcW w:w="1864" w:type="dxa"/>
          </w:tcPr>
          <w:p w:rsidR="00E96BAA" w:rsidRDefault="00E96BAA">
            <w:pPr>
              <w:pStyle w:val="ConsPlusNormal"/>
              <w:jc w:val="center"/>
            </w:pPr>
            <w:r>
              <w:t>1</w:t>
            </w: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47.</w:t>
            </w:r>
          </w:p>
        </w:tc>
        <w:tc>
          <w:tcPr>
            <w:tcW w:w="1504" w:type="dxa"/>
          </w:tcPr>
          <w:p w:rsidR="00E96BAA" w:rsidRDefault="00E96BAA">
            <w:pPr>
              <w:pStyle w:val="ConsPlusNormal"/>
            </w:pPr>
          </w:p>
        </w:tc>
        <w:tc>
          <w:tcPr>
            <w:tcW w:w="3664" w:type="dxa"/>
          </w:tcPr>
          <w:p w:rsidR="00E96BAA" w:rsidRDefault="00E96BAA">
            <w:pPr>
              <w:pStyle w:val="ConsPlusNormal"/>
              <w:jc w:val="both"/>
            </w:pPr>
            <w:r>
              <w:t>ОГБУЗ "Смоленский центр профилактики и борьбы со СПИД"</w:t>
            </w:r>
          </w:p>
        </w:tc>
        <w:tc>
          <w:tcPr>
            <w:tcW w:w="1924" w:type="dxa"/>
          </w:tcPr>
          <w:p w:rsidR="00E96BAA" w:rsidRDefault="00E96BAA">
            <w:pPr>
              <w:pStyle w:val="ConsPlusNormal"/>
              <w:jc w:val="center"/>
            </w:pPr>
            <w:r>
              <w:t>1</w:t>
            </w:r>
          </w:p>
        </w:tc>
        <w:tc>
          <w:tcPr>
            <w:tcW w:w="1864" w:type="dxa"/>
          </w:tcPr>
          <w:p w:rsidR="00E96BAA" w:rsidRDefault="00E96BAA">
            <w:pPr>
              <w:pStyle w:val="ConsPlusNormal"/>
            </w:pP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48.</w:t>
            </w:r>
          </w:p>
        </w:tc>
        <w:tc>
          <w:tcPr>
            <w:tcW w:w="1504" w:type="dxa"/>
          </w:tcPr>
          <w:p w:rsidR="00E96BAA" w:rsidRDefault="00E96BAA">
            <w:pPr>
              <w:pStyle w:val="ConsPlusNormal"/>
              <w:jc w:val="both"/>
            </w:pPr>
            <w:r>
              <w:t>670148</w:t>
            </w:r>
          </w:p>
        </w:tc>
        <w:tc>
          <w:tcPr>
            <w:tcW w:w="3664" w:type="dxa"/>
          </w:tcPr>
          <w:p w:rsidR="00E96BAA" w:rsidRDefault="00E96BAA">
            <w:pPr>
              <w:pStyle w:val="ConsPlusNormal"/>
              <w:jc w:val="both"/>
            </w:pPr>
            <w:r>
              <w:t xml:space="preserve">ОГБУЗ "Смоленская областная клиническая </w:t>
            </w:r>
            <w:r>
              <w:lastRenderedPageBreak/>
              <w:t>психиатрическая больница"</w:t>
            </w:r>
          </w:p>
        </w:tc>
        <w:tc>
          <w:tcPr>
            <w:tcW w:w="1924" w:type="dxa"/>
          </w:tcPr>
          <w:p w:rsidR="00E96BAA" w:rsidRDefault="00E96BAA">
            <w:pPr>
              <w:pStyle w:val="ConsPlusNormal"/>
              <w:jc w:val="center"/>
            </w:pPr>
            <w:r>
              <w:lastRenderedPageBreak/>
              <w:t>1</w:t>
            </w:r>
          </w:p>
        </w:tc>
        <w:tc>
          <w:tcPr>
            <w:tcW w:w="1864" w:type="dxa"/>
          </w:tcPr>
          <w:p w:rsidR="00E96BAA" w:rsidRDefault="00E96BAA">
            <w:pPr>
              <w:pStyle w:val="ConsPlusNormal"/>
              <w:jc w:val="center"/>
            </w:pPr>
            <w:r>
              <w:t>1</w:t>
            </w: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lastRenderedPageBreak/>
              <w:t>49.</w:t>
            </w:r>
          </w:p>
        </w:tc>
        <w:tc>
          <w:tcPr>
            <w:tcW w:w="1504" w:type="dxa"/>
          </w:tcPr>
          <w:p w:rsidR="00E96BAA" w:rsidRDefault="00E96BAA">
            <w:pPr>
              <w:pStyle w:val="ConsPlusNormal"/>
            </w:pPr>
          </w:p>
        </w:tc>
        <w:tc>
          <w:tcPr>
            <w:tcW w:w="3664" w:type="dxa"/>
          </w:tcPr>
          <w:p w:rsidR="00E96BAA" w:rsidRDefault="00E96BAA">
            <w:pPr>
              <w:pStyle w:val="ConsPlusNormal"/>
              <w:jc w:val="both"/>
            </w:pPr>
            <w:r>
              <w:t>ОГБУЗ "Смоленский областной психоневрологический клинический диспансер"</w:t>
            </w:r>
          </w:p>
        </w:tc>
        <w:tc>
          <w:tcPr>
            <w:tcW w:w="1924" w:type="dxa"/>
          </w:tcPr>
          <w:p w:rsidR="00E96BAA" w:rsidRDefault="00E96BAA">
            <w:pPr>
              <w:pStyle w:val="ConsPlusNormal"/>
              <w:jc w:val="center"/>
            </w:pPr>
            <w:r>
              <w:t>1</w:t>
            </w:r>
          </w:p>
        </w:tc>
        <w:tc>
          <w:tcPr>
            <w:tcW w:w="1864" w:type="dxa"/>
          </w:tcPr>
          <w:p w:rsidR="00E96BAA" w:rsidRDefault="00E96BAA">
            <w:pPr>
              <w:pStyle w:val="ConsPlusNormal"/>
            </w:pP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50.</w:t>
            </w:r>
          </w:p>
        </w:tc>
        <w:tc>
          <w:tcPr>
            <w:tcW w:w="1504" w:type="dxa"/>
          </w:tcPr>
          <w:p w:rsidR="00E96BAA" w:rsidRDefault="00E96BAA">
            <w:pPr>
              <w:pStyle w:val="ConsPlusNormal"/>
            </w:pPr>
          </w:p>
        </w:tc>
        <w:tc>
          <w:tcPr>
            <w:tcW w:w="3664" w:type="dxa"/>
          </w:tcPr>
          <w:p w:rsidR="00E96BAA" w:rsidRDefault="00E96BAA">
            <w:pPr>
              <w:pStyle w:val="ConsPlusNormal"/>
              <w:jc w:val="both"/>
            </w:pPr>
            <w:r>
              <w:t>ОГБУЗ "Смоленский областной наркологический диспансер"</w:t>
            </w:r>
          </w:p>
        </w:tc>
        <w:tc>
          <w:tcPr>
            <w:tcW w:w="1924" w:type="dxa"/>
          </w:tcPr>
          <w:p w:rsidR="00E96BAA" w:rsidRDefault="00E96BAA">
            <w:pPr>
              <w:pStyle w:val="ConsPlusNormal"/>
              <w:jc w:val="center"/>
            </w:pPr>
            <w:r>
              <w:t>1</w:t>
            </w:r>
          </w:p>
        </w:tc>
        <w:tc>
          <w:tcPr>
            <w:tcW w:w="1864" w:type="dxa"/>
          </w:tcPr>
          <w:p w:rsidR="00E96BAA" w:rsidRDefault="00E96BAA">
            <w:pPr>
              <w:pStyle w:val="ConsPlusNormal"/>
            </w:pP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51.</w:t>
            </w:r>
          </w:p>
        </w:tc>
        <w:tc>
          <w:tcPr>
            <w:tcW w:w="1504" w:type="dxa"/>
          </w:tcPr>
          <w:p w:rsidR="00E96BAA" w:rsidRDefault="00E96BAA">
            <w:pPr>
              <w:pStyle w:val="ConsPlusNormal"/>
            </w:pPr>
          </w:p>
        </w:tc>
        <w:tc>
          <w:tcPr>
            <w:tcW w:w="3664" w:type="dxa"/>
          </w:tcPr>
          <w:p w:rsidR="00E96BAA" w:rsidRDefault="00E96BAA">
            <w:pPr>
              <w:pStyle w:val="ConsPlusNormal"/>
              <w:jc w:val="both"/>
            </w:pPr>
            <w:r>
              <w:t>ОГБУЗ "Смоленский областной противотуберкулезный клинический диспансер"</w:t>
            </w:r>
          </w:p>
        </w:tc>
        <w:tc>
          <w:tcPr>
            <w:tcW w:w="1924" w:type="dxa"/>
          </w:tcPr>
          <w:p w:rsidR="00E96BAA" w:rsidRDefault="00E96BAA">
            <w:pPr>
              <w:pStyle w:val="ConsPlusNormal"/>
              <w:jc w:val="center"/>
            </w:pPr>
            <w:r>
              <w:t>1</w:t>
            </w:r>
          </w:p>
        </w:tc>
        <w:tc>
          <w:tcPr>
            <w:tcW w:w="1864" w:type="dxa"/>
          </w:tcPr>
          <w:p w:rsidR="00E96BAA" w:rsidRDefault="00E96BAA">
            <w:pPr>
              <w:pStyle w:val="ConsPlusNormal"/>
            </w:pP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52.</w:t>
            </w:r>
          </w:p>
        </w:tc>
        <w:tc>
          <w:tcPr>
            <w:tcW w:w="1504" w:type="dxa"/>
          </w:tcPr>
          <w:p w:rsidR="00E96BAA" w:rsidRDefault="00E96BAA">
            <w:pPr>
              <w:pStyle w:val="ConsPlusNormal"/>
              <w:jc w:val="both"/>
            </w:pPr>
            <w:r>
              <w:t>670162</w:t>
            </w:r>
          </w:p>
        </w:tc>
        <w:tc>
          <w:tcPr>
            <w:tcW w:w="3664" w:type="dxa"/>
          </w:tcPr>
          <w:p w:rsidR="00E96BAA" w:rsidRDefault="00E96BAA">
            <w:pPr>
              <w:pStyle w:val="ConsPlusNormal"/>
              <w:jc w:val="both"/>
            </w:pPr>
            <w:r>
              <w:t>ОГБУЗ "Смоленский кожно-венерологический диспансер"</w:t>
            </w:r>
          </w:p>
        </w:tc>
        <w:tc>
          <w:tcPr>
            <w:tcW w:w="1924" w:type="dxa"/>
          </w:tcPr>
          <w:p w:rsidR="00E96BAA" w:rsidRDefault="00E96BAA">
            <w:pPr>
              <w:pStyle w:val="ConsPlusNormal"/>
              <w:jc w:val="center"/>
            </w:pPr>
            <w:r>
              <w:t>1</w:t>
            </w:r>
          </w:p>
        </w:tc>
        <w:tc>
          <w:tcPr>
            <w:tcW w:w="1864" w:type="dxa"/>
          </w:tcPr>
          <w:p w:rsidR="00E96BAA" w:rsidRDefault="00E96BAA">
            <w:pPr>
              <w:pStyle w:val="ConsPlusNormal"/>
              <w:jc w:val="center"/>
            </w:pPr>
            <w:r>
              <w:t>1</w:t>
            </w: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53.</w:t>
            </w:r>
          </w:p>
        </w:tc>
        <w:tc>
          <w:tcPr>
            <w:tcW w:w="1504" w:type="dxa"/>
          </w:tcPr>
          <w:p w:rsidR="00E96BAA" w:rsidRDefault="00E96BAA">
            <w:pPr>
              <w:pStyle w:val="ConsPlusNormal"/>
            </w:pPr>
          </w:p>
        </w:tc>
        <w:tc>
          <w:tcPr>
            <w:tcW w:w="3664" w:type="dxa"/>
          </w:tcPr>
          <w:p w:rsidR="00E96BAA" w:rsidRDefault="00E96BAA">
            <w:pPr>
              <w:pStyle w:val="ConsPlusNormal"/>
              <w:jc w:val="both"/>
            </w:pPr>
            <w:r>
              <w:t xml:space="preserve">ОГБУЗ "Смоленский детский санаторий "Мать </w:t>
            </w:r>
            <w:r>
              <w:lastRenderedPageBreak/>
              <w:t>и дитя"</w:t>
            </w:r>
          </w:p>
        </w:tc>
        <w:tc>
          <w:tcPr>
            <w:tcW w:w="1924" w:type="dxa"/>
          </w:tcPr>
          <w:p w:rsidR="00E96BAA" w:rsidRDefault="00E96BAA">
            <w:pPr>
              <w:pStyle w:val="ConsPlusNormal"/>
              <w:jc w:val="center"/>
            </w:pPr>
            <w:r>
              <w:lastRenderedPageBreak/>
              <w:t>1</w:t>
            </w:r>
          </w:p>
        </w:tc>
        <w:tc>
          <w:tcPr>
            <w:tcW w:w="1864" w:type="dxa"/>
          </w:tcPr>
          <w:p w:rsidR="00E96BAA" w:rsidRDefault="00E96BAA">
            <w:pPr>
              <w:pStyle w:val="ConsPlusNormal"/>
            </w:pP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lastRenderedPageBreak/>
              <w:t>54.</w:t>
            </w:r>
          </w:p>
        </w:tc>
        <w:tc>
          <w:tcPr>
            <w:tcW w:w="1504" w:type="dxa"/>
          </w:tcPr>
          <w:p w:rsidR="00E96BAA" w:rsidRDefault="00E96BAA">
            <w:pPr>
              <w:pStyle w:val="ConsPlusNormal"/>
            </w:pPr>
          </w:p>
        </w:tc>
        <w:tc>
          <w:tcPr>
            <w:tcW w:w="3664" w:type="dxa"/>
          </w:tcPr>
          <w:p w:rsidR="00E96BAA" w:rsidRDefault="00E96BAA">
            <w:pPr>
              <w:pStyle w:val="ConsPlusNormal"/>
              <w:jc w:val="both"/>
            </w:pPr>
            <w:r>
              <w:t>ОГБУЗ "Смоленский центр крови"</w:t>
            </w:r>
          </w:p>
        </w:tc>
        <w:tc>
          <w:tcPr>
            <w:tcW w:w="1924" w:type="dxa"/>
          </w:tcPr>
          <w:p w:rsidR="00E96BAA" w:rsidRDefault="00E96BAA">
            <w:pPr>
              <w:pStyle w:val="ConsPlusNormal"/>
              <w:jc w:val="center"/>
            </w:pPr>
            <w:r>
              <w:t>1</w:t>
            </w:r>
          </w:p>
        </w:tc>
        <w:tc>
          <w:tcPr>
            <w:tcW w:w="1864" w:type="dxa"/>
          </w:tcPr>
          <w:p w:rsidR="00E96BAA" w:rsidRDefault="00E96BAA">
            <w:pPr>
              <w:pStyle w:val="ConsPlusNormal"/>
            </w:pP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55.</w:t>
            </w:r>
          </w:p>
        </w:tc>
        <w:tc>
          <w:tcPr>
            <w:tcW w:w="1504" w:type="dxa"/>
          </w:tcPr>
          <w:p w:rsidR="00E96BAA" w:rsidRDefault="00E96BAA">
            <w:pPr>
              <w:pStyle w:val="ConsPlusNormal"/>
            </w:pPr>
          </w:p>
        </w:tc>
        <w:tc>
          <w:tcPr>
            <w:tcW w:w="3664" w:type="dxa"/>
          </w:tcPr>
          <w:p w:rsidR="00E96BAA" w:rsidRDefault="00E96BAA">
            <w:pPr>
              <w:pStyle w:val="ConsPlusNormal"/>
              <w:jc w:val="both"/>
            </w:pPr>
            <w:r>
              <w:t>ОГБУЗ "Смоленский областной институт патологии"</w:t>
            </w:r>
          </w:p>
        </w:tc>
        <w:tc>
          <w:tcPr>
            <w:tcW w:w="1924" w:type="dxa"/>
          </w:tcPr>
          <w:p w:rsidR="00E96BAA" w:rsidRDefault="00E96BAA">
            <w:pPr>
              <w:pStyle w:val="ConsPlusNormal"/>
              <w:jc w:val="center"/>
            </w:pPr>
            <w:r>
              <w:t>1</w:t>
            </w:r>
          </w:p>
        </w:tc>
        <w:tc>
          <w:tcPr>
            <w:tcW w:w="1864" w:type="dxa"/>
          </w:tcPr>
          <w:p w:rsidR="00E96BAA" w:rsidRDefault="00E96BAA">
            <w:pPr>
              <w:pStyle w:val="ConsPlusNormal"/>
            </w:pP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56.</w:t>
            </w:r>
          </w:p>
        </w:tc>
        <w:tc>
          <w:tcPr>
            <w:tcW w:w="1504" w:type="dxa"/>
          </w:tcPr>
          <w:p w:rsidR="00E96BAA" w:rsidRDefault="00E96BAA">
            <w:pPr>
              <w:pStyle w:val="ConsPlusNormal"/>
            </w:pPr>
          </w:p>
        </w:tc>
        <w:tc>
          <w:tcPr>
            <w:tcW w:w="3664" w:type="dxa"/>
          </w:tcPr>
          <w:p w:rsidR="00E96BAA" w:rsidRDefault="00E96BAA">
            <w:pPr>
              <w:pStyle w:val="ConsPlusNormal"/>
              <w:jc w:val="both"/>
            </w:pPr>
            <w:r>
              <w:t>ОГБУЗ "Смоленское областное бюро судебно-медицинской экспертизы"</w:t>
            </w:r>
          </w:p>
        </w:tc>
        <w:tc>
          <w:tcPr>
            <w:tcW w:w="1924" w:type="dxa"/>
          </w:tcPr>
          <w:p w:rsidR="00E96BAA" w:rsidRDefault="00E96BAA">
            <w:pPr>
              <w:pStyle w:val="ConsPlusNormal"/>
              <w:jc w:val="center"/>
            </w:pPr>
            <w:r>
              <w:t>1</w:t>
            </w:r>
          </w:p>
        </w:tc>
        <w:tc>
          <w:tcPr>
            <w:tcW w:w="1864" w:type="dxa"/>
          </w:tcPr>
          <w:p w:rsidR="00E96BAA" w:rsidRDefault="00E96BAA">
            <w:pPr>
              <w:pStyle w:val="ConsPlusNormal"/>
            </w:pP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57.</w:t>
            </w:r>
          </w:p>
        </w:tc>
        <w:tc>
          <w:tcPr>
            <w:tcW w:w="1504" w:type="dxa"/>
          </w:tcPr>
          <w:p w:rsidR="00E96BAA" w:rsidRDefault="00E96BAA">
            <w:pPr>
              <w:pStyle w:val="ConsPlusNormal"/>
            </w:pPr>
          </w:p>
        </w:tc>
        <w:tc>
          <w:tcPr>
            <w:tcW w:w="3664" w:type="dxa"/>
          </w:tcPr>
          <w:p w:rsidR="00E96BAA" w:rsidRDefault="00E96BAA">
            <w:pPr>
              <w:pStyle w:val="ConsPlusNormal"/>
              <w:jc w:val="both"/>
            </w:pPr>
            <w:r>
              <w:t>ОГАУЗ "Смоленский областной медицинский центр"</w:t>
            </w:r>
          </w:p>
        </w:tc>
        <w:tc>
          <w:tcPr>
            <w:tcW w:w="1924" w:type="dxa"/>
          </w:tcPr>
          <w:p w:rsidR="00E96BAA" w:rsidRDefault="00E96BAA">
            <w:pPr>
              <w:pStyle w:val="ConsPlusNormal"/>
              <w:jc w:val="center"/>
            </w:pPr>
            <w:r>
              <w:t>1</w:t>
            </w:r>
          </w:p>
        </w:tc>
        <w:tc>
          <w:tcPr>
            <w:tcW w:w="1864" w:type="dxa"/>
          </w:tcPr>
          <w:p w:rsidR="00E96BAA" w:rsidRDefault="00E96BAA">
            <w:pPr>
              <w:pStyle w:val="ConsPlusNormal"/>
            </w:pP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58.</w:t>
            </w:r>
          </w:p>
        </w:tc>
        <w:tc>
          <w:tcPr>
            <w:tcW w:w="1504" w:type="dxa"/>
          </w:tcPr>
          <w:p w:rsidR="00E96BAA" w:rsidRDefault="00E96BAA">
            <w:pPr>
              <w:pStyle w:val="ConsPlusNormal"/>
            </w:pPr>
          </w:p>
        </w:tc>
        <w:tc>
          <w:tcPr>
            <w:tcW w:w="3664" w:type="dxa"/>
          </w:tcPr>
          <w:p w:rsidR="00E96BAA" w:rsidRDefault="00E96BAA">
            <w:pPr>
              <w:pStyle w:val="ConsPlusNormal"/>
              <w:jc w:val="both"/>
            </w:pPr>
            <w:r>
              <w:t>ОГАУЗ "Смоленский областной медицинский информационно-аналитический центр"</w:t>
            </w:r>
          </w:p>
        </w:tc>
        <w:tc>
          <w:tcPr>
            <w:tcW w:w="1924" w:type="dxa"/>
          </w:tcPr>
          <w:p w:rsidR="00E96BAA" w:rsidRDefault="00E96BAA">
            <w:pPr>
              <w:pStyle w:val="ConsPlusNormal"/>
              <w:jc w:val="center"/>
            </w:pPr>
            <w:r>
              <w:t>1</w:t>
            </w:r>
          </w:p>
        </w:tc>
        <w:tc>
          <w:tcPr>
            <w:tcW w:w="1864" w:type="dxa"/>
          </w:tcPr>
          <w:p w:rsidR="00E96BAA" w:rsidRDefault="00E96BAA">
            <w:pPr>
              <w:pStyle w:val="ConsPlusNormal"/>
            </w:pP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59.</w:t>
            </w:r>
          </w:p>
        </w:tc>
        <w:tc>
          <w:tcPr>
            <w:tcW w:w="1504" w:type="dxa"/>
          </w:tcPr>
          <w:p w:rsidR="00E96BAA" w:rsidRDefault="00E96BAA">
            <w:pPr>
              <w:pStyle w:val="ConsPlusNormal"/>
              <w:jc w:val="both"/>
            </w:pPr>
            <w:r>
              <w:t>670066</w:t>
            </w:r>
          </w:p>
        </w:tc>
        <w:tc>
          <w:tcPr>
            <w:tcW w:w="3664" w:type="dxa"/>
          </w:tcPr>
          <w:p w:rsidR="00E96BAA" w:rsidRDefault="00E96BAA">
            <w:pPr>
              <w:pStyle w:val="ConsPlusNormal"/>
              <w:jc w:val="both"/>
            </w:pPr>
            <w:r>
              <w:t xml:space="preserve">ОГБУЗ "Станция скорой </w:t>
            </w:r>
            <w:r>
              <w:lastRenderedPageBreak/>
              <w:t>медицинской помощи"</w:t>
            </w:r>
          </w:p>
        </w:tc>
        <w:tc>
          <w:tcPr>
            <w:tcW w:w="1924" w:type="dxa"/>
          </w:tcPr>
          <w:p w:rsidR="00E96BAA" w:rsidRDefault="00E96BAA">
            <w:pPr>
              <w:pStyle w:val="ConsPlusNormal"/>
              <w:jc w:val="center"/>
            </w:pPr>
            <w:r>
              <w:lastRenderedPageBreak/>
              <w:t>1</w:t>
            </w:r>
          </w:p>
        </w:tc>
        <w:tc>
          <w:tcPr>
            <w:tcW w:w="1864" w:type="dxa"/>
          </w:tcPr>
          <w:p w:rsidR="00E96BAA" w:rsidRDefault="00E96BAA">
            <w:pPr>
              <w:pStyle w:val="ConsPlusNormal"/>
              <w:jc w:val="center"/>
            </w:pPr>
            <w:r>
              <w:t>1</w:t>
            </w: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lastRenderedPageBreak/>
              <w:t>60.</w:t>
            </w:r>
          </w:p>
        </w:tc>
        <w:tc>
          <w:tcPr>
            <w:tcW w:w="1504" w:type="dxa"/>
          </w:tcPr>
          <w:p w:rsidR="00E96BAA" w:rsidRDefault="00E96BAA">
            <w:pPr>
              <w:pStyle w:val="ConsPlusNormal"/>
              <w:jc w:val="both"/>
            </w:pPr>
            <w:r>
              <w:t>670164</w:t>
            </w:r>
          </w:p>
        </w:tc>
        <w:tc>
          <w:tcPr>
            <w:tcW w:w="3664" w:type="dxa"/>
          </w:tcPr>
          <w:p w:rsidR="00E96BAA" w:rsidRDefault="00E96BAA">
            <w:pPr>
              <w:pStyle w:val="ConsPlusNormal"/>
              <w:jc w:val="both"/>
            </w:pPr>
            <w:r>
              <w:t>Общество с ограниченной ответственностью "Гинея"</w:t>
            </w:r>
          </w:p>
        </w:tc>
        <w:tc>
          <w:tcPr>
            <w:tcW w:w="1924" w:type="dxa"/>
          </w:tcPr>
          <w:p w:rsidR="00E96BAA" w:rsidRDefault="00E96BAA">
            <w:pPr>
              <w:pStyle w:val="ConsPlusNormal"/>
            </w:pPr>
          </w:p>
        </w:tc>
        <w:tc>
          <w:tcPr>
            <w:tcW w:w="1864" w:type="dxa"/>
          </w:tcPr>
          <w:p w:rsidR="00E96BAA" w:rsidRDefault="00E96BAA">
            <w:pPr>
              <w:pStyle w:val="ConsPlusNormal"/>
              <w:jc w:val="center"/>
            </w:pPr>
            <w:r>
              <w:t>1</w:t>
            </w: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61.</w:t>
            </w:r>
          </w:p>
        </w:tc>
        <w:tc>
          <w:tcPr>
            <w:tcW w:w="1504" w:type="dxa"/>
          </w:tcPr>
          <w:p w:rsidR="00E96BAA" w:rsidRDefault="00E96BAA">
            <w:pPr>
              <w:pStyle w:val="ConsPlusNormal"/>
              <w:jc w:val="both"/>
            </w:pPr>
            <w:r>
              <w:t>670065</w:t>
            </w:r>
          </w:p>
        </w:tc>
        <w:tc>
          <w:tcPr>
            <w:tcW w:w="3664" w:type="dxa"/>
          </w:tcPr>
          <w:p w:rsidR="00E96BAA" w:rsidRDefault="00E96BAA">
            <w:pPr>
              <w:pStyle w:val="ConsPlusNormal"/>
              <w:jc w:val="both"/>
            </w:pPr>
            <w:r>
              <w:t>Общество с ограниченной ответственностью "Андромед"</w:t>
            </w:r>
          </w:p>
        </w:tc>
        <w:tc>
          <w:tcPr>
            <w:tcW w:w="1924" w:type="dxa"/>
          </w:tcPr>
          <w:p w:rsidR="00E96BAA" w:rsidRDefault="00E96BAA">
            <w:pPr>
              <w:pStyle w:val="ConsPlusNormal"/>
            </w:pPr>
          </w:p>
        </w:tc>
        <w:tc>
          <w:tcPr>
            <w:tcW w:w="1864" w:type="dxa"/>
          </w:tcPr>
          <w:p w:rsidR="00E96BAA" w:rsidRDefault="00E96BAA">
            <w:pPr>
              <w:pStyle w:val="ConsPlusNormal"/>
              <w:jc w:val="center"/>
            </w:pPr>
            <w:r>
              <w:t>1</w:t>
            </w: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62.</w:t>
            </w:r>
          </w:p>
        </w:tc>
        <w:tc>
          <w:tcPr>
            <w:tcW w:w="1504" w:type="dxa"/>
          </w:tcPr>
          <w:p w:rsidR="00E96BAA" w:rsidRDefault="00E96BAA">
            <w:pPr>
              <w:pStyle w:val="ConsPlusNormal"/>
              <w:jc w:val="both"/>
            </w:pPr>
            <w:r>
              <w:t>670072</w:t>
            </w:r>
          </w:p>
        </w:tc>
        <w:tc>
          <w:tcPr>
            <w:tcW w:w="3664" w:type="dxa"/>
          </w:tcPr>
          <w:p w:rsidR="00E96BAA" w:rsidRDefault="00E96BAA">
            <w:pPr>
              <w:pStyle w:val="ConsPlusNormal"/>
              <w:jc w:val="both"/>
            </w:pPr>
            <w:r>
              <w:t>Общество с ограниченной ответственностью "Центр ЭКО"</w:t>
            </w:r>
          </w:p>
        </w:tc>
        <w:tc>
          <w:tcPr>
            <w:tcW w:w="1924" w:type="dxa"/>
          </w:tcPr>
          <w:p w:rsidR="00E96BAA" w:rsidRDefault="00E96BAA">
            <w:pPr>
              <w:pStyle w:val="ConsPlusNormal"/>
            </w:pPr>
          </w:p>
        </w:tc>
        <w:tc>
          <w:tcPr>
            <w:tcW w:w="1864" w:type="dxa"/>
          </w:tcPr>
          <w:p w:rsidR="00E96BAA" w:rsidRDefault="00E96BAA">
            <w:pPr>
              <w:pStyle w:val="ConsPlusNormal"/>
              <w:jc w:val="center"/>
            </w:pPr>
            <w:r>
              <w:t>1</w:t>
            </w: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63.</w:t>
            </w:r>
          </w:p>
        </w:tc>
        <w:tc>
          <w:tcPr>
            <w:tcW w:w="1504" w:type="dxa"/>
          </w:tcPr>
          <w:p w:rsidR="00E96BAA" w:rsidRDefault="00E96BAA">
            <w:pPr>
              <w:pStyle w:val="ConsPlusNormal"/>
              <w:jc w:val="both"/>
            </w:pPr>
            <w:r>
              <w:t>670141</w:t>
            </w:r>
          </w:p>
        </w:tc>
        <w:tc>
          <w:tcPr>
            <w:tcW w:w="3664" w:type="dxa"/>
          </w:tcPr>
          <w:p w:rsidR="00E96BAA" w:rsidRDefault="00E96BAA">
            <w:pPr>
              <w:pStyle w:val="ConsPlusNormal"/>
              <w:jc w:val="both"/>
            </w:pPr>
            <w:r>
              <w:t>Общество с ограниченной ответственностью "Медицина плюс"</w:t>
            </w:r>
          </w:p>
        </w:tc>
        <w:tc>
          <w:tcPr>
            <w:tcW w:w="1924" w:type="dxa"/>
          </w:tcPr>
          <w:p w:rsidR="00E96BAA" w:rsidRDefault="00E96BAA">
            <w:pPr>
              <w:pStyle w:val="ConsPlusNormal"/>
            </w:pPr>
          </w:p>
        </w:tc>
        <w:tc>
          <w:tcPr>
            <w:tcW w:w="1864" w:type="dxa"/>
          </w:tcPr>
          <w:p w:rsidR="00E96BAA" w:rsidRDefault="00E96BAA">
            <w:pPr>
              <w:pStyle w:val="ConsPlusNormal"/>
              <w:jc w:val="center"/>
            </w:pPr>
            <w:r>
              <w:t>1</w:t>
            </w: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64.</w:t>
            </w:r>
          </w:p>
        </w:tc>
        <w:tc>
          <w:tcPr>
            <w:tcW w:w="1504" w:type="dxa"/>
          </w:tcPr>
          <w:p w:rsidR="00E96BAA" w:rsidRDefault="00E96BAA">
            <w:pPr>
              <w:pStyle w:val="ConsPlusNormal"/>
              <w:jc w:val="both"/>
            </w:pPr>
            <w:r>
              <w:t>670165</w:t>
            </w:r>
          </w:p>
        </w:tc>
        <w:tc>
          <w:tcPr>
            <w:tcW w:w="3664" w:type="dxa"/>
          </w:tcPr>
          <w:p w:rsidR="00E96BAA" w:rsidRDefault="00E96BAA">
            <w:pPr>
              <w:pStyle w:val="ConsPlusNormal"/>
              <w:jc w:val="both"/>
            </w:pPr>
            <w:r>
              <w:t>Общество с ограниченной ответственностью "Домашний доктор"</w:t>
            </w:r>
          </w:p>
        </w:tc>
        <w:tc>
          <w:tcPr>
            <w:tcW w:w="1924" w:type="dxa"/>
          </w:tcPr>
          <w:p w:rsidR="00E96BAA" w:rsidRDefault="00E96BAA">
            <w:pPr>
              <w:pStyle w:val="ConsPlusNormal"/>
            </w:pPr>
          </w:p>
        </w:tc>
        <w:tc>
          <w:tcPr>
            <w:tcW w:w="1864" w:type="dxa"/>
          </w:tcPr>
          <w:p w:rsidR="00E96BAA" w:rsidRDefault="00E96BAA">
            <w:pPr>
              <w:pStyle w:val="ConsPlusNormal"/>
              <w:jc w:val="center"/>
            </w:pPr>
            <w:r>
              <w:t>1</w:t>
            </w: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65.</w:t>
            </w:r>
          </w:p>
        </w:tc>
        <w:tc>
          <w:tcPr>
            <w:tcW w:w="1504" w:type="dxa"/>
          </w:tcPr>
          <w:p w:rsidR="00E96BAA" w:rsidRDefault="00E96BAA">
            <w:pPr>
              <w:pStyle w:val="ConsPlusNormal"/>
              <w:jc w:val="both"/>
            </w:pPr>
            <w:r>
              <w:t>670090</w:t>
            </w:r>
          </w:p>
        </w:tc>
        <w:tc>
          <w:tcPr>
            <w:tcW w:w="3664" w:type="dxa"/>
          </w:tcPr>
          <w:p w:rsidR="00E96BAA" w:rsidRDefault="00E96BAA">
            <w:pPr>
              <w:pStyle w:val="ConsPlusNormal"/>
              <w:jc w:val="both"/>
            </w:pPr>
            <w:r>
              <w:t>Смоленский филиал ООО "БМК"</w:t>
            </w:r>
          </w:p>
        </w:tc>
        <w:tc>
          <w:tcPr>
            <w:tcW w:w="1924" w:type="dxa"/>
          </w:tcPr>
          <w:p w:rsidR="00E96BAA" w:rsidRDefault="00E96BAA">
            <w:pPr>
              <w:pStyle w:val="ConsPlusNormal"/>
            </w:pPr>
          </w:p>
        </w:tc>
        <w:tc>
          <w:tcPr>
            <w:tcW w:w="1864" w:type="dxa"/>
          </w:tcPr>
          <w:p w:rsidR="00E96BAA" w:rsidRDefault="00E96BAA">
            <w:pPr>
              <w:pStyle w:val="ConsPlusNormal"/>
              <w:jc w:val="center"/>
            </w:pPr>
            <w:r>
              <w:t>1</w:t>
            </w: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66</w:t>
            </w:r>
            <w:r>
              <w:lastRenderedPageBreak/>
              <w:t>.</w:t>
            </w:r>
          </w:p>
        </w:tc>
        <w:tc>
          <w:tcPr>
            <w:tcW w:w="1504" w:type="dxa"/>
          </w:tcPr>
          <w:p w:rsidR="00E96BAA" w:rsidRDefault="00E96BAA">
            <w:pPr>
              <w:pStyle w:val="ConsPlusNormal"/>
              <w:jc w:val="both"/>
            </w:pPr>
            <w:r>
              <w:lastRenderedPageBreak/>
              <w:t>670097</w:t>
            </w:r>
          </w:p>
        </w:tc>
        <w:tc>
          <w:tcPr>
            <w:tcW w:w="3664" w:type="dxa"/>
          </w:tcPr>
          <w:p w:rsidR="00E96BAA" w:rsidRDefault="00E96BAA">
            <w:pPr>
              <w:pStyle w:val="ConsPlusNormal"/>
              <w:jc w:val="both"/>
            </w:pPr>
            <w:r>
              <w:t xml:space="preserve">Общество с </w:t>
            </w:r>
            <w:r>
              <w:lastRenderedPageBreak/>
              <w:t>ограниченной ответственностью "Клиника Позвоночника 2К"</w:t>
            </w:r>
          </w:p>
        </w:tc>
        <w:tc>
          <w:tcPr>
            <w:tcW w:w="1924" w:type="dxa"/>
          </w:tcPr>
          <w:p w:rsidR="00E96BAA" w:rsidRDefault="00E96BAA">
            <w:pPr>
              <w:pStyle w:val="ConsPlusNormal"/>
            </w:pPr>
          </w:p>
        </w:tc>
        <w:tc>
          <w:tcPr>
            <w:tcW w:w="1864" w:type="dxa"/>
          </w:tcPr>
          <w:p w:rsidR="00E96BAA" w:rsidRDefault="00E96BAA">
            <w:pPr>
              <w:pStyle w:val="ConsPlusNormal"/>
              <w:jc w:val="center"/>
            </w:pPr>
            <w:r>
              <w:t>1</w:t>
            </w: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lastRenderedPageBreak/>
              <w:t>67.</w:t>
            </w:r>
          </w:p>
        </w:tc>
        <w:tc>
          <w:tcPr>
            <w:tcW w:w="1504" w:type="dxa"/>
          </w:tcPr>
          <w:p w:rsidR="00E96BAA" w:rsidRDefault="00E96BAA">
            <w:pPr>
              <w:pStyle w:val="ConsPlusNormal"/>
              <w:jc w:val="both"/>
            </w:pPr>
            <w:r>
              <w:t>670084</w:t>
            </w:r>
          </w:p>
        </w:tc>
        <w:tc>
          <w:tcPr>
            <w:tcW w:w="3664" w:type="dxa"/>
          </w:tcPr>
          <w:p w:rsidR="00E96BAA" w:rsidRDefault="00E96BAA">
            <w:pPr>
              <w:pStyle w:val="ConsPlusNormal"/>
              <w:jc w:val="both"/>
            </w:pPr>
            <w:r>
              <w:t>Общество с ограниченной ответственностью "ФрезениусНефрокеа"</w:t>
            </w:r>
          </w:p>
        </w:tc>
        <w:tc>
          <w:tcPr>
            <w:tcW w:w="1924" w:type="dxa"/>
          </w:tcPr>
          <w:p w:rsidR="00E96BAA" w:rsidRDefault="00E96BAA">
            <w:pPr>
              <w:pStyle w:val="ConsPlusNormal"/>
            </w:pPr>
          </w:p>
        </w:tc>
        <w:tc>
          <w:tcPr>
            <w:tcW w:w="1864" w:type="dxa"/>
          </w:tcPr>
          <w:p w:rsidR="00E96BAA" w:rsidRDefault="00E96BAA">
            <w:pPr>
              <w:pStyle w:val="ConsPlusNormal"/>
              <w:jc w:val="center"/>
            </w:pPr>
            <w:r>
              <w:t>1</w:t>
            </w: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68.</w:t>
            </w:r>
          </w:p>
        </w:tc>
        <w:tc>
          <w:tcPr>
            <w:tcW w:w="1504" w:type="dxa"/>
          </w:tcPr>
          <w:p w:rsidR="00E96BAA" w:rsidRDefault="00E96BAA">
            <w:pPr>
              <w:pStyle w:val="ConsPlusNormal"/>
              <w:jc w:val="both"/>
            </w:pPr>
            <w:r>
              <w:t>670156</w:t>
            </w:r>
          </w:p>
        </w:tc>
        <w:tc>
          <w:tcPr>
            <w:tcW w:w="3664" w:type="dxa"/>
          </w:tcPr>
          <w:p w:rsidR="00E96BAA" w:rsidRDefault="00E96BAA">
            <w:pPr>
              <w:pStyle w:val="ConsPlusNormal"/>
              <w:jc w:val="both"/>
            </w:pPr>
            <w:r>
              <w:t>Калужский филиал Федерального государственного автономного учреждения "Национальный медицинский исследовательский центр "Межотраслевой научно-технический комплекс "Микрохирургия глаза" имени академика С.Н. Федорова" Министерства здравоохранения Российской Федерации</w:t>
            </w:r>
          </w:p>
        </w:tc>
        <w:tc>
          <w:tcPr>
            <w:tcW w:w="1924" w:type="dxa"/>
          </w:tcPr>
          <w:p w:rsidR="00E96BAA" w:rsidRDefault="00E96BAA">
            <w:pPr>
              <w:pStyle w:val="ConsPlusNormal"/>
            </w:pPr>
          </w:p>
        </w:tc>
        <w:tc>
          <w:tcPr>
            <w:tcW w:w="1864" w:type="dxa"/>
          </w:tcPr>
          <w:p w:rsidR="00E96BAA" w:rsidRDefault="00E96BAA">
            <w:pPr>
              <w:pStyle w:val="ConsPlusNormal"/>
              <w:jc w:val="center"/>
            </w:pPr>
            <w:r>
              <w:t>1</w:t>
            </w: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lastRenderedPageBreak/>
              <w:t>69.</w:t>
            </w:r>
          </w:p>
        </w:tc>
        <w:tc>
          <w:tcPr>
            <w:tcW w:w="1504" w:type="dxa"/>
          </w:tcPr>
          <w:p w:rsidR="00E96BAA" w:rsidRDefault="00E96BAA">
            <w:pPr>
              <w:pStyle w:val="ConsPlusNormal"/>
              <w:jc w:val="both"/>
            </w:pPr>
            <w:r>
              <w:t>670099</w:t>
            </w:r>
          </w:p>
        </w:tc>
        <w:tc>
          <w:tcPr>
            <w:tcW w:w="3664" w:type="dxa"/>
          </w:tcPr>
          <w:p w:rsidR="00E96BAA" w:rsidRDefault="00E96BAA">
            <w:pPr>
              <w:pStyle w:val="ConsPlusNormal"/>
              <w:jc w:val="both"/>
            </w:pPr>
            <w:r>
              <w:t>Медицинское Частное Учреждение "Клиника Медекс Смоленск"</w:t>
            </w:r>
          </w:p>
        </w:tc>
        <w:tc>
          <w:tcPr>
            <w:tcW w:w="1924" w:type="dxa"/>
          </w:tcPr>
          <w:p w:rsidR="00E96BAA" w:rsidRDefault="00E96BAA">
            <w:pPr>
              <w:pStyle w:val="ConsPlusNormal"/>
            </w:pPr>
          </w:p>
        </w:tc>
        <w:tc>
          <w:tcPr>
            <w:tcW w:w="1864" w:type="dxa"/>
          </w:tcPr>
          <w:p w:rsidR="00E96BAA" w:rsidRDefault="00E96BAA">
            <w:pPr>
              <w:pStyle w:val="ConsPlusNormal"/>
              <w:jc w:val="center"/>
            </w:pPr>
            <w:r>
              <w:t>1</w:t>
            </w:r>
          </w:p>
        </w:tc>
        <w:tc>
          <w:tcPr>
            <w:tcW w:w="2014" w:type="dxa"/>
          </w:tcPr>
          <w:p w:rsidR="00E96BAA" w:rsidRDefault="00E96BAA">
            <w:pPr>
              <w:pStyle w:val="ConsPlusNormal"/>
              <w:jc w:val="center"/>
            </w:pPr>
            <w:r>
              <w:t>1</w:t>
            </w:r>
          </w:p>
        </w:tc>
        <w:tc>
          <w:tcPr>
            <w:tcW w:w="1969" w:type="dxa"/>
          </w:tcPr>
          <w:p w:rsidR="00E96BAA" w:rsidRDefault="00E96BAA">
            <w:pPr>
              <w:pStyle w:val="ConsPlusNormal"/>
              <w:jc w:val="center"/>
            </w:pPr>
            <w:r>
              <w:t>1</w:t>
            </w: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70.</w:t>
            </w:r>
          </w:p>
        </w:tc>
        <w:tc>
          <w:tcPr>
            <w:tcW w:w="1504" w:type="dxa"/>
          </w:tcPr>
          <w:p w:rsidR="00E96BAA" w:rsidRDefault="00E96BAA">
            <w:pPr>
              <w:pStyle w:val="ConsPlusNormal"/>
              <w:jc w:val="both"/>
            </w:pPr>
            <w:r>
              <w:t>670081</w:t>
            </w:r>
          </w:p>
        </w:tc>
        <w:tc>
          <w:tcPr>
            <w:tcW w:w="3664" w:type="dxa"/>
          </w:tcPr>
          <w:p w:rsidR="00E96BAA" w:rsidRDefault="00E96BAA">
            <w:pPr>
              <w:pStyle w:val="ConsPlusNormal"/>
              <w:jc w:val="both"/>
            </w:pPr>
            <w:r>
              <w:t>Общество с ограниченной ответственностью "Стоматологическая поликлиника" (г. Ярцево)</w:t>
            </w:r>
          </w:p>
        </w:tc>
        <w:tc>
          <w:tcPr>
            <w:tcW w:w="1924" w:type="dxa"/>
          </w:tcPr>
          <w:p w:rsidR="00E96BAA" w:rsidRDefault="00E96BAA">
            <w:pPr>
              <w:pStyle w:val="ConsPlusNormal"/>
            </w:pPr>
          </w:p>
        </w:tc>
        <w:tc>
          <w:tcPr>
            <w:tcW w:w="1864" w:type="dxa"/>
          </w:tcPr>
          <w:p w:rsidR="00E96BAA" w:rsidRDefault="00E96BAA">
            <w:pPr>
              <w:pStyle w:val="ConsPlusNormal"/>
              <w:jc w:val="center"/>
            </w:pPr>
            <w:r>
              <w:t>1</w:t>
            </w: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71.</w:t>
            </w:r>
          </w:p>
        </w:tc>
        <w:tc>
          <w:tcPr>
            <w:tcW w:w="1504" w:type="dxa"/>
          </w:tcPr>
          <w:p w:rsidR="00E96BAA" w:rsidRDefault="00E96BAA">
            <w:pPr>
              <w:pStyle w:val="ConsPlusNormal"/>
              <w:jc w:val="both"/>
            </w:pPr>
            <w:r>
              <w:t>670104</w:t>
            </w:r>
          </w:p>
        </w:tc>
        <w:tc>
          <w:tcPr>
            <w:tcW w:w="3664" w:type="dxa"/>
          </w:tcPr>
          <w:p w:rsidR="00E96BAA" w:rsidRDefault="00E96BAA">
            <w:pPr>
              <w:pStyle w:val="ConsPlusNormal"/>
              <w:jc w:val="both"/>
            </w:pPr>
            <w:r>
              <w:t>Общество с ограниченной ответственностью "Семейная клиника", г. Гагарин</w:t>
            </w:r>
          </w:p>
        </w:tc>
        <w:tc>
          <w:tcPr>
            <w:tcW w:w="1924" w:type="dxa"/>
          </w:tcPr>
          <w:p w:rsidR="00E96BAA" w:rsidRDefault="00E96BAA">
            <w:pPr>
              <w:pStyle w:val="ConsPlusNormal"/>
            </w:pPr>
          </w:p>
        </w:tc>
        <w:tc>
          <w:tcPr>
            <w:tcW w:w="1864" w:type="dxa"/>
          </w:tcPr>
          <w:p w:rsidR="00E96BAA" w:rsidRDefault="00E96BAA">
            <w:pPr>
              <w:pStyle w:val="ConsPlusNormal"/>
              <w:jc w:val="center"/>
            </w:pPr>
            <w:r>
              <w:t>1</w:t>
            </w: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72.</w:t>
            </w:r>
          </w:p>
        </w:tc>
        <w:tc>
          <w:tcPr>
            <w:tcW w:w="1504" w:type="dxa"/>
          </w:tcPr>
          <w:p w:rsidR="00E96BAA" w:rsidRDefault="00E96BAA">
            <w:pPr>
              <w:pStyle w:val="ConsPlusNormal"/>
              <w:jc w:val="both"/>
            </w:pPr>
            <w:r>
              <w:t>670123</w:t>
            </w:r>
          </w:p>
        </w:tc>
        <w:tc>
          <w:tcPr>
            <w:tcW w:w="3664" w:type="dxa"/>
          </w:tcPr>
          <w:p w:rsidR="00E96BAA" w:rsidRDefault="00E96BAA">
            <w:pPr>
              <w:pStyle w:val="ConsPlusNormal"/>
              <w:jc w:val="both"/>
            </w:pPr>
            <w:r>
              <w:t>Общество с ограниченной ответственностью "М-Лайн" (г. Москва)</w:t>
            </w:r>
          </w:p>
        </w:tc>
        <w:tc>
          <w:tcPr>
            <w:tcW w:w="1924" w:type="dxa"/>
          </w:tcPr>
          <w:p w:rsidR="00E96BAA" w:rsidRDefault="00E96BAA">
            <w:pPr>
              <w:pStyle w:val="ConsPlusNormal"/>
            </w:pPr>
          </w:p>
        </w:tc>
        <w:tc>
          <w:tcPr>
            <w:tcW w:w="1864" w:type="dxa"/>
          </w:tcPr>
          <w:p w:rsidR="00E96BAA" w:rsidRDefault="00E96BAA">
            <w:pPr>
              <w:pStyle w:val="ConsPlusNormal"/>
              <w:jc w:val="center"/>
            </w:pPr>
            <w:r>
              <w:t>1</w:t>
            </w: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73.</w:t>
            </w:r>
          </w:p>
        </w:tc>
        <w:tc>
          <w:tcPr>
            <w:tcW w:w="1504" w:type="dxa"/>
          </w:tcPr>
          <w:p w:rsidR="00E96BAA" w:rsidRDefault="00E96BAA">
            <w:pPr>
              <w:pStyle w:val="ConsPlusNormal"/>
              <w:jc w:val="both"/>
            </w:pPr>
            <w:r>
              <w:t>670125</w:t>
            </w:r>
          </w:p>
        </w:tc>
        <w:tc>
          <w:tcPr>
            <w:tcW w:w="3664" w:type="dxa"/>
          </w:tcPr>
          <w:p w:rsidR="00E96BAA" w:rsidRDefault="00E96BAA">
            <w:pPr>
              <w:pStyle w:val="ConsPlusNormal"/>
              <w:jc w:val="both"/>
            </w:pPr>
            <w:r>
              <w:t>Медицинское частное учреждение "Нефросовет-Иваново" (г. Иваново)</w:t>
            </w:r>
          </w:p>
        </w:tc>
        <w:tc>
          <w:tcPr>
            <w:tcW w:w="1924" w:type="dxa"/>
          </w:tcPr>
          <w:p w:rsidR="00E96BAA" w:rsidRDefault="00E96BAA">
            <w:pPr>
              <w:pStyle w:val="ConsPlusNormal"/>
            </w:pPr>
          </w:p>
        </w:tc>
        <w:tc>
          <w:tcPr>
            <w:tcW w:w="1864" w:type="dxa"/>
          </w:tcPr>
          <w:p w:rsidR="00E96BAA" w:rsidRDefault="00E96BAA">
            <w:pPr>
              <w:pStyle w:val="ConsPlusNormal"/>
              <w:jc w:val="center"/>
            </w:pPr>
            <w:r>
              <w:t>1</w:t>
            </w: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74.</w:t>
            </w:r>
          </w:p>
        </w:tc>
        <w:tc>
          <w:tcPr>
            <w:tcW w:w="1504" w:type="dxa"/>
          </w:tcPr>
          <w:p w:rsidR="00E96BAA" w:rsidRDefault="00E96BAA">
            <w:pPr>
              <w:pStyle w:val="ConsPlusNormal"/>
              <w:jc w:val="both"/>
            </w:pPr>
            <w:r>
              <w:t>670129</w:t>
            </w:r>
          </w:p>
        </w:tc>
        <w:tc>
          <w:tcPr>
            <w:tcW w:w="3664" w:type="dxa"/>
          </w:tcPr>
          <w:p w:rsidR="00E96BAA" w:rsidRDefault="00E96BAA">
            <w:pPr>
              <w:pStyle w:val="ConsPlusNormal"/>
              <w:jc w:val="both"/>
            </w:pPr>
            <w:r>
              <w:t xml:space="preserve">Общество с ограниченной </w:t>
            </w:r>
            <w:r>
              <w:lastRenderedPageBreak/>
              <w:t>ответственностью "Нефрофарм"</w:t>
            </w:r>
          </w:p>
        </w:tc>
        <w:tc>
          <w:tcPr>
            <w:tcW w:w="1924" w:type="dxa"/>
          </w:tcPr>
          <w:p w:rsidR="00E96BAA" w:rsidRDefault="00E96BAA">
            <w:pPr>
              <w:pStyle w:val="ConsPlusNormal"/>
            </w:pPr>
          </w:p>
        </w:tc>
        <w:tc>
          <w:tcPr>
            <w:tcW w:w="1864" w:type="dxa"/>
          </w:tcPr>
          <w:p w:rsidR="00E96BAA" w:rsidRDefault="00E96BAA">
            <w:pPr>
              <w:pStyle w:val="ConsPlusNormal"/>
              <w:jc w:val="center"/>
            </w:pPr>
            <w:r>
              <w:t>1</w:t>
            </w: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lastRenderedPageBreak/>
              <w:t>75.</w:t>
            </w:r>
          </w:p>
        </w:tc>
        <w:tc>
          <w:tcPr>
            <w:tcW w:w="1504" w:type="dxa"/>
          </w:tcPr>
          <w:p w:rsidR="00E96BAA" w:rsidRDefault="00E96BAA">
            <w:pPr>
              <w:pStyle w:val="ConsPlusNormal"/>
              <w:jc w:val="both"/>
            </w:pPr>
            <w:r>
              <w:t>670155</w:t>
            </w:r>
          </w:p>
        </w:tc>
        <w:tc>
          <w:tcPr>
            <w:tcW w:w="3664" w:type="dxa"/>
          </w:tcPr>
          <w:p w:rsidR="00E96BAA" w:rsidRDefault="00E96BAA">
            <w:pPr>
              <w:pStyle w:val="ConsPlusNormal"/>
              <w:jc w:val="both"/>
            </w:pPr>
            <w:r>
              <w:t>Общество с ограниченной ответственностью "Семья-Смоленск"</w:t>
            </w:r>
          </w:p>
        </w:tc>
        <w:tc>
          <w:tcPr>
            <w:tcW w:w="1924" w:type="dxa"/>
          </w:tcPr>
          <w:p w:rsidR="00E96BAA" w:rsidRDefault="00E96BAA">
            <w:pPr>
              <w:pStyle w:val="ConsPlusNormal"/>
            </w:pPr>
          </w:p>
        </w:tc>
        <w:tc>
          <w:tcPr>
            <w:tcW w:w="1864" w:type="dxa"/>
          </w:tcPr>
          <w:p w:rsidR="00E96BAA" w:rsidRDefault="00E96BAA">
            <w:pPr>
              <w:pStyle w:val="ConsPlusNormal"/>
              <w:jc w:val="center"/>
            </w:pPr>
            <w:r>
              <w:t>1</w:t>
            </w: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76.</w:t>
            </w:r>
          </w:p>
        </w:tc>
        <w:tc>
          <w:tcPr>
            <w:tcW w:w="1504" w:type="dxa"/>
          </w:tcPr>
          <w:p w:rsidR="00E96BAA" w:rsidRDefault="00E96BAA">
            <w:pPr>
              <w:pStyle w:val="ConsPlusNormal"/>
              <w:jc w:val="both"/>
            </w:pPr>
            <w:r>
              <w:t>670136</w:t>
            </w:r>
          </w:p>
        </w:tc>
        <w:tc>
          <w:tcPr>
            <w:tcW w:w="3664" w:type="dxa"/>
          </w:tcPr>
          <w:p w:rsidR="00E96BAA" w:rsidRDefault="00E96BAA">
            <w:pPr>
              <w:pStyle w:val="ConsPlusNormal"/>
              <w:jc w:val="both"/>
            </w:pPr>
            <w:r>
              <w:t>Общество с ограниченной ответственностью "Альфамед"</w:t>
            </w:r>
          </w:p>
        </w:tc>
        <w:tc>
          <w:tcPr>
            <w:tcW w:w="1924" w:type="dxa"/>
          </w:tcPr>
          <w:p w:rsidR="00E96BAA" w:rsidRDefault="00E96BAA">
            <w:pPr>
              <w:pStyle w:val="ConsPlusNormal"/>
            </w:pPr>
          </w:p>
        </w:tc>
        <w:tc>
          <w:tcPr>
            <w:tcW w:w="1864" w:type="dxa"/>
          </w:tcPr>
          <w:p w:rsidR="00E96BAA" w:rsidRDefault="00E96BAA">
            <w:pPr>
              <w:pStyle w:val="ConsPlusNormal"/>
              <w:jc w:val="center"/>
            </w:pPr>
            <w:r>
              <w:t>1</w:t>
            </w:r>
          </w:p>
        </w:tc>
        <w:tc>
          <w:tcPr>
            <w:tcW w:w="2014" w:type="dxa"/>
          </w:tcPr>
          <w:p w:rsidR="00E96BAA" w:rsidRDefault="00E96BAA">
            <w:pPr>
              <w:pStyle w:val="ConsPlusNormal"/>
            </w:pPr>
          </w:p>
        </w:tc>
        <w:tc>
          <w:tcPr>
            <w:tcW w:w="1969" w:type="dxa"/>
          </w:tcPr>
          <w:p w:rsidR="00E96BAA" w:rsidRDefault="00E96BAA">
            <w:pPr>
              <w:pStyle w:val="ConsPlusNormal"/>
              <w:jc w:val="center"/>
            </w:pPr>
            <w:r>
              <w:t>1</w:t>
            </w: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77.</w:t>
            </w:r>
          </w:p>
        </w:tc>
        <w:tc>
          <w:tcPr>
            <w:tcW w:w="1504" w:type="dxa"/>
          </w:tcPr>
          <w:p w:rsidR="00E96BAA" w:rsidRDefault="00E96BAA">
            <w:pPr>
              <w:pStyle w:val="ConsPlusNormal"/>
              <w:jc w:val="both"/>
            </w:pPr>
            <w:r>
              <w:t>670145</w:t>
            </w:r>
          </w:p>
        </w:tc>
        <w:tc>
          <w:tcPr>
            <w:tcW w:w="3664" w:type="dxa"/>
          </w:tcPr>
          <w:p w:rsidR="00E96BAA" w:rsidRDefault="00E96BAA">
            <w:pPr>
              <w:pStyle w:val="ConsPlusNormal"/>
              <w:jc w:val="both"/>
            </w:pPr>
            <w:r>
              <w:t>Общество с ограниченной ответственностью "Каравай" (г. Рославль)</w:t>
            </w:r>
          </w:p>
        </w:tc>
        <w:tc>
          <w:tcPr>
            <w:tcW w:w="1924" w:type="dxa"/>
          </w:tcPr>
          <w:p w:rsidR="00E96BAA" w:rsidRDefault="00E96BAA">
            <w:pPr>
              <w:pStyle w:val="ConsPlusNormal"/>
            </w:pPr>
          </w:p>
        </w:tc>
        <w:tc>
          <w:tcPr>
            <w:tcW w:w="1864" w:type="dxa"/>
          </w:tcPr>
          <w:p w:rsidR="00E96BAA" w:rsidRDefault="00E96BAA">
            <w:pPr>
              <w:pStyle w:val="ConsPlusNormal"/>
              <w:jc w:val="center"/>
            </w:pPr>
            <w:r>
              <w:t>1</w:t>
            </w: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78.</w:t>
            </w:r>
          </w:p>
        </w:tc>
        <w:tc>
          <w:tcPr>
            <w:tcW w:w="1504" w:type="dxa"/>
          </w:tcPr>
          <w:p w:rsidR="00E96BAA" w:rsidRDefault="00E96BAA">
            <w:pPr>
              <w:pStyle w:val="ConsPlusNormal"/>
              <w:jc w:val="both"/>
            </w:pPr>
            <w:r>
              <w:t>670147</w:t>
            </w:r>
          </w:p>
        </w:tc>
        <w:tc>
          <w:tcPr>
            <w:tcW w:w="3664" w:type="dxa"/>
          </w:tcPr>
          <w:p w:rsidR="00E96BAA" w:rsidRDefault="00E96BAA">
            <w:pPr>
              <w:pStyle w:val="ConsPlusNormal"/>
              <w:jc w:val="both"/>
            </w:pPr>
            <w:r>
              <w:t>Автономная некоммерческая организация "Центр восстановления здоровья и реабилитации - санаторий "Дугино"</w:t>
            </w:r>
          </w:p>
        </w:tc>
        <w:tc>
          <w:tcPr>
            <w:tcW w:w="1924" w:type="dxa"/>
          </w:tcPr>
          <w:p w:rsidR="00E96BAA" w:rsidRDefault="00E96BAA">
            <w:pPr>
              <w:pStyle w:val="ConsPlusNormal"/>
            </w:pPr>
          </w:p>
        </w:tc>
        <w:tc>
          <w:tcPr>
            <w:tcW w:w="1864" w:type="dxa"/>
          </w:tcPr>
          <w:p w:rsidR="00E96BAA" w:rsidRDefault="00E96BAA">
            <w:pPr>
              <w:pStyle w:val="ConsPlusNormal"/>
              <w:jc w:val="center"/>
            </w:pPr>
            <w:r>
              <w:t>1</w:t>
            </w: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79.</w:t>
            </w:r>
          </w:p>
        </w:tc>
        <w:tc>
          <w:tcPr>
            <w:tcW w:w="1504" w:type="dxa"/>
          </w:tcPr>
          <w:p w:rsidR="00E96BAA" w:rsidRDefault="00E96BAA">
            <w:pPr>
              <w:pStyle w:val="ConsPlusNormal"/>
              <w:jc w:val="both"/>
            </w:pPr>
            <w:r>
              <w:t>670063</w:t>
            </w:r>
          </w:p>
        </w:tc>
        <w:tc>
          <w:tcPr>
            <w:tcW w:w="3664" w:type="dxa"/>
          </w:tcPr>
          <w:p w:rsidR="00E96BAA" w:rsidRDefault="00E96BAA">
            <w:pPr>
              <w:pStyle w:val="ConsPlusNormal"/>
              <w:jc w:val="both"/>
            </w:pPr>
            <w:r>
              <w:t xml:space="preserve">Общество с ограниченной ответственностью "Лечебно-диагностический </w:t>
            </w:r>
            <w:r>
              <w:lastRenderedPageBreak/>
              <w:t>центр международного института биологических систем-Смоленск"</w:t>
            </w:r>
          </w:p>
        </w:tc>
        <w:tc>
          <w:tcPr>
            <w:tcW w:w="1924" w:type="dxa"/>
          </w:tcPr>
          <w:p w:rsidR="00E96BAA" w:rsidRDefault="00E96BAA">
            <w:pPr>
              <w:pStyle w:val="ConsPlusNormal"/>
            </w:pPr>
          </w:p>
        </w:tc>
        <w:tc>
          <w:tcPr>
            <w:tcW w:w="1864" w:type="dxa"/>
          </w:tcPr>
          <w:p w:rsidR="00E96BAA" w:rsidRDefault="00E96BAA">
            <w:pPr>
              <w:pStyle w:val="ConsPlusNormal"/>
              <w:jc w:val="center"/>
            </w:pPr>
            <w:r>
              <w:t>1</w:t>
            </w: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lastRenderedPageBreak/>
              <w:t>80.</w:t>
            </w:r>
          </w:p>
        </w:tc>
        <w:tc>
          <w:tcPr>
            <w:tcW w:w="1504" w:type="dxa"/>
          </w:tcPr>
          <w:p w:rsidR="00E96BAA" w:rsidRDefault="00E96BAA">
            <w:pPr>
              <w:pStyle w:val="ConsPlusNormal"/>
              <w:jc w:val="both"/>
            </w:pPr>
            <w:r>
              <w:t>670082</w:t>
            </w:r>
          </w:p>
        </w:tc>
        <w:tc>
          <w:tcPr>
            <w:tcW w:w="3664" w:type="dxa"/>
          </w:tcPr>
          <w:p w:rsidR="00E96BAA" w:rsidRDefault="00E96BAA">
            <w:pPr>
              <w:pStyle w:val="ConsPlusNormal"/>
              <w:jc w:val="both"/>
            </w:pPr>
            <w:r>
              <w:t>Общество с ограниченной ответственностью "Клиника эксперт Смоленск"</w:t>
            </w:r>
          </w:p>
        </w:tc>
        <w:tc>
          <w:tcPr>
            <w:tcW w:w="1924" w:type="dxa"/>
          </w:tcPr>
          <w:p w:rsidR="00E96BAA" w:rsidRDefault="00E96BAA">
            <w:pPr>
              <w:pStyle w:val="ConsPlusNormal"/>
            </w:pPr>
          </w:p>
        </w:tc>
        <w:tc>
          <w:tcPr>
            <w:tcW w:w="1864" w:type="dxa"/>
          </w:tcPr>
          <w:p w:rsidR="00E96BAA" w:rsidRDefault="00E96BAA">
            <w:pPr>
              <w:pStyle w:val="ConsPlusNormal"/>
              <w:jc w:val="center"/>
            </w:pPr>
            <w:r>
              <w:t>1</w:t>
            </w: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454" w:type="dxa"/>
          </w:tcPr>
          <w:p w:rsidR="00E96BAA" w:rsidRDefault="00E96BAA">
            <w:pPr>
              <w:pStyle w:val="ConsPlusNormal"/>
              <w:jc w:val="both"/>
            </w:pPr>
            <w:r>
              <w:t>81.</w:t>
            </w:r>
          </w:p>
        </w:tc>
        <w:tc>
          <w:tcPr>
            <w:tcW w:w="1504" w:type="dxa"/>
          </w:tcPr>
          <w:p w:rsidR="00E96BAA" w:rsidRDefault="00E96BAA">
            <w:pPr>
              <w:pStyle w:val="ConsPlusNormal"/>
              <w:jc w:val="both"/>
            </w:pPr>
            <w:r>
              <w:t>670139</w:t>
            </w:r>
          </w:p>
        </w:tc>
        <w:tc>
          <w:tcPr>
            <w:tcW w:w="3664" w:type="dxa"/>
          </w:tcPr>
          <w:p w:rsidR="00E96BAA" w:rsidRDefault="00E96BAA">
            <w:pPr>
              <w:pStyle w:val="ConsPlusNormal"/>
              <w:jc w:val="both"/>
            </w:pPr>
            <w:r>
              <w:t>Общество с ограниченной ответственностью "ДИАГНОСТИКА СМОЛЕНСК"</w:t>
            </w:r>
          </w:p>
        </w:tc>
        <w:tc>
          <w:tcPr>
            <w:tcW w:w="1924" w:type="dxa"/>
          </w:tcPr>
          <w:p w:rsidR="00E96BAA" w:rsidRDefault="00E96BAA">
            <w:pPr>
              <w:pStyle w:val="ConsPlusNormal"/>
            </w:pPr>
          </w:p>
        </w:tc>
        <w:tc>
          <w:tcPr>
            <w:tcW w:w="1864" w:type="dxa"/>
          </w:tcPr>
          <w:p w:rsidR="00E96BAA" w:rsidRDefault="00E96BAA">
            <w:pPr>
              <w:pStyle w:val="ConsPlusNormal"/>
              <w:jc w:val="center"/>
            </w:pPr>
            <w:r>
              <w:t>1</w:t>
            </w: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5622" w:type="dxa"/>
            <w:gridSpan w:val="3"/>
          </w:tcPr>
          <w:p w:rsidR="00E96BAA" w:rsidRDefault="00E96BAA">
            <w:pPr>
              <w:pStyle w:val="ConsPlusNormal"/>
              <w:jc w:val="both"/>
            </w:pPr>
            <w:r>
              <w:t>Итого медицинских организаций, участвующих в Территориальной программе, всего</w:t>
            </w:r>
          </w:p>
        </w:tc>
        <w:tc>
          <w:tcPr>
            <w:tcW w:w="1924" w:type="dxa"/>
          </w:tcPr>
          <w:p w:rsidR="00E96BAA" w:rsidRDefault="00E96BAA">
            <w:pPr>
              <w:pStyle w:val="ConsPlusNormal"/>
              <w:jc w:val="center"/>
            </w:pPr>
            <w:r>
              <w:t>81</w:t>
            </w:r>
          </w:p>
        </w:tc>
        <w:tc>
          <w:tcPr>
            <w:tcW w:w="1864" w:type="dxa"/>
          </w:tcPr>
          <w:p w:rsidR="00E96BAA" w:rsidRDefault="00E96BAA">
            <w:pPr>
              <w:pStyle w:val="ConsPlusNormal"/>
              <w:jc w:val="center"/>
            </w:pPr>
            <w:r>
              <w:t>71</w:t>
            </w:r>
          </w:p>
        </w:tc>
        <w:tc>
          <w:tcPr>
            <w:tcW w:w="2014" w:type="dxa"/>
          </w:tcPr>
          <w:p w:rsidR="00E96BAA" w:rsidRDefault="00E96BAA">
            <w:pPr>
              <w:pStyle w:val="ConsPlusNormal"/>
              <w:jc w:val="center"/>
            </w:pPr>
            <w:r>
              <w:t>29</w:t>
            </w:r>
          </w:p>
        </w:tc>
        <w:tc>
          <w:tcPr>
            <w:tcW w:w="1969" w:type="dxa"/>
          </w:tcPr>
          <w:p w:rsidR="00E96BAA" w:rsidRDefault="00E96BAA">
            <w:pPr>
              <w:pStyle w:val="ConsPlusNormal"/>
              <w:jc w:val="center"/>
            </w:pPr>
            <w:r>
              <w:t>28</w:t>
            </w: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r w:rsidR="00E96BAA">
        <w:tc>
          <w:tcPr>
            <w:tcW w:w="5622" w:type="dxa"/>
            <w:gridSpan w:val="3"/>
          </w:tcPr>
          <w:p w:rsidR="00E96BAA" w:rsidRDefault="00E96BAA">
            <w:pPr>
              <w:pStyle w:val="ConsPlusNormal"/>
              <w:jc w:val="both"/>
            </w:pPr>
            <w:r>
              <w:t>в том числе 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924" w:type="dxa"/>
          </w:tcPr>
          <w:p w:rsidR="00E96BAA" w:rsidRDefault="00E96BAA">
            <w:pPr>
              <w:pStyle w:val="ConsPlusNormal"/>
            </w:pPr>
          </w:p>
        </w:tc>
        <w:tc>
          <w:tcPr>
            <w:tcW w:w="1864" w:type="dxa"/>
          </w:tcPr>
          <w:p w:rsidR="00E96BAA" w:rsidRDefault="00E96BAA">
            <w:pPr>
              <w:pStyle w:val="ConsPlusNormal"/>
              <w:jc w:val="center"/>
            </w:pPr>
            <w:r>
              <w:t>1</w:t>
            </w:r>
          </w:p>
        </w:tc>
        <w:tc>
          <w:tcPr>
            <w:tcW w:w="2014" w:type="dxa"/>
          </w:tcPr>
          <w:p w:rsidR="00E96BAA" w:rsidRDefault="00E96BAA">
            <w:pPr>
              <w:pStyle w:val="ConsPlusNormal"/>
            </w:pPr>
          </w:p>
        </w:tc>
        <w:tc>
          <w:tcPr>
            <w:tcW w:w="1969" w:type="dxa"/>
          </w:tcPr>
          <w:p w:rsidR="00E96BAA" w:rsidRDefault="00E96BAA">
            <w:pPr>
              <w:pStyle w:val="ConsPlusNormal"/>
            </w:pPr>
          </w:p>
        </w:tc>
        <w:tc>
          <w:tcPr>
            <w:tcW w:w="1879" w:type="dxa"/>
          </w:tcPr>
          <w:p w:rsidR="00E96BAA" w:rsidRDefault="00E96BAA">
            <w:pPr>
              <w:pStyle w:val="ConsPlusNormal"/>
            </w:pPr>
          </w:p>
        </w:tc>
        <w:tc>
          <w:tcPr>
            <w:tcW w:w="1549" w:type="dxa"/>
          </w:tcPr>
          <w:p w:rsidR="00E96BAA" w:rsidRDefault="00E96BAA">
            <w:pPr>
              <w:pStyle w:val="ConsPlusNormal"/>
            </w:pPr>
          </w:p>
        </w:tc>
        <w:tc>
          <w:tcPr>
            <w:tcW w:w="1624" w:type="dxa"/>
          </w:tcPr>
          <w:p w:rsidR="00E96BAA" w:rsidRDefault="00E96BAA">
            <w:pPr>
              <w:pStyle w:val="ConsPlusNormal"/>
            </w:pPr>
          </w:p>
        </w:tc>
        <w:tc>
          <w:tcPr>
            <w:tcW w:w="1579" w:type="dxa"/>
          </w:tcPr>
          <w:p w:rsidR="00E96BAA" w:rsidRDefault="00E96BAA">
            <w:pPr>
              <w:pStyle w:val="ConsPlusNormal"/>
            </w:pPr>
          </w:p>
        </w:tc>
        <w:tc>
          <w:tcPr>
            <w:tcW w:w="1294" w:type="dxa"/>
          </w:tcPr>
          <w:p w:rsidR="00E96BAA" w:rsidRDefault="00E96BAA">
            <w:pPr>
              <w:pStyle w:val="ConsPlusNormal"/>
            </w:pPr>
          </w:p>
        </w:tc>
        <w:tc>
          <w:tcPr>
            <w:tcW w:w="1804" w:type="dxa"/>
          </w:tcPr>
          <w:p w:rsidR="00E96BAA" w:rsidRDefault="00E96BAA">
            <w:pPr>
              <w:pStyle w:val="ConsPlusNormal"/>
            </w:pPr>
          </w:p>
        </w:tc>
      </w:tr>
    </w:tbl>
    <w:p w:rsidR="00E96BAA" w:rsidRDefault="00E96BAA">
      <w:pPr>
        <w:pStyle w:val="ConsPlusNormal"/>
        <w:sectPr w:rsidR="00E96BAA">
          <w:pgSz w:w="16838" w:h="11905" w:orient="landscape"/>
          <w:pgMar w:top="1701" w:right="397" w:bottom="850" w:left="397" w:header="0" w:footer="0" w:gutter="0"/>
          <w:cols w:space="720"/>
          <w:titlePg/>
        </w:sectPr>
      </w:pPr>
    </w:p>
    <w:p w:rsidR="00E96BAA" w:rsidRDefault="00E96BAA">
      <w:pPr>
        <w:pStyle w:val="ConsPlusNormal"/>
        <w:jc w:val="both"/>
      </w:pPr>
    </w:p>
    <w:p w:rsidR="00E96BAA" w:rsidRDefault="00E96BAA">
      <w:pPr>
        <w:pStyle w:val="ConsPlusNormal"/>
        <w:ind w:firstLine="540"/>
        <w:jc w:val="both"/>
      </w:pPr>
      <w:r>
        <w:t>--------------------------------</w:t>
      </w:r>
    </w:p>
    <w:p w:rsidR="00E96BAA" w:rsidRDefault="00E96BAA">
      <w:pPr>
        <w:pStyle w:val="ConsPlusNormal"/>
        <w:spacing w:before="220"/>
        <w:ind w:firstLine="540"/>
        <w:jc w:val="both"/>
      </w:pPr>
      <w:bookmarkStart w:id="23" w:name="P6737"/>
      <w:bookmarkEnd w:id="23"/>
      <w:r>
        <w:t>&lt;*&gt; Заполняется знак отличия (1).</w:t>
      </w: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right"/>
        <w:outlineLvl w:val="1"/>
      </w:pPr>
      <w:r>
        <w:t>Приложение N 9</w:t>
      </w:r>
    </w:p>
    <w:p w:rsidR="00E96BAA" w:rsidRDefault="00E96BAA">
      <w:pPr>
        <w:pStyle w:val="ConsPlusNormal"/>
        <w:jc w:val="right"/>
      </w:pPr>
      <w:r>
        <w:t>к Территориальной программе</w:t>
      </w:r>
    </w:p>
    <w:p w:rsidR="00E96BAA" w:rsidRDefault="00E96BAA">
      <w:pPr>
        <w:pStyle w:val="ConsPlusNormal"/>
        <w:jc w:val="right"/>
      </w:pPr>
      <w:r>
        <w:t>государственных гарантий</w:t>
      </w:r>
    </w:p>
    <w:p w:rsidR="00E96BAA" w:rsidRDefault="00E96BAA">
      <w:pPr>
        <w:pStyle w:val="ConsPlusNormal"/>
        <w:jc w:val="right"/>
      </w:pPr>
      <w:r>
        <w:t>бесплатного оказания гражданам</w:t>
      </w:r>
    </w:p>
    <w:p w:rsidR="00E96BAA" w:rsidRDefault="00E96BAA">
      <w:pPr>
        <w:pStyle w:val="ConsPlusNormal"/>
        <w:jc w:val="right"/>
      </w:pPr>
      <w:r>
        <w:t>медицинской помощи</w:t>
      </w:r>
    </w:p>
    <w:p w:rsidR="00E96BAA" w:rsidRDefault="00E96BAA">
      <w:pPr>
        <w:pStyle w:val="ConsPlusNormal"/>
        <w:jc w:val="right"/>
      </w:pPr>
      <w:r>
        <w:t>на 2025 год и на плановый</w:t>
      </w:r>
    </w:p>
    <w:p w:rsidR="00E96BAA" w:rsidRDefault="00E96BAA">
      <w:pPr>
        <w:pStyle w:val="ConsPlusNormal"/>
        <w:jc w:val="right"/>
      </w:pPr>
      <w:r>
        <w:t>период 2026 и 2027 годов</w:t>
      </w:r>
    </w:p>
    <w:p w:rsidR="00E96BAA" w:rsidRDefault="00E96BAA">
      <w:pPr>
        <w:pStyle w:val="ConsPlusNormal"/>
        <w:jc w:val="both"/>
      </w:pPr>
    </w:p>
    <w:p w:rsidR="00E96BAA" w:rsidRDefault="00E96BAA">
      <w:pPr>
        <w:pStyle w:val="ConsPlusTitle"/>
        <w:jc w:val="center"/>
      </w:pPr>
      <w:bookmarkStart w:id="24" w:name="P6751"/>
      <w:bookmarkEnd w:id="24"/>
      <w:r>
        <w:t>УСЛОВИЯ</w:t>
      </w:r>
    </w:p>
    <w:p w:rsidR="00E96BAA" w:rsidRDefault="00E96BAA">
      <w:pPr>
        <w:pStyle w:val="ConsPlusTitle"/>
        <w:jc w:val="center"/>
      </w:pPr>
      <w:r>
        <w:t>ПРЕДОСТАВЛЕНИЯ ДЕТЯМ-СИРОТАМ И ДЕТЯМ, ОСТАВШИМСЯ</w:t>
      </w:r>
    </w:p>
    <w:p w:rsidR="00E96BAA" w:rsidRDefault="00E96BAA">
      <w:pPr>
        <w:pStyle w:val="ConsPlusTitle"/>
        <w:jc w:val="center"/>
      </w:pPr>
      <w:r>
        <w:t>БЕЗ ПОПЕЧЕНИЯ РОДИТЕЛЕЙ, В СЛУЧАЕ ВЫЯВЛЕНИЯ У НИХ</w:t>
      </w:r>
    </w:p>
    <w:p w:rsidR="00E96BAA" w:rsidRDefault="00E96BAA">
      <w:pPr>
        <w:pStyle w:val="ConsPlusTitle"/>
        <w:jc w:val="center"/>
      </w:pPr>
      <w:r>
        <w:t>ЗАБОЛЕВАНИЙ МЕДИЦИНСКОЙ ПОМОЩИ ВСЕХ ВИДОВ, ВКЛЮЧАЯ</w:t>
      </w:r>
    </w:p>
    <w:p w:rsidR="00E96BAA" w:rsidRDefault="00E96BAA">
      <w:pPr>
        <w:pStyle w:val="ConsPlusTitle"/>
        <w:jc w:val="center"/>
      </w:pPr>
      <w:r>
        <w:t>СПЕЦИАЛИЗИРОВАННУЮ, В ТОМ ЧИСЛЕ ВЫСОКОТЕХНОЛОГИЧНУЮ,</w:t>
      </w:r>
    </w:p>
    <w:p w:rsidR="00E96BAA" w:rsidRDefault="00E96BAA">
      <w:pPr>
        <w:pStyle w:val="ConsPlusTitle"/>
        <w:jc w:val="center"/>
      </w:pPr>
      <w:r>
        <w:t>МЕДИЦИНСКУЮ ПОМОЩЬ, А ТАКЖЕ МЕДИЦИНСКОЙ РЕАБИЛИТАЦИИ</w:t>
      </w:r>
    </w:p>
    <w:p w:rsidR="00E96BAA" w:rsidRDefault="00E96BAA">
      <w:pPr>
        <w:pStyle w:val="ConsPlusNormal"/>
        <w:jc w:val="both"/>
      </w:pPr>
    </w:p>
    <w:p w:rsidR="00E96BAA" w:rsidRDefault="00E96BAA">
      <w:pPr>
        <w:pStyle w:val="ConsPlusNormal"/>
        <w:ind w:firstLine="540"/>
        <w:jc w:val="both"/>
      </w:pPr>
      <w:r>
        <w:t>В случае выявления заболеваний у детей-сирот и детей, оставшихся без попечения родителей, медицинская помощь им осуществляется в соответствии с порядками оказания медицинской помощи по профилю выявленного или предполагаемого заболевания и действующими стандартами медицинской помощи.</w:t>
      </w:r>
    </w:p>
    <w:p w:rsidR="00E96BAA" w:rsidRDefault="00E96BAA">
      <w:pPr>
        <w:pStyle w:val="ConsPlusNormal"/>
        <w:spacing w:before="220"/>
        <w:ind w:firstLine="540"/>
        <w:jc w:val="both"/>
      </w:pPr>
      <w:r>
        <w:t>Медицинская педиатрическая помощь детям-сиротам и детям, оставшимся без попечения родителей, оказывается в виде первичной медико-санитарной помощи; скорой, в том числе специализированной, медицинской помощи; специализированной, в том числе высокотехнологичной, медицинской помощи.</w:t>
      </w:r>
    </w:p>
    <w:p w:rsidR="00E96BAA" w:rsidRDefault="00E96BAA">
      <w:pPr>
        <w:pStyle w:val="ConsPlusNormal"/>
        <w:spacing w:before="220"/>
        <w:ind w:firstLine="540"/>
        <w:jc w:val="both"/>
      </w:pPr>
      <w:r>
        <w:t>Первичная медико-санитарная помощь детям-сиротам и детям, оставшимся без попечения родителей, в случаях выявления у них заболеваний в амбулаторных условиях оказывается врачами-педиатрами участковыми, врачами общей практики (семейными врачами), врачами-специалистами, соответствующим средним медицинским персоналом.</w:t>
      </w:r>
    </w:p>
    <w:p w:rsidR="00E96BAA" w:rsidRDefault="00E96BAA">
      <w:pPr>
        <w:pStyle w:val="ConsPlusNormal"/>
        <w:spacing w:before="220"/>
        <w:ind w:firstLine="540"/>
        <w:jc w:val="both"/>
      </w:pPr>
      <w:r>
        <w:t>При наличии медицинских показаний врачи-педиатры участковые, врачи общей практики (семейные врачи), медицинский персонал образовательных организаций направляют детей-сирот и детей, оставшихся без попечения родителей, на консультации к врачам-специалистам медицинских организаций по соответствующим специальностям.</w:t>
      </w:r>
    </w:p>
    <w:p w:rsidR="00E96BAA" w:rsidRDefault="00E96BAA">
      <w:pPr>
        <w:pStyle w:val="ConsPlusNormal"/>
        <w:spacing w:before="220"/>
        <w:ind w:firstLine="540"/>
        <w:jc w:val="both"/>
      </w:pPr>
      <w:r>
        <w:t>Скорая, в том числе скорая специализированная, медицинская помощь детям-сиротам и детям, оставшимся без попечения родителей, оказывается в экстренной и неотложной формах вне медицинской организации, а также в амбулаторных и стационарных условиях. Бригада скорой медицинской помощи доставляет детей-сирот и детей, оставшихся без попечения родителей, с заболеваниями, осложнившимися угрожающими жизни состояниями, в медицинские организации, имеющие в своей структуре отделение анестезиологии-реанимации или блок (палату) реанимации и интенсивной терапии и обеспечивающие круглосуточное медицинское наблюдение и лечение детей.</w:t>
      </w:r>
    </w:p>
    <w:p w:rsidR="00E96BAA" w:rsidRDefault="00E96BAA">
      <w:pPr>
        <w:pStyle w:val="ConsPlusNormal"/>
        <w:spacing w:before="220"/>
        <w:ind w:firstLine="540"/>
        <w:jc w:val="both"/>
      </w:pPr>
      <w:r>
        <w:t xml:space="preserve">Специализированная, в том числе высокотехнологичная, медицинская помощь детям-сиротам и детям, оставшимся без попечения родителей, оказывается врачами-педиатрами и </w:t>
      </w:r>
      <w:r>
        <w:lastRenderedPageBreak/>
        <w:t>врачами-специалистами и включает в себя профилактику, диагностику, лечение заболеваний и состояний, требующих использования специальных методов и сложных медицинских технологий, а также медицинскую реабилитацию, осуществляемую в стационарных условиях и условиях дневного стационара.</w:t>
      </w:r>
    </w:p>
    <w:p w:rsidR="00E96BAA" w:rsidRDefault="00E96BAA">
      <w:pPr>
        <w:pStyle w:val="ConsPlusNormal"/>
        <w:spacing w:before="220"/>
        <w:ind w:firstLine="540"/>
        <w:jc w:val="both"/>
      </w:pPr>
      <w:r>
        <w:t>Плановая педиатрическая медицинская помощь детям-сиротам и детям, оставшимся без попечения родителей, оказывается при проведении профилактических мероприятий, при заболеваниях и состояниях, не сопровождающихся угрозой жизни ребенка, не требующих экстренной и неотложной помощи, отсрочка оказания которой на определенное время не повлечет за собой ухудшение состояния ребенка, угрозу его жизни и здоровью.</w:t>
      </w: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right"/>
        <w:outlineLvl w:val="1"/>
      </w:pPr>
      <w:r>
        <w:t>Приложение N 10</w:t>
      </w:r>
    </w:p>
    <w:p w:rsidR="00E96BAA" w:rsidRDefault="00E96BAA">
      <w:pPr>
        <w:pStyle w:val="ConsPlusNormal"/>
        <w:jc w:val="right"/>
      </w:pPr>
      <w:r>
        <w:t>к Территориальной программе</w:t>
      </w:r>
    </w:p>
    <w:p w:rsidR="00E96BAA" w:rsidRDefault="00E96BAA">
      <w:pPr>
        <w:pStyle w:val="ConsPlusNormal"/>
        <w:jc w:val="right"/>
      </w:pPr>
      <w:r>
        <w:t>государственных гарантий</w:t>
      </w:r>
    </w:p>
    <w:p w:rsidR="00E96BAA" w:rsidRDefault="00E96BAA">
      <w:pPr>
        <w:pStyle w:val="ConsPlusNormal"/>
        <w:jc w:val="right"/>
      </w:pPr>
      <w:r>
        <w:t>бесплатного оказания гражданам</w:t>
      </w:r>
    </w:p>
    <w:p w:rsidR="00E96BAA" w:rsidRDefault="00E96BAA">
      <w:pPr>
        <w:pStyle w:val="ConsPlusNormal"/>
        <w:jc w:val="right"/>
      </w:pPr>
      <w:r>
        <w:t>медицинской помощи</w:t>
      </w:r>
    </w:p>
    <w:p w:rsidR="00E96BAA" w:rsidRDefault="00E96BAA">
      <w:pPr>
        <w:pStyle w:val="ConsPlusNormal"/>
        <w:jc w:val="right"/>
      </w:pPr>
      <w:r>
        <w:t>на 2025 год и на плановый</w:t>
      </w:r>
    </w:p>
    <w:p w:rsidR="00E96BAA" w:rsidRDefault="00E96BAA">
      <w:pPr>
        <w:pStyle w:val="ConsPlusNormal"/>
        <w:jc w:val="right"/>
      </w:pPr>
      <w:r>
        <w:t>период 2026 и 2027 годов</w:t>
      </w:r>
    </w:p>
    <w:p w:rsidR="00E96BAA" w:rsidRDefault="00E96BAA">
      <w:pPr>
        <w:pStyle w:val="ConsPlusNormal"/>
        <w:jc w:val="both"/>
      </w:pPr>
    </w:p>
    <w:p w:rsidR="00E96BAA" w:rsidRDefault="00E96BAA">
      <w:pPr>
        <w:pStyle w:val="ConsPlusTitle"/>
        <w:jc w:val="center"/>
      </w:pPr>
      <w:bookmarkStart w:id="25" w:name="P6778"/>
      <w:bookmarkEnd w:id="25"/>
      <w:r>
        <w:t>УСЛОВИЯ</w:t>
      </w:r>
    </w:p>
    <w:p w:rsidR="00E96BAA" w:rsidRDefault="00E96BAA">
      <w:pPr>
        <w:pStyle w:val="ConsPlusTitle"/>
        <w:jc w:val="center"/>
      </w:pPr>
      <w:r>
        <w:t>И СРОКИ ДИСПАНСЕРИЗАЦИИ НАСЕЛЕНИЯ ДЛЯ ОТДЕЛЬНЫХ КАТЕГОРИЙ</w:t>
      </w:r>
    </w:p>
    <w:p w:rsidR="00E96BAA" w:rsidRDefault="00E96BAA">
      <w:pPr>
        <w:pStyle w:val="ConsPlusTitle"/>
        <w:jc w:val="center"/>
      </w:pPr>
      <w:r>
        <w:t>НАСЕЛЕНИЯ, ПРОФИЛАКТИЧЕСКИХ ОСМОТРОВ НЕСОВЕРШЕННОЛЕТНИХ</w:t>
      </w:r>
    </w:p>
    <w:p w:rsidR="00E96BAA" w:rsidRDefault="00E96BAA">
      <w:pPr>
        <w:pStyle w:val="ConsPlusNormal"/>
        <w:jc w:val="both"/>
      </w:pPr>
    </w:p>
    <w:p w:rsidR="00E96BAA" w:rsidRDefault="00E96BAA">
      <w:pPr>
        <w:pStyle w:val="ConsPlusNormal"/>
        <w:ind w:firstLine="540"/>
        <w:jc w:val="both"/>
      </w:pPr>
      <w:r>
        <w:t>В рамках Территориальной программы осуществляются профилактические медицинские осмотры и диспансеризация определенных групп взрослого населения (в возрасте от 18 лет и старше), в том числе работающих и неработающих граждан, а также обучающихся в образовательных организациях по очной форме обучения.</w:t>
      </w:r>
    </w:p>
    <w:p w:rsidR="00E96BAA" w:rsidRDefault="00E96BAA">
      <w:pPr>
        <w:pStyle w:val="ConsPlusNormal"/>
        <w:spacing w:before="220"/>
        <w:ind w:firstLine="540"/>
        <w:jc w:val="both"/>
      </w:pPr>
      <w:r>
        <w:t>В дополнение к профилактическим медицинским осмотрам и диспансеризации отдельные категории граждан проходят исследования и иные медицинские вмешательства в соответствии с перечнем исследований и иных медицинских вмешательств, установленных Программой. Для женщин и мужчин репродуктивного возраста поэтапно в зависимости от возрастных групп организуется проведение диспансеризации, направленной на оценку их репродуктивного здоровья.</w:t>
      </w:r>
    </w:p>
    <w:p w:rsidR="00E96BAA" w:rsidRDefault="00E96BAA">
      <w:pPr>
        <w:pStyle w:val="ConsPlusNormal"/>
        <w:spacing w:before="220"/>
        <w:ind w:firstLine="540"/>
        <w:jc w:val="both"/>
      </w:pPr>
      <w:r>
        <w:t>Порядки проведения профилактических медицинских осмотров и диспансеризации определенных групп взрослого населения регламентированы приказами Министерства здравоохранения Российской Федерации и правовыми актами Министерства здравоохранения Смоленской области.</w:t>
      </w:r>
    </w:p>
    <w:p w:rsidR="00E96BAA" w:rsidRDefault="00E96BAA">
      <w:pPr>
        <w:pStyle w:val="ConsPlusNormal"/>
        <w:spacing w:before="220"/>
        <w:ind w:firstLine="540"/>
        <w:jc w:val="both"/>
      </w:pPr>
      <w:r>
        <w:t>Профилактический медицинский осмотр проводится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E96BAA" w:rsidRDefault="00E96BAA">
      <w:pPr>
        <w:pStyle w:val="ConsPlusNormal"/>
        <w:spacing w:before="220"/>
        <w:ind w:firstLine="540"/>
        <w:jc w:val="both"/>
      </w:pPr>
      <w:r>
        <w:t>Профилактический медицинский осмотр проводится ежегодно:</w:t>
      </w:r>
    </w:p>
    <w:p w:rsidR="00E96BAA" w:rsidRDefault="00E96BAA">
      <w:pPr>
        <w:pStyle w:val="ConsPlusNormal"/>
        <w:spacing w:before="220"/>
        <w:ind w:firstLine="540"/>
        <w:jc w:val="both"/>
      </w:pPr>
      <w:r>
        <w:t>- в качестве самостоятельного мероприятия;</w:t>
      </w:r>
    </w:p>
    <w:p w:rsidR="00E96BAA" w:rsidRDefault="00E96BAA">
      <w:pPr>
        <w:pStyle w:val="ConsPlusNormal"/>
        <w:spacing w:before="220"/>
        <w:ind w:firstLine="540"/>
        <w:jc w:val="both"/>
      </w:pPr>
      <w:r>
        <w:t>- в рамках диспансеризации;</w:t>
      </w:r>
    </w:p>
    <w:p w:rsidR="00E96BAA" w:rsidRDefault="00E96BAA">
      <w:pPr>
        <w:pStyle w:val="ConsPlusNormal"/>
        <w:spacing w:before="220"/>
        <w:ind w:firstLine="540"/>
        <w:jc w:val="both"/>
      </w:pPr>
      <w:r>
        <w:lastRenderedPageBreak/>
        <w:t>- в рамках диспансерного наблюдения (при проведении первого в текущем году диспансерного приема (осмотра, консультации).</w:t>
      </w:r>
    </w:p>
    <w:p w:rsidR="00E96BAA" w:rsidRDefault="00E96BAA">
      <w:pPr>
        <w:pStyle w:val="ConsPlusNormal"/>
        <w:spacing w:before="220"/>
        <w:ind w:firstLine="540"/>
        <w:jc w:val="both"/>
      </w:pPr>
      <w:r>
        <w:t>Диспансеризация проводится:</w:t>
      </w:r>
    </w:p>
    <w:p w:rsidR="00E96BAA" w:rsidRDefault="00E96BAA">
      <w:pPr>
        <w:pStyle w:val="ConsPlusNormal"/>
        <w:spacing w:before="220"/>
        <w:ind w:firstLine="540"/>
        <w:jc w:val="both"/>
      </w:pPr>
      <w:r>
        <w:t>- 1 раз в три года в возрасте от 18 до 39 лет включительно;</w:t>
      </w:r>
    </w:p>
    <w:p w:rsidR="00E96BAA" w:rsidRDefault="00E96BAA">
      <w:pPr>
        <w:pStyle w:val="ConsPlusNormal"/>
        <w:spacing w:before="220"/>
        <w:ind w:firstLine="540"/>
        <w:jc w:val="both"/>
      </w:pPr>
      <w:r>
        <w:t>- ежегодно в возрасте 40 лет и старше, а также в отношении отдельных категорий граждан, включая:</w:t>
      </w:r>
    </w:p>
    <w:p w:rsidR="00E96BAA" w:rsidRDefault="00E96BAA">
      <w:pPr>
        <w:pStyle w:val="ConsPlusNormal"/>
        <w:spacing w:before="220"/>
        <w:ind w:firstLine="540"/>
        <w:jc w:val="both"/>
      </w:pPr>
      <w:r>
        <w:t>-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rsidR="00E96BAA" w:rsidRDefault="00E96BAA">
      <w:pPr>
        <w:pStyle w:val="ConsPlusNormal"/>
        <w:spacing w:before="220"/>
        <w:ind w:firstLine="540"/>
        <w:jc w:val="both"/>
      </w:pPr>
      <w:r>
        <w:t>- лиц, награжденных знаком "Жителю блокадного Ленинграда", лиц, награжденных знаком "Житель осажденного Севастополя", лиц, награжденных знаком "Житель осажденного Сталинграда"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E96BAA" w:rsidRDefault="00E96BAA">
      <w:pPr>
        <w:pStyle w:val="ConsPlusNormal"/>
        <w:spacing w:before="220"/>
        <w:ind w:firstLine="540"/>
        <w:jc w:val="both"/>
      </w:pPr>
      <w:r>
        <w:t>-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E96BAA" w:rsidRDefault="00E96BAA">
      <w:pPr>
        <w:pStyle w:val="ConsPlusNormal"/>
        <w:spacing w:before="220"/>
        <w:ind w:firstLine="540"/>
        <w:jc w:val="both"/>
      </w:pPr>
      <w:r>
        <w:t>-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rsidR="00E96BAA" w:rsidRDefault="00E96BAA">
      <w:pPr>
        <w:pStyle w:val="ConsPlusNormal"/>
        <w:spacing w:before="220"/>
        <w:ind w:firstLine="540"/>
        <w:jc w:val="both"/>
      </w:pPr>
      <w:r>
        <w:t>Углубленная диспансеризация проводится гражданам, переболевшим новой коронавирусной инфекцией (COVID-19), в течение года после заболевания. 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 при подаче им заявления на имя руководителя медицинской организации, выбранной гражданином для оказания первичной медико-санитарной помощи.</w:t>
      </w:r>
    </w:p>
    <w:p w:rsidR="00E96BAA" w:rsidRDefault="00E96BAA">
      <w:pPr>
        <w:pStyle w:val="ConsPlusNormal"/>
        <w:spacing w:before="220"/>
        <w:ind w:firstLine="540"/>
        <w:jc w:val="both"/>
      </w:pPr>
      <w:r>
        <w:t>Диспансеризация взрослого населения репродуктивного возраста по оценке репродуктивного здоровья проводится в целях выявления у гражданина признаков заболеваний или состояний, которые могут негативно повлиять на беременность или последующее течение беременности, родов и послеродового периода репродуктивного, а также факторов риска их развития.</w:t>
      </w:r>
    </w:p>
    <w:p w:rsidR="00E96BAA" w:rsidRDefault="00E96BAA">
      <w:pPr>
        <w:pStyle w:val="ConsPlusNormal"/>
        <w:spacing w:before="220"/>
        <w:ind w:firstLine="540"/>
        <w:jc w:val="both"/>
      </w:pPr>
      <w:r>
        <w:t>Прохождение гражданами профилактических медицинских осмотров и диспансеризации обеспечивается в том числе в вечерние часы и субботу, а также предоставляется гражданам возможность дистанционной записи на приемы (осмотры, консультации) медицинскими работниками, исследования и иные медицинские вмешательства, проводимые в рамках профилактических медицинских осмотров и диспансеризации.</w:t>
      </w:r>
    </w:p>
    <w:p w:rsidR="00E96BAA" w:rsidRDefault="00E96BAA">
      <w:pPr>
        <w:pStyle w:val="ConsPlusNormal"/>
        <w:spacing w:before="220"/>
        <w:ind w:firstLine="540"/>
        <w:jc w:val="both"/>
      </w:pPr>
      <w:r>
        <w:t>Информация о медицинских организациях, на базе которых граждане могут пройти профилактические медицинские осмотры и диспансеризацию, включая углубленную диспансеризацию и диспансеризацию, направленную на оценку репродуктивного здоровья, размещается на официальном сайте Министерства здравоохранения Смоленской области в информационно-телекоммуникационной сети "Интернет".</w:t>
      </w:r>
    </w:p>
    <w:p w:rsidR="00E96BAA" w:rsidRDefault="00E96BAA">
      <w:pPr>
        <w:pStyle w:val="ConsPlusNormal"/>
        <w:spacing w:before="220"/>
        <w:ind w:firstLine="540"/>
        <w:jc w:val="both"/>
      </w:pPr>
      <w:r>
        <w:t xml:space="preserve">При необходимости для проведения приемов (осмотров, консультаций) медицинскими </w:t>
      </w:r>
      <w:r>
        <w:lastRenderedPageBreak/>
        <w:t>работниками, исследований и иных медицинских вмешательств, проводимых в рамках профилактических медицинских осмотров и диспансеризации, могут привлекаться медицинские работники медицинских организаций, оказывающих специализированную медицинскую помощь.</w:t>
      </w:r>
    </w:p>
    <w:p w:rsidR="00E96BAA" w:rsidRDefault="00E96BAA">
      <w:pPr>
        <w:pStyle w:val="ConsPlusNormal"/>
        <w:spacing w:before="220"/>
        <w:ind w:firstLine="540"/>
        <w:jc w:val="both"/>
      </w:pPr>
      <w:r>
        <w:t xml:space="preserve">Профилактический медицинский осмотр и диспансеризация осуществляются медицинскими организациями (иными организациями, осуществляющими медицинскую деятельность) (далее - медицинские организации) независимо от организационно-правовой формы, имеющими лицензию на осуществление медицинской деятельности, предусматривающую работы (услуги) по "медицинским осмотрам профилактическим", "терапии" или "общей врачебной практике (семейной медицине)", "акушерству и гинекологии" (для лицензий на осуществление медицинской деятельности, выданных до вступления в силу </w:t>
      </w:r>
      <w:hyperlink r:id="rId65">
        <w:r>
          <w:rPr>
            <w:color w:val="0000FF"/>
          </w:rPr>
          <w:t>постановления</w:t>
        </w:r>
      </w:hyperlink>
      <w:r>
        <w:t xml:space="preserve"> Правительства Российской Федерации от 16.04.2012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или "акушерству и гинекологии (за исключением использования вспомогательных репродуктивных технологий)", "акушерству и гинекологии (за исключением использования вспомогательных репродуктивных технологий и искусственного прерывания беременности)", "акушерскому делу" или "лечебному делу", "офтальмологии", "неврологии", "оториноларингологии (за исключением кохлеарной имплантации)", "хирургии" или "колопроктологии", "рентгенологии", "клинической лабораторной диагностике" или "лабораторной диагностике", "функциональной диагностике", "ультразвуковой диагностике", "урологии", "эндоскопии".</w:t>
      </w:r>
    </w:p>
    <w:p w:rsidR="00E96BAA" w:rsidRDefault="00E96BAA">
      <w:pPr>
        <w:pStyle w:val="ConsPlusNormal"/>
        <w:spacing w:before="220"/>
        <w:ind w:firstLine="540"/>
        <w:jc w:val="both"/>
      </w:pPr>
      <w:r>
        <w:t>В случае отсутствия у медицинской организации, осуществляющей диспансеризацию, лицензии на осуществление медицинской деятельности по отдельным видам работ (услуг), необходимым для проведения диспансеризации в полном объеме, медицинская организация заключает договор с иной медицинской организацией, имеющей лицензию на осуществление медицинской деятельности в части выполнения требуемых работ (услуг).</w:t>
      </w:r>
    </w:p>
    <w:p w:rsidR="00E96BAA" w:rsidRDefault="00E96BAA">
      <w:pPr>
        <w:pStyle w:val="ConsPlusNormal"/>
        <w:spacing w:before="220"/>
        <w:ind w:firstLine="540"/>
        <w:jc w:val="both"/>
      </w:pPr>
      <w: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E96BAA" w:rsidRDefault="00E96BAA">
      <w:pPr>
        <w:pStyle w:val="ConsPlusNormal"/>
        <w:spacing w:before="220"/>
        <w:ind w:firstLine="540"/>
        <w:jc w:val="both"/>
      </w:pPr>
      <w:r>
        <w:t>Гражданин проходит профилактический медицинский осмотр и диспансеризацию в медицинской организации, в которой он получает первичную медико-санитарную помощь, в том числе по месту нахождения мобильной медицинской бригады, организованной в структуре медицинской организации, в которой гражданин получает первичную медико-санитарную помощь. Работники и обучающиеся в образовательной организации вправе пройти профилактический медицинский осмотр и (или) диспансеризацию в медицинской организации, в которой гражданин не получает первичную медико-санитарную помощь, участвующей в реализации Территориальной программы (далее - иная медицинская организация), в том числе по месту нахождения мобильной медицинской бригады, организованной в структуре иной медицинской организации (включая место работы и учебы).</w:t>
      </w:r>
    </w:p>
    <w:p w:rsidR="00E96BAA" w:rsidRDefault="00E96BAA">
      <w:pPr>
        <w:pStyle w:val="ConsPlusNormal"/>
        <w:spacing w:before="220"/>
        <w:ind w:firstLine="540"/>
        <w:jc w:val="both"/>
      </w:pPr>
      <w:r>
        <w:t>Диспансеризация проводится при наличии информированного добровольного согласия гражданина или его законного представителя на медицинское вмешательство, данного по форме и в порядке, утвержденным Министерством здравоохранения Российской Федерации.</w:t>
      </w:r>
    </w:p>
    <w:p w:rsidR="00E96BAA" w:rsidRDefault="00E96BAA">
      <w:pPr>
        <w:pStyle w:val="ConsPlusNormal"/>
        <w:spacing w:before="220"/>
        <w:ind w:firstLine="540"/>
        <w:jc w:val="both"/>
      </w:pPr>
      <w:r>
        <w:t>Гражданин вправе отказаться от проведения профилактического медицинского осмотра и (или) диспансеризации в целом либо от отдельных видов медицинских вмешательств, входящих в объем профилактического медицинского осмотра и (или) диспансеризации, в порядке и по форме, утвержденным Министерством здравоохранения Российской Федерации.</w:t>
      </w:r>
    </w:p>
    <w:p w:rsidR="00E96BAA" w:rsidRDefault="00E96BAA">
      <w:pPr>
        <w:pStyle w:val="ConsPlusNormal"/>
        <w:spacing w:before="220"/>
        <w:ind w:firstLine="540"/>
        <w:jc w:val="both"/>
      </w:pPr>
      <w:r>
        <w:lastRenderedPageBreak/>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E96BAA" w:rsidRDefault="00E96BAA">
      <w:pPr>
        <w:pStyle w:val="ConsPlusNormal"/>
        <w:spacing w:before="220"/>
        <w:ind w:firstLine="540"/>
        <w:jc w:val="both"/>
      </w:pPr>
      <w:r>
        <w:t>Диспансеризация взрослого населения проводится в два этапа.</w:t>
      </w:r>
    </w:p>
    <w:p w:rsidR="00E96BAA" w:rsidRDefault="00E96BAA">
      <w:pPr>
        <w:pStyle w:val="ConsPlusNormal"/>
        <w:spacing w:before="220"/>
        <w:ind w:firstLine="540"/>
        <w:jc w:val="both"/>
      </w:pPr>
      <w: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Профилактический медицинский осмотр включен в первый этап диспансеризации для всех граждан.</w:t>
      </w:r>
    </w:p>
    <w:p w:rsidR="00E96BAA" w:rsidRDefault="00E96BAA">
      <w:pPr>
        <w:pStyle w:val="ConsPlusNormal"/>
        <w:spacing w:before="220"/>
        <w:ind w:firstLine="540"/>
        <w:jc w:val="both"/>
      </w:pPr>
      <w:r>
        <w:t>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w:t>
      </w:r>
    </w:p>
    <w:p w:rsidR="00E96BAA" w:rsidRDefault="00E96BAA">
      <w:pPr>
        <w:pStyle w:val="ConsPlusNormal"/>
        <w:spacing w:before="220"/>
        <w:ind w:firstLine="540"/>
        <w:jc w:val="both"/>
      </w:pPr>
      <w:r>
        <w:t>Граждане, нуждающиеся по результатам первого этапа диспансеризации в дополнительном обследовании, индивидуальном углубленном профилактическом консультировании или групповом профилактическом консультировании (школа пациента), направляются врачом-терапевтом на второй этап диспансеризации.</w:t>
      </w:r>
    </w:p>
    <w:p w:rsidR="00E96BAA" w:rsidRDefault="00E96BAA">
      <w:pPr>
        <w:pStyle w:val="ConsPlusNormal"/>
        <w:spacing w:before="220"/>
        <w:ind w:firstLine="540"/>
        <w:jc w:val="both"/>
      </w:pPr>
      <w:r>
        <w:t>Второй этап диспансеризации проводится с целью дополнительного обследования и уточнения диагноза заболевания (состояния).</w:t>
      </w:r>
    </w:p>
    <w:p w:rsidR="00E96BAA" w:rsidRDefault="00E96BAA">
      <w:pPr>
        <w:pStyle w:val="ConsPlusNormal"/>
        <w:spacing w:before="220"/>
        <w:ind w:firstLine="540"/>
        <w:jc w:val="both"/>
      </w:pPr>
      <w:r>
        <w:t>При выявлении у гражданина в процессе профилактического медицинского осмотра и (или) диспансеризации, включая углубленную диспансеризацию и диспансеризацию, направленную на оценку репродуктивного здоровья, медицинских показаний к проведению осмотров (консультаций) врачами-специалистами, исследований и мероприятий, включая осмотр (консультацию) врачом-онкологом при выявлении подозрений на онкологические заболевания визуальных и иных локализаций, не входящих в объем профилактического медицинского осмотра и (или) диспансеризации, они назначаются и выполняются в соответствии с положениями порядков оказания медицинской помощи по профилю выявленного или предполагаемого заболевания (состояния) с учетом стандартов медицинской помощи, а также на основе клинических рекомендаций.</w:t>
      </w:r>
    </w:p>
    <w:p w:rsidR="00E96BAA" w:rsidRDefault="00E96BAA">
      <w:pPr>
        <w:pStyle w:val="ConsPlusNormal"/>
        <w:spacing w:before="220"/>
        <w:ind w:firstLine="540"/>
        <w:jc w:val="both"/>
      </w:pPr>
      <w:r>
        <w:t>В рамках Территориальной программы проводится профилактическая работа с детским населением Смоленской области по следующим направлениям:</w:t>
      </w:r>
    </w:p>
    <w:p w:rsidR="00E96BAA" w:rsidRDefault="00E96BAA">
      <w:pPr>
        <w:pStyle w:val="ConsPlusNormal"/>
        <w:spacing w:before="220"/>
        <w:ind w:firstLine="540"/>
        <w:jc w:val="both"/>
      </w:pPr>
      <w:r>
        <w:t>- профилактические медицинские осмотры несовершеннолетних;</w:t>
      </w:r>
    </w:p>
    <w:p w:rsidR="00E96BAA" w:rsidRDefault="00E96BAA">
      <w:pPr>
        <w:pStyle w:val="ConsPlusNormal"/>
        <w:spacing w:before="220"/>
        <w:ind w:firstLine="540"/>
        <w:jc w:val="both"/>
      </w:pPr>
      <w:r>
        <w:t>- диспансеризация пребывающих в стационарных учреждениях детей-сирот и детей, находящихся в трудной жизненной ситуации;</w:t>
      </w:r>
    </w:p>
    <w:p w:rsidR="00E96BAA" w:rsidRDefault="00E96BAA">
      <w:pPr>
        <w:pStyle w:val="ConsPlusNormal"/>
        <w:spacing w:before="220"/>
        <w:ind w:firstLine="540"/>
        <w:jc w:val="both"/>
      </w:pPr>
      <w:r>
        <w:t>- 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E96BAA" w:rsidRDefault="00E96BAA">
      <w:pPr>
        <w:pStyle w:val="ConsPlusNormal"/>
        <w:spacing w:before="220"/>
        <w:ind w:firstLine="540"/>
        <w:jc w:val="both"/>
      </w:pPr>
      <w:r>
        <w:t>Порядок и кратность проведения диспансеризации детского населения Смоленской области определяются правовыми актами Министерства здравоохранения Смоленской области.</w:t>
      </w:r>
    </w:p>
    <w:p w:rsidR="00E96BAA" w:rsidRDefault="00E96BAA">
      <w:pPr>
        <w:pStyle w:val="ConsPlusNormal"/>
        <w:spacing w:before="220"/>
        <w:ind w:firstLine="540"/>
        <w:jc w:val="both"/>
      </w:pPr>
      <w:r>
        <w:lastRenderedPageBreak/>
        <w:t>Профилактические медицинские осмотры несовершеннолетних проводятся ежегодно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 в соответствии с приказом заместителя председателя Правительства Смоленской области - министра здравоохранения Смоленской области от 15.11.2024 N 1079 "О порядке проведения профилактических медицинских осмотров несовершеннолетних на территории Смоленской области в 2025 году".</w:t>
      </w:r>
    </w:p>
    <w:p w:rsidR="00E96BAA" w:rsidRDefault="00E96BAA">
      <w:pPr>
        <w:pStyle w:val="ConsPlusNormal"/>
        <w:spacing w:before="220"/>
        <w:ind w:firstLine="540"/>
        <w:jc w:val="both"/>
      </w:pPr>
      <w:r>
        <w:t>Порядок проведения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на территории Смоленской области в 2025 году определен приказом заместителя председателя Правительства Смоленской области - министра здравоохранения Смоленской области от 20.11.2024 N 1095 "О проведении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на территории Смоленской области, в 2025 году".</w:t>
      </w:r>
    </w:p>
    <w:p w:rsidR="00E96BAA" w:rsidRDefault="00E96BAA">
      <w:pPr>
        <w:pStyle w:val="ConsPlusNormal"/>
        <w:spacing w:before="220"/>
        <w:ind w:firstLine="540"/>
        <w:jc w:val="both"/>
      </w:pPr>
      <w:r>
        <w:t xml:space="preserve">Порядок проведения диспансеризации пребывающих в стационарных учреждениях детей-сирот и детей, находящихся в трудной жизненной ситуации, на территории Смоленской области определен </w:t>
      </w:r>
      <w:hyperlink r:id="rId66">
        <w:r>
          <w:rPr>
            <w:color w:val="0000FF"/>
          </w:rPr>
          <w:t>приказом</w:t>
        </w:r>
      </w:hyperlink>
      <w:r>
        <w:t xml:space="preserve"> заместителя председателя Правительства Смоленской области - министра здравоохранения Смоленской области от 20.11.2024 N 1094 "О проведении диспансеризации пребывающих в стационарных учреждениях детей-сирот и детей, находящихся в трудной жизненной ситуации, на территории Смоленской области, в 2025 году".</w:t>
      </w: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right"/>
        <w:outlineLvl w:val="1"/>
      </w:pPr>
      <w:r>
        <w:t>Приложение N 11</w:t>
      </w:r>
    </w:p>
    <w:p w:rsidR="00E96BAA" w:rsidRDefault="00E96BAA">
      <w:pPr>
        <w:pStyle w:val="ConsPlusNormal"/>
        <w:jc w:val="right"/>
      </w:pPr>
      <w:r>
        <w:t>к Территориальной программе</w:t>
      </w:r>
    </w:p>
    <w:p w:rsidR="00E96BAA" w:rsidRDefault="00E96BAA">
      <w:pPr>
        <w:pStyle w:val="ConsPlusNormal"/>
        <w:jc w:val="right"/>
      </w:pPr>
      <w:r>
        <w:t>государственных гарантий</w:t>
      </w:r>
    </w:p>
    <w:p w:rsidR="00E96BAA" w:rsidRDefault="00E96BAA">
      <w:pPr>
        <w:pStyle w:val="ConsPlusNormal"/>
        <w:jc w:val="right"/>
      </w:pPr>
      <w:r>
        <w:t>бесплатного оказания гражданам</w:t>
      </w:r>
    </w:p>
    <w:p w:rsidR="00E96BAA" w:rsidRDefault="00E96BAA">
      <w:pPr>
        <w:pStyle w:val="ConsPlusNormal"/>
        <w:jc w:val="right"/>
      </w:pPr>
      <w:r>
        <w:t>медицинской помощи</w:t>
      </w:r>
    </w:p>
    <w:p w:rsidR="00E96BAA" w:rsidRDefault="00E96BAA">
      <w:pPr>
        <w:pStyle w:val="ConsPlusNormal"/>
        <w:jc w:val="right"/>
      </w:pPr>
      <w:r>
        <w:t>на 2025 год и на плановый</w:t>
      </w:r>
    </w:p>
    <w:p w:rsidR="00E96BAA" w:rsidRDefault="00E96BAA">
      <w:pPr>
        <w:pStyle w:val="ConsPlusNormal"/>
        <w:jc w:val="right"/>
      </w:pPr>
      <w:r>
        <w:t>период 2026 и 2027 годов</w:t>
      </w:r>
    </w:p>
    <w:p w:rsidR="00E96BAA" w:rsidRDefault="00E96BAA">
      <w:pPr>
        <w:pStyle w:val="ConsPlusNormal"/>
        <w:jc w:val="both"/>
      </w:pPr>
    </w:p>
    <w:p w:rsidR="00E96BAA" w:rsidRDefault="00E96BAA">
      <w:pPr>
        <w:pStyle w:val="ConsPlusTitle"/>
        <w:jc w:val="center"/>
      </w:pPr>
      <w:bookmarkStart w:id="26" w:name="P6836"/>
      <w:bookmarkEnd w:id="26"/>
      <w:r>
        <w:t>ПОРЯДОК И РАЗМЕРЫ</w:t>
      </w:r>
    </w:p>
    <w:p w:rsidR="00E96BAA" w:rsidRDefault="00E96BAA">
      <w:pPr>
        <w:pStyle w:val="ConsPlusTitle"/>
        <w:jc w:val="center"/>
      </w:pPr>
      <w:r>
        <w:t>ВОЗМЕЩЕНИЯ РАСХОДОВ, СВЯЗАННЫХ С ОКАЗАНИЕМ ГРАЖДАНАМ</w:t>
      </w:r>
    </w:p>
    <w:p w:rsidR="00E96BAA" w:rsidRDefault="00E96BAA">
      <w:pPr>
        <w:pStyle w:val="ConsPlusTitle"/>
        <w:jc w:val="center"/>
      </w:pPr>
      <w:r>
        <w:t>МЕДИЦИНСКОЙ ПОМОЩИ В ЭКСТРЕННОЙ ФОРМЕ</w:t>
      </w:r>
    </w:p>
    <w:p w:rsidR="00E96BAA" w:rsidRDefault="00E96BAA">
      <w:pPr>
        <w:pStyle w:val="ConsPlusNormal"/>
        <w:jc w:val="both"/>
      </w:pPr>
    </w:p>
    <w:p w:rsidR="00E96BAA" w:rsidRDefault="00E96BAA">
      <w:pPr>
        <w:pStyle w:val="ConsPlusNormal"/>
        <w:ind w:firstLine="540"/>
        <w:jc w:val="both"/>
      </w:pPr>
      <w:r>
        <w:t>1.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(далее - медицинская помощь в экстренной форме), оказывается гражданам медицинскими организациями бесплатно.</w:t>
      </w:r>
    </w:p>
    <w:p w:rsidR="00E96BAA" w:rsidRDefault="00E96BAA">
      <w:pPr>
        <w:pStyle w:val="ConsPlusNormal"/>
        <w:spacing w:before="220"/>
        <w:ind w:firstLine="540"/>
        <w:jc w:val="both"/>
      </w:pPr>
      <w:r>
        <w:t xml:space="preserve">2. При оказании гражданам медицинской помощи в экстренной форме медицинской организацией, не участвующей в реализации Территориальной программы, расходы на оказание указанной медицинской помощи гражданам возмещаются медицинской организацией по месту прикрепления для медицинского обслуживания (далее - обслуживающая медицинская организация) в соответствии с договором, заключенным между медицинской организацией, не участвующей в реализации Территориальной программы, и обслуживающей медицинской организацией согласно Федеральному </w:t>
      </w:r>
      <w:hyperlink r:id="rId67">
        <w:r>
          <w:rPr>
            <w:color w:val="0000FF"/>
          </w:rPr>
          <w:t>закону</w:t>
        </w:r>
      </w:hyperlink>
      <w:r>
        <w:t xml:space="preserve"> "О контрактной системе в сфере закупок товаров, </w:t>
      </w:r>
      <w:r>
        <w:lastRenderedPageBreak/>
        <w:t>работ, услуг для обеспечения государственных и муниципальных нужд".</w:t>
      </w:r>
    </w:p>
    <w:p w:rsidR="00E96BAA" w:rsidRDefault="00E96BAA">
      <w:pPr>
        <w:pStyle w:val="ConsPlusNormal"/>
        <w:spacing w:before="220"/>
        <w:ind w:firstLine="540"/>
        <w:jc w:val="both"/>
      </w:pPr>
      <w:r>
        <w:t>3. Медицинская организация, не участвующая в реализации Территориальной программы, в течение 5 рабочих дней после оказания медицинской помощи в экстренной форме направляет в соответствующую обслуживающую медицинскую организацию, с которой заключен договор, следующие документы:</w:t>
      </w:r>
    </w:p>
    <w:p w:rsidR="00E96BAA" w:rsidRDefault="00E96BAA">
      <w:pPr>
        <w:pStyle w:val="ConsPlusNormal"/>
        <w:spacing w:before="220"/>
        <w:ind w:firstLine="540"/>
        <w:jc w:val="both"/>
      </w:pPr>
      <w:r>
        <w:t>- лицензию на осуществление медицинской деятельности;</w:t>
      </w:r>
    </w:p>
    <w:p w:rsidR="00E96BAA" w:rsidRDefault="00E96BAA">
      <w:pPr>
        <w:pStyle w:val="ConsPlusNormal"/>
        <w:spacing w:before="220"/>
        <w:ind w:firstLine="540"/>
        <w:jc w:val="both"/>
      </w:pPr>
      <w:r>
        <w:t>- оформленную выписку из медицинской карты больного с указанием кодифицированного диагноза в соответствии с международной классификацией болезней;</w:t>
      </w:r>
    </w:p>
    <w:p w:rsidR="00E96BAA" w:rsidRDefault="00E96BAA">
      <w:pPr>
        <w:pStyle w:val="ConsPlusNormal"/>
        <w:spacing w:before="220"/>
        <w:ind w:firstLine="540"/>
        <w:jc w:val="both"/>
      </w:pPr>
      <w:r>
        <w:t>- счет-фактуру в связи с оказанием медицинской помощи в экстренной форме.</w:t>
      </w:r>
    </w:p>
    <w:p w:rsidR="00E96BAA" w:rsidRDefault="00E96BAA">
      <w:pPr>
        <w:pStyle w:val="ConsPlusNormal"/>
        <w:spacing w:before="220"/>
        <w:ind w:firstLine="540"/>
        <w:jc w:val="both"/>
      </w:pPr>
      <w:r>
        <w:t>4. Врачебная комиссия обслуживающей медицинской организации, с которой заключен договор, осуществляет проверку условий, вида и профиля оказанной медицинской помощи в экстренной форме условиям, видам и профилям медицинской помощи, предусмотренным в лицензии, счетов-фактур, сведений об оказанной гражданам медицинской помощи, качества оказанной медицинской помощи.</w:t>
      </w:r>
    </w:p>
    <w:p w:rsidR="00E96BAA" w:rsidRDefault="00E96BAA">
      <w:pPr>
        <w:pStyle w:val="ConsPlusNormal"/>
        <w:spacing w:before="220"/>
        <w:ind w:firstLine="540"/>
        <w:jc w:val="both"/>
      </w:pPr>
      <w:r>
        <w:t>5. Возмещение расходов осуществляется по тарифам на оплату медицинской помощи по обязательному медицинскому страхованию в соответствии с тарифным соглашением в системе обязательного медицинского страхования Смоленской области.</w:t>
      </w: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right"/>
        <w:outlineLvl w:val="1"/>
      </w:pPr>
      <w:r>
        <w:t>Приложение N 12</w:t>
      </w:r>
    </w:p>
    <w:p w:rsidR="00E96BAA" w:rsidRDefault="00E96BAA">
      <w:pPr>
        <w:pStyle w:val="ConsPlusNormal"/>
        <w:jc w:val="right"/>
      </w:pPr>
      <w:r>
        <w:t>к Территориальной программе</w:t>
      </w:r>
    </w:p>
    <w:p w:rsidR="00E96BAA" w:rsidRDefault="00E96BAA">
      <w:pPr>
        <w:pStyle w:val="ConsPlusNormal"/>
        <w:jc w:val="right"/>
      </w:pPr>
      <w:r>
        <w:t>государственных гарантий</w:t>
      </w:r>
    </w:p>
    <w:p w:rsidR="00E96BAA" w:rsidRDefault="00E96BAA">
      <w:pPr>
        <w:pStyle w:val="ConsPlusNormal"/>
        <w:jc w:val="right"/>
      </w:pPr>
      <w:r>
        <w:t>бесплатного оказания гражданам</w:t>
      </w:r>
    </w:p>
    <w:p w:rsidR="00E96BAA" w:rsidRDefault="00E96BAA">
      <w:pPr>
        <w:pStyle w:val="ConsPlusNormal"/>
        <w:jc w:val="right"/>
      </w:pPr>
      <w:r>
        <w:t>медицинской помощи</w:t>
      </w:r>
    </w:p>
    <w:p w:rsidR="00E96BAA" w:rsidRDefault="00E96BAA">
      <w:pPr>
        <w:pStyle w:val="ConsPlusNormal"/>
        <w:jc w:val="right"/>
      </w:pPr>
      <w:r>
        <w:t>на 2025 год и на плановый</w:t>
      </w:r>
    </w:p>
    <w:p w:rsidR="00E96BAA" w:rsidRDefault="00E96BAA">
      <w:pPr>
        <w:pStyle w:val="ConsPlusNormal"/>
        <w:jc w:val="right"/>
      </w:pPr>
      <w:r>
        <w:t>период 2026 и 2027 годов</w:t>
      </w:r>
    </w:p>
    <w:p w:rsidR="00E96BAA" w:rsidRDefault="00E96BAA">
      <w:pPr>
        <w:pStyle w:val="ConsPlusNormal"/>
        <w:jc w:val="both"/>
      </w:pPr>
    </w:p>
    <w:p w:rsidR="00E96BAA" w:rsidRDefault="00E96BAA">
      <w:pPr>
        <w:pStyle w:val="ConsPlusTitle"/>
        <w:jc w:val="center"/>
      </w:pPr>
      <w:bookmarkStart w:id="27" w:name="P6861"/>
      <w:bookmarkEnd w:id="27"/>
      <w:r>
        <w:t>УТВЕРЖДЕННАЯ СТОИМОСТЬ</w:t>
      </w:r>
    </w:p>
    <w:p w:rsidR="00E96BAA" w:rsidRDefault="00E96BAA">
      <w:pPr>
        <w:pStyle w:val="ConsPlusTitle"/>
        <w:jc w:val="center"/>
      </w:pPr>
      <w:r>
        <w:t>ТЕРРИТОРИАЛЬНОЙ ПРОГРАММЫ ГОСУДАРСТВЕННЫХ ГАРАНТИЙ</w:t>
      </w:r>
    </w:p>
    <w:p w:rsidR="00E96BAA" w:rsidRDefault="00E96BAA">
      <w:pPr>
        <w:pStyle w:val="ConsPlusTitle"/>
        <w:jc w:val="center"/>
      </w:pPr>
      <w:r>
        <w:t>БЕСПЛАТНОГО ОКАЗАНИЯ ГРАЖДАНАМ МЕДИЦИНСКОЙ ПОМОЩИ</w:t>
      </w:r>
    </w:p>
    <w:p w:rsidR="00E96BAA" w:rsidRDefault="00E96BAA">
      <w:pPr>
        <w:pStyle w:val="ConsPlusTitle"/>
        <w:jc w:val="center"/>
      </w:pPr>
      <w:r>
        <w:t>НА 2025 ГОД И НА ПЛАНОВЫЙ ПЕРИОД 2026 И 2027 ГОДОВ</w:t>
      </w:r>
    </w:p>
    <w:p w:rsidR="00E96BAA" w:rsidRDefault="00E96BAA">
      <w:pPr>
        <w:pStyle w:val="ConsPlusNormal"/>
        <w:jc w:val="both"/>
      </w:pPr>
    </w:p>
    <w:p w:rsidR="00E96BAA" w:rsidRDefault="00E96BAA">
      <w:pPr>
        <w:pStyle w:val="ConsPlusTitle"/>
        <w:jc w:val="center"/>
        <w:outlineLvl w:val="2"/>
      </w:pPr>
      <w:r>
        <w:t>Стоимость Территориальной программы по источникам</w:t>
      </w:r>
    </w:p>
    <w:p w:rsidR="00E96BAA" w:rsidRDefault="00E96BAA">
      <w:pPr>
        <w:pStyle w:val="ConsPlusTitle"/>
        <w:jc w:val="center"/>
      </w:pPr>
      <w:r>
        <w:t>ее финансового обеспечения</w:t>
      </w:r>
    </w:p>
    <w:p w:rsidR="00E96BAA" w:rsidRDefault="00E96BAA">
      <w:pPr>
        <w:pStyle w:val="ConsPlusNormal"/>
        <w:jc w:val="both"/>
      </w:pPr>
    </w:p>
    <w:p w:rsidR="00E96BAA" w:rsidRDefault="00E96BAA">
      <w:pPr>
        <w:pStyle w:val="ConsPlusNormal"/>
        <w:sectPr w:rsidR="00E96BA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814"/>
        <w:gridCol w:w="1264"/>
        <w:gridCol w:w="1879"/>
        <w:gridCol w:w="1264"/>
        <w:gridCol w:w="1024"/>
        <w:gridCol w:w="1264"/>
        <w:gridCol w:w="1879"/>
        <w:gridCol w:w="1264"/>
        <w:gridCol w:w="1879"/>
      </w:tblGrid>
      <w:tr w:rsidR="00E96BAA">
        <w:tc>
          <w:tcPr>
            <w:tcW w:w="1984" w:type="dxa"/>
            <w:vMerge w:val="restart"/>
          </w:tcPr>
          <w:p w:rsidR="00E96BAA" w:rsidRDefault="00E96BAA">
            <w:pPr>
              <w:pStyle w:val="ConsPlusNormal"/>
              <w:jc w:val="center"/>
            </w:pPr>
            <w:r>
              <w:lastRenderedPageBreak/>
              <w:t>Источники финансового обеспечения Территориальной программы</w:t>
            </w:r>
          </w:p>
        </w:tc>
        <w:tc>
          <w:tcPr>
            <w:tcW w:w="814" w:type="dxa"/>
            <w:vMerge w:val="restart"/>
          </w:tcPr>
          <w:p w:rsidR="00E96BAA" w:rsidRDefault="00E96BAA">
            <w:pPr>
              <w:pStyle w:val="ConsPlusNormal"/>
              <w:jc w:val="center"/>
            </w:pPr>
            <w:r>
              <w:t>N строки</w:t>
            </w:r>
          </w:p>
        </w:tc>
        <w:tc>
          <w:tcPr>
            <w:tcW w:w="5431" w:type="dxa"/>
            <w:gridSpan w:val="4"/>
          </w:tcPr>
          <w:p w:rsidR="00E96BAA" w:rsidRDefault="00E96BAA">
            <w:pPr>
              <w:pStyle w:val="ConsPlusNormal"/>
              <w:jc w:val="center"/>
            </w:pPr>
            <w:r>
              <w:t>2025 год</w:t>
            </w:r>
          </w:p>
        </w:tc>
        <w:tc>
          <w:tcPr>
            <w:tcW w:w="6286" w:type="dxa"/>
            <w:gridSpan w:val="4"/>
          </w:tcPr>
          <w:p w:rsidR="00E96BAA" w:rsidRDefault="00E96BAA">
            <w:pPr>
              <w:pStyle w:val="ConsPlusNormal"/>
              <w:jc w:val="center"/>
            </w:pPr>
            <w:r>
              <w:t>Плановый период</w:t>
            </w:r>
          </w:p>
        </w:tc>
      </w:tr>
      <w:tr w:rsidR="00E96BAA">
        <w:tc>
          <w:tcPr>
            <w:tcW w:w="1984" w:type="dxa"/>
            <w:vMerge/>
          </w:tcPr>
          <w:p w:rsidR="00E96BAA" w:rsidRDefault="00E96BAA">
            <w:pPr>
              <w:pStyle w:val="ConsPlusNormal"/>
            </w:pPr>
          </w:p>
        </w:tc>
        <w:tc>
          <w:tcPr>
            <w:tcW w:w="814" w:type="dxa"/>
            <w:vMerge/>
          </w:tcPr>
          <w:p w:rsidR="00E96BAA" w:rsidRDefault="00E96BAA">
            <w:pPr>
              <w:pStyle w:val="ConsPlusNormal"/>
            </w:pPr>
          </w:p>
        </w:tc>
        <w:tc>
          <w:tcPr>
            <w:tcW w:w="3143" w:type="dxa"/>
            <w:gridSpan w:val="2"/>
            <w:vMerge w:val="restart"/>
          </w:tcPr>
          <w:p w:rsidR="00E96BAA" w:rsidRDefault="00E96BAA">
            <w:pPr>
              <w:pStyle w:val="ConsPlusNormal"/>
              <w:jc w:val="center"/>
            </w:pPr>
            <w:r>
              <w:t xml:space="preserve">Утвержденная </w:t>
            </w:r>
            <w:hyperlink r:id="rId68">
              <w:r>
                <w:rPr>
                  <w:color w:val="0000FF"/>
                </w:rPr>
                <w:t>постановлением</w:t>
              </w:r>
            </w:hyperlink>
            <w:r>
              <w:t xml:space="preserve"> Правительства Смоленской области от 04.02.2025 N 56 "Об утверждении Территориальной программы государственных гарантий бесплатного оказания гражданам медицинской помощи на 2025 год и на плановый период 2026 и 2027 годов" стоимость Территориальной программы</w:t>
            </w:r>
          </w:p>
        </w:tc>
        <w:tc>
          <w:tcPr>
            <w:tcW w:w="2288" w:type="dxa"/>
            <w:gridSpan w:val="2"/>
            <w:vMerge w:val="restart"/>
          </w:tcPr>
          <w:p w:rsidR="00E96BAA" w:rsidRDefault="00E96BAA">
            <w:pPr>
              <w:pStyle w:val="ConsPlusNormal"/>
              <w:jc w:val="center"/>
            </w:pPr>
            <w:r>
              <w:t xml:space="preserve">Утвержденные областным </w:t>
            </w:r>
            <w:hyperlink r:id="rId69">
              <w:r>
                <w:rPr>
                  <w:color w:val="0000FF"/>
                </w:rPr>
                <w:t>законом</w:t>
              </w:r>
            </w:hyperlink>
            <w:r>
              <w:t xml:space="preserve"> "Об областном бюджете на 2025 год и на плановый период 2026 и 2027 годов" расходы на финансовое обеспечение Территориальной программы</w:t>
            </w:r>
          </w:p>
        </w:tc>
        <w:tc>
          <w:tcPr>
            <w:tcW w:w="3143" w:type="dxa"/>
            <w:gridSpan w:val="2"/>
          </w:tcPr>
          <w:p w:rsidR="00E96BAA" w:rsidRDefault="00E96BAA">
            <w:pPr>
              <w:pStyle w:val="ConsPlusNormal"/>
              <w:jc w:val="center"/>
            </w:pPr>
            <w:r>
              <w:t>2026 год</w:t>
            </w:r>
          </w:p>
        </w:tc>
        <w:tc>
          <w:tcPr>
            <w:tcW w:w="3143" w:type="dxa"/>
            <w:gridSpan w:val="2"/>
          </w:tcPr>
          <w:p w:rsidR="00E96BAA" w:rsidRDefault="00E96BAA">
            <w:pPr>
              <w:pStyle w:val="ConsPlusNormal"/>
              <w:jc w:val="center"/>
            </w:pPr>
            <w:r>
              <w:t>2027 год</w:t>
            </w:r>
          </w:p>
        </w:tc>
      </w:tr>
      <w:tr w:rsidR="00E96BAA">
        <w:tc>
          <w:tcPr>
            <w:tcW w:w="1984" w:type="dxa"/>
            <w:vMerge/>
          </w:tcPr>
          <w:p w:rsidR="00E96BAA" w:rsidRDefault="00E96BAA">
            <w:pPr>
              <w:pStyle w:val="ConsPlusNormal"/>
            </w:pPr>
          </w:p>
        </w:tc>
        <w:tc>
          <w:tcPr>
            <w:tcW w:w="814" w:type="dxa"/>
            <w:vMerge/>
          </w:tcPr>
          <w:p w:rsidR="00E96BAA" w:rsidRDefault="00E96BAA">
            <w:pPr>
              <w:pStyle w:val="ConsPlusNormal"/>
            </w:pPr>
          </w:p>
        </w:tc>
        <w:tc>
          <w:tcPr>
            <w:tcW w:w="3143" w:type="dxa"/>
            <w:gridSpan w:val="2"/>
            <w:vMerge/>
          </w:tcPr>
          <w:p w:rsidR="00E96BAA" w:rsidRDefault="00E96BAA">
            <w:pPr>
              <w:pStyle w:val="ConsPlusNormal"/>
            </w:pPr>
          </w:p>
        </w:tc>
        <w:tc>
          <w:tcPr>
            <w:tcW w:w="2288" w:type="dxa"/>
            <w:gridSpan w:val="2"/>
            <w:vMerge/>
          </w:tcPr>
          <w:p w:rsidR="00E96BAA" w:rsidRDefault="00E96BAA">
            <w:pPr>
              <w:pStyle w:val="ConsPlusNormal"/>
            </w:pPr>
          </w:p>
        </w:tc>
        <w:tc>
          <w:tcPr>
            <w:tcW w:w="3143" w:type="dxa"/>
            <w:gridSpan w:val="2"/>
          </w:tcPr>
          <w:p w:rsidR="00E96BAA" w:rsidRDefault="00E96BAA">
            <w:pPr>
              <w:pStyle w:val="ConsPlusNormal"/>
              <w:jc w:val="center"/>
            </w:pPr>
            <w:r>
              <w:t>стоимость Территориальной программы</w:t>
            </w:r>
          </w:p>
        </w:tc>
        <w:tc>
          <w:tcPr>
            <w:tcW w:w="3143" w:type="dxa"/>
            <w:gridSpan w:val="2"/>
          </w:tcPr>
          <w:p w:rsidR="00E96BAA" w:rsidRDefault="00E96BAA">
            <w:pPr>
              <w:pStyle w:val="ConsPlusNormal"/>
              <w:jc w:val="center"/>
            </w:pPr>
            <w:r>
              <w:t>стоимость Территориальной программы</w:t>
            </w:r>
          </w:p>
        </w:tc>
      </w:tr>
      <w:tr w:rsidR="00E96BAA">
        <w:tc>
          <w:tcPr>
            <w:tcW w:w="1984" w:type="dxa"/>
            <w:vMerge/>
          </w:tcPr>
          <w:p w:rsidR="00E96BAA" w:rsidRDefault="00E96BAA">
            <w:pPr>
              <w:pStyle w:val="ConsPlusNormal"/>
            </w:pPr>
          </w:p>
        </w:tc>
        <w:tc>
          <w:tcPr>
            <w:tcW w:w="814" w:type="dxa"/>
            <w:vMerge/>
          </w:tcPr>
          <w:p w:rsidR="00E96BAA" w:rsidRDefault="00E96BAA">
            <w:pPr>
              <w:pStyle w:val="ConsPlusNormal"/>
            </w:pPr>
          </w:p>
        </w:tc>
        <w:tc>
          <w:tcPr>
            <w:tcW w:w="1264" w:type="dxa"/>
          </w:tcPr>
          <w:p w:rsidR="00E96BAA" w:rsidRDefault="00E96BAA">
            <w:pPr>
              <w:pStyle w:val="ConsPlusNormal"/>
              <w:jc w:val="center"/>
            </w:pPr>
            <w:r>
              <w:t>всего (тыс. руб.)</w:t>
            </w:r>
          </w:p>
        </w:tc>
        <w:tc>
          <w:tcPr>
            <w:tcW w:w="1879" w:type="dxa"/>
          </w:tcPr>
          <w:p w:rsidR="00E96BAA" w:rsidRDefault="00E96BAA">
            <w:pPr>
              <w:pStyle w:val="ConsPlusNormal"/>
              <w:jc w:val="center"/>
            </w:pPr>
            <w:r>
              <w:t>на 1 жителя (застрахованного по ОМС) (руб.)</w:t>
            </w:r>
          </w:p>
        </w:tc>
        <w:tc>
          <w:tcPr>
            <w:tcW w:w="1264" w:type="dxa"/>
          </w:tcPr>
          <w:p w:rsidR="00E96BAA" w:rsidRDefault="00E96BAA">
            <w:pPr>
              <w:pStyle w:val="ConsPlusNormal"/>
              <w:jc w:val="center"/>
            </w:pPr>
            <w:r>
              <w:t>всего (тыс. руб.)</w:t>
            </w:r>
          </w:p>
        </w:tc>
        <w:tc>
          <w:tcPr>
            <w:tcW w:w="1024" w:type="dxa"/>
          </w:tcPr>
          <w:p w:rsidR="00E96BAA" w:rsidRDefault="00E96BAA">
            <w:pPr>
              <w:pStyle w:val="ConsPlusNormal"/>
              <w:jc w:val="center"/>
            </w:pPr>
            <w:r>
              <w:t>на 1 жителя (руб.)</w:t>
            </w:r>
          </w:p>
        </w:tc>
        <w:tc>
          <w:tcPr>
            <w:tcW w:w="1264" w:type="dxa"/>
          </w:tcPr>
          <w:p w:rsidR="00E96BAA" w:rsidRDefault="00E96BAA">
            <w:pPr>
              <w:pStyle w:val="ConsPlusNormal"/>
              <w:jc w:val="center"/>
            </w:pPr>
            <w:r>
              <w:t>всего (тыс. руб.)</w:t>
            </w:r>
          </w:p>
        </w:tc>
        <w:tc>
          <w:tcPr>
            <w:tcW w:w="1879" w:type="dxa"/>
          </w:tcPr>
          <w:p w:rsidR="00E96BAA" w:rsidRDefault="00E96BAA">
            <w:pPr>
              <w:pStyle w:val="ConsPlusNormal"/>
              <w:jc w:val="center"/>
            </w:pPr>
            <w:r>
              <w:t>на 1 жителя (застрахованного по ОМС) (руб.)</w:t>
            </w:r>
          </w:p>
        </w:tc>
        <w:tc>
          <w:tcPr>
            <w:tcW w:w="1264" w:type="dxa"/>
          </w:tcPr>
          <w:p w:rsidR="00E96BAA" w:rsidRDefault="00E96BAA">
            <w:pPr>
              <w:pStyle w:val="ConsPlusNormal"/>
              <w:jc w:val="center"/>
            </w:pPr>
            <w:r>
              <w:t>всего (тыс. руб.)</w:t>
            </w:r>
          </w:p>
        </w:tc>
        <w:tc>
          <w:tcPr>
            <w:tcW w:w="1879" w:type="dxa"/>
          </w:tcPr>
          <w:p w:rsidR="00E96BAA" w:rsidRDefault="00E96BAA">
            <w:pPr>
              <w:pStyle w:val="ConsPlusNormal"/>
              <w:jc w:val="center"/>
            </w:pPr>
            <w:r>
              <w:t>на 1 жителя (застрахованного по ОМС) (руб.)</w:t>
            </w:r>
          </w:p>
        </w:tc>
      </w:tr>
      <w:tr w:rsidR="00E96BAA">
        <w:tc>
          <w:tcPr>
            <w:tcW w:w="1984" w:type="dxa"/>
          </w:tcPr>
          <w:p w:rsidR="00E96BAA" w:rsidRDefault="00E96BAA">
            <w:pPr>
              <w:pStyle w:val="ConsPlusNormal"/>
              <w:jc w:val="center"/>
            </w:pPr>
            <w:r>
              <w:t>1</w:t>
            </w:r>
          </w:p>
        </w:tc>
        <w:tc>
          <w:tcPr>
            <w:tcW w:w="814" w:type="dxa"/>
          </w:tcPr>
          <w:p w:rsidR="00E96BAA" w:rsidRDefault="00E96BAA">
            <w:pPr>
              <w:pStyle w:val="ConsPlusNormal"/>
              <w:jc w:val="center"/>
            </w:pPr>
            <w:r>
              <w:t>2</w:t>
            </w:r>
          </w:p>
        </w:tc>
        <w:tc>
          <w:tcPr>
            <w:tcW w:w="1264" w:type="dxa"/>
          </w:tcPr>
          <w:p w:rsidR="00E96BAA" w:rsidRDefault="00E96BAA">
            <w:pPr>
              <w:pStyle w:val="ConsPlusNormal"/>
              <w:jc w:val="center"/>
            </w:pPr>
            <w:r>
              <w:t>3</w:t>
            </w:r>
          </w:p>
        </w:tc>
        <w:tc>
          <w:tcPr>
            <w:tcW w:w="1879" w:type="dxa"/>
          </w:tcPr>
          <w:p w:rsidR="00E96BAA" w:rsidRDefault="00E96BAA">
            <w:pPr>
              <w:pStyle w:val="ConsPlusNormal"/>
              <w:jc w:val="center"/>
            </w:pPr>
            <w:r>
              <w:t>4</w:t>
            </w:r>
          </w:p>
        </w:tc>
        <w:tc>
          <w:tcPr>
            <w:tcW w:w="1264" w:type="dxa"/>
          </w:tcPr>
          <w:p w:rsidR="00E96BAA" w:rsidRDefault="00E96BAA">
            <w:pPr>
              <w:pStyle w:val="ConsPlusNormal"/>
              <w:jc w:val="center"/>
            </w:pPr>
            <w:r>
              <w:t>5</w:t>
            </w:r>
          </w:p>
        </w:tc>
        <w:tc>
          <w:tcPr>
            <w:tcW w:w="1024" w:type="dxa"/>
          </w:tcPr>
          <w:p w:rsidR="00E96BAA" w:rsidRDefault="00E96BAA">
            <w:pPr>
              <w:pStyle w:val="ConsPlusNormal"/>
              <w:jc w:val="center"/>
            </w:pPr>
            <w:r>
              <w:t>6</w:t>
            </w:r>
          </w:p>
        </w:tc>
        <w:tc>
          <w:tcPr>
            <w:tcW w:w="1264" w:type="dxa"/>
          </w:tcPr>
          <w:p w:rsidR="00E96BAA" w:rsidRDefault="00E96BAA">
            <w:pPr>
              <w:pStyle w:val="ConsPlusNormal"/>
              <w:jc w:val="center"/>
            </w:pPr>
            <w:r>
              <w:t>7</w:t>
            </w:r>
          </w:p>
        </w:tc>
        <w:tc>
          <w:tcPr>
            <w:tcW w:w="1879" w:type="dxa"/>
          </w:tcPr>
          <w:p w:rsidR="00E96BAA" w:rsidRDefault="00E96BAA">
            <w:pPr>
              <w:pStyle w:val="ConsPlusNormal"/>
              <w:jc w:val="center"/>
            </w:pPr>
            <w:r>
              <w:t>8</w:t>
            </w:r>
          </w:p>
        </w:tc>
        <w:tc>
          <w:tcPr>
            <w:tcW w:w="1264" w:type="dxa"/>
          </w:tcPr>
          <w:p w:rsidR="00E96BAA" w:rsidRDefault="00E96BAA">
            <w:pPr>
              <w:pStyle w:val="ConsPlusNormal"/>
              <w:jc w:val="center"/>
            </w:pPr>
            <w:r>
              <w:t>9</w:t>
            </w:r>
          </w:p>
        </w:tc>
        <w:tc>
          <w:tcPr>
            <w:tcW w:w="1879" w:type="dxa"/>
          </w:tcPr>
          <w:p w:rsidR="00E96BAA" w:rsidRDefault="00E96BAA">
            <w:pPr>
              <w:pStyle w:val="ConsPlusNormal"/>
              <w:jc w:val="center"/>
            </w:pPr>
            <w:r>
              <w:t>10</w:t>
            </w:r>
          </w:p>
        </w:tc>
      </w:tr>
      <w:tr w:rsidR="00E96BAA">
        <w:tc>
          <w:tcPr>
            <w:tcW w:w="1984" w:type="dxa"/>
          </w:tcPr>
          <w:p w:rsidR="00E96BAA" w:rsidRDefault="00E96BAA">
            <w:pPr>
              <w:pStyle w:val="ConsPlusNormal"/>
              <w:jc w:val="both"/>
            </w:pPr>
            <w:r>
              <w:t>Стоимость Территориальной программы, всего (сумма строк 02 + 03), в том числе:</w:t>
            </w:r>
          </w:p>
        </w:tc>
        <w:tc>
          <w:tcPr>
            <w:tcW w:w="814" w:type="dxa"/>
          </w:tcPr>
          <w:p w:rsidR="00E96BAA" w:rsidRDefault="00E96BAA">
            <w:pPr>
              <w:pStyle w:val="ConsPlusNormal"/>
              <w:jc w:val="both"/>
            </w:pPr>
            <w:r>
              <w:t>01</w:t>
            </w:r>
          </w:p>
        </w:tc>
        <w:tc>
          <w:tcPr>
            <w:tcW w:w="1264" w:type="dxa"/>
          </w:tcPr>
          <w:p w:rsidR="00E96BAA" w:rsidRDefault="00E96BAA">
            <w:pPr>
              <w:pStyle w:val="ConsPlusNormal"/>
              <w:jc w:val="center"/>
            </w:pPr>
            <w:r>
              <w:t>24042851,5</w:t>
            </w:r>
          </w:p>
        </w:tc>
        <w:tc>
          <w:tcPr>
            <w:tcW w:w="1879" w:type="dxa"/>
          </w:tcPr>
          <w:p w:rsidR="00E96BAA" w:rsidRDefault="00E96BAA">
            <w:pPr>
              <w:pStyle w:val="ConsPlusNormal"/>
              <w:jc w:val="center"/>
            </w:pPr>
            <w:r>
              <w:t>27813,36</w:t>
            </w:r>
          </w:p>
        </w:tc>
        <w:tc>
          <w:tcPr>
            <w:tcW w:w="1264" w:type="dxa"/>
          </w:tcPr>
          <w:p w:rsidR="00E96BAA" w:rsidRDefault="00E96BAA">
            <w:pPr>
              <w:pStyle w:val="ConsPlusNormal"/>
              <w:jc w:val="center"/>
            </w:pPr>
            <w:r>
              <w:t>24042851,5</w:t>
            </w:r>
          </w:p>
        </w:tc>
        <w:tc>
          <w:tcPr>
            <w:tcW w:w="1024" w:type="dxa"/>
          </w:tcPr>
          <w:p w:rsidR="00E96BAA" w:rsidRDefault="00E96BAA">
            <w:pPr>
              <w:pStyle w:val="ConsPlusNormal"/>
              <w:jc w:val="center"/>
            </w:pPr>
            <w:r>
              <w:t>27813,36</w:t>
            </w:r>
          </w:p>
        </w:tc>
        <w:tc>
          <w:tcPr>
            <w:tcW w:w="1264" w:type="dxa"/>
          </w:tcPr>
          <w:p w:rsidR="00E96BAA" w:rsidRDefault="00E96BAA">
            <w:pPr>
              <w:pStyle w:val="ConsPlusNormal"/>
              <w:jc w:val="center"/>
            </w:pPr>
            <w:r>
              <w:t>25031508,3</w:t>
            </w:r>
          </w:p>
        </w:tc>
        <w:tc>
          <w:tcPr>
            <w:tcW w:w="1879" w:type="dxa"/>
          </w:tcPr>
          <w:p w:rsidR="00E96BAA" w:rsidRDefault="00E96BAA">
            <w:pPr>
              <w:pStyle w:val="ConsPlusNormal"/>
              <w:jc w:val="center"/>
            </w:pPr>
            <w:r>
              <w:t>29018,6</w:t>
            </w:r>
          </w:p>
        </w:tc>
        <w:tc>
          <w:tcPr>
            <w:tcW w:w="1264" w:type="dxa"/>
          </w:tcPr>
          <w:p w:rsidR="00E96BAA" w:rsidRDefault="00E96BAA">
            <w:pPr>
              <w:pStyle w:val="ConsPlusNormal"/>
              <w:jc w:val="center"/>
            </w:pPr>
            <w:r>
              <w:t>26468464,5</w:t>
            </w:r>
          </w:p>
        </w:tc>
        <w:tc>
          <w:tcPr>
            <w:tcW w:w="1879" w:type="dxa"/>
          </w:tcPr>
          <w:p w:rsidR="00E96BAA" w:rsidRDefault="00E96BAA">
            <w:pPr>
              <w:pStyle w:val="ConsPlusNormal"/>
              <w:jc w:val="center"/>
            </w:pPr>
            <w:r>
              <w:t>30755,1</w:t>
            </w:r>
          </w:p>
        </w:tc>
      </w:tr>
      <w:tr w:rsidR="00E96BAA">
        <w:tc>
          <w:tcPr>
            <w:tcW w:w="1984" w:type="dxa"/>
          </w:tcPr>
          <w:p w:rsidR="00E96BAA" w:rsidRDefault="00E96BAA">
            <w:pPr>
              <w:pStyle w:val="ConsPlusNormal"/>
              <w:jc w:val="both"/>
            </w:pPr>
            <w:r>
              <w:t>I. Средства областного бюджета</w:t>
            </w:r>
          </w:p>
        </w:tc>
        <w:tc>
          <w:tcPr>
            <w:tcW w:w="814" w:type="dxa"/>
          </w:tcPr>
          <w:p w:rsidR="00E96BAA" w:rsidRDefault="00E96BAA">
            <w:pPr>
              <w:pStyle w:val="ConsPlusNormal"/>
              <w:jc w:val="both"/>
            </w:pPr>
            <w:r>
              <w:t>02</w:t>
            </w:r>
          </w:p>
        </w:tc>
        <w:tc>
          <w:tcPr>
            <w:tcW w:w="1264" w:type="dxa"/>
          </w:tcPr>
          <w:p w:rsidR="00E96BAA" w:rsidRDefault="00E96BAA">
            <w:pPr>
              <w:pStyle w:val="ConsPlusNormal"/>
              <w:jc w:val="center"/>
            </w:pPr>
            <w:r>
              <w:t>5869884,3</w:t>
            </w:r>
          </w:p>
        </w:tc>
        <w:tc>
          <w:tcPr>
            <w:tcW w:w="1879" w:type="dxa"/>
          </w:tcPr>
          <w:p w:rsidR="00E96BAA" w:rsidRDefault="00E96BAA">
            <w:pPr>
              <w:pStyle w:val="ConsPlusNormal"/>
              <w:jc w:val="center"/>
            </w:pPr>
            <w:r>
              <w:t>6878,11</w:t>
            </w:r>
          </w:p>
        </w:tc>
        <w:tc>
          <w:tcPr>
            <w:tcW w:w="1264" w:type="dxa"/>
          </w:tcPr>
          <w:p w:rsidR="00E96BAA" w:rsidRDefault="00E96BAA">
            <w:pPr>
              <w:pStyle w:val="ConsPlusNormal"/>
              <w:jc w:val="center"/>
            </w:pPr>
            <w:r>
              <w:t>5869884,3</w:t>
            </w:r>
          </w:p>
        </w:tc>
        <w:tc>
          <w:tcPr>
            <w:tcW w:w="1024" w:type="dxa"/>
          </w:tcPr>
          <w:p w:rsidR="00E96BAA" w:rsidRDefault="00E96BAA">
            <w:pPr>
              <w:pStyle w:val="ConsPlusNormal"/>
              <w:jc w:val="center"/>
            </w:pPr>
            <w:r>
              <w:t>6878,11</w:t>
            </w:r>
          </w:p>
        </w:tc>
        <w:tc>
          <w:tcPr>
            <w:tcW w:w="1264" w:type="dxa"/>
          </w:tcPr>
          <w:p w:rsidR="00E96BAA" w:rsidRDefault="00E96BAA">
            <w:pPr>
              <w:pStyle w:val="ConsPlusNormal"/>
              <w:jc w:val="center"/>
            </w:pPr>
            <w:r>
              <w:t>5425455</w:t>
            </w:r>
          </w:p>
        </w:tc>
        <w:tc>
          <w:tcPr>
            <w:tcW w:w="1879" w:type="dxa"/>
          </w:tcPr>
          <w:p w:rsidR="00E96BAA" w:rsidRDefault="00E96BAA">
            <w:pPr>
              <w:pStyle w:val="ConsPlusNormal"/>
              <w:jc w:val="center"/>
            </w:pPr>
            <w:r>
              <w:t>6432,4</w:t>
            </w:r>
          </w:p>
        </w:tc>
        <w:tc>
          <w:tcPr>
            <w:tcW w:w="1264" w:type="dxa"/>
          </w:tcPr>
          <w:p w:rsidR="00E96BAA" w:rsidRDefault="00E96BAA">
            <w:pPr>
              <w:pStyle w:val="ConsPlusNormal"/>
              <w:jc w:val="center"/>
            </w:pPr>
            <w:r>
              <w:t>5514076,9</w:t>
            </w:r>
          </w:p>
        </w:tc>
        <w:tc>
          <w:tcPr>
            <w:tcW w:w="1879" w:type="dxa"/>
          </w:tcPr>
          <w:p w:rsidR="00E96BAA" w:rsidRDefault="00E96BAA">
            <w:pPr>
              <w:pStyle w:val="ConsPlusNormal"/>
              <w:jc w:val="center"/>
            </w:pPr>
            <w:r>
              <w:t>6615,6</w:t>
            </w:r>
          </w:p>
        </w:tc>
      </w:tr>
      <w:tr w:rsidR="00E96BAA">
        <w:tc>
          <w:tcPr>
            <w:tcW w:w="1984" w:type="dxa"/>
          </w:tcPr>
          <w:p w:rsidR="00E96BAA" w:rsidRDefault="00E96BAA">
            <w:pPr>
              <w:pStyle w:val="ConsPlusNormal"/>
              <w:jc w:val="both"/>
            </w:pPr>
            <w:r>
              <w:t>II. Стоимость Территориальной программы ОМС, всего (сумма строк 04 + 08)</w:t>
            </w:r>
          </w:p>
        </w:tc>
        <w:tc>
          <w:tcPr>
            <w:tcW w:w="814" w:type="dxa"/>
          </w:tcPr>
          <w:p w:rsidR="00E96BAA" w:rsidRDefault="00E96BAA">
            <w:pPr>
              <w:pStyle w:val="ConsPlusNormal"/>
              <w:jc w:val="both"/>
            </w:pPr>
            <w:r>
              <w:t>03</w:t>
            </w:r>
          </w:p>
        </w:tc>
        <w:tc>
          <w:tcPr>
            <w:tcW w:w="1264" w:type="dxa"/>
          </w:tcPr>
          <w:p w:rsidR="00E96BAA" w:rsidRDefault="00E96BAA">
            <w:pPr>
              <w:pStyle w:val="ConsPlusNormal"/>
              <w:jc w:val="center"/>
            </w:pPr>
            <w:r>
              <w:t>18172967,2</w:t>
            </w:r>
          </w:p>
        </w:tc>
        <w:tc>
          <w:tcPr>
            <w:tcW w:w="1879" w:type="dxa"/>
          </w:tcPr>
          <w:p w:rsidR="00E96BAA" w:rsidRDefault="00E96BAA">
            <w:pPr>
              <w:pStyle w:val="ConsPlusNormal"/>
              <w:jc w:val="center"/>
            </w:pPr>
            <w:r>
              <w:t>20935,25</w:t>
            </w: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jc w:val="center"/>
            </w:pPr>
            <w:r>
              <w:t>19606053,3</w:t>
            </w:r>
          </w:p>
        </w:tc>
        <w:tc>
          <w:tcPr>
            <w:tcW w:w="1879" w:type="dxa"/>
          </w:tcPr>
          <w:p w:rsidR="00E96BAA" w:rsidRDefault="00E96BAA">
            <w:pPr>
              <w:pStyle w:val="ConsPlusNormal"/>
              <w:jc w:val="center"/>
            </w:pPr>
            <w:r>
              <w:t>22586,16</w:t>
            </w:r>
          </w:p>
        </w:tc>
        <w:tc>
          <w:tcPr>
            <w:tcW w:w="1264" w:type="dxa"/>
          </w:tcPr>
          <w:p w:rsidR="00E96BAA" w:rsidRDefault="00E96BAA">
            <w:pPr>
              <w:pStyle w:val="ConsPlusNormal"/>
              <w:jc w:val="center"/>
            </w:pPr>
            <w:r>
              <w:t>20954387,6</w:t>
            </w:r>
          </w:p>
        </w:tc>
        <w:tc>
          <w:tcPr>
            <w:tcW w:w="1879" w:type="dxa"/>
          </w:tcPr>
          <w:p w:rsidR="00E96BAA" w:rsidRDefault="00E96BAA">
            <w:pPr>
              <w:pStyle w:val="ConsPlusNormal"/>
              <w:jc w:val="center"/>
            </w:pPr>
            <w:r>
              <w:t>24139,45</w:t>
            </w:r>
          </w:p>
        </w:tc>
      </w:tr>
      <w:tr w:rsidR="00E96BAA">
        <w:tc>
          <w:tcPr>
            <w:tcW w:w="1984" w:type="dxa"/>
          </w:tcPr>
          <w:p w:rsidR="00E96BAA" w:rsidRDefault="00E96BAA">
            <w:pPr>
              <w:pStyle w:val="ConsPlusNormal"/>
              <w:jc w:val="both"/>
            </w:pPr>
            <w:r>
              <w:lastRenderedPageBreak/>
              <w:t>1. Стоимость Территориальной программы ОМС за счет средств обязательного медицинского страхования в рамках базовой программы (сумма строк 05 + 06 + 07), в том числе:</w:t>
            </w:r>
          </w:p>
        </w:tc>
        <w:tc>
          <w:tcPr>
            <w:tcW w:w="814" w:type="dxa"/>
          </w:tcPr>
          <w:p w:rsidR="00E96BAA" w:rsidRDefault="00E96BAA">
            <w:pPr>
              <w:pStyle w:val="ConsPlusNormal"/>
              <w:jc w:val="both"/>
            </w:pPr>
            <w:r>
              <w:t>04</w:t>
            </w:r>
          </w:p>
        </w:tc>
        <w:tc>
          <w:tcPr>
            <w:tcW w:w="1264" w:type="dxa"/>
          </w:tcPr>
          <w:p w:rsidR="00E96BAA" w:rsidRDefault="00E96BAA">
            <w:pPr>
              <w:pStyle w:val="ConsPlusNormal"/>
              <w:jc w:val="center"/>
            </w:pPr>
            <w:r>
              <w:t>18172967,2</w:t>
            </w:r>
          </w:p>
        </w:tc>
        <w:tc>
          <w:tcPr>
            <w:tcW w:w="1879" w:type="dxa"/>
          </w:tcPr>
          <w:p w:rsidR="00E96BAA" w:rsidRDefault="00E96BAA">
            <w:pPr>
              <w:pStyle w:val="ConsPlusNormal"/>
              <w:jc w:val="center"/>
            </w:pPr>
            <w:r>
              <w:t>20935,25</w:t>
            </w: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jc w:val="center"/>
            </w:pPr>
            <w:r>
              <w:t>19606053,3</w:t>
            </w:r>
          </w:p>
        </w:tc>
        <w:tc>
          <w:tcPr>
            <w:tcW w:w="1879" w:type="dxa"/>
          </w:tcPr>
          <w:p w:rsidR="00E96BAA" w:rsidRDefault="00E96BAA">
            <w:pPr>
              <w:pStyle w:val="ConsPlusNormal"/>
              <w:jc w:val="center"/>
            </w:pPr>
            <w:r>
              <w:t>22586,16</w:t>
            </w:r>
          </w:p>
        </w:tc>
        <w:tc>
          <w:tcPr>
            <w:tcW w:w="1264" w:type="dxa"/>
          </w:tcPr>
          <w:p w:rsidR="00E96BAA" w:rsidRDefault="00E96BAA">
            <w:pPr>
              <w:pStyle w:val="ConsPlusNormal"/>
              <w:jc w:val="center"/>
            </w:pPr>
            <w:r>
              <w:t>20954387,6</w:t>
            </w:r>
          </w:p>
        </w:tc>
        <w:tc>
          <w:tcPr>
            <w:tcW w:w="1879" w:type="dxa"/>
          </w:tcPr>
          <w:p w:rsidR="00E96BAA" w:rsidRDefault="00E96BAA">
            <w:pPr>
              <w:pStyle w:val="ConsPlusNormal"/>
              <w:jc w:val="center"/>
            </w:pPr>
            <w:r>
              <w:t>24139,45</w:t>
            </w:r>
          </w:p>
        </w:tc>
      </w:tr>
      <w:tr w:rsidR="00E96BAA">
        <w:tc>
          <w:tcPr>
            <w:tcW w:w="1984" w:type="dxa"/>
          </w:tcPr>
          <w:p w:rsidR="00E96BAA" w:rsidRDefault="00E96BAA">
            <w:pPr>
              <w:pStyle w:val="ConsPlusNormal"/>
              <w:jc w:val="both"/>
            </w:pPr>
            <w:r>
              <w:t>1.1. Субвенции из бюджета ФОМС</w:t>
            </w:r>
          </w:p>
        </w:tc>
        <w:tc>
          <w:tcPr>
            <w:tcW w:w="814" w:type="dxa"/>
          </w:tcPr>
          <w:p w:rsidR="00E96BAA" w:rsidRDefault="00E96BAA">
            <w:pPr>
              <w:pStyle w:val="ConsPlusNormal"/>
              <w:jc w:val="both"/>
            </w:pPr>
            <w:r>
              <w:t>05</w:t>
            </w:r>
          </w:p>
        </w:tc>
        <w:tc>
          <w:tcPr>
            <w:tcW w:w="1264" w:type="dxa"/>
          </w:tcPr>
          <w:p w:rsidR="00E96BAA" w:rsidRDefault="00E96BAA">
            <w:pPr>
              <w:pStyle w:val="ConsPlusNormal"/>
              <w:jc w:val="center"/>
            </w:pPr>
            <w:r>
              <w:t>18169985</w:t>
            </w:r>
          </w:p>
        </w:tc>
        <w:tc>
          <w:tcPr>
            <w:tcW w:w="1879" w:type="dxa"/>
          </w:tcPr>
          <w:p w:rsidR="00E96BAA" w:rsidRDefault="00E96BAA">
            <w:pPr>
              <w:pStyle w:val="ConsPlusNormal"/>
              <w:jc w:val="center"/>
            </w:pPr>
            <w:r>
              <w:t>20931,81</w:t>
            </w: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jc w:val="center"/>
            </w:pPr>
            <w:r>
              <w:t>19603439</w:t>
            </w:r>
          </w:p>
        </w:tc>
        <w:tc>
          <w:tcPr>
            <w:tcW w:w="1879" w:type="dxa"/>
          </w:tcPr>
          <w:p w:rsidR="00E96BAA" w:rsidRDefault="00E96BAA">
            <w:pPr>
              <w:pStyle w:val="ConsPlusNormal"/>
              <w:jc w:val="center"/>
            </w:pPr>
            <w:r>
              <w:t>22583,15</w:t>
            </w:r>
          </w:p>
        </w:tc>
        <w:tc>
          <w:tcPr>
            <w:tcW w:w="1264" w:type="dxa"/>
          </w:tcPr>
          <w:p w:rsidR="00E96BAA" w:rsidRDefault="00E96BAA">
            <w:pPr>
              <w:pStyle w:val="ConsPlusNormal"/>
              <w:jc w:val="center"/>
            </w:pPr>
            <w:r>
              <w:t>20951595,5</w:t>
            </w:r>
          </w:p>
        </w:tc>
        <w:tc>
          <w:tcPr>
            <w:tcW w:w="1879" w:type="dxa"/>
          </w:tcPr>
          <w:p w:rsidR="00E96BAA" w:rsidRDefault="00E96BAA">
            <w:pPr>
              <w:pStyle w:val="ConsPlusNormal"/>
              <w:jc w:val="center"/>
            </w:pPr>
            <w:r>
              <w:t>24136,23</w:t>
            </w:r>
          </w:p>
        </w:tc>
      </w:tr>
      <w:tr w:rsidR="00E96BAA">
        <w:tc>
          <w:tcPr>
            <w:tcW w:w="1984" w:type="dxa"/>
          </w:tcPr>
          <w:p w:rsidR="00E96BAA" w:rsidRDefault="00E96BAA">
            <w:pPr>
              <w:pStyle w:val="ConsPlusNormal"/>
              <w:jc w:val="both"/>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w:t>
            </w:r>
          </w:p>
        </w:tc>
        <w:tc>
          <w:tcPr>
            <w:tcW w:w="814" w:type="dxa"/>
          </w:tcPr>
          <w:p w:rsidR="00E96BAA" w:rsidRDefault="00E96BAA">
            <w:pPr>
              <w:pStyle w:val="ConsPlusNormal"/>
              <w:jc w:val="both"/>
            </w:pPr>
            <w:r>
              <w:t>06</w:t>
            </w:r>
          </w:p>
        </w:tc>
        <w:tc>
          <w:tcPr>
            <w:tcW w:w="1264" w:type="dxa"/>
          </w:tcPr>
          <w:p w:rsidR="00E96BAA" w:rsidRDefault="00E96BAA">
            <w:pPr>
              <w:pStyle w:val="ConsPlusNormal"/>
            </w:pPr>
          </w:p>
        </w:tc>
        <w:tc>
          <w:tcPr>
            <w:tcW w:w="1879"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879" w:type="dxa"/>
          </w:tcPr>
          <w:p w:rsidR="00E96BAA" w:rsidRDefault="00E96BAA">
            <w:pPr>
              <w:pStyle w:val="ConsPlusNormal"/>
            </w:pPr>
          </w:p>
        </w:tc>
        <w:tc>
          <w:tcPr>
            <w:tcW w:w="1264" w:type="dxa"/>
          </w:tcPr>
          <w:p w:rsidR="00E96BAA" w:rsidRDefault="00E96BAA">
            <w:pPr>
              <w:pStyle w:val="ConsPlusNormal"/>
            </w:pPr>
          </w:p>
        </w:tc>
        <w:tc>
          <w:tcPr>
            <w:tcW w:w="1879" w:type="dxa"/>
          </w:tcPr>
          <w:p w:rsidR="00E96BAA" w:rsidRDefault="00E96BAA">
            <w:pPr>
              <w:pStyle w:val="ConsPlusNormal"/>
            </w:pPr>
          </w:p>
        </w:tc>
      </w:tr>
      <w:tr w:rsidR="00E96BAA">
        <w:tc>
          <w:tcPr>
            <w:tcW w:w="1984" w:type="dxa"/>
          </w:tcPr>
          <w:p w:rsidR="00E96BAA" w:rsidRDefault="00E96BAA">
            <w:pPr>
              <w:pStyle w:val="ConsPlusNormal"/>
              <w:jc w:val="both"/>
            </w:pPr>
            <w:r>
              <w:t>1.3. Прочие поступления</w:t>
            </w:r>
          </w:p>
        </w:tc>
        <w:tc>
          <w:tcPr>
            <w:tcW w:w="814" w:type="dxa"/>
          </w:tcPr>
          <w:p w:rsidR="00E96BAA" w:rsidRDefault="00E96BAA">
            <w:pPr>
              <w:pStyle w:val="ConsPlusNormal"/>
              <w:jc w:val="both"/>
            </w:pPr>
            <w:r>
              <w:t>07</w:t>
            </w:r>
          </w:p>
        </w:tc>
        <w:tc>
          <w:tcPr>
            <w:tcW w:w="1264" w:type="dxa"/>
          </w:tcPr>
          <w:p w:rsidR="00E96BAA" w:rsidRDefault="00E96BAA">
            <w:pPr>
              <w:pStyle w:val="ConsPlusNormal"/>
              <w:jc w:val="center"/>
            </w:pPr>
            <w:r>
              <w:t>2982,2</w:t>
            </w:r>
          </w:p>
        </w:tc>
        <w:tc>
          <w:tcPr>
            <w:tcW w:w="1879" w:type="dxa"/>
          </w:tcPr>
          <w:p w:rsidR="00E96BAA" w:rsidRDefault="00E96BAA">
            <w:pPr>
              <w:pStyle w:val="ConsPlusNormal"/>
              <w:jc w:val="center"/>
            </w:pPr>
            <w:r>
              <w:t>3,44</w:t>
            </w: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jc w:val="center"/>
            </w:pPr>
            <w:r>
              <w:t>2614,3</w:t>
            </w:r>
          </w:p>
        </w:tc>
        <w:tc>
          <w:tcPr>
            <w:tcW w:w="1879" w:type="dxa"/>
          </w:tcPr>
          <w:p w:rsidR="00E96BAA" w:rsidRDefault="00E96BAA">
            <w:pPr>
              <w:pStyle w:val="ConsPlusNormal"/>
              <w:jc w:val="center"/>
            </w:pPr>
            <w:r>
              <w:t>3,01</w:t>
            </w:r>
          </w:p>
        </w:tc>
        <w:tc>
          <w:tcPr>
            <w:tcW w:w="1264" w:type="dxa"/>
          </w:tcPr>
          <w:p w:rsidR="00E96BAA" w:rsidRDefault="00E96BAA">
            <w:pPr>
              <w:pStyle w:val="ConsPlusNormal"/>
              <w:jc w:val="center"/>
            </w:pPr>
            <w:r>
              <w:t>2792,1</w:t>
            </w:r>
          </w:p>
        </w:tc>
        <w:tc>
          <w:tcPr>
            <w:tcW w:w="1879" w:type="dxa"/>
          </w:tcPr>
          <w:p w:rsidR="00E96BAA" w:rsidRDefault="00E96BAA">
            <w:pPr>
              <w:pStyle w:val="ConsPlusNormal"/>
              <w:jc w:val="center"/>
            </w:pPr>
            <w:r>
              <w:t>3,22</w:t>
            </w:r>
          </w:p>
        </w:tc>
      </w:tr>
      <w:tr w:rsidR="00E96BAA">
        <w:tc>
          <w:tcPr>
            <w:tcW w:w="1984" w:type="dxa"/>
          </w:tcPr>
          <w:p w:rsidR="00E96BAA" w:rsidRDefault="00E96BAA">
            <w:pPr>
              <w:pStyle w:val="ConsPlusNormal"/>
              <w:jc w:val="both"/>
            </w:pPr>
            <w:r>
              <w:lastRenderedPageBreak/>
              <w:t>2. Межбюджетные трансферты бюджета субъекта Российской Федерации на финансовое обеспечение дополнительных видов и условий оказания медицинской помощи, предоставляемых в дополнение к установленным базовой программой ОМС, из них:</w:t>
            </w:r>
          </w:p>
        </w:tc>
        <w:tc>
          <w:tcPr>
            <w:tcW w:w="814" w:type="dxa"/>
          </w:tcPr>
          <w:p w:rsidR="00E96BAA" w:rsidRDefault="00E96BAA">
            <w:pPr>
              <w:pStyle w:val="ConsPlusNormal"/>
              <w:jc w:val="both"/>
            </w:pPr>
            <w:r>
              <w:t>08</w:t>
            </w:r>
          </w:p>
        </w:tc>
        <w:tc>
          <w:tcPr>
            <w:tcW w:w="1264" w:type="dxa"/>
          </w:tcPr>
          <w:p w:rsidR="00E96BAA" w:rsidRDefault="00E96BAA">
            <w:pPr>
              <w:pStyle w:val="ConsPlusNormal"/>
            </w:pPr>
          </w:p>
        </w:tc>
        <w:tc>
          <w:tcPr>
            <w:tcW w:w="1879"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879" w:type="dxa"/>
          </w:tcPr>
          <w:p w:rsidR="00E96BAA" w:rsidRDefault="00E96BAA">
            <w:pPr>
              <w:pStyle w:val="ConsPlusNormal"/>
            </w:pPr>
          </w:p>
        </w:tc>
        <w:tc>
          <w:tcPr>
            <w:tcW w:w="1264" w:type="dxa"/>
          </w:tcPr>
          <w:p w:rsidR="00E96BAA" w:rsidRDefault="00E96BAA">
            <w:pPr>
              <w:pStyle w:val="ConsPlusNormal"/>
            </w:pPr>
          </w:p>
        </w:tc>
        <w:tc>
          <w:tcPr>
            <w:tcW w:w="1879" w:type="dxa"/>
          </w:tcPr>
          <w:p w:rsidR="00E96BAA" w:rsidRDefault="00E96BAA">
            <w:pPr>
              <w:pStyle w:val="ConsPlusNormal"/>
            </w:pPr>
          </w:p>
        </w:tc>
      </w:tr>
      <w:tr w:rsidR="00E96BAA">
        <w:tc>
          <w:tcPr>
            <w:tcW w:w="1984" w:type="dxa"/>
          </w:tcPr>
          <w:p w:rsidR="00E96BAA" w:rsidRDefault="00E96BAA">
            <w:pPr>
              <w:pStyle w:val="ConsPlusNormal"/>
              <w:jc w:val="both"/>
            </w:pPr>
            <w:r>
              <w:t xml:space="preserve">2.1. Межбюджетные трансферты, передаваемые из областного бюджета в бюджет территориального фонда обязательного медицинского страхования на финансовое обеспечение дополнительных видов и условий </w:t>
            </w:r>
            <w:r>
              <w:lastRenderedPageBreak/>
              <w:t>оказания медицинской помощи, предоставляемых в дополнение к установленным базовой программой ОМС</w:t>
            </w:r>
          </w:p>
        </w:tc>
        <w:tc>
          <w:tcPr>
            <w:tcW w:w="814" w:type="dxa"/>
          </w:tcPr>
          <w:p w:rsidR="00E96BAA" w:rsidRDefault="00E96BAA">
            <w:pPr>
              <w:pStyle w:val="ConsPlusNormal"/>
              <w:jc w:val="both"/>
            </w:pPr>
            <w:r>
              <w:lastRenderedPageBreak/>
              <w:t>09</w:t>
            </w:r>
          </w:p>
        </w:tc>
        <w:tc>
          <w:tcPr>
            <w:tcW w:w="1264" w:type="dxa"/>
          </w:tcPr>
          <w:p w:rsidR="00E96BAA" w:rsidRDefault="00E96BAA">
            <w:pPr>
              <w:pStyle w:val="ConsPlusNormal"/>
            </w:pPr>
          </w:p>
        </w:tc>
        <w:tc>
          <w:tcPr>
            <w:tcW w:w="1879"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879" w:type="dxa"/>
          </w:tcPr>
          <w:p w:rsidR="00E96BAA" w:rsidRDefault="00E96BAA">
            <w:pPr>
              <w:pStyle w:val="ConsPlusNormal"/>
            </w:pPr>
          </w:p>
        </w:tc>
        <w:tc>
          <w:tcPr>
            <w:tcW w:w="1264" w:type="dxa"/>
          </w:tcPr>
          <w:p w:rsidR="00E96BAA" w:rsidRDefault="00E96BAA">
            <w:pPr>
              <w:pStyle w:val="ConsPlusNormal"/>
            </w:pPr>
          </w:p>
        </w:tc>
        <w:tc>
          <w:tcPr>
            <w:tcW w:w="1879" w:type="dxa"/>
          </w:tcPr>
          <w:p w:rsidR="00E96BAA" w:rsidRDefault="00E96BAA">
            <w:pPr>
              <w:pStyle w:val="ConsPlusNormal"/>
            </w:pPr>
          </w:p>
        </w:tc>
      </w:tr>
      <w:tr w:rsidR="00E96BAA">
        <w:tc>
          <w:tcPr>
            <w:tcW w:w="1984" w:type="dxa"/>
          </w:tcPr>
          <w:p w:rsidR="00E96BAA" w:rsidRDefault="00E96BAA">
            <w:pPr>
              <w:pStyle w:val="ConsPlusNormal"/>
              <w:jc w:val="both"/>
            </w:pPr>
            <w:bookmarkStart w:id="28" w:name="P6987"/>
            <w:bookmarkEnd w:id="28"/>
            <w:r>
              <w:lastRenderedPageBreak/>
              <w:t>2.2. Межбюджетные трансферты, передаваемые из областного бюджета в бюджет территориального фонда обязательного медицинского страхования на финансовое обеспечение расходов, не включенных в структуру тарифа на оплату медицинской помощи в рамках базовой программы ОМС</w:t>
            </w:r>
          </w:p>
        </w:tc>
        <w:tc>
          <w:tcPr>
            <w:tcW w:w="814" w:type="dxa"/>
          </w:tcPr>
          <w:p w:rsidR="00E96BAA" w:rsidRDefault="00E96BAA">
            <w:pPr>
              <w:pStyle w:val="ConsPlusNormal"/>
              <w:jc w:val="both"/>
            </w:pPr>
            <w:r>
              <w:t>10</w:t>
            </w:r>
          </w:p>
        </w:tc>
        <w:tc>
          <w:tcPr>
            <w:tcW w:w="1264" w:type="dxa"/>
          </w:tcPr>
          <w:p w:rsidR="00E96BAA" w:rsidRDefault="00E96BAA">
            <w:pPr>
              <w:pStyle w:val="ConsPlusNormal"/>
            </w:pPr>
          </w:p>
        </w:tc>
        <w:tc>
          <w:tcPr>
            <w:tcW w:w="1879"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879" w:type="dxa"/>
          </w:tcPr>
          <w:p w:rsidR="00E96BAA" w:rsidRDefault="00E96BAA">
            <w:pPr>
              <w:pStyle w:val="ConsPlusNormal"/>
            </w:pPr>
          </w:p>
        </w:tc>
        <w:tc>
          <w:tcPr>
            <w:tcW w:w="1264" w:type="dxa"/>
          </w:tcPr>
          <w:p w:rsidR="00E96BAA" w:rsidRDefault="00E96BAA">
            <w:pPr>
              <w:pStyle w:val="ConsPlusNormal"/>
            </w:pPr>
          </w:p>
        </w:tc>
        <w:tc>
          <w:tcPr>
            <w:tcW w:w="1879" w:type="dxa"/>
          </w:tcPr>
          <w:p w:rsidR="00E96BAA" w:rsidRDefault="00E96BAA">
            <w:pPr>
              <w:pStyle w:val="ConsPlusNormal"/>
            </w:pPr>
          </w:p>
        </w:tc>
      </w:tr>
    </w:tbl>
    <w:p w:rsidR="00E96BAA" w:rsidRDefault="00E96BAA">
      <w:pPr>
        <w:pStyle w:val="ConsPlusNormal"/>
        <w:sectPr w:rsidR="00E96BAA">
          <w:pgSz w:w="16838" w:h="11905" w:orient="landscape"/>
          <w:pgMar w:top="1701" w:right="1134" w:bottom="850" w:left="1134" w:header="0" w:footer="0" w:gutter="0"/>
          <w:cols w:space="720"/>
          <w:titlePg/>
        </w:sectPr>
      </w:pPr>
    </w:p>
    <w:p w:rsidR="00E96BAA" w:rsidRDefault="00E96BAA">
      <w:pPr>
        <w:pStyle w:val="ConsPlusNormal"/>
        <w:jc w:val="both"/>
      </w:pPr>
    </w:p>
    <w:p w:rsidR="00E96BAA" w:rsidRDefault="00E96BAA">
      <w:pPr>
        <w:pStyle w:val="ConsPlusNormal"/>
        <w:ind w:firstLine="540"/>
        <w:jc w:val="both"/>
      </w:pPr>
      <w:r>
        <w:t>Стоимость Территориальной программы определена без учета бюджетных ассигнований федерального бюджета на обеспечение необходимыми лекарственными средствами и расходов на обеспечение выполнения Территориальным фондом обязательного медицинского страхования Смоленской области своих функций, предусмотренных областным законом о бюджете Территориального фонда обязательного медицинского страхования Смоленской области по разделу 01 "Общегосударственные вопросы".</w:t>
      </w:r>
    </w:p>
    <w:p w:rsidR="00E96BAA" w:rsidRDefault="00E96B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1247"/>
        <w:gridCol w:w="1247"/>
        <w:gridCol w:w="1304"/>
      </w:tblGrid>
      <w:tr w:rsidR="00E96BAA">
        <w:tc>
          <w:tcPr>
            <w:tcW w:w="5272" w:type="dxa"/>
          </w:tcPr>
          <w:p w:rsidR="00E96BAA" w:rsidRDefault="00E96BAA">
            <w:pPr>
              <w:pStyle w:val="ConsPlusNormal"/>
              <w:jc w:val="center"/>
            </w:pPr>
            <w:r>
              <w:t>Справочные данные, использованные при расчете стоимости Территориальной программы за счет средств областного бюджета</w:t>
            </w:r>
          </w:p>
        </w:tc>
        <w:tc>
          <w:tcPr>
            <w:tcW w:w="1247" w:type="dxa"/>
          </w:tcPr>
          <w:p w:rsidR="00E96BAA" w:rsidRDefault="00E96BAA">
            <w:pPr>
              <w:pStyle w:val="ConsPlusNormal"/>
              <w:jc w:val="center"/>
            </w:pPr>
            <w:r>
              <w:t>2025 год</w:t>
            </w:r>
          </w:p>
        </w:tc>
        <w:tc>
          <w:tcPr>
            <w:tcW w:w="1247" w:type="dxa"/>
          </w:tcPr>
          <w:p w:rsidR="00E96BAA" w:rsidRDefault="00E96BAA">
            <w:pPr>
              <w:pStyle w:val="ConsPlusNormal"/>
              <w:jc w:val="center"/>
            </w:pPr>
            <w:r>
              <w:t>2026 год</w:t>
            </w:r>
          </w:p>
        </w:tc>
        <w:tc>
          <w:tcPr>
            <w:tcW w:w="1304" w:type="dxa"/>
          </w:tcPr>
          <w:p w:rsidR="00E96BAA" w:rsidRDefault="00E96BAA">
            <w:pPr>
              <w:pStyle w:val="ConsPlusNormal"/>
              <w:jc w:val="center"/>
            </w:pPr>
            <w:r>
              <w:t>2027 год</w:t>
            </w:r>
          </w:p>
        </w:tc>
      </w:tr>
      <w:tr w:rsidR="00E96BAA">
        <w:tc>
          <w:tcPr>
            <w:tcW w:w="5272" w:type="dxa"/>
          </w:tcPr>
          <w:p w:rsidR="00E96BAA" w:rsidRDefault="00E96BAA">
            <w:pPr>
              <w:pStyle w:val="ConsPlusNormal"/>
              <w:jc w:val="both"/>
            </w:pPr>
            <w:r>
              <w:t>Численность населения Смоленской области (человек)</w:t>
            </w:r>
          </w:p>
        </w:tc>
        <w:tc>
          <w:tcPr>
            <w:tcW w:w="1247" w:type="dxa"/>
          </w:tcPr>
          <w:p w:rsidR="00E96BAA" w:rsidRDefault="00E96BAA">
            <w:pPr>
              <w:pStyle w:val="ConsPlusNormal"/>
              <w:jc w:val="center"/>
            </w:pPr>
            <w:r>
              <w:t>853416</w:t>
            </w:r>
          </w:p>
        </w:tc>
        <w:tc>
          <w:tcPr>
            <w:tcW w:w="1247" w:type="dxa"/>
          </w:tcPr>
          <w:p w:rsidR="00E96BAA" w:rsidRDefault="00E96BAA">
            <w:pPr>
              <w:pStyle w:val="ConsPlusNormal"/>
              <w:jc w:val="center"/>
            </w:pPr>
            <w:r>
              <w:t>843458</w:t>
            </w:r>
          </w:p>
        </w:tc>
        <w:tc>
          <w:tcPr>
            <w:tcW w:w="1304" w:type="dxa"/>
          </w:tcPr>
          <w:p w:rsidR="00E96BAA" w:rsidRDefault="00E96BAA">
            <w:pPr>
              <w:pStyle w:val="ConsPlusNormal"/>
              <w:jc w:val="center"/>
            </w:pPr>
            <w:r>
              <w:t>833491</w:t>
            </w:r>
          </w:p>
        </w:tc>
      </w:tr>
      <w:tr w:rsidR="00E96BAA">
        <w:tc>
          <w:tcPr>
            <w:tcW w:w="5272" w:type="dxa"/>
          </w:tcPr>
          <w:p w:rsidR="00E96BAA" w:rsidRDefault="00E96BAA">
            <w:pPr>
              <w:pStyle w:val="ConsPlusNormal"/>
              <w:jc w:val="both"/>
            </w:pPr>
            <w:r>
              <w:t xml:space="preserve">Коэффициент дифференциации, рассчитанный в соответствии с методикой, утвержденной </w:t>
            </w:r>
            <w:hyperlink r:id="rId70">
              <w:r>
                <w:rPr>
                  <w:color w:val="0000FF"/>
                </w:rPr>
                <w:t>постановлением</w:t>
              </w:r>
            </w:hyperlink>
            <w:r>
              <w:t xml:space="preserve">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tc>
        <w:tc>
          <w:tcPr>
            <w:tcW w:w="1247" w:type="dxa"/>
          </w:tcPr>
          <w:p w:rsidR="00E96BAA" w:rsidRDefault="00E96BAA">
            <w:pPr>
              <w:pStyle w:val="ConsPlusNormal"/>
              <w:jc w:val="center"/>
            </w:pPr>
            <w:r>
              <w:t>1</w:t>
            </w:r>
          </w:p>
        </w:tc>
        <w:tc>
          <w:tcPr>
            <w:tcW w:w="1247" w:type="dxa"/>
          </w:tcPr>
          <w:p w:rsidR="00E96BAA" w:rsidRDefault="00E96BAA">
            <w:pPr>
              <w:pStyle w:val="ConsPlusNormal"/>
              <w:jc w:val="center"/>
            </w:pPr>
            <w:r>
              <w:t>1</w:t>
            </w:r>
          </w:p>
        </w:tc>
        <w:tc>
          <w:tcPr>
            <w:tcW w:w="1304" w:type="dxa"/>
          </w:tcPr>
          <w:p w:rsidR="00E96BAA" w:rsidRDefault="00E96BAA">
            <w:pPr>
              <w:pStyle w:val="ConsPlusNormal"/>
              <w:jc w:val="center"/>
            </w:pPr>
            <w:r>
              <w:t>1</w:t>
            </w:r>
          </w:p>
        </w:tc>
      </w:tr>
      <w:tr w:rsidR="00E96BAA">
        <w:tc>
          <w:tcPr>
            <w:tcW w:w="5272" w:type="dxa"/>
          </w:tcPr>
          <w:p w:rsidR="00E96BAA" w:rsidRDefault="00E96BAA">
            <w:pPr>
              <w:pStyle w:val="ConsPlusNormal"/>
              <w:jc w:val="both"/>
            </w:pPr>
            <w:r>
              <w:t xml:space="preserve">Коэффициент доступности медицинской помощи, рассчитанный в соответствии с методикой, утвержденной </w:t>
            </w:r>
            <w:hyperlink r:id="rId71">
              <w:r>
                <w:rPr>
                  <w:color w:val="0000FF"/>
                </w:rPr>
                <w:t>постановлением</w:t>
              </w:r>
            </w:hyperlink>
            <w:r>
              <w:t xml:space="preserve">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tc>
        <w:tc>
          <w:tcPr>
            <w:tcW w:w="1247" w:type="dxa"/>
          </w:tcPr>
          <w:p w:rsidR="00E96BAA" w:rsidRDefault="00E96BAA">
            <w:pPr>
              <w:pStyle w:val="ConsPlusNormal"/>
              <w:jc w:val="center"/>
            </w:pPr>
            <w:r>
              <w:t>1</w:t>
            </w:r>
          </w:p>
        </w:tc>
        <w:tc>
          <w:tcPr>
            <w:tcW w:w="1247" w:type="dxa"/>
          </w:tcPr>
          <w:p w:rsidR="00E96BAA" w:rsidRDefault="00E96BAA">
            <w:pPr>
              <w:pStyle w:val="ConsPlusNormal"/>
              <w:jc w:val="center"/>
            </w:pPr>
            <w:r>
              <w:t>1</w:t>
            </w:r>
          </w:p>
        </w:tc>
        <w:tc>
          <w:tcPr>
            <w:tcW w:w="1304" w:type="dxa"/>
          </w:tcPr>
          <w:p w:rsidR="00E96BAA" w:rsidRDefault="00E96BAA">
            <w:pPr>
              <w:pStyle w:val="ConsPlusNormal"/>
              <w:jc w:val="center"/>
            </w:pPr>
            <w:r>
              <w:t>1</w:t>
            </w:r>
          </w:p>
        </w:tc>
      </w:tr>
    </w:tbl>
    <w:p w:rsidR="00E96BAA" w:rsidRDefault="00E96BAA">
      <w:pPr>
        <w:pStyle w:val="ConsPlusNormal"/>
        <w:jc w:val="both"/>
      </w:pPr>
    </w:p>
    <w:p w:rsidR="00E96BAA" w:rsidRDefault="00E96BAA">
      <w:pPr>
        <w:pStyle w:val="ConsPlusNormal"/>
        <w:sectPr w:rsidR="00E96BA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99"/>
        <w:gridCol w:w="1024"/>
        <w:gridCol w:w="1699"/>
        <w:gridCol w:w="1024"/>
        <w:gridCol w:w="1699"/>
        <w:gridCol w:w="1024"/>
        <w:gridCol w:w="1699"/>
      </w:tblGrid>
      <w:tr w:rsidR="00E96BAA">
        <w:tc>
          <w:tcPr>
            <w:tcW w:w="1999" w:type="dxa"/>
            <w:vMerge w:val="restart"/>
          </w:tcPr>
          <w:p w:rsidR="00E96BAA" w:rsidRDefault="00E96BAA">
            <w:pPr>
              <w:pStyle w:val="ConsPlusNormal"/>
              <w:jc w:val="center"/>
            </w:pPr>
            <w:r>
              <w:lastRenderedPageBreak/>
              <w:t>Справочно</w:t>
            </w:r>
          </w:p>
        </w:tc>
        <w:tc>
          <w:tcPr>
            <w:tcW w:w="2723" w:type="dxa"/>
            <w:gridSpan w:val="2"/>
          </w:tcPr>
          <w:p w:rsidR="00E96BAA" w:rsidRDefault="00E96BAA">
            <w:pPr>
              <w:pStyle w:val="ConsPlusNormal"/>
              <w:jc w:val="center"/>
            </w:pPr>
            <w:r>
              <w:t>2025 год</w:t>
            </w:r>
          </w:p>
        </w:tc>
        <w:tc>
          <w:tcPr>
            <w:tcW w:w="2723" w:type="dxa"/>
            <w:gridSpan w:val="2"/>
          </w:tcPr>
          <w:p w:rsidR="00E96BAA" w:rsidRDefault="00E96BAA">
            <w:pPr>
              <w:pStyle w:val="ConsPlusNormal"/>
              <w:jc w:val="center"/>
            </w:pPr>
            <w:r>
              <w:t>2026 год</w:t>
            </w:r>
          </w:p>
        </w:tc>
        <w:tc>
          <w:tcPr>
            <w:tcW w:w="2723" w:type="dxa"/>
            <w:gridSpan w:val="2"/>
          </w:tcPr>
          <w:p w:rsidR="00E96BAA" w:rsidRDefault="00E96BAA">
            <w:pPr>
              <w:pStyle w:val="ConsPlusNormal"/>
              <w:jc w:val="center"/>
            </w:pPr>
            <w:r>
              <w:t>2027 год</w:t>
            </w:r>
          </w:p>
        </w:tc>
      </w:tr>
      <w:tr w:rsidR="00E96BAA">
        <w:tc>
          <w:tcPr>
            <w:tcW w:w="1999" w:type="dxa"/>
            <w:vMerge/>
          </w:tcPr>
          <w:p w:rsidR="00E96BAA" w:rsidRDefault="00E96BAA">
            <w:pPr>
              <w:pStyle w:val="ConsPlusNormal"/>
            </w:pPr>
          </w:p>
        </w:tc>
        <w:tc>
          <w:tcPr>
            <w:tcW w:w="1024" w:type="dxa"/>
          </w:tcPr>
          <w:p w:rsidR="00E96BAA" w:rsidRDefault="00E96BAA">
            <w:pPr>
              <w:pStyle w:val="ConsPlusNormal"/>
              <w:jc w:val="center"/>
            </w:pPr>
            <w:r>
              <w:t>всего (тыс. рублей)</w:t>
            </w:r>
          </w:p>
        </w:tc>
        <w:tc>
          <w:tcPr>
            <w:tcW w:w="1699" w:type="dxa"/>
          </w:tcPr>
          <w:p w:rsidR="00E96BAA" w:rsidRDefault="00E96BAA">
            <w:pPr>
              <w:pStyle w:val="ConsPlusNormal"/>
              <w:jc w:val="center"/>
            </w:pPr>
            <w:r>
              <w:t>на 1 застрахованное лицо (рублей)</w:t>
            </w:r>
          </w:p>
        </w:tc>
        <w:tc>
          <w:tcPr>
            <w:tcW w:w="1024" w:type="dxa"/>
          </w:tcPr>
          <w:p w:rsidR="00E96BAA" w:rsidRDefault="00E96BAA">
            <w:pPr>
              <w:pStyle w:val="ConsPlusNormal"/>
              <w:jc w:val="center"/>
            </w:pPr>
            <w:r>
              <w:t>всего (тыс. рублей)</w:t>
            </w:r>
          </w:p>
        </w:tc>
        <w:tc>
          <w:tcPr>
            <w:tcW w:w="1699" w:type="dxa"/>
          </w:tcPr>
          <w:p w:rsidR="00E96BAA" w:rsidRDefault="00E96BAA">
            <w:pPr>
              <w:pStyle w:val="ConsPlusNormal"/>
              <w:jc w:val="center"/>
            </w:pPr>
            <w:r>
              <w:t>на 1 застрахованное лицо (рублей)</w:t>
            </w:r>
          </w:p>
        </w:tc>
        <w:tc>
          <w:tcPr>
            <w:tcW w:w="1024" w:type="dxa"/>
          </w:tcPr>
          <w:p w:rsidR="00E96BAA" w:rsidRDefault="00E96BAA">
            <w:pPr>
              <w:pStyle w:val="ConsPlusNormal"/>
              <w:jc w:val="center"/>
            </w:pPr>
            <w:r>
              <w:t>всего (тыс. рублей)</w:t>
            </w:r>
          </w:p>
        </w:tc>
        <w:tc>
          <w:tcPr>
            <w:tcW w:w="1699" w:type="dxa"/>
          </w:tcPr>
          <w:p w:rsidR="00E96BAA" w:rsidRDefault="00E96BAA">
            <w:pPr>
              <w:pStyle w:val="ConsPlusNormal"/>
              <w:jc w:val="center"/>
            </w:pPr>
            <w:r>
              <w:t>на 1 застрахованное лицо (рублей)</w:t>
            </w:r>
          </w:p>
        </w:tc>
      </w:tr>
      <w:tr w:rsidR="00E96BAA">
        <w:tc>
          <w:tcPr>
            <w:tcW w:w="1999" w:type="dxa"/>
          </w:tcPr>
          <w:p w:rsidR="00E96BAA" w:rsidRDefault="00E96BAA">
            <w:pPr>
              <w:pStyle w:val="ConsPlusNormal"/>
              <w:jc w:val="both"/>
            </w:pPr>
            <w:r>
              <w:t>Расходы на обеспечение выполнения Территориальным фондом обязательного медицинского страхования Смоленской области своих функций</w:t>
            </w:r>
          </w:p>
        </w:tc>
        <w:tc>
          <w:tcPr>
            <w:tcW w:w="1024" w:type="dxa"/>
          </w:tcPr>
          <w:p w:rsidR="00E96BAA" w:rsidRDefault="00E96BAA">
            <w:pPr>
              <w:pStyle w:val="ConsPlusNormal"/>
              <w:jc w:val="center"/>
            </w:pPr>
            <w:r>
              <w:t>128895,9</w:t>
            </w:r>
          </w:p>
        </w:tc>
        <w:tc>
          <w:tcPr>
            <w:tcW w:w="1699" w:type="dxa"/>
          </w:tcPr>
          <w:p w:rsidR="00E96BAA" w:rsidRDefault="00E96BAA">
            <w:pPr>
              <w:pStyle w:val="ConsPlusNormal"/>
              <w:jc w:val="center"/>
            </w:pPr>
            <w:r>
              <w:t>148,49</w:t>
            </w:r>
          </w:p>
        </w:tc>
        <w:tc>
          <w:tcPr>
            <w:tcW w:w="1024" w:type="dxa"/>
          </w:tcPr>
          <w:p w:rsidR="00E96BAA" w:rsidRDefault="00E96BAA">
            <w:pPr>
              <w:pStyle w:val="ConsPlusNormal"/>
              <w:jc w:val="center"/>
            </w:pPr>
            <w:r>
              <w:t>130251,7</w:t>
            </w:r>
          </w:p>
        </w:tc>
        <w:tc>
          <w:tcPr>
            <w:tcW w:w="1699" w:type="dxa"/>
          </w:tcPr>
          <w:p w:rsidR="00E96BAA" w:rsidRDefault="00E96BAA">
            <w:pPr>
              <w:pStyle w:val="ConsPlusNormal"/>
              <w:jc w:val="center"/>
            </w:pPr>
            <w:r>
              <w:t>150,05</w:t>
            </w:r>
          </w:p>
        </w:tc>
        <w:tc>
          <w:tcPr>
            <w:tcW w:w="1024" w:type="dxa"/>
          </w:tcPr>
          <w:p w:rsidR="00E96BAA" w:rsidRDefault="00E96BAA">
            <w:pPr>
              <w:pStyle w:val="ConsPlusNormal"/>
              <w:jc w:val="center"/>
            </w:pPr>
            <w:r>
              <w:t>131661,8</w:t>
            </w:r>
          </w:p>
        </w:tc>
        <w:tc>
          <w:tcPr>
            <w:tcW w:w="1699" w:type="dxa"/>
          </w:tcPr>
          <w:p w:rsidR="00E96BAA" w:rsidRDefault="00E96BAA">
            <w:pPr>
              <w:pStyle w:val="ConsPlusNormal"/>
              <w:jc w:val="center"/>
            </w:pPr>
            <w:r>
              <w:t>151,67</w:t>
            </w:r>
          </w:p>
        </w:tc>
      </w:tr>
    </w:tbl>
    <w:p w:rsidR="00E96BAA" w:rsidRDefault="00E96BAA">
      <w:pPr>
        <w:pStyle w:val="ConsPlusNormal"/>
        <w:jc w:val="both"/>
      </w:pPr>
    </w:p>
    <w:p w:rsidR="00E96BAA" w:rsidRDefault="00E96BAA">
      <w:pPr>
        <w:pStyle w:val="ConsPlusTitle"/>
        <w:jc w:val="center"/>
        <w:outlineLvl w:val="2"/>
      </w:pPr>
      <w:r>
        <w:t>Утвержденная стоимость Территориальной программы по видам</w:t>
      </w:r>
    </w:p>
    <w:p w:rsidR="00E96BAA" w:rsidRDefault="00E96BAA">
      <w:pPr>
        <w:pStyle w:val="ConsPlusTitle"/>
        <w:jc w:val="center"/>
      </w:pPr>
      <w:r>
        <w:t>и условиям ее оказания за счет средств областного бюджета</w:t>
      </w:r>
    </w:p>
    <w:p w:rsidR="00E96BAA" w:rsidRDefault="00E96BAA">
      <w:pPr>
        <w:pStyle w:val="ConsPlusTitle"/>
        <w:jc w:val="center"/>
      </w:pPr>
      <w:r>
        <w:t>на 2025 год</w:t>
      </w:r>
    </w:p>
    <w:p w:rsidR="00E96BAA" w:rsidRDefault="00E96BAA">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524"/>
        <w:gridCol w:w="536"/>
        <w:gridCol w:w="1101"/>
        <w:gridCol w:w="964"/>
        <w:gridCol w:w="1219"/>
        <w:gridCol w:w="1219"/>
        <w:gridCol w:w="964"/>
        <w:gridCol w:w="1128"/>
        <w:gridCol w:w="1205"/>
        <w:gridCol w:w="1219"/>
        <w:gridCol w:w="1219"/>
        <w:gridCol w:w="1219"/>
        <w:gridCol w:w="716"/>
        <w:gridCol w:w="1219"/>
        <w:gridCol w:w="716"/>
      </w:tblGrid>
      <w:tr w:rsidR="00E96BAA">
        <w:tc>
          <w:tcPr>
            <w:tcW w:w="2659" w:type="dxa"/>
            <w:vMerge w:val="restart"/>
          </w:tcPr>
          <w:p w:rsidR="00E96BAA" w:rsidRDefault="00E96BAA">
            <w:pPr>
              <w:pStyle w:val="ConsPlusNormal"/>
              <w:jc w:val="center"/>
            </w:pPr>
            <w:r>
              <w:t xml:space="preserve">Установленные Территориальной программой виды и условия оказания медицинской помощи, а также иные </w:t>
            </w:r>
            <w:r>
              <w:lastRenderedPageBreak/>
              <w:t>направления расходования средств областного бюджета, включая средства областного бюджета, передаваемые в виде межбюджетного трансферта (далее также - МБТ) в бюджет территориального фонда обязательного медицинского страхования (далее также - ТФОМС) на финансовое обеспечение дополнительных объемов медицинской помощи по видам и условиям ее оказания, предоставляе</w:t>
            </w:r>
            <w:r>
              <w:lastRenderedPageBreak/>
              <w:t>мой по территориальной программе обязательного медицинского страхования сверх установленных базовой программой ОМС</w:t>
            </w:r>
          </w:p>
        </w:tc>
        <w:tc>
          <w:tcPr>
            <w:tcW w:w="814" w:type="dxa"/>
            <w:vMerge w:val="restart"/>
          </w:tcPr>
          <w:p w:rsidR="00E96BAA" w:rsidRDefault="00E96BAA">
            <w:pPr>
              <w:pStyle w:val="ConsPlusNormal"/>
              <w:jc w:val="center"/>
            </w:pPr>
            <w:r>
              <w:lastRenderedPageBreak/>
              <w:t>N строки</w:t>
            </w:r>
          </w:p>
        </w:tc>
        <w:tc>
          <w:tcPr>
            <w:tcW w:w="1774" w:type="dxa"/>
            <w:vMerge w:val="restart"/>
          </w:tcPr>
          <w:p w:rsidR="00E96BAA" w:rsidRDefault="00E96BAA">
            <w:pPr>
              <w:pStyle w:val="ConsPlusNormal"/>
              <w:jc w:val="center"/>
            </w:pPr>
            <w:r>
              <w:t>Единица измерения</w:t>
            </w:r>
          </w:p>
        </w:tc>
        <w:tc>
          <w:tcPr>
            <w:tcW w:w="5382" w:type="dxa"/>
            <w:gridSpan w:val="3"/>
          </w:tcPr>
          <w:p w:rsidR="00E96BAA" w:rsidRDefault="00E96BAA">
            <w:pPr>
              <w:pStyle w:val="ConsPlusNormal"/>
              <w:jc w:val="center"/>
            </w:pPr>
            <w:r>
              <w:t>Установленный Территориальной программой объем медицинской помощи, не входящей в базовую программу ОМС, в расчете на одного жителя</w:t>
            </w:r>
          </w:p>
        </w:tc>
        <w:tc>
          <w:tcPr>
            <w:tcW w:w="5172" w:type="dxa"/>
            <w:gridSpan w:val="3"/>
          </w:tcPr>
          <w:p w:rsidR="00E96BAA" w:rsidRDefault="00E96BAA">
            <w:pPr>
              <w:pStyle w:val="ConsPlusNormal"/>
              <w:jc w:val="center"/>
            </w:pPr>
            <w:r>
              <w:t>Установленный Территориальной программой норматив финансовых затрат областного бюджета на единицу объема медицинской помощи, не входящей в базовую программу ОМС</w:t>
            </w:r>
          </w:p>
        </w:tc>
        <w:tc>
          <w:tcPr>
            <w:tcW w:w="3878" w:type="dxa"/>
            <w:gridSpan w:val="2"/>
          </w:tcPr>
          <w:p w:rsidR="00E96BAA" w:rsidRDefault="00E96BAA">
            <w:pPr>
              <w:pStyle w:val="ConsPlusNormal"/>
              <w:jc w:val="center"/>
            </w:pPr>
            <w:r>
              <w:t>Подушевой норматив финансирования Территориальной программы в разрезе направлений расходования областного бюджета</w:t>
            </w:r>
          </w:p>
        </w:tc>
        <w:tc>
          <w:tcPr>
            <w:tcW w:w="6076" w:type="dxa"/>
            <w:gridSpan w:val="4"/>
          </w:tcPr>
          <w:p w:rsidR="00E96BAA" w:rsidRDefault="00E96BAA">
            <w:pPr>
              <w:pStyle w:val="ConsPlusNormal"/>
              <w:jc w:val="center"/>
            </w:pPr>
            <w:r>
              <w:t>Утвержденная стоимость Территориальной программы по направлениям расходования областного бюджета</w:t>
            </w: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1504" w:type="dxa"/>
          </w:tcPr>
          <w:p w:rsidR="00E96BAA" w:rsidRDefault="00E96BAA">
            <w:pPr>
              <w:pStyle w:val="ConsPlusNormal"/>
              <w:jc w:val="center"/>
            </w:pPr>
            <w:r>
              <w:t xml:space="preserve">общий норматив </w:t>
            </w:r>
            <w:r>
              <w:lastRenderedPageBreak/>
              <w:t>объема медицинской помощи, оказываемой за счет средств областного бюджета, включая средства МБТ в бюджет ТФОМС, в том числе: (гр. 5 + гр. 6)</w:t>
            </w:r>
          </w:p>
        </w:tc>
        <w:tc>
          <w:tcPr>
            <w:tcW w:w="1939" w:type="dxa"/>
          </w:tcPr>
          <w:p w:rsidR="00E96BAA" w:rsidRDefault="00E96BAA">
            <w:pPr>
              <w:pStyle w:val="ConsPlusNormal"/>
              <w:jc w:val="center"/>
            </w:pPr>
            <w:r>
              <w:lastRenderedPageBreak/>
              <w:t>норматив объема медицинск</w:t>
            </w:r>
            <w:r>
              <w:lastRenderedPageBreak/>
              <w:t>ой помощи за счет средств областного бюджета (без учета медицинской помощи, оказываемой по Территориальной программе ОМС сверх базовой программы ОМС за счет средств МБТ в бюджет ТФОМС)</w:t>
            </w:r>
          </w:p>
        </w:tc>
        <w:tc>
          <w:tcPr>
            <w:tcW w:w="1939" w:type="dxa"/>
          </w:tcPr>
          <w:p w:rsidR="00E96BAA" w:rsidRDefault="00E96BAA">
            <w:pPr>
              <w:pStyle w:val="ConsPlusNormal"/>
              <w:jc w:val="center"/>
            </w:pPr>
            <w:r>
              <w:lastRenderedPageBreak/>
              <w:t>норматив объема медицинск</w:t>
            </w:r>
            <w:r>
              <w:lastRenderedPageBreak/>
              <w:t>ой помощи, оказываемой по Территориальной программе ОМС сверх базовой программы ОМС за счет средств МБТ в бюджет ТФОМС</w:t>
            </w:r>
          </w:p>
        </w:tc>
        <w:tc>
          <w:tcPr>
            <w:tcW w:w="1504" w:type="dxa"/>
          </w:tcPr>
          <w:p w:rsidR="00E96BAA" w:rsidRDefault="00E96BAA">
            <w:pPr>
              <w:pStyle w:val="ConsPlusNormal"/>
              <w:jc w:val="center"/>
            </w:pPr>
            <w:r>
              <w:lastRenderedPageBreak/>
              <w:t xml:space="preserve">общий норматив </w:t>
            </w:r>
            <w:r>
              <w:lastRenderedPageBreak/>
              <w:t xml:space="preserve">финансовых затрат на единицу объема медицинской помощи, оказываемой за счет средств областного бюджета, включая средства МБТ в бюджет ТФОМС, </w:t>
            </w:r>
            <w:hyperlink w:anchor="P7675">
              <w:r>
                <w:rPr>
                  <w:color w:val="0000FF"/>
                </w:rPr>
                <w:t>&lt;*&gt;</w:t>
              </w:r>
            </w:hyperlink>
            <w:r>
              <w:t xml:space="preserve"> в том числе: (гр. 5 * гр. 8 + гр. 6 * гр. 9) / гр. 4), (рублей)</w:t>
            </w:r>
          </w:p>
        </w:tc>
        <w:tc>
          <w:tcPr>
            <w:tcW w:w="1759" w:type="dxa"/>
          </w:tcPr>
          <w:p w:rsidR="00E96BAA" w:rsidRDefault="00E96BAA">
            <w:pPr>
              <w:pStyle w:val="ConsPlusNormal"/>
              <w:jc w:val="center"/>
            </w:pPr>
            <w:r>
              <w:lastRenderedPageBreak/>
              <w:t xml:space="preserve">норматив финансовых затрат </w:t>
            </w:r>
            <w:r>
              <w:lastRenderedPageBreak/>
              <w:t>на единицу объема медицинской помощи за счет средств областного бюджета (без учета средств МБТ в бюджет ТФОМС на предоставление медицинской помощи сверх базовой программы ОМС) (рублей)</w:t>
            </w:r>
          </w:p>
        </w:tc>
        <w:tc>
          <w:tcPr>
            <w:tcW w:w="1909" w:type="dxa"/>
          </w:tcPr>
          <w:p w:rsidR="00E96BAA" w:rsidRDefault="00E96BAA">
            <w:pPr>
              <w:pStyle w:val="ConsPlusNormal"/>
              <w:jc w:val="center"/>
            </w:pPr>
            <w:r>
              <w:lastRenderedPageBreak/>
              <w:t xml:space="preserve">норматив финансовых затрат на </w:t>
            </w:r>
            <w:r>
              <w:lastRenderedPageBreak/>
              <w:t>единицу объема медицинской помощи, оказываемой по территориальной программе ОМС сверх базовой программы ОМС за счет средств МБТ в бюджет ТФОМС (рублей)</w:t>
            </w:r>
          </w:p>
        </w:tc>
        <w:tc>
          <w:tcPr>
            <w:tcW w:w="1939" w:type="dxa"/>
          </w:tcPr>
          <w:p w:rsidR="00E96BAA" w:rsidRDefault="00E96BAA">
            <w:pPr>
              <w:pStyle w:val="ConsPlusNormal"/>
              <w:jc w:val="center"/>
            </w:pPr>
            <w:r>
              <w:lastRenderedPageBreak/>
              <w:t xml:space="preserve">за счет средств областного </w:t>
            </w:r>
            <w:r>
              <w:lastRenderedPageBreak/>
              <w:t>бюджета, включая средства МБТ в бюджет ТФОМС на финансовое обеспечение медицинской помощи, оказываемой по Территориальной программе ОМС сверх базовой программы ОМС (рублей)</w:t>
            </w:r>
          </w:p>
        </w:tc>
        <w:tc>
          <w:tcPr>
            <w:tcW w:w="1939" w:type="dxa"/>
          </w:tcPr>
          <w:p w:rsidR="00E96BAA" w:rsidRDefault="00E96BAA">
            <w:pPr>
              <w:pStyle w:val="ConsPlusNormal"/>
              <w:jc w:val="center"/>
            </w:pPr>
            <w:r>
              <w:lastRenderedPageBreak/>
              <w:t xml:space="preserve">за счет средств МБТ в </w:t>
            </w:r>
            <w:r>
              <w:lastRenderedPageBreak/>
              <w:t>бюджет ТФОМС на финансовое обеспечение медицинской помощи, оказываемой по Территориальной программе ОМС сверх базовой программы ОМС (рублей)</w:t>
            </w:r>
          </w:p>
        </w:tc>
        <w:tc>
          <w:tcPr>
            <w:tcW w:w="1939" w:type="dxa"/>
          </w:tcPr>
          <w:p w:rsidR="00E96BAA" w:rsidRDefault="00E96BAA">
            <w:pPr>
              <w:pStyle w:val="ConsPlusNormal"/>
              <w:jc w:val="center"/>
            </w:pPr>
            <w:r>
              <w:lastRenderedPageBreak/>
              <w:t xml:space="preserve">за счет бюджетных </w:t>
            </w:r>
            <w:r>
              <w:lastRenderedPageBreak/>
              <w:t>ассигнований, включая средства МБТ в бюджет ТФОМС на финансовое обеспечение медицинской помощи, оказываемой по Территориальной программе ОМС сверх базовой программы ОМС (тыс. рублей)</w:t>
            </w:r>
          </w:p>
        </w:tc>
        <w:tc>
          <w:tcPr>
            <w:tcW w:w="1099" w:type="dxa"/>
          </w:tcPr>
          <w:p w:rsidR="00E96BAA" w:rsidRDefault="00E96BAA">
            <w:pPr>
              <w:pStyle w:val="ConsPlusNormal"/>
              <w:jc w:val="center"/>
            </w:pPr>
            <w:r>
              <w:lastRenderedPageBreak/>
              <w:t>доли в структ</w:t>
            </w:r>
            <w:r>
              <w:lastRenderedPageBreak/>
              <w:t>уре расходов (%)</w:t>
            </w:r>
          </w:p>
        </w:tc>
        <w:tc>
          <w:tcPr>
            <w:tcW w:w="1939" w:type="dxa"/>
          </w:tcPr>
          <w:p w:rsidR="00E96BAA" w:rsidRDefault="00E96BAA">
            <w:pPr>
              <w:pStyle w:val="ConsPlusNormal"/>
              <w:jc w:val="center"/>
            </w:pPr>
            <w:r>
              <w:lastRenderedPageBreak/>
              <w:t xml:space="preserve">за счет средств МБТ в </w:t>
            </w:r>
            <w:r>
              <w:lastRenderedPageBreak/>
              <w:t>бюджет ТФОМС на финансовое обеспечение медицинской помощи, оказываемой по Территориальной программе ОМС сверх базовой программы ОМС (тыс. рублей)</w:t>
            </w:r>
          </w:p>
        </w:tc>
        <w:tc>
          <w:tcPr>
            <w:tcW w:w="1099" w:type="dxa"/>
          </w:tcPr>
          <w:p w:rsidR="00E96BAA" w:rsidRDefault="00E96BAA">
            <w:pPr>
              <w:pStyle w:val="ConsPlusNormal"/>
              <w:jc w:val="center"/>
            </w:pPr>
            <w:r>
              <w:lastRenderedPageBreak/>
              <w:t>доли в структ</w:t>
            </w:r>
            <w:r>
              <w:lastRenderedPageBreak/>
              <w:t>уре расходов (%)</w:t>
            </w:r>
          </w:p>
        </w:tc>
      </w:tr>
      <w:tr w:rsidR="00E96BAA">
        <w:tc>
          <w:tcPr>
            <w:tcW w:w="2659" w:type="dxa"/>
          </w:tcPr>
          <w:p w:rsidR="00E96BAA" w:rsidRDefault="00E96BAA">
            <w:pPr>
              <w:pStyle w:val="ConsPlusNormal"/>
              <w:jc w:val="center"/>
            </w:pPr>
            <w:r>
              <w:lastRenderedPageBreak/>
              <w:t>1</w:t>
            </w:r>
          </w:p>
        </w:tc>
        <w:tc>
          <w:tcPr>
            <w:tcW w:w="814" w:type="dxa"/>
          </w:tcPr>
          <w:p w:rsidR="00E96BAA" w:rsidRDefault="00E96BAA">
            <w:pPr>
              <w:pStyle w:val="ConsPlusNormal"/>
              <w:jc w:val="center"/>
            </w:pPr>
            <w:r>
              <w:t>2</w:t>
            </w:r>
          </w:p>
        </w:tc>
        <w:tc>
          <w:tcPr>
            <w:tcW w:w="1774" w:type="dxa"/>
          </w:tcPr>
          <w:p w:rsidR="00E96BAA" w:rsidRDefault="00E96BAA">
            <w:pPr>
              <w:pStyle w:val="ConsPlusNormal"/>
              <w:jc w:val="center"/>
            </w:pPr>
            <w:r>
              <w:t>3</w:t>
            </w:r>
          </w:p>
        </w:tc>
        <w:tc>
          <w:tcPr>
            <w:tcW w:w="1504" w:type="dxa"/>
          </w:tcPr>
          <w:p w:rsidR="00E96BAA" w:rsidRDefault="00E96BAA">
            <w:pPr>
              <w:pStyle w:val="ConsPlusNormal"/>
              <w:jc w:val="center"/>
            </w:pPr>
            <w:r>
              <w:t>4</w:t>
            </w:r>
          </w:p>
        </w:tc>
        <w:tc>
          <w:tcPr>
            <w:tcW w:w="1939" w:type="dxa"/>
          </w:tcPr>
          <w:p w:rsidR="00E96BAA" w:rsidRDefault="00E96BAA">
            <w:pPr>
              <w:pStyle w:val="ConsPlusNormal"/>
              <w:jc w:val="center"/>
            </w:pPr>
            <w:r>
              <w:t>5</w:t>
            </w:r>
          </w:p>
        </w:tc>
        <w:tc>
          <w:tcPr>
            <w:tcW w:w="1939" w:type="dxa"/>
          </w:tcPr>
          <w:p w:rsidR="00E96BAA" w:rsidRDefault="00E96BAA">
            <w:pPr>
              <w:pStyle w:val="ConsPlusNormal"/>
              <w:jc w:val="center"/>
            </w:pPr>
            <w:r>
              <w:t>6</w:t>
            </w:r>
          </w:p>
        </w:tc>
        <w:tc>
          <w:tcPr>
            <w:tcW w:w="1504" w:type="dxa"/>
          </w:tcPr>
          <w:p w:rsidR="00E96BAA" w:rsidRDefault="00E96BAA">
            <w:pPr>
              <w:pStyle w:val="ConsPlusNormal"/>
              <w:jc w:val="center"/>
            </w:pPr>
            <w:r>
              <w:t>7</w:t>
            </w:r>
          </w:p>
        </w:tc>
        <w:tc>
          <w:tcPr>
            <w:tcW w:w="1759" w:type="dxa"/>
          </w:tcPr>
          <w:p w:rsidR="00E96BAA" w:rsidRDefault="00E96BAA">
            <w:pPr>
              <w:pStyle w:val="ConsPlusNormal"/>
              <w:jc w:val="center"/>
            </w:pPr>
            <w:r>
              <w:t>8</w:t>
            </w:r>
          </w:p>
        </w:tc>
        <w:tc>
          <w:tcPr>
            <w:tcW w:w="1909" w:type="dxa"/>
          </w:tcPr>
          <w:p w:rsidR="00E96BAA" w:rsidRDefault="00E96BAA">
            <w:pPr>
              <w:pStyle w:val="ConsPlusNormal"/>
              <w:jc w:val="center"/>
            </w:pPr>
            <w:r>
              <w:t>9</w:t>
            </w:r>
          </w:p>
        </w:tc>
        <w:tc>
          <w:tcPr>
            <w:tcW w:w="1939" w:type="dxa"/>
          </w:tcPr>
          <w:p w:rsidR="00E96BAA" w:rsidRDefault="00E96BAA">
            <w:pPr>
              <w:pStyle w:val="ConsPlusNormal"/>
              <w:jc w:val="center"/>
            </w:pPr>
            <w:r>
              <w:t>10</w:t>
            </w:r>
          </w:p>
        </w:tc>
        <w:tc>
          <w:tcPr>
            <w:tcW w:w="1939" w:type="dxa"/>
          </w:tcPr>
          <w:p w:rsidR="00E96BAA" w:rsidRDefault="00E96BAA">
            <w:pPr>
              <w:pStyle w:val="ConsPlusNormal"/>
              <w:jc w:val="center"/>
            </w:pPr>
            <w:r>
              <w:t>11</w:t>
            </w:r>
          </w:p>
        </w:tc>
        <w:tc>
          <w:tcPr>
            <w:tcW w:w="1939" w:type="dxa"/>
          </w:tcPr>
          <w:p w:rsidR="00E96BAA" w:rsidRDefault="00E96BAA">
            <w:pPr>
              <w:pStyle w:val="ConsPlusNormal"/>
              <w:jc w:val="center"/>
            </w:pPr>
            <w:r>
              <w:t>12</w:t>
            </w:r>
          </w:p>
        </w:tc>
        <w:tc>
          <w:tcPr>
            <w:tcW w:w="1099" w:type="dxa"/>
          </w:tcPr>
          <w:p w:rsidR="00E96BAA" w:rsidRDefault="00E96BAA">
            <w:pPr>
              <w:pStyle w:val="ConsPlusNormal"/>
              <w:jc w:val="center"/>
            </w:pPr>
            <w:r>
              <w:t>13</w:t>
            </w:r>
          </w:p>
        </w:tc>
        <w:tc>
          <w:tcPr>
            <w:tcW w:w="1939" w:type="dxa"/>
          </w:tcPr>
          <w:p w:rsidR="00E96BAA" w:rsidRDefault="00E96BAA">
            <w:pPr>
              <w:pStyle w:val="ConsPlusNormal"/>
              <w:jc w:val="center"/>
            </w:pPr>
            <w:r>
              <w:t>14</w:t>
            </w:r>
          </w:p>
        </w:tc>
        <w:tc>
          <w:tcPr>
            <w:tcW w:w="1099" w:type="dxa"/>
          </w:tcPr>
          <w:p w:rsidR="00E96BAA" w:rsidRDefault="00E96BAA">
            <w:pPr>
              <w:pStyle w:val="ConsPlusNormal"/>
              <w:jc w:val="center"/>
            </w:pPr>
            <w:r>
              <w:t>15</w:t>
            </w:r>
          </w:p>
        </w:tc>
      </w:tr>
      <w:tr w:rsidR="00E96BAA">
        <w:tc>
          <w:tcPr>
            <w:tcW w:w="2659" w:type="dxa"/>
          </w:tcPr>
          <w:p w:rsidR="00E96BAA" w:rsidRDefault="00E96BAA">
            <w:pPr>
              <w:pStyle w:val="ConsPlusNormal"/>
              <w:jc w:val="both"/>
            </w:pPr>
            <w:r>
              <w:t>Медицинская помощь, прочие виды медицинских и иных услуг, дополнительные меры социальной защиты (поддержки), предоставляемые за счет средств областного бюджета, в том числе:</w:t>
            </w:r>
          </w:p>
        </w:tc>
        <w:tc>
          <w:tcPr>
            <w:tcW w:w="814" w:type="dxa"/>
          </w:tcPr>
          <w:p w:rsidR="00E96BAA" w:rsidRDefault="00E96BAA">
            <w:pPr>
              <w:pStyle w:val="ConsPlusNormal"/>
              <w:jc w:val="both"/>
            </w:pPr>
            <w:r>
              <w:t>1</w:t>
            </w:r>
          </w:p>
        </w:tc>
        <w:tc>
          <w:tcPr>
            <w:tcW w:w="1774" w:type="dxa"/>
          </w:tcPr>
          <w:p w:rsidR="00E96BAA" w:rsidRDefault="00E96BAA">
            <w:pPr>
              <w:pStyle w:val="ConsPlusNormal"/>
            </w:pPr>
          </w:p>
        </w:tc>
        <w:tc>
          <w:tcPr>
            <w:tcW w:w="1504" w:type="dxa"/>
          </w:tcPr>
          <w:p w:rsidR="00E96BAA" w:rsidRDefault="00E96BAA">
            <w:pPr>
              <w:pStyle w:val="ConsPlusNormal"/>
              <w:jc w:val="center"/>
            </w:pPr>
            <w:r>
              <w:t>Х</w:t>
            </w:r>
          </w:p>
        </w:tc>
        <w:tc>
          <w:tcPr>
            <w:tcW w:w="1939" w:type="dxa"/>
          </w:tcPr>
          <w:p w:rsidR="00E96BAA" w:rsidRDefault="00E96BAA">
            <w:pPr>
              <w:pStyle w:val="ConsPlusNormal"/>
              <w:jc w:val="center"/>
            </w:pPr>
            <w:r>
              <w:t>Х</w:t>
            </w:r>
          </w:p>
        </w:tc>
        <w:tc>
          <w:tcPr>
            <w:tcW w:w="1939" w:type="dxa"/>
          </w:tcPr>
          <w:p w:rsidR="00E96BAA" w:rsidRDefault="00E96BAA">
            <w:pPr>
              <w:pStyle w:val="ConsPlusNormal"/>
              <w:jc w:val="center"/>
            </w:pPr>
            <w:r>
              <w:t>Х</w:t>
            </w:r>
          </w:p>
        </w:tc>
        <w:tc>
          <w:tcPr>
            <w:tcW w:w="1504" w:type="dxa"/>
          </w:tcPr>
          <w:p w:rsidR="00E96BAA" w:rsidRDefault="00E96BAA">
            <w:pPr>
              <w:pStyle w:val="ConsPlusNormal"/>
              <w:jc w:val="center"/>
            </w:pPr>
            <w:r>
              <w:t>Х</w:t>
            </w:r>
          </w:p>
        </w:tc>
        <w:tc>
          <w:tcPr>
            <w:tcW w:w="1759" w:type="dxa"/>
          </w:tcPr>
          <w:p w:rsidR="00E96BAA" w:rsidRDefault="00E96BAA">
            <w:pPr>
              <w:pStyle w:val="ConsPlusNormal"/>
              <w:jc w:val="center"/>
            </w:pPr>
            <w:r>
              <w:t>Х</w:t>
            </w:r>
          </w:p>
        </w:tc>
        <w:tc>
          <w:tcPr>
            <w:tcW w:w="1909" w:type="dxa"/>
          </w:tcPr>
          <w:p w:rsidR="00E96BAA" w:rsidRDefault="00E96BAA">
            <w:pPr>
              <w:pStyle w:val="ConsPlusNormal"/>
              <w:jc w:val="center"/>
            </w:pPr>
            <w:r>
              <w:t>Х</w:t>
            </w:r>
          </w:p>
        </w:tc>
        <w:tc>
          <w:tcPr>
            <w:tcW w:w="1939" w:type="dxa"/>
          </w:tcPr>
          <w:p w:rsidR="00E96BAA" w:rsidRDefault="00E96BAA">
            <w:pPr>
              <w:pStyle w:val="ConsPlusNormal"/>
              <w:jc w:val="center"/>
            </w:pPr>
            <w:r>
              <w:t>6878,11</w:t>
            </w:r>
          </w:p>
        </w:tc>
        <w:tc>
          <w:tcPr>
            <w:tcW w:w="1939" w:type="dxa"/>
          </w:tcPr>
          <w:p w:rsidR="00E96BAA" w:rsidRDefault="00E96BAA">
            <w:pPr>
              <w:pStyle w:val="ConsPlusNormal"/>
            </w:pPr>
          </w:p>
        </w:tc>
        <w:tc>
          <w:tcPr>
            <w:tcW w:w="1939" w:type="dxa"/>
          </w:tcPr>
          <w:p w:rsidR="00E96BAA" w:rsidRDefault="00E96BAA">
            <w:pPr>
              <w:pStyle w:val="ConsPlusNormal"/>
              <w:jc w:val="center"/>
            </w:pPr>
            <w:r>
              <w:t>5869884,3</w:t>
            </w:r>
          </w:p>
        </w:tc>
        <w:tc>
          <w:tcPr>
            <w:tcW w:w="1099" w:type="dxa"/>
          </w:tcPr>
          <w:p w:rsidR="00E96BAA" w:rsidRDefault="00E96BAA">
            <w:pPr>
              <w:pStyle w:val="ConsPlusNormal"/>
              <w:jc w:val="center"/>
            </w:pPr>
            <w:r>
              <w:t>24,4</w:t>
            </w:r>
          </w:p>
        </w:tc>
        <w:tc>
          <w:tcPr>
            <w:tcW w:w="1939" w:type="dxa"/>
          </w:tcPr>
          <w:p w:rsidR="00E96BAA" w:rsidRDefault="00E96BAA">
            <w:pPr>
              <w:pStyle w:val="ConsPlusNormal"/>
            </w:pPr>
          </w:p>
        </w:tc>
        <w:tc>
          <w:tcPr>
            <w:tcW w:w="1099" w:type="dxa"/>
          </w:tcPr>
          <w:p w:rsidR="00E96BAA" w:rsidRDefault="00E96BAA">
            <w:pPr>
              <w:pStyle w:val="ConsPlusNormal"/>
              <w:jc w:val="center"/>
            </w:pPr>
            <w:r>
              <w:t>24,4</w:t>
            </w:r>
          </w:p>
        </w:tc>
      </w:tr>
      <w:tr w:rsidR="00E96BAA">
        <w:tc>
          <w:tcPr>
            <w:tcW w:w="2659" w:type="dxa"/>
          </w:tcPr>
          <w:p w:rsidR="00E96BAA" w:rsidRDefault="00E96BAA">
            <w:pPr>
              <w:pStyle w:val="ConsPlusNormal"/>
              <w:jc w:val="both"/>
            </w:pPr>
            <w:r>
              <w:t xml:space="preserve">I. Нормируемая </w:t>
            </w:r>
            <w:r>
              <w:lastRenderedPageBreak/>
              <w:t>медицинская помощь</w:t>
            </w:r>
          </w:p>
        </w:tc>
        <w:tc>
          <w:tcPr>
            <w:tcW w:w="814" w:type="dxa"/>
          </w:tcPr>
          <w:p w:rsidR="00E96BAA" w:rsidRDefault="00E96BAA">
            <w:pPr>
              <w:pStyle w:val="ConsPlusNormal"/>
            </w:pPr>
          </w:p>
        </w:tc>
        <w:tc>
          <w:tcPr>
            <w:tcW w:w="1774" w:type="dxa"/>
          </w:tcPr>
          <w:p w:rsidR="00E96BAA" w:rsidRDefault="00E96BAA">
            <w:pPr>
              <w:pStyle w:val="ConsPlusNormal"/>
            </w:pPr>
          </w:p>
        </w:tc>
        <w:tc>
          <w:tcPr>
            <w:tcW w:w="1504" w:type="dxa"/>
          </w:tcPr>
          <w:p w:rsidR="00E96BAA" w:rsidRDefault="00E96BAA">
            <w:pPr>
              <w:pStyle w:val="ConsPlusNormal"/>
            </w:pPr>
          </w:p>
        </w:tc>
        <w:tc>
          <w:tcPr>
            <w:tcW w:w="1939" w:type="dxa"/>
          </w:tcPr>
          <w:p w:rsidR="00E96BAA" w:rsidRDefault="00E96BAA">
            <w:pPr>
              <w:pStyle w:val="ConsPlusNormal"/>
            </w:pPr>
          </w:p>
        </w:tc>
        <w:tc>
          <w:tcPr>
            <w:tcW w:w="1939" w:type="dxa"/>
          </w:tcPr>
          <w:p w:rsidR="00E96BAA" w:rsidRDefault="00E96BAA">
            <w:pPr>
              <w:pStyle w:val="ConsPlusNormal"/>
            </w:pPr>
          </w:p>
        </w:tc>
        <w:tc>
          <w:tcPr>
            <w:tcW w:w="1504" w:type="dxa"/>
          </w:tcPr>
          <w:p w:rsidR="00E96BAA" w:rsidRDefault="00E96BAA">
            <w:pPr>
              <w:pStyle w:val="ConsPlusNormal"/>
            </w:pPr>
          </w:p>
        </w:tc>
        <w:tc>
          <w:tcPr>
            <w:tcW w:w="1759" w:type="dxa"/>
          </w:tcPr>
          <w:p w:rsidR="00E96BAA" w:rsidRDefault="00E96BAA">
            <w:pPr>
              <w:pStyle w:val="ConsPlusNormal"/>
            </w:pPr>
          </w:p>
        </w:tc>
        <w:tc>
          <w:tcPr>
            <w:tcW w:w="1909" w:type="dxa"/>
          </w:tcPr>
          <w:p w:rsidR="00E96BAA" w:rsidRDefault="00E96BAA">
            <w:pPr>
              <w:pStyle w:val="ConsPlusNormal"/>
            </w:pPr>
          </w:p>
        </w:tc>
        <w:tc>
          <w:tcPr>
            <w:tcW w:w="1939" w:type="dxa"/>
          </w:tcPr>
          <w:p w:rsidR="00E96BAA" w:rsidRDefault="00E96BAA">
            <w:pPr>
              <w:pStyle w:val="ConsPlusNormal"/>
              <w:jc w:val="center"/>
            </w:pPr>
            <w:r>
              <w:t>2514,44</w:t>
            </w:r>
          </w:p>
        </w:tc>
        <w:tc>
          <w:tcPr>
            <w:tcW w:w="1939" w:type="dxa"/>
          </w:tcPr>
          <w:p w:rsidR="00E96BAA" w:rsidRDefault="00E96BAA">
            <w:pPr>
              <w:pStyle w:val="ConsPlusNormal"/>
            </w:pPr>
          </w:p>
        </w:tc>
        <w:tc>
          <w:tcPr>
            <w:tcW w:w="1939" w:type="dxa"/>
          </w:tcPr>
          <w:p w:rsidR="00E96BAA" w:rsidRDefault="00E96BAA">
            <w:pPr>
              <w:pStyle w:val="ConsPlusNormal"/>
              <w:jc w:val="center"/>
            </w:pPr>
            <w:r>
              <w:t>2145858,5</w:t>
            </w:r>
          </w:p>
        </w:tc>
        <w:tc>
          <w:tcPr>
            <w:tcW w:w="1099" w:type="dxa"/>
          </w:tcPr>
          <w:p w:rsidR="00E96BAA" w:rsidRDefault="00E96BAA">
            <w:pPr>
              <w:pStyle w:val="ConsPlusNormal"/>
              <w:jc w:val="center"/>
            </w:pPr>
            <w:r>
              <w:t>36,6</w:t>
            </w:r>
          </w:p>
        </w:tc>
        <w:tc>
          <w:tcPr>
            <w:tcW w:w="1939" w:type="dxa"/>
          </w:tcPr>
          <w:p w:rsidR="00E96BAA" w:rsidRDefault="00E96BAA">
            <w:pPr>
              <w:pStyle w:val="ConsPlusNormal"/>
            </w:pPr>
          </w:p>
        </w:tc>
        <w:tc>
          <w:tcPr>
            <w:tcW w:w="1099" w:type="dxa"/>
          </w:tcPr>
          <w:p w:rsidR="00E96BAA" w:rsidRDefault="00E96BAA">
            <w:pPr>
              <w:pStyle w:val="ConsPlusNormal"/>
              <w:jc w:val="center"/>
            </w:pPr>
            <w:r>
              <w:t>36,6</w:t>
            </w:r>
          </w:p>
        </w:tc>
      </w:tr>
      <w:tr w:rsidR="00E96BAA">
        <w:tc>
          <w:tcPr>
            <w:tcW w:w="2659" w:type="dxa"/>
          </w:tcPr>
          <w:p w:rsidR="00E96BAA" w:rsidRDefault="00E96BAA">
            <w:pPr>
              <w:pStyle w:val="ConsPlusNormal"/>
              <w:jc w:val="both"/>
            </w:pPr>
            <w:r>
              <w:lastRenderedPageBreak/>
              <w:t xml:space="preserve">1. Скорая медицинская помощь, включая скорую специализированную медицинскую помощь, не входящая в Территориальную программу ОМС </w:t>
            </w:r>
            <w:hyperlink w:anchor="P7676">
              <w:r>
                <w:rPr>
                  <w:color w:val="0000FF"/>
                </w:rPr>
                <w:t>&lt;**&gt;</w:t>
              </w:r>
            </w:hyperlink>
            <w:r>
              <w:t>, в том числе:</w:t>
            </w:r>
          </w:p>
        </w:tc>
        <w:tc>
          <w:tcPr>
            <w:tcW w:w="814" w:type="dxa"/>
          </w:tcPr>
          <w:p w:rsidR="00E96BAA" w:rsidRDefault="00E96BAA">
            <w:pPr>
              <w:pStyle w:val="ConsPlusNormal"/>
              <w:jc w:val="both"/>
            </w:pPr>
            <w:r>
              <w:t>2</w:t>
            </w:r>
          </w:p>
        </w:tc>
        <w:tc>
          <w:tcPr>
            <w:tcW w:w="1774" w:type="dxa"/>
          </w:tcPr>
          <w:p w:rsidR="00E96BAA" w:rsidRDefault="00E96BAA">
            <w:pPr>
              <w:pStyle w:val="ConsPlusNormal"/>
              <w:jc w:val="both"/>
            </w:pPr>
            <w:r>
              <w:t>вызов</w:t>
            </w:r>
          </w:p>
        </w:tc>
        <w:tc>
          <w:tcPr>
            <w:tcW w:w="1504" w:type="dxa"/>
          </w:tcPr>
          <w:p w:rsidR="00E96BAA" w:rsidRDefault="00E96BAA">
            <w:pPr>
              <w:pStyle w:val="ConsPlusNormal"/>
              <w:jc w:val="center"/>
            </w:pPr>
            <w:r>
              <w:t>0,0387</w:t>
            </w:r>
          </w:p>
        </w:tc>
        <w:tc>
          <w:tcPr>
            <w:tcW w:w="1939" w:type="dxa"/>
          </w:tcPr>
          <w:p w:rsidR="00E96BAA" w:rsidRDefault="00E96BAA">
            <w:pPr>
              <w:pStyle w:val="ConsPlusNormal"/>
              <w:jc w:val="center"/>
            </w:pPr>
            <w:r>
              <w:t>0,0387</w:t>
            </w:r>
          </w:p>
        </w:tc>
        <w:tc>
          <w:tcPr>
            <w:tcW w:w="1939" w:type="dxa"/>
          </w:tcPr>
          <w:p w:rsidR="00E96BAA" w:rsidRDefault="00E96BAA">
            <w:pPr>
              <w:pStyle w:val="ConsPlusNormal"/>
              <w:jc w:val="center"/>
            </w:pPr>
            <w:r>
              <w:t>0</w:t>
            </w:r>
          </w:p>
        </w:tc>
        <w:tc>
          <w:tcPr>
            <w:tcW w:w="1504" w:type="dxa"/>
          </w:tcPr>
          <w:p w:rsidR="00E96BAA" w:rsidRDefault="00E96BAA">
            <w:pPr>
              <w:pStyle w:val="ConsPlusNormal"/>
              <w:jc w:val="center"/>
            </w:pPr>
            <w:r>
              <w:t>2314,79</w:t>
            </w:r>
          </w:p>
        </w:tc>
        <w:tc>
          <w:tcPr>
            <w:tcW w:w="1759" w:type="dxa"/>
          </w:tcPr>
          <w:p w:rsidR="00E96BAA" w:rsidRDefault="00E96BAA">
            <w:pPr>
              <w:pStyle w:val="ConsPlusNormal"/>
              <w:jc w:val="center"/>
            </w:pPr>
            <w:r>
              <w:t>2314,79</w:t>
            </w:r>
          </w:p>
        </w:tc>
        <w:tc>
          <w:tcPr>
            <w:tcW w:w="1909" w:type="dxa"/>
          </w:tcPr>
          <w:p w:rsidR="00E96BAA" w:rsidRDefault="00E96BAA">
            <w:pPr>
              <w:pStyle w:val="ConsPlusNormal"/>
              <w:jc w:val="center"/>
            </w:pPr>
            <w:r>
              <w:t>0</w:t>
            </w:r>
          </w:p>
        </w:tc>
        <w:tc>
          <w:tcPr>
            <w:tcW w:w="1939" w:type="dxa"/>
          </w:tcPr>
          <w:p w:rsidR="00E96BAA" w:rsidRDefault="00E96BAA">
            <w:pPr>
              <w:pStyle w:val="ConsPlusNormal"/>
              <w:jc w:val="center"/>
            </w:pPr>
            <w:r>
              <w:t>89,55</w:t>
            </w:r>
          </w:p>
        </w:tc>
        <w:tc>
          <w:tcPr>
            <w:tcW w:w="1939" w:type="dxa"/>
          </w:tcPr>
          <w:p w:rsidR="00E96BAA" w:rsidRDefault="00E96BAA">
            <w:pPr>
              <w:pStyle w:val="ConsPlusNormal"/>
              <w:jc w:val="center"/>
            </w:pPr>
            <w:r>
              <w:t>0</w:t>
            </w:r>
          </w:p>
        </w:tc>
        <w:tc>
          <w:tcPr>
            <w:tcW w:w="1939" w:type="dxa"/>
          </w:tcPr>
          <w:p w:rsidR="00E96BAA" w:rsidRDefault="00E96BAA">
            <w:pPr>
              <w:pStyle w:val="ConsPlusNormal"/>
              <w:jc w:val="center"/>
            </w:pPr>
            <w:r>
              <w:t>76420,5</w:t>
            </w:r>
          </w:p>
        </w:tc>
        <w:tc>
          <w:tcPr>
            <w:tcW w:w="1099" w:type="dxa"/>
          </w:tcPr>
          <w:p w:rsidR="00E96BAA" w:rsidRDefault="00E96BAA">
            <w:pPr>
              <w:pStyle w:val="ConsPlusNormal"/>
              <w:jc w:val="center"/>
            </w:pPr>
            <w:r>
              <w:t>3,6</w:t>
            </w:r>
          </w:p>
        </w:tc>
        <w:tc>
          <w:tcPr>
            <w:tcW w:w="1939" w:type="dxa"/>
          </w:tcPr>
          <w:p w:rsidR="00E96BAA" w:rsidRDefault="00E96BAA">
            <w:pPr>
              <w:pStyle w:val="ConsPlusNormal"/>
              <w:jc w:val="center"/>
            </w:pPr>
            <w:r>
              <w:t>0</w:t>
            </w:r>
          </w:p>
        </w:tc>
        <w:tc>
          <w:tcPr>
            <w:tcW w:w="1099" w:type="dxa"/>
          </w:tcPr>
          <w:p w:rsidR="00E96BAA" w:rsidRDefault="00E96BAA">
            <w:pPr>
              <w:pStyle w:val="ConsPlusNormal"/>
              <w:jc w:val="center"/>
            </w:pPr>
            <w:r>
              <w:t>3,6</w:t>
            </w:r>
          </w:p>
        </w:tc>
      </w:tr>
      <w:tr w:rsidR="00E96BAA">
        <w:tc>
          <w:tcPr>
            <w:tcW w:w="2659" w:type="dxa"/>
          </w:tcPr>
          <w:p w:rsidR="00E96BAA" w:rsidRDefault="00E96BAA">
            <w:pPr>
              <w:pStyle w:val="ConsPlusNormal"/>
              <w:jc w:val="both"/>
            </w:pPr>
            <w:r>
              <w:t>не идентифицированным и не застрахованным в системе ОМС лицам</w:t>
            </w:r>
          </w:p>
        </w:tc>
        <w:tc>
          <w:tcPr>
            <w:tcW w:w="814" w:type="dxa"/>
          </w:tcPr>
          <w:p w:rsidR="00E96BAA" w:rsidRDefault="00E96BAA">
            <w:pPr>
              <w:pStyle w:val="ConsPlusNormal"/>
              <w:jc w:val="both"/>
            </w:pPr>
            <w:bookmarkStart w:id="29" w:name="P7119"/>
            <w:bookmarkEnd w:id="29"/>
            <w:r>
              <w:t>3</w:t>
            </w:r>
          </w:p>
        </w:tc>
        <w:tc>
          <w:tcPr>
            <w:tcW w:w="1774" w:type="dxa"/>
          </w:tcPr>
          <w:p w:rsidR="00E96BAA" w:rsidRDefault="00E96BAA">
            <w:pPr>
              <w:pStyle w:val="ConsPlusNormal"/>
              <w:jc w:val="both"/>
            </w:pPr>
            <w:r>
              <w:t>вызов</w:t>
            </w:r>
          </w:p>
        </w:tc>
        <w:tc>
          <w:tcPr>
            <w:tcW w:w="1504" w:type="dxa"/>
          </w:tcPr>
          <w:p w:rsidR="00E96BAA" w:rsidRDefault="00E96BAA">
            <w:pPr>
              <w:pStyle w:val="ConsPlusNormal"/>
              <w:jc w:val="center"/>
            </w:pPr>
            <w:r>
              <w:t>0,0386</w:t>
            </w:r>
          </w:p>
        </w:tc>
        <w:tc>
          <w:tcPr>
            <w:tcW w:w="1939" w:type="dxa"/>
          </w:tcPr>
          <w:p w:rsidR="00E96BAA" w:rsidRDefault="00E96BAA">
            <w:pPr>
              <w:pStyle w:val="ConsPlusNormal"/>
              <w:jc w:val="center"/>
            </w:pPr>
            <w:r>
              <w:t>0,0386</w:t>
            </w:r>
          </w:p>
        </w:tc>
        <w:tc>
          <w:tcPr>
            <w:tcW w:w="1939" w:type="dxa"/>
          </w:tcPr>
          <w:p w:rsidR="00E96BAA" w:rsidRDefault="00E96BAA">
            <w:pPr>
              <w:pStyle w:val="ConsPlusNormal"/>
              <w:jc w:val="center"/>
            </w:pPr>
            <w:r>
              <w:t>Х</w:t>
            </w:r>
          </w:p>
        </w:tc>
        <w:tc>
          <w:tcPr>
            <w:tcW w:w="1504" w:type="dxa"/>
          </w:tcPr>
          <w:p w:rsidR="00E96BAA" w:rsidRDefault="00E96BAA">
            <w:pPr>
              <w:pStyle w:val="ConsPlusNormal"/>
              <w:jc w:val="center"/>
            </w:pPr>
            <w:r>
              <w:t>2211,2</w:t>
            </w:r>
          </w:p>
        </w:tc>
        <w:tc>
          <w:tcPr>
            <w:tcW w:w="1759" w:type="dxa"/>
          </w:tcPr>
          <w:p w:rsidR="00E96BAA" w:rsidRDefault="00E96BAA">
            <w:pPr>
              <w:pStyle w:val="ConsPlusNormal"/>
              <w:jc w:val="center"/>
            </w:pPr>
            <w:r>
              <w:t>2211,2</w:t>
            </w:r>
          </w:p>
        </w:tc>
        <w:tc>
          <w:tcPr>
            <w:tcW w:w="1909" w:type="dxa"/>
          </w:tcPr>
          <w:p w:rsidR="00E96BAA" w:rsidRDefault="00E96BAA">
            <w:pPr>
              <w:pStyle w:val="ConsPlusNormal"/>
              <w:jc w:val="center"/>
            </w:pPr>
            <w:r>
              <w:t>Х</w:t>
            </w:r>
          </w:p>
        </w:tc>
        <w:tc>
          <w:tcPr>
            <w:tcW w:w="1939" w:type="dxa"/>
          </w:tcPr>
          <w:p w:rsidR="00E96BAA" w:rsidRDefault="00E96BAA">
            <w:pPr>
              <w:pStyle w:val="ConsPlusNormal"/>
              <w:jc w:val="center"/>
            </w:pPr>
            <w:r>
              <w:t>85,29</w:t>
            </w:r>
          </w:p>
        </w:tc>
        <w:tc>
          <w:tcPr>
            <w:tcW w:w="1939" w:type="dxa"/>
          </w:tcPr>
          <w:p w:rsidR="00E96BAA" w:rsidRDefault="00E96BAA">
            <w:pPr>
              <w:pStyle w:val="ConsPlusNormal"/>
              <w:jc w:val="center"/>
            </w:pPr>
            <w:r>
              <w:t>Х</w:t>
            </w:r>
          </w:p>
        </w:tc>
        <w:tc>
          <w:tcPr>
            <w:tcW w:w="1939" w:type="dxa"/>
          </w:tcPr>
          <w:p w:rsidR="00E96BAA" w:rsidRDefault="00E96BAA">
            <w:pPr>
              <w:pStyle w:val="ConsPlusNormal"/>
              <w:jc w:val="center"/>
            </w:pPr>
            <w:r>
              <w:t>72788,3</w:t>
            </w:r>
          </w:p>
        </w:tc>
        <w:tc>
          <w:tcPr>
            <w:tcW w:w="1099" w:type="dxa"/>
          </w:tcPr>
          <w:p w:rsidR="00E96BAA" w:rsidRDefault="00E96BAA">
            <w:pPr>
              <w:pStyle w:val="ConsPlusNormal"/>
            </w:pPr>
          </w:p>
        </w:tc>
        <w:tc>
          <w:tcPr>
            <w:tcW w:w="1939" w:type="dxa"/>
          </w:tcPr>
          <w:p w:rsidR="00E96BAA" w:rsidRDefault="00E96BAA">
            <w:pPr>
              <w:pStyle w:val="ConsPlusNormal"/>
              <w:jc w:val="center"/>
            </w:pPr>
            <w:r>
              <w:t>Х</w:t>
            </w:r>
          </w:p>
        </w:tc>
        <w:tc>
          <w:tcPr>
            <w:tcW w:w="1099" w:type="dxa"/>
          </w:tcPr>
          <w:p w:rsidR="00E96BAA" w:rsidRDefault="00E96BAA">
            <w:pPr>
              <w:pStyle w:val="ConsPlusNormal"/>
              <w:jc w:val="center"/>
            </w:pPr>
            <w:r>
              <w:t>Х</w:t>
            </w:r>
          </w:p>
        </w:tc>
      </w:tr>
      <w:tr w:rsidR="00E96BAA">
        <w:tc>
          <w:tcPr>
            <w:tcW w:w="2659" w:type="dxa"/>
          </w:tcPr>
          <w:p w:rsidR="00E96BAA" w:rsidRDefault="00E96BAA">
            <w:pPr>
              <w:pStyle w:val="ConsPlusNormal"/>
              <w:jc w:val="both"/>
            </w:pPr>
            <w:r>
              <w:t>скорая медицинская помощь при санитарно-авиационной эвакуации</w:t>
            </w:r>
          </w:p>
        </w:tc>
        <w:tc>
          <w:tcPr>
            <w:tcW w:w="814" w:type="dxa"/>
          </w:tcPr>
          <w:p w:rsidR="00E96BAA" w:rsidRDefault="00E96BAA">
            <w:pPr>
              <w:pStyle w:val="ConsPlusNormal"/>
              <w:jc w:val="both"/>
            </w:pPr>
            <w:r>
              <w:t>4</w:t>
            </w:r>
          </w:p>
        </w:tc>
        <w:tc>
          <w:tcPr>
            <w:tcW w:w="1774" w:type="dxa"/>
          </w:tcPr>
          <w:p w:rsidR="00E96BAA" w:rsidRDefault="00E96BAA">
            <w:pPr>
              <w:pStyle w:val="ConsPlusNormal"/>
              <w:jc w:val="both"/>
            </w:pPr>
            <w:r>
              <w:t>вызов</w:t>
            </w:r>
          </w:p>
        </w:tc>
        <w:tc>
          <w:tcPr>
            <w:tcW w:w="1504" w:type="dxa"/>
          </w:tcPr>
          <w:p w:rsidR="00E96BAA" w:rsidRDefault="00E96BAA">
            <w:pPr>
              <w:pStyle w:val="ConsPlusNormal"/>
              <w:jc w:val="center"/>
            </w:pPr>
            <w:r>
              <w:t>0,0001</w:t>
            </w:r>
          </w:p>
        </w:tc>
        <w:tc>
          <w:tcPr>
            <w:tcW w:w="1939" w:type="dxa"/>
          </w:tcPr>
          <w:p w:rsidR="00E96BAA" w:rsidRDefault="00E96BAA">
            <w:pPr>
              <w:pStyle w:val="ConsPlusNormal"/>
              <w:jc w:val="center"/>
            </w:pPr>
            <w:r>
              <w:t>0,0001</w:t>
            </w:r>
          </w:p>
        </w:tc>
        <w:tc>
          <w:tcPr>
            <w:tcW w:w="1939" w:type="dxa"/>
          </w:tcPr>
          <w:p w:rsidR="00E96BAA" w:rsidRDefault="00E96BAA">
            <w:pPr>
              <w:pStyle w:val="ConsPlusNormal"/>
              <w:jc w:val="center"/>
            </w:pPr>
            <w:r>
              <w:t>0</w:t>
            </w:r>
          </w:p>
        </w:tc>
        <w:tc>
          <w:tcPr>
            <w:tcW w:w="1504" w:type="dxa"/>
          </w:tcPr>
          <w:p w:rsidR="00E96BAA" w:rsidRDefault="00E96BAA">
            <w:pPr>
              <w:pStyle w:val="ConsPlusNormal"/>
              <w:jc w:val="center"/>
            </w:pPr>
            <w:r>
              <w:t>37835,42</w:t>
            </w:r>
          </w:p>
        </w:tc>
        <w:tc>
          <w:tcPr>
            <w:tcW w:w="1759" w:type="dxa"/>
          </w:tcPr>
          <w:p w:rsidR="00E96BAA" w:rsidRDefault="00E96BAA">
            <w:pPr>
              <w:pStyle w:val="ConsPlusNormal"/>
              <w:jc w:val="center"/>
            </w:pPr>
            <w:r>
              <w:t>37835,42</w:t>
            </w:r>
          </w:p>
        </w:tc>
        <w:tc>
          <w:tcPr>
            <w:tcW w:w="1909" w:type="dxa"/>
          </w:tcPr>
          <w:p w:rsidR="00E96BAA" w:rsidRDefault="00E96BAA">
            <w:pPr>
              <w:pStyle w:val="ConsPlusNormal"/>
              <w:jc w:val="center"/>
            </w:pPr>
            <w:r>
              <w:t>0</w:t>
            </w:r>
          </w:p>
        </w:tc>
        <w:tc>
          <w:tcPr>
            <w:tcW w:w="1939" w:type="dxa"/>
          </w:tcPr>
          <w:p w:rsidR="00E96BAA" w:rsidRDefault="00E96BAA">
            <w:pPr>
              <w:pStyle w:val="ConsPlusNormal"/>
              <w:jc w:val="center"/>
            </w:pPr>
            <w:r>
              <w:t>4,26</w:t>
            </w:r>
          </w:p>
        </w:tc>
        <w:tc>
          <w:tcPr>
            <w:tcW w:w="1939" w:type="dxa"/>
          </w:tcPr>
          <w:p w:rsidR="00E96BAA" w:rsidRDefault="00E96BAA">
            <w:pPr>
              <w:pStyle w:val="ConsPlusNormal"/>
              <w:jc w:val="center"/>
            </w:pPr>
            <w:r>
              <w:t>0</w:t>
            </w:r>
          </w:p>
        </w:tc>
        <w:tc>
          <w:tcPr>
            <w:tcW w:w="1939" w:type="dxa"/>
          </w:tcPr>
          <w:p w:rsidR="00E96BAA" w:rsidRDefault="00E96BAA">
            <w:pPr>
              <w:pStyle w:val="ConsPlusNormal"/>
              <w:jc w:val="center"/>
            </w:pPr>
            <w:r>
              <w:t>3632,2</w:t>
            </w:r>
          </w:p>
        </w:tc>
        <w:tc>
          <w:tcPr>
            <w:tcW w:w="1099" w:type="dxa"/>
          </w:tcPr>
          <w:p w:rsidR="00E96BAA" w:rsidRDefault="00E96BAA">
            <w:pPr>
              <w:pStyle w:val="ConsPlusNormal"/>
            </w:pPr>
          </w:p>
        </w:tc>
        <w:tc>
          <w:tcPr>
            <w:tcW w:w="1939" w:type="dxa"/>
          </w:tcPr>
          <w:p w:rsidR="00E96BAA" w:rsidRDefault="00E96BAA">
            <w:pPr>
              <w:pStyle w:val="ConsPlusNormal"/>
              <w:jc w:val="center"/>
            </w:pPr>
            <w:r>
              <w:t>0</w:t>
            </w:r>
          </w:p>
        </w:tc>
        <w:tc>
          <w:tcPr>
            <w:tcW w:w="1099" w:type="dxa"/>
          </w:tcPr>
          <w:p w:rsidR="00E96BAA" w:rsidRDefault="00E96BAA">
            <w:pPr>
              <w:pStyle w:val="ConsPlusNormal"/>
            </w:pPr>
          </w:p>
        </w:tc>
      </w:tr>
      <w:tr w:rsidR="00E96BAA">
        <w:tc>
          <w:tcPr>
            <w:tcW w:w="2659" w:type="dxa"/>
          </w:tcPr>
          <w:p w:rsidR="00E96BAA" w:rsidRDefault="00E96BAA">
            <w:pPr>
              <w:pStyle w:val="ConsPlusNormal"/>
              <w:jc w:val="both"/>
            </w:pPr>
            <w:r>
              <w:t xml:space="preserve">2. Первичная </w:t>
            </w:r>
            <w:r>
              <w:lastRenderedPageBreak/>
              <w:t>медико-санитарная помощь, предоставляемая:</w:t>
            </w:r>
          </w:p>
        </w:tc>
        <w:tc>
          <w:tcPr>
            <w:tcW w:w="814" w:type="dxa"/>
          </w:tcPr>
          <w:p w:rsidR="00E96BAA" w:rsidRDefault="00E96BAA">
            <w:pPr>
              <w:pStyle w:val="ConsPlusNormal"/>
              <w:jc w:val="both"/>
            </w:pPr>
            <w:r>
              <w:lastRenderedPageBreak/>
              <w:t>5</w:t>
            </w:r>
          </w:p>
        </w:tc>
        <w:tc>
          <w:tcPr>
            <w:tcW w:w="1774" w:type="dxa"/>
          </w:tcPr>
          <w:p w:rsidR="00E96BAA" w:rsidRDefault="00E96BAA">
            <w:pPr>
              <w:pStyle w:val="ConsPlusNormal"/>
            </w:pPr>
          </w:p>
        </w:tc>
        <w:tc>
          <w:tcPr>
            <w:tcW w:w="1504" w:type="dxa"/>
          </w:tcPr>
          <w:p w:rsidR="00E96BAA" w:rsidRDefault="00E96BAA">
            <w:pPr>
              <w:pStyle w:val="ConsPlusNormal"/>
            </w:pPr>
          </w:p>
        </w:tc>
        <w:tc>
          <w:tcPr>
            <w:tcW w:w="1939" w:type="dxa"/>
          </w:tcPr>
          <w:p w:rsidR="00E96BAA" w:rsidRDefault="00E96BAA">
            <w:pPr>
              <w:pStyle w:val="ConsPlusNormal"/>
            </w:pPr>
          </w:p>
        </w:tc>
        <w:tc>
          <w:tcPr>
            <w:tcW w:w="1939" w:type="dxa"/>
          </w:tcPr>
          <w:p w:rsidR="00E96BAA" w:rsidRDefault="00E96BAA">
            <w:pPr>
              <w:pStyle w:val="ConsPlusNormal"/>
            </w:pPr>
          </w:p>
        </w:tc>
        <w:tc>
          <w:tcPr>
            <w:tcW w:w="1504" w:type="dxa"/>
          </w:tcPr>
          <w:p w:rsidR="00E96BAA" w:rsidRDefault="00E96BAA">
            <w:pPr>
              <w:pStyle w:val="ConsPlusNormal"/>
            </w:pPr>
          </w:p>
        </w:tc>
        <w:tc>
          <w:tcPr>
            <w:tcW w:w="1759" w:type="dxa"/>
          </w:tcPr>
          <w:p w:rsidR="00E96BAA" w:rsidRDefault="00E96BAA">
            <w:pPr>
              <w:pStyle w:val="ConsPlusNormal"/>
            </w:pPr>
          </w:p>
        </w:tc>
        <w:tc>
          <w:tcPr>
            <w:tcW w:w="1909" w:type="dxa"/>
          </w:tcPr>
          <w:p w:rsidR="00E96BAA" w:rsidRDefault="00E96BAA">
            <w:pPr>
              <w:pStyle w:val="ConsPlusNormal"/>
            </w:pPr>
          </w:p>
        </w:tc>
        <w:tc>
          <w:tcPr>
            <w:tcW w:w="1939" w:type="dxa"/>
          </w:tcPr>
          <w:p w:rsidR="00E96BAA" w:rsidRDefault="00E96BAA">
            <w:pPr>
              <w:pStyle w:val="ConsPlusNormal"/>
              <w:jc w:val="center"/>
            </w:pPr>
            <w:r>
              <w:t>456,55</w:t>
            </w:r>
          </w:p>
        </w:tc>
        <w:tc>
          <w:tcPr>
            <w:tcW w:w="1939" w:type="dxa"/>
          </w:tcPr>
          <w:p w:rsidR="00E96BAA" w:rsidRDefault="00E96BAA">
            <w:pPr>
              <w:pStyle w:val="ConsPlusNormal"/>
            </w:pPr>
          </w:p>
        </w:tc>
        <w:tc>
          <w:tcPr>
            <w:tcW w:w="1939" w:type="dxa"/>
          </w:tcPr>
          <w:p w:rsidR="00E96BAA" w:rsidRDefault="00E96BAA">
            <w:pPr>
              <w:pStyle w:val="ConsPlusNormal"/>
              <w:jc w:val="center"/>
            </w:pPr>
            <w:r>
              <w:t>389625,6</w:t>
            </w:r>
          </w:p>
        </w:tc>
        <w:tc>
          <w:tcPr>
            <w:tcW w:w="1099" w:type="dxa"/>
          </w:tcPr>
          <w:p w:rsidR="00E96BAA" w:rsidRDefault="00E96BAA">
            <w:pPr>
              <w:pStyle w:val="ConsPlusNormal"/>
              <w:jc w:val="center"/>
            </w:pPr>
            <w:r>
              <w:t>18,2</w:t>
            </w:r>
          </w:p>
        </w:tc>
        <w:tc>
          <w:tcPr>
            <w:tcW w:w="1939" w:type="dxa"/>
          </w:tcPr>
          <w:p w:rsidR="00E96BAA" w:rsidRDefault="00E96BAA">
            <w:pPr>
              <w:pStyle w:val="ConsPlusNormal"/>
            </w:pPr>
          </w:p>
        </w:tc>
        <w:tc>
          <w:tcPr>
            <w:tcW w:w="1099" w:type="dxa"/>
          </w:tcPr>
          <w:p w:rsidR="00E96BAA" w:rsidRDefault="00E96BAA">
            <w:pPr>
              <w:pStyle w:val="ConsPlusNormal"/>
              <w:jc w:val="center"/>
            </w:pPr>
            <w:r>
              <w:t>18,2</w:t>
            </w:r>
          </w:p>
        </w:tc>
      </w:tr>
      <w:tr w:rsidR="00E96BAA">
        <w:tc>
          <w:tcPr>
            <w:tcW w:w="2659" w:type="dxa"/>
          </w:tcPr>
          <w:p w:rsidR="00E96BAA" w:rsidRDefault="00E96BAA">
            <w:pPr>
              <w:pStyle w:val="ConsPlusNormal"/>
              <w:jc w:val="both"/>
            </w:pPr>
            <w:r>
              <w:lastRenderedPageBreak/>
              <w:t>2.1. в амбулаторных условиях:</w:t>
            </w:r>
          </w:p>
        </w:tc>
        <w:tc>
          <w:tcPr>
            <w:tcW w:w="814" w:type="dxa"/>
          </w:tcPr>
          <w:p w:rsidR="00E96BAA" w:rsidRDefault="00E96BAA">
            <w:pPr>
              <w:pStyle w:val="ConsPlusNormal"/>
              <w:jc w:val="both"/>
            </w:pPr>
            <w:r>
              <w:t>6</w:t>
            </w:r>
          </w:p>
        </w:tc>
        <w:tc>
          <w:tcPr>
            <w:tcW w:w="1774" w:type="dxa"/>
          </w:tcPr>
          <w:p w:rsidR="00E96BAA" w:rsidRDefault="00E96BAA">
            <w:pPr>
              <w:pStyle w:val="ConsPlusNormal"/>
            </w:pPr>
          </w:p>
        </w:tc>
        <w:tc>
          <w:tcPr>
            <w:tcW w:w="1504" w:type="dxa"/>
          </w:tcPr>
          <w:p w:rsidR="00E96BAA" w:rsidRDefault="00E96BAA">
            <w:pPr>
              <w:pStyle w:val="ConsPlusNormal"/>
            </w:pPr>
          </w:p>
        </w:tc>
        <w:tc>
          <w:tcPr>
            <w:tcW w:w="1939" w:type="dxa"/>
          </w:tcPr>
          <w:p w:rsidR="00E96BAA" w:rsidRDefault="00E96BAA">
            <w:pPr>
              <w:pStyle w:val="ConsPlusNormal"/>
            </w:pPr>
          </w:p>
        </w:tc>
        <w:tc>
          <w:tcPr>
            <w:tcW w:w="1939" w:type="dxa"/>
          </w:tcPr>
          <w:p w:rsidR="00E96BAA" w:rsidRDefault="00E96BAA">
            <w:pPr>
              <w:pStyle w:val="ConsPlusNormal"/>
            </w:pPr>
          </w:p>
        </w:tc>
        <w:tc>
          <w:tcPr>
            <w:tcW w:w="1504" w:type="dxa"/>
          </w:tcPr>
          <w:p w:rsidR="00E96BAA" w:rsidRDefault="00E96BAA">
            <w:pPr>
              <w:pStyle w:val="ConsPlusNormal"/>
            </w:pPr>
          </w:p>
        </w:tc>
        <w:tc>
          <w:tcPr>
            <w:tcW w:w="1759" w:type="dxa"/>
          </w:tcPr>
          <w:p w:rsidR="00E96BAA" w:rsidRDefault="00E96BAA">
            <w:pPr>
              <w:pStyle w:val="ConsPlusNormal"/>
            </w:pPr>
          </w:p>
        </w:tc>
        <w:tc>
          <w:tcPr>
            <w:tcW w:w="1909" w:type="dxa"/>
          </w:tcPr>
          <w:p w:rsidR="00E96BAA" w:rsidRDefault="00E96BAA">
            <w:pPr>
              <w:pStyle w:val="ConsPlusNormal"/>
            </w:pPr>
          </w:p>
        </w:tc>
        <w:tc>
          <w:tcPr>
            <w:tcW w:w="1939" w:type="dxa"/>
          </w:tcPr>
          <w:p w:rsidR="00E96BAA" w:rsidRDefault="00E96BAA">
            <w:pPr>
              <w:pStyle w:val="ConsPlusNormal"/>
              <w:jc w:val="center"/>
            </w:pPr>
            <w:r>
              <w:t>456,55</w:t>
            </w:r>
          </w:p>
        </w:tc>
        <w:tc>
          <w:tcPr>
            <w:tcW w:w="1939" w:type="dxa"/>
          </w:tcPr>
          <w:p w:rsidR="00E96BAA" w:rsidRDefault="00E96BAA">
            <w:pPr>
              <w:pStyle w:val="ConsPlusNormal"/>
            </w:pPr>
          </w:p>
        </w:tc>
        <w:tc>
          <w:tcPr>
            <w:tcW w:w="1939" w:type="dxa"/>
          </w:tcPr>
          <w:p w:rsidR="00E96BAA" w:rsidRDefault="00E96BAA">
            <w:pPr>
              <w:pStyle w:val="ConsPlusNormal"/>
              <w:jc w:val="center"/>
            </w:pPr>
            <w:r>
              <w:t>389625,6</w:t>
            </w:r>
          </w:p>
        </w:tc>
        <w:tc>
          <w:tcPr>
            <w:tcW w:w="1099" w:type="dxa"/>
          </w:tcPr>
          <w:p w:rsidR="00E96BAA" w:rsidRDefault="00E96BAA">
            <w:pPr>
              <w:pStyle w:val="ConsPlusNormal"/>
              <w:jc w:val="center"/>
            </w:pPr>
            <w:r>
              <w:t>18,2</w:t>
            </w:r>
          </w:p>
        </w:tc>
        <w:tc>
          <w:tcPr>
            <w:tcW w:w="1939" w:type="dxa"/>
          </w:tcPr>
          <w:p w:rsidR="00E96BAA" w:rsidRDefault="00E96BAA">
            <w:pPr>
              <w:pStyle w:val="ConsPlusNormal"/>
            </w:pPr>
          </w:p>
        </w:tc>
        <w:tc>
          <w:tcPr>
            <w:tcW w:w="1099" w:type="dxa"/>
          </w:tcPr>
          <w:p w:rsidR="00E96BAA" w:rsidRDefault="00E96BAA">
            <w:pPr>
              <w:pStyle w:val="ConsPlusNormal"/>
              <w:jc w:val="center"/>
            </w:pPr>
            <w:r>
              <w:t>18,2</w:t>
            </w:r>
          </w:p>
        </w:tc>
      </w:tr>
      <w:tr w:rsidR="00E96BAA">
        <w:tc>
          <w:tcPr>
            <w:tcW w:w="2659" w:type="dxa"/>
          </w:tcPr>
          <w:p w:rsidR="00E96BAA" w:rsidRDefault="00E96BAA">
            <w:pPr>
              <w:pStyle w:val="ConsPlusNormal"/>
              <w:jc w:val="both"/>
            </w:pPr>
            <w:bookmarkStart w:id="30" w:name="P7178"/>
            <w:bookmarkEnd w:id="30"/>
            <w:r>
              <w:t xml:space="preserve">2.1.1. с профилактической и иными целями </w:t>
            </w:r>
            <w:hyperlink w:anchor="P7677">
              <w:r>
                <w:rPr>
                  <w:color w:val="0000FF"/>
                </w:rPr>
                <w:t>&lt;***&gt;</w:t>
              </w:r>
            </w:hyperlink>
            <w:r>
              <w:t>, в том числе:</w:t>
            </w:r>
          </w:p>
        </w:tc>
        <w:tc>
          <w:tcPr>
            <w:tcW w:w="814" w:type="dxa"/>
          </w:tcPr>
          <w:p w:rsidR="00E96BAA" w:rsidRDefault="00E96BAA">
            <w:pPr>
              <w:pStyle w:val="ConsPlusNormal"/>
              <w:jc w:val="both"/>
            </w:pPr>
            <w:r>
              <w:t>7</w:t>
            </w:r>
          </w:p>
        </w:tc>
        <w:tc>
          <w:tcPr>
            <w:tcW w:w="1774" w:type="dxa"/>
          </w:tcPr>
          <w:p w:rsidR="00E96BAA" w:rsidRDefault="00E96BAA">
            <w:pPr>
              <w:pStyle w:val="ConsPlusNormal"/>
              <w:jc w:val="both"/>
            </w:pPr>
            <w:r>
              <w:t>посещений</w:t>
            </w:r>
          </w:p>
        </w:tc>
        <w:tc>
          <w:tcPr>
            <w:tcW w:w="1504" w:type="dxa"/>
          </w:tcPr>
          <w:p w:rsidR="00E96BAA" w:rsidRDefault="00E96BAA">
            <w:pPr>
              <w:pStyle w:val="ConsPlusNormal"/>
              <w:jc w:val="center"/>
            </w:pPr>
            <w:r>
              <w:t>0,48214</w:t>
            </w:r>
          </w:p>
        </w:tc>
        <w:tc>
          <w:tcPr>
            <w:tcW w:w="1939" w:type="dxa"/>
          </w:tcPr>
          <w:p w:rsidR="00E96BAA" w:rsidRDefault="00E96BAA">
            <w:pPr>
              <w:pStyle w:val="ConsPlusNormal"/>
              <w:jc w:val="center"/>
            </w:pPr>
            <w:r>
              <w:t>0,48214</w:t>
            </w:r>
          </w:p>
        </w:tc>
        <w:tc>
          <w:tcPr>
            <w:tcW w:w="1939" w:type="dxa"/>
          </w:tcPr>
          <w:p w:rsidR="00E96BAA" w:rsidRDefault="00E96BAA">
            <w:pPr>
              <w:pStyle w:val="ConsPlusNormal"/>
              <w:jc w:val="center"/>
            </w:pPr>
            <w:r>
              <w:t>0</w:t>
            </w:r>
          </w:p>
        </w:tc>
        <w:tc>
          <w:tcPr>
            <w:tcW w:w="1504" w:type="dxa"/>
          </w:tcPr>
          <w:p w:rsidR="00E96BAA" w:rsidRDefault="00E96BAA">
            <w:pPr>
              <w:pStyle w:val="ConsPlusNormal"/>
              <w:jc w:val="center"/>
            </w:pPr>
            <w:r>
              <w:t>664,6</w:t>
            </w:r>
          </w:p>
        </w:tc>
        <w:tc>
          <w:tcPr>
            <w:tcW w:w="1759" w:type="dxa"/>
          </w:tcPr>
          <w:p w:rsidR="00E96BAA" w:rsidRDefault="00E96BAA">
            <w:pPr>
              <w:pStyle w:val="ConsPlusNormal"/>
              <w:jc w:val="center"/>
            </w:pPr>
            <w:r>
              <w:t>664,6</w:t>
            </w:r>
          </w:p>
        </w:tc>
        <w:tc>
          <w:tcPr>
            <w:tcW w:w="1909" w:type="dxa"/>
          </w:tcPr>
          <w:p w:rsidR="00E96BAA" w:rsidRDefault="00E96BAA">
            <w:pPr>
              <w:pStyle w:val="ConsPlusNormal"/>
              <w:jc w:val="center"/>
            </w:pPr>
            <w:r>
              <w:t>0</w:t>
            </w:r>
          </w:p>
        </w:tc>
        <w:tc>
          <w:tcPr>
            <w:tcW w:w="1939" w:type="dxa"/>
          </w:tcPr>
          <w:p w:rsidR="00E96BAA" w:rsidRDefault="00E96BAA">
            <w:pPr>
              <w:pStyle w:val="ConsPlusNormal"/>
              <w:jc w:val="center"/>
            </w:pPr>
            <w:r>
              <w:t>320,43</w:t>
            </w:r>
          </w:p>
        </w:tc>
        <w:tc>
          <w:tcPr>
            <w:tcW w:w="1939" w:type="dxa"/>
          </w:tcPr>
          <w:p w:rsidR="00E96BAA" w:rsidRDefault="00E96BAA">
            <w:pPr>
              <w:pStyle w:val="ConsPlusNormal"/>
              <w:jc w:val="center"/>
            </w:pPr>
            <w:r>
              <w:t>0</w:t>
            </w:r>
          </w:p>
        </w:tc>
        <w:tc>
          <w:tcPr>
            <w:tcW w:w="1939" w:type="dxa"/>
          </w:tcPr>
          <w:p w:rsidR="00E96BAA" w:rsidRDefault="00E96BAA">
            <w:pPr>
              <w:pStyle w:val="ConsPlusNormal"/>
              <w:jc w:val="center"/>
            </w:pPr>
            <w:r>
              <w:t>273459</w:t>
            </w:r>
          </w:p>
        </w:tc>
        <w:tc>
          <w:tcPr>
            <w:tcW w:w="1099" w:type="dxa"/>
          </w:tcPr>
          <w:p w:rsidR="00E96BAA" w:rsidRDefault="00E96BAA">
            <w:pPr>
              <w:pStyle w:val="ConsPlusNormal"/>
            </w:pPr>
          </w:p>
        </w:tc>
        <w:tc>
          <w:tcPr>
            <w:tcW w:w="1939" w:type="dxa"/>
          </w:tcPr>
          <w:p w:rsidR="00E96BAA" w:rsidRDefault="00E96BAA">
            <w:pPr>
              <w:pStyle w:val="ConsPlusNormal"/>
              <w:jc w:val="center"/>
            </w:pPr>
            <w:r>
              <w:t>0</w:t>
            </w:r>
          </w:p>
        </w:tc>
        <w:tc>
          <w:tcPr>
            <w:tcW w:w="1099" w:type="dxa"/>
          </w:tcPr>
          <w:p w:rsidR="00E96BAA" w:rsidRDefault="00E96BAA">
            <w:pPr>
              <w:pStyle w:val="ConsPlusNormal"/>
            </w:pPr>
          </w:p>
        </w:tc>
      </w:tr>
      <w:tr w:rsidR="00E96BAA">
        <w:tc>
          <w:tcPr>
            <w:tcW w:w="2659" w:type="dxa"/>
          </w:tcPr>
          <w:p w:rsidR="00E96BAA" w:rsidRDefault="00E96BAA">
            <w:pPr>
              <w:pStyle w:val="ConsPlusNormal"/>
              <w:jc w:val="both"/>
            </w:pPr>
            <w:r>
              <w:t>не идентифицированным и не застрахованным в системе ОМС лицам</w:t>
            </w:r>
          </w:p>
        </w:tc>
        <w:tc>
          <w:tcPr>
            <w:tcW w:w="814" w:type="dxa"/>
          </w:tcPr>
          <w:p w:rsidR="00E96BAA" w:rsidRDefault="00E96BAA">
            <w:pPr>
              <w:pStyle w:val="ConsPlusNormal"/>
              <w:jc w:val="both"/>
            </w:pPr>
            <w:r>
              <w:t>07.1</w:t>
            </w:r>
          </w:p>
        </w:tc>
        <w:tc>
          <w:tcPr>
            <w:tcW w:w="1774" w:type="dxa"/>
          </w:tcPr>
          <w:p w:rsidR="00E96BAA" w:rsidRDefault="00E96BAA">
            <w:pPr>
              <w:pStyle w:val="ConsPlusNormal"/>
              <w:jc w:val="both"/>
            </w:pPr>
            <w:r>
              <w:t>посещений</w:t>
            </w:r>
          </w:p>
        </w:tc>
        <w:tc>
          <w:tcPr>
            <w:tcW w:w="1504" w:type="dxa"/>
          </w:tcPr>
          <w:p w:rsidR="00E96BAA" w:rsidRDefault="00E96BAA">
            <w:pPr>
              <w:pStyle w:val="ConsPlusNormal"/>
              <w:jc w:val="center"/>
            </w:pPr>
            <w:r>
              <w:t>0,08</w:t>
            </w:r>
          </w:p>
        </w:tc>
        <w:tc>
          <w:tcPr>
            <w:tcW w:w="1939" w:type="dxa"/>
          </w:tcPr>
          <w:p w:rsidR="00E96BAA" w:rsidRDefault="00E96BAA">
            <w:pPr>
              <w:pStyle w:val="ConsPlusNormal"/>
              <w:jc w:val="center"/>
            </w:pPr>
            <w:r>
              <w:t>0,08</w:t>
            </w:r>
          </w:p>
        </w:tc>
        <w:tc>
          <w:tcPr>
            <w:tcW w:w="1939" w:type="dxa"/>
          </w:tcPr>
          <w:p w:rsidR="00E96BAA" w:rsidRDefault="00E96BAA">
            <w:pPr>
              <w:pStyle w:val="ConsPlusNormal"/>
              <w:jc w:val="center"/>
            </w:pPr>
            <w:r>
              <w:t>Х</w:t>
            </w:r>
          </w:p>
        </w:tc>
        <w:tc>
          <w:tcPr>
            <w:tcW w:w="1504" w:type="dxa"/>
          </w:tcPr>
          <w:p w:rsidR="00E96BAA" w:rsidRDefault="00E96BAA">
            <w:pPr>
              <w:pStyle w:val="ConsPlusNormal"/>
              <w:jc w:val="center"/>
            </w:pPr>
            <w:r>
              <w:t>471,45</w:t>
            </w:r>
          </w:p>
        </w:tc>
        <w:tc>
          <w:tcPr>
            <w:tcW w:w="1759" w:type="dxa"/>
          </w:tcPr>
          <w:p w:rsidR="00E96BAA" w:rsidRDefault="00E96BAA">
            <w:pPr>
              <w:pStyle w:val="ConsPlusNormal"/>
              <w:jc w:val="center"/>
            </w:pPr>
            <w:r>
              <w:t>471,45</w:t>
            </w:r>
          </w:p>
        </w:tc>
        <w:tc>
          <w:tcPr>
            <w:tcW w:w="1909" w:type="dxa"/>
          </w:tcPr>
          <w:p w:rsidR="00E96BAA" w:rsidRDefault="00E96BAA">
            <w:pPr>
              <w:pStyle w:val="ConsPlusNormal"/>
              <w:jc w:val="center"/>
            </w:pPr>
            <w:r>
              <w:t>Х</w:t>
            </w:r>
          </w:p>
        </w:tc>
        <w:tc>
          <w:tcPr>
            <w:tcW w:w="1939" w:type="dxa"/>
          </w:tcPr>
          <w:p w:rsidR="00E96BAA" w:rsidRDefault="00E96BAA">
            <w:pPr>
              <w:pStyle w:val="ConsPlusNormal"/>
              <w:jc w:val="center"/>
            </w:pPr>
            <w:r>
              <w:t>37,87</w:t>
            </w:r>
          </w:p>
        </w:tc>
        <w:tc>
          <w:tcPr>
            <w:tcW w:w="1939" w:type="dxa"/>
          </w:tcPr>
          <w:p w:rsidR="00E96BAA" w:rsidRDefault="00E96BAA">
            <w:pPr>
              <w:pStyle w:val="ConsPlusNormal"/>
              <w:jc w:val="center"/>
            </w:pPr>
            <w:r>
              <w:t>Х</w:t>
            </w:r>
          </w:p>
        </w:tc>
        <w:tc>
          <w:tcPr>
            <w:tcW w:w="1939" w:type="dxa"/>
          </w:tcPr>
          <w:p w:rsidR="00E96BAA" w:rsidRDefault="00E96BAA">
            <w:pPr>
              <w:pStyle w:val="ConsPlusNormal"/>
              <w:jc w:val="center"/>
            </w:pPr>
            <w:r>
              <w:t>32315,6</w:t>
            </w:r>
          </w:p>
        </w:tc>
        <w:tc>
          <w:tcPr>
            <w:tcW w:w="1099" w:type="dxa"/>
          </w:tcPr>
          <w:p w:rsidR="00E96BAA" w:rsidRDefault="00E96BAA">
            <w:pPr>
              <w:pStyle w:val="ConsPlusNormal"/>
            </w:pPr>
          </w:p>
        </w:tc>
        <w:tc>
          <w:tcPr>
            <w:tcW w:w="1939" w:type="dxa"/>
          </w:tcPr>
          <w:p w:rsidR="00E96BAA" w:rsidRDefault="00E96BAA">
            <w:pPr>
              <w:pStyle w:val="ConsPlusNormal"/>
              <w:jc w:val="center"/>
            </w:pPr>
            <w:r>
              <w:t>Х</w:t>
            </w:r>
          </w:p>
        </w:tc>
        <w:tc>
          <w:tcPr>
            <w:tcW w:w="1099" w:type="dxa"/>
          </w:tcPr>
          <w:p w:rsidR="00E96BAA" w:rsidRDefault="00E96BAA">
            <w:pPr>
              <w:pStyle w:val="ConsPlusNormal"/>
              <w:jc w:val="center"/>
            </w:pPr>
            <w:r>
              <w:t>Х</w:t>
            </w:r>
          </w:p>
        </w:tc>
      </w:tr>
      <w:tr w:rsidR="00E96BAA">
        <w:tc>
          <w:tcPr>
            <w:tcW w:w="2659" w:type="dxa"/>
          </w:tcPr>
          <w:p w:rsidR="00E96BAA" w:rsidRDefault="00E96BAA">
            <w:pPr>
              <w:pStyle w:val="ConsPlusNormal"/>
              <w:jc w:val="both"/>
            </w:pPr>
            <w:r>
              <w:t xml:space="preserve">2.1.2. в связи с заболеваниями - обращений </w:t>
            </w:r>
            <w:hyperlink w:anchor="P7678">
              <w:r>
                <w:rPr>
                  <w:color w:val="0000FF"/>
                </w:rPr>
                <w:t>&lt;****&gt;</w:t>
              </w:r>
            </w:hyperlink>
            <w:r>
              <w:t>, в том числе:</w:t>
            </w:r>
          </w:p>
        </w:tc>
        <w:tc>
          <w:tcPr>
            <w:tcW w:w="814" w:type="dxa"/>
          </w:tcPr>
          <w:p w:rsidR="00E96BAA" w:rsidRDefault="00E96BAA">
            <w:pPr>
              <w:pStyle w:val="ConsPlusNormal"/>
              <w:jc w:val="both"/>
            </w:pPr>
            <w:r>
              <w:t>8</w:t>
            </w:r>
          </w:p>
        </w:tc>
        <w:tc>
          <w:tcPr>
            <w:tcW w:w="1774" w:type="dxa"/>
          </w:tcPr>
          <w:p w:rsidR="00E96BAA" w:rsidRDefault="00E96BAA">
            <w:pPr>
              <w:pStyle w:val="ConsPlusNormal"/>
              <w:jc w:val="both"/>
            </w:pPr>
            <w:r>
              <w:t>обращений</w:t>
            </w:r>
          </w:p>
        </w:tc>
        <w:tc>
          <w:tcPr>
            <w:tcW w:w="1504" w:type="dxa"/>
          </w:tcPr>
          <w:p w:rsidR="00E96BAA" w:rsidRDefault="00E96BAA">
            <w:pPr>
              <w:pStyle w:val="ConsPlusNormal"/>
              <w:jc w:val="center"/>
            </w:pPr>
            <w:r>
              <w:t>0,071</w:t>
            </w:r>
          </w:p>
        </w:tc>
        <w:tc>
          <w:tcPr>
            <w:tcW w:w="1939" w:type="dxa"/>
          </w:tcPr>
          <w:p w:rsidR="00E96BAA" w:rsidRDefault="00E96BAA">
            <w:pPr>
              <w:pStyle w:val="ConsPlusNormal"/>
              <w:jc w:val="center"/>
            </w:pPr>
            <w:r>
              <w:t>0,071</w:t>
            </w:r>
          </w:p>
        </w:tc>
        <w:tc>
          <w:tcPr>
            <w:tcW w:w="1939" w:type="dxa"/>
          </w:tcPr>
          <w:p w:rsidR="00E96BAA" w:rsidRDefault="00E96BAA">
            <w:pPr>
              <w:pStyle w:val="ConsPlusNormal"/>
              <w:jc w:val="center"/>
            </w:pPr>
            <w:r>
              <w:t>0</w:t>
            </w:r>
          </w:p>
        </w:tc>
        <w:tc>
          <w:tcPr>
            <w:tcW w:w="1504" w:type="dxa"/>
          </w:tcPr>
          <w:p w:rsidR="00E96BAA" w:rsidRDefault="00E96BAA">
            <w:pPr>
              <w:pStyle w:val="ConsPlusNormal"/>
              <w:jc w:val="center"/>
            </w:pPr>
            <w:r>
              <w:t>1928,3</w:t>
            </w:r>
          </w:p>
        </w:tc>
        <w:tc>
          <w:tcPr>
            <w:tcW w:w="1759" w:type="dxa"/>
          </w:tcPr>
          <w:p w:rsidR="00E96BAA" w:rsidRDefault="00E96BAA">
            <w:pPr>
              <w:pStyle w:val="ConsPlusNormal"/>
              <w:jc w:val="center"/>
            </w:pPr>
            <w:r>
              <w:t>1928,3</w:t>
            </w:r>
          </w:p>
        </w:tc>
        <w:tc>
          <w:tcPr>
            <w:tcW w:w="1909" w:type="dxa"/>
          </w:tcPr>
          <w:p w:rsidR="00E96BAA" w:rsidRDefault="00E96BAA">
            <w:pPr>
              <w:pStyle w:val="ConsPlusNormal"/>
            </w:pPr>
          </w:p>
        </w:tc>
        <w:tc>
          <w:tcPr>
            <w:tcW w:w="1939" w:type="dxa"/>
          </w:tcPr>
          <w:p w:rsidR="00E96BAA" w:rsidRDefault="00E96BAA">
            <w:pPr>
              <w:pStyle w:val="ConsPlusNormal"/>
              <w:jc w:val="center"/>
            </w:pPr>
            <w:r>
              <w:t>136,12</w:t>
            </w:r>
          </w:p>
        </w:tc>
        <w:tc>
          <w:tcPr>
            <w:tcW w:w="1939" w:type="dxa"/>
          </w:tcPr>
          <w:p w:rsidR="00E96BAA" w:rsidRDefault="00E96BAA">
            <w:pPr>
              <w:pStyle w:val="ConsPlusNormal"/>
            </w:pPr>
          </w:p>
        </w:tc>
        <w:tc>
          <w:tcPr>
            <w:tcW w:w="1939" w:type="dxa"/>
          </w:tcPr>
          <w:p w:rsidR="00E96BAA" w:rsidRDefault="00E96BAA">
            <w:pPr>
              <w:pStyle w:val="ConsPlusNormal"/>
              <w:jc w:val="center"/>
            </w:pPr>
            <w:r>
              <w:t>116166,6</w:t>
            </w:r>
          </w:p>
        </w:tc>
        <w:tc>
          <w:tcPr>
            <w:tcW w:w="1099" w:type="dxa"/>
          </w:tcPr>
          <w:p w:rsidR="00E96BAA" w:rsidRDefault="00E96BAA">
            <w:pPr>
              <w:pStyle w:val="ConsPlusNormal"/>
            </w:pPr>
          </w:p>
        </w:tc>
        <w:tc>
          <w:tcPr>
            <w:tcW w:w="1939" w:type="dxa"/>
          </w:tcPr>
          <w:p w:rsidR="00E96BAA" w:rsidRDefault="00E96BAA">
            <w:pPr>
              <w:pStyle w:val="ConsPlusNormal"/>
              <w:jc w:val="center"/>
            </w:pPr>
            <w:r>
              <w:t>0</w:t>
            </w:r>
          </w:p>
        </w:tc>
        <w:tc>
          <w:tcPr>
            <w:tcW w:w="1099" w:type="dxa"/>
          </w:tcPr>
          <w:p w:rsidR="00E96BAA" w:rsidRDefault="00E96BAA">
            <w:pPr>
              <w:pStyle w:val="ConsPlusNormal"/>
            </w:pPr>
          </w:p>
        </w:tc>
      </w:tr>
      <w:tr w:rsidR="00E96BAA">
        <w:tc>
          <w:tcPr>
            <w:tcW w:w="2659" w:type="dxa"/>
          </w:tcPr>
          <w:p w:rsidR="00E96BAA" w:rsidRDefault="00E96BAA">
            <w:pPr>
              <w:pStyle w:val="ConsPlusNormal"/>
              <w:jc w:val="both"/>
            </w:pPr>
            <w:r>
              <w:t>не идентифицированным и не застрахованным в системе ОМС лицам</w:t>
            </w:r>
          </w:p>
        </w:tc>
        <w:tc>
          <w:tcPr>
            <w:tcW w:w="814" w:type="dxa"/>
          </w:tcPr>
          <w:p w:rsidR="00E96BAA" w:rsidRDefault="00E96BAA">
            <w:pPr>
              <w:pStyle w:val="ConsPlusNormal"/>
              <w:jc w:val="both"/>
            </w:pPr>
            <w:r>
              <w:t>08.1</w:t>
            </w:r>
          </w:p>
        </w:tc>
        <w:tc>
          <w:tcPr>
            <w:tcW w:w="1774" w:type="dxa"/>
          </w:tcPr>
          <w:p w:rsidR="00E96BAA" w:rsidRDefault="00E96BAA">
            <w:pPr>
              <w:pStyle w:val="ConsPlusNormal"/>
              <w:jc w:val="both"/>
            </w:pPr>
            <w:r>
              <w:t>обращений</w:t>
            </w:r>
          </w:p>
        </w:tc>
        <w:tc>
          <w:tcPr>
            <w:tcW w:w="1504" w:type="dxa"/>
          </w:tcPr>
          <w:p w:rsidR="00E96BAA" w:rsidRDefault="00E96BAA">
            <w:pPr>
              <w:pStyle w:val="ConsPlusNormal"/>
              <w:jc w:val="center"/>
            </w:pPr>
            <w:r>
              <w:t>0</w:t>
            </w:r>
          </w:p>
        </w:tc>
        <w:tc>
          <w:tcPr>
            <w:tcW w:w="1939" w:type="dxa"/>
          </w:tcPr>
          <w:p w:rsidR="00E96BAA" w:rsidRDefault="00E96BAA">
            <w:pPr>
              <w:pStyle w:val="ConsPlusNormal"/>
              <w:jc w:val="center"/>
            </w:pPr>
            <w:r>
              <w:t>0</w:t>
            </w:r>
          </w:p>
        </w:tc>
        <w:tc>
          <w:tcPr>
            <w:tcW w:w="1939" w:type="dxa"/>
          </w:tcPr>
          <w:p w:rsidR="00E96BAA" w:rsidRDefault="00E96BAA">
            <w:pPr>
              <w:pStyle w:val="ConsPlusNormal"/>
              <w:jc w:val="center"/>
            </w:pPr>
            <w:r>
              <w:t>Х</w:t>
            </w:r>
          </w:p>
        </w:tc>
        <w:tc>
          <w:tcPr>
            <w:tcW w:w="1504" w:type="dxa"/>
          </w:tcPr>
          <w:p w:rsidR="00E96BAA" w:rsidRDefault="00E96BAA">
            <w:pPr>
              <w:pStyle w:val="ConsPlusNormal"/>
            </w:pPr>
          </w:p>
        </w:tc>
        <w:tc>
          <w:tcPr>
            <w:tcW w:w="1759" w:type="dxa"/>
          </w:tcPr>
          <w:p w:rsidR="00E96BAA" w:rsidRDefault="00E96BAA">
            <w:pPr>
              <w:pStyle w:val="ConsPlusNormal"/>
            </w:pPr>
          </w:p>
        </w:tc>
        <w:tc>
          <w:tcPr>
            <w:tcW w:w="1909" w:type="dxa"/>
          </w:tcPr>
          <w:p w:rsidR="00E96BAA" w:rsidRDefault="00E96BAA">
            <w:pPr>
              <w:pStyle w:val="ConsPlusNormal"/>
              <w:jc w:val="center"/>
            </w:pPr>
            <w:r>
              <w:t>Х</w:t>
            </w:r>
          </w:p>
        </w:tc>
        <w:tc>
          <w:tcPr>
            <w:tcW w:w="1939" w:type="dxa"/>
          </w:tcPr>
          <w:p w:rsidR="00E96BAA" w:rsidRDefault="00E96BAA">
            <w:pPr>
              <w:pStyle w:val="ConsPlusNormal"/>
            </w:pPr>
          </w:p>
        </w:tc>
        <w:tc>
          <w:tcPr>
            <w:tcW w:w="1939" w:type="dxa"/>
          </w:tcPr>
          <w:p w:rsidR="00E96BAA" w:rsidRDefault="00E96BAA">
            <w:pPr>
              <w:pStyle w:val="ConsPlusNormal"/>
              <w:jc w:val="center"/>
            </w:pPr>
            <w:r>
              <w:t>Х</w:t>
            </w:r>
          </w:p>
        </w:tc>
        <w:tc>
          <w:tcPr>
            <w:tcW w:w="1939" w:type="dxa"/>
          </w:tcPr>
          <w:p w:rsidR="00E96BAA" w:rsidRDefault="00E96BAA">
            <w:pPr>
              <w:pStyle w:val="ConsPlusNormal"/>
            </w:pPr>
          </w:p>
        </w:tc>
        <w:tc>
          <w:tcPr>
            <w:tcW w:w="1099" w:type="dxa"/>
          </w:tcPr>
          <w:p w:rsidR="00E96BAA" w:rsidRDefault="00E96BAA">
            <w:pPr>
              <w:pStyle w:val="ConsPlusNormal"/>
            </w:pPr>
          </w:p>
        </w:tc>
        <w:tc>
          <w:tcPr>
            <w:tcW w:w="1939" w:type="dxa"/>
          </w:tcPr>
          <w:p w:rsidR="00E96BAA" w:rsidRDefault="00E96BAA">
            <w:pPr>
              <w:pStyle w:val="ConsPlusNormal"/>
              <w:jc w:val="center"/>
            </w:pPr>
            <w:r>
              <w:t>Х</w:t>
            </w:r>
          </w:p>
        </w:tc>
        <w:tc>
          <w:tcPr>
            <w:tcW w:w="1099" w:type="dxa"/>
          </w:tcPr>
          <w:p w:rsidR="00E96BAA" w:rsidRDefault="00E96BAA">
            <w:pPr>
              <w:pStyle w:val="ConsPlusNormal"/>
              <w:jc w:val="center"/>
            </w:pPr>
            <w:r>
              <w:t>Х</w:t>
            </w:r>
          </w:p>
        </w:tc>
      </w:tr>
      <w:tr w:rsidR="00E96BAA">
        <w:tc>
          <w:tcPr>
            <w:tcW w:w="2659" w:type="dxa"/>
          </w:tcPr>
          <w:p w:rsidR="00E96BAA" w:rsidRDefault="00E96BAA">
            <w:pPr>
              <w:pStyle w:val="ConsPlusNormal"/>
              <w:jc w:val="both"/>
            </w:pPr>
            <w:r>
              <w:lastRenderedPageBreak/>
              <w:t xml:space="preserve">2.2. в условиях дневных стационаров </w:t>
            </w:r>
            <w:hyperlink w:anchor="P7679">
              <w:r>
                <w:rPr>
                  <w:color w:val="0000FF"/>
                </w:rPr>
                <w:t>&lt;*****&gt;</w:t>
              </w:r>
            </w:hyperlink>
            <w:r>
              <w:t>, в том числе:</w:t>
            </w:r>
          </w:p>
        </w:tc>
        <w:tc>
          <w:tcPr>
            <w:tcW w:w="814" w:type="dxa"/>
          </w:tcPr>
          <w:p w:rsidR="00E96BAA" w:rsidRDefault="00E96BAA">
            <w:pPr>
              <w:pStyle w:val="ConsPlusNormal"/>
              <w:jc w:val="both"/>
            </w:pPr>
            <w:r>
              <w:t>9</w:t>
            </w:r>
          </w:p>
        </w:tc>
        <w:tc>
          <w:tcPr>
            <w:tcW w:w="1774" w:type="dxa"/>
          </w:tcPr>
          <w:p w:rsidR="00E96BAA" w:rsidRDefault="00E96BAA">
            <w:pPr>
              <w:pStyle w:val="ConsPlusNormal"/>
              <w:jc w:val="both"/>
            </w:pPr>
            <w:r>
              <w:t>случаев лечения</w:t>
            </w:r>
          </w:p>
        </w:tc>
        <w:tc>
          <w:tcPr>
            <w:tcW w:w="1504" w:type="dxa"/>
          </w:tcPr>
          <w:p w:rsidR="00E96BAA" w:rsidRDefault="00E96BAA">
            <w:pPr>
              <w:pStyle w:val="ConsPlusNormal"/>
              <w:jc w:val="center"/>
            </w:pPr>
            <w:r>
              <w:t>0,00098</w:t>
            </w:r>
          </w:p>
        </w:tc>
        <w:tc>
          <w:tcPr>
            <w:tcW w:w="1939" w:type="dxa"/>
          </w:tcPr>
          <w:p w:rsidR="00E96BAA" w:rsidRDefault="00E96BAA">
            <w:pPr>
              <w:pStyle w:val="ConsPlusNormal"/>
              <w:jc w:val="center"/>
            </w:pPr>
            <w:r>
              <w:t>0,00098</w:t>
            </w:r>
          </w:p>
        </w:tc>
        <w:tc>
          <w:tcPr>
            <w:tcW w:w="1939" w:type="dxa"/>
          </w:tcPr>
          <w:p w:rsidR="00E96BAA" w:rsidRDefault="00E96BAA">
            <w:pPr>
              <w:pStyle w:val="ConsPlusNormal"/>
              <w:jc w:val="center"/>
            </w:pPr>
            <w:r>
              <w:t>0</w:t>
            </w:r>
          </w:p>
        </w:tc>
        <w:tc>
          <w:tcPr>
            <w:tcW w:w="1504" w:type="dxa"/>
          </w:tcPr>
          <w:p w:rsidR="00E96BAA" w:rsidRDefault="00E96BAA">
            <w:pPr>
              <w:pStyle w:val="ConsPlusNormal"/>
              <w:jc w:val="center"/>
            </w:pPr>
            <w:r>
              <w:t>16098</w:t>
            </w:r>
          </w:p>
        </w:tc>
        <w:tc>
          <w:tcPr>
            <w:tcW w:w="1759" w:type="dxa"/>
          </w:tcPr>
          <w:p w:rsidR="00E96BAA" w:rsidRDefault="00E96BAA">
            <w:pPr>
              <w:pStyle w:val="ConsPlusNormal"/>
              <w:jc w:val="center"/>
            </w:pPr>
            <w:r>
              <w:t>16098</w:t>
            </w:r>
          </w:p>
        </w:tc>
        <w:tc>
          <w:tcPr>
            <w:tcW w:w="1909" w:type="dxa"/>
          </w:tcPr>
          <w:p w:rsidR="00E96BAA" w:rsidRDefault="00E96BAA">
            <w:pPr>
              <w:pStyle w:val="ConsPlusNormal"/>
              <w:jc w:val="center"/>
            </w:pPr>
            <w:r>
              <w:t>0</w:t>
            </w:r>
          </w:p>
        </w:tc>
        <w:tc>
          <w:tcPr>
            <w:tcW w:w="1939" w:type="dxa"/>
          </w:tcPr>
          <w:p w:rsidR="00E96BAA" w:rsidRDefault="00E96BAA">
            <w:pPr>
              <w:pStyle w:val="ConsPlusNormal"/>
              <w:jc w:val="center"/>
            </w:pPr>
            <w:r>
              <w:t>15,77</w:t>
            </w:r>
          </w:p>
        </w:tc>
        <w:tc>
          <w:tcPr>
            <w:tcW w:w="1939" w:type="dxa"/>
          </w:tcPr>
          <w:p w:rsidR="00E96BAA" w:rsidRDefault="00E96BAA">
            <w:pPr>
              <w:pStyle w:val="ConsPlusNormal"/>
              <w:jc w:val="center"/>
            </w:pPr>
            <w:r>
              <w:t>0</w:t>
            </w:r>
          </w:p>
        </w:tc>
        <w:tc>
          <w:tcPr>
            <w:tcW w:w="1939" w:type="dxa"/>
          </w:tcPr>
          <w:p w:rsidR="00E96BAA" w:rsidRDefault="00E96BAA">
            <w:pPr>
              <w:pStyle w:val="ConsPlusNormal"/>
              <w:jc w:val="center"/>
            </w:pPr>
            <w:r>
              <w:t>13457,9</w:t>
            </w:r>
          </w:p>
        </w:tc>
        <w:tc>
          <w:tcPr>
            <w:tcW w:w="1099" w:type="dxa"/>
          </w:tcPr>
          <w:p w:rsidR="00E96BAA" w:rsidRDefault="00E96BAA">
            <w:pPr>
              <w:pStyle w:val="ConsPlusNormal"/>
            </w:pPr>
          </w:p>
        </w:tc>
        <w:tc>
          <w:tcPr>
            <w:tcW w:w="1939" w:type="dxa"/>
          </w:tcPr>
          <w:p w:rsidR="00E96BAA" w:rsidRDefault="00E96BAA">
            <w:pPr>
              <w:pStyle w:val="ConsPlusNormal"/>
              <w:jc w:val="center"/>
            </w:pPr>
            <w:r>
              <w:t>0</w:t>
            </w:r>
          </w:p>
        </w:tc>
        <w:tc>
          <w:tcPr>
            <w:tcW w:w="1099" w:type="dxa"/>
          </w:tcPr>
          <w:p w:rsidR="00E96BAA" w:rsidRDefault="00E96BAA">
            <w:pPr>
              <w:pStyle w:val="ConsPlusNormal"/>
            </w:pPr>
          </w:p>
        </w:tc>
      </w:tr>
      <w:tr w:rsidR="00E96BAA">
        <w:tc>
          <w:tcPr>
            <w:tcW w:w="2659" w:type="dxa"/>
          </w:tcPr>
          <w:p w:rsidR="00E96BAA" w:rsidRDefault="00E96BAA">
            <w:pPr>
              <w:pStyle w:val="ConsPlusNormal"/>
              <w:jc w:val="both"/>
            </w:pPr>
            <w:r>
              <w:t>не идентифицированным и не застрахованным в системе ОМС лицам</w:t>
            </w:r>
          </w:p>
        </w:tc>
        <w:tc>
          <w:tcPr>
            <w:tcW w:w="814" w:type="dxa"/>
          </w:tcPr>
          <w:p w:rsidR="00E96BAA" w:rsidRDefault="00E96BAA">
            <w:pPr>
              <w:pStyle w:val="ConsPlusNormal"/>
              <w:jc w:val="both"/>
            </w:pPr>
            <w:r>
              <w:t>09.1</w:t>
            </w:r>
          </w:p>
        </w:tc>
        <w:tc>
          <w:tcPr>
            <w:tcW w:w="1774" w:type="dxa"/>
          </w:tcPr>
          <w:p w:rsidR="00E96BAA" w:rsidRDefault="00E96BAA">
            <w:pPr>
              <w:pStyle w:val="ConsPlusNormal"/>
              <w:jc w:val="both"/>
            </w:pPr>
            <w:r>
              <w:t>случаев лечения</w:t>
            </w:r>
          </w:p>
        </w:tc>
        <w:tc>
          <w:tcPr>
            <w:tcW w:w="1504" w:type="dxa"/>
          </w:tcPr>
          <w:p w:rsidR="00E96BAA" w:rsidRDefault="00E96BAA">
            <w:pPr>
              <w:pStyle w:val="ConsPlusNormal"/>
              <w:jc w:val="center"/>
            </w:pPr>
            <w:r>
              <w:t>0</w:t>
            </w:r>
          </w:p>
        </w:tc>
        <w:tc>
          <w:tcPr>
            <w:tcW w:w="1939" w:type="dxa"/>
          </w:tcPr>
          <w:p w:rsidR="00E96BAA" w:rsidRDefault="00E96BAA">
            <w:pPr>
              <w:pStyle w:val="ConsPlusNormal"/>
              <w:jc w:val="center"/>
            </w:pPr>
            <w:r>
              <w:t>0</w:t>
            </w:r>
          </w:p>
        </w:tc>
        <w:tc>
          <w:tcPr>
            <w:tcW w:w="1939" w:type="dxa"/>
          </w:tcPr>
          <w:p w:rsidR="00E96BAA" w:rsidRDefault="00E96BAA">
            <w:pPr>
              <w:pStyle w:val="ConsPlusNormal"/>
              <w:jc w:val="center"/>
            </w:pPr>
            <w:r>
              <w:t>Х</w:t>
            </w:r>
          </w:p>
        </w:tc>
        <w:tc>
          <w:tcPr>
            <w:tcW w:w="1504" w:type="dxa"/>
          </w:tcPr>
          <w:p w:rsidR="00E96BAA" w:rsidRDefault="00E96BAA">
            <w:pPr>
              <w:pStyle w:val="ConsPlusNormal"/>
              <w:jc w:val="center"/>
            </w:pPr>
            <w:r>
              <w:t>0</w:t>
            </w:r>
          </w:p>
        </w:tc>
        <w:tc>
          <w:tcPr>
            <w:tcW w:w="1759" w:type="dxa"/>
          </w:tcPr>
          <w:p w:rsidR="00E96BAA" w:rsidRDefault="00E96BAA">
            <w:pPr>
              <w:pStyle w:val="ConsPlusNormal"/>
              <w:jc w:val="center"/>
            </w:pPr>
            <w:r>
              <w:t>0</w:t>
            </w:r>
          </w:p>
        </w:tc>
        <w:tc>
          <w:tcPr>
            <w:tcW w:w="1909" w:type="dxa"/>
          </w:tcPr>
          <w:p w:rsidR="00E96BAA" w:rsidRDefault="00E96BAA">
            <w:pPr>
              <w:pStyle w:val="ConsPlusNormal"/>
              <w:jc w:val="center"/>
            </w:pPr>
            <w:r>
              <w:t>Х</w:t>
            </w:r>
          </w:p>
        </w:tc>
        <w:tc>
          <w:tcPr>
            <w:tcW w:w="1939" w:type="dxa"/>
          </w:tcPr>
          <w:p w:rsidR="00E96BAA" w:rsidRDefault="00E96BAA">
            <w:pPr>
              <w:pStyle w:val="ConsPlusNormal"/>
              <w:jc w:val="center"/>
            </w:pPr>
            <w:r>
              <w:t>0</w:t>
            </w:r>
          </w:p>
        </w:tc>
        <w:tc>
          <w:tcPr>
            <w:tcW w:w="1939" w:type="dxa"/>
          </w:tcPr>
          <w:p w:rsidR="00E96BAA" w:rsidRDefault="00E96BAA">
            <w:pPr>
              <w:pStyle w:val="ConsPlusNormal"/>
              <w:jc w:val="center"/>
            </w:pPr>
            <w:r>
              <w:t>Х</w:t>
            </w:r>
          </w:p>
        </w:tc>
        <w:tc>
          <w:tcPr>
            <w:tcW w:w="1939" w:type="dxa"/>
          </w:tcPr>
          <w:p w:rsidR="00E96BAA" w:rsidRDefault="00E96BAA">
            <w:pPr>
              <w:pStyle w:val="ConsPlusNormal"/>
              <w:jc w:val="center"/>
            </w:pPr>
            <w:r>
              <w:t>0</w:t>
            </w:r>
          </w:p>
        </w:tc>
        <w:tc>
          <w:tcPr>
            <w:tcW w:w="1099" w:type="dxa"/>
          </w:tcPr>
          <w:p w:rsidR="00E96BAA" w:rsidRDefault="00E96BAA">
            <w:pPr>
              <w:pStyle w:val="ConsPlusNormal"/>
            </w:pPr>
          </w:p>
        </w:tc>
        <w:tc>
          <w:tcPr>
            <w:tcW w:w="1939" w:type="dxa"/>
          </w:tcPr>
          <w:p w:rsidR="00E96BAA" w:rsidRDefault="00E96BAA">
            <w:pPr>
              <w:pStyle w:val="ConsPlusNormal"/>
              <w:jc w:val="center"/>
            </w:pPr>
            <w:r>
              <w:t>Х</w:t>
            </w:r>
          </w:p>
        </w:tc>
        <w:tc>
          <w:tcPr>
            <w:tcW w:w="1099" w:type="dxa"/>
          </w:tcPr>
          <w:p w:rsidR="00E96BAA" w:rsidRDefault="00E96BAA">
            <w:pPr>
              <w:pStyle w:val="ConsPlusNormal"/>
              <w:jc w:val="center"/>
            </w:pPr>
            <w:r>
              <w:t>Х</w:t>
            </w:r>
          </w:p>
        </w:tc>
      </w:tr>
      <w:tr w:rsidR="00E96BAA">
        <w:tc>
          <w:tcPr>
            <w:tcW w:w="2659" w:type="dxa"/>
          </w:tcPr>
          <w:p w:rsidR="00E96BAA" w:rsidRDefault="00E96BAA">
            <w:pPr>
              <w:pStyle w:val="ConsPlusNormal"/>
              <w:jc w:val="both"/>
            </w:pPr>
            <w:r>
              <w:t xml:space="preserve">3. В условиях дневных стационаров (первичная медико-санитарная помощь, специализированная медицинская помощь) </w:t>
            </w:r>
            <w:hyperlink w:anchor="P7679">
              <w:r>
                <w:rPr>
                  <w:color w:val="0000FF"/>
                </w:rPr>
                <w:t>&lt;*****&gt;</w:t>
              </w:r>
            </w:hyperlink>
            <w:r>
              <w:t>, в том числе:</w:t>
            </w:r>
          </w:p>
        </w:tc>
        <w:tc>
          <w:tcPr>
            <w:tcW w:w="814" w:type="dxa"/>
          </w:tcPr>
          <w:p w:rsidR="00E96BAA" w:rsidRDefault="00E96BAA">
            <w:pPr>
              <w:pStyle w:val="ConsPlusNormal"/>
              <w:jc w:val="both"/>
            </w:pPr>
            <w:r>
              <w:t>10</w:t>
            </w:r>
          </w:p>
        </w:tc>
        <w:tc>
          <w:tcPr>
            <w:tcW w:w="1774" w:type="dxa"/>
          </w:tcPr>
          <w:p w:rsidR="00E96BAA" w:rsidRDefault="00E96BAA">
            <w:pPr>
              <w:pStyle w:val="ConsPlusNormal"/>
              <w:jc w:val="both"/>
            </w:pPr>
            <w:r>
              <w:t>случаев лечения</w:t>
            </w:r>
          </w:p>
        </w:tc>
        <w:tc>
          <w:tcPr>
            <w:tcW w:w="1504" w:type="dxa"/>
          </w:tcPr>
          <w:p w:rsidR="00E96BAA" w:rsidRDefault="00E96BAA">
            <w:pPr>
              <w:pStyle w:val="ConsPlusNormal"/>
              <w:jc w:val="center"/>
            </w:pPr>
            <w:r>
              <w:t>0,004</w:t>
            </w:r>
          </w:p>
        </w:tc>
        <w:tc>
          <w:tcPr>
            <w:tcW w:w="1939" w:type="dxa"/>
          </w:tcPr>
          <w:p w:rsidR="00E96BAA" w:rsidRDefault="00E96BAA">
            <w:pPr>
              <w:pStyle w:val="ConsPlusNormal"/>
              <w:jc w:val="center"/>
            </w:pPr>
            <w:r>
              <w:t>0,004</w:t>
            </w:r>
          </w:p>
        </w:tc>
        <w:tc>
          <w:tcPr>
            <w:tcW w:w="1939" w:type="dxa"/>
          </w:tcPr>
          <w:p w:rsidR="00E96BAA" w:rsidRDefault="00E96BAA">
            <w:pPr>
              <w:pStyle w:val="ConsPlusNormal"/>
              <w:jc w:val="center"/>
            </w:pPr>
            <w:r>
              <w:t>0</w:t>
            </w:r>
          </w:p>
        </w:tc>
        <w:tc>
          <w:tcPr>
            <w:tcW w:w="1504" w:type="dxa"/>
          </w:tcPr>
          <w:p w:rsidR="00E96BAA" w:rsidRDefault="00E96BAA">
            <w:pPr>
              <w:pStyle w:val="ConsPlusNormal"/>
              <w:jc w:val="center"/>
            </w:pPr>
            <w:r>
              <w:t>19524,05</w:t>
            </w:r>
          </w:p>
        </w:tc>
        <w:tc>
          <w:tcPr>
            <w:tcW w:w="1759" w:type="dxa"/>
          </w:tcPr>
          <w:p w:rsidR="00E96BAA" w:rsidRDefault="00E96BAA">
            <w:pPr>
              <w:pStyle w:val="ConsPlusNormal"/>
              <w:jc w:val="center"/>
            </w:pPr>
            <w:r>
              <w:t>19524,05</w:t>
            </w:r>
          </w:p>
        </w:tc>
        <w:tc>
          <w:tcPr>
            <w:tcW w:w="1909" w:type="dxa"/>
          </w:tcPr>
          <w:p w:rsidR="00E96BAA" w:rsidRDefault="00E96BAA">
            <w:pPr>
              <w:pStyle w:val="ConsPlusNormal"/>
              <w:jc w:val="center"/>
            </w:pPr>
            <w:r>
              <w:t>0</w:t>
            </w:r>
          </w:p>
        </w:tc>
        <w:tc>
          <w:tcPr>
            <w:tcW w:w="1939" w:type="dxa"/>
          </w:tcPr>
          <w:p w:rsidR="00E96BAA" w:rsidRDefault="00E96BAA">
            <w:pPr>
              <w:pStyle w:val="ConsPlusNormal"/>
              <w:jc w:val="center"/>
            </w:pPr>
            <w:r>
              <w:t>77,74</w:t>
            </w:r>
          </w:p>
        </w:tc>
        <w:tc>
          <w:tcPr>
            <w:tcW w:w="1939" w:type="dxa"/>
          </w:tcPr>
          <w:p w:rsidR="00E96BAA" w:rsidRDefault="00E96BAA">
            <w:pPr>
              <w:pStyle w:val="ConsPlusNormal"/>
            </w:pPr>
          </w:p>
        </w:tc>
        <w:tc>
          <w:tcPr>
            <w:tcW w:w="1939" w:type="dxa"/>
          </w:tcPr>
          <w:p w:rsidR="00E96BAA" w:rsidRDefault="00E96BAA">
            <w:pPr>
              <w:pStyle w:val="ConsPlusNormal"/>
              <w:jc w:val="center"/>
            </w:pPr>
            <w:r>
              <w:t>66342,7</w:t>
            </w:r>
          </w:p>
        </w:tc>
        <w:tc>
          <w:tcPr>
            <w:tcW w:w="1099" w:type="dxa"/>
          </w:tcPr>
          <w:p w:rsidR="00E96BAA" w:rsidRDefault="00E96BAA">
            <w:pPr>
              <w:pStyle w:val="ConsPlusNormal"/>
              <w:jc w:val="center"/>
            </w:pPr>
            <w:r>
              <w:t>3,1</w:t>
            </w:r>
          </w:p>
        </w:tc>
        <w:tc>
          <w:tcPr>
            <w:tcW w:w="1939" w:type="dxa"/>
          </w:tcPr>
          <w:p w:rsidR="00E96BAA" w:rsidRDefault="00E96BAA">
            <w:pPr>
              <w:pStyle w:val="ConsPlusNormal"/>
              <w:jc w:val="center"/>
            </w:pPr>
            <w:r>
              <w:t>0</w:t>
            </w:r>
          </w:p>
        </w:tc>
        <w:tc>
          <w:tcPr>
            <w:tcW w:w="1099" w:type="dxa"/>
          </w:tcPr>
          <w:p w:rsidR="00E96BAA" w:rsidRDefault="00E96BAA">
            <w:pPr>
              <w:pStyle w:val="ConsPlusNormal"/>
              <w:jc w:val="center"/>
            </w:pPr>
            <w:r>
              <w:t>3,1</w:t>
            </w:r>
          </w:p>
        </w:tc>
      </w:tr>
      <w:tr w:rsidR="00E96BAA">
        <w:tc>
          <w:tcPr>
            <w:tcW w:w="2659" w:type="dxa"/>
          </w:tcPr>
          <w:p w:rsidR="00E96BAA" w:rsidRDefault="00E96BAA">
            <w:pPr>
              <w:pStyle w:val="ConsPlusNormal"/>
              <w:jc w:val="both"/>
            </w:pPr>
            <w:r>
              <w:t>не идентифицированным и не застрахованным в системе ОМС лицам</w:t>
            </w:r>
          </w:p>
        </w:tc>
        <w:tc>
          <w:tcPr>
            <w:tcW w:w="814" w:type="dxa"/>
          </w:tcPr>
          <w:p w:rsidR="00E96BAA" w:rsidRDefault="00E96BAA">
            <w:pPr>
              <w:pStyle w:val="ConsPlusNormal"/>
              <w:jc w:val="both"/>
            </w:pPr>
            <w:r>
              <w:t>10.1</w:t>
            </w:r>
          </w:p>
        </w:tc>
        <w:tc>
          <w:tcPr>
            <w:tcW w:w="1774" w:type="dxa"/>
          </w:tcPr>
          <w:p w:rsidR="00E96BAA" w:rsidRDefault="00E96BAA">
            <w:pPr>
              <w:pStyle w:val="ConsPlusNormal"/>
              <w:jc w:val="both"/>
            </w:pPr>
            <w:r>
              <w:t>случаев лечения</w:t>
            </w:r>
          </w:p>
        </w:tc>
        <w:tc>
          <w:tcPr>
            <w:tcW w:w="1504" w:type="dxa"/>
          </w:tcPr>
          <w:p w:rsidR="00E96BAA" w:rsidRDefault="00E96BAA">
            <w:pPr>
              <w:pStyle w:val="ConsPlusNormal"/>
              <w:jc w:val="center"/>
            </w:pPr>
            <w:r>
              <w:t>0</w:t>
            </w:r>
          </w:p>
        </w:tc>
        <w:tc>
          <w:tcPr>
            <w:tcW w:w="1939" w:type="dxa"/>
          </w:tcPr>
          <w:p w:rsidR="00E96BAA" w:rsidRDefault="00E96BAA">
            <w:pPr>
              <w:pStyle w:val="ConsPlusNormal"/>
              <w:jc w:val="center"/>
            </w:pPr>
            <w:r>
              <w:t>0</w:t>
            </w:r>
          </w:p>
        </w:tc>
        <w:tc>
          <w:tcPr>
            <w:tcW w:w="1939" w:type="dxa"/>
          </w:tcPr>
          <w:p w:rsidR="00E96BAA" w:rsidRDefault="00E96BAA">
            <w:pPr>
              <w:pStyle w:val="ConsPlusNormal"/>
              <w:jc w:val="center"/>
            </w:pPr>
            <w:r>
              <w:t>Х</w:t>
            </w:r>
          </w:p>
        </w:tc>
        <w:tc>
          <w:tcPr>
            <w:tcW w:w="1504" w:type="dxa"/>
          </w:tcPr>
          <w:p w:rsidR="00E96BAA" w:rsidRDefault="00E96BAA">
            <w:pPr>
              <w:pStyle w:val="ConsPlusNormal"/>
              <w:jc w:val="center"/>
            </w:pPr>
            <w:r>
              <w:t>0</w:t>
            </w:r>
          </w:p>
        </w:tc>
        <w:tc>
          <w:tcPr>
            <w:tcW w:w="1759" w:type="dxa"/>
          </w:tcPr>
          <w:p w:rsidR="00E96BAA" w:rsidRDefault="00E96BAA">
            <w:pPr>
              <w:pStyle w:val="ConsPlusNormal"/>
              <w:jc w:val="center"/>
            </w:pPr>
            <w:r>
              <w:t>0</w:t>
            </w:r>
          </w:p>
        </w:tc>
        <w:tc>
          <w:tcPr>
            <w:tcW w:w="1909" w:type="dxa"/>
          </w:tcPr>
          <w:p w:rsidR="00E96BAA" w:rsidRDefault="00E96BAA">
            <w:pPr>
              <w:pStyle w:val="ConsPlusNormal"/>
              <w:jc w:val="center"/>
            </w:pPr>
            <w:r>
              <w:t>Х</w:t>
            </w:r>
          </w:p>
        </w:tc>
        <w:tc>
          <w:tcPr>
            <w:tcW w:w="1939" w:type="dxa"/>
          </w:tcPr>
          <w:p w:rsidR="00E96BAA" w:rsidRDefault="00E96BAA">
            <w:pPr>
              <w:pStyle w:val="ConsPlusNormal"/>
              <w:jc w:val="center"/>
            </w:pPr>
            <w:r>
              <w:t>0</w:t>
            </w:r>
          </w:p>
        </w:tc>
        <w:tc>
          <w:tcPr>
            <w:tcW w:w="1939" w:type="dxa"/>
          </w:tcPr>
          <w:p w:rsidR="00E96BAA" w:rsidRDefault="00E96BAA">
            <w:pPr>
              <w:pStyle w:val="ConsPlusNormal"/>
              <w:jc w:val="center"/>
            </w:pPr>
            <w:r>
              <w:t>Х</w:t>
            </w:r>
          </w:p>
        </w:tc>
        <w:tc>
          <w:tcPr>
            <w:tcW w:w="1939" w:type="dxa"/>
          </w:tcPr>
          <w:p w:rsidR="00E96BAA" w:rsidRDefault="00E96BAA">
            <w:pPr>
              <w:pStyle w:val="ConsPlusNormal"/>
              <w:jc w:val="center"/>
            </w:pPr>
            <w:r>
              <w:t>0</w:t>
            </w:r>
          </w:p>
        </w:tc>
        <w:tc>
          <w:tcPr>
            <w:tcW w:w="1099" w:type="dxa"/>
          </w:tcPr>
          <w:p w:rsidR="00E96BAA" w:rsidRDefault="00E96BAA">
            <w:pPr>
              <w:pStyle w:val="ConsPlusNormal"/>
            </w:pPr>
          </w:p>
        </w:tc>
        <w:tc>
          <w:tcPr>
            <w:tcW w:w="1939" w:type="dxa"/>
          </w:tcPr>
          <w:p w:rsidR="00E96BAA" w:rsidRDefault="00E96BAA">
            <w:pPr>
              <w:pStyle w:val="ConsPlusNormal"/>
              <w:jc w:val="center"/>
            </w:pPr>
            <w:r>
              <w:t>Х</w:t>
            </w:r>
          </w:p>
        </w:tc>
        <w:tc>
          <w:tcPr>
            <w:tcW w:w="1099" w:type="dxa"/>
          </w:tcPr>
          <w:p w:rsidR="00E96BAA" w:rsidRDefault="00E96BAA">
            <w:pPr>
              <w:pStyle w:val="ConsPlusNormal"/>
              <w:jc w:val="center"/>
            </w:pPr>
            <w:r>
              <w:t>Х</w:t>
            </w:r>
          </w:p>
        </w:tc>
      </w:tr>
      <w:tr w:rsidR="00E96BAA">
        <w:tc>
          <w:tcPr>
            <w:tcW w:w="2659" w:type="dxa"/>
          </w:tcPr>
          <w:p w:rsidR="00E96BAA" w:rsidRDefault="00E96BAA">
            <w:pPr>
              <w:pStyle w:val="ConsPlusNormal"/>
              <w:jc w:val="both"/>
            </w:pPr>
            <w:r>
              <w:lastRenderedPageBreak/>
              <w:t>4. Специализированная, в том числе высокотехнологичная, медицинская помощь</w:t>
            </w:r>
          </w:p>
        </w:tc>
        <w:tc>
          <w:tcPr>
            <w:tcW w:w="814" w:type="dxa"/>
          </w:tcPr>
          <w:p w:rsidR="00E96BAA" w:rsidRDefault="00E96BAA">
            <w:pPr>
              <w:pStyle w:val="ConsPlusNormal"/>
              <w:jc w:val="both"/>
            </w:pPr>
            <w:r>
              <w:t>11</w:t>
            </w:r>
          </w:p>
        </w:tc>
        <w:tc>
          <w:tcPr>
            <w:tcW w:w="1774" w:type="dxa"/>
          </w:tcPr>
          <w:p w:rsidR="00E96BAA" w:rsidRDefault="00E96BAA">
            <w:pPr>
              <w:pStyle w:val="ConsPlusNormal"/>
            </w:pPr>
          </w:p>
        </w:tc>
        <w:tc>
          <w:tcPr>
            <w:tcW w:w="1504" w:type="dxa"/>
          </w:tcPr>
          <w:p w:rsidR="00E96BAA" w:rsidRDefault="00E96BAA">
            <w:pPr>
              <w:pStyle w:val="ConsPlusNormal"/>
            </w:pPr>
          </w:p>
        </w:tc>
        <w:tc>
          <w:tcPr>
            <w:tcW w:w="1939" w:type="dxa"/>
          </w:tcPr>
          <w:p w:rsidR="00E96BAA" w:rsidRDefault="00E96BAA">
            <w:pPr>
              <w:pStyle w:val="ConsPlusNormal"/>
            </w:pPr>
          </w:p>
        </w:tc>
        <w:tc>
          <w:tcPr>
            <w:tcW w:w="1939" w:type="dxa"/>
          </w:tcPr>
          <w:p w:rsidR="00E96BAA" w:rsidRDefault="00E96BAA">
            <w:pPr>
              <w:pStyle w:val="ConsPlusNormal"/>
            </w:pPr>
          </w:p>
        </w:tc>
        <w:tc>
          <w:tcPr>
            <w:tcW w:w="1504" w:type="dxa"/>
          </w:tcPr>
          <w:p w:rsidR="00E96BAA" w:rsidRDefault="00E96BAA">
            <w:pPr>
              <w:pStyle w:val="ConsPlusNormal"/>
            </w:pPr>
          </w:p>
        </w:tc>
        <w:tc>
          <w:tcPr>
            <w:tcW w:w="1759" w:type="dxa"/>
          </w:tcPr>
          <w:p w:rsidR="00E96BAA" w:rsidRDefault="00E96BAA">
            <w:pPr>
              <w:pStyle w:val="ConsPlusNormal"/>
            </w:pPr>
          </w:p>
        </w:tc>
        <w:tc>
          <w:tcPr>
            <w:tcW w:w="1909" w:type="dxa"/>
          </w:tcPr>
          <w:p w:rsidR="00E96BAA" w:rsidRDefault="00E96BAA">
            <w:pPr>
              <w:pStyle w:val="ConsPlusNormal"/>
            </w:pPr>
          </w:p>
        </w:tc>
        <w:tc>
          <w:tcPr>
            <w:tcW w:w="1939" w:type="dxa"/>
          </w:tcPr>
          <w:p w:rsidR="00E96BAA" w:rsidRDefault="00E96BAA">
            <w:pPr>
              <w:pStyle w:val="ConsPlusNormal"/>
              <w:jc w:val="center"/>
            </w:pPr>
            <w:r>
              <w:t>1657,07</w:t>
            </w:r>
          </w:p>
        </w:tc>
        <w:tc>
          <w:tcPr>
            <w:tcW w:w="1939" w:type="dxa"/>
          </w:tcPr>
          <w:p w:rsidR="00E96BAA" w:rsidRDefault="00E96BAA">
            <w:pPr>
              <w:pStyle w:val="ConsPlusNormal"/>
            </w:pPr>
          </w:p>
        </w:tc>
        <w:tc>
          <w:tcPr>
            <w:tcW w:w="1939" w:type="dxa"/>
          </w:tcPr>
          <w:p w:rsidR="00E96BAA" w:rsidRDefault="00E96BAA">
            <w:pPr>
              <w:pStyle w:val="ConsPlusNormal"/>
              <w:jc w:val="center"/>
            </w:pPr>
            <w:r>
              <w:t>1414171,7</w:t>
            </w:r>
          </w:p>
        </w:tc>
        <w:tc>
          <w:tcPr>
            <w:tcW w:w="1099" w:type="dxa"/>
          </w:tcPr>
          <w:p w:rsidR="00E96BAA" w:rsidRDefault="00E96BAA">
            <w:pPr>
              <w:pStyle w:val="ConsPlusNormal"/>
              <w:jc w:val="center"/>
            </w:pPr>
            <w:r>
              <w:t>65,8</w:t>
            </w:r>
          </w:p>
        </w:tc>
        <w:tc>
          <w:tcPr>
            <w:tcW w:w="1939" w:type="dxa"/>
          </w:tcPr>
          <w:p w:rsidR="00E96BAA" w:rsidRDefault="00E96BAA">
            <w:pPr>
              <w:pStyle w:val="ConsPlusNormal"/>
            </w:pPr>
          </w:p>
        </w:tc>
        <w:tc>
          <w:tcPr>
            <w:tcW w:w="1099" w:type="dxa"/>
          </w:tcPr>
          <w:p w:rsidR="00E96BAA" w:rsidRDefault="00E96BAA">
            <w:pPr>
              <w:pStyle w:val="ConsPlusNormal"/>
              <w:jc w:val="center"/>
            </w:pPr>
            <w:r>
              <w:t>65,8</w:t>
            </w:r>
          </w:p>
        </w:tc>
      </w:tr>
      <w:tr w:rsidR="00E96BAA">
        <w:tc>
          <w:tcPr>
            <w:tcW w:w="2659" w:type="dxa"/>
          </w:tcPr>
          <w:p w:rsidR="00E96BAA" w:rsidRDefault="00E96BAA">
            <w:pPr>
              <w:pStyle w:val="ConsPlusNormal"/>
              <w:jc w:val="both"/>
            </w:pPr>
            <w:bookmarkStart w:id="31" w:name="P7313"/>
            <w:bookmarkEnd w:id="31"/>
            <w:r>
              <w:t xml:space="preserve">4.1. в условиях дневных стационаров </w:t>
            </w:r>
            <w:hyperlink w:anchor="P7679">
              <w:r>
                <w:rPr>
                  <w:color w:val="0000FF"/>
                </w:rPr>
                <w:t>&lt;*****&gt;</w:t>
              </w:r>
            </w:hyperlink>
            <w:r>
              <w:t>, в том числе:</w:t>
            </w:r>
          </w:p>
        </w:tc>
        <w:tc>
          <w:tcPr>
            <w:tcW w:w="814" w:type="dxa"/>
          </w:tcPr>
          <w:p w:rsidR="00E96BAA" w:rsidRDefault="00E96BAA">
            <w:pPr>
              <w:pStyle w:val="ConsPlusNormal"/>
              <w:jc w:val="both"/>
            </w:pPr>
            <w:r>
              <w:t>12</w:t>
            </w:r>
          </w:p>
        </w:tc>
        <w:tc>
          <w:tcPr>
            <w:tcW w:w="1774" w:type="dxa"/>
          </w:tcPr>
          <w:p w:rsidR="00E96BAA" w:rsidRDefault="00E96BAA">
            <w:pPr>
              <w:pStyle w:val="ConsPlusNormal"/>
              <w:jc w:val="both"/>
            </w:pPr>
            <w:r>
              <w:t>случаев лечения</w:t>
            </w:r>
          </w:p>
        </w:tc>
        <w:tc>
          <w:tcPr>
            <w:tcW w:w="1504" w:type="dxa"/>
          </w:tcPr>
          <w:p w:rsidR="00E96BAA" w:rsidRDefault="00E96BAA">
            <w:pPr>
              <w:pStyle w:val="ConsPlusNormal"/>
              <w:jc w:val="center"/>
            </w:pPr>
            <w:r>
              <w:t>0,003</w:t>
            </w:r>
          </w:p>
        </w:tc>
        <w:tc>
          <w:tcPr>
            <w:tcW w:w="1939" w:type="dxa"/>
          </w:tcPr>
          <w:p w:rsidR="00E96BAA" w:rsidRDefault="00E96BAA">
            <w:pPr>
              <w:pStyle w:val="ConsPlusNormal"/>
              <w:jc w:val="center"/>
            </w:pPr>
            <w:r>
              <w:t>0,003</w:t>
            </w:r>
          </w:p>
        </w:tc>
        <w:tc>
          <w:tcPr>
            <w:tcW w:w="1939" w:type="dxa"/>
          </w:tcPr>
          <w:p w:rsidR="00E96BAA" w:rsidRDefault="00E96BAA">
            <w:pPr>
              <w:pStyle w:val="ConsPlusNormal"/>
              <w:jc w:val="center"/>
            </w:pPr>
            <w:r>
              <w:t>0</w:t>
            </w:r>
          </w:p>
        </w:tc>
        <w:tc>
          <w:tcPr>
            <w:tcW w:w="1504" w:type="dxa"/>
          </w:tcPr>
          <w:p w:rsidR="00E96BAA" w:rsidRDefault="00E96BAA">
            <w:pPr>
              <w:pStyle w:val="ConsPlusNormal"/>
              <w:jc w:val="center"/>
            </w:pPr>
            <w:r>
              <w:t>20642</w:t>
            </w:r>
          </w:p>
        </w:tc>
        <w:tc>
          <w:tcPr>
            <w:tcW w:w="1759" w:type="dxa"/>
          </w:tcPr>
          <w:p w:rsidR="00E96BAA" w:rsidRDefault="00E96BAA">
            <w:pPr>
              <w:pStyle w:val="ConsPlusNormal"/>
              <w:jc w:val="center"/>
            </w:pPr>
            <w:r>
              <w:t>20642</w:t>
            </w:r>
          </w:p>
        </w:tc>
        <w:tc>
          <w:tcPr>
            <w:tcW w:w="1909" w:type="dxa"/>
          </w:tcPr>
          <w:p w:rsidR="00E96BAA" w:rsidRDefault="00E96BAA">
            <w:pPr>
              <w:pStyle w:val="ConsPlusNormal"/>
              <w:jc w:val="center"/>
            </w:pPr>
            <w:r>
              <w:t>0</w:t>
            </w:r>
          </w:p>
        </w:tc>
        <w:tc>
          <w:tcPr>
            <w:tcW w:w="1939" w:type="dxa"/>
          </w:tcPr>
          <w:p w:rsidR="00E96BAA" w:rsidRDefault="00E96BAA">
            <w:pPr>
              <w:pStyle w:val="ConsPlusNormal"/>
              <w:jc w:val="center"/>
            </w:pPr>
            <w:r>
              <w:t>61,97</w:t>
            </w:r>
          </w:p>
        </w:tc>
        <w:tc>
          <w:tcPr>
            <w:tcW w:w="1939" w:type="dxa"/>
          </w:tcPr>
          <w:p w:rsidR="00E96BAA" w:rsidRDefault="00E96BAA">
            <w:pPr>
              <w:pStyle w:val="ConsPlusNormal"/>
            </w:pPr>
          </w:p>
        </w:tc>
        <w:tc>
          <w:tcPr>
            <w:tcW w:w="1939" w:type="dxa"/>
          </w:tcPr>
          <w:p w:rsidR="00E96BAA" w:rsidRDefault="00E96BAA">
            <w:pPr>
              <w:pStyle w:val="ConsPlusNormal"/>
              <w:jc w:val="center"/>
            </w:pPr>
            <w:r>
              <w:t>52884,8</w:t>
            </w:r>
          </w:p>
        </w:tc>
        <w:tc>
          <w:tcPr>
            <w:tcW w:w="1099" w:type="dxa"/>
          </w:tcPr>
          <w:p w:rsidR="00E96BAA" w:rsidRDefault="00E96BAA">
            <w:pPr>
              <w:pStyle w:val="ConsPlusNormal"/>
            </w:pPr>
          </w:p>
        </w:tc>
        <w:tc>
          <w:tcPr>
            <w:tcW w:w="1939" w:type="dxa"/>
          </w:tcPr>
          <w:p w:rsidR="00E96BAA" w:rsidRDefault="00E96BAA">
            <w:pPr>
              <w:pStyle w:val="ConsPlusNormal"/>
              <w:jc w:val="center"/>
            </w:pPr>
            <w:r>
              <w:t>0</w:t>
            </w:r>
          </w:p>
        </w:tc>
        <w:tc>
          <w:tcPr>
            <w:tcW w:w="1099" w:type="dxa"/>
          </w:tcPr>
          <w:p w:rsidR="00E96BAA" w:rsidRDefault="00E96BAA">
            <w:pPr>
              <w:pStyle w:val="ConsPlusNormal"/>
            </w:pPr>
          </w:p>
        </w:tc>
      </w:tr>
      <w:tr w:rsidR="00E96BAA">
        <w:tc>
          <w:tcPr>
            <w:tcW w:w="2659" w:type="dxa"/>
          </w:tcPr>
          <w:p w:rsidR="00E96BAA" w:rsidRDefault="00E96BAA">
            <w:pPr>
              <w:pStyle w:val="ConsPlusNormal"/>
              <w:jc w:val="both"/>
            </w:pPr>
            <w:r>
              <w:t>не идентифицированным и не застрахованным в системе ОМС лицам</w:t>
            </w:r>
          </w:p>
        </w:tc>
        <w:tc>
          <w:tcPr>
            <w:tcW w:w="814" w:type="dxa"/>
          </w:tcPr>
          <w:p w:rsidR="00E96BAA" w:rsidRDefault="00E96BAA">
            <w:pPr>
              <w:pStyle w:val="ConsPlusNormal"/>
              <w:jc w:val="both"/>
            </w:pPr>
            <w:r>
              <w:t>12.1</w:t>
            </w:r>
          </w:p>
        </w:tc>
        <w:tc>
          <w:tcPr>
            <w:tcW w:w="1774" w:type="dxa"/>
          </w:tcPr>
          <w:p w:rsidR="00E96BAA" w:rsidRDefault="00E96BAA">
            <w:pPr>
              <w:pStyle w:val="ConsPlusNormal"/>
              <w:jc w:val="both"/>
            </w:pPr>
            <w:r>
              <w:t>случаев лечения</w:t>
            </w:r>
          </w:p>
        </w:tc>
        <w:tc>
          <w:tcPr>
            <w:tcW w:w="1504" w:type="dxa"/>
          </w:tcPr>
          <w:p w:rsidR="00E96BAA" w:rsidRDefault="00E96BAA">
            <w:pPr>
              <w:pStyle w:val="ConsPlusNormal"/>
            </w:pPr>
          </w:p>
        </w:tc>
        <w:tc>
          <w:tcPr>
            <w:tcW w:w="1939" w:type="dxa"/>
          </w:tcPr>
          <w:p w:rsidR="00E96BAA" w:rsidRDefault="00E96BAA">
            <w:pPr>
              <w:pStyle w:val="ConsPlusNormal"/>
            </w:pPr>
          </w:p>
        </w:tc>
        <w:tc>
          <w:tcPr>
            <w:tcW w:w="1939" w:type="dxa"/>
          </w:tcPr>
          <w:p w:rsidR="00E96BAA" w:rsidRDefault="00E96BAA">
            <w:pPr>
              <w:pStyle w:val="ConsPlusNormal"/>
              <w:jc w:val="center"/>
            </w:pPr>
            <w:r>
              <w:t>Х</w:t>
            </w:r>
          </w:p>
        </w:tc>
        <w:tc>
          <w:tcPr>
            <w:tcW w:w="1504" w:type="dxa"/>
          </w:tcPr>
          <w:p w:rsidR="00E96BAA" w:rsidRDefault="00E96BAA">
            <w:pPr>
              <w:pStyle w:val="ConsPlusNormal"/>
            </w:pPr>
          </w:p>
        </w:tc>
        <w:tc>
          <w:tcPr>
            <w:tcW w:w="1759" w:type="dxa"/>
          </w:tcPr>
          <w:p w:rsidR="00E96BAA" w:rsidRDefault="00E96BAA">
            <w:pPr>
              <w:pStyle w:val="ConsPlusNormal"/>
            </w:pPr>
          </w:p>
        </w:tc>
        <w:tc>
          <w:tcPr>
            <w:tcW w:w="1909" w:type="dxa"/>
          </w:tcPr>
          <w:p w:rsidR="00E96BAA" w:rsidRDefault="00E96BAA">
            <w:pPr>
              <w:pStyle w:val="ConsPlusNormal"/>
              <w:jc w:val="center"/>
            </w:pPr>
            <w:r>
              <w:t>Х</w:t>
            </w:r>
          </w:p>
        </w:tc>
        <w:tc>
          <w:tcPr>
            <w:tcW w:w="1939" w:type="dxa"/>
          </w:tcPr>
          <w:p w:rsidR="00E96BAA" w:rsidRDefault="00E96BAA">
            <w:pPr>
              <w:pStyle w:val="ConsPlusNormal"/>
            </w:pPr>
          </w:p>
        </w:tc>
        <w:tc>
          <w:tcPr>
            <w:tcW w:w="1939" w:type="dxa"/>
          </w:tcPr>
          <w:p w:rsidR="00E96BAA" w:rsidRDefault="00E96BAA">
            <w:pPr>
              <w:pStyle w:val="ConsPlusNormal"/>
              <w:jc w:val="center"/>
            </w:pPr>
            <w:r>
              <w:t>Х</w:t>
            </w:r>
          </w:p>
        </w:tc>
        <w:tc>
          <w:tcPr>
            <w:tcW w:w="1939" w:type="dxa"/>
          </w:tcPr>
          <w:p w:rsidR="00E96BAA" w:rsidRDefault="00E96BAA">
            <w:pPr>
              <w:pStyle w:val="ConsPlusNormal"/>
            </w:pPr>
          </w:p>
        </w:tc>
        <w:tc>
          <w:tcPr>
            <w:tcW w:w="1099" w:type="dxa"/>
          </w:tcPr>
          <w:p w:rsidR="00E96BAA" w:rsidRDefault="00E96BAA">
            <w:pPr>
              <w:pStyle w:val="ConsPlusNormal"/>
            </w:pPr>
          </w:p>
        </w:tc>
        <w:tc>
          <w:tcPr>
            <w:tcW w:w="1939" w:type="dxa"/>
          </w:tcPr>
          <w:p w:rsidR="00E96BAA" w:rsidRDefault="00E96BAA">
            <w:pPr>
              <w:pStyle w:val="ConsPlusNormal"/>
              <w:jc w:val="center"/>
            </w:pPr>
            <w:r>
              <w:t>Х</w:t>
            </w:r>
          </w:p>
        </w:tc>
        <w:tc>
          <w:tcPr>
            <w:tcW w:w="1099" w:type="dxa"/>
          </w:tcPr>
          <w:p w:rsidR="00E96BAA" w:rsidRDefault="00E96BAA">
            <w:pPr>
              <w:pStyle w:val="ConsPlusNormal"/>
              <w:jc w:val="center"/>
            </w:pPr>
            <w:r>
              <w:t>Х</w:t>
            </w:r>
          </w:p>
        </w:tc>
      </w:tr>
      <w:tr w:rsidR="00E96BAA">
        <w:tc>
          <w:tcPr>
            <w:tcW w:w="2659" w:type="dxa"/>
          </w:tcPr>
          <w:p w:rsidR="00E96BAA" w:rsidRDefault="00E96BAA">
            <w:pPr>
              <w:pStyle w:val="ConsPlusNormal"/>
              <w:jc w:val="both"/>
            </w:pPr>
            <w:r>
              <w:t>4.2. в условиях круглосуточных стационаров, в том числе:</w:t>
            </w:r>
          </w:p>
        </w:tc>
        <w:tc>
          <w:tcPr>
            <w:tcW w:w="814" w:type="dxa"/>
          </w:tcPr>
          <w:p w:rsidR="00E96BAA" w:rsidRDefault="00E96BAA">
            <w:pPr>
              <w:pStyle w:val="ConsPlusNormal"/>
              <w:jc w:val="both"/>
            </w:pPr>
            <w:r>
              <w:t>13</w:t>
            </w:r>
          </w:p>
        </w:tc>
        <w:tc>
          <w:tcPr>
            <w:tcW w:w="1774" w:type="dxa"/>
          </w:tcPr>
          <w:p w:rsidR="00E96BAA" w:rsidRDefault="00E96BAA">
            <w:pPr>
              <w:pStyle w:val="ConsPlusNormal"/>
              <w:jc w:val="both"/>
            </w:pPr>
            <w:r>
              <w:t>случаев госпитализации</w:t>
            </w:r>
          </w:p>
        </w:tc>
        <w:tc>
          <w:tcPr>
            <w:tcW w:w="1504" w:type="dxa"/>
          </w:tcPr>
          <w:p w:rsidR="00E96BAA" w:rsidRDefault="00E96BAA">
            <w:pPr>
              <w:pStyle w:val="ConsPlusNormal"/>
              <w:jc w:val="center"/>
            </w:pPr>
            <w:r>
              <w:t>0,0138</w:t>
            </w:r>
          </w:p>
        </w:tc>
        <w:tc>
          <w:tcPr>
            <w:tcW w:w="1939" w:type="dxa"/>
          </w:tcPr>
          <w:p w:rsidR="00E96BAA" w:rsidRDefault="00E96BAA">
            <w:pPr>
              <w:pStyle w:val="ConsPlusNormal"/>
              <w:jc w:val="center"/>
            </w:pPr>
            <w:r>
              <w:t>0,0138</w:t>
            </w:r>
          </w:p>
        </w:tc>
        <w:tc>
          <w:tcPr>
            <w:tcW w:w="1939" w:type="dxa"/>
          </w:tcPr>
          <w:p w:rsidR="00E96BAA" w:rsidRDefault="00E96BAA">
            <w:pPr>
              <w:pStyle w:val="ConsPlusNormal"/>
              <w:jc w:val="center"/>
            </w:pPr>
            <w:r>
              <w:t>0</w:t>
            </w:r>
          </w:p>
        </w:tc>
        <w:tc>
          <w:tcPr>
            <w:tcW w:w="1504" w:type="dxa"/>
          </w:tcPr>
          <w:p w:rsidR="00E96BAA" w:rsidRDefault="00E96BAA">
            <w:pPr>
              <w:pStyle w:val="ConsPlusNormal"/>
              <w:jc w:val="center"/>
            </w:pPr>
            <w:r>
              <w:t>120079,11</w:t>
            </w:r>
          </w:p>
        </w:tc>
        <w:tc>
          <w:tcPr>
            <w:tcW w:w="1759" w:type="dxa"/>
          </w:tcPr>
          <w:p w:rsidR="00E96BAA" w:rsidRDefault="00E96BAA">
            <w:pPr>
              <w:pStyle w:val="ConsPlusNormal"/>
              <w:jc w:val="center"/>
            </w:pPr>
            <w:r>
              <w:t>120079,11</w:t>
            </w:r>
          </w:p>
        </w:tc>
        <w:tc>
          <w:tcPr>
            <w:tcW w:w="1909" w:type="dxa"/>
          </w:tcPr>
          <w:p w:rsidR="00E96BAA" w:rsidRDefault="00E96BAA">
            <w:pPr>
              <w:pStyle w:val="ConsPlusNormal"/>
              <w:jc w:val="center"/>
            </w:pPr>
            <w:r>
              <w:t>0</w:t>
            </w:r>
          </w:p>
        </w:tc>
        <w:tc>
          <w:tcPr>
            <w:tcW w:w="1939" w:type="dxa"/>
          </w:tcPr>
          <w:p w:rsidR="00E96BAA" w:rsidRDefault="00E96BAA">
            <w:pPr>
              <w:pStyle w:val="ConsPlusNormal"/>
              <w:jc w:val="center"/>
            </w:pPr>
            <w:r>
              <w:t>1657,07</w:t>
            </w:r>
          </w:p>
        </w:tc>
        <w:tc>
          <w:tcPr>
            <w:tcW w:w="1939" w:type="dxa"/>
          </w:tcPr>
          <w:p w:rsidR="00E96BAA" w:rsidRDefault="00E96BAA">
            <w:pPr>
              <w:pStyle w:val="ConsPlusNormal"/>
              <w:jc w:val="center"/>
            </w:pPr>
            <w:r>
              <w:t>0</w:t>
            </w:r>
          </w:p>
        </w:tc>
        <w:tc>
          <w:tcPr>
            <w:tcW w:w="1939" w:type="dxa"/>
          </w:tcPr>
          <w:p w:rsidR="00E96BAA" w:rsidRDefault="00E96BAA">
            <w:pPr>
              <w:pStyle w:val="ConsPlusNormal"/>
              <w:jc w:val="center"/>
            </w:pPr>
            <w:r>
              <w:t>1414171,7</w:t>
            </w:r>
          </w:p>
        </w:tc>
        <w:tc>
          <w:tcPr>
            <w:tcW w:w="1099" w:type="dxa"/>
          </w:tcPr>
          <w:p w:rsidR="00E96BAA" w:rsidRDefault="00E96BAA">
            <w:pPr>
              <w:pStyle w:val="ConsPlusNormal"/>
            </w:pPr>
          </w:p>
        </w:tc>
        <w:tc>
          <w:tcPr>
            <w:tcW w:w="1939" w:type="dxa"/>
          </w:tcPr>
          <w:p w:rsidR="00E96BAA" w:rsidRDefault="00E96BAA">
            <w:pPr>
              <w:pStyle w:val="ConsPlusNormal"/>
              <w:jc w:val="center"/>
            </w:pPr>
            <w:r>
              <w:t>0</w:t>
            </w:r>
          </w:p>
        </w:tc>
        <w:tc>
          <w:tcPr>
            <w:tcW w:w="1099" w:type="dxa"/>
          </w:tcPr>
          <w:p w:rsidR="00E96BAA" w:rsidRDefault="00E96BAA">
            <w:pPr>
              <w:pStyle w:val="ConsPlusNormal"/>
            </w:pPr>
          </w:p>
        </w:tc>
      </w:tr>
      <w:tr w:rsidR="00E96BAA">
        <w:tc>
          <w:tcPr>
            <w:tcW w:w="2659" w:type="dxa"/>
          </w:tcPr>
          <w:p w:rsidR="00E96BAA" w:rsidRDefault="00E96BAA">
            <w:pPr>
              <w:pStyle w:val="ConsPlusNormal"/>
              <w:jc w:val="both"/>
            </w:pPr>
            <w:r>
              <w:t>не идентифицированным и не застрахованным в системе ОМС лицам</w:t>
            </w:r>
          </w:p>
        </w:tc>
        <w:tc>
          <w:tcPr>
            <w:tcW w:w="814" w:type="dxa"/>
          </w:tcPr>
          <w:p w:rsidR="00E96BAA" w:rsidRDefault="00E96BAA">
            <w:pPr>
              <w:pStyle w:val="ConsPlusNormal"/>
              <w:jc w:val="both"/>
            </w:pPr>
            <w:r>
              <w:t>13.1</w:t>
            </w:r>
          </w:p>
        </w:tc>
        <w:tc>
          <w:tcPr>
            <w:tcW w:w="1774" w:type="dxa"/>
          </w:tcPr>
          <w:p w:rsidR="00E96BAA" w:rsidRDefault="00E96BAA">
            <w:pPr>
              <w:pStyle w:val="ConsPlusNormal"/>
            </w:pPr>
          </w:p>
        </w:tc>
        <w:tc>
          <w:tcPr>
            <w:tcW w:w="1504" w:type="dxa"/>
          </w:tcPr>
          <w:p w:rsidR="00E96BAA" w:rsidRDefault="00E96BAA">
            <w:pPr>
              <w:pStyle w:val="ConsPlusNormal"/>
            </w:pPr>
          </w:p>
        </w:tc>
        <w:tc>
          <w:tcPr>
            <w:tcW w:w="1939" w:type="dxa"/>
          </w:tcPr>
          <w:p w:rsidR="00E96BAA" w:rsidRDefault="00E96BAA">
            <w:pPr>
              <w:pStyle w:val="ConsPlusNormal"/>
              <w:jc w:val="center"/>
            </w:pPr>
            <w:r>
              <w:t>0,0018</w:t>
            </w:r>
          </w:p>
        </w:tc>
        <w:tc>
          <w:tcPr>
            <w:tcW w:w="1939" w:type="dxa"/>
          </w:tcPr>
          <w:p w:rsidR="00E96BAA" w:rsidRDefault="00E96BAA">
            <w:pPr>
              <w:pStyle w:val="ConsPlusNormal"/>
              <w:jc w:val="center"/>
            </w:pPr>
            <w:r>
              <w:t>Х</w:t>
            </w:r>
          </w:p>
        </w:tc>
        <w:tc>
          <w:tcPr>
            <w:tcW w:w="1504" w:type="dxa"/>
          </w:tcPr>
          <w:p w:rsidR="00E96BAA" w:rsidRDefault="00E96BAA">
            <w:pPr>
              <w:pStyle w:val="ConsPlusNormal"/>
              <w:jc w:val="center"/>
            </w:pPr>
            <w:r>
              <w:t>46467,31</w:t>
            </w:r>
          </w:p>
        </w:tc>
        <w:tc>
          <w:tcPr>
            <w:tcW w:w="1759" w:type="dxa"/>
          </w:tcPr>
          <w:p w:rsidR="00E96BAA" w:rsidRDefault="00E96BAA">
            <w:pPr>
              <w:pStyle w:val="ConsPlusNormal"/>
              <w:jc w:val="center"/>
            </w:pPr>
            <w:r>
              <w:t>46467,31</w:t>
            </w:r>
          </w:p>
        </w:tc>
        <w:tc>
          <w:tcPr>
            <w:tcW w:w="1909" w:type="dxa"/>
          </w:tcPr>
          <w:p w:rsidR="00E96BAA" w:rsidRDefault="00E96BAA">
            <w:pPr>
              <w:pStyle w:val="ConsPlusNormal"/>
              <w:jc w:val="center"/>
            </w:pPr>
            <w:r>
              <w:t>Х</w:t>
            </w:r>
          </w:p>
        </w:tc>
        <w:tc>
          <w:tcPr>
            <w:tcW w:w="1939" w:type="dxa"/>
          </w:tcPr>
          <w:p w:rsidR="00E96BAA" w:rsidRDefault="00E96BAA">
            <w:pPr>
              <w:pStyle w:val="ConsPlusNormal"/>
              <w:jc w:val="center"/>
            </w:pPr>
            <w:r>
              <w:t>84,12</w:t>
            </w:r>
          </w:p>
        </w:tc>
        <w:tc>
          <w:tcPr>
            <w:tcW w:w="1939" w:type="dxa"/>
          </w:tcPr>
          <w:p w:rsidR="00E96BAA" w:rsidRDefault="00E96BAA">
            <w:pPr>
              <w:pStyle w:val="ConsPlusNormal"/>
              <w:jc w:val="center"/>
            </w:pPr>
            <w:r>
              <w:t>Х</w:t>
            </w:r>
          </w:p>
        </w:tc>
        <w:tc>
          <w:tcPr>
            <w:tcW w:w="1939" w:type="dxa"/>
          </w:tcPr>
          <w:p w:rsidR="00E96BAA" w:rsidRDefault="00E96BAA">
            <w:pPr>
              <w:pStyle w:val="ConsPlusNormal"/>
              <w:jc w:val="center"/>
            </w:pPr>
            <w:r>
              <w:t>71792</w:t>
            </w:r>
          </w:p>
        </w:tc>
        <w:tc>
          <w:tcPr>
            <w:tcW w:w="1099" w:type="dxa"/>
          </w:tcPr>
          <w:p w:rsidR="00E96BAA" w:rsidRDefault="00E96BAA">
            <w:pPr>
              <w:pStyle w:val="ConsPlusNormal"/>
            </w:pPr>
          </w:p>
        </w:tc>
        <w:tc>
          <w:tcPr>
            <w:tcW w:w="1939" w:type="dxa"/>
          </w:tcPr>
          <w:p w:rsidR="00E96BAA" w:rsidRDefault="00E96BAA">
            <w:pPr>
              <w:pStyle w:val="ConsPlusNormal"/>
              <w:jc w:val="center"/>
            </w:pPr>
            <w:r>
              <w:t>Х</w:t>
            </w:r>
          </w:p>
        </w:tc>
        <w:tc>
          <w:tcPr>
            <w:tcW w:w="1099" w:type="dxa"/>
          </w:tcPr>
          <w:p w:rsidR="00E96BAA" w:rsidRDefault="00E96BAA">
            <w:pPr>
              <w:pStyle w:val="ConsPlusNormal"/>
              <w:jc w:val="center"/>
            </w:pPr>
            <w:r>
              <w:t>Х</w:t>
            </w:r>
          </w:p>
        </w:tc>
      </w:tr>
      <w:tr w:rsidR="00E96BAA">
        <w:tc>
          <w:tcPr>
            <w:tcW w:w="2659" w:type="dxa"/>
          </w:tcPr>
          <w:p w:rsidR="00E96BAA" w:rsidRDefault="00E96BAA">
            <w:pPr>
              <w:pStyle w:val="ConsPlusNormal"/>
              <w:jc w:val="both"/>
            </w:pPr>
            <w:r>
              <w:t xml:space="preserve">5. </w:t>
            </w:r>
            <w:r>
              <w:lastRenderedPageBreak/>
              <w:t>Паллиативная медицинская помощь:</w:t>
            </w:r>
          </w:p>
        </w:tc>
        <w:tc>
          <w:tcPr>
            <w:tcW w:w="814" w:type="dxa"/>
          </w:tcPr>
          <w:p w:rsidR="00E96BAA" w:rsidRDefault="00E96BAA">
            <w:pPr>
              <w:pStyle w:val="ConsPlusNormal"/>
              <w:jc w:val="both"/>
            </w:pPr>
            <w:r>
              <w:lastRenderedPageBreak/>
              <w:t>14</w:t>
            </w:r>
          </w:p>
        </w:tc>
        <w:tc>
          <w:tcPr>
            <w:tcW w:w="1774" w:type="dxa"/>
          </w:tcPr>
          <w:p w:rsidR="00E96BAA" w:rsidRDefault="00E96BAA">
            <w:pPr>
              <w:pStyle w:val="ConsPlusNormal"/>
            </w:pPr>
          </w:p>
        </w:tc>
        <w:tc>
          <w:tcPr>
            <w:tcW w:w="1504" w:type="dxa"/>
          </w:tcPr>
          <w:p w:rsidR="00E96BAA" w:rsidRDefault="00E96BAA">
            <w:pPr>
              <w:pStyle w:val="ConsPlusNormal"/>
            </w:pPr>
          </w:p>
        </w:tc>
        <w:tc>
          <w:tcPr>
            <w:tcW w:w="1939" w:type="dxa"/>
          </w:tcPr>
          <w:p w:rsidR="00E96BAA" w:rsidRDefault="00E96BAA">
            <w:pPr>
              <w:pStyle w:val="ConsPlusNormal"/>
            </w:pPr>
          </w:p>
        </w:tc>
        <w:tc>
          <w:tcPr>
            <w:tcW w:w="1939" w:type="dxa"/>
          </w:tcPr>
          <w:p w:rsidR="00E96BAA" w:rsidRDefault="00E96BAA">
            <w:pPr>
              <w:pStyle w:val="ConsPlusNormal"/>
            </w:pPr>
          </w:p>
        </w:tc>
        <w:tc>
          <w:tcPr>
            <w:tcW w:w="1504" w:type="dxa"/>
          </w:tcPr>
          <w:p w:rsidR="00E96BAA" w:rsidRDefault="00E96BAA">
            <w:pPr>
              <w:pStyle w:val="ConsPlusNormal"/>
            </w:pPr>
          </w:p>
        </w:tc>
        <w:tc>
          <w:tcPr>
            <w:tcW w:w="1759" w:type="dxa"/>
          </w:tcPr>
          <w:p w:rsidR="00E96BAA" w:rsidRDefault="00E96BAA">
            <w:pPr>
              <w:pStyle w:val="ConsPlusNormal"/>
            </w:pPr>
          </w:p>
        </w:tc>
        <w:tc>
          <w:tcPr>
            <w:tcW w:w="1909" w:type="dxa"/>
          </w:tcPr>
          <w:p w:rsidR="00E96BAA" w:rsidRDefault="00E96BAA">
            <w:pPr>
              <w:pStyle w:val="ConsPlusNormal"/>
            </w:pPr>
          </w:p>
        </w:tc>
        <w:tc>
          <w:tcPr>
            <w:tcW w:w="1939" w:type="dxa"/>
          </w:tcPr>
          <w:p w:rsidR="00E96BAA" w:rsidRDefault="00E96BAA">
            <w:pPr>
              <w:pStyle w:val="ConsPlusNormal"/>
              <w:jc w:val="center"/>
            </w:pPr>
            <w:r>
              <w:t>233,53</w:t>
            </w:r>
          </w:p>
        </w:tc>
        <w:tc>
          <w:tcPr>
            <w:tcW w:w="1939" w:type="dxa"/>
          </w:tcPr>
          <w:p w:rsidR="00E96BAA" w:rsidRDefault="00E96BAA">
            <w:pPr>
              <w:pStyle w:val="ConsPlusNormal"/>
            </w:pPr>
          </w:p>
        </w:tc>
        <w:tc>
          <w:tcPr>
            <w:tcW w:w="1939" w:type="dxa"/>
          </w:tcPr>
          <w:p w:rsidR="00E96BAA" w:rsidRDefault="00E96BAA">
            <w:pPr>
              <w:pStyle w:val="ConsPlusNormal"/>
              <w:jc w:val="center"/>
            </w:pPr>
            <w:r>
              <w:t>199298</w:t>
            </w:r>
          </w:p>
        </w:tc>
        <w:tc>
          <w:tcPr>
            <w:tcW w:w="1099" w:type="dxa"/>
          </w:tcPr>
          <w:p w:rsidR="00E96BAA" w:rsidRDefault="00E96BAA">
            <w:pPr>
              <w:pStyle w:val="ConsPlusNormal"/>
              <w:jc w:val="center"/>
            </w:pPr>
            <w:r>
              <w:t>9,3</w:t>
            </w:r>
          </w:p>
        </w:tc>
        <w:tc>
          <w:tcPr>
            <w:tcW w:w="1939" w:type="dxa"/>
          </w:tcPr>
          <w:p w:rsidR="00E96BAA" w:rsidRDefault="00E96BAA">
            <w:pPr>
              <w:pStyle w:val="ConsPlusNormal"/>
            </w:pPr>
          </w:p>
        </w:tc>
        <w:tc>
          <w:tcPr>
            <w:tcW w:w="1099" w:type="dxa"/>
          </w:tcPr>
          <w:p w:rsidR="00E96BAA" w:rsidRDefault="00E96BAA">
            <w:pPr>
              <w:pStyle w:val="ConsPlusNormal"/>
              <w:jc w:val="center"/>
            </w:pPr>
            <w:r>
              <w:t>9,3</w:t>
            </w:r>
          </w:p>
        </w:tc>
      </w:tr>
      <w:tr w:rsidR="00E96BAA">
        <w:tc>
          <w:tcPr>
            <w:tcW w:w="2659" w:type="dxa"/>
          </w:tcPr>
          <w:p w:rsidR="00E96BAA" w:rsidRDefault="00E96BAA">
            <w:pPr>
              <w:pStyle w:val="ConsPlusNormal"/>
              <w:jc w:val="both"/>
            </w:pPr>
            <w:bookmarkStart w:id="32" w:name="P7388"/>
            <w:bookmarkEnd w:id="32"/>
            <w:r>
              <w:lastRenderedPageBreak/>
              <w:t xml:space="preserve">5.1. Первичная медицинская помощь, в том числе доврачебная и врачебная (включая ветеранов боевых действий) </w:t>
            </w:r>
            <w:hyperlink w:anchor="P7677">
              <w:r>
                <w:rPr>
                  <w:color w:val="0000FF"/>
                </w:rPr>
                <w:t>&lt;***&gt;</w:t>
              </w:r>
            </w:hyperlink>
            <w:r>
              <w:t>, всего, в том числе:</w:t>
            </w:r>
          </w:p>
        </w:tc>
        <w:tc>
          <w:tcPr>
            <w:tcW w:w="814" w:type="dxa"/>
          </w:tcPr>
          <w:p w:rsidR="00E96BAA" w:rsidRDefault="00E96BAA">
            <w:pPr>
              <w:pStyle w:val="ConsPlusNormal"/>
              <w:jc w:val="both"/>
            </w:pPr>
            <w:r>
              <w:t>15</w:t>
            </w:r>
          </w:p>
        </w:tc>
        <w:tc>
          <w:tcPr>
            <w:tcW w:w="1774" w:type="dxa"/>
          </w:tcPr>
          <w:p w:rsidR="00E96BAA" w:rsidRDefault="00E96BAA">
            <w:pPr>
              <w:pStyle w:val="ConsPlusNormal"/>
              <w:jc w:val="both"/>
            </w:pPr>
            <w:r>
              <w:t>посещений</w:t>
            </w:r>
          </w:p>
        </w:tc>
        <w:tc>
          <w:tcPr>
            <w:tcW w:w="1504" w:type="dxa"/>
          </w:tcPr>
          <w:p w:rsidR="00E96BAA" w:rsidRDefault="00E96BAA">
            <w:pPr>
              <w:pStyle w:val="ConsPlusNormal"/>
              <w:jc w:val="center"/>
            </w:pPr>
            <w:r>
              <w:t>0,0043</w:t>
            </w:r>
          </w:p>
        </w:tc>
        <w:tc>
          <w:tcPr>
            <w:tcW w:w="1939" w:type="dxa"/>
          </w:tcPr>
          <w:p w:rsidR="00E96BAA" w:rsidRDefault="00E96BAA">
            <w:pPr>
              <w:pStyle w:val="ConsPlusNormal"/>
              <w:jc w:val="center"/>
            </w:pPr>
            <w:r>
              <w:t>0,0043</w:t>
            </w:r>
          </w:p>
        </w:tc>
        <w:tc>
          <w:tcPr>
            <w:tcW w:w="1939" w:type="dxa"/>
          </w:tcPr>
          <w:p w:rsidR="00E96BAA" w:rsidRDefault="00E96BAA">
            <w:pPr>
              <w:pStyle w:val="ConsPlusNormal"/>
              <w:jc w:val="center"/>
            </w:pPr>
            <w:r>
              <w:t>0</w:t>
            </w:r>
          </w:p>
        </w:tc>
        <w:tc>
          <w:tcPr>
            <w:tcW w:w="1504" w:type="dxa"/>
          </w:tcPr>
          <w:p w:rsidR="00E96BAA" w:rsidRDefault="00E96BAA">
            <w:pPr>
              <w:pStyle w:val="ConsPlusNormal"/>
              <w:jc w:val="center"/>
            </w:pPr>
            <w:r>
              <w:t>1706,39</w:t>
            </w:r>
          </w:p>
        </w:tc>
        <w:tc>
          <w:tcPr>
            <w:tcW w:w="1759" w:type="dxa"/>
          </w:tcPr>
          <w:p w:rsidR="00E96BAA" w:rsidRDefault="00E96BAA">
            <w:pPr>
              <w:pStyle w:val="ConsPlusNormal"/>
              <w:jc w:val="center"/>
            </w:pPr>
            <w:r>
              <w:t>1706,39</w:t>
            </w:r>
          </w:p>
        </w:tc>
        <w:tc>
          <w:tcPr>
            <w:tcW w:w="1909" w:type="dxa"/>
          </w:tcPr>
          <w:p w:rsidR="00E96BAA" w:rsidRDefault="00E96BAA">
            <w:pPr>
              <w:pStyle w:val="ConsPlusNormal"/>
              <w:jc w:val="center"/>
            </w:pPr>
            <w:r>
              <w:t>0</w:t>
            </w:r>
          </w:p>
        </w:tc>
        <w:tc>
          <w:tcPr>
            <w:tcW w:w="1939" w:type="dxa"/>
          </w:tcPr>
          <w:p w:rsidR="00E96BAA" w:rsidRDefault="00E96BAA">
            <w:pPr>
              <w:pStyle w:val="ConsPlusNormal"/>
              <w:jc w:val="center"/>
            </w:pPr>
            <w:r>
              <w:t>7,38</w:t>
            </w:r>
          </w:p>
        </w:tc>
        <w:tc>
          <w:tcPr>
            <w:tcW w:w="1939" w:type="dxa"/>
          </w:tcPr>
          <w:p w:rsidR="00E96BAA" w:rsidRDefault="00E96BAA">
            <w:pPr>
              <w:pStyle w:val="ConsPlusNormal"/>
              <w:jc w:val="center"/>
            </w:pPr>
            <w:r>
              <w:t>0</w:t>
            </w:r>
          </w:p>
        </w:tc>
        <w:tc>
          <w:tcPr>
            <w:tcW w:w="1939" w:type="dxa"/>
          </w:tcPr>
          <w:p w:rsidR="00E96BAA" w:rsidRDefault="00E96BAA">
            <w:pPr>
              <w:pStyle w:val="ConsPlusNormal"/>
              <w:jc w:val="center"/>
            </w:pPr>
            <w:r>
              <w:t>6300</w:t>
            </w:r>
          </w:p>
        </w:tc>
        <w:tc>
          <w:tcPr>
            <w:tcW w:w="1099" w:type="dxa"/>
          </w:tcPr>
          <w:p w:rsidR="00E96BAA" w:rsidRDefault="00E96BAA">
            <w:pPr>
              <w:pStyle w:val="ConsPlusNormal"/>
            </w:pPr>
          </w:p>
        </w:tc>
        <w:tc>
          <w:tcPr>
            <w:tcW w:w="1939" w:type="dxa"/>
          </w:tcPr>
          <w:p w:rsidR="00E96BAA" w:rsidRDefault="00E96BAA">
            <w:pPr>
              <w:pStyle w:val="ConsPlusNormal"/>
              <w:jc w:val="center"/>
            </w:pPr>
            <w:r>
              <w:t>0</w:t>
            </w:r>
          </w:p>
        </w:tc>
        <w:tc>
          <w:tcPr>
            <w:tcW w:w="1099" w:type="dxa"/>
          </w:tcPr>
          <w:p w:rsidR="00E96BAA" w:rsidRDefault="00E96BAA">
            <w:pPr>
              <w:pStyle w:val="ConsPlusNormal"/>
            </w:pPr>
          </w:p>
        </w:tc>
      </w:tr>
      <w:tr w:rsidR="00E96BAA">
        <w:tc>
          <w:tcPr>
            <w:tcW w:w="2659" w:type="dxa"/>
          </w:tcPr>
          <w:p w:rsidR="00E96BAA" w:rsidRDefault="00E96BAA">
            <w:pPr>
              <w:pStyle w:val="ConsPlusNormal"/>
              <w:jc w:val="both"/>
            </w:pPr>
            <w:r>
              <w:t>посещение по паллиативной медицинской помощи без учета посещений на дому патронажными бригадами</w:t>
            </w:r>
          </w:p>
        </w:tc>
        <w:tc>
          <w:tcPr>
            <w:tcW w:w="814" w:type="dxa"/>
          </w:tcPr>
          <w:p w:rsidR="00E96BAA" w:rsidRDefault="00E96BAA">
            <w:pPr>
              <w:pStyle w:val="ConsPlusNormal"/>
              <w:jc w:val="both"/>
            </w:pPr>
            <w:r>
              <w:t>15.1</w:t>
            </w:r>
          </w:p>
        </w:tc>
        <w:tc>
          <w:tcPr>
            <w:tcW w:w="1774" w:type="dxa"/>
          </w:tcPr>
          <w:p w:rsidR="00E96BAA" w:rsidRDefault="00E96BAA">
            <w:pPr>
              <w:pStyle w:val="ConsPlusNormal"/>
              <w:jc w:val="both"/>
            </w:pPr>
            <w:r>
              <w:t>посещений</w:t>
            </w:r>
          </w:p>
        </w:tc>
        <w:tc>
          <w:tcPr>
            <w:tcW w:w="1504" w:type="dxa"/>
          </w:tcPr>
          <w:p w:rsidR="00E96BAA" w:rsidRDefault="00E96BAA">
            <w:pPr>
              <w:pStyle w:val="ConsPlusNormal"/>
              <w:jc w:val="center"/>
            </w:pPr>
            <w:r>
              <w:t>0,0024</w:t>
            </w:r>
          </w:p>
        </w:tc>
        <w:tc>
          <w:tcPr>
            <w:tcW w:w="1939" w:type="dxa"/>
          </w:tcPr>
          <w:p w:rsidR="00E96BAA" w:rsidRDefault="00E96BAA">
            <w:pPr>
              <w:pStyle w:val="ConsPlusNormal"/>
              <w:jc w:val="center"/>
            </w:pPr>
            <w:r>
              <w:t>0,0024</w:t>
            </w:r>
          </w:p>
        </w:tc>
        <w:tc>
          <w:tcPr>
            <w:tcW w:w="1939" w:type="dxa"/>
          </w:tcPr>
          <w:p w:rsidR="00E96BAA" w:rsidRDefault="00E96BAA">
            <w:pPr>
              <w:pStyle w:val="ConsPlusNormal"/>
              <w:jc w:val="center"/>
            </w:pPr>
            <w:r>
              <w:t>0</w:t>
            </w:r>
          </w:p>
        </w:tc>
        <w:tc>
          <w:tcPr>
            <w:tcW w:w="1504" w:type="dxa"/>
          </w:tcPr>
          <w:p w:rsidR="00E96BAA" w:rsidRDefault="00E96BAA">
            <w:pPr>
              <w:pStyle w:val="ConsPlusNormal"/>
              <w:jc w:val="center"/>
            </w:pPr>
            <w:r>
              <w:t>641,34</w:t>
            </w:r>
          </w:p>
        </w:tc>
        <w:tc>
          <w:tcPr>
            <w:tcW w:w="1759" w:type="dxa"/>
          </w:tcPr>
          <w:p w:rsidR="00E96BAA" w:rsidRDefault="00E96BAA">
            <w:pPr>
              <w:pStyle w:val="ConsPlusNormal"/>
              <w:jc w:val="center"/>
            </w:pPr>
            <w:r>
              <w:t>641,34</w:t>
            </w:r>
          </w:p>
        </w:tc>
        <w:tc>
          <w:tcPr>
            <w:tcW w:w="1909" w:type="dxa"/>
          </w:tcPr>
          <w:p w:rsidR="00E96BAA" w:rsidRDefault="00E96BAA">
            <w:pPr>
              <w:pStyle w:val="ConsPlusNormal"/>
              <w:jc w:val="center"/>
            </w:pPr>
            <w:r>
              <w:t>0</w:t>
            </w:r>
          </w:p>
        </w:tc>
        <w:tc>
          <w:tcPr>
            <w:tcW w:w="1939" w:type="dxa"/>
          </w:tcPr>
          <w:p w:rsidR="00E96BAA" w:rsidRDefault="00E96BAA">
            <w:pPr>
              <w:pStyle w:val="ConsPlusNormal"/>
              <w:jc w:val="center"/>
            </w:pPr>
            <w:r>
              <w:t>1,52</w:t>
            </w:r>
          </w:p>
        </w:tc>
        <w:tc>
          <w:tcPr>
            <w:tcW w:w="1939" w:type="dxa"/>
          </w:tcPr>
          <w:p w:rsidR="00E96BAA" w:rsidRDefault="00E96BAA">
            <w:pPr>
              <w:pStyle w:val="ConsPlusNormal"/>
            </w:pPr>
          </w:p>
        </w:tc>
        <w:tc>
          <w:tcPr>
            <w:tcW w:w="1939" w:type="dxa"/>
          </w:tcPr>
          <w:p w:rsidR="00E96BAA" w:rsidRDefault="00E96BAA">
            <w:pPr>
              <w:pStyle w:val="ConsPlusNormal"/>
              <w:jc w:val="center"/>
            </w:pPr>
            <w:r>
              <w:t>1300</w:t>
            </w:r>
          </w:p>
        </w:tc>
        <w:tc>
          <w:tcPr>
            <w:tcW w:w="1099" w:type="dxa"/>
          </w:tcPr>
          <w:p w:rsidR="00E96BAA" w:rsidRDefault="00E96BAA">
            <w:pPr>
              <w:pStyle w:val="ConsPlusNormal"/>
            </w:pPr>
          </w:p>
        </w:tc>
        <w:tc>
          <w:tcPr>
            <w:tcW w:w="1939" w:type="dxa"/>
          </w:tcPr>
          <w:p w:rsidR="00E96BAA" w:rsidRDefault="00E96BAA">
            <w:pPr>
              <w:pStyle w:val="ConsPlusNormal"/>
            </w:pPr>
          </w:p>
        </w:tc>
        <w:tc>
          <w:tcPr>
            <w:tcW w:w="1099" w:type="dxa"/>
          </w:tcPr>
          <w:p w:rsidR="00E96BAA" w:rsidRDefault="00E96BAA">
            <w:pPr>
              <w:pStyle w:val="ConsPlusNormal"/>
            </w:pPr>
          </w:p>
        </w:tc>
      </w:tr>
      <w:tr w:rsidR="00E96BAA">
        <w:tc>
          <w:tcPr>
            <w:tcW w:w="2659" w:type="dxa"/>
          </w:tcPr>
          <w:p w:rsidR="00E96BAA" w:rsidRDefault="00E96BAA">
            <w:pPr>
              <w:pStyle w:val="ConsPlusNormal"/>
              <w:jc w:val="both"/>
            </w:pPr>
            <w:r>
              <w:t>посещения на дому выездными патронажными бригадами,</w:t>
            </w:r>
          </w:p>
        </w:tc>
        <w:tc>
          <w:tcPr>
            <w:tcW w:w="814" w:type="dxa"/>
          </w:tcPr>
          <w:p w:rsidR="00E96BAA" w:rsidRDefault="00E96BAA">
            <w:pPr>
              <w:pStyle w:val="ConsPlusNormal"/>
              <w:jc w:val="both"/>
            </w:pPr>
            <w:r>
              <w:t>15.2</w:t>
            </w:r>
          </w:p>
        </w:tc>
        <w:tc>
          <w:tcPr>
            <w:tcW w:w="1774" w:type="dxa"/>
          </w:tcPr>
          <w:p w:rsidR="00E96BAA" w:rsidRDefault="00E96BAA">
            <w:pPr>
              <w:pStyle w:val="ConsPlusNormal"/>
              <w:jc w:val="both"/>
            </w:pPr>
            <w:r>
              <w:t>посещений</w:t>
            </w:r>
          </w:p>
        </w:tc>
        <w:tc>
          <w:tcPr>
            <w:tcW w:w="1504" w:type="dxa"/>
          </w:tcPr>
          <w:p w:rsidR="00E96BAA" w:rsidRDefault="00E96BAA">
            <w:pPr>
              <w:pStyle w:val="ConsPlusNormal"/>
              <w:jc w:val="center"/>
            </w:pPr>
            <w:r>
              <w:t>0,002</w:t>
            </w:r>
          </w:p>
        </w:tc>
        <w:tc>
          <w:tcPr>
            <w:tcW w:w="1939" w:type="dxa"/>
          </w:tcPr>
          <w:p w:rsidR="00E96BAA" w:rsidRDefault="00E96BAA">
            <w:pPr>
              <w:pStyle w:val="ConsPlusNormal"/>
              <w:jc w:val="center"/>
            </w:pPr>
            <w:r>
              <w:t>0,002</w:t>
            </w:r>
          </w:p>
        </w:tc>
        <w:tc>
          <w:tcPr>
            <w:tcW w:w="1939" w:type="dxa"/>
          </w:tcPr>
          <w:p w:rsidR="00E96BAA" w:rsidRDefault="00E96BAA">
            <w:pPr>
              <w:pStyle w:val="ConsPlusNormal"/>
              <w:jc w:val="center"/>
            </w:pPr>
            <w:r>
              <w:t>0</w:t>
            </w:r>
          </w:p>
        </w:tc>
        <w:tc>
          <w:tcPr>
            <w:tcW w:w="1504" w:type="dxa"/>
          </w:tcPr>
          <w:p w:rsidR="00E96BAA" w:rsidRDefault="00E96BAA">
            <w:pPr>
              <w:pStyle w:val="ConsPlusNormal"/>
              <w:jc w:val="center"/>
            </w:pPr>
            <w:r>
              <w:t>3003,3</w:t>
            </w:r>
          </w:p>
        </w:tc>
        <w:tc>
          <w:tcPr>
            <w:tcW w:w="1759" w:type="dxa"/>
          </w:tcPr>
          <w:p w:rsidR="00E96BAA" w:rsidRDefault="00E96BAA">
            <w:pPr>
              <w:pStyle w:val="ConsPlusNormal"/>
              <w:jc w:val="center"/>
            </w:pPr>
            <w:r>
              <w:t>3003,3</w:t>
            </w:r>
          </w:p>
        </w:tc>
        <w:tc>
          <w:tcPr>
            <w:tcW w:w="1909" w:type="dxa"/>
          </w:tcPr>
          <w:p w:rsidR="00E96BAA" w:rsidRDefault="00E96BAA">
            <w:pPr>
              <w:pStyle w:val="ConsPlusNormal"/>
              <w:jc w:val="center"/>
            </w:pPr>
            <w:r>
              <w:t>0</w:t>
            </w:r>
          </w:p>
        </w:tc>
        <w:tc>
          <w:tcPr>
            <w:tcW w:w="1939" w:type="dxa"/>
          </w:tcPr>
          <w:p w:rsidR="00E96BAA" w:rsidRDefault="00E96BAA">
            <w:pPr>
              <w:pStyle w:val="ConsPlusNormal"/>
              <w:jc w:val="center"/>
            </w:pPr>
            <w:r>
              <w:t>5,86</w:t>
            </w:r>
          </w:p>
        </w:tc>
        <w:tc>
          <w:tcPr>
            <w:tcW w:w="1939" w:type="dxa"/>
          </w:tcPr>
          <w:p w:rsidR="00E96BAA" w:rsidRDefault="00E96BAA">
            <w:pPr>
              <w:pStyle w:val="ConsPlusNormal"/>
            </w:pPr>
          </w:p>
        </w:tc>
        <w:tc>
          <w:tcPr>
            <w:tcW w:w="1939" w:type="dxa"/>
          </w:tcPr>
          <w:p w:rsidR="00E96BAA" w:rsidRDefault="00E96BAA">
            <w:pPr>
              <w:pStyle w:val="ConsPlusNormal"/>
              <w:jc w:val="center"/>
            </w:pPr>
            <w:r>
              <w:t>5000</w:t>
            </w:r>
          </w:p>
        </w:tc>
        <w:tc>
          <w:tcPr>
            <w:tcW w:w="1099" w:type="dxa"/>
          </w:tcPr>
          <w:p w:rsidR="00E96BAA" w:rsidRDefault="00E96BAA">
            <w:pPr>
              <w:pStyle w:val="ConsPlusNormal"/>
            </w:pPr>
          </w:p>
        </w:tc>
        <w:tc>
          <w:tcPr>
            <w:tcW w:w="1939" w:type="dxa"/>
          </w:tcPr>
          <w:p w:rsidR="00E96BAA" w:rsidRDefault="00E96BAA">
            <w:pPr>
              <w:pStyle w:val="ConsPlusNormal"/>
            </w:pPr>
          </w:p>
        </w:tc>
        <w:tc>
          <w:tcPr>
            <w:tcW w:w="1099" w:type="dxa"/>
          </w:tcPr>
          <w:p w:rsidR="00E96BAA" w:rsidRDefault="00E96BAA">
            <w:pPr>
              <w:pStyle w:val="ConsPlusNormal"/>
            </w:pPr>
          </w:p>
        </w:tc>
      </w:tr>
      <w:tr w:rsidR="00E96BAA">
        <w:tc>
          <w:tcPr>
            <w:tcW w:w="2659" w:type="dxa"/>
          </w:tcPr>
          <w:p w:rsidR="00E96BAA" w:rsidRDefault="00E96BAA">
            <w:pPr>
              <w:pStyle w:val="ConsPlusNormal"/>
              <w:jc w:val="both"/>
            </w:pPr>
            <w:r>
              <w:lastRenderedPageBreak/>
              <w:t>в том числе для детского населения</w:t>
            </w:r>
          </w:p>
        </w:tc>
        <w:tc>
          <w:tcPr>
            <w:tcW w:w="814" w:type="dxa"/>
          </w:tcPr>
          <w:p w:rsidR="00E96BAA" w:rsidRDefault="00E96BAA">
            <w:pPr>
              <w:pStyle w:val="ConsPlusNormal"/>
              <w:jc w:val="both"/>
            </w:pPr>
            <w:r>
              <w:t>15.2.1</w:t>
            </w:r>
          </w:p>
        </w:tc>
        <w:tc>
          <w:tcPr>
            <w:tcW w:w="1774" w:type="dxa"/>
          </w:tcPr>
          <w:p w:rsidR="00E96BAA" w:rsidRDefault="00E96BAA">
            <w:pPr>
              <w:pStyle w:val="ConsPlusNormal"/>
              <w:jc w:val="both"/>
            </w:pPr>
            <w:r>
              <w:t>посещений</w:t>
            </w:r>
          </w:p>
        </w:tc>
        <w:tc>
          <w:tcPr>
            <w:tcW w:w="1504" w:type="dxa"/>
          </w:tcPr>
          <w:p w:rsidR="00E96BAA" w:rsidRDefault="00E96BAA">
            <w:pPr>
              <w:pStyle w:val="ConsPlusNormal"/>
              <w:jc w:val="center"/>
            </w:pPr>
            <w:r>
              <w:t>0,00009</w:t>
            </w:r>
          </w:p>
        </w:tc>
        <w:tc>
          <w:tcPr>
            <w:tcW w:w="1939" w:type="dxa"/>
          </w:tcPr>
          <w:p w:rsidR="00E96BAA" w:rsidRDefault="00E96BAA">
            <w:pPr>
              <w:pStyle w:val="ConsPlusNormal"/>
              <w:jc w:val="center"/>
            </w:pPr>
            <w:r>
              <w:t>0,00009</w:t>
            </w:r>
          </w:p>
        </w:tc>
        <w:tc>
          <w:tcPr>
            <w:tcW w:w="1939" w:type="dxa"/>
          </w:tcPr>
          <w:p w:rsidR="00E96BAA" w:rsidRDefault="00E96BAA">
            <w:pPr>
              <w:pStyle w:val="ConsPlusNormal"/>
              <w:jc w:val="center"/>
            </w:pPr>
            <w:r>
              <w:t>0</w:t>
            </w:r>
          </w:p>
        </w:tc>
        <w:tc>
          <w:tcPr>
            <w:tcW w:w="1504" w:type="dxa"/>
          </w:tcPr>
          <w:p w:rsidR="00E96BAA" w:rsidRDefault="00E96BAA">
            <w:pPr>
              <w:pStyle w:val="ConsPlusNormal"/>
              <w:jc w:val="center"/>
            </w:pPr>
            <w:r>
              <w:t>3003,3</w:t>
            </w:r>
          </w:p>
        </w:tc>
        <w:tc>
          <w:tcPr>
            <w:tcW w:w="1759" w:type="dxa"/>
          </w:tcPr>
          <w:p w:rsidR="00E96BAA" w:rsidRDefault="00E96BAA">
            <w:pPr>
              <w:pStyle w:val="ConsPlusNormal"/>
              <w:jc w:val="center"/>
            </w:pPr>
            <w:r>
              <w:t>3003,3</w:t>
            </w:r>
          </w:p>
        </w:tc>
        <w:tc>
          <w:tcPr>
            <w:tcW w:w="1909" w:type="dxa"/>
          </w:tcPr>
          <w:p w:rsidR="00E96BAA" w:rsidRDefault="00E96BAA">
            <w:pPr>
              <w:pStyle w:val="ConsPlusNormal"/>
              <w:jc w:val="center"/>
            </w:pPr>
            <w:r>
              <w:t>0</w:t>
            </w:r>
          </w:p>
        </w:tc>
        <w:tc>
          <w:tcPr>
            <w:tcW w:w="1939" w:type="dxa"/>
          </w:tcPr>
          <w:p w:rsidR="00E96BAA" w:rsidRDefault="00E96BAA">
            <w:pPr>
              <w:pStyle w:val="ConsPlusNormal"/>
              <w:jc w:val="center"/>
            </w:pPr>
            <w:r>
              <w:t>1,56</w:t>
            </w:r>
          </w:p>
        </w:tc>
        <w:tc>
          <w:tcPr>
            <w:tcW w:w="1939" w:type="dxa"/>
          </w:tcPr>
          <w:p w:rsidR="00E96BAA" w:rsidRDefault="00E96BAA">
            <w:pPr>
              <w:pStyle w:val="ConsPlusNormal"/>
            </w:pPr>
          </w:p>
        </w:tc>
        <w:tc>
          <w:tcPr>
            <w:tcW w:w="1939" w:type="dxa"/>
          </w:tcPr>
          <w:p w:rsidR="00E96BAA" w:rsidRDefault="00E96BAA">
            <w:pPr>
              <w:pStyle w:val="ConsPlusNormal"/>
              <w:jc w:val="center"/>
            </w:pPr>
            <w:r>
              <w:t>240,3</w:t>
            </w:r>
          </w:p>
        </w:tc>
        <w:tc>
          <w:tcPr>
            <w:tcW w:w="1099" w:type="dxa"/>
          </w:tcPr>
          <w:p w:rsidR="00E96BAA" w:rsidRDefault="00E96BAA">
            <w:pPr>
              <w:pStyle w:val="ConsPlusNormal"/>
            </w:pPr>
          </w:p>
        </w:tc>
        <w:tc>
          <w:tcPr>
            <w:tcW w:w="1939" w:type="dxa"/>
          </w:tcPr>
          <w:p w:rsidR="00E96BAA" w:rsidRDefault="00E96BAA">
            <w:pPr>
              <w:pStyle w:val="ConsPlusNormal"/>
            </w:pPr>
          </w:p>
        </w:tc>
        <w:tc>
          <w:tcPr>
            <w:tcW w:w="1099" w:type="dxa"/>
          </w:tcPr>
          <w:p w:rsidR="00E96BAA" w:rsidRDefault="00E96BAA">
            <w:pPr>
              <w:pStyle w:val="ConsPlusNormal"/>
            </w:pPr>
          </w:p>
        </w:tc>
      </w:tr>
      <w:tr w:rsidR="00E96BAA">
        <w:tc>
          <w:tcPr>
            <w:tcW w:w="2659" w:type="dxa"/>
          </w:tcPr>
          <w:p w:rsidR="00E96BAA" w:rsidRDefault="00E96BAA">
            <w:pPr>
              <w:pStyle w:val="ConsPlusNormal"/>
              <w:jc w:val="both"/>
            </w:pPr>
            <w:r>
              <w:t>5.2.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814" w:type="dxa"/>
          </w:tcPr>
          <w:p w:rsidR="00E96BAA" w:rsidRDefault="00E96BAA">
            <w:pPr>
              <w:pStyle w:val="ConsPlusNormal"/>
              <w:jc w:val="both"/>
            </w:pPr>
            <w:r>
              <w:t>16</w:t>
            </w:r>
          </w:p>
        </w:tc>
        <w:tc>
          <w:tcPr>
            <w:tcW w:w="1774" w:type="dxa"/>
          </w:tcPr>
          <w:p w:rsidR="00E96BAA" w:rsidRDefault="00E96BAA">
            <w:pPr>
              <w:pStyle w:val="ConsPlusNormal"/>
              <w:jc w:val="both"/>
            </w:pPr>
            <w:r>
              <w:t>койко-дней</w:t>
            </w:r>
          </w:p>
        </w:tc>
        <w:tc>
          <w:tcPr>
            <w:tcW w:w="1504" w:type="dxa"/>
          </w:tcPr>
          <w:p w:rsidR="00E96BAA" w:rsidRDefault="00E96BAA">
            <w:pPr>
              <w:pStyle w:val="ConsPlusNormal"/>
              <w:jc w:val="center"/>
            </w:pPr>
            <w:r>
              <w:t>0,092</w:t>
            </w:r>
          </w:p>
        </w:tc>
        <w:tc>
          <w:tcPr>
            <w:tcW w:w="1939" w:type="dxa"/>
          </w:tcPr>
          <w:p w:rsidR="00E96BAA" w:rsidRDefault="00E96BAA">
            <w:pPr>
              <w:pStyle w:val="ConsPlusNormal"/>
              <w:jc w:val="center"/>
            </w:pPr>
            <w:r>
              <w:t>0,092</w:t>
            </w:r>
          </w:p>
        </w:tc>
        <w:tc>
          <w:tcPr>
            <w:tcW w:w="1939" w:type="dxa"/>
          </w:tcPr>
          <w:p w:rsidR="00E96BAA" w:rsidRDefault="00E96BAA">
            <w:pPr>
              <w:pStyle w:val="ConsPlusNormal"/>
              <w:jc w:val="center"/>
            </w:pPr>
            <w:r>
              <w:t>0</w:t>
            </w:r>
          </w:p>
        </w:tc>
        <w:tc>
          <w:tcPr>
            <w:tcW w:w="1504" w:type="dxa"/>
          </w:tcPr>
          <w:p w:rsidR="00E96BAA" w:rsidRDefault="00E96BAA">
            <w:pPr>
              <w:pStyle w:val="ConsPlusNormal"/>
              <w:jc w:val="center"/>
            </w:pPr>
            <w:r>
              <w:t>2538,18</w:t>
            </w:r>
          </w:p>
        </w:tc>
        <w:tc>
          <w:tcPr>
            <w:tcW w:w="1759" w:type="dxa"/>
          </w:tcPr>
          <w:p w:rsidR="00E96BAA" w:rsidRDefault="00E96BAA">
            <w:pPr>
              <w:pStyle w:val="ConsPlusNormal"/>
              <w:jc w:val="center"/>
            </w:pPr>
            <w:r>
              <w:t>2538,18</w:t>
            </w:r>
          </w:p>
        </w:tc>
        <w:tc>
          <w:tcPr>
            <w:tcW w:w="1909" w:type="dxa"/>
          </w:tcPr>
          <w:p w:rsidR="00E96BAA" w:rsidRDefault="00E96BAA">
            <w:pPr>
              <w:pStyle w:val="ConsPlusNormal"/>
              <w:jc w:val="center"/>
            </w:pPr>
            <w:r>
              <w:t>0</w:t>
            </w:r>
          </w:p>
        </w:tc>
        <w:tc>
          <w:tcPr>
            <w:tcW w:w="1939" w:type="dxa"/>
          </w:tcPr>
          <w:p w:rsidR="00E96BAA" w:rsidRDefault="00E96BAA">
            <w:pPr>
              <w:pStyle w:val="ConsPlusNormal"/>
              <w:jc w:val="center"/>
            </w:pPr>
            <w:r>
              <w:t>233,53</w:t>
            </w:r>
          </w:p>
        </w:tc>
        <w:tc>
          <w:tcPr>
            <w:tcW w:w="1939" w:type="dxa"/>
          </w:tcPr>
          <w:p w:rsidR="00E96BAA" w:rsidRDefault="00E96BAA">
            <w:pPr>
              <w:pStyle w:val="ConsPlusNormal"/>
            </w:pPr>
          </w:p>
        </w:tc>
        <w:tc>
          <w:tcPr>
            <w:tcW w:w="1939" w:type="dxa"/>
          </w:tcPr>
          <w:p w:rsidR="00E96BAA" w:rsidRDefault="00E96BAA">
            <w:pPr>
              <w:pStyle w:val="ConsPlusNormal"/>
              <w:jc w:val="center"/>
            </w:pPr>
            <w:r>
              <w:t>199298</w:t>
            </w:r>
          </w:p>
        </w:tc>
        <w:tc>
          <w:tcPr>
            <w:tcW w:w="1099" w:type="dxa"/>
          </w:tcPr>
          <w:p w:rsidR="00E96BAA" w:rsidRDefault="00E96BAA">
            <w:pPr>
              <w:pStyle w:val="ConsPlusNormal"/>
            </w:pPr>
          </w:p>
        </w:tc>
        <w:tc>
          <w:tcPr>
            <w:tcW w:w="1939" w:type="dxa"/>
          </w:tcPr>
          <w:p w:rsidR="00E96BAA" w:rsidRDefault="00E96BAA">
            <w:pPr>
              <w:pStyle w:val="ConsPlusNormal"/>
            </w:pPr>
          </w:p>
        </w:tc>
        <w:tc>
          <w:tcPr>
            <w:tcW w:w="1099" w:type="dxa"/>
          </w:tcPr>
          <w:p w:rsidR="00E96BAA" w:rsidRDefault="00E96BAA">
            <w:pPr>
              <w:pStyle w:val="ConsPlusNormal"/>
            </w:pPr>
          </w:p>
        </w:tc>
      </w:tr>
      <w:tr w:rsidR="00E96BAA">
        <w:tc>
          <w:tcPr>
            <w:tcW w:w="2659" w:type="dxa"/>
          </w:tcPr>
          <w:p w:rsidR="00E96BAA" w:rsidRDefault="00E96BAA">
            <w:pPr>
              <w:pStyle w:val="ConsPlusNormal"/>
              <w:jc w:val="both"/>
            </w:pPr>
            <w:r>
              <w:t>в том числе для детского населения</w:t>
            </w:r>
          </w:p>
        </w:tc>
        <w:tc>
          <w:tcPr>
            <w:tcW w:w="814" w:type="dxa"/>
          </w:tcPr>
          <w:p w:rsidR="00E96BAA" w:rsidRDefault="00E96BAA">
            <w:pPr>
              <w:pStyle w:val="ConsPlusNormal"/>
              <w:jc w:val="both"/>
            </w:pPr>
            <w:r>
              <w:t>16.1</w:t>
            </w:r>
          </w:p>
        </w:tc>
        <w:tc>
          <w:tcPr>
            <w:tcW w:w="1774" w:type="dxa"/>
          </w:tcPr>
          <w:p w:rsidR="00E96BAA" w:rsidRDefault="00E96BAA">
            <w:pPr>
              <w:pStyle w:val="ConsPlusNormal"/>
              <w:jc w:val="both"/>
            </w:pPr>
            <w:r>
              <w:t>койко-дней</w:t>
            </w:r>
          </w:p>
        </w:tc>
        <w:tc>
          <w:tcPr>
            <w:tcW w:w="1504" w:type="dxa"/>
          </w:tcPr>
          <w:p w:rsidR="00E96BAA" w:rsidRDefault="00E96BAA">
            <w:pPr>
              <w:pStyle w:val="ConsPlusNormal"/>
              <w:jc w:val="center"/>
            </w:pPr>
            <w:r>
              <w:t>0,00062</w:t>
            </w:r>
          </w:p>
        </w:tc>
        <w:tc>
          <w:tcPr>
            <w:tcW w:w="1939" w:type="dxa"/>
          </w:tcPr>
          <w:p w:rsidR="00E96BAA" w:rsidRDefault="00E96BAA">
            <w:pPr>
              <w:pStyle w:val="ConsPlusNormal"/>
              <w:jc w:val="center"/>
            </w:pPr>
            <w:r>
              <w:t>0,00062</w:t>
            </w:r>
          </w:p>
        </w:tc>
        <w:tc>
          <w:tcPr>
            <w:tcW w:w="1939" w:type="dxa"/>
          </w:tcPr>
          <w:p w:rsidR="00E96BAA" w:rsidRDefault="00E96BAA">
            <w:pPr>
              <w:pStyle w:val="ConsPlusNormal"/>
              <w:jc w:val="center"/>
            </w:pPr>
            <w:r>
              <w:t>0</w:t>
            </w:r>
          </w:p>
        </w:tc>
        <w:tc>
          <w:tcPr>
            <w:tcW w:w="1504" w:type="dxa"/>
          </w:tcPr>
          <w:p w:rsidR="00E96BAA" w:rsidRDefault="00E96BAA">
            <w:pPr>
              <w:pStyle w:val="ConsPlusNormal"/>
              <w:jc w:val="center"/>
            </w:pPr>
            <w:r>
              <w:t>2301,89</w:t>
            </w:r>
          </w:p>
        </w:tc>
        <w:tc>
          <w:tcPr>
            <w:tcW w:w="1759" w:type="dxa"/>
          </w:tcPr>
          <w:p w:rsidR="00E96BAA" w:rsidRDefault="00E96BAA">
            <w:pPr>
              <w:pStyle w:val="ConsPlusNormal"/>
              <w:jc w:val="center"/>
            </w:pPr>
            <w:r>
              <w:t>2301,89</w:t>
            </w:r>
          </w:p>
        </w:tc>
        <w:tc>
          <w:tcPr>
            <w:tcW w:w="1909" w:type="dxa"/>
          </w:tcPr>
          <w:p w:rsidR="00E96BAA" w:rsidRDefault="00E96BAA">
            <w:pPr>
              <w:pStyle w:val="ConsPlusNormal"/>
              <w:jc w:val="center"/>
            </w:pPr>
            <w:r>
              <w:t>0</w:t>
            </w:r>
          </w:p>
        </w:tc>
        <w:tc>
          <w:tcPr>
            <w:tcW w:w="1939" w:type="dxa"/>
          </w:tcPr>
          <w:p w:rsidR="00E96BAA" w:rsidRDefault="00E96BAA">
            <w:pPr>
              <w:pStyle w:val="ConsPlusNormal"/>
              <w:jc w:val="center"/>
            </w:pPr>
            <w:r>
              <w:t>1,43</w:t>
            </w:r>
          </w:p>
        </w:tc>
        <w:tc>
          <w:tcPr>
            <w:tcW w:w="1939" w:type="dxa"/>
          </w:tcPr>
          <w:p w:rsidR="00E96BAA" w:rsidRDefault="00E96BAA">
            <w:pPr>
              <w:pStyle w:val="ConsPlusNormal"/>
            </w:pPr>
          </w:p>
        </w:tc>
        <w:tc>
          <w:tcPr>
            <w:tcW w:w="1939" w:type="dxa"/>
          </w:tcPr>
          <w:p w:rsidR="00E96BAA" w:rsidRDefault="00E96BAA">
            <w:pPr>
              <w:pStyle w:val="ConsPlusNormal"/>
              <w:jc w:val="center"/>
            </w:pPr>
            <w:r>
              <w:t>1220</w:t>
            </w:r>
          </w:p>
        </w:tc>
        <w:tc>
          <w:tcPr>
            <w:tcW w:w="1099" w:type="dxa"/>
          </w:tcPr>
          <w:p w:rsidR="00E96BAA" w:rsidRDefault="00E96BAA">
            <w:pPr>
              <w:pStyle w:val="ConsPlusNormal"/>
            </w:pPr>
          </w:p>
        </w:tc>
        <w:tc>
          <w:tcPr>
            <w:tcW w:w="1939" w:type="dxa"/>
          </w:tcPr>
          <w:p w:rsidR="00E96BAA" w:rsidRDefault="00E96BAA">
            <w:pPr>
              <w:pStyle w:val="ConsPlusNormal"/>
            </w:pPr>
          </w:p>
        </w:tc>
        <w:tc>
          <w:tcPr>
            <w:tcW w:w="1099" w:type="dxa"/>
          </w:tcPr>
          <w:p w:rsidR="00E96BAA" w:rsidRDefault="00E96BAA">
            <w:pPr>
              <w:pStyle w:val="ConsPlusNormal"/>
            </w:pPr>
          </w:p>
        </w:tc>
      </w:tr>
      <w:tr w:rsidR="00E96BAA">
        <w:tc>
          <w:tcPr>
            <w:tcW w:w="2659" w:type="dxa"/>
          </w:tcPr>
          <w:p w:rsidR="00E96BAA" w:rsidRDefault="00E96BAA">
            <w:pPr>
              <w:pStyle w:val="ConsPlusNormal"/>
              <w:jc w:val="both"/>
            </w:pPr>
            <w:r>
              <w:t xml:space="preserve">5.3. Паллиативная медицинская помощь в условиях дневного стационара </w:t>
            </w:r>
            <w:hyperlink w:anchor="P7680">
              <w:r>
                <w:rPr>
                  <w:color w:val="0000FF"/>
                </w:rPr>
                <w:t>&lt;******&gt;</w:t>
              </w:r>
            </w:hyperlink>
          </w:p>
        </w:tc>
        <w:tc>
          <w:tcPr>
            <w:tcW w:w="814" w:type="dxa"/>
          </w:tcPr>
          <w:p w:rsidR="00E96BAA" w:rsidRDefault="00E96BAA">
            <w:pPr>
              <w:pStyle w:val="ConsPlusNormal"/>
              <w:jc w:val="both"/>
            </w:pPr>
            <w:r>
              <w:lastRenderedPageBreak/>
              <w:t>17</w:t>
            </w:r>
          </w:p>
        </w:tc>
        <w:tc>
          <w:tcPr>
            <w:tcW w:w="1774" w:type="dxa"/>
          </w:tcPr>
          <w:p w:rsidR="00E96BAA" w:rsidRDefault="00E96BAA">
            <w:pPr>
              <w:pStyle w:val="ConsPlusNormal"/>
              <w:jc w:val="both"/>
            </w:pPr>
            <w:r>
              <w:t>случаев лечения</w:t>
            </w:r>
          </w:p>
        </w:tc>
        <w:tc>
          <w:tcPr>
            <w:tcW w:w="1504" w:type="dxa"/>
          </w:tcPr>
          <w:p w:rsidR="00E96BAA" w:rsidRDefault="00E96BAA">
            <w:pPr>
              <w:pStyle w:val="ConsPlusNormal"/>
            </w:pPr>
          </w:p>
        </w:tc>
        <w:tc>
          <w:tcPr>
            <w:tcW w:w="1939" w:type="dxa"/>
          </w:tcPr>
          <w:p w:rsidR="00E96BAA" w:rsidRDefault="00E96BAA">
            <w:pPr>
              <w:pStyle w:val="ConsPlusNormal"/>
            </w:pPr>
          </w:p>
        </w:tc>
        <w:tc>
          <w:tcPr>
            <w:tcW w:w="1939" w:type="dxa"/>
          </w:tcPr>
          <w:p w:rsidR="00E96BAA" w:rsidRDefault="00E96BAA">
            <w:pPr>
              <w:pStyle w:val="ConsPlusNormal"/>
            </w:pPr>
          </w:p>
        </w:tc>
        <w:tc>
          <w:tcPr>
            <w:tcW w:w="1504" w:type="dxa"/>
          </w:tcPr>
          <w:p w:rsidR="00E96BAA" w:rsidRDefault="00E96BAA">
            <w:pPr>
              <w:pStyle w:val="ConsPlusNormal"/>
            </w:pPr>
          </w:p>
        </w:tc>
        <w:tc>
          <w:tcPr>
            <w:tcW w:w="1759" w:type="dxa"/>
          </w:tcPr>
          <w:p w:rsidR="00E96BAA" w:rsidRDefault="00E96BAA">
            <w:pPr>
              <w:pStyle w:val="ConsPlusNormal"/>
            </w:pPr>
          </w:p>
        </w:tc>
        <w:tc>
          <w:tcPr>
            <w:tcW w:w="1909" w:type="dxa"/>
          </w:tcPr>
          <w:p w:rsidR="00E96BAA" w:rsidRDefault="00E96BAA">
            <w:pPr>
              <w:pStyle w:val="ConsPlusNormal"/>
            </w:pPr>
          </w:p>
        </w:tc>
        <w:tc>
          <w:tcPr>
            <w:tcW w:w="1939" w:type="dxa"/>
          </w:tcPr>
          <w:p w:rsidR="00E96BAA" w:rsidRDefault="00E96BAA">
            <w:pPr>
              <w:pStyle w:val="ConsPlusNormal"/>
            </w:pPr>
          </w:p>
        </w:tc>
        <w:tc>
          <w:tcPr>
            <w:tcW w:w="1939" w:type="dxa"/>
          </w:tcPr>
          <w:p w:rsidR="00E96BAA" w:rsidRDefault="00E96BAA">
            <w:pPr>
              <w:pStyle w:val="ConsPlusNormal"/>
            </w:pPr>
          </w:p>
        </w:tc>
        <w:tc>
          <w:tcPr>
            <w:tcW w:w="1939" w:type="dxa"/>
          </w:tcPr>
          <w:p w:rsidR="00E96BAA" w:rsidRDefault="00E96BAA">
            <w:pPr>
              <w:pStyle w:val="ConsPlusNormal"/>
            </w:pPr>
          </w:p>
        </w:tc>
        <w:tc>
          <w:tcPr>
            <w:tcW w:w="1099" w:type="dxa"/>
          </w:tcPr>
          <w:p w:rsidR="00E96BAA" w:rsidRDefault="00E96BAA">
            <w:pPr>
              <w:pStyle w:val="ConsPlusNormal"/>
            </w:pPr>
          </w:p>
        </w:tc>
        <w:tc>
          <w:tcPr>
            <w:tcW w:w="1939" w:type="dxa"/>
          </w:tcPr>
          <w:p w:rsidR="00E96BAA" w:rsidRDefault="00E96BAA">
            <w:pPr>
              <w:pStyle w:val="ConsPlusNormal"/>
            </w:pPr>
          </w:p>
        </w:tc>
        <w:tc>
          <w:tcPr>
            <w:tcW w:w="1099" w:type="dxa"/>
          </w:tcPr>
          <w:p w:rsidR="00E96BAA" w:rsidRDefault="00E96BAA">
            <w:pPr>
              <w:pStyle w:val="ConsPlusNormal"/>
            </w:pPr>
          </w:p>
        </w:tc>
      </w:tr>
      <w:tr w:rsidR="00E96BAA">
        <w:tc>
          <w:tcPr>
            <w:tcW w:w="2659" w:type="dxa"/>
          </w:tcPr>
          <w:p w:rsidR="00E96BAA" w:rsidRDefault="00E96BAA">
            <w:pPr>
              <w:pStyle w:val="ConsPlusNormal"/>
              <w:jc w:val="both"/>
            </w:pPr>
            <w:r>
              <w:lastRenderedPageBreak/>
              <w:t>II. Ненормируемая медицинская помощь и прочие виды медицинских и иных услуг, в том числе:</w:t>
            </w:r>
          </w:p>
        </w:tc>
        <w:tc>
          <w:tcPr>
            <w:tcW w:w="814" w:type="dxa"/>
          </w:tcPr>
          <w:p w:rsidR="00E96BAA" w:rsidRDefault="00E96BAA">
            <w:pPr>
              <w:pStyle w:val="ConsPlusNormal"/>
            </w:pPr>
          </w:p>
        </w:tc>
        <w:tc>
          <w:tcPr>
            <w:tcW w:w="1774" w:type="dxa"/>
          </w:tcPr>
          <w:p w:rsidR="00E96BAA" w:rsidRDefault="00E96BAA">
            <w:pPr>
              <w:pStyle w:val="ConsPlusNormal"/>
              <w:jc w:val="center"/>
            </w:pPr>
            <w:r>
              <w:t>Х</w:t>
            </w:r>
          </w:p>
        </w:tc>
        <w:tc>
          <w:tcPr>
            <w:tcW w:w="1504" w:type="dxa"/>
          </w:tcPr>
          <w:p w:rsidR="00E96BAA" w:rsidRDefault="00E96BAA">
            <w:pPr>
              <w:pStyle w:val="ConsPlusNormal"/>
              <w:jc w:val="center"/>
            </w:pPr>
            <w:r>
              <w:t>Х</w:t>
            </w:r>
          </w:p>
        </w:tc>
        <w:tc>
          <w:tcPr>
            <w:tcW w:w="1939" w:type="dxa"/>
          </w:tcPr>
          <w:p w:rsidR="00E96BAA" w:rsidRDefault="00E96BAA">
            <w:pPr>
              <w:pStyle w:val="ConsPlusNormal"/>
              <w:jc w:val="center"/>
            </w:pPr>
            <w:r>
              <w:t>Х</w:t>
            </w:r>
          </w:p>
        </w:tc>
        <w:tc>
          <w:tcPr>
            <w:tcW w:w="1939" w:type="dxa"/>
          </w:tcPr>
          <w:p w:rsidR="00E96BAA" w:rsidRDefault="00E96BAA">
            <w:pPr>
              <w:pStyle w:val="ConsPlusNormal"/>
              <w:jc w:val="center"/>
            </w:pPr>
            <w:r>
              <w:t>Х</w:t>
            </w:r>
          </w:p>
        </w:tc>
        <w:tc>
          <w:tcPr>
            <w:tcW w:w="1504" w:type="dxa"/>
          </w:tcPr>
          <w:p w:rsidR="00E96BAA" w:rsidRDefault="00E96BAA">
            <w:pPr>
              <w:pStyle w:val="ConsPlusNormal"/>
              <w:jc w:val="center"/>
            </w:pPr>
            <w:r>
              <w:t>Х</w:t>
            </w:r>
          </w:p>
        </w:tc>
        <w:tc>
          <w:tcPr>
            <w:tcW w:w="1759" w:type="dxa"/>
          </w:tcPr>
          <w:p w:rsidR="00E96BAA" w:rsidRDefault="00E96BAA">
            <w:pPr>
              <w:pStyle w:val="ConsPlusNormal"/>
              <w:jc w:val="center"/>
            </w:pPr>
            <w:r>
              <w:t>Х</w:t>
            </w:r>
          </w:p>
        </w:tc>
        <w:tc>
          <w:tcPr>
            <w:tcW w:w="1909" w:type="dxa"/>
          </w:tcPr>
          <w:p w:rsidR="00E96BAA" w:rsidRDefault="00E96BAA">
            <w:pPr>
              <w:pStyle w:val="ConsPlusNormal"/>
              <w:jc w:val="center"/>
            </w:pPr>
            <w:r>
              <w:t>Х</w:t>
            </w:r>
          </w:p>
        </w:tc>
        <w:tc>
          <w:tcPr>
            <w:tcW w:w="1939" w:type="dxa"/>
          </w:tcPr>
          <w:p w:rsidR="00E96BAA" w:rsidRDefault="00E96BAA">
            <w:pPr>
              <w:pStyle w:val="ConsPlusNormal"/>
              <w:jc w:val="center"/>
            </w:pPr>
            <w:r>
              <w:t>1507,29</w:t>
            </w:r>
          </w:p>
        </w:tc>
        <w:tc>
          <w:tcPr>
            <w:tcW w:w="1939" w:type="dxa"/>
          </w:tcPr>
          <w:p w:rsidR="00E96BAA" w:rsidRDefault="00E96BAA">
            <w:pPr>
              <w:pStyle w:val="ConsPlusNormal"/>
            </w:pPr>
          </w:p>
        </w:tc>
        <w:tc>
          <w:tcPr>
            <w:tcW w:w="1939" w:type="dxa"/>
          </w:tcPr>
          <w:p w:rsidR="00E96BAA" w:rsidRDefault="00E96BAA">
            <w:pPr>
              <w:pStyle w:val="ConsPlusNormal"/>
              <w:jc w:val="center"/>
            </w:pPr>
            <w:r>
              <w:t>1286347,3</w:t>
            </w:r>
          </w:p>
        </w:tc>
        <w:tc>
          <w:tcPr>
            <w:tcW w:w="1099" w:type="dxa"/>
          </w:tcPr>
          <w:p w:rsidR="00E96BAA" w:rsidRDefault="00E96BAA">
            <w:pPr>
              <w:pStyle w:val="ConsPlusNormal"/>
              <w:jc w:val="center"/>
            </w:pPr>
            <w:r>
              <w:t>21,9</w:t>
            </w:r>
          </w:p>
        </w:tc>
        <w:tc>
          <w:tcPr>
            <w:tcW w:w="1939" w:type="dxa"/>
          </w:tcPr>
          <w:p w:rsidR="00E96BAA" w:rsidRDefault="00E96BAA">
            <w:pPr>
              <w:pStyle w:val="ConsPlusNormal"/>
            </w:pPr>
          </w:p>
        </w:tc>
        <w:tc>
          <w:tcPr>
            <w:tcW w:w="1099" w:type="dxa"/>
          </w:tcPr>
          <w:p w:rsidR="00E96BAA" w:rsidRDefault="00E96BAA">
            <w:pPr>
              <w:pStyle w:val="ConsPlusNormal"/>
              <w:jc w:val="center"/>
            </w:pPr>
            <w:r>
              <w:t>21,9</w:t>
            </w:r>
          </w:p>
        </w:tc>
      </w:tr>
      <w:tr w:rsidR="00E96BAA">
        <w:tc>
          <w:tcPr>
            <w:tcW w:w="2659" w:type="dxa"/>
          </w:tcPr>
          <w:p w:rsidR="00E96BAA" w:rsidRDefault="00E96BAA">
            <w:pPr>
              <w:pStyle w:val="ConsPlusNormal"/>
              <w:jc w:val="both"/>
            </w:pPr>
            <w:r>
              <w:t xml:space="preserve">6. Медицинские и иные государственные услуги (работы), оказываемые (выполняемые) в медицинских организациях, подведомственных Министерству здравоохранения Смоленской области, входящих в номенклатуру медицинских организаций, </w:t>
            </w:r>
            <w:r>
              <w:lastRenderedPageBreak/>
              <w:t xml:space="preserve">утверждаемую Министерством здравоохранения Российской Федерации (далее - подведомственные медицинские организации) </w:t>
            </w:r>
            <w:hyperlink w:anchor="P7681">
              <w:r>
                <w:rPr>
                  <w:color w:val="0000FF"/>
                </w:rPr>
                <w:t>&lt;*******&gt;</w:t>
              </w:r>
            </w:hyperlink>
            <w:r>
              <w:t>, за исключением медицинской помощи, оказываемой за счет средств ОМС</w:t>
            </w:r>
          </w:p>
        </w:tc>
        <w:tc>
          <w:tcPr>
            <w:tcW w:w="814" w:type="dxa"/>
          </w:tcPr>
          <w:p w:rsidR="00E96BAA" w:rsidRDefault="00E96BAA">
            <w:pPr>
              <w:pStyle w:val="ConsPlusNormal"/>
              <w:jc w:val="both"/>
            </w:pPr>
            <w:r>
              <w:lastRenderedPageBreak/>
              <w:t>18</w:t>
            </w:r>
          </w:p>
        </w:tc>
        <w:tc>
          <w:tcPr>
            <w:tcW w:w="1774" w:type="dxa"/>
          </w:tcPr>
          <w:p w:rsidR="00E96BAA" w:rsidRDefault="00E96BAA">
            <w:pPr>
              <w:pStyle w:val="ConsPlusNormal"/>
              <w:jc w:val="center"/>
            </w:pPr>
            <w:r>
              <w:t>Х</w:t>
            </w:r>
          </w:p>
        </w:tc>
        <w:tc>
          <w:tcPr>
            <w:tcW w:w="1504" w:type="dxa"/>
          </w:tcPr>
          <w:p w:rsidR="00E96BAA" w:rsidRDefault="00E96BAA">
            <w:pPr>
              <w:pStyle w:val="ConsPlusNormal"/>
              <w:jc w:val="center"/>
            </w:pPr>
            <w:r>
              <w:t>Х</w:t>
            </w:r>
          </w:p>
        </w:tc>
        <w:tc>
          <w:tcPr>
            <w:tcW w:w="1939" w:type="dxa"/>
          </w:tcPr>
          <w:p w:rsidR="00E96BAA" w:rsidRDefault="00E96BAA">
            <w:pPr>
              <w:pStyle w:val="ConsPlusNormal"/>
              <w:jc w:val="center"/>
            </w:pPr>
            <w:r>
              <w:t>Х</w:t>
            </w:r>
          </w:p>
        </w:tc>
        <w:tc>
          <w:tcPr>
            <w:tcW w:w="1939" w:type="dxa"/>
          </w:tcPr>
          <w:p w:rsidR="00E96BAA" w:rsidRDefault="00E96BAA">
            <w:pPr>
              <w:pStyle w:val="ConsPlusNormal"/>
              <w:jc w:val="center"/>
            </w:pPr>
            <w:r>
              <w:t>Х</w:t>
            </w:r>
          </w:p>
        </w:tc>
        <w:tc>
          <w:tcPr>
            <w:tcW w:w="1504" w:type="dxa"/>
          </w:tcPr>
          <w:p w:rsidR="00E96BAA" w:rsidRDefault="00E96BAA">
            <w:pPr>
              <w:pStyle w:val="ConsPlusNormal"/>
              <w:jc w:val="center"/>
            </w:pPr>
            <w:r>
              <w:t>Х</w:t>
            </w:r>
          </w:p>
        </w:tc>
        <w:tc>
          <w:tcPr>
            <w:tcW w:w="1759" w:type="dxa"/>
          </w:tcPr>
          <w:p w:rsidR="00E96BAA" w:rsidRDefault="00E96BAA">
            <w:pPr>
              <w:pStyle w:val="ConsPlusNormal"/>
              <w:jc w:val="center"/>
            </w:pPr>
            <w:r>
              <w:t>Х</w:t>
            </w:r>
          </w:p>
        </w:tc>
        <w:tc>
          <w:tcPr>
            <w:tcW w:w="1909" w:type="dxa"/>
          </w:tcPr>
          <w:p w:rsidR="00E96BAA" w:rsidRDefault="00E96BAA">
            <w:pPr>
              <w:pStyle w:val="ConsPlusNormal"/>
              <w:jc w:val="center"/>
            </w:pPr>
            <w:r>
              <w:t>Х</w:t>
            </w:r>
          </w:p>
        </w:tc>
        <w:tc>
          <w:tcPr>
            <w:tcW w:w="1939" w:type="dxa"/>
          </w:tcPr>
          <w:p w:rsidR="00E96BAA" w:rsidRDefault="00E96BAA">
            <w:pPr>
              <w:pStyle w:val="ConsPlusNormal"/>
              <w:jc w:val="center"/>
            </w:pPr>
            <w:r>
              <w:t>1012,81</w:t>
            </w:r>
          </w:p>
        </w:tc>
        <w:tc>
          <w:tcPr>
            <w:tcW w:w="1939" w:type="dxa"/>
          </w:tcPr>
          <w:p w:rsidR="00E96BAA" w:rsidRDefault="00E96BAA">
            <w:pPr>
              <w:pStyle w:val="ConsPlusNormal"/>
              <w:jc w:val="center"/>
            </w:pPr>
            <w:r>
              <w:t>0</w:t>
            </w:r>
          </w:p>
        </w:tc>
        <w:tc>
          <w:tcPr>
            <w:tcW w:w="1939" w:type="dxa"/>
          </w:tcPr>
          <w:p w:rsidR="00E96BAA" w:rsidRDefault="00E96BAA">
            <w:pPr>
              <w:pStyle w:val="ConsPlusNormal"/>
              <w:jc w:val="center"/>
            </w:pPr>
            <w:r>
              <w:t>864347,3</w:t>
            </w:r>
          </w:p>
        </w:tc>
        <w:tc>
          <w:tcPr>
            <w:tcW w:w="1099" w:type="dxa"/>
          </w:tcPr>
          <w:p w:rsidR="00E96BAA" w:rsidRDefault="00E96BAA">
            <w:pPr>
              <w:pStyle w:val="ConsPlusNormal"/>
              <w:jc w:val="center"/>
            </w:pPr>
            <w:r>
              <w:t>67,2</w:t>
            </w:r>
          </w:p>
        </w:tc>
        <w:tc>
          <w:tcPr>
            <w:tcW w:w="1939" w:type="dxa"/>
          </w:tcPr>
          <w:p w:rsidR="00E96BAA" w:rsidRDefault="00E96BAA">
            <w:pPr>
              <w:pStyle w:val="ConsPlusNormal"/>
            </w:pPr>
          </w:p>
        </w:tc>
        <w:tc>
          <w:tcPr>
            <w:tcW w:w="1099" w:type="dxa"/>
          </w:tcPr>
          <w:p w:rsidR="00E96BAA" w:rsidRDefault="00E96BAA">
            <w:pPr>
              <w:pStyle w:val="ConsPlusNormal"/>
              <w:jc w:val="center"/>
            </w:pPr>
            <w:r>
              <w:t>67,2</w:t>
            </w:r>
          </w:p>
        </w:tc>
      </w:tr>
      <w:tr w:rsidR="00E96BAA">
        <w:tc>
          <w:tcPr>
            <w:tcW w:w="2659" w:type="dxa"/>
          </w:tcPr>
          <w:p w:rsidR="00E96BAA" w:rsidRDefault="00E96BAA">
            <w:pPr>
              <w:pStyle w:val="ConsPlusNormal"/>
              <w:jc w:val="both"/>
            </w:pPr>
            <w:r>
              <w:lastRenderedPageBreak/>
              <w:t>7. Высокотехнологичная медицинская помощь, оказываемая в подведомственных медицинских организациях, в том числе:</w:t>
            </w:r>
          </w:p>
        </w:tc>
        <w:tc>
          <w:tcPr>
            <w:tcW w:w="814" w:type="dxa"/>
          </w:tcPr>
          <w:p w:rsidR="00E96BAA" w:rsidRDefault="00E96BAA">
            <w:pPr>
              <w:pStyle w:val="ConsPlusNormal"/>
              <w:jc w:val="both"/>
            </w:pPr>
            <w:r>
              <w:t>19</w:t>
            </w:r>
          </w:p>
        </w:tc>
        <w:tc>
          <w:tcPr>
            <w:tcW w:w="1774" w:type="dxa"/>
          </w:tcPr>
          <w:p w:rsidR="00E96BAA" w:rsidRDefault="00E96BAA">
            <w:pPr>
              <w:pStyle w:val="ConsPlusNormal"/>
            </w:pPr>
          </w:p>
        </w:tc>
        <w:tc>
          <w:tcPr>
            <w:tcW w:w="1504" w:type="dxa"/>
          </w:tcPr>
          <w:p w:rsidR="00E96BAA" w:rsidRDefault="00E96BAA">
            <w:pPr>
              <w:pStyle w:val="ConsPlusNormal"/>
            </w:pPr>
          </w:p>
        </w:tc>
        <w:tc>
          <w:tcPr>
            <w:tcW w:w="1939" w:type="dxa"/>
          </w:tcPr>
          <w:p w:rsidR="00E96BAA" w:rsidRDefault="00E96BAA">
            <w:pPr>
              <w:pStyle w:val="ConsPlusNormal"/>
            </w:pPr>
          </w:p>
        </w:tc>
        <w:tc>
          <w:tcPr>
            <w:tcW w:w="1939" w:type="dxa"/>
          </w:tcPr>
          <w:p w:rsidR="00E96BAA" w:rsidRDefault="00E96BAA">
            <w:pPr>
              <w:pStyle w:val="ConsPlusNormal"/>
            </w:pPr>
          </w:p>
        </w:tc>
        <w:tc>
          <w:tcPr>
            <w:tcW w:w="1504" w:type="dxa"/>
          </w:tcPr>
          <w:p w:rsidR="00E96BAA" w:rsidRDefault="00E96BAA">
            <w:pPr>
              <w:pStyle w:val="ConsPlusNormal"/>
            </w:pPr>
          </w:p>
        </w:tc>
        <w:tc>
          <w:tcPr>
            <w:tcW w:w="1759" w:type="dxa"/>
          </w:tcPr>
          <w:p w:rsidR="00E96BAA" w:rsidRDefault="00E96BAA">
            <w:pPr>
              <w:pStyle w:val="ConsPlusNormal"/>
            </w:pPr>
          </w:p>
        </w:tc>
        <w:tc>
          <w:tcPr>
            <w:tcW w:w="1909" w:type="dxa"/>
          </w:tcPr>
          <w:p w:rsidR="00E96BAA" w:rsidRDefault="00E96BAA">
            <w:pPr>
              <w:pStyle w:val="ConsPlusNormal"/>
            </w:pPr>
          </w:p>
        </w:tc>
        <w:tc>
          <w:tcPr>
            <w:tcW w:w="1939" w:type="dxa"/>
          </w:tcPr>
          <w:p w:rsidR="00E96BAA" w:rsidRDefault="00E96BAA">
            <w:pPr>
              <w:pStyle w:val="ConsPlusNormal"/>
            </w:pPr>
          </w:p>
        </w:tc>
        <w:tc>
          <w:tcPr>
            <w:tcW w:w="1939" w:type="dxa"/>
          </w:tcPr>
          <w:p w:rsidR="00E96BAA" w:rsidRDefault="00E96BAA">
            <w:pPr>
              <w:pStyle w:val="ConsPlusNormal"/>
            </w:pPr>
          </w:p>
        </w:tc>
        <w:tc>
          <w:tcPr>
            <w:tcW w:w="1939" w:type="dxa"/>
          </w:tcPr>
          <w:p w:rsidR="00E96BAA" w:rsidRDefault="00E96BAA">
            <w:pPr>
              <w:pStyle w:val="ConsPlusNormal"/>
            </w:pPr>
          </w:p>
        </w:tc>
        <w:tc>
          <w:tcPr>
            <w:tcW w:w="1099" w:type="dxa"/>
          </w:tcPr>
          <w:p w:rsidR="00E96BAA" w:rsidRDefault="00E96BAA">
            <w:pPr>
              <w:pStyle w:val="ConsPlusNormal"/>
            </w:pPr>
          </w:p>
        </w:tc>
        <w:tc>
          <w:tcPr>
            <w:tcW w:w="1939" w:type="dxa"/>
          </w:tcPr>
          <w:p w:rsidR="00E96BAA" w:rsidRDefault="00E96BAA">
            <w:pPr>
              <w:pStyle w:val="ConsPlusNormal"/>
            </w:pPr>
          </w:p>
        </w:tc>
        <w:tc>
          <w:tcPr>
            <w:tcW w:w="1099" w:type="dxa"/>
          </w:tcPr>
          <w:p w:rsidR="00E96BAA" w:rsidRDefault="00E96BAA">
            <w:pPr>
              <w:pStyle w:val="ConsPlusNormal"/>
            </w:pPr>
          </w:p>
        </w:tc>
      </w:tr>
      <w:tr w:rsidR="00E96BAA">
        <w:tc>
          <w:tcPr>
            <w:tcW w:w="2659" w:type="dxa"/>
          </w:tcPr>
          <w:p w:rsidR="00E96BAA" w:rsidRDefault="00E96BAA">
            <w:pPr>
              <w:pStyle w:val="ConsPlusNormal"/>
              <w:jc w:val="both"/>
            </w:pPr>
            <w:r>
              <w:t xml:space="preserve">7.1. не </w:t>
            </w:r>
            <w:r>
              <w:lastRenderedPageBreak/>
              <w:t xml:space="preserve">включенная в базовую программу ОМС и предусмотренная </w:t>
            </w:r>
            <w:hyperlink r:id="rId72">
              <w:r>
                <w:rPr>
                  <w:color w:val="0000FF"/>
                </w:rPr>
                <w:t>разделом II</w:t>
              </w:r>
            </w:hyperlink>
            <w:r>
              <w:t xml:space="preserve"> приложения N 1 к Программе</w:t>
            </w:r>
          </w:p>
        </w:tc>
        <w:tc>
          <w:tcPr>
            <w:tcW w:w="814" w:type="dxa"/>
          </w:tcPr>
          <w:p w:rsidR="00E96BAA" w:rsidRDefault="00E96BAA">
            <w:pPr>
              <w:pStyle w:val="ConsPlusNormal"/>
              <w:jc w:val="both"/>
            </w:pPr>
            <w:r>
              <w:lastRenderedPageBreak/>
              <w:t>19.1</w:t>
            </w:r>
          </w:p>
        </w:tc>
        <w:tc>
          <w:tcPr>
            <w:tcW w:w="1774" w:type="dxa"/>
          </w:tcPr>
          <w:p w:rsidR="00E96BAA" w:rsidRDefault="00E96BAA">
            <w:pPr>
              <w:pStyle w:val="ConsPlusNormal"/>
            </w:pPr>
          </w:p>
        </w:tc>
        <w:tc>
          <w:tcPr>
            <w:tcW w:w="1504" w:type="dxa"/>
          </w:tcPr>
          <w:p w:rsidR="00E96BAA" w:rsidRDefault="00E96BAA">
            <w:pPr>
              <w:pStyle w:val="ConsPlusNormal"/>
            </w:pPr>
          </w:p>
        </w:tc>
        <w:tc>
          <w:tcPr>
            <w:tcW w:w="1939" w:type="dxa"/>
          </w:tcPr>
          <w:p w:rsidR="00E96BAA" w:rsidRDefault="00E96BAA">
            <w:pPr>
              <w:pStyle w:val="ConsPlusNormal"/>
            </w:pPr>
          </w:p>
        </w:tc>
        <w:tc>
          <w:tcPr>
            <w:tcW w:w="1939" w:type="dxa"/>
          </w:tcPr>
          <w:p w:rsidR="00E96BAA" w:rsidRDefault="00E96BAA">
            <w:pPr>
              <w:pStyle w:val="ConsPlusNormal"/>
              <w:jc w:val="center"/>
            </w:pPr>
            <w:r>
              <w:t>Х</w:t>
            </w:r>
          </w:p>
        </w:tc>
        <w:tc>
          <w:tcPr>
            <w:tcW w:w="1504" w:type="dxa"/>
          </w:tcPr>
          <w:p w:rsidR="00E96BAA" w:rsidRDefault="00E96BAA">
            <w:pPr>
              <w:pStyle w:val="ConsPlusNormal"/>
            </w:pPr>
          </w:p>
        </w:tc>
        <w:tc>
          <w:tcPr>
            <w:tcW w:w="1759" w:type="dxa"/>
          </w:tcPr>
          <w:p w:rsidR="00E96BAA" w:rsidRDefault="00E96BAA">
            <w:pPr>
              <w:pStyle w:val="ConsPlusNormal"/>
            </w:pPr>
          </w:p>
        </w:tc>
        <w:tc>
          <w:tcPr>
            <w:tcW w:w="1909" w:type="dxa"/>
          </w:tcPr>
          <w:p w:rsidR="00E96BAA" w:rsidRDefault="00E96BAA">
            <w:pPr>
              <w:pStyle w:val="ConsPlusNormal"/>
              <w:jc w:val="center"/>
            </w:pPr>
            <w:r>
              <w:t>Х</w:t>
            </w:r>
          </w:p>
        </w:tc>
        <w:tc>
          <w:tcPr>
            <w:tcW w:w="1939" w:type="dxa"/>
          </w:tcPr>
          <w:p w:rsidR="00E96BAA" w:rsidRDefault="00E96BAA">
            <w:pPr>
              <w:pStyle w:val="ConsPlusNormal"/>
            </w:pPr>
          </w:p>
        </w:tc>
        <w:tc>
          <w:tcPr>
            <w:tcW w:w="1939" w:type="dxa"/>
          </w:tcPr>
          <w:p w:rsidR="00E96BAA" w:rsidRDefault="00E96BAA">
            <w:pPr>
              <w:pStyle w:val="ConsPlusNormal"/>
              <w:jc w:val="center"/>
            </w:pPr>
            <w:r>
              <w:t>Х</w:t>
            </w:r>
          </w:p>
        </w:tc>
        <w:tc>
          <w:tcPr>
            <w:tcW w:w="1939" w:type="dxa"/>
          </w:tcPr>
          <w:p w:rsidR="00E96BAA" w:rsidRDefault="00E96BAA">
            <w:pPr>
              <w:pStyle w:val="ConsPlusNormal"/>
            </w:pPr>
          </w:p>
        </w:tc>
        <w:tc>
          <w:tcPr>
            <w:tcW w:w="1099" w:type="dxa"/>
          </w:tcPr>
          <w:p w:rsidR="00E96BAA" w:rsidRDefault="00E96BAA">
            <w:pPr>
              <w:pStyle w:val="ConsPlusNormal"/>
            </w:pPr>
          </w:p>
        </w:tc>
        <w:tc>
          <w:tcPr>
            <w:tcW w:w="1939" w:type="dxa"/>
          </w:tcPr>
          <w:p w:rsidR="00E96BAA" w:rsidRDefault="00E96BAA">
            <w:pPr>
              <w:pStyle w:val="ConsPlusNormal"/>
              <w:jc w:val="center"/>
            </w:pPr>
            <w:r>
              <w:t>Х</w:t>
            </w:r>
          </w:p>
        </w:tc>
        <w:tc>
          <w:tcPr>
            <w:tcW w:w="1099" w:type="dxa"/>
          </w:tcPr>
          <w:p w:rsidR="00E96BAA" w:rsidRDefault="00E96BAA">
            <w:pPr>
              <w:pStyle w:val="ConsPlusNormal"/>
              <w:jc w:val="center"/>
            </w:pPr>
            <w:r>
              <w:t>Х</w:t>
            </w:r>
          </w:p>
        </w:tc>
      </w:tr>
      <w:tr w:rsidR="00E96BAA">
        <w:tc>
          <w:tcPr>
            <w:tcW w:w="2659" w:type="dxa"/>
          </w:tcPr>
          <w:p w:rsidR="00E96BAA" w:rsidRDefault="00E96BAA">
            <w:pPr>
              <w:pStyle w:val="ConsPlusNormal"/>
              <w:jc w:val="both"/>
            </w:pPr>
            <w:r>
              <w:lastRenderedPageBreak/>
              <w:t xml:space="preserve">7.2. дополнительные объемы высокотехнологичной медицинской помощи, включенной в базовую программу ОМС в соответствии с </w:t>
            </w:r>
            <w:hyperlink r:id="rId73">
              <w:r>
                <w:rPr>
                  <w:color w:val="0000FF"/>
                </w:rPr>
                <w:t>разделом I</w:t>
              </w:r>
            </w:hyperlink>
            <w:r>
              <w:t xml:space="preserve"> приложения N 1 к Программе </w:t>
            </w:r>
            <w:hyperlink w:anchor="P7682">
              <w:r>
                <w:rPr>
                  <w:color w:val="0000FF"/>
                </w:rPr>
                <w:t>&lt;********&gt;</w:t>
              </w:r>
            </w:hyperlink>
          </w:p>
        </w:tc>
        <w:tc>
          <w:tcPr>
            <w:tcW w:w="814" w:type="dxa"/>
          </w:tcPr>
          <w:p w:rsidR="00E96BAA" w:rsidRDefault="00E96BAA">
            <w:pPr>
              <w:pStyle w:val="ConsPlusNormal"/>
              <w:jc w:val="both"/>
            </w:pPr>
            <w:r>
              <w:t>19.2</w:t>
            </w:r>
          </w:p>
        </w:tc>
        <w:tc>
          <w:tcPr>
            <w:tcW w:w="1774" w:type="dxa"/>
          </w:tcPr>
          <w:p w:rsidR="00E96BAA" w:rsidRDefault="00E96BAA">
            <w:pPr>
              <w:pStyle w:val="ConsPlusNormal"/>
            </w:pPr>
          </w:p>
        </w:tc>
        <w:tc>
          <w:tcPr>
            <w:tcW w:w="1504" w:type="dxa"/>
          </w:tcPr>
          <w:p w:rsidR="00E96BAA" w:rsidRDefault="00E96BAA">
            <w:pPr>
              <w:pStyle w:val="ConsPlusNormal"/>
            </w:pPr>
          </w:p>
        </w:tc>
        <w:tc>
          <w:tcPr>
            <w:tcW w:w="1939" w:type="dxa"/>
          </w:tcPr>
          <w:p w:rsidR="00E96BAA" w:rsidRDefault="00E96BAA">
            <w:pPr>
              <w:pStyle w:val="ConsPlusNormal"/>
            </w:pPr>
          </w:p>
        </w:tc>
        <w:tc>
          <w:tcPr>
            <w:tcW w:w="1939" w:type="dxa"/>
          </w:tcPr>
          <w:p w:rsidR="00E96BAA" w:rsidRDefault="00E96BAA">
            <w:pPr>
              <w:pStyle w:val="ConsPlusNormal"/>
              <w:jc w:val="center"/>
            </w:pPr>
            <w:r>
              <w:t>Х</w:t>
            </w:r>
          </w:p>
        </w:tc>
        <w:tc>
          <w:tcPr>
            <w:tcW w:w="1504" w:type="dxa"/>
          </w:tcPr>
          <w:p w:rsidR="00E96BAA" w:rsidRDefault="00E96BAA">
            <w:pPr>
              <w:pStyle w:val="ConsPlusNormal"/>
            </w:pPr>
          </w:p>
        </w:tc>
        <w:tc>
          <w:tcPr>
            <w:tcW w:w="1759" w:type="dxa"/>
          </w:tcPr>
          <w:p w:rsidR="00E96BAA" w:rsidRDefault="00E96BAA">
            <w:pPr>
              <w:pStyle w:val="ConsPlusNormal"/>
            </w:pPr>
          </w:p>
        </w:tc>
        <w:tc>
          <w:tcPr>
            <w:tcW w:w="1909" w:type="dxa"/>
          </w:tcPr>
          <w:p w:rsidR="00E96BAA" w:rsidRDefault="00E96BAA">
            <w:pPr>
              <w:pStyle w:val="ConsPlusNormal"/>
              <w:jc w:val="center"/>
            </w:pPr>
            <w:r>
              <w:t>Х</w:t>
            </w:r>
          </w:p>
        </w:tc>
        <w:tc>
          <w:tcPr>
            <w:tcW w:w="1939" w:type="dxa"/>
          </w:tcPr>
          <w:p w:rsidR="00E96BAA" w:rsidRDefault="00E96BAA">
            <w:pPr>
              <w:pStyle w:val="ConsPlusNormal"/>
            </w:pPr>
          </w:p>
        </w:tc>
        <w:tc>
          <w:tcPr>
            <w:tcW w:w="1939" w:type="dxa"/>
          </w:tcPr>
          <w:p w:rsidR="00E96BAA" w:rsidRDefault="00E96BAA">
            <w:pPr>
              <w:pStyle w:val="ConsPlusNormal"/>
              <w:jc w:val="center"/>
            </w:pPr>
            <w:r>
              <w:t>Х</w:t>
            </w:r>
          </w:p>
        </w:tc>
        <w:tc>
          <w:tcPr>
            <w:tcW w:w="1939" w:type="dxa"/>
          </w:tcPr>
          <w:p w:rsidR="00E96BAA" w:rsidRDefault="00E96BAA">
            <w:pPr>
              <w:pStyle w:val="ConsPlusNormal"/>
            </w:pPr>
          </w:p>
        </w:tc>
        <w:tc>
          <w:tcPr>
            <w:tcW w:w="1099" w:type="dxa"/>
          </w:tcPr>
          <w:p w:rsidR="00E96BAA" w:rsidRDefault="00E96BAA">
            <w:pPr>
              <w:pStyle w:val="ConsPlusNormal"/>
            </w:pPr>
          </w:p>
        </w:tc>
        <w:tc>
          <w:tcPr>
            <w:tcW w:w="1939" w:type="dxa"/>
          </w:tcPr>
          <w:p w:rsidR="00E96BAA" w:rsidRDefault="00E96BAA">
            <w:pPr>
              <w:pStyle w:val="ConsPlusNormal"/>
              <w:jc w:val="center"/>
            </w:pPr>
            <w:r>
              <w:t>Х</w:t>
            </w:r>
          </w:p>
        </w:tc>
        <w:tc>
          <w:tcPr>
            <w:tcW w:w="1099" w:type="dxa"/>
          </w:tcPr>
          <w:p w:rsidR="00E96BAA" w:rsidRDefault="00E96BAA">
            <w:pPr>
              <w:pStyle w:val="ConsPlusNormal"/>
              <w:jc w:val="center"/>
            </w:pPr>
            <w:r>
              <w:t>Х</w:t>
            </w:r>
          </w:p>
        </w:tc>
      </w:tr>
      <w:tr w:rsidR="00E96BAA">
        <w:tc>
          <w:tcPr>
            <w:tcW w:w="2659" w:type="dxa"/>
          </w:tcPr>
          <w:p w:rsidR="00E96BAA" w:rsidRDefault="00E96BAA">
            <w:pPr>
              <w:pStyle w:val="ConsPlusNormal"/>
              <w:jc w:val="both"/>
            </w:pPr>
            <w:r>
              <w:t xml:space="preserve">8. Расходы на содержание и обеспечение деятельности подведомственных медицинских </w:t>
            </w:r>
            <w:r>
              <w:lastRenderedPageBreak/>
              <w:t>организаций, из них на:</w:t>
            </w:r>
          </w:p>
        </w:tc>
        <w:tc>
          <w:tcPr>
            <w:tcW w:w="814" w:type="dxa"/>
          </w:tcPr>
          <w:p w:rsidR="00E96BAA" w:rsidRDefault="00E96BAA">
            <w:pPr>
              <w:pStyle w:val="ConsPlusNormal"/>
              <w:jc w:val="both"/>
            </w:pPr>
            <w:r>
              <w:lastRenderedPageBreak/>
              <w:t>20</w:t>
            </w:r>
          </w:p>
        </w:tc>
        <w:tc>
          <w:tcPr>
            <w:tcW w:w="1774" w:type="dxa"/>
          </w:tcPr>
          <w:p w:rsidR="00E96BAA" w:rsidRDefault="00E96BAA">
            <w:pPr>
              <w:pStyle w:val="ConsPlusNormal"/>
            </w:pPr>
          </w:p>
        </w:tc>
        <w:tc>
          <w:tcPr>
            <w:tcW w:w="1504" w:type="dxa"/>
          </w:tcPr>
          <w:p w:rsidR="00E96BAA" w:rsidRDefault="00E96BAA">
            <w:pPr>
              <w:pStyle w:val="ConsPlusNormal"/>
            </w:pPr>
          </w:p>
        </w:tc>
        <w:tc>
          <w:tcPr>
            <w:tcW w:w="1939" w:type="dxa"/>
          </w:tcPr>
          <w:p w:rsidR="00E96BAA" w:rsidRDefault="00E96BAA">
            <w:pPr>
              <w:pStyle w:val="ConsPlusNormal"/>
            </w:pPr>
          </w:p>
        </w:tc>
        <w:tc>
          <w:tcPr>
            <w:tcW w:w="1939" w:type="dxa"/>
          </w:tcPr>
          <w:p w:rsidR="00E96BAA" w:rsidRDefault="00E96BAA">
            <w:pPr>
              <w:pStyle w:val="ConsPlusNormal"/>
              <w:jc w:val="center"/>
            </w:pPr>
            <w:r>
              <w:t>Х</w:t>
            </w:r>
          </w:p>
        </w:tc>
        <w:tc>
          <w:tcPr>
            <w:tcW w:w="1504" w:type="dxa"/>
          </w:tcPr>
          <w:p w:rsidR="00E96BAA" w:rsidRDefault="00E96BAA">
            <w:pPr>
              <w:pStyle w:val="ConsPlusNormal"/>
            </w:pPr>
          </w:p>
        </w:tc>
        <w:tc>
          <w:tcPr>
            <w:tcW w:w="1759" w:type="dxa"/>
          </w:tcPr>
          <w:p w:rsidR="00E96BAA" w:rsidRDefault="00E96BAA">
            <w:pPr>
              <w:pStyle w:val="ConsPlusNormal"/>
            </w:pPr>
          </w:p>
        </w:tc>
        <w:tc>
          <w:tcPr>
            <w:tcW w:w="1909" w:type="dxa"/>
          </w:tcPr>
          <w:p w:rsidR="00E96BAA" w:rsidRDefault="00E96BAA">
            <w:pPr>
              <w:pStyle w:val="ConsPlusNormal"/>
              <w:jc w:val="center"/>
            </w:pPr>
            <w:r>
              <w:t>Х</w:t>
            </w:r>
          </w:p>
        </w:tc>
        <w:tc>
          <w:tcPr>
            <w:tcW w:w="1939" w:type="dxa"/>
          </w:tcPr>
          <w:p w:rsidR="00E96BAA" w:rsidRDefault="00E96BAA">
            <w:pPr>
              <w:pStyle w:val="ConsPlusNormal"/>
              <w:jc w:val="center"/>
            </w:pPr>
            <w:r>
              <w:t>494,48</w:t>
            </w:r>
          </w:p>
        </w:tc>
        <w:tc>
          <w:tcPr>
            <w:tcW w:w="1939" w:type="dxa"/>
          </w:tcPr>
          <w:p w:rsidR="00E96BAA" w:rsidRDefault="00E96BAA">
            <w:pPr>
              <w:pStyle w:val="ConsPlusNormal"/>
              <w:jc w:val="center"/>
            </w:pPr>
            <w:r>
              <w:t>Х</w:t>
            </w:r>
          </w:p>
        </w:tc>
        <w:tc>
          <w:tcPr>
            <w:tcW w:w="1939" w:type="dxa"/>
          </w:tcPr>
          <w:p w:rsidR="00E96BAA" w:rsidRDefault="00E96BAA">
            <w:pPr>
              <w:pStyle w:val="ConsPlusNormal"/>
              <w:jc w:val="center"/>
            </w:pPr>
            <w:r>
              <w:t>422000,0</w:t>
            </w:r>
          </w:p>
        </w:tc>
        <w:tc>
          <w:tcPr>
            <w:tcW w:w="1099" w:type="dxa"/>
          </w:tcPr>
          <w:p w:rsidR="00E96BAA" w:rsidRDefault="00E96BAA">
            <w:pPr>
              <w:pStyle w:val="ConsPlusNormal"/>
              <w:jc w:val="center"/>
            </w:pPr>
            <w:r>
              <w:t>32,8</w:t>
            </w:r>
          </w:p>
        </w:tc>
        <w:tc>
          <w:tcPr>
            <w:tcW w:w="1939" w:type="dxa"/>
          </w:tcPr>
          <w:p w:rsidR="00E96BAA" w:rsidRDefault="00E96BAA">
            <w:pPr>
              <w:pStyle w:val="ConsPlusNormal"/>
              <w:jc w:val="center"/>
            </w:pPr>
            <w:r>
              <w:t>Х</w:t>
            </w:r>
          </w:p>
        </w:tc>
        <w:tc>
          <w:tcPr>
            <w:tcW w:w="1099" w:type="dxa"/>
          </w:tcPr>
          <w:p w:rsidR="00E96BAA" w:rsidRDefault="00E96BAA">
            <w:pPr>
              <w:pStyle w:val="ConsPlusNormal"/>
              <w:jc w:val="center"/>
            </w:pPr>
            <w:r>
              <w:t>Х</w:t>
            </w:r>
          </w:p>
        </w:tc>
      </w:tr>
      <w:tr w:rsidR="00E96BAA">
        <w:tc>
          <w:tcPr>
            <w:tcW w:w="2659" w:type="dxa"/>
          </w:tcPr>
          <w:p w:rsidR="00E96BAA" w:rsidRDefault="00E96BAA">
            <w:pPr>
              <w:pStyle w:val="ConsPlusNormal"/>
              <w:jc w:val="both"/>
            </w:pPr>
            <w:r>
              <w:lastRenderedPageBreak/>
              <w:t>8.1. финансовое обеспечение расходов, не включенных в структуру тарифов на оплату медицинской помощи, предусмотренную в Территориальной программе ОМС (далее - тарифы ОМС)</w:t>
            </w:r>
          </w:p>
        </w:tc>
        <w:tc>
          <w:tcPr>
            <w:tcW w:w="814" w:type="dxa"/>
          </w:tcPr>
          <w:p w:rsidR="00E96BAA" w:rsidRDefault="00E96BAA">
            <w:pPr>
              <w:pStyle w:val="ConsPlusNormal"/>
              <w:jc w:val="both"/>
            </w:pPr>
            <w:r>
              <w:t>20.1</w:t>
            </w:r>
          </w:p>
        </w:tc>
        <w:tc>
          <w:tcPr>
            <w:tcW w:w="1774" w:type="dxa"/>
          </w:tcPr>
          <w:p w:rsidR="00E96BAA" w:rsidRDefault="00E96BAA">
            <w:pPr>
              <w:pStyle w:val="ConsPlusNormal"/>
              <w:jc w:val="center"/>
            </w:pPr>
            <w:r>
              <w:t>Х</w:t>
            </w:r>
          </w:p>
        </w:tc>
        <w:tc>
          <w:tcPr>
            <w:tcW w:w="1504" w:type="dxa"/>
          </w:tcPr>
          <w:p w:rsidR="00E96BAA" w:rsidRDefault="00E96BAA">
            <w:pPr>
              <w:pStyle w:val="ConsPlusNormal"/>
              <w:jc w:val="center"/>
            </w:pPr>
            <w:r>
              <w:t>Х</w:t>
            </w:r>
          </w:p>
        </w:tc>
        <w:tc>
          <w:tcPr>
            <w:tcW w:w="1939" w:type="dxa"/>
          </w:tcPr>
          <w:p w:rsidR="00E96BAA" w:rsidRDefault="00E96BAA">
            <w:pPr>
              <w:pStyle w:val="ConsPlusNormal"/>
              <w:jc w:val="center"/>
            </w:pPr>
            <w:r>
              <w:t>Х</w:t>
            </w:r>
          </w:p>
        </w:tc>
        <w:tc>
          <w:tcPr>
            <w:tcW w:w="1939" w:type="dxa"/>
          </w:tcPr>
          <w:p w:rsidR="00E96BAA" w:rsidRDefault="00E96BAA">
            <w:pPr>
              <w:pStyle w:val="ConsPlusNormal"/>
              <w:jc w:val="center"/>
            </w:pPr>
            <w:r>
              <w:t>Х</w:t>
            </w:r>
          </w:p>
        </w:tc>
        <w:tc>
          <w:tcPr>
            <w:tcW w:w="1504" w:type="dxa"/>
          </w:tcPr>
          <w:p w:rsidR="00E96BAA" w:rsidRDefault="00E96BAA">
            <w:pPr>
              <w:pStyle w:val="ConsPlusNormal"/>
              <w:jc w:val="center"/>
            </w:pPr>
            <w:r>
              <w:t>Х</w:t>
            </w:r>
          </w:p>
        </w:tc>
        <w:tc>
          <w:tcPr>
            <w:tcW w:w="1759" w:type="dxa"/>
          </w:tcPr>
          <w:p w:rsidR="00E96BAA" w:rsidRDefault="00E96BAA">
            <w:pPr>
              <w:pStyle w:val="ConsPlusNormal"/>
              <w:jc w:val="center"/>
            </w:pPr>
            <w:r>
              <w:t>Х</w:t>
            </w:r>
          </w:p>
        </w:tc>
        <w:tc>
          <w:tcPr>
            <w:tcW w:w="1909" w:type="dxa"/>
          </w:tcPr>
          <w:p w:rsidR="00E96BAA" w:rsidRDefault="00E96BAA">
            <w:pPr>
              <w:pStyle w:val="ConsPlusNormal"/>
              <w:jc w:val="center"/>
            </w:pPr>
            <w:r>
              <w:t>Х</w:t>
            </w:r>
          </w:p>
        </w:tc>
        <w:tc>
          <w:tcPr>
            <w:tcW w:w="1939" w:type="dxa"/>
          </w:tcPr>
          <w:p w:rsidR="00E96BAA" w:rsidRDefault="00E96BAA">
            <w:pPr>
              <w:pStyle w:val="ConsPlusNormal"/>
            </w:pPr>
          </w:p>
        </w:tc>
        <w:tc>
          <w:tcPr>
            <w:tcW w:w="1939" w:type="dxa"/>
          </w:tcPr>
          <w:p w:rsidR="00E96BAA" w:rsidRDefault="00E96BAA">
            <w:pPr>
              <w:pStyle w:val="ConsPlusNormal"/>
              <w:jc w:val="center"/>
            </w:pPr>
            <w:r>
              <w:t>Х</w:t>
            </w:r>
          </w:p>
        </w:tc>
        <w:tc>
          <w:tcPr>
            <w:tcW w:w="1939" w:type="dxa"/>
          </w:tcPr>
          <w:p w:rsidR="00E96BAA" w:rsidRDefault="00E96BAA">
            <w:pPr>
              <w:pStyle w:val="ConsPlusNormal"/>
            </w:pPr>
          </w:p>
        </w:tc>
        <w:tc>
          <w:tcPr>
            <w:tcW w:w="1099" w:type="dxa"/>
          </w:tcPr>
          <w:p w:rsidR="00E96BAA" w:rsidRDefault="00E96BAA">
            <w:pPr>
              <w:pStyle w:val="ConsPlusNormal"/>
            </w:pPr>
          </w:p>
        </w:tc>
        <w:tc>
          <w:tcPr>
            <w:tcW w:w="1939" w:type="dxa"/>
          </w:tcPr>
          <w:p w:rsidR="00E96BAA" w:rsidRDefault="00E96BAA">
            <w:pPr>
              <w:pStyle w:val="ConsPlusNormal"/>
              <w:jc w:val="center"/>
            </w:pPr>
            <w:r>
              <w:t>Х</w:t>
            </w:r>
          </w:p>
        </w:tc>
        <w:tc>
          <w:tcPr>
            <w:tcW w:w="1099" w:type="dxa"/>
          </w:tcPr>
          <w:p w:rsidR="00E96BAA" w:rsidRDefault="00E96BAA">
            <w:pPr>
              <w:pStyle w:val="ConsPlusNormal"/>
              <w:jc w:val="center"/>
            </w:pPr>
            <w:r>
              <w:t>Х</w:t>
            </w:r>
          </w:p>
        </w:tc>
      </w:tr>
      <w:tr w:rsidR="00E96BAA">
        <w:tc>
          <w:tcPr>
            <w:tcW w:w="2659" w:type="dxa"/>
          </w:tcPr>
          <w:p w:rsidR="00E96BAA" w:rsidRDefault="00E96BAA">
            <w:pPr>
              <w:pStyle w:val="ConsPlusNormal"/>
              <w:jc w:val="both"/>
            </w:pPr>
            <w:r>
              <w:t xml:space="preserve">8.2. приобретение, обслуживание, ремонт медицинского оборудования, за исключением расходов подведомственных медицинских </w:t>
            </w:r>
            <w:r>
              <w:lastRenderedPageBreak/>
              <w:t>организаций, осуществляемых за счет средств ОМС, предусмотренных на эти цели в структуре тарифов ОМС</w:t>
            </w:r>
          </w:p>
        </w:tc>
        <w:tc>
          <w:tcPr>
            <w:tcW w:w="814" w:type="dxa"/>
          </w:tcPr>
          <w:p w:rsidR="00E96BAA" w:rsidRDefault="00E96BAA">
            <w:pPr>
              <w:pStyle w:val="ConsPlusNormal"/>
              <w:jc w:val="both"/>
            </w:pPr>
            <w:r>
              <w:lastRenderedPageBreak/>
              <w:t>20.2</w:t>
            </w:r>
          </w:p>
        </w:tc>
        <w:tc>
          <w:tcPr>
            <w:tcW w:w="1774" w:type="dxa"/>
          </w:tcPr>
          <w:p w:rsidR="00E96BAA" w:rsidRDefault="00E96BAA">
            <w:pPr>
              <w:pStyle w:val="ConsPlusNormal"/>
              <w:jc w:val="center"/>
            </w:pPr>
            <w:r>
              <w:t>Х</w:t>
            </w:r>
          </w:p>
        </w:tc>
        <w:tc>
          <w:tcPr>
            <w:tcW w:w="1504" w:type="dxa"/>
          </w:tcPr>
          <w:p w:rsidR="00E96BAA" w:rsidRDefault="00E96BAA">
            <w:pPr>
              <w:pStyle w:val="ConsPlusNormal"/>
              <w:jc w:val="center"/>
            </w:pPr>
            <w:r>
              <w:t>Х</w:t>
            </w:r>
          </w:p>
        </w:tc>
        <w:tc>
          <w:tcPr>
            <w:tcW w:w="1939" w:type="dxa"/>
          </w:tcPr>
          <w:p w:rsidR="00E96BAA" w:rsidRDefault="00E96BAA">
            <w:pPr>
              <w:pStyle w:val="ConsPlusNormal"/>
              <w:jc w:val="center"/>
            </w:pPr>
            <w:r>
              <w:t>Х</w:t>
            </w:r>
          </w:p>
        </w:tc>
        <w:tc>
          <w:tcPr>
            <w:tcW w:w="1939" w:type="dxa"/>
          </w:tcPr>
          <w:p w:rsidR="00E96BAA" w:rsidRDefault="00E96BAA">
            <w:pPr>
              <w:pStyle w:val="ConsPlusNormal"/>
              <w:jc w:val="center"/>
            </w:pPr>
            <w:r>
              <w:t>Х</w:t>
            </w:r>
          </w:p>
        </w:tc>
        <w:tc>
          <w:tcPr>
            <w:tcW w:w="1504" w:type="dxa"/>
          </w:tcPr>
          <w:p w:rsidR="00E96BAA" w:rsidRDefault="00E96BAA">
            <w:pPr>
              <w:pStyle w:val="ConsPlusNormal"/>
              <w:jc w:val="center"/>
            </w:pPr>
            <w:r>
              <w:t>Х</w:t>
            </w:r>
          </w:p>
        </w:tc>
        <w:tc>
          <w:tcPr>
            <w:tcW w:w="1759" w:type="dxa"/>
          </w:tcPr>
          <w:p w:rsidR="00E96BAA" w:rsidRDefault="00E96BAA">
            <w:pPr>
              <w:pStyle w:val="ConsPlusNormal"/>
              <w:jc w:val="center"/>
            </w:pPr>
            <w:r>
              <w:t>Х</w:t>
            </w:r>
          </w:p>
        </w:tc>
        <w:tc>
          <w:tcPr>
            <w:tcW w:w="1909" w:type="dxa"/>
          </w:tcPr>
          <w:p w:rsidR="00E96BAA" w:rsidRDefault="00E96BAA">
            <w:pPr>
              <w:pStyle w:val="ConsPlusNormal"/>
              <w:jc w:val="center"/>
            </w:pPr>
            <w:r>
              <w:t>Х</w:t>
            </w:r>
          </w:p>
        </w:tc>
        <w:tc>
          <w:tcPr>
            <w:tcW w:w="1939" w:type="dxa"/>
          </w:tcPr>
          <w:p w:rsidR="00E96BAA" w:rsidRDefault="00E96BAA">
            <w:pPr>
              <w:pStyle w:val="ConsPlusNormal"/>
              <w:jc w:val="center"/>
            </w:pPr>
            <w:r>
              <w:t>494,48</w:t>
            </w:r>
          </w:p>
        </w:tc>
        <w:tc>
          <w:tcPr>
            <w:tcW w:w="1939" w:type="dxa"/>
          </w:tcPr>
          <w:p w:rsidR="00E96BAA" w:rsidRDefault="00E96BAA">
            <w:pPr>
              <w:pStyle w:val="ConsPlusNormal"/>
              <w:jc w:val="center"/>
            </w:pPr>
            <w:r>
              <w:t>Х</w:t>
            </w:r>
          </w:p>
        </w:tc>
        <w:tc>
          <w:tcPr>
            <w:tcW w:w="1939" w:type="dxa"/>
          </w:tcPr>
          <w:p w:rsidR="00E96BAA" w:rsidRDefault="00E96BAA">
            <w:pPr>
              <w:pStyle w:val="ConsPlusNormal"/>
              <w:jc w:val="center"/>
            </w:pPr>
            <w:r>
              <w:t>422000</w:t>
            </w:r>
          </w:p>
        </w:tc>
        <w:tc>
          <w:tcPr>
            <w:tcW w:w="1099" w:type="dxa"/>
          </w:tcPr>
          <w:p w:rsidR="00E96BAA" w:rsidRDefault="00E96BAA">
            <w:pPr>
              <w:pStyle w:val="ConsPlusNormal"/>
            </w:pPr>
          </w:p>
        </w:tc>
        <w:tc>
          <w:tcPr>
            <w:tcW w:w="1939" w:type="dxa"/>
          </w:tcPr>
          <w:p w:rsidR="00E96BAA" w:rsidRDefault="00E96BAA">
            <w:pPr>
              <w:pStyle w:val="ConsPlusNormal"/>
              <w:jc w:val="center"/>
            </w:pPr>
            <w:r>
              <w:t>Х</w:t>
            </w:r>
          </w:p>
        </w:tc>
        <w:tc>
          <w:tcPr>
            <w:tcW w:w="1099" w:type="dxa"/>
          </w:tcPr>
          <w:p w:rsidR="00E96BAA" w:rsidRDefault="00E96BAA">
            <w:pPr>
              <w:pStyle w:val="ConsPlusNormal"/>
              <w:jc w:val="center"/>
            </w:pPr>
            <w:r>
              <w:t>Х</w:t>
            </w:r>
          </w:p>
        </w:tc>
      </w:tr>
      <w:tr w:rsidR="00E96BAA">
        <w:tc>
          <w:tcPr>
            <w:tcW w:w="2659" w:type="dxa"/>
          </w:tcPr>
          <w:p w:rsidR="00E96BAA" w:rsidRDefault="00E96BAA">
            <w:pPr>
              <w:pStyle w:val="ConsPlusNormal"/>
              <w:jc w:val="both"/>
            </w:pPr>
            <w:r>
              <w:lastRenderedPageBreak/>
              <w:t>III. Дополнительные меры социальной защиты (поддержки) отдельных категорий граждан, предоставляемые в соответствии с законодательством Российской Федерации и Смоленской области, в том числе:</w:t>
            </w:r>
          </w:p>
        </w:tc>
        <w:tc>
          <w:tcPr>
            <w:tcW w:w="814" w:type="dxa"/>
          </w:tcPr>
          <w:p w:rsidR="00E96BAA" w:rsidRDefault="00E96BAA">
            <w:pPr>
              <w:pStyle w:val="ConsPlusNormal"/>
            </w:pPr>
          </w:p>
        </w:tc>
        <w:tc>
          <w:tcPr>
            <w:tcW w:w="1774" w:type="dxa"/>
          </w:tcPr>
          <w:p w:rsidR="00E96BAA" w:rsidRDefault="00E96BAA">
            <w:pPr>
              <w:pStyle w:val="ConsPlusNormal"/>
              <w:jc w:val="center"/>
            </w:pPr>
            <w:r>
              <w:t>Х</w:t>
            </w:r>
          </w:p>
        </w:tc>
        <w:tc>
          <w:tcPr>
            <w:tcW w:w="1504" w:type="dxa"/>
          </w:tcPr>
          <w:p w:rsidR="00E96BAA" w:rsidRDefault="00E96BAA">
            <w:pPr>
              <w:pStyle w:val="ConsPlusNormal"/>
              <w:jc w:val="center"/>
            </w:pPr>
            <w:r>
              <w:t>Х</w:t>
            </w:r>
          </w:p>
        </w:tc>
        <w:tc>
          <w:tcPr>
            <w:tcW w:w="1939" w:type="dxa"/>
          </w:tcPr>
          <w:p w:rsidR="00E96BAA" w:rsidRDefault="00E96BAA">
            <w:pPr>
              <w:pStyle w:val="ConsPlusNormal"/>
              <w:jc w:val="center"/>
            </w:pPr>
            <w:r>
              <w:t>Х</w:t>
            </w:r>
          </w:p>
        </w:tc>
        <w:tc>
          <w:tcPr>
            <w:tcW w:w="1939" w:type="dxa"/>
          </w:tcPr>
          <w:p w:rsidR="00E96BAA" w:rsidRDefault="00E96BAA">
            <w:pPr>
              <w:pStyle w:val="ConsPlusNormal"/>
              <w:jc w:val="center"/>
            </w:pPr>
            <w:r>
              <w:t>Х</w:t>
            </w:r>
          </w:p>
        </w:tc>
        <w:tc>
          <w:tcPr>
            <w:tcW w:w="1504" w:type="dxa"/>
          </w:tcPr>
          <w:p w:rsidR="00E96BAA" w:rsidRDefault="00E96BAA">
            <w:pPr>
              <w:pStyle w:val="ConsPlusNormal"/>
              <w:jc w:val="center"/>
            </w:pPr>
            <w:r>
              <w:t>Х</w:t>
            </w:r>
          </w:p>
        </w:tc>
        <w:tc>
          <w:tcPr>
            <w:tcW w:w="1759" w:type="dxa"/>
          </w:tcPr>
          <w:p w:rsidR="00E96BAA" w:rsidRDefault="00E96BAA">
            <w:pPr>
              <w:pStyle w:val="ConsPlusNormal"/>
              <w:jc w:val="center"/>
            </w:pPr>
            <w:r>
              <w:t>Х</w:t>
            </w:r>
          </w:p>
        </w:tc>
        <w:tc>
          <w:tcPr>
            <w:tcW w:w="1909" w:type="dxa"/>
          </w:tcPr>
          <w:p w:rsidR="00E96BAA" w:rsidRDefault="00E96BAA">
            <w:pPr>
              <w:pStyle w:val="ConsPlusNormal"/>
              <w:jc w:val="center"/>
            </w:pPr>
            <w:r>
              <w:t>Х</w:t>
            </w:r>
          </w:p>
        </w:tc>
        <w:tc>
          <w:tcPr>
            <w:tcW w:w="1939" w:type="dxa"/>
          </w:tcPr>
          <w:p w:rsidR="00E96BAA" w:rsidRDefault="00E96BAA">
            <w:pPr>
              <w:pStyle w:val="ConsPlusNormal"/>
              <w:jc w:val="center"/>
            </w:pPr>
            <w:r>
              <w:t>2856,38</w:t>
            </w:r>
          </w:p>
        </w:tc>
        <w:tc>
          <w:tcPr>
            <w:tcW w:w="1939" w:type="dxa"/>
          </w:tcPr>
          <w:p w:rsidR="00E96BAA" w:rsidRDefault="00E96BAA">
            <w:pPr>
              <w:pStyle w:val="ConsPlusNormal"/>
              <w:jc w:val="center"/>
            </w:pPr>
            <w:r>
              <w:t>Х</w:t>
            </w:r>
          </w:p>
        </w:tc>
        <w:tc>
          <w:tcPr>
            <w:tcW w:w="1939" w:type="dxa"/>
          </w:tcPr>
          <w:p w:rsidR="00E96BAA" w:rsidRDefault="00E96BAA">
            <w:pPr>
              <w:pStyle w:val="ConsPlusNormal"/>
              <w:jc w:val="center"/>
            </w:pPr>
            <w:r>
              <w:t>2437678,5</w:t>
            </w:r>
          </w:p>
        </w:tc>
        <w:tc>
          <w:tcPr>
            <w:tcW w:w="1099" w:type="dxa"/>
          </w:tcPr>
          <w:p w:rsidR="00E96BAA" w:rsidRDefault="00E96BAA">
            <w:pPr>
              <w:pStyle w:val="ConsPlusNormal"/>
              <w:jc w:val="center"/>
            </w:pPr>
            <w:r>
              <w:t>41,5</w:t>
            </w:r>
          </w:p>
        </w:tc>
        <w:tc>
          <w:tcPr>
            <w:tcW w:w="1939" w:type="dxa"/>
          </w:tcPr>
          <w:p w:rsidR="00E96BAA" w:rsidRDefault="00E96BAA">
            <w:pPr>
              <w:pStyle w:val="ConsPlusNormal"/>
              <w:jc w:val="center"/>
            </w:pPr>
            <w:r>
              <w:t>Х</w:t>
            </w:r>
          </w:p>
        </w:tc>
        <w:tc>
          <w:tcPr>
            <w:tcW w:w="1099" w:type="dxa"/>
          </w:tcPr>
          <w:p w:rsidR="00E96BAA" w:rsidRDefault="00E96BAA">
            <w:pPr>
              <w:pStyle w:val="ConsPlusNormal"/>
              <w:jc w:val="center"/>
            </w:pPr>
            <w:r>
              <w:t>Х</w:t>
            </w:r>
          </w:p>
        </w:tc>
      </w:tr>
      <w:tr w:rsidR="00E96BAA">
        <w:tc>
          <w:tcPr>
            <w:tcW w:w="2659" w:type="dxa"/>
          </w:tcPr>
          <w:p w:rsidR="00E96BAA" w:rsidRDefault="00E96BAA">
            <w:pPr>
              <w:pStyle w:val="ConsPlusNormal"/>
              <w:jc w:val="both"/>
            </w:pPr>
            <w:r>
              <w:t xml:space="preserve">9. Обеспечение при амбулаторном </w:t>
            </w:r>
            <w:r>
              <w:lastRenderedPageBreak/>
              <w:t xml:space="preserve">лечении (бесплатно или с 50-процентной скидкой) лекарственными препаратами, медицинскими изделиями, продуктами лечебного (энтерального) питания </w:t>
            </w:r>
            <w:hyperlink w:anchor="P7683">
              <w:r>
                <w:rPr>
                  <w:color w:val="0000FF"/>
                </w:rPr>
                <w:t>&lt;*********&gt;</w:t>
              </w:r>
            </w:hyperlink>
          </w:p>
        </w:tc>
        <w:tc>
          <w:tcPr>
            <w:tcW w:w="814" w:type="dxa"/>
          </w:tcPr>
          <w:p w:rsidR="00E96BAA" w:rsidRDefault="00E96BAA">
            <w:pPr>
              <w:pStyle w:val="ConsPlusNormal"/>
              <w:jc w:val="both"/>
            </w:pPr>
            <w:r>
              <w:lastRenderedPageBreak/>
              <w:t>21</w:t>
            </w:r>
          </w:p>
        </w:tc>
        <w:tc>
          <w:tcPr>
            <w:tcW w:w="1774" w:type="dxa"/>
          </w:tcPr>
          <w:p w:rsidR="00E96BAA" w:rsidRDefault="00E96BAA">
            <w:pPr>
              <w:pStyle w:val="ConsPlusNormal"/>
              <w:jc w:val="center"/>
            </w:pPr>
            <w:r>
              <w:t>Х</w:t>
            </w:r>
          </w:p>
        </w:tc>
        <w:tc>
          <w:tcPr>
            <w:tcW w:w="1504" w:type="dxa"/>
          </w:tcPr>
          <w:p w:rsidR="00E96BAA" w:rsidRDefault="00E96BAA">
            <w:pPr>
              <w:pStyle w:val="ConsPlusNormal"/>
              <w:jc w:val="center"/>
            </w:pPr>
            <w:r>
              <w:t>Х</w:t>
            </w:r>
          </w:p>
        </w:tc>
        <w:tc>
          <w:tcPr>
            <w:tcW w:w="1939" w:type="dxa"/>
          </w:tcPr>
          <w:p w:rsidR="00E96BAA" w:rsidRDefault="00E96BAA">
            <w:pPr>
              <w:pStyle w:val="ConsPlusNormal"/>
              <w:jc w:val="center"/>
            </w:pPr>
            <w:r>
              <w:t>Х</w:t>
            </w:r>
          </w:p>
        </w:tc>
        <w:tc>
          <w:tcPr>
            <w:tcW w:w="1939" w:type="dxa"/>
          </w:tcPr>
          <w:p w:rsidR="00E96BAA" w:rsidRDefault="00E96BAA">
            <w:pPr>
              <w:pStyle w:val="ConsPlusNormal"/>
              <w:jc w:val="center"/>
            </w:pPr>
            <w:r>
              <w:t>Х</w:t>
            </w:r>
          </w:p>
        </w:tc>
        <w:tc>
          <w:tcPr>
            <w:tcW w:w="1504" w:type="dxa"/>
          </w:tcPr>
          <w:p w:rsidR="00E96BAA" w:rsidRDefault="00E96BAA">
            <w:pPr>
              <w:pStyle w:val="ConsPlusNormal"/>
              <w:jc w:val="center"/>
            </w:pPr>
            <w:r>
              <w:t>Х</w:t>
            </w:r>
          </w:p>
        </w:tc>
        <w:tc>
          <w:tcPr>
            <w:tcW w:w="1759" w:type="dxa"/>
          </w:tcPr>
          <w:p w:rsidR="00E96BAA" w:rsidRDefault="00E96BAA">
            <w:pPr>
              <w:pStyle w:val="ConsPlusNormal"/>
              <w:jc w:val="center"/>
            </w:pPr>
            <w:r>
              <w:t>Х</w:t>
            </w:r>
          </w:p>
        </w:tc>
        <w:tc>
          <w:tcPr>
            <w:tcW w:w="1909" w:type="dxa"/>
          </w:tcPr>
          <w:p w:rsidR="00E96BAA" w:rsidRDefault="00E96BAA">
            <w:pPr>
              <w:pStyle w:val="ConsPlusNormal"/>
              <w:jc w:val="center"/>
            </w:pPr>
            <w:r>
              <w:t>Х</w:t>
            </w:r>
          </w:p>
        </w:tc>
        <w:tc>
          <w:tcPr>
            <w:tcW w:w="1939" w:type="dxa"/>
          </w:tcPr>
          <w:p w:rsidR="00E96BAA" w:rsidRDefault="00E96BAA">
            <w:pPr>
              <w:pStyle w:val="ConsPlusNormal"/>
              <w:jc w:val="center"/>
            </w:pPr>
            <w:r>
              <w:t>2856,38</w:t>
            </w:r>
          </w:p>
        </w:tc>
        <w:tc>
          <w:tcPr>
            <w:tcW w:w="1939" w:type="dxa"/>
          </w:tcPr>
          <w:p w:rsidR="00E96BAA" w:rsidRDefault="00E96BAA">
            <w:pPr>
              <w:pStyle w:val="ConsPlusNormal"/>
              <w:jc w:val="center"/>
            </w:pPr>
            <w:r>
              <w:t>Х</w:t>
            </w:r>
          </w:p>
        </w:tc>
        <w:tc>
          <w:tcPr>
            <w:tcW w:w="1939" w:type="dxa"/>
          </w:tcPr>
          <w:p w:rsidR="00E96BAA" w:rsidRDefault="00E96BAA">
            <w:pPr>
              <w:pStyle w:val="ConsPlusNormal"/>
              <w:jc w:val="center"/>
            </w:pPr>
            <w:r>
              <w:t>2437678,5</w:t>
            </w:r>
          </w:p>
        </w:tc>
        <w:tc>
          <w:tcPr>
            <w:tcW w:w="1099" w:type="dxa"/>
          </w:tcPr>
          <w:p w:rsidR="00E96BAA" w:rsidRDefault="00E96BAA">
            <w:pPr>
              <w:pStyle w:val="ConsPlusNormal"/>
              <w:jc w:val="center"/>
            </w:pPr>
            <w:r>
              <w:t>100</w:t>
            </w:r>
          </w:p>
        </w:tc>
        <w:tc>
          <w:tcPr>
            <w:tcW w:w="1939" w:type="dxa"/>
          </w:tcPr>
          <w:p w:rsidR="00E96BAA" w:rsidRDefault="00E96BAA">
            <w:pPr>
              <w:pStyle w:val="ConsPlusNormal"/>
              <w:jc w:val="center"/>
            </w:pPr>
            <w:r>
              <w:t>Х</w:t>
            </w:r>
          </w:p>
        </w:tc>
        <w:tc>
          <w:tcPr>
            <w:tcW w:w="1099" w:type="dxa"/>
          </w:tcPr>
          <w:p w:rsidR="00E96BAA" w:rsidRDefault="00E96BAA">
            <w:pPr>
              <w:pStyle w:val="ConsPlusNormal"/>
              <w:jc w:val="center"/>
            </w:pPr>
            <w:r>
              <w:t>Х</w:t>
            </w:r>
          </w:p>
        </w:tc>
      </w:tr>
      <w:tr w:rsidR="00E96BAA">
        <w:tc>
          <w:tcPr>
            <w:tcW w:w="2659" w:type="dxa"/>
          </w:tcPr>
          <w:p w:rsidR="00E96BAA" w:rsidRDefault="00E96BAA">
            <w:pPr>
              <w:pStyle w:val="ConsPlusNormal"/>
              <w:jc w:val="both"/>
            </w:pPr>
            <w:r>
              <w:lastRenderedPageBreak/>
              <w:t xml:space="preserve">10. Бесплатное (со скидкой) зубное протезирование </w:t>
            </w:r>
            <w:hyperlink w:anchor="P7684">
              <w:r>
                <w:rPr>
                  <w:color w:val="0000FF"/>
                </w:rPr>
                <w:t>&lt;**********&gt;</w:t>
              </w:r>
            </w:hyperlink>
          </w:p>
        </w:tc>
        <w:tc>
          <w:tcPr>
            <w:tcW w:w="814" w:type="dxa"/>
          </w:tcPr>
          <w:p w:rsidR="00E96BAA" w:rsidRDefault="00E96BAA">
            <w:pPr>
              <w:pStyle w:val="ConsPlusNormal"/>
              <w:jc w:val="both"/>
            </w:pPr>
            <w:r>
              <w:t>22</w:t>
            </w:r>
          </w:p>
        </w:tc>
        <w:tc>
          <w:tcPr>
            <w:tcW w:w="1774" w:type="dxa"/>
          </w:tcPr>
          <w:p w:rsidR="00E96BAA" w:rsidRDefault="00E96BAA">
            <w:pPr>
              <w:pStyle w:val="ConsPlusNormal"/>
              <w:jc w:val="center"/>
            </w:pPr>
            <w:r>
              <w:t>Х</w:t>
            </w:r>
          </w:p>
        </w:tc>
        <w:tc>
          <w:tcPr>
            <w:tcW w:w="1504" w:type="dxa"/>
          </w:tcPr>
          <w:p w:rsidR="00E96BAA" w:rsidRDefault="00E96BAA">
            <w:pPr>
              <w:pStyle w:val="ConsPlusNormal"/>
              <w:jc w:val="center"/>
            </w:pPr>
            <w:r>
              <w:t>Х</w:t>
            </w:r>
          </w:p>
        </w:tc>
        <w:tc>
          <w:tcPr>
            <w:tcW w:w="1939" w:type="dxa"/>
          </w:tcPr>
          <w:p w:rsidR="00E96BAA" w:rsidRDefault="00E96BAA">
            <w:pPr>
              <w:pStyle w:val="ConsPlusNormal"/>
              <w:jc w:val="center"/>
            </w:pPr>
            <w:r>
              <w:t>Х</w:t>
            </w:r>
          </w:p>
        </w:tc>
        <w:tc>
          <w:tcPr>
            <w:tcW w:w="1939" w:type="dxa"/>
          </w:tcPr>
          <w:p w:rsidR="00E96BAA" w:rsidRDefault="00E96BAA">
            <w:pPr>
              <w:pStyle w:val="ConsPlusNormal"/>
              <w:jc w:val="center"/>
            </w:pPr>
            <w:r>
              <w:t>Х</w:t>
            </w:r>
          </w:p>
        </w:tc>
        <w:tc>
          <w:tcPr>
            <w:tcW w:w="1504" w:type="dxa"/>
          </w:tcPr>
          <w:p w:rsidR="00E96BAA" w:rsidRDefault="00E96BAA">
            <w:pPr>
              <w:pStyle w:val="ConsPlusNormal"/>
              <w:jc w:val="center"/>
            </w:pPr>
            <w:r>
              <w:t>Х</w:t>
            </w:r>
          </w:p>
        </w:tc>
        <w:tc>
          <w:tcPr>
            <w:tcW w:w="1759" w:type="dxa"/>
          </w:tcPr>
          <w:p w:rsidR="00E96BAA" w:rsidRDefault="00E96BAA">
            <w:pPr>
              <w:pStyle w:val="ConsPlusNormal"/>
              <w:jc w:val="center"/>
            </w:pPr>
            <w:r>
              <w:t>Х</w:t>
            </w:r>
          </w:p>
        </w:tc>
        <w:tc>
          <w:tcPr>
            <w:tcW w:w="1909" w:type="dxa"/>
          </w:tcPr>
          <w:p w:rsidR="00E96BAA" w:rsidRDefault="00E96BAA">
            <w:pPr>
              <w:pStyle w:val="ConsPlusNormal"/>
              <w:jc w:val="center"/>
            </w:pPr>
            <w:r>
              <w:t>Х</w:t>
            </w:r>
          </w:p>
        </w:tc>
        <w:tc>
          <w:tcPr>
            <w:tcW w:w="1939" w:type="dxa"/>
          </w:tcPr>
          <w:p w:rsidR="00E96BAA" w:rsidRDefault="00E96BAA">
            <w:pPr>
              <w:pStyle w:val="ConsPlusNormal"/>
            </w:pPr>
          </w:p>
        </w:tc>
        <w:tc>
          <w:tcPr>
            <w:tcW w:w="1939" w:type="dxa"/>
          </w:tcPr>
          <w:p w:rsidR="00E96BAA" w:rsidRDefault="00E96BAA">
            <w:pPr>
              <w:pStyle w:val="ConsPlusNormal"/>
              <w:jc w:val="center"/>
            </w:pPr>
            <w:r>
              <w:t>Х</w:t>
            </w:r>
          </w:p>
        </w:tc>
        <w:tc>
          <w:tcPr>
            <w:tcW w:w="1939" w:type="dxa"/>
          </w:tcPr>
          <w:p w:rsidR="00E96BAA" w:rsidRDefault="00E96BAA">
            <w:pPr>
              <w:pStyle w:val="ConsPlusNormal"/>
            </w:pPr>
          </w:p>
        </w:tc>
        <w:tc>
          <w:tcPr>
            <w:tcW w:w="1099" w:type="dxa"/>
          </w:tcPr>
          <w:p w:rsidR="00E96BAA" w:rsidRDefault="00E96BAA">
            <w:pPr>
              <w:pStyle w:val="ConsPlusNormal"/>
            </w:pPr>
          </w:p>
        </w:tc>
        <w:tc>
          <w:tcPr>
            <w:tcW w:w="1939" w:type="dxa"/>
          </w:tcPr>
          <w:p w:rsidR="00E96BAA" w:rsidRDefault="00E96BAA">
            <w:pPr>
              <w:pStyle w:val="ConsPlusNormal"/>
              <w:jc w:val="center"/>
            </w:pPr>
            <w:r>
              <w:t>Х</w:t>
            </w:r>
          </w:p>
        </w:tc>
        <w:tc>
          <w:tcPr>
            <w:tcW w:w="1099" w:type="dxa"/>
          </w:tcPr>
          <w:p w:rsidR="00E96BAA" w:rsidRDefault="00E96BAA">
            <w:pPr>
              <w:pStyle w:val="ConsPlusNormal"/>
              <w:jc w:val="center"/>
            </w:pPr>
            <w:r>
              <w:t>Х</w:t>
            </w:r>
          </w:p>
        </w:tc>
      </w:tr>
      <w:tr w:rsidR="00E96BAA">
        <w:tc>
          <w:tcPr>
            <w:tcW w:w="2659" w:type="dxa"/>
          </w:tcPr>
          <w:p w:rsidR="00E96BAA" w:rsidRDefault="00E96BAA">
            <w:pPr>
              <w:pStyle w:val="ConsPlusNormal"/>
              <w:jc w:val="both"/>
            </w:pPr>
            <w:r>
              <w:t xml:space="preserve">11. Осуществление транспортировки пациентов с хронической почечной недостаточностью от места их </w:t>
            </w:r>
            <w:r>
              <w:lastRenderedPageBreak/>
              <w:t xml:space="preserve">фактического проживания до места получения заместительной почечной терапии и обратно </w:t>
            </w:r>
            <w:hyperlink w:anchor="P7684">
              <w:r>
                <w:rPr>
                  <w:color w:val="0000FF"/>
                </w:rPr>
                <w:t>&lt;**********&gt;</w:t>
              </w:r>
            </w:hyperlink>
          </w:p>
        </w:tc>
        <w:tc>
          <w:tcPr>
            <w:tcW w:w="814" w:type="dxa"/>
          </w:tcPr>
          <w:p w:rsidR="00E96BAA" w:rsidRDefault="00E96BAA">
            <w:pPr>
              <w:pStyle w:val="ConsPlusNormal"/>
              <w:jc w:val="both"/>
            </w:pPr>
            <w:r>
              <w:lastRenderedPageBreak/>
              <w:t>23</w:t>
            </w:r>
          </w:p>
        </w:tc>
        <w:tc>
          <w:tcPr>
            <w:tcW w:w="1774" w:type="dxa"/>
          </w:tcPr>
          <w:p w:rsidR="00E96BAA" w:rsidRDefault="00E96BAA">
            <w:pPr>
              <w:pStyle w:val="ConsPlusNormal"/>
              <w:jc w:val="center"/>
            </w:pPr>
            <w:r>
              <w:t>Х</w:t>
            </w:r>
          </w:p>
        </w:tc>
        <w:tc>
          <w:tcPr>
            <w:tcW w:w="1504" w:type="dxa"/>
          </w:tcPr>
          <w:p w:rsidR="00E96BAA" w:rsidRDefault="00E96BAA">
            <w:pPr>
              <w:pStyle w:val="ConsPlusNormal"/>
              <w:jc w:val="center"/>
            </w:pPr>
            <w:r>
              <w:t>Х</w:t>
            </w:r>
          </w:p>
        </w:tc>
        <w:tc>
          <w:tcPr>
            <w:tcW w:w="1939" w:type="dxa"/>
          </w:tcPr>
          <w:p w:rsidR="00E96BAA" w:rsidRDefault="00E96BAA">
            <w:pPr>
              <w:pStyle w:val="ConsPlusNormal"/>
              <w:jc w:val="center"/>
            </w:pPr>
            <w:r>
              <w:t>Х</w:t>
            </w:r>
          </w:p>
        </w:tc>
        <w:tc>
          <w:tcPr>
            <w:tcW w:w="1939" w:type="dxa"/>
          </w:tcPr>
          <w:p w:rsidR="00E96BAA" w:rsidRDefault="00E96BAA">
            <w:pPr>
              <w:pStyle w:val="ConsPlusNormal"/>
              <w:jc w:val="center"/>
            </w:pPr>
            <w:r>
              <w:t>Х</w:t>
            </w:r>
          </w:p>
        </w:tc>
        <w:tc>
          <w:tcPr>
            <w:tcW w:w="1504" w:type="dxa"/>
          </w:tcPr>
          <w:p w:rsidR="00E96BAA" w:rsidRDefault="00E96BAA">
            <w:pPr>
              <w:pStyle w:val="ConsPlusNormal"/>
              <w:jc w:val="center"/>
            </w:pPr>
            <w:r>
              <w:t>Х</w:t>
            </w:r>
          </w:p>
        </w:tc>
        <w:tc>
          <w:tcPr>
            <w:tcW w:w="1759" w:type="dxa"/>
          </w:tcPr>
          <w:p w:rsidR="00E96BAA" w:rsidRDefault="00E96BAA">
            <w:pPr>
              <w:pStyle w:val="ConsPlusNormal"/>
              <w:jc w:val="center"/>
            </w:pPr>
            <w:r>
              <w:t>Х</w:t>
            </w:r>
          </w:p>
        </w:tc>
        <w:tc>
          <w:tcPr>
            <w:tcW w:w="1909" w:type="dxa"/>
          </w:tcPr>
          <w:p w:rsidR="00E96BAA" w:rsidRDefault="00E96BAA">
            <w:pPr>
              <w:pStyle w:val="ConsPlusNormal"/>
              <w:jc w:val="center"/>
            </w:pPr>
            <w:r>
              <w:t>Х</w:t>
            </w:r>
          </w:p>
        </w:tc>
        <w:tc>
          <w:tcPr>
            <w:tcW w:w="1939" w:type="dxa"/>
          </w:tcPr>
          <w:p w:rsidR="00E96BAA" w:rsidRDefault="00E96BAA">
            <w:pPr>
              <w:pStyle w:val="ConsPlusNormal"/>
            </w:pPr>
          </w:p>
        </w:tc>
        <w:tc>
          <w:tcPr>
            <w:tcW w:w="1939" w:type="dxa"/>
          </w:tcPr>
          <w:p w:rsidR="00E96BAA" w:rsidRDefault="00E96BAA">
            <w:pPr>
              <w:pStyle w:val="ConsPlusNormal"/>
              <w:jc w:val="center"/>
            </w:pPr>
            <w:r>
              <w:t>Х</w:t>
            </w:r>
          </w:p>
        </w:tc>
        <w:tc>
          <w:tcPr>
            <w:tcW w:w="1939" w:type="dxa"/>
          </w:tcPr>
          <w:p w:rsidR="00E96BAA" w:rsidRDefault="00E96BAA">
            <w:pPr>
              <w:pStyle w:val="ConsPlusNormal"/>
            </w:pPr>
          </w:p>
        </w:tc>
        <w:tc>
          <w:tcPr>
            <w:tcW w:w="1099" w:type="dxa"/>
          </w:tcPr>
          <w:p w:rsidR="00E96BAA" w:rsidRDefault="00E96BAA">
            <w:pPr>
              <w:pStyle w:val="ConsPlusNormal"/>
            </w:pPr>
          </w:p>
        </w:tc>
        <w:tc>
          <w:tcPr>
            <w:tcW w:w="1939" w:type="dxa"/>
          </w:tcPr>
          <w:p w:rsidR="00E96BAA" w:rsidRDefault="00E96BAA">
            <w:pPr>
              <w:pStyle w:val="ConsPlusNormal"/>
              <w:jc w:val="center"/>
            </w:pPr>
            <w:r>
              <w:t>Х</w:t>
            </w:r>
          </w:p>
        </w:tc>
        <w:tc>
          <w:tcPr>
            <w:tcW w:w="1099" w:type="dxa"/>
          </w:tcPr>
          <w:p w:rsidR="00E96BAA" w:rsidRDefault="00E96BAA">
            <w:pPr>
              <w:pStyle w:val="ConsPlusNormal"/>
              <w:jc w:val="center"/>
            </w:pPr>
            <w:r>
              <w:t>Х</w:t>
            </w:r>
          </w:p>
        </w:tc>
      </w:tr>
    </w:tbl>
    <w:p w:rsidR="00E96BAA" w:rsidRDefault="00E96BAA">
      <w:pPr>
        <w:pStyle w:val="ConsPlusNormal"/>
        <w:sectPr w:rsidR="00E96BAA">
          <w:pgSz w:w="16838" w:h="11905" w:orient="landscape"/>
          <w:pgMar w:top="1701" w:right="397" w:bottom="850" w:left="397" w:header="0" w:footer="0" w:gutter="0"/>
          <w:cols w:space="720"/>
          <w:titlePg/>
        </w:sectPr>
      </w:pPr>
    </w:p>
    <w:p w:rsidR="00E96BAA" w:rsidRDefault="00E96BAA">
      <w:pPr>
        <w:pStyle w:val="ConsPlusNormal"/>
        <w:jc w:val="both"/>
      </w:pPr>
    </w:p>
    <w:p w:rsidR="00E96BAA" w:rsidRDefault="00E96BAA">
      <w:pPr>
        <w:pStyle w:val="ConsPlusNormal"/>
        <w:ind w:firstLine="540"/>
        <w:jc w:val="both"/>
      </w:pPr>
      <w:r>
        <w:t>--------------------------------</w:t>
      </w:r>
    </w:p>
    <w:p w:rsidR="00E96BAA" w:rsidRDefault="00E96BAA">
      <w:pPr>
        <w:pStyle w:val="ConsPlusNormal"/>
        <w:spacing w:before="220"/>
        <w:ind w:firstLine="540"/>
        <w:jc w:val="both"/>
      </w:pPr>
      <w:bookmarkStart w:id="33" w:name="P7675"/>
      <w:bookmarkEnd w:id="33"/>
      <w:r>
        <w:t>&lt;*&gt; Общий норматив финансовых затрат на единицу объема медицинской помощи в графе 7, оказываемой за счет средств областного бюджета, включая средства межбюджетного трансферта в бюджет территориального фонда обязательного медицинского страхования на финансовое обеспечение дополнительных объемов медицинской помощи по видам и условиям ее оказания, предоставляемой по Территориальной программе обязательного медицинского страхования сверх установленных базовой программой ОМС, рассчитывается как сумма производных норматива объема медицинской помощи в графе 5 на норматив финансовых затрат на единицу объема медицинской помощи в графе 8 и норматива объема медицинской помощи, оказываемой по Территориальной программе ОМС сверх базовой программы ОМС, в графе 6 на норматив финансовых затрат на единицу объема медицинской помощи, оказываемой по Территориальной программе ОМС сверх базовой программы ОМС, в графе 9, разделенная на общий норматив объема медицинской помощи в графе 4.</w:t>
      </w:r>
    </w:p>
    <w:p w:rsidR="00E96BAA" w:rsidRDefault="00E96BAA">
      <w:pPr>
        <w:pStyle w:val="ConsPlusNormal"/>
        <w:spacing w:before="220"/>
        <w:ind w:firstLine="540"/>
        <w:jc w:val="both"/>
      </w:pPr>
      <w:bookmarkStart w:id="34" w:name="P7676"/>
      <w:bookmarkEnd w:id="34"/>
      <w:r>
        <w:t>&lt;**&gt; Нормативы объема скорой медицинской помощи и нормативы финансовых затрат (за исключением расходов на авиационные работы)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составляют соответственно 0,0001 и 37835,42 рубля.</w:t>
      </w:r>
    </w:p>
    <w:p w:rsidR="00E96BAA" w:rsidRDefault="00E96BAA">
      <w:pPr>
        <w:pStyle w:val="ConsPlusNormal"/>
        <w:spacing w:before="220"/>
        <w:ind w:firstLine="540"/>
        <w:jc w:val="both"/>
      </w:pPr>
      <w:bookmarkStart w:id="35" w:name="P7677"/>
      <w:bookmarkEnd w:id="35"/>
      <w:r>
        <w:t xml:space="preserve">&lt;***&gt; Включает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посещения по паллиативной медицинской помощи, в том числе посещения на дому выездными патронажными бригадами, для которых устанавливаются отдельные нормативы </w:t>
      </w:r>
      <w:hyperlink w:anchor="P7388">
        <w:r>
          <w:rPr>
            <w:color w:val="0000FF"/>
          </w:rPr>
          <w:t>(пункт 5.1)</w:t>
        </w:r>
      </w:hyperlink>
      <w:r>
        <w:t xml:space="preserve">; при этом объемы паллиативной медицинской помощи, оказанной в амбулаторных условия и на дому, учитываются в посещениях с профилактической и иными целями </w:t>
      </w:r>
      <w:hyperlink w:anchor="P7178">
        <w:r>
          <w:rPr>
            <w:color w:val="0000FF"/>
          </w:rPr>
          <w:t>(пункт 2.1.1)</w:t>
        </w:r>
      </w:hyperlink>
      <w:r>
        <w:t>.</w:t>
      </w:r>
    </w:p>
    <w:p w:rsidR="00E96BAA" w:rsidRDefault="00E96BAA">
      <w:pPr>
        <w:pStyle w:val="ConsPlusNormal"/>
        <w:spacing w:before="220"/>
        <w:ind w:firstLine="540"/>
        <w:jc w:val="both"/>
      </w:pPr>
      <w:bookmarkStart w:id="36" w:name="P7678"/>
      <w:bookmarkEnd w:id="36"/>
      <w:r>
        <w:t>&lt;****&gt; Законченных случаев лечения заболевания в амбулаторных условиях с кратностью посещений по поводу одного заболевания не менее 2.</w:t>
      </w:r>
    </w:p>
    <w:p w:rsidR="00E96BAA" w:rsidRDefault="00E96BAA">
      <w:pPr>
        <w:pStyle w:val="ConsPlusNormal"/>
        <w:spacing w:before="220"/>
        <w:ind w:firstLine="540"/>
        <w:jc w:val="both"/>
      </w:pPr>
      <w:bookmarkStart w:id="37" w:name="P7679"/>
      <w:bookmarkEnd w:id="37"/>
      <w:r>
        <w:t>&lt;*****&gt;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медицинской помощи по профилю "медицинская реабилитация" и случаи оказания паллиативной медицинской помощи в условиях дневного стационара, с учетом реальной потребности населения, а также общие нормативы объема и стоимости единицы объема медицинской помощи в условиях дневного стационара установлены раздельно.</w:t>
      </w:r>
    </w:p>
    <w:p w:rsidR="00E96BAA" w:rsidRDefault="00E96BAA">
      <w:pPr>
        <w:pStyle w:val="ConsPlusNormal"/>
        <w:spacing w:before="220"/>
        <w:ind w:firstLine="540"/>
        <w:jc w:val="both"/>
      </w:pPr>
      <w:bookmarkStart w:id="38" w:name="P7680"/>
      <w:bookmarkEnd w:id="38"/>
      <w:r>
        <w:t>&lt;******&gt; Объемы паллиативной медицинской помощи, оказанной в дневном стационаре, учитываются в случаях лечения в условиях дневного стационара (</w:t>
      </w:r>
      <w:hyperlink w:anchor="P6987">
        <w:r>
          <w:rPr>
            <w:color w:val="0000FF"/>
          </w:rPr>
          <w:t>пункты 2.2</w:t>
        </w:r>
      </w:hyperlink>
      <w:r>
        <w:t xml:space="preserve">, </w:t>
      </w:r>
      <w:hyperlink w:anchor="P7119">
        <w:r>
          <w:rPr>
            <w:color w:val="0000FF"/>
          </w:rPr>
          <w:t>3</w:t>
        </w:r>
      </w:hyperlink>
      <w:r>
        <w:t xml:space="preserve">, </w:t>
      </w:r>
      <w:hyperlink w:anchor="P7313">
        <w:r>
          <w:rPr>
            <w:color w:val="0000FF"/>
          </w:rPr>
          <w:t>4.1</w:t>
        </w:r>
      </w:hyperlink>
      <w:r>
        <w:t>).</w:t>
      </w:r>
    </w:p>
    <w:p w:rsidR="00E96BAA" w:rsidRDefault="00E96BAA">
      <w:pPr>
        <w:pStyle w:val="ConsPlusNormal"/>
        <w:spacing w:before="220"/>
        <w:ind w:firstLine="540"/>
        <w:jc w:val="both"/>
      </w:pPr>
      <w:bookmarkStart w:id="39" w:name="P7681"/>
      <w:bookmarkEnd w:id="39"/>
      <w:r>
        <w:t xml:space="preserve">&lt;*******&gt; Отражаются расходы подведомственных медицинских организаций на оказание медицинских и иных услуг (работ), не оплачиваемых по Территориальной программе ОМС, в том числе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w:t>
      </w:r>
      <w:r>
        <w:lastRenderedPageBreak/>
        <w:t xml:space="preserve">исследований, проводимых по заболеваниям, указанным в </w:t>
      </w:r>
      <w:hyperlink w:anchor="P224">
        <w:r>
          <w:rPr>
            <w:color w:val="0000FF"/>
          </w:rPr>
          <w:t>разделе 3</w:t>
        </w:r>
      </w:hyperlink>
      <w:r>
        <w:t xml:space="preserve"> Территориальной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и прочих медицинских организациях, входящих в номенклатуру медицинских организаций, утверждаемую Министерством здравоохранения Российской Федерации.</w:t>
      </w:r>
    </w:p>
    <w:p w:rsidR="00E96BAA" w:rsidRDefault="00E96BAA">
      <w:pPr>
        <w:pStyle w:val="ConsPlusNormal"/>
        <w:spacing w:before="220"/>
        <w:ind w:firstLine="540"/>
        <w:jc w:val="both"/>
      </w:pPr>
      <w:bookmarkStart w:id="40" w:name="P7682"/>
      <w:bookmarkEnd w:id="40"/>
      <w:r>
        <w:t xml:space="preserve">&lt;********&gt; Указываются расходы областного бюджета, направляемые в виде субсидий напрямую подведомственным медицинским организациям на оплату высокотехнологичной медицинской помощи, предусмотренной в базовой программе ОМС согласно </w:t>
      </w:r>
      <w:hyperlink r:id="rId74">
        <w:r>
          <w:rPr>
            <w:color w:val="0000FF"/>
          </w:rPr>
          <w:t>разделу I</w:t>
        </w:r>
      </w:hyperlink>
      <w:r>
        <w:t xml:space="preserve"> приложения N 1 к Программе, в дополнение к объемам высокотехнологичной медицинской помощи, предоставляемым в рамках территориальной программы ОМС.</w:t>
      </w:r>
    </w:p>
    <w:p w:rsidR="00E96BAA" w:rsidRDefault="00E96BAA">
      <w:pPr>
        <w:pStyle w:val="ConsPlusNormal"/>
        <w:spacing w:before="220"/>
        <w:ind w:firstLine="540"/>
        <w:jc w:val="both"/>
      </w:pPr>
      <w:bookmarkStart w:id="41" w:name="P7683"/>
      <w:bookmarkEnd w:id="41"/>
      <w:r>
        <w:t>&lt;*********&gt; Не включены бюджетные ассигнования федерального бюджета, направляемые в областной бюджет в виде субвенции на софинансирование расходных обязательств субъектов Российской Федерации по предоставлению отдельным категориям граждан социальной услуги по бесплатному (с 50%-ной скидкой со стоимости) обеспечению лекарственными препаратами и медицинскими изделиями по рецептам врачей при амбулаторном лечении, а также специализированными продуктами лечебного питания для детей-инвалидов; иные межбюджетные трансферты на финансовое обеспечение расходов по обеспечению пациентов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p w:rsidR="00E96BAA" w:rsidRDefault="00E96BAA">
      <w:pPr>
        <w:pStyle w:val="ConsPlusNormal"/>
        <w:spacing w:before="220"/>
        <w:ind w:firstLine="540"/>
        <w:jc w:val="both"/>
      </w:pPr>
      <w:bookmarkStart w:id="42" w:name="P7684"/>
      <w:bookmarkEnd w:id="42"/>
      <w:r>
        <w:t>&lt;**********&gt; В случае осуществления бесплатного (со скидкой)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 предусмотренных в консолидированном бюджете субъекта Российской Федерации по кодам бюджетной классификации Российской Федерации 09 "Здравоохранение" и 10 "Социальная политика" (</w:t>
      </w:r>
      <w:hyperlink r:id="rId75">
        <w:r>
          <w:rPr>
            <w:color w:val="0000FF"/>
          </w:rPr>
          <w:t>приказ</w:t>
        </w:r>
      </w:hyperlink>
      <w:r>
        <w:t xml:space="preserve"> Министерства финансов Российской Федерации от 24.05.2022 N 82н) не исполнительному органу субъекта Российской Федерации в сфере охраны здоровья, а иным исполнительным органам субъекта Российской Федерации, бюджетные ассигнования на указанные цели не включаются в стоимость Территориальной программы и соответствующий подушевой норматив ее финансового обеспечения, а отражаются в пояснительной записке к Территориальной программе и сопровождаются выпиской из закона о бюджете субъекта Российской Федерации с указанием размера бюджетных ассигнований, предусмотренных на вышеуказанные цели, и наименования исполнительного органа субъекта Российской Федерации, которому они предусмотрены.</w:t>
      </w:r>
    </w:p>
    <w:p w:rsidR="00E96BAA" w:rsidRDefault="00E96BAA">
      <w:pPr>
        <w:pStyle w:val="ConsPlusNormal"/>
        <w:jc w:val="both"/>
      </w:pPr>
    </w:p>
    <w:p w:rsidR="00E96BAA" w:rsidRDefault="00E96BAA">
      <w:pPr>
        <w:pStyle w:val="ConsPlusTitle"/>
        <w:jc w:val="center"/>
        <w:outlineLvl w:val="2"/>
      </w:pPr>
      <w:r>
        <w:t>Утвержденная стоимость Территориальной программы</w:t>
      </w:r>
    </w:p>
    <w:p w:rsidR="00E96BAA" w:rsidRDefault="00E96BAA">
      <w:pPr>
        <w:pStyle w:val="ConsPlusTitle"/>
        <w:jc w:val="center"/>
      </w:pPr>
      <w:r>
        <w:t>обязательного медицинского страхования по видам и условиям</w:t>
      </w:r>
    </w:p>
    <w:p w:rsidR="00E96BAA" w:rsidRDefault="00E96BAA">
      <w:pPr>
        <w:pStyle w:val="ConsPlusTitle"/>
        <w:jc w:val="center"/>
      </w:pPr>
      <w:r>
        <w:t>оказания медицинской помощи на 2025 год</w:t>
      </w:r>
    </w:p>
    <w:p w:rsidR="00E96BAA" w:rsidRDefault="00E96BAA">
      <w:pPr>
        <w:pStyle w:val="ConsPlusNormal"/>
        <w:jc w:val="both"/>
      </w:pPr>
    </w:p>
    <w:p w:rsidR="00E96BAA" w:rsidRDefault="00E96BAA">
      <w:pPr>
        <w:pStyle w:val="ConsPlusNormal"/>
        <w:sectPr w:rsidR="00E96BAA">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129"/>
        <w:gridCol w:w="976"/>
        <w:gridCol w:w="1915"/>
        <w:gridCol w:w="2109"/>
        <w:gridCol w:w="2109"/>
        <w:gridCol w:w="1364"/>
        <w:gridCol w:w="1105"/>
        <w:gridCol w:w="1364"/>
        <w:gridCol w:w="1364"/>
        <w:gridCol w:w="733"/>
      </w:tblGrid>
      <w:tr w:rsidR="00E96BAA">
        <w:tc>
          <w:tcPr>
            <w:tcW w:w="2899" w:type="dxa"/>
            <w:vMerge w:val="restart"/>
          </w:tcPr>
          <w:p w:rsidR="00E96BAA" w:rsidRDefault="00E96BAA">
            <w:pPr>
              <w:pStyle w:val="ConsPlusNormal"/>
              <w:jc w:val="center"/>
            </w:pPr>
            <w:r>
              <w:lastRenderedPageBreak/>
              <w:t>Виды и условия медицинской помощи</w:t>
            </w:r>
          </w:p>
        </w:tc>
        <w:tc>
          <w:tcPr>
            <w:tcW w:w="904" w:type="dxa"/>
            <w:vMerge w:val="restart"/>
          </w:tcPr>
          <w:p w:rsidR="00E96BAA" w:rsidRDefault="00E96BAA">
            <w:pPr>
              <w:pStyle w:val="ConsPlusNormal"/>
              <w:jc w:val="center"/>
            </w:pPr>
            <w:r>
              <w:t>N строки</w:t>
            </w:r>
          </w:p>
        </w:tc>
        <w:tc>
          <w:tcPr>
            <w:tcW w:w="1774" w:type="dxa"/>
            <w:vMerge w:val="restart"/>
          </w:tcPr>
          <w:p w:rsidR="00E96BAA" w:rsidRDefault="00E96BAA">
            <w:pPr>
              <w:pStyle w:val="ConsPlusNormal"/>
              <w:jc w:val="center"/>
            </w:pPr>
            <w:r>
              <w:t>Единица измерения</w:t>
            </w:r>
          </w:p>
        </w:tc>
        <w:tc>
          <w:tcPr>
            <w:tcW w:w="1954" w:type="dxa"/>
            <w:vMerge w:val="restart"/>
          </w:tcPr>
          <w:p w:rsidR="00E96BAA" w:rsidRDefault="00E96BAA">
            <w:pPr>
              <w:pStyle w:val="ConsPlusNormal"/>
              <w:jc w:val="center"/>
            </w:pPr>
            <w:r>
              <w:t>Территориальные нормативы объемов медицинской помощи на 1 жителя (по Территориальной программе ОМС на 1 застрахованное лицо) в год</w:t>
            </w:r>
          </w:p>
        </w:tc>
        <w:tc>
          <w:tcPr>
            <w:tcW w:w="1954" w:type="dxa"/>
            <w:vMerge w:val="restart"/>
          </w:tcPr>
          <w:p w:rsidR="00E96BAA" w:rsidRDefault="00E96BAA">
            <w:pPr>
              <w:pStyle w:val="ConsPlusNormal"/>
              <w:jc w:val="center"/>
            </w:pPr>
            <w:r>
              <w:t>Территориальные нормативы финансовых затрат на единицу объема предоставления медицинской помощи</w:t>
            </w:r>
          </w:p>
        </w:tc>
        <w:tc>
          <w:tcPr>
            <w:tcW w:w="2288" w:type="dxa"/>
            <w:gridSpan w:val="2"/>
          </w:tcPr>
          <w:p w:rsidR="00E96BAA" w:rsidRDefault="00E96BAA">
            <w:pPr>
              <w:pStyle w:val="ConsPlusNormal"/>
              <w:jc w:val="center"/>
            </w:pPr>
            <w:r>
              <w:t>Подушевые нормативы финансирования Территориальной программы</w:t>
            </w:r>
          </w:p>
        </w:tc>
        <w:tc>
          <w:tcPr>
            <w:tcW w:w="3207" w:type="dxa"/>
            <w:gridSpan w:val="3"/>
          </w:tcPr>
          <w:p w:rsidR="00E96BAA" w:rsidRDefault="00E96BAA">
            <w:pPr>
              <w:pStyle w:val="ConsPlusNormal"/>
              <w:jc w:val="center"/>
            </w:pPr>
            <w:r>
              <w:t>Стоимость Территориальной программы по источникам ее финансового обеспечения</w:t>
            </w: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2288" w:type="dxa"/>
            <w:gridSpan w:val="2"/>
          </w:tcPr>
          <w:p w:rsidR="00E96BAA" w:rsidRDefault="00E96BAA">
            <w:pPr>
              <w:pStyle w:val="ConsPlusNormal"/>
              <w:jc w:val="center"/>
            </w:pPr>
            <w:r>
              <w:t>руб.</w:t>
            </w:r>
          </w:p>
        </w:tc>
        <w:tc>
          <w:tcPr>
            <w:tcW w:w="2528" w:type="dxa"/>
            <w:gridSpan w:val="2"/>
          </w:tcPr>
          <w:p w:rsidR="00E96BAA" w:rsidRDefault="00E96BAA">
            <w:pPr>
              <w:pStyle w:val="ConsPlusNormal"/>
              <w:jc w:val="center"/>
            </w:pPr>
            <w:r>
              <w:t>тыс. руб.</w:t>
            </w:r>
          </w:p>
        </w:tc>
        <w:tc>
          <w:tcPr>
            <w:tcW w:w="679" w:type="dxa"/>
            <w:vMerge w:val="restart"/>
          </w:tcPr>
          <w:p w:rsidR="00E96BAA" w:rsidRDefault="00E96BAA">
            <w:pPr>
              <w:pStyle w:val="ConsPlusNormal"/>
              <w:jc w:val="center"/>
            </w:pPr>
            <w:r>
              <w:t>в % к итогу</w:t>
            </w: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1264" w:type="dxa"/>
          </w:tcPr>
          <w:p w:rsidR="00E96BAA" w:rsidRDefault="00E96BAA">
            <w:pPr>
              <w:pStyle w:val="ConsPlusNormal"/>
              <w:jc w:val="center"/>
            </w:pPr>
            <w:r>
              <w:t>за счет средств областного бюджета</w:t>
            </w:r>
          </w:p>
        </w:tc>
        <w:tc>
          <w:tcPr>
            <w:tcW w:w="1024" w:type="dxa"/>
          </w:tcPr>
          <w:p w:rsidR="00E96BAA" w:rsidRDefault="00E96BAA">
            <w:pPr>
              <w:pStyle w:val="ConsPlusNormal"/>
              <w:jc w:val="center"/>
            </w:pPr>
            <w:r>
              <w:t>за счет средств ОМС</w:t>
            </w:r>
          </w:p>
        </w:tc>
        <w:tc>
          <w:tcPr>
            <w:tcW w:w="1264" w:type="dxa"/>
          </w:tcPr>
          <w:p w:rsidR="00E96BAA" w:rsidRDefault="00E96BAA">
            <w:pPr>
              <w:pStyle w:val="ConsPlusNormal"/>
              <w:jc w:val="center"/>
            </w:pPr>
            <w:r>
              <w:t>за счет средств областного бюджета</w:t>
            </w:r>
          </w:p>
        </w:tc>
        <w:tc>
          <w:tcPr>
            <w:tcW w:w="1264" w:type="dxa"/>
          </w:tcPr>
          <w:p w:rsidR="00E96BAA" w:rsidRDefault="00E96BAA">
            <w:pPr>
              <w:pStyle w:val="ConsPlusNormal"/>
              <w:jc w:val="center"/>
            </w:pPr>
            <w:r>
              <w:t>за счет средств ОМС</w:t>
            </w:r>
          </w:p>
        </w:tc>
        <w:tc>
          <w:tcPr>
            <w:tcW w:w="0" w:type="auto"/>
            <w:vMerge/>
          </w:tcPr>
          <w:p w:rsidR="00E96BAA" w:rsidRDefault="00E96BAA">
            <w:pPr>
              <w:pStyle w:val="ConsPlusNormal"/>
            </w:pPr>
          </w:p>
        </w:tc>
      </w:tr>
      <w:tr w:rsidR="00E96BAA">
        <w:tc>
          <w:tcPr>
            <w:tcW w:w="2899" w:type="dxa"/>
          </w:tcPr>
          <w:p w:rsidR="00E96BAA" w:rsidRDefault="00E96BAA">
            <w:pPr>
              <w:pStyle w:val="ConsPlusNormal"/>
              <w:jc w:val="center"/>
            </w:pPr>
            <w:r>
              <w:t>А</w:t>
            </w:r>
          </w:p>
        </w:tc>
        <w:tc>
          <w:tcPr>
            <w:tcW w:w="904" w:type="dxa"/>
          </w:tcPr>
          <w:p w:rsidR="00E96BAA" w:rsidRDefault="00E96BAA">
            <w:pPr>
              <w:pStyle w:val="ConsPlusNormal"/>
              <w:jc w:val="center"/>
            </w:pPr>
            <w:r>
              <w:t>1</w:t>
            </w:r>
          </w:p>
        </w:tc>
        <w:tc>
          <w:tcPr>
            <w:tcW w:w="1774" w:type="dxa"/>
          </w:tcPr>
          <w:p w:rsidR="00E96BAA" w:rsidRDefault="00E96BAA">
            <w:pPr>
              <w:pStyle w:val="ConsPlusNormal"/>
              <w:jc w:val="center"/>
            </w:pPr>
            <w:r>
              <w:t>2</w:t>
            </w:r>
          </w:p>
        </w:tc>
        <w:tc>
          <w:tcPr>
            <w:tcW w:w="1954" w:type="dxa"/>
          </w:tcPr>
          <w:p w:rsidR="00E96BAA" w:rsidRDefault="00E96BAA">
            <w:pPr>
              <w:pStyle w:val="ConsPlusNormal"/>
              <w:jc w:val="center"/>
            </w:pPr>
            <w:r>
              <w:t>3</w:t>
            </w:r>
          </w:p>
        </w:tc>
        <w:tc>
          <w:tcPr>
            <w:tcW w:w="1954" w:type="dxa"/>
          </w:tcPr>
          <w:p w:rsidR="00E96BAA" w:rsidRDefault="00E96BAA">
            <w:pPr>
              <w:pStyle w:val="ConsPlusNormal"/>
              <w:jc w:val="center"/>
            </w:pPr>
            <w:r>
              <w:t>4</w:t>
            </w:r>
          </w:p>
        </w:tc>
        <w:tc>
          <w:tcPr>
            <w:tcW w:w="1264" w:type="dxa"/>
          </w:tcPr>
          <w:p w:rsidR="00E96BAA" w:rsidRDefault="00E96BAA">
            <w:pPr>
              <w:pStyle w:val="ConsPlusNormal"/>
              <w:jc w:val="center"/>
            </w:pPr>
            <w:r>
              <w:t>5</w:t>
            </w:r>
          </w:p>
        </w:tc>
        <w:tc>
          <w:tcPr>
            <w:tcW w:w="1024" w:type="dxa"/>
          </w:tcPr>
          <w:p w:rsidR="00E96BAA" w:rsidRDefault="00E96BAA">
            <w:pPr>
              <w:pStyle w:val="ConsPlusNormal"/>
              <w:jc w:val="center"/>
            </w:pPr>
            <w:r>
              <w:t>6</w:t>
            </w:r>
          </w:p>
        </w:tc>
        <w:tc>
          <w:tcPr>
            <w:tcW w:w="1264" w:type="dxa"/>
          </w:tcPr>
          <w:p w:rsidR="00E96BAA" w:rsidRDefault="00E96BAA">
            <w:pPr>
              <w:pStyle w:val="ConsPlusNormal"/>
              <w:jc w:val="center"/>
            </w:pPr>
            <w:r>
              <w:t>7</w:t>
            </w:r>
          </w:p>
        </w:tc>
        <w:tc>
          <w:tcPr>
            <w:tcW w:w="1264" w:type="dxa"/>
          </w:tcPr>
          <w:p w:rsidR="00E96BAA" w:rsidRDefault="00E96BAA">
            <w:pPr>
              <w:pStyle w:val="ConsPlusNormal"/>
              <w:jc w:val="center"/>
            </w:pPr>
            <w:r>
              <w:t>8</w:t>
            </w:r>
          </w:p>
        </w:tc>
        <w:tc>
          <w:tcPr>
            <w:tcW w:w="679" w:type="dxa"/>
          </w:tcPr>
          <w:p w:rsidR="00E96BAA" w:rsidRDefault="00E96BAA">
            <w:pPr>
              <w:pStyle w:val="ConsPlusNormal"/>
              <w:jc w:val="center"/>
            </w:pPr>
            <w:r>
              <w:t>9</w:t>
            </w:r>
          </w:p>
        </w:tc>
      </w:tr>
      <w:tr w:rsidR="00E96BAA">
        <w:tc>
          <w:tcPr>
            <w:tcW w:w="2899" w:type="dxa"/>
          </w:tcPr>
          <w:p w:rsidR="00E96BAA" w:rsidRDefault="00E96BAA">
            <w:pPr>
              <w:pStyle w:val="ConsPlusNormal"/>
              <w:jc w:val="both"/>
            </w:pPr>
            <w:r>
              <w:t>III. Медицинская помощь в рамках Территориальной программы ОМС</w:t>
            </w:r>
          </w:p>
        </w:tc>
        <w:tc>
          <w:tcPr>
            <w:tcW w:w="904" w:type="dxa"/>
          </w:tcPr>
          <w:p w:rsidR="00E96BAA" w:rsidRDefault="00E96BAA">
            <w:pPr>
              <w:pStyle w:val="ConsPlusNormal"/>
              <w:jc w:val="both"/>
            </w:pPr>
            <w:r>
              <w:t>20</w:t>
            </w:r>
          </w:p>
        </w:tc>
        <w:tc>
          <w:tcPr>
            <w:tcW w:w="1774" w:type="dxa"/>
          </w:tcPr>
          <w:p w:rsidR="00E96BAA" w:rsidRDefault="00E96BAA">
            <w:pPr>
              <w:pStyle w:val="ConsPlusNormal"/>
            </w:pPr>
          </w:p>
        </w:tc>
        <w:tc>
          <w:tcPr>
            <w:tcW w:w="1954" w:type="dxa"/>
          </w:tcPr>
          <w:p w:rsidR="00E96BAA" w:rsidRDefault="00E96BAA">
            <w:pPr>
              <w:pStyle w:val="ConsPlusNormal"/>
              <w:jc w:val="center"/>
            </w:pPr>
            <w:r>
              <w:t>х</w:t>
            </w:r>
          </w:p>
        </w:tc>
        <w:tc>
          <w:tcPr>
            <w:tcW w:w="1954" w:type="dxa"/>
          </w:tcPr>
          <w:p w:rsidR="00E96BAA" w:rsidRDefault="00E96BAA">
            <w:pPr>
              <w:pStyle w:val="ConsPlusNormal"/>
              <w:jc w:val="center"/>
            </w:pPr>
            <w:r>
              <w:t>х</w:t>
            </w:r>
          </w:p>
        </w:tc>
        <w:tc>
          <w:tcPr>
            <w:tcW w:w="1264" w:type="dxa"/>
          </w:tcPr>
          <w:p w:rsidR="00E96BAA" w:rsidRDefault="00E96BAA">
            <w:pPr>
              <w:pStyle w:val="ConsPlusNormal"/>
              <w:jc w:val="center"/>
            </w:pPr>
            <w:r>
              <w:t>х</w:t>
            </w:r>
          </w:p>
        </w:tc>
        <w:tc>
          <w:tcPr>
            <w:tcW w:w="1024" w:type="dxa"/>
          </w:tcPr>
          <w:p w:rsidR="00E96BAA" w:rsidRDefault="00E96BAA">
            <w:pPr>
              <w:pStyle w:val="ConsPlusNormal"/>
              <w:jc w:val="center"/>
            </w:pPr>
            <w:r>
              <w:t>20935,25</w:t>
            </w:r>
          </w:p>
        </w:tc>
        <w:tc>
          <w:tcPr>
            <w:tcW w:w="1264" w:type="dxa"/>
          </w:tcPr>
          <w:p w:rsidR="00E96BAA" w:rsidRDefault="00E96BAA">
            <w:pPr>
              <w:pStyle w:val="ConsPlusNormal"/>
              <w:jc w:val="center"/>
            </w:pPr>
            <w:r>
              <w:t>х</w:t>
            </w:r>
          </w:p>
        </w:tc>
        <w:tc>
          <w:tcPr>
            <w:tcW w:w="1264" w:type="dxa"/>
          </w:tcPr>
          <w:p w:rsidR="00E96BAA" w:rsidRDefault="00E96BAA">
            <w:pPr>
              <w:pStyle w:val="ConsPlusNormal"/>
              <w:jc w:val="center"/>
            </w:pPr>
            <w:r>
              <w:t>18172967,2</w:t>
            </w:r>
          </w:p>
        </w:tc>
        <w:tc>
          <w:tcPr>
            <w:tcW w:w="679" w:type="dxa"/>
          </w:tcPr>
          <w:p w:rsidR="00E96BAA" w:rsidRDefault="00E96BAA">
            <w:pPr>
              <w:pStyle w:val="ConsPlusNormal"/>
              <w:jc w:val="center"/>
            </w:pPr>
            <w:r>
              <w:t>75,6</w:t>
            </w:r>
          </w:p>
        </w:tc>
      </w:tr>
      <w:tr w:rsidR="00E96BAA">
        <w:tc>
          <w:tcPr>
            <w:tcW w:w="2899" w:type="dxa"/>
          </w:tcPr>
          <w:p w:rsidR="00E96BAA" w:rsidRDefault="00E96BAA">
            <w:pPr>
              <w:pStyle w:val="ConsPlusNormal"/>
              <w:jc w:val="both"/>
            </w:pPr>
            <w:r>
              <w:t>1. Скорая, в том числе скорая специализированная, медицинская помощь</w:t>
            </w:r>
          </w:p>
        </w:tc>
        <w:tc>
          <w:tcPr>
            <w:tcW w:w="904" w:type="dxa"/>
          </w:tcPr>
          <w:p w:rsidR="00E96BAA" w:rsidRDefault="00E96BAA">
            <w:pPr>
              <w:pStyle w:val="ConsPlusNormal"/>
              <w:jc w:val="both"/>
            </w:pPr>
            <w:r>
              <w:t>21</w:t>
            </w:r>
          </w:p>
        </w:tc>
        <w:tc>
          <w:tcPr>
            <w:tcW w:w="1774" w:type="dxa"/>
          </w:tcPr>
          <w:p w:rsidR="00E96BAA" w:rsidRDefault="00E96BAA">
            <w:pPr>
              <w:pStyle w:val="ConsPlusNormal"/>
              <w:jc w:val="both"/>
            </w:pPr>
            <w:r>
              <w:t>вызовов</w:t>
            </w:r>
          </w:p>
        </w:tc>
        <w:tc>
          <w:tcPr>
            <w:tcW w:w="1954" w:type="dxa"/>
          </w:tcPr>
          <w:p w:rsidR="00E96BAA" w:rsidRDefault="00E96BAA">
            <w:pPr>
              <w:pStyle w:val="ConsPlusNormal"/>
              <w:jc w:val="center"/>
            </w:pPr>
            <w:r>
              <w:t>0,29</w:t>
            </w:r>
          </w:p>
        </w:tc>
        <w:tc>
          <w:tcPr>
            <w:tcW w:w="1954" w:type="dxa"/>
          </w:tcPr>
          <w:p w:rsidR="00E96BAA" w:rsidRDefault="00E96BAA">
            <w:pPr>
              <w:pStyle w:val="ConsPlusNormal"/>
              <w:jc w:val="center"/>
            </w:pPr>
            <w:r>
              <w:t>4292,9</w:t>
            </w:r>
          </w:p>
        </w:tc>
        <w:tc>
          <w:tcPr>
            <w:tcW w:w="1264" w:type="dxa"/>
          </w:tcPr>
          <w:p w:rsidR="00E96BAA" w:rsidRDefault="00E96BAA">
            <w:pPr>
              <w:pStyle w:val="ConsPlusNormal"/>
              <w:jc w:val="center"/>
            </w:pPr>
            <w:r>
              <w:t>х</w:t>
            </w:r>
          </w:p>
        </w:tc>
        <w:tc>
          <w:tcPr>
            <w:tcW w:w="1024" w:type="dxa"/>
          </w:tcPr>
          <w:p w:rsidR="00E96BAA" w:rsidRDefault="00E96BAA">
            <w:pPr>
              <w:pStyle w:val="ConsPlusNormal"/>
              <w:jc w:val="center"/>
            </w:pPr>
            <w:r>
              <w:t>1244,94</w:t>
            </w:r>
          </w:p>
        </w:tc>
        <w:tc>
          <w:tcPr>
            <w:tcW w:w="1264" w:type="dxa"/>
          </w:tcPr>
          <w:p w:rsidR="00E96BAA" w:rsidRDefault="00E96BAA">
            <w:pPr>
              <w:pStyle w:val="ConsPlusNormal"/>
              <w:jc w:val="center"/>
            </w:pPr>
            <w:r>
              <w:t>х</w:t>
            </w:r>
          </w:p>
        </w:tc>
        <w:tc>
          <w:tcPr>
            <w:tcW w:w="1264" w:type="dxa"/>
          </w:tcPr>
          <w:p w:rsidR="00E96BAA" w:rsidRDefault="00E96BAA">
            <w:pPr>
              <w:pStyle w:val="ConsPlusNormal"/>
              <w:jc w:val="center"/>
            </w:pPr>
            <w:r>
              <w:t>1080677,5</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2. Первичная медико-санитарная помощь, за исключением медицинской реабилитации</w:t>
            </w:r>
          </w:p>
        </w:tc>
        <w:tc>
          <w:tcPr>
            <w:tcW w:w="904" w:type="dxa"/>
          </w:tcPr>
          <w:p w:rsidR="00E96BAA" w:rsidRDefault="00E96BAA">
            <w:pPr>
              <w:pStyle w:val="ConsPlusNormal"/>
              <w:jc w:val="both"/>
            </w:pPr>
            <w:r>
              <w:t>22</w:t>
            </w:r>
          </w:p>
        </w:tc>
        <w:tc>
          <w:tcPr>
            <w:tcW w:w="1774" w:type="dxa"/>
          </w:tcPr>
          <w:p w:rsidR="00E96BAA" w:rsidRDefault="00E96BAA">
            <w:pPr>
              <w:pStyle w:val="ConsPlusNormal"/>
              <w:jc w:val="center"/>
            </w:pPr>
            <w:r>
              <w:t>х</w:t>
            </w:r>
          </w:p>
        </w:tc>
        <w:tc>
          <w:tcPr>
            <w:tcW w:w="1954" w:type="dxa"/>
          </w:tcPr>
          <w:p w:rsidR="00E96BAA" w:rsidRDefault="00E96BAA">
            <w:pPr>
              <w:pStyle w:val="ConsPlusNormal"/>
              <w:jc w:val="center"/>
            </w:pPr>
            <w:r>
              <w:t>х</w:t>
            </w:r>
          </w:p>
        </w:tc>
        <w:tc>
          <w:tcPr>
            <w:tcW w:w="1954" w:type="dxa"/>
          </w:tcPr>
          <w:p w:rsidR="00E96BAA" w:rsidRDefault="00E96BAA">
            <w:pPr>
              <w:pStyle w:val="ConsPlusNormal"/>
              <w:jc w:val="center"/>
            </w:pPr>
            <w:r>
              <w:t>х</w:t>
            </w:r>
          </w:p>
        </w:tc>
        <w:tc>
          <w:tcPr>
            <w:tcW w:w="1264" w:type="dxa"/>
          </w:tcPr>
          <w:p w:rsidR="00E96BAA" w:rsidRDefault="00E96BAA">
            <w:pPr>
              <w:pStyle w:val="ConsPlusNormal"/>
              <w:jc w:val="center"/>
            </w:pPr>
            <w:r>
              <w:t>х</w:t>
            </w:r>
          </w:p>
        </w:tc>
        <w:tc>
          <w:tcPr>
            <w:tcW w:w="1024" w:type="dxa"/>
          </w:tcPr>
          <w:p w:rsidR="00E96BAA" w:rsidRDefault="00E96BAA">
            <w:pPr>
              <w:pStyle w:val="ConsPlusNormal"/>
              <w:jc w:val="center"/>
            </w:pPr>
            <w:r>
              <w:t>х</w:t>
            </w:r>
          </w:p>
        </w:tc>
        <w:tc>
          <w:tcPr>
            <w:tcW w:w="1264" w:type="dxa"/>
          </w:tcPr>
          <w:p w:rsidR="00E96BAA" w:rsidRDefault="00E96BAA">
            <w:pPr>
              <w:pStyle w:val="ConsPlusNormal"/>
              <w:jc w:val="center"/>
            </w:pPr>
            <w:r>
              <w:t>х</w:t>
            </w:r>
          </w:p>
        </w:tc>
        <w:tc>
          <w:tcPr>
            <w:tcW w:w="1264" w:type="dxa"/>
          </w:tcPr>
          <w:p w:rsidR="00E96BAA" w:rsidRDefault="00E96BAA">
            <w:pPr>
              <w:pStyle w:val="ConsPlusNormal"/>
              <w:jc w:val="center"/>
            </w:pPr>
            <w:r>
              <w:t>х</w:t>
            </w:r>
          </w:p>
        </w:tc>
        <w:tc>
          <w:tcPr>
            <w:tcW w:w="679" w:type="dxa"/>
          </w:tcPr>
          <w:p w:rsidR="00E96BAA" w:rsidRDefault="00E96BAA">
            <w:pPr>
              <w:pStyle w:val="ConsPlusNormal"/>
              <w:jc w:val="center"/>
            </w:pPr>
            <w:r>
              <w:t>х</w:t>
            </w:r>
          </w:p>
        </w:tc>
      </w:tr>
      <w:tr w:rsidR="00E96BAA">
        <w:tc>
          <w:tcPr>
            <w:tcW w:w="2899" w:type="dxa"/>
          </w:tcPr>
          <w:p w:rsidR="00E96BAA" w:rsidRDefault="00E96BAA">
            <w:pPr>
              <w:pStyle w:val="ConsPlusNormal"/>
              <w:jc w:val="both"/>
            </w:pPr>
            <w:r>
              <w:t>2.1. В амбулаторных условиях:</w:t>
            </w:r>
          </w:p>
        </w:tc>
        <w:tc>
          <w:tcPr>
            <w:tcW w:w="904" w:type="dxa"/>
          </w:tcPr>
          <w:p w:rsidR="00E96BAA" w:rsidRDefault="00E96BAA">
            <w:pPr>
              <w:pStyle w:val="ConsPlusNormal"/>
              <w:jc w:val="both"/>
            </w:pPr>
            <w:r>
              <w:t>23</w:t>
            </w:r>
          </w:p>
        </w:tc>
        <w:tc>
          <w:tcPr>
            <w:tcW w:w="1774" w:type="dxa"/>
          </w:tcPr>
          <w:p w:rsidR="00E96BAA" w:rsidRDefault="00E96BAA">
            <w:pPr>
              <w:pStyle w:val="ConsPlusNormal"/>
              <w:jc w:val="center"/>
            </w:pPr>
            <w:r>
              <w:t>х</w:t>
            </w:r>
          </w:p>
        </w:tc>
        <w:tc>
          <w:tcPr>
            <w:tcW w:w="1954" w:type="dxa"/>
          </w:tcPr>
          <w:p w:rsidR="00E96BAA" w:rsidRDefault="00E96BAA">
            <w:pPr>
              <w:pStyle w:val="ConsPlusNormal"/>
              <w:jc w:val="center"/>
            </w:pPr>
            <w:r>
              <w:t>х</w:t>
            </w:r>
          </w:p>
        </w:tc>
        <w:tc>
          <w:tcPr>
            <w:tcW w:w="1954" w:type="dxa"/>
          </w:tcPr>
          <w:p w:rsidR="00E96BAA" w:rsidRDefault="00E96BAA">
            <w:pPr>
              <w:pStyle w:val="ConsPlusNormal"/>
              <w:jc w:val="center"/>
            </w:pPr>
            <w:r>
              <w:t>х</w:t>
            </w:r>
          </w:p>
        </w:tc>
        <w:tc>
          <w:tcPr>
            <w:tcW w:w="1264" w:type="dxa"/>
          </w:tcPr>
          <w:p w:rsidR="00E96BAA" w:rsidRDefault="00E96BAA">
            <w:pPr>
              <w:pStyle w:val="ConsPlusNormal"/>
              <w:jc w:val="center"/>
            </w:pPr>
            <w:r>
              <w:t>х</w:t>
            </w:r>
          </w:p>
        </w:tc>
        <w:tc>
          <w:tcPr>
            <w:tcW w:w="1024" w:type="dxa"/>
          </w:tcPr>
          <w:p w:rsidR="00E96BAA" w:rsidRDefault="00E96BAA">
            <w:pPr>
              <w:pStyle w:val="ConsPlusNormal"/>
              <w:jc w:val="center"/>
            </w:pPr>
            <w:r>
              <w:t>х</w:t>
            </w:r>
          </w:p>
        </w:tc>
        <w:tc>
          <w:tcPr>
            <w:tcW w:w="1264" w:type="dxa"/>
          </w:tcPr>
          <w:p w:rsidR="00E96BAA" w:rsidRDefault="00E96BAA">
            <w:pPr>
              <w:pStyle w:val="ConsPlusNormal"/>
              <w:jc w:val="center"/>
            </w:pPr>
            <w:r>
              <w:t>х</w:t>
            </w:r>
          </w:p>
        </w:tc>
        <w:tc>
          <w:tcPr>
            <w:tcW w:w="1264" w:type="dxa"/>
          </w:tcPr>
          <w:p w:rsidR="00E96BAA" w:rsidRDefault="00E96BAA">
            <w:pPr>
              <w:pStyle w:val="ConsPlusNormal"/>
              <w:jc w:val="center"/>
            </w:pPr>
            <w:r>
              <w:t>х</w:t>
            </w:r>
          </w:p>
        </w:tc>
        <w:tc>
          <w:tcPr>
            <w:tcW w:w="679" w:type="dxa"/>
          </w:tcPr>
          <w:p w:rsidR="00E96BAA" w:rsidRDefault="00E96BAA">
            <w:pPr>
              <w:pStyle w:val="ConsPlusNormal"/>
              <w:jc w:val="center"/>
            </w:pPr>
            <w:r>
              <w:t>х</w:t>
            </w:r>
          </w:p>
        </w:tc>
      </w:tr>
      <w:tr w:rsidR="00E96BAA">
        <w:tc>
          <w:tcPr>
            <w:tcW w:w="2899" w:type="dxa"/>
          </w:tcPr>
          <w:p w:rsidR="00E96BAA" w:rsidRDefault="00E96BAA">
            <w:pPr>
              <w:pStyle w:val="ConsPlusNormal"/>
              <w:jc w:val="both"/>
            </w:pPr>
            <w:r>
              <w:t>2.1.1. посещения в рамках проведения профилактических медицинских осмотров</w:t>
            </w:r>
          </w:p>
        </w:tc>
        <w:tc>
          <w:tcPr>
            <w:tcW w:w="904" w:type="dxa"/>
          </w:tcPr>
          <w:p w:rsidR="00E96BAA" w:rsidRDefault="00E96BAA">
            <w:pPr>
              <w:pStyle w:val="ConsPlusNormal"/>
              <w:jc w:val="both"/>
            </w:pPr>
            <w:r>
              <w:t>23.1</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jc w:val="center"/>
            </w:pPr>
            <w:r>
              <w:t>0,266791</w:t>
            </w:r>
          </w:p>
        </w:tc>
        <w:tc>
          <w:tcPr>
            <w:tcW w:w="1954" w:type="dxa"/>
          </w:tcPr>
          <w:p w:rsidR="00E96BAA" w:rsidRDefault="00E96BAA">
            <w:pPr>
              <w:pStyle w:val="ConsPlusNormal"/>
              <w:jc w:val="center"/>
            </w:pPr>
            <w:r>
              <w:t>2620,5</w:t>
            </w:r>
          </w:p>
        </w:tc>
        <w:tc>
          <w:tcPr>
            <w:tcW w:w="1264" w:type="dxa"/>
          </w:tcPr>
          <w:p w:rsidR="00E96BAA" w:rsidRDefault="00E96BAA">
            <w:pPr>
              <w:pStyle w:val="ConsPlusNormal"/>
              <w:jc w:val="center"/>
            </w:pPr>
            <w:r>
              <w:t>х</w:t>
            </w:r>
          </w:p>
        </w:tc>
        <w:tc>
          <w:tcPr>
            <w:tcW w:w="1024" w:type="dxa"/>
          </w:tcPr>
          <w:p w:rsidR="00E96BAA" w:rsidRDefault="00E96BAA">
            <w:pPr>
              <w:pStyle w:val="ConsPlusNormal"/>
              <w:jc w:val="center"/>
            </w:pPr>
            <w:r>
              <w:t>699,13</w:t>
            </w:r>
          </w:p>
        </w:tc>
        <w:tc>
          <w:tcPr>
            <w:tcW w:w="1264" w:type="dxa"/>
          </w:tcPr>
          <w:p w:rsidR="00E96BAA" w:rsidRDefault="00E96BAA">
            <w:pPr>
              <w:pStyle w:val="ConsPlusNormal"/>
              <w:jc w:val="center"/>
            </w:pPr>
            <w:r>
              <w:t>х</w:t>
            </w:r>
          </w:p>
        </w:tc>
        <w:tc>
          <w:tcPr>
            <w:tcW w:w="1264" w:type="dxa"/>
          </w:tcPr>
          <w:p w:rsidR="00E96BAA" w:rsidRDefault="00E96BAA">
            <w:pPr>
              <w:pStyle w:val="ConsPlusNormal"/>
              <w:jc w:val="center"/>
            </w:pPr>
            <w:r>
              <w:t>606881,6</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 xml:space="preserve">2.1.2. посещения в рамках проведения диспансеризации - </w:t>
            </w:r>
            <w:r>
              <w:lastRenderedPageBreak/>
              <w:t>всего, в том числе:</w:t>
            </w:r>
          </w:p>
        </w:tc>
        <w:tc>
          <w:tcPr>
            <w:tcW w:w="904" w:type="dxa"/>
          </w:tcPr>
          <w:p w:rsidR="00E96BAA" w:rsidRDefault="00E96BAA">
            <w:pPr>
              <w:pStyle w:val="ConsPlusNormal"/>
              <w:jc w:val="both"/>
            </w:pPr>
            <w:r>
              <w:lastRenderedPageBreak/>
              <w:t>23.2</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jc w:val="center"/>
            </w:pPr>
            <w:r>
              <w:t>0,432393</w:t>
            </w:r>
          </w:p>
        </w:tc>
        <w:tc>
          <w:tcPr>
            <w:tcW w:w="1954" w:type="dxa"/>
          </w:tcPr>
          <w:p w:rsidR="00E96BAA" w:rsidRDefault="00E96BAA">
            <w:pPr>
              <w:pStyle w:val="ConsPlusNormal"/>
              <w:jc w:val="center"/>
            </w:pPr>
            <w:r>
              <w:t>3202,7</w:t>
            </w:r>
          </w:p>
        </w:tc>
        <w:tc>
          <w:tcPr>
            <w:tcW w:w="1264" w:type="dxa"/>
          </w:tcPr>
          <w:p w:rsidR="00E96BAA" w:rsidRDefault="00E96BAA">
            <w:pPr>
              <w:pStyle w:val="ConsPlusNormal"/>
              <w:jc w:val="center"/>
            </w:pPr>
            <w:r>
              <w:t>х</w:t>
            </w:r>
          </w:p>
        </w:tc>
        <w:tc>
          <w:tcPr>
            <w:tcW w:w="1024" w:type="dxa"/>
          </w:tcPr>
          <w:p w:rsidR="00E96BAA" w:rsidRDefault="00E96BAA">
            <w:pPr>
              <w:pStyle w:val="ConsPlusNormal"/>
              <w:jc w:val="center"/>
            </w:pPr>
            <w:r>
              <w:t>1384,82</w:t>
            </w:r>
          </w:p>
        </w:tc>
        <w:tc>
          <w:tcPr>
            <w:tcW w:w="1264" w:type="dxa"/>
          </w:tcPr>
          <w:p w:rsidR="00E96BAA" w:rsidRDefault="00E96BAA">
            <w:pPr>
              <w:pStyle w:val="ConsPlusNormal"/>
              <w:jc w:val="center"/>
            </w:pPr>
            <w:r>
              <w:t>х</w:t>
            </w:r>
          </w:p>
        </w:tc>
        <w:tc>
          <w:tcPr>
            <w:tcW w:w="1264" w:type="dxa"/>
          </w:tcPr>
          <w:p w:rsidR="00E96BAA" w:rsidRDefault="00E96BAA">
            <w:pPr>
              <w:pStyle w:val="ConsPlusNormal"/>
              <w:jc w:val="center"/>
            </w:pPr>
            <w:r>
              <w:t>1202104,6</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lastRenderedPageBreak/>
              <w:t>для проведения углубленной диспансеризации</w:t>
            </w:r>
          </w:p>
        </w:tc>
        <w:tc>
          <w:tcPr>
            <w:tcW w:w="904" w:type="dxa"/>
          </w:tcPr>
          <w:p w:rsidR="00E96BAA" w:rsidRDefault="00E96BAA">
            <w:pPr>
              <w:pStyle w:val="ConsPlusNormal"/>
              <w:jc w:val="both"/>
            </w:pPr>
            <w:r>
              <w:t>23.2.1</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jc w:val="center"/>
            </w:pPr>
            <w:r>
              <w:t>0,050758</w:t>
            </w:r>
          </w:p>
        </w:tc>
        <w:tc>
          <w:tcPr>
            <w:tcW w:w="1954" w:type="dxa"/>
          </w:tcPr>
          <w:p w:rsidR="00E96BAA" w:rsidRDefault="00E96BAA">
            <w:pPr>
              <w:pStyle w:val="ConsPlusNormal"/>
              <w:jc w:val="center"/>
            </w:pPr>
            <w:r>
              <w:t>1384,8</w:t>
            </w:r>
          </w:p>
        </w:tc>
        <w:tc>
          <w:tcPr>
            <w:tcW w:w="1264" w:type="dxa"/>
          </w:tcPr>
          <w:p w:rsidR="00E96BAA" w:rsidRDefault="00E96BAA">
            <w:pPr>
              <w:pStyle w:val="ConsPlusNormal"/>
            </w:pPr>
          </w:p>
        </w:tc>
        <w:tc>
          <w:tcPr>
            <w:tcW w:w="1024" w:type="dxa"/>
          </w:tcPr>
          <w:p w:rsidR="00E96BAA" w:rsidRDefault="00E96BAA">
            <w:pPr>
              <w:pStyle w:val="ConsPlusNormal"/>
              <w:jc w:val="center"/>
            </w:pPr>
            <w:r>
              <w:t>70,29</w:t>
            </w:r>
          </w:p>
        </w:tc>
        <w:tc>
          <w:tcPr>
            <w:tcW w:w="1264" w:type="dxa"/>
          </w:tcPr>
          <w:p w:rsidR="00E96BAA" w:rsidRDefault="00E96BAA">
            <w:pPr>
              <w:pStyle w:val="ConsPlusNormal"/>
            </w:pPr>
          </w:p>
        </w:tc>
        <w:tc>
          <w:tcPr>
            <w:tcW w:w="1264" w:type="dxa"/>
          </w:tcPr>
          <w:p w:rsidR="00E96BAA" w:rsidRDefault="00E96BAA">
            <w:pPr>
              <w:pStyle w:val="ConsPlusNormal"/>
              <w:jc w:val="center"/>
            </w:pPr>
            <w:r>
              <w:t>61015,7</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2.1.3. для проведения диспансеризации для оценки репродуктивного здоровья женщин и мужчин</w:t>
            </w:r>
          </w:p>
        </w:tc>
        <w:tc>
          <w:tcPr>
            <w:tcW w:w="904" w:type="dxa"/>
          </w:tcPr>
          <w:p w:rsidR="00E96BAA" w:rsidRDefault="00E96BAA">
            <w:pPr>
              <w:pStyle w:val="ConsPlusNormal"/>
              <w:jc w:val="both"/>
            </w:pPr>
            <w:r>
              <w:t>23.3</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jc w:val="center"/>
            </w:pPr>
            <w:r>
              <w:t>0,134681</w:t>
            </w:r>
          </w:p>
        </w:tc>
        <w:tc>
          <w:tcPr>
            <w:tcW w:w="1954" w:type="dxa"/>
          </w:tcPr>
          <w:p w:rsidR="00E96BAA" w:rsidRDefault="00E96BAA">
            <w:pPr>
              <w:pStyle w:val="ConsPlusNormal"/>
              <w:jc w:val="center"/>
            </w:pPr>
            <w:r>
              <w:t>1842,7</w:t>
            </w:r>
          </w:p>
        </w:tc>
        <w:tc>
          <w:tcPr>
            <w:tcW w:w="1264" w:type="dxa"/>
          </w:tcPr>
          <w:p w:rsidR="00E96BAA" w:rsidRDefault="00E96BAA">
            <w:pPr>
              <w:pStyle w:val="ConsPlusNormal"/>
            </w:pPr>
          </w:p>
        </w:tc>
        <w:tc>
          <w:tcPr>
            <w:tcW w:w="1024" w:type="dxa"/>
          </w:tcPr>
          <w:p w:rsidR="00E96BAA" w:rsidRDefault="00E96BAA">
            <w:pPr>
              <w:pStyle w:val="ConsPlusNormal"/>
              <w:jc w:val="center"/>
            </w:pPr>
            <w:r>
              <w:t>248,18</w:t>
            </w:r>
          </w:p>
        </w:tc>
        <w:tc>
          <w:tcPr>
            <w:tcW w:w="1264" w:type="dxa"/>
          </w:tcPr>
          <w:p w:rsidR="00E96BAA" w:rsidRDefault="00E96BAA">
            <w:pPr>
              <w:pStyle w:val="ConsPlusNormal"/>
            </w:pPr>
          </w:p>
        </w:tc>
        <w:tc>
          <w:tcPr>
            <w:tcW w:w="1264" w:type="dxa"/>
          </w:tcPr>
          <w:p w:rsidR="00E96BAA" w:rsidRDefault="00E96BAA">
            <w:pPr>
              <w:pStyle w:val="ConsPlusNormal"/>
              <w:jc w:val="center"/>
            </w:pPr>
            <w:r>
              <w:t>215431,9</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женщины</w:t>
            </w:r>
          </w:p>
        </w:tc>
        <w:tc>
          <w:tcPr>
            <w:tcW w:w="904" w:type="dxa"/>
          </w:tcPr>
          <w:p w:rsidR="00E96BAA" w:rsidRDefault="00E96BAA">
            <w:pPr>
              <w:pStyle w:val="ConsPlusNormal"/>
              <w:jc w:val="both"/>
            </w:pPr>
            <w:r>
              <w:t>23.3.1</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jc w:val="center"/>
            </w:pPr>
            <w:r>
              <w:t>0,068994</w:t>
            </w:r>
          </w:p>
        </w:tc>
        <w:tc>
          <w:tcPr>
            <w:tcW w:w="1954" w:type="dxa"/>
          </w:tcPr>
          <w:p w:rsidR="00E96BAA" w:rsidRDefault="00E96BAA">
            <w:pPr>
              <w:pStyle w:val="ConsPlusNormal"/>
              <w:jc w:val="center"/>
            </w:pPr>
            <w:r>
              <w:t>2920,1</w:t>
            </w:r>
          </w:p>
        </w:tc>
        <w:tc>
          <w:tcPr>
            <w:tcW w:w="1264" w:type="dxa"/>
          </w:tcPr>
          <w:p w:rsidR="00E96BAA" w:rsidRDefault="00E96BAA">
            <w:pPr>
              <w:pStyle w:val="ConsPlusNormal"/>
            </w:pPr>
          </w:p>
        </w:tc>
        <w:tc>
          <w:tcPr>
            <w:tcW w:w="1024" w:type="dxa"/>
          </w:tcPr>
          <w:p w:rsidR="00E96BAA" w:rsidRDefault="00E96BAA">
            <w:pPr>
              <w:pStyle w:val="ConsPlusNormal"/>
              <w:jc w:val="center"/>
            </w:pPr>
            <w:r>
              <w:t>201,47</w:t>
            </w:r>
          </w:p>
        </w:tc>
        <w:tc>
          <w:tcPr>
            <w:tcW w:w="1264" w:type="dxa"/>
          </w:tcPr>
          <w:p w:rsidR="00E96BAA" w:rsidRDefault="00E96BAA">
            <w:pPr>
              <w:pStyle w:val="ConsPlusNormal"/>
            </w:pPr>
          </w:p>
        </w:tc>
        <w:tc>
          <w:tcPr>
            <w:tcW w:w="1264" w:type="dxa"/>
          </w:tcPr>
          <w:p w:rsidR="00E96BAA" w:rsidRDefault="00E96BAA">
            <w:pPr>
              <w:pStyle w:val="ConsPlusNormal"/>
              <w:jc w:val="center"/>
            </w:pPr>
            <w:r>
              <w:t>174886,2</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мужчины</w:t>
            </w:r>
          </w:p>
        </w:tc>
        <w:tc>
          <w:tcPr>
            <w:tcW w:w="904" w:type="dxa"/>
          </w:tcPr>
          <w:p w:rsidR="00E96BAA" w:rsidRDefault="00E96BAA">
            <w:pPr>
              <w:pStyle w:val="ConsPlusNormal"/>
              <w:jc w:val="both"/>
            </w:pPr>
            <w:r>
              <w:t>23.3.2</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jc w:val="center"/>
            </w:pPr>
            <w:r>
              <w:t>0,065687</w:t>
            </w:r>
          </w:p>
        </w:tc>
        <w:tc>
          <w:tcPr>
            <w:tcW w:w="1954" w:type="dxa"/>
          </w:tcPr>
          <w:p w:rsidR="00E96BAA" w:rsidRDefault="00E96BAA">
            <w:pPr>
              <w:pStyle w:val="ConsPlusNormal"/>
              <w:jc w:val="center"/>
            </w:pPr>
            <w:r>
              <w:t>711,1</w:t>
            </w:r>
          </w:p>
        </w:tc>
        <w:tc>
          <w:tcPr>
            <w:tcW w:w="1264" w:type="dxa"/>
          </w:tcPr>
          <w:p w:rsidR="00E96BAA" w:rsidRDefault="00E96BAA">
            <w:pPr>
              <w:pStyle w:val="ConsPlusNormal"/>
            </w:pPr>
          </w:p>
        </w:tc>
        <w:tc>
          <w:tcPr>
            <w:tcW w:w="1024" w:type="dxa"/>
          </w:tcPr>
          <w:p w:rsidR="00E96BAA" w:rsidRDefault="00E96BAA">
            <w:pPr>
              <w:pStyle w:val="ConsPlusNormal"/>
              <w:jc w:val="center"/>
            </w:pPr>
            <w:r>
              <w:t>46,71</w:t>
            </w:r>
          </w:p>
        </w:tc>
        <w:tc>
          <w:tcPr>
            <w:tcW w:w="1264" w:type="dxa"/>
          </w:tcPr>
          <w:p w:rsidR="00E96BAA" w:rsidRDefault="00E96BAA">
            <w:pPr>
              <w:pStyle w:val="ConsPlusNormal"/>
            </w:pPr>
          </w:p>
        </w:tc>
        <w:tc>
          <w:tcPr>
            <w:tcW w:w="1264" w:type="dxa"/>
          </w:tcPr>
          <w:p w:rsidR="00E96BAA" w:rsidRDefault="00E96BAA">
            <w:pPr>
              <w:pStyle w:val="ConsPlusNormal"/>
              <w:jc w:val="center"/>
            </w:pPr>
            <w:r>
              <w:t>40545,7</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2.1.4. для посещений с иными целями</w:t>
            </w:r>
          </w:p>
        </w:tc>
        <w:tc>
          <w:tcPr>
            <w:tcW w:w="904" w:type="dxa"/>
          </w:tcPr>
          <w:p w:rsidR="00E96BAA" w:rsidRDefault="00E96BAA">
            <w:pPr>
              <w:pStyle w:val="ConsPlusNormal"/>
              <w:jc w:val="both"/>
            </w:pPr>
            <w:r>
              <w:t>23.4</w:t>
            </w:r>
          </w:p>
        </w:tc>
        <w:tc>
          <w:tcPr>
            <w:tcW w:w="1774" w:type="dxa"/>
          </w:tcPr>
          <w:p w:rsidR="00E96BAA" w:rsidRDefault="00E96BAA">
            <w:pPr>
              <w:pStyle w:val="ConsPlusNormal"/>
              <w:jc w:val="both"/>
            </w:pPr>
            <w:r>
              <w:t>посещений</w:t>
            </w:r>
          </w:p>
        </w:tc>
        <w:tc>
          <w:tcPr>
            <w:tcW w:w="1954" w:type="dxa"/>
          </w:tcPr>
          <w:p w:rsidR="00E96BAA" w:rsidRDefault="00E96BAA">
            <w:pPr>
              <w:pStyle w:val="ConsPlusNormal"/>
              <w:jc w:val="center"/>
            </w:pPr>
            <w:r>
              <w:t>2,276729</w:t>
            </w:r>
          </w:p>
        </w:tc>
        <w:tc>
          <w:tcPr>
            <w:tcW w:w="1954" w:type="dxa"/>
          </w:tcPr>
          <w:p w:rsidR="00E96BAA" w:rsidRDefault="00E96BAA">
            <w:pPr>
              <w:pStyle w:val="ConsPlusNormal"/>
              <w:jc w:val="center"/>
            </w:pPr>
            <w:r>
              <w:t>372,1</w:t>
            </w:r>
          </w:p>
        </w:tc>
        <w:tc>
          <w:tcPr>
            <w:tcW w:w="1264" w:type="dxa"/>
          </w:tcPr>
          <w:p w:rsidR="00E96BAA" w:rsidRDefault="00E96BAA">
            <w:pPr>
              <w:pStyle w:val="ConsPlusNormal"/>
              <w:jc w:val="center"/>
            </w:pPr>
            <w:r>
              <w:t>х</w:t>
            </w:r>
          </w:p>
        </w:tc>
        <w:tc>
          <w:tcPr>
            <w:tcW w:w="1024" w:type="dxa"/>
          </w:tcPr>
          <w:p w:rsidR="00E96BAA" w:rsidRDefault="00E96BAA">
            <w:pPr>
              <w:pStyle w:val="ConsPlusNormal"/>
              <w:jc w:val="center"/>
            </w:pPr>
            <w:r>
              <w:t>847,17</w:t>
            </w:r>
          </w:p>
        </w:tc>
        <w:tc>
          <w:tcPr>
            <w:tcW w:w="1264" w:type="dxa"/>
          </w:tcPr>
          <w:p w:rsidR="00E96BAA" w:rsidRDefault="00E96BAA">
            <w:pPr>
              <w:pStyle w:val="ConsPlusNormal"/>
              <w:jc w:val="center"/>
            </w:pPr>
            <w:r>
              <w:t>х</w:t>
            </w:r>
          </w:p>
        </w:tc>
        <w:tc>
          <w:tcPr>
            <w:tcW w:w="1264" w:type="dxa"/>
          </w:tcPr>
          <w:p w:rsidR="00E96BAA" w:rsidRDefault="00E96BAA">
            <w:pPr>
              <w:pStyle w:val="ConsPlusNormal"/>
              <w:jc w:val="center"/>
            </w:pPr>
            <w:r>
              <w:t>735391,7</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2.1.5. в неотложной форме</w:t>
            </w:r>
          </w:p>
        </w:tc>
        <w:tc>
          <w:tcPr>
            <w:tcW w:w="904" w:type="dxa"/>
          </w:tcPr>
          <w:p w:rsidR="00E96BAA" w:rsidRDefault="00E96BAA">
            <w:pPr>
              <w:pStyle w:val="ConsPlusNormal"/>
              <w:jc w:val="both"/>
            </w:pPr>
            <w:r>
              <w:t>23.5</w:t>
            </w:r>
          </w:p>
        </w:tc>
        <w:tc>
          <w:tcPr>
            <w:tcW w:w="1774" w:type="dxa"/>
          </w:tcPr>
          <w:p w:rsidR="00E96BAA" w:rsidRDefault="00E96BAA">
            <w:pPr>
              <w:pStyle w:val="ConsPlusNormal"/>
              <w:jc w:val="both"/>
            </w:pPr>
            <w:r>
              <w:t>посещений</w:t>
            </w:r>
          </w:p>
        </w:tc>
        <w:tc>
          <w:tcPr>
            <w:tcW w:w="1954" w:type="dxa"/>
          </w:tcPr>
          <w:p w:rsidR="00E96BAA" w:rsidRDefault="00E96BAA">
            <w:pPr>
              <w:pStyle w:val="ConsPlusNormal"/>
              <w:jc w:val="center"/>
            </w:pPr>
            <w:r>
              <w:t>0,54</w:t>
            </w:r>
          </w:p>
        </w:tc>
        <w:tc>
          <w:tcPr>
            <w:tcW w:w="1954" w:type="dxa"/>
          </w:tcPr>
          <w:p w:rsidR="00E96BAA" w:rsidRDefault="00E96BAA">
            <w:pPr>
              <w:pStyle w:val="ConsPlusNormal"/>
              <w:jc w:val="center"/>
            </w:pPr>
            <w:r>
              <w:t>983,6</w:t>
            </w:r>
          </w:p>
        </w:tc>
        <w:tc>
          <w:tcPr>
            <w:tcW w:w="1264" w:type="dxa"/>
          </w:tcPr>
          <w:p w:rsidR="00E96BAA" w:rsidRDefault="00E96BAA">
            <w:pPr>
              <w:pStyle w:val="ConsPlusNormal"/>
              <w:jc w:val="center"/>
            </w:pPr>
            <w:r>
              <w:t>х</w:t>
            </w:r>
          </w:p>
        </w:tc>
        <w:tc>
          <w:tcPr>
            <w:tcW w:w="1024" w:type="dxa"/>
          </w:tcPr>
          <w:p w:rsidR="00E96BAA" w:rsidRDefault="00E96BAA">
            <w:pPr>
              <w:pStyle w:val="ConsPlusNormal"/>
              <w:jc w:val="center"/>
            </w:pPr>
            <w:r>
              <w:t>531,14</w:t>
            </w:r>
          </w:p>
        </w:tc>
        <w:tc>
          <w:tcPr>
            <w:tcW w:w="1264" w:type="dxa"/>
          </w:tcPr>
          <w:p w:rsidR="00E96BAA" w:rsidRDefault="00E96BAA">
            <w:pPr>
              <w:pStyle w:val="ConsPlusNormal"/>
              <w:jc w:val="center"/>
            </w:pPr>
            <w:r>
              <w:t>х</w:t>
            </w:r>
          </w:p>
        </w:tc>
        <w:tc>
          <w:tcPr>
            <w:tcW w:w="1264" w:type="dxa"/>
          </w:tcPr>
          <w:p w:rsidR="00E96BAA" w:rsidRDefault="00E96BAA">
            <w:pPr>
              <w:pStyle w:val="ConsPlusNormal"/>
              <w:jc w:val="center"/>
            </w:pPr>
            <w:r>
              <w:t>461062,5</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2.1.6. в связи с заболеваниями (обращений), всего, из них</w:t>
            </w:r>
          </w:p>
        </w:tc>
        <w:tc>
          <w:tcPr>
            <w:tcW w:w="904" w:type="dxa"/>
          </w:tcPr>
          <w:p w:rsidR="00E96BAA" w:rsidRDefault="00E96BAA">
            <w:pPr>
              <w:pStyle w:val="ConsPlusNormal"/>
              <w:jc w:val="both"/>
            </w:pPr>
            <w:r>
              <w:t>23.6</w:t>
            </w:r>
          </w:p>
        </w:tc>
        <w:tc>
          <w:tcPr>
            <w:tcW w:w="1774" w:type="dxa"/>
          </w:tcPr>
          <w:p w:rsidR="00E96BAA" w:rsidRDefault="00E96BAA">
            <w:pPr>
              <w:pStyle w:val="ConsPlusNormal"/>
              <w:jc w:val="both"/>
            </w:pPr>
            <w:r>
              <w:t>обращений</w:t>
            </w:r>
          </w:p>
        </w:tc>
        <w:tc>
          <w:tcPr>
            <w:tcW w:w="1954" w:type="dxa"/>
          </w:tcPr>
          <w:p w:rsidR="00E96BAA" w:rsidRDefault="00E96BAA">
            <w:pPr>
              <w:pStyle w:val="ConsPlusNormal"/>
              <w:jc w:val="center"/>
            </w:pPr>
            <w:r>
              <w:t>1,224747</w:t>
            </w:r>
          </w:p>
        </w:tc>
        <w:tc>
          <w:tcPr>
            <w:tcW w:w="1954" w:type="dxa"/>
          </w:tcPr>
          <w:p w:rsidR="00E96BAA" w:rsidRDefault="00E96BAA">
            <w:pPr>
              <w:pStyle w:val="ConsPlusNormal"/>
              <w:jc w:val="center"/>
            </w:pPr>
            <w:r>
              <w:t>2064,7</w:t>
            </w:r>
          </w:p>
        </w:tc>
        <w:tc>
          <w:tcPr>
            <w:tcW w:w="1264" w:type="dxa"/>
          </w:tcPr>
          <w:p w:rsidR="00E96BAA" w:rsidRDefault="00E96BAA">
            <w:pPr>
              <w:pStyle w:val="ConsPlusNormal"/>
              <w:jc w:val="center"/>
            </w:pPr>
            <w:r>
              <w:t>х</w:t>
            </w:r>
          </w:p>
        </w:tc>
        <w:tc>
          <w:tcPr>
            <w:tcW w:w="1024" w:type="dxa"/>
          </w:tcPr>
          <w:p w:rsidR="00E96BAA" w:rsidRDefault="00E96BAA">
            <w:pPr>
              <w:pStyle w:val="ConsPlusNormal"/>
              <w:jc w:val="center"/>
            </w:pPr>
            <w:r>
              <w:t>2528,74</w:t>
            </w:r>
          </w:p>
        </w:tc>
        <w:tc>
          <w:tcPr>
            <w:tcW w:w="1264" w:type="dxa"/>
          </w:tcPr>
          <w:p w:rsidR="00E96BAA" w:rsidRDefault="00E96BAA">
            <w:pPr>
              <w:pStyle w:val="ConsPlusNormal"/>
              <w:jc w:val="center"/>
            </w:pPr>
            <w:r>
              <w:t>х</w:t>
            </w:r>
          </w:p>
        </w:tc>
        <w:tc>
          <w:tcPr>
            <w:tcW w:w="1264" w:type="dxa"/>
          </w:tcPr>
          <w:p w:rsidR="00E96BAA" w:rsidRDefault="00E96BAA">
            <w:pPr>
              <w:pStyle w:val="ConsPlusNormal"/>
              <w:jc w:val="center"/>
            </w:pPr>
            <w:r>
              <w:t>2195083,7</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для проведения следующих отдельных диагностических (лабораторных) исследований:</w:t>
            </w:r>
          </w:p>
        </w:tc>
        <w:tc>
          <w:tcPr>
            <w:tcW w:w="904" w:type="dxa"/>
          </w:tcPr>
          <w:p w:rsidR="00E96BAA" w:rsidRDefault="00E96BAA">
            <w:pPr>
              <w:pStyle w:val="ConsPlusNormal"/>
              <w:jc w:val="both"/>
            </w:pPr>
            <w:r>
              <w:t>23.6.1</w:t>
            </w:r>
          </w:p>
        </w:tc>
        <w:tc>
          <w:tcPr>
            <w:tcW w:w="1774" w:type="dxa"/>
          </w:tcPr>
          <w:p w:rsidR="00E96BAA" w:rsidRDefault="00E96BAA">
            <w:pPr>
              <w:pStyle w:val="ConsPlusNormal"/>
              <w:jc w:val="both"/>
            </w:pPr>
            <w:r>
              <w:t>исследований</w:t>
            </w:r>
          </w:p>
        </w:tc>
        <w:tc>
          <w:tcPr>
            <w:tcW w:w="1954" w:type="dxa"/>
          </w:tcPr>
          <w:p w:rsidR="00E96BAA" w:rsidRDefault="00E96BAA">
            <w:pPr>
              <w:pStyle w:val="ConsPlusNormal"/>
              <w:jc w:val="center"/>
            </w:pPr>
            <w:r>
              <w:t>0,271651</w:t>
            </w:r>
          </w:p>
        </w:tc>
        <w:tc>
          <w:tcPr>
            <w:tcW w:w="1954" w:type="dxa"/>
          </w:tcPr>
          <w:p w:rsidR="00E96BAA" w:rsidRDefault="00E96BAA">
            <w:pPr>
              <w:pStyle w:val="ConsPlusNormal"/>
              <w:jc w:val="center"/>
            </w:pPr>
            <w:r>
              <w:t>2241,3</w:t>
            </w:r>
          </w:p>
        </w:tc>
        <w:tc>
          <w:tcPr>
            <w:tcW w:w="1264" w:type="dxa"/>
          </w:tcPr>
          <w:p w:rsidR="00E96BAA" w:rsidRDefault="00E96BAA">
            <w:pPr>
              <w:pStyle w:val="ConsPlusNormal"/>
            </w:pPr>
          </w:p>
        </w:tc>
        <w:tc>
          <w:tcPr>
            <w:tcW w:w="1024" w:type="dxa"/>
          </w:tcPr>
          <w:p w:rsidR="00E96BAA" w:rsidRDefault="00E96BAA">
            <w:pPr>
              <w:pStyle w:val="ConsPlusNormal"/>
              <w:jc w:val="center"/>
            </w:pPr>
            <w:r>
              <w:t>608,86</w:t>
            </w:r>
          </w:p>
        </w:tc>
        <w:tc>
          <w:tcPr>
            <w:tcW w:w="1264" w:type="dxa"/>
          </w:tcPr>
          <w:p w:rsidR="00E96BAA" w:rsidRDefault="00E96BAA">
            <w:pPr>
              <w:pStyle w:val="ConsPlusNormal"/>
            </w:pPr>
          </w:p>
        </w:tc>
        <w:tc>
          <w:tcPr>
            <w:tcW w:w="1264" w:type="dxa"/>
          </w:tcPr>
          <w:p w:rsidR="00E96BAA" w:rsidRDefault="00E96BAA">
            <w:pPr>
              <w:pStyle w:val="ConsPlusNormal"/>
              <w:jc w:val="center"/>
            </w:pPr>
            <w:r>
              <w:t>528523,3</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компьютерная томография</w:t>
            </w:r>
          </w:p>
        </w:tc>
        <w:tc>
          <w:tcPr>
            <w:tcW w:w="904" w:type="dxa"/>
          </w:tcPr>
          <w:p w:rsidR="00E96BAA" w:rsidRDefault="00E96BAA">
            <w:pPr>
              <w:pStyle w:val="ConsPlusNormal"/>
              <w:jc w:val="both"/>
            </w:pPr>
            <w:r>
              <w:t>23.6.1.1</w:t>
            </w:r>
          </w:p>
        </w:tc>
        <w:tc>
          <w:tcPr>
            <w:tcW w:w="1774" w:type="dxa"/>
          </w:tcPr>
          <w:p w:rsidR="00E96BAA" w:rsidRDefault="00E96BAA">
            <w:pPr>
              <w:pStyle w:val="ConsPlusNormal"/>
              <w:jc w:val="both"/>
            </w:pPr>
            <w:r>
              <w:t>исследований</w:t>
            </w:r>
          </w:p>
        </w:tc>
        <w:tc>
          <w:tcPr>
            <w:tcW w:w="1954" w:type="dxa"/>
          </w:tcPr>
          <w:p w:rsidR="00E96BAA" w:rsidRDefault="00E96BAA">
            <w:pPr>
              <w:pStyle w:val="ConsPlusNormal"/>
              <w:jc w:val="center"/>
            </w:pPr>
            <w:r>
              <w:t>0,057732</w:t>
            </w:r>
          </w:p>
        </w:tc>
        <w:tc>
          <w:tcPr>
            <w:tcW w:w="1954" w:type="dxa"/>
          </w:tcPr>
          <w:p w:rsidR="00E96BAA" w:rsidRDefault="00E96BAA">
            <w:pPr>
              <w:pStyle w:val="ConsPlusNormal"/>
              <w:jc w:val="center"/>
            </w:pPr>
            <w:r>
              <w:t>3438,9</w:t>
            </w:r>
          </w:p>
        </w:tc>
        <w:tc>
          <w:tcPr>
            <w:tcW w:w="1264" w:type="dxa"/>
          </w:tcPr>
          <w:p w:rsidR="00E96BAA" w:rsidRDefault="00E96BAA">
            <w:pPr>
              <w:pStyle w:val="ConsPlusNormal"/>
            </w:pPr>
          </w:p>
        </w:tc>
        <w:tc>
          <w:tcPr>
            <w:tcW w:w="1024" w:type="dxa"/>
          </w:tcPr>
          <w:p w:rsidR="00E96BAA" w:rsidRDefault="00E96BAA">
            <w:pPr>
              <w:pStyle w:val="ConsPlusNormal"/>
              <w:jc w:val="center"/>
            </w:pPr>
            <w:r>
              <w:t>198,54</w:t>
            </w:r>
          </w:p>
        </w:tc>
        <w:tc>
          <w:tcPr>
            <w:tcW w:w="1264" w:type="dxa"/>
          </w:tcPr>
          <w:p w:rsidR="00E96BAA" w:rsidRDefault="00E96BAA">
            <w:pPr>
              <w:pStyle w:val="ConsPlusNormal"/>
            </w:pPr>
          </w:p>
        </w:tc>
        <w:tc>
          <w:tcPr>
            <w:tcW w:w="1264" w:type="dxa"/>
          </w:tcPr>
          <w:p w:rsidR="00E96BAA" w:rsidRDefault="00E96BAA">
            <w:pPr>
              <w:pStyle w:val="ConsPlusNormal"/>
              <w:jc w:val="center"/>
            </w:pPr>
            <w:r>
              <w:t>172340,5</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магнитно-резонансная томография</w:t>
            </w:r>
          </w:p>
        </w:tc>
        <w:tc>
          <w:tcPr>
            <w:tcW w:w="904" w:type="dxa"/>
          </w:tcPr>
          <w:p w:rsidR="00E96BAA" w:rsidRDefault="00E96BAA">
            <w:pPr>
              <w:pStyle w:val="ConsPlusNormal"/>
              <w:jc w:val="both"/>
            </w:pPr>
            <w:r>
              <w:t>23.6.1.2</w:t>
            </w:r>
          </w:p>
        </w:tc>
        <w:tc>
          <w:tcPr>
            <w:tcW w:w="1774" w:type="dxa"/>
          </w:tcPr>
          <w:p w:rsidR="00E96BAA" w:rsidRDefault="00E96BAA">
            <w:pPr>
              <w:pStyle w:val="ConsPlusNormal"/>
              <w:jc w:val="both"/>
            </w:pPr>
            <w:r>
              <w:t>исследований</w:t>
            </w:r>
          </w:p>
        </w:tc>
        <w:tc>
          <w:tcPr>
            <w:tcW w:w="1954" w:type="dxa"/>
          </w:tcPr>
          <w:p w:rsidR="00E96BAA" w:rsidRDefault="00E96BAA">
            <w:pPr>
              <w:pStyle w:val="ConsPlusNormal"/>
              <w:jc w:val="center"/>
            </w:pPr>
            <w:r>
              <w:t>0,022033</w:t>
            </w:r>
          </w:p>
        </w:tc>
        <w:tc>
          <w:tcPr>
            <w:tcW w:w="1954" w:type="dxa"/>
          </w:tcPr>
          <w:p w:rsidR="00E96BAA" w:rsidRDefault="00E96BAA">
            <w:pPr>
              <w:pStyle w:val="ConsPlusNormal"/>
              <w:jc w:val="center"/>
            </w:pPr>
            <w:r>
              <w:t>4695,5</w:t>
            </w:r>
          </w:p>
        </w:tc>
        <w:tc>
          <w:tcPr>
            <w:tcW w:w="1264" w:type="dxa"/>
          </w:tcPr>
          <w:p w:rsidR="00E96BAA" w:rsidRDefault="00E96BAA">
            <w:pPr>
              <w:pStyle w:val="ConsPlusNormal"/>
            </w:pPr>
          </w:p>
        </w:tc>
        <w:tc>
          <w:tcPr>
            <w:tcW w:w="1024" w:type="dxa"/>
          </w:tcPr>
          <w:p w:rsidR="00E96BAA" w:rsidRDefault="00E96BAA">
            <w:pPr>
              <w:pStyle w:val="ConsPlusNormal"/>
              <w:jc w:val="center"/>
            </w:pPr>
            <w:r>
              <w:t>103,46</w:t>
            </w:r>
          </w:p>
        </w:tc>
        <w:tc>
          <w:tcPr>
            <w:tcW w:w="1264" w:type="dxa"/>
          </w:tcPr>
          <w:p w:rsidR="00E96BAA" w:rsidRDefault="00E96BAA">
            <w:pPr>
              <w:pStyle w:val="ConsPlusNormal"/>
            </w:pPr>
          </w:p>
        </w:tc>
        <w:tc>
          <w:tcPr>
            <w:tcW w:w="1264" w:type="dxa"/>
          </w:tcPr>
          <w:p w:rsidR="00E96BAA" w:rsidRDefault="00E96BAA">
            <w:pPr>
              <w:pStyle w:val="ConsPlusNormal"/>
              <w:jc w:val="center"/>
            </w:pPr>
            <w:r>
              <w:t>89806,1</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ультразвуковое исследование сердечно-сосудистой системы</w:t>
            </w:r>
          </w:p>
        </w:tc>
        <w:tc>
          <w:tcPr>
            <w:tcW w:w="904" w:type="dxa"/>
          </w:tcPr>
          <w:p w:rsidR="00E96BAA" w:rsidRDefault="00E96BAA">
            <w:pPr>
              <w:pStyle w:val="ConsPlusNormal"/>
              <w:jc w:val="both"/>
            </w:pPr>
            <w:r>
              <w:t>23.6.1.3</w:t>
            </w:r>
          </w:p>
        </w:tc>
        <w:tc>
          <w:tcPr>
            <w:tcW w:w="1774" w:type="dxa"/>
          </w:tcPr>
          <w:p w:rsidR="00E96BAA" w:rsidRDefault="00E96BAA">
            <w:pPr>
              <w:pStyle w:val="ConsPlusNormal"/>
              <w:jc w:val="both"/>
            </w:pPr>
            <w:r>
              <w:t>исследований</w:t>
            </w:r>
          </w:p>
        </w:tc>
        <w:tc>
          <w:tcPr>
            <w:tcW w:w="1954" w:type="dxa"/>
          </w:tcPr>
          <w:p w:rsidR="00E96BAA" w:rsidRDefault="00E96BAA">
            <w:pPr>
              <w:pStyle w:val="ConsPlusNormal"/>
              <w:jc w:val="center"/>
            </w:pPr>
            <w:r>
              <w:t>0,122408</w:t>
            </w:r>
          </w:p>
        </w:tc>
        <w:tc>
          <w:tcPr>
            <w:tcW w:w="1954" w:type="dxa"/>
          </w:tcPr>
          <w:p w:rsidR="00E96BAA" w:rsidRDefault="00E96BAA">
            <w:pPr>
              <w:pStyle w:val="ConsPlusNormal"/>
              <w:jc w:val="center"/>
            </w:pPr>
            <w:r>
              <w:t>694,4</w:t>
            </w:r>
          </w:p>
        </w:tc>
        <w:tc>
          <w:tcPr>
            <w:tcW w:w="1264" w:type="dxa"/>
          </w:tcPr>
          <w:p w:rsidR="00E96BAA" w:rsidRDefault="00E96BAA">
            <w:pPr>
              <w:pStyle w:val="ConsPlusNormal"/>
            </w:pPr>
          </w:p>
        </w:tc>
        <w:tc>
          <w:tcPr>
            <w:tcW w:w="1024" w:type="dxa"/>
          </w:tcPr>
          <w:p w:rsidR="00E96BAA" w:rsidRDefault="00E96BAA">
            <w:pPr>
              <w:pStyle w:val="ConsPlusNormal"/>
              <w:jc w:val="center"/>
            </w:pPr>
            <w:r>
              <w:t>85</w:t>
            </w:r>
          </w:p>
        </w:tc>
        <w:tc>
          <w:tcPr>
            <w:tcW w:w="1264" w:type="dxa"/>
          </w:tcPr>
          <w:p w:rsidR="00E96BAA" w:rsidRDefault="00E96BAA">
            <w:pPr>
              <w:pStyle w:val="ConsPlusNormal"/>
            </w:pPr>
          </w:p>
        </w:tc>
        <w:tc>
          <w:tcPr>
            <w:tcW w:w="1264" w:type="dxa"/>
          </w:tcPr>
          <w:p w:rsidR="00E96BAA" w:rsidRDefault="00E96BAA">
            <w:pPr>
              <w:pStyle w:val="ConsPlusNormal"/>
              <w:jc w:val="center"/>
            </w:pPr>
            <w:r>
              <w:t>73784,9</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lastRenderedPageBreak/>
              <w:t>эндоскопическое диагностическое исследование</w:t>
            </w:r>
          </w:p>
        </w:tc>
        <w:tc>
          <w:tcPr>
            <w:tcW w:w="904" w:type="dxa"/>
          </w:tcPr>
          <w:p w:rsidR="00E96BAA" w:rsidRDefault="00E96BAA">
            <w:pPr>
              <w:pStyle w:val="ConsPlusNormal"/>
              <w:jc w:val="both"/>
            </w:pPr>
            <w:r>
              <w:t>23.6.1.4</w:t>
            </w:r>
          </w:p>
        </w:tc>
        <w:tc>
          <w:tcPr>
            <w:tcW w:w="1774" w:type="dxa"/>
          </w:tcPr>
          <w:p w:rsidR="00E96BAA" w:rsidRDefault="00E96BAA">
            <w:pPr>
              <w:pStyle w:val="ConsPlusNormal"/>
              <w:jc w:val="both"/>
            </w:pPr>
            <w:r>
              <w:t>исследований</w:t>
            </w:r>
          </w:p>
        </w:tc>
        <w:tc>
          <w:tcPr>
            <w:tcW w:w="1954" w:type="dxa"/>
          </w:tcPr>
          <w:p w:rsidR="00E96BAA" w:rsidRDefault="00E96BAA">
            <w:pPr>
              <w:pStyle w:val="ConsPlusNormal"/>
              <w:jc w:val="center"/>
            </w:pPr>
            <w:r>
              <w:t>0,03537</w:t>
            </w:r>
          </w:p>
        </w:tc>
        <w:tc>
          <w:tcPr>
            <w:tcW w:w="1954" w:type="dxa"/>
          </w:tcPr>
          <w:p w:rsidR="00E96BAA" w:rsidRDefault="00E96BAA">
            <w:pPr>
              <w:pStyle w:val="ConsPlusNormal"/>
              <w:jc w:val="center"/>
            </w:pPr>
            <w:r>
              <w:t>1273,3</w:t>
            </w:r>
          </w:p>
        </w:tc>
        <w:tc>
          <w:tcPr>
            <w:tcW w:w="1264" w:type="dxa"/>
          </w:tcPr>
          <w:p w:rsidR="00E96BAA" w:rsidRDefault="00E96BAA">
            <w:pPr>
              <w:pStyle w:val="ConsPlusNormal"/>
            </w:pPr>
          </w:p>
        </w:tc>
        <w:tc>
          <w:tcPr>
            <w:tcW w:w="1024" w:type="dxa"/>
          </w:tcPr>
          <w:p w:rsidR="00E96BAA" w:rsidRDefault="00E96BAA">
            <w:pPr>
              <w:pStyle w:val="ConsPlusNormal"/>
              <w:jc w:val="center"/>
            </w:pPr>
            <w:r>
              <w:t>45,04</w:t>
            </w:r>
          </w:p>
        </w:tc>
        <w:tc>
          <w:tcPr>
            <w:tcW w:w="1264" w:type="dxa"/>
          </w:tcPr>
          <w:p w:rsidR="00E96BAA" w:rsidRDefault="00E96BAA">
            <w:pPr>
              <w:pStyle w:val="ConsPlusNormal"/>
            </w:pPr>
          </w:p>
        </w:tc>
        <w:tc>
          <w:tcPr>
            <w:tcW w:w="1264" w:type="dxa"/>
          </w:tcPr>
          <w:p w:rsidR="00E96BAA" w:rsidRDefault="00E96BAA">
            <w:pPr>
              <w:pStyle w:val="ConsPlusNormal"/>
              <w:jc w:val="center"/>
            </w:pPr>
            <w:r>
              <w:t>39094,1</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молекулярно-генетическое исследование с целью диагностики онкологических заболеваний</w:t>
            </w:r>
          </w:p>
        </w:tc>
        <w:tc>
          <w:tcPr>
            <w:tcW w:w="904" w:type="dxa"/>
          </w:tcPr>
          <w:p w:rsidR="00E96BAA" w:rsidRDefault="00E96BAA">
            <w:pPr>
              <w:pStyle w:val="ConsPlusNormal"/>
              <w:jc w:val="both"/>
            </w:pPr>
            <w:r>
              <w:t>23.6.1.5</w:t>
            </w:r>
          </w:p>
        </w:tc>
        <w:tc>
          <w:tcPr>
            <w:tcW w:w="1774" w:type="dxa"/>
          </w:tcPr>
          <w:p w:rsidR="00E96BAA" w:rsidRDefault="00E96BAA">
            <w:pPr>
              <w:pStyle w:val="ConsPlusNormal"/>
              <w:jc w:val="both"/>
            </w:pPr>
            <w:r>
              <w:t>исследований</w:t>
            </w:r>
          </w:p>
        </w:tc>
        <w:tc>
          <w:tcPr>
            <w:tcW w:w="1954" w:type="dxa"/>
          </w:tcPr>
          <w:p w:rsidR="00E96BAA" w:rsidRDefault="00E96BAA">
            <w:pPr>
              <w:pStyle w:val="ConsPlusNormal"/>
              <w:jc w:val="center"/>
            </w:pPr>
            <w:r>
              <w:t>0,001297</w:t>
            </w:r>
          </w:p>
        </w:tc>
        <w:tc>
          <w:tcPr>
            <w:tcW w:w="1954" w:type="dxa"/>
          </w:tcPr>
          <w:p w:rsidR="00E96BAA" w:rsidRDefault="00E96BAA">
            <w:pPr>
              <w:pStyle w:val="ConsPlusNormal"/>
              <w:jc w:val="center"/>
            </w:pPr>
            <w:r>
              <w:t>10693,2</w:t>
            </w:r>
          </w:p>
        </w:tc>
        <w:tc>
          <w:tcPr>
            <w:tcW w:w="1264" w:type="dxa"/>
          </w:tcPr>
          <w:p w:rsidR="00E96BAA" w:rsidRDefault="00E96BAA">
            <w:pPr>
              <w:pStyle w:val="ConsPlusNormal"/>
            </w:pPr>
          </w:p>
        </w:tc>
        <w:tc>
          <w:tcPr>
            <w:tcW w:w="1024" w:type="dxa"/>
          </w:tcPr>
          <w:p w:rsidR="00E96BAA" w:rsidRDefault="00E96BAA">
            <w:pPr>
              <w:pStyle w:val="ConsPlusNormal"/>
              <w:jc w:val="center"/>
            </w:pPr>
            <w:r>
              <w:t>13,87</w:t>
            </w:r>
          </w:p>
        </w:tc>
        <w:tc>
          <w:tcPr>
            <w:tcW w:w="1264" w:type="dxa"/>
          </w:tcPr>
          <w:p w:rsidR="00E96BAA" w:rsidRDefault="00E96BAA">
            <w:pPr>
              <w:pStyle w:val="ConsPlusNormal"/>
            </w:pPr>
          </w:p>
        </w:tc>
        <w:tc>
          <w:tcPr>
            <w:tcW w:w="1264" w:type="dxa"/>
          </w:tcPr>
          <w:p w:rsidR="00E96BAA" w:rsidRDefault="00E96BAA">
            <w:pPr>
              <w:pStyle w:val="ConsPlusNormal"/>
              <w:jc w:val="center"/>
            </w:pPr>
            <w:r>
              <w:t>12040,5</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rsidR="00E96BAA" w:rsidRDefault="00E96BAA">
            <w:pPr>
              <w:pStyle w:val="ConsPlusNormal"/>
              <w:jc w:val="both"/>
            </w:pPr>
            <w:r>
              <w:t>23.6.1.6</w:t>
            </w:r>
          </w:p>
        </w:tc>
        <w:tc>
          <w:tcPr>
            <w:tcW w:w="1774" w:type="dxa"/>
          </w:tcPr>
          <w:p w:rsidR="00E96BAA" w:rsidRDefault="00E96BAA">
            <w:pPr>
              <w:pStyle w:val="ConsPlusNormal"/>
              <w:jc w:val="both"/>
            </w:pPr>
            <w:r>
              <w:t>исследований</w:t>
            </w:r>
          </w:p>
        </w:tc>
        <w:tc>
          <w:tcPr>
            <w:tcW w:w="1954" w:type="dxa"/>
          </w:tcPr>
          <w:p w:rsidR="00E96BAA" w:rsidRDefault="00E96BAA">
            <w:pPr>
              <w:pStyle w:val="ConsPlusNormal"/>
              <w:jc w:val="center"/>
            </w:pPr>
            <w:r>
              <w:t>0,027103</w:t>
            </w:r>
          </w:p>
        </w:tc>
        <w:tc>
          <w:tcPr>
            <w:tcW w:w="1954" w:type="dxa"/>
          </w:tcPr>
          <w:p w:rsidR="00E96BAA" w:rsidRDefault="00E96BAA">
            <w:pPr>
              <w:pStyle w:val="ConsPlusNormal"/>
              <w:jc w:val="center"/>
            </w:pPr>
            <w:r>
              <w:t>2637,1</w:t>
            </w:r>
          </w:p>
        </w:tc>
        <w:tc>
          <w:tcPr>
            <w:tcW w:w="1264" w:type="dxa"/>
          </w:tcPr>
          <w:p w:rsidR="00E96BAA" w:rsidRDefault="00E96BAA">
            <w:pPr>
              <w:pStyle w:val="ConsPlusNormal"/>
            </w:pPr>
          </w:p>
        </w:tc>
        <w:tc>
          <w:tcPr>
            <w:tcW w:w="1024" w:type="dxa"/>
          </w:tcPr>
          <w:p w:rsidR="00E96BAA" w:rsidRDefault="00E96BAA">
            <w:pPr>
              <w:pStyle w:val="ConsPlusNormal"/>
              <w:jc w:val="center"/>
            </w:pPr>
            <w:r>
              <w:t>71,47</w:t>
            </w:r>
          </w:p>
        </w:tc>
        <w:tc>
          <w:tcPr>
            <w:tcW w:w="1264" w:type="dxa"/>
          </w:tcPr>
          <w:p w:rsidR="00E96BAA" w:rsidRDefault="00E96BAA">
            <w:pPr>
              <w:pStyle w:val="ConsPlusNormal"/>
            </w:pPr>
          </w:p>
        </w:tc>
        <w:tc>
          <w:tcPr>
            <w:tcW w:w="1264" w:type="dxa"/>
          </w:tcPr>
          <w:p w:rsidR="00E96BAA" w:rsidRDefault="00E96BAA">
            <w:pPr>
              <w:pStyle w:val="ConsPlusNormal"/>
              <w:jc w:val="center"/>
            </w:pPr>
            <w:r>
              <w:t>62043,1</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ПЭТ-КТ при онкологических заболеваниях</w:t>
            </w:r>
          </w:p>
        </w:tc>
        <w:tc>
          <w:tcPr>
            <w:tcW w:w="904" w:type="dxa"/>
          </w:tcPr>
          <w:p w:rsidR="00E96BAA" w:rsidRDefault="00E96BAA">
            <w:pPr>
              <w:pStyle w:val="ConsPlusNormal"/>
              <w:jc w:val="both"/>
            </w:pPr>
            <w:r>
              <w:t>23.6.1.7</w:t>
            </w:r>
          </w:p>
        </w:tc>
        <w:tc>
          <w:tcPr>
            <w:tcW w:w="1774" w:type="dxa"/>
          </w:tcPr>
          <w:p w:rsidR="00E96BAA" w:rsidRDefault="00E96BAA">
            <w:pPr>
              <w:pStyle w:val="ConsPlusNormal"/>
              <w:jc w:val="both"/>
            </w:pPr>
            <w:r>
              <w:t>исследований</w:t>
            </w:r>
          </w:p>
        </w:tc>
        <w:tc>
          <w:tcPr>
            <w:tcW w:w="1954" w:type="dxa"/>
          </w:tcPr>
          <w:p w:rsidR="00E96BAA" w:rsidRDefault="00E96BAA">
            <w:pPr>
              <w:pStyle w:val="ConsPlusNormal"/>
              <w:jc w:val="center"/>
            </w:pPr>
            <w:r>
              <w:t>0,002086</w:t>
            </w:r>
          </w:p>
        </w:tc>
        <w:tc>
          <w:tcPr>
            <w:tcW w:w="1954" w:type="dxa"/>
          </w:tcPr>
          <w:p w:rsidR="00E96BAA" w:rsidRDefault="00E96BAA">
            <w:pPr>
              <w:pStyle w:val="ConsPlusNormal"/>
              <w:jc w:val="center"/>
            </w:pPr>
            <w:r>
              <w:t>35414,4</w:t>
            </w:r>
          </w:p>
        </w:tc>
        <w:tc>
          <w:tcPr>
            <w:tcW w:w="1264" w:type="dxa"/>
          </w:tcPr>
          <w:p w:rsidR="00E96BAA" w:rsidRDefault="00E96BAA">
            <w:pPr>
              <w:pStyle w:val="ConsPlusNormal"/>
            </w:pPr>
          </w:p>
        </w:tc>
        <w:tc>
          <w:tcPr>
            <w:tcW w:w="1024" w:type="dxa"/>
          </w:tcPr>
          <w:p w:rsidR="00E96BAA" w:rsidRDefault="00E96BAA">
            <w:pPr>
              <w:pStyle w:val="ConsPlusNormal"/>
              <w:jc w:val="center"/>
            </w:pPr>
            <w:r>
              <w:t>73,88</w:t>
            </w:r>
          </w:p>
        </w:tc>
        <w:tc>
          <w:tcPr>
            <w:tcW w:w="1264" w:type="dxa"/>
          </w:tcPr>
          <w:p w:rsidR="00E96BAA" w:rsidRDefault="00E96BAA">
            <w:pPr>
              <w:pStyle w:val="ConsPlusNormal"/>
            </w:pPr>
          </w:p>
        </w:tc>
        <w:tc>
          <w:tcPr>
            <w:tcW w:w="1264" w:type="dxa"/>
          </w:tcPr>
          <w:p w:rsidR="00E96BAA" w:rsidRDefault="00E96BAA">
            <w:pPr>
              <w:pStyle w:val="ConsPlusNormal"/>
              <w:jc w:val="center"/>
            </w:pPr>
            <w:r>
              <w:t>64135,5</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ОФЭКТ/КТ</w:t>
            </w:r>
          </w:p>
        </w:tc>
        <w:tc>
          <w:tcPr>
            <w:tcW w:w="904" w:type="dxa"/>
          </w:tcPr>
          <w:p w:rsidR="00E96BAA" w:rsidRDefault="00E96BAA">
            <w:pPr>
              <w:pStyle w:val="ConsPlusNormal"/>
              <w:jc w:val="both"/>
            </w:pPr>
            <w:r>
              <w:t>23.6.1.8</w:t>
            </w:r>
          </w:p>
        </w:tc>
        <w:tc>
          <w:tcPr>
            <w:tcW w:w="1774" w:type="dxa"/>
          </w:tcPr>
          <w:p w:rsidR="00E96BAA" w:rsidRDefault="00E96BAA">
            <w:pPr>
              <w:pStyle w:val="ConsPlusNormal"/>
              <w:jc w:val="both"/>
            </w:pPr>
            <w:r>
              <w:t>исследований</w:t>
            </w:r>
          </w:p>
        </w:tc>
        <w:tc>
          <w:tcPr>
            <w:tcW w:w="1954" w:type="dxa"/>
          </w:tcPr>
          <w:p w:rsidR="00E96BAA" w:rsidRDefault="00E96BAA">
            <w:pPr>
              <w:pStyle w:val="ConsPlusNormal"/>
              <w:jc w:val="center"/>
            </w:pPr>
            <w:r>
              <w:t>0,003622</w:t>
            </w:r>
          </w:p>
        </w:tc>
        <w:tc>
          <w:tcPr>
            <w:tcW w:w="1954" w:type="dxa"/>
          </w:tcPr>
          <w:p w:rsidR="00E96BAA" w:rsidRDefault="00E96BAA">
            <w:pPr>
              <w:pStyle w:val="ConsPlusNormal"/>
              <w:jc w:val="center"/>
            </w:pPr>
            <w:r>
              <w:t>4859,6</w:t>
            </w:r>
          </w:p>
        </w:tc>
        <w:tc>
          <w:tcPr>
            <w:tcW w:w="1264" w:type="dxa"/>
          </w:tcPr>
          <w:p w:rsidR="00E96BAA" w:rsidRDefault="00E96BAA">
            <w:pPr>
              <w:pStyle w:val="ConsPlusNormal"/>
            </w:pPr>
          </w:p>
        </w:tc>
        <w:tc>
          <w:tcPr>
            <w:tcW w:w="1024" w:type="dxa"/>
          </w:tcPr>
          <w:p w:rsidR="00E96BAA" w:rsidRDefault="00E96BAA">
            <w:pPr>
              <w:pStyle w:val="ConsPlusNormal"/>
              <w:jc w:val="center"/>
            </w:pPr>
            <w:r>
              <w:t>17,6</w:t>
            </w:r>
          </w:p>
        </w:tc>
        <w:tc>
          <w:tcPr>
            <w:tcW w:w="1264" w:type="dxa"/>
          </w:tcPr>
          <w:p w:rsidR="00E96BAA" w:rsidRDefault="00E96BAA">
            <w:pPr>
              <w:pStyle w:val="ConsPlusNormal"/>
            </w:pPr>
          </w:p>
        </w:tc>
        <w:tc>
          <w:tcPr>
            <w:tcW w:w="1264" w:type="dxa"/>
          </w:tcPr>
          <w:p w:rsidR="00E96BAA" w:rsidRDefault="00E96BAA">
            <w:pPr>
              <w:pStyle w:val="ConsPlusNormal"/>
              <w:jc w:val="center"/>
            </w:pPr>
            <w:r>
              <w:t>15278,6</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2.1.7. школа для больных с хроническими заболеваниями, в том числе:</w:t>
            </w:r>
          </w:p>
        </w:tc>
        <w:tc>
          <w:tcPr>
            <w:tcW w:w="904" w:type="dxa"/>
          </w:tcPr>
          <w:p w:rsidR="00E96BAA" w:rsidRDefault="00E96BAA">
            <w:pPr>
              <w:pStyle w:val="ConsPlusNormal"/>
              <w:jc w:val="both"/>
            </w:pPr>
            <w:r>
              <w:t>23.7</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jc w:val="center"/>
            </w:pPr>
            <w:r>
              <w:t>0,2102769</w:t>
            </w:r>
          </w:p>
        </w:tc>
        <w:tc>
          <w:tcPr>
            <w:tcW w:w="1954" w:type="dxa"/>
          </w:tcPr>
          <w:p w:rsidR="00E96BAA" w:rsidRDefault="00E96BAA">
            <w:pPr>
              <w:pStyle w:val="ConsPlusNormal"/>
              <w:jc w:val="center"/>
            </w:pPr>
            <w:r>
              <w:t>1430,4</w:t>
            </w:r>
          </w:p>
        </w:tc>
        <w:tc>
          <w:tcPr>
            <w:tcW w:w="1264" w:type="dxa"/>
          </w:tcPr>
          <w:p w:rsidR="00E96BAA" w:rsidRDefault="00E96BAA">
            <w:pPr>
              <w:pStyle w:val="ConsPlusNormal"/>
            </w:pPr>
          </w:p>
        </w:tc>
        <w:tc>
          <w:tcPr>
            <w:tcW w:w="1024" w:type="dxa"/>
          </w:tcPr>
          <w:p w:rsidR="00E96BAA" w:rsidRDefault="00E96BAA">
            <w:pPr>
              <w:pStyle w:val="ConsPlusNormal"/>
              <w:jc w:val="center"/>
            </w:pPr>
            <w:r>
              <w:t>300,78</w:t>
            </w:r>
          </w:p>
        </w:tc>
        <w:tc>
          <w:tcPr>
            <w:tcW w:w="1264" w:type="dxa"/>
          </w:tcPr>
          <w:p w:rsidR="00E96BAA" w:rsidRDefault="00E96BAA">
            <w:pPr>
              <w:pStyle w:val="ConsPlusNormal"/>
            </w:pPr>
          </w:p>
        </w:tc>
        <w:tc>
          <w:tcPr>
            <w:tcW w:w="1264" w:type="dxa"/>
          </w:tcPr>
          <w:p w:rsidR="00E96BAA" w:rsidRDefault="00E96BAA">
            <w:pPr>
              <w:pStyle w:val="ConsPlusNormal"/>
              <w:jc w:val="center"/>
            </w:pPr>
            <w:r>
              <w:t>261093,8</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школа сахарного диабета</w:t>
            </w:r>
          </w:p>
        </w:tc>
        <w:tc>
          <w:tcPr>
            <w:tcW w:w="904" w:type="dxa"/>
          </w:tcPr>
          <w:p w:rsidR="00E96BAA" w:rsidRDefault="00E96BAA">
            <w:pPr>
              <w:pStyle w:val="ConsPlusNormal"/>
              <w:jc w:val="both"/>
            </w:pPr>
            <w:r>
              <w:t>23.7.1</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jc w:val="center"/>
            </w:pPr>
            <w:r>
              <w:t>0,005702</w:t>
            </w:r>
          </w:p>
        </w:tc>
        <w:tc>
          <w:tcPr>
            <w:tcW w:w="1954" w:type="dxa"/>
          </w:tcPr>
          <w:p w:rsidR="00E96BAA" w:rsidRDefault="00E96BAA">
            <w:pPr>
              <w:pStyle w:val="ConsPlusNormal"/>
              <w:jc w:val="center"/>
            </w:pPr>
            <w:r>
              <w:t>1324,4</w:t>
            </w:r>
          </w:p>
        </w:tc>
        <w:tc>
          <w:tcPr>
            <w:tcW w:w="1264" w:type="dxa"/>
          </w:tcPr>
          <w:p w:rsidR="00E96BAA" w:rsidRDefault="00E96BAA">
            <w:pPr>
              <w:pStyle w:val="ConsPlusNormal"/>
            </w:pPr>
          </w:p>
        </w:tc>
        <w:tc>
          <w:tcPr>
            <w:tcW w:w="1024" w:type="dxa"/>
          </w:tcPr>
          <w:p w:rsidR="00E96BAA" w:rsidRDefault="00E96BAA">
            <w:pPr>
              <w:pStyle w:val="ConsPlusNormal"/>
              <w:jc w:val="center"/>
            </w:pPr>
            <w:r>
              <w:t>7,55</w:t>
            </w:r>
          </w:p>
        </w:tc>
        <w:tc>
          <w:tcPr>
            <w:tcW w:w="1264" w:type="dxa"/>
          </w:tcPr>
          <w:p w:rsidR="00E96BAA" w:rsidRDefault="00E96BAA">
            <w:pPr>
              <w:pStyle w:val="ConsPlusNormal"/>
            </w:pPr>
          </w:p>
        </w:tc>
        <w:tc>
          <w:tcPr>
            <w:tcW w:w="1264" w:type="dxa"/>
          </w:tcPr>
          <w:p w:rsidR="00E96BAA" w:rsidRDefault="00E96BAA">
            <w:pPr>
              <w:pStyle w:val="ConsPlusNormal"/>
              <w:jc w:val="center"/>
            </w:pPr>
            <w:r>
              <w:t>6555,8</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2.1.8. диспансерное наблюдение, в том числе по поводу:</w:t>
            </w:r>
          </w:p>
        </w:tc>
        <w:tc>
          <w:tcPr>
            <w:tcW w:w="904" w:type="dxa"/>
          </w:tcPr>
          <w:p w:rsidR="00E96BAA" w:rsidRDefault="00E96BAA">
            <w:pPr>
              <w:pStyle w:val="ConsPlusNormal"/>
              <w:jc w:val="both"/>
            </w:pPr>
            <w:r>
              <w:t>23.8</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jc w:val="center"/>
            </w:pPr>
            <w:r>
              <w:t>0,261736</w:t>
            </w:r>
          </w:p>
        </w:tc>
        <w:tc>
          <w:tcPr>
            <w:tcW w:w="1954" w:type="dxa"/>
          </w:tcPr>
          <w:p w:rsidR="00E96BAA" w:rsidRDefault="00E96BAA">
            <w:pPr>
              <w:pStyle w:val="ConsPlusNormal"/>
              <w:jc w:val="center"/>
            </w:pPr>
            <w:r>
              <w:t>2661,1</w:t>
            </w:r>
          </w:p>
        </w:tc>
        <w:tc>
          <w:tcPr>
            <w:tcW w:w="1264" w:type="dxa"/>
          </w:tcPr>
          <w:p w:rsidR="00E96BAA" w:rsidRDefault="00E96BAA">
            <w:pPr>
              <w:pStyle w:val="ConsPlusNormal"/>
            </w:pPr>
          </w:p>
        </w:tc>
        <w:tc>
          <w:tcPr>
            <w:tcW w:w="1024" w:type="dxa"/>
          </w:tcPr>
          <w:p w:rsidR="00E96BAA" w:rsidRDefault="00E96BAA">
            <w:pPr>
              <w:pStyle w:val="ConsPlusNormal"/>
              <w:jc w:val="center"/>
            </w:pPr>
            <w:r>
              <w:t>696,51</w:t>
            </w:r>
          </w:p>
        </w:tc>
        <w:tc>
          <w:tcPr>
            <w:tcW w:w="1264" w:type="dxa"/>
          </w:tcPr>
          <w:p w:rsidR="00E96BAA" w:rsidRDefault="00E96BAA">
            <w:pPr>
              <w:pStyle w:val="ConsPlusNormal"/>
            </w:pPr>
          </w:p>
        </w:tc>
        <w:tc>
          <w:tcPr>
            <w:tcW w:w="1264" w:type="dxa"/>
          </w:tcPr>
          <w:p w:rsidR="00E96BAA" w:rsidRDefault="00E96BAA">
            <w:pPr>
              <w:pStyle w:val="ConsPlusNormal"/>
              <w:jc w:val="center"/>
            </w:pPr>
            <w:r>
              <w:t>604607,2</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онкологических заболеваний</w:t>
            </w:r>
          </w:p>
        </w:tc>
        <w:tc>
          <w:tcPr>
            <w:tcW w:w="904" w:type="dxa"/>
          </w:tcPr>
          <w:p w:rsidR="00E96BAA" w:rsidRDefault="00E96BAA">
            <w:pPr>
              <w:pStyle w:val="ConsPlusNormal"/>
              <w:jc w:val="both"/>
            </w:pPr>
            <w:r>
              <w:t>23.8.1</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jc w:val="center"/>
            </w:pPr>
            <w:r>
              <w:t>0,04505</w:t>
            </w:r>
          </w:p>
        </w:tc>
        <w:tc>
          <w:tcPr>
            <w:tcW w:w="1954" w:type="dxa"/>
          </w:tcPr>
          <w:p w:rsidR="00E96BAA" w:rsidRDefault="00E96BAA">
            <w:pPr>
              <w:pStyle w:val="ConsPlusNormal"/>
              <w:jc w:val="center"/>
            </w:pPr>
            <w:r>
              <w:t>3757,1</w:t>
            </w:r>
          </w:p>
        </w:tc>
        <w:tc>
          <w:tcPr>
            <w:tcW w:w="1264" w:type="dxa"/>
          </w:tcPr>
          <w:p w:rsidR="00E96BAA" w:rsidRDefault="00E96BAA">
            <w:pPr>
              <w:pStyle w:val="ConsPlusNormal"/>
            </w:pPr>
          </w:p>
        </w:tc>
        <w:tc>
          <w:tcPr>
            <w:tcW w:w="1024" w:type="dxa"/>
          </w:tcPr>
          <w:p w:rsidR="00E96BAA" w:rsidRDefault="00E96BAA">
            <w:pPr>
              <w:pStyle w:val="ConsPlusNormal"/>
              <w:jc w:val="center"/>
            </w:pPr>
            <w:r>
              <w:t>169,26</w:t>
            </w:r>
          </w:p>
        </w:tc>
        <w:tc>
          <w:tcPr>
            <w:tcW w:w="1264" w:type="dxa"/>
          </w:tcPr>
          <w:p w:rsidR="00E96BAA" w:rsidRDefault="00E96BAA">
            <w:pPr>
              <w:pStyle w:val="ConsPlusNormal"/>
            </w:pPr>
          </w:p>
        </w:tc>
        <w:tc>
          <w:tcPr>
            <w:tcW w:w="1264" w:type="dxa"/>
          </w:tcPr>
          <w:p w:rsidR="00E96BAA" w:rsidRDefault="00E96BAA">
            <w:pPr>
              <w:pStyle w:val="ConsPlusNormal"/>
              <w:jc w:val="center"/>
            </w:pPr>
            <w:r>
              <w:t>146925,2</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lastRenderedPageBreak/>
              <w:t>сахарного диабета</w:t>
            </w:r>
          </w:p>
        </w:tc>
        <w:tc>
          <w:tcPr>
            <w:tcW w:w="904" w:type="dxa"/>
          </w:tcPr>
          <w:p w:rsidR="00E96BAA" w:rsidRDefault="00E96BAA">
            <w:pPr>
              <w:pStyle w:val="ConsPlusNormal"/>
              <w:jc w:val="both"/>
            </w:pPr>
            <w:r>
              <w:t>23.8.2.</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jc w:val="center"/>
            </w:pPr>
            <w:r>
              <w:t>0,0598</w:t>
            </w:r>
          </w:p>
        </w:tc>
        <w:tc>
          <w:tcPr>
            <w:tcW w:w="1954" w:type="dxa"/>
          </w:tcPr>
          <w:p w:rsidR="00E96BAA" w:rsidRDefault="00E96BAA">
            <w:pPr>
              <w:pStyle w:val="ConsPlusNormal"/>
              <w:jc w:val="center"/>
            </w:pPr>
            <w:r>
              <w:t>1418,5</w:t>
            </w:r>
          </w:p>
        </w:tc>
        <w:tc>
          <w:tcPr>
            <w:tcW w:w="1264" w:type="dxa"/>
          </w:tcPr>
          <w:p w:rsidR="00E96BAA" w:rsidRDefault="00E96BAA">
            <w:pPr>
              <w:pStyle w:val="ConsPlusNormal"/>
            </w:pPr>
          </w:p>
        </w:tc>
        <w:tc>
          <w:tcPr>
            <w:tcW w:w="1024" w:type="dxa"/>
          </w:tcPr>
          <w:p w:rsidR="00E96BAA" w:rsidRDefault="00E96BAA">
            <w:pPr>
              <w:pStyle w:val="ConsPlusNormal"/>
              <w:jc w:val="center"/>
            </w:pPr>
            <w:r>
              <w:t>84,83</w:t>
            </w:r>
          </w:p>
        </w:tc>
        <w:tc>
          <w:tcPr>
            <w:tcW w:w="1264" w:type="dxa"/>
          </w:tcPr>
          <w:p w:rsidR="00E96BAA" w:rsidRDefault="00E96BAA">
            <w:pPr>
              <w:pStyle w:val="ConsPlusNormal"/>
            </w:pPr>
          </w:p>
        </w:tc>
        <w:tc>
          <w:tcPr>
            <w:tcW w:w="1264" w:type="dxa"/>
          </w:tcPr>
          <w:p w:rsidR="00E96BAA" w:rsidRDefault="00E96BAA">
            <w:pPr>
              <w:pStyle w:val="ConsPlusNormal"/>
              <w:jc w:val="center"/>
            </w:pPr>
            <w:r>
              <w:t>73634,3</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болезней системы кровообращения</w:t>
            </w:r>
          </w:p>
        </w:tc>
        <w:tc>
          <w:tcPr>
            <w:tcW w:w="904" w:type="dxa"/>
          </w:tcPr>
          <w:p w:rsidR="00E96BAA" w:rsidRDefault="00E96BAA">
            <w:pPr>
              <w:pStyle w:val="ConsPlusNormal"/>
              <w:jc w:val="both"/>
            </w:pPr>
            <w:r>
              <w:t>23.8.3.</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jc w:val="center"/>
            </w:pPr>
            <w:r>
              <w:t>0,12521</w:t>
            </w:r>
          </w:p>
        </w:tc>
        <w:tc>
          <w:tcPr>
            <w:tcW w:w="1954" w:type="dxa"/>
          </w:tcPr>
          <w:p w:rsidR="00E96BAA" w:rsidRDefault="00E96BAA">
            <w:pPr>
              <w:pStyle w:val="ConsPlusNormal"/>
              <w:jc w:val="center"/>
            </w:pPr>
            <w:r>
              <w:t>3154,3</w:t>
            </w:r>
          </w:p>
        </w:tc>
        <w:tc>
          <w:tcPr>
            <w:tcW w:w="1264" w:type="dxa"/>
          </w:tcPr>
          <w:p w:rsidR="00E96BAA" w:rsidRDefault="00E96BAA">
            <w:pPr>
              <w:pStyle w:val="ConsPlusNormal"/>
            </w:pPr>
          </w:p>
        </w:tc>
        <w:tc>
          <w:tcPr>
            <w:tcW w:w="1024" w:type="dxa"/>
          </w:tcPr>
          <w:p w:rsidR="00E96BAA" w:rsidRDefault="00E96BAA">
            <w:pPr>
              <w:pStyle w:val="ConsPlusNormal"/>
              <w:jc w:val="center"/>
            </w:pPr>
            <w:r>
              <w:t>394,95</w:t>
            </w:r>
          </w:p>
        </w:tc>
        <w:tc>
          <w:tcPr>
            <w:tcW w:w="1264" w:type="dxa"/>
          </w:tcPr>
          <w:p w:rsidR="00E96BAA" w:rsidRDefault="00E96BAA">
            <w:pPr>
              <w:pStyle w:val="ConsPlusNormal"/>
            </w:pPr>
          </w:p>
        </w:tc>
        <w:tc>
          <w:tcPr>
            <w:tcW w:w="1264" w:type="dxa"/>
          </w:tcPr>
          <w:p w:rsidR="00E96BAA" w:rsidRDefault="00E96BAA">
            <w:pPr>
              <w:pStyle w:val="ConsPlusNormal"/>
              <w:jc w:val="center"/>
            </w:pPr>
            <w:r>
              <w:t>342837,7</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2.1.9. посещений с профилактическими целями центров здоровья</w:t>
            </w:r>
          </w:p>
        </w:tc>
        <w:tc>
          <w:tcPr>
            <w:tcW w:w="904" w:type="dxa"/>
          </w:tcPr>
          <w:p w:rsidR="00E96BAA" w:rsidRDefault="00E96BAA">
            <w:pPr>
              <w:pStyle w:val="ConsPlusNormal"/>
              <w:jc w:val="both"/>
            </w:pPr>
            <w:r>
              <w:t>23.9</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jc w:val="center"/>
            </w:pPr>
            <w:r>
              <w:t>0,0333105</w:t>
            </w:r>
          </w:p>
        </w:tc>
        <w:tc>
          <w:tcPr>
            <w:tcW w:w="1954" w:type="dxa"/>
          </w:tcPr>
          <w:p w:rsidR="00E96BAA" w:rsidRDefault="00E96BAA">
            <w:pPr>
              <w:pStyle w:val="ConsPlusNormal"/>
              <w:jc w:val="center"/>
            </w:pPr>
            <w:r>
              <w:t>2318,8</w:t>
            </w:r>
          </w:p>
        </w:tc>
        <w:tc>
          <w:tcPr>
            <w:tcW w:w="1264" w:type="dxa"/>
          </w:tcPr>
          <w:p w:rsidR="00E96BAA" w:rsidRDefault="00E96BAA">
            <w:pPr>
              <w:pStyle w:val="ConsPlusNormal"/>
            </w:pPr>
          </w:p>
        </w:tc>
        <w:tc>
          <w:tcPr>
            <w:tcW w:w="1024" w:type="dxa"/>
          </w:tcPr>
          <w:p w:rsidR="00E96BAA" w:rsidRDefault="00E96BAA">
            <w:pPr>
              <w:pStyle w:val="ConsPlusNormal"/>
              <w:jc w:val="center"/>
            </w:pPr>
            <w:r>
              <w:t>77,24</w:t>
            </w:r>
          </w:p>
        </w:tc>
        <w:tc>
          <w:tcPr>
            <w:tcW w:w="1264" w:type="dxa"/>
          </w:tcPr>
          <w:p w:rsidR="00E96BAA" w:rsidRDefault="00E96BAA">
            <w:pPr>
              <w:pStyle w:val="ConsPlusNormal"/>
            </w:pPr>
          </w:p>
        </w:tc>
        <w:tc>
          <w:tcPr>
            <w:tcW w:w="1264" w:type="dxa"/>
          </w:tcPr>
          <w:p w:rsidR="00E96BAA" w:rsidRDefault="00E96BAA">
            <w:pPr>
              <w:pStyle w:val="ConsPlusNormal"/>
              <w:jc w:val="center"/>
            </w:pPr>
            <w:r>
              <w:t>67048,1</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904" w:type="dxa"/>
          </w:tcPr>
          <w:p w:rsidR="00E96BAA" w:rsidRDefault="00E96BAA">
            <w:pPr>
              <w:pStyle w:val="ConsPlusNormal"/>
              <w:jc w:val="both"/>
            </w:pPr>
            <w:r>
              <w:t>24</w:t>
            </w:r>
          </w:p>
        </w:tc>
        <w:tc>
          <w:tcPr>
            <w:tcW w:w="1774" w:type="dxa"/>
          </w:tcPr>
          <w:p w:rsidR="00E96BAA" w:rsidRDefault="00E96BAA">
            <w:pPr>
              <w:pStyle w:val="ConsPlusNormal"/>
              <w:jc w:val="both"/>
            </w:pPr>
            <w:r>
              <w:t>случаев лечения</w:t>
            </w:r>
          </w:p>
        </w:tc>
        <w:tc>
          <w:tcPr>
            <w:tcW w:w="1954" w:type="dxa"/>
          </w:tcPr>
          <w:p w:rsidR="00E96BAA" w:rsidRDefault="00E96BAA">
            <w:pPr>
              <w:pStyle w:val="ConsPlusNormal"/>
              <w:jc w:val="center"/>
            </w:pPr>
            <w:r>
              <w:t>0,067347</w:t>
            </w:r>
          </w:p>
        </w:tc>
        <w:tc>
          <w:tcPr>
            <w:tcW w:w="1954" w:type="dxa"/>
          </w:tcPr>
          <w:p w:rsidR="00E96BAA" w:rsidRDefault="00E96BAA">
            <w:pPr>
              <w:pStyle w:val="ConsPlusNormal"/>
              <w:jc w:val="center"/>
            </w:pPr>
            <w:r>
              <w:t>30277,7</w:t>
            </w:r>
          </w:p>
        </w:tc>
        <w:tc>
          <w:tcPr>
            <w:tcW w:w="1264" w:type="dxa"/>
          </w:tcPr>
          <w:p w:rsidR="00E96BAA" w:rsidRDefault="00E96BAA">
            <w:pPr>
              <w:pStyle w:val="ConsPlusNormal"/>
            </w:pPr>
          </w:p>
        </w:tc>
        <w:tc>
          <w:tcPr>
            <w:tcW w:w="1024" w:type="dxa"/>
          </w:tcPr>
          <w:p w:rsidR="00E96BAA" w:rsidRDefault="00E96BAA">
            <w:pPr>
              <w:pStyle w:val="ConsPlusNormal"/>
              <w:jc w:val="center"/>
            </w:pPr>
            <w:r>
              <w:t>2039,11</w:t>
            </w:r>
          </w:p>
        </w:tc>
        <w:tc>
          <w:tcPr>
            <w:tcW w:w="1264" w:type="dxa"/>
          </w:tcPr>
          <w:p w:rsidR="00E96BAA" w:rsidRDefault="00E96BAA">
            <w:pPr>
              <w:pStyle w:val="ConsPlusNormal"/>
            </w:pPr>
          </w:p>
        </w:tc>
        <w:tc>
          <w:tcPr>
            <w:tcW w:w="1264" w:type="dxa"/>
          </w:tcPr>
          <w:p w:rsidR="00E96BAA" w:rsidRDefault="00E96BAA">
            <w:pPr>
              <w:pStyle w:val="ConsPlusNormal"/>
              <w:jc w:val="center"/>
            </w:pPr>
            <w:r>
              <w:t>1770064,6</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3.1. для медицинской помощи по профилю "онкология"</w:t>
            </w:r>
          </w:p>
        </w:tc>
        <w:tc>
          <w:tcPr>
            <w:tcW w:w="904" w:type="dxa"/>
          </w:tcPr>
          <w:p w:rsidR="00E96BAA" w:rsidRDefault="00E96BAA">
            <w:pPr>
              <w:pStyle w:val="ConsPlusNormal"/>
              <w:jc w:val="both"/>
            </w:pPr>
            <w:r>
              <w:t>24.1</w:t>
            </w:r>
          </w:p>
        </w:tc>
        <w:tc>
          <w:tcPr>
            <w:tcW w:w="1774" w:type="dxa"/>
          </w:tcPr>
          <w:p w:rsidR="00E96BAA" w:rsidRDefault="00E96BAA">
            <w:pPr>
              <w:pStyle w:val="ConsPlusNormal"/>
              <w:jc w:val="both"/>
            </w:pPr>
            <w:r>
              <w:t>случаев лечения</w:t>
            </w:r>
          </w:p>
        </w:tc>
        <w:tc>
          <w:tcPr>
            <w:tcW w:w="1954" w:type="dxa"/>
          </w:tcPr>
          <w:p w:rsidR="00E96BAA" w:rsidRDefault="00E96BAA">
            <w:pPr>
              <w:pStyle w:val="ConsPlusNormal"/>
              <w:jc w:val="center"/>
            </w:pPr>
            <w:r>
              <w:t>0,01308</w:t>
            </w:r>
          </w:p>
        </w:tc>
        <w:tc>
          <w:tcPr>
            <w:tcW w:w="1954" w:type="dxa"/>
          </w:tcPr>
          <w:p w:rsidR="00E96BAA" w:rsidRDefault="00E96BAA">
            <w:pPr>
              <w:pStyle w:val="ConsPlusNormal"/>
              <w:jc w:val="center"/>
            </w:pPr>
            <w:r>
              <w:t>76153,7</w:t>
            </w:r>
          </w:p>
        </w:tc>
        <w:tc>
          <w:tcPr>
            <w:tcW w:w="1264" w:type="dxa"/>
          </w:tcPr>
          <w:p w:rsidR="00E96BAA" w:rsidRDefault="00E96BAA">
            <w:pPr>
              <w:pStyle w:val="ConsPlusNormal"/>
            </w:pPr>
          </w:p>
        </w:tc>
        <w:tc>
          <w:tcPr>
            <w:tcW w:w="1024" w:type="dxa"/>
          </w:tcPr>
          <w:p w:rsidR="00E96BAA" w:rsidRDefault="00E96BAA">
            <w:pPr>
              <w:pStyle w:val="ConsPlusNormal"/>
              <w:jc w:val="center"/>
            </w:pPr>
            <w:r>
              <w:t>996,08</w:t>
            </w:r>
          </w:p>
        </w:tc>
        <w:tc>
          <w:tcPr>
            <w:tcW w:w="1264" w:type="dxa"/>
          </w:tcPr>
          <w:p w:rsidR="00E96BAA" w:rsidRDefault="00E96BAA">
            <w:pPr>
              <w:pStyle w:val="ConsPlusNormal"/>
            </w:pPr>
          </w:p>
        </w:tc>
        <w:tc>
          <w:tcPr>
            <w:tcW w:w="1264" w:type="dxa"/>
          </w:tcPr>
          <w:p w:rsidR="00E96BAA" w:rsidRDefault="00E96BAA">
            <w:pPr>
              <w:pStyle w:val="ConsPlusNormal"/>
              <w:jc w:val="center"/>
            </w:pPr>
            <w:r>
              <w:t>864649,1</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3.2. для медицинской помощи при экстракорпоральном оплодотворении</w:t>
            </w:r>
          </w:p>
        </w:tc>
        <w:tc>
          <w:tcPr>
            <w:tcW w:w="904" w:type="dxa"/>
          </w:tcPr>
          <w:p w:rsidR="00E96BAA" w:rsidRDefault="00E96BAA">
            <w:pPr>
              <w:pStyle w:val="ConsPlusNormal"/>
              <w:jc w:val="both"/>
            </w:pPr>
            <w:r>
              <w:t>24.2</w:t>
            </w:r>
          </w:p>
        </w:tc>
        <w:tc>
          <w:tcPr>
            <w:tcW w:w="1774" w:type="dxa"/>
          </w:tcPr>
          <w:p w:rsidR="00E96BAA" w:rsidRDefault="00E96BAA">
            <w:pPr>
              <w:pStyle w:val="ConsPlusNormal"/>
              <w:jc w:val="both"/>
            </w:pPr>
            <w:r>
              <w:t>случаев лечения</w:t>
            </w:r>
          </w:p>
        </w:tc>
        <w:tc>
          <w:tcPr>
            <w:tcW w:w="1954" w:type="dxa"/>
          </w:tcPr>
          <w:p w:rsidR="00E96BAA" w:rsidRDefault="00E96BAA">
            <w:pPr>
              <w:pStyle w:val="ConsPlusNormal"/>
              <w:jc w:val="center"/>
            </w:pPr>
            <w:r>
              <w:t>0,000644</w:t>
            </w:r>
          </w:p>
        </w:tc>
        <w:tc>
          <w:tcPr>
            <w:tcW w:w="1954" w:type="dxa"/>
          </w:tcPr>
          <w:p w:rsidR="00E96BAA" w:rsidRDefault="00E96BAA">
            <w:pPr>
              <w:pStyle w:val="ConsPlusNormal"/>
              <w:jc w:val="center"/>
            </w:pPr>
            <w:r>
              <w:t>108861,2</w:t>
            </w:r>
          </w:p>
        </w:tc>
        <w:tc>
          <w:tcPr>
            <w:tcW w:w="1264" w:type="dxa"/>
          </w:tcPr>
          <w:p w:rsidR="00E96BAA" w:rsidRDefault="00E96BAA">
            <w:pPr>
              <w:pStyle w:val="ConsPlusNormal"/>
            </w:pPr>
          </w:p>
        </w:tc>
        <w:tc>
          <w:tcPr>
            <w:tcW w:w="1024" w:type="dxa"/>
          </w:tcPr>
          <w:p w:rsidR="00E96BAA" w:rsidRDefault="00E96BAA">
            <w:pPr>
              <w:pStyle w:val="ConsPlusNormal"/>
              <w:jc w:val="center"/>
            </w:pPr>
            <w:r>
              <w:t>70,1</w:t>
            </w:r>
          </w:p>
        </w:tc>
        <w:tc>
          <w:tcPr>
            <w:tcW w:w="1264" w:type="dxa"/>
          </w:tcPr>
          <w:p w:rsidR="00E96BAA" w:rsidRDefault="00E96BAA">
            <w:pPr>
              <w:pStyle w:val="ConsPlusNormal"/>
            </w:pPr>
          </w:p>
        </w:tc>
        <w:tc>
          <w:tcPr>
            <w:tcW w:w="1264" w:type="dxa"/>
          </w:tcPr>
          <w:p w:rsidR="00E96BAA" w:rsidRDefault="00E96BAA">
            <w:pPr>
              <w:pStyle w:val="ConsPlusNormal"/>
              <w:jc w:val="center"/>
            </w:pPr>
            <w:r>
              <w:t>60853,4</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3.3. для медицинской помощи больным с вирусным гепатитом С</w:t>
            </w:r>
          </w:p>
        </w:tc>
        <w:tc>
          <w:tcPr>
            <w:tcW w:w="904" w:type="dxa"/>
          </w:tcPr>
          <w:p w:rsidR="00E96BAA" w:rsidRDefault="00E96BAA">
            <w:pPr>
              <w:pStyle w:val="ConsPlusNormal"/>
              <w:jc w:val="both"/>
            </w:pPr>
            <w:r>
              <w:t>24.3</w:t>
            </w:r>
          </w:p>
        </w:tc>
        <w:tc>
          <w:tcPr>
            <w:tcW w:w="1774" w:type="dxa"/>
          </w:tcPr>
          <w:p w:rsidR="00E96BAA" w:rsidRDefault="00E96BAA">
            <w:pPr>
              <w:pStyle w:val="ConsPlusNormal"/>
              <w:jc w:val="both"/>
            </w:pPr>
            <w:r>
              <w:t>случаев лечения</w:t>
            </w:r>
          </w:p>
        </w:tc>
        <w:tc>
          <w:tcPr>
            <w:tcW w:w="1954" w:type="dxa"/>
          </w:tcPr>
          <w:p w:rsidR="00E96BAA" w:rsidRDefault="00E96BAA">
            <w:pPr>
              <w:pStyle w:val="ConsPlusNormal"/>
              <w:jc w:val="center"/>
            </w:pPr>
            <w:r>
              <w:t>0,000695</w:t>
            </w:r>
          </w:p>
        </w:tc>
        <w:tc>
          <w:tcPr>
            <w:tcW w:w="1954" w:type="dxa"/>
          </w:tcPr>
          <w:p w:rsidR="00E96BAA" w:rsidRDefault="00E96BAA">
            <w:pPr>
              <w:pStyle w:val="ConsPlusNormal"/>
              <w:jc w:val="center"/>
            </w:pPr>
            <w:r>
              <w:t>113596</w:t>
            </w:r>
          </w:p>
        </w:tc>
        <w:tc>
          <w:tcPr>
            <w:tcW w:w="1264" w:type="dxa"/>
          </w:tcPr>
          <w:p w:rsidR="00E96BAA" w:rsidRDefault="00E96BAA">
            <w:pPr>
              <w:pStyle w:val="ConsPlusNormal"/>
            </w:pPr>
          </w:p>
        </w:tc>
        <w:tc>
          <w:tcPr>
            <w:tcW w:w="1024" w:type="dxa"/>
          </w:tcPr>
          <w:p w:rsidR="00E96BAA" w:rsidRDefault="00E96BAA">
            <w:pPr>
              <w:pStyle w:val="ConsPlusNormal"/>
              <w:jc w:val="center"/>
            </w:pPr>
            <w:r>
              <w:t>78,91</w:t>
            </w:r>
          </w:p>
        </w:tc>
        <w:tc>
          <w:tcPr>
            <w:tcW w:w="1264" w:type="dxa"/>
          </w:tcPr>
          <w:p w:rsidR="00E96BAA" w:rsidRDefault="00E96BAA">
            <w:pPr>
              <w:pStyle w:val="ConsPlusNormal"/>
            </w:pPr>
          </w:p>
        </w:tc>
        <w:tc>
          <w:tcPr>
            <w:tcW w:w="1264" w:type="dxa"/>
          </w:tcPr>
          <w:p w:rsidR="00E96BAA" w:rsidRDefault="00E96BAA">
            <w:pPr>
              <w:pStyle w:val="ConsPlusNormal"/>
              <w:jc w:val="center"/>
            </w:pPr>
            <w:r>
              <w:t>68498,4</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3.4. высокотехнологичная медицинская помощь</w:t>
            </w:r>
          </w:p>
        </w:tc>
        <w:tc>
          <w:tcPr>
            <w:tcW w:w="904" w:type="dxa"/>
          </w:tcPr>
          <w:p w:rsidR="00E96BAA" w:rsidRDefault="00E96BAA">
            <w:pPr>
              <w:pStyle w:val="ConsPlusNormal"/>
              <w:jc w:val="both"/>
            </w:pPr>
            <w:r>
              <w:t>24.4</w:t>
            </w:r>
          </w:p>
        </w:tc>
        <w:tc>
          <w:tcPr>
            <w:tcW w:w="1774" w:type="dxa"/>
          </w:tcPr>
          <w:p w:rsidR="00E96BAA" w:rsidRDefault="00E96BAA">
            <w:pPr>
              <w:pStyle w:val="ConsPlusNormal"/>
              <w:jc w:val="both"/>
            </w:pPr>
            <w:r>
              <w:t>случаев лечения</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 xml:space="preserve">4. Специализированная, в том числе высокотехнологичная, </w:t>
            </w:r>
            <w:r>
              <w:lastRenderedPageBreak/>
              <w:t>медицинская помощь в условиях круглосуточного стационара, за исключением медицинской реабилитации, в том числе:</w:t>
            </w:r>
          </w:p>
        </w:tc>
        <w:tc>
          <w:tcPr>
            <w:tcW w:w="904" w:type="dxa"/>
          </w:tcPr>
          <w:p w:rsidR="00E96BAA" w:rsidRDefault="00E96BAA">
            <w:pPr>
              <w:pStyle w:val="ConsPlusNormal"/>
              <w:jc w:val="both"/>
            </w:pPr>
            <w:r>
              <w:lastRenderedPageBreak/>
              <w:t>25</w:t>
            </w:r>
          </w:p>
        </w:tc>
        <w:tc>
          <w:tcPr>
            <w:tcW w:w="1774" w:type="dxa"/>
          </w:tcPr>
          <w:p w:rsidR="00E96BAA" w:rsidRDefault="00E96BAA">
            <w:pPr>
              <w:pStyle w:val="ConsPlusNormal"/>
              <w:jc w:val="both"/>
            </w:pPr>
            <w:r>
              <w:t>случаев госпитализации</w:t>
            </w:r>
          </w:p>
        </w:tc>
        <w:tc>
          <w:tcPr>
            <w:tcW w:w="1954" w:type="dxa"/>
          </w:tcPr>
          <w:p w:rsidR="00E96BAA" w:rsidRDefault="00E96BAA">
            <w:pPr>
              <w:pStyle w:val="ConsPlusNormal"/>
              <w:jc w:val="center"/>
            </w:pPr>
            <w:r>
              <w:t>0,176499</w:t>
            </w:r>
          </w:p>
        </w:tc>
        <w:tc>
          <w:tcPr>
            <w:tcW w:w="1954" w:type="dxa"/>
          </w:tcPr>
          <w:p w:rsidR="00E96BAA" w:rsidRDefault="00E96BAA">
            <w:pPr>
              <w:pStyle w:val="ConsPlusNormal"/>
              <w:jc w:val="center"/>
            </w:pPr>
            <w:r>
              <w:t>51453,2</w:t>
            </w:r>
          </w:p>
        </w:tc>
        <w:tc>
          <w:tcPr>
            <w:tcW w:w="1264" w:type="dxa"/>
          </w:tcPr>
          <w:p w:rsidR="00E96BAA" w:rsidRDefault="00E96BAA">
            <w:pPr>
              <w:pStyle w:val="ConsPlusNormal"/>
            </w:pPr>
          </w:p>
        </w:tc>
        <w:tc>
          <w:tcPr>
            <w:tcW w:w="1024" w:type="dxa"/>
          </w:tcPr>
          <w:p w:rsidR="00E96BAA" w:rsidRDefault="00E96BAA">
            <w:pPr>
              <w:pStyle w:val="ConsPlusNormal"/>
              <w:jc w:val="center"/>
            </w:pPr>
            <w:r>
              <w:t>9081,44</w:t>
            </w:r>
          </w:p>
        </w:tc>
        <w:tc>
          <w:tcPr>
            <w:tcW w:w="1264" w:type="dxa"/>
          </w:tcPr>
          <w:p w:rsidR="00E96BAA" w:rsidRDefault="00E96BAA">
            <w:pPr>
              <w:pStyle w:val="ConsPlusNormal"/>
            </w:pPr>
          </w:p>
        </w:tc>
        <w:tc>
          <w:tcPr>
            <w:tcW w:w="1264" w:type="dxa"/>
          </w:tcPr>
          <w:p w:rsidR="00E96BAA" w:rsidRDefault="00E96BAA">
            <w:pPr>
              <w:pStyle w:val="ConsPlusNormal"/>
              <w:jc w:val="center"/>
            </w:pPr>
            <w:r>
              <w:t>7883197,8</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lastRenderedPageBreak/>
              <w:t>4.1. медицинская помощь по профилю "онкология"</w:t>
            </w:r>
          </w:p>
        </w:tc>
        <w:tc>
          <w:tcPr>
            <w:tcW w:w="904" w:type="dxa"/>
          </w:tcPr>
          <w:p w:rsidR="00E96BAA" w:rsidRDefault="00E96BAA">
            <w:pPr>
              <w:pStyle w:val="ConsPlusNormal"/>
              <w:jc w:val="both"/>
            </w:pPr>
            <w:r>
              <w:t>25.1</w:t>
            </w:r>
          </w:p>
        </w:tc>
        <w:tc>
          <w:tcPr>
            <w:tcW w:w="1774" w:type="dxa"/>
          </w:tcPr>
          <w:p w:rsidR="00E96BAA" w:rsidRDefault="00E96BAA">
            <w:pPr>
              <w:pStyle w:val="ConsPlusNormal"/>
              <w:jc w:val="both"/>
            </w:pPr>
            <w:r>
              <w:t>случаев госпитализации</w:t>
            </w:r>
          </w:p>
        </w:tc>
        <w:tc>
          <w:tcPr>
            <w:tcW w:w="1954" w:type="dxa"/>
          </w:tcPr>
          <w:p w:rsidR="00E96BAA" w:rsidRDefault="00E96BAA">
            <w:pPr>
              <w:pStyle w:val="ConsPlusNormal"/>
              <w:jc w:val="center"/>
            </w:pPr>
            <w:r>
              <w:t>0,010265</w:t>
            </w:r>
          </w:p>
        </w:tc>
        <w:tc>
          <w:tcPr>
            <w:tcW w:w="1954" w:type="dxa"/>
          </w:tcPr>
          <w:p w:rsidR="00E96BAA" w:rsidRDefault="00E96BAA">
            <w:pPr>
              <w:pStyle w:val="ConsPlusNormal"/>
              <w:jc w:val="center"/>
            </w:pPr>
            <w:r>
              <w:t>96943,5</w:t>
            </w:r>
          </w:p>
        </w:tc>
        <w:tc>
          <w:tcPr>
            <w:tcW w:w="1264" w:type="dxa"/>
          </w:tcPr>
          <w:p w:rsidR="00E96BAA" w:rsidRDefault="00E96BAA">
            <w:pPr>
              <w:pStyle w:val="ConsPlusNormal"/>
            </w:pPr>
          </w:p>
        </w:tc>
        <w:tc>
          <w:tcPr>
            <w:tcW w:w="1024" w:type="dxa"/>
          </w:tcPr>
          <w:p w:rsidR="00E96BAA" w:rsidRDefault="00E96BAA">
            <w:pPr>
              <w:pStyle w:val="ConsPlusNormal"/>
              <w:jc w:val="center"/>
            </w:pPr>
            <w:r>
              <w:t>995,17</w:t>
            </w:r>
          </w:p>
        </w:tc>
        <w:tc>
          <w:tcPr>
            <w:tcW w:w="1264" w:type="dxa"/>
          </w:tcPr>
          <w:p w:rsidR="00E96BAA" w:rsidRDefault="00E96BAA">
            <w:pPr>
              <w:pStyle w:val="ConsPlusNormal"/>
            </w:pPr>
          </w:p>
        </w:tc>
        <w:tc>
          <w:tcPr>
            <w:tcW w:w="1264" w:type="dxa"/>
          </w:tcPr>
          <w:p w:rsidR="00E96BAA" w:rsidRDefault="00E96BAA">
            <w:pPr>
              <w:pStyle w:val="ConsPlusNormal"/>
              <w:jc w:val="center"/>
            </w:pPr>
            <w:r>
              <w:t>863863,5</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4.2. стентирование для больных с инфарктом миокарда</w:t>
            </w:r>
          </w:p>
        </w:tc>
        <w:tc>
          <w:tcPr>
            <w:tcW w:w="904" w:type="dxa"/>
          </w:tcPr>
          <w:p w:rsidR="00E96BAA" w:rsidRDefault="00E96BAA">
            <w:pPr>
              <w:pStyle w:val="ConsPlusNormal"/>
              <w:jc w:val="both"/>
            </w:pPr>
            <w:r>
              <w:t>25.2</w:t>
            </w:r>
          </w:p>
        </w:tc>
        <w:tc>
          <w:tcPr>
            <w:tcW w:w="1774" w:type="dxa"/>
          </w:tcPr>
          <w:p w:rsidR="00E96BAA" w:rsidRDefault="00E96BAA">
            <w:pPr>
              <w:pStyle w:val="ConsPlusNormal"/>
              <w:jc w:val="both"/>
            </w:pPr>
            <w:r>
              <w:t>случаев госпитализации</w:t>
            </w:r>
          </w:p>
        </w:tc>
        <w:tc>
          <w:tcPr>
            <w:tcW w:w="1954" w:type="dxa"/>
          </w:tcPr>
          <w:p w:rsidR="00E96BAA" w:rsidRDefault="00E96BAA">
            <w:pPr>
              <w:pStyle w:val="ConsPlusNormal"/>
              <w:jc w:val="center"/>
            </w:pPr>
            <w:r>
              <w:t>0,002327</w:t>
            </w:r>
          </w:p>
        </w:tc>
        <w:tc>
          <w:tcPr>
            <w:tcW w:w="1954" w:type="dxa"/>
          </w:tcPr>
          <w:p w:rsidR="00E96BAA" w:rsidRDefault="00E96BAA">
            <w:pPr>
              <w:pStyle w:val="ConsPlusNormal"/>
              <w:jc w:val="center"/>
            </w:pPr>
            <w:r>
              <w:t>193720,9</w:t>
            </w:r>
          </w:p>
        </w:tc>
        <w:tc>
          <w:tcPr>
            <w:tcW w:w="1264" w:type="dxa"/>
          </w:tcPr>
          <w:p w:rsidR="00E96BAA" w:rsidRDefault="00E96BAA">
            <w:pPr>
              <w:pStyle w:val="ConsPlusNormal"/>
            </w:pPr>
          </w:p>
        </w:tc>
        <w:tc>
          <w:tcPr>
            <w:tcW w:w="1024" w:type="dxa"/>
          </w:tcPr>
          <w:p w:rsidR="00E96BAA" w:rsidRDefault="00E96BAA">
            <w:pPr>
              <w:pStyle w:val="ConsPlusNormal"/>
              <w:jc w:val="center"/>
            </w:pPr>
            <w:r>
              <w:t>450,8</w:t>
            </w:r>
          </w:p>
        </w:tc>
        <w:tc>
          <w:tcPr>
            <w:tcW w:w="1264" w:type="dxa"/>
          </w:tcPr>
          <w:p w:rsidR="00E96BAA" w:rsidRDefault="00E96BAA">
            <w:pPr>
              <w:pStyle w:val="ConsPlusNormal"/>
            </w:pPr>
          </w:p>
        </w:tc>
        <w:tc>
          <w:tcPr>
            <w:tcW w:w="1264" w:type="dxa"/>
          </w:tcPr>
          <w:p w:rsidR="00E96BAA" w:rsidRDefault="00E96BAA">
            <w:pPr>
              <w:pStyle w:val="ConsPlusNormal"/>
              <w:jc w:val="center"/>
            </w:pPr>
            <w:r>
              <w:t>391316,2</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4.3. имплантация частотно-адаптированного кардиостимулятора взрослым</w:t>
            </w:r>
          </w:p>
        </w:tc>
        <w:tc>
          <w:tcPr>
            <w:tcW w:w="904" w:type="dxa"/>
          </w:tcPr>
          <w:p w:rsidR="00E96BAA" w:rsidRDefault="00E96BAA">
            <w:pPr>
              <w:pStyle w:val="ConsPlusNormal"/>
              <w:jc w:val="both"/>
            </w:pPr>
            <w:r>
              <w:t>25.3</w:t>
            </w:r>
          </w:p>
        </w:tc>
        <w:tc>
          <w:tcPr>
            <w:tcW w:w="1774" w:type="dxa"/>
          </w:tcPr>
          <w:p w:rsidR="00E96BAA" w:rsidRDefault="00E96BAA">
            <w:pPr>
              <w:pStyle w:val="ConsPlusNormal"/>
              <w:jc w:val="both"/>
            </w:pPr>
            <w:r>
              <w:t>случаев госпитализации</w:t>
            </w:r>
          </w:p>
        </w:tc>
        <w:tc>
          <w:tcPr>
            <w:tcW w:w="1954" w:type="dxa"/>
          </w:tcPr>
          <w:p w:rsidR="00E96BAA" w:rsidRDefault="00E96BAA">
            <w:pPr>
              <w:pStyle w:val="ConsPlusNormal"/>
              <w:jc w:val="center"/>
            </w:pPr>
            <w:r>
              <w:t>0,00043</w:t>
            </w:r>
          </w:p>
        </w:tc>
        <w:tc>
          <w:tcPr>
            <w:tcW w:w="1954" w:type="dxa"/>
          </w:tcPr>
          <w:p w:rsidR="00E96BAA" w:rsidRDefault="00E96BAA">
            <w:pPr>
              <w:pStyle w:val="ConsPlusNormal"/>
              <w:jc w:val="center"/>
            </w:pPr>
            <w:r>
              <w:t>254744,6</w:t>
            </w:r>
          </w:p>
        </w:tc>
        <w:tc>
          <w:tcPr>
            <w:tcW w:w="1264" w:type="dxa"/>
          </w:tcPr>
          <w:p w:rsidR="00E96BAA" w:rsidRDefault="00E96BAA">
            <w:pPr>
              <w:pStyle w:val="ConsPlusNormal"/>
            </w:pPr>
          </w:p>
        </w:tc>
        <w:tc>
          <w:tcPr>
            <w:tcW w:w="1024" w:type="dxa"/>
          </w:tcPr>
          <w:p w:rsidR="00E96BAA" w:rsidRDefault="00E96BAA">
            <w:pPr>
              <w:pStyle w:val="ConsPlusNormal"/>
              <w:jc w:val="center"/>
            </w:pPr>
            <w:r>
              <w:t>109,46</w:t>
            </w:r>
          </w:p>
        </w:tc>
        <w:tc>
          <w:tcPr>
            <w:tcW w:w="1264" w:type="dxa"/>
          </w:tcPr>
          <w:p w:rsidR="00E96BAA" w:rsidRDefault="00E96BAA">
            <w:pPr>
              <w:pStyle w:val="ConsPlusNormal"/>
            </w:pPr>
          </w:p>
        </w:tc>
        <w:tc>
          <w:tcPr>
            <w:tcW w:w="1264" w:type="dxa"/>
          </w:tcPr>
          <w:p w:rsidR="00E96BAA" w:rsidRDefault="00E96BAA">
            <w:pPr>
              <w:pStyle w:val="ConsPlusNormal"/>
              <w:jc w:val="center"/>
            </w:pPr>
            <w:r>
              <w:t>95019,7</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4.4. эндоваскулярная деструкция дополнительных проводящих путей и аритмогенных зон сердца</w:t>
            </w:r>
          </w:p>
        </w:tc>
        <w:tc>
          <w:tcPr>
            <w:tcW w:w="904" w:type="dxa"/>
          </w:tcPr>
          <w:p w:rsidR="00E96BAA" w:rsidRDefault="00E96BAA">
            <w:pPr>
              <w:pStyle w:val="ConsPlusNormal"/>
              <w:jc w:val="both"/>
            </w:pPr>
            <w:r>
              <w:t>25.4</w:t>
            </w:r>
          </w:p>
        </w:tc>
        <w:tc>
          <w:tcPr>
            <w:tcW w:w="1774" w:type="dxa"/>
          </w:tcPr>
          <w:p w:rsidR="00E96BAA" w:rsidRDefault="00E96BAA">
            <w:pPr>
              <w:pStyle w:val="ConsPlusNormal"/>
              <w:jc w:val="both"/>
            </w:pPr>
            <w:r>
              <w:t>случаев госпитализации</w:t>
            </w:r>
          </w:p>
        </w:tc>
        <w:tc>
          <w:tcPr>
            <w:tcW w:w="1954" w:type="dxa"/>
          </w:tcPr>
          <w:p w:rsidR="00E96BAA" w:rsidRDefault="00E96BAA">
            <w:pPr>
              <w:pStyle w:val="ConsPlusNormal"/>
              <w:jc w:val="center"/>
            </w:pPr>
            <w:r>
              <w:t>0,000189</w:t>
            </w:r>
          </w:p>
        </w:tc>
        <w:tc>
          <w:tcPr>
            <w:tcW w:w="1954" w:type="dxa"/>
          </w:tcPr>
          <w:p w:rsidR="00E96BAA" w:rsidRDefault="00E96BAA">
            <w:pPr>
              <w:pStyle w:val="ConsPlusNormal"/>
              <w:jc w:val="center"/>
            </w:pPr>
            <w:r>
              <w:t>306509,2</w:t>
            </w:r>
          </w:p>
        </w:tc>
        <w:tc>
          <w:tcPr>
            <w:tcW w:w="1264" w:type="dxa"/>
          </w:tcPr>
          <w:p w:rsidR="00E96BAA" w:rsidRDefault="00E96BAA">
            <w:pPr>
              <w:pStyle w:val="ConsPlusNormal"/>
            </w:pPr>
          </w:p>
        </w:tc>
        <w:tc>
          <w:tcPr>
            <w:tcW w:w="1024" w:type="dxa"/>
          </w:tcPr>
          <w:p w:rsidR="00E96BAA" w:rsidRDefault="00E96BAA">
            <w:pPr>
              <w:pStyle w:val="ConsPlusNormal"/>
              <w:jc w:val="center"/>
            </w:pPr>
            <w:r>
              <w:t>57,91</w:t>
            </w:r>
          </w:p>
        </w:tc>
        <w:tc>
          <w:tcPr>
            <w:tcW w:w="1264" w:type="dxa"/>
          </w:tcPr>
          <w:p w:rsidR="00E96BAA" w:rsidRDefault="00E96BAA">
            <w:pPr>
              <w:pStyle w:val="ConsPlusNormal"/>
            </w:pPr>
          </w:p>
        </w:tc>
        <w:tc>
          <w:tcPr>
            <w:tcW w:w="1264" w:type="dxa"/>
          </w:tcPr>
          <w:p w:rsidR="00E96BAA" w:rsidRDefault="00E96BAA">
            <w:pPr>
              <w:pStyle w:val="ConsPlusNormal"/>
              <w:jc w:val="center"/>
            </w:pPr>
            <w:r>
              <w:t>50267,5</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4.5. стентирование / эндартерэктомия</w:t>
            </w:r>
          </w:p>
        </w:tc>
        <w:tc>
          <w:tcPr>
            <w:tcW w:w="904" w:type="dxa"/>
          </w:tcPr>
          <w:p w:rsidR="00E96BAA" w:rsidRDefault="00E96BAA">
            <w:pPr>
              <w:pStyle w:val="ConsPlusNormal"/>
              <w:jc w:val="both"/>
            </w:pPr>
            <w:r>
              <w:t>25.5</w:t>
            </w:r>
          </w:p>
        </w:tc>
        <w:tc>
          <w:tcPr>
            <w:tcW w:w="1774" w:type="dxa"/>
          </w:tcPr>
          <w:p w:rsidR="00E96BAA" w:rsidRDefault="00E96BAA">
            <w:pPr>
              <w:pStyle w:val="ConsPlusNormal"/>
              <w:jc w:val="both"/>
            </w:pPr>
            <w:r>
              <w:t>случаев госпитализации</w:t>
            </w:r>
          </w:p>
        </w:tc>
        <w:tc>
          <w:tcPr>
            <w:tcW w:w="1954" w:type="dxa"/>
          </w:tcPr>
          <w:p w:rsidR="00E96BAA" w:rsidRDefault="00E96BAA">
            <w:pPr>
              <w:pStyle w:val="ConsPlusNormal"/>
              <w:jc w:val="center"/>
            </w:pPr>
            <w:r>
              <w:t>0,000472</w:t>
            </w:r>
          </w:p>
        </w:tc>
        <w:tc>
          <w:tcPr>
            <w:tcW w:w="1954" w:type="dxa"/>
          </w:tcPr>
          <w:p w:rsidR="00E96BAA" w:rsidRDefault="00E96BAA">
            <w:pPr>
              <w:pStyle w:val="ConsPlusNormal"/>
              <w:jc w:val="center"/>
            </w:pPr>
            <w:r>
              <w:t>199504,5</w:t>
            </w:r>
          </w:p>
        </w:tc>
        <w:tc>
          <w:tcPr>
            <w:tcW w:w="1264" w:type="dxa"/>
          </w:tcPr>
          <w:p w:rsidR="00E96BAA" w:rsidRDefault="00E96BAA">
            <w:pPr>
              <w:pStyle w:val="ConsPlusNormal"/>
            </w:pPr>
          </w:p>
        </w:tc>
        <w:tc>
          <w:tcPr>
            <w:tcW w:w="1024" w:type="dxa"/>
          </w:tcPr>
          <w:p w:rsidR="00E96BAA" w:rsidRDefault="00E96BAA">
            <w:pPr>
              <w:pStyle w:val="ConsPlusNormal"/>
              <w:jc w:val="center"/>
            </w:pPr>
            <w:r>
              <w:t>94,23</w:t>
            </w:r>
          </w:p>
        </w:tc>
        <w:tc>
          <w:tcPr>
            <w:tcW w:w="1264" w:type="dxa"/>
          </w:tcPr>
          <w:p w:rsidR="00E96BAA" w:rsidRDefault="00E96BAA">
            <w:pPr>
              <w:pStyle w:val="ConsPlusNormal"/>
            </w:pPr>
          </w:p>
        </w:tc>
        <w:tc>
          <w:tcPr>
            <w:tcW w:w="1264" w:type="dxa"/>
          </w:tcPr>
          <w:p w:rsidR="00E96BAA" w:rsidRDefault="00E96BAA">
            <w:pPr>
              <w:pStyle w:val="ConsPlusNormal"/>
              <w:jc w:val="center"/>
            </w:pPr>
            <w:r>
              <w:t>81796,8</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4.6. высокотехнологичная медицинская помощь</w:t>
            </w:r>
          </w:p>
        </w:tc>
        <w:tc>
          <w:tcPr>
            <w:tcW w:w="904" w:type="dxa"/>
          </w:tcPr>
          <w:p w:rsidR="00E96BAA" w:rsidRDefault="00E96BAA">
            <w:pPr>
              <w:pStyle w:val="ConsPlusNormal"/>
              <w:jc w:val="both"/>
            </w:pPr>
            <w:r>
              <w:t>25.6</w:t>
            </w:r>
          </w:p>
        </w:tc>
        <w:tc>
          <w:tcPr>
            <w:tcW w:w="1774" w:type="dxa"/>
          </w:tcPr>
          <w:p w:rsidR="00E96BAA" w:rsidRDefault="00E96BAA">
            <w:pPr>
              <w:pStyle w:val="ConsPlusNormal"/>
              <w:jc w:val="both"/>
            </w:pPr>
            <w:r>
              <w:t>случаев госпитализации</w:t>
            </w:r>
          </w:p>
        </w:tc>
        <w:tc>
          <w:tcPr>
            <w:tcW w:w="1954" w:type="dxa"/>
          </w:tcPr>
          <w:p w:rsidR="00E96BAA" w:rsidRDefault="00E96BAA">
            <w:pPr>
              <w:pStyle w:val="ConsPlusNormal"/>
              <w:jc w:val="center"/>
            </w:pPr>
            <w:r>
              <w:t>0,003794</w:t>
            </w:r>
          </w:p>
        </w:tc>
        <w:tc>
          <w:tcPr>
            <w:tcW w:w="1954" w:type="dxa"/>
          </w:tcPr>
          <w:p w:rsidR="00E96BAA" w:rsidRDefault="00E96BAA">
            <w:pPr>
              <w:pStyle w:val="ConsPlusNormal"/>
              <w:jc w:val="center"/>
            </w:pPr>
            <w:r>
              <w:t>217867,9</w:t>
            </w:r>
          </w:p>
        </w:tc>
        <w:tc>
          <w:tcPr>
            <w:tcW w:w="1264" w:type="dxa"/>
          </w:tcPr>
          <w:p w:rsidR="00E96BAA" w:rsidRDefault="00E96BAA">
            <w:pPr>
              <w:pStyle w:val="ConsPlusNormal"/>
            </w:pPr>
          </w:p>
        </w:tc>
        <w:tc>
          <w:tcPr>
            <w:tcW w:w="1024" w:type="dxa"/>
          </w:tcPr>
          <w:p w:rsidR="00E96BAA" w:rsidRDefault="00E96BAA">
            <w:pPr>
              <w:pStyle w:val="ConsPlusNormal"/>
              <w:jc w:val="center"/>
            </w:pPr>
            <w:r>
              <w:t>826,49</w:t>
            </w:r>
          </w:p>
        </w:tc>
        <w:tc>
          <w:tcPr>
            <w:tcW w:w="1264" w:type="dxa"/>
          </w:tcPr>
          <w:p w:rsidR="00E96BAA" w:rsidRDefault="00E96BAA">
            <w:pPr>
              <w:pStyle w:val="ConsPlusNormal"/>
            </w:pPr>
          </w:p>
        </w:tc>
        <w:tc>
          <w:tcPr>
            <w:tcW w:w="1264" w:type="dxa"/>
          </w:tcPr>
          <w:p w:rsidR="00E96BAA" w:rsidRDefault="00E96BAA">
            <w:pPr>
              <w:pStyle w:val="ConsPlusNormal"/>
              <w:jc w:val="center"/>
            </w:pPr>
            <w:r>
              <w:t>717438,9</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5. Медицинская реабилитация</w:t>
            </w:r>
          </w:p>
        </w:tc>
        <w:tc>
          <w:tcPr>
            <w:tcW w:w="904" w:type="dxa"/>
          </w:tcPr>
          <w:p w:rsidR="00E96BAA" w:rsidRDefault="00E96BAA">
            <w:pPr>
              <w:pStyle w:val="ConsPlusNormal"/>
              <w:jc w:val="both"/>
            </w:pPr>
            <w:r>
              <w:t>26</w:t>
            </w:r>
          </w:p>
        </w:tc>
        <w:tc>
          <w:tcPr>
            <w:tcW w:w="1774" w:type="dxa"/>
          </w:tcPr>
          <w:p w:rsidR="00E96BAA" w:rsidRDefault="00E96BAA">
            <w:pPr>
              <w:pStyle w:val="ConsPlusNormal"/>
              <w:jc w:val="center"/>
            </w:pPr>
            <w:r>
              <w:t>х</w:t>
            </w:r>
          </w:p>
        </w:tc>
        <w:tc>
          <w:tcPr>
            <w:tcW w:w="1954" w:type="dxa"/>
          </w:tcPr>
          <w:p w:rsidR="00E96BAA" w:rsidRDefault="00E96BAA">
            <w:pPr>
              <w:pStyle w:val="ConsPlusNormal"/>
              <w:jc w:val="center"/>
            </w:pPr>
            <w:r>
              <w:t>х</w:t>
            </w:r>
          </w:p>
        </w:tc>
        <w:tc>
          <w:tcPr>
            <w:tcW w:w="1954" w:type="dxa"/>
          </w:tcPr>
          <w:p w:rsidR="00E96BAA" w:rsidRDefault="00E96BAA">
            <w:pPr>
              <w:pStyle w:val="ConsPlusNormal"/>
              <w:jc w:val="center"/>
            </w:pPr>
            <w:r>
              <w:t>х</w:t>
            </w:r>
          </w:p>
        </w:tc>
        <w:tc>
          <w:tcPr>
            <w:tcW w:w="1264" w:type="dxa"/>
          </w:tcPr>
          <w:p w:rsidR="00E96BAA" w:rsidRDefault="00E96BAA">
            <w:pPr>
              <w:pStyle w:val="ConsPlusNormal"/>
              <w:jc w:val="center"/>
            </w:pPr>
            <w:r>
              <w:t>х</w:t>
            </w:r>
          </w:p>
        </w:tc>
        <w:tc>
          <w:tcPr>
            <w:tcW w:w="1024" w:type="dxa"/>
          </w:tcPr>
          <w:p w:rsidR="00E96BAA" w:rsidRDefault="00E96BAA">
            <w:pPr>
              <w:pStyle w:val="ConsPlusNormal"/>
              <w:jc w:val="center"/>
            </w:pPr>
            <w:r>
              <w:t>х</w:t>
            </w:r>
          </w:p>
        </w:tc>
        <w:tc>
          <w:tcPr>
            <w:tcW w:w="1264" w:type="dxa"/>
          </w:tcPr>
          <w:p w:rsidR="00E96BAA" w:rsidRDefault="00E96BAA">
            <w:pPr>
              <w:pStyle w:val="ConsPlusNormal"/>
              <w:jc w:val="center"/>
            </w:pPr>
            <w:r>
              <w:t>х</w:t>
            </w:r>
          </w:p>
        </w:tc>
        <w:tc>
          <w:tcPr>
            <w:tcW w:w="1264" w:type="dxa"/>
          </w:tcPr>
          <w:p w:rsidR="00E96BAA" w:rsidRDefault="00E96BAA">
            <w:pPr>
              <w:pStyle w:val="ConsPlusNormal"/>
              <w:jc w:val="center"/>
            </w:pPr>
            <w:r>
              <w:t>х</w:t>
            </w:r>
          </w:p>
        </w:tc>
        <w:tc>
          <w:tcPr>
            <w:tcW w:w="679" w:type="dxa"/>
          </w:tcPr>
          <w:p w:rsidR="00E96BAA" w:rsidRDefault="00E96BAA">
            <w:pPr>
              <w:pStyle w:val="ConsPlusNormal"/>
              <w:jc w:val="center"/>
            </w:pPr>
            <w:r>
              <w:t>х</w:t>
            </w:r>
          </w:p>
        </w:tc>
      </w:tr>
      <w:tr w:rsidR="00E96BAA">
        <w:tc>
          <w:tcPr>
            <w:tcW w:w="2899" w:type="dxa"/>
          </w:tcPr>
          <w:p w:rsidR="00E96BAA" w:rsidRDefault="00E96BAA">
            <w:pPr>
              <w:pStyle w:val="ConsPlusNormal"/>
              <w:jc w:val="both"/>
            </w:pPr>
            <w:r>
              <w:t>5.1. в амбулаторных условиях</w:t>
            </w:r>
          </w:p>
        </w:tc>
        <w:tc>
          <w:tcPr>
            <w:tcW w:w="904" w:type="dxa"/>
          </w:tcPr>
          <w:p w:rsidR="00E96BAA" w:rsidRDefault="00E96BAA">
            <w:pPr>
              <w:pStyle w:val="ConsPlusNormal"/>
              <w:jc w:val="both"/>
            </w:pPr>
            <w:r>
              <w:t>26.1</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jc w:val="center"/>
            </w:pPr>
            <w:r>
              <w:t>0,003241</w:t>
            </w:r>
          </w:p>
        </w:tc>
        <w:tc>
          <w:tcPr>
            <w:tcW w:w="1954" w:type="dxa"/>
          </w:tcPr>
          <w:p w:rsidR="00E96BAA" w:rsidRDefault="00E96BAA">
            <w:pPr>
              <w:pStyle w:val="ConsPlusNormal"/>
              <w:jc w:val="center"/>
            </w:pPr>
            <w:r>
              <w:t>25427,7</w:t>
            </w:r>
          </w:p>
        </w:tc>
        <w:tc>
          <w:tcPr>
            <w:tcW w:w="1264" w:type="dxa"/>
          </w:tcPr>
          <w:p w:rsidR="00E96BAA" w:rsidRDefault="00E96BAA">
            <w:pPr>
              <w:pStyle w:val="ConsPlusNormal"/>
            </w:pPr>
          </w:p>
        </w:tc>
        <w:tc>
          <w:tcPr>
            <w:tcW w:w="1024" w:type="dxa"/>
          </w:tcPr>
          <w:p w:rsidR="00E96BAA" w:rsidRDefault="00E96BAA">
            <w:pPr>
              <w:pStyle w:val="ConsPlusNormal"/>
              <w:jc w:val="center"/>
            </w:pPr>
            <w:r>
              <w:t>82,4</w:t>
            </w:r>
          </w:p>
        </w:tc>
        <w:tc>
          <w:tcPr>
            <w:tcW w:w="1264" w:type="dxa"/>
          </w:tcPr>
          <w:p w:rsidR="00E96BAA" w:rsidRDefault="00E96BAA">
            <w:pPr>
              <w:pStyle w:val="ConsPlusNormal"/>
            </w:pPr>
          </w:p>
        </w:tc>
        <w:tc>
          <w:tcPr>
            <w:tcW w:w="1264" w:type="dxa"/>
          </w:tcPr>
          <w:p w:rsidR="00E96BAA" w:rsidRDefault="00E96BAA">
            <w:pPr>
              <w:pStyle w:val="ConsPlusNormal"/>
              <w:jc w:val="center"/>
            </w:pPr>
            <w:r>
              <w:t>71528,1</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 xml:space="preserve">5.2. в условиях дневных стационаров (первичная </w:t>
            </w:r>
            <w:r>
              <w:lastRenderedPageBreak/>
              <w:t>медико-санитарная помощь, специализированная медицинская помощь)</w:t>
            </w:r>
          </w:p>
        </w:tc>
        <w:tc>
          <w:tcPr>
            <w:tcW w:w="904" w:type="dxa"/>
          </w:tcPr>
          <w:p w:rsidR="00E96BAA" w:rsidRDefault="00E96BAA">
            <w:pPr>
              <w:pStyle w:val="ConsPlusNormal"/>
              <w:jc w:val="both"/>
            </w:pPr>
            <w:r>
              <w:lastRenderedPageBreak/>
              <w:t>26.2</w:t>
            </w:r>
          </w:p>
        </w:tc>
        <w:tc>
          <w:tcPr>
            <w:tcW w:w="1774" w:type="dxa"/>
          </w:tcPr>
          <w:p w:rsidR="00E96BAA" w:rsidRDefault="00E96BAA">
            <w:pPr>
              <w:pStyle w:val="ConsPlusNormal"/>
              <w:jc w:val="both"/>
            </w:pPr>
            <w:r>
              <w:t>случаев лечения</w:t>
            </w:r>
          </w:p>
        </w:tc>
        <w:tc>
          <w:tcPr>
            <w:tcW w:w="1954" w:type="dxa"/>
          </w:tcPr>
          <w:p w:rsidR="00E96BAA" w:rsidRDefault="00E96BAA">
            <w:pPr>
              <w:pStyle w:val="ConsPlusNormal"/>
              <w:jc w:val="center"/>
            </w:pPr>
            <w:r>
              <w:t>0,002705</w:t>
            </w:r>
          </w:p>
        </w:tc>
        <w:tc>
          <w:tcPr>
            <w:tcW w:w="1954" w:type="dxa"/>
          </w:tcPr>
          <w:p w:rsidR="00E96BAA" w:rsidRDefault="00E96BAA">
            <w:pPr>
              <w:pStyle w:val="ConsPlusNormal"/>
              <w:jc w:val="center"/>
            </w:pPr>
            <w:r>
              <w:t>28039,2</w:t>
            </w:r>
          </w:p>
        </w:tc>
        <w:tc>
          <w:tcPr>
            <w:tcW w:w="1264" w:type="dxa"/>
          </w:tcPr>
          <w:p w:rsidR="00E96BAA" w:rsidRDefault="00E96BAA">
            <w:pPr>
              <w:pStyle w:val="ConsPlusNormal"/>
            </w:pPr>
          </w:p>
        </w:tc>
        <w:tc>
          <w:tcPr>
            <w:tcW w:w="1024" w:type="dxa"/>
          </w:tcPr>
          <w:p w:rsidR="00E96BAA" w:rsidRDefault="00E96BAA">
            <w:pPr>
              <w:pStyle w:val="ConsPlusNormal"/>
              <w:jc w:val="center"/>
            </w:pPr>
            <w:r>
              <w:t>75,84</w:t>
            </w:r>
          </w:p>
        </w:tc>
        <w:tc>
          <w:tcPr>
            <w:tcW w:w="1264" w:type="dxa"/>
          </w:tcPr>
          <w:p w:rsidR="00E96BAA" w:rsidRDefault="00E96BAA">
            <w:pPr>
              <w:pStyle w:val="ConsPlusNormal"/>
            </w:pPr>
          </w:p>
        </w:tc>
        <w:tc>
          <w:tcPr>
            <w:tcW w:w="1264" w:type="dxa"/>
          </w:tcPr>
          <w:p w:rsidR="00E96BAA" w:rsidRDefault="00E96BAA">
            <w:pPr>
              <w:pStyle w:val="ConsPlusNormal"/>
              <w:jc w:val="center"/>
            </w:pPr>
            <w:r>
              <w:t>65836,1</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lastRenderedPageBreak/>
              <w:t>5.3. в условиях круглосуточного стационара (специализированная, в том числе высокотехнологичная, медицинская помощь)</w:t>
            </w:r>
          </w:p>
        </w:tc>
        <w:tc>
          <w:tcPr>
            <w:tcW w:w="904" w:type="dxa"/>
          </w:tcPr>
          <w:p w:rsidR="00E96BAA" w:rsidRDefault="00E96BAA">
            <w:pPr>
              <w:pStyle w:val="ConsPlusNormal"/>
              <w:jc w:val="both"/>
            </w:pPr>
            <w:r>
              <w:t>26.3</w:t>
            </w:r>
          </w:p>
        </w:tc>
        <w:tc>
          <w:tcPr>
            <w:tcW w:w="1774" w:type="dxa"/>
          </w:tcPr>
          <w:p w:rsidR="00E96BAA" w:rsidRDefault="00E96BAA">
            <w:pPr>
              <w:pStyle w:val="ConsPlusNormal"/>
              <w:jc w:val="both"/>
            </w:pPr>
            <w:r>
              <w:t>случаев госпитализации</w:t>
            </w:r>
          </w:p>
        </w:tc>
        <w:tc>
          <w:tcPr>
            <w:tcW w:w="1954" w:type="dxa"/>
          </w:tcPr>
          <w:p w:rsidR="00E96BAA" w:rsidRDefault="00E96BAA">
            <w:pPr>
              <w:pStyle w:val="ConsPlusNormal"/>
              <w:jc w:val="center"/>
            </w:pPr>
            <w:r>
              <w:t>0,006005</w:t>
            </w:r>
          </w:p>
        </w:tc>
        <w:tc>
          <w:tcPr>
            <w:tcW w:w="1954" w:type="dxa"/>
          </w:tcPr>
          <w:p w:rsidR="00E96BAA" w:rsidRDefault="00E96BAA">
            <w:pPr>
              <w:pStyle w:val="ConsPlusNormal"/>
              <w:jc w:val="center"/>
            </w:pPr>
            <w:r>
              <w:t>54348</w:t>
            </w:r>
          </w:p>
        </w:tc>
        <w:tc>
          <w:tcPr>
            <w:tcW w:w="1264" w:type="dxa"/>
          </w:tcPr>
          <w:p w:rsidR="00E96BAA" w:rsidRDefault="00E96BAA">
            <w:pPr>
              <w:pStyle w:val="ConsPlusNormal"/>
            </w:pPr>
          </w:p>
        </w:tc>
        <w:tc>
          <w:tcPr>
            <w:tcW w:w="1024" w:type="dxa"/>
          </w:tcPr>
          <w:p w:rsidR="00E96BAA" w:rsidRDefault="00E96BAA">
            <w:pPr>
              <w:pStyle w:val="ConsPlusNormal"/>
              <w:jc w:val="center"/>
            </w:pPr>
            <w:r>
              <w:t>326,38</w:t>
            </w:r>
          </w:p>
        </w:tc>
        <w:tc>
          <w:tcPr>
            <w:tcW w:w="1264" w:type="dxa"/>
          </w:tcPr>
          <w:p w:rsidR="00E96BAA" w:rsidRDefault="00E96BAA">
            <w:pPr>
              <w:pStyle w:val="ConsPlusNormal"/>
            </w:pPr>
          </w:p>
        </w:tc>
        <w:tc>
          <w:tcPr>
            <w:tcW w:w="1264" w:type="dxa"/>
          </w:tcPr>
          <w:p w:rsidR="00E96BAA" w:rsidRDefault="00E96BAA">
            <w:pPr>
              <w:pStyle w:val="ConsPlusNormal"/>
              <w:jc w:val="center"/>
            </w:pPr>
            <w:r>
              <w:t>283316,1</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6. Расходы на ведение дела СМО</w:t>
            </w:r>
          </w:p>
        </w:tc>
        <w:tc>
          <w:tcPr>
            <w:tcW w:w="904" w:type="dxa"/>
          </w:tcPr>
          <w:p w:rsidR="00E96BAA" w:rsidRDefault="00E96BAA">
            <w:pPr>
              <w:pStyle w:val="ConsPlusNormal"/>
              <w:jc w:val="both"/>
            </w:pPr>
            <w:r>
              <w:t>27</w:t>
            </w:r>
          </w:p>
        </w:tc>
        <w:tc>
          <w:tcPr>
            <w:tcW w:w="1774" w:type="dxa"/>
          </w:tcPr>
          <w:p w:rsidR="00E96BAA" w:rsidRDefault="00E96BAA">
            <w:pPr>
              <w:pStyle w:val="ConsPlusNormal"/>
            </w:pP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jc w:val="center"/>
            </w:pPr>
            <w:r>
              <w:t>162,57</w:t>
            </w:r>
          </w:p>
        </w:tc>
        <w:tc>
          <w:tcPr>
            <w:tcW w:w="1264" w:type="dxa"/>
          </w:tcPr>
          <w:p w:rsidR="00E96BAA" w:rsidRDefault="00E96BAA">
            <w:pPr>
              <w:pStyle w:val="ConsPlusNormal"/>
            </w:pPr>
          </w:p>
        </w:tc>
        <w:tc>
          <w:tcPr>
            <w:tcW w:w="1264" w:type="dxa"/>
          </w:tcPr>
          <w:p w:rsidR="00E96BAA" w:rsidRDefault="00E96BAA">
            <w:pPr>
              <w:pStyle w:val="ConsPlusNormal"/>
              <w:jc w:val="center"/>
            </w:pPr>
            <w:r>
              <w:t>141118,6</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7. Иные расходы</w:t>
            </w:r>
          </w:p>
        </w:tc>
        <w:tc>
          <w:tcPr>
            <w:tcW w:w="904" w:type="dxa"/>
          </w:tcPr>
          <w:p w:rsidR="00E96BAA" w:rsidRDefault="00E96BAA">
            <w:pPr>
              <w:pStyle w:val="ConsPlusNormal"/>
              <w:jc w:val="both"/>
            </w:pPr>
            <w:r>
              <w:t>28</w:t>
            </w:r>
          </w:p>
        </w:tc>
        <w:tc>
          <w:tcPr>
            <w:tcW w:w="1774" w:type="dxa"/>
          </w:tcPr>
          <w:p w:rsidR="00E96BAA" w:rsidRDefault="00E96BAA">
            <w:pPr>
              <w:pStyle w:val="ConsPlusNormal"/>
            </w:pP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из строки 20:</w:t>
            </w:r>
          </w:p>
        </w:tc>
        <w:tc>
          <w:tcPr>
            <w:tcW w:w="904" w:type="dxa"/>
          </w:tcPr>
          <w:p w:rsidR="00E96BAA" w:rsidRDefault="00E96BAA">
            <w:pPr>
              <w:pStyle w:val="ConsPlusNormal"/>
            </w:pPr>
          </w:p>
        </w:tc>
        <w:tc>
          <w:tcPr>
            <w:tcW w:w="1774" w:type="dxa"/>
          </w:tcPr>
          <w:p w:rsidR="00E96BAA" w:rsidRDefault="00E96BAA">
            <w:pPr>
              <w:pStyle w:val="ConsPlusNormal"/>
            </w:pP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1. Медицинская помощь, предоставляемая в рамках базовой программы ОМС застрахованным лицам (за счет субвенции ФОМС)</w:t>
            </w:r>
          </w:p>
        </w:tc>
        <w:tc>
          <w:tcPr>
            <w:tcW w:w="904" w:type="dxa"/>
          </w:tcPr>
          <w:p w:rsidR="00E96BAA" w:rsidRDefault="00E96BAA">
            <w:pPr>
              <w:pStyle w:val="ConsPlusNormal"/>
              <w:jc w:val="both"/>
            </w:pPr>
            <w:r>
              <w:t>29</w:t>
            </w:r>
          </w:p>
        </w:tc>
        <w:tc>
          <w:tcPr>
            <w:tcW w:w="1774" w:type="dxa"/>
          </w:tcPr>
          <w:p w:rsidR="00E96BAA" w:rsidRDefault="00E96BAA">
            <w:pPr>
              <w:pStyle w:val="ConsPlusNormal"/>
            </w:pP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jc w:val="center"/>
            </w:pPr>
            <w:r>
              <w:t>20931,81</w:t>
            </w:r>
          </w:p>
        </w:tc>
        <w:tc>
          <w:tcPr>
            <w:tcW w:w="1264" w:type="dxa"/>
          </w:tcPr>
          <w:p w:rsidR="00E96BAA" w:rsidRDefault="00E96BAA">
            <w:pPr>
              <w:pStyle w:val="ConsPlusNormal"/>
            </w:pPr>
          </w:p>
        </w:tc>
        <w:tc>
          <w:tcPr>
            <w:tcW w:w="1264" w:type="dxa"/>
          </w:tcPr>
          <w:p w:rsidR="00E96BAA" w:rsidRDefault="00E96BAA">
            <w:pPr>
              <w:pStyle w:val="ConsPlusNormal"/>
              <w:jc w:val="center"/>
            </w:pPr>
            <w:r>
              <w:t>18169985</w:t>
            </w:r>
          </w:p>
        </w:tc>
        <w:tc>
          <w:tcPr>
            <w:tcW w:w="679" w:type="dxa"/>
          </w:tcPr>
          <w:p w:rsidR="00E96BAA" w:rsidRDefault="00E96BAA">
            <w:pPr>
              <w:pStyle w:val="ConsPlusNormal"/>
              <w:jc w:val="center"/>
            </w:pPr>
            <w:r>
              <w:t>99,98</w:t>
            </w:r>
          </w:p>
        </w:tc>
      </w:tr>
      <w:tr w:rsidR="00E96BAA">
        <w:tc>
          <w:tcPr>
            <w:tcW w:w="2899" w:type="dxa"/>
          </w:tcPr>
          <w:p w:rsidR="00E96BAA" w:rsidRDefault="00E96BAA">
            <w:pPr>
              <w:pStyle w:val="ConsPlusNormal"/>
              <w:jc w:val="both"/>
            </w:pPr>
            <w:r>
              <w:t>1. Скорая, в том числе скорая специализированная, медицинская помощь</w:t>
            </w:r>
          </w:p>
        </w:tc>
        <w:tc>
          <w:tcPr>
            <w:tcW w:w="904" w:type="dxa"/>
          </w:tcPr>
          <w:p w:rsidR="00E96BAA" w:rsidRDefault="00E96BAA">
            <w:pPr>
              <w:pStyle w:val="ConsPlusNormal"/>
              <w:jc w:val="both"/>
            </w:pPr>
            <w:r>
              <w:t>30</w:t>
            </w:r>
          </w:p>
        </w:tc>
        <w:tc>
          <w:tcPr>
            <w:tcW w:w="1774" w:type="dxa"/>
          </w:tcPr>
          <w:p w:rsidR="00E96BAA" w:rsidRDefault="00E96BAA">
            <w:pPr>
              <w:pStyle w:val="ConsPlusNormal"/>
              <w:jc w:val="both"/>
            </w:pPr>
            <w:r>
              <w:t>вызовов</w:t>
            </w:r>
          </w:p>
        </w:tc>
        <w:tc>
          <w:tcPr>
            <w:tcW w:w="1954" w:type="dxa"/>
          </w:tcPr>
          <w:p w:rsidR="00E96BAA" w:rsidRDefault="00E96BAA">
            <w:pPr>
              <w:pStyle w:val="ConsPlusNormal"/>
              <w:jc w:val="center"/>
            </w:pPr>
            <w:r>
              <w:t>0,29</w:t>
            </w:r>
          </w:p>
        </w:tc>
        <w:tc>
          <w:tcPr>
            <w:tcW w:w="1954" w:type="dxa"/>
          </w:tcPr>
          <w:p w:rsidR="00E96BAA" w:rsidRDefault="00E96BAA">
            <w:pPr>
              <w:pStyle w:val="ConsPlusNormal"/>
              <w:jc w:val="center"/>
            </w:pPr>
            <w:r>
              <w:t>4292,9</w:t>
            </w:r>
          </w:p>
        </w:tc>
        <w:tc>
          <w:tcPr>
            <w:tcW w:w="1264" w:type="dxa"/>
          </w:tcPr>
          <w:p w:rsidR="00E96BAA" w:rsidRDefault="00E96BAA">
            <w:pPr>
              <w:pStyle w:val="ConsPlusNormal"/>
              <w:jc w:val="center"/>
            </w:pPr>
            <w:r>
              <w:t>х</w:t>
            </w:r>
          </w:p>
        </w:tc>
        <w:tc>
          <w:tcPr>
            <w:tcW w:w="1024" w:type="dxa"/>
          </w:tcPr>
          <w:p w:rsidR="00E96BAA" w:rsidRDefault="00E96BAA">
            <w:pPr>
              <w:pStyle w:val="ConsPlusNormal"/>
              <w:jc w:val="center"/>
            </w:pPr>
            <w:r>
              <w:t>1244,94</w:t>
            </w:r>
          </w:p>
        </w:tc>
        <w:tc>
          <w:tcPr>
            <w:tcW w:w="1264" w:type="dxa"/>
          </w:tcPr>
          <w:p w:rsidR="00E96BAA" w:rsidRDefault="00E96BAA">
            <w:pPr>
              <w:pStyle w:val="ConsPlusNormal"/>
              <w:jc w:val="center"/>
            </w:pPr>
            <w:r>
              <w:t>х</w:t>
            </w:r>
          </w:p>
        </w:tc>
        <w:tc>
          <w:tcPr>
            <w:tcW w:w="1264" w:type="dxa"/>
          </w:tcPr>
          <w:p w:rsidR="00E96BAA" w:rsidRDefault="00E96BAA">
            <w:pPr>
              <w:pStyle w:val="ConsPlusNormal"/>
              <w:jc w:val="center"/>
            </w:pPr>
            <w:r>
              <w:t>1080677,5</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2. Первичная медико-санитарная помощь, за исключением медицинской реабилитации</w:t>
            </w:r>
          </w:p>
        </w:tc>
        <w:tc>
          <w:tcPr>
            <w:tcW w:w="904" w:type="dxa"/>
          </w:tcPr>
          <w:p w:rsidR="00E96BAA" w:rsidRDefault="00E96BAA">
            <w:pPr>
              <w:pStyle w:val="ConsPlusNormal"/>
              <w:jc w:val="both"/>
            </w:pPr>
            <w:r>
              <w:t>31</w:t>
            </w:r>
          </w:p>
        </w:tc>
        <w:tc>
          <w:tcPr>
            <w:tcW w:w="1774" w:type="dxa"/>
          </w:tcPr>
          <w:p w:rsidR="00E96BAA" w:rsidRDefault="00E96BAA">
            <w:pPr>
              <w:pStyle w:val="ConsPlusNormal"/>
              <w:jc w:val="center"/>
            </w:pPr>
            <w:r>
              <w:t>х</w:t>
            </w:r>
          </w:p>
        </w:tc>
        <w:tc>
          <w:tcPr>
            <w:tcW w:w="1954" w:type="dxa"/>
          </w:tcPr>
          <w:p w:rsidR="00E96BAA" w:rsidRDefault="00E96BAA">
            <w:pPr>
              <w:pStyle w:val="ConsPlusNormal"/>
              <w:jc w:val="center"/>
            </w:pPr>
            <w:r>
              <w:t>х</w:t>
            </w:r>
          </w:p>
        </w:tc>
        <w:tc>
          <w:tcPr>
            <w:tcW w:w="1954" w:type="dxa"/>
          </w:tcPr>
          <w:p w:rsidR="00E96BAA" w:rsidRDefault="00E96BAA">
            <w:pPr>
              <w:pStyle w:val="ConsPlusNormal"/>
              <w:jc w:val="center"/>
            </w:pPr>
            <w:r>
              <w:t>х</w:t>
            </w:r>
          </w:p>
        </w:tc>
        <w:tc>
          <w:tcPr>
            <w:tcW w:w="1264" w:type="dxa"/>
          </w:tcPr>
          <w:p w:rsidR="00E96BAA" w:rsidRDefault="00E96BAA">
            <w:pPr>
              <w:pStyle w:val="ConsPlusNormal"/>
              <w:jc w:val="center"/>
            </w:pPr>
            <w:r>
              <w:t>х</w:t>
            </w:r>
          </w:p>
        </w:tc>
        <w:tc>
          <w:tcPr>
            <w:tcW w:w="1024" w:type="dxa"/>
          </w:tcPr>
          <w:p w:rsidR="00E96BAA" w:rsidRDefault="00E96BAA">
            <w:pPr>
              <w:pStyle w:val="ConsPlusNormal"/>
              <w:jc w:val="center"/>
            </w:pPr>
            <w:r>
              <w:t>х</w:t>
            </w:r>
          </w:p>
        </w:tc>
        <w:tc>
          <w:tcPr>
            <w:tcW w:w="1264" w:type="dxa"/>
          </w:tcPr>
          <w:p w:rsidR="00E96BAA" w:rsidRDefault="00E96BAA">
            <w:pPr>
              <w:pStyle w:val="ConsPlusNormal"/>
              <w:jc w:val="center"/>
            </w:pPr>
            <w:r>
              <w:t>х</w:t>
            </w:r>
          </w:p>
        </w:tc>
        <w:tc>
          <w:tcPr>
            <w:tcW w:w="1264" w:type="dxa"/>
          </w:tcPr>
          <w:p w:rsidR="00E96BAA" w:rsidRDefault="00E96BAA">
            <w:pPr>
              <w:pStyle w:val="ConsPlusNormal"/>
              <w:jc w:val="center"/>
            </w:pPr>
            <w:r>
              <w:t>х</w:t>
            </w:r>
          </w:p>
        </w:tc>
        <w:tc>
          <w:tcPr>
            <w:tcW w:w="679" w:type="dxa"/>
          </w:tcPr>
          <w:p w:rsidR="00E96BAA" w:rsidRDefault="00E96BAA">
            <w:pPr>
              <w:pStyle w:val="ConsPlusNormal"/>
              <w:jc w:val="center"/>
            </w:pPr>
            <w:r>
              <w:t>х</w:t>
            </w:r>
          </w:p>
        </w:tc>
      </w:tr>
      <w:tr w:rsidR="00E96BAA">
        <w:tc>
          <w:tcPr>
            <w:tcW w:w="2899" w:type="dxa"/>
          </w:tcPr>
          <w:p w:rsidR="00E96BAA" w:rsidRDefault="00E96BAA">
            <w:pPr>
              <w:pStyle w:val="ConsPlusNormal"/>
              <w:jc w:val="both"/>
            </w:pPr>
            <w:r>
              <w:t>2.1. В амбулаторных условиях:</w:t>
            </w:r>
          </w:p>
        </w:tc>
        <w:tc>
          <w:tcPr>
            <w:tcW w:w="904" w:type="dxa"/>
          </w:tcPr>
          <w:p w:rsidR="00E96BAA" w:rsidRDefault="00E96BAA">
            <w:pPr>
              <w:pStyle w:val="ConsPlusNormal"/>
              <w:jc w:val="both"/>
            </w:pPr>
            <w:r>
              <w:t>32</w:t>
            </w:r>
          </w:p>
        </w:tc>
        <w:tc>
          <w:tcPr>
            <w:tcW w:w="1774" w:type="dxa"/>
          </w:tcPr>
          <w:p w:rsidR="00E96BAA" w:rsidRDefault="00E96BAA">
            <w:pPr>
              <w:pStyle w:val="ConsPlusNormal"/>
              <w:jc w:val="center"/>
            </w:pPr>
            <w:r>
              <w:t>х</w:t>
            </w:r>
          </w:p>
        </w:tc>
        <w:tc>
          <w:tcPr>
            <w:tcW w:w="1954" w:type="dxa"/>
          </w:tcPr>
          <w:p w:rsidR="00E96BAA" w:rsidRDefault="00E96BAA">
            <w:pPr>
              <w:pStyle w:val="ConsPlusNormal"/>
              <w:jc w:val="center"/>
            </w:pPr>
            <w:r>
              <w:t>х</w:t>
            </w:r>
          </w:p>
        </w:tc>
        <w:tc>
          <w:tcPr>
            <w:tcW w:w="1954" w:type="dxa"/>
          </w:tcPr>
          <w:p w:rsidR="00E96BAA" w:rsidRDefault="00E96BAA">
            <w:pPr>
              <w:pStyle w:val="ConsPlusNormal"/>
              <w:jc w:val="center"/>
            </w:pPr>
            <w:r>
              <w:t>х</w:t>
            </w:r>
          </w:p>
        </w:tc>
        <w:tc>
          <w:tcPr>
            <w:tcW w:w="1264" w:type="dxa"/>
          </w:tcPr>
          <w:p w:rsidR="00E96BAA" w:rsidRDefault="00E96BAA">
            <w:pPr>
              <w:pStyle w:val="ConsPlusNormal"/>
              <w:jc w:val="center"/>
            </w:pPr>
            <w:r>
              <w:t>х</w:t>
            </w:r>
          </w:p>
        </w:tc>
        <w:tc>
          <w:tcPr>
            <w:tcW w:w="1024" w:type="dxa"/>
          </w:tcPr>
          <w:p w:rsidR="00E96BAA" w:rsidRDefault="00E96BAA">
            <w:pPr>
              <w:pStyle w:val="ConsPlusNormal"/>
              <w:jc w:val="center"/>
            </w:pPr>
            <w:r>
              <w:t>х</w:t>
            </w:r>
          </w:p>
        </w:tc>
        <w:tc>
          <w:tcPr>
            <w:tcW w:w="1264" w:type="dxa"/>
          </w:tcPr>
          <w:p w:rsidR="00E96BAA" w:rsidRDefault="00E96BAA">
            <w:pPr>
              <w:pStyle w:val="ConsPlusNormal"/>
              <w:jc w:val="center"/>
            </w:pPr>
            <w:r>
              <w:t>х</w:t>
            </w:r>
          </w:p>
        </w:tc>
        <w:tc>
          <w:tcPr>
            <w:tcW w:w="1264" w:type="dxa"/>
          </w:tcPr>
          <w:p w:rsidR="00E96BAA" w:rsidRDefault="00E96BAA">
            <w:pPr>
              <w:pStyle w:val="ConsPlusNormal"/>
              <w:jc w:val="center"/>
            </w:pPr>
            <w:r>
              <w:t>х</w:t>
            </w:r>
          </w:p>
        </w:tc>
        <w:tc>
          <w:tcPr>
            <w:tcW w:w="679" w:type="dxa"/>
          </w:tcPr>
          <w:p w:rsidR="00E96BAA" w:rsidRDefault="00E96BAA">
            <w:pPr>
              <w:pStyle w:val="ConsPlusNormal"/>
              <w:jc w:val="center"/>
            </w:pPr>
            <w:r>
              <w:t>х</w:t>
            </w:r>
          </w:p>
        </w:tc>
      </w:tr>
      <w:tr w:rsidR="00E96BAA">
        <w:tc>
          <w:tcPr>
            <w:tcW w:w="2899" w:type="dxa"/>
          </w:tcPr>
          <w:p w:rsidR="00E96BAA" w:rsidRDefault="00E96BAA">
            <w:pPr>
              <w:pStyle w:val="ConsPlusNormal"/>
              <w:jc w:val="both"/>
            </w:pPr>
            <w:r>
              <w:t xml:space="preserve">2.1.1. посещения в рамках </w:t>
            </w:r>
            <w:r>
              <w:lastRenderedPageBreak/>
              <w:t>проведения профилактических медицинских осмотров</w:t>
            </w:r>
          </w:p>
        </w:tc>
        <w:tc>
          <w:tcPr>
            <w:tcW w:w="904" w:type="dxa"/>
          </w:tcPr>
          <w:p w:rsidR="00E96BAA" w:rsidRDefault="00E96BAA">
            <w:pPr>
              <w:pStyle w:val="ConsPlusNormal"/>
              <w:jc w:val="both"/>
            </w:pPr>
            <w:r>
              <w:lastRenderedPageBreak/>
              <w:t>32.1</w:t>
            </w:r>
          </w:p>
        </w:tc>
        <w:tc>
          <w:tcPr>
            <w:tcW w:w="1774" w:type="dxa"/>
          </w:tcPr>
          <w:p w:rsidR="00E96BAA" w:rsidRDefault="00E96BAA">
            <w:pPr>
              <w:pStyle w:val="ConsPlusNormal"/>
              <w:jc w:val="both"/>
            </w:pPr>
            <w:r>
              <w:t xml:space="preserve">комплексных </w:t>
            </w:r>
            <w:r>
              <w:lastRenderedPageBreak/>
              <w:t>посещений</w:t>
            </w:r>
          </w:p>
        </w:tc>
        <w:tc>
          <w:tcPr>
            <w:tcW w:w="1954" w:type="dxa"/>
          </w:tcPr>
          <w:p w:rsidR="00E96BAA" w:rsidRDefault="00E96BAA">
            <w:pPr>
              <w:pStyle w:val="ConsPlusNormal"/>
              <w:jc w:val="center"/>
            </w:pPr>
            <w:r>
              <w:lastRenderedPageBreak/>
              <w:t>0,266791</w:t>
            </w:r>
          </w:p>
        </w:tc>
        <w:tc>
          <w:tcPr>
            <w:tcW w:w="1954" w:type="dxa"/>
          </w:tcPr>
          <w:p w:rsidR="00E96BAA" w:rsidRDefault="00E96BAA">
            <w:pPr>
              <w:pStyle w:val="ConsPlusNormal"/>
              <w:jc w:val="center"/>
            </w:pPr>
            <w:r>
              <w:t>2620,5</w:t>
            </w:r>
          </w:p>
        </w:tc>
        <w:tc>
          <w:tcPr>
            <w:tcW w:w="1264" w:type="dxa"/>
          </w:tcPr>
          <w:p w:rsidR="00E96BAA" w:rsidRDefault="00E96BAA">
            <w:pPr>
              <w:pStyle w:val="ConsPlusNormal"/>
              <w:jc w:val="center"/>
            </w:pPr>
            <w:r>
              <w:t>х</w:t>
            </w:r>
          </w:p>
        </w:tc>
        <w:tc>
          <w:tcPr>
            <w:tcW w:w="1024" w:type="dxa"/>
          </w:tcPr>
          <w:p w:rsidR="00E96BAA" w:rsidRDefault="00E96BAA">
            <w:pPr>
              <w:pStyle w:val="ConsPlusNormal"/>
              <w:jc w:val="center"/>
            </w:pPr>
            <w:r>
              <w:t>699,13</w:t>
            </w:r>
          </w:p>
        </w:tc>
        <w:tc>
          <w:tcPr>
            <w:tcW w:w="1264" w:type="dxa"/>
          </w:tcPr>
          <w:p w:rsidR="00E96BAA" w:rsidRDefault="00E96BAA">
            <w:pPr>
              <w:pStyle w:val="ConsPlusNormal"/>
              <w:jc w:val="center"/>
            </w:pPr>
            <w:r>
              <w:t>х</w:t>
            </w:r>
          </w:p>
        </w:tc>
        <w:tc>
          <w:tcPr>
            <w:tcW w:w="1264" w:type="dxa"/>
          </w:tcPr>
          <w:p w:rsidR="00E96BAA" w:rsidRDefault="00E96BAA">
            <w:pPr>
              <w:pStyle w:val="ConsPlusNormal"/>
              <w:jc w:val="center"/>
            </w:pPr>
            <w:r>
              <w:t>606881,6</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lastRenderedPageBreak/>
              <w:t>2.1.2. посещения в рамках проведения диспансеризации - всего, в том числе:</w:t>
            </w:r>
          </w:p>
        </w:tc>
        <w:tc>
          <w:tcPr>
            <w:tcW w:w="904" w:type="dxa"/>
          </w:tcPr>
          <w:p w:rsidR="00E96BAA" w:rsidRDefault="00E96BAA">
            <w:pPr>
              <w:pStyle w:val="ConsPlusNormal"/>
              <w:jc w:val="both"/>
            </w:pPr>
            <w:r>
              <w:t>32.2</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jc w:val="center"/>
            </w:pPr>
            <w:r>
              <w:t>0,432393</w:t>
            </w:r>
          </w:p>
        </w:tc>
        <w:tc>
          <w:tcPr>
            <w:tcW w:w="1954" w:type="dxa"/>
          </w:tcPr>
          <w:p w:rsidR="00E96BAA" w:rsidRDefault="00E96BAA">
            <w:pPr>
              <w:pStyle w:val="ConsPlusNormal"/>
              <w:jc w:val="center"/>
            </w:pPr>
            <w:r>
              <w:t>3202,7</w:t>
            </w:r>
          </w:p>
        </w:tc>
        <w:tc>
          <w:tcPr>
            <w:tcW w:w="1264" w:type="dxa"/>
          </w:tcPr>
          <w:p w:rsidR="00E96BAA" w:rsidRDefault="00E96BAA">
            <w:pPr>
              <w:pStyle w:val="ConsPlusNormal"/>
              <w:jc w:val="center"/>
            </w:pPr>
            <w:r>
              <w:t>х</w:t>
            </w:r>
          </w:p>
        </w:tc>
        <w:tc>
          <w:tcPr>
            <w:tcW w:w="1024" w:type="dxa"/>
          </w:tcPr>
          <w:p w:rsidR="00E96BAA" w:rsidRDefault="00E96BAA">
            <w:pPr>
              <w:pStyle w:val="ConsPlusNormal"/>
              <w:jc w:val="center"/>
            </w:pPr>
            <w:r>
              <w:t>1384,82</w:t>
            </w:r>
          </w:p>
        </w:tc>
        <w:tc>
          <w:tcPr>
            <w:tcW w:w="1264" w:type="dxa"/>
          </w:tcPr>
          <w:p w:rsidR="00E96BAA" w:rsidRDefault="00E96BAA">
            <w:pPr>
              <w:pStyle w:val="ConsPlusNormal"/>
              <w:jc w:val="center"/>
            </w:pPr>
            <w:r>
              <w:t>х</w:t>
            </w:r>
          </w:p>
        </w:tc>
        <w:tc>
          <w:tcPr>
            <w:tcW w:w="1264" w:type="dxa"/>
          </w:tcPr>
          <w:p w:rsidR="00E96BAA" w:rsidRDefault="00E96BAA">
            <w:pPr>
              <w:pStyle w:val="ConsPlusNormal"/>
              <w:jc w:val="center"/>
            </w:pPr>
            <w:r>
              <w:t>1202104,6</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для проведения углубленной диспансеризации</w:t>
            </w:r>
          </w:p>
        </w:tc>
        <w:tc>
          <w:tcPr>
            <w:tcW w:w="904" w:type="dxa"/>
          </w:tcPr>
          <w:p w:rsidR="00E96BAA" w:rsidRDefault="00E96BAA">
            <w:pPr>
              <w:pStyle w:val="ConsPlusNormal"/>
              <w:jc w:val="both"/>
            </w:pPr>
            <w:r>
              <w:t>32.2.1</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jc w:val="center"/>
            </w:pPr>
            <w:r>
              <w:t>0,050758</w:t>
            </w:r>
          </w:p>
        </w:tc>
        <w:tc>
          <w:tcPr>
            <w:tcW w:w="1954" w:type="dxa"/>
          </w:tcPr>
          <w:p w:rsidR="00E96BAA" w:rsidRDefault="00E96BAA">
            <w:pPr>
              <w:pStyle w:val="ConsPlusNormal"/>
              <w:jc w:val="center"/>
            </w:pPr>
            <w:r>
              <w:t>1384,8</w:t>
            </w:r>
          </w:p>
        </w:tc>
        <w:tc>
          <w:tcPr>
            <w:tcW w:w="1264" w:type="dxa"/>
          </w:tcPr>
          <w:p w:rsidR="00E96BAA" w:rsidRDefault="00E96BAA">
            <w:pPr>
              <w:pStyle w:val="ConsPlusNormal"/>
            </w:pPr>
          </w:p>
        </w:tc>
        <w:tc>
          <w:tcPr>
            <w:tcW w:w="1024" w:type="dxa"/>
          </w:tcPr>
          <w:p w:rsidR="00E96BAA" w:rsidRDefault="00E96BAA">
            <w:pPr>
              <w:pStyle w:val="ConsPlusNormal"/>
              <w:jc w:val="center"/>
            </w:pPr>
            <w:r>
              <w:t>70,29</w:t>
            </w:r>
          </w:p>
        </w:tc>
        <w:tc>
          <w:tcPr>
            <w:tcW w:w="1264" w:type="dxa"/>
          </w:tcPr>
          <w:p w:rsidR="00E96BAA" w:rsidRDefault="00E96BAA">
            <w:pPr>
              <w:pStyle w:val="ConsPlusNormal"/>
            </w:pPr>
          </w:p>
        </w:tc>
        <w:tc>
          <w:tcPr>
            <w:tcW w:w="1264" w:type="dxa"/>
          </w:tcPr>
          <w:p w:rsidR="00E96BAA" w:rsidRDefault="00E96BAA">
            <w:pPr>
              <w:pStyle w:val="ConsPlusNormal"/>
              <w:jc w:val="center"/>
            </w:pPr>
            <w:r>
              <w:t>61015,7</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2.1.3. для проведения диспансеризации для оценки репродуктивного здоровья женщин и мужчин</w:t>
            </w:r>
          </w:p>
        </w:tc>
        <w:tc>
          <w:tcPr>
            <w:tcW w:w="904" w:type="dxa"/>
          </w:tcPr>
          <w:p w:rsidR="00E96BAA" w:rsidRDefault="00E96BAA">
            <w:pPr>
              <w:pStyle w:val="ConsPlusNormal"/>
              <w:jc w:val="both"/>
            </w:pPr>
            <w:r>
              <w:t>32.3</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jc w:val="center"/>
            </w:pPr>
            <w:r>
              <w:t>0,134681</w:t>
            </w:r>
          </w:p>
        </w:tc>
        <w:tc>
          <w:tcPr>
            <w:tcW w:w="1954" w:type="dxa"/>
          </w:tcPr>
          <w:p w:rsidR="00E96BAA" w:rsidRDefault="00E96BAA">
            <w:pPr>
              <w:pStyle w:val="ConsPlusNormal"/>
              <w:jc w:val="center"/>
            </w:pPr>
            <w:r>
              <w:t>1842,7</w:t>
            </w:r>
          </w:p>
        </w:tc>
        <w:tc>
          <w:tcPr>
            <w:tcW w:w="1264" w:type="dxa"/>
          </w:tcPr>
          <w:p w:rsidR="00E96BAA" w:rsidRDefault="00E96BAA">
            <w:pPr>
              <w:pStyle w:val="ConsPlusNormal"/>
            </w:pPr>
          </w:p>
        </w:tc>
        <w:tc>
          <w:tcPr>
            <w:tcW w:w="1024" w:type="dxa"/>
          </w:tcPr>
          <w:p w:rsidR="00E96BAA" w:rsidRDefault="00E96BAA">
            <w:pPr>
              <w:pStyle w:val="ConsPlusNormal"/>
              <w:jc w:val="center"/>
            </w:pPr>
            <w:r>
              <w:t>248,18</w:t>
            </w:r>
          </w:p>
        </w:tc>
        <w:tc>
          <w:tcPr>
            <w:tcW w:w="1264" w:type="dxa"/>
          </w:tcPr>
          <w:p w:rsidR="00E96BAA" w:rsidRDefault="00E96BAA">
            <w:pPr>
              <w:pStyle w:val="ConsPlusNormal"/>
            </w:pPr>
          </w:p>
        </w:tc>
        <w:tc>
          <w:tcPr>
            <w:tcW w:w="1264" w:type="dxa"/>
          </w:tcPr>
          <w:p w:rsidR="00E96BAA" w:rsidRDefault="00E96BAA">
            <w:pPr>
              <w:pStyle w:val="ConsPlusNormal"/>
              <w:jc w:val="center"/>
            </w:pPr>
            <w:r>
              <w:t>215431,9</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женщины</w:t>
            </w:r>
          </w:p>
        </w:tc>
        <w:tc>
          <w:tcPr>
            <w:tcW w:w="904" w:type="dxa"/>
          </w:tcPr>
          <w:p w:rsidR="00E96BAA" w:rsidRDefault="00E96BAA">
            <w:pPr>
              <w:pStyle w:val="ConsPlusNormal"/>
              <w:jc w:val="both"/>
            </w:pPr>
            <w:r>
              <w:t>32.3.1</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jc w:val="center"/>
            </w:pPr>
            <w:r>
              <w:t>0,068994</w:t>
            </w:r>
          </w:p>
        </w:tc>
        <w:tc>
          <w:tcPr>
            <w:tcW w:w="1954" w:type="dxa"/>
          </w:tcPr>
          <w:p w:rsidR="00E96BAA" w:rsidRDefault="00E96BAA">
            <w:pPr>
              <w:pStyle w:val="ConsPlusNormal"/>
              <w:jc w:val="center"/>
            </w:pPr>
            <w:r>
              <w:t>2920,1</w:t>
            </w:r>
          </w:p>
        </w:tc>
        <w:tc>
          <w:tcPr>
            <w:tcW w:w="1264" w:type="dxa"/>
          </w:tcPr>
          <w:p w:rsidR="00E96BAA" w:rsidRDefault="00E96BAA">
            <w:pPr>
              <w:pStyle w:val="ConsPlusNormal"/>
            </w:pPr>
          </w:p>
        </w:tc>
        <w:tc>
          <w:tcPr>
            <w:tcW w:w="1024" w:type="dxa"/>
          </w:tcPr>
          <w:p w:rsidR="00E96BAA" w:rsidRDefault="00E96BAA">
            <w:pPr>
              <w:pStyle w:val="ConsPlusNormal"/>
              <w:jc w:val="center"/>
            </w:pPr>
            <w:r>
              <w:t>201,47</w:t>
            </w:r>
          </w:p>
        </w:tc>
        <w:tc>
          <w:tcPr>
            <w:tcW w:w="1264" w:type="dxa"/>
          </w:tcPr>
          <w:p w:rsidR="00E96BAA" w:rsidRDefault="00E96BAA">
            <w:pPr>
              <w:pStyle w:val="ConsPlusNormal"/>
            </w:pPr>
          </w:p>
        </w:tc>
        <w:tc>
          <w:tcPr>
            <w:tcW w:w="1264" w:type="dxa"/>
          </w:tcPr>
          <w:p w:rsidR="00E96BAA" w:rsidRDefault="00E96BAA">
            <w:pPr>
              <w:pStyle w:val="ConsPlusNormal"/>
              <w:jc w:val="center"/>
            </w:pPr>
            <w:r>
              <w:t>174886,2</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мужчины</w:t>
            </w:r>
          </w:p>
        </w:tc>
        <w:tc>
          <w:tcPr>
            <w:tcW w:w="904" w:type="dxa"/>
          </w:tcPr>
          <w:p w:rsidR="00E96BAA" w:rsidRDefault="00E96BAA">
            <w:pPr>
              <w:pStyle w:val="ConsPlusNormal"/>
              <w:jc w:val="both"/>
            </w:pPr>
            <w:r>
              <w:t>32.3.2</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jc w:val="center"/>
            </w:pPr>
            <w:r>
              <w:t>0,065687</w:t>
            </w:r>
          </w:p>
        </w:tc>
        <w:tc>
          <w:tcPr>
            <w:tcW w:w="1954" w:type="dxa"/>
          </w:tcPr>
          <w:p w:rsidR="00E96BAA" w:rsidRDefault="00E96BAA">
            <w:pPr>
              <w:pStyle w:val="ConsPlusNormal"/>
              <w:jc w:val="center"/>
            </w:pPr>
            <w:r>
              <w:t>711,1</w:t>
            </w:r>
          </w:p>
        </w:tc>
        <w:tc>
          <w:tcPr>
            <w:tcW w:w="1264" w:type="dxa"/>
          </w:tcPr>
          <w:p w:rsidR="00E96BAA" w:rsidRDefault="00E96BAA">
            <w:pPr>
              <w:pStyle w:val="ConsPlusNormal"/>
            </w:pPr>
          </w:p>
        </w:tc>
        <w:tc>
          <w:tcPr>
            <w:tcW w:w="1024" w:type="dxa"/>
          </w:tcPr>
          <w:p w:rsidR="00E96BAA" w:rsidRDefault="00E96BAA">
            <w:pPr>
              <w:pStyle w:val="ConsPlusNormal"/>
              <w:jc w:val="center"/>
            </w:pPr>
            <w:r>
              <w:t>46,71</w:t>
            </w:r>
          </w:p>
        </w:tc>
        <w:tc>
          <w:tcPr>
            <w:tcW w:w="1264" w:type="dxa"/>
          </w:tcPr>
          <w:p w:rsidR="00E96BAA" w:rsidRDefault="00E96BAA">
            <w:pPr>
              <w:pStyle w:val="ConsPlusNormal"/>
            </w:pPr>
          </w:p>
        </w:tc>
        <w:tc>
          <w:tcPr>
            <w:tcW w:w="1264" w:type="dxa"/>
          </w:tcPr>
          <w:p w:rsidR="00E96BAA" w:rsidRDefault="00E96BAA">
            <w:pPr>
              <w:pStyle w:val="ConsPlusNormal"/>
              <w:jc w:val="center"/>
            </w:pPr>
            <w:r>
              <w:t>40545,7</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2.1.4. для посещений с иными целями</w:t>
            </w:r>
          </w:p>
        </w:tc>
        <w:tc>
          <w:tcPr>
            <w:tcW w:w="904" w:type="dxa"/>
          </w:tcPr>
          <w:p w:rsidR="00E96BAA" w:rsidRDefault="00E96BAA">
            <w:pPr>
              <w:pStyle w:val="ConsPlusNormal"/>
              <w:jc w:val="both"/>
            </w:pPr>
            <w:r>
              <w:t>32.4</w:t>
            </w:r>
          </w:p>
        </w:tc>
        <w:tc>
          <w:tcPr>
            <w:tcW w:w="1774" w:type="dxa"/>
          </w:tcPr>
          <w:p w:rsidR="00E96BAA" w:rsidRDefault="00E96BAA">
            <w:pPr>
              <w:pStyle w:val="ConsPlusNormal"/>
              <w:jc w:val="both"/>
            </w:pPr>
            <w:r>
              <w:t>посещений</w:t>
            </w:r>
          </w:p>
        </w:tc>
        <w:tc>
          <w:tcPr>
            <w:tcW w:w="1954" w:type="dxa"/>
          </w:tcPr>
          <w:p w:rsidR="00E96BAA" w:rsidRDefault="00E96BAA">
            <w:pPr>
              <w:pStyle w:val="ConsPlusNormal"/>
              <w:jc w:val="center"/>
            </w:pPr>
            <w:r>
              <w:t>2,276729</w:t>
            </w:r>
          </w:p>
        </w:tc>
        <w:tc>
          <w:tcPr>
            <w:tcW w:w="1954" w:type="dxa"/>
          </w:tcPr>
          <w:p w:rsidR="00E96BAA" w:rsidRDefault="00E96BAA">
            <w:pPr>
              <w:pStyle w:val="ConsPlusNormal"/>
              <w:jc w:val="center"/>
            </w:pPr>
            <w:r>
              <w:t>372,1</w:t>
            </w:r>
          </w:p>
        </w:tc>
        <w:tc>
          <w:tcPr>
            <w:tcW w:w="1264" w:type="dxa"/>
          </w:tcPr>
          <w:p w:rsidR="00E96BAA" w:rsidRDefault="00E96BAA">
            <w:pPr>
              <w:pStyle w:val="ConsPlusNormal"/>
              <w:jc w:val="center"/>
            </w:pPr>
            <w:r>
              <w:t>х</w:t>
            </w:r>
          </w:p>
        </w:tc>
        <w:tc>
          <w:tcPr>
            <w:tcW w:w="1024" w:type="dxa"/>
          </w:tcPr>
          <w:p w:rsidR="00E96BAA" w:rsidRDefault="00E96BAA">
            <w:pPr>
              <w:pStyle w:val="ConsPlusNormal"/>
              <w:jc w:val="center"/>
            </w:pPr>
            <w:r>
              <w:t>847,17</w:t>
            </w:r>
          </w:p>
        </w:tc>
        <w:tc>
          <w:tcPr>
            <w:tcW w:w="1264" w:type="dxa"/>
          </w:tcPr>
          <w:p w:rsidR="00E96BAA" w:rsidRDefault="00E96BAA">
            <w:pPr>
              <w:pStyle w:val="ConsPlusNormal"/>
              <w:jc w:val="center"/>
            </w:pPr>
            <w:r>
              <w:t>х</w:t>
            </w:r>
          </w:p>
        </w:tc>
        <w:tc>
          <w:tcPr>
            <w:tcW w:w="1264" w:type="dxa"/>
          </w:tcPr>
          <w:p w:rsidR="00E96BAA" w:rsidRDefault="00E96BAA">
            <w:pPr>
              <w:pStyle w:val="ConsPlusNormal"/>
              <w:jc w:val="center"/>
            </w:pPr>
            <w:r>
              <w:t>735391,7</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2.1.5. в неотложной форме</w:t>
            </w:r>
          </w:p>
        </w:tc>
        <w:tc>
          <w:tcPr>
            <w:tcW w:w="904" w:type="dxa"/>
          </w:tcPr>
          <w:p w:rsidR="00E96BAA" w:rsidRDefault="00E96BAA">
            <w:pPr>
              <w:pStyle w:val="ConsPlusNormal"/>
              <w:jc w:val="both"/>
            </w:pPr>
            <w:r>
              <w:t>32.5</w:t>
            </w:r>
          </w:p>
        </w:tc>
        <w:tc>
          <w:tcPr>
            <w:tcW w:w="1774" w:type="dxa"/>
          </w:tcPr>
          <w:p w:rsidR="00E96BAA" w:rsidRDefault="00E96BAA">
            <w:pPr>
              <w:pStyle w:val="ConsPlusNormal"/>
              <w:jc w:val="both"/>
            </w:pPr>
            <w:r>
              <w:t>посещений</w:t>
            </w:r>
          </w:p>
        </w:tc>
        <w:tc>
          <w:tcPr>
            <w:tcW w:w="1954" w:type="dxa"/>
          </w:tcPr>
          <w:p w:rsidR="00E96BAA" w:rsidRDefault="00E96BAA">
            <w:pPr>
              <w:pStyle w:val="ConsPlusNormal"/>
              <w:jc w:val="center"/>
            </w:pPr>
            <w:r>
              <w:t>0,54</w:t>
            </w:r>
          </w:p>
        </w:tc>
        <w:tc>
          <w:tcPr>
            <w:tcW w:w="1954" w:type="dxa"/>
          </w:tcPr>
          <w:p w:rsidR="00E96BAA" w:rsidRDefault="00E96BAA">
            <w:pPr>
              <w:pStyle w:val="ConsPlusNormal"/>
              <w:jc w:val="center"/>
            </w:pPr>
            <w:r>
              <w:t>983,6</w:t>
            </w:r>
          </w:p>
        </w:tc>
        <w:tc>
          <w:tcPr>
            <w:tcW w:w="1264" w:type="dxa"/>
          </w:tcPr>
          <w:p w:rsidR="00E96BAA" w:rsidRDefault="00E96BAA">
            <w:pPr>
              <w:pStyle w:val="ConsPlusNormal"/>
              <w:jc w:val="center"/>
            </w:pPr>
            <w:r>
              <w:t>х</w:t>
            </w:r>
          </w:p>
        </w:tc>
        <w:tc>
          <w:tcPr>
            <w:tcW w:w="1024" w:type="dxa"/>
          </w:tcPr>
          <w:p w:rsidR="00E96BAA" w:rsidRDefault="00E96BAA">
            <w:pPr>
              <w:pStyle w:val="ConsPlusNormal"/>
              <w:jc w:val="center"/>
            </w:pPr>
            <w:r>
              <w:t>531,14</w:t>
            </w:r>
          </w:p>
        </w:tc>
        <w:tc>
          <w:tcPr>
            <w:tcW w:w="1264" w:type="dxa"/>
          </w:tcPr>
          <w:p w:rsidR="00E96BAA" w:rsidRDefault="00E96BAA">
            <w:pPr>
              <w:pStyle w:val="ConsPlusNormal"/>
              <w:jc w:val="center"/>
            </w:pPr>
            <w:r>
              <w:t>х</w:t>
            </w:r>
          </w:p>
        </w:tc>
        <w:tc>
          <w:tcPr>
            <w:tcW w:w="1264" w:type="dxa"/>
          </w:tcPr>
          <w:p w:rsidR="00E96BAA" w:rsidRDefault="00E96BAA">
            <w:pPr>
              <w:pStyle w:val="ConsPlusNormal"/>
              <w:jc w:val="center"/>
            </w:pPr>
            <w:r>
              <w:t>461062,5</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2.1.6. в связи с заболеваниями (обращений), всего, из них</w:t>
            </w:r>
          </w:p>
        </w:tc>
        <w:tc>
          <w:tcPr>
            <w:tcW w:w="904" w:type="dxa"/>
          </w:tcPr>
          <w:p w:rsidR="00E96BAA" w:rsidRDefault="00E96BAA">
            <w:pPr>
              <w:pStyle w:val="ConsPlusNormal"/>
              <w:jc w:val="both"/>
            </w:pPr>
            <w:r>
              <w:t>32.6</w:t>
            </w:r>
          </w:p>
        </w:tc>
        <w:tc>
          <w:tcPr>
            <w:tcW w:w="1774" w:type="dxa"/>
          </w:tcPr>
          <w:p w:rsidR="00E96BAA" w:rsidRDefault="00E96BAA">
            <w:pPr>
              <w:pStyle w:val="ConsPlusNormal"/>
              <w:jc w:val="both"/>
            </w:pPr>
            <w:r>
              <w:t>обращений</w:t>
            </w:r>
          </w:p>
        </w:tc>
        <w:tc>
          <w:tcPr>
            <w:tcW w:w="1954" w:type="dxa"/>
          </w:tcPr>
          <w:p w:rsidR="00E96BAA" w:rsidRDefault="00E96BAA">
            <w:pPr>
              <w:pStyle w:val="ConsPlusNormal"/>
              <w:jc w:val="center"/>
            </w:pPr>
            <w:r>
              <w:t>1,224747</w:t>
            </w:r>
          </w:p>
        </w:tc>
        <w:tc>
          <w:tcPr>
            <w:tcW w:w="1954" w:type="dxa"/>
          </w:tcPr>
          <w:p w:rsidR="00E96BAA" w:rsidRDefault="00E96BAA">
            <w:pPr>
              <w:pStyle w:val="ConsPlusNormal"/>
              <w:jc w:val="center"/>
            </w:pPr>
            <w:r>
              <w:t>2064,7</w:t>
            </w:r>
          </w:p>
        </w:tc>
        <w:tc>
          <w:tcPr>
            <w:tcW w:w="1264" w:type="dxa"/>
          </w:tcPr>
          <w:p w:rsidR="00E96BAA" w:rsidRDefault="00E96BAA">
            <w:pPr>
              <w:pStyle w:val="ConsPlusNormal"/>
              <w:jc w:val="center"/>
            </w:pPr>
            <w:r>
              <w:t>х</w:t>
            </w:r>
          </w:p>
        </w:tc>
        <w:tc>
          <w:tcPr>
            <w:tcW w:w="1024" w:type="dxa"/>
          </w:tcPr>
          <w:p w:rsidR="00E96BAA" w:rsidRDefault="00E96BAA">
            <w:pPr>
              <w:pStyle w:val="ConsPlusNormal"/>
              <w:jc w:val="center"/>
            </w:pPr>
            <w:r>
              <w:t>2528,74</w:t>
            </w:r>
          </w:p>
        </w:tc>
        <w:tc>
          <w:tcPr>
            <w:tcW w:w="1264" w:type="dxa"/>
          </w:tcPr>
          <w:p w:rsidR="00E96BAA" w:rsidRDefault="00E96BAA">
            <w:pPr>
              <w:pStyle w:val="ConsPlusNormal"/>
              <w:jc w:val="center"/>
            </w:pPr>
            <w:r>
              <w:t>х</w:t>
            </w:r>
          </w:p>
        </w:tc>
        <w:tc>
          <w:tcPr>
            <w:tcW w:w="1264" w:type="dxa"/>
          </w:tcPr>
          <w:p w:rsidR="00E96BAA" w:rsidRDefault="00E96BAA">
            <w:pPr>
              <w:pStyle w:val="ConsPlusNormal"/>
              <w:jc w:val="center"/>
            </w:pPr>
            <w:r>
              <w:t>2195083,7</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для проведения отдельных диагностических (лабораторных) исследований:</w:t>
            </w:r>
          </w:p>
        </w:tc>
        <w:tc>
          <w:tcPr>
            <w:tcW w:w="904" w:type="dxa"/>
          </w:tcPr>
          <w:p w:rsidR="00E96BAA" w:rsidRDefault="00E96BAA">
            <w:pPr>
              <w:pStyle w:val="ConsPlusNormal"/>
              <w:jc w:val="both"/>
            </w:pPr>
            <w:r>
              <w:t>32.6.1</w:t>
            </w:r>
          </w:p>
        </w:tc>
        <w:tc>
          <w:tcPr>
            <w:tcW w:w="1774" w:type="dxa"/>
          </w:tcPr>
          <w:p w:rsidR="00E96BAA" w:rsidRDefault="00E96BAA">
            <w:pPr>
              <w:pStyle w:val="ConsPlusNormal"/>
              <w:jc w:val="both"/>
            </w:pPr>
            <w:r>
              <w:t>исследований</w:t>
            </w:r>
          </w:p>
        </w:tc>
        <w:tc>
          <w:tcPr>
            <w:tcW w:w="1954" w:type="dxa"/>
          </w:tcPr>
          <w:p w:rsidR="00E96BAA" w:rsidRDefault="00E96BAA">
            <w:pPr>
              <w:pStyle w:val="ConsPlusNormal"/>
              <w:jc w:val="center"/>
            </w:pPr>
            <w:r>
              <w:t>0,271651</w:t>
            </w:r>
          </w:p>
        </w:tc>
        <w:tc>
          <w:tcPr>
            <w:tcW w:w="1954" w:type="dxa"/>
          </w:tcPr>
          <w:p w:rsidR="00E96BAA" w:rsidRDefault="00E96BAA">
            <w:pPr>
              <w:pStyle w:val="ConsPlusNormal"/>
              <w:jc w:val="center"/>
            </w:pPr>
            <w:r>
              <w:t>2241,3</w:t>
            </w:r>
          </w:p>
        </w:tc>
        <w:tc>
          <w:tcPr>
            <w:tcW w:w="1264" w:type="dxa"/>
          </w:tcPr>
          <w:p w:rsidR="00E96BAA" w:rsidRDefault="00E96BAA">
            <w:pPr>
              <w:pStyle w:val="ConsPlusNormal"/>
            </w:pPr>
          </w:p>
        </w:tc>
        <w:tc>
          <w:tcPr>
            <w:tcW w:w="1024" w:type="dxa"/>
          </w:tcPr>
          <w:p w:rsidR="00E96BAA" w:rsidRDefault="00E96BAA">
            <w:pPr>
              <w:pStyle w:val="ConsPlusNormal"/>
              <w:jc w:val="center"/>
            </w:pPr>
            <w:r>
              <w:t>608,86</w:t>
            </w:r>
          </w:p>
        </w:tc>
        <w:tc>
          <w:tcPr>
            <w:tcW w:w="1264" w:type="dxa"/>
          </w:tcPr>
          <w:p w:rsidR="00E96BAA" w:rsidRDefault="00E96BAA">
            <w:pPr>
              <w:pStyle w:val="ConsPlusNormal"/>
            </w:pPr>
          </w:p>
        </w:tc>
        <w:tc>
          <w:tcPr>
            <w:tcW w:w="1264" w:type="dxa"/>
          </w:tcPr>
          <w:p w:rsidR="00E96BAA" w:rsidRDefault="00E96BAA">
            <w:pPr>
              <w:pStyle w:val="ConsPlusNormal"/>
              <w:jc w:val="center"/>
            </w:pPr>
            <w:r>
              <w:t>528523,3</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компьютерная томография</w:t>
            </w:r>
          </w:p>
        </w:tc>
        <w:tc>
          <w:tcPr>
            <w:tcW w:w="904" w:type="dxa"/>
          </w:tcPr>
          <w:p w:rsidR="00E96BAA" w:rsidRDefault="00E96BAA">
            <w:pPr>
              <w:pStyle w:val="ConsPlusNormal"/>
              <w:jc w:val="both"/>
            </w:pPr>
            <w:r>
              <w:t>32.6.1.1</w:t>
            </w:r>
          </w:p>
        </w:tc>
        <w:tc>
          <w:tcPr>
            <w:tcW w:w="1774" w:type="dxa"/>
          </w:tcPr>
          <w:p w:rsidR="00E96BAA" w:rsidRDefault="00E96BAA">
            <w:pPr>
              <w:pStyle w:val="ConsPlusNormal"/>
              <w:jc w:val="both"/>
            </w:pPr>
            <w:r>
              <w:t>исследований</w:t>
            </w:r>
          </w:p>
        </w:tc>
        <w:tc>
          <w:tcPr>
            <w:tcW w:w="1954" w:type="dxa"/>
          </w:tcPr>
          <w:p w:rsidR="00E96BAA" w:rsidRDefault="00E96BAA">
            <w:pPr>
              <w:pStyle w:val="ConsPlusNormal"/>
              <w:jc w:val="center"/>
            </w:pPr>
            <w:r>
              <w:t>0,057732</w:t>
            </w:r>
          </w:p>
        </w:tc>
        <w:tc>
          <w:tcPr>
            <w:tcW w:w="1954" w:type="dxa"/>
          </w:tcPr>
          <w:p w:rsidR="00E96BAA" w:rsidRDefault="00E96BAA">
            <w:pPr>
              <w:pStyle w:val="ConsPlusNormal"/>
              <w:jc w:val="center"/>
            </w:pPr>
            <w:r>
              <w:t>3438,9</w:t>
            </w:r>
          </w:p>
        </w:tc>
        <w:tc>
          <w:tcPr>
            <w:tcW w:w="1264" w:type="dxa"/>
          </w:tcPr>
          <w:p w:rsidR="00E96BAA" w:rsidRDefault="00E96BAA">
            <w:pPr>
              <w:pStyle w:val="ConsPlusNormal"/>
            </w:pPr>
          </w:p>
        </w:tc>
        <w:tc>
          <w:tcPr>
            <w:tcW w:w="1024" w:type="dxa"/>
          </w:tcPr>
          <w:p w:rsidR="00E96BAA" w:rsidRDefault="00E96BAA">
            <w:pPr>
              <w:pStyle w:val="ConsPlusNormal"/>
              <w:jc w:val="center"/>
            </w:pPr>
            <w:r>
              <w:t>198,54</w:t>
            </w:r>
          </w:p>
        </w:tc>
        <w:tc>
          <w:tcPr>
            <w:tcW w:w="1264" w:type="dxa"/>
          </w:tcPr>
          <w:p w:rsidR="00E96BAA" w:rsidRDefault="00E96BAA">
            <w:pPr>
              <w:pStyle w:val="ConsPlusNormal"/>
            </w:pPr>
          </w:p>
        </w:tc>
        <w:tc>
          <w:tcPr>
            <w:tcW w:w="1264" w:type="dxa"/>
          </w:tcPr>
          <w:p w:rsidR="00E96BAA" w:rsidRDefault="00E96BAA">
            <w:pPr>
              <w:pStyle w:val="ConsPlusNormal"/>
              <w:jc w:val="center"/>
            </w:pPr>
            <w:r>
              <w:t>172340,5</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 xml:space="preserve">магнитно-резонансная </w:t>
            </w:r>
            <w:r>
              <w:lastRenderedPageBreak/>
              <w:t>томография</w:t>
            </w:r>
          </w:p>
        </w:tc>
        <w:tc>
          <w:tcPr>
            <w:tcW w:w="904" w:type="dxa"/>
          </w:tcPr>
          <w:p w:rsidR="00E96BAA" w:rsidRDefault="00E96BAA">
            <w:pPr>
              <w:pStyle w:val="ConsPlusNormal"/>
              <w:jc w:val="both"/>
            </w:pPr>
            <w:r>
              <w:lastRenderedPageBreak/>
              <w:t>32.6.1.2</w:t>
            </w:r>
          </w:p>
        </w:tc>
        <w:tc>
          <w:tcPr>
            <w:tcW w:w="1774" w:type="dxa"/>
          </w:tcPr>
          <w:p w:rsidR="00E96BAA" w:rsidRDefault="00E96BAA">
            <w:pPr>
              <w:pStyle w:val="ConsPlusNormal"/>
              <w:jc w:val="both"/>
            </w:pPr>
            <w:r>
              <w:t>исследований</w:t>
            </w:r>
          </w:p>
        </w:tc>
        <w:tc>
          <w:tcPr>
            <w:tcW w:w="1954" w:type="dxa"/>
          </w:tcPr>
          <w:p w:rsidR="00E96BAA" w:rsidRDefault="00E96BAA">
            <w:pPr>
              <w:pStyle w:val="ConsPlusNormal"/>
              <w:jc w:val="center"/>
            </w:pPr>
            <w:r>
              <w:t>0,022033</w:t>
            </w:r>
          </w:p>
        </w:tc>
        <w:tc>
          <w:tcPr>
            <w:tcW w:w="1954" w:type="dxa"/>
          </w:tcPr>
          <w:p w:rsidR="00E96BAA" w:rsidRDefault="00E96BAA">
            <w:pPr>
              <w:pStyle w:val="ConsPlusNormal"/>
              <w:jc w:val="center"/>
            </w:pPr>
            <w:r>
              <w:t>4695,5</w:t>
            </w:r>
          </w:p>
        </w:tc>
        <w:tc>
          <w:tcPr>
            <w:tcW w:w="1264" w:type="dxa"/>
          </w:tcPr>
          <w:p w:rsidR="00E96BAA" w:rsidRDefault="00E96BAA">
            <w:pPr>
              <w:pStyle w:val="ConsPlusNormal"/>
            </w:pPr>
          </w:p>
        </w:tc>
        <w:tc>
          <w:tcPr>
            <w:tcW w:w="1024" w:type="dxa"/>
          </w:tcPr>
          <w:p w:rsidR="00E96BAA" w:rsidRDefault="00E96BAA">
            <w:pPr>
              <w:pStyle w:val="ConsPlusNormal"/>
              <w:jc w:val="center"/>
            </w:pPr>
            <w:r>
              <w:t>103,46</w:t>
            </w:r>
          </w:p>
        </w:tc>
        <w:tc>
          <w:tcPr>
            <w:tcW w:w="1264" w:type="dxa"/>
          </w:tcPr>
          <w:p w:rsidR="00E96BAA" w:rsidRDefault="00E96BAA">
            <w:pPr>
              <w:pStyle w:val="ConsPlusNormal"/>
            </w:pPr>
          </w:p>
        </w:tc>
        <w:tc>
          <w:tcPr>
            <w:tcW w:w="1264" w:type="dxa"/>
          </w:tcPr>
          <w:p w:rsidR="00E96BAA" w:rsidRDefault="00E96BAA">
            <w:pPr>
              <w:pStyle w:val="ConsPlusNormal"/>
              <w:jc w:val="center"/>
            </w:pPr>
            <w:r>
              <w:t>89806,1</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lastRenderedPageBreak/>
              <w:t>ультразвуковое исследование сердечно-сосудистой системы</w:t>
            </w:r>
          </w:p>
        </w:tc>
        <w:tc>
          <w:tcPr>
            <w:tcW w:w="904" w:type="dxa"/>
          </w:tcPr>
          <w:p w:rsidR="00E96BAA" w:rsidRDefault="00E96BAA">
            <w:pPr>
              <w:pStyle w:val="ConsPlusNormal"/>
              <w:jc w:val="both"/>
            </w:pPr>
            <w:r>
              <w:t>32.6.1.3</w:t>
            </w:r>
          </w:p>
        </w:tc>
        <w:tc>
          <w:tcPr>
            <w:tcW w:w="1774" w:type="dxa"/>
          </w:tcPr>
          <w:p w:rsidR="00E96BAA" w:rsidRDefault="00E96BAA">
            <w:pPr>
              <w:pStyle w:val="ConsPlusNormal"/>
              <w:jc w:val="both"/>
            </w:pPr>
            <w:r>
              <w:t>исследований</w:t>
            </w:r>
          </w:p>
        </w:tc>
        <w:tc>
          <w:tcPr>
            <w:tcW w:w="1954" w:type="dxa"/>
          </w:tcPr>
          <w:p w:rsidR="00E96BAA" w:rsidRDefault="00E96BAA">
            <w:pPr>
              <w:pStyle w:val="ConsPlusNormal"/>
              <w:jc w:val="center"/>
            </w:pPr>
            <w:r>
              <w:t>0,122408</w:t>
            </w:r>
          </w:p>
        </w:tc>
        <w:tc>
          <w:tcPr>
            <w:tcW w:w="1954" w:type="dxa"/>
          </w:tcPr>
          <w:p w:rsidR="00E96BAA" w:rsidRDefault="00E96BAA">
            <w:pPr>
              <w:pStyle w:val="ConsPlusNormal"/>
              <w:jc w:val="center"/>
            </w:pPr>
            <w:r>
              <w:t>694,4</w:t>
            </w:r>
          </w:p>
        </w:tc>
        <w:tc>
          <w:tcPr>
            <w:tcW w:w="1264" w:type="dxa"/>
          </w:tcPr>
          <w:p w:rsidR="00E96BAA" w:rsidRDefault="00E96BAA">
            <w:pPr>
              <w:pStyle w:val="ConsPlusNormal"/>
            </w:pPr>
          </w:p>
        </w:tc>
        <w:tc>
          <w:tcPr>
            <w:tcW w:w="1024" w:type="dxa"/>
          </w:tcPr>
          <w:p w:rsidR="00E96BAA" w:rsidRDefault="00E96BAA">
            <w:pPr>
              <w:pStyle w:val="ConsPlusNormal"/>
              <w:jc w:val="center"/>
            </w:pPr>
            <w:r>
              <w:t>85</w:t>
            </w:r>
          </w:p>
        </w:tc>
        <w:tc>
          <w:tcPr>
            <w:tcW w:w="1264" w:type="dxa"/>
          </w:tcPr>
          <w:p w:rsidR="00E96BAA" w:rsidRDefault="00E96BAA">
            <w:pPr>
              <w:pStyle w:val="ConsPlusNormal"/>
            </w:pPr>
          </w:p>
        </w:tc>
        <w:tc>
          <w:tcPr>
            <w:tcW w:w="1264" w:type="dxa"/>
          </w:tcPr>
          <w:p w:rsidR="00E96BAA" w:rsidRDefault="00E96BAA">
            <w:pPr>
              <w:pStyle w:val="ConsPlusNormal"/>
              <w:jc w:val="center"/>
            </w:pPr>
            <w:r>
              <w:t>73784,9</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эндоскопическое диагностическое исследование</w:t>
            </w:r>
          </w:p>
        </w:tc>
        <w:tc>
          <w:tcPr>
            <w:tcW w:w="904" w:type="dxa"/>
          </w:tcPr>
          <w:p w:rsidR="00E96BAA" w:rsidRDefault="00E96BAA">
            <w:pPr>
              <w:pStyle w:val="ConsPlusNormal"/>
              <w:jc w:val="both"/>
            </w:pPr>
            <w:r>
              <w:t>32.6.1.4</w:t>
            </w:r>
          </w:p>
        </w:tc>
        <w:tc>
          <w:tcPr>
            <w:tcW w:w="1774" w:type="dxa"/>
          </w:tcPr>
          <w:p w:rsidR="00E96BAA" w:rsidRDefault="00E96BAA">
            <w:pPr>
              <w:pStyle w:val="ConsPlusNormal"/>
              <w:jc w:val="both"/>
            </w:pPr>
            <w:r>
              <w:t>исследований</w:t>
            </w:r>
          </w:p>
        </w:tc>
        <w:tc>
          <w:tcPr>
            <w:tcW w:w="1954" w:type="dxa"/>
          </w:tcPr>
          <w:p w:rsidR="00E96BAA" w:rsidRDefault="00E96BAA">
            <w:pPr>
              <w:pStyle w:val="ConsPlusNormal"/>
              <w:jc w:val="center"/>
            </w:pPr>
            <w:r>
              <w:t>0,03537</w:t>
            </w:r>
          </w:p>
        </w:tc>
        <w:tc>
          <w:tcPr>
            <w:tcW w:w="1954" w:type="dxa"/>
          </w:tcPr>
          <w:p w:rsidR="00E96BAA" w:rsidRDefault="00E96BAA">
            <w:pPr>
              <w:pStyle w:val="ConsPlusNormal"/>
              <w:jc w:val="center"/>
            </w:pPr>
            <w:r>
              <w:t>1273,3</w:t>
            </w:r>
          </w:p>
        </w:tc>
        <w:tc>
          <w:tcPr>
            <w:tcW w:w="1264" w:type="dxa"/>
          </w:tcPr>
          <w:p w:rsidR="00E96BAA" w:rsidRDefault="00E96BAA">
            <w:pPr>
              <w:pStyle w:val="ConsPlusNormal"/>
            </w:pPr>
          </w:p>
        </w:tc>
        <w:tc>
          <w:tcPr>
            <w:tcW w:w="1024" w:type="dxa"/>
          </w:tcPr>
          <w:p w:rsidR="00E96BAA" w:rsidRDefault="00E96BAA">
            <w:pPr>
              <w:pStyle w:val="ConsPlusNormal"/>
              <w:jc w:val="center"/>
            </w:pPr>
            <w:r>
              <w:t>45,04</w:t>
            </w:r>
          </w:p>
        </w:tc>
        <w:tc>
          <w:tcPr>
            <w:tcW w:w="1264" w:type="dxa"/>
          </w:tcPr>
          <w:p w:rsidR="00E96BAA" w:rsidRDefault="00E96BAA">
            <w:pPr>
              <w:pStyle w:val="ConsPlusNormal"/>
            </w:pPr>
          </w:p>
        </w:tc>
        <w:tc>
          <w:tcPr>
            <w:tcW w:w="1264" w:type="dxa"/>
          </w:tcPr>
          <w:p w:rsidR="00E96BAA" w:rsidRDefault="00E96BAA">
            <w:pPr>
              <w:pStyle w:val="ConsPlusNormal"/>
              <w:jc w:val="center"/>
            </w:pPr>
            <w:r>
              <w:t>39094,1</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молекулярно-генетическое исследование с целью диагностики онкологических заболеваний</w:t>
            </w:r>
          </w:p>
        </w:tc>
        <w:tc>
          <w:tcPr>
            <w:tcW w:w="904" w:type="dxa"/>
          </w:tcPr>
          <w:p w:rsidR="00E96BAA" w:rsidRDefault="00E96BAA">
            <w:pPr>
              <w:pStyle w:val="ConsPlusNormal"/>
              <w:jc w:val="both"/>
            </w:pPr>
            <w:r>
              <w:t>32.6.1.5</w:t>
            </w:r>
          </w:p>
        </w:tc>
        <w:tc>
          <w:tcPr>
            <w:tcW w:w="1774" w:type="dxa"/>
          </w:tcPr>
          <w:p w:rsidR="00E96BAA" w:rsidRDefault="00E96BAA">
            <w:pPr>
              <w:pStyle w:val="ConsPlusNormal"/>
              <w:jc w:val="both"/>
            </w:pPr>
            <w:r>
              <w:t>исследований</w:t>
            </w:r>
          </w:p>
        </w:tc>
        <w:tc>
          <w:tcPr>
            <w:tcW w:w="1954" w:type="dxa"/>
          </w:tcPr>
          <w:p w:rsidR="00E96BAA" w:rsidRDefault="00E96BAA">
            <w:pPr>
              <w:pStyle w:val="ConsPlusNormal"/>
              <w:jc w:val="center"/>
            </w:pPr>
            <w:r>
              <w:t>0,001297</w:t>
            </w:r>
          </w:p>
        </w:tc>
        <w:tc>
          <w:tcPr>
            <w:tcW w:w="1954" w:type="dxa"/>
          </w:tcPr>
          <w:p w:rsidR="00E96BAA" w:rsidRDefault="00E96BAA">
            <w:pPr>
              <w:pStyle w:val="ConsPlusNormal"/>
              <w:jc w:val="center"/>
            </w:pPr>
            <w:r>
              <w:t>10693,2</w:t>
            </w:r>
          </w:p>
        </w:tc>
        <w:tc>
          <w:tcPr>
            <w:tcW w:w="1264" w:type="dxa"/>
          </w:tcPr>
          <w:p w:rsidR="00E96BAA" w:rsidRDefault="00E96BAA">
            <w:pPr>
              <w:pStyle w:val="ConsPlusNormal"/>
            </w:pPr>
          </w:p>
        </w:tc>
        <w:tc>
          <w:tcPr>
            <w:tcW w:w="1024" w:type="dxa"/>
          </w:tcPr>
          <w:p w:rsidR="00E96BAA" w:rsidRDefault="00E96BAA">
            <w:pPr>
              <w:pStyle w:val="ConsPlusNormal"/>
              <w:jc w:val="center"/>
            </w:pPr>
            <w:r>
              <w:t>13,87</w:t>
            </w:r>
          </w:p>
        </w:tc>
        <w:tc>
          <w:tcPr>
            <w:tcW w:w="1264" w:type="dxa"/>
          </w:tcPr>
          <w:p w:rsidR="00E96BAA" w:rsidRDefault="00E96BAA">
            <w:pPr>
              <w:pStyle w:val="ConsPlusNormal"/>
            </w:pPr>
          </w:p>
        </w:tc>
        <w:tc>
          <w:tcPr>
            <w:tcW w:w="1264" w:type="dxa"/>
          </w:tcPr>
          <w:p w:rsidR="00E96BAA" w:rsidRDefault="00E96BAA">
            <w:pPr>
              <w:pStyle w:val="ConsPlusNormal"/>
              <w:jc w:val="center"/>
            </w:pPr>
            <w:r>
              <w:t>12040,5</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rsidR="00E96BAA" w:rsidRDefault="00E96BAA">
            <w:pPr>
              <w:pStyle w:val="ConsPlusNormal"/>
              <w:jc w:val="both"/>
            </w:pPr>
            <w:r>
              <w:t>32.6.1.6</w:t>
            </w:r>
          </w:p>
        </w:tc>
        <w:tc>
          <w:tcPr>
            <w:tcW w:w="1774" w:type="dxa"/>
          </w:tcPr>
          <w:p w:rsidR="00E96BAA" w:rsidRDefault="00E96BAA">
            <w:pPr>
              <w:pStyle w:val="ConsPlusNormal"/>
              <w:jc w:val="both"/>
            </w:pPr>
            <w:r>
              <w:t>исследований</w:t>
            </w:r>
          </w:p>
        </w:tc>
        <w:tc>
          <w:tcPr>
            <w:tcW w:w="1954" w:type="dxa"/>
          </w:tcPr>
          <w:p w:rsidR="00E96BAA" w:rsidRDefault="00E96BAA">
            <w:pPr>
              <w:pStyle w:val="ConsPlusNormal"/>
              <w:jc w:val="center"/>
            </w:pPr>
            <w:r>
              <w:t>0,027103</w:t>
            </w:r>
          </w:p>
        </w:tc>
        <w:tc>
          <w:tcPr>
            <w:tcW w:w="1954" w:type="dxa"/>
          </w:tcPr>
          <w:p w:rsidR="00E96BAA" w:rsidRDefault="00E96BAA">
            <w:pPr>
              <w:pStyle w:val="ConsPlusNormal"/>
              <w:jc w:val="center"/>
            </w:pPr>
            <w:r>
              <w:t>2637,1</w:t>
            </w:r>
          </w:p>
        </w:tc>
        <w:tc>
          <w:tcPr>
            <w:tcW w:w="1264" w:type="dxa"/>
          </w:tcPr>
          <w:p w:rsidR="00E96BAA" w:rsidRDefault="00E96BAA">
            <w:pPr>
              <w:pStyle w:val="ConsPlusNormal"/>
            </w:pPr>
          </w:p>
        </w:tc>
        <w:tc>
          <w:tcPr>
            <w:tcW w:w="1024" w:type="dxa"/>
          </w:tcPr>
          <w:p w:rsidR="00E96BAA" w:rsidRDefault="00E96BAA">
            <w:pPr>
              <w:pStyle w:val="ConsPlusNormal"/>
              <w:jc w:val="center"/>
            </w:pPr>
            <w:r>
              <w:t>71,47</w:t>
            </w:r>
          </w:p>
        </w:tc>
        <w:tc>
          <w:tcPr>
            <w:tcW w:w="1264" w:type="dxa"/>
          </w:tcPr>
          <w:p w:rsidR="00E96BAA" w:rsidRDefault="00E96BAA">
            <w:pPr>
              <w:pStyle w:val="ConsPlusNormal"/>
            </w:pPr>
          </w:p>
        </w:tc>
        <w:tc>
          <w:tcPr>
            <w:tcW w:w="1264" w:type="dxa"/>
          </w:tcPr>
          <w:p w:rsidR="00E96BAA" w:rsidRDefault="00E96BAA">
            <w:pPr>
              <w:pStyle w:val="ConsPlusNormal"/>
              <w:jc w:val="center"/>
            </w:pPr>
            <w:r>
              <w:t>62043,1</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ПЭТ-КТ при онкологических заболеваниях</w:t>
            </w:r>
          </w:p>
        </w:tc>
        <w:tc>
          <w:tcPr>
            <w:tcW w:w="904" w:type="dxa"/>
          </w:tcPr>
          <w:p w:rsidR="00E96BAA" w:rsidRDefault="00E96BAA">
            <w:pPr>
              <w:pStyle w:val="ConsPlusNormal"/>
              <w:jc w:val="both"/>
            </w:pPr>
            <w:r>
              <w:t>32.6.1.7</w:t>
            </w:r>
          </w:p>
        </w:tc>
        <w:tc>
          <w:tcPr>
            <w:tcW w:w="1774" w:type="dxa"/>
          </w:tcPr>
          <w:p w:rsidR="00E96BAA" w:rsidRDefault="00E96BAA">
            <w:pPr>
              <w:pStyle w:val="ConsPlusNormal"/>
              <w:jc w:val="both"/>
            </w:pPr>
            <w:r>
              <w:t>исследований</w:t>
            </w:r>
          </w:p>
        </w:tc>
        <w:tc>
          <w:tcPr>
            <w:tcW w:w="1954" w:type="dxa"/>
          </w:tcPr>
          <w:p w:rsidR="00E96BAA" w:rsidRDefault="00E96BAA">
            <w:pPr>
              <w:pStyle w:val="ConsPlusNormal"/>
              <w:jc w:val="center"/>
            </w:pPr>
            <w:r>
              <w:t>0,002086</w:t>
            </w:r>
          </w:p>
        </w:tc>
        <w:tc>
          <w:tcPr>
            <w:tcW w:w="1954" w:type="dxa"/>
          </w:tcPr>
          <w:p w:rsidR="00E96BAA" w:rsidRDefault="00E96BAA">
            <w:pPr>
              <w:pStyle w:val="ConsPlusNormal"/>
              <w:jc w:val="center"/>
            </w:pPr>
            <w:r>
              <w:t>35414,4</w:t>
            </w:r>
          </w:p>
        </w:tc>
        <w:tc>
          <w:tcPr>
            <w:tcW w:w="1264" w:type="dxa"/>
          </w:tcPr>
          <w:p w:rsidR="00E96BAA" w:rsidRDefault="00E96BAA">
            <w:pPr>
              <w:pStyle w:val="ConsPlusNormal"/>
            </w:pPr>
          </w:p>
        </w:tc>
        <w:tc>
          <w:tcPr>
            <w:tcW w:w="1024" w:type="dxa"/>
          </w:tcPr>
          <w:p w:rsidR="00E96BAA" w:rsidRDefault="00E96BAA">
            <w:pPr>
              <w:pStyle w:val="ConsPlusNormal"/>
              <w:jc w:val="center"/>
            </w:pPr>
            <w:r>
              <w:t>73,88</w:t>
            </w:r>
          </w:p>
        </w:tc>
        <w:tc>
          <w:tcPr>
            <w:tcW w:w="1264" w:type="dxa"/>
          </w:tcPr>
          <w:p w:rsidR="00E96BAA" w:rsidRDefault="00E96BAA">
            <w:pPr>
              <w:pStyle w:val="ConsPlusNormal"/>
            </w:pPr>
          </w:p>
        </w:tc>
        <w:tc>
          <w:tcPr>
            <w:tcW w:w="1264" w:type="dxa"/>
          </w:tcPr>
          <w:p w:rsidR="00E96BAA" w:rsidRDefault="00E96BAA">
            <w:pPr>
              <w:pStyle w:val="ConsPlusNormal"/>
              <w:jc w:val="center"/>
            </w:pPr>
            <w:r>
              <w:t>64135,5</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ОФЭКТ/КТ</w:t>
            </w:r>
          </w:p>
        </w:tc>
        <w:tc>
          <w:tcPr>
            <w:tcW w:w="904" w:type="dxa"/>
          </w:tcPr>
          <w:p w:rsidR="00E96BAA" w:rsidRDefault="00E96BAA">
            <w:pPr>
              <w:pStyle w:val="ConsPlusNormal"/>
              <w:jc w:val="both"/>
            </w:pPr>
            <w:r>
              <w:t>32.6.1.8</w:t>
            </w:r>
          </w:p>
        </w:tc>
        <w:tc>
          <w:tcPr>
            <w:tcW w:w="1774" w:type="dxa"/>
          </w:tcPr>
          <w:p w:rsidR="00E96BAA" w:rsidRDefault="00E96BAA">
            <w:pPr>
              <w:pStyle w:val="ConsPlusNormal"/>
              <w:jc w:val="both"/>
            </w:pPr>
            <w:r>
              <w:t>исследований</w:t>
            </w:r>
          </w:p>
        </w:tc>
        <w:tc>
          <w:tcPr>
            <w:tcW w:w="1954" w:type="dxa"/>
          </w:tcPr>
          <w:p w:rsidR="00E96BAA" w:rsidRDefault="00E96BAA">
            <w:pPr>
              <w:pStyle w:val="ConsPlusNormal"/>
              <w:jc w:val="center"/>
            </w:pPr>
            <w:r>
              <w:t>0,003622</w:t>
            </w:r>
          </w:p>
        </w:tc>
        <w:tc>
          <w:tcPr>
            <w:tcW w:w="1954" w:type="dxa"/>
          </w:tcPr>
          <w:p w:rsidR="00E96BAA" w:rsidRDefault="00E96BAA">
            <w:pPr>
              <w:pStyle w:val="ConsPlusNormal"/>
              <w:jc w:val="center"/>
            </w:pPr>
            <w:r>
              <w:t>4859,6</w:t>
            </w:r>
          </w:p>
        </w:tc>
        <w:tc>
          <w:tcPr>
            <w:tcW w:w="1264" w:type="dxa"/>
          </w:tcPr>
          <w:p w:rsidR="00E96BAA" w:rsidRDefault="00E96BAA">
            <w:pPr>
              <w:pStyle w:val="ConsPlusNormal"/>
            </w:pPr>
          </w:p>
        </w:tc>
        <w:tc>
          <w:tcPr>
            <w:tcW w:w="1024" w:type="dxa"/>
          </w:tcPr>
          <w:p w:rsidR="00E96BAA" w:rsidRDefault="00E96BAA">
            <w:pPr>
              <w:pStyle w:val="ConsPlusNormal"/>
              <w:jc w:val="center"/>
            </w:pPr>
            <w:r>
              <w:t>17,6</w:t>
            </w:r>
          </w:p>
        </w:tc>
        <w:tc>
          <w:tcPr>
            <w:tcW w:w="1264" w:type="dxa"/>
          </w:tcPr>
          <w:p w:rsidR="00E96BAA" w:rsidRDefault="00E96BAA">
            <w:pPr>
              <w:pStyle w:val="ConsPlusNormal"/>
            </w:pPr>
          </w:p>
        </w:tc>
        <w:tc>
          <w:tcPr>
            <w:tcW w:w="1264" w:type="dxa"/>
          </w:tcPr>
          <w:p w:rsidR="00E96BAA" w:rsidRDefault="00E96BAA">
            <w:pPr>
              <w:pStyle w:val="ConsPlusNormal"/>
              <w:jc w:val="center"/>
            </w:pPr>
            <w:r>
              <w:t>15278,6</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2.1.7. школа для больных с хроническими заболеваниями, в том числе:</w:t>
            </w:r>
          </w:p>
        </w:tc>
        <w:tc>
          <w:tcPr>
            <w:tcW w:w="904" w:type="dxa"/>
          </w:tcPr>
          <w:p w:rsidR="00E96BAA" w:rsidRDefault="00E96BAA">
            <w:pPr>
              <w:pStyle w:val="ConsPlusNormal"/>
              <w:jc w:val="both"/>
            </w:pPr>
            <w:r>
              <w:t>32.7</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jc w:val="center"/>
            </w:pPr>
            <w:r>
              <w:t>0,2102769</w:t>
            </w:r>
          </w:p>
        </w:tc>
        <w:tc>
          <w:tcPr>
            <w:tcW w:w="1954" w:type="dxa"/>
          </w:tcPr>
          <w:p w:rsidR="00E96BAA" w:rsidRDefault="00E96BAA">
            <w:pPr>
              <w:pStyle w:val="ConsPlusNormal"/>
              <w:jc w:val="center"/>
            </w:pPr>
            <w:r>
              <w:t>1430,4</w:t>
            </w:r>
          </w:p>
        </w:tc>
        <w:tc>
          <w:tcPr>
            <w:tcW w:w="1264" w:type="dxa"/>
          </w:tcPr>
          <w:p w:rsidR="00E96BAA" w:rsidRDefault="00E96BAA">
            <w:pPr>
              <w:pStyle w:val="ConsPlusNormal"/>
            </w:pPr>
          </w:p>
        </w:tc>
        <w:tc>
          <w:tcPr>
            <w:tcW w:w="1024" w:type="dxa"/>
          </w:tcPr>
          <w:p w:rsidR="00E96BAA" w:rsidRDefault="00E96BAA">
            <w:pPr>
              <w:pStyle w:val="ConsPlusNormal"/>
              <w:jc w:val="center"/>
            </w:pPr>
            <w:r>
              <w:t>300,78</w:t>
            </w:r>
          </w:p>
        </w:tc>
        <w:tc>
          <w:tcPr>
            <w:tcW w:w="1264" w:type="dxa"/>
          </w:tcPr>
          <w:p w:rsidR="00E96BAA" w:rsidRDefault="00E96BAA">
            <w:pPr>
              <w:pStyle w:val="ConsPlusNormal"/>
            </w:pPr>
          </w:p>
        </w:tc>
        <w:tc>
          <w:tcPr>
            <w:tcW w:w="1264" w:type="dxa"/>
          </w:tcPr>
          <w:p w:rsidR="00E96BAA" w:rsidRDefault="00E96BAA">
            <w:pPr>
              <w:pStyle w:val="ConsPlusNormal"/>
              <w:jc w:val="center"/>
            </w:pPr>
            <w:r>
              <w:t>261093,8</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школа сахарного диабета</w:t>
            </w:r>
          </w:p>
        </w:tc>
        <w:tc>
          <w:tcPr>
            <w:tcW w:w="904" w:type="dxa"/>
          </w:tcPr>
          <w:p w:rsidR="00E96BAA" w:rsidRDefault="00E96BAA">
            <w:pPr>
              <w:pStyle w:val="ConsPlusNormal"/>
              <w:jc w:val="both"/>
            </w:pPr>
            <w:r>
              <w:t>32.7.1</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jc w:val="center"/>
            </w:pPr>
            <w:r>
              <w:t>0,005702</w:t>
            </w:r>
          </w:p>
        </w:tc>
        <w:tc>
          <w:tcPr>
            <w:tcW w:w="1954" w:type="dxa"/>
          </w:tcPr>
          <w:p w:rsidR="00E96BAA" w:rsidRDefault="00E96BAA">
            <w:pPr>
              <w:pStyle w:val="ConsPlusNormal"/>
              <w:jc w:val="center"/>
            </w:pPr>
            <w:r>
              <w:t>1324,4</w:t>
            </w:r>
          </w:p>
        </w:tc>
        <w:tc>
          <w:tcPr>
            <w:tcW w:w="1264" w:type="dxa"/>
          </w:tcPr>
          <w:p w:rsidR="00E96BAA" w:rsidRDefault="00E96BAA">
            <w:pPr>
              <w:pStyle w:val="ConsPlusNormal"/>
            </w:pPr>
          </w:p>
        </w:tc>
        <w:tc>
          <w:tcPr>
            <w:tcW w:w="1024" w:type="dxa"/>
          </w:tcPr>
          <w:p w:rsidR="00E96BAA" w:rsidRDefault="00E96BAA">
            <w:pPr>
              <w:pStyle w:val="ConsPlusNormal"/>
              <w:jc w:val="center"/>
            </w:pPr>
            <w:r>
              <w:t>7,55</w:t>
            </w:r>
          </w:p>
        </w:tc>
        <w:tc>
          <w:tcPr>
            <w:tcW w:w="1264" w:type="dxa"/>
          </w:tcPr>
          <w:p w:rsidR="00E96BAA" w:rsidRDefault="00E96BAA">
            <w:pPr>
              <w:pStyle w:val="ConsPlusNormal"/>
            </w:pPr>
          </w:p>
        </w:tc>
        <w:tc>
          <w:tcPr>
            <w:tcW w:w="1264" w:type="dxa"/>
          </w:tcPr>
          <w:p w:rsidR="00E96BAA" w:rsidRDefault="00E96BAA">
            <w:pPr>
              <w:pStyle w:val="ConsPlusNormal"/>
              <w:jc w:val="center"/>
            </w:pPr>
            <w:r>
              <w:t>6555,8</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 xml:space="preserve">2.1.8. диспансерное наблюдение, в том числе по </w:t>
            </w:r>
            <w:r>
              <w:lastRenderedPageBreak/>
              <w:t>поводу:</w:t>
            </w:r>
          </w:p>
        </w:tc>
        <w:tc>
          <w:tcPr>
            <w:tcW w:w="904" w:type="dxa"/>
          </w:tcPr>
          <w:p w:rsidR="00E96BAA" w:rsidRDefault="00E96BAA">
            <w:pPr>
              <w:pStyle w:val="ConsPlusNormal"/>
              <w:jc w:val="both"/>
            </w:pPr>
            <w:r>
              <w:lastRenderedPageBreak/>
              <w:t>32.8</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jc w:val="center"/>
            </w:pPr>
            <w:r>
              <w:t>0,261736</w:t>
            </w:r>
          </w:p>
        </w:tc>
        <w:tc>
          <w:tcPr>
            <w:tcW w:w="1954" w:type="dxa"/>
          </w:tcPr>
          <w:p w:rsidR="00E96BAA" w:rsidRDefault="00E96BAA">
            <w:pPr>
              <w:pStyle w:val="ConsPlusNormal"/>
              <w:jc w:val="center"/>
            </w:pPr>
            <w:r>
              <w:t>2661,1</w:t>
            </w:r>
          </w:p>
        </w:tc>
        <w:tc>
          <w:tcPr>
            <w:tcW w:w="1264" w:type="dxa"/>
          </w:tcPr>
          <w:p w:rsidR="00E96BAA" w:rsidRDefault="00E96BAA">
            <w:pPr>
              <w:pStyle w:val="ConsPlusNormal"/>
            </w:pPr>
          </w:p>
        </w:tc>
        <w:tc>
          <w:tcPr>
            <w:tcW w:w="1024" w:type="dxa"/>
          </w:tcPr>
          <w:p w:rsidR="00E96BAA" w:rsidRDefault="00E96BAA">
            <w:pPr>
              <w:pStyle w:val="ConsPlusNormal"/>
              <w:jc w:val="center"/>
            </w:pPr>
            <w:r>
              <w:t>696,51</w:t>
            </w:r>
          </w:p>
        </w:tc>
        <w:tc>
          <w:tcPr>
            <w:tcW w:w="1264" w:type="dxa"/>
          </w:tcPr>
          <w:p w:rsidR="00E96BAA" w:rsidRDefault="00E96BAA">
            <w:pPr>
              <w:pStyle w:val="ConsPlusNormal"/>
            </w:pPr>
          </w:p>
        </w:tc>
        <w:tc>
          <w:tcPr>
            <w:tcW w:w="1264" w:type="dxa"/>
          </w:tcPr>
          <w:p w:rsidR="00E96BAA" w:rsidRDefault="00E96BAA">
            <w:pPr>
              <w:pStyle w:val="ConsPlusNormal"/>
              <w:jc w:val="center"/>
            </w:pPr>
            <w:r>
              <w:t>604607,2</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lastRenderedPageBreak/>
              <w:t>онкологических заболеваний</w:t>
            </w:r>
          </w:p>
        </w:tc>
        <w:tc>
          <w:tcPr>
            <w:tcW w:w="904" w:type="dxa"/>
          </w:tcPr>
          <w:p w:rsidR="00E96BAA" w:rsidRDefault="00E96BAA">
            <w:pPr>
              <w:pStyle w:val="ConsPlusNormal"/>
              <w:jc w:val="both"/>
            </w:pPr>
            <w:r>
              <w:t>32.8.1</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jc w:val="center"/>
            </w:pPr>
            <w:r>
              <w:t>0,04505</w:t>
            </w:r>
          </w:p>
        </w:tc>
        <w:tc>
          <w:tcPr>
            <w:tcW w:w="1954" w:type="dxa"/>
          </w:tcPr>
          <w:p w:rsidR="00E96BAA" w:rsidRDefault="00E96BAA">
            <w:pPr>
              <w:pStyle w:val="ConsPlusNormal"/>
              <w:jc w:val="center"/>
            </w:pPr>
            <w:r>
              <w:t>3757,1</w:t>
            </w:r>
          </w:p>
        </w:tc>
        <w:tc>
          <w:tcPr>
            <w:tcW w:w="1264" w:type="dxa"/>
          </w:tcPr>
          <w:p w:rsidR="00E96BAA" w:rsidRDefault="00E96BAA">
            <w:pPr>
              <w:pStyle w:val="ConsPlusNormal"/>
            </w:pPr>
          </w:p>
        </w:tc>
        <w:tc>
          <w:tcPr>
            <w:tcW w:w="1024" w:type="dxa"/>
          </w:tcPr>
          <w:p w:rsidR="00E96BAA" w:rsidRDefault="00E96BAA">
            <w:pPr>
              <w:pStyle w:val="ConsPlusNormal"/>
              <w:jc w:val="center"/>
            </w:pPr>
            <w:r>
              <w:t>169,26</w:t>
            </w:r>
          </w:p>
        </w:tc>
        <w:tc>
          <w:tcPr>
            <w:tcW w:w="1264" w:type="dxa"/>
          </w:tcPr>
          <w:p w:rsidR="00E96BAA" w:rsidRDefault="00E96BAA">
            <w:pPr>
              <w:pStyle w:val="ConsPlusNormal"/>
            </w:pPr>
          </w:p>
        </w:tc>
        <w:tc>
          <w:tcPr>
            <w:tcW w:w="1264" w:type="dxa"/>
          </w:tcPr>
          <w:p w:rsidR="00E96BAA" w:rsidRDefault="00E96BAA">
            <w:pPr>
              <w:pStyle w:val="ConsPlusNormal"/>
              <w:jc w:val="center"/>
            </w:pPr>
            <w:r>
              <w:t>146925,2</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сахарного диабета</w:t>
            </w:r>
          </w:p>
        </w:tc>
        <w:tc>
          <w:tcPr>
            <w:tcW w:w="904" w:type="dxa"/>
          </w:tcPr>
          <w:p w:rsidR="00E96BAA" w:rsidRDefault="00E96BAA">
            <w:pPr>
              <w:pStyle w:val="ConsPlusNormal"/>
              <w:jc w:val="both"/>
            </w:pPr>
            <w:r>
              <w:t>32.8.2.</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jc w:val="center"/>
            </w:pPr>
            <w:r>
              <w:t>0,0598</w:t>
            </w:r>
          </w:p>
        </w:tc>
        <w:tc>
          <w:tcPr>
            <w:tcW w:w="1954" w:type="dxa"/>
          </w:tcPr>
          <w:p w:rsidR="00E96BAA" w:rsidRDefault="00E96BAA">
            <w:pPr>
              <w:pStyle w:val="ConsPlusNormal"/>
              <w:jc w:val="center"/>
            </w:pPr>
            <w:r>
              <w:t>1418,5</w:t>
            </w:r>
          </w:p>
        </w:tc>
        <w:tc>
          <w:tcPr>
            <w:tcW w:w="1264" w:type="dxa"/>
          </w:tcPr>
          <w:p w:rsidR="00E96BAA" w:rsidRDefault="00E96BAA">
            <w:pPr>
              <w:pStyle w:val="ConsPlusNormal"/>
            </w:pPr>
          </w:p>
        </w:tc>
        <w:tc>
          <w:tcPr>
            <w:tcW w:w="1024" w:type="dxa"/>
          </w:tcPr>
          <w:p w:rsidR="00E96BAA" w:rsidRDefault="00E96BAA">
            <w:pPr>
              <w:pStyle w:val="ConsPlusNormal"/>
              <w:jc w:val="center"/>
            </w:pPr>
            <w:r>
              <w:t>84,83</w:t>
            </w:r>
          </w:p>
        </w:tc>
        <w:tc>
          <w:tcPr>
            <w:tcW w:w="1264" w:type="dxa"/>
          </w:tcPr>
          <w:p w:rsidR="00E96BAA" w:rsidRDefault="00E96BAA">
            <w:pPr>
              <w:pStyle w:val="ConsPlusNormal"/>
            </w:pPr>
          </w:p>
        </w:tc>
        <w:tc>
          <w:tcPr>
            <w:tcW w:w="1264" w:type="dxa"/>
          </w:tcPr>
          <w:p w:rsidR="00E96BAA" w:rsidRDefault="00E96BAA">
            <w:pPr>
              <w:pStyle w:val="ConsPlusNormal"/>
              <w:jc w:val="center"/>
            </w:pPr>
            <w:r>
              <w:t>73634,3</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болезней системы кровообращения</w:t>
            </w:r>
          </w:p>
        </w:tc>
        <w:tc>
          <w:tcPr>
            <w:tcW w:w="904" w:type="dxa"/>
          </w:tcPr>
          <w:p w:rsidR="00E96BAA" w:rsidRDefault="00E96BAA">
            <w:pPr>
              <w:pStyle w:val="ConsPlusNormal"/>
              <w:jc w:val="both"/>
            </w:pPr>
            <w:r>
              <w:t>32.8.3.</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jc w:val="center"/>
            </w:pPr>
            <w:r>
              <w:t>0,12521</w:t>
            </w:r>
          </w:p>
        </w:tc>
        <w:tc>
          <w:tcPr>
            <w:tcW w:w="1954" w:type="dxa"/>
          </w:tcPr>
          <w:p w:rsidR="00E96BAA" w:rsidRDefault="00E96BAA">
            <w:pPr>
              <w:pStyle w:val="ConsPlusNormal"/>
              <w:jc w:val="center"/>
            </w:pPr>
            <w:r>
              <w:t>3154,3</w:t>
            </w:r>
          </w:p>
        </w:tc>
        <w:tc>
          <w:tcPr>
            <w:tcW w:w="1264" w:type="dxa"/>
          </w:tcPr>
          <w:p w:rsidR="00E96BAA" w:rsidRDefault="00E96BAA">
            <w:pPr>
              <w:pStyle w:val="ConsPlusNormal"/>
            </w:pPr>
          </w:p>
        </w:tc>
        <w:tc>
          <w:tcPr>
            <w:tcW w:w="1024" w:type="dxa"/>
          </w:tcPr>
          <w:p w:rsidR="00E96BAA" w:rsidRDefault="00E96BAA">
            <w:pPr>
              <w:pStyle w:val="ConsPlusNormal"/>
              <w:jc w:val="center"/>
            </w:pPr>
            <w:r>
              <w:t>394,95</w:t>
            </w:r>
          </w:p>
        </w:tc>
        <w:tc>
          <w:tcPr>
            <w:tcW w:w="1264" w:type="dxa"/>
          </w:tcPr>
          <w:p w:rsidR="00E96BAA" w:rsidRDefault="00E96BAA">
            <w:pPr>
              <w:pStyle w:val="ConsPlusNormal"/>
            </w:pPr>
          </w:p>
        </w:tc>
        <w:tc>
          <w:tcPr>
            <w:tcW w:w="1264" w:type="dxa"/>
          </w:tcPr>
          <w:p w:rsidR="00E96BAA" w:rsidRDefault="00E96BAA">
            <w:pPr>
              <w:pStyle w:val="ConsPlusNormal"/>
              <w:jc w:val="center"/>
            </w:pPr>
            <w:r>
              <w:t>342837,7</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2.1.9. посещений с профилактическими целями центров здоровья</w:t>
            </w:r>
          </w:p>
        </w:tc>
        <w:tc>
          <w:tcPr>
            <w:tcW w:w="904" w:type="dxa"/>
          </w:tcPr>
          <w:p w:rsidR="00E96BAA" w:rsidRDefault="00E96BAA">
            <w:pPr>
              <w:pStyle w:val="ConsPlusNormal"/>
              <w:jc w:val="both"/>
            </w:pPr>
            <w:r>
              <w:t>32.9</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jc w:val="center"/>
            </w:pPr>
            <w:r>
              <w:t>0,0333105</w:t>
            </w:r>
          </w:p>
        </w:tc>
        <w:tc>
          <w:tcPr>
            <w:tcW w:w="1954" w:type="dxa"/>
          </w:tcPr>
          <w:p w:rsidR="00E96BAA" w:rsidRDefault="00E96BAA">
            <w:pPr>
              <w:pStyle w:val="ConsPlusNormal"/>
              <w:jc w:val="center"/>
            </w:pPr>
            <w:r>
              <w:t>2318,8</w:t>
            </w:r>
          </w:p>
        </w:tc>
        <w:tc>
          <w:tcPr>
            <w:tcW w:w="1264" w:type="dxa"/>
          </w:tcPr>
          <w:p w:rsidR="00E96BAA" w:rsidRDefault="00E96BAA">
            <w:pPr>
              <w:pStyle w:val="ConsPlusNormal"/>
            </w:pPr>
          </w:p>
        </w:tc>
        <w:tc>
          <w:tcPr>
            <w:tcW w:w="1024" w:type="dxa"/>
          </w:tcPr>
          <w:p w:rsidR="00E96BAA" w:rsidRDefault="00E96BAA">
            <w:pPr>
              <w:pStyle w:val="ConsPlusNormal"/>
              <w:jc w:val="center"/>
            </w:pPr>
            <w:r>
              <w:t>77,24</w:t>
            </w:r>
          </w:p>
        </w:tc>
        <w:tc>
          <w:tcPr>
            <w:tcW w:w="1264" w:type="dxa"/>
          </w:tcPr>
          <w:p w:rsidR="00E96BAA" w:rsidRDefault="00E96BAA">
            <w:pPr>
              <w:pStyle w:val="ConsPlusNormal"/>
            </w:pPr>
          </w:p>
        </w:tc>
        <w:tc>
          <w:tcPr>
            <w:tcW w:w="1264" w:type="dxa"/>
          </w:tcPr>
          <w:p w:rsidR="00E96BAA" w:rsidRDefault="00E96BAA">
            <w:pPr>
              <w:pStyle w:val="ConsPlusNormal"/>
              <w:jc w:val="center"/>
            </w:pPr>
            <w:r>
              <w:t>67048,1</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904" w:type="dxa"/>
          </w:tcPr>
          <w:p w:rsidR="00E96BAA" w:rsidRDefault="00E96BAA">
            <w:pPr>
              <w:pStyle w:val="ConsPlusNormal"/>
              <w:jc w:val="both"/>
            </w:pPr>
            <w:r>
              <w:t>33</w:t>
            </w:r>
          </w:p>
        </w:tc>
        <w:tc>
          <w:tcPr>
            <w:tcW w:w="1774" w:type="dxa"/>
          </w:tcPr>
          <w:p w:rsidR="00E96BAA" w:rsidRDefault="00E96BAA">
            <w:pPr>
              <w:pStyle w:val="ConsPlusNormal"/>
              <w:jc w:val="both"/>
            </w:pPr>
            <w:r>
              <w:t>случаев лечения</w:t>
            </w:r>
          </w:p>
        </w:tc>
        <w:tc>
          <w:tcPr>
            <w:tcW w:w="1954" w:type="dxa"/>
          </w:tcPr>
          <w:p w:rsidR="00E96BAA" w:rsidRDefault="00E96BAA">
            <w:pPr>
              <w:pStyle w:val="ConsPlusNormal"/>
              <w:jc w:val="center"/>
            </w:pPr>
            <w:r>
              <w:t>0,067347</w:t>
            </w:r>
          </w:p>
        </w:tc>
        <w:tc>
          <w:tcPr>
            <w:tcW w:w="1954" w:type="dxa"/>
          </w:tcPr>
          <w:p w:rsidR="00E96BAA" w:rsidRDefault="00E96BAA">
            <w:pPr>
              <w:pStyle w:val="ConsPlusNormal"/>
              <w:jc w:val="center"/>
            </w:pPr>
            <w:r>
              <w:t>30277,7</w:t>
            </w:r>
          </w:p>
        </w:tc>
        <w:tc>
          <w:tcPr>
            <w:tcW w:w="1264" w:type="dxa"/>
          </w:tcPr>
          <w:p w:rsidR="00E96BAA" w:rsidRDefault="00E96BAA">
            <w:pPr>
              <w:pStyle w:val="ConsPlusNormal"/>
            </w:pPr>
          </w:p>
        </w:tc>
        <w:tc>
          <w:tcPr>
            <w:tcW w:w="1024" w:type="dxa"/>
          </w:tcPr>
          <w:p w:rsidR="00E96BAA" w:rsidRDefault="00E96BAA">
            <w:pPr>
              <w:pStyle w:val="ConsPlusNormal"/>
              <w:jc w:val="center"/>
            </w:pPr>
            <w:r>
              <w:t>2039,11</w:t>
            </w:r>
          </w:p>
        </w:tc>
        <w:tc>
          <w:tcPr>
            <w:tcW w:w="1264" w:type="dxa"/>
          </w:tcPr>
          <w:p w:rsidR="00E96BAA" w:rsidRDefault="00E96BAA">
            <w:pPr>
              <w:pStyle w:val="ConsPlusNormal"/>
            </w:pPr>
          </w:p>
        </w:tc>
        <w:tc>
          <w:tcPr>
            <w:tcW w:w="1264" w:type="dxa"/>
          </w:tcPr>
          <w:p w:rsidR="00E96BAA" w:rsidRDefault="00E96BAA">
            <w:pPr>
              <w:pStyle w:val="ConsPlusNormal"/>
              <w:jc w:val="center"/>
            </w:pPr>
            <w:r>
              <w:t>1770064,6</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3.1. для медицинской помощи по профилю "онкология"</w:t>
            </w:r>
          </w:p>
        </w:tc>
        <w:tc>
          <w:tcPr>
            <w:tcW w:w="904" w:type="dxa"/>
          </w:tcPr>
          <w:p w:rsidR="00E96BAA" w:rsidRDefault="00E96BAA">
            <w:pPr>
              <w:pStyle w:val="ConsPlusNormal"/>
              <w:jc w:val="both"/>
            </w:pPr>
            <w:r>
              <w:t>33.1</w:t>
            </w:r>
          </w:p>
        </w:tc>
        <w:tc>
          <w:tcPr>
            <w:tcW w:w="1774" w:type="dxa"/>
          </w:tcPr>
          <w:p w:rsidR="00E96BAA" w:rsidRDefault="00E96BAA">
            <w:pPr>
              <w:pStyle w:val="ConsPlusNormal"/>
              <w:jc w:val="both"/>
            </w:pPr>
            <w:r>
              <w:t>случаев лечения</w:t>
            </w:r>
          </w:p>
        </w:tc>
        <w:tc>
          <w:tcPr>
            <w:tcW w:w="1954" w:type="dxa"/>
          </w:tcPr>
          <w:p w:rsidR="00E96BAA" w:rsidRDefault="00E96BAA">
            <w:pPr>
              <w:pStyle w:val="ConsPlusNormal"/>
              <w:jc w:val="center"/>
            </w:pPr>
            <w:r>
              <w:t>0,01308</w:t>
            </w:r>
          </w:p>
        </w:tc>
        <w:tc>
          <w:tcPr>
            <w:tcW w:w="1954" w:type="dxa"/>
          </w:tcPr>
          <w:p w:rsidR="00E96BAA" w:rsidRDefault="00E96BAA">
            <w:pPr>
              <w:pStyle w:val="ConsPlusNormal"/>
              <w:jc w:val="center"/>
            </w:pPr>
            <w:r>
              <w:t>76153,7</w:t>
            </w:r>
          </w:p>
        </w:tc>
        <w:tc>
          <w:tcPr>
            <w:tcW w:w="1264" w:type="dxa"/>
          </w:tcPr>
          <w:p w:rsidR="00E96BAA" w:rsidRDefault="00E96BAA">
            <w:pPr>
              <w:pStyle w:val="ConsPlusNormal"/>
            </w:pPr>
          </w:p>
        </w:tc>
        <w:tc>
          <w:tcPr>
            <w:tcW w:w="1024" w:type="dxa"/>
          </w:tcPr>
          <w:p w:rsidR="00E96BAA" w:rsidRDefault="00E96BAA">
            <w:pPr>
              <w:pStyle w:val="ConsPlusNormal"/>
              <w:jc w:val="center"/>
            </w:pPr>
            <w:r>
              <w:t>996,08</w:t>
            </w:r>
          </w:p>
        </w:tc>
        <w:tc>
          <w:tcPr>
            <w:tcW w:w="1264" w:type="dxa"/>
          </w:tcPr>
          <w:p w:rsidR="00E96BAA" w:rsidRDefault="00E96BAA">
            <w:pPr>
              <w:pStyle w:val="ConsPlusNormal"/>
            </w:pPr>
          </w:p>
        </w:tc>
        <w:tc>
          <w:tcPr>
            <w:tcW w:w="1264" w:type="dxa"/>
          </w:tcPr>
          <w:p w:rsidR="00E96BAA" w:rsidRDefault="00E96BAA">
            <w:pPr>
              <w:pStyle w:val="ConsPlusNormal"/>
              <w:jc w:val="center"/>
            </w:pPr>
            <w:r>
              <w:t>864649,1</w:t>
            </w:r>
          </w:p>
        </w:tc>
        <w:tc>
          <w:tcPr>
            <w:tcW w:w="679" w:type="dxa"/>
          </w:tcPr>
          <w:p w:rsidR="00E96BAA" w:rsidRDefault="00E96BAA">
            <w:pPr>
              <w:pStyle w:val="ConsPlusNormal"/>
              <w:jc w:val="center"/>
            </w:pPr>
            <w:r>
              <w:t>х</w:t>
            </w:r>
          </w:p>
        </w:tc>
      </w:tr>
      <w:tr w:rsidR="00E96BAA">
        <w:tc>
          <w:tcPr>
            <w:tcW w:w="2899" w:type="dxa"/>
          </w:tcPr>
          <w:p w:rsidR="00E96BAA" w:rsidRDefault="00E96BAA">
            <w:pPr>
              <w:pStyle w:val="ConsPlusNormal"/>
              <w:jc w:val="both"/>
            </w:pPr>
            <w:r>
              <w:t>3.2. для медицинской помощи при экстракорпоральном оплодотворении</w:t>
            </w:r>
          </w:p>
        </w:tc>
        <w:tc>
          <w:tcPr>
            <w:tcW w:w="904" w:type="dxa"/>
          </w:tcPr>
          <w:p w:rsidR="00E96BAA" w:rsidRDefault="00E96BAA">
            <w:pPr>
              <w:pStyle w:val="ConsPlusNormal"/>
              <w:jc w:val="both"/>
            </w:pPr>
            <w:r>
              <w:t>33.2</w:t>
            </w:r>
          </w:p>
        </w:tc>
        <w:tc>
          <w:tcPr>
            <w:tcW w:w="1774" w:type="dxa"/>
          </w:tcPr>
          <w:p w:rsidR="00E96BAA" w:rsidRDefault="00E96BAA">
            <w:pPr>
              <w:pStyle w:val="ConsPlusNormal"/>
              <w:jc w:val="both"/>
            </w:pPr>
            <w:r>
              <w:t>случаев лечения</w:t>
            </w:r>
          </w:p>
        </w:tc>
        <w:tc>
          <w:tcPr>
            <w:tcW w:w="1954" w:type="dxa"/>
          </w:tcPr>
          <w:p w:rsidR="00E96BAA" w:rsidRDefault="00E96BAA">
            <w:pPr>
              <w:pStyle w:val="ConsPlusNormal"/>
              <w:jc w:val="center"/>
            </w:pPr>
            <w:r>
              <w:t>0,000644</w:t>
            </w:r>
          </w:p>
        </w:tc>
        <w:tc>
          <w:tcPr>
            <w:tcW w:w="1954" w:type="dxa"/>
          </w:tcPr>
          <w:p w:rsidR="00E96BAA" w:rsidRDefault="00E96BAA">
            <w:pPr>
              <w:pStyle w:val="ConsPlusNormal"/>
              <w:jc w:val="center"/>
            </w:pPr>
            <w:r>
              <w:t>108861,2</w:t>
            </w:r>
          </w:p>
        </w:tc>
        <w:tc>
          <w:tcPr>
            <w:tcW w:w="1264" w:type="dxa"/>
          </w:tcPr>
          <w:p w:rsidR="00E96BAA" w:rsidRDefault="00E96BAA">
            <w:pPr>
              <w:pStyle w:val="ConsPlusNormal"/>
            </w:pPr>
          </w:p>
        </w:tc>
        <w:tc>
          <w:tcPr>
            <w:tcW w:w="1024" w:type="dxa"/>
          </w:tcPr>
          <w:p w:rsidR="00E96BAA" w:rsidRDefault="00E96BAA">
            <w:pPr>
              <w:pStyle w:val="ConsPlusNormal"/>
              <w:jc w:val="center"/>
            </w:pPr>
            <w:r>
              <w:t>70,1</w:t>
            </w:r>
          </w:p>
        </w:tc>
        <w:tc>
          <w:tcPr>
            <w:tcW w:w="1264" w:type="dxa"/>
          </w:tcPr>
          <w:p w:rsidR="00E96BAA" w:rsidRDefault="00E96BAA">
            <w:pPr>
              <w:pStyle w:val="ConsPlusNormal"/>
            </w:pPr>
          </w:p>
        </w:tc>
        <w:tc>
          <w:tcPr>
            <w:tcW w:w="1264" w:type="dxa"/>
          </w:tcPr>
          <w:p w:rsidR="00E96BAA" w:rsidRDefault="00E96BAA">
            <w:pPr>
              <w:pStyle w:val="ConsPlusNormal"/>
              <w:jc w:val="center"/>
            </w:pPr>
            <w:r>
              <w:t>60853,4</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3.3. для медицинской помощи больным с вирусным гепатитом С</w:t>
            </w:r>
          </w:p>
        </w:tc>
        <w:tc>
          <w:tcPr>
            <w:tcW w:w="904" w:type="dxa"/>
          </w:tcPr>
          <w:p w:rsidR="00E96BAA" w:rsidRDefault="00E96BAA">
            <w:pPr>
              <w:pStyle w:val="ConsPlusNormal"/>
              <w:jc w:val="both"/>
            </w:pPr>
            <w:r>
              <w:t>33.3</w:t>
            </w:r>
          </w:p>
        </w:tc>
        <w:tc>
          <w:tcPr>
            <w:tcW w:w="1774" w:type="dxa"/>
          </w:tcPr>
          <w:p w:rsidR="00E96BAA" w:rsidRDefault="00E96BAA">
            <w:pPr>
              <w:pStyle w:val="ConsPlusNormal"/>
              <w:jc w:val="both"/>
            </w:pPr>
            <w:r>
              <w:t>случаев лечения</w:t>
            </w:r>
          </w:p>
        </w:tc>
        <w:tc>
          <w:tcPr>
            <w:tcW w:w="1954" w:type="dxa"/>
          </w:tcPr>
          <w:p w:rsidR="00E96BAA" w:rsidRDefault="00E96BAA">
            <w:pPr>
              <w:pStyle w:val="ConsPlusNormal"/>
              <w:jc w:val="center"/>
            </w:pPr>
            <w:r>
              <w:t>0,000695</w:t>
            </w:r>
          </w:p>
        </w:tc>
        <w:tc>
          <w:tcPr>
            <w:tcW w:w="1954" w:type="dxa"/>
          </w:tcPr>
          <w:p w:rsidR="00E96BAA" w:rsidRDefault="00E96BAA">
            <w:pPr>
              <w:pStyle w:val="ConsPlusNormal"/>
              <w:jc w:val="center"/>
            </w:pPr>
            <w:r>
              <w:t>113596</w:t>
            </w:r>
          </w:p>
        </w:tc>
        <w:tc>
          <w:tcPr>
            <w:tcW w:w="1264" w:type="dxa"/>
          </w:tcPr>
          <w:p w:rsidR="00E96BAA" w:rsidRDefault="00E96BAA">
            <w:pPr>
              <w:pStyle w:val="ConsPlusNormal"/>
            </w:pPr>
          </w:p>
        </w:tc>
        <w:tc>
          <w:tcPr>
            <w:tcW w:w="1024" w:type="dxa"/>
          </w:tcPr>
          <w:p w:rsidR="00E96BAA" w:rsidRDefault="00E96BAA">
            <w:pPr>
              <w:pStyle w:val="ConsPlusNormal"/>
              <w:jc w:val="center"/>
            </w:pPr>
            <w:r>
              <w:t>78,91</w:t>
            </w:r>
          </w:p>
        </w:tc>
        <w:tc>
          <w:tcPr>
            <w:tcW w:w="1264" w:type="dxa"/>
          </w:tcPr>
          <w:p w:rsidR="00E96BAA" w:rsidRDefault="00E96BAA">
            <w:pPr>
              <w:pStyle w:val="ConsPlusNormal"/>
            </w:pPr>
          </w:p>
        </w:tc>
        <w:tc>
          <w:tcPr>
            <w:tcW w:w="1264" w:type="dxa"/>
          </w:tcPr>
          <w:p w:rsidR="00E96BAA" w:rsidRDefault="00E96BAA">
            <w:pPr>
              <w:pStyle w:val="ConsPlusNormal"/>
              <w:jc w:val="center"/>
            </w:pPr>
            <w:r>
              <w:t>68498,4</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lastRenderedPageBreak/>
              <w:t>3.4. высокотехнологичная медицинская помощь</w:t>
            </w:r>
          </w:p>
        </w:tc>
        <w:tc>
          <w:tcPr>
            <w:tcW w:w="904" w:type="dxa"/>
          </w:tcPr>
          <w:p w:rsidR="00E96BAA" w:rsidRDefault="00E96BAA">
            <w:pPr>
              <w:pStyle w:val="ConsPlusNormal"/>
              <w:jc w:val="both"/>
            </w:pPr>
            <w:r>
              <w:t>33.4</w:t>
            </w:r>
          </w:p>
        </w:tc>
        <w:tc>
          <w:tcPr>
            <w:tcW w:w="1774" w:type="dxa"/>
          </w:tcPr>
          <w:p w:rsidR="00E96BAA" w:rsidRDefault="00E96BAA">
            <w:pPr>
              <w:pStyle w:val="ConsPlusNormal"/>
              <w:jc w:val="both"/>
            </w:pPr>
            <w:r>
              <w:t>случаев лечения</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904" w:type="dxa"/>
          </w:tcPr>
          <w:p w:rsidR="00E96BAA" w:rsidRDefault="00E96BAA">
            <w:pPr>
              <w:pStyle w:val="ConsPlusNormal"/>
              <w:jc w:val="both"/>
            </w:pPr>
            <w:r>
              <w:t>34</w:t>
            </w:r>
          </w:p>
        </w:tc>
        <w:tc>
          <w:tcPr>
            <w:tcW w:w="1774" w:type="dxa"/>
          </w:tcPr>
          <w:p w:rsidR="00E96BAA" w:rsidRDefault="00E96BAA">
            <w:pPr>
              <w:pStyle w:val="ConsPlusNormal"/>
              <w:jc w:val="both"/>
            </w:pPr>
            <w:r>
              <w:t>случаев госпитализации</w:t>
            </w:r>
          </w:p>
        </w:tc>
        <w:tc>
          <w:tcPr>
            <w:tcW w:w="1954" w:type="dxa"/>
          </w:tcPr>
          <w:p w:rsidR="00E96BAA" w:rsidRDefault="00E96BAA">
            <w:pPr>
              <w:pStyle w:val="ConsPlusNormal"/>
              <w:jc w:val="center"/>
            </w:pPr>
            <w:r>
              <w:t>0,176499</w:t>
            </w:r>
          </w:p>
        </w:tc>
        <w:tc>
          <w:tcPr>
            <w:tcW w:w="1954" w:type="dxa"/>
          </w:tcPr>
          <w:p w:rsidR="00E96BAA" w:rsidRDefault="00E96BAA">
            <w:pPr>
              <w:pStyle w:val="ConsPlusNormal"/>
              <w:jc w:val="center"/>
            </w:pPr>
            <w:r>
              <w:t>51453,1</w:t>
            </w:r>
          </w:p>
        </w:tc>
        <w:tc>
          <w:tcPr>
            <w:tcW w:w="1264" w:type="dxa"/>
          </w:tcPr>
          <w:p w:rsidR="00E96BAA" w:rsidRDefault="00E96BAA">
            <w:pPr>
              <w:pStyle w:val="ConsPlusNormal"/>
            </w:pPr>
          </w:p>
        </w:tc>
        <w:tc>
          <w:tcPr>
            <w:tcW w:w="1024" w:type="dxa"/>
          </w:tcPr>
          <w:p w:rsidR="00E96BAA" w:rsidRDefault="00E96BAA">
            <w:pPr>
              <w:pStyle w:val="ConsPlusNormal"/>
              <w:jc w:val="center"/>
            </w:pPr>
            <w:r>
              <w:t>9081,42</w:t>
            </w:r>
          </w:p>
        </w:tc>
        <w:tc>
          <w:tcPr>
            <w:tcW w:w="1264" w:type="dxa"/>
          </w:tcPr>
          <w:p w:rsidR="00E96BAA" w:rsidRDefault="00E96BAA">
            <w:pPr>
              <w:pStyle w:val="ConsPlusNormal"/>
            </w:pPr>
          </w:p>
        </w:tc>
        <w:tc>
          <w:tcPr>
            <w:tcW w:w="1264" w:type="dxa"/>
          </w:tcPr>
          <w:p w:rsidR="00E96BAA" w:rsidRDefault="00E96BAA">
            <w:pPr>
              <w:pStyle w:val="ConsPlusNormal"/>
              <w:jc w:val="center"/>
            </w:pPr>
            <w:r>
              <w:t>7883180,9</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4.1. медицинская помощь по профилю "онкология"</w:t>
            </w:r>
          </w:p>
        </w:tc>
        <w:tc>
          <w:tcPr>
            <w:tcW w:w="904" w:type="dxa"/>
          </w:tcPr>
          <w:p w:rsidR="00E96BAA" w:rsidRDefault="00E96BAA">
            <w:pPr>
              <w:pStyle w:val="ConsPlusNormal"/>
              <w:jc w:val="both"/>
            </w:pPr>
            <w:r>
              <w:t>34.1</w:t>
            </w:r>
          </w:p>
        </w:tc>
        <w:tc>
          <w:tcPr>
            <w:tcW w:w="1774" w:type="dxa"/>
          </w:tcPr>
          <w:p w:rsidR="00E96BAA" w:rsidRDefault="00E96BAA">
            <w:pPr>
              <w:pStyle w:val="ConsPlusNormal"/>
              <w:jc w:val="both"/>
            </w:pPr>
            <w:r>
              <w:t>случаев госпитализации</w:t>
            </w:r>
          </w:p>
        </w:tc>
        <w:tc>
          <w:tcPr>
            <w:tcW w:w="1954" w:type="dxa"/>
          </w:tcPr>
          <w:p w:rsidR="00E96BAA" w:rsidRDefault="00E96BAA">
            <w:pPr>
              <w:pStyle w:val="ConsPlusNormal"/>
              <w:jc w:val="center"/>
            </w:pPr>
            <w:r>
              <w:t>0,010265</w:t>
            </w:r>
          </w:p>
        </w:tc>
        <w:tc>
          <w:tcPr>
            <w:tcW w:w="1954" w:type="dxa"/>
          </w:tcPr>
          <w:p w:rsidR="00E96BAA" w:rsidRDefault="00E96BAA">
            <w:pPr>
              <w:pStyle w:val="ConsPlusNormal"/>
              <w:jc w:val="center"/>
            </w:pPr>
            <w:r>
              <w:t>96943,5</w:t>
            </w:r>
          </w:p>
        </w:tc>
        <w:tc>
          <w:tcPr>
            <w:tcW w:w="1264" w:type="dxa"/>
          </w:tcPr>
          <w:p w:rsidR="00E96BAA" w:rsidRDefault="00E96BAA">
            <w:pPr>
              <w:pStyle w:val="ConsPlusNormal"/>
            </w:pPr>
          </w:p>
        </w:tc>
        <w:tc>
          <w:tcPr>
            <w:tcW w:w="1024" w:type="dxa"/>
          </w:tcPr>
          <w:p w:rsidR="00E96BAA" w:rsidRDefault="00E96BAA">
            <w:pPr>
              <w:pStyle w:val="ConsPlusNormal"/>
              <w:jc w:val="center"/>
            </w:pPr>
            <w:r>
              <w:t>995,17</w:t>
            </w:r>
          </w:p>
        </w:tc>
        <w:tc>
          <w:tcPr>
            <w:tcW w:w="1264" w:type="dxa"/>
          </w:tcPr>
          <w:p w:rsidR="00E96BAA" w:rsidRDefault="00E96BAA">
            <w:pPr>
              <w:pStyle w:val="ConsPlusNormal"/>
            </w:pPr>
          </w:p>
        </w:tc>
        <w:tc>
          <w:tcPr>
            <w:tcW w:w="1264" w:type="dxa"/>
          </w:tcPr>
          <w:p w:rsidR="00E96BAA" w:rsidRDefault="00E96BAA">
            <w:pPr>
              <w:pStyle w:val="ConsPlusNormal"/>
              <w:jc w:val="center"/>
            </w:pPr>
            <w:r>
              <w:t>863863,5</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4.2. стентирование для больных с инфарктом миокарда</w:t>
            </w:r>
          </w:p>
        </w:tc>
        <w:tc>
          <w:tcPr>
            <w:tcW w:w="904" w:type="dxa"/>
          </w:tcPr>
          <w:p w:rsidR="00E96BAA" w:rsidRDefault="00E96BAA">
            <w:pPr>
              <w:pStyle w:val="ConsPlusNormal"/>
              <w:jc w:val="both"/>
            </w:pPr>
            <w:r>
              <w:t>34.2</w:t>
            </w:r>
          </w:p>
        </w:tc>
        <w:tc>
          <w:tcPr>
            <w:tcW w:w="1774" w:type="dxa"/>
          </w:tcPr>
          <w:p w:rsidR="00E96BAA" w:rsidRDefault="00E96BAA">
            <w:pPr>
              <w:pStyle w:val="ConsPlusNormal"/>
              <w:jc w:val="both"/>
            </w:pPr>
            <w:r>
              <w:t>случаев госпитализации</w:t>
            </w:r>
          </w:p>
        </w:tc>
        <w:tc>
          <w:tcPr>
            <w:tcW w:w="1954" w:type="dxa"/>
          </w:tcPr>
          <w:p w:rsidR="00E96BAA" w:rsidRDefault="00E96BAA">
            <w:pPr>
              <w:pStyle w:val="ConsPlusNormal"/>
              <w:jc w:val="center"/>
            </w:pPr>
            <w:r>
              <w:t>0,002327</w:t>
            </w:r>
          </w:p>
        </w:tc>
        <w:tc>
          <w:tcPr>
            <w:tcW w:w="1954" w:type="dxa"/>
          </w:tcPr>
          <w:p w:rsidR="00E96BAA" w:rsidRDefault="00E96BAA">
            <w:pPr>
              <w:pStyle w:val="ConsPlusNormal"/>
              <w:jc w:val="center"/>
            </w:pPr>
            <w:r>
              <w:t>193720,9</w:t>
            </w:r>
          </w:p>
        </w:tc>
        <w:tc>
          <w:tcPr>
            <w:tcW w:w="1264" w:type="dxa"/>
          </w:tcPr>
          <w:p w:rsidR="00E96BAA" w:rsidRDefault="00E96BAA">
            <w:pPr>
              <w:pStyle w:val="ConsPlusNormal"/>
            </w:pPr>
          </w:p>
        </w:tc>
        <w:tc>
          <w:tcPr>
            <w:tcW w:w="1024" w:type="dxa"/>
          </w:tcPr>
          <w:p w:rsidR="00E96BAA" w:rsidRDefault="00E96BAA">
            <w:pPr>
              <w:pStyle w:val="ConsPlusNormal"/>
              <w:jc w:val="center"/>
            </w:pPr>
            <w:r>
              <w:t>450,8</w:t>
            </w:r>
          </w:p>
        </w:tc>
        <w:tc>
          <w:tcPr>
            <w:tcW w:w="1264" w:type="dxa"/>
          </w:tcPr>
          <w:p w:rsidR="00E96BAA" w:rsidRDefault="00E96BAA">
            <w:pPr>
              <w:pStyle w:val="ConsPlusNormal"/>
            </w:pPr>
          </w:p>
        </w:tc>
        <w:tc>
          <w:tcPr>
            <w:tcW w:w="1264" w:type="dxa"/>
          </w:tcPr>
          <w:p w:rsidR="00E96BAA" w:rsidRDefault="00E96BAA">
            <w:pPr>
              <w:pStyle w:val="ConsPlusNormal"/>
              <w:jc w:val="center"/>
            </w:pPr>
            <w:r>
              <w:t>391316,2</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4.3. имплантация частотно-адаптированного кардиостимулятора взрослым</w:t>
            </w:r>
          </w:p>
        </w:tc>
        <w:tc>
          <w:tcPr>
            <w:tcW w:w="904" w:type="dxa"/>
          </w:tcPr>
          <w:p w:rsidR="00E96BAA" w:rsidRDefault="00E96BAA">
            <w:pPr>
              <w:pStyle w:val="ConsPlusNormal"/>
              <w:jc w:val="both"/>
            </w:pPr>
            <w:r>
              <w:t>34.3</w:t>
            </w:r>
          </w:p>
        </w:tc>
        <w:tc>
          <w:tcPr>
            <w:tcW w:w="1774" w:type="dxa"/>
          </w:tcPr>
          <w:p w:rsidR="00E96BAA" w:rsidRDefault="00E96BAA">
            <w:pPr>
              <w:pStyle w:val="ConsPlusNormal"/>
              <w:jc w:val="both"/>
            </w:pPr>
            <w:r>
              <w:t>случаев госпитализации</w:t>
            </w:r>
          </w:p>
        </w:tc>
        <w:tc>
          <w:tcPr>
            <w:tcW w:w="1954" w:type="dxa"/>
          </w:tcPr>
          <w:p w:rsidR="00E96BAA" w:rsidRDefault="00E96BAA">
            <w:pPr>
              <w:pStyle w:val="ConsPlusNormal"/>
              <w:jc w:val="center"/>
            </w:pPr>
            <w:r>
              <w:t>0,00043</w:t>
            </w:r>
          </w:p>
        </w:tc>
        <w:tc>
          <w:tcPr>
            <w:tcW w:w="1954" w:type="dxa"/>
          </w:tcPr>
          <w:p w:rsidR="00E96BAA" w:rsidRDefault="00E96BAA">
            <w:pPr>
              <w:pStyle w:val="ConsPlusNormal"/>
              <w:jc w:val="center"/>
            </w:pPr>
            <w:r>
              <w:t>254744,6</w:t>
            </w:r>
          </w:p>
        </w:tc>
        <w:tc>
          <w:tcPr>
            <w:tcW w:w="1264" w:type="dxa"/>
          </w:tcPr>
          <w:p w:rsidR="00E96BAA" w:rsidRDefault="00E96BAA">
            <w:pPr>
              <w:pStyle w:val="ConsPlusNormal"/>
            </w:pPr>
          </w:p>
        </w:tc>
        <w:tc>
          <w:tcPr>
            <w:tcW w:w="1024" w:type="dxa"/>
          </w:tcPr>
          <w:p w:rsidR="00E96BAA" w:rsidRDefault="00E96BAA">
            <w:pPr>
              <w:pStyle w:val="ConsPlusNormal"/>
              <w:jc w:val="center"/>
            </w:pPr>
            <w:r>
              <w:t>109,46</w:t>
            </w:r>
          </w:p>
        </w:tc>
        <w:tc>
          <w:tcPr>
            <w:tcW w:w="1264" w:type="dxa"/>
          </w:tcPr>
          <w:p w:rsidR="00E96BAA" w:rsidRDefault="00E96BAA">
            <w:pPr>
              <w:pStyle w:val="ConsPlusNormal"/>
            </w:pPr>
          </w:p>
        </w:tc>
        <w:tc>
          <w:tcPr>
            <w:tcW w:w="1264" w:type="dxa"/>
          </w:tcPr>
          <w:p w:rsidR="00E96BAA" w:rsidRDefault="00E96BAA">
            <w:pPr>
              <w:pStyle w:val="ConsPlusNormal"/>
              <w:jc w:val="center"/>
            </w:pPr>
            <w:r>
              <w:t>95019,7</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4.4. эндоваскулярная деструкция дополнительных проводящих путей и аритмогенных зон сердца</w:t>
            </w:r>
          </w:p>
        </w:tc>
        <w:tc>
          <w:tcPr>
            <w:tcW w:w="904" w:type="dxa"/>
          </w:tcPr>
          <w:p w:rsidR="00E96BAA" w:rsidRDefault="00E96BAA">
            <w:pPr>
              <w:pStyle w:val="ConsPlusNormal"/>
              <w:jc w:val="both"/>
            </w:pPr>
            <w:r>
              <w:t>34.4</w:t>
            </w:r>
          </w:p>
        </w:tc>
        <w:tc>
          <w:tcPr>
            <w:tcW w:w="1774" w:type="dxa"/>
          </w:tcPr>
          <w:p w:rsidR="00E96BAA" w:rsidRDefault="00E96BAA">
            <w:pPr>
              <w:pStyle w:val="ConsPlusNormal"/>
              <w:jc w:val="both"/>
            </w:pPr>
            <w:r>
              <w:t>случаев госпитализации</w:t>
            </w:r>
          </w:p>
        </w:tc>
        <w:tc>
          <w:tcPr>
            <w:tcW w:w="1954" w:type="dxa"/>
          </w:tcPr>
          <w:p w:rsidR="00E96BAA" w:rsidRDefault="00E96BAA">
            <w:pPr>
              <w:pStyle w:val="ConsPlusNormal"/>
              <w:jc w:val="center"/>
            </w:pPr>
            <w:r>
              <w:t>0,000189</w:t>
            </w:r>
          </w:p>
        </w:tc>
        <w:tc>
          <w:tcPr>
            <w:tcW w:w="1954" w:type="dxa"/>
          </w:tcPr>
          <w:p w:rsidR="00E96BAA" w:rsidRDefault="00E96BAA">
            <w:pPr>
              <w:pStyle w:val="ConsPlusNormal"/>
              <w:jc w:val="center"/>
            </w:pPr>
            <w:r>
              <w:t>306509,2</w:t>
            </w:r>
          </w:p>
        </w:tc>
        <w:tc>
          <w:tcPr>
            <w:tcW w:w="1264" w:type="dxa"/>
          </w:tcPr>
          <w:p w:rsidR="00E96BAA" w:rsidRDefault="00E96BAA">
            <w:pPr>
              <w:pStyle w:val="ConsPlusNormal"/>
            </w:pPr>
          </w:p>
        </w:tc>
        <w:tc>
          <w:tcPr>
            <w:tcW w:w="1024" w:type="dxa"/>
          </w:tcPr>
          <w:p w:rsidR="00E96BAA" w:rsidRDefault="00E96BAA">
            <w:pPr>
              <w:pStyle w:val="ConsPlusNormal"/>
              <w:jc w:val="center"/>
            </w:pPr>
            <w:r>
              <w:t>57,91</w:t>
            </w:r>
          </w:p>
        </w:tc>
        <w:tc>
          <w:tcPr>
            <w:tcW w:w="1264" w:type="dxa"/>
          </w:tcPr>
          <w:p w:rsidR="00E96BAA" w:rsidRDefault="00E96BAA">
            <w:pPr>
              <w:pStyle w:val="ConsPlusNormal"/>
            </w:pPr>
          </w:p>
        </w:tc>
        <w:tc>
          <w:tcPr>
            <w:tcW w:w="1264" w:type="dxa"/>
          </w:tcPr>
          <w:p w:rsidR="00E96BAA" w:rsidRDefault="00E96BAA">
            <w:pPr>
              <w:pStyle w:val="ConsPlusNormal"/>
              <w:jc w:val="center"/>
            </w:pPr>
            <w:r>
              <w:t>50267,5</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4.5. стентирование / эндартерэктомия</w:t>
            </w:r>
          </w:p>
        </w:tc>
        <w:tc>
          <w:tcPr>
            <w:tcW w:w="904" w:type="dxa"/>
          </w:tcPr>
          <w:p w:rsidR="00E96BAA" w:rsidRDefault="00E96BAA">
            <w:pPr>
              <w:pStyle w:val="ConsPlusNormal"/>
              <w:jc w:val="both"/>
            </w:pPr>
            <w:r>
              <w:t>34.5</w:t>
            </w:r>
          </w:p>
        </w:tc>
        <w:tc>
          <w:tcPr>
            <w:tcW w:w="1774" w:type="dxa"/>
          </w:tcPr>
          <w:p w:rsidR="00E96BAA" w:rsidRDefault="00E96BAA">
            <w:pPr>
              <w:pStyle w:val="ConsPlusNormal"/>
              <w:jc w:val="both"/>
            </w:pPr>
            <w:r>
              <w:t>случаев госпитализации</w:t>
            </w:r>
          </w:p>
        </w:tc>
        <w:tc>
          <w:tcPr>
            <w:tcW w:w="1954" w:type="dxa"/>
          </w:tcPr>
          <w:p w:rsidR="00E96BAA" w:rsidRDefault="00E96BAA">
            <w:pPr>
              <w:pStyle w:val="ConsPlusNormal"/>
              <w:jc w:val="center"/>
            </w:pPr>
            <w:r>
              <w:t>0,000472</w:t>
            </w:r>
          </w:p>
        </w:tc>
        <w:tc>
          <w:tcPr>
            <w:tcW w:w="1954" w:type="dxa"/>
          </w:tcPr>
          <w:p w:rsidR="00E96BAA" w:rsidRDefault="00E96BAA">
            <w:pPr>
              <w:pStyle w:val="ConsPlusNormal"/>
              <w:jc w:val="center"/>
            </w:pPr>
            <w:r>
              <w:t>199504,5</w:t>
            </w:r>
          </w:p>
        </w:tc>
        <w:tc>
          <w:tcPr>
            <w:tcW w:w="1264" w:type="dxa"/>
          </w:tcPr>
          <w:p w:rsidR="00E96BAA" w:rsidRDefault="00E96BAA">
            <w:pPr>
              <w:pStyle w:val="ConsPlusNormal"/>
            </w:pPr>
          </w:p>
        </w:tc>
        <w:tc>
          <w:tcPr>
            <w:tcW w:w="1024" w:type="dxa"/>
          </w:tcPr>
          <w:p w:rsidR="00E96BAA" w:rsidRDefault="00E96BAA">
            <w:pPr>
              <w:pStyle w:val="ConsPlusNormal"/>
              <w:jc w:val="center"/>
            </w:pPr>
            <w:r>
              <w:t>94,23</w:t>
            </w:r>
          </w:p>
        </w:tc>
        <w:tc>
          <w:tcPr>
            <w:tcW w:w="1264" w:type="dxa"/>
          </w:tcPr>
          <w:p w:rsidR="00E96BAA" w:rsidRDefault="00E96BAA">
            <w:pPr>
              <w:pStyle w:val="ConsPlusNormal"/>
            </w:pPr>
          </w:p>
        </w:tc>
        <w:tc>
          <w:tcPr>
            <w:tcW w:w="1264" w:type="dxa"/>
          </w:tcPr>
          <w:p w:rsidR="00E96BAA" w:rsidRDefault="00E96BAA">
            <w:pPr>
              <w:pStyle w:val="ConsPlusNormal"/>
              <w:jc w:val="center"/>
            </w:pPr>
            <w:r>
              <w:t>81796,8</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4.6. высокотехнологичная медицинская помощь</w:t>
            </w:r>
          </w:p>
        </w:tc>
        <w:tc>
          <w:tcPr>
            <w:tcW w:w="904" w:type="dxa"/>
          </w:tcPr>
          <w:p w:rsidR="00E96BAA" w:rsidRDefault="00E96BAA">
            <w:pPr>
              <w:pStyle w:val="ConsPlusNormal"/>
              <w:jc w:val="both"/>
            </w:pPr>
            <w:r>
              <w:t>35.6</w:t>
            </w:r>
          </w:p>
        </w:tc>
        <w:tc>
          <w:tcPr>
            <w:tcW w:w="1774" w:type="dxa"/>
          </w:tcPr>
          <w:p w:rsidR="00E96BAA" w:rsidRDefault="00E96BAA">
            <w:pPr>
              <w:pStyle w:val="ConsPlusNormal"/>
              <w:jc w:val="both"/>
            </w:pPr>
            <w:r>
              <w:t>случаев госпитализации</w:t>
            </w:r>
          </w:p>
        </w:tc>
        <w:tc>
          <w:tcPr>
            <w:tcW w:w="1954" w:type="dxa"/>
          </w:tcPr>
          <w:p w:rsidR="00E96BAA" w:rsidRDefault="00E96BAA">
            <w:pPr>
              <w:pStyle w:val="ConsPlusNormal"/>
              <w:jc w:val="center"/>
            </w:pPr>
            <w:r>
              <w:t>0,003794</w:t>
            </w:r>
          </w:p>
        </w:tc>
        <w:tc>
          <w:tcPr>
            <w:tcW w:w="1954" w:type="dxa"/>
          </w:tcPr>
          <w:p w:rsidR="00E96BAA" w:rsidRDefault="00E96BAA">
            <w:pPr>
              <w:pStyle w:val="ConsPlusNormal"/>
              <w:jc w:val="center"/>
            </w:pPr>
            <w:r>
              <w:t>217867,9</w:t>
            </w:r>
          </w:p>
        </w:tc>
        <w:tc>
          <w:tcPr>
            <w:tcW w:w="1264" w:type="dxa"/>
          </w:tcPr>
          <w:p w:rsidR="00E96BAA" w:rsidRDefault="00E96BAA">
            <w:pPr>
              <w:pStyle w:val="ConsPlusNormal"/>
            </w:pPr>
          </w:p>
        </w:tc>
        <w:tc>
          <w:tcPr>
            <w:tcW w:w="1024" w:type="dxa"/>
          </w:tcPr>
          <w:p w:rsidR="00E96BAA" w:rsidRDefault="00E96BAA">
            <w:pPr>
              <w:pStyle w:val="ConsPlusNormal"/>
              <w:jc w:val="center"/>
            </w:pPr>
            <w:r>
              <w:t>826,49</w:t>
            </w:r>
          </w:p>
        </w:tc>
        <w:tc>
          <w:tcPr>
            <w:tcW w:w="1264" w:type="dxa"/>
          </w:tcPr>
          <w:p w:rsidR="00E96BAA" w:rsidRDefault="00E96BAA">
            <w:pPr>
              <w:pStyle w:val="ConsPlusNormal"/>
            </w:pPr>
          </w:p>
        </w:tc>
        <w:tc>
          <w:tcPr>
            <w:tcW w:w="1264" w:type="dxa"/>
          </w:tcPr>
          <w:p w:rsidR="00E96BAA" w:rsidRDefault="00E96BAA">
            <w:pPr>
              <w:pStyle w:val="ConsPlusNormal"/>
              <w:jc w:val="center"/>
            </w:pPr>
            <w:r>
              <w:t>717438,9</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5. Медицинская реабилитация</w:t>
            </w:r>
          </w:p>
        </w:tc>
        <w:tc>
          <w:tcPr>
            <w:tcW w:w="904" w:type="dxa"/>
          </w:tcPr>
          <w:p w:rsidR="00E96BAA" w:rsidRDefault="00E96BAA">
            <w:pPr>
              <w:pStyle w:val="ConsPlusNormal"/>
              <w:jc w:val="both"/>
            </w:pPr>
            <w:r>
              <w:t>36</w:t>
            </w:r>
          </w:p>
        </w:tc>
        <w:tc>
          <w:tcPr>
            <w:tcW w:w="1774" w:type="dxa"/>
          </w:tcPr>
          <w:p w:rsidR="00E96BAA" w:rsidRDefault="00E96BAA">
            <w:pPr>
              <w:pStyle w:val="ConsPlusNormal"/>
            </w:pP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lastRenderedPageBreak/>
              <w:t>5.1. в амбулаторных условиях</w:t>
            </w:r>
          </w:p>
        </w:tc>
        <w:tc>
          <w:tcPr>
            <w:tcW w:w="904" w:type="dxa"/>
          </w:tcPr>
          <w:p w:rsidR="00E96BAA" w:rsidRDefault="00E96BAA">
            <w:pPr>
              <w:pStyle w:val="ConsPlusNormal"/>
              <w:jc w:val="both"/>
            </w:pPr>
            <w:r>
              <w:t>36.1</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jc w:val="center"/>
            </w:pPr>
            <w:r>
              <w:t>0,003241</w:t>
            </w:r>
          </w:p>
        </w:tc>
        <w:tc>
          <w:tcPr>
            <w:tcW w:w="1954" w:type="dxa"/>
          </w:tcPr>
          <w:p w:rsidR="00E96BAA" w:rsidRDefault="00E96BAA">
            <w:pPr>
              <w:pStyle w:val="ConsPlusNormal"/>
              <w:jc w:val="center"/>
            </w:pPr>
            <w:r>
              <w:t>25427,7</w:t>
            </w:r>
          </w:p>
        </w:tc>
        <w:tc>
          <w:tcPr>
            <w:tcW w:w="1264" w:type="dxa"/>
          </w:tcPr>
          <w:p w:rsidR="00E96BAA" w:rsidRDefault="00E96BAA">
            <w:pPr>
              <w:pStyle w:val="ConsPlusNormal"/>
            </w:pPr>
          </w:p>
        </w:tc>
        <w:tc>
          <w:tcPr>
            <w:tcW w:w="1024" w:type="dxa"/>
          </w:tcPr>
          <w:p w:rsidR="00E96BAA" w:rsidRDefault="00E96BAA">
            <w:pPr>
              <w:pStyle w:val="ConsPlusNormal"/>
              <w:jc w:val="center"/>
            </w:pPr>
            <w:r>
              <w:t>82,4</w:t>
            </w:r>
          </w:p>
        </w:tc>
        <w:tc>
          <w:tcPr>
            <w:tcW w:w="1264" w:type="dxa"/>
          </w:tcPr>
          <w:p w:rsidR="00E96BAA" w:rsidRDefault="00E96BAA">
            <w:pPr>
              <w:pStyle w:val="ConsPlusNormal"/>
            </w:pPr>
          </w:p>
        </w:tc>
        <w:tc>
          <w:tcPr>
            <w:tcW w:w="1264" w:type="dxa"/>
          </w:tcPr>
          <w:p w:rsidR="00E96BAA" w:rsidRDefault="00E96BAA">
            <w:pPr>
              <w:pStyle w:val="ConsPlusNormal"/>
              <w:jc w:val="center"/>
            </w:pPr>
            <w:r>
              <w:t>71528,1</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5.2. в условиях дневных стационаров (первичная медико-санитарная помощь, специализированная медицинская помощь)</w:t>
            </w:r>
          </w:p>
        </w:tc>
        <w:tc>
          <w:tcPr>
            <w:tcW w:w="904" w:type="dxa"/>
          </w:tcPr>
          <w:p w:rsidR="00E96BAA" w:rsidRDefault="00E96BAA">
            <w:pPr>
              <w:pStyle w:val="ConsPlusNormal"/>
              <w:jc w:val="both"/>
            </w:pPr>
            <w:r>
              <w:t>36.2</w:t>
            </w:r>
          </w:p>
        </w:tc>
        <w:tc>
          <w:tcPr>
            <w:tcW w:w="1774" w:type="dxa"/>
          </w:tcPr>
          <w:p w:rsidR="00E96BAA" w:rsidRDefault="00E96BAA">
            <w:pPr>
              <w:pStyle w:val="ConsPlusNormal"/>
              <w:jc w:val="both"/>
            </w:pPr>
            <w:r>
              <w:t>случаев лечения</w:t>
            </w:r>
          </w:p>
        </w:tc>
        <w:tc>
          <w:tcPr>
            <w:tcW w:w="1954" w:type="dxa"/>
          </w:tcPr>
          <w:p w:rsidR="00E96BAA" w:rsidRDefault="00E96BAA">
            <w:pPr>
              <w:pStyle w:val="ConsPlusNormal"/>
              <w:jc w:val="center"/>
            </w:pPr>
            <w:r>
              <w:t>0,002705</w:t>
            </w:r>
          </w:p>
        </w:tc>
        <w:tc>
          <w:tcPr>
            <w:tcW w:w="1954" w:type="dxa"/>
          </w:tcPr>
          <w:p w:rsidR="00E96BAA" w:rsidRDefault="00E96BAA">
            <w:pPr>
              <w:pStyle w:val="ConsPlusNormal"/>
              <w:jc w:val="center"/>
            </w:pPr>
            <w:r>
              <w:t>28039,2</w:t>
            </w:r>
          </w:p>
        </w:tc>
        <w:tc>
          <w:tcPr>
            <w:tcW w:w="1264" w:type="dxa"/>
          </w:tcPr>
          <w:p w:rsidR="00E96BAA" w:rsidRDefault="00E96BAA">
            <w:pPr>
              <w:pStyle w:val="ConsPlusNormal"/>
            </w:pPr>
          </w:p>
        </w:tc>
        <w:tc>
          <w:tcPr>
            <w:tcW w:w="1024" w:type="dxa"/>
          </w:tcPr>
          <w:p w:rsidR="00E96BAA" w:rsidRDefault="00E96BAA">
            <w:pPr>
              <w:pStyle w:val="ConsPlusNormal"/>
              <w:jc w:val="center"/>
            </w:pPr>
            <w:r>
              <w:t>75,84</w:t>
            </w:r>
          </w:p>
        </w:tc>
        <w:tc>
          <w:tcPr>
            <w:tcW w:w="1264" w:type="dxa"/>
          </w:tcPr>
          <w:p w:rsidR="00E96BAA" w:rsidRDefault="00E96BAA">
            <w:pPr>
              <w:pStyle w:val="ConsPlusNormal"/>
            </w:pPr>
          </w:p>
        </w:tc>
        <w:tc>
          <w:tcPr>
            <w:tcW w:w="1264" w:type="dxa"/>
          </w:tcPr>
          <w:p w:rsidR="00E96BAA" w:rsidRDefault="00E96BAA">
            <w:pPr>
              <w:pStyle w:val="ConsPlusNormal"/>
              <w:jc w:val="center"/>
            </w:pPr>
            <w:r>
              <w:t>65836,1</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5.3. в условиях круглосуточного стационара (специализированная, в том числе высокотехнологичная, медицинская помощь)</w:t>
            </w:r>
          </w:p>
        </w:tc>
        <w:tc>
          <w:tcPr>
            <w:tcW w:w="904" w:type="dxa"/>
          </w:tcPr>
          <w:p w:rsidR="00E96BAA" w:rsidRDefault="00E96BAA">
            <w:pPr>
              <w:pStyle w:val="ConsPlusNormal"/>
              <w:jc w:val="both"/>
            </w:pPr>
            <w:r>
              <w:t>36.3</w:t>
            </w:r>
          </w:p>
        </w:tc>
        <w:tc>
          <w:tcPr>
            <w:tcW w:w="1774" w:type="dxa"/>
          </w:tcPr>
          <w:p w:rsidR="00E96BAA" w:rsidRDefault="00E96BAA">
            <w:pPr>
              <w:pStyle w:val="ConsPlusNormal"/>
              <w:jc w:val="both"/>
            </w:pPr>
            <w:r>
              <w:t>случаев госпитализации</w:t>
            </w:r>
          </w:p>
        </w:tc>
        <w:tc>
          <w:tcPr>
            <w:tcW w:w="1954" w:type="dxa"/>
          </w:tcPr>
          <w:p w:rsidR="00E96BAA" w:rsidRDefault="00E96BAA">
            <w:pPr>
              <w:pStyle w:val="ConsPlusNormal"/>
              <w:jc w:val="center"/>
            </w:pPr>
            <w:r>
              <w:t>0,006005</w:t>
            </w:r>
          </w:p>
        </w:tc>
        <w:tc>
          <w:tcPr>
            <w:tcW w:w="1954" w:type="dxa"/>
          </w:tcPr>
          <w:p w:rsidR="00E96BAA" w:rsidRDefault="00E96BAA">
            <w:pPr>
              <w:pStyle w:val="ConsPlusNormal"/>
              <w:jc w:val="center"/>
            </w:pPr>
            <w:r>
              <w:t>53784,27</w:t>
            </w:r>
          </w:p>
        </w:tc>
        <w:tc>
          <w:tcPr>
            <w:tcW w:w="1264" w:type="dxa"/>
          </w:tcPr>
          <w:p w:rsidR="00E96BAA" w:rsidRDefault="00E96BAA">
            <w:pPr>
              <w:pStyle w:val="ConsPlusNormal"/>
            </w:pPr>
          </w:p>
        </w:tc>
        <w:tc>
          <w:tcPr>
            <w:tcW w:w="1024" w:type="dxa"/>
          </w:tcPr>
          <w:p w:rsidR="00E96BAA" w:rsidRDefault="00E96BAA">
            <w:pPr>
              <w:pStyle w:val="ConsPlusNormal"/>
              <w:jc w:val="center"/>
            </w:pPr>
            <w:r>
              <w:t>322,99</w:t>
            </w:r>
          </w:p>
        </w:tc>
        <w:tc>
          <w:tcPr>
            <w:tcW w:w="1264" w:type="dxa"/>
          </w:tcPr>
          <w:p w:rsidR="00E96BAA" w:rsidRDefault="00E96BAA">
            <w:pPr>
              <w:pStyle w:val="ConsPlusNormal"/>
            </w:pPr>
          </w:p>
        </w:tc>
        <w:tc>
          <w:tcPr>
            <w:tcW w:w="1264" w:type="dxa"/>
          </w:tcPr>
          <w:p w:rsidR="00E96BAA" w:rsidRDefault="00E96BAA">
            <w:pPr>
              <w:pStyle w:val="ConsPlusNormal"/>
              <w:jc w:val="center"/>
            </w:pPr>
            <w:r>
              <w:t>280377,4</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6. Расходы на ведение дела СМО</w:t>
            </w:r>
          </w:p>
        </w:tc>
        <w:tc>
          <w:tcPr>
            <w:tcW w:w="904" w:type="dxa"/>
          </w:tcPr>
          <w:p w:rsidR="00E96BAA" w:rsidRDefault="00E96BAA">
            <w:pPr>
              <w:pStyle w:val="ConsPlusNormal"/>
            </w:pPr>
          </w:p>
        </w:tc>
        <w:tc>
          <w:tcPr>
            <w:tcW w:w="1774" w:type="dxa"/>
          </w:tcPr>
          <w:p w:rsidR="00E96BAA" w:rsidRDefault="00E96BAA">
            <w:pPr>
              <w:pStyle w:val="ConsPlusNormal"/>
            </w:pP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jc w:val="center"/>
            </w:pPr>
            <w:r>
              <w:t>162,54</w:t>
            </w:r>
          </w:p>
        </w:tc>
        <w:tc>
          <w:tcPr>
            <w:tcW w:w="1264" w:type="dxa"/>
          </w:tcPr>
          <w:p w:rsidR="00E96BAA" w:rsidRDefault="00E96BAA">
            <w:pPr>
              <w:pStyle w:val="ConsPlusNormal"/>
            </w:pPr>
          </w:p>
        </w:tc>
        <w:tc>
          <w:tcPr>
            <w:tcW w:w="1264" w:type="dxa"/>
          </w:tcPr>
          <w:p w:rsidR="00E96BAA" w:rsidRDefault="00E96BAA">
            <w:pPr>
              <w:pStyle w:val="ConsPlusNormal"/>
              <w:jc w:val="center"/>
            </w:pPr>
            <w:r>
              <w:t>141092</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7. Иные расходы</w:t>
            </w:r>
          </w:p>
        </w:tc>
        <w:tc>
          <w:tcPr>
            <w:tcW w:w="904" w:type="dxa"/>
          </w:tcPr>
          <w:p w:rsidR="00E96BAA" w:rsidRDefault="00E96BAA">
            <w:pPr>
              <w:pStyle w:val="ConsPlusNormal"/>
            </w:pPr>
          </w:p>
        </w:tc>
        <w:tc>
          <w:tcPr>
            <w:tcW w:w="1774" w:type="dxa"/>
          </w:tcPr>
          <w:p w:rsidR="00E96BAA" w:rsidRDefault="00E96BAA">
            <w:pPr>
              <w:pStyle w:val="ConsPlusNormal"/>
            </w:pP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2. Медицинская помощь по видам и заболеваниям, установленным базовой программой ОМС (за счет МБТ из областного бюджета и прочих поступлений)</w:t>
            </w:r>
          </w:p>
        </w:tc>
        <w:tc>
          <w:tcPr>
            <w:tcW w:w="904" w:type="dxa"/>
          </w:tcPr>
          <w:p w:rsidR="00E96BAA" w:rsidRDefault="00E96BAA">
            <w:pPr>
              <w:pStyle w:val="ConsPlusNormal"/>
              <w:jc w:val="both"/>
            </w:pPr>
            <w:r>
              <w:t>37</w:t>
            </w:r>
          </w:p>
        </w:tc>
        <w:tc>
          <w:tcPr>
            <w:tcW w:w="1774" w:type="dxa"/>
          </w:tcPr>
          <w:p w:rsidR="00E96BAA" w:rsidRDefault="00E96BAA">
            <w:pPr>
              <w:pStyle w:val="ConsPlusNormal"/>
            </w:pP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jc w:val="center"/>
            </w:pPr>
            <w:r>
              <w:t>3,44</w:t>
            </w:r>
          </w:p>
        </w:tc>
        <w:tc>
          <w:tcPr>
            <w:tcW w:w="1264" w:type="dxa"/>
          </w:tcPr>
          <w:p w:rsidR="00E96BAA" w:rsidRDefault="00E96BAA">
            <w:pPr>
              <w:pStyle w:val="ConsPlusNormal"/>
            </w:pPr>
          </w:p>
        </w:tc>
        <w:tc>
          <w:tcPr>
            <w:tcW w:w="1264" w:type="dxa"/>
          </w:tcPr>
          <w:p w:rsidR="00E96BAA" w:rsidRDefault="00E96BAA">
            <w:pPr>
              <w:pStyle w:val="ConsPlusNormal"/>
              <w:jc w:val="center"/>
            </w:pPr>
            <w:r>
              <w:t>2982,2</w:t>
            </w:r>
          </w:p>
        </w:tc>
        <w:tc>
          <w:tcPr>
            <w:tcW w:w="679" w:type="dxa"/>
          </w:tcPr>
          <w:p w:rsidR="00E96BAA" w:rsidRDefault="00E96BAA">
            <w:pPr>
              <w:pStyle w:val="ConsPlusNormal"/>
              <w:jc w:val="center"/>
            </w:pPr>
            <w:r>
              <w:t>0,02</w:t>
            </w:r>
          </w:p>
        </w:tc>
      </w:tr>
      <w:tr w:rsidR="00E96BAA">
        <w:tc>
          <w:tcPr>
            <w:tcW w:w="2899" w:type="dxa"/>
          </w:tcPr>
          <w:p w:rsidR="00E96BAA" w:rsidRDefault="00E96BAA">
            <w:pPr>
              <w:pStyle w:val="ConsPlusNormal"/>
              <w:jc w:val="both"/>
            </w:pPr>
            <w:r>
              <w:t>1. Скорая, в том числе скорая специализированная, медицинская помощь</w:t>
            </w:r>
          </w:p>
        </w:tc>
        <w:tc>
          <w:tcPr>
            <w:tcW w:w="904" w:type="dxa"/>
          </w:tcPr>
          <w:p w:rsidR="00E96BAA" w:rsidRDefault="00E96BAA">
            <w:pPr>
              <w:pStyle w:val="ConsPlusNormal"/>
              <w:jc w:val="both"/>
            </w:pPr>
            <w:r>
              <w:t>38</w:t>
            </w:r>
          </w:p>
        </w:tc>
        <w:tc>
          <w:tcPr>
            <w:tcW w:w="1774" w:type="dxa"/>
          </w:tcPr>
          <w:p w:rsidR="00E96BAA" w:rsidRDefault="00E96BAA">
            <w:pPr>
              <w:pStyle w:val="ConsPlusNormal"/>
              <w:jc w:val="both"/>
            </w:pPr>
            <w:r>
              <w:t>вызовов</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2. Первичная медико-санитарная помощь, за исключением медицинской реабилитации</w:t>
            </w:r>
          </w:p>
        </w:tc>
        <w:tc>
          <w:tcPr>
            <w:tcW w:w="904" w:type="dxa"/>
          </w:tcPr>
          <w:p w:rsidR="00E96BAA" w:rsidRDefault="00E96BAA">
            <w:pPr>
              <w:pStyle w:val="ConsPlusNormal"/>
              <w:jc w:val="both"/>
            </w:pPr>
            <w:r>
              <w:t>39</w:t>
            </w:r>
          </w:p>
        </w:tc>
        <w:tc>
          <w:tcPr>
            <w:tcW w:w="1774" w:type="dxa"/>
          </w:tcPr>
          <w:p w:rsidR="00E96BAA" w:rsidRDefault="00E96BAA">
            <w:pPr>
              <w:pStyle w:val="ConsPlusNormal"/>
              <w:jc w:val="center"/>
            </w:pPr>
            <w:r>
              <w:t>х</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lastRenderedPageBreak/>
              <w:t>2.1. В амбулаторных условиях:</w:t>
            </w:r>
          </w:p>
        </w:tc>
        <w:tc>
          <w:tcPr>
            <w:tcW w:w="904" w:type="dxa"/>
          </w:tcPr>
          <w:p w:rsidR="00E96BAA" w:rsidRDefault="00E96BAA">
            <w:pPr>
              <w:pStyle w:val="ConsPlusNormal"/>
              <w:jc w:val="both"/>
            </w:pPr>
            <w:r>
              <w:t>40</w:t>
            </w:r>
          </w:p>
        </w:tc>
        <w:tc>
          <w:tcPr>
            <w:tcW w:w="1774" w:type="dxa"/>
          </w:tcPr>
          <w:p w:rsidR="00E96BAA" w:rsidRDefault="00E96BAA">
            <w:pPr>
              <w:pStyle w:val="ConsPlusNormal"/>
              <w:jc w:val="center"/>
            </w:pPr>
            <w:r>
              <w:t>х</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2.1.1. посещения в рамках проведения профилактических медицинских осмотров</w:t>
            </w:r>
          </w:p>
        </w:tc>
        <w:tc>
          <w:tcPr>
            <w:tcW w:w="904" w:type="dxa"/>
          </w:tcPr>
          <w:p w:rsidR="00E96BAA" w:rsidRDefault="00E96BAA">
            <w:pPr>
              <w:pStyle w:val="ConsPlusNormal"/>
              <w:jc w:val="both"/>
            </w:pPr>
            <w:r>
              <w:t>40.1</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2.1.2. посещения в рамках проведения диспансеризации - всего, в том числе:</w:t>
            </w:r>
          </w:p>
        </w:tc>
        <w:tc>
          <w:tcPr>
            <w:tcW w:w="904" w:type="dxa"/>
          </w:tcPr>
          <w:p w:rsidR="00E96BAA" w:rsidRDefault="00E96BAA">
            <w:pPr>
              <w:pStyle w:val="ConsPlusNormal"/>
              <w:jc w:val="both"/>
            </w:pPr>
            <w:r>
              <w:t>40.2</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для проведения углубленной диспансеризации</w:t>
            </w:r>
          </w:p>
        </w:tc>
        <w:tc>
          <w:tcPr>
            <w:tcW w:w="904" w:type="dxa"/>
          </w:tcPr>
          <w:p w:rsidR="00E96BAA" w:rsidRDefault="00E96BAA">
            <w:pPr>
              <w:pStyle w:val="ConsPlusNormal"/>
              <w:jc w:val="both"/>
            </w:pPr>
            <w:r>
              <w:t>40.2.1</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2.1.3. для проведения диспансеризации для оценки репродуктивного здоровья женщин и мужчин</w:t>
            </w:r>
          </w:p>
        </w:tc>
        <w:tc>
          <w:tcPr>
            <w:tcW w:w="904" w:type="dxa"/>
          </w:tcPr>
          <w:p w:rsidR="00E96BAA" w:rsidRDefault="00E96BAA">
            <w:pPr>
              <w:pStyle w:val="ConsPlusNormal"/>
              <w:jc w:val="both"/>
            </w:pPr>
            <w:r>
              <w:t>40.3</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женщины</w:t>
            </w:r>
          </w:p>
        </w:tc>
        <w:tc>
          <w:tcPr>
            <w:tcW w:w="904" w:type="dxa"/>
          </w:tcPr>
          <w:p w:rsidR="00E96BAA" w:rsidRDefault="00E96BAA">
            <w:pPr>
              <w:pStyle w:val="ConsPlusNormal"/>
              <w:jc w:val="both"/>
            </w:pPr>
            <w:r>
              <w:t>40.3.1</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мужчины</w:t>
            </w:r>
          </w:p>
        </w:tc>
        <w:tc>
          <w:tcPr>
            <w:tcW w:w="904" w:type="dxa"/>
          </w:tcPr>
          <w:p w:rsidR="00E96BAA" w:rsidRDefault="00E96BAA">
            <w:pPr>
              <w:pStyle w:val="ConsPlusNormal"/>
              <w:jc w:val="both"/>
            </w:pPr>
            <w:r>
              <w:t>40.3.2</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2.1.4. для посещений с иными целями</w:t>
            </w:r>
          </w:p>
        </w:tc>
        <w:tc>
          <w:tcPr>
            <w:tcW w:w="904" w:type="dxa"/>
          </w:tcPr>
          <w:p w:rsidR="00E96BAA" w:rsidRDefault="00E96BAA">
            <w:pPr>
              <w:pStyle w:val="ConsPlusNormal"/>
              <w:jc w:val="both"/>
            </w:pPr>
            <w:r>
              <w:t>40.4</w:t>
            </w:r>
          </w:p>
        </w:tc>
        <w:tc>
          <w:tcPr>
            <w:tcW w:w="1774" w:type="dxa"/>
          </w:tcPr>
          <w:p w:rsidR="00E96BAA" w:rsidRDefault="00E96BAA">
            <w:pPr>
              <w:pStyle w:val="ConsPlusNormal"/>
              <w:jc w:val="both"/>
            </w:pPr>
            <w:r>
              <w:t>посещений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2.1.5. в неотложной форме</w:t>
            </w:r>
          </w:p>
        </w:tc>
        <w:tc>
          <w:tcPr>
            <w:tcW w:w="904" w:type="dxa"/>
          </w:tcPr>
          <w:p w:rsidR="00E96BAA" w:rsidRDefault="00E96BAA">
            <w:pPr>
              <w:pStyle w:val="ConsPlusNormal"/>
              <w:jc w:val="both"/>
            </w:pPr>
            <w:r>
              <w:t>40.5</w:t>
            </w:r>
          </w:p>
        </w:tc>
        <w:tc>
          <w:tcPr>
            <w:tcW w:w="1774" w:type="dxa"/>
          </w:tcPr>
          <w:p w:rsidR="00E96BAA" w:rsidRDefault="00E96BAA">
            <w:pPr>
              <w:pStyle w:val="ConsPlusNormal"/>
              <w:jc w:val="both"/>
            </w:pPr>
            <w:r>
              <w:t>посещений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2.1.6. в связи с заболеваниями (обращений), всего, из них</w:t>
            </w:r>
          </w:p>
        </w:tc>
        <w:tc>
          <w:tcPr>
            <w:tcW w:w="904" w:type="dxa"/>
          </w:tcPr>
          <w:p w:rsidR="00E96BAA" w:rsidRDefault="00E96BAA">
            <w:pPr>
              <w:pStyle w:val="ConsPlusNormal"/>
              <w:jc w:val="both"/>
            </w:pPr>
            <w:r>
              <w:t>40.6</w:t>
            </w:r>
          </w:p>
        </w:tc>
        <w:tc>
          <w:tcPr>
            <w:tcW w:w="1774" w:type="dxa"/>
          </w:tcPr>
          <w:p w:rsidR="00E96BAA" w:rsidRDefault="00E96BAA">
            <w:pPr>
              <w:pStyle w:val="ConsPlusNormal"/>
              <w:jc w:val="both"/>
            </w:pPr>
            <w:r>
              <w:t>обращений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для проведения отдельных диагностических (лабораторных) исследований:</w:t>
            </w:r>
          </w:p>
        </w:tc>
        <w:tc>
          <w:tcPr>
            <w:tcW w:w="904" w:type="dxa"/>
          </w:tcPr>
          <w:p w:rsidR="00E96BAA" w:rsidRDefault="00E96BAA">
            <w:pPr>
              <w:pStyle w:val="ConsPlusNormal"/>
              <w:jc w:val="both"/>
            </w:pPr>
            <w:r>
              <w:t>40.6.1</w:t>
            </w:r>
          </w:p>
        </w:tc>
        <w:tc>
          <w:tcPr>
            <w:tcW w:w="1774" w:type="dxa"/>
          </w:tcPr>
          <w:p w:rsidR="00E96BAA" w:rsidRDefault="00E96BAA">
            <w:pPr>
              <w:pStyle w:val="ConsPlusNormal"/>
              <w:jc w:val="both"/>
            </w:pPr>
            <w:r>
              <w:t>исследований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lastRenderedPageBreak/>
              <w:t>компьютерная томография</w:t>
            </w:r>
          </w:p>
        </w:tc>
        <w:tc>
          <w:tcPr>
            <w:tcW w:w="904" w:type="dxa"/>
          </w:tcPr>
          <w:p w:rsidR="00E96BAA" w:rsidRDefault="00E96BAA">
            <w:pPr>
              <w:pStyle w:val="ConsPlusNormal"/>
              <w:jc w:val="both"/>
            </w:pPr>
            <w:r>
              <w:t>40.6.1.1</w:t>
            </w:r>
          </w:p>
        </w:tc>
        <w:tc>
          <w:tcPr>
            <w:tcW w:w="1774" w:type="dxa"/>
          </w:tcPr>
          <w:p w:rsidR="00E96BAA" w:rsidRDefault="00E96BAA">
            <w:pPr>
              <w:pStyle w:val="ConsPlusNormal"/>
              <w:jc w:val="both"/>
            </w:pPr>
            <w:r>
              <w:t>исследований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магнитно-резонансная томография</w:t>
            </w:r>
          </w:p>
        </w:tc>
        <w:tc>
          <w:tcPr>
            <w:tcW w:w="904" w:type="dxa"/>
          </w:tcPr>
          <w:p w:rsidR="00E96BAA" w:rsidRDefault="00E96BAA">
            <w:pPr>
              <w:pStyle w:val="ConsPlusNormal"/>
              <w:jc w:val="both"/>
            </w:pPr>
            <w:r>
              <w:t>40.6.1.2</w:t>
            </w:r>
          </w:p>
        </w:tc>
        <w:tc>
          <w:tcPr>
            <w:tcW w:w="1774" w:type="dxa"/>
          </w:tcPr>
          <w:p w:rsidR="00E96BAA" w:rsidRDefault="00E96BAA">
            <w:pPr>
              <w:pStyle w:val="ConsPlusNormal"/>
              <w:jc w:val="both"/>
            </w:pPr>
            <w:r>
              <w:t>исследований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ультразвуковое исследование сердечно-сосудистой системы</w:t>
            </w:r>
          </w:p>
        </w:tc>
        <w:tc>
          <w:tcPr>
            <w:tcW w:w="904" w:type="dxa"/>
          </w:tcPr>
          <w:p w:rsidR="00E96BAA" w:rsidRDefault="00E96BAA">
            <w:pPr>
              <w:pStyle w:val="ConsPlusNormal"/>
              <w:jc w:val="both"/>
            </w:pPr>
            <w:r>
              <w:t>40.6.1.3</w:t>
            </w:r>
          </w:p>
        </w:tc>
        <w:tc>
          <w:tcPr>
            <w:tcW w:w="1774" w:type="dxa"/>
          </w:tcPr>
          <w:p w:rsidR="00E96BAA" w:rsidRDefault="00E96BAA">
            <w:pPr>
              <w:pStyle w:val="ConsPlusNormal"/>
              <w:jc w:val="both"/>
            </w:pPr>
            <w:r>
              <w:t>исследований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эндоскопическое диагностическое исследование</w:t>
            </w:r>
          </w:p>
        </w:tc>
        <w:tc>
          <w:tcPr>
            <w:tcW w:w="904" w:type="dxa"/>
          </w:tcPr>
          <w:p w:rsidR="00E96BAA" w:rsidRDefault="00E96BAA">
            <w:pPr>
              <w:pStyle w:val="ConsPlusNormal"/>
              <w:jc w:val="both"/>
            </w:pPr>
            <w:r>
              <w:t>40.6.1.4</w:t>
            </w:r>
          </w:p>
        </w:tc>
        <w:tc>
          <w:tcPr>
            <w:tcW w:w="1774" w:type="dxa"/>
          </w:tcPr>
          <w:p w:rsidR="00E96BAA" w:rsidRDefault="00E96BAA">
            <w:pPr>
              <w:pStyle w:val="ConsPlusNormal"/>
              <w:jc w:val="both"/>
            </w:pPr>
            <w:r>
              <w:t>исследований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молекулярно-генетическое исследование с целью диагностики онкологических заболеваний</w:t>
            </w:r>
          </w:p>
        </w:tc>
        <w:tc>
          <w:tcPr>
            <w:tcW w:w="904" w:type="dxa"/>
          </w:tcPr>
          <w:p w:rsidR="00E96BAA" w:rsidRDefault="00E96BAA">
            <w:pPr>
              <w:pStyle w:val="ConsPlusNormal"/>
              <w:jc w:val="both"/>
            </w:pPr>
            <w:r>
              <w:t>40.6.1.5</w:t>
            </w:r>
          </w:p>
        </w:tc>
        <w:tc>
          <w:tcPr>
            <w:tcW w:w="1774" w:type="dxa"/>
          </w:tcPr>
          <w:p w:rsidR="00E96BAA" w:rsidRDefault="00E96BAA">
            <w:pPr>
              <w:pStyle w:val="ConsPlusNormal"/>
              <w:jc w:val="both"/>
            </w:pPr>
            <w:r>
              <w:t>исследований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rsidR="00E96BAA" w:rsidRDefault="00E96BAA">
            <w:pPr>
              <w:pStyle w:val="ConsPlusNormal"/>
              <w:jc w:val="both"/>
            </w:pPr>
            <w:r>
              <w:t>40.6.1.6</w:t>
            </w:r>
          </w:p>
        </w:tc>
        <w:tc>
          <w:tcPr>
            <w:tcW w:w="1774" w:type="dxa"/>
          </w:tcPr>
          <w:p w:rsidR="00E96BAA" w:rsidRDefault="00E96BAA">
            <w:pPr>
              <w:pStyle w:val="ConsPlusNormal"/>
              <w:jc w:val="both"/>
            </w:pPr>
            <w:r>
              <w:t>исследований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ПЭТ-КТ при онкологических заболеваниях</w:t>
            </w:r>
          </w:p>
        </w:tc>
        <w:tc>
          <w:tcPr>
            <w:tcW w:w="904" w:type="dxa"/>
          </w:tcPr>
          <w:p w:rsidR="00E96BAA" w:rsidRDefault="00E96BAA">
            <w:pPr>
              <w:pStyle w:val="ConsPlusNormal"/>
              <w:jc w:val="both"/>
            </w:pPr>
            <w:r>
              <w:t>40.6.1.7</w:t>
            </w:r>
          </w:p>
        </w:tc>
        <w:tc>
          <w:tcPr>
            <w:tcW w:w="1774" w:type="dxa"/>
          </w:tcPr>
          <w:p w:rsidR="00E96BAA" w:rsidRDefault="00E96BAA">
            <w:pPr>
              <w:pStyle w:val="ConsPlusNormal"/>
              <w:jc w:val="both"/>
            </w:pPr>
            <w:r>
              <w:t>исследований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ОФЭКТ/КТ</w:t>
            </w:r>
          </w:p>
        </w:tc>
        <w:tc>
          <w:tcPr>
            <w:tcW w:w="904" w:type="dxa"/>
          </w:tcPr>
          <w:p w:rsidR="00E96BAA" w:rsidRDefault="00E96BAA">
            <w:pPr>
              <w:pStyle w:val="ConsPlusNormal"/>
              <w:jc w:val="both"/>
            </w:pPr>
            <w:r>
              <w:t>40.6.1.8</w:t>
            </w:r>
          </w:p>
        </w:tc>
        <w:tc>
          <w:tcPr>
            <w:tcW w:w="1774" w:type="dxa"/>
          </w:tcPr>
          <w:p w:rsidR="00E96BAA" w:rsidRDefault="00E96BAA">
            <w:pPr>
              <w:pStyle w:val="ConsPlusNormal"/>
              <w:jc w:val="both"/>
            </w:pPr>
            <w:r>
              <w:t>исследований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2.1.7. школа для больных с хроническими заболеваниями, в том числе:</w:t>
            </w:r>
          </w:p>
        </w:tc>
        <w:tc>
          <w:tcPr>
            <w:tcW w:w="904" w:type="dxa"/>
          </w:tcPr>
          <w:p w:rsidR="00E96BAA" w:rsidRDefault="00E96BAA">
            <w:pPr>
              <w:pStyle w:val="ConsPlusNormal"/>
              <w:jc w:val="both"/>
            </w:pPr>
            <w:r>
              <w:t>40.7</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школа сахарного диабета</w:t>
            </w:r>
          </w:p>
        </w:tc>
        <w:tc>
          <w:tcPr>
            <w:tcW w:w="904" w:type="dxa"/>
          </w:tcPr>
          <w:p w:rsidR="00E96BAA" w:rsidRDefault="00E96BAA">
            <w:pPr>
              <w:pStyle w:val="ConsPlusNormal"/>
              <w:jc w:val="both"/>
            </w:pPr>
            <w:r>
              <w:t>40.7.1</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lastRenderedPageBreak/>
              <w:t>2.1.8. диспансерное наблюдение, в том числе по поводу:</w:t>
            </w:r>
          </w:p>
        </w:tc>
        <w:tc>
          <w:tcPr>
            <w:tcW w:w="904" w:type="dxa"/>
          </w:tcPr>
          <w:p w:rsidR="00E96BAA" w:rsidRDefault="00E96BAA">
            <w:pPr>
              <w:pStyle w:val="ConsPlusNormal"/>
              <w:jc w:val="both"/>
            </w:pPr>
            <w:r>
              <w:t>40.8</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онкологических заболеваний</w:t>
            </w:r>
          </w:p>
        </w:tc>
        <w:tc>
          <w:tcPr>
            <w:tcW w:w="904" w:type="dxa"/>
          </w:tcPr>
          <w:p w:rsidR="00E96BAA" w:rsidRDefault="00E96BAA">
            <w:pPr>
              <w:pStyle w:val="ConsPlusNormal"/>
              <w:jc w:val="both"/>
            </w:pPr>
            <w:r>
              <w:t>40.8.1</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сахарного диабета</w:t>
            </w:r>
          </w:p>
        </w:tc>
        <w:tc>
          <w:tcPr>
            <w:tcW w:w="904" w:type="dxa"/>
          </w:tcPr>
          <w:p w:rsidR="00E96BAA" w:rsidRDefault="00E96BAA">
            <w:pPr>
              <w:pStyle w:val="ConsPlusNormal"/>
              <w:jc w:val="both"/>
            </w:pPr>
            <w:r>
              <w:t>40.8.2.</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болезней системы кровообращения</w:t>
            </w:r>
          </w:p>
        </w:tc>
        <w:tc>
          <w:tcPr>
            <w:tcW w:w="904" w:type="dxa"/>
          </w:tcPr>
          <w:p w:rsidR="00E96BAA" w:rsidRDefault="00E96BAA">
            <w:pPr>
              <w:pStyle w:val="ConsPlusNormal"/>
              <w:jc w:val="both"/>
            </w:pPr>
            <w:r>
              <w:t>40.8.3.</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2.1.9. посещений с профилактическими целями центров здоровья</w:t>
            </w:r>
          </w:p>
        </w:tc>
        <w:tc>
          <w:tcPr>
            <w:tcW w:w="904" w:type="dxa"/>
          </w:tcPr>
          <w:p w:rsidR="00E96BAA" w:rsidRDefault="00E96BAA">
            <w:pPr>
              <w:pStyle w:val="ConsPlusNormal"/>
              <w:jc w:val="both"/>
            </w:pPr>
            <w:r>
              <w:t>40.8</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 всего, в том числе:</w:t>
            </w:r>
          </w:p>
        </w:tc>
        <w:tc>
          <w:tcPr>
            <w:tcW w:w="904" w:type="dxa"/>
          </w:tcPr>
          <w:p w:rsidR="00E96BAA" w:rsidRDefault="00E96BAA">
            <w:pPr>
              <w:pStyle w:val="ConsPlusNormal"/>
              <w:jc w:val="both"/>
            </w:pPr>
            <w:r>
              <w:t>41</w:t>
            </w:r>
          </w:p>
        </w:tc>
        <w:tc>
          <w:tcPr>
            <w:tcW w:w="1774" w:type="dxa"/>
          </w:tcPr>
          <w:p w:rsidR="00E96BAA" w:rsidRDefault="00E96BAA">
            <w:pPr>
              <w:pStyle w:val="ConsPlusNormal"/>
              <w:jc w:val="both"/>
            </w:pPr>
            <w:r>
              <w:t>случаев лечения</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3.1. для медицинской помощи по профилю "онкология"</w:t>
            </w:r>
          </w:p>
        </w:tc>
        <w:tc>
          <w:tcPr>
            <w:tcW w:w="904" w:type="dxa"/>
          </w:tcPr>
          <w:p w:rsidR="00E96BAA" w:rsidRDefault="00E96BAA">
            <w:pPr>
              <w:pStyle w:val="ConsPlusNormal"/>
              <w:jc w:val="both"/>
            </w:pPr>
            <w:r>
              <w:t>41.1</w:t>
            </w:r>
          </w:p>
        </w:tc>
        <w:tc>
          <w:tcPr>
            <w:tcW w:w="1774" w:type="dxa"/>
          </w:tcPr>
          <w:p w:rsidR="00E96BAA" w:rsidRDefault="00E96BAA">
            <w:pPr>
              <w:pStyle w:val="ConsPlusNormal"/>
              <w:jc w:val="both"/>
            </w:pPr>
            <w:r>
              <w:t>случаев лечения</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3.2. для медицинской помощи при экстракорпоральном оплодотворении</w:t>
            </w:r>
          </w:p>
        </w:tc>
        <w:tc>
          <w:tcPr>
            <w:tcW w:w="904" w:type="dxa"/>
          </w:tcPr>
          <w:p w:rsidR="00E96BAA" w:rsidRDefault="00E96BAA">
            <w:pPr>
              <w:pStyle w:val="ConsPlusNormal"/>
              <w:jc w:val="both"/>
            </w:pPr>
            <w:r>
              <w:t>41.2</w:t>
            </w:r>
          </w:p>
        </w:tc>
        <w:tc>
          <w:tcPr>
            <w:tcW w:w="1774" w:type="dxa"/>
          </w:tcPr>
          <w:p w:rsidR="00E96BAA" w:rsidRDefault="00E96BAA">
            <w:pPr>
              <w:pStyle w:val="ConsPlusNormal"/>
              <w:jc w:val="both"/>
            </w:pPr>
            <w:r>
              <w:t>случаев лечения</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 xml:space="preserve">3.3. для медицинской помощи больным с вирусным </w:t>
            </w:r>
            <w:r>
              <w:lastRenderedPageBreak/>
              <w:t>гепатитом C</w:t>
            </w:r>
          </w:p>
        </w:tc>
        <w:tc>
          <w:tcPr>
            <w:tcW w:w="904" w:type="dxa"/>
          </w:tcPr>
          <w:p w:rsidR="00E96BAA" w:rsidRDefault="00E96BAA">
            <w:pPr>
              <w:pStyle w:val="ConsPlusNormal"/>
              <w:jc w:val="both"/>
            </w:pPr>
            <w:r>
              <w:lastRenderedPageBreak/>
              <w:t>41.3</w:t>
            </w:r>
          </w:p>
        </w:tc>
        <w:tc>
          <w:tcPr>
            <w:tcW w:w="1774" w:type="dxa"/>
          </w:tcPr>
          <w:p w:rsidR="00E96BAA" w:rsidRDefault="00E96BAA">
            <w:pPr>
              <w:pStyle w:val="ConsPlusNormal"/>
              <w:jc w:val="both"/>
            </w:pPr>
            <w:r>
              <w:t>случаев лечения</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lastRenderedPageBreak/>
              <w:t>3.4. высокотехнологичная медицинская помощь</w:t>
            </w:r>
          </w:p>
        </w:tc>
        <w:tc>
          <w:tcPr>
            <w:tcW w:w="904" w:type="dxa"/>
          </w:tcPr>
          <w:p w:rsidR="00E96BAA" w:rsidRDefault="00E96BAA">
            <w:pPr>
              <w:pStyle w:val="ConsPlusNormal"/>
              <w:jc w:val="both"/>
            </w:pPr>
            <w:r>
              <w:t>42.4</w:t>
            </w:r>
          </w:p>
        </w:tc>
        <w:tc>
          <w:tcPr>
            <w:tcW w:w="1774" w:type="dxa"/>
          </w:tcPr>
          <w:p w:rsidR="00E96BAA" w:rsidRDefault="00E96BAA">
            <w:pPr>
              <w:pStyle w:val="ConsPlusNormal"/>
              <w:jc w:val="both"/>
            </w:pPr>
            <w:r>
              <w:t>случаев лечения</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904" w:type="dxa"/>
          </w:tcPr>
          <w:p w:rsidR="00E96BAA" w:rsidRDefault="00E96BAA">
            <w:pPr>
              <w:pStyle w:val="ConsPlusNormal"/>
              <w:jc w:val="both"/>
            </w:pPr>
            <w:r>
              <w:t>42</w:t>
            </w:r>
          </w:p>
        </w:tc>
        <w:tc>
          <w:tcPr>
            <w:tcW w:w="1774" w:type="dxa"/>
          </w:tcPr>
          <w:p w:rsidR="00E96BAA" w:rsidRDefault="00E96BAA">
            <w:pPr>
              <w:pStyle w:val="ConsPlusNormal"/>
              <w:jc w:val="both"/>
            </w:pPr>
            <w:r>
              <w:t>случаев госпитализации</w:t>
            </w:r>
          </w:p>
        </w:tc>
        <w:tc>
          <w:tcPr>
            <w:tcW w:w="1954" w:type="dxa"/>
          </w:tcPr>
          <w:p w:rsidR="00E96BAA" w:rsidRDefault="00E96BAA">
            <w:pPr>
              <w:pStyle w:val="ConsPlusNormal"/>
              <w:jc w:val="center"/>
            </w:pPr>
            <w:r>
              <w:t>0,176499</w:t>
            </w:r>
          </w:p>
        </w:tc>
        <w:tc>
          <w:tcPr>
            <w:tcW w:w="1954" w:type="dxa"/>
          </w:tcPr>
          <w:p w:rsidR="00E96BAA" w:rsidRDefault="00E96BAA">
            <w:pPr>
              <w:pStyle w:val="ConsPlusNormal"/>
              <w:jc w:val="center"/>
            </w:pPr>
            <w:r>
              <w:t>0,1</w:t>
            </w:r>
          </w:p>
        </w:tc>
        <w:tc>
          <w:tcPr>
            <w:tcW w:w="1264" w:type="dxa"/>
          </w:tcPr>
          <w:p w:rsidR="00E96BAA" w:rsidRDefault="00E96BAA">
            <w:pPr>
              <w:pStyle w:val="ConsPlusNormal"/>
            </w:pPr>
          </w:p>
        </w:tc>
        <w:tc>
          <w:tcPr>
            <w:tcW w:w="1024" w:type="dxa"/>
          </w:tcPr>
          <w:p w:rsidR="00E96BAA" w:rsidRDefault="00E96BAA">
            <w:pPr>
              <w:pStyle w:val="ConsPlusNormal"/>
              <w:jc w:val="center"/>
            </w:pPr>
            <w:r>
              <w:t>0,02</w:t>
            </w:r>
          </w:p>
        </w:tc>
        <w:tc>
          <w:tcPr>
            <w:tcW w:w="1264" w:type="dxa"/>
          </w:tcPr>
          <w:p w:rsidR="00E96BAA" w:rsidRDefault="00E96BAA">
            <w:pPr>
              <w:pStyle w:val="ConsPlusNormal"/>
            </w:pPr>
          </w:p>
        </w:tc>
        <w:tc>
          <w:tcPr>
            <w:tcW w:w="1264" w:type="dxa"/>
          </w:tcPr>
          <w:p w:rsidR="00E96BAA" w:rsidRDefault="00E96BAA">
            <w:pPr>
              <w:pStyle w:val="ConsPlusNormal"/>
              <w:jc w:val="center"/>
            </w:pPr>
            <w:r>
              <w:t>16,9</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4.1. медицинская помощь по профилю "онкология"</w:t>
            </w:r>
          </w:p>
        </w:tc>
        <w:tc>
          <w:tcPr>
            <w:tcW w:w="904" w:type="dxa"/>
          </w:tcPr>
          <w:p w:rsidR="00E96BAA" w:rsidRDefault="00E96BAA">
            <w:pPr>
              <w:pStyle w:val="ConsPlusNormal"/>
              <w:jc w:val="both"/>
            </w:pPr>
            <w:r>
              <w:t>42.1</w:t>
            </w:r>
          </w:p>
        </w:tc>
        <w:tc>
          <w:tcPr>
            <w:tcW w:w="1774" w:type="dxa"/>
          </w:tcPr>
          <w:p w:rsidR="00E96BAA" w:rsidRDefault="00E96BAA">
            <w:pPr>
              <w:pStyle w:val="ConsPlusNormal"/>
              <w:jc w:val="both"/>
            </w:pPr>
            <w:r>
              <w:t>случаев госпитализации</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4.2. стентирование для больных с инфарктом миокарда</w:t>
            </w:r>
          </w:p>
        </w:tc>
        <w:tc>
          <w:tcPr>
            <w:tcW w:w="904" w:type="dxa"/>
          </w:tcPr>
          <w:p w:rsidR="00E96BAA" w:rsidRDefault="00E96BAA">
            <w:pPr>
              <w:pStyle w:val="ConsPlusNormal"/>
              <w:jc w:val="both"/>
            </w:pPr>
            <w:r>
              <w:t>42.2</w:t>
            </w:r>
          </w:p>
        </w:tc>
        <w:tc>
          <w:tcPr>
            <w:tcW w:w="1774" w:type="dxa"/>
          </w:tcPr>
          <w:p w:rsidR="00E96BAA" w:rsidRDefault="00E96BAA">
            <w:pPr>
              <w:pStyle w:val="ConsPlusNormal"/>
              <w:jc w:val="both"/>
            </w:pPr>
            <w:r>
              <w:t>случаев госпитализации</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4.3. имплантация частотно-адаптированного кардиостимулятора взрослым</w:t>
            </w:r>
          </w:p>
        </w:tc>
        <w:tc>
          <w:tcPr>
            <w:tcW w:w="904" w:type="dxa"/>
          </w:tcPr>
          <w:p w:rsidR="00E96BAA" w:rsidRDefault="00E96BAA">
            <w:pPr>
              <w:pStyle w:val="ConsPlusNormal"/>
              <w:jc w:val="both"/>
            </w:pPr>
            <w:r>
              <w:t>42.3</w:t>
            </w:r>
          </w:p>
        </w:tc>
        <w:tc>
          <w:tcPr>
            <w:tcW w:w="1774" w:type="dxa"/>
          </w:tcPr>
          <w:p w:rsidR="00E96BAA" w:rsidRDefault="00E96BAA">
            <w:pPr>
              <w:pStyle w:val="ConsPlusNormal"/>
              <w:jc w:val="both"/>
            </w:pPr>
            <w:r>
              <w:t>случаев госпитализации</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4.4. эндоваскулярная деструкция дополнительных проводящих путей и аритмогенных зон сердца</w:t>
            </w:r>
          </w:p>
        </w:tc>
        <w:tc>
          <w:tcPr>
            <w:tcW w:w="904" w:type="dxa"/>
          </w:tcPr>
          <w:p w:rsidR="00E96BAA" w:rsidRDefault="00E96BAA">
            <w:pPr>
              <w:pStyle w:val="ConsPlusNormal"/>
              <w:jc w:val="both"/>
            </w:pPr>
            <w:r>
              <w:t>42.4</w:t>
            </w:r>
          </w:p>
        </w:tc>
        <w:tc>
          <w:tcPr>
            <w:tcW w:w="1774" w:type="dxa"/>
          </w:tcPr>
          <w:p w:rsidR="00E96BAA" w:rsidRDefault="00E96BAA">
            <w:pPr>
              <w:pStyle w:val="ConsPlusNormal"/>
              <w:jc w:val="both"/>
            </w:pPr>
            <w:r>
              <w:t>случаев госпитализации</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4.5. стентирование / эндартерэктомия</w:t>
            </w:r>
          </w:p>
        </w:tc>
        <w:tc>
          <w:tcPr>
            <w:tcW w:w="904" w:type="dxa"/>
          </w:tcPr>
          <w:p w:rsidR="00E96BAA" w:rsidRDefault="00E96BAA">
            <w:pPr>
              <w:pStyle w:val="ConsPlusNormal"/>
              <w:jc w:val="both"/>
            </w:pPr>
            <w:r>
              <w:t>42.5</w:t>
            </w:r>
          </w:p>
        </w:tc>
        <w:tc>
          <w:tcPr>
            <w:tcW w:w="1774" w:type="dxa"/>
          </w:tcPr>
          <w:p w:rsidR="00E96BAA" w:rsidRDefault="00E96BAA">
            <w:pPr>
              <w:pStyle w:val="ConsPlusNormal"/>
              <w:jc w:val="both"/>
            </w:pPr>
            <w:r>
              <w:t>случаев госпитализации</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4.6. высокотехнологичная медицинская помощь</w:t>
            </w:r>
          </w:p>
        </w:tc>
        <w:tc>
          <w:tcPr>
            <w:tcW w:w="904" w:type="dxa"/>
          </w:tcPr>
          <w:p w:rsidR="00E96BAA" w:rsidRDefault="00E96BAA">
            <w:pPr>
              <w:pStyle w:val="ConsPlusNormal"/>
              <w:jc w:val="both"/>
            </w:pPr>
            <w:r>
              <w:t>42.6</w:t>
            </w:r>
          </w:p>
        </w:tc>
        <w:tc>
          <w:tcPr>
            <w:tcW w:w="1774" w:type="dxa"/>
          </w:tcPr>
          <w:p w:rsidR="00E96BAA" w:rsidRDefault="00E96BAA">
            <w:pPr>
              <w:pStyle w:val="ConsPlusNormal"/>
              <w:jc w:val="both"/>
            </w:pPr>
            <w:r>
              <w:t>случаев госпитализации</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lastRenderedPageBreak/>
              <w:t>5. Медицинская реабилитация</w:t>
            </w:r>
          </w:p>
        </w:tc>
        <w:tc>
          <w:tcPr>
            <w:tcW w:w="904" w:type="dxa"/>
          </w:tcPr>
          <w:p w:rsidR="00E96BAA" w:rsidRDefault="00E96BAA">
            <w:pPr>
              <w:pStyle w:val="ConsPlusNormal"/>
              <w:jc w:val="both"/>
            </w:pPr>
            <w:r>
              <w:t>43</w:t>
            </w:r>
          </w:p>
        </w:tc>
        <w:tc>
          <w:tcPr>
            <w:tcW w:w="1774" w:type="dxa"/>
          </w:tcPr>
          <w:p w:rsidR="00E96BAA" w:rsidRDefault="00E96BAA">
            <w:pPr>
              <w:pStyle w:val="ConsPlusNormal"/>
            </w:pP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5.1. в амбулаторных условиях</w:t>
            </w:r>
          </w:p>
        </w:tc>
        <w:tc>
          <w:tcPr>
            <w:tcW w:w="904" w:type="dxa"/>
          </w:tcPr>
          <w:p w:rsidR="00E96BAA" w:rsidRDefault="00E96BAA">
            <w:pPr>
              <w:pStyle w:val="ConsPlusNormal"/>
              <w:jc w:val="both"/>
            </w:pPr>
            <w:r>
              <w:t>43.1</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5.2. в условиях дневных стационаров (первичная медико-санитарная помощь, специализированная медицинская помощь)</w:t>
            </w:r>
          </w:p>
        </w:tc>
        <w:tc>
          <w:tcPr>
            <w:tcW w:w="904" w:type="dxa"/>
          </w:tcPr>
          <w:p w:rsidR="00E96BAA" w:rsidRDefault="00E96BAA">
            <w:pPr>
              <w:pStyle w:val="ConsPlusNormal"/>
              <w:jc w:val="both"/>
            </w:pPr>
            <w:r>
              <w:t>43.2</w:t>
            </w:r>
          </w:p>
        </w:tc>
        <w:tc>
          <w:tcPr>
            <w:tcW w:w="1774" w:type="dxa"/>
          </w:tcPr>
          <w:p w:rsidR="00E96BAA" w:rsidRDefault="00E96BAA">
            <w:pPr>
              <w:pStyle w:val="ConsPlusNormal"/>
              <w:jc w:val="both"/>
            </w:pPr>
            <w:r>
              <w:t>случаев лечения</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5.3. специализированная, в том числе высокотехнологичная, медицинская помощь в условиях круглосуточного стационара</w:t>
            </w:r>
          </w:p>
        </w:tc>
        <w:tc>
          <w:tcPr>
            <w:tcW w:w="904" w:type="dxa"/>
          </w:tcPr>
          <w:p w:rsidR="00E96BAA" w:rsidRDefault="00E96BAA">
            <w:pPr>
              <w:pStyle w:val="ConsPlusNormal"/>
              <w:jc w:val="both"/>
            </w:pPr>
            <w:r>
              <w:t>43.3</w:t>
            </w:r>
          </w:p>
        </w:tc>
        <w:tc>
          <w:tcPr>
            <w:tcW w:w="1774" w:type="dxa"/>
          </w:tcPr>
          <w:p w:rsidR="00E96BAA" w:rsidRDefault="00E96BAA">
            <w:pPr>
              <w:pStyle w:val="ConsPlusNormal"/>
              <w:jc w:val="both"/>
            </w:pPr>
            <w:r>
              <w:t>случаев госпитализации</w:t>
            </w:r>
          </w:p>
        </w:tc>
        <w:tc>
          <w:tcPr>
            <w:tcW w:w="1954" w:type="dxa"/>
          </w:tcPr>
          <w:p w:rsidR="00E96BAA" w:rsidRDefault="00E96BAA">
            <w:pPr>
              <w:pStyle w:val="ConsPlusNormal"/>
              <w:jc w:val="center"/>
            </w:pPr>
            <w:r>
              <w:t>0,006005</w:t>
            </w:r>
          </w:p>
        </w:tc>
        <w:tc>
          <w:tcPr>
            <w:tcW w:w="1954" w:type="dxa"/>
          </w:tcPr>
          <w:p w:rsidR="00E96BAA" w:rsidRDefault="00E96BAA">
            <w:pPr>
              <w:pStyle w:val="ConsPlusNormal"/>
              <w:jc w:val="center"/>
            </w:pPr>
            <w:r>
              <w:t>563,73</w:t>
            </w:r>
          </w:p>
        </w:tc>
        <w:tc>
          <w:tcPr>
            <w:tcW w:w="1264" w:type="dxa"/>
          </w:tcPr>
          <w:p w:rsidR="00E96BAA" w:rsidRDefault="00E96BAA">
            <w:pPr>
              <w:pStyle w:val="ConsPlusNormal"/>
            </w:pPr>
          </w:p>
        </w:tc>
        <w:tc>
          <w:tcPr>
            <w:tcW w:w="1024" w:type="dxa"/>
          </w:tcPr>
          <w:p w:rsidR="00E96BAA" w:rsidRDefault="00E96BAA">
            <w:pPr>
              <w:pStyle w:val="ConsPlusNormal"/>
              <w:jc w:val="center"/>
            </w:pPr>
            <w:r>
              <w:t>3,39</w:t>
            </w:r>
          </w:p>
        </w:tc>
        <w:tc>
          <w:tcPr>
            <w:tcW w:w="1264" w:type="dxa"/>
          </w:tcPr>
          <w:p w:rsidR="00E96BAA" w:rsidRDefault="00E96BAA">
            <w:pPr>
              <w:pStyle w:val="ConsPlusNormal"/>
            </w:pPr>
          </w:p>
        </w:tc>
        <w:tc>
          <w:tcPr>
            <w:tcW w:w="1264" w:type="dxa"/>
          </w:tcPr>
          <w:p w:rsidR="00E96BAA" w:rsidRDefault="00E96BAA">
            <w:pPr>
              <w:pStyle w:val="ConsPlusNormal"/>
              <w:jc w:val="center"/>
            </w:pPr>
            <w:r>
              <w:t>2938,7</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7. Расходы на ведение дела СМО</w:t>
            </w:r>
          </w:p>
        </w:tc>
        <w:tc>
          <w:tcPr>
            <w:tcW w:w="904" w:type="dxa"/>
          </w:tcPr>
          <w:p w:rsidR="00E96BAA" w:rsidRDefault="00E96BAA">
            <w:pPr>
              <w:pStyle w:val="ConsPlusNormal"/>
              <w:jc w:val="both"/>
            </w:pPr>
            <w:r>
              <w:t>44</w:t>
            </w:r>
          </w:p>
        </w:tc>
        <w:tc>
          <w:tcPr>
            <w:tcW w:w="1774" w:type="dxa"/>
          </w:tcPr>
          <w:p w:rsidR="00E96BAA" w:rsidRDefault="00E96BAA">
            <w:pPr>
              <w:pStyle w:val="ConsPlusNormal"/>
            </w:pP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jc w:val="center"/>
            </w:pPr>
            <w:r>
              <w:t>0,03</w:t>
            </w:r>
          </w:p>
        </w:tc>
        <w:tc>
          <w:tcPr>
            <w:tcW w:w="1264" w:type="dxa"/>
          </w:tcPr>
          <w:p w:rsidR="00E96BAA" w:rsidRDefault="00E96BAA">
            <w:pPr>
              <w:pStyle w:val="ConsPlusNormal"/>
            </w:pPr>
          </w:p>
        </w:tc>
        <w:tc>
          <w:tcPr>
            <w:tcW w:w="1264" w:type="dxa"/>
          </w:tcPr>
          <w:p w:rsidR="00E96BAA" w:rsidRDefault="00E96BAA">
            <w:pPr>
              <w:pStyle w:val="ConsPlusNormal"/>
              <w:jc w:val="center"/>
            </w:pPr>
            <w:r>
              <w:t>26,6</w:t>
            </w: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3. Медицинская помощь по видам и заболеваниям, не установленным базовой программой ОМС:</w:t>
            </w:r>
          </w:p>
        </w:tc>
        <w:tc>
          <w:tcPr>
            <w:tcW w:w="904" w:type="dxa"/>
          </w:tcPr>
          <w:p w:rsidR="00E96BAA" w:rsidRDefault="00E96BAA">
            <w:pPr>
              <w:pStyle w:val="ConsPlusNormal"/>
              <w:jc w:val="both"/>
            </w:pPr>
            <w:r>
              <w:t>45</w:t>
            </w:r>
          </w:p>
        </w:tc>
        <w:tc>
          <w:tcPr>
            <w:tcW w:w="1774" w:type="dxa"/>
          </w:tcPr>
          <w:p w:rsidR="00E96BAA" w:rsidRDefault="00E96BAA">
            <w:pPr>
              <w:pStyle w:val="ConsPlusNormal"/>
            </w:pP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1. Скорая, в том числе скорая специализированная, медицинская помощь</w:t>
            </w:r>
          </w:p>
        </w:tc>
        <w:tc>
          <w:tcPr>
            <w:tcW w:w="904" w:type="dxa"/>
          </w:tcPr>
          <w:p w:rsidR="00E96BAA" w:rsidRDefault="00E96BAA">
            <w:pPr>
              <w:pStyle w:val="ConsPlusNormal"/>
              <w:jc w:val="both"/>
            </w:pPr>
            <w:r>
              <w:t>46</w:t>
            </w:r>
          </w:p>
        </w:tc>
        <w:tc>
          <w:tcPr>
            <w:tcW w:w="1774" w:type="dxa"/>
          </w:tcPr>
          <w:p w:rsidR="00E96BAA" w:rsidRDefault="00E96BAA">
            <w:pPr>
              <w:pStyle w:val="ConsPlusNormal"/>
              <w:jc w:val="both"/>
            </w:pPr>
            <w:r>
              <w:t>вызовов</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2. Первичная медико-санитарная помощь, за исключением медицинской реабилитации</w:t>
            </w:r>
          </w:p>
        </w:tc>
        <w:tc>
          <w:tcPr>
            <w:tcW w:w="904" w:type="dxa"/>
          </w:tcPr>
          <w:p w:rsidR="00E96BAA" w:rsidRDefault="00E96BAA">
            <w:pPr>
              <w:pStyle w:val="ConsPlusNormal"/>
              <w:jc w:val="both"/>
            </w:pPr>
            <w:r>
              <w:t>47</w:t>
            </w:r>
          </w:p>
        </w:tc>
        <w:tc>
          <w:tcPr>
            <w:tcW w:w="1774" w:type="dxa"/>
          </w:tcPr>
          <w:p w:rsidR="00E96BAA" w:rsidRDefault="00E96BAA">
            <w:pPr>
              <w:pStyle w:val="ConsPlusNormal"/>
              <w:jc w:val="center"/>
            </w:pPr>
            <w:r>
              <w:t>х</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2.1. В амбулаторных условиях:</w:t>
            </w:r>
          </w:p>
        </w:tc>
        <w:tc>
          <w:tcPr>
            <w:tcW w:w="904" w:type="dxa"/>
          </w:tcPr>
          <w:p w:rsidR="00E96BAA" w:rsidRDefault="00E96BAA">
            <w:pPr>
              <w:pStyle w:val="ConsPlusNormal"/>
              <w:jc w:val="both"/>
            </w:pPr>
            <w:r>
              <w:t>48</w:t>
            </w:r>
          </w:p>
        </w:tc>
        <w:tc>
          <w:tcPr>
            <w:tcW w:w="1774" w:type="dxa"/>
          </w:tcPr>
          <w:p w:rsidR="00E96BAA" w:rsidRDefault="00E96BAA">
            <w:pPr>
              <w:pStyle w:val="ConsPlusNormal"/>
              <w:jc w:val="center"/>
            </w:pPr>
            <w:r>
              <w:t>х</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lastRenderedPageBreak/>
              <w:t>2.1.1. посещения в рамках проведения профилактических медицинских осмотров</w:t>
            </w:r>
          </w:p>
        </w:tc>
        <w:tc>
          <w:tcPr>
            <w:tcW w:w="904" w:type="dxa"/>
          </w:tcPr>
          <w:p w:rsidR="00E96BAA" w:rsidRDefault="00E96BAA">
            <w:pPr>
              <w:pStyle w:val="ConsPlusNormal"/>
              <w:jc w:val="both"/>
            </w:pPr>
            <w:r>
              <w:t>48.1</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2.1.2. посещения в рамках проведения диспансеризации - всего, в том числе:</w:t>
            </w:r>
          </w:p>
        </w:tc>
        <w:tc>
          <w:tcPr>
            <w:tcW w:w="904" w:type="dxa"/>
          </w:tcPr>
          <w:p w:rsidR="00E96BAA" w:rsidRDefault="00E96BAA">
            <w:pPr>
              <w:pStyle w:val="ConsPlusNormal"/>
              <w:jc w:val="both"/>
            </w:pPr>
            <w:r>
              <w:t>48.2</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для проведения углубленной диспансеризации</w:t>
            </w:r>
          </w:p>
        </w:tc>
        <w:tc>
          <w:tcPr>
            <w:tcW w:w="904" w:type="dxa"/>
          </w:tcPr>
          <w:p w:rsidR="00E96BAA" w:rsidRDefault="00E96BAA">
            <w:pPr>
              <w:pStyle w:val="ConsPlusNormal"/>
              <w:jc w:val="both"/>
            </w:pPr>
            <w:r>
              <w:t>48.2.1</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2.1.3. для проведения диспансеризации для оценки репродуктивного здоровья женщин и мужчин</w:t>
            </w:r>
          </w:p>
        </w:tc>
        <w:tc>
          <w:tcPr>
            <w:tcW w:w="904" w:type="dxa"/>
          </w:tcPr>
          <w:p w:rsidR="00E96BAA" w:rsidRDefault="00E96BAA">
            <w:pPr>
              <w:pStyle w:val="ConsPlusNormal"/>
              <w:jc w:val="both"/>
            </w:pPr>
            <w:r>
              <w:t>48.3</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женщины</w:t>
            </w:r>
          </w:p>
        </w:tc>
        <w:tc>
          <w:tcPr>
            <w:tcW w:w="904" w:type="dxa"/>
          </w:tcPr>
          <w:p w:rsidR="00E96BAA" w:rsidRDefault="00E96BAA">
            <w:pPr>
              <w:pStyle w:val="ConsPlusNormal"/>
              <w:jc w:val="both"/>
            </w:pPr>
            <w:r>
              <w:t>48.3.1</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мужчины</w:t>
            </w:r>
          </w:p>
        </w:tc>
        <w:tc>
          <w:tcPr>
            <w:tcW w:w="904" w:type="dxa"/>
          </w:tcPr>
          <w:p w:rsidR="00E96BAA" w:rsidRDefault="00E96BAA">
            <w:pPr>
              <w:pStyle w:val="ConsPlusNormal"/>
              <w:jc w:val="both"/>
            </w:pPr>
            <w:r>
              <w:t>48.3.2</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2.1.4. для посещений с иными целями</w:t>
            </w:r>
          </w:p>
        </w:tc>
        <w:tc>
          <w:tcPr>
            <w:tcW w:w="904" w:type="dxa"/>
          </w:tcPr>
          <w:p w:rsidR="00E96BAA" w:rsidRDefault="00E96BAA">
            <w:pPr>
              <w:pStyle w:val="ConsPlusNormal"/>
              <w:jc w:val="both"/>
            </w:pPr>
            <w:r>
              <w:t>48.4</w:t>
            </w:r>
          </w:p>
        </w:tc>
        <w:tc>
          <w:tcPr>
            <w:tcW w:w="1774" w:type="dxa"/>
          </w:tcPr>
          <w:p w:rsidR="00E96BAA" w:rsidRDefault="00E96BAA">
            <w:pPr>
              <w:pStyle w:val="ConsPlusNormal"/>
              <w:jc w:val="both"/>
            </w:pPr>
            <w:r>
              <w:t>посещений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2.1.5. в неотложной форме</w:t>
            </w:r>
          </w:p>
        </w:tc>
        <w:tc>
          <w:tcPr>
            <w:tcW w:w="904" w:type="dxa"/>
          </w:tcPr>
          <w:p w:rsidR="00E96BAA" w:rsidRDefault="00E96BAA">
            <w:pPr>
              <w:pStyle w:val="ConsPlusNormal"/>
              <w:jc w:val="both"/>
            </w:pPr>
            <w:r>
              <w:t>48.5</w:t>
            </w:r>
          </w:p>
        </w:tc>
        <w:tc>
          <w:tcPr>
            <w:tcW w:w="1774" w:type="dxa"/>
          </w:tcPr>
          <w:p w:rsidR="00E96BAA" w:rsidRDefault="00E96BAA">
            <w:pPr>
              <w:pStyle w:val="ConsPlusNormal"/>
              <w:jc w:val="both"/>
            </w:pPr>
            <w:r>
              <w:t>посещений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2.1.6. в связи с заболеваниями (обращений), всего, из них</w:t>
            </w:r>
          </w:p>
        </w:tc>
        <w:tc>
          <w:tcPr>
            <w:tcW w:w="904" w:type="dxa"/>
          </w:tcPr>
          <w:p w:rsidR="00E96BAA" w:rsidRDefault="00E96BAA">
            <w:pPr>
              <w:pStyle w:val="ConsPlusNormal"/>
              <w:jc w:val="both"/>
            </w:pPr>
            <w:r>
              <w:t>48.6</w:t>
            </w:r>
          </w:p>
        </w:tc>
        <w:tc>
          <w:tcPr>
            <w:tcW w:w="1774" w:type="dxa"/>
          </w:tcPr>
          <w:p w:rsidR="00E96BAA" w:rsidRDefault="00E96BAA">
            <w:pPr>
              <w:pStyle w:val="ConsPlusNormal"/>
              <w:jc w:val="both"/>
            </w:pPr>
            <w:r>
              <w:t>обращений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для проведения отдельных диагностических (лабораторных) исследований:</w:t>
            </w:r>
          </w:p>
        </w:tc>
        <w:tc>
          <w:tcPr>
            <w:tcW w:w="904" w:type="dxa"/>
          </w:tcPr>
          <w:p w:rsidR="00E96BAA" w:rsidRDefault="00E96BAA">
            <w:pPr>
              <w:pStyle w:val="ConsPlusNormal"/>
              <w:jc w:val="both"/>
            </w:pPr>
            <w:r>
              <w:t>48.6.1</w:t>
            </w:r>
          </w:p>
        </w:tc>
        <w:tc>
          <w:tcPr>
            <w:tcW w:w="1774" w:type="dxa"/>
          </w:tcPr>
          <w:p w:rsidR="00E96BAA" w:rsidRDefault="00E96BAA">
            <w:pPr>
              <w:pStyle w:val="ConsPlusNormal"/>
              <w:jc w:val="both"/>
            </w:pPr>
            <w:r>
              <w:t>исследований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компьютерная томография</w:t>
            </w:r>
          </w:p>
        </w:tc>
        <w:tc>
          <w:tcPr>
            <w:tcW w:w="904" w:type="dxa"/>
          </w:tcPr>
          <w:p w:rsidR="00E96BAA" w:rsidRDefault="00E96BAA">
            <w:pPr>
              <w:pStyle w:val="ConsPlusNormal"/>
              <w:jc w:val="both"/>
            </w:pPr>
            <w:r>
              <w:t>48.6.1.1</w:t>
            </w:r>
          </w:p>
        </w:tc>
        <w:tc>
          <w:tcPr>
            <w:tcW w:w="1774" w:type="dxa"/>
          </w:tcPr>
          <w:p w:rsidR="00E96BAA" w:rsidRDefault="00E96BAA">
            <w:pPr>
              <w:pStyle w:val="ConsPlusNormal"/>
              <w:jc w:val="both"/>
            </w:pPr>
            <w:r>
              <w:t>исследований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lastRenderedPageBreak/>
              <w:t>магнитно-резонансная томография</w:t>
            </w:r>
          </w:p>
        </w:tc>
        <w:tc>
          <w:tcPr>
            <w:tcW w:w="904" w:type="dxa"/>
          </w:tcPr>
          <w:p w:rsidR="00E96BAA" w:rsidRDefault="00E96BAA">
            <w:pPr>
              <w:pStyle w:val="ConsPlusNormal"/>
              <w:jc w:val="both"/>
            </w:pPr>
            <w:r>
              <w:t>48.6.1.2</w:t>
            </w:r>
          </w:p>
        </w:tc>
        <w:tc>
          <w:tcPr>
            <w:tcW w:w="1774" w:type="dxa"/>
          </w:tcPr>
          <w:p w:rsidR="00E96BAA" w:rsidRDefault="00E96BAA">
            <w:pPr>
              <w:pStyle w:val="ConsPlusNormal"/>
              <w:jc w:val="both"/>
            </w:pPr>
            <w:r>
              <w:t>исследований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ультразвуковое исследование сердечно-сосудистой системы</w:t>
            </w:r>
          </w:p>
        </w:tc>
        <w:tc>
          <w:tcPr>
            <w:tcW w:w="904" w:type="dxa"/>
          </w:tcPr>
          <w:p w:rsidR="00E96BAA" w:rsidRDefault="00E96BAA">
            <w:pPr>
              <w:pStyle w:val="ConsPlusNormal"/>
              <w:jc w:val="both"/>
            </w:pPr>
            <w:r>
              <w:t>48.6.1.3</w:t>
            </w:r>
          </w:p>
        </w:tc>
        <w:tc>
          <w:tcPr>
            <w:tcW w:w="1774" w:type="dxa"/>
          </w:tcPr>
          <w:p w:rsidR="00E96BAA" w:rsidRDefault="00E96BAA">
            <w:pPr>
              <w:pStyle w:val="ConsPlusNormal"/>
              <w:jc w:val="both"/>
            </w:pPr>
            <w:r>
              <w:t>исследований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эндоскопическое диагностическое исследование</w:t>
            </w:r>
          </w:p>
        </w:tc>
        <w:tc>
          <w:tcPr>
            <w:tcW w:w="904" w:type="dxa"/>
          </w:tcPr>
          <w:p w:rsidR="00E96BAA" w:rsidRDefault="00E96BAA">
            <w:pPr>
              <w:pStyle w:val="ConsPlusNormal"/>
              <w:jc w:val="both"/>
            </w:pPr>
            <w:r>
              <w:t>48.6.1.4</w:t>
            </w:r>
          </w:p>
        </w:tc>
        <w:tc>
          <w:tcPr>
            <w:tcW w:w="1774" w:type="dxa"/>
          </w:tcPr>
          <w:p w:rsidR="00E96BAA" w:rsidRDefault="00E96BAA">
            <w:pPr>
              <w:pStyle w:val="ConsPlusNormal"/>
              <w:jc w:val="both"/>
            </w:pPr>
            <w:r>
              <w:t>исследований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молекулярно-генетическое исследование с целью диагностики онкологических заболеваний</w:t>
            </w:r>
          </w:p>
        </w:tc>
        <w:tc>
          <w:tcPr>
            <w:tcW w:w="904" w:type="dxa"/>
          </w:tcPr>
          <w:p w:rsidR="00E96BAA" w:rsidRDefault="00E96BAA">
            <w:pPr>
              <w:pStyle w:val="ConsPlusNormal"/>
              <w:jc w:val="both"/>
            </w:pPr>
            <w:r>
              <w:t>48.6.1.5</w:t>
            </w:r>
          </w:p>
        </w:tc>
        <w:tc>
          <w:tcPr>
            <w:tcW w:w="1774" w:type="dxa"/>
          </w:tcPr>
          <w:p w:rsidR="00E96BAA" w:rsidRDefault="00E96BAA">
            <w:pPr>
              <w:pStyle w:val="ConsPlusNormal"/>
              <w:jc w:val="both"/>
            </w:pPr>
            <w:r>
              <w:t>исследований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rsidR="00E96BAA" w:rsidRDefault="00E96BAA">
            <w:pPr>
              <w:pStyle w:val="ConsPlusNormal"/>
              <w:jc w:val="both"/>
            </w:pPr>
            <w:r>
              <w:t>48.6.1.6</w:t>
            </w:r>
          </w:p>
        </w:tc>
        <w:tc>
          <w:tcPr>
            <w:tcW w:w="1774" w:type="dxa"/>
          </w:tcPr>
          <w:p w:rsidR="00E96BAA" w:rsidRDefault="00E96BAA">
            <w:pPr>
              <w:pStyle w:val="ConsPlusNormal"/>
              <w:jc w:val="both"/>
            </w:pPr>
            <w:r>
              <w:t>исследований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ПЭТ-КТ при онкологических заболеваниях</w:t>
            </w:r>
          </w:p>
        </w:tc>
        <w:tc>
          <w:tcPr>
            <w:tcW w:w="904" w:type="dxa"/>
          </w:tcPr>
          <w:p w:rsidR="00E96BAA" w:rsidRDefault="00E96BAA">
            <w:pPr>
              <w:pStyle w:val="ConsPlusNormal"/>
              <w:jc w:val="both"/>
            </w:pPr>
            <w:r>
              <w:t>48.6.1.7</w:t>
            </w:r>
          </w:p>
        </w:tc>
        <w:tc>
          <w:tcPr>
            <w:tcW w:w="1774" w:type="dxa"/>
          </w:tcPr>
          <w:p w:rsidR="00E96BAA" w:rsidRDefault="00E96BAA">
            <w:pPr>
              <w:pStyle w:val="ConsPlusNormal"/>
              <w:jc w:val="both"/>
            </w:pPr>
            <w:r>
              <w:t>исследований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ОФЭКТ/КТ</w:t>
            </w:r>
          </w:p>
        </w:tc>
        <w:tc>
          <w:tcPr>
            <w:tcW w:w="904" w:type="dxa"/>
          </w:tcPr>
          <w:p w:rsidR="00E96BAA" w:rsidRDefault="00E96BAA">
            <w:pPr>
              <w:pStyle w:val="ConsPlusNormal"/>
              <w:jc w:val="both"/>
            </w:pPr>
            <w:r>
              <w:t>48.6.1.8</w:t>
            </w:r>
          </w:p>
        </w:tc>
        <w:tc>
          <w:tcPr>
            <w:tcW w:w="1774" w:type="dxa"/>
          </w:tcPr>
          <w:p w:rsidR="00E96BAA" w:rsidRDefault="00E96BAA">
            <w:pPr>
              <w:pStyle w:val="ConsPlusNormal"/>
              <w:jc w:val="both"/>
            </w:pPr>
            <w:r>
              <w:t>исследований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2.1.7. школа для больных с хроническими заболеваниями, в том числе:</w:t>
            </w:r>
          </w:p>
        </w:tc>
        <w:tc>
          <w:tcPr>
            <w:tcW w:w="904" w:type="dxa"/>
          </w:tcPr>
          <w:p w:rsidR="00E96BAA" w:rsidRDefault="00E96BAA">
            <w:pPr>
              <w:pStyle w:val="ConsPlusNormal"/>
              <w:jc w:val="both"/>
            </w:pPr>
            <w:r>
              <w:t>48.7</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школа сахарного диабета</w:t>
            </w:r>
          </w:p>
        </w:tc>
        <w:tc>
          <w:tcPr>
            <w:tcW w:w="904" w:type="dxa"/>
          </w:tcPr>
          <w:p w:rsidR="00E96BAA" w:rsidRDefault="00E96BAA">
            <w:pPr>
              <w:pStyle w:val="ConsPlusNormal"/>
              <w:jc w:val="both"/>
            </w:pPr>
            <w:r>
              <w:t>48.7.1</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 xml:space="preserve">2.1.8. диспансерное </w:t>
            </w:r>
            <w:r>
              <w:lastRenderedPageBreak/>
              <w:t>наблюдение, в том числе по поводу:</w:t>
            </w:r>
          </w:p>
        </w:tc>
        <w:tc>
          <w:tcPr>
            <w:tcW w:w="904" w:type="dxa"/>
          </w:tcPr>
          <w:p w:rsidR="00E96BAA" w:rsidRDefault="00E96BAA">
            <w:pPr>
              <w:pStyle w:val="ConsPlusNormal"/>
              <w:jc w:val="both"/>
            </w:pPr>
            <w:r>
              <w:lastRenderedPageBreak/>
              <w:t>48.8</w:t>
            </w:r>
          </w:p>
        </w:tc>
        <w:tc>
          <w:tcPr>
            <w:tcW w:w="1774" w:type="dxa"/>
          </w:tcPr>
          <w:p w:rsidR="00E96BAA" w:rsidRDefault="00E96BAA">
            <w:pPr>
              <w:pStyle w:val="ConsPlusNormal"/>
              <w:jc w:val="both"/>
            </w:pPr>
            <w:r>
              <w:t xml:space="preserve">комплексных </w:t>
            </w:r>
            <w:r>
              <w:lastRenderedPageBreak/>
              <w:t>посещений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lastRenderedPageBreak/>
              <w:t>онкологических заболеваний</w:t>
            </w:r>
          </w:p>
        </w:tc>
        <w:tc>
          <w:tcPr>
            <w:tcW w:w="904" w:type="dxa"/>
          </w:tcPr>
          <w:p w:rsidR="00E96BAA" w:rsidRDefault="00E96BAA">
            <w:pPr>
              <w:pStyle w:val="ConsPlusNormal"/>
              <w:jc w:val="both"/>
            </w:pPr>
            <w:r>
              <w:t>48.8.1</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сахарного диабета</w:t>
            </w:r>
          </w:p>
        </w:tc>
        <w:tc>
          <w:tcPr>
            <w:tcW w:w="904" w:type="dxa"/>
          </w:tcPr>
          <w:p w:rsidR="00E96BAA" w:rsidRDefault="00E96BAA">
            <w:pPr>
              <w:pStyle w:val="ConsPlusNormal"/>
              <w:jc w:val="both"/>
            </w:pPr>
            <w:r>
              <w:t>48.8.2</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болезней системы кровообращения</w:t>
            </w:r>
          </w:p>
        </w:tc>
        <w:tc>
          <w:tcPr>
            <w:tcW w:w="904" w:type="dxa"/>
          </w:tcPr>
          <w:p w:rsidR="00E96BAA" w:rsidRDefault="00E96BAA">
            <w:pPr>
              <w:pStyle w:val="ConsPlusNormal"/>
              <w:jc w:val="both"/>
            </w:pPr>
            <w:r>
              <w:t>48.8.3</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2.1.9. посещений с профилактическими целями центров здоровья</w:t>
            </w:r>
          </w:p>
        </w:tc>
        <w:tc>
          <w:tcPr>
            <w:tcW w:w="904" w:type="dxa"/>
          </w:tcPr>
          <w:p w:rsidR="00E96BAA" w:rsidRDefault="00E96BAA">
            <w:pPr>
              <w:pStyle w:val="ConsPlusNormal"/>
              <w:jc w:val="both"/>
            </w:pPr>
            <w:r>
              <w:t>48.9</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 всего, в том числе:</w:t>
            </w:r>
          </w:p>
        </w:tc>
        <w:tc>
          <w:tcPr>
            <w:tcW w:w="904" w:type="dxa"/>
          </w:tcPr>
          <w:p w:rsidR="00E96BAA" w:rsidRDefault="00E96BAA">
            <w:pPr>
              <w:pStyle w:val="ConsPlusNormal"/>
              <w:jc w:val="both"/>
            </w:pPr>
            <w:r>
              <w:t>49</w:t>
            </w:r>
          </w:p>
        </w:tc>
        <w:tc>
          <w:tcPr>
            <w:tcW w:w="1774" w:type="dxa"/>
          </w:tcPr>
          <w:p w:rsidR="00E96BAA" w:rsidRDefault="00E96BAA">
            <w:pPr>
              <w:pStyle w:val="ConsPlusNormal"/>
              <w:jc w:val="both"/>
            </w:pPr>
            <w:r>
              <w:t>случаев лечения</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3.1. для медицинской помощи по профилю "онкология"</w:t>
            </w:r>
          </w:p>
        </w:tc>
        <w:tc>
          <w:tcPr>
            <w:tcW w:w="904" w:type="dxa"/>
          </w:tcPr>
          <w:p w:rsidR="00E96BAA" w:rsidRDefault="00E96BAA">
            <w:pPr>
              <w:pStyle w:val="ConsPlusNormal"/>
              <w:jc w:val="both"/>
            </w:pPr>
            <w:r>
              <w:t>49.1</w:t>
            </w:r>
          </w:p>
        </w:tc>
        <w:tc>
          <w:tcPr>
            <w:tcW w:w="1774" w:type="dxa"/>
          </w:tcPr>
          <w:p w:rsidR="00E96BAA" w:rsidRDefault="00E96BAA">
            <w:pPr>
              <w:pStyle w:val="ConsPlusNormal"/>
              <w:jc w:val="both"/>
            </w:pPr>
            <w:r>
              <w:t>случаев лечения</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3.2. для медицинской помощи при экстракорпоральном оплодотворении</w:t>
            </w:r>
          </w:p>
        </w:tc>
        <w:tc>
          <w:tcPr>
            <w:tcW w:w="904" w:type="dxa"/>
          </w:tcPr>
          <w:p w:rsidR="00E96BAA" w:rsidRDefault="00E96BAA">
            <w:pPr>
              <w:pStyle w:val="ConsPlusNormal"/>
              <w:jc w:val="both"/>
            </w:pPr>
            <w:r>
              <w:t>49.2</w:t>
            </w:r>
          </w:p>
        </w:tc>
        <w:tc>
          <w:tcPr>
            <w:tcW w:w="1774" w:type="dxa"/>
          </w:tcPr>
          <w:p w:rsidR="00E96BAA" w:rsidRDefault="00E96BAA">
            <w:pPr>
              <w:pStyle w:val="ConsPlusNormal"/>
              <w:jc w:val="both"/>
            </w:pPr>
            <w:r>
              <w:t>случаев лечения</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3.3. для медицинской помощи больным с вирусным гепатитом C</w:t>
            </w:r>
          </w:p>
        </w:tc>
        <w:tc>
          <w:tcPr>
            <w:tcW w:w="904" w:type="dxa"/>
          </w:tcPr>
          <w:p w:rsidR="00E96BAA" w:rsidRDefault="00E96BAA">
            <w:pPr>
              <w:pStyle w:val="ConsPlusNormal"/>
              <w:jc w:val="both"/>
            </w:pPr>
            <w:r>
              <w:t>49.3</w:t>
            </w:r>
          </w:p>
        </w:tc>
        <w:tc>
          <w:tcPr>
            <w:tcW w:w="1774" w:type="dxa"/>
          </w:tcPr>
          <w:p w:rsidR="00E96BAA" w:rsidRDefault="00E96BAA">
            <w:pPr>
              <w:pStyle w:val="ConsPlusNormal"/>
              <w:jc w:val="both"/>
            </w:pPr>
            <w:r>
              <w:t>случаев лечения</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lastRenderedPageBreak/>
              <w:t>3.4. высокотехнологичная медицинская помощь</w:t>
            </w:r>
          </w:p>
        </w:tc>
        <w:tc>
          <w:tcPr>
            <w:tcW w:w="904" w:type="dxa"/>
          </w:tcPr>
          <w:p w:rsidR="00E96BAA" w:rsidRDefault="00E96BAA">
            <w:pPr>
              <w:pStyle w:val="ConsPlusNormal"/>
              <w:jc w:val="both"/>
            </w:pPr>
            <w:r>
              <w:t>49.4</w:t>
            </w:r>
          </w:p>
        </w:tc>
        <w:tc>
          <w:tcPr>
            <w:tcW w:w="1774" w:type="dxa"/>
          </w:tcPr>
          <w:p w:rsidR="00E96BAA" w:rsidRDefault="00E96BAA">
            <w:pPr>
              <w:pStyle w:val="ConsPlusNormal"/>
              <w:jc w:val="both"/>
            </w:pPr>
            <w:r>
              <w:t>случаев лечения</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904" w:type="dxa"/>
          </w:tcPr>
          <w:p w:rsidR="00E96BAA" w:rsidRDefault="00E96BAA">
            <w:pPr>
              <w:pStyle w:val="ConsPlusNormal"/>
              <w:jc w:val="both"/>
            </w:pPr>
            <w:r>
              <w:t>50</w:t>
            </w:r>
          </w:p>
        </w:tc>
        <w:tc>
          <w:tcPr>
            <w:tcW w:w="1774" w:type="dxa"/>
          </w:tcPr>
          <w:p w:rsidR="00E96BAA" w:rsidRDefault="00E96BAA">
            <w:pPr>
              <w:pStyle w:val="ConsPlusNormal"/>
              <w:jc w:val="both"/>
            </w:pPr>
            <w:r>
              <w:t>случаев госпитализации</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4.1. медицинская помощь по профилю "онкология"</w:t>
            </w:r>
          </w:p>
        </w:tc>
        <w:tc>
          <w:tcPr>
            <w:tcW w:w="904" w:type="dxa"/>
          </w:tcPr>
          <w:p w:rsidR="00E96BAA" w:rsidRDefault="00E96BAA">
            <w:pPr>
              <w:pStyle w:val="ConsPlusNormal"/>
              <w:jc w:val="both"/>
            </w:pPr>
            <w:r>
              <w:t>50.1</w:t>
            </w:r>
          </w:p>
        </w:tc>
        <w:tc>
          <w:tcPr>
            <w:tcW w:w="1774" w:type="dxa"/>
          </w:tcPr>
          <w:p w:rsidR="00E96BAA" w:rsidRDefault="00E96BAA">
            <w:pPr>
              <w:pStyle w:val="ConsPlusNormal"/>
              <w:jc w:val="both"/>
            </w:pPr>
            <w:r>
              <w:t>случаев госпитализации</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4.2. стентирование для больных с инфарктом миокарда</w:t>
            </w:r>
          </w:p>
        </w:tc>
        <w:tc>
          <w:tcPr>
            <w:tcW w:w="904" w:type="dxa"/>
          </w:tcPr>
          <w:p w:rsidR="00E96BAA" w:rsidRDefault="00E96BAA">
            <w:pPr>
              <w:pStyle w:val="ConsPlusNormal"/>
              <w:jc w:val="both"/>
            </w:pPr>
            <w:r>
              <w:t>50.2</w:t>
            </w:r>
          </w:p>
        </w:tc>
        <w:tc>
          <w:tcPr>
            <w:tcW w:w="1774" w:type="dxa"/>
          </w:tcPr>
          <w:p w:rsidR="00E96BAA" w:rsidRDefault="00E96BAA">
            <w:pPr>
              <w:pStyle w:val="ConsPlusNormal"/>
              <w:jc w:val="both"/>
            </w:pPr>
            <w:r>
              <w:t>случаев госпитализации</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4.3. имплантация частотно-адаптированного кардиостимулятора взрослым</w:t>
            </w:r>
          </w:p>
        </w:tc>
        <w:tc>
          <w:tcPr>
            <w:tcW w:w="904" w:type="dxa"/>
          </w:tcPr>
          <w:p w:rsidR="00E96BAA" w:rsidRDefault="00E96BAA">
            <w:pPr>
              <w:pStyle w:val="ConsPlusNormal"/>
              <w:jc w:val="both"/>
            </w:pPr>
            <w:r>
              <w:t>50.3</w:t>
            </w:r>
          </w:p>
        </w:tc>
        <w:tc>
          <w:tcPr>
            <w:tcW w:w="1774" w:type="dxa"/>
          </w:tcPr>
          <w:p w:rsidR="00E96BAA" w:rsidRDefault="00E96BAA">
            <w:pPr>
              <w:pStyle w:val="ConsPlusNormal"/>
              <w:jc w:val="both"/>
            </w:pPr>
            <w:r>
              <w:t>случаев госпитализации</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4.4. эндоваскулярная деструкция дополнительных проводящих путей и аритмогенных зон сердца</w:t>
            </w:r>
          </w:p>
        </w:tc>
        <w:tc>
          <w:tcPr>
            <w:tcW w:w="904" w:type="dxa"/>
          </w:tcPr>
          <w:p w:rsidR="00E96BAA" w:rsidRDefault="00E96BAA">
            <w:pPr>
              <w:pStyle w:val="ConsPlusNormal"/>
              <w:jc w:val="both"/>
            </w:pPr>
            <w:r>
              <w:t>50.4</w:t>
            </w:r>
          </w:p>
        </w:tc>
        <w:tc>
          <w:tcPr>
            <w:tcW w:w="1774" w:type="dxa"/>
          </w:tcPr>
          <w:p w:rsidR="00E96BAA" w:rsidRDefault="00E96BAA">
            <w:pPr>
              <w:pStyle w:val="ConsPlusNormal"/>
              <w:jc w:val="both"/>
            </w:pPr>
            <w:r>
              <w:t>случаев госпитализации</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4.5. стентирование / эндартерэктомия</w:t>
            </w:r>
          </w:p>
        </w:tc>
        <w:tc>
          <w:tcPr>
            <w:tcW w:w="904" w:type="dxa"/>
          </w:tcPr>
          <w:p w:rsidR="00E96BAA" w:rsidRDefault="00E96BAA">
            <w:pPr>
              <w:pStyle w:val="ConsPlusNormal"/>
              <w:jc w:val="both"/>
            </w:pPr>
            <w:r>
              <w:t>50.5</w:t>
            </w:r>
          </w:p>
        </w:tc>
        <w:tc>
          <w:tcPr>
            <w:tcW w:w="1774" w:type="dxa"/>
          </w:tcPr>
          <w:p w:rsidR="00E96BAA" w:rsidRDefault="00E96BAA">
            <w:pPr>
              <w:pStyle w:val="ConsPlusNormal"/>
              <w:jc w:val="both"/>
            </w:pPr>
            <w:r>
              <w:t>случаев госпитализации</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4.6. высокотехнологичная медицинская помощь</w:t>
            </w:r>
          </w:p>
        </w:tc>
        <w:tc>
          <w:tcPr>
            <w:tcW w:w="904" w:type="dxa"/>
          </w:tcPr>
          <w:p w:rsidR="00E96BAA" w:rsidRDefault="00E96BAA">
            <w:pPr>
              <w:pStyle w:val="ConsPlusNormal"/>
              <w:jc w:val="both"/>
            </w:pPr>
            <w:r>
              <w:t>50.6</w:t>
            </w:r>
          </w:p>
        </w:tc>
        <w:tc>
          <w:tcPr>
            <w:tcW w:w="1774" w:type="dxa"/>
          </w:tcPr>
          <w:p w:rsidR="00E96BAA" w:rsidRDefault="00E96BAA">
            <w:pPr>
              <w:pStyle w:val="ConsPlusNormal"/>
              <w:jc w:val="both"/>
            </w:pPr>
            <w:r>
              <w:t>случаев госпитализации</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5. Медицинская реабилитация</w:t>
            </w:r>
          </w:p>
        </w:tc>
        <w:tc>
          <w:tcPr>
            <w:tcW w:w="904" w:type="dxa"/>
          </w:tcPr>
          <w:p w:rsidR="00E96BAA" w:rsidRDefault="00E96BAA">
            <w:pPr>
              <w:pStyle w:val="ConsPlusNormal"/>
              <w:jc w:val="both"/>
            </w:pPr>
            <w:r>
              <w:t>51</w:t>
            </w:r>
          </w:p>
        </w:tc>
        <w:tc>
          <w:tcPr>
            <w:tcW w:w="1774" w:type="dxa"/>
          </w:tcPr>
          <w:p w:rsidR="00E96BAA" w:rsidRDefault="00E96BAA">
            <w:pPr>
              <w:pStyle w:val="ConsPlusNormal"/>
            </w:pP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lastRenderedPageBreak/>
              <w:t>5.1. в амбулаторных условиях</w:t>
            </w:r>
          </w:p>
        </w:tc>
        <w:tc>
          <w:tcPr>
            <w:tcW w:w="904" w:type="dxa"/>
          </w:tcPr>
          <w:p w:rsidR="00E96BAA" w:rsidRDefault="00E96BAA">
            <w:pPr>
              <w:pStyle w:val="ConsPlusNormal"/>
              <w:jc w:val="both"/>
            </w:pPr>
            <w:r>
              <w:t>51.1</w:t>
            </w:r>
          </w:p>
        </w:tc>
        <w:tc>
          <w:tcPr>
            <w:tcW w:w="1774" w:type="dxa"/>
          </w:tcPr>
          <w:p w:rsidR="00E96BAA" w:rsidRDefault="00E96BAA">
            <w:pPr>
              <w:pStyle w:val="ConsPlusNormal"/>
              <w:jc w:val="both"/>
            </w:pPr>
            <w:r>
              <w:t>комплексных посещений</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5.2. в условиях дневных стационаров (первичная медико-санитарная помощь, специализированная медицинская помощь)</w:t>
            </w:r>
          </w:p>
        </w:tc>
        <w:tc>
          <w:tcPr>
            <w:tcW w:w="904" w:type="dxa"/>
          </w:tcPr>
          <w:p w:rsidR="00E96BAA" w:rsidRDefault="00E96BAA">
            <w:pPr>
              <w:pStyle w:val="ConsPlusNormal"/>
              <w:jc w:val="both"/>
            </w:pPr>
            <w:r>
              <w:t>51.2</w:t>
            </w:r>
          </w:p>
        </w:tc>
        <w:tc>
          <w:tcPr>
            <w:tcW w:w="1774" w:type="dxa"/>
          </w:tcPr>
          <w:p w:rsidR="00E96BAA" w:rsidRDefault="00E96BAA">
            <w:pPr>
              <w:pStyle w:val="ConsPlusNormal"/>
              <w:jc w:val="both"/>
            </w:pPr>
            <w:r>
              <w:t>случаев лечения</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5.3 специализированная, в том числе высокотехнологичная, медицинская помощь в условиях круглосуточного стационара</w:t>
            </w:r>
          </w:p>
        </w:tc>
        <w:tc>
          <w:tcPr>
            <w:tcW w:w="904" w:type="dxa"/>
          </w:tcPr>
          <w:p w:rsidR="00E96BAA" w:rsidRDefault="00E96BAA">
            <w:pPr>
              <w:pStyle w:val="ConsPlusNormal"/>
              <w:jc w:val="both"/>
            </w:pPr>
            <w:r>
              <w:t>51.3</w:t>
            </w:r>
          </w:p>
        </w:tc>
        <w:tc>
          <w:tcPr>
            <w:tcW w:w="1774" w:type="dxa"/>
          </w:tcPr>
          <w:p w:rsidR="00E96BAA" w:rsidRDefault="00E96BAA">
            <w:pPr>
              <w:pStyle w:val="ConsPlusNormal"/>
              <w:jc w:val="both"/>
            </w:pPr>
            <w:r>
              <w:t>случаев госпитализации</w:t>
            </w: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7. Расходы на ведение дела СМО</w:t>
            </w:r>
          </w:p>
        </w:tc>
        <w:tc>
          <w:tcPr>
            <w:tcW w:w="904" w:type="dxa"/>
          </w:tcPr>
          <w:p w:rsidR="00E96BAA" w:rsidRDefault="00E96BAA">
            <w:pPr>
              <w:pStyle w:val="ConsPlusNormal"/>
              <w:jc w:val="both"/>
            </w:pPr>
            <w:r>
              <w:t>52</w:t>
            </w:r>
          </w:p>
        </w:tc>
        <w:tc>
          <w:tcPr>
            <w:tcW w:w="1774" w:type="dxa"/>
          </w:tcPr>
          <w:p w:rsidR="00E96BAA" w:rsidRDefault="00E96BAA">
            <w:pPr>
              <w:pStyle w:val="ConsPlusNormal"/>
            </w:pPr>
          </w:p>
        </w:tc>
        <w:tc>
          <w:tcPr>
            <w:tcW w:w="1954" w:type="dxa"/>
          </w:tcPr>
          <w:p w:rsidR="00E96BAA" w:rsidRDefault="00E96BAA">
            <w:pPr>
              <w:pStyle w:val="ConsPlusNormal"/>
            </w:pPr>
          </w:p>
        </w:tc>
        <w:tc>
          <w:tcPr>
            <w:tcW w:w="1954" w:type="dxa"/>
          </w:tcPr>
          <w:p w:rsidR="00E96BAA" w:rsidRDefault="00E96BAA">
            <w:pPr>
              <w:pStyle w:val="ConsPlusNormal"/>
            </w:pPr>
          </w:p>
        </w:tc>
        <w:tc>
          <w:tcPr>
            <w:tcW w:w="1264" w:type="dxa"/>
          </w:tcPr>
          <w:p w:rsidR="00E96BAA" w:rsidRDefault="00E96BAA">
            <w:pPr>
              <w:pStyle w:val="ConsPlusNormal"/>
            </w:pPr>
          </w:p>
        </w:tc>
        <w:tc>
          <w:tcPr>
            <w:tcW w:w="1024" w:type="dxa"/>
          </w:tcPr>
          <w:p w:rsidR="00E96BAA" w:rsidRDefault="00E96BAA">
            <w:pPr>
              <w:pStyle w:val="ConsPlusNormal"/>
            </w:pPr>
          </w:p>
        </w:tc>
        <w:tc>
          <w:tcPr>
            <w:tcW w:w="1264" w:type="dxa"/>
          </w:tcPr>
          <w:p w:rsidR="00E96BAA" w:rsidRDefault="00E96BAA">
            <w:pPr>
              <w:pStyle w:val="ConsPlusNormal"/>
            </w:pPr>
          </w:p>
        </w:tc>
        <w:tc>
          <w:tcPr>
            <w:tcW w:w="1264" w:type="dxa"/>
          </w:tcPr>
          <w:p w:rsidR="00E96BAA" w:rsidRDefault="00E96BAA">
            <w:pPr>
              <w:pStyle w:val="ConsPlusNormal"/>
            </w:pPr>
          </w:p>
        </w:tc>
        <w:tc>
          <w:tcPr>
            <w:tcW w:w="679" w:type="dxa"/>
          </w:tcPr>
          <w:p w:rsidR="00E96BAA" w:rsidRDefault="00E96BAA">
            <w:pPr>
              <w:pStyle w:val="ConsPlusNormal"/>
            </w:pPr>
          </w:p>
        </w:tc>
      </w:tr>
      <w:tr w:rsidR="00E96BAA">
        <w:tc>
          <w:tcPr>
            <w:tcW w:w="2899" w:type="dxa"/>
          </w:tcPr>
          <w:p w:rsidR="00E96BAA" w:rsidRDefault="00E96BAA">
            <w:pPr>
              <w:pStyle w:val="ConsPlusNormal"/>
              <w:jc w:val="both"/>
            </w:pPr>
            <w:r>
              <w:t>ИТОГО</w:t>
            </w:r>
          </w:p>
        </w:tc>
        <w:tc>
          <w:tcPr>
            <w:tcW w:w="904" w:type="dxa"/>
          </w:tcPr>
          <w:p w:rsidR="00E96BAA" w:rsidRDefault="00E96BAA">
            <w:pPr>
              <w:pStyle w:val="ConsPlusNormal"/>
              <w:jc w:val="both"/>
            </w:pPr>
            <w:r>
              <w:t>53</w:t>
            </w:r>
          </w:p>
        </w:tc>
        <w:tc>
          <w:tcPr>
            <w:tcW w:w="1774" w:type="dxa"/>
          </w:tcPr>
          <w:p w:rsidR="00E96BAA" w:rsidRDefault="00E96BAA">
            <w:pPr>
              <w:pStyle w:val="ConsPlusNormal"/>
            </w:pPr>
          </w:p>
        </w:tc>
        <w:tc>
          <w:tcPr>
            <w:tcW w:w="1954" w:type="dxa"/>
          </w:tcPr>
          <w:p w:rsidR="00E96BAA" w:rsidRDefault="00E96BAA">
            <w:pPr>
              <w:pStyle w:val="ConsPlusNormal"/>
              <w:jc w:val="center"/>
            </w:pPr>
            <w:r>
              <w:t>х</w:t>
            </w:r>
          </w:p>
        </w:tc>
        <w:tc>
          <w:tcPr>
            <w:tcW w:w="1954" w:type="dxa"/>
          </w:tcPr>
          <w:p w:rsidR="00E96BAA" w:rsidRDefault="00E96BAA">
            <w:pPr>
              <w:pStyle w:val="ConsPlusNormal"/>
              <w:jc w:val="center"/>
            </w:pPr>
            <w:r>
              <w:t>х</w:t>
            </w:r>
          </w:p>
        </w:tc>
        <w:tc>
          <w:tcPr>
            <w:tcW w:w="1264" w:type="dxa"/>
          </w:tcPr>
          <w:p w:rsidR="00E96BAA" w:rsidRDefault="00E96BAA">
            <w:pPr>
              <w:pStyle w:val="ConsPlusNormal"/>
              <w:jc w:val="center"/>
            </w:pPr>
            <w:r>
              <w:t>6878,11</w:t>
            </w:r>
          </w:p>
        </w:tc>
        <w:tc>
          <w:tcPr>
            <w:tcW w:w="1024" w:type="dxa"/>
          </w:tcPr>
          <w:p w:rsidR="00E96BAA" w:rsidRDefault="00E96BAA">
            <w:pPr>
              <w:pStyle w:val="ConsPlusNormal"/>
              <w:jc w:val="center"/>
            </w:pPr>
            <w:r>
              <w:t>20935,25</w:t>
            </w:r>
          </w:p>
        </w:tc>
        <w:tc>
          <w:tcPr>
            <w:tcW w:w="1264" w:type="dxa"/>
          </w:tcPr>
          <w:p w:rsidR="00E96BAA" w:rsidRDefault="00E96BAA">
            <w:pPr>
              <w:pStyle w:val="ConsPlusNormal"/>
              <w:jc w:val="center"/>
            </w:pPr>
            <w:r>
              <w:t>5869884,3</w:t>
            </w:r>
          </w:p>
        </w:tc>
        <w:tc>
          <w:tcPr>
            <w:tcW w:w="1264" w:type="dxa"/>
          </w:tcPr>
          <w:p w:rsidR="00E96BAA" w:rsidRDefault="00E96BAA">
            <w:pPr>
              <w:pStyle w:val="ConsPlusNormal"/>
              <w:jc w:val="center"/>
            </w:pPr>
            <w:r>
              <w:t>18172967,2</w:t>
            </w:r>
          </w:p>
        </w:tc>
        <w:tc>
          <w:tcPr>
            <w:tcW w:w="679" w:type="dxa"/>
          </w:tcPr>
          <w:p w:rsidR="00E96BAA" w:rsidRDefault="00E96BAA">
            <w:pPr>
              <w:pStyle w:val="ConsPlusNormal"/>
              <w:jc w:val="center"/>
            </w:pPr>
            <w:r>
              <w:t>100</w:t>
            </w:r>
          </w:p>
        </w:tc>
      </w:tr>
    </w:tbl>
    <w:p w:rsidR="00E96BAA" w:rsidRDefault="00E96BAA">
      <w:pPr>
        <w:pStyle w:val="ConsPlusNormal"/>
        <w:sectPr w:rsidR="00E96BAA">
          <w:pgSz w:w="16838" w:h="11905" w:orient="landscape"/>
          <w:pgMar w:top="1701" w:right="397" w:bottom="850" w:left="397" w:header="0" w:footer="0" w:gutter="0"/>
          <w:cols w:space="720"/>
          <w:titlePg/>
        </w:sectPr>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right"/>
        <w:outlineLvl w:val="1"/>
      </w:pPr>
      <w:r>
        <w:t>Приложение N 13</w:t>
      </w:r>
    </w:p>
    <w:p w:rsidR="00E96BAA" w:rsidRDefault="00E96BAA">
      <w:pPr>
        <w:pStyle w:val="ConsPlusNormal"/>
        <w:jc w:val="right"/>
      </w:pPr>
      <w:r>
        <w:t>к Территориальной программе</w:t>
      </w:r>
    </w:p>
    <w:p w:rsidR="00E96BAA" w:rsidRDefault="00E96BAA">
      <w:pPr>
        <w:pStyle w:val="ConsPlusNormal"/>
        <w:jc w:val="right"/>
      </w:pPr>
      <w:r>
        <w:t>государственных гарантий</w:t>
      </w:r>
    </w:p>
    <w:p w:rsidR="00E96BAA" w:rsidRDefault="00E96BAA">
      <w:pPr>
        <w:pStyle w:val="ConsPlusNormal"/>
        <w:jc w:val="right"/>
      </w:pPr>
      <w:r>
        <w:t>бесплатного оказания гражданам</w:t>
      </w:r>
    </w:p>
    <w:p w:rsidR="00E96BAA" w:rsidRDefault="00E96BAA">
      <w:pPr>
        <w:pStyle w:val="ConsPlusNormal"/>
        <w:jc w:val="right"/>
      </w:pPr>
      <w:r>
        <w:t>медицинской помощи</w:t>
      </w:r>
    </w:p>
    <w:p w:rsidR="00E96BAA" w:rsidRDefault="00E96BAA">
      <w:pPr>
        <w:pStyle w:val="ConsPlusNormal"/>
        <w:jc w:val="right"/>
      </w:pPr>
      <w:r>
        <w:t>на 2025 год и на плановый</w:t>
      </w:r>
    </w:p>
    <w:p w:rsidR="00E96BAA" w:rsidRDefault="00E96BAA">
      <w:pPr>
        <w:pStyle w:val="ConsPlusNormal"/>
        <w:jc w:val="right"/>
      </w:pPr>
      <w:r>
        <w:t>период 2026 и 2027 годов</w:t>
      </w:r>
    </w:p>
    <w:p w:rsidR="00E96BAA" w:rsidRDefault="00E96BAA">
      <w:pPr>
        <w:pStyle w:val="ConsPlusNormal"/>
        <w:jc w:val="both"/>
      </w:pPr>
    </w:p>
    <w:p w:rsidR="00E96BAA" w:rsidRDefault="00E96BAA">
      <w:pPr>
        <w:pStyle w:val="ConsPlusTitle"/>
        <w:jc w:val="center"/>
      </w:pPr>
      <w:bookmarkStart w:id="43" w:name="P9607"/>
      <w:bookmarkEnd w:id="43"/>
      <w:r>
        <w:t>НОРМАТИВЫ</w:t>
      </w:r>
    </w:p>
    <w:p w:rsidR="00E96BAA" w:rsidRDefault="00E96BAA">
      <w:pPr>
        <w:pStyle w:val="ConsPlusTitle"/>
        <w:jc w:val="center"/>
      </w:pPr>
      <w:r>
        <w:t>ОБЪЕМА ОКАЗАНИЯ И НОРМАТИВЫ ФИНАНСОВЫХ ЗАТРАТ НА ЕДИНИЦУ</w:t>
      </w:r>
    </w:p>
    <w:p w:rsidR="00E96BAA" w:rsidRDefault="00E96BAA">
      <w:pPr>
        <w:pStyle w:val="ConsPlusTitle"/>
        <w:jc w:val="center"/>
      </w:pPr>
      <w:r>
        <w:t>ОБЪЕМА МЕДИЦИНСКОЙ ПОМОЩИ НА 2025 - 2027 ГОДЫ</w:t>
      </w:r>
    </w:p>
    <w:p w:rsidR="00E96BAA" w:rsidRDefault="00E96B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9"/>
        <w:gridCol w:w="1774"/>
        <w:gridCol w:w="1504"/>
        <w:gridCol w:w="1504"/>
        <w:gridCol w:w="1504"/>
        <w:gridCol w:w="1504"/>
        <w:gridCol w:w="1504"/>
        <w:gridCol w:w="1504"/>
      </w:tblGrid>
      <w:tr w:rsidR="00E96BAA">
        <w:tc>
          <w:tcPr>
            <w:tcW w:w="2899" w:type="dxa"/>
            <w:vMerge w:val="restart"/>
          </w:tcPr>
          <w:p w:rsidR="00E96BAA" w:rsidRDefault="00E96BAA">
            <w:pPr>
              <w:pStyle w:val="ConsPlusNormal"/>
              <w:jc w:val="center"/>
            </w:pPr>
            <w:r>
              <w:t>Виды и условия оказания медицинской помощи</w:t>
            </w:r>
          </w:p>
        </w:tc>
        <w:tc>
          <w:tcPr>
            <w:tcW w:w="1774" w:type="dxa"/>
            <w:vMerge w:val="restart"/>
          </w:tcPr>
          <w:p w:rsidR="00E96BAA" w:rsidRDefault="00E96BAA">
            <w:pPr>
              <w:pStyle w:val="ConsPlusNormal"/>
              <w:jc w:val="center"/>
            </w:pPr>
            <w:r>
              <w:t>Единица измерения на одного жителя</w:t>
            </w:r>
          </w:p>
        </w:tc>
        <w:tc>
          <w:tcPr>
            <w:tcW w:w="3008" w:type="dxa"/>
            <w:gridSpan w:val="2"/>
          </w:tcPr>
          <w:p w:rsidR="00E96BAA" w:rsidRDefault="00E96BAA">
            <w:pPr>
              <w:pStyle w:val="ConsPlusNormal"/>
              <w:jc w:val="center"/>
            </w:pPr>
            <w:r>
              <w:t>2025 год</w:t>
            </w:r>
          </w:p>
        </w:tc>
        <w:tc>
          <w:tcPr>
            <w:tcW w:w="3008" w:type="dxa"/>
            <w:gridSpan w:val="2"/>
          </w:tcPr>
          <w:p w:rsidR="00E96BAA" w:rsidRDefault="00E96BAA">
            <w:pPr>
              <w:pStyle w:val="ConsPlusNormal"/>
              <w:jc w:val="center"/>
            </w:pPr>
            <w:r>
              <w:t>2026 год</w:t>
            </w:r>
          </w:p>
        </w:tc>
        <w:tc>
          <w:tcPr>
            <w:tcW w:w="3008" w:type="dxa"/>
            <w:gridSpan w:val="2"/>
          </w:tcPr>
          <w:p w:rsidR="00E96BAA" w:rsidRDefault="00E96BAA">
            <w:pPr>
              <w:pStyle w:val="ConsPlusNormal"/>
              <w:jc w:val="center"/>
            </w:pPr>
            <w:r>
              <w:t>2027 год</w:t>
            </w:r>
          </w:p>
        </w:tc>
      </w:tr>
      <w:tr w:rsidR="00E96BAA">
        <w:tc>
          <w:tcPr>
            <w:tcW w:w="2899" w:type="dxa"/>
            <w:vMerge/>
          </w:tcPr>
          <w:p w:rsidR="00E96BAA" w:rsidRDefault="00E96BAA">
            <w:pPr>
              <w:pStyle w:val="ConsPlusNormal"/>
            </w:pPr>
          </w:p>
        </w:tc>
        <w:tc>
          <w:tcPr>
            <w:tcW w:w="1774" w:type="dxa"/>
            <w:vMerge/>
          </w:tcPr>
          <w:p w:rsidR="00E96BAA" w:rsidRDefault="00E96BAA">
            <w:pPr>
              <w:pStyle w:val="ConsPlusNormal"/>
            </w:pPr>
          </w:p>
        </w:tc>
        <w:tc>
          <w:tcPr>
            <w:tcW w:w="1504" w:type="dxa"/>
          </w:tcPr>
          <w:p w:rsidR="00E96BAA" w:rsidRDefault="00E96BAA">
            <w:pPr>
              <w:pStyle w:val="ConsPlusNormal"/>
              <w:jc w:val="center"/>
            </w:pPr>
            <w:r>
              <w:t>Нормативы объема медицинской помощи</w:t>
            </w:r>
          </w:p>
        </w:tc>
        <w:tc>
          <w:tcPr>
            <w:tcW w:w="1504" w:type="dxa"/>
          </w:tcPr>
          <w:p w:rsidR="00E96BAA" w:rsidRDefault="00E96BAA">
            <w:pPr>
              <w:pStyle w:val="ConsPlusNormal"/>
              <w:jc w:val="center"/>
            </w:pPr>
            <w:r>
              <w:t>Нормативы финансовых затрат на единицу объема медицинской помощи, руб.</w:t>
            </w:r>
          </w:p>
        </w:tc>
        <w:tc>
          <w:tcPr>
            <w:tcW w:w="1504" w:type="dxa"/>
          </w:tcPr>
          <w:p w:rsidR="00E96BAA" w:rsidRDefault="00E96BAA">
            <w:pPr>
              <w:pStyle w:val="ConsPlusNormal"/>
              <w:jc w:val="center"/>
            </w:pPr>
            <w:r>
              <w:t>Нормативы объема медицинской помощи</w:t>
            </w:r>
          </w:p>
        </w:tc>
        <w:tc>
          <w:tcPr>
            <w:tcW w:w="1504" w:type="dxa"/>
          </w:tcPr>
          <w:p w:rsidR="00E96BAA" w:rsidRDefault="00E96BAA">
            <w:pPr>
              <w:pStyle w:val="ConsPlusNormal"/>
              <w:jc w:val="center"/>
            </w:pPr>
            <w:r>
              <w:t>Нормативы финансовых затрат на единицу объема медицинской помощи, руб.</w:t>
            </w:r>
          </w:p>
        </w:tc>
        <w:tc>
          <w:tcPr>
            <w:tcW w:w="1504" w:type="dxa"/>
          </w:tcPr>
          <w:p w:rsidR="00E96BAA" w:rsidRDefault="00E96BAA">
            <w:pPr>
              <w:pStyle w:val="ConsPlusNormal"/>
              <w:jc w:val="center"/>
            </w:pPr>
            <w:r>
              <w:t>Нормативы объема медицинской помощи</w:t>
            </w:r>
          </w:p>
        </w:tc>
        <w:tc>
          <w:tcPr>
            <w:tcW w:w="1504" w:type="dxa"/>
          </w:tcPr>
          <w:p w:rsidR="00E96BAA" w:rsidRDefault="00E96BAA">
            <w:pPr>
              <w:pStyle w:val="ConsPlusNormal"/>
              <w:jc w:val="center"/>
            </w:pPr>
            <w:r>
              <w:t>Нормативы финансовых затрат на единицу объема медицинской помощи, руб.</w:t>
            </w:r>
          </w:p>
        </w:tc>
      </w:tr>
      <w:tr w:rsidR="00E96BAA">
        <w:tc>
          <w:tcPr>
            <w:tcW w:w="2899" w:type="dxa"/>
          </w:tcPr>
          <w:p w:rsidR="00E96BAA" w:rsidRDefault="00E96BAA">
            <w:pPr>
              <w:pStyle w:val="ConsPlusNormal"/>
              <w:jc w:val="center"/>
            </w:pPr>
            <w:r>
              <w:t>1</w:t>
            </w:r>
          </w:p>
        </w:tc>
        <w:tc>
          <w:tcPr>
            <w:tcW w:w="1774" w:type="dxa"/>
          </w:tcPr>
          <w:p w:rsidR="00E96BAA" w:rsidRDefault="00E96BAA">
            <w:pPr>
              <w:pStyle w:val="ConsPlusNormal"/>
              <w:jc w:val="center"/>
            </w:pPr>
            <w:r>
              <w:t>2</w:t>
            </w:r>
          </w:p>
        </w:tc>
        <w:tc>
          <w:tcPr>
            <w:tcW w:w="1504" w:type="dxa"/>
          </w:tcPr>
          <w:p w:rsidR="00E96BAA" w:rsidRDefault="00E96BAA">
            <w:pPr>
              <w:pStyle w:val="ConsPlusNormal"/>
              <w:jc w:val="center"/>
            </w:pPr>
            <w:r>
              <w:t>3</w:t>
            </w:r>
          </w:p>
        </w:tc>
        <w:tc>
          <w:tcPr>
            <w:tcW w:w="1504" w:type="dxa"/>
          </w:tcPr>
          <w:p w:rsidR="00E96BAA" w:rsidRDefault="00E96BAA">
            <w:pPr>
              <w:pStyle w:val="ConsPlusNormal"/>
              <w:jc w:val="center"/>
            </w:pPr>
            <w:r>
              <w:t>4</w:t>
            </w:r>
          </w:p>
        </w:tc>
        <w:tc>
          <w:tcPr>
            <w:tcW w:w="1504" w:type="dxa"/>
          </w:tcPr>
          <w:p w:rsidR="00E96BAA" w:rsidRDefault="00E96BAA">
            <w:pPr>
              <w:pStyle w:val="ConsPlusNormal"/>
              <w:jc w:val="center"/>
            </w:pPr>
            <w:r>
              <w:t>5</w:t>
            </w:r>
          </w:p>
        </w:tc>
        <w:tc>
          <w:tcPr>
            <w:tcW w:w="1504" w:type="dxa"/>
          </w:tcPr>
          <w:p w:rsidR="00E96BAA" w:rsidRDefault="00E96BAA">
            <w:pPr>
              <w:pStyle w:val="ConsPlusNormal"/>
              <w:jc w:val="center"/>
            </w:pPr>
            <w:r>
              <w:t>6</w:t>
            </w:r>
          </w:p>
        </w:tc>
        <w:tc>
          <w:tcPr>
            <w:tcW w:w="1504" w:type="dxa"/>
          </w:tcPr>
          <w:p w:rsidR="00E96BAA" w:rsidRDefault="00E96BAA">
            <w:pPr>
              <w:pStyle w:val="ConsPlusNormal"/>
              <w:jc w:val="center"/>
            </w:pPr>
            <w:r>
              <w:t>7</w:t>
            </w:r>
          </w:p>
        </w:tc>
        <w:tc>
          <w:tcPr>
            <w:tcW w:w="1504" w:type="dxa"/>
          </w:tcPr>
          <w:p w:rsidR="00E96BAA" w:rsidRDefault="00E96BAA">
            <w:pPr>
              <w:pStyle w:val="ConsPlusNormal"/>
              <w:jc w:val="center"/>
            </w:pPr>
            <w:r>
              <w:t>8</w:t>
            </w:r>
          </w:p>
        </w:tc>
      </w:tr>
      <w:tr w:rsidR="00E96BAA">
        <w:tc>
          <w:tcPr>
            <w:tcW w:w="2899" w:type="dxa"/>
          </w:tcPr>
          <w:p w:rsidR="00E96BAA" w:rsidRDefault="00E96BAA">
            <w:pPr>
              <w:pStyle w:val="ConsPlusNormal"/>
              <w:jc w:val="both"/>
            </w:pPr>
            <w:r>
              <w:t xml:space="preserve">I. За счет бюджетных ассигнований соответствующих бюджетов </w:t>
            </w:r>
            <w:hyperlink w:anchor="P10104">
              <w:r>
                <w:rPr>
                  <w:color w:val="0000FF"/>
                </w:rPr>
                <w:t>&lt;1&gt;</w:t>
              </w:r>
            </w:hyperlink>
          </w:p>
        </w:tc>
        <w:tc>
          <w:tcPr>
            <w:tcW w:w="1774" w:type="dxa"/>
          </w:tcPr>
          <w:p w:rsidR="00E96BAA" w:rsidRDefault="00E96BAA">
            <w:pPr>
              <w:pStyle w:val="ConsPlusNormal"/>
            </w:pPr>
          </w:p>
        </w:tc>
        <w:tc>
          <w:tcPr>
            <w:tcW w:w="1504" w:type="dxa"/>
          </w:tcPr>
          <w:p w:rsidR="00E96BAA" w:rsidRDefault="00E96BAA">
            <w:pPr>
              <w:pStyle w:val="ConsPlusNormal"/>
            </w:pPr>
          </w:p>
        </w:tc>
        <w:tc>
          <w:tcPr>
            <w:tcW w:w="1504" w:type="dxa"/>
          </w:tcPr>
          <w:p w:rsidR="00E96BAA" w:rsidRDefault="00E96BAA">
            <w:pPr>
              <w:pStyle w:val="ConsPlusNormal"/>
            </w:pPr>
          </w:p>
        </w:tc>
        <w:tc>
          <w:tcPr>
            <w:tcW w:w="1504" w:type="dxa"/>
          </w:tcPr>
          <w:p w:rsidR="00E96BAA" w:rsidRDefault="00E96BAA">
            <w:pPr>
              <w:pStyle w:val="ConsPlusNormal"/>
            </w:pPr>
          </w:p>
        </w:tc>
        <w:tc>
          <w:tcPr>
            <w:tcW w:w="1504" w:type="dxa"/>
          </w:tcPr>
          <w:p w:rsidR="00E96BAA" w:rsidRDefault="00E96BAA">
            <w:pPr>
              <w:pStyle w:val="ConsPlusNormal"/>
            </w:pPr>
          </w:p>
        </w:tc>
        <w:tc>
          <w:tcPr>
            <w:tcW w:w="1504" w:type="dxa"/>
          </w:tcPr>
          <w:p w:rsidR="00E96BAA" w:rsidRDefault="00E96BAA">
            <w:pPr>
              <w:pStyle w:val="ConsPlusNormal"/>
            </w:pPr>
          </w:p>
        </w:tc>
        <w:tc>
          <w:tcPr>
            <w:tcW w:w="1504" w:type="dxa"/>
          </w:tcPr>
          <w:p w:rsidR="00E96BAA" w:rsidRDefault="00E96BAA">
            <w:pPr>
              <w:pStyle w:val="ConsPlusNormal"/>
            </w:pPr>
          </w:p>
        </w:tc>
      </w:tr>
      <w:tr w:rsidR="00E96BAA">
        <w:tc>
          <w:tcPr>
            <w:tcW w:w="2899" w:type="dxa"/>
          </w:tcPr>
          <w:p w:rsidR="00E96BAA" w:rsidRDefault="00E96BAA">
            <w:pPr>
              <w:pStyle w:val="ConsPlusNormal"/>
              <w:jc w:val="both"/>
            </w:pPr>
            <w:r>
              <w:lastRenderedPageBreak/>
              <w:t>1. Первичная медико-санитарная помощь</w:t>
            </w:r>
          </w:p>
        </w:tc>
        <w:tc>
          <w:tcPr>
            <w:tcW w:w="1774" w:type="dxa"/>
          </w:tcPr>
          <w:p w:rsidR="00E96BAA" w:rsidRDefault="00E96BAA">
            <w:pPr>
              <w:pStyle w:val="ConsPlusNormal"/>
              <w:jc w:val="both"/>
            </w:pPr>
            <w:r>
              <w:t>-</w:t>
            </w:r>
          </w:p>
        </w:tc>
        <w:tc>
          <w:tcPr>
            <w:tcW w:w="1504" w:type="dxa"/>
          </w:tcPr>
          <w:p w:rsidR="00E96BAA" w:rsidRDefault="00E96BAA">
            <w:pPr>
              <w:pStyle w:val="ConsPlusNormal"/>
              <w:jc w:val="center"/>
            </w:pPr>
            <w:r>
              <w:t>-</w:t>
            </w:r>
          </w:p>
        </w:tc>
        <w:tc>
          <w:tcPr>
            <w:tcW w:w="1504" w:type="dxa"/>
          </w:tcPr>
          <w:p w:rsidR="00E96BAA" w:rsidRDefault="00E96BAA">
            <w:pPr>
              <w:pStyle w:val="ConsPlusNormal"/>
              <w:jc w:val="center"/>
            </w:pPr>
            <w:r>
              <w:t>-</w:t>
            </w:r>
          </w:p>
        </w:tc>
        <w:tc>
          <w:tcPr>
            <w:tcW w:w="1504" w:type="dxa"/>
          </w:tcPr>
          <w:p w:rsidR="00E96BAA" w:rsidRDefault="00E96BAA">
            <w:pPr>
              <w:pStyle w:val="ConsPlusNormal"/>
              <w:jc w:val="center"/>
            </w:pPr>
            <w:r>
              <w:t>-</w:t>
            </w:r>
          </w:p>
        </w:tc>
        <w:tc>
          <w:tcPr>
            <w:tcW w:w="1504" w:type="dxa"/>
          </w:tcPr>
          <w:p w:rsidR="00E96BAA" w:rsidRDefault="00E96BAA">
            <w:pPr>
              <w:pStyle w:val="ConsPlusNormal"/>
              <w:jc w:val="center"/>
            </w:pPr>
            <w:r>
              <w:t>-</w:t>
            </w:r>
          </w:p>
        </w:tc>
        <w:tc>
          <w:tcPr>
            <w:tcW w:w="1504" w:type="dxa"/>
          </w:tcPr>
          <w:p w:rsidR="00E96BAA" w:rsidRDefault="00E96BAA">
            <w:pPr>
              <w:pStyle w:val="ConsPlusNormal"/>
              <w:jc w:val="center"/>
            </w:pPr>
            <w:r>
              <w:t>-</w:t>
            </w:r>
          </w:p>
        </w:tc>
        <w:tc>
          <w:tcPr>
            <w:tcW w:w="1504" w:type="dxa"/>
          </w:tcPr>
          <w:p w:rsidR="00E96BAA" w:rsidRDefault="00E96BAA">
            <w:pPr>
              <w:pStyle w:val="ConsPlusNormal"/>
              <w:jc w:val="center"/>
            </w:pPr>
            <w:r>
              <w:t>-</w:t>
            </w:r>
          </w:p>
        </w:tc>
      </w:tr>
      <w:tr w:rsidR="00E96BAA">
        <w:tc>
          <w:tcPr>
            <w:tcW w:w="2899" w:type="dxa"/>
          </w:tcPr>
          <w:p w:rsidR="00E96BAA" w:rsidRDefault="00E96BAA">
            <w:pPr>
              <w:pStyle w:val="ConsPlusNormal"/>
              <w:jc w:val="both"/>
            </w:pPr>
            <w:r>
              <w:t>1.1 В амбулаторных условиях, в том числе:</w:t>
            </w:r>
          </w:p>
        </w:tc>
        <w:tc>
          <w:tcPr>
            <w:tcW w:w="1774" w:type="dxa"/>
          </w:tcPr>
          <w:p w:rsidR="00E96BAA" w:rsidRDefault="00E96BAA">
            <w:pPr>
              <w:pStyle w:val="ConsPlusNormal"/>
              <w:jc w:val="both"/>
            </w:pPr>
            <w:r>
              <w:t>-</w:t>
            </w:r>
          </w:p>
        </w:tc>
        <w:tc>
          <w:tcPr>
            <w:tcW w:w="1504" w:type="dxa"/>
          </w:tcPr>
          <w:p w:rsidR="00E96BAA" w:rsidRDefault="00E96BAA">
            <w:pPr>
              <w:pStyle w:val="ConsPlusNormal"/>
              <w:jc w:val="center"/>
            </w:pPr>
            <w:r>
              <w:t>-</w:t>
            </w:r>
          </w:p>
        </w:tc>
        <w:tc>
          <w:tcPr>
            <w:tcW w:w="1504" w:type="dxa"/>
          </w:tcPr>
          <w:p w:rsidR="00E96BAA" w:rsidRDefault="00E96BAA">
            <w:pPr>
              <w:pStyle w:val="ConsPlusNormal"/>
              <w:jc w:val="center"/>
            </w:pPr>
            <w:r>
              <w:t>-</w:t>
            </w:r>
          </w:p>
        </w:tc>
        <w:tc>
          <w:tcPr>
            <w:tcW w:w="1504" w:type="dxa"/>
          </w:tcPr>
          <w:p w:rsidR="00E96BAA" w:rsidRDefault="00E96BAA">
            <w:pPr>
              <w:pStyle w:val="ConsPlusNormal"/>
              <w:jc w:val="center"/>
            </w:pPr>
            <w:r>
              <w:t>-</w:t>
            </w:r>
          </w:p>
        </w:tc>
        <w:tc>
          <w:tcPr>
            <w:tcW w:w="1504" w:type="dxa"/>
          </w:tcPr>
          <w:p w:rsidR="00E96BAA" w:rsidRDefault="00E96BAA">
            <w:pPr>
              <w:pStyle w:val="ConsPlusNormal"/>
              <w:jc w:val="center"/>
            </w:pPr>
            <w:r>
              <w:t>-</w:t>
            </w:r>
          </w:p>
        </w:tc>
        <w:tc>
          <w:tcPr>
            <w:tcW w:w="1504" w:type="dxa"/>
          </w:tcPr>
          <w:p w:rsidR="00E96BAA" w:rsidRDefault="00E96BAA">
            <w:pPr>
              <w:pStyle w:val="ConsPlusNormal"/>
              <w:jc w:val="center"/>
            </w:pPr>
            <w:r>
              <w:t>-</w:t>
            </w:r>
          </w:p>
        </w:tc>
        <w:tc>
          <w:tcPr>
            <w:tcW w:w="1504" w:type="dxa"/>
          </w:tcPr>
          <w:p w:rsidR="00E96BAA" w:rsidRDefault="00E96BAA">
            <w:pPr>
              <w:pStyle w:val="ConsPlusNormal"/>
              <w:jc w:val="center"/>
            </w:pPr>
            <w:r>
              <w:t>-</w:t>
            </w:r>
          </w:p>
        </w:tc>
      </w:tr>
      <w:tr w:rsidR="00E96BAA">
        <w:tc>
          <w:tcPr>
            <w:tcW w:w="2899" w:type="dxa"/>
          </w:tcPr>
          <w:p w:rsidR="00E96BAA" w:rsidRDefault="00E96BAA">
            <w:pPr>
              <w:pStyle w:val="ConsPlusNormal"/>
              <w:jc w:val="both"/>
            </w:pPr>
            <w:r>
              <w:t xml:space="preserve">1.1.1. с профилактической и иными целями </w:t>
            </w:r>
            <w:hyperlink w:anchor="P10105">
              <w:r>
                <w:rPr>
                  <w:color w:val="0000FF"/>
                </w:rPr>
                <w:t>&lt;2&gt;</w:t>
              </w:r>
            </w:hyperlink>
          </w:p>
        </w:tc>
        <w:tc>
          <w:tcPr>
            <w:tcW w:w="1774" w:type="dxa"/>
          </w:tcPr>
          <w:p w:rsidR="00E96BAA" w:rsidRDefault="00E96BAA">
            <w:pPr>
              <w:pStyle w:val="ConsPlusNormal"/>
              <w:jc w:val="both"/>
            </w:pPr>
            <w:r>
              <w:t>посещений</w:t>
            </w:r>
          </w:p>
        </w:tc>
        <w:tc>
          <w:tcPr>
            <w:tcW w:w="1504" w:type="dxa"/>
          </w:tcPr>
          <w:p w:rsidR="00E96BAA" w:rsidRDefault="00E96BAA">
            <w:pPr>
              <w:pStyle w:val="ConsPlusNormal"/>
              <w:jc w:val="center"/>
            </w:pPr>
            <w:r>
              <w:t>0,48214</w:t>
            </w:r>
          </w:p>
        </w:tc>
        <w:tc>
          <w:tcPr>
            <w:tcW w:w="1504" w:type="dxa"/>
          </w:tcPr>
          <w:p w:rsidR="00E96BAA" w:rsidRDefault="00E96BAA">
            <w:pPr>
              <w:pStyle w:val="ConsPlusNormal"/>
              <w:jc w:val="center"/>
            </w:pPr>
            <w:r>
              <w:t>664,6</w:t>
            </w:r>
          </w:p>
        </w:tc>
        <w:tc>
          <w:tcPr>
            <w:tcW w:w="1504" w:type="dxa"/>
          </w:tcPr>
          <w:p w:rsidR="00E96BAA" w:rsidRDefault="00E96BAA">
            <w:pPr>
              <w:pStyle w:val="ConsPlusNormal"/>
              <w:jc w:val="center"/>
            </w:pPr>
            <w:r>
              <w:t>0,483</w:t>
            </w:r>
          </w:p>
        </w:tc>
        <w:tc>
          <w:tcPr>
            <w:tcW w:w="1504" w:type="dxa"/>
          </w:tcPr>
          <w:p w:rsidR="00E96BAA" w:rsidRDefault="00E96BAA">
            <w:pPr>
              <w:pStyle w:val="ConsPlusNormal"/>
              <w:jc w:val="center"/>
            </w:pPr>
            <w:r>
              <w:t>728,3</w:t>
            </w:r>
          </w:p>
        </w:tc>
        <w:tc>
          <w:tcPr>
            <w:tcW w:w="1504" w:type="dxa"/>
          </w:tcPr>
          <w:p w:rsidR="00E96BAA" w:rsidRDefault="00E96BAA">
            <w:pPr>
              <w:pStyle w:val="ConsPlusNormal"/>
              <w:jc w:val="center"/>
            </w:pPr>
            <w:r>
              <w:t>0,484</w:t>
            </w:r>
          </w:p>
        </w:tc>
        <w:tc>
          <w:tcPr>
            <w:tcW w:w="1504" w:type="dxa"/>
          </w:tcPr>
          <w:p w:rsidR="00E96BAA" w:rsidRDefault="00E96BAA">
            <w:pPr>
              <w:pStyle w:val="ConsPlusNormal"/>
              <w:jc w:val="center"/>
            </w:pPr>
            <w:r>
              <w:t>780,4</w:t>
            </w:r>
          </w:p>
        </w:tc>
      </w:tr>
      <w:tr w:rsidR="00E96BAA">
        <w:tc>
          <w:tcPr>
            <w:tcW w:w="2899" w:type="dxa"/>
          </w:tcPr>
          <w:p w:rsidR="00E96BAA" w:rsidRDefault="00E96BAA">
            <w:pPr>
              <w:pStyle w:val="ConsPlusNormal"/>
              <w:jc w:val="both"/>
            </w:pPr>
            <w:r>
              <w:t xml:space="preserve">1.1.2. в связи с заболеваниями - обращений </w:t>
            </w:r>
            <w:hyperlink w:anchor="P10106">
              <w:r>
                <w:rPr>
                  <w:color w:val="0000FF"/>
                </w:rPr>
                <w:t>&lt;3&gt;</w:t>
              </w:r>
            </w:hyperlink>
          </w:p>
        </w:tc>
        <w:tc>
          <w:tcPr>
            <w:tcW w:w="1774" w:type="dxa"/>
          </w:tcPr>
          <w:p w:rsidR="00E96BAA" w:rsidRDefault="00E96BAA">
            <w:pPr>
              <w:pStyle w:val="ConsPlusNormal"/>
              <w:jc w:val="both"/>
            </w:pPr>
            <w:r>
              <w:t>обращений</w:t>
            </w:r>
          </w:p>
        </w:tc>
        <w:tc>
          <w:tcPr>
            <w:tcW w:w="1504" w:type="dxa"/>
          </w:tcPr>
          <w:p w:rsidR="00E96BAA" w:rsidRDefault="00E96BAA">
            <w:pPr>
              <w:pStyle w:val="ConsPlusNormal"/>
              <w:jc w:val="center"/>
            </w:pPr>
            <w:r>
              <w:t>0,071</w:t>
            </w:r>
          </w:p>
        </w:tc>
        <w:tc>
          <w:tcPr>
            <w:tcW w:w="1504" w:type="dxa"/>
          </w:tcPr>
          <w:p w:rsidR="00E96BAA" w:rsidRDefault="00E96BAA">
            <w:pPr>
              <w:pStyle w:val="ConsPlusNormal"/>
              <w:jc w:val="center"/>
            </w:pPr>
            <w:r>
              <w:t>1928,3</w:t>
            </w:r>
          </w:p>
        </w:tc>
        <w:tc>
          <w:tcPr>
            <w:tcW w:w="1504" w:type="dxa"/>
          </w:tcPr>
          <w:p w:rsidR="00E96BAA" w:rsidRDefault="00E96BAA">
            <w:pPr>
              <w:pStyle w:val="ConsPlusNormal"/>
              <w:jc w:val="center"/>
            </w:pPr>
            <w:r>
              <w:t>0,072</w:t>
            </w:r>
          </w:p>
        </w:tc>
        <w:tc>
          <w:tcPr>
            <w:tcW w:w="1504" w:type="dxa"/>
          </w:tcPr>
          <w:p w:rsidR="00E96BAA" w:rsidRDefault="00E96BAA">
            <w:pPr>
              <w:pStyle w:val="ConsPlusNormal"/>
              <w:jc w:val="center"/>
            </w:pPr>
            <w:r>
              <w:t>2113,2</w:t>
            </w:r>
          </w:p>
        </w:tc>
        <w:tc>
          <w:tcPr>
            <w:tcW w:w="1504" w:type="dxa"/>
          </w:tcPr>
          <w:p w:rsidR="00E96BAA" w:rsidRDefault="00E96BAA">
            <w:pPr>
              <w:pStyle w:val="ConsPlusNormal"/>
              <w:jc w:val="center"/>
            </w:pPr>
            <w:r>
              <w:t>0,073</w:t>
            </w:r>
          </w:p>
        </w:tc>
        <w:tc>
          <w:tcPr>
            <w:tcW w:w="1504" w:type="dxa"/>
          </w:tcPr>
          <w:p w:rsidR="00E96BAA" w:rsidRDefault="00E96BAA">
            <w:pPr>
              <w:pStyle w:val="ConsPlusNormal"/>
              <w:jc w:val="center"/>
            </w:pPr>
            <w:r>
              <w:t>2264,5</w:t>
            </w:r>
          </w:p>
        </w:tc>
      </w:tr>
      <w:tr w:rsidR="00E96BAA">
        <w:tc>
          <w:tcPr>
            <w:tcW w:w="2899" w:type="dxa"/>
          </w:tcPr>
          <w:p w:rsidR="00E96BAA" w:rsidRDefault="00E96BAA">
            <w:pPr>
              <w:pStyle w:val="ConsPlusNormal"/>
              <w:jc w:val="both"/>
            </w:pPr>
            <w:r>
              <w:t xml:space="preserve">1.2. В условиях дневных стационаров </w:t>
            </w:r>
            <w:hyperlink w:anchor="P10107">
              <w:r>
                <w:rPr>
                  <w:color w:val="0000FF"/>
                </w:rPr>
                <w:t>&lt;4&gt;</w:t>
              </w:r>
            </w:hyperlink>
          </w:p>
        </w:tc>
        <w:tc>
          <w:tcPr>
            <w:tcW w:w="1774" w:type="dxa"/>
          </w:tcPr>
          <w:p w:rsidR="00E96BAA" w:rsidRDefault="00E96BAA">
            <w:pPr>
              <w:pStyle w:val="ConsPlusNormal"/>
              <w:jc w:val="both"/>
            </w:pPr>
            <w:r>
              <w:t>случаев лечения</w:t>
            </w:r>
          </w:p>
        </w:tc>
        <w:tc>
          <w:tcPr>
            <w:tcW w:w="1504" w:type="dxa"/>
          </w:tcPr>
          <w:p w:rsidR="00E96BAA" w:rsidRDefault="00E96BAA">
            <w:pPr>
              <w:pStyle w:val="ConsPlusNormal"/>
              <w:jc w:val="center"/>
            </w:pPr>
            <w:r>
              <w:t>0,00098</w:t>
            </w:r>
          </w:p>
        </w:tc>
        <w:tc>
          <w:tcPr>
            <w:tcW w:w="1504" w:type="dxa"/>
          </w:tcPr>
          <w:p w:rsidR="00E96BAA" w:rsidRDefault="00E96BAA">
            <w:pPr>
              <w:pStyle w:val="ConsPlusNormal"/>
              <w:jc w:val="center"/>
            </w:pPr>
            <w:r>
              <w:t>16098</w:t>
            </w:r>
          </w:p>
        </w:tc>
        <w:tc>
          <w:tcPr>
            <w:tcW w:w="1504" w:type="dxa"/>
          </w:tcPr>
          <w:p w:rsidR="00E96BAA" w:rsidRDefault="00E96BAA">
            <w:pPr>
              <w:pStyle w:val="ConsPlusNormal"/>
              <w:jc w:val="center"/>
            </w:pPr>
            <w:r>
              <w:t>0,00096</w:t>
            </w:r>
          </w:p>
        </w:tc>
        <w:tc>
          <w:tcPr>
            <w:tcW w:w="1504" w:type="dxa"/>
          </w:tcPr>
          <w:p w:rsidR="00E96BAA" w:rsidRDefault="00E96BAA">
            <w:pPr>
              <w:pStyle w:val="ConsPlusNormal"/>
              <w:jc w:val="center"/>
            </w:pPr>
            <w:r>
              <w:t>16886,8</w:t>
            </w:r>
          </w:p>
        </w:tc>
        <w:tc>
          <w:tcPr>
            <w:tcW w:w="1504" w:type="dxa"/>
          </w:tcPr>
          <w:p w:rsidR="00E96BAA" w:rsidRDefault="00E96BAA">
            <w:pPr>
              <w:pStyle w:val="ConsPlusNormal"/>
              <w:jc w:val="center"/>
            </w:pPr>
            <w:r>
              <w:t>0,00096</w:t>
            </w:r>
          </w:p>
        </w:tc>
        <w:tc>
          <w:tcPr>
            <w:tcW w:w="1504" w:type="dxa"/>
          </w:tcPr>
          <w:p w:rsidR="00E96BAA" w:rsidRDefault="00E96BAA">
            <w:pPr>
              <w:pStyle w:val="ConsPlusNormal"/>
              <w:jc w:val="center"/>
            </w:pPr>
            <w:r>
              <w:t>17714,26</w:t>
            </w:r>
          </w:p>
        </w:tc>
      </w:tr>
      <w:tr w:rsidR="00E96BAA">
        <w:tc>
          <w:tcPr>
            <w:tcW w:w="2899" w:type="dxa"/>
          </w:tcPr>
          <w:p w:rsidR="00E96BAA" w:rsidRDefault="00E96BAA">
            <w:pPr>
              <w:pStyle w:val="ConsPlusNormal"/>
              <w:jc w:val="both"/>
            </w:pPr>
            <w:r>
              <w:t>2. Специализированная, в том числе высокотехнологичная, медицинская помощь</w:t>
            </w:r>
          </w:p>
        </w:tc>
        <w:tc>
          <w:tcPr>
            <w:tcW w:w="1774" w:type="dxa"/>
          </w:tcPr>
          <w:p w:rsidR="00E96BAA" w:rsidRDefault="00E96BAA">
            <w:pPr>
              <w:pStyle w:val="ConsPlusNormal"/>
              <w:jc w:val="both"/>
            </w:pPr>
            <w:r>
              <w:t>случаев госпитализации</w:t>
            </w:r>
          </w:p>
        </w:tc>
        <w:tc>
          <w:tcPr>
            <w:tcW w:w="1504" w:type="dxa"/>
          </w:tcPr>
          <w:p w:rsidR="00E96BAA" w:rsidRDefault="00E96BAA">
            <w:pPr>
              <w:pStyle w:val="ConsPlusNormal"/>
            </w:pPr>
          </w:p>
        </w:tc>
        <w:tc>
          <w:tcPr>
            <w:tcW w:w="1504" w:type="dxa"/>
          </w:tcPr>
          <w:p w:rsidR="00E96BAA" w:rsidRDefault="00E96BAA">
            <w:pPr>
              <w:pStyle w:val="ConsPlusNormal"/>
            </w:pPr>
          </w:p>
        </w:tc>
        <w:tc>
          <w:tcPr>
            <w:tcW w:w="1504" w:type="dxa"/>
          </w:tcPr>
          <w:p w:rsidR="00E96BAA" w:rsidRDefault="00E96BAA">
            <w:pPr>
              <w:pStyle w:val="ConsPlusNormal"/>
            </w:pPr>
          </w:p>
        </w:tc>
        <w:tc>
          <w:tcPr>
            <w:tcW w:w="1504" w:type="dxa"/>
          </w:tcPr>
          <w:p w:rsidR="00E96BAA" w:rsidRDefault="00E96BAA">
            <w:pPr>
              <w:pStyle w:val="ConsPlusNormal"/>
            </w:pPr>
          </w:p>
        </w:tc>
        <w:tc>
          <w:tcPr>
            <w:tcW w:w="1504" w:type="dxa"/>
          </w:tcPr>
          <w:p w:rsidR="00E96BAA" w:rsidRDefault="00E96BAA">
            <w:pPr>
              <w:pStyle w:val="ConsPlusNormal"/>
            </w:pPr>
          </w:p>
        </w:tc>
        <w:tc>
          <w:tcPr>
            <w:tcW w:w="1504" w:type="dxa"/>
          </w:tcPr>
          <w:p w:rsidR="00E96BAA" w:rsidRDefault="00E96BAA">
            <w:pPr>
              <w:pStyle w:val="ConsPlusNormal"/>
            </w:pPr>
          </w:p>
        </w:tc>
      </w:tr>
      <w:tr w:rsidR="00E96BAA">
        <w:tc>
          <w:tcPr>
            <w:tcW w:w="2899" w:type="dxa"/>
          </w:tcPr>
          <w:p w:rsidR="00E96BAA" w:rsidRDefault="00E96BAA">
            <w:pPr>
              <w:pStyle w:val="ConsPlusNormal"/>
              <w:jc w:val="both"/>
            </w:pPr>
            <w:r>
              <w:t xml:space="preserve">2.1. в условиях дневного стационара </w:t>
            </w:r>
            <w:hyperlink w:anchor="P10107">
              <w:r>
                <w:rPr>
                  <w:color w:val="0000FF"/>
                </w:rPr>
                <w:t>&lt;4&gt;</w:t>
              </w:r>
            </w:hyperlink>
          </w:p>
        </w:tc>
        <w:tc>
          <w:tcPr>
            <w:tcW w:w="1774" w:type="dxa"/>
          </w:tcPr>
          <w:p w:rsidR="00E96BAA" w:rsidRDefault="00E96BAA">
            <w:pPr>
              <w:pStyle w:val="ConsPlusNormal"/>
              <w:jc w:val="both"/>
            </w:pPr>
            <w:r>
              <w:t>случаев лечения</w:t>
            </w:r>
          </w:p>
        </w:tc>
        <w:tc>
          <w:tcPr>
            <w:tcW w:w="1504" w:type="dxa"/>
          </w:tcPr>
          <w:p w:rsidR="00E96BAA" w:rsidRDefault="00E96BAA">
            <w:pPr>
              <w:pStyle w:val="ConsPlusNormal"/>
              <w:jc w:val="center"/>
            </w:pPr>
            <w:r>
              <w:t>0,00302</w:t>
            </w:r>
          </w:p>
        </w:tc>
        <w:tc>
          <w:tcPr>
            <w:tcW w:w="1504" w:type="dxa"/>
          </w:tcPr>
          <w:p w:rsidR="00E96BAA" w:rsidRDefault="00E96BAA">
            <w:pPr>
              <w:pStyle w:val="ConsPlusNormal"/>
              <w:jc w:val="center"/>
            </w:pPr>
            <w:r>
              <w:t>20642</w:t>
            </w:r>
          </w:p>
        </w:tc>
        <w:tc>
          <w:tcPr>
            <w:tcW w:w="1504" w:type="dxa"/>
          </w:tcPr>
          <w:p w:rsidR="00E96BAA" w:rsidRDefault="00E96BAA">
            <w:pPr>
              <w:pStyle w:val="ConsPlusNormal"/>
              <w:jc w:val="center"/>
            </w:pPr>
            <w:r>
              <w:t>0,00302</w:t>
            </w:r>
          </w:p>
        </w:tc>
        <w:tc>
          <w:tcPr>
            <w:tcW w:w="1504" w:type="dxa"/>
          </w:tcPr>
          <w:p w:rsidR="00E96BAA" w:rsidRDefault="00E96BAA">
            <w:pPr>
              <w:pStyle w:val="ConsPlusNormal"/>
              <w:jc w:val="center"/>
            </w:pPr>
            <w:r>
              <w:t>21653,46</w:t>
            </w:r>
          </w:p>
        </w:tc>
        <w:tc>
          <w:tcPr>
            <w:tcW w:w="1504" w:type="dxa"/>
          </w:tcPr>
          <w:p w:rsidR="00E96BAA" w:rsidRDefault="00E96BAA">
            <w:pPr>
              <w:pStyle w:val="ConsPlusNormal"/>
              <w:jc w:val="center"/>
            </w:pPr>
            <w:r>
              <w:t>0,00302</w:t>
            </w:r>
          </w:p>
        </w:tc>
        <w:tc>
          <w:tcPr>
            <w:tcW w:w="1504" w:type="dxa"/>
          </w:tcPr>
          <w:p w:rsidR="00E96BAA" w:rsidRDefault="00E96BAA">
            <w:pPr>
              <w:pStyle w:val="ConsPlusNormal"/>
              <w:jc w:val="center"/>
            </w:pPr>
            <w:r>
              <w:t>22714,48</w:t>
            </w:r>
          </w:p>
        </w:tc>
      </w:tr>
      <w:tr w:rsidR="00E96BAA">
        <w:tc>
          <w:tcPr>
            <w:tcW w:w="2899" w:type="dxa"/>
          </w:tcPr>
          <w:p w:rsidR="00E96BAA" w:rsidRDefault="00E96BAA">
            <w:pPr>
              <w:pStyle w:val="ConsPlusNormal"/>
              <w:jc w:val="both"/>
            </w:pPr>
            <w:r>
              <w:t>2.2. в условиях круглосуточного стационара</w:t>
            </w:r>
          </w:p>
        </w:tc>
        <w:tc>
          <w:tcPr>
            <w:tcW w:w="1774" w:type="dxa"/>
          </w:tcPr>
          <w:p w:rsidR="00E96BAA" w:rsidRDefault="00E96BAA">
            <w:pPr>
              <w:pStyle w:val="ConsPlusNormal"/>
              <w:jc w:val="both"/>
            </w:pPr>
            <w:r>
              <w:t>случаев госпитализации</w:t>
            </w:r>
          </w:p>
        </w:tc>
        <w:tc>
          <w:tcPr>
            <w:tcW w:w="1504" w:type="dxa"/>
          </w:tcPr>
          <w:p w:rsidR="00E96BAA" w:rsidRDefault="00E96BAA">
            <w:pPr>
              <w:pStyle w:val="ConsPlusNormal"/>
              <w:jc w:val="center"/>
            </w:pPr>
            <w:r>
              <w:t>0,0138</w:t>
            </w:r>
          </w:p>
        </w:tc>
        <w:tc>
          <w:tcPr>
            <w:tcW w:w="1504" w:type="dxa"/>
          </w:tcPr>
          <w:p w:rsidR="00E96BAA" w:rsidRDefault="00E96BAA">
            <w:pPr>
              <w:pStyle w:val="ConsPlusNormal"/>
              <w:jc w:val="center"/>
            </w:pPr>
            <w:r>
              <w:t>120079,11</w:t>
            </w:r>
          </w:p>
        </w:tc>
        <w:tc>
          <w:tcPr>
            <w:tcW w:w="1504" w:type="dxa"/>
          </w:tcPr>
          <w:p w:rsidR="00E96BAA" w:rsidRDefault="00E96BAA">
            <w:pPr>
              <w:pStyle w:val="ConsPlusNormal"/>
              <w:jc w:val="center"/>
            </w:pPr>
            <w:r>
              <w:t>0,0136</w:t>
            </w:r>
          </w:p>
        </w:tc>
        <w:tc>
          <w:tcPr>
            <w:tcW w:w="1504" w:type="dxa"/>
          </w:tcPr>
          <w:p w:rsidR="00E96BAA" w:rsidRDefault="00E96BAA">
            <w:pPr>
              <w:pStyle w:val="ConsPlusNormal"/>
              <w:jc w:val="center"/>
            </w:pPr>
            <w:r>
              <w:t>126083,07</w:t>
            </w:r>
          </w:p>
        </w:tc>
        <w:tc>
          <w:tcPr>
            <w:tcW w:w="1504" w:type="dxa"/>
          </w:tcPr>
          <w:p w:rsidR="00E96BAA" w:rsidRDefault="00E96BAA">
            <w:pPr>
              <w:pStyle w:val="ConsPlusNormal"/>
              <w:jc w:val="center"/>
            </w:pPr>
            <w:r>
              <w:t>0,0136</w:t>
            </w:r>
          </w:p>
        </w:tc>
        <w:tc>
          <w:tcPr>
            <w:tcW w:w="1504" w:type="dxa"/>
          </w:tcPr>
          <w:p w:rsidR="00E96BAA" w:rsidRDefault="00E96BAA">
            <w:pPr>
              <w:pStyle w:val="ConsPlusNormal"/>
              <w:jc w:val="center"/>
            </w:pPr>
            <w:r>
              <w:t>132387,22</w:t>
            </w:r>
          </w:p>
        </w:tc>
      </w:tr>
      <w:tr w:rsidR="00E96BAA">
        <w:tc>
          <w:tcPr>
            <w:tcW w:w="2899" w:type="dxa"/>
          </w:tcPr>
          <w:p w:rsidR="00E96BAA" w:rsidRDefault="00E96BAA">
            <w:pPr>
              <w:pStyle w:val="ConsPlusNormal"/>
              <w:jc w:val="both"/>
            </w:pPr>
            <w:r>
              <w:t xml:space="preserve">2. Паллиативная медицинская помощь </w:t>
            </w:r>
            <w:hyperlink w:anchor="P10108">
              <w:r>
                <w:rPr>
                  <w:color w:val="0000FF"/>
                </w:rPr>
                <w:t>&lt;5&gt;</w:t>
              </w:r>
            </w:hyperlink>
          </w:p>
        </w:tc>
        <w:tc>
          <w:tcPr>
            <w:tcW w:w="1774" w:type="dxa"/>
          </w:tcPr>
          <w:p w:rsidR="00E96BAA" w:rsidRDefault="00E96BAA">
            <w:pPr>
              <w:pStyle w:val="ConsPlusNormal"/>
              <w:jc w:val="both"/>
            </w:pPr>
            <w:r>
              <w:t>-</w:t>
            </w:r>
          </w:p>
        </w:tc>
        <w:tc>
          <w:tcPr>
            <w:tcW w:w="1504" w:type="dxa"/>
          </w:tcPr>
          <w:p w:rsidR="00E96BAA" w:rsidRDefault="00E96BAA">
            <w:pPr>
              <w:pStyle w:val="ConsPlusNormal"/>
            </w:pPr>
          </w:p>
        </w:tc>
        <w:tc>
          <w:tcPr>
            <w:tcW w:w="1504" w:type="dxa"/>
          </w:tcPr>
          <w:p w:rsidR="00E96BAA" w:rsidRDefault="00E96BAA">
            <w:pPr>
              <w:pStyle w:val="ConsPlusNormal"/>
              <w:jc w:val="center"/>
            </w:pPr>
            <w:r>
              <w:t>-</w:t>
            </w:r>
          </w:p>
        </w:tc>
        <w:tc>
          <w:tcPr>
            <w:tcW w:w="1504" w:type="dxa"/>
          </w:tcPr>
          <w:p w:rsidR="00E96BAA" w:rsidRDefault="00E96BAA">
            <w:pPr>
              <w:pStyle w:val="ConsPlusNormal"/>
            </w:pPr>
          </w:p>
        </w:tc>
        <w:tc>
          <w:tcPr>
            <w:tcW w:w="1504" w:type="dxa"/>
          </w:tcPr>
          <w:p w:rsidR="00E96BAA" w:rsidRDefault="00E96BAA">
            <w:pPr>
              <w:pStyle w:val="ConsPlusNormal"/>
              <w:jc w:val="center"/>
            </w:pPr>
            <w:r>
              <w:t>-</w:t>
            </w:r>
          </w:p>
        </w:tc>
        <w:tc>
          <w:tcPr>
            <w:tcW w:w="1504" w:type="dxa"/>
          </w:tcPr>
          <w:p w:rsidR="00E96BAA" w:rsidRDefault="00E96BAA">
            <w:pPr>
              <w:pStyle w:val="ConsPlusNormal"/>
            </w:pPr>
          </w:p>
        </w:tc>
        <w:tc>
          <w:tcPr>
            <w:tcW w:w="1504" w:type="dxa"/>
          </w:tcPr>
          <w:p w:rsidR="00E96BAA" w:rsidRDefault="00E96BAA">
            <w:pPr>
              <w:pStyle w:val="ConsPlusNormal"/>
              <w:jc w:val="center"/>
            </w:pPr>
            <w:r>
              <w:t>-</w:t>
            </w:r>
          </w:p>
        </w:tc>
      </w:tr>
      <w:tr w:rsidR="00E96BAA">
        <w:tc>
          <w:tcPr>
            <w:tcW w:w="2899" w:type="dxa"/>
          </w:tcPr>
          <w:p w:rsidR="00E96BAA" w:rsidRDefault="00E96BAA">
            <w:pPr>
              <w:pStyle w:val="ConsPlusNormal"/>
              <w:jc w:val="both"/>
            </w:pPr>
            <w:r>
              <w:t xml:space="preserve">3.1 первичная медицинская помощь, в том числе доврачебная и врачебная </w:t>
            </w:r>
            <w:hyperlink w:anchor="P10109">
              <w:r>
                <w:rPr>
                  <w:color w:val="0000FF"/>
                </w:rPr>
                <w:t>&lt;6&gt;</w:t>
              </w:r>
            </w:hyperlink>
            <w:r>
              <w:t xml:space="preserve"> (включая ветеранов боевых действий) - всего, в </w:t>
            </w:r>
            <w:r>
              <w:lastRenderedPageBreak/>
              <w:t>том числе:</w:t>
            </w:r>
          </w:p>
        </w:tc>
        <w:tc>
          <w:tcPr>
            <w:tcW w:w="1774" w:type="dxa"/>
          </w:tcPr>
          <w:p w:rsidR="00E96BAA" w:rsidRDefault="00E96BAA">
            <w:pPr>
              <w:pStyle w:val="ConsPlusNormal"/>
              <w:jc w:val="both"/>
            </w:pPr>
            <w:r>
              <w:lastRenderedPageBreak/>
              <w:t>посещений</w:t>
            </w:r>
          </w:p>
        </w:tc>
        <w:tc>
          <w:tcPr>
            <w:tcW w:w="1504" w:type="dxa"/>
          </w:tcPr>
          <w:p w:rsidR="00E96BAA" w:rsidRDefault="00E96BAA">
            <w:pPr>
              <w:pStyle w:val="ConsPlusNormal"/>
              <w:jc w:val="center"/>
            </w:pPr>
            <w:r>
              <w:t>0,0043</w:t>
            </w:r>
          </w:p>
        </w:tc>
        <w:tc>
          <w:tcPr>
            <w:tcW w:w="1504" w:type="dxa"/>
          </w:tcPr>
          <w:p w:rsidR="00E96BAA" w:rsidRDefault="00E96BAA">
            <w:pPr>
              <w:pStyle w:val="ConsPlusNormal"/>
              <w:jc w:val="center"/>
            </w:pPr>
            <w:r>
              <w:t>-</w:t>
            </w:r>
          </w:p>
        </w:tc>
        <w:tc>
          <w:tcPr>
            <w:tcW w:w="1504" w:type="dxa"/>
          </w:tcPr>
          <w:p w:rsidR="00E96BAA" w:rsidRDefault="00E96BAA">
            <w:pPr>
              <w:pStyle w:val="ConsPlusNormal"/>
              <w:jc w:val="center"/>
            </w:pPr>
            <w:r>
              <w:t>0,0044</w:t>
            </w:r>
          </w:p>
        </w:tc>
        <w:tc>
          <w:tcPr>
            <w:tcW w:w="1504" w:type="dxa"/>
          </w:tcPr>
          <w:p w:rsidR="00E96BAA" w:rsidRDefault="00E96BAA">
            <w:pPr>
              <w:pStyle w:val="ConsPlusNormal"/>
              <w:jc w:val="center"/>
            </w:pPr>
            <w:r>
              <w:t>-</w:t>
            </w:r>
          </w:p>
        </w:tc>
        <w:tc>
          <w:tcPr>
            <w:tcW w:w="1504" w:type="dxa"/>
          </w:tcPr>
          <w:p w:rsidR="00E96BAA" w:rsidRDefault="00E96BAA">
            <w:pPr>
              <w:pStyle w:val="ConsPlusNormal"/>
              <w:jc w:val="center"/>
            </w:pPr>
            <w:r>
              <w:t>0,0045</w:t>
            </w:r>
          </w:p>
        </w:tc>
        <w:tc>
          <w:tcPr>
            <w:tcW w:w="1504" w:type="dxa"/>
          </w:tcPr>
          <w:p w:rsidR="00E96BAA" w:rsidRDefault="00E96BAA">
            <w:pPr>
              <w:pStyle w:val="ConsPlusNormal"/>
              <w:jc w:val="center"/>
            </w:pPr>
            <w:r>
              <w:t>-</w:t>
            </w:r>
          </w:p>
        </w:tc>
      </w:tr>
      <w:tr w:rsidR="00E96BAA">
        <w:tc>
          <w:tcPr>
            <w:tcW w:w="2899" w:type="dxa"/>
          </w:tcPr>
          <w:p w:rsidR="00E96BAA" w:rsidRDefault="00E96BAA">
            <w:pPr>
              <w:pStyle w:val="ConsPlusNormal"/>
              <w:jc w:val="both"/>
            </w:pPr>
            <w:r>
              <w:lastRenderedPageBreak/>
              <w:t xml:space="preserve">посещения по паллиативной медицинской помощи без учета посещений на дому патронажными бригадами </w:t>
            </w:r>
            <w:hyperlink w:anchor="P10109">
              <w:r>
                <w:rPr>
                  <w:color w:val="0000FF"/>
                </w:rPr>
                <w:t>&lt;6&gt;</w:t>
              </w:r>
            </w:hyperlink>
          </w:p>
        </w:tc>
        <w:tc>
          <w:tcPr>
            <w:tcW w:w="1774" w:type="dxa"/>
          </w:tcPr>
          <w:p w:rsidR="00E96BAA" w:rsidRDefault="00E96BAA">
            <w:pPr>
              <w:pStyle w:val="ConsPlusNormal"/>
              <w:jc w:val="both"/>
            </w:pPr>
            <w:r>
              <w:t>посещений</w:t>
            </w:r>
          </w:p>
        </w:tc>
        <w:tc>
          <w:tcPr>
            <w:tcW w:w="1504" w:type="dxa"/>
          </w:tcPr>
          <w:p w:rsidR="00E96BAA" w:rsidRDefault="00E96BAA">
            <w:pPr>
              <w:pStyle w:val="ConsPlusNormal"/>
              <w:jc w:val="center"/>
            </w:pPr>
            <w:r>
              <w:t>0,0024</w:t>
            </w:r>
          </w:p>
        </w:tc>
        <w:tc>
          <w:tcPr>
            <w:tcW w:w="1504" w:type="dxa"/>
          </w:tcPr>
          <w:p w:rsidR="00E96BAA" w:rsidRDefault="00E96BAA">
            <w:pPr>
              <w:pStyle w:val="ConsPlusNormal"/>
              <w:jc w:val="center"/>
            </w:pPr>
            <w:r>
              <w:t>641,34</w:t>
            </w:r>
          </w:p>
        </w:tc>
        <w:tc>
          <w:tcPr>
            <w:tcW w:w="1504" w:type="dxa"/>
          </w:tcPr>
          <w:p w:rsidR="00E96BAA" w:rsidRDefault="00E96BAA">
            <w:pPr>
              <w:pStyle w:val="ConsPlusNormal"/>
              <w:jc w:val="center"/>
            </w:pPr>
            <w:r>
              <w:t>0,0026</w:t>
            </w:r>
          </w:p>
        </w:tc>
        <w:tc>
          <w:tcPr>
            <w:tcW w:w="1504" w:type="dxa"/>
          </w:tcPr>
          <w:p w:rsidR="00E96BAA" w:rsidRDefault="00E96BAA">
            <w:pPr>
              <w:pStyle w:val="ConsPlusNormal"/>
              <w:jc w:val="center"/>
            </w:pPr>
            <w:r>
              <w:t>650,5</w:t>
            </w:r>
          </w:p>
        </w:tc>
        <w:tc>
          <w:tcPr>
            <w:tcW w:w="1504" w:type="dxa"/>
          </w:tcPr>
          <w:p w:rsidR="00E96BAA" w:rsidRDefault="00E96BAA">
            <w:pPr>
              <w:pStyle w:val="ConsPlusNormal"/>
              <w:jc w:val="center"/>
            </w:pPr>
            <w:r>
              <w:t>0,0027</w:t>
            </w:r>
          </w:p>
        </w:tc>
        <w:tc>
          <w:tcPr>
            <w:tcW w:w="1504" w:type="dxa"/>
          </w:tcPr>
          <w:p w:rsidR="00E96BAA" w:rsidRDefault="00E96BAA">
            <w:pPr>
              <w:pStyle w:val="ConsPlusNormal"/>
              <w:jc w:val="center"/>
            </w:pPr>
            <w:r>
              <w:t>696,8</w:t>
            </w:r>
          </w:p>
        </w:tc>
      </w:tr>
      <w:tr w:rsidR="00E96BAA">
        <w:tc>
          <w:tcPr>
            <w:tcW w:w="2899" w:type="dxa"/>
          </w:tcPr>
          <w:p w:rsidR="00E96BAA" w:rsidRDefault="00E96BAA">
            <w:pPr>
              <w:pStyle w:val="ConsPlusNormal"/>
              <w:jc w:val="both"/>
            </w:pPr>
            <w:r>
              <w:t xml:space="preserve">посещения на дому выездными патронажными бригадами </w:t>
            </w:r>
            <w:hyperlink w:anchor="P10109">
              <w:r>
                <w:rPr>
                  <w:color w:val="0000FF"/>
                </w:rPr>
                <w:t>&lt;6&gt;</w:t>
              </w:r>
            </w:hyperlink>
            <w:r>
              <w:t>, в том числе:</w:t>
            </w:r>
          </w:p>
        </w:tc>
        <w:tc>
          <w:tcPr>
            <w:tcW w:w="1774" w:type="dxa"/>
          </w:tcPr>
          <w:p w:rsidR="00E96BAA" w:rsidRDefault="00E96BAA">
            <w:pPr>
              <w:pStyle w:val="ConsPlusNormal"/>
              <w:jc w:val="both"/>
            </w:pPr>
            <w:r>
              <w:t>посещений</w:t>
            </w:r>
          </w:p>
        </w:tc>
        <w:tc>
          <w:tcPr>
            <w:tcW w:w="1504" w:type="dxa"/>
          </w:tcPr>
          <w:p w:rsidR="00E96BAA" w:rsidRDefault="00E96BAA">
            <w:pPr>
              <w:pStyle w:val="ConsPlusNormal"/>
              <w:jc w:val="center"/>
            </w:pPr>
            <w:r>
              <w:t>0,002</w:t>
            </w:r>
          </w:p>
        </w:tc>
        <w:tc>
          <w:tcPr>
            <w:tcW w:w="1504" w:type="dxa"/>
          </w:tcPr>
          <w:p w:rsidR="00E96BAA" w:rsidRDefault="00E96BAA">
            <w:pPr>
              <w:pStyle w:val="ConsPlusNormal"/>
              <w:jc w:val="center"/>
            </w:pPr>
            <w:r>
              <w:t>3003,3</w:t>
            </w:r>
          </w:p>
        </w:tc>
        <w:tc>
          <w:tcPr>
            <w:tcW w:w="1504" w:type="dxa"/>
          </w:tcPr>
          <w:p w:rsidR="00E96BAA" w:rsidRDefault="00E96BAA">
            <w:pPr>
              <w:pStyle w:val="ConsPlusNormal"/>
              <w:jc w:val="center"/>
            </w:pPr>
            <w:r>
              <w:t>0,0021</w:t>
            </w:r>
          </w:p>
        </w:tc>
        <w:tc>
          <w:tcPr>
            <w:tcW w:w="1504" w:type="dxa"/>
          </w:tcPr>
          <w:p w:rsidR="00E96BAA" w:rsidRDefault="00E96BAA">
            <w:pPr>
              <w:pStyle w:val="ConsPlusNormal"/>
              <w:jc w:val="center"/>
            </w:pPr>
            <w:r>
              <w:t>3228,8</w:t>
            </w:r>
          </w:p>
        </w:tc>
        <w:tc>
          <w:tcPr>
            <w:tcW w:w="1504" w:type="dxa"/>
          </w:tcPr>
          <w:p w:rsidR="00E96BAA" w:rsidRDefault="00E96BAA">
            <w:pPr>
              <w:pStyle w:val="ConsPlusNormal"/>
              <w:jc w:val="center"/>
            </w:pPr>
            <w:r>
              <w:t>0,0022</w:t>
            </w:r>
          </w:p>
        </w:tc>
        <w:tc>
          <w:tcPr>
            <w:tcW w:w="1504" w:type="dxa"/>
          </w:tcPr>
          <w:p w:rsidR="00E96BAA" w:rsidRDefault="00E96BAA">
            <w:pPr>
              <w:pStyle w:val="ConsPlusNormal"/>
              <w:jc w:val="center"/>
            </w:pPr>
            <w:r>
              <w:t>3459,8</w:t>
            </w:r>
          </w:p>
        </w:tc>
      </w:tr>
      <w:tr w:rsidR="00E96BAA">
        <w:tc>
          <w:tcPr>
            <w:tcW w:w="2899" w:type="dxa"/>
          </w:tcPr>
          <w:p w:rsidR="00E96BAA" w:rsidRDefault="00E96BAA">
            <w:pPr>
              <w:pStyle w:val="ConsPlusNormal"/>
              <w:jc w:val="both"/>
            </w:pPr>
            <w:r>
              <w:t>для детского населения</w:t>
            </w:r>
          </w:p>
        </w:tc>
        <w:tc>
          <w:tcPr>
            <w:tcW w:w="1774" w:type="dxa"/>
          </w:tcPr>
          <w:p w:rsidR="00E96BAA" w:rsidRDefault="00E96BAA">
            <w:pPr>
              <w:pStyle w:val="ConsPlusNormal"/>
              <w:jc w:val="both"/>
            </w:pPr>
            <w:r>
              <w:t>посещений</w:t>
            </w:r>
          </w:p>
        </w:tc>
        <w:tc>
          <w:tcPr>
            <w:tcW w:w="1504" w:type="dxa"/>
          </w:tcPr>
          <w:p w:rsidR="00E96BAA" w:rsidRDefault="00E96BAA">
            <w:pPr>
              <w:pStyle w:val="ConsPlusNormal"/>
              <w:jc w:val="center"/>
            </w:pPr>
            <w:r>
              <w:t>0,00009</w:t>
            </w:r>
          </w:p>
        </w:tc>
        <w:tc>
          <w:tcPr>
            <w:tcW w:w="1504" w:type="dxa"/>
          </w:tcPr>
          <w:p w:rsidR="00E96BAA" w:rsidRDefault="00E96BAA">
            <w:pPr>
              <w:pStyle w:val="ConsPlusNormal"/>
              <w:jc w:val="center"/>
            </w:pPr>
            <w:r>
              <w:t>3003,3</w:t>
            </w:r>
          </w:p>
        </w:tc>
        <w:tc>
          <w:tcPr>
            <w:tcW w:w="1504" w:type="dxa"/>
          </w:tcPr>
          <w:p w:rsidR="00E96BAA" w:rsidRDefault="00E96BAA">
            <w:pPr>
              <w:pStyle w:val="ConsPlusNormal"/>
              <w:jc w:val="center"/>
            </w:pPr>
            <w:r>
              <w:t>0,000091</w:t>
            </w:r>
          </w:p>
        </w:tc>
        <w:tc>
          <w:tcPr>
            <w:tcW w:w="1504" w:type="dxa"/>
          </w:tcPr>
          <w:p w:rsidR="00E96BAA" w:rsidRDefault="00E96BAA">
            <w:pPr>
              <w:pStyle w:val="ConsPlusNormal"/>
              <w:jc w:val="center"/>
            </w:pPr>
            <w:r>
              <w:t>3410,6</w:t>
            </w:r>
          </w:p>
        </w:tc>
        <w:tc>
          <w:tcPr>
            <w:tcW w:w="1504" w:type="dxa"/>
          </w:tcPr>
          <w:p w:rsidR="00E96BAA" w:rsidRDefault="00E96BAA">
            <w:pPr>
              <w:pStyle w:val="ConsPlusNormal"/>
              <w:jc w:val="center"/>
            </w:pPr>
            <w:r>
              <w:t>0,000092</w:t>
            </w:r>
          </w:p>
        </w:tc>
        <w:tc>
          <w:tcPr>
            <w:tcW w:w="1504" w:type="dxa"/>
          </w:tcPr>
          <w:p w:rsidR="00E96BAA" w:rsidRDefault="00E96BAA">
            <w:pPr>
              <w:pStyle w:val="ConsPlusNormal"/>
              <w:jc w:val="center"/>
            </w:pPr>
            <w:r>
              <w:t>3645,5</w:t>
            </w:r>
          </w:p>
        </w:tc>
      </w:tr>
      <w:tr w:rsidR="00E96BAA">
        <w:tc>
          <w:tcPr>
            <w:tcW w:w="2899" w:type="dxa"/>
          </w:tcPr>
          <w:p w:rsidR="00E96BAA" w:rsidRDefault="00E96BAA">
            <w:pPr>
              <w:pStyle w:val="ConsPlusNormal"/>
              <w:jc w:val="both"/>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 в том числе:</w:t>
            </w:r>
          </w:p>
        </w:tc>
        <w:tc>
          <w:tcPr>
            <w:tcW w:w="1774" w:type="dxa"/>
          </w:tcPr>
          <w:p w:rsidR="00E96BAA" w:rsidRDefault="00E96BAA">
            <w:pPr>
              <w:pStyle w:val="ConsPlusNormal"/>
              <w:jc w:val="both"/>
            </w:pPr>
            <w:r>
              <w:t>койко-дней</w:t>
            </w:r>
          </w:p>
        </w:tc>
        <w:tc>
          <w:tcPr>
            <w:tcW w:w="1504" w:type="dxa"/>
          </w:tcPr>
          <w:p w:rsidR="00E96BAA" w:rsidRDefault="00E96BAA">
            <w:pPr>
              <w:pStyle w:val="ConsPlusNormal"/>
              <w:jc w:val="center"/>
            </w:pPr>
            <w:r>
              <w:t>0,092</w:t>
            </w:r>
          </w:p>
        </w:tc>
        <w:tc>
          <w:tcPr>
            <w:tcW w:w="1504" w:type="dxa"/>
          </w:tcPr>
          <w:p w:rsidR="00E96BAA" w:rsidRDefault="00E96BAA">
            <w:pPr>
              <w:pStyle w:val="ConsPlusNormal"/>
              <w:jc w:val="center"/>
            </w:pPr>
            <w:r>
              <w:t>2538,18</w:t>
            </w:r>
          </w:p>
        </w:tc>
        <w:tc>
          <w:tcPr>
            <w:tcW w:w="1504" w:type="dxa"/>
          </w:tcPr>
          <w:p w:rsidR="00E96BAA" w:rsidRDefault="00E96BAA">
            <w:pPr>
              <w:pStyle w:val="ConsPlusNormal"/>
              <w:jc w:val="center"/>
            </w:pPr>
            <w:r>
              <w:t>0,092</w:t>
            </w:r>
          </w:p>
        </w:tc>
        <w:tc>
          <w:tcPr>
            <w:tcW w:w="1504" w:type="dxa"/>
          </w:tcPr>
          <w:p w:rsidR="00E96BAA" w:rsidRDefault="00E96BAA">
            <w:pPr>
              <w:pStyle w:val="ConsPlusNormal"/>
              <w:jc w:val="center"/>
            </w:pPr>
            <w:r>
              <w:t>2665,09</w:t>
            </w:r>
          </w:p>
        </w:tc>
        <w:tc>
          <w:tcPr>
            <w:tcW w:w="1504" w:type="dxa"/>
          </w:tcPr>
          <w:p w:rsidR="00E96BAA" w:rsidRDefault="00E96BAA">
            <w:pPr>
              <w:pStyle w:val="ConsPlusNormal"/>
              <w:jc w:val="center"/>
            </w:pPr>
            <w:r>
              <w:t>0,092</w:t>
            </w:r>
          </w:p>
        </w:tc>
        <w:tc>
          <w:tcPr>
            <w:tcW w:w="1504" w:type="dxa"/>
          </w:tcPr>
          <w:p w:rsidR="00E96BAA" w:rsidRDefault="00E96BAA">
            <w:pPr>
              <w:pStyle w:val="ConsPlusNormal"/>
              <w:jc w:val="center"/>
            </w:pPr>
            <w:r>
              <w:t>2798,34</w:t>
            </w:r>
          </w:p>
        </w:tc>
      </w:tr>
      <w:tr w:rsidR="00E96BAA">
        <w:tc>
          <w:tcPr>
            <w:tcW w:w="2899" w:type="dxa"/>
          </w:tcPr>
          <w:p w:rsidR="00E96BAA" w:rsidRDefault="00E96BAA">
            <w:pPr>
              <w:pStyle w:val="ConsPlusNormal"/>
              <w:jc w:val="both"/>
            </w:pPr>
            <w:r>
              <w:t>для детского населения</w:t>
            </w:r>
          </w:p>
        </w:tc>
        <w:tc>
          <w:tcPr>
            <w:tcW w:w="1774" w:type="dxa"/>
          </w:tcPr>
          <w:p w:rsidR="00E96BAA" w:rsidRDefault="00E96BAA">
            <w:pPr>
              <w:pStyle w:val="ConsPlusNormal"/>
              <w:jc w:val="both"/>
            </w:pPr>
            <w:r>
              <w:t>койко-дней</w:t>
            </w:r>
          </w:p>
        </w:tc>
        <w:tc>
          <w:tcPr>
            <w:tcW w:w="1504" w:type="dxa"/>
          </w:tcPr>
          <w:p w:rsidR="00E96BAA" w:rsidRDefault="00E96BAA">
            <w:pPr>
              <w:pStyle w:val="ConsPlusNormal"/>
              <w:jc w:val="center"/>
            </w:pPr>
            <w:r>
              <w:t>0,00062</w:t>
            </w:r>
          </w:p>
        </w:tc>
        <w:tc>
          <w:tcPr>
            <w:tcW w:w="1504" w:type="dxa"/>
          </w:tcPr>
          <w:p w:rsidR="00E96BAA" w:rsidRDefault="00E96BAA">
            <w:pPr>
              <w:pStyle w:val="ConsPlusNormal"/>
              <w:jc w:val="center"/>
            </w:pPr>
            <w:r>
              <w:t>2301,89</w:t>
            </w:r>
          </w:p>
        </w:tc>
        <w:tc>
          <w:tcPr>
            <w:tcW w:w="1504" w:type="dxa"/>
          </w:tcPr>
          <w:p w:rsidR="00E96BAA" w:rsidRDefault="00E96BAA">
            <w:pPr>
              <w:pStyle w:val="ConsPlusNormal"/>
              <w:jc w:val="center"/>
            </w:pPr>
            <w:r>
              <w:t>0,00063</w:t>
            </w:r>
          </w:p>
        </w:tc>
        <w:tc>
          <w:tcPr>
            <w:tcW w:w="1504" w:type="dxa"/>
          </w:tcPr>
          <w:p w:rsidR="00E96BAA" w:rsidRDefault="00E96BAA">
            <w:pPr>
              <w:pStyle w:val="ConsPlusNormal"/>
              <w:jc w:val="center"/>
            </w:pPr>
            <w:r>
              <w:t>2416,98</w:t>
            </w:r>
          </w:p>
        </w:tc>
        <w:tc>
          <w:tcPr>
            <w:tcW w:w="1504" w:type="dxa"/>
          </w:tcPr>
          <w:p w:rsidR="00E96BAA" w:rsidRDefault="00E96BAA">
            <w:pPr>
              <w:pStyle w:val="ConsPlusNormal"/>
              <w:jc w:val="center"/>
            </w:pPr>
            <w:r>
              <w:t>0,00064</w:t>
            </w:r>
          </w:p>
        </w:tc>
        <w:tc>
          <w:tcPr>
            <w:tcW w:w="1504" w:type="dxa"/>
          </w:tcPr>
          <w:p w:rsidR="00E96BAA" w:rsidRDefault="00E96BAA">
            <w:pPr>
              <w:pStyle w:val="ConsPlusNormal"/>
              <w:jc w:val="center"/>
            </w:pPr>
            <w:r>
              <w:t>2537,83</w:t>
            </w:r>
          </w:p>
        </w:tc>
      </w:tr>
      <w:tr w:rsidR="00E96BAA">
        <w:tc>
          <w:tcPr>
            <w:tcW w:w="2899" w:type="dxa"/>
          </w:tcPr>
          <w:p w:rsidR="00E96BAA" w:rsidRDefault="00E96BAA">
            <w:pPr>
              <w:pStyle w:val="ConsPlusNormal"/>
              <w:jc w:val="both"/>
            </w:pPr>
            <w:r>
              <w:t>II. В рамках базовой программы обязательного медицинского страхования</w:t>
            </w:r>
          </w:p>
        </w:tc>
        <w:tc>
          <w:tcPr>
            <w:tcW w:w="1774" w:type="dxa"/>
          </w:tcPr>
          <w:p w:rsidR="00E96BAA" w:rsidRDefault="00E96BAA">
            <w:pPr>
              <w:pStyle w:val="ConsPlusNormal"/>
            </w:pPr>
          </w:p>
        </w:tc>
        <w:tc>
          <w:tcPr>
            <w:tcW w:w="1504" w:type="dxa"/>
          </w:tcPr>
          <w:p w:rsidR="00E96BAA" w:rsidRDefault="00E96BAA">
            <w:pPr>
              <w:pStyle w:val="ConsPlusNormal"/>
            </w:pPr>
          </w:p>
        </w:tc>
        <w:tc>
          <w:tcPr>
            <w:tcW w:w="1504" w:type="dxa"/>
          </w:tcPr>
          <w:p w:rsidR="00E96BAA" w:rsidRDefault="00E96BAA">
            <w:pPr>
              <w:pStyle w:val="ConsPlusNormal"/>
            </w:pPr>
          </w:p>
        </w:tc>
        <w:tc>
          <w:tcPr>
            <w:tcW w:w="1504" w:type="dxa"/>
          </w:tcPr>
          <w:p w:rsidR="00E96BAA" w:rsidRDefault="00E96BAA">
            <w:pPr>
              <w:pStyle w:val="ConsPlusNormal"/>
            </w:pPr>
          </w:p>
        </w:tc>
        <w:tc>
          <w:tcPr>
            <w:tcW w:w="1504" w:type="dxa"/>
          </w:tcPr>
          <w:p w:rsidR="00E96BAA" w:rsidRDefault="00E96BAA">
            <w:pPr>
              <w:pStyle w:val="ConsPlusNormal"/>
            </w:pPr>
          </w:p>
        </w:tc>
        <w:tc>
          <w:tcPr>
            <w:tcW w:w="1504" w:type="dxa"/>
          </w:tcPr>
          <w:p w:rsidR="00E96BAA" w:rsidRDefault="00E96BAA">
            <w:pPr>
              <w:pStyle w:val="ConsPlusNormal"/>
            </w:pPr>
          </w:p>
        </w:tc>
        <w:tc>
          <w:tcPr>
            <w:tcW w:w="1504" w:type="dxa"/>
          </w:tcPr>
          <w:p w:rsidR="00E96BAA" w:rsidRDefault="00E96BAA">
            <w:pPr>
              <w:pStyle w:val="ConsPlusNormal"/>
            </w:pPr>
          </w:p>
        </w:tc>
      </w:tr>
      <w:tr w:rsidR="00E96BAA">
        <w:tc>
          <w:tcPr>
            <w:tcW w:w="2899" w:type="dxa"/>
          </w:tcPr>
          <w:p w:rsidR="00E96BAA" w:rsidRDefault="00E96BAA">
            <w:pPr>
              <w:pStyle w:val="ConsPlusNormal"/>
              <w:jc w:val="both"/>
            </w:pPr>
            <w:r>
              <w:t>1. Скорая, в том числе скорая специализированная, медицинская помощь</w:t>
            </w:r>
          </w:p>
        </w:tc>
        <w:tc>
          <w:tcPr>
            <w:tcW w:w="1774" w:type="dxa"/>
          </w:tcPr>
          <w:p w:rsidR="00E96BAA" w:rsidRDefault="00E96BAA">
            <w:pPr>
              <w:pStyle w:val="ConsPlusNormal"/>
              <w:jc w:val="both"/>
            </w:pPr>
            <w:r>
              <w:t>вызовов</w:t>
            </w:r>
          </w:p>
        </w:tc>
        <w:tc>
          <w:tcPr>
            <w:tcW w:w="1504" w:type="dxa"/>
          </w:tcPr>
          <w:p w:rsidR="00E96BAA" w:rsidRDefault="00E96BAA">
            <w:pPr>
              <w:pStyle w:val="ConsPlusNormal"/>
              <w:jc w:val="center"/>
            </w:pPr>
            <w:r>
              <w:t>0,29</w:t>
            </w:r>
          </w:p>
        </w:tc>
        <w:tc>
          <w:tcPr>
            <w:tcW w:w="1504" w:type="dxa"/>
          </w:tcPr>
          <w:p w:rsidR="00E96BAA" w:rsidRDefault="00E96BAA">
            <w:pPr>
              <w:pStyle w:val="ConsPlusNormal"/>
              <w:jc w:val="center"/>
            </w:pPr>
            <w:r>
              <w:t>4292,9</w:t>
            </w:r>
          </w:p>
        </w:tc>
        <w:tc>
          <w:tcPr>
            <w:tcW w:w="1504" w:type="dxa"/>
          </w:tcPr>
          <w:p w:rsidR="00E96BAA" w:rsidRDefault="00E96BAA">
            <w:pPr>
              <w:pStyle w:val="ConsPlusNormal"/>
              <w:jc w:val="center"/>
            </w:pPr>
            <w:r>
              <w:t>0,29</w:t>
            </w:r>
          </w:p>
        </w:tc>
        <w:tc>
          <w:tcPr>
            <w:tcW w:w="1504" w:type="dxa"/>
          </w:tcPr>
          <w:p w:rsidR="00E96BAA" w:rsidRDefault="00E96BAA">
            <w:pPr>
              <w:pStyle w:val="ConsPlusNormal"/>
              <w:jc w:val="center"/>
            </w:pPr>
            <w:r>
              <w:t>4680,5</w:t>
            </w:r>
          </w:p>
        </w:tc>
        <w:tc>
          <w:tcPr>
            <w:tcW w:w="1504" w:type="dxa"/>
          </w:tcPr>
          <w:p w:rsidR="00E96BAA" w:rsidRDefault="00E96BAA">
            <w:pPr>
              <w:pStyle w:val="ConsPlusNormal"/>
              <w:jc w:val="center"/>
            </w:pPr>
            <w:r>
              <w:t>0,29</w:t>
            </w:r>
          </w:p>
        </w:tc>
        <w:tc>
          <w:tcPr>
            <w:tcW w:w="1504" w:type="dxa"/>
          </w:tcPr>
          <w:p w:rsidR="00E96BAA" w:rsidRDefault="00E96BAA">
            <w:pPr>
              <w:pStyle w:val="ConsPlusNormal"/>
              <w:jc w:val="center"/>
            </w:pPr>
            <w:r>
              <w:t>5030</w:t>
            </w:r>
          </w:p>
        </w:tc>
      </w:tr>
      <w:tr w:rsidR="00E96BAA">
        <w:tc>
          <w:tcPr>
            <w:tcW w:w="2899" w:type="dxa"/>
          </w:tcPr>
          <w:p w:rsidR="00E96BAA" w:rsidRDefault="00E96BAA">
            <w:pPr>
              <w:pStyle w:val="ConsPlusNormal"/>
              <w:jc w:val="both"/>
            </w:pPr>
            <w:r>
              <w:t>2. Первичная медико-</w:t>
            </w:r>
            <w:r>
              <w:lastRenderedPageBreak/>
              <w:t>санитарная помощь, за исключением медицинской реабилитации</w:t>
            </w:r>
          </w:p>
        </w:tc>
        <w:tc>
          <w:tcPr>
            <w:tcW w:w="1774" w:type="dxa"/>
          </w:tcPr>
          <w:p w:rsidR="00E96BAA" w:rsidRDefault="00E96BAA">
            <w:pPr>
              <w:pStyle w:val="ConsPlusNormal"/>
              <w:jc w:val="both"/>
            </w:pPr>
            <w:r>
              <w:lastRenderedPageBreak/>
              <w:t>-</w:t>
            </w:r>
          </w:p>
        </w:tc>
        <w:tc>
          <w:tcPr>
            <w:tcW w:w="1504" w:type="dxa"/>
          </w:tcPr>
          <w:p w:rsidR="00E96BAA" w:rsidRDefault="00E96BAA">
            <w:pPr>
              <w:pStyle w:val="ConsPlusNormal"/>
              <w:jc w:val="center"/>
            </w:pPr>
            <w:r>
              <w:t>-</w:t>
            </w:r>
          </w:p>
        </w:tc>
        <w:tc>
          <w:tcPr>
            <w:tcW w:w="1504" w:type="dxa"/>
          </w:tcPr>
          <w:p w:rsidR="00E96BAA" w:rsidRDefault="00E96BAA">
            <w:pPr>
              <w:pStyle w:val="ConsPlusNormal"/>
              <w:jc w:val="center"/>
            </w:pPr>
            <w:r>
              <w:t>-</w:t>
            </w:r>
          </w:p>
        </w:tc>
        <w:tc>
          <w:tcPr>
            <w:tcW w:w="1504" w:type="dxa"/>
          </w:tcPr>
          <w:p w:rsidR="00E96BAA" w:rsidRDefault="00E96BAA">
            <w:pPr>
              <w:pStyle w:val="ConsPlusNormal"/>
              <w:jc w:val="center"/>
            </w:pPr>
            <w:r>
              <w:t>-</w:t>
            </w:r>
          </w:p>
        </w:tc>
        <w:tc>
          <w:tcPr>
            <w:tcW w:w="1504" w:type="dxa"/>
          </w:tcPr>
          <w:p w:rsidR="00E96BAA" w:rsidRDefault="00E96BAA">
            <w:pPr>
              <w:pStyle w:val="ConsPlusNormal"/>
              <w:jc w:val="center"/>
            </w:pPr>
            <w:r>
              <w:t>-</w:t>
            </w:r>
          </w:p>
        </w:tc>
        <w:tc>
          <w:tcPr>
            <w:tcW w:w="1504" w:type="dxa"/>
          </w:tcPr>
          <w:p w:rsidR="00E96BAA" w:rsidRDefault="00E96BAA">
            <w:pPr>
              <w:pStyle w:val="ConsPlusNormal"/>
              <w:jc w:val="center"/>
            </w:pPr>
            <w:r>
              <w:t>-</w:t>
            </w:r>
          </w:p>
        </w:tc>
        <w:tc>
          <w:tcPr>
            <w:tcW w:w="1504" w:type="dxa"/>
          </w:tcPr>
          <w:p w:rsidR="00E96BAA" w:rsidRDefault="00E96BAA">
            <w:pPr>
              <w:pStyle w:val="ConsPlusNormal"/>
              <w:jc w:val="center"/>
            </w:pPr>
            <w:r>
              <w:t>-</w:t>
            </w:r>
          </w:p>
        </w:tc>
      </w:tr>
      <w:tr w:rsidR="00E96BAA">
        <w:tc>
          <w:tcPr>
            <w:tcW w:w="2899" w:type="dxa"/>
          </w:tcPr>
          <w:p w:rsidR="00E96BAA" w:rsidRDefault="00E96BAA">
            <w:pPr>
              <w:pStyle w:val="ConsPlusNormal"/>
              <w:jc w:val="both"/>
            </w:pPr>
            <w:r>
              <w:lastRenderedPageBreak/>
              <w:t>2.1. в амбулаторных условиях, в том числе:</w:t>
            </w:r>
          </w:p>
        </w:tc>
        <w:tc>
          <w:tcPr>
            <w:tcW w:w="1774" w:type="dxa"/>
          </w:tcPr>
          <w:p w:rsidR="00E96BAA" w:rsidRDefault="00E96BAA">
            <w:pPr>
              <w:pStyle w:val="ConsPlusNormal"/>
              <w:jc w:val="both"/>
            </w:pPr>
            <w:r>
              <w:t>-</w:t>
            </w:r>
          </w:p>
        </w:tc>
        <w:tc>
          <w:tcPr>
            <w:tcW w:w="1504" w:type="dxa"/>
          </w:tcPr>
          <w:p w:rsidR="00E96BAA" w:rsidRDefault="00E96BAA">
            <w:pPr>
              <w:pStyle w:val="ConsPlusNormal"/>
              <w:jc w:val="center"/>
            </w:pPr>
            <w:r>
              <w:t>-</w:t>
            </w:r>
          </w:p>
        </w:tc>
        <w:tc>
          <w:tcPr>
            <w:tcW w:w="1504" w:type="dxa"/>
          </w:tcPr>
          <w:p w:rsidR="00E96BAA" w:rsidRDefault="00E96BAA">
            <w:pPr>
              <w:pStyle w:val="ConsPlusNormal"/>
              <w:jc w:val="center"/>
            </w:pPr>
            <w:r>
              <w:t>-</w:t>
            </w:r>
          </w:p>
        </w:tc>
        <w:tc>
          <w:tcPr>
            <w:tcW w:w="1504" w:type="dxa"/>
          </w:tcPr>
          <w:p w:rsidR="00E96BAA" w:rsidRDefault="00E96BAA">
            <w:pPr>
              <w:pStyle w:val="ConsPlusNormal"/>
              <w:jc w:val="center"/>
            </w:pPr>
            <w:r>
              <w:t>-</w:t>
            </w:r>
          </w:p>
        </w:tc>
        <w:tc>
          <w:tcPr>
            <w:tcW w:w="1504" w:type="dxa"/>
          </w:tcPr>
          <w:p w:rsidR="00E96BAA" w:rsidRDefault="00E96BAA">
            <w:pPr>
              <w:pStyle w:val="ConsPlusNormal"/>
              <w:jc w:val="center"/>
            </w:pPr>
            <w:r>
              <w:t>-</w:t>
            </w:r>
          </w:p>
        </w:tc>
        <w:tc>
          <w:tcPr>
            <w:tcW w:w="1504" w:type="dxa"/>
          </w:tcPr>
          <w:p w:rsidR="00E96BAA" w:rsidRDefault="00E96BAA">
            <w:pPr>
              <w:pStyle w:val="ConsPlusNormal"/>
              <w:jc w:val="center"/>
            </w:pPr>
            <w:r>
              <w:t>-</w:t>
            </w:r>
          </w:p>
        </w:tc>
        <w:tc>
          <w:tcPr>
            <w:tcW w:w="1504" w:type="dxa"/>
          </w:tcPr>
          <w:p w:rsidR="00E96BAA" w:rsidRDefault="00E96BAA">
            <w:pPr>
              <w:pStyle w:val="ConsPlusNormal"/>
              <w:jc w:val="center"/>
            </w:pPr>
            <w:r>
              <w:t>-</w:t>
            </w:r>
          </w:p>
        </w:tc>
      </w:tr>
      <w:tr w:rsidR="00E96BAA">
        <w:tc>
          <w:tcPr>
            <w:tcW w:w="2899" w:type="dxa"/>
          </w:tcPr>
          <w:p w:rsidR="00E96BAA" w:rsidRDefault="00E96BAA">
            <w:pPr>
              <w:pStyle w:val="ConsPlusNormal"/>
              <w:jc w:val="both"/>
            </w:pPr>
            <w:r>
              <w:t>2.1.1. посещения в рамках проведения профилактических медицинских осмотров</w:t>
            </w:r>
          </w:p>
        </w:tc>
        <w:tc>
          <w:tcPr>
            <w:tcW w:w="1774" w:type="dxa"/>
          </w:tcPr>
          <w:p w:rsidR="00E96BAA" w:rsidRDefault="00E96BAA">
            <w:pPr>
              <w:pStyle w:val="ConsPlusNormal"/>
              <w:jc w:val="both"/>
            </w:pPr>
            <w:r>
              <w:t>комплексных посещений</w:t>
            </w:r>
          </w:p>
        </w:tc>
        <w:tc>
          <w:tcPr>
            <w:tcW w:w="1504" w:type="dxa"/>
          </w:tcPr>
          <w:p w:rsidR="00E96BAA" w:rsidRDefault="00E96BAA">
            <w:pPr>
              <w:pStyle w:val="ConsPlusNormal"/>
              <w:jc w:val="center"/>
            </w:pPr>
            <w:r>
              <w:t>0,266791</w:t>
            </w:r>
          </w:p>
        </w:tc>
        <w:tc>
          <w:tcPr>
            <w:tcW w:w="1504" w:type="dxa"/>
          </w:tcPr>
          <w:p w:rsidR="00E96BAA" w:rsidRDefault="00E96BAA">
            <w:pPr>
              <w:pStyle w:val="ConsPlusNormal"/>
              <w:jc w:val="center"/>
            </w:pPr>
            <w:r>
              <w:t>2620,5</w:t>
            </w:r>
          </w:p>
        </w:tc>
        <w:tc>
          <w:tcPr>
            <w:tcW w:w="1504" w:type="dxa"/>
          </w:tcPr>
          <w:p w:rsidR="00E96BAA" w:rsidRDefault="00E96BAA">
            <w:pPr>
              <w:pStyle w:val="ConsPlusNormal"/>
              <w:jc w:val="center"/>
            </w:pPr>
            <w:r>
              <w:t>0,266791</w:t>
            </w:r>
          </w:p>
        </w:tc>
        <w:tc>
          <w:tcPr>
            <w:tcW w:w="1504" w:type="dxa"/>
          </w:tcPr>
          <w:p w:rsidR="00E96BAA" w:rsidRDefault="00E96BAA">
            <w:pPr>
              <w:pStyle w:val="ConsPlusNormal"/>
              <w:jc w:val="center"/>
            </w:pPr>
            <w:r>
              <w:t>2853,1</w:t>
            </w:r>
          </w:p>
        </w:tc>
        <w:tc>
          <w:tcPr>
            <w:tcW w:w="1504" w:type="dxa"/>
          </w:tcPr>
          <w:p w:rsidR="00E96BAA" w:rsidRDefault="00E96BAA">
            <w:pPr>
              <w:pStyle w:val="ConsPlusNormal"/>
              <w:jc w:val="center"/>
            </w:pPr>
            <w:r>
              <w:t>0,266791</w:t>
            </w:r>
          </w:p>
        </w:tc>
        <w:tc>
          <w:tcPr>
            <w:tcW w:w="1504" w:type="dxa"/>
          </w:tcPr>
          <w:p w:rsidR="00E96BAA" w:rsidRDefault="00E96BAA">
            <w:pPr>
              <w:pStyle w:val="ConsPlusNormal"/>
              <w:jc w:val="center"/>
            </w:pPr>
            <w:r>
              <w:t>3063,2</w:t>
            </w:r>
          </w:p>
        </w:tc>
      </w:tr>
      <w:tr w:rsidR="00E96BAA">
        <w:tc>
          <w:tcPr>
            <w:tcW w:w="2899" w:type="dxa"/>
          </w:tcPr>
          <w:p w:rsidR="00E96BAA" w:rsidRDefault="00E96BAA">
            <w:pPr>
              <w:pStyle w:val="ConsPlusNormal"/>
              <w:jc w:val="both"/>
            </w:pPr>
            <w:r>
              <w:t xml:space="preserve">2.1.2. посещения в рамках проведения диспансеризации </w:t>
            </w:r>
            <w:hyperlink w:anchor="P10110">
              <w:r>
                <w:rPr>
                  <w:color w:val="0000FF"/>
                </w:rPr>
                <w:t>&lt;7&gt;</w:t>
              </w:r>
            </w:hyperlink>
            <w:r>
              <w:t xml:space="preserve"> - всего, в том числе:</w:t>
            </w:r>
          </w:p>
        </w:tc>
        <w:tc>
          <w:tcPr>
            <w:tcW w:w="1774" w:type="dxa"/>
          </w:tcPr>
          <w:p w:rsidR="00E96BAA" w:rsidRDefault="00E96BAA">
            <w:pPr>
              <w:pStyle w:val="ConsPlusNormal"/>
              <w:jc w:val="both"/>
            </w:pPr>
            <w:r>
              <w:t>комплексных посещений</w:t>
            </w:r>
          </w:p>
        </w:tc>
        <w:tc>
          <w:tcPr>
            <w:tcW w:w="1504" w:type="dxa"/>
          </w:tcPr>
          <w:p w:rsidR="00E96BAA" w:rsidRDefault="00E96BAA">
            <w:pPr>
              <w:pStyle w:val="ConsPlusNormal"/>
              <w:jc w:val="center"/>
            </w:pPr>
            <w:r>
              <w:t>0,432393</w:t>
            </w:r>
          </w:p>
        </w:tc>
        <w:tc>
          <w:tcPr>
            <w:tcW w:w="1504" w:type="dxa"/>
          </w:tcPr>
          <w:p w:rsidR="00E96BAA" w:rsidRDefault="00E96BAA">
            <w:pPr>
              <w:pStyle w:val="ConsPlusNormal"/>
              <w:jc w:val="center"/>
            </w:pPr>
            <w:r>
              <w:t>3202,7</w:t>
            </w:r>
          </w:p>
        </w:tc>
        <w:tc>
          <w:tcPr>
            <w:tcW w:w="1504" w:type="dxa"/>
          </w:tcPr>
          <w:p w:rsidR="00E96BAA" w:rsidRDefault="00E96BAA">
            <w:pPr>
              <w:pStyle w:val="ConsPlusNormal"/>
              <w:jc w:val="center"/>
            </w:pPr>
            <w:r>
              <w:t>0,432393</w:t>
            </w:r>
          </w:p>
        </w:tc>
        <w:tc>
          <w:tcPr>
            <w:tcW w:w="1504" w:type="dxa"/>
          </w:tcPr>
          <w:p w:rsidR="00E96BAA" w:rsidRDefault="00E96BAA">
            <w:pPr>
              <w:pStyle w:val="ConsPlusNormal"/>
              <w:jc w:val="center"/>
            </w:pPr>
            <w:r>
              <w:t>3487</w:t>
            </w:r>
          </w:p>
        </w:tc>
        <w:tc>
          <w:tcPr>
            <w:tcW w:w="1504" w:type="dxa"/>
          </w:tcPr>
          <w:p w:rsidR="00E96BAA" w:rsidRDefault="00E96BAA">
            <w:pPr>
              <w:pStyle w:val="ConsPlusNormal"/>
              <w:jc w:val="center"/>
            </w:pPr>
            <w:r>
              <w:t>0,432393</w:t>
            </w:r>
          </w:p>
        </w:tc>
        <w:tc>
          <w:tcPr>
            <w:tcW w:w="1504" w:type="dxa"/>
          </w:tcPr>
          <w:p w:rsidR="00E96BAA" w:rsidRDefault="00E96BAA">
            <w:pPr>
              <w:pStyle w:val="ConsPlusNormal"/>
              <w:jc w:val="center"/>
            </w:pPr>
            <w:r>
              <w:t>3743,7</w:t>
            </w:r>
          </w:p>
        </w:tc>
      </w:tr>
      <w:tr w:rsidR="00E96BAA">
        <w:tc>
          <w:tcPr>
            <w:tcW w:w="2899" w:type="dxa"/>
          </w:tcPr>
          <w:p w:rsidR="00E96BAA" w:rsidRDefault="00E96BAA">
            <w:pPr>
              <w:pStyle w:val="ConsPlusNormal"/>
              <w:jc w:val="both"/>
            </w:pPr>
            <w:r>
              <w:t>2.1.2.1. для проведения углубленной диспансеризации</w:t>
            </w:r>
          </w:p>
        </w:tc>
        <w:tc>
          <w:tcPr>
            <w:tcW w:w="1774" w:type="dxa"/>
          </w:tcPr>
          <w:p w:rsidR="00E96BAA" w:rsidRDefault="00E96BAA">
            <w:pPr>
              <w:pStyle w:val="ConsPlusNormal"/>
              <w:jc w:val="both"/>
            </w:pPr>
            <w:r>
              <w:t>комплексных посещений</w:t>
            </w:r>
          </w:p>
        </w:tc>
        <w:tc>
          <w:tcPr>
            <w:tcW w:w="1504" w:type="dxa"/>
          </w:tcPr>
          <w:p w:rsidR="00E96BAA" w:rsidRDefault="00E96BAA">
            <w:pPr>
              <w:pStyle w:val="ConsPlusNormal"/>
              <w:jc w:val="center"/>
            </w:pPr>
            <w:r>
              <w:t>0,050758</w:t>
            </w:r>
          </w:p>
        </w:tc>
        <w:tc>
          <w:tcPr>
            <w:tcW w:w="1504" w:type="dxa"/>
          </w:tcPr>
          <w:p w:rsidR="00E96BAA" w:rsidRDefault="00E96BAA">
            <w:pPr>
              <w:pStyle w:val="ConsPlusNormal"/>
              <w:jc w:val="center"/>
            </w:pPr>
            <w:r>
              <w:t>1384,8</w:t>
            </w:r>
          </w:p>
        </w:tc>
        <w:tc>
          <w:tcPr>
            <w:tcW w:w="1504" w:type="dxa"/>
          </w:tcPr>
          <w:p w:rsidR="00E96BAA" w:rsidRDefault="00E96BAA">
            <w:pPr>
              <w:pStyle w:val="ConsPlusNormal"/>
              <w:jc w:val="center"/>
            </w:pPr>
            <w:r>
              <w:t>0,050758</w:t>
            </w:r>
          </w:p>
        </w:tc>
        <w:tc>
          <w:tcPr>
            <w:tcW w:w="1504" w:type="dxa"/>
          </w:tcPr>
          <w:p w:rsidR="00E96BAA" w:rsidRDefault="00E96BAA">
            <w:pPr>
              <w:pStyle w:val="ConsPlusNormal"/>
              <w:jc w:val="center"/>
            </w:pPr>
            <w:r>
              <w:t>1507,7</w:t>
            </w:r>
          </w:p>
        </w:tc>
        <w:tc>
          <w:tcPr>
            <w:tcW w:w="1504" w:type="dxa"/>
          </w:tcPr>
          <w:p w:rsidR="00E96BAA" w:rsidRDefault="00E96BAA">
            <w:pPr>
              <w:pStyle w:val="ConsPlusNormal"/>
              <w:jc w:val="center"/>
            </w:pPr>
            <w:r>
              <w:t>0,050758</w:t>
            </w:r>
          </w:p>
        </w:tc>
        <w:tc>
          <w:tcPr>
            <w:tcW w:w="1504" w:type="dxa"/>
          </w:tcPr>
          <w:p w:rsidR="00E96BAA" w:rsidRDefault="00E96BAA">
            <w:pPr>
              <w:pStyle w:val="ConsPlusNormal"/>
              <w:jc w:val="center"/>
            </w:pPr>
            <w:r>
              <w:t>1618,7</w:t>
            </w:r>
          </w:p>
        </w:tc>
      </w:tr>
      <w:tr w:rsidR="00E96BAA">
        <w:tc>
          <w:tcPr>
            <w:tcW w:w="2899" w:type="dxa"/>
          </w:tcPr>
          <w:p w:rsidR="00E96BAA" w:rsidRDefault="00E96BAA">
            <w:pPr>
              <w:pStyle w:val="ConsPlusNormal"/>
              <w:jc w:val="both"/>
            </w:pPr>
            <w:r>
              <w:t>2.1.3. диспансеризация для оценки репродуктивного здоровья женщин и мужчин</w:t>
            </w:r>
          </w:p>
        </w:tc>
        <w:tc>
          <w:tcPr>
            <w:tcW w:w="1774" w:type="dxa"/>
          </w:tcPr>
          <w:p w:rsidR="00E96BAA" w:rsidRDefault="00E96BAA">
            <w:pPr>
              <w:pStyle w:val="ConsPlusNormal"/>
              <w:jc w:val="both"/>
            </w:pPr>
            <w:r>
              <w:t>комплексных посещений</w:t>
            </w:r>
          </w:p>
        </w:tc>
        <w:tc>
          <w:tcPr>
            <w:tcW w:w="1504" w:type="dxa"/>
          </w:tcPr>
          <w:p w:rsidR="00E96BAA" w:rsidRDefault="00E96BAA">
            <w:pPr>
              <w:pStyle w:val="ConsPlusNormal"/>
              <w:jc w:val="center"/>
            </w:pPr>
            <w:r>
              <w:t>0,134681</w:t>
            </w:r>
          </w:p>
        </w:tc>
        <w:tc>
          <w:tcPr>
            <w:tcW w:w="1504" w:type="dxa"/>
          </w:tcPr>
          <w:p w:rsidR="00E96BAA" w:rsidRDefault="00E96BAA">
            <w:pPr>
              <w:pStyle w:val="ConsPlusNormal"/>
              <w:jc w:val="center"/>
            </w:pPr>
            <w:r>
              <w:t>1842,7</w:t>
            </w:r>
          </w:p>
        </w:tc>
        <w:tc>
          <w:tcPr>
            <w:tcW w:w="1504" w:type="dxa"/>
          </w:tcPr>
          <w:p w:rsidR="00E96BAA" w:rsidRDefault="00E96BAA">
            <w:pPr>
              <w:pStyle w:val="ConsPlusNormal"/>
              <w:jc w:val="center"/>
            </w:pPr>
            <w:r>
              <w:t>0,147308</w:t>
            </w:r>
          </w:p>
        </w:tc>
        <w:tc>
          <w:tcPr>
            <w:tcW w:w="1504" w:type="dxa"/>
          </w:tcPr>
          <w:p w:rsidR="00E96BAA" w:rsidRDefault="00E96BAA">
            <w:pPr>
              <w:pStyle w:val="ConsPlusNormal"/>
              <w:jc w:val="center"/>
            </w:pPr>
            <w:r>
              <w:t>2006,3</w:t>
            </w:r>
          </w:p>
        </w:tc>
        <w:tc>
          <w:tcPr>
            <w:tcW w:w="1504" w:type="dxa"/>
          </w:tcPr>
          <w:p w:rsidR="00E96BAA" w:rsidRDefault="00E96BAA">
            <w:pPr>
              <w:pStyle w:val="ConsPlusNormal"/>
              <w:jc w:val="center"/>
            </w:pPr>
            <w:r>
              <w:t>0,159934</w:t>
            </w:r>
          </w:p>
        </w:tc>
        <w:tc>
          <w:tcPr>
            <w:tcW w:w="1504" w:type="dxa"/>
          </w:tcPr>
          <w:p w:rsidR="00E96BAA" w:rsidRDefault="00E96BAA">
            <w:pPr>
              <w:pStyle w:val="ConsPlusNormal"/>
              <w:jc w:val="center"/>
            </w:pPr>
            <w:r>
              <w:t>2154</w:t>
            </w:r>
          </w:p>
        </w:tc>
      </w:tr>
      <w:tr w:rsidR="00E96BAA">
        <w:tc>
          <w:tcPr>
            <w:tcW w:w="2899" w:type="dxa"/>
          </w:tcPr>
          <w:p w:rsidR="00E96BAA" w:rsidRDefault="00E96BAA">
            <w:pPr>
              <w:pStyle w:val="ConsPlusNormal"/>
              <w:jc w:val="both"/>
            </w:pPr>
            <w:r>
              <w:t>женщины</w:t>
            </w:r>
          </w:p>
        </w:tc>
        <w:tc>
          <w:tcPr>
            <w:tcW w:w="1774" w:type="dxa"/>
          </w:tcPr>
          <w:p w:rsidR="00E96BAA" w:rsidRDefault="00E96BAA">
            <w:pPr>
              <w:pStyle w:val="ConsPlusNormal"/>
              <w:jc w:val="both"/>
            </w:pPr>
            <w:r>
              <w:t>комплексных посещений</w:t>
            </w:r>
          </w:p>
        </w:tc>
        <w:tc>
          <w:tcPr>
            <w:tcW w:w="1504" w:type="dxa"/>
          </w:tcPr>
          <w:p w:rsidR="00E96BAA" w:rsidRDefault="00E96BAA">
            <w:pPr>
              <w:pStyle w:val="ConsPlusNormal"/>
              <w:jc w:val="center"/>
            </w:pPr>
            <w:r>
              <w:t>0,068994</w:t>
            </w:r>
          </w:p>
        </w:tc>
        <w:tc>
          <w:tcPr>
            <w:tcW w:w="1504" w:type="dxa"/>
          </w:tcPr>
          <w:p w:rsidR="00E96BAA" w:rsidRDefault="00E96BAA">
            <w:pPr>
              <w:pStyle w:val="ConsPlusNormal"/>
              <w:jc w:val="center"/>
            </w:pPr>
            <w:r>
              <w:t>2920,1</w:t>
            </w:r>
          </w:p>
        </w:tc>
        <w:tc>
          <w:tcPr>
            <w:tcW w:w="1504" w:type="dxa"/>
          </w:tcPr>
          <w:p w:rsidR="00E96BAA" w:rsidRDefault="00E96BAA">
            <w:pPr>
              <w:pStyle w:val="ConsPlusNormal"/>
              <w:jc w:val="center"/>
            </w:pPr>
            <w:r>
              <w:t>0,075463</w:t>
            </w:r>
          </w:p>
        </w:tc>
        <w:tc>
          <w:tcPr>
            <w:tcW w:w="1504" w:type="dxa"/>
          </w:tcPr>
          <w:p w:rsidR="00E96BAA" w:rsidRDefault="00E96BAA">
            <w:pPr>
              <w:pStyle w:val="ConsPlusNormal"/>
              <w:jc w:val="center"/>
            </w:pPr>
            <w:r>
              <w:t>3179,3</w:t>
            </w:r>
          </w:p>
        </w:tc>
        <w:tc>
          <w:tcPr>
            <w:tcW w:w="1504" w:type="dxa"/>
          </w:tcPr>
          <w:p w:rsidR="00E96BAA" w:rsidRDefault="00E96BAA">
            <w:pPr>
              <w:pStyle w:val="ConsPlusNormal"/>
              <w:jc w:val="center"/>
            </w:pPr>
            <w:r>
              <w:t>0,081931</w:t>
            </w:r>
          </w:p>
        </w:tc>
        <w:tc>
          <w:tcPr>
            <w:tcW w:w="1504" w:type="dxa"/>
          </w:tcPr>
          <w:p w:rsidR="00E96BAA" w:rsidRDefault="00E96BAA">
            <w:pPr>
              <w:pStyle w:val="ConsPlusNormal"/>
              <w:jc w:val="center"/>
            </w:pPr>
            <w:r>
              <w:t>3413,4</w:t>
            </w:r>
          </w:p>
        </w:tc>
      </w:tr>
      <w:tr w:rsidR="00E96BAA">
        <w:tc>
          <w:tcPr>
            <w:tcW w:w="2899" w:type="dxa"/>
          </w:tcPr>
          <w:p w:rsidR="00E96BAA" w:rsidRDefault="00E96BAA">
            <w:pPr>
              <w:pStyle w:val="ConsPlusNormal"/>
              <w:jc w:val="both"/>
            </w:pPr>
            <w:r>
              <w:t>мужчины</w:t>
            </w:r>
          </w:p>
        </w:tc>
        <w:tc>
          <w:tcPr>
            <w:tcW w:w="1774" w:type="dxa"/>
          </w:tcPr>
          <w:p w:rsidR="00E96BAA" w:rsidRDefault="00E96BAA">
            <w:pPr>
              <w:pStyle w:val="ConsPlusNormal"/>
              <w:jc w:val="both"/>
            </w:pPr>
            <w:r>
              <w:t>комплексных посещений</w:t>
            </w:r>
          </w:p>
        </w:tc>
        <w:tc>
          <w:tcPr>
            <w:tcW w:w="1504" w:type="dxa"/>
          </w:tcPr>
          <w:p w:rsidR="00E96BAA" w:rsidRDefault="00E96BAA">
            <w:pPr>
              <w:pStyle w:val="ConsPlusNormal"/>
              <w:jc w:val="center"/>
            </w:pPr>
            <w:r>
              <w:t>0,065687</w:t>
            </w:r>
          </w:p>
        </w:tc>
        <w:tc>
          <w:tcPr>
            <w:tcW w:w="1504" w:type="dxa"/>
          </w:tcPr>
          <w:p w:rsidR="00E96BAA" w:rsidRDefault="00E96BAA">
            <w:pPr>
              <w:pStyle w:val="ConsPlusNormal"/>
              <w:jc w:val="center"/>
            </w:pPr>
            <w:r>
              <w:t>711,1</w:t>
            </w:r>
          </w:p>
        </w:tc>
        <w:tc>
          <w:tcPr>
            <w:tcW w:w="1504" w:type="dxa"/>
          </w:tcPr>
          <w:p w:rsidR="00E96BAA" w:rsidRDefault="00E96BAA">
            <w:pPr>
              <w:pStyle w:val="ConsPlusNormal"/>
              <w:jc w:val="center"/>
            </w:pPr>
            <w:r>
              <w:t>0,071845</w:t>
            </w:r>
          </w:p>
        </w:tc>
        <w:tc>
          <w:tcPr>
            <w:tcW w:w="1504" w:type="dxa"/>
          </w:tcPr>
          <w:p w:rsidR="00E96BAA" w:rsidRDefault="00E96BAA">
            <w:pPr>
              <w:pStyle w:val="ConsPlusNormal"/>
              <w:jc w:val="center"/>
            </w:pPr>
            <w:r>
              <w:t>774,2</w:t>
            </w:r>
          </w:p>
        </w:tc>
        <w:tc>
          <w:tcPr>
            <w:tcW w:w="1504" w:type="dxa"/>
          </w:tcPr>
          <w:p w:rsidR="00E96BAA" w:rsidRDefault="00E96BAA">
            <w:pPr>
              <w:pStyle w:val="ConsPlusNormal"/>
              <w:jc w:val="center"/>
            </w:pPr>
            <w:r>
              <w:t>0,078003</w:t>
            </w:r>
          </w:p>
        </w:tc>
        <w:tc>
          <w:tcPr>
            <w:tcW w:w="1504" w:type="dxa"/>
          </w:tcPr>
          <w:p w:rsidR="00E96BAA" w:rsidRDefault="00E96BAA">
            <w:pPr>
              <w:pStyle w:val="ConsPlusNormal"/>
              <w:jc w:val="center"/>
            </w:pPr>
            <w:r>
              <w:t>831,2</w:t>
            </w:r>
          </w:p>
        </w:tc>
      </w:tr>
      <w:tr w:rsidR="00E96BAA">
        <w:tc>
          <w:tcPr>
            <w:tcW w:w="2899" w:type="dxa"/>
          </w:tcPr>
          <w:p w:rsidR="00E96BAA" w:rsidRDefault="00E96BAA">
            <w:pPr>
              <w:pStyle w:val="ConsPlusNormal"/>
              <w:jc w:val="both"/>
            </w:pPr>
            <w:r>
              <w:t>2.1.4. посещения с иными целями</w:t>
            </w:r>
          </w:p>
        </w:tc>
        <w:tc>
          <w:tcPr>
            <w:tcW w:w="1774" w:type="dxa"/>
          </w:tcPr>
          <w:p w:rsidR="00E96BAA" w:rsidRDefault="00E96BAA">
            <w:pPr>
              <w:pStyle w:val="ConsPlusNormal"/>
              <w:jc w:val="both"/>
            </w:pPr>
            <w:r>
              <w:t>посещений</w:t>
            </w:r>
          </w:p>
        </w:tc>
        <w:tc>
          <w:tcPr>
            <w:tcW w:w="1504" w:type="dxa"/>
          </w:tcPr>
          <w:p w:rsidR="00E96BAA" w:rsidRDefault="00E96BAA">
            <w:pPr>
              <w:pStyle w:val="ConsPlusNormal"/>
              <w:jc w:val="center"/>
            </w:pPr>
            <w:r>
              <w:t>2,276729</w:t>
            </w:r>
          </w:p>
        </w:tc>
        <w:tc>
          <w:tcPr>
            <w:tcW w:w="1504" w:type="dxa"/>
          </w:tcPr>
          <w:p w:rsidR="00E96BAA" w:rsidRDefault="00E96BAA">
            <w:pPr>
              <w:pStyle w:val="ConsPlusNormal"/>
              <w:jc w:val="center"/>
            </w:pPr>
            <w:r>
              <w:t>372,1</w:t>
            </w:r>
          </w:p>
        </w:tc>
        <w:tc>
          <w:tcPr>
            <w:tcW w:w="1504" w:type="dxa"/>
          </w:tcPr>
          <w:p w:rsidR="00E96BAA" w:rsidRDefault="00E96BAA">
            <w:pPr>
              <w:pStyle w:val="ConsPlusNormal"/>
              <w:jc w:val="center"/>
            </w:pPr>
            <w:r>
              <w:t>2,276729</w:t>
            </w:r>
          </w:p>
        </w:tc>
        <w:tc>
          <w:tcPr>
            <w:tcW w:w="1504" w:type="dxa"/>
          </w:tcPr>
          <w:p w:rsidR="00E96BAA" w:rsidRDefault="00E96BAA">
            <w:pPr>
              <w:pStyle w:val="ConsPlusNormal"/>
              <w:jc w:val="center"/>
            </w:pPr>
            <w:r>
              <w:t>405</w:t>
            </w:r>
          </w:p>
        </w:tc>
        <w:tc>
          <w:tcPr>
            <w:tcW w:w="1504" w:type="dxa"/>
          </w:tcPr>
          <w:p w:rsidR="00E96BAA" w:rsidRDefault="00E96BAA">
            <w:pPr>
              <w:pStyle w:val="ConsPlusNormal"/>
              <w:jc w:val="center"/>
            </w:pPr>
            <w:r>
              <w:t>2,276729</w:t>
            </w:r>
          </w:p>
        </w:tc>
        <w:tc>
          <w:tcPr>
            <w:tcW w:w="1504" w:type="dxa"/>
          </w:tcPr>
          <w:p w:rsidR="00E96BAA" w:rsidRDefault="00E96BAA">
            <w:pPr>
              <w:pStyle w:val="ConsPlusNormal"/>
              <w:jc w:val="center"/>
            </w:pPr>
            <w:r>
              <w:t>434,9</w:t>
            </w:r>
          </w:p>
        </w:tc>
      </w:tr>
      <w:tr w:rsidR="00E96BAA">
        <w:tc>
          <w:tcPr>
            <w:tcW w:w="2899" w:type="dxa"/>
          </w:tcPr>
          <w:p w:rsidR="00E96BAA" w:rsidRDefault="00E96BAA">
            <w:pPr>
              <w:pStyle w:val="ConsPlusNormal"/>
              <w:jc w:val="both"/>
            </w:pPr>
            <w:r>
              <w:t xml:space="preserve">2.1.5. посещения по </w:t>
            </w:r>
            <w:r>
              <w:lastRenderedPageBreak/>
              <w:t>неотложной помощи</w:t>
            </w:r>
          </w:p>
        </w:tc>
        <w:tc>
          <w:tcPr>
            <w:tcW w:w="1774" w:type="dxa"/>
          </w:tcPr>
          <w:p w:rsidR="00E96BAA" w:rsidRDefault="00E96BAA">
            <w:pPr>
              <w:pStyle w:val="ConsPlusNormal"/>
              <w:jc w:val="both"/>
            </w:pPr>
            <w:r>
              <w:lastRenderedPageBreak/>
              <w:t>посещений</w:t>
            </w:r>
          </w:p>
        </w:tc>
        <w:tc>
          <w:tcPr>
            <w:tcW w:w="1504" w:type="dxa"/>
          </w:tcPr>
          <w:p w:rsidR="00E96BAA" w:rsidRDefault="00E96BAA">
            <w:pPr>
              <w:pStyle w:val="ConsPlusNormal"/>
              <w:jc w:val="center"/>
            </w:pPr>
            <w:r>
              <w:t>0,54</w:t>
            </w:r>
          </w:p>
        </w:tc>
        <w:tc>
          <w:tcPr>
            <w:tcW w:w="1504" w:type="dxa"/>
          </w:tcPr>
          <w:p w:rsidR="00E96BAA" w:rsidRDefault="00E96BAA">
            <w:pPr>
              <w:pStyle w:val="ConsPlusNormal"/>
              <w:jc w:val="center"/>
            </w:pPr>
            <w:r>
              <w:t>983,6</w:t>
            </w:r>
          </w:p>
        </w:tc>
        <w:tc>
          <w:tcPr>
            <w:tcW w:w="1504" w:type="dxa"/>
          </w:tcPr>
          <w:p w:rsidR="00E96BAA" w:rsidRDefault="00E96BAA">
            <w:pPr>
              <w:pStyle w:val="ConsPlusNormal"/>
              <w:jc w:val="center"/>
            </w:pPr>
            <w:r>
              <w:t>0,54</w:t>
            </w:r>
          </w:p>
        </w:tc>
        <w:tc>
          <w:tcPr>
            <w:tcW w:w="1504" w:type="dxa"/>
          </w:tcPr>
          <w:p w:rsidR="00E96BAA" w:rsidRDefault="00E96BAA">
            <w:pPr>
              <w:pStyle w:val="ConsPlusNormal"/>
              <w:jc w:val="center"/>
            </w:pPr>
            <w:r>
              <w:t>1070,9</w:t>
            </w:r>
          </w:p>
        </w:tc>
        <w:tc>
          <w:tcPr>
            <w:tcW w:w="1504" w:type="dxa"/>
          </w:tcPr>
          <w:p w:rsidR="00E96BAA" w:rsidRDefault="00E96BAA">
            <w:pPr>
              <w:pStyle w:val="ConsPlusNormal"/>
              <w:jc w:val="center"/>
            </w:pPr>
            <w:r>
              <w:t>0,54</w:t>
            </w:r>
          </w:p>
        </w:tc>
        <w:tc>
          <w:tcPr>
            <w:tcW w:w="1504" w:type="dxa"/>
          </w:tcPr>
          <w:p w:rsidR="00E96BAA" w:rsidRDefault="00E96BAA">
            <w:pPr>
              <w:pStyle w:val="ConsPlusNormal"/>
              <w:jc w:val="center"/>
            </w:pPr>
            <w:r>
              <w:t>1149,7</w:t>
            </w:r>
          </w:p>
        </w:tc>
      </w:tr>
      <w:tr w:rsidR="00E96BAA">
        <w:tc>
          <w:tcPr>
            <w:tcW w:w="2899" w:type="dxa"/>
          </w:tcPr>
          <w:p w:rsidR="00E96BAA" w:rsidRDefault="00E96BAA">
            <w:pPr>
              <w:pStyle w:val="ConsPlusNormal"/>
              <w:jc w:val="both"/>
            </w:pPr>
            <w:r>
              <w:lastRenderedPageBreak/>
              <w:t>2.1.6. обращения в связи с заболеваниями - всего, из них:</w:t>
            </w:r>
          </w:p>
        </w:tc>
        <w:tc>
          <w:tcPr>
            <w:tcW w:w="1774" w:type="dxa"/>
          </w:tcPr>
          <w:p w:rsidR="00E96BAA" w:rsidRDefault="00E96BAA">
            <w:pPr>
              <w:pStyle w:val="ConsPlusNormal"/>
              <w:jc w:val="both"/>
            </w:pPr>
            <w:r>
              <w:t>обращений</w:t>
            </w:r>
          </w:p>
        </w:tc>
        <w:tc>
          <w:tcPr>
            <w:tcW w:w="1504" w:type="dxa"/>
          </w:tcPr>
          <w:p w:rsidR="00E96BAA" w:rsidRDefault="00E96BAA">
            <w:pPr>
              <w:pStyle w:val="ConsPlusNormal"/>
              <w:jc w:val="center"/>
            </w:pPr>
            <w:r>
              <w:t>1,224747</w:t>
            </w:r>
          </w:p>
        </w:tc>
        <w:tc>
          <w:tcPr>
            <w:tcW w:w="1504" w:type="dxa"/>
          </w:tcPr>
          <w:p w:rsidR="00E96BAA" w:rsidRDefault="00E96BAA">
            <w:pPr>
              <w:pStyle w:val="ConsPlusNormal"/>
              <w:jc w:val="center"/>
            </w:pPr>
            <w:r>
              <w:t>2064,7</w:t>
            </w:r>
          </w:p>
        </w:tc>
        <w:tc>
          <w:tcPr>
            <w:tcW w:w="1504" w:type="dxa"/>
          </w:tcPr>
          <w:p w:rsidR="00E96BAA" w:rsidRDefault="00E96BAA">
            <w:pPr>
              <w:pStyle w:val="ConsPlusNormal"/>
              <w:jc w:val="center"/>
            </w:pPr>
            <w:r>
              <w:t>1,224747</w:t>
            </w:r>
          </w:p>
        </w:tc>
        <w:tc>
          <w:tcPr>
            <w:tcW w:w="1504" w:type="dxa"/>
          </w:tcPr>
          <w:p w:rsidR="00E96BAA" w:rsidRDefault="00E96BAA">
            <w:pPr>
              <w:pStyle w:val="ConsPlusNormal"/>
              <w:jc w:val="center"/>
            </w:pPr>
            <w:r>
              <w:t>2398,7</w:t>
            </w:r>
          </w:p>
        </w:tc>
        <w:tc>
          <w:tcPr>
            <w:tcW w:w="1504" w:type="dxa"/>
          </w:tcPr>
          <w:p w:rsidR="00E96BAA" w:rsidRDefault="00E96BAA">
            <w:pPr>
              <w:pStyle w:val="ConsPlusNormal"/>
              <w:jc w:val="center"/>
            </w:pPr>
            <w:r>
              <w:t>1,224747</w:t>
            </w:r>
          </w:p>
        </w:tc>
        <w:tc>
          <w:tcPr>
            <w:tcW w:w="1504" w:type="dxa"/>
          </w:tcPr>
          <w:p w:rsidR="00E96BAA" w:rsidRDefault="00E96BAA">
            <w:pPr>
              <w:pStyle w:val="ConsPlusNormal"/>
              <w:jc w:val="both"/>
            </w:pPr>
            <w:r>
              <w:t>2575,3</w:t>
            </w:r>
          </w:p>
        </w:tc>
      </w:tr>
      <w:tr w:rsidR="00E96BAA">
        <w:tc>
          <w:tcPr>
            <w:tcW w:w="2899" w:type="dxa"/>
          </w:tcPr>
          <w:p w:rsidR="00E96BAA" w:rsidRDefault="00E96BAA">
            <w:pPr>
              <w:pStyle w:val="ConsPlusNormal"/>
              <w:jc w:val="both"/>
            </w:pPr>
            <w:r>
              <w:t>2.1.7. проведение отдельных диагностических (лабораторных) исследований:</w:t>
            </w:r>
          </w:p>
        </w:tc>
        <w:tc>
          <w:tcPr>
            <w:tcW w:w="1774" w:type="dxa"/>
          </w:tcPr>
          <w:p w:rsidR="00E96BAA" w:rsidRDefault="00E96BAA">
            <w:pPr>
              <w:pStyle w:val="ConsPlusNormal"/>
              <w:jc w:val="both"/>
            </w:pPr>
            <w:r>
              <w:t>исследований</w:t>
            </w:r>
          </w:p>
        </w:tc>
        <w:tc>
          <w:tcPr>
            <w:tcW w:w="1504" w:type="dxa"/>
          </w:tcPr>
          <w:p w:rsidR="00E96BAA" w:rsidRDefault="00E96BAA">
            <w:pPr>
              <w:pStyle w:val="ConsPlusNormal"/>
              <w:jc w:val="center"/>
            </w:pPr>
            <w:r>
              <w:t>0,271651</w:t>
            </w:r>
          </w:p>
        </w:tc>
        <w:tc>
          <w:tcPr>
            <w:tcW w:w="1504" w:type="dxa"/>
          </w:tcPr>
          <w:p w:rsidR="00E96BAA" w:rsidRDefault="00E96BAA">
            <w:pPr>
              <w:pStyle w:val="ConsPlusNormal"/>
              <w:jc w:val="center"/>
            </w:pPr>
            <w:r>
              <w:t>2241,3</w:t>
            </w:r>
          </w:p>
        </w:tc>
        <w:tc>
          <w:tcPr>
            <w:tcW w:w="1504" w:type="dxa"/>
          </w:tcPr>
          <w:p w:rsidR="00E96BAA" w:rsidRDefault="00E96BAA">
            <w:pPr>
              <w:pStyle w:val="ConsPlusNormal"/>
              <w:jc w:val="center"/>
            </w:pPr>
            <w:r>
              <w:t>0,372923</w:t>
            </w:r>
          </w:p>
        </w:tc>
        <w:tc>
          <w:tcPr>
            <w:tcW w:w="1504" w:type="dxa"/>
          </w:tcPr>
          <w:p w:rsidR="00E96BAA" w:rsidRDefault="00E96BAA">
            <w:pPr>
              <w:pStyle w:val="ConsPlusNormal"/>
              <w:jc w:val="center"/>
            </w:pPr>
            <w:r>
              <w:t>2212,5</w:t>
            </w:r>
          </w:p>
        </w:tc>
        <w:tc>
          <w:tcPr>
            <w:tcW w:w="1504" w:type="dxa"/>
          </w:tcPr>
          <w:p w:rsidR="00E96BAA" w:rsidRDefault="00E96BAA">
            <w:pPr>
              <w:pStyle w:val="ConsPlusNormal"/>
              <w:jc w:val="center"/>
            </w:pPr>
            <w:r>
              <w:t>0,371033</w:t>
            </w:r>
          </w:p>
        </w:tc>
        <w:tc>
          <w:tcPr>
            <w:tcW w:w="1504" w:type="dxa"/>
          </w:tcPr>
          <w:p w:rsidR="00E96BAA" w:rsidRDefault="00E96BAA">
            <w:pPr>
              <w:pStyle w:val="ConsPlusNormal"/>
              <w:jc w:val="both"/>
            </w:pPr>
            <w:r>
              <w:t>2373,3</w:t>
            </w:r>
          </w:p>
        </w:tc>
      </w:tr>
      <w:tr w:rsidR="00E96BAA">
        <w:tc>
          <w:tcPr>
            <w:tcW w:w="2899" w:type="dxa"/>
          </w:tcPr>
          <w:p w:rsidR="00E96BAA" w:rsidRDefault="00E96BAA">
            <w:pPr>
              <w:pStyle w:val="ConsPlusNormal"/>
              <w:jc w:val="both"/>
            </w:pPr>
            <w:r>
              <w:t>2.1.7.1. компьютерная томография</w:t>
            </w:r>
          </w:p>
        </w:tc>
        <w:tc>
          <w:tcPr>
            <w:tcW w:w="1774" w:type="dxa"/>
          </w:tcPr>
          <w:p w:rsidR="00E96BAA" w:rsidRDefault="00E96BAA">
            <w:pPr>
              <w:pStyle w:val="ConsPlusNormal"/>
              <w:jc w:val="both"/>
            </w:pPr>
            <w:r>
              <w:t>исследований</w:t>
            </w:r>
          </w:p>
        </w:tc>
        <w:tc>
          <w:tcPr>
            <w:tcW w:w="1504" w:type="dxa"/>
          </w:tcPr>
          <w:p w:rsidR="00E96BAA" w:rsidRDefault="00E96BAA">
            <w:pPr>
              <w:pStyle w:val="ConsPlusNormal"/>
              <w:jc w:val="center"/>
            </w:pPr>
            <w:r>
              <w:t>0,057732</w:t>
            </w:r>
          </w:p>
        </w:tc>
        <w:tc>
          <w:tcPr>
            <w:tcW w:w="1504" w:type="dxa"/>
          </w:tcPr>
          <w:p w:rsidR="00E96BAA" w:rsidRDefault="00E96BAA">
            <w:pPr>
              <w:pStyle w:val="ConsPlusNormal"/>
              <w:jc w:val="center"/>
            </w:pPr>
            <w:r>
              <w:t>3438,9</w:t>
            </w:r>
          </w:p>
        </w:tc>
        <w:tc>
          <w:tcPr>
            <w:tcW w:w="1504" w:type="dxa"/>
          </w:tcPr>
          <w:p w:rsidR="00E96BAA" w:rsidRDefault="00E96BAA">
            <w:pPr>
              <w:pStyle w:val="ConsPlusNormal"/>
              <w:jc w:val="center"/>
            </w:pPr>
            <w:r>
              <w:t>0,060619</w:t>
            </w:r>
          </w:p>
        </w:tc>
        <w:tc>
          <w:tcPr>
            <w:tcW w:w="1504" w:type="dxa"/>
          </w:tcPr>
          <w:p w:rsidR="00E96BAA" w:rsidRDefault="00E96BAA">
            <w:pPr>
              <w:pStyle w:val="ConsPlusNormal"/>
              <w:jc w:val="center"/>
            </w:pPr>
            <w:r>
              <w:t>3744,1</w:t>
            </w:r>
          </w:p>
        </w:tc>
        <w:tc>
          <w:tcPr>
            <w:tcW w:w="1504" w:type="dxa"/>
          </w:tcPr>
          <w:p w:rsidR="00E96BAA" w:rsidRDefault="00E96BAA">
            <w:pPr>
              <w:pStyle w:val="ConsPlusNormal"/>
              <w:jc w:val="center"/>
            </w:pPr>
            <w:r>
              <w:t>0,060619</w:t>
            </w:r>
          </w:p>
        </w:tc>
        <w:tc>
          <w:tcPr>
            <w:tcW w:w="1504" w:type="dxa"/>
          </w:tcPr>
          <w:p w:rsidR="00E96BAA" w:rsidRDefault="00E96BAA">
            <w:pPr>
              <w:pStyle w:val="ConsPlusNormal"/>
              <w:jc w:val="both"/>
            </w:pPr>
            <w:r>
              <w:t>4019,8</w:t>
            </w:r>
          </w:p>
        </w:tc>
      </w:tr>
      <w:tr w:rsidR="00E96BAA">
        <w:tc>
          <w:tcPr>
            <w:tcW w:w="2899" w:type="dxa"/>
          </w:tcPr>
          <w:p w:rsidR="00E96BAA" w:rsidRDefault="00E96BAA">
            <w:pPr>
              <w:pStyle w:val="ConsPlusNormal"/>
              <w:jc w:val="both"/>
            </w:pPr>
            <w:r>
              <w:t>2.1.7.2. магнитно-резонансная томография</w:t>
            </w:r>
          </w:p>
        </w:tc>
        <w:tc>
          <w:tcPr>
            <w:tcW w:w="1774" w:type="dxa"/>
          </w:tcPr>
          <w:p w:rsidR="00E96BAA" w:rsidRDefault="00E96BAA">
            <w:pPr>
              <w:pStyle w:val="ConsPlusNormal"/>
              <w:jc w:val="both"/>
            </w:pPr>
            <w:r>
              <w:t>исследований</w:t>
            </w:r>
          </w:p>
        </w:tc>
        <w:tc>
          <w:tcPr>
            <w:tcW w:w="1504" w:type="dxa"/>
          </w:tcPr>
          <w:p w:rsidR="00E96BAA" w:rsidRDefault="00E96BAA">
            <w:pPr>
              <w:pStyle w:val="ConsPlusNormal"/>
              <w:jc w:val="center"/>
            </w:pPr>
            <w:r>
              <w:t>0,022033</w:t>
            </w:r>
          </w:p>
        </w:tc>
        <w:tc>
          <w:tcPr>
            <w:tcW w:w="1504" w:type="dxa"/>
          </w:tcPr>
          <w:p w:rsidR="00E96BAA" w:rsidRDefault="00E96BAA">
            <w:pPr>
              <w:pStyle w:val="ConsPlusNormal"/>
              <w:jc w:val="center"/>
            </w:pPr>
            <w:r>
              <w:t>4695,5</w:t>
            </w:r>
          </w:p>
        </w:tc>
        <w:tc>
          <w:tcPr>
            <w:tcW w:w="1504" w:type="dxa"/>
          </w:tcPr>
          <w:p w:rsidR="00E96BAA" w:rsidRDefault="00E96BAA">
            <w:pPr>
              <w:pStyle w:val="ConsPlusNormal"/>
              <w:jc w:val="center"/>
            </w:pPr>
            <w:r>
              <w:t>0,023135</w:t>
            </w:r>
          </w:p>
        </w:tc>
        <w:tc>
          <w:tcPr>
            <w:tcW w:w="1504" w:type="dxa"/>
          </w:tcPr>
          <w:p w:rsidR="00E96BAA" w:rsidRDefault="00E96BAA">
            <w:pPr>
              <w:pStyle w:val="ConsPlusNormal"/>
              <w:jc w:val="center"/>
            </w:pPr>
            <w:r>
              <w:t>5112,2</w:t>
            </w:r>
          </w:p>
        </w:tc>
        <w:tc>
          <w:tcPr>
            <w:tcW w:w="1504" w:type="dxa"/>
          </w:tcPr>
          <w:p w:rsidR="00E96BAA" w:rsidRDefault="00E96BAA">
            <w:pPr>
              <w:pStyle w:val="ConsPlusNormal"/>
              <w:jc w:val="center"/>
            </w:pPr>
            <w:r>
              <w:t>0,023135</w:t>
            </w:r>
          </w:p>
        </w:tc>
        <w:tc>
          <w:tcPr>
            <w:tcW w:w="1504" w:type="dxa"/>
          </w:tcPr>
          <w:p w:rsidR="00E96BAA" w:rsidRDefault="00E96BAA">
            <w:pPr>
              <w:pStyle w:val="ConsPlusNormal"/>
              <w:jc w:val="both"/>
            </w:pPr>
            <w:r>
              <w:t>5488,6</w:t>
            </w:r>
          </w:p>
        </w:tc>
      </w:tr>
      <w:tr w:rsidR="00E96BAA">
        <w:tc>
          <w:tcPr>
            <w:tcW w:w="2899" w:type="dxa"/>
          </w:tcPr>
          <w:p w:rsidR="00E96BAA" w:rsidRDefault="00E96BAA">
            <w:pPr>
              <w:pStyle w:val="ConsPlusNormal"/>
              <w:jc w:val="both"/>
            </w:pPr>
            <w:r>
              <w:t>2.1.7.3. ультразвуковое исследование сердечно-сосудистой системы</w:t>
            </w:r>
          </w:p>
        </w:tc>
        <w:tc>
          <w:tcPr>
            <w:tcW w:w="1774" w:type="dxa"/>
          </w:tcPr>
          <w:p w:rsidR="00E96BAA" w:rsidRDefault="00E96BAA">
            <w:pPr>
              <w:pStyle w:val="ConsPlusNormal"/>
              <w:jc w:val="both"/>
            </w:pPr>
            <w:r>
              <w:t>исследований</w:t>
            </w:r>
          </w:p>
        </w:tc>
        <w:tc>
          <w:tcPr>
            <w:tcW w:w="1504" w:type="dxa"/>
          </w:tcPr>
          <w:p w:rsidR="00E96BAA" w:rsidRDefault="00E96BAA">
            <w:pPr>
              <w:pStyle w:val="ConsPlusNormal"/>
              <w:jc w:val="center"/>
            </w:pPr>
            <w:r>
              <w:t>0,122408</w:t>
            </w:r>
          </w:p>
        </w:tc>
        <w:tc>
          <w:tcPr>
            <w:tcW w:w="1504" w:type="dxa"/>
          </w:tcPr>
          <w:p w:rsidR="00E96BAA" w:rsidRDefault="00E96BAA">
            <w:pPr>
              <w:pStyle w:val="ConsPlusNormal"/>
              <w:jc w:val="center"/>
            </w:pPr>
            <w:r>
              <w:t>694,4</w:t>
            </w:r>
          </w:p>
        </w:tc>
        <w:tc>
          <w:tcPr>
            <w:tcW w:w="1504" w:type="dxa"/>
          </w:tcPr>
          <w:p w:rsidR="00E96BAA" w:rsidRDefault="00E96BAA">
            <w:pPr>
              <w:pStyle w:val="ConsPlusNormal"/>
              <w:jc w:val="center"/>
            </w:pPr>
            <w:r>
              <w:t>0,128528</w:t>
            </w:r>
          </w:p>
        </w:tc>
        <w:tc>
          <w:tcPr>
            <w:tcW w:w="1504" w:type="dxa"/>
          </w:tcPr>
          <w:p w:rsidR="00E96BAA" w:rsidRDefault="00E96BAA">
            <w:pPr>
              <w:pStyle w:val="ConsPlusNormal"/>
              <w:jc w:val="center"/>
            </w:pPr>
            <w:r>
              <w:t>756</w:t>
            </w:r>
          </w:p>
        </w:tc>
        <w:tc>
          <w:tcPr>
            <w:tcW w:w="1504" w:type="dxa"/>
          </w:tcPr>
          <w:p w:rsidR="00E96BAA" w:rsidRDefault="00E96BAA">
            <w:pPr>
              <w:pStyle w:val="ConsPlusNormal"/>
              <w:jc w:val="center"/>
            </w:pPr>
            <w:r>
              <w:t>0,128528</w:t>
            </w:r>
          </w:p>
        </w:tc>
        <w:tc>
          <w:tcPr>
            <w:tcW w:w="1504" w:type="dxa"/>
          </w:tcPr>
          <w:p w:rsidR="00E96BAA" w:rsidRDefault="00E96BAA">
            <w:pPr>
              <w:pStyle w:val="ConsPlusNormal"/>
              <w:jc w:val="both"/>
            </w:pPr>
            <w:r>
              <w:t>811,7</w:t>
            </w:r>
          </w:p>
        </w:tc>
      </w:tr>
      <w:tr w:rsidR="00E96BAA">
        <w:tc>
          <w:tcPr>
            <w:tcW w:w="2899" w:type="dxa"/>
          </w:tcPr>
          <w:p w:rsidR="00E96BAA" w:rsidRDefault="00E96BAA">
            <w:pPr>
              <w:pStyle w:val="ConsPlusNormal"/>
              <w:jc w:val="both"/>
            </w:pPr>
            <w:r>
              <w:t>2.1.7.4. эндоскопическое диагностическое исследование</w:t>
            </w:r>
          </w:p>
        </w:tc>
        <w:tc>
          <w:tcPr>
            <w:tcW w:w="1774" w:type="dxa"/>
          </w:tcPr>
          <w:p w:rsidR="00E96BAA" w:rsidRDefault="00E96BAA">
            <w:pPr>
              <w:pStyle w:val="ConsPlusNormal"/>
              <w:jc w:val="both"/>
            </w:pPr>
            <w:r>
              <w:t>исследований</w:t>
            </w:r>
          </w:p>
        </w:tc>
        <w:tc>
          <w:tcPr>
            <w:tcW w:w="1504" w:type="dxa"/>
          </w:tcPr>
          <w:p w:rsidR="00E96BAA" w:rsidRDefault="00E96BAA">
            <w:pPr>
              <w:pStyle w:val="ConsPlusNormal"/>
              <w:jc w:val="center"/>
            </w:pPr>
            <w:r>
              <w:t>0,03537</w:t>
            </w:r>
          </w:p>
        </w:tc>
        <w:tc>
          <w:tcPr>
            <w:tcW w:w="1504" w:type="dxa"/>
          </w:tcPr>
          <w:p w:rsidR="00E96BAA" w:rsidRDefault="00E96BAA">
            <w:pPr>
              <w:pStyle w:val="ConsPlusNormal"/>
              <w:jc w:val="center"/>
            </w:pPr>
            <w:r>
              <w:t>1273,3</w:t>
            </w:r>
          </w:p>
        </w:tc>
        <w:tc>
          <w:tcPr>
            <w:tcW w:w="1504" w:type="dxa"/>
          </w:tcPr>
          <w:p w:rsidR="00E96BAA" w:rsidRDefault="00E96BAA">
            <w:pPr>
              <w:pStyle w:val="ConsPlusNormal"/>
              <w:jc w:val="center"/>
            </w:pPr>
            <w:r>
              <w:t>0,037139</w:t>
            </w:r>
          </w:p>
        </w:tc>
        <w:tc>
          <w:tcPr>
            <w:tcW w:w="1504" w:type="dxa"/>
          </w:tcPr>
          <w:p w:rsidR="00E96BAA" w:rsidRDefault="00E96BAA">
            <w:pPr>
              <w:pStyle w:val="ConsPlusNormal"/>
              <w:jc w:val="center"/>
            </w:pPr>
            <w:r>
              <w:t>1386,3</w:t>
            </w:r>
          </w:p>
        </w:tc>
        <w:tc>
          <w:tcPr>
            <w:tcW w:w="1504" w:type="dxa"/>
          </w:tcPr>
          <w:p w:rsidR="00E96BAA" w:rsidRDefault="00E96BAA">
            <w:pPr>
              <w:pStyle w:val="ConsPlusNormal"/>
              <w:jc w:val="center"/>
            </w:pPr>
            <w:r>
              <w:t>0,037139</w:t>
            </w:r>
          </w:p>
        </w:tc>
        <w:tc>
          <w:tcPr>
            <w:tcW w:w="1504" w:type="dxa"/>
          </w:tcPr>
          <w:p w:rsidR="00E96BAA" w:rsidRDefault="00E96BAA">
            <w:pPr>
              <w:pStyle w:val="ConsPlusNormal"/>
              <w:jc w:val="both"/>
            </w:pPr>
            <w:r>
              <w:t>1488,4</w:t>
            </w:r>
          </w:p>
        </w:tc>
      </w:tr>
      <w:tr w:rsidR="00E96BAA">
        <w:tc>
          <w:tcPr>
            <w:tcW w:w="2899" w:type="dxa"/>
          </w:tcPr>
          <w:p w:rsidR="00E96BAA" w:rsidRDefault="00E96BAA">
            <w:pPr>
              <w:pStyle w:val="ConsPlusNormal"/>
              <w:jc w:val="both"/>
            </w:pPr>
            <w:r>
              <w:t>2.1.7.5. молекулярно-генетическое исследование с целью диагностики онкологических заболеваний</w:t>
            </w:r>
          </w:p>
        </w:tc>
        <w:tc>
          <w:tcPr>
            <w:tcW w:w="1774" w:type="dxa"/>
          </w:tcPr>
          <w:p w:rsidR="00E96BAA" w:rsidRDefault="00E96BAA">
            <w:pPr>
              <w:pStyle w:val="ConsPlusNormal"/>
              <w:jc w:val="both"/>
            </w:pPr>
            <w:r>
              <w:t>исследований</w:t>
            </w:r>
          </w:p>
        </w:tc>
        <w:tc>
          <w:tcPr>
            <w:tcW w:w="1504" w:type="dxa"/>
          </w:tcPr>
          <w:p w:rsidR="00E96BAA" w:rsidRDefault="00E96BAA">
            <w:pPr>
              <w:pStyle w:val="ConsPlusNormal"/>
              <w:jc w:val="center"/>
            </w:pPr>
            <w:r>
              <w:t>0,001297</w:t>
            </w:r>
          </w:p>
        </w:tc>
        <w:tc>
          <w:tcPr>
            <w:tcW w:w="1504" w:type="dxa"/>
          </w:tcPr>
          <w:p w:rsidR="00E96BAA" w:rsidRDefault="00E96BAA">
            <w:pPr>
              <w:pStyle w:val="ConsPlusNormal"/>
              <w:jc w:val="center"/>
            </w:pPr>
            <w:r>
              <w:t>10693,2</w:t>
            </w:r>
          </w:p>
        </w:tc>
        <w:tc>
          <w:tcPr>
            <w:tcW w:w="1504" w:type="dxa"/>
          </w:tcPr>
          <w:p w:rsidR="00E96BAA" w:rsidRDefault="00E96BAA">
            <w:pPr>
              <w:pStyle w:val="ConsPlusNormal"/>
              <w:jc w:val="center"/>
            </w:pPr>
            <w:r>
              <w:t>0,001362</w:t>
            </w:r>
          </w:p>
        </w:tc>
        <w:tc>
          <w:tcPr>
            <w:tcW w:w="1504" w:type="dxa"/>
          </w:tcPr>
          <w:p w:rsidR="00E96BAA" w:rsidRDefault="00E96BAA">
            <w:pPr>
              <w:pStyle w:val="ConsPlusNormal"/>
              <w:jc w:val="center"/>
            </w:pPr>
            <w:r>
              <w:t>11642,3</w:t>
            </w:r>
          </w:p>
        </w:tc>
        <w:tc>
          <w:tcPr>
            <w:tcW w:w="1504" w:type="dxa"/>
          </w:tcPr>
          <w:p w:rsidR="00E96BAA" w:rsidRDefault="00E96BAA">
            <w:pPr>
              <w:pStyle w:val="ConsPlusNormal"/>
              <w:jc w:val="center"/>
            </w:pPr>
            <w:r>
              <w:t>0,001362</w:t>
            </w:r>
          </w:p>
        </w:tc>
        <w:tc>
          <w:tcPr>
            <w:tcW w:w="1504" w:type="dxa"/>
          </w:tcPr>
          <w:p w:rsidR="00E96BAA" w:rsidRDefault="00E96BAA">
            <w:pPr>
              <w:pStyle w:val="ConsPlusNormal"/>
              <w:jc w:val="both"/>
            </w:pPr>
            <w:r>
              <w:t>12499,5</w:t>
            </w:r>
          </w:p>
        </w:tc>
      </w:tr>
      <w:tr w:rsidR="00E96BAA">
        <w:tc>
          <w:tcPr>
            <w:tcW w:w="2899" w:type="dxa"/>
          </w:tcPr>
          <w:p w:rsidR="00E96BAA" w:rsidRDefault="00E96BAA">
            <w:pPr>
              <w:pStyle w:val="ConsPlusNormal"/>
              <w:jc w:val="both"/>
            </w:pPr>
            <w:r>
              <w:t xml:space="preserve">2.1.7.6. патолого-анатомическое исследование биопсийного (операционного) материала с целью диагностики </w:t>
            </w:r>
            <w:r>
              <w:lastRenderedPageBreak/>
              <w:t>онкологических заболеваний и подбора противоопухолевой лекарственной терапии</w:t>
            </w:r>
          </w:p>
        </w:tc>
        <w:tc>
          <w:tcPr>
            <w:tcW w:w="1774" w:type="dxa"/>
          </w:tcPr>
          <w:p w:rsidR="00E96BAA" w:rsidRDefault="00E96BAA">
            <w:pPr>
              <w:pStyle w:val="ConsPlusNormal"/>
              <w:jc w:val="both"/>
            </w:pPr>
            <w:r>
              <w:lastRenderedPageBreak/>
              <w:t>исследований</w:t>
            </w:r>
          </w:p>
        </w:tc>
        <w:tc>
          <w:tcPr>
            <w:tcW w:w="1504" w:type="dxa"/>
          </w:tcPr>
          <w:p w:rsidR="00E96BAA" w:rsidRDefault="00E96BAA">
            <w:pPr>
              <w:pStyle w:val="ConsPlusNormal"/>
              <w:jc w:val="center"/>
            </w:pPr>
            <w:r>
              <w:t>0,027103</w:t>
            </w:r>
          </w:p>
        </w:tc>
        <w:tc>
          <w:tcPr>
            <w:tcW w:w="1504" w:type="dxa"/>
          </w:tcPr>
          <w:p w:rsidR="00E96BAA" w:rsidRDefault="00E96BAA">
            <w:pPr>
              <w:pStyle w:val="ConsPlusNormal"/>
              <w:jc w:val="center"/>
            </w:pPr>
            <w:r>
              <w:t>2637,1</w:t>
            </w:r>
          </w:p>
        </w:tc>
        <w:tc>
          <w:tcPr>
            <w:tcW w:w="1504" w:type="dxa"/>
          </w:tcPr>
          <w:p w:rsidR="00E96BAA" w:rsidRDefault="00E96BAA">
            <w:pPr>
              <w:pStyle w:val="ConsPlusNormal"/>
              <w:jc w:val="center"/>
            </w:pPr>
            <w:r>
              <w:t>0,028458</w:t>
            </w:r>
          </w:p>
        </w:tc>
        <w:tc>
          <w:tcPr>
            <w:tcW w:w="1504" w:type="dxa"/>
          </w:tcPr>
          <w:p w:rsidR="00E96BAA" w:rsidRDefault="00E96BAA">
            <w:pPr>
              <w:pStyle w:val="ConsPlusNormal"/>
              <w:jc w:val="center"/>
            </w:pPr>
            <w:r>
              <w:t>2871,2</w:t>
            </w:r>
          </w:p>
        </w:tc>
        <w:tc>
          <w:tcPr>
            <w:tcW w:w="1504" w:type="dxa"/>
          </w:tcPr>
          <w:p w:rsidR="00E96BAA" w:rsidRDefault="00E96BAA">
            <w:pPr>
              <w:pStyle w:val="ConsPlusNormal"/>
              <w:jc w:val="center"/>
            </w:pPr>
            <w:r>
              <w:t>0,028458</w:t>
            </w:r>
          </w:p>
        </w:tc>
        <w:tc>
          <w:tcPr>
            <w:tcW w:w="1504" w:type="dxa"/>
          </w:tcPr>
          <w:p w:rsidR="00E96BAA" w:rsidRDefault="00E96BAA">
            <w:pPr>
              <w:pStyle w:val="ConsPlusNormal"/>
              <w:jc w:val="both"/>
            </w:pPr>
            <w:r>
              <w:t>3082,6</w:t>
            </w:r>
          </w:p>
        </w:tc>
      </w:tr>
      <w:tr w:rsidR="00E96BAA">
        <w:tc>
          <w:tcPr>
            <w:tcW w:w="2899" w:type="dxa"/>
          </w:tcPr>
          <w:p w:rsidR="00E96BAA" w:rsidRDefault="00E96BAA">
            <w:pPr>
              <w:pStyle w:val="ConsPlusNormal"/>
              <w:jc w:val="both"/>
            </w:pPr>
            <w:r>
              <w:lastRenderedPageBreak/>
              <w:t>2.1.7.7. ПЭТ/КТ при онкологических заболеваниях</w:t>
            </w:r>
          </w:p>
        </w:tc>
        <w:tc>
          <w:tcPr>
            <w:tcW w:w="1774" w:type="dxa"/>
          </w:tcPr>
          <w:p w:rsidR="00E96BAA" w:rsidRDefault="00E96BAA">
            <w:pPr>
              <w:pStyle w:val="ConsPlusNormal"/>
              <w:jc w:val="both"/>
            </w:pPr>
            <w:r>
              <w:t>исследований</w:t>
            </w:r>
          </w:p>
        </w:tc>
        <w:tc>
          <w:tcPr>
            <w:tcW w:w="1504" w:type="dxa"/>
          </w:tcPr>
          <w:p w:rsidR="00E96BAA" w:rsidRDefault="00E96BAA">
            <w:pPr>
              <w:pStyle w:val="ConsPlusNormal"/>
              <w:jc w:val="center"/>
            </w:pPr>
            <w:r>
              <w:t>0,002086</w:t>
            </w:r>
          </w:p>
        </w:tc>
        <w:tc>
          <w:tcPr>
            <w:tcW w:w="1504" w:type="dxa"/>
          </w:tcPr>
          <w:p w:rsidR="00E96BAA" w:rsidRDefault="00E96BAA">
            <w:pPr>
              <w:pStyle w:val="ConsPlusNormal"/>
              <w:jc w:val="center"/>
            </w:pPr>
            <w:r>
              <w:t>35414,4</w:t>
            </w:r>
          </w:p>
        </w:tc>
        <w:tc>
          <w:tcPr>
            <w:tcW w:w="1504" w:type="dxa"/>
          </w:tcPr>
          <w:p w:rsidR="00E96BAA" w:rsidRDefault="00E96BAA">
            <w:pPr>
              <w:pStyle w:val="ConsPlusNormal"/>
              <w:jc w:val="center"/>
            </w:pPr>
            <w:r>
              <w:t>0,002086</w:t>
            </w:r>
          </w:p>
        </w:tc>
        <w:tc>
          <w:tcPr>
            <w:tcW w:w="1504" w:type="dxa"/>
          </w:tcPr>
          <w:p w:rsidR="00E96BAA" w:rsidRDefault="00E96BAA">
            <w:pPr>
              <w:pStyle w:val="ConsPlusNormal"/>
              <w:jc w:val="center"/>
            </w:pPr>
            <w:r>
              <w:t>37146,4</w:t>
            </w:r>
          </w:p>
        </w:tc>
        <w:tc>
          <w:tcPr>
            <w:tcW w:w="1504" w:type="dxa"/>
          </w:tcPr>
          <w:p w:rsidR="00E96BAA" w:rsidRDefault="00E96BAA">
            <w:pPr>
              <w:pStyle w:val="ConsPlusNormal"/>
              <w:jc w:val="center"/>
            </w:pPr>
            <w:r>
              <w:t>0,002086</w:t>
            </w:r>
          </w:p>
        </w:tc>
        <w:tc>
          <w:tcPr>
            <w:tcW w:w="1504" w:type="dxa"/>
          </w:tcPr>
          <w:p w:rsidR="00E96BAA" w:rsidRDefault="00E96BAA">
            <w:pPr>
              <w:pStyle w:val="ConsPlusNormal"/>
              <w:jc w:val="both"/>
            </w:pPr>
            <w:r>
              <w:t>38866,7</w:t>
            </w:r>
          </w:p>
        </w:tc>
      </w:tr>
      <w:tr w:rsidR="00E96BAA">
        <w:tc>
          <w:tcPr>
            <w:tcW w:w="2899" w:type="dxa"/>
          </w:tcPr>
          <w:p w:rsidR="00E96BAA" w:rsidRDefault="00E96BAA">
            <w:pPr>
              <w:pStyle w:val="ConsPlusNormal"/>
              <w:jc w:val="both"/>
            </w:pPr>
            <w:r>
              <w:t>2.1.7.8. ОФЭКТ/КТ</w:t>
            </w:r>
          </w:p>
        </w:tc>
        <w:tc>
          <w:tcPr>
            <w:tcW w:w="1774" w:type="dxa"/>
          </w:tcPr>
          <w:p w:rsidR="00E96BAA" w:rsidRDefault="00E96BAA">
            <w:pPr>
              <w:pStyle w:val="ConsPlusNormal"/>
              <w:jc w:val="both"/>
            </w:pPr>
            <w:r>
              <w:t>исследований</w:t>
            </w:r>
          </w:p>
        </w:tc>
        <w:tc>
          <w:tcPr>
            <w:tcW w:w="1504" w:type="dxa"/>
          </w:tcPr>
          <w:p w:rsidR="00E96BAA" w:rsidRDefault="00E96BAA">
            <w:pPr>
              <w:pStyle w:val="ConsPlusNormal"/>
              <w:jc w:val="center"/>
            </w:pPr>
            <w:r>
              <w:t>0,003622</w:t>
            </w:r>
          </w:p>
        </w:tc>
        <w:tc>
          <w:tcPr>
            <w:tcW w:w="1504" w:type="dxa"/>
          </w:tcPr>
          <w:p w:rsidR="00E96BAA" w:rsidRDefault="00E96BAA">
            <w:pPr>
              <w:pStyle w:val="ConsPlusNormal"/>
              <w:jc w:val="center"/>
            </w:pPr>
            <w:r>
              <w:t>4859,6</w:t>
            </w:r>
          </w:p>
        </w:tc>
        <w:tc>
          <w:tcPr>
            <w:tcW w:w="1504" w:type="dxa"/>
          </w:tcPr>
          <w:p w:rsidR="00E96BAA" w:rsidRDefault="00E96BAA">
            <w:pPr>
              <w:pStyle w:val="ConsPlusNormal"/>
              <w:jc w:val="center"/>
            </w:pPr>
            <w:r>
              <w:t>0,003622</w:t>
            </w:r>
          </w:p>
        </w:tc>
        <w:tc>
          <w:tcPr>
            <w:tcW w:w="1504" w:type="dxa"/>
          </w:tcPr>
          <w:p w:rsidR="00E96BAA" w:rsidRDefault="00E96BAA">
            <w:pPr>
              <w:pStyle w:val="ConsPlusNormal"/>
              <w:jc w:val="center"/>
            </w:pPr>
            <w:r>
              <w:t>5290,9</w:t>
            </w:r>
          </w:p>
        </w:tc>
        <w:tc>
          <w:tcPr>
            <w:tcW w:w="1504" w:type="dxa"/>
          </w:tcPr>
          <w:p w:rsidR="00E96BAA" w:rsidRDefault="00E96BAA">
            <w:pPr>
              <w:pStyle w:val="ConsPlusNormal"/>
              <w:jc w:val="center"/>
            </w:pPr>
            <w:r>
              <w:t>0,003622</w:t>
            </w:r>
          </w:p>
        </w:tc>
        <w:tc>
          <w:tcPr>
            <w:tcW w:w="1504" w:type="dxa"/>
          </w:tcPr>
          <w:p w:rsidR="00E96BAA" w:rsidRDefault="00E96BAA">
            <w:pPr>
              <w:pStyle w:val="ConsPlusNormal"/>
              <w:jc w:val="both"/>
            </w:pPr>
            <w:r>
              <w:t>5680,4</w:t>
            </w:r>
          </w:p>
        </w:tc>
      </w:tr>
      <w:tr w:rsidR="00E96BAA">
        <w:tc>
          <w:tcPr>
            <w:tcW w:w="2899" w:type="dxa"/>
          </w:tcPr>
          <w:p w:rsidR="00E96BAA" w:rsidRDefault="00E96BAA">
            <w:pPr>
              <w:pStyle w:val="ConsPlusNormal"/>
              <w:jc w:val="both"/>
            </w:pPr>
            <w:r>
              <w:t>2.1.7.9. школа для больных с хроническими заболеваниями, в том числе:</w:t>
            </w:r>
          </w:p>
        </w:tc>
        <w:tc>
          <w:tcPr>
            <w:tcW w:w="1774" w:type="dxa"/>
          </w:tcPr>
          <w:p w:rsidR="00E96BAA" w:rsidRDefault="00E96BAA">
            <w:pPr>
              <w:pStyle w:val="ConsPlusNormal"/>
              <w:jc w:val="both"/>
            </w:pPr>
            <w:r>
              <w:t>комплексных посещений</w:t>
            </w:r>
          </w:p>
        </w:tc>
        <w:tc>
          <w:tcPr>
            <w:tcW w:w="1504" w:type="dxa"/>
          </w:tcPr>
          <w:p w:rsidR="00E96BAA" w:rsidRDefault="00E96BAA">
            <w:pPr>
              <w:pStyle w:val="ConsPlusNormal"/>
              <w:jc w:val="center"/>
            </w:pPr>
            <w:r>
              <w:t>0,2102769</w:t>
            </w:r>
          </w:p>
        </w:tc>
        <w:tc>
          <w:tcPr>
            <w:tcW w:w="1504" w:type="dxa"/>
          </w:tcPr>
          <w:p w:rsidR="00E96BAA" w:rsidRDefault="00E96BAA">
            <w:pPr>
              <w:pStyle w:val="ConsPlusNormal"/>
              <w:jc w:val="center"/>
            </w:pPr>
            <w:r>
              <w:t>1430,4</w:t>
            </w:r>
          </w:p>
        </w:tc>
        <w:tc>
          <w:tcPr>
            <w:tcW w:w="1504" w:type="dxa"/>
          </w:tcPr>
          <w:p w:rsidR="00E96BAA" w:rsidRDefault="00E96BAA">
            <w:pPr>
              <w:pStyle w:val="ConsPlusNormal"/>
              <w:jc w:val="center"/>
            </w:pPr>
            <w:r>
              <w:t>0,208591</w:t>
            </w:r>
          </w:p>
        </w:tc>
        <w:tc>
          <w:tcPr>
            <w:tcW w:w="1504" w:type="dxa"/>
          </w:tcPr>
          <w:p w:rsidR="00E96BAA" w:rsidRDefault="00E96BAA">
            <w:pPr>
              <w:pStyle w:val="ConsPlusNormal"/>
              <w:jc w:val="center"/>
            </w:pPr>
            <w:r>
              <w:t>1557,3</w:t>
            </w:r>
          </w:p>
        </w:tc>
        <w:tc>
          <w:tcPr>
            <w:tcW w:w="1504" w:type="dxa"/>
          </w:tcPr>
          <w:p w:rsidR="00E96BAA" w:rsidRDefault="00E96BAA">
            <w:pPr>
              <w:pStyle w:val="ConsPlusNormal"/>
              <w:jc w:val="center"/>
            </w:pPr>
            <w:r>
              <w:t>0,206598</w:t>
            </w:r>
          </w:p>
        </w:tc>
        <w:tc>
          <w:tcPr>
            <w:tcW w:w="1504" w:type="dxa"/>
          </w:tcPr>
          <w:p w:rsidR="00E96BAA" w:rsidRDefault="00E96BAA">
            <w:pPr>
              <w:pStyle w:val="ConsPlusNormal"/>
              <w:jc w:val="both"/>
            </w:pPr>
            <w:r>
              <w:t>1671,9</w:t>
            </w:r>
          </w:p>
        </w:tc>
      </w:tr>
      <w:tr w:rsidR="00E96BAA">
        <w:tc>
          <w:tcPr>
            <w:tcW w:w="2899" w:type="dxa"/>
          </w:tcPr>
          <w:p w:rsidR="00E96BAA" w:rsidRDefault="00E96BAA">
            <w:pPr>
              <w:pStyle w:val="ConsPlusNormal"/>
              <w:jc w:val="both"/>
            </w:pPr>
            <w:r>
              <w:t>2.1.7.9.1. школа сахарного диабета</w:t>
            </w:r>
          </w:p>
        </w:tc>
        <w:tc>
          <w:tcPr>
            <w:tcW w:w="1774" w:type="dxa"/>
          </w:tcPr>
          <w:p w:rsidR="00E96BAA" w:rsidRDefault="00E96BAA">
            <w:pPr>
              <w:pStyle w:val="ConsPlusNormal"/>
              <w:jc w:val="both"/>
            </w:pPr>
            <w:r>
              <w:t>комплексных посещений</w:t>
            </w:r>
          </w:p>
        </w:tc>
        <w:tc>
          <w:tcPr>
            <w:tcW w:w="1504" w:type="dxa"/>
          </w:tcPr>
          <w:p w:rsidR="00E96BAA" w:rsidRDefault="00E96BAA">
            <w:pPr>
              <w:pStyle w:val="ConsPlusNormal"/>
              <w:jc w:val="center"/>
            </w:pPr>
            <w:r>
              <w:t>0,005702</w:t>
            </w:r>
          </w:p>
        </w:tc>
        <w:tc>
          <w:tcPr>
            <w:tcW w:w="1504" w:type="dxa"/>
          </w:tcPr>
          <w:p w:rsidR="00E96BAA" w:rsidRDefault="00E96BAA">
            <w:pPr>
              <w:pStyle w:val="ConsPlusNormal"/>
              <w:jc w:val="center"/>
            </w:pPr>
            <w:r>
              <w:t>1324,4</w:t>
            </w:r>
          </w:p>
        </w:tc>
        <w:tc>
          <w:tcPr>
            <w:tcW w:w="1504" w:type="dxa"/>
          </w:tcPr>
          <w:p w:rsidR="00E96BAA" w:rsidRDefault="00E96BAA">
            <w:pPr>
              <w:pStyle w:val="ConsPlusNormal"/>
              <w:jc w:val="center"/>
            </w:pPr>
            <w:r>
              <w:t>0,005702</w:t>
            </w:r>
          </w:p>
        </w:tc>
        <w:tc>
          <w:tcPr>
            <w:tcW w:w="1504" w:type="dxa"/>
          </w:tcPr>
          <w:p w:rsidR="00E96BAA" w:rsidRDefault="00E96BAA">
            <w:pPr>
              <w:pStyle w:val="ConsPlusNormal"/>
              <w:jc w:val="center"/>
            </w:pPr>
            <w:r>
              <w:t>1441,9</w:t>
            </w:r>
          </w:p>
        </w:tc>
        <w:tc>
          <w:tcPr>
            <w:tcW w:w="1504" w:type="dxa"/>
          </w:tcPr>
          <w:p w:rsidR="00E96BAA" w:rsidRDefault="00E96BAA">
            <w:pPr>
              <w:pStyle w:val="ConsPlusNormal"/>
              <w:jc w:val="center"/>
            </w:pPr>
            <w:r>
              <w:t>0,005702</w:t>
            </w:r>
          </w:p>
        </w:tc>
        <w:tc>
          <w:tcPr>
            <w:tcW w:w="1504" w:type="dxa"/>
          </w:tcPr>
          <w:p w:rsidR="00E96BAA" w:rsidRDefault="00E96BAA">
            <w:pPr>
              <w:pStyle w:val="ConsPlusNormal"/>
              <w:jc w:val="both"/>
            </w:pPr>
            <w:r>
              <w:t>1548,1</w:t>
            </w:r>
          </w:p>
        </w:tc>
      </w:tr>
      <w:tr w:rsidR="00E96BAA">
        <w:tc>
          <w:tcPr>
            <w:tcW w:w="2899" w:type="dxa"/>
          </w:tcPr>
          <w:p w:rsidR="00E96BAA" w:rsidRDefault="00E96BAA">
            <w:pPr>
              <w:pStyle w:val="ConsPlusNormal"/>
              <w:jc w:val="both"/>
            </w:pPr>
            <w:r>
              <w:t xml:space="preserve">2.1.8. диспансерное наблюдение </w:t>
            </w:r>
            <w:hyperlink w:anchor="P10110">
              <w:r>
                <w:rPr>
                  <w:color w:val="0000FF"/>
                </w:rPr>
                <w:t>&lt;7&gt;</w:t>
              </w:r>
            </w:hyperlink>
            <w:r>
              <w:t>, в том числе по поводу:</w:t>
            </w:r>
          </w:p>
        </w:tc>
        <w:tc>
          <w:tcPr>
            <w:tcW w:w="1774" w:type="dxa"/>
          </w:tcPr>
          <w:p w:rsidR="00E96BAA" w:rsidRDefault="00E96BAA">
            <w:pPr>
              <w:pStyle w:val="ConsPlusNormal"/>
              <w:jc w:val="both"/>
            </w:pPr>
            <w:r>
              <w:t>комплексных посещений</w:t>
            </w:r>
          </w:p>
        </w:tc>
        <w:tc>
          <w:tcPr>
            <w:tcW w:w="1504" w:type="dxa"/>
          </w:tcPr>
          <w:p w:rsidR="00E96BAA" w:rsidRDefault="00E96BAA">
            <w:pPr>
              <w:pStyle w:val="ConsPlusNormal"/>
              <w:jc w:val="center"/>
            </w:pPr>
            <w:r>
              <w:t>0,261736</w:t>
            </w:r>
          </w:p>
        </w:tc>
        <w:tc>
          <w:tcPr>
            <w:tcW w:w="1504" w:type="dxa"/>
          </w:tcPr>
          <w:p w:rsidR="00E96BAA" w:rsidRDefault="00E96BAA">
            <w:pPr>
              <w:pStyle w:val="ConsPlusNormal"/>
              <w:jc w:val="center"/>
            </w:pPr>
            <w:r>
              <w:t>2661,1</w:t>
            </w:r>
          </w:p>
        </w:tc>
        <w:tc>
          <w:tcPr>
            <w:tcW w:w="1504" w:type="dxa"/>
          </w:tcPr>
          <w:p w:rsidR="00E96BAA" w:rsidRDefault="00E96BAA">
            <w:pPr>
              <w:pStyle w:val="ConsPlusNormal"/>
              <w:jc w:val="center"/>
            </w:pPr>
            <w:r>
              <w:t>0,261736</w:t>
            </w:r>
          </w:p>
        </w:tc>
        <w:tc>
          <w:tcPr>
            <w:tcW w:w="1504" w:type="dxa"/>
          </w:tcPr>
          <w:p w:rsidR="00E96BAA" w:rsidRDefault="00E96BAA">
            <w:pPr>
              <w:pStyle w:val="ConsPlusNormal"/>
              <w:jc w:val="center"/>
            </w:pPr>
            <w:r>
              <w:t>2897,3</w:t>
            </w:r>
          </w:p>
        </w:tc>
        <w:tc>
          <w:tcPr>
            <w:tcW w:w="1504" w:type="dxa"/>
          </w:tcPr>
          <w:p w:rsidR="00E96BAA" w:rsidRDefault="00E96BAA">
            <w:pPr>
              <w:pStyle w:val="ConsPlusNormal"/>
              <w:jc w:val="center"/>
            </w:pPr>
            <w:r>
              <w:t>0,261736</w:t>
            </w:r>
          </w:p>
        </w:tc>
        <w:tc>
          <w:tcPr>
            <w:tcW w:w="1504" w:type="dxa"/>
          </w:tcPr>
          <w:p w:rsidR="00E96BAA" w:rsidRDefault="00E96BAA">
            <w:pPr>
              <w:pStyle w:val="ConsPlusNormal"/>
              <w:jc w:val="both"/>
            </w:pPr>
            <w:r>
              <w:t>3110,6</w:t>
            </w:r>
          </w:p>
        </w:tc>
      </w:tr>
      <w:tr w:rsidR="00E96BAA">
        <w:tc>
          <w:tcPr>
            <w:tcW w:w="2899" w:type="dxa"/>
          </w:tcPr>
          <w:p w:rsidR="00E96BAA" w:rsidRDefault="00E96BAA">
            <w:pPr>
              <w:pStyle w:val="ConsPlusNormal"/>
              <w:jc w:val="both"/>
            </w:pPr>
            <w:r>
              <w:t>2.1.8.1. онкологических заболеваний</w:t>
            </w:r>
          </w:p>
        </w:tc>
        <w:tc>
          <w:tcPr>
            <w:tcW w:w="1774" w:type="dxa"/>
          </w:tcPr>
          <w:p w:rsidR="00E96BAA" w:rsidRDefault="00E96BAA">
            <w:pPr>
              <w:pStyle w:val="ConsPlusNormal"/>
              <w:jc w:val="both"/>
            </w:pPr>
            <w:r>
              <w:t>комплексных посещений</w:t>
            </w:r>
          </w:p>
        </w:tc>
        <w:tc>
          <w:tcPr>
            <w:tcW w:w="1504" w:type="dxa"/>
          </w:tcPr>
          <w:p w:rsidR="00E96BAA" w:rsidRDefault="00E96BAA">
            <w:pPr>
              <w:pStyle w:val="ConsPlusNormal"/>
              <w:jc w:val="center"/>
            </w:pPr>
            <w:r>
              <w:t>0,04505</w:t>
            </w:r>
          </w:p>
        </w:tc>
        <w:tc>
          <w:tcPr>
            <w:tcW w:w="1504" w:type="dxa"/>
          </w:tcPr>
          <w:p w:rsidR="00E96BAA" w:rsidRDefault="00E96BAA">
            <w:pPr>
              <w:pStyle w:val="ConsPlusNormal"/>
              <w:jc w:val="center"/>
            </w:pPr>
            <w:r>
              <w:t>3757,1</w:t>
            </w:r>
          </w:p>
        </w:tc>
        <w:tc>
          <w:tcPr>
            <w:tcW w:w="1504" w:type="dxa"/>
          </w:tcPr>
          <w:p w:rsidR="00E96BAA" w:rsidRDefault="00E96BAA">
            <w:pPr>
              <w:pStyle w:val="ConsPlusNormal"/>
              <w:jc w:val="center"/>
            </w:pPr>
            <w:r>
              <w:t>0,04505</w:t>
            </w:r>
          </w:p>
        </w:tc>
        <w:tc>
          <w:tcPr>
            <w:tcW w:w="1504" w:type="dxa"/>
          </w:tcPr>
          <w:p w:rsidR="00E96BAA" w:rsidRDefault="00E96BAA">
            <w:pPr>
              <w:pStyle w:val="ConsPlusNormal"/>
              <w:jc w:val="center"/>
            </w:pPr>
            <w:r>
              <w:t>4090,6</w:t>
            </w:r>
          </w:p>
        </w:tc>
        <w:tc>
          <w:tcPr>
            <w:tcW w:w="1504" w:type="dxa"/>
          </w:tcPr>
          <w:p w:rsidR="00E96BAA" w:rsidRDefault="00E96BAA">
            <w:pPr>
              <w:pStyle w:val="ConsPlusNormal"/>
              <w:jc w:val="center"/>
            </w:pPr>
            <w:r>
              <w:t>0,04505</w:t>
            </w:r>
          </w:p>
        </w:tc>
        <w:tc>
          <w:tcPr>
            <w:tcW w:w="1504" w:type="dxa"/>
          </w:tcPr>
          <w:p w:rsidR="00E96BAA" w:rsidRDefault="00E96BAA">
            <w:pPr>
              <w:pStyle w:val="ConsPlusNormal"/>
              <w:jc w:val="both"/>
            </w:pPr>
            <w:r>
              <w:t>4391,8</w:t>
            </w:r>
          </w:p>
        </w:tc>
      </w:tr>
      <w:tr w:rsidR="00E96BAA">
        <w:tc>
          <w:tcPr>
            <w:tcW w:w="2899" w:type="dxa"/>
          </w:tcPr>
          <w:p w:rsidR="00E96BAA" w:rsidRDefault="00E96BAA">
            <w:pPr>
              <w:pStyle w:val="ConsPlusNormal"/>
              <w:jc w:val="both"/>
            </w:pPr>
            <w:r>
              <w:t>2.1.8.2. сахарного диабета</w:t>
            </w:r>
          </w:p>
        </w:tc>
        <w:tc>
          <w:tcPr>
            <w:tcW w:w="1774" w:type="dxa"/>
          </w:tcPr>
          <w:p w:rsidR="00E96BAA" w:rsidRDefault="00E96BAA">
            <w:pPr>
              <w:pStyle w:val="ConsPlusNormal"/>
              <w:jc w:val="both"/>
            </w:pPr>
            <w:r>
              <w:t>комплексных посещений</w:t>
            </w:r>
          </w:p>
        </w:tc>
        <w:tc>
          <w:tcPr>
            <w:tcW w:w="1504" w:type="dxa"/>
          </w:tcPr>
          <w:p w:rsidR="00E96BAA" w:rsidRDefault="00E96BAA">
            <w:pPr>
              <w:pStyle w:val="ConsPlusNormal"/>
              <w:jc w:val="center"/>
            </w:pPr>
            <w:r>
              <w:t>0,0598</w:t>
            </w:r>
          </w:p>
        </w:tc>
        <w:tc>
          <w:tcPr>
            <w:tcW w:w="1504" w:type="dxa"/>
          </w:tcPr>
          <w:p w:rsidR="00E96BAA" w:rsidRDefault="00E96BAA">
            <w:pPr>
              <w:pStyle w:val="ConsPlusNormal"/>
              <w:jc w:val="center"/>
            </w:pPr>
            <w:r>
              <w:t>1418,5</w:t>
            </w:r>
          </w:p>
        </w:tc>
        <w:tc>
          <w:tcPr>
            <w:tcW w:w="1504" w:type="dxa"/>
          </w:tcPr>
          <w:p w:rsidR="00E96BAA" w:rsidRDefault="00E96BAA">
            <w:pPr>
              <w:pStyle w:val="ConsPlusNormal"/>
              <w:jc w:val="center"/>
            </w:pPr>
            <w:r>
              <w:t>0,0598</w:t>
            </w:r>
          </w:p>
        </w:tc>
        <w:tc>
          <w:tcPr>
            <w:tcW w:w="1504" w:type="dxa"/>
          </w:tcPr>
          <w:p w:rsidR="00E96BAA" w:rsidRDefault="00E96BAA">
            <w:pPr>
              <w:pStyle w:val="ConsPlusNormal"/>
              <w:jc w:val="center"/>
            </w:pPr>
            <w:r>
              <w:t>1544,4</w:t>
            </w:r>
          </w:p>
        </w:tc>
        <w:tc>
          <w:tcPr>
            <w:tcW w:w="1504" w:type="dxa"/>
          </w:tcPr>
          <w:p w:rsidR="00E96BAA" w:rsidRDefault="00E96BAA">
            <w:pPr>
              <w:pStyle w:val="ConsPlusNormal"/>
              <w:jc w:val="center"/>
            </w:pPr>
            <w:r>
              <w:t>0,0598</w:t>
            </w:r>
          </w:p>
        </w:tc>
        <w:tc>
          <w:tcPr>
            <w:tcW w:w="1504" w:type="dxa"/>
          </w:tcPr>
          <w:p w:rsidR="00E96BAA" w:rsidRDefault="00E96BAA">
            <w:pPr>
              <w:pStyle w:val="ConsPlusNormal"/>
              <w:jc w:val="both"/>
            </w:pPr>
            <w:r>
              <w:t>1658,1</w:t>
            </w:r>
          </w:p>
        </w:tc>
      </w:tr>
      <w:tr w:rsidR="00E96BAA">
        <w:tc>
          <w:tcPr>
            <w:tcW w:w="2899" w:type="dxa"/>
          </w:tcPr>
          <w:p w:rsidR="00E96BAA" w:rsidRDefault="00E96BAA">
            <w:pPr>
              <w:pStyle w:val="ConsPlusNormal"/>
              <w:jc w:val="both"/>
            </w:pPr>
            <w:r>
              <w:t>2.1.8.3. болезней системы кровообращения</w:t>
            </w:r>
          </w:p>
        </w:tc>
        <w:tc>
          <w:tcPr>
            <w:tcW w:w="1774" w:type="dxa"/>
          </w:tcPr>
          <w:p w:rsidR="00E96BAA" w:rsidRDefault="00E96BAA">
            <w:pPr>
              <w:pStyle w:val="ConsPlusNormal"/>
              <w:jc w:val="both"/>
            </w:pPr>
            <w:r>
              <w:t>комплексных посещений</w:t>
            </w:r>
          </w:p>
        </w:tc>
        <w:tc>
          <w:tcPr>
            <w:tcW w:w="1504" w:type="dxa"/>
          </w:tcPr>
          <w:p w:rsidR="00E96BAA" w:rsidRDefault="00E96BAA">
            <w:pPr>
              <w:pStyle w:val="ConsPlusNormal"/>
              <w:jc w:val="center"/>
            </w:pPr>
            <w:r>
              <w:t>0,12521</w:t>
            </w:r>
          </w:p>
        </w:tc>
        <w:tc>
          <w:tcPr>
            <w:tcW w:w="1504" w:type="dxa"/>
          </w:tcPr>
          <w:p w:rsidR="00E96BAA" w:rsidRDefault="00E96BAA">
            <w:pPr>
              <w:pStyle w:val="ConsPlusNormal"/>
              <w:jc w:val="center"/>
            </w:pPr>
            <w:r>
              <w:t>3154,3</w:t>
            </w:r>
          </w:p>
        </w:tc>
        <w:tc>
          <w:tcPr>
            <w:tcW w:w="1504" w:type="dxa"/>
          </w:tcPr>
          <w:p w:rsidR="00E96BAA" w:rsidRDefault="00E96BAA">
            <w:pPr>
              <w:pStyle w:val="ConsPlusNormal"/>
              <w:jc w:val="center"/>
            </w:pPr>
            <w:r>
              <w:t>0,12521</w:t>
            </w:r>
          </w:p>
        </w:tc>
        <w:tc>
          <w:tcPr>
            <w:tcW w:w="1504" w:type="dxa"/>
          </w:tcPr>
          <w:p w:rsidR="00E96BAA" w:rsidRDefault="00E96BAA">
            <w:pPr>
              <w:pStyle w:val="ConsPlusNormal"/>
              <w:jc w:val="center"/>
            </w:pPr>
            <w:r>
              <w:t>3434,3</w:t>
            </w:r>
          </w:p>
        </w:tc>
        <w:tc>
          <w:tcPr>
            <w:tcW w:w="1504" w:type="dxa"/>
          </w:tcPr>
          <w:p w:rsidR="00E96BAA" w:rsidRDefault="00E96BAA">
            <w:pPr>
              <w:pStyle w:val="ConsPlusNormal"/>
              <w:jc w:val="center"/>
            </w:pPr>
            <w:r>
              <w:t>0,12521</w:t>
            </w:r>
          </w:p>
        </w:tc>
        <w:tc>
          <w:tcPr>
            <w:tcW w:w="1504" w:type="dxa"/>
          </w:tcPr>
          <w:p w:rsidR="00E96BAA" w:rsidRDefault="00E96BAA">
            <w:pPr>
              <w:pStyle w:val="ConsPlusNormal"/>
              <w:jc w:val="both"/>
            </w:pPr>
            <w:r>
              <w:t>3687,1</w:t>
            </w:r>
          </w:p>
        </w:tc>
      </w:tr>
      <w:tr w:rsidR="00E96BAA">
        <w:tc>
          <w:tcPr>
            <w:tcW w:w="2899" w:type="dxa"/>
          </w:tcPr>
          <w:p w:rsidR="00E96BAA" w:rsidRDefault="00E96BAA">
            <w:pPr>
              <w:pStyle w:val="ConsPlusNormal"/>
              <w:jc w:val="both"/>
            </w:pPr>
            <w:r>
              <w:t>2.1.9. посещения с профилактическими целями центров здоровья</w:t>
            </w:r>
          </w:p>
        </w:tc>
        <w:tc>
          <w:tcPr>
            <w:tcW w:w="1774" w:type="dxa"/>
          </w:tcPr>
          <w:p w:rsidR="00E96BAA" w:rsidRDefault="00E96BAA">
            <w:pPr>
              <w:pStyle w:val="ConsPlusNormal"/>
              <w:jc w:val="both"/>
            </w:pPr>
            <w:r>
              <w:t>комплексных посещений</w:t>
            </w:r>
          </w:p>
        </w:tc>
        <w:tc>
          <w:tcPr>
            <w:tcW w:w="1504" w:type="dxa"/>
          </w:tcPr>
          <w:p w:rsidR="00E96BAA" w:rsidRDefault="00E96BAA">
            <w:pPr>
              <w:pStyle w:val="ConsPlusNormal"/>
              <w:jc w:val="center"/>
            </w:pPr>
            <w:r>
              <w:t>0,0333105</w:t>
            </w:r>
          </w:p>
        </w:tc>
        <w:tc>
          <w:tcPr>
            <w:tcW w:w="1504" w:type="dxa"/>
          </w:tcPr>
          <w:p w:rsidR="00E96BAA" w:rsidRDefault="00E96BAA">
            <w:pPr>
              <w:pStyle w:val="ConsPlusNormal"/>
              <w:jc w:val="center"/>
            </w:pPr>
            <w:r>
              <w:t>2318,8</w:t>
            </w:r>
          </w:p>
        </w:tc>
        <w:tc>
          <w:tcPr>
            <w:tcW w:w="1504" w:type="dxa"/>
          </w:tcPr>
          <w:p w:rsidR="00E96BAA" w:rsidRDefault="00E96BAA">
            <w:pPr>
              <w:pStyle w:val="ConsPlusNormal"/>
              <w:jc w:val="center"/>
            </w:pPr>
            <w:r>
              <w:t>0,034976</w:t>
            </w:r>
          </w:p>
        </w:tc>
        <w:tc>
          <w:tcPr>
            <w:tcW w:w="1504" w:type="dxa"/>
          </w:tcPr>
          <w:p w:rsidR="00E96BAA" w:rsidRDefault="00E96BAA">
            <w:pPr>
              <w:pStyle w:val="ConsPlusNormal"/>
              <w:jc w:val="center"/>
            </w:pPr>
            <w:r>
              <w:t>2524,6</w:t>
            </w:r>
          </w:p>
        </w:tc>
        <w:tc>
          <w:tcPr>
            <w:tcW w:w="1504" w:type="dxa"/>
          </w:tcPr>
          <w:p w:rsidR="00E96BAA" w:rsidRDefault="00E96BAA">
            <w:pPr>
              <w:pStyle w:val="ConsPlusNormal"/>
              <w:jc w:val="center"/>
            </w:pPr>
            <w:r>
              <w:t>0,03672483</w:t>
            </w:r>
          </w:p>
        </w:tc>
        <w:tc>
          <w:tcPr>
            <w:tcW w:w="1504" w:type="dxa"/>
          </w:tcPr>
          <w:p w:rsidR="00E96BAA" w:rsidRDefault="00E96BAA">
            <w:pPr>
              <w:pStyle w:val="ConsPlusNormal"/>
              <w:jc w:val="both"/>
            </w:pPr>
            <w:r>
              <w:t>2710,4</w:t>
            </w:r>
          </w:p>
        </w:tc>
      </w:tr>
      <w:tr w:rsidR="00E96BAA">
        <w:tc>
          <w:tcPr>
            <w:tcW w:w="2899" w:type="dxa"/>
          </w:tcPr>
          <w:p w:rsidR="00E96BAA" w:rsidRDefault="00E96BAA">
            <w:pPr>
              <w:pStyle w:val="ConsPlusNormal"/>
              <w:jc w:val="both"/>
            </w:pPr>
            <w:r>
              <w:t xml:space="preserve">3. В условиях дневных </w:t>
            </w:r>
            <w:r>
              <w:lastRenderedPageBreak/>
              <w:t>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774" w:type="dxa"/>
          </w:tcPr>
          <w:p w:rsidR="00E96BAA" w:rsidRDefault="00E96BAA">
            <w:pPr>
              <w:pStyle w:val="ConsPlusNormal"/>
              <w:jc w:val="both"/>
            </w:pPr>
            <w:r>
              <w:lastRenderedPageBreak/>
              <w:t>случаев лечения</w:t>
            </w:r>
          </w:p>
        </w:tc>
        <w:tc>
          <w:tcPr>
            <w:tcW w:w="1504" w:type="dxa"/>
          </w:tcPr>
          <w:p w:rsidR="00E96BAA" w:rsidRDefault="00E96BAA">
            <w:pPr>
              <w:pStyle w:val="ConsPlusNormal"/>
              <w:jc w:val="center"/>
            </w:pPr>
            <w:r>
              <w:t>0,067347</w:t>
            </w:r>
          </w:p>
        </w:tc>
        <w:tc>
          <w:tcPr>
            <w:tcW w:w="1504" w:type="dxa"/>
          </w:tcPr>
          <w:p w:rsidR="00E96BAA" w:rsidRDefault="00E96BAA">
            <w:pPr>
              <w:pStyle w:val="ConsPlusNormal"/>
              <w:jc w:val="center"/>
            </w:pPr>
            <w:r>
              <w:t>30277,7</w:t>
            </w:r>
          </w:p>
        </w:tc>
        <w:tc>
          <w:tcPr>
            <w:tcW w:w="1504" w:type="dxa"/>
          </w:tcPr>
          <w:p w:rsidR="00E96BAA" w:rsidRDefault="00E96BAA">
            <w:pPr>
              <w:pStyle w:val="ConsPlusNormal"/>
              <w:jc w:val="center"/>
            </w:pPr>
            <w:r>
              <w:t>0,067347</w:t>
            </w:r>
          </w:p>
        </w:tc>
        <w:tc>
          <w:tcPr>
            <w:tcW w:w="1504" w:type="dxa"/>
          </w:tcPr>
          <w:p w:rsidR="00E96BAA" w:rsidRDefault="00E96BAA">
            <w:pPr>
              <w:pStyle w:val="ConsPlusNormal"/>
              <w:jc w:val="center"/>
            </w:pPr>
            <w:r>
              <w:t>32103,6</w:t>
            </w:r>
          </w:p>
        </w:tc>
        <w:tc>
          <w:tcPr>
            <w:tcW w:w="1504" w:type="dxa"/>
          </w:tcPr>
          <w:p w:rsidR="00E96BAA" w:rsidRDefault="00E96BAA">
            <w:pPr>
              <w:pStyle w:val="ConsPlusNormal"/>
              <w:jc w:val="center"/>
            </w:pPr>
            <w:r>
              <w:t>0,067347</w:t>
            </w:r>
          </w:p>
        </w:tc>
        <w:tc>
          <w:tcPr>
            <w:tcW w:w="1504" w:type="dxa"/>
          </w:tcPr>
          <w:p w:rsidR="00E96BAA" w:rsidRDefault="00E96BAA">
            <w:pPr>
              <w:pStyle w:val="ConsPlusNormal"/>
              <w:jc w:val="both"/>
            </w:pPr>
            <w:r>
              <w:t>33832,8</w:t>
            </w:r>
          </w:p>
        </w:tc>
      </w:tr>
      <w:tr w:rsidR="00E96BAA">
        <w:tc>
          <w:tcPr>
            <w:tcW w:w="2899" w:type="dxa"/>
          </w:tcPr>
          <w:p w:rsidR="00E96BAA" w:rsidRDefault="00E96BAA">
            <w:pPr>
              <w:pStyle w:val="ConsPlusNormal"/>
              <w:jc w:val="both"/>
            </w:pPr>
            <w:r>
              <w:lastRenderedPageBreak/>
              <w:t>3.1. для оказания медицинской помощи по профилю "онкология"</w:t>
            </w:r>
          </w:p>
        </w:tc>
        <w:tc>
          <w:tcPr>
            <w:tcW w:w="1774" w:type="dxa"/>
          </w:tcPr>
          <w:p w:rsidR="00E96BAA" w:rsidRDefault="00E96BAA">
            <w:pPr>
              <w:pStyle w:val="ConsPlusNormal"/>
              <w:jc w:val="both"/>
            </w:pPr>
            <w:r>
              <w:t>случаев лечения</w:t>
            </w:r>
          </w:p>
        </w:tc>
        <w:tc>
          <w:tcPr>
            <w:tcW w:w="1504" w:type="dxa"/>
          </w:tcPr>
          <w:p w:rsidR="00E96BAA" w:rsidRDefault="00E96BAA">
            <w:pPr>
              <w:pStyle w:val="ConsPlusNormal"/>
              <w:jc w:val="center"/>
            </w:pPr>
            <w:r>
              <w:t>0,01308</w:t>
            </w:r>
          </w:p>
        </w:tc>
        <w:tc>
          <w:tcPr>
            <w:tcW w:w="1504" w:type="dxa"/>
          </w:tcPr>
          <w:p w:rsidR="00E96BAA" w:rsidRDefault="00E96BAA">
            <w:pPr>
              <w:pStyle w:val="ConsPlusNormal"/>
              <w:jc w:val="center"/>
            </w:pPr>
            <w:r>
              <w:t>76153,7</w:t>
            </w:r>
          </w:p>
        </w:tc>
        <w:tc>
          <w:tcPr>
            <w:tcW w:w="1504" w:type="dxa"/>
          </w:tcPr>
          <w:p w:rsidR="00E96BAA" w:rsidRDefault="00E96BAA">
            <w:pPr>
              <w:pStyle w:val="ConsPlusNormal"/>
              <w:jc w:val="center"/>
            </w:pPr>
            <w:r>
              <w:t>0,01308</w:t>
            </w:r>
          </w:p>
        </w:tc>
        <w:tc>
          <w:tcPr>
            <w:tcW w:w="1504" w:type="dxa"/>
          </w:tcPr>
          <w:p w:rsidR="00E96BAA" w:rsidRDefault="00E96BAA">
            <w:pPr>
              <w:pStyle w:val="ConsPlusNormal"/>
              <w:jc w:val="center"/>
            </w:pPr>
            <w:r>
              <w:t>80858,5</w:t>
            </w:r>
          </w:p>
        </w:tc>
        <w:tc>
          <w:tcPr>
            <w:tcW w:w="1504" w:type="dxa"/>
          </w:tcPr>
          <w:p w:rsidR="00E96BAA" w:rsidRDefault="00E96BAA">
            <w:pPr>
              <w:pStyle w:val="ConsPlusNormal"/>
              <w:jc w:val="center"/>
            </w:pPr>
            <w:r>
              <w:t>0,01308</w:t>
            </w:r>
          </w:p>
        </w:tc>
        <w:tc>
          <w:tcPr>
            <w:tcW w:w="1504" w:type="dxa"/>
          </w:tcPr>
          <w:p w:rsidR="00E96BAA" w:rsidRDefault="00E96BAA">
            <w:pPr>
              <w:pStyle w:val="ConsPlusNormal"/>
              <w:jc w:val="both"/>
            </w:pPr>
            <w:r>
              <w:t>85316,6</w:t>
            </w:r>
          </w:p>
        </w:tc>
      </w:tr>
      <w:tr w:rsidR="00E96BAA">
        <w:tc>
          <w:tcPr>
            <w:tcW w:w="2899" w:type="dxa"/>
          </w:tcPr>
          <w:p w:rsidR="00E96BAA" w:rsidRDefault="00E96BAA">
            <w:pPr>
              <w:pStyle w:val="ConsPlusNormal"/>
              <w:jc w:val="both"/>
            </w:pPr>
            <w:r>
              <w:t>3.2. для оказания медицинской помощи при экстракорпоральном оплодотворении - всего, в том числе:</w:t>
            </w:r>
          </w:p>
        </w:tc>
        <w:tc>
          <w:tcPr>
            <w:tcW w:w="1774" w:type="dxa"/>
          </w:tcPr>
          <w:p w:rsidR="00E96BAA" w:rsidRDefault="00E96BAA">
            <w:pPr>
              <w:pStyle w:val="ConsPlusNormal"/>
              <w:jc w:val="both"/>
            </w:pPr>
            <w:r>
              <w:t>случаев лечения</w:t>
            </w:r>
          </w:p>
        </w:tc>
        <w:tc>
          <w:tcPr>
            <w:tcW w:w="1504" w:type="dxa"/>
          </w:tcPr>
          <w:p w:rsidR="00E96BAA" w:rsidRDefault="00E96BAA">
            <w:pPr>
              <w:pStyle w:val="ConsPlusNormal"/>
              <w:jc w:val="center"/>
            </w:pPr>
            <w:r>
              <w:t>0,000644</w:t>
            </w:r>
          </w:p>
        </w:tc>
        <w:tc>
          <w:tcPr>
            <w:tcW w:w="1504" w:type="dxa"/>
          </w:tcPr>
          <w:p w:rsidR="00E96BAA" w:rsidRDefault="00E96BAA">
            <w:pPr>
              <w:pStyle w:val="ConsPlusNormal"/>
              <w:jc w:val="center"/>
            </w:pPr>
            <w:r>
              <w:t>108861,2</w:t>
            </w:r>
          </w:p>
        </w:tc>
        <w:tc>
          <w:tcPr>
            <w:tcW w:w="1504" w:type="dxa"/>
          </w:tcPr>
          <w:p w:rsidR="00E96BAA" w:rsidRDefault="00E96BAA">
            <w:pPr>
              <w:pStyle w:val="ConsPlusNormal"/>
              <w:jc w:val="center"/>
            </w:pPr>
            <w:r>
              <w:t>0,000644</w:t>
            </w:r>
          </w:p>
        </w:tc>
        <w:tc>
          <w:tcPr>
            <w:tcW w:w="1504" w:type="dxa"/>
          </w:tcPr>
          <w:p w:rsidR="00E96BAA" w:rsidRDefault="00E96BAA">
            <w:pPr>
              <w:pStyle w:val="ConsPlusNormal"/>
              <w:jc w:val="center"/>
            </w:pPr>
            <w:r>
              <w:t>112726,4</w:t>
            </w:r>
          </w:p>
        </w:tc>
        <w:tc>
          <w:tcPr>
            <w:tcW w:w="1504" w:type="dxa"/>
          </w:tcPr>
          <w:p w:rsidR="00E96BAA" w:rsidRDefault="00E96BAA">
            <w:pPr>
              <w:pStyle w:val="ConsPlusNormal"/>
              <w:jc w:val="center"/>
            </w:pPr>
            <w:r>
              <w:t>0,000644</w:t>
            </w:r>
          </w:p>
        </w:tc>
        <w:tc>
          <w:tcPr>
            <w:tcW w:w="1504" w:type="dxa"/>
          </w:tcPr>
          <w:p w:rsidR="00E96BAA" w:rsidRDefault="00E96BAA">
            <w:pPr>
              <w:pStyle w:val="ConsPlusNormal"/>
              <w:jc w:val="both"/>
            </w:pPr>
            <w:r>
              <w:t>115970,7</w:t>
            </w:r>
          </w:p>
        </w:tc>
      </w:tr>
      <w:tr w:rsidR="00E96BAA">
        <w:tc>
          <w:tcPr>
            <w:tcW w:w="2899" w:type="dxa"/>
          </w:tcPr>
          <w:p w:rsidR="00E96BAA" w:rsidRDefault="00E96BAA">
            <w:pPr>
              <w:pStyle w:val="ConsPlusNormal"/>
              <w:jc w:val="both"/>
            </w:pPr>
            <w:r>
              <w:t>3.3. для оказания медицинской помощи больным с вирусным гепатитом С медицинскими организациями (за исключением федеральных медицинских организаций)</w:t>
            </w:r>
          </w:p>
        </w:tc>
        <w:tc>
          <w:tcPr>
            <w:tcW w:w="1774" w:type="dxa"/>
          </w:tcPr>
          <w:p w:rsidR="00E96BAA" w:rsidRDefault="00E96BAA">
            <w:pPr>
              <w:pStyle w:val="ConsPlusNormal"/>
              <w:jc w:val="both"/>
            </w:pPr>
            <w:r>
              <w:t>случаев лечения</w:t>
            </w:r>
          </w:p>
        </w:tc>
        <w:tc>
          <w:tcPr>
            <w:tcW w:w="1504" w:type="dxa"/>
          </w:tcPr>
          <w:p w:rsidR="00E96BAA" w:rsidRDefault="00E96BAA">
            <w:pPr>
              <w:pStyle w:val="ConsPlusNormal"/>
              <w:jc w:val="center"/>
            </w:pPr>
            <w:r>
              <w:t>0,000695</w:t>
            </w:r>
          </w:p>
        </w:tc>
        <w:tc>
          <w:tcPr>
            <w:tcW w:w="1504" w:type="dxa"/>
          </w:tcPr>
          <w:p w:rsidR="00E96BAA" w:rsidRDefault="00E96BAA">
            <w:pPr>
              <w:pStyle w:val="ConsPlusNormal"/>
              <w:jc w:val="center"/>
            </w:pPr>
            <w:r>
              <w:t>113596</w:t>
            </w:r>
          </w:p>
        </w:tc>
        <w:tc>
          <w:tcPr>
            <w:tcW w:w="1504" w:type="dxa"/>
          </w:tcPr>
          <w:p w:rsidR="00E96BAA" w:rsidRDefault="00E96BAA">
            <w:pPr>
              <w:pStyle w:val="ConsPlusNormal"/>
              <w:jc w:val="center"/>
            </w:pPr>
            <w:r>
              <w:t>0,000695</w:t>
            </w:r>
          </w:p>
        </w:tc>
        <w:tc>
          <w:tcPr>
            <w:tcW w:w="1504" w:type="dxa"/>
          </w:tcPr>
          <w:p w:rsidR="00E96BAA" w:rsidRDefault="00E96BAA">
            <w:pPr>
              <w:pStyle w:val="ConsPlusNormal"/>
              <w:jc w:val="center"/>
            </w:pPr>
            <w:r>
              <w:t>118934,4</w:t>
            </w:r>
          </w:p>
        </w:tc>
        <w:tc>
          <w:tcPr>
            <w:tcW w:w="1504" w:type="dxa"/>
          </w:tcPr>
          <w:p w:rsidR="00E96BAA" w:rsidRDefault="00E96BAA">
            <w:pPr>
              <w:pStyle w:val="ConsPlusNormal"/>
              <w:jc w:val="center"/>
            </w:pPr>
            <w:r>
              <w:t>0,000695</w:t>
            </w:r>
          </w:p>
        </w:tc>
        <w:tc>
          <w:tcPr>
            <w:tcW w:w="1504" w:type="dxa"/>
          </w:tcPr>
          <w:p w:rsidR="00E96BAA" w:rsidRDefault="00E96BAA">
            <w:pPr>
              <w:pStyle w:val="ConsPlusNormal"/>
              <w:jc w:val="both"/>
            </w:pPr>
            <w:r>
              <w:t>124286,2</w:t>
            </w:r>
          </w:p>
        </w:tc>
      </w:tr>
      <w:tr w:rsidR="00E96BAA">
        <w:tc>
          <w:tcPr>
            <w:tcW w:w="2899" w:type="dxa"/>
          </w:tcPr>
          <w:p w:rsidR="00E96BAA" w:rsidRDefault="00E96BAA">
            <w:pPr>
              <w:pStyle w:val="ConsPlusNormal"/>
              <w:jc w:val="both"/>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774" w:type="dxa"/>
          </w:tcPr>
          <w:p w:rsidR="00E96BAA" w:rsidRDefault="00E96BAA">
            <w:pPr>
              <w:pStyle w:val="ConsPlusNormal"/>
              <w:jc w:val="both"/>
            </w:pPr>
            <w:r>
              <w:t>случаев госпитализации</w:t>
            </w:r>
          </w:p>
        </w:tc>
        <w:tc>
          <w:tcPr>
            <w:tcW w:w="1504" w:type="dxa"/>
          </w:tcPr>
          <w:p w:rsidR="00E96BAA" w:rsidRDefault="00E96BAA">
            <w:pPr>
              <w:pStyle w:val="ConsPlusNormal"/>
              <w:jc w:val="center"/>
            </w:pPr>
            <w:r>
              <w:t>0,176499</w:t>
            </w:r>
          </w:p>
        </w:tc>
        <w:tc>
          <w:tcPr>
            <w:tcW w:w="1504" w:type="dxa"/>
          </w:tcPr>
          <w:p w:rsidR="00E96BAA" w:rsidRDefault="00E96BAA">
            <w:pPr>
              <w:pStyle w:val="ConsPlusNormal"/>
              <w:jc w:val="center"/>
            </w:pPr>
            <w:r>
              <w:t>51453,2</w:t>
            </w:r>
          </w:p>
        </w:tc>
        <w:tc>
          <w:tcPr>
            <w:tcW w:w="1504" w:type="dxa"/>
          </w:tcPr>
          <w:p w:rsidR="00E96BAA" w:rsidRDefault="00E96BAA">
            <w:pPr>
              <w:pStyle w:val="ConsPlusNormal"/>
              <w:jc w:val="center"/>
            </w:pPr>
            <w:r>
              <w:t>0,174699</w:t>
            </w:r>
          </w:p>
        </w:tc>
        <w:tc>
          <w:tcPr>
            <w:tcW w:w="1504" w:type="dxa"/>
          </w:tcPr>
          <w:p w:rsidR="00E96BAA" w:rsidRDefault="00E96BAA">
            <w:pPr>
              <w:pStyle w:val="ConsPlusNormal"/>
              <w:jc w:val="center"/>
            </w:pPr>
            <w:r>
              <w:t>55418,6</w:t>
            </w:r>
          </w:p>
        </w:tc>
        <w:tc>
          <w:tcPr>
            <w:tcW w:w="1504" w:type="dxa"/>
          </w:tcPr>
          <w:p w:rsidR="00E96BAA" w:rsidRDefault="00E96BAA">
            <w:pPr>
              <w:pStyle w:val="ConsPlusNormal"/>
              <w:jc w:val="center"/>
            </w:pPr>
            <w:r>
              <w:t>0,174122</w:t>
            </w:r>
          </w:p>
        </w:tc>
        <w:tc>
          <w:tcPr>
            <w:tcW w:w="1504" w:type="dxa"/>
          </w:tcPr>
          <w:p w:rsidR="00E96BAA" w:rsidRDefault="00E96BAA">
            <w:pPr>
              <w:pStyle w:val="ConsPlusNormal"/>
              <w:jc w:val="both"/>
            </w:pPr>
            <w:r>
              <w:t>59124,3</w:t>
            </w:r>
          </w:p>
        </w:tc>
      </w:tr>
      <w:tr w:rsidR="00E96BAA">
        <w:tc>
          <w:tcPr>
            <w:tcW w:w="2899" w:type="dxa"/>
          </w:tcPr>
          <w:p w:rsidR="00E96BAA" w:rsidRDefault="00E96BAA">
            <w:pPr>
              <w:pStyle w:val="ConsPlusNormal"/>
              <w:jc w:val="both"/>
            </w:pPr>
            <w:r>
              <w:lastRenderedPageBreak/>
              <w:t>4.1. для оказания медицинской помощи по профилю "онкология"</w:t>
            </w:r>
          </w:p>
        </w:tc>
        <w:tc>
          <w:tcPr>
            <w:tcW w:w="1774" w:type="dxa"/>
          </w:tcPr>
          <w:p w:rsidR="00E96BAA" w:rsidRDefault="00E96BAA">
            <w:pPr>
              <w:pStyle w:val="ConsPlusNormal"/>
              <w:jc w:val="both"/>
            </w:pPr>
            <w:r>
              <w:t>случаев госпитализации</w:t>
            </w:r>
          </w:p>
        </w:tc>
        <w:tc>
          <w:tcPr>
            <w:tcW w:w="1504" w:type="dxa"/>
          </w:tcPr>
          <w:p w:rsidR="00E96BAA" w:rsidRDefault="00E96BAA">
            <w:pPr>
              <w:pStyle w:val="ConsPlusNormal"/>
              <w:jc w:val="center"/>
            </w:pPr>
            <w:r>
              <w:t>0,010265</w:t>
            </w:r>
          </w:p>
        </w:tc>
        <w:tc>
          <w:tcPr>
            <w:tcW w:w="1504" w:type="dxa"/>
          </w:tcPr>
          <w:p w:rsidR="00E96BAA" w:rsidRDefault="00E96BAA">
            <w:pPr>
              <w:pStyle w:val="ConsPlusNormal"/>
              <w:jc w:val="center"/>
            </w:pPr>
            <w:r>
              <w:t>96943,5</w:t>
            </w:r>
          </w:p>
        </w:tc>
        <w:tc>
          <w:tcPr>
            <w:tcW w:w="1504" w:type="dxa"/>
          </w:tcPr>
          <w:p w:rsidR="00E96BAA" w:rsidRDefault="00E96BAA">
            <w:pPr>
              <w:pStyle w:val="ConsPlusNormal"/>
              <w:jc w:val="center"/>
            </w:pPr>
            <w:r>
              <w:t>0,010265</w:t>
            </w:r>
          </w:p>
        </w:tc>
        <w:tc>
          <w:tcPr>
            <w:tcW w:w="1504" w:type="dxa"/>
          </w:tcPr>
          <w:p w:rsidR="00E96BAA" w:rsidRDefault="00E96BAA">
            <w:pPr>
              <w:pStyle w:val="ConsPlusNormal"/>
              <w:jc w:val="center"/>
            </w:pPr>
            <w:r>
              <w:t>104621,2</w:t>
            </w:r>
          </w:p>
        </w:tc>
        <w:tc>
          <w:tcPr>
            <w:tcW w:w="1504" w:type="dxa"/>
          </w:tcPr>
          <w:p w:rsidR="00E96BAA" w:rsidRDefault="00E96BAA">
            <w:pPr>
              <w:pStyle w:val="ConsPlusNormal"/>
              <w:jc w:val="center"/>
            </w:pPr>
            <w:r>
              <w:t>0,010265</w:t>
            </w:r>
          </w:p>
        </w:tc>
        <w:tc>
          <w:tcPr>
            <w:tcW w:w="1504" w:type="dxa"/>
          </w:tcPr>
          <w:p w:rsidR="00E96BAA" w:rsidRDefault="00E96BAA">
            <w:pPr>
              <w:pStyle w:val="ConsPlusNormal"/>
              <w:jc w:val="both"/>
            </w:pPr>
            <w:r>
              <w:t>111638,6</w:t>
            </w:r>
          </w:p>
        </w:tc>
      </w:tr>
      <w:tr w:rsidR="00E96BAA">
        <w:tc>
          <w:tcPr>
            <w:tcW w:w="2899" w:type="dxa"/>
          </w:tcPr>
          <w:p w:rsidR="00E96BAA" w:rsidRDefault="00E96BAA">
            <w:pPr>
              <w:pStyle w:val="ConsPlusNormal"/>
              <w:jc w:val="both"/>
            </w:pPr>
            <w:r>
              <w:t>4.2. стентирование для больных с инфарктом миокарда</w:t>
            </w:r>
          </w:p>
        </w:tc>
        <w:tc>
          <w:tcPr>
            <w:tcW w:w="1774" w:type="dxa"/>
          </w:tcPr>
          <w:p w:rsidR="00E96BAA" w:rsidRDefault="00E96BAA">
            <w:pPr>
              <w:pStyle w:val="ConsPlusNormal"/>
              <w:jc w:val="both"/>
            </w:pPr>
            <w:r>
              <w:t>случаев госпитализации</w:t>
            </w:r>
          </w:p>
        </w:tc>
        <w:tc>
          <w:tcPr>
            <w:tcW w:w="1504" w:type="dxa"/>
          </w:tcPr>
          <w:p w:rsidR="00E96BAA" w:rsidRDefault="00E96BAA">
            <w:pPr>
              <w:pStyle w:val="ConsPlusNormal"/>
              <w:jc w:val="center"/>
            </w:pPr>
            <w:r>
              <w:t>0,002327</w:t>
            </w:r>
          </w:p>
        </w:tc>
        <w:tc>
          <w:tcPr>
            <w:tcW w:w="1504" w:type="dxa"/>
          </w:tcPr>
          <w:p w:rsidR="00E96BAA" w:rsidRDefault="00E96BAA">
            <w:pPr>
              <w:pStyle w:val="ConsPlusNormal"/>
              <w:jc w:val="center"/>
            </w:pPr>
            <w:r>
              <w:t>193720,9</w:t>
            </w:r>
          </w:p>
        </w:tc>
        <w:tc>
          <w:tcPr>
            <w:tcW w:w="1504" w:type="dxa"/>
          </w:tcPr>
          <w:p w:rsidR="00E96BAA" w:rsidRDefault="00E96BAA">
            <w:pPr>
              <w:pStyle w:val="ConsPlusNormal"/>
              <w:jc w:val="center"/>
            </w:pPr>
            <w:r>
              <w:t>0,002327</w:t>
            </w:r>
          </w:p>
        </w:tc>
        <w:tc>
          <w:tcPr>
            <w:tcW w:w="1504" w:type="dxa"/>
          </w:tcPr>
          <w:p w:rsidR="00E96BAA" w:rsidRDefault="00E96BAA">
            <w:pPr>
              <w:pStyle w:val="ConsPlusNormal"/>
              <w:jc w:val="center"/>
            </w:pPr>
            <w:r>
              <w:t>207340,7</w:t>
            </w:r>
          </w:p>
        </w:tc>
        <w:tc>
          <w:tcPr>
            <w:tcW w:w="1504" w:type="dxa"/>
          </w:tcPr>
          <w:p w:rsidR="00E96BAA" w:rsidRDefault="00E96BAA">
            <w:pPr>
              <w:pStyle w:val="ConsPlusNormal"/>
              <w:jc w:val="center"/>
            </w:pPr>
            <w:r>
              <w:t>0,002327</w:t>
            </w:r>
          </w:p>
        </w:tc>
        <w:tc>
          <w:tcPr>
            <w:tcW w:w="1504" w:type="dxa"/>
          </w:tcPr>
          <w:p w:rsidR="00E96BAA" w:rsidRDefault="00E96BAA">
            <w:pPr>
              <w:pStyle w:val="ConsPlusNormal"/>
              <w:jc w:val="both"/>
            </w:pPr>
            <w:r>
              <w:t>219984,1</w:t>
            </w:r>
          </w:p>
        </w:tc>
      </w:tr>
      <w:tr w:rsidR="00E96BAA">
        <w:tc>
          <w:tcPr>
            <w:tcW w:w="2899" w:type="dxa"/>
          </w:tcPr>
          <w:p w:rsidR="00E96BAA" w:rsidRDefault="00E96BAA">
            <w:pPr>
              <w:pStyle w:val="ConsPlusNormal"/>
              <w:jc w:val="both"/>
            </w:pPr>
            <w:r>
              <w:t>4.3. имплантация частотно-адаптированного кардиостимулятора взрослым</w:t>
            </w:r>
          </w:p>
        </w:tc>
        <w:tc>
          <w:tcPr>
            <w:tcW w:w="1774" w:type="dxa"/>
          </w:tcPr>
          <w:p w:rsidR="00E96BAA" w:rsidRDefault="00E96BAA">
            <w:pPr>
              <w:pStyle w:val="ConsPlusNormal"/>
              <w:jc w:val="both"/>
            </w:pPr>
            <w:r>
              <w:t>случаев госпитализации</w:t>
            </w:r>
          </w:p>
        </w:tc>
        <w:tc>
          <w:tcPr>
            <w:tcW w:w="1504" w:type="dxa"/>
          </w:tcPr>
          <w:p w:rsidR="00E96BAA" w:rsidRDefault="00E96BAA">
            <w:pPr>
              <w:pStyle w:val="ConsPlusNormal"/>
              <w:jc w:val="center"/>
            </w:pPr>
            <w:r>
              <w:t>0,00043</w:t>
            </w:r>
          </w:p>
        </w:tc>
        <w:tc>
          <w:tcPr>
            <w:tcW w:w="1504" w:type="dxa"/>
          </w:tcPr>
          <w:p w:rsidR="00E96BAA" w:rsidRDefault="00E96BAA">
            <w:pPr>
              <w:pStyle w:val="ConsPlusNormal"/>
              <w:jc w:val="center"/>
            </w:pPr>
            <w:r>
              <w:t>254744,6</w:t>
            </w:r>
          </w:p>
        </w:tc>
        <w:tc>
          <w:tcPr>
            <w:tcW w:w="1504" w:type="dxa"/>
          </w:tcPr>
          <w:p w:rsidR="00E96BAA" w:rsidRDefault="00E96BAA">
            <w:pPr>
              <w:pStyle w:val="ConsPlusNormal"/>
              <w:jc w:val="center"/>
            </w:pPr>
            <w:r>
              <w:t>0,00043</w:t>
            </w:r>
          </w:p>
        </w:tc>
        <w:tc>
          <w:tcPr>
            <w:tcW w:w="1504" w:type="dxa"/>
          </w:tcPr>
          <w:p w:rsidR="00E96BAA" w:rsidRDefault="00E96BAA">
            <w:pPr>
              <w:pStyle w:val="ConsPlusNormal"/>
              <w:jc w:val="center"/>
            </w:pPr>
            <w:r>
              <w:t>270682</w:t>
            </w:r>
          </w:p>
        </w:tc>
        <w:tc>
          <w:tcPr>
            <w:tcW w:w="1504" w:type="dxa"/>
          </w:tcPr>
          <w:p w:rsidR="00E96BAA" w:rsidRDefault="00E96BAA">
            <w:pPr>
              <w:pStyle w:val="ConsPlusNormal"/>
              <w:jc w:val="center"/>
            </w:pPr>
            <w:r>
              <w:t>0,00043</w:t>
            </w:r>
          </w:p>
        </w:tc>
        <w:tc>
          <w:tcPr>
            <w:tcW w:w="1504" w:type="dxa"/>
          </w:tcPr>
          <w:p w:rsidR="00E96BAA" w:rsidRDefault="00E96BAA">
            <w:pPr>
              <w:pStyle w:val="ConsPlusNormal"/>
              <w:jc w:val="both"/>
            </w:pPr>
            <w:r>
              <w:t>285751</w:t>
            </w:r>
          </w:p>
        </w:tc>
      </w:tr>
      <w:tr w:rsidR="00E96BAA">
        <w:tc>
          <w:tcPr>
            <w:tcW w:w="2899" w:type="dxa"/>
          </w:tcPr>
          <w:p w:rsidR="00E96BAA" w:rsidRDefault="00E96BAA">
            <w:pPr>
              <w:pStyle w:val="ConsPlusNormal"/>
              <w:jc w:val="both"/>
            </w:pPr>
            <w:r>
              <w:t>4.4. эндоваскулярная деструкция дополнительных проводящих путей и аритмогенных зон сердца</w:t>
            </w:r>
          </w:p>
        </w:tc>
        <w:tc>
          <w:tcPr>
            <w:tcW w:w="1774" w:type="dxa"/>
          </w:tcPr>
          <w:p w:rsidR="00E96BAA" w:rsidRDefault="00E96BAA">
            <w:pPr>
              <w:pStyle w:val="ConsPlusNormal"/>
              <w:jc w:val="both"/>
            </w:pPr>
            <w:r>
              <w:t>случаев госпитализации</w:t>
            </w:r>
          </w:p>
        </w:tc>
        <w:tc>
          <w:tcPr>
            <w:tcW w:w="1504" w:type="dxa"/>
          </w:tcPr>
          <w:p w:rsidR="00E96BAA" w:rsidRDefault="00E96BAA">
            <w:pPr>
              <w:pStyle w:val="ConsPlusNormal"/>
              <w:jc w:val="center"/>
            </w:pPr>
            <w:r>
              <w:t>0,000189</w:t>
            </w:r>
          </w:p>
        </w:tc>
        <w:tc>
          <w:tcPr>
            <w:tcW w:w="1504" w:type="dxa"/>
          </w:tcPr>
          <w:p w:rsidR="00E96BAA" w:rsidRDefault="00E96BAA">
            <w:pPr>
              <w:pStyle w:val="ConsPlusNormal"/>
              <w:jc w:val="center"/>
            </w:pPr>
            <w:r>
              <w:t>306509,2</w:t>
            </w:r>
          </w:p>
        </w:tc>
        <w:tc>
          <w:tcPr>
            <w:tcW w:w="1504" w:type="dxa"/>
          </w:tcPr>
          <w:p w:rsidR="00E96BAA" w:rsidRDefault="00E96BAA">
            <w:pPr>
              <w:pStyle w:val="ConsPlusNormal"/>
              <w:jc w:val="center"/>
            </w:pPr>
            <w:r>
              <w:t>0,000189</w:t>
            </w:r>
          </w:p>
        </w:tc>
        <w:tc>
          <w:tcPr>
            <w:tcW w:w="1504" w:type="dxa"/>
          </w:tcPr>
          <w:p w:rsidR="00E96BAA" w:rsidRDefault="00E96BAA">
            <w:pPr>
              <w:pStyle w:val="ConsPlusNormal"/>
              <w:jc w:val="center"/>
            </w:pPr>
            <w:r>
              <w:t>325685,1</w:t>
            </w:r>
          </w:p>
        </w:tc>
        <w:tc>
          <w:tcPr>
            <w:tcW w:w="1504" w:type="dxa"/>
          </w:tcPr>
          <w:p w:rsidR="00E96BAA" w:rsidRDefault="00E96BAA">
            <w:pPr>
              <w:pStyle w:val="ConsPlusNormal"/>
              <w:jc w:val="center"/>
            </w:pPr>
            <w:r>
              <w:t>0,000189</w:t>
            </w:r>
          </w:p>
        </w:tc>
        <w:tc>
          <w:tcPr>
            <w:tcW w:w="1504" w:type="dxa"/>
          </w:tcPr>
          <w:p w:rsidR="00E96BAA" w:rsidRDefault="00E96BAA">
            <w:pPr>
              <w:pStyle w:val="ConsPlusNormal"/>
              <w:jc w:val="both"/>
            </w:pPr>
            <w:r>
              <w:t>343816,1</w:t>
            </w:r>
          </w:p>
        </w:tc>
      </w:tr>
      <w:tr w:rsidR="00E96BAA">
        <w:tc>
          <w:tcPr>
            <w:tcW w:w="2899" w:type="dxa"/>
          </w:tcPr>
          <w:p w:rsidR="00E96BAA" w:rsidRDefault="00E96BAA">
            <w:pPr>
              <w:pStyle w:val="ConsPlusNormal"/>
              <w:jc w:val="both"/>
            </w:pPr>
            <w:r>
              <w:t>4.5. стентирование или эндарэктомия</w:t>
            </w:r>
          </w:p>
        </w:tc>
        <w:tc>
          <w:tcPr>
            <w:tcW w:w="1774" w:type="dxa"/>
          </w:tcPr>
          <w:p w:rsidR="00E96BAA" w:rsidRDefault="00E96BAA">
            <w:pPr>
              <w:pStyle w:val="ConsPlusNormal"/>
              <w:jc w:val="both"/>
            </w:pPr>
            <w:r>
              <w:t>случаев госпитализации</w:t>
            </w:r>
          </w:p>
        </w:tc>
        <w:tc>
          <w:tcPr>
            <w:tcW w:w="1504" w:type="dxa"/>
          </w:tcPr>
          <w:p w:rsidR="00E96BAA" w:rsidRDefault="00E96BAA">
            <w:pPr>
              <w:pStyle w:val="ConsPlusNormal"/>
              <w:jc w:val="center"/>
            </w:pPr>
            <w:r>
              <w:t>0,000472</w:t>
            </w:r>
          </w:p>
        </w:tc>
        <w:tc>
          <w:tcPr>
            <w:tcW w:w="1504" w:type="dxa"/>
          </w:tcPr>
          <w:p w:rsidR="00E96BAA" w:rsidRDefault="00E96BAA">
            <w:pPr>
              <w:pStyle w:val="ConsPlusNormal"/>
              <w:jc w:val="center"/>
            </w:pPr>
            <w:r>
              <w:t>199504,5</w:t>
            </w:r>
          </w:p>
        </w:tc>
        <w:tc>
          <w:tcPr>
            <w:tcW w:w="1504" w:type="dxa"/>
          </w:tcPr>
          <w:p w:rsidR="00E96BAA" w:rsidRDefault="00E96BAA">
            <w:pPr>
              <w:pStyle w:val="ConsPlusNormal"/>
              <w:jc w:val="center"/>
            </w:pPr>
            <w:r>
              <w:t>0,000472</w:t>
            </w:r>
          </w:p>
        </w:tc>
        <w:tc>
          <w:tcPr>
            <w:tcW w:w="1504" w:type="dxa"/>
          </w:tcPr>
          <w:p w:rsidR="00E96BAA" w:rsidRDefault="00E96BAA">
            <w:pPr>
              <w:pStyle w:val="ConsPlusNormal"/>
              <w:jc w:val="center"/>
            </w:pPr>
            <w:r>
              <w:t>211986</w:t>
            </w:r>
          </w:p>
        </w:tc>
        <w:tc>
          <w:tcPr>
            <w:tcW w:w="1504" w:type="dxa"/>
          </w:tcPr>
          <w:p w:rsidR="00E96BAA" w:rsidRDefault="00E96BAA">
            <w:pPr>
              <w:pStyle w:val="ConsPlusNormal"/>
              <w:jc w:val="center"/>
            </w:pPr>
            <w:r>
              <w:t>0,000472</w:t>
            </w:r>
          </w:p>
        </w:tc>
        <w:tc>
          <w:tcPr>
            <w:tcW w:w="1504" w:type="dxa"/>
          </w:tcPr>
          <w:p w:rsidR="00E96BAA" w:rsidRDefault="00E96BAA">
            <w:pPr>
              <w:pStyle w:val="ConsPlusNormal"/>
              <w:jc w:val="both"/>
            </w:pPr>
            <w:r>
              <w:t>223787,4</w:t>
            </w:r>
          </w:p>
        </w:tc>
      </w:tr>
      <w:tr w:rsidR="00E96BAA">
        <w:tc>
          <w:tcPr>
            <w:tcW w:w="2899" w:type="dxa"/>
          </w:tcPr>
          <w:p w:rsidR="00E96BAA" w:rsidRDefault="00E96BAA">
            <w:pPr>
              <w:pStyle w:val="ConsPlusNormal"/>
              <w:jc w:val="both"/>
            </w:pPr>
            <w:r>
              <w:t>5. Медицинская реабилитация</w:t>
            </w:r>
          </w:p>
        </w:tc>
        <w:tc>
          <w:tcPr>
            <w:tcW w:w="1774" w:type="dxa"/>
          </w:tcPr>
          <w:p w:rsidR="00E96BAA" w:rsidRDefault="00E96BAA">
            <w:pPr>
              <w:pStyle w:val="ConsPlusNormal"/>
            </w:pPr>
          </w:p>
        </w:tc>
        <w:tc>
          <w:tcPr>
            <w:tcW w:w="1504" w:type="dxa"/>
          </w:tcPr>
          <w:p w:rsidR="00E96BAA" w:rsidRDefault="00E96BAA">
            <w:pPr>
              <w:pStyle w:val="ConsPlusNormal"/>
            </w:pPr>
          </w:p>
        </w:tc>
        <w:tc>
          <w:tcPr>
            <w:tcW w:w="1504" w:type="dxa"/>
          </w:tcPr>
          <w:p w:rsidR="00E96BAA" w:rsidRDefault="00E96BAA">
            <w:pPr>
              <w:pStyle w:val="ConsPlusNormal"/>
            </w:pPr>
          </w:p>
        </w:tc>
        <w:tc>
          <w:tcPr>
            <w:tcW w:w="1504" w:type="dxa"/>
          </w:tcPr>
          <w:p w:rsidR="00E96BAA" w:rsidRDefault="00E96BAA">
            <w:pPr>
              <w:pStyle w:val="ConsPlusNormal"/>
            </w:pPr>
          </w:p>
        </w:tc>
        <w:tc>
          <w:tcPr>
            <w:tcW w:w="1504" w:type="dxa"/>
          </w:tcPr>
          <w:p w:rsidR="00E96BAA" w:rsidRDefault="00E96BAA">
            <w:pPr>
              <w:pStyle w:val="ConsPlusNormal"/>
            </w:pPr>
          </w:p>
        </w:tc>
        <w:tc>
          <w:tcPr>
            <w:tcW w:w="1504" w:type="dxa"/>
          </w:tcPr>
          <w:p w:rsidR="00E96BAA" w:rsidRDefault="00E96BAA">
            <w:pPr>
              <w:pStyle w:val="ConsPlusNormal"/>
            </w:pPr>
          </w:p>
        </w:tc>
        <w:tc>
          <w:tcPr>
            <w:tcW w:w="1504" w:type="dxa"/>
          </w:tcPr>
          <w:p w:rsidR="00E96BAA" w:rsidRDefault="00E96BAA">
            <w:pPr>
              <w:pStyle w:val="ConsPlusNormal"/>
            </w:pPr>
          </w:p>
        </w:tc>
      </w:tr>
      <w:tr w:rsidR="00E96BAA">
        <w:tc>
          <w:tcPr>
            <w:tcW w:w="2899" w:type="dxa"/>
          </w:tcPr>
          <w:p w:rsidR="00E96BAA" w:rsidRDefault="00E96BAA">
            <w:pPr>
              <w:pStyle w:val="ConsPlusNormal"/>
              <w:jc w:val="both"/>
            </w:pPr>
            <w:r>
              <w:t>5.1. в амбулаторных условиях</w:t>
            </w:r>
          </w:p>
        </w:tc>
        <w:tc>
          <w:tcPr>
            <w:tcW w:w="1774" w:type="dxa"/>
          </w:tcPr>
          <w:p w:rsidR="00E96BAA" w:rsidRDefault="00E96BAA">
            <w:pPr>
              <w:pStyle w:val="ConsPlusNormal"/>
              <w:jc w:val="both"/>
            </w:pPr>
            <w:r>
              <w:t>комплексных посещений</w:t>
            </w:r>
          </w:p>
        </w:tc>
        <w:tc>
          <w:tcPr>
            <w:tcW w:w="1504" w:type="dxa"/>
          </w:tcPr>
          <w:p w:rsidR="00E96BAA" w:rsidRDefault="00E96BAA">
            <w:pPr>
              <w:pStyle w:val="ConsPlusNormal"/>
              <w:jc w:val="center"/>
            </w:pPr>
            <w:r>
              <w:t>0,003241</w:t>
            </w:r>
          </w:p>
        </w:tc>
        <w:tc>
          <w:tcPr>
            <w:tcW w:w="1504" w:type="dxa"/>
          </w:tcPr>
          <w:p w:rsidR="00E96BAA" w:rsidRDefault="00E96BAA">
            <w:pPr>
              <w:pStyle w:val="ConsPlusNormal"/>
              <w:jc w:val="center"/>
            </w:pPr>
            <w:r>
              <w:t>25427,7</w:t>
            </w:r>
          </w:p>
        </w:tc>
        <w:tc>
          <w:tcPr>
            <w:tcW w:w="1504" w:type="dxa"/>
          </w:tcPr>
          <w:p w:rsidR="00E96BAA" w:rsidRDefault="00E96BAA">
            <w:pPr>
              <w:pStyle w:val="ConsPlusNormal"/>
              <w:jc w:val="center"/>
            </w:pPr>
            <w:r>
              <w:t>0,003241</w:t>
            </w:r>
          </w:p>
        </w:tc>
        <w:tc>
          <w:tcPr>
            <w:tcW w:w="1504" w:type="dxa"/>
          </w:tcPr>
          <w:p w:rsidR="00E96BAA" w:rsidRDefault="00E96BAA">
            <w:pPr>
              <w:pStyle w:val="ConsPlusNormal"/>
              <w:jc w:val="center"/>
            </w:pPr>
            <w:r>
              <w:t>27684,5</w:t>
            </w:r>
          </w:p>
        </w:tc>
        <w:tc>
          <w:tcPr>
            <w:tcW w:w="1504" w:type="dxa"/>
          </w:tcPr>
          <w:p w:rsidR="00E96BAA" w:rsidRDefault="00E96BAA">
            <w:pPr>
              <w:pStyle w:val="ConsPlusNormal"/>
              <w:jc w:val="center"/>
            </w:pPr>
            <w:r>
              <w:t>0,003241</w:t>
            </w:r>
          </w:p>
        </w:tc>
        <w:tc>
          <w:tcPr>
            <w:tcW w:w="1504" w:type="dxa"/>
          </w:tcPr>
          <w:p w:rsidR="00E96BAA" w:rsidRDefault="00E96BAA">
            <w:pPr>
              <w:pStyle w:val="ConsPlusNormal"/>
              <w:jc w:val="both"/>
            </w:pPr>
            <w:r>
              <w:t>29722,8</w:t>
            </w:r>
          </w:p>
        </w:tc>
      </w:tr>
      <w:tr w:rsidR="00E96BAA">
        <w:tc>
          <w:tcPr>
            <w:tcW w:w="2899" w:type="dxa"/>
          </w:tcPr>
          <w:p w:rsidR="00E96BAA" w:rsidRDefault="00E96BAA">
            <w:pPr>
              <w:pStyle w:val="ConsPlusNormal"/>
              <w:jc w:val="both"/>
            </w:pPr>
            <w:r>
              <w:t>5.2. в условиях дневных стационаров (первичная медико-санитарная помощь, специализированная медицинская помощь)</w:t>
            </w:r>
          </w:p>
        </w:tc>
        <w:tc>
          <w:tcPr>
            <w:tcW w:w="1774" w:type="dxa"/>
          </w:tcPr>
          <w:p w:rsidR="00E96BAA" w:rsidRDefault="00E96BAA">
            <w:pPr>
              <w:pStyle w:val="ConsPlusNormal"/>
              <w:jc w:val="both"/>
            </w:pPr>
            <w:r>
              <w:t>случаев лечения</w:t>
            </w:r>
          </w:p>
        </w:tc>
        <w:tc>
          <w:tcPr>
            <w:tcW w:w="1504" w:type="dxa"/>
          </w:tcPr>
          <w:p w:rsidR="00E96BAA" w:rsidRDefault="00E96BAA">
            <w:pPr>
              <w:pStyle w:val="ConsPlusNormal"/>
              <w:jc w:val="center"/>
            </w:pPr>
            <w:r>
              <w:t>0,002705</w:t>
            </w:r>
          </w:p>
        </w:tc>
        <w:tc>
          <w:tcPr>
            <w:tcW w:w="1504" w:type="dxa"/>
          </w:tcPr>
          <w:p w:rsidR="00E96BAA" w:rsidRDefault="00E96BAA">
            <w:pPr>
              <w:pStyle w:val="ConsPlusNormal"/>
              <w:jc w:val="center"/>
            </w:pPr>
            <w:r>
              <w:t>28039,2</w:t>
            </w:r>
          </w:p>
        </w:tc>
        <w:tc>
          <w:tcPr>
            <w:tcW w:w="1504" w:type="dxa"/>
          </w:tcPr>
          <w:p w:rsidR="00E96BAA" w:rsidRDefault="00E96BAA">
            <w:pPr>
              <w:pStyle w:val="ConsPlusNormal"/>
              <w:jc w:val="center"/>
            </w:pPr>
            <w:r>
              <w:t>0,002705</w:t>
            </w:r>
          </w:p>
        </w:tc>
        <w:tc>
          <w:tcPr>
            <w:tcW w:w="1504" w:type="dxa"/>
          </w:tcPr>
          <w:p w:rsidR="00E96BAA" w:rsidRDefault="00E96BAA">
            <w:pPr>
              <w:pStyle w:val="ConsPlusNormal"/>
              <w:jc w:val="center"/>
            </w:pPr>
            <w:r>
              <w:t>29771,5</w:t>
            </w:r>
          </w:p>
        </w:tc>
        <w:tc>
          <w:tcPr>
            <w:tcW w:w="1504" w:type="dxa"/>
          </w:tcPr>
          <w:p w:rsidR="00E96BAA" w:rsidRDefault="00E96BAA">
            <w:pPr>
              <w:pStyle w:val="ConsPlusNormal"/>
              <w:jc w:val="center"/>
            </w:pPr>
            <w:r>
              <w:t>0,002705</w:t>
            </w:r>
          </w:p>
        </w:tc>
        <w:tc>
          <w:tcPr>
            <w:tcW w:w="1504" w:type="dxa"/>
          </w:tcPr>
          <w:p w:rsidR="00E96BAA" w:rsidRDefault="00E96BAA">
            <w:pPr>
              <w:pStyle w:val="ConsPlusNormal"/>
              <w:jc w:val="both"/>
            </w:pPr>
            <w:r>
              <w:t>31412,9</w:t>
            </w:r>
          </w:p>
        </w:tc>
      </w:tr>
      <w:tr w:rsidR="00E96BAA">
        <w:tc>
          <w:tcPr>
            <w:tcW w:w="2899" w:type="dxa"/>
          </w:tcPr>
          <w:p w:rsidR="00E96BAA" w:rsidRDefault="00E96BAA">
            <w:pPr>
              <w:pStyle w:val="ConsPlusNormal"/>
              <w:jc w:val="both"/>
            </w:pPr>
            <w:r>
              <w:t xml:space="preserve">5.3. в условиях круглосуточного стационара </w:t>
            </w:r>
            <w:r>
              <w:lastRenderedPageBreak/>
              <w:t>(специализированная, в том числе высокотехнологичная, медицинская помощь)</w:t>
            </w:r>
          </w:p>
        </w:tc>
        <w:tc>
          <w:tcPr>
            <w:tcW w:w="1774" w:type="dxa"/>
          </w:tcPr>
          <w:p w:rsidR="00E96BAA" w:rsidRDefault="00E96BAA">
            <w:pPr>
              <w:pStyle w:val="ConsPlusNormal"/>
              <w:jc w:val="both"/>
            </w:pPr>
            <w:r>
              <w:lastRenderedPageBreak/>
              <w:t>случаев госпитализации</w:t>
            </w:r>
          </w:p>
        </w:tc>
        <w:tc>
          <w:tcPr>
            <w:tcW w:w="1504" w:type="dxa"/>
          </w:tcPr>
          <w:p w:rsidR="00E96BAA" w:rsidRDefault="00E96BAA">
            <w:pPr>
              <w:pStyle w:val="ConsPlusNormal"/>
              <w:jc w:val="center"/>
            </w:pPr>
            <w:r>
              <w:t>0,006005</w:t>
            </w:r>
          </w:p>
        </w:tc>
        <w:tc>
          <w:tcPr>
            <w:tcW w:w="1504" w:type="dxa"/>
          </w:tcPr>
          <w:p w:rsidR="00E96BAA" w:rsidRDefault="00E96BAA">
            <w:pPr>
              <w:pStyle w:val="ConsPlusNormal"/>
              <w:jc w:val="center"/>
            </w:pPr>
            <w:r>
              <w:t>54348</w:t>
            </w:r>
          </w:p>
        </w:tc>
        <w:tc>
          <w:tcPr>
            <w:tcW w:w="1504" w:type="dxa"/>
          </w:tcPr>
          <w:p w:rsidR="00E96BAA" w:rsidRDefault="00E96BAA">
            <w:pPr>
              <w:pStyle w:val="ConsPlusNormal"/>
              <w:jc w:val="center"/>
            </w:pPr>
            <w:r>
              <w:t>0,005643</w:t>
            </w:r>
          </w:p>
        </w:tc>
        <w:tc>
          <w:tcPr>
            <w:tcW w:w="1504" w:type="dxa"/>
          </w:tcPr>
          <w:p w:rsidR="00E96BAA" w:rsidRDefault="00E96BAA">
            <w:pPr>
              <w:pStyle w:val="ConsPlusNormal"/>
              <w:jc w:val="center"/>
            </w:pPr>
            <w:r>
              <w:t>58761,9</w:t>
            </w:r>
          </w:p>
        </w:tc>
        <w:tc>
          <w:tcPr>
            <w:tcW w:w="1504" w:type="dxa"/>
          </w:tcPr>
          <w:p w:rsidR="00E96BAA" w:rsidRDefault="00E96BAA">
            <w:pPr>
              <w:pStyle w:val="ConsPlusNormal"/>
              <w:jc w:val="center"/>
            </w:pPr>
            <w:r>
              <w:t>0,005643</w:t>
            </w:r>
          </w:p>
        </w:tc>
        <w:tc>
          <w:tcPr>
            <w:tcW w:w="1504" w:type="dxa"/>
          </w:tcPr>
          <w:p w:rsidR="00E96BAA" w:rsidRDefault="00E96BAA">
            <w:pPr>
              <w:pStyle w:val="ConsPlusNormal"/>
              <w:jc w:val="both"/>
            </w:pPr>
            <w:r>
              <w:t>62784,6</w:t>
            </w:r>
          </w:p>
        </w:tc>
      </w:tr>
    </w:tbl>
    <w:p w:rsidR="00E96BAA" w:rsidRDefault="00E96BAA">
      <w:pPr>
        <w:pStyle w:val="ConsPlusNormal"/>
        <w:sectPr w:rsidR="00E96BAA">
          <w:pgSz w:w="16838" w:h="11905" w:orient="landscape"/>
          <w:pgMar w:top="1701" w:right="1134" w:bottom="850" w:left="1134" w:header="0" w:footer="0" w:gutter="0"/>
          <w:cols w:space="720"/>
          <w:titlePg/>
        </w:sectPr>
      </w:pPr>
    </w:p>
    <w:p w:rsidR="00E96BAA" w:rsidRDefault="00E96BAA">
      <w:pPr>
        <w:pStyle w:val="ConsPlusNormal"/>
        <w:jc w:val="both"/>
      </w:pPr>
    </w:p>
    <w:p w:rsidR="00E96BAA" w:rsidRDefault="00E96BAA">
      <w:pPr>
        <w:pStyle w:val="ConsPlusNormal"/>
        <w:ind w:firstLine="540"/>
        <w:jc w:val="both"/>
      </w:pPr>
      <w:r>
        <w:t>--------------------------------</w:t>
      </w:r>
    </w:p>
    <w:p w:rsidR="00E96BAA" w:rsidRDefault="00E96BAA">
      <w:pPr>
        <w:pStyle w:val="ConsPlusNormal"/>
        <w:spacing w:before="220"/>
        <w:ind w:firstLine="540"/>
        <w:jc w:val="both"/>
      </w:pPr>
      <w:bookmarkStart w:id="44" w:name="P10104"/>
      <w:bookmarkEnd w:id="44"/>
      <w:r>
        <w:t>&lt;1&gt; Нормативы объема скорой медицинской помощи и нормативы финансовых затрат на 1 вызов скорой медицинской помощи устанавливаются за счет бюджетных ассигнований областного бюджета. Средний норматив финансовых затрат за счет средств областного бюджета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2025 год 37835,42 рубля, на 2026 год - 39689,36 рубля, на 2027 год - 41634,13 рубля.</w:t>
      </w:r>
    </w:p>
    <w:p w:rsidR="00E96BAA" w:rsidRDefault="00E96BAA">
      <w:pPr>
        <w:pStyle w:val="ConsPlusNormal"/>
        <w:spacing w:before="220"/>
        <w:ind w:firstLine="540"/>
        <w:jc w:val="both"/>
      </w:pPr>
      <w:bookmarkStart w:id="45" w:name="P10105"/>
      <w:bookmarkEnd w:id="45"/>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E96BAA" w:rsidRDefault="00E96BAA">
      <w:pPr>
        <w:pStyle w:val="ConsPlusNormal"/>
        <w:spacing w:before="220"/>
        <w:ind w:firstLine="540"/>
        <w:jc w:val="both"/>
      </w:pPr>
      <w:bookmarkStart w:id="46" w:name="P10106"/>
      <w:bookmarkEnd w:id="46"/>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E96BAA" w:rsidRDefault="00E96BAA">
      <w:pPr>
        <w:pStyle w:val="ConsPlusNormal"/>
        <w:spacing w:before="220"/>
        <w:ind w:firstLine="540"/>
        <w:jc w:val="both"/>
      </w:pPr>
      <w:bookmarkStart w:id="47" w:name="P10107"/>
      <w:bookmarkEnd w:id="47"/>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rsidR="00E96BAA" w:rsidRDefault="00E96BAA">
      <w:pPr>
        <w:pStyle w:val="ConsPlusNormal"/>
        <w:spacing w:before="220"/>
        <w:ind w:firstLine="540"/>
        <w:jc w:val="both"/>
      </w:pPr>
      <w:bookmarkStart w:id="48" w:name="P10108"/>
      <w:bookmarkEnd w:id="48"/>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E96BAA" w:rsidRDefault="00E96BAA">
      <w:pPr>
        <w:pStyle w:val="ConsPlusNormal"/>
        <w:spacing w:before="220"/>
        <w:ind w:firstLine="540"/>
        <w:jc w:val="both"/>
      </w:pPr>
      <w:bookmarkStart w:id="49" w:name="P10109"/>
      <w:bookmarkEnd w:id="49"/>
      <w: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E96BAA" w:rsidRDefault="00E96BAA">
      <w:pPr>
        <w:pStyle w:val="ConsPlusNormal"/>
        <w:spacing w:before="220"/>
        <w:ind w:firstLine="540"/>
        <w:jc w:val="both"/>
      </w:pPr>
      <w:bookmarkStart w:id="50" w:name="P10110"/>
      <w:bookmarkEnd w:id="50"/>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rsidR="00E96BAA" w:rsidRDefault="00E96BAA">
      <w:pPr>
        <w:pStyle w:val="ConsPlusNormal"/>
        <w:spacing w:before="220"/>
        <w:ind w:firstLine="540"/>
        <w:jc w:val="both"/>
      </w:pPr>
      <w:r>
        <w:t>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right"/>
        <w:outlineLvl w:val="1"/>
      </w:pPr>
      <w:r>
        <w:t>Приложение N 14</w:t>
      </w:r>
    </w:p>
    <w:p w:rsidR="00E96BAA" w:rsidRDefault="00E96BAA">
      <w:pPr>
        <w:pStyle w:val="ConsPlusNormal"/>
        <w:jc w:val="right"/>
      </w:pPr>
      <w:r>
        <w:t>к Территориальной программе</w:t>
      </w:r>
    </w:p>
    <w:p w:rsidR="00E96BAA" w:rsidRDefault="00E96BAA">
      <w:pPr>
        <w:pStyle w:val="ConsPlusNormal"/>
        <w:jc w:val="right"/>
      </w:pPr>
      <w:r>
        <w:t>государственных гарантий</w:t>
      </w:r>
    </w:p>
    <w:p w:rsidR="00E96BAA" w:rsidRDefault="00E96BAA">
      <w:pPr>
        <w:pStyle w:val="ConsPlusNormal"/>
        <w:jc w:val="right"/>
      </w:pPr>
      <w:r>
        <w:t>бесплатного оказания гражданам</w:t>
      </w:r>
    </w:p>
    <w:p w:rsidR="00E96BAA" w:rsidRDefault="00E96BAA">
      <w:pPr>
        <w:pStyle w:val="ConsPlusNormal"/>
        <w:jc w:val="right"/>
      </w:pPr>
      <w:r>
        <w:t>медицинской помощи</w:t>
      </w:r>
    </w:p>
    <w:p w:rsidR="00E96BAA" w:rsidRDefault="00E96BAA">
      <w:pPr>
        <w:pStyle w:val="ConsPlusNormal"/>
        <w:jc w:val="right"/>
      </w:pPr>
      <w:r>
        <w:t>на 2025 год и на плановый</w:t>
      </w:r>
    </w:p>
    <w:p w:rsidR="00E96BAA" w:rsidRDefault="00E96BAA">
      <w:pPr>
        <w:pStyle w:val="ConsPlusNormal"/>
        <w:jc w:val="right"/>
      </w:pPr>
      <w:r>
        <w:t>период 2026 и 2027 годов</w:t>
      </w:r>
    </w:p>
    <w:p w:rsidR="00E96BAA" w:rsidRDefault="00E96BAA">
      <w:pPr>
        <w:pStyle w:val="ConsPlusNormal"/>
        <w:jc w:val="both"/>
      </w:pPr>
    </w:p>
    <w:p w:rsidR="00E96BAA" w:rsidRDefault="00E96BAA">
      <w:pPr>
        <w:pStyle w:val="ConsPlusTitle"/>
        <w:jc w:val="center"/>
      </w:pPr>
      <w:bookmarkStart w:id="51" w:name="P10125"/>
      <w:bookmarkEnd w:id="51"/>
      <w:r>
        <w:t>ОБЪЕМ</w:t>
      </w:r>
    </w:p>
    <w:p w:rsidR="00E96BAA" w:rsidRDefault="00E96BAA">
      <w:pPr>
        <w:pStyle w:val="ConsPlusTitle"/>
        <w:jc w:val="center"/>
      </w:pPr>
      <w:r>
        <w:t>МЕДИЦИНСКОЙ ПОМОЩИ В АМБУЛАТОРНЫХ УСЛОВИЯХ, ОКАЗЫВАЕМОЙ</w:t>
      </w:r>
    </w:p>
    <w:p w:rsidR="00E96BAA" w:rsidRDefault="00E96BAA">
      <w:pPr>
        <w:pStyle w:val="ConsPlusTitle"/>
        <w:jc w:val="center"/>
      </w:pPr>
      <w:r>
        <w:t>С ПРОФИЛАКТИЧЕСКИМИ И ИНЫМИ ЦЕЛЯМИ,</w:t>
      </w:r>
    </w:p>
    <w:p w:rsidR="00E96BAA" w:rsidRDefault="00E96BAA">
      <w:pPr>
        <w:pStyle w:val="ConsPlusTitle"/>
        <w:jc w:val="center"/>
      </w:pPr>
      <w:r>
        <w:t>НА 1 ЖИТЕЛЯ / ЗАСТРАХОВАННОЕ ЛИЦО НА 2025 ГОД</w:t>
      </w:r>
    </w:p>
    <w:p w:rsidR="00E96BAA" w:rsidRDefault="00E96B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4195"/>
        <w:gridCol w:w="2268"/>
        <w:gridCol w:w="1757"/>
      </w:tblGrid>
      <w:tr w:rsidR="00E96BAA">
        <w:tc>
          <w:tcPr>
            <w:tcW w:w="814" w:type="dxa"/>
            <w:vMerge w:val="restart"/>
          </w:tcPr>
          <w:p w:rsidR="00E96BAA" w:rsidRDefault="00E96BAA">
            <w:pPr>
              <w:pStyle w:val="ConsPlusNormal"/>
              <w:jc w:val="center"/>
            </w:pPr>
            <w:r>
              <w:t>N строки</w:t>
            </w:r>
          </w:p>
        </w:tc>
        <w:tc>
          <w:tcPr>
            <w:tcW w:w="4195" w:type="dxa"/>
            <w:vMerge w:val="restart"/>
          </w:tcPr>
          <w:p w:rsidR="00E96BAA" w:rsidRDefault="00E96BAA">
            <w:pPr>
              <w:pStyle w:val="ConsPlusNormal"/>
              <w:jc w:val="center"/>
            </w:pPr>
            <w:r>
              <w:t>Показатель (на 1 жителя / застрахованное лицо)</w:t>
            </w:r>
          </w:p>
        </w:tc>
        <w:tc>
          <w:tcPr>
            <w:tcW w:w="4025" w:type="dxa"/>
            <w:gridSpan w:val="2"/>
          </w:tcPr>
          <w:p w:rsidR="00E96BAA" w:rsidRDefault="00E96BAA">
            <w:pPr>
              <w:pStyle w:val="ConsPlusNormal"/>
              <w:jc w:val="center"/>
            </w:pPr>
            <w:r>
              <w:t>Источник финансового обеспечения</w:t>
            </w:r>
          </w:p>
        </w:tc>
      </w:tr>
      <w:tr w:rsidR="00E96BAA">
        <w:tc>
          <w:tcPr>
            <w:tcW w:w="814" w:type="dxa"/>
            <w:vMerge/>
          </w:tcPr>
          <w:p w:rsidR="00E96BAA" w:rsidRDefault="00E96BAA">
            <w:pPr>
              <w:pStyle w:val="ConsPlusNormal"/>
            </w:pPr>
          </w:p>
        </w:tc>
        <w:tc>
          <w:tcPr>
            <w:tcW w:w="4195" w:type="dxa"/>
            <w:vMerge/>
          </w:tcPr>
          <w:p w:rsidR="00E96BAA" w:rsidRDefault="00E96BAA">
            <w:pPr>
              <w:pStyle w:val="ConsPlusNormal"/>
            </w:pPr>
          </w:p>
        </w:tc>
        <w:tc>
          <w:tcPr>
            <w:tcW w:w="2268" w:type="dxa"/>
          </w:tcPr>
          <w:p w:rsidR="00E96BAA" w:rsidRDefault="00E96BAA">
            <w:pPr>
              <w:pStyle w:val="ConsPlusNormal"/>
              <w:jc w:val="center"/>
            </w:pPr>
            <w:r>
              <w:t>средства областного бюджета</w:t>
            </w:r>
          </w:p>
        </w:tc>
        <w:tc>
          <w:tcPr>
            <w:tcW w:w="1757" w:type="dxa"/>
          </w:tcPr>
          <w:p w:rsidR="00E96BAA" w:rsidRDefault="00E96BAA">
            <w:pPr>
              <w:pStyle w:val="ConsPlusNormal"/>
              <w:jc w:val="center"/>
            </w:pPr>
            <w:r>
              <w:t>средства ОМС</w:t>
            </w:r>
          </w:p>
        </w:tc>
      </w:tr>
      <w:tr w:rsidR="00E96BAA">
        <w:tc>
          <w:tcPr>
            <w:tcW w:w="814" w:type="dxa"/>
          </w:tcPr>
          <w:p w:rsidR="00E96BAA" w:rsidRDefault="00E96BAA">
            <w:pPr>
              <w:pStyle w:val="ConsPlusNormal"/>
              <w:jc w:val="center"/>
            </w:pPr>
            <w:r>
              <w:t>1</w:t>
            </w:r>
          </w:p>
        </w:tc>
        <w:tc>
          <w:tcPr>
            <w:tcW w:w="4195" w:type="dxa"/>
          </w:tcPr>
          <w:p w:rsidR="00E96BAA" w:rsidRDefault="00E96BAA">
            <w:pPr>
              <w:pStyle w:val="ConsPlusNormal"/>
              <w:jc w:val="center"/>
            </w:pPr>
            <w:r>
              <w:t>2</w:t>
            </w:r>
          </w:p>
        </w:tc>
        <w:tc>
          <w:tcPr>
            <w:tcW w:w="2268" w:type="dxa"/>
          </w:tcPr>
          <w:p w:rsidR="00E96BAA" w:rsidRDefault="00E96BAA">
            <w:pPr>
              <w:pStyle w:val="ConsPlusNormal"/>
              <w:jc w:val="center"/>
            </w:pPr>
            <w:r>
              <w:t>3</w:t>
            </w:r>
          </w:p>
        </w:tc>
        <w:tc>
          <w:tcPr>
            <w:tcW w:w="1757" w:type="dxa"/>
          </w:tcPr>
          <w:p w:rsidR="00E96BAA" w:rsidRDefault="00E96BAA">
            <w:pPr>
              <w:pStyle w:val="ConsPlusNormal"/>
              <w:jc w:val="center"/>
            </w:pPr>
            <w:r>
              <w:t>4</w:t>
            </w:r>
          </w:p>
        </w:tc>
      </w:tr>
      <w:tr w:rsidR="00E96BAA">
        <w:tc>
          <w:tcPr>
            <w:tcW w:w="814" w:type="dxa"/>
          </w:tcPr>
          <w:p w:rsidR="00E96BAA" w:rsidRDefault="00E96BAA">
            <w:pPr>
              <w:pStyle w:val="ConsPlusNormal"/>
              <w:jc w:val="both"/>
            </w:pPr>
            <w:r>
              <w:t>1.</w:t>
            </w:r>
          </w:p>
        </w:tc>
        <w:tc>
          <w:tcPr>
            <w:tcW w:w="4195" w:type="dxa"/>
          </w:tcPr>
          <w:p w:rsidR="00E96BAA" w:rsidRDefault="00E96BAA">
            <w:pPr>
              <w:pStyle w:val="ConsPlusNormal"/>
              <w:jc w:val="both"/>
            </w:pPr>
            <w:r>
              <w:t>Объем посещений с профилактической и иными целями, всего (сумма строк 2 + 3 + 4), всего,</w:t>
            </w:r>
          </w:p>
        </w:tc>
        <w:tc>
          <w:tcPr>
            <w:tcW w:w="2268" w:type="dxa"/>
          </w:tcPr>
          <w:p w:rsidR="00E96BAA" w:rsidRDefault="00E96BAA">
            <w:pPr>
              <w:pStyle w:val="ConsPlusNormal"/>
              <w:jc w:val="center"/>
            </w:pPr>
            <w:r>
              <w:t>0,48214</w:t>
            </w:r>
          </w:p>
        </w:tc>
        <w:tc>
          <w:tcPr>
            <w:tcW w:w="1757" w:type="dxa"/>
          </w:tcPr>
          <w:p w:rsidR="00E96BAA" w:rsidRDefault="00E96BAA">
            <w:pPr>
              <w:pStyle w:val="ConsPlusNormal"/>
              <w:jc w:val="center"/>
            </w:pPr>
            <w:r>
              <w:t>2,975913</w:t>
            </w:r>
          </w:p>
        </w:tc>
      </w:tr>
      <w:tr w:rsidR="00E96BAA">
        <w:tc>
          <w:tcPr>
            <w:tcW w:w="814" w:type="dxa"/>
          </w:tcPr>
          <w:p w:rsidR="00E96BAA" w:rsidRDefault="00E96BAA">
            <w:pPr>
              <w:pStyle w:val="ConsPlusNormal"/>
            </w:pPr>
          </w:p>
        </w:tc>
        <w:tc>
          <w:tcPr>
            <w:tcW w:w="4195" w:type="dxa"/>
          </w:tcPr>
          <w:p w:rsidR="00E96BAA" w:rsidRDefault="00E96BAA">
            <w:pPr>
              <w:pStyle w:val="ConsPlusNormal"/>
              <w:jc w:val="both"/>
            </w:pPr>
            <w:r>
              <w:t>в том числе:</w:t>
            </w:r>
          </w:p>
        </w:tc>
        <w:tc>
          <w:tcPr>
            <w:tcW w:w="2268" w:type="dxa"/>
          </w:tcPr>
          <w:p w:rsidR="00E96BAA" w:rsidRDefault="00E96BAA">
            <w:pPr>
              <w:pStyle w:val="ConsPlusNormal"/>
            </w:pPr>
          </w:p>
        </w:tc>
        <w:tc>
          <w:tcPr>
            <w:tcW w:w="1757" w:type="dxa"/>
          </w:tcPr>
          <w:p w:rsidR="00E96BAA" w:rsidRDefault="00E96BAA">
            <w:pPr>
              <w:pStyle w:val="ConsPlusNormal"/>
            </w:pPr>
          </w:p>
        </w:tc>
      </w:tr>
      <w:tr w:rsidR="00E96BAA">
        <w:tc>
          <w:tcPr>
            <w:tcW w:w="814" w:type="dxa"/>
          </w:tcPr>
          <w:p w:rsidR="00E96BAA" w:rsidRDefault="00E96BAA">
            <w:pPr>
              <w:pStyle w:val="ConsPlusNormal"/>
              <w:jc w:val="both"/>
            </w:pPr>
            <w:r>
              <w:t>2.</w:t>
            </w:r>
          </w:p>
        </w:tc>
        <w:tc>
          <w:tcPr>
            <w:tcW w:w="4195" w:type="dxa"/>
          </w:tcPr>
          <w:p w:rsidR="00E96BAA" w:rsidRDefault="00E96BAA">
            <w:pPr>
              <w:pStyle w:val="ConsPlusNormal"/>
              <w:jc w:val="both"/>
            </w:pPr>
            <w: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2268" w:type="dxa"/>
          </w:tcPr>
          <w:p w:rsidR="00E96BAA" w:rsidRDefault="00E96BAA">
            <w:pPr>
              <w:pStyle w:val="ConsPlusNormal"/>
            </w:pPr>
          </w:p>
        </w:tc>
        <w:tc>
          <w:tcPr>
            <w:tcW w:w="1757" w:type="dxa"/>
          </w:tcPr>
          <w:p w:rsidR="00E96BAA" w:rsidRDefault="00E96BAA">
            <w:pPr>
              <w:pStyle w:val="ConsPlusNormal"/>
              <w:jc w:val="center"/>
            </w:pPr>
            <w:r>
              <w:t>0,266791</w:t>
            </w:r>
          </w:p>
        </w:tc>
      </w:tr>
      <w:tr w:rsidR="00E96BAA">
        <w:tc>
          <w:tcPr>
            <w:tcW w:w="814" w:type="dxa"/>
          </w:tcPr>
          <w:p w:rsidR="00E96BAA" w:rsidRDefault="00E96BAA">
            <w:pPr>
              <w:pStyle w:val="ConsPlusNormal"/>
              <w:jc w:val="both"/>
            </w:pPr>
            <w:r>
              <w:t>3.</w:t>
            </w:r>
          </w:p>
        </w:tc>
        <w:tc>
          <w:tcPr>
            <w:tcW w:w="4195" w:type="dxa"/>
          </w:tcPr>
          <w:p w:rsidR="00E96BAA" w:rsidRDefault="00E96BAA">
            <w:pPr>
              <w:pStyle w:val="ConsPlusNormal"/>
              <w:jc w:val="both"/>
            </w:pPr>
            <w:r>
              <w:t>II. Норматив объема комплексных посещений для проведения диспансеризации, в том числе:</w:t>
            </w:r>
          </w:p>
        </w:tc>
        <w:tc>
          <w:tcPr>
            <w:tcW w:w="2268" w:type="dxa"/>
          </w:tcPr>
          <w:p w:rsidR="00E96BAA" w:rsidRDefault="00E96BAA">
            <w:pPr>
              <w:pStyle w:val="ConsPlusNormal"/>
            </w:pPr>
          </w:p>
        </w:tc>
        <w:tc>
          <w:tcPr>
            <w:tcW w:w="1757" w:type="dxa"/>
          </w:tcPr>
          <w:p w:rsidR="00E96BAA" w:rsidRDefault="00E96BAA">
            <w:pPr>
              <w:pStyle w:val="ConsPlusNormal"/>
              <w:jc w:val="center"/>
            </w:pPr>
            <w:r>
              <w:t>0,432393</w:t>
            </w:r>
          </w:p>
        </w:tc>
      </w:tr>
      <w:tr w:rsidR="00E96BAA">
        <w:tc>
          <w:tcPr>
            <w:tcW w:w="814" w:type="dxa"/>
          </w:tcPr>
          <w:p w:rsidR="00E96BAA" w:rsidRDefault="00E96BAA">
            <w:pPr>
              <w:pStyle w:val="ConsPlusNormal"/>
              <w:jc w:val="both"/>
            </w:pPr>
            <w:r>
              <w:t>3.1.</w:t>
            </w:r>
          </w:p>
        </w:tc>
        <w:tc>
          <w:tcPr>
            <w:tcW w:w="4195" w:type="dxa"/>
          </w:tcPr>
          <w:p w:rsidR="00E96BAA" w:rsidRDefault="00E96BAA">
            <w:pPr>
              <w:pStyle w:val="ConsPlusNormal"/>
              <w:jc w:val="both"/>
            </w:pPr>
            <w:r>
              <w:t>для проведения углубленной диспансеризации</w:t>
            </w:r>
          </w:p>
        </w:tc>
        <w:tc>
          <w:tcPr>
            <w:tcW w:w="2268" w:type="dxa"/>
          </w:tcPr>
          <w:p w:rsidR="00E96BAA" w:rsidRDefault="00E96BAA">
            <w:pPr>
              <w:pStyle w:val="ConsPlusNormal"/>
            </w:pPr>
          </w:p>
        </w:tc>
        <w:tc>
          <w:tcPr>
            <w:tcW w:w="1757" w:type="dxa"/>
          </w:tcPr>
          <w:p w:rsidR="00E96BAA" w:rsidRDefault="00E96BAA">
            <w:pPr>
              <w:pStyle w:val="ConsPlusNormal"/>
              <w:jc w:val="center"/>
            </w:pPr>
            <w:r>
              <w:t>0,050758</w:t>
            </w:r>
          </w:p>
        </w:tc>
      </w:tr>
      <w:tr w:rsidR="00E96BAA">
        <w:tc>
          <w:tcPr>
            <w:tcW w:w="814" w:type="dxa"/>
          </w:tcPr>
          <w:p w:rsidR="00E96BAA" w:rsidRDefault="00E96BAA">
            <w:pPr>
              <w:pStyle w:val="ConsPlusNormal"/>
              <w:jc w:val="both"/>
            </w:pPr>
            <w:r>
              <w:t>4.</w:t>
            </w:r>
          </w:p>
        </w:tc>
        <w:tc>
          <w:tcPr>
            <w:tcW w:w="4195" w:type="dxa"/>
          </w:tcPr>
          <w:p w:rsidR="00E96BAA" w:rsidRDefault="00E96BAA">
            <w:pPr>
              <w:pStyle w:val="ConsPlusNormal"/>
              <w:jc w:val="both"/>
            </w:pPr>
            <w:r>
              <w:t>III. Норматив посещений с иными целями (сумма строк 5 + 8 + 9 + 10), в том числе:</w:t>
            </w:r>
          </w:p>
        </w:tc>
        <w:tc>
          <w:tcPr>
            <w:tcW w:w="2268" w:type="dxa"/>
          </w:tcPr>
          <w:p w:rsidR="00E96BAA" w:rsidRDefault="00E96BAA">
            <w:pPr>
              <w:pStyle w:val="ConsPlusNormal"/>
              <w:jc w:val="center"/>
            </w:pPr>
            <w:r>
              <w:t>0,48214</w:t>
            </w:r>
          </w:p>
        </w:tc>
        <w:tc>
          <w:tcPr>
            <w:tcW w:w="1757" w:type="dxa"/>
          </w:tcPr>
          <w:p w:rsidR="00E96BAA" w:rsidRDefault="00E96BAA">
            <w:pPr>
              <w:pStyle w:val="ConsPlusNormal"/>
              <w:jc w:val="center"/>
            </w:pPr>
            <w:r>
              <w:t>2,276729</w:t>
            </w:r>
          </w:p>
        </w:tc>
      </w:tr>
      <w:tr w:rsidR="00E96BAA">
        <w:tc>
          <w:tcPr>
            <w:tcW w:w="814" w:type="dxa"/>
          </w:tcPr>
          <w:p w:rsidR="00E96BAA" w:rsidRDefault="00E96BAA">
            <w:pPr>
              <w:pStyle w:val="ConsPlusNormal"/>
              <w:jc w:val="both"/>
            </w:pPr>
            <w:r>
              <w:t>5.</w:t>
            </w:r>
          </w:p>
        </w:tc>
        <w:tc>
          <w:tcPr>
            <w:tcW w:w="4195" w:type="dxa"/>
          </w:tcPr>
          <w:p w:rsidR="00E96BAA" w:rsidRDefault="00E96BAA">
            <w:pPr>
              <w:pStyle w:val="ConsPlusNormal"/>
              <w:jc w:val="both"/>
            </w:pPr>
            <w:r>
              <w:t>норматив посещений для паллиативной медицинской помощи (сумма строк 6 + 7), в том числе:</w:t>
            </w:r>
          </w:p>
        </w:tc>
        <w:tc>
          <w:tcPr>
            <w:tcW w:w="2268" w:type="dxa"/>
          </w:tcPr>
          <w:p w:rsidR="00E96BAA" w:rsidRDefault="00E96BAA">
            <w:pPr>
              <w:pStyle w:val="ConsPlusNormal"/>
              <w:jc w:val="center"/>
            </w:pPr>
            <w:r>
              <w:t>0,0044</w:t>
            </w:r>
          </w:p>
        </w:tc>
        <w:tc>
          <w:tcPr>
            <w:tcW w:w="1757" w:type="dxa"/>
          </w:tcPr>
          <w:p w:rsidR="00E96BAA" w:rsidRDefault="00E96BAA">
            <w:pPr>
              <w:pStyle w:val="ConsPlusNormal"/>
              <w:jc w:val="center"/>
            </w:pPr>
            <w:r>
              <w:t>0</w:t>
            </w:r>
          </w:p>
        </w:tc>
      </w:tr>
      <w:tr w:rsidR="00E96BAA">
        <w:tc>
          <w:tcPr>
            <w:tcW w:w="814" w:type="dxa"/>
          </w:tcPr>
          <w:p w:rsidR="00E96BAA" w:rsidRDefault="00E96BAA">
            <w:pPr>
              <w:pStyle w:val="ConsPlusNormal"/>
              <w:jc w:val="both"/>
            </w:pPr>
            <w:r>
              <w:t>6.</w:t>
            </w:r>
          </w:p>
        </w:tc>
        <w:tc>
          <w:tcPr>
            <w:tcW w:w="4195" w:type="dxa"/>
          </w:tcPr>
          <w:p w:rsidR="00E96BAA" w:rsidRDefault="00E96BAA">
            <w:pPr>
              <w:pStyle w:val="ConsPlusNormal"/>
              <w:jc w:val="both"/>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2268" w:type="dxa"/>
          </w:tcPr>
          <w:p w:rsidR="00E96BAA" w:rsidRDefault="00E96BAA">
            <w:pPr>
              <w:pStyle w:val="ConsPlusNormal"/>
              <w:jc w:val="center"/>
            </w:pPr>
            <w:r>
              <w:t>0,0024</w:t>
            </w:r>
          </w:p>
        </w:tc>
        <w:tc>
          <w:tcPr>
            <w:tcW w:w="1757" w:type="dxa"/>
          </w:tcPr>
          <w:p w:rsidR="00E96BAA" w:rsidRDefault="00E96BAA">
            <w:pPr>
              <w:pStyle w:val="ConsPlusNormal"/>
              <w:jc w:val="center"/>
            </w:pPr>
            <w:r>
              <w:t>0</w:t>
            </w:r>
          </w:p>
        </w:tc>
      </w:tr>
      <w:tr w:rsidR="00E96BAA">
        <w:tc>
          <w:tcPr>
            <w:tcW w:w="814" w:type="dxa"/>
          </w:tcPr>
          <w:p w:rsidR="00E96BAA" w:rsidRDefault="00E96BAA">
            <w:pPr>
              <w:pStyle w:val="ConsPlusNormal"/>
              <w:jc w:val="both"/>
            </w:pPr>
            <w:r>
              <w:t>7.</w:t>
            </w:r>
          </w:p>
        </w:tc>
        <w:tc>
          <w:tcPr>
            <w:tcW w:w="4195" w:type="dxa"/>
          </w:tcPr>
          <w:p w:rsidR="00E96BAA" w:rsidRDefault="00E96BAA">
            <w:pPr>
              <w:pStyle w:val="ConsPlusNormal"/>
              <w:jc w:val="both"/>
            </w:pPr>
            <w:r>
              <w:t>норматив посещений на дому выездными патронажными бригадами</w:t>
            </w:r>
          </w:p>
        </w:tc>
        <w:tc>
          <w:tcPr>
            <w:tcW w:w="2268" w:type="dxa"/>
          </w:tcPr>
          <w:p w:rsidR="00E96BAA" w:rsidRDefault="00E96BAA">
            <w:pPr>
              <w:pStyle w:val="ConsPlusNormal"/>
              <w:jc w:val="center"/>
            </w:pPr>
            <w:r>
              <w:t>0,002</w:t>
            </w:r>
          </w:p>
        </w:tc>
        <w:tc>
          <w:tcPr>
            <w:tcW w:w="1757" w:type="dxa"/>
          </w:tcPr>
          <w:p w:rsidR="00E96BAA" w:rsidRDefault="00E96BAA">
            <w:pPr>
              <w:pStyle w:val="ConsPlusNormal"/>
              <w:jc w:val="center"/>
            </w:pPr>
            <w:r>
              <w:t>0</w:t>
            </w:r>
          </w:p>
        </w:tc>
      </w:tr>
      <w:tr w:rsidR="00E96BAA">
        <w:tc>
          <w:tcPr>
            <w:tcW w:w="814" w:type="dxa"/>
          </w:tcPr>
          <w:p w:rsidR="00E96BAA" w:rsidRDefault="00E96BAA">
            <w:pPr>
              <w:pStyle w:val="ConsPlusNormal"/>
              <w:jc w:val="both"/>
            </w:pPr>
            <w:r>
              <w:lastRenderedPageBreak/>
              <w:t>8.</w:t>
            </w:r>
          </w:p>
        </w:tc>
        <w:tc>
          <w:tcPr>
            <w:tcW w:w="4195" w:type="dxa"/>
          </w:tcPr>
          <w:p w:rsidR="00E96BAA" w:rsidRDefault="00E96BAA">
            <w:pPr>
              <w:pStyle w:val="ConsPlusNormal"/>
              <w:jc w:val="both"/>
            </w:pPr>
            <w:r>
              <w:t>объем разовых посещений в связи с заболеванием</w:t>
            </w:r>
          </w:p>
        </w:tc>
        <w:tc>
          <w:tcPr>
            <w:tcW w:w="2268" w:type="dxa"/>
          </w:tcPr>
          <w:p w:rsidR="00E96BAA" w:rsidRDefault="00E96BAA">
            <w:pPr>
              <w:pStyle w:val="ConsPlusNormal"/>
            </w:pPr>
          </w:p>
        </w:tc>
        <w:tc>
          <w:tcPr>
            <w:tcW w:w="1757" w:type="dxa"/>
          </w:tcPr>
          <w:p w:rsidR="00E96BAA" w:rsidRDefault="00E96BAA">
            <w:pPr>
              <w:pStyle w:val="ConsPlusNormal"/>
              <w:jc w:val="center"/>
            </w:pPr>
            <w:r>
              <w:t>1,871992</w:t>
            </w:r>
          </w:p>
        </w:tc>
      </w:tr>
      <w:tr w:rsidR="00E96BAA">
        <w:tc>
          <w:tcPr>
            <w:tcW w:w="814" w:type="dxa"/>
          </w:tcPr>
          <w:p w:rsidR="00E96BAA" w:rsidRDefault="00E96BAA">
            <w:pPr>
              <w:pStyle w:val="ConsPlusNormal"/>
              <w:jc w:val="both"/>
            </w:pPr>
            <w:r>
              <w:t>9.</w:t>
            </w:r>
          </w:p>
        </w:tc>
        <w:tc>
          <w:tcPr>
            <w:tcW w:w="4195" w:type="dxa"/>
          </w:tcPr>
          <w:p w:rsidR="00E96BAA" w:rsidRDefault="00E96BAA">
            <w:pPr>
              <w:pStyle w:val="ConsPlusNormal"/>
              <w:jc w:val="both"/>
            </w:pPr>
            <w:r>
              <w:t>объем посещений с другими целями (патронаж, выдача справок и иных медицинских документов и др.)</w:t>
            </w:r>
          </w:p>
        </w:tc>
        <w:tc>
          <w:tcPr>
            <w:tcW w:w="2268" w:type="dxa"/>
          </w:tcPr>
          <w:p w:rsidR="00E96BAA" w:rsidRDefault="00E96BAA">
            <w:pPr>
              <w:pStyle w:val="ConsPlusNormal"/>
              <w:jc w:val="center"/>
            </w:pPr>
            <w:r>
              <w:t>0,47774</w:t>
            </w:r>
          </w:p>
        </w:tc>
        <w:tc>
          <w:tcPr>
            <w:tcW w:w="1757" w:type="dxa"/>
          </w:tcPr>
          <w:p w:rsidR="00E96BAA" w:rsidRDefault="00E96BAA">
            <w:pPr>
              <w:pStyle w:val="ConsPlusNormal"/>
              <w:jc w:val="center"/>
            </w:pPr>
            <w:r>
              <w:t>0,380000</w:t>
            </w:r>
          </w:p>
        </w:tc>
      </w:tr>
      <w:tr w:rsidR="00E96BAA">
        <w:tc>
          <w:tcPr>
            <w:tcW w:w="814" w:type="dxa"/>
          </w:tcPr>
          <w:p w:rsidR="00E96BAA" w:rsidRDefault="00E96BAA">
            <w:pPr>
              <w:pStyle w:val="ConsPlusNormal"/>
              <w:jc w:val="both"/>
            </w:pPr>
            <w:r>
              <w:t>10.</w:t>
            </w:r>
          </w:p>
        </w:tc>
        <w:tc>
          <w:tcPr>
            <w:tcW w:w="4195" w:type="dxa"/>
          </w:tcPr>
          <w:p w:rsidR="00E96BAA" w:rsidRDefault="00E96BAA">
            <w:pPr>
              <w:pStyle w:val="ConsPlusNormal"/>
              <w:jc w:val="both"/>
            </w:pPr>
            <w:r>
              <w:t>объем посещений медицинских работников, имеющих среднее медицинское образование, ведущих самостоятельный прием</w:t>
            </w:r>
          </w:p>
        </w:tc>
        <w:tc>
          <w:tcPr>
            <w:tcW w:w="2268" w:type="dxa"/>
          </w:tcPr>
          <w:p w:rsidR="00E96BAA" w:rsidRDefault="00E96BAA">
            <w:pPr>
              <w:pStyle w:val="ConsPlusNormal"/>
            </w:pPr>
          </w:p>
        </w:tc>
        <w:tc>
          <w:tcPr>
            <w:tcW w:w="1757" w:type="dxa"/>
          </w:tcPr>
          <w:p w:rsidR="00E96BAA" w:rsidRDefault="00E96BAA">
            <w:pPr>
              <w:pStyle w:val="ConsPlusNormal"/>
              <w:jc w:val="center"/>
            </w:pPr>
            <w:r>
              <w:t>0,024737</w:t>
            </w:r>
          </w:p>
        </w:tc>
      </w:tr>
      <w:tr w:rsidR="00E96BAA">
        <w:tc>
          <w:tcPr>
            <w:tcW w:w="814" w:type="dxa"/>
          </w:tcPr>
          <w:p w:rsidR="00E96BAA" w:rsidRDefault="00E96BAA">
            <w:pPr>
              <w:pStyle w:val="ConsPlusNormal"/>
            </w:pPr>
          </w:p>
        </w:tc>
        <w:tc>
          <w:tcPr>
            <w:tcW w:w="4195" w:type="dxa"/>
          </w:tcPr>
          <w:p w:rsidR="00E96BAA" w:rsidRDefault="00E96BAA">
            <w:pPr>
              <w:pStyle w:val="ConsPlusNormal"/>
              <w:jc w:val="both"/>
            </w:pPr>
            <w:r>
              <w:t>Справочно:</w:t>
            </w:r>
          </w:p>
        </w:tc>
        <w:tc>
          <w:tcPr>
            <w:tcW w:w="2268" w:type="dxa"/>
          </w:tcPr>
          <w:p w:rsidR="00E96BAA" w:rsidRDefault="00E96BAA">
            <w:pPr>
              <w:pStyle w:val="ConsPlusNormal"/>
            </w:pPr>
          </w:p>
        </w:tc>
        <w:tc>
          <w:tcPr>
            <w:tcW w:w="1757" w:type="dxa"/>
          </w:tcPr>
          <w:p w:rsidR="00E96BAA" w:rsidRDefault="00E96BAA">
            <w:pPr>
              <w:pStyle w:val="ConsPlusNormal"/>
            </w:pPr>
          </w:p>
        </w:tc>
      </w:tr>
      <w:tr w:rsidR="00E96BAA">
        <w:tblPrEx>
          <w:tblBorders>
            <w:left w:val="nil"/>
          </w:tblBorders>
        </w:tblPrEx>
        <w:tc>
          <w:tcPr>
            <w:tcW w:w="814" w:type="dxa"/>
            <w:vMerge w:val="restart"/>
            <w:tcBorders>
              <w:left w:val="nil"/>
              <w:bottom w:val="nil"/>
            </w:tcBorders>
          </w:tcPr>
          <w:p w:rsidR="00E96BAA" w:rsidRDefault="00E96BAA">
            <w:pPr>
              <w:pStyle w:val="ConsPlusNormal"/>
            </w:pPr>
          </w:p>
        </w:tc>
        <w:tc>
          <w:tcPr>
            <w:tcW w:w="4195" w:type="dxa"/>
          </w:tcPr>
          <w:p w:rsidR="00E96BAA" w:rsidRDefault="00E96BAA">
            <w:pPr>
              <w:pStyle w:val="ConsPlusNormal"/>
              <w:jc w:val="both"/>
            </w:pPr>
            <w:r>
              <w:t>объем посещений центров здоровья</w:t>
            </w:r>
          </w:p>
        </w:tc>
        <w:tc>
          <w:tcPr>
            <w:tcW w:w="2268" w:type="dxa"/>
          </w:tcPr>
          <w:p w:rsidR="00E96BAA" w:rsidRDefault="00E96BAA">
            <w:pPr>
              <w:pStyle w:val="ConsPlusNormal"/>
            </w:pPr>
          </w:p>
        </w:tc>
        <w:tc>
          <w:tcPr>
            <w:tcW w:w="1757" w:type="dxa"/>
          </w:tcPr>
          <w:p w:rsidR="00E96BAA" w:rsidRDefault="00E96BAA">
            <w:pPr>
              <w:pStyle w:val="ConsPlusNormal"/>
              <w:jc w:val="center"/>
            </w:pPr>
            <w:r>
              <w:t>0,040626</w:t>
            </w:r>
          </w:p>
        </w:tc>
      </w:tr>
      <w:tr w:rsidR="00E96BAA">
        <w:tblPrEx>
          <w:tblBorders>
            <w:left w:val="nil"/>
          </w:tblBorders>
        </w:tblPrEx>
        <w:tc>
          <w:tcPr>
            <w:tcW w:w="814" w:type="dxa"/>
            <w:vMerge/>
            <w:tcBorders>
              <w:left w:val="nil"/>
              <w:bottom w:val="nil"/>
            </w:tcBorders>
          </w:tcPr>
          <w:p w:rsidR="00E96BAA" w:rsidRDefault="00E96BAA">
            <w:pPr>
              <w:pStyle w:val="ConsPlusNormal"/>
            </w:pPr>
          </w:p>
        </w:tc>
        <w:tc>
          <w:tcPr>
            <w:tcW w:w="4195" w:type="dxa"/>
          </w:tcPr>
          <w:p w:rsidR="00E96BAA" w:rsidRDefault="00E96BAA">
            <w:pPr>
              <w:pStyle w:val="ConsPlusNormal"/>
              <w:jc w:val="both"/>
            </w:pPr>
            <w:r>
              <w:t>объем посещений центров амбулаторной онкологической помощи</w:t>
            </w:r>
          </w:p>
        </w:tc>
        <w:tc>
          <w:tcPr>
            <w:tcW w:w="2268" w:type="dxa"/>
          </w:tcPr>
          <w:p w:rsidR="00E96BAA" w:rsidRDefault="00E96BAA">
            <w:pPr>
              <w:pStyle w:val="ConsPlusNormal"/>
            </w:pPr>
          </w:p>
        </w:tc>
        <w:tc>
          <w:tcPr>
            <w:tcW w:w="1757" w:type="dxa"/>
          </w:tcPr>
          <w:p w:rsidR="00E96BAA" w:rsidRDefault="00E96BAA">
            <w:pPr>
              <w:pStyle w:val="ConsPlusNormal"/>
              <w:jc w:val="center"/>
            </w:pPr>
            <w:r>
              <w:t>0,011662</w:t>
            </w:r>
          </w:p>
        </w:tc>
      </w:tr>
      <w:tr w:rsidR="00E96BAA">
        <w:tblPrEx>
          <w:tblBorders>
            <w:left w:val="nil"/>
          </w:tblBorders>
        </w:tblPrEx>
        <w:tc>
          <w:tcPr>
            <w:tcW w:w="814" w:type="dxa"/>
            <w:vMerge/>
            <w:tcBorders>
              <w:left w:val="nil"/>
              <w:bottom w:val="nil"/>
            </w:tcBorders>
          </w:tcPr>
          <w:p w:rsidR="00E96BAA" w:rsidRDefault="00E96BAA">
            <w:pPr>
              <w:pStyle w:val="ConsPlusNormal"/>
            </w:pPr>
          </w:p>
        </w:tc>
        <w:tc>
          <w:tcPr>
            <w:tcW w:w="4195" w:type="dxa"/>
          </w:tcPr>
          <w:p w:rsidR="00E96BAA" w:rsidRDefault="00E96BAA">
            <w:pPr>
              <w:pStyle w:val="ConsPlusNormal"/>
              <w:jc w:val="both"/>
            </w:pPr>
            <w:r>
              <w:t>объем посещений для проведения 2-го этапа диспансеризации</w:t>
            </w:r>
          </w:p>
        </w:tc>
        <w:tc>
          <w:tcPr>
            <w:tcW w:w="2268" w:type="dxa"/>
          </w:tcPr>
          <w:p w:rsidR="00E96BAA" w:rsidRDefault="00E96BAA">
            <w:pPr>
              <w:pStyle w:val="ConsPlusNormal"/>
            </w:pPr>
          </w:p>
        </w:tc>
        <w:tc>
          <w:tcPr>
            <w:tcW w:w="1757" w:type="dxa"/>
          </w:tcPr>
          <w:p w:rsidR="00E96BAA" w:rsidRDefault="00E96BAA">
            <w:pPr>
              <w:pStyle w:val="ConsPlusNormal"/>
              <w:jc w:val="center"/>
            </w:pPr>
            <w:r>
              <w:t>0,063655</w:t>
            </w:r>
          </w:p>
        </w:tc>
      </w:tr>
      <w:tr w:rsidR="00E96BAA">
        <w:tblPrEx>
          <w:tblBorders>
            <w:left w:val="nil"/>
          </w:tblBorders>
        </w:tblPrEx>
        <w:tc>
          <w:tcPr>
            <w:tcW w:w="814" w:type="dxa"/>
            <w:vMerge/>
            <w:tcBorders>
              <w:left w:val="nil"/>
              <w:bottom w:val="nil"/>
            </w:tcBorders>
          </w:tcPr>
          <w:p w:rsidR="00E96BAA" w:rsidRDefault="00E96BAA">
            <w:pPr>
              <w:pStyle w:val="ConsPlusNormal"/>
            </w:pPr>
          </w:p>
        </w:tc>
        <w:tc>
          <w:tcPr>
            <w:tcW w:w="4195" w:type="dxa"/>
          </w:tcPr>
          <w:p w:rsidR="00E96BAA" w:rsidRDefault="00E96BAA">
            <w:pPr>
              <w:pStyle w:val="ConsPlusNormal"/>
              <w:jc w:val="both"/>
            </w:pPr>
            <w:r>
              <w:t>объем комплексных посещений для проведения диспансерного наблюдения (за исключением 1-го посещения)</w:t>
            </w:r>
          </w:p>
        </w:tc>
        <w:tc>
          <w:tcPr>
            <w:tcW w:w="2268" w:type="dxa"/>
          </w:tcPr>
          <w:p w:rsidR="00E96BAA" w:rsidRDefault="00E96BAA">
            <w:pPr>
              <w:pStyle w:val="ConsPlusNormal"/>
            </w:pPr>
          </w:p>
        </w:tc>
        <w:tc>
          <w:tcPr>
            <w:tcW w:w="1757" w:type="dxa"/>
          </w:tcPr>
          <w:p w:rsidR="00E96BAA" w:rsidRDefault="00E96BAA">
            <w:pPr>
              <w:pStyle w:val="ConsPlusNormal"/>
              <w:jc w:val="center"/>
            </w:pPr>
            <w:r>
              <w:t>0,261736</w:t>
            </w:r>
          </w:p>
        </w:tc>
      </w:tr>
    </w:tbl>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right"/>
        <w:outlineLvl w:val="1"/>
      </w:pPr>
      <w:r>
        <w:t>Приложение N 15</w:t>
      </w:r>
    </w:p>
    <w:p w:rsidR="00E96BAA" w:rsidRDefault="00E96BAA">
      <w:pPr>
        <w:pStyle w:val="ConsPlusNormal"/>
        <w:jc w:val="right"/>
      </w:pPr>
      <w:r>
        <w:t>к Территориальной программе</w:t>
      </w:r>
    </w:p>
    <w:p w:rsidR="00E96BAA" w:rsidRDefault="00E96BAA">
      <w:pPr>
        <w:pStyle w:val="ConsPlusNormal"/>
        <w:jc w:val="right"/>
      </w:pPr>
      <w:r>
        <w:t>государственных гарантий</w:t>
      </w:r>
    </w:p>
    <w:p w:rsidR="00E96BAA" w:rsidRDefault="00E96BAA">
      <w:pPr>
        <w:pStyle w:val="ConsPlusNormal"/>
        <w:jc w:val="right"/>
      </w:pPr>
      <w:r>
        <w:t>бесплатного оказания гражданам</w:t>
      </w:r>
    </w:p>
    <w:p w:rsidR="00E96BAA" w:rsidRDefault="00E96BAA">
      <w:pPr>
        <w:pStyle w:val="ConsPlusNormal"/>
        <w:jc w:val="right"/>
      </w:pPr>
      <w:r>
        <w:t>медицинской помощи</w:t>
      </w:r>
    </w:p>
    <w:p w:rsidR="00E96BAA" w:rsidRDefault="00E96BAA">
      <w:pPr>
        <w:pStyle w:val="ConsPlusNormal"/>
        <w:jc w:val="right"/>
      </w:pPr>
      <w:r>
        <w:t>на 2025 год и на плановый</w:t>
      </w:r>
    </w:p>
    <w:p w:rsidR="00E96BAA" w:rsidRDefault="00E96BAA">
      <w:pPr>
        <w:pStyle w:val="ConsPlusNormal"/>
        <w:jc w:val="right"/>
      </w:pPr>
      <w:r>
        <w:t>период 2026 и 2027 годов</w:t>
      </w:r>
    </w:p>
    <w:p w:rsidR="00E96BAA" w:rsidRDefault="00E96BAA">
      <w:pPr>
        <w:pStyle w:val="ConsPlusNormal"/>
        <w:jc w:val="both"/>
      </w:pPr>
    </w:p>
    <w:p w:rsidR="00E96BAA" w:rsidRDefault="00E96BAA">
      <w:pPr>
        <w:pStyle w:val="ConsPlusTitle"/>
        <w:jc w:val="center"/>
      </w:pPr>
      <w:bookmarkStart w:id="52" w:name="P10217"/>
      <w:bookmarkEnd w:id="52"/>
      <w:r>
        <w:t>ПЕРЕЧЕНЬ</w:t>
      </w:r>
    </w:p>
    <w:p w:rsidR="00E96BAA" w:rsidRDefault="00E96BAA">
      <w:pPr>
        <w:pStyle w:val="ConsPlusTitle"/>
        <w:jc w:val="center"/>
      </w:pPr>
      <w:r>
        <w:t>ЛЕКАРСТВЕННЫХ СРЕДСТВ И ИЗДЕЛИЙ МЕДИЦИНСКОГО НАЗНАЧЕНИЯ,</w:t>
      </w:r>
    </w:p>
    <w:p w:rsidR="00E96BAA" w:rsidRDefault="00E96BAA">
      <w:pPr>
        <w:pStyle w:val="ConsPlusTitle"/>
        <w:jc w:val="center"/>
      </w:pPr>
      <w:r>
        <w:t>НЕОБХОДИМЫХ ДЛЯ ОКАЗАНИЯ СТОМАТОЛОГИЧЕСКОЙ ПОМОЩИ</w:t>
      </w:r>
    </w:p>
    <w:p w:rsidR="00E96BAA" w:rsidRDefault="00E96B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96BAA">
        <w:tc>
          <w:tcPr>
            <w:tcW w:w="9071" w:type="dxa"/>
            <w:tcBorders>
              <w:left w:val="single" w:sz="4" w:space="0" w:color="auto"/>
              <w:right w:val="single" w:sz="4" w:space="0" w:color="auto"/>
            </w:tcBorders>
          </w:tcPr>
          <w:p w:rsidR="00E96BAA" w:rsidRDefault="00E96BAA">
            <w:pPr>
              <w:pStyle w:val="ConsPlusNormal"/>
              <w:jc w:val="center"/>
              <w:outlineLvl w:val="2"/>
            </w:pPr>
            <w:r>
              <w:t>Изделия медицинского назначения (инструменты), применяемые в стоматологии</w:t>
            </w:r>
          </w:p>
        </w:tc>
      </w:tr>
      <w:tr w:rsidR="00E96BAA">
        <w:tc>
          <w:tcPr>
            <w:tcW w:w="9071" w:type="dxa"/>
            <w:tcBorders>
              <w:left w:val="single" w:sz="4" w:space="0" w:color="auto"/>
              <w:right w:val="single" w:sz="4" w:space="0" w:color="auto"/>
            </w:tcBorders>
          </w:tcPr>
          <w:p w:rsidR="00E96BAA" w:rsidRDefault="00E96BAA">
            <w:pPr>
              <w:pStyle w:val="ConsPlusNormal"/>
              <w:jc w:val="both"/>
            </w:pPr>
            <w:r>
              <w:t>Бумага артикуляционная</w:t>
            </w:r>
          </w:p>
        </w:tc>
      </w:tr>
      <w:tr w:rsidR="00E96BAA">
        <w:tc>
          <w:tcPr>
            <w:tcW w:w="9071" w:type="dxa"/>
            <w:tcBorders>
              <w:left w:val="single" w:sz="4" w:space="0" w:color="auto"/>
              <w:right w:val="single" w:sz="4" w:space="0" w:color="auto"/>
            </w:tcBorders>
          </w:tcPr>
          <w:p w:rsidR="00E96BAA" w:rsidRDefault="00E96BAA">
            <w:pPr>
              <w:pStyle w:val="ConsPlusNormal"/>
              <w:jc w:val="both"/>
            </w:pPr>
            <w:r>
              <w:t>Бумага /блокнот для замешивания пломб</w:t>
            </w:r>
          </w:p>
        </w:tc>
      </w:tr>
      <w:tr w:rsidR="00E96BAA">
        <w:tc>
          <w:tcPr>
            <w:tcW w:w="9071" w:type="dxa"/>
            <w:tcBorders>
              <w:left w:val="single" w:sz="4" w:space="0" w:color="auto"/>
              <w:right w:val="single" w:sz="4" w:space="0" w:color="auto"/>
            </w:tcBorders>
          </w:tcPr>
          <w:p w:rsidR="00E96BAA" w:rsidRDefault="00E96BAA">
            <w:pPr>
              <w:pStyle w:val="ConsPlusNormal"/>
              <w:jc w:val="both"/>
            </w:pPr>
            <w:r>
              <w:t>Бумага копировальная</w:t>
            </w:r>
          </w:p>
        </w:tc>
      </w:tr>
      <w:tr w:rsidR="00E96BAA">
        <w:tc>
          <w:tcPr>
            <w:tcW w:w="9071" w:type="dxa"/>
            <w:tcBorders>
              <w:left w:val="single" w:sz="4" w:space="0" w:color="auto"/>
              <w:right w:val="single" w:sz="4" w:space="0" w:color="auto"/>
            </w:tcBorders>
          </w:tcPr>
          <w:p w:rsidR="00E96BAA" w:rsidRDefault="00E96BAA">
            <w:pPr>
              <w:pStyle w:val="ConsPlusNormal"/>
              <w:jc w:val="both"/>
            </w:pPr>
            <w:r>
              <w:t>Запасные части к стоматологическому оборудованию</w:t>
            </w:r>
          </w:p>
        </w:tc>
      </w:tr>
      <w:tr w:rsidR="00E96BAA">
        <w:tc>
          <w:tcPr>
            <w:tcW w:w="9071" w:type="dxa"/>
            <w:tcBorders>
              <w:left w:val="single" w:sz="4" w:space="0" w:color="auto"/>
              <w:right w:val="single" w:sz="4" w:space="0" w:color="auto"/>
            </w:tcBorders>
          </w:tcPr>
          <w:p w:rsidR="00E96BAA" w:rsidRDefault="00E96BAA">
            <w:pPr>
              <w:pStyle w:val="ConsPlusNormal"/>
              <w:jc w:val="both"/>
            </w:pPr>
            <w:r>
              <w:t>Запасные части к медицинскому оборудованию</w:t>
            </w:r>
          </w:p>
        </w:tc>
      </w:tr>
      <w:tr w:rsidR="00E96BAA">
        <w:tc>
          <w:tcPr>
            <w:tcW w:w="9071" w:type="dxa"/>
            <w:tcBorders>
              <w:left w:val="single" w:sz="4" w:space="0" w:color="auto"/>
              <w:right w:val="single" w:sz="4" w:space="0" w:color="auto"/>
            </w:tcBorders>
          </w:tcPr>
          <w:p w:rsidR="00E96BAA" w:rsidRDefault="00E96BAA">
            <w:pPr>
              <w:pStyle w:val="ConsPlusNormal"/>
              <w:jc w:val="both"/>
            </w:pPr>
            <w:r>
              <w:t>Гладилки стоматологические</w:t>
            </w:r>
          </w:p>
        </w:tc>
      </w:tr>
      <w:tr w:rsidR="00E96BAA">
        <w:tc>
          <w:tcPr>
            <w:tcW w:w="9071" w:type="dxa"/>
            <w:tcBorders>
              <w:left w:val="single" w:sz="4" w:space="0" w:color="auto"/>
              <w:right w:val="single" w:sz="4" w:space="0" w:color="auto"/>
            </w:tcBorders>
          </w:tcPr>
          <w:p w:rsidR="00E96BAA" w:rsidRDefault="00E96BAA">
            <w:pPr>
              <w:pStyle w:val="ConsPlusNormal"/>
              <w:jc w:val="both"/>
            </w:pPr>
            <w:r>
              <w:lastRenderedPageBreak/>
              <w:t>Боры</w:t>
            </w:r>
          </w:p>
        </w:tc>
      </w:tr>
      <w:tr w:rsidR="00E96BAA">
        <w:tc>
          <w:tcPr>
            <w:tcW w:w="9071" w:type="dxa"/>
            <w:tcBorders>
              <w:left w:val="single" w:sz="4" w:space="0" w:color="auto"/>
              <w:right w:val="single" w:sz="4" w:space="0" w:color="auto"/>
            </w:tcBorders>
          </w:tcPr>
          <w:p w:rsidR="00E96BAA" w:rsidRDefault="00E96BAA">
            <w:pPr>
              <w:pStyle w:val="ConsPlusNormal"/>
              <w:jc w:val="both"/>
            </w:pPr>
            <w:r>
              <w:t>Валики ватные</w:t>
            </w:r>
          </w:p>
        </w:tc>
      </w:tr>
      <w:tr w:rsidR="00E96BAA">
        <w:tc>
          <w:tcPr>
            <w:tcW w:w="9071" w:type="dxa"/>
            <w:tcBorders>
              <w:left w:val="single" w:sz="4" w:space="0" w:color="auto"/>
              <w:right w:val="single" w:sz="4" w:space="0" w:color="auto"/>
            </w:tcBorders>
          </w:tcPr>
          <w:p w:rsidR="00E96BAA" w:rsidRDefault="00E96BAA">
            <w:pPr>
              <w:pStyle w:val="ConsPlusNormal"/>
              <w:jc w:val="both"/>
            </w:pPr>
            <w:r>
              <w:t>Вата медицинская</w:t>
            </w:r>
          </w:p>
        </w:tc>
      </w:tr>
      <w:tr w:rsidR="00E96BAA">
        <w:tc>
          <w:tcPr>
            <w:tcW w:w="9071" w:type="dxa"/>
            <w:tcBorders>
              <w:left w:val="single" w:sz="4" w:space="0" w:color="auto"/>
              <w:right w:val="single" w:sz="4" w:space="0" w:color="auto"/>
            </w:tcBorders>
          </w:tcPr>
          <w:p w:rsidR="00E96BAA" w:rsidRDefault="00E96BAA">
            <w:pPr>
              <w:pStyle w:val="ConsPlusNormal"/>
              <w:jc w:val="both"/>
            </w:pPr>
            <w:r>
              <w:t>Головки полировальные</w:t>
            </w:r>
          </w:p>
        </w:tc>
      </w:tr>
      <w:tr w:rsidR="00E96BAA">
        <w:tc>
          <w:tcPr>
            <w:tcW w:w="9071" w:type="dxa"/>
            <w:tcBorders>
              <w:left w:val="single" w:sz="4" w:space="0" w:color="auto"/>
              <w:right w:val="single" w:sz="4" w:space="0" w:color="auto"/>
            </w:tcBorders>
          </w:tcPr>
          <w:p w:rsidR="00E96BAA" w:rsidRDefault="00E96BAA">
            <w:pPr>
              <w:pStyle w:val="ConsPlusNormal"/>
              <w:jc w:val="both"/>
            </w:pPr>
            <w:r>
              <w:t>Головки карборундовые</w:t>
            </w:r>
          </w:p>
        </w:tc>
      </w:tr>
      <w:tr w:rsidR="00E96BAA">
        <w:tc>
          <w:tcPr>
            <w:tcW w:w="9071" w:type="dxa"/>
            <w:tcBorders>
              <w:left w:val="single" w:sz="4" w:space="0" w:color="auto"/>
              <w:right w:val="single" w:sz="4" w:space="0" w:color="auto"/>
            </w:tcBorders>
          </w:tcPr>
          <w:p w:rsidR="00E96BAA" w:rsidRDefault="00E96BAA">
            <w:pPr>
              <w:pStyle w:val="ConsPlusNormal"/>
              <w:jc w:val="both"/>
            </w:pPr>
            <w:r>
              <w:t>Диски</w:t>
            </w:r>
          </w:p>
        </w:tc>
      </w:tr>
      <w:tr w:rsidR="00E96BAA">
        <w:tc>
          <w:tcPr>
            <w:tcW w:w="9071" w:type="dxa"/>
            <w:tcBorders>
              <w:left w:val="single" w:sz="4" w:space="0" w:color="auto"/>
              <w:right w:val="single" w:sz="4" w:space="0" w:color="auto"/>
            </w:tcBorders>
          </w:tcPr>
          <w:p w:rsidR="00E96BAA" w:rsidRDefault="00E96BAA">
            <w:pPr>
              <w:pStyle w:val="ConsPlusNormal"/>
              <w:jc w:val="both"/>
            </w:pPr>
            <w:r>
              <w:t>Дискодержатели</w:t>
            </w:r>
          </w:p>
        </w:tc>
      </w:tr>
      <w:tr w:rsidR="00E96BAA">
        <w:tc>
          <w:tcPr>
            <w:tcW w:w="9071" w:type="dxa"/>
            <w:tcBorders>
              <w:left w:val="single" w:sz="4" w:space="0" w:color="auto"/>
              <w:right w:val="single" w:sz="4" w:space="0" w:color="auto"/>
            </w:tcBorders>
          </w:tcPr>
          <w:p w:rsidR="00E96BAA" w:rsidRDefault="00E96BAA">
            <w:pPr>
              <w:pStyle w:val="ConsPlusNormal"/>
              <w:jc w:val="both"/>
            </w:pPr>
            <w:r>
              <w:t>Ершики межзубные</w:t>
            </w:r>
          </w:p>
        </w:tc>
      </w:tr>
      <w:tr w:rsidR="00E96BAA">
        <w:tc>
          <w:tcPr>
            <w:tcW w:w="9071" w:type="dxa"/>
            <w:tcBorders>
              <w:left w:val="single" w:sz="4" w:space="0" w:color="auto"/>
              <w:right w:val="single" w:sz="4" w:space="0" w:color="auto"/>
            </w:tcBorders>
          </w:tcPr>
          <w:p w:rsidR="00E96BAA" w:rsidRDefault="00E96BAA">
            <w:pPr>
              <w:pStyle w:val="ConsPlusNormal"/>
              <w:jc w:val="both"/>
            </w:pPr>
            <w:r>
              <w:t>Зеркало стоматологическое</w:t>
            </w:r>
          </w:p>
        </w:tc>
      </w:tr>
      <w:tr w:rsidR="00E96BAA">
        <w:tc>
          <w:tcPr>
            <w:tcW w:w="9071" w:type="dxa"/>
            <w:tcBorders>
              <w:left w:val="single" w:sz="4" w:space="0" w:color="auto"/>
              <w:right w:val="single" w:sz="4" w:space="0" w:color="auto"/>
            </w:tcBorders>
          </w:tcPr>
          <w:p w:rsidR="00E96BAA" w:rsidRDefault="00E96BAA">
            <w:pPr>
              <w:pStyle w:val="ConsPlusNormal"/>
              <w:jc w:val="both"/>
            </w:pPr>
            <w:r>
              <w:t>Зонд стоматологический</w:t>
            </w:r>
          </w:p>
        </w:tc>
      </w:tr>
      <w:tr w:rsidR="00E96BAA">
        <w:tc>
          <w:tcPr>
            <w:tcW w:w="9071" w:type="dxa"/>
            <w:tcBorders>
              <w:left w:val="single" w:sz="4" w:space="0" w:color="auto"/>
              <w:right w:val="single" w:sz="4" w:space="0" w:color="auto"/>
            </w:tcBorders>
          </w:tcPr>
          <w:p w:rsidR="00E96BAA" w:rsidRDefault="00E96BAA">
            <w:pPr>
              <w:pStyle w:val="ConsPlusNormal"/>
              <w:jc w:val="both"/>
            </w:pPr>
            <w:r>
              <w:t>Зонд парадонтологический</w:t>
            </w:r>
          </w:p>
        </w:tc>
      </w:tr>
      <w:tr w:rsidR="00E96BAA">
        <w:tc>
          <w:tcPr>
            <w:tcW w:w="9071" w:type="dxa"/>
            <w:tcBorders>
              <w:left w:val="single" w:sz="4" w:space="0" w:color="auto"/>
              <w:right w:val="single" w:sz="4" w:space="0" w:color="auto"/>
            </w:tcBorders>
          </w:tcPr>
          <w:p w:rsidR="00E96BAA" w:rsidRDefault="00E96BAA">
            <w:pPr>
              <w:pStyle w:val="ConsPlusNormal"/>
              <w:jc w:val="both"/>
            </w:pPr>
            <w:r>
              <w:t>Иглы для промывания каналов</w:t>
            </w:r>
          </w:p>
        </w:tc>
      </w:tr>
      <w:tr w:rsidR="00E96BAA">
        <w:tc>
          <w:tcPr>
            <w:tcW w:w="9071" w:type="dxa"/>
            <w:tcBorders>
              <w:left w:val="single" w:sz="4" w:space="0" w:color="auto"/>
              <w:right w:val="single" w:sz="4" w:space="0" w:color="auto"/>
            </w:tcBorders>
          </w:tcPr>
          <w:p w:rsidR="00E96BAA" w:rsidRDefault="00E96BAA">
            <w:pPr>
              <w:pStyle w:val="ConsPlusNormal"/>
              <w:jc w:val="both"/>
            </w:pPr>
            <w:r>
              <w:t>Измеритель светового потока</w:t>
            </w:r>
          </w:p>
        </w:tc>
      </w:tr>
      <w:tr w:rsidR="00E96BAA">
        <w:tc>
          <w:tcPr>
            <w:tcW w:w="9071" w:type="dxa"/>
            <w:tcBorders>
              <w:left w:val="single" w:sz="4" w:space="0" w:color="auto"/>
              <w:right w:val="single" w:sz="4" w:space="0" w:color="auto"/>
            </w:tcBorders>
          </w:tcPr>
          <w:p w:rsidR="00E96BAA" w:rsidRDefault="00E96BAA">
            <w:pPr>
              <w:pStyle w:val="ConsPlusNormal"/>
              <w:jc w:val="both"/>
            </w:pPr>
            <w:r>
              <w:t>Иглы медицинские</w:t>
            </w:r>
          </w:p>
        </w:tc>
      </w:tr>
      <w:tr w:rsidR="00E96BAA">
        <w:tc>
          <w:tcPr>
            <w:tcW w:w="9071" w:type="dxa"/>
            <w:tcBorders>
              <w:left w:val="single" w:sz="4" w:space="0" w:color="auto"/>
              <w:right w:val="single" w:sz="4" w:space="0" w:color="auto"/>
            </w:tcBorders>
          </w:tcPr>
          <w:p w:rsidR="00E96BAA" w:rsidRDefault="00E96BAA">
            <w:pPr>
              <w:pStyle w:val="ConsPlusNormal"/>
              <w:jc w:val="both"/>
            </w:pPr>
            <w:r>
              <w:t>Инструмент для пломбирования</w:t>
            </w:r>
          </w:p>
        </w:tc>
      </w:tr>
      <w:tr w:rsidR="00E96BAA">
        <w:tc>
          <w:tcPr>
            <w:tcW w:w="9071" w:type="dxa"/>
            <w:tcBorders>
              <w:left w:val="single" w:sz="4" w:space="0" w:color="auto"/>
              <w:right w:val="single" w:sz="4" w:space="0" w:color="auto"/>
            </w:tcBorders>
          </w:tcPr>
          <w:p w:rsidR="00E96BAA" w:rsidRDefault="00E96BAA">
            <w:pPr>
              <w:pStyle w:val="ConsPlusNormal"/>
              <w:jc w:val="both"/>
            </w:pPr>
            <w:r>
              <w:t>Инструмент для снятия зубных отложений</w:t>
            </w:r>
          </w:p>
        </w:tc>
      </w:tr>
      <w:tr w:rsidR="00E96BAA">
        <w:tc>
          <w:tcPr>
            <w:tcW w:w="9071" w:type="dxa"/>
            <w:tcBorders>
              <w:left w:val="single" w:sz="4" w:space="0" w:color="auto"/>
              <w:right w:val="single" w:sz="4" w:space="0" w:color="auto"/>
            </w:tcBorders>
          </w:tcPr>
          <w:p w:rsidR="00E96BAA" w:rsidRDefault="00E96BAA">
            <w:pPr>
              <w:pStyle w:val="ConsPlusNormal"/>
              <w:jc w:val="both"/>
            </w:pPr>
            <w:r>
              <w:t>Инструмент моделировочный</w:t>
            </w:r>
          </w:p>
        </w:tc>
      </w:tr>
      <w:tr w:rsidR="00E96BAA">
        <w:tc>
          <w:tcPr>
            <w:tcW w:w="9071" w:type="dxa"/>
            <w:tcBorders>
              <w:left w:val="single" w:sz="4" w:space="0" w:color="auto"/>
              <w:right w:val="single" w:sz="4" w:space="0" w:color="auto"/>
            </w:tcBorders>
          </w:tcPr>
          <w:p w:rsidR="00E96BAA" w:rsidRDefault="00E96BAA">
            <w:pPr>
              <w:pStyle w:val="ConsPlusNormal"/>
              <w:jc w:val="both"/>
            </w:pPr>
            <w:r>
              <w:t>Инструменты эндодонтические</w:t>
            </w:r>
          </w:p>
        </w:tc>
      </w:tr>
      <w:tr w:rsidR="00E96BAA">
        <w:tc>
          <w:tcPr>
            <w:tcW w:w="9071" w:type="dxa"/>
            <w:tcBorders>
              <w:left w:val="single" w:sz="4" w:space="0" w:color="auto"/>
              <w:right w:val="single" w:sz="4" w:space="0" w:color="auto"/>
            </w:tcBorders>
          </w:tcPr>
          <w:p w:rsidR="00E96BAA" w:rsidRDefault="00E96BAA">
            <w:pPr>
              <w:pStyle w:val="ConsPlusNormal"/>
              <w:jc w:val="both"/>
            </w:pPr>
            <w:r>
              <w:t>Кисточки одноразовые.</w:t>
            </w:r>
          </w:p>
        </w:tc>
      </w:tr>
      <w:tr w:rsidR="00E96BAA">
        <w:tc>
          <w:tcPr>
            <w:tcW w:w="9071" w:type="dxa"/>
            <w:tcBorders>
              <w:left w:val="single" w:sz="4" w:space="0" w:color="auto"/>
              <w:right w:val="single" w:sz="4" w:space="0" w:color="auto"/>
            </w:tcBorders>
          </w:tcPr>
          <w:p w:rsidR="00E96BAA" w:rsidRDefault="00E96BAA">
            <w:pPr>
              <w:pStyle w:val="ConsPlusNormal"/>
              <w:jc w:val="both"/>
            </w:pPr>
            <w:r>
              <w:t>Клинья в наборе</w:t>
            </w:r>
          </w:p>
        </w:tc>
      </w:tr>
      <w:tr w:rsidR="00E96BAA">
        <w:tc>
          <w:tcPr>
            <w:tcW w:w="9071" w:type="dxa"/>
            <w:tcBorders>
              <w:left w:val="single" w:sz="4" w:space="0" w:color="auto"/>
              <w:right w:val="single" w:sz="4" w:space="0" w:color="auto"/>
            </w:tcBorders>
          </w:tcPr>
          <w:p w:rsidR="00E96BAA" w:rsidRDefault="00E96BAA">
            <w:pPr>
              <w:pStyle w:val="ConsPlusNormal"/>
              <w:jc w:val="both"/>
            </w:pPr>
            <w:r>
              <w:t>Контейнер для инструментов.</w:t>
            </w:r>
          </w:p>
        </w:tc>
      </w:tr>
      <w:tr w:rsidR="00E96BAA">
        <w:tc>
          <w:tcPr>
            <w:tcW w:w="9071" w:type="dxa"/>
            <w:tcBorders>
              <w:left w:val="single" w:sz="4" w:space="0" w:color="auto"/>
              <w:right w:val="single" w:sz="4" w:space="0" w:color="auto"/>
            </w:tcBorders>
          </w:tcPr>
          <w:p w:rsidR="00E96BAA" w:rsidRDefault="00E96BAA">
            <w:pPr>
              <w:pStyle w:val="ConsPlusNormal"/>
              <w:jc w:val="both"/>
            </w:pPr>
            <w:r>
              <w:t>Корцанг</w:t>
            </w:r>
          </w:p>
        </w:tc>
      </w:tr>
      <w:tr w:rsidR="00E96BAA">
        <w:tc>
          <w:tcPr>
            <w:tcW w:w="9071" w:type="dxa"/>
            <w:tcBorders>
              <w:left w:val="single" w:sz="4" w:space="0" w:color="auto"/>
              <w:right w:val="single" w:sz="4" w:space="0" w:color="auto"/>
            </w:tcBorders>
          </w:tcPr>
          <w:p w:rsidR="00E96BAA" w:rsidRDefault="00E96BAA">
            <w:pPr>
              <w:pStyle w:val="ConsPlusNormal"/>
              <w:jc w:val="both"/>
            </w:pPr>
            <w:r>
              <w:t>Круги полировочные</w:t>
            </w:r>
          </w:p>
        </w:tc>
      </w:tr>
      <w:tr w:rsidR="00E96BAA">
        <w:tc>
          <w:tcPr>
            <w:tcW w:w="9071" w:type="dxa"/>
            <w:tcBorders>
              <w:left w:val="single" w:sz="4" w:space="0" w:color="auto"/>
              <w:right w:val="single" w:sz="4" w:space="0" w:color="auto"/>
            </w:tcBorders>
          </w:tcPr>
          <w:p w:rsidR="00E96BAA" w:rsidRDefault="00E96BAA">
            <w:pPr>
              <w:pStyle w:val="ConsPlusNormal"/>
              <w:jc w:val="both"/>
            </w:pPr>
            <w:r>
              <w:t>Кусачки</w:t>
            </w:r>
          </w:p>
        </w:tc>
      </w:tr>
      <w:tr w:rsidR="00E96BAA">
        <w:tc>
          <w:tcPr>
            <w:tcW w:w="9071" w:type="dxa"/>
            <w:tcBorders>
              <w:left w:val="single" w:sz="4" w:space="0" w:color="auto"/>
              <w:right w:val="single" w:sz="4" w:space="0" w:color="auto"/>
            </w:tcBorders>
          </w:tcPr>
          <w:p w:rsidR="00E96BAA" w:rsidRDefault="00E96BAA">
            <w:pPr>
              <w:pStyle w:val="ConsPlusNormal"/>
              <w:jc w:val="both"/>
            </w:pPr>
            <w:r>
              <w:t>Кюреты/крючки для снятия назубных отложений</w:t>
            </w:r>
          </w:p>
        </w:tc>
      </w:tr>
      <w:tr w:rsidR="00E96BAA">
        <w:tc>
          <w:tcPr>
            <w:tcW w:w="9071" w:type="dxa"/>
            <w:tcBorders>
              <w:left w:val="single" w:sz="4" w:space="0" w:color="auto"/>
              <w:right w:val="single" w:sz="4" w:space="0" w:color="auto"/>
            </w:tcBorders>
          </w:tcPr>
          <w:p w:rsidR="00E96BAA" w:rsidRDefault="00E96BAA">
            <w:pPr>
              <w:pStyle w:val="ConsPlusNormal"/>
              <w:jc w:val="both"/>
            </w:pPr>
            <w:r>
              <w:t>Линейка эндодонтическая</w:t>
            </w:r>
          </w:p>
        </w:tc>
      </w:tr>
      <w:tr w:rsidR="00E96BAA">
        <w:tc>
          <w:tcPr>
            <w:tcW w:w="9071" w:type="dxa"/>
            <w:tcBorders>
              <w:left w:val="single" w:sz="4" w:space="0" w:color="auto"/>
              <w:right w:val="single" w:sz="4" w:space="0" w:color="auto"/>
            </w:tcBorders>
          </w:tcPr>
          <w:p w:rsidR="00E96BAA" w:rsidRDefault="00E96BAA">
            <w:pPr>
              <w:pStyle w:val="ConsPlusNormal"/>
              <w:jc w:val="both"/>
            </w:pPr>
            <w:r>
              <w:t>Лента зубная</w:t>
            </w:r>
          </w:p>
        </w:tc>
      </w:tr>
      <w:tr w:rsidR="00E96BAA">
        <w:tc>
          <w:tcPr>
            <w:tcW w:w="9071" w:type="dxa"/>
            <w:tcBorders>
              <w:left w:val="single" w:sz="4" w:space="0" w:color="auto"/>
              <w:right w:val="single" w:sz="4" w:space="0" w:color="auto"/>
            </w:tcBorders>
          </w:tcPr>
          <w:p w:rsidR="00E96BAA" w:rsidRDefault="00E96BAA">
            <w:pPr>
              <w:pStyle w:val="ConsPlusNormal"/>
              <w:jc w:val="both"/>
            </w:pPr>
            <w:r>
              <w:t>Ложка кюретажная</w:t>
            </w:r>
          </w:p>
        </w:tc>
      </w:tr>
      <w:tr w:rsidR="00E96BAA">
        <w:tc>
          <w:tcPr>
            <w:tcW w:w="9071" w:type="dxa"/>
            <w:tcBorders>
              <w:left w:val="single" w:sz="4" w:space="0" w:color="auto"/>
              <w:right w:val="single" w:sz="4" w:space="0" w:color="auto"/>
            </w:tcBorders>
          </w:tcPr>
          <w:p w:rsidR="00E96BAA" w:rsidRDefault="00E96BAA">
            <w:pPr>
              <w:pStyle w:val="ConsPlusNormal"/>
              <w:jc w:val="both"/>
            </w:pPr>
            <w:r>
              <w:t>Лоток стоматологический</w:t>
            </w:r>
          </w:p>
        </w:tc>
      </w:tr>
      <w:tr w:rsidR="00E96BAA">
        <w:tc>
          <w:tcPr>
            <w:tcW w:w="9071" w:type="dxa"/>
            <w:tcBorders>
              <w:left w:val="single" w:sz="4" w:space="0" w:color="auto"/>
              <w:right w:val="single" w:sz="4" w:space="0" w:color="auto"/>
            </w:tcBorders>
          </w:tcPr>
          <w:p w:rsidR="00E96BAA" w:rsidRDefault="00E96BAA">
            <w:pPr>
              <w:pStyle w:val="ConsPlusNormal"/>
              <w:jc w:val="both"/>
            </w:pPr>
            <w:r>
              <w:t>Лоток медицинский</w:t>
            </w:r>
          </w:p>
        </w:tc>
      </w:tr>
      <w:tr w:rsidR="00E96BAA">
        <w:tc>
          <w:tcPr>
            <w:tcW w:w="9071" w:type="dxa"/>
            <w:tcBorders>
              <w:left w:val="single" w:sz="4" w:space="0" w:color="auto"/>
              <w:right w:val="single" w:sz="4" w:space="0" w:color="auto"/>
            </w:tcBorders>
          </w:tcPr>
          <w:p w:rsidR="00E96BAA" w:rsidRDefault="00E96BAA">
            <w:pPr>
              <w:pStyle w:val="ConsPlusNormal"/>
              <w:jc w:val="both"/>
            </w:pPr>
            <w:r>
              <w:lastRenderedPageBreak/>
              <w:t>Микробраши / аппликаторы</w:t>
            </w:r>
          </w:p>
        </w:tc>
      </w:tr>
      <w:tr w:rsidR="00E96BAA">
        <w:tc>
          <w:tcPr>
            <w:tcW w:w="9071" w:type="dxa"/>
            <w:tcBorders>
              <w:left w:val="single" w:sz="4" w:space="0" w:color="auto"/>
              <w:right w:val="single" w:sz="4" w:space="0" w:color="auto"/>
            </w:tcBorders>
          </w:tcPr>
          <w:p w:rsidR="00E96BAA" w:rsidRDefault="00E96BAA">
            <w:pPr>
              <w:pStyle w:val="ConsPlusNormal"/>
              <w:jc w:val="both"/>
            </w:pPr>
            <w:r>
              <w:t>Матрицы</w:t>
            </w:r>
          </w:p>
        </w:tc>
      </w:tr>
      <w:tr w:rsidR="00E96BAA">
        <w:tc>
          <w:tcPr>
            <w:tcW w:w="9071" w:type="dxa"/>
            <w:tcBorders>
              <w:left w:val="single" w:sz="4" w:space="0" w:color="auto"/>
              <w:right w:val="single" w:sz="4" w:space="0" w:color="auto"/>
            </w:tcBorders>
          </w:tcPr>
          <w:p w:rsidR="00E96BAA" w:rsidRDefault="00E96BAA">
            <w:pPr>
              <w:pStyle w:val="ConsPlusNormal"/>
              <w:jc w:val="both"/>
            </w:pPr>
            <w:r>
              <w:t>Матрицедержатель</w:t>
            </w:r>
          </w:p>
        </w:tc>
      </w:tr>
      <w:tr w:rsidR="00E96BAA">
        <w:tc>
          <w:tcPr>
            <w:tcW w:w="9071" w:type="dxa"/>
            <w:tcBorders>
              <w:left w:val="single" w:sz="4" w:space="0" w:color="auto"/>
              <w:right w:val="single" w:sz="4" w:space="0" w:color="auto"/>
            </w:tcBorders>
          </w:tcPr>
          <w:p w:rsidR="00E96BAA" w:rsidRDefault="00E96BAA">
            <w:pPr>
              <w:pStyle w:val="ConsPlusNormal"/>
              <w:jc w:val="both"/>
            </w:pPr>
            <w:r>
              <w:t>Микромотор для наконечника.</w:t>
            </w:r>
          </w:p>
        </w:tc>
      </w:tr>
      <w:tr w:rsidR="00E96BAA">
        <w:tc>
          <w:tcPr>
            <w:tcW w:w="9071" w:type="dxa"/>
            <w:tcBorders>
              <w:left w:val="single" w:sz="4" w:space="0" w:color="auto"/>
              <w:right w:val="single" w:sz="4" w:space="0" w:color="auto"/>
            </w:tcBorders>
          </w:tcPr>
          <w:p w:rsidR="00E96BAA" w:rsidRDefault="00E96BAA">
            <w:pPr>
              <w:pStyle w:val="ConsPlusNormal"/>
              <w:jc w:val="both"/>
            </w:pPr>
            <w:r>
              <w:t>Модель для обучения чистке зубов</w:t>
            </w:r>
          </w:p>
        </w:tc>
      </w:tr>
      <w:tr w:rsidR="00E96BAA">
        <w:tc>
          <w:tcPr>
            <w:tcW w:w="9071" w:type="dxa"/>
            <w:tcBorders>
              <w:left w:val="single" w:sz="4" w:space="0" w:color="auto"/>
              <w:right w:val="single" w:sz="4" w:space="0" w:color="auto"/>
            </w:tcBorders>
          </w:tcPr>
          <w:p w:rsidR="00E96BAA" w:rsidRDefault="00E96BAA">
            <w:pPr>
              <w:pStyle w:val="ConsPlusNormal"/>
              <w:jc w:val="both"/>
            </w:pPr>
            <w:r>
              <w:t>Модель зубов</w:t>
            </w:r>
          </w:p>
        </w:tc>
      </w:tr>
      <w:tr w:rsidR="00E96BAA">
        <w:tc>
          <w:tcPr>
            <w:tcW w:w="9071" w:type="dxa"/>
            <w:tcBorders>
              <w:left w:val="single" w:sz="4" w:space="0" w:color="auto"/>
              <w:right w:val="single" w:sz="4" w:space="0" w:color="auto"/>
            </w:tcBorders>
          </w:tcPr>
          <w:p w:rsidR="00E96BAA" w:rsidRDefault="00E96BAA">
            <w:pPr>
              <w:pStyle w:val="ConsPlusNormal"/>
              <w:jc w:val="both"/>
            </w:pPr>
            <w:r>
              <w:t>Насадки для скайлера</w:t>
            </w:r>
          </w:p>
        </w:tc>
      </w:tr>
      <w:tr w:rsidR="00E96BAA">
        <w:tc>
          <w:tcPr>
            <w:tcW w:w="9071" w:type="dxa"/>
            <w:tcBorders>
              <w:left w:val="single" w:sz="4" w:space="0" w:color="auto"/>
              <w:right w:val="single" w:sz="4" w:space="0" w:color="auto"/>
            </w:tcBorders>
          </w:tcPr>
          <w:p w:rsidR="00E96BAA" w:rsidRDefault="00E96BAA">
            <w:pPr>
              <w:pStyle w:val="ConsPlusNormal"/>
              <w:jc w:val="both"/>
            </w:pPr>
            <w:r>
              <w:t>Набор инструментов</w:t>
            </w:r>
          </w:p>
        </w:tc>
      </w:tr>
      <w:tr w:rsidR="00E96BAA">
        <w:tc>
          <w:tcPr>
            <w:tcW w:w="9071" w:type="dxa"/>
            <w:tcBorders>
              <w:left w:val="single" w:sz="4" w:space="0" w:color="auto"/>
              <w:right w:val="single" w:sz="4" w:space="0" w:color="auto"/>
            </w:tcBorders>
          </w:tcPr>
          <w:p w:rsidR="00E96BAA" w:rsidRDefault="00E96BAA">
            <w:pPr>
              <w:pStyle w:val="ConsPlusNormal"/>
              <w:jc w:val="both"/>
            </w:pPr>
            <w:r>
              <w:t>Нагрудники стоматологические</w:t>
            </w:r>
          </w:p>
        </w:tc>
      </w:tr>
      <w:tr w:rsidR="00E96BAA">
        <w:tc>
          <w:tcPr>
            <w:tcW w:w="9071" w:type="dxa"/>
            <w:tcBorders>
              <w:left w:val="single" w:sz="4" w:space="0" w:color="auto"/>
              <w:right w:val="single" w:sz="4" w:space="0" w:color="auto"/>
            </w:tcBorders>
          </w:tcPr>
          <w:p w:rsidR="00E96BAA" w:rsidRDefault="00E96BAA">
            <w:pPr>
              <w:pStyle w:val="ConsPlusNormal"/>
              <w:jc w:val="both"/>
            </w:pPr>
            <w:r>
              <w:t>Наконечники стоматологические</w:t>
            </w:r>
          </w:p>
        </w:tc>
      </w:tr>
      <w:tr w:rsidR="00E96BAA">
        <w:tc>
          <w:tcPr>
            <w:tcW w:w="9071" w:type="dxa"/>
            <w:tcBorders>
              <w:left w:val="single" w:sz="4" w:space="0" w:color="auto"/>
              <w:right w:val="single" w:sz="4" w:space="0" w:color="auto"/>
            </w:tcBorders>
          </w:tcPr>
          <w:p w:rsidR="00E96BAA" w:rsidRDefault="00E96BAA">
            <w:pPr>
              <w:pStyle w:val="ConsPlusNormal"/>
              <w:jc w:val="both"/>
            </w:pPr>
            <w:r>
              <w:t>Наконечник турбинный</w:t>
            </w:r>
          </w:p>
        </w:tc>
      </w:tr>
      <w:tr w:rsidR="00E96BAA">
        <w:tc>
          <w:tcPr>
            <w:tcW w:w="9071" w:type="dxa"/>
            <w:tcBorders>
              <w:left w:val="single" w:sz="4" w:space="0" w:color="auto"/>
              <w:right w:val="single" w:sz="4" w:space="0" w:color="auto"/>
            </w:tcBorders>
          </w:tcPr>
          <w:p w:rsidR="00E96BAA" w:rsidRDefault="00E96BAA">
            <w:pPr>
              <w:pStyle w:val="ConsPlusNormal"/>
              <w:jc w:val="both"/>
            </w:pPr>
            <w:r>
              <w:t>Наконечник для микромотора угловой</w:t>
            </w:r>
          </w:p>
        </w:tc>
      </w:tr>
      <w:tr w:rsidR="00E96BAA">
        <w:tc>
          <w:tcPr>
            <w:tcW w:w="9071" w:type="dxa"/>
            <w:tcBorders>
              <w:left w:val="single" w:sz="4" w:space="0" w:color="auto"/>
              <w:right w:val="single" w:sz="4" w:space="0" w:color="auto"/>
            </w:tcBorders>
          </w:tcPr>
          <w:p w:rsidR="00E96BAA" w:rsidRDefault="00E96BAA">
            <w:pPr>
              <w:pStyle w:val="ConsPlusNormal"/>
              <w:jc w:val="both"/>
            </w:pPr>
            <w:r>
              <w:t>Наконечник для микромотора прямой</w:t>
            </w:r>
          </w:p>
        </w:tc>
      </w:tr>
      <w:tr w:rsidR="00E96BAA">
        <w:tc>
          <w:tcPr>
            <w:tcW w:w="9071" w:type="dxa"/>
            <w:tcBorders>
              <w:left w:val="single" w:sz="4" w:space="0" w:color="auto"/>
              <w:right w:val="single" w:sz="4" w:space="0" w:color="auto"/>
            </w:tcBorders>
          </w:tcPr>
          <w:p w:rsidR="00E96BAA" w:rsidRDefault="00E96BAA">
            <w:pPr>
              <w:pStyle w:val="ConsPlusNormal"/>
              <w:jc w:val="both"/>
            </w:pPr>
            <w:r>
              <w:t>Наконечники к слюноотсосу</w:t>
            </w:r>
          </w:p>
        </w:tc>
      </w:tr>
      <w:tr w:rsidR="00E96BAA">
        <w:tc>
          <w:tcPr>
            <w:tcW w:w="9071" w:type="dxa"/>
            <w:tcBorders>
              <w:left w:val="single" w:sz="4" w:space="0" w:color="auto"/>
              <w:right w:val="single" w:sz="4" w:space="0" w:color="auto"/>
            </w:tcBorders>
          </w:tcPr>
          <w:p w:rsidR="00E96BAA" w:rsidRDefault="00E96BAA">
            <w:pPr>
              <w:pStyle w:val="ConsPlusNormal"/>
              <w:jc w:val="both"/>
            </w:pPr>
            <w:r>
              <w:t>Нить ретракционная</w:t>
            </w:r>
          </w:p>
        </w:tc>
      </w:tr>
      <w:tr w:rsidR="00E96BAA">
        <w:tc>
          <w:tcPr>
            <w:tcW w:w="9071" w:type="dxa"/>
            <w:tcBorders>
              <w:left w:val="single" w:sz="4" w:space="0" w:color="auto"/>
              <w:right w:val="single" w:sz="4" w:space="0" w:color="auto"/>
            </w:tcBorders>
          </w:tcPr>
          <w:p w:rsidR="00E96BAA" w:rsidRDefault="00E96BAA">
            <w:pPr>
              <w:pStyle w:val="ConsPlusNormal"/>
              <w:jc w:val="both"/>
            </w:pPr>
            <w:r>
              <w:t>Нить зубная</w:t>
            </w:r>
          </w:p>
        </w:tc>
      </w:tr>
      <w:tr w:rsidR="00E96BAA">
        <w:tc>
          <w:tcPr>
            <w:tcW w:w="9071" w:type="dxa"/>
            <w:tcBorders>
              <w:left w:val="single" w:sz="4" w:space="0" w:color="auto"/>
              <w:right w:val="single" w:sz="4" w:space="0" w:color="auto"/>
            </w:tcBorders>
          </w:tcPr>
          <w:p w:rsidR="00E96BAA" w:rsidRDefault="00E96BAA">
            <w:pPr>
              <w:pStyle w:val="ConsPlusNormal"/>
              <w:jc w:val="both"/>
            </w:pPr>
            <w:r>
              <w:t>Ножницы</w:t>
            </w:r>
          </w:p>
        </w:tc>
      </w:tr>
      <w:tr w:rsidR="00E96BAA">
        <w:tc>
          <w:tcPr>
            <w:tcW w:w="9071" w:type="dxa"/>
            <w:tcBorders>
              <w:left w:val="single" w:sz="4" w:space="0" w:color="auto"/>
              <w:right w:val="single" w:sz="4" w:space="0" w:color="auto"/>
            </w:tcBorders>
          </w:tcPr>
          <w:p w:rsidR="00E96BAA" w:rsidRDefault="00E96BAA">
            <w:pPr>
              <w:pStyle w:val="ConsPlusNormal"/>
              <w:jc w:val="both"/>
            </w:pPr>
            <w:r>
              <w:t>Пинцет</w:t>
            </w:r>
          </w:p>
        </w:tc>
      </w:tr>
      <w:tr w:rsidR="00E96BAA">
        <w:tc>
          <w:tcPr>
            <w:tcW w:w="9071" w:type="dxa"/>
            <w:tcBorders>
              <w:left w:val="single" w:sz="4" w:space="0" w:color="auto"/>
              <w:right w:val="single" w:sz="4" w:space="0" w:color="auto"/>
            </w:tcBorders>
          </w:tcPr>
          <w:p w:rsidR="00E96BAA" w:rsidRDefault="00E96BAA">
            <w:pPr>
              <w:pStyle w:val="ConsPlusNormal"/>
              <w:jc w:val="both"/>
            </w:pPr>
            <w:r>
              <w:t>Пилы коронковые</w:t>
            </w:r>
          </w:p>
        </w:tc>
      </w:tr>
      <w:tr w:rsidR="00E96BAA">
        <w:tc>
          <w:tcPr>
            <w:tcW w:w="9071" w:type="dxa"/>
            <w:tcBorders>
              <w:left w:val="single" w:sz="4" w:space="0" w:color="auto"/>
              <w:right w:val="single" w:sz="4" w:space="0" w:color="auto"/>
            </w:tcBorders>
          </w:tcPr>
          <w:p w:rsidR="00E96BAA" w:rsidRDefault="00E96BAA">
            <w:pPr>
              <w:pStyle w:val="ConsPlusNormal"/>
              <w:jc w:val="both"/>
            </w:pPr>
            <w:r>
              <w:t>Пистолет воздух-вода</w:t>
            </w:r>
          </w:p>
        </w:tc>
      </w:tr>
      <w:tr w:rsidR="00E96BAA">
        <w:tc>
          <w:tcPr>
            <w:tcW w:w="9071" w:type="dxa"/>
            <w:tcBorders>
              <w:left w:val="single" w:sz="4" w:space="0" w:color="auto"/>
              <w:right w:val="single" w:sz="4" w:space="0" w:color="auto"/>
            </w:tcBorders>
          </w:tcPr>
          <w:p w:rsidR="00E96BAA" w:rsidRDefault="00E96BAA">
            <w:pPr>
              <w:pStyle w:val="ConsPlusNormal"/>
              <w:jc w:val="both"/>
            </w:pPr>
            <w:r>
              <w:t>Пластинки стеклянные для замешивания с лунками/ без лунок</w:t>
            </w:r>
          </w:p>
        </w:tc>
      </w:tr>
      <w:tr w:rsidR="00E96BAA">
        <w:tc>
          <w:tcPr>
            <w:tcW w:w="9071" w:type="dxa"/>
            <w:tcBorders>
              <w:left w:val="single" w:sz="4" w:space="0" w:color="auto"/>
              <w:right w:val="single" w:sz="4" w:space="0" w:color="auto"/>
            </w:tcBorders>
          </w:tcPr>
          <w:p w:rsidR="00E96BAA" w:rsidRDefault="00E96BAA">
            <w:pPr>
              <w:pStyle w:val="ConsPlusNormal"/>
              <w:jc w:val="both"/>
            </w:pPr>
            <w:r>
              <w:t>Переходник к турбинному наконечнику</w:t>
            </w:r>
          </w:p>
        </w:tc>
      </w:tr>
      <w:tr w:rsidR="00E96BAA">
        <w:tc>
          <w:tcPr>
            <w:tcW w:w="9071" w:type="dxa"/>
            <w:tcBorders>
              <w:left w:val="single" w:sz="4" w:space="0" w:color="auto"/>
              <w:right w:val="single" w:sz="4" w:space="0" w:color="auto"/>
            </w:tcBorders>
          </w:tcPr>
          <w:p w:rsidR="00E96BAA" w:rsidRDefault="00E96BAA">
            <w:pPr>
              <w:pStyle w:val="ConsPlusNormal"/>
              <w:jc w:val="both"/>
            </w:pPr>
            <w:r>
              <w:t>Пластины секционные лавсановые</w:t>
            </w:r>
          </w:p>
        </w:tc>
      </w:tr>
      <w:tr w:rsidR="00E96BAA">
        <w:tc>
          <w:tcPr>
            <w:tcW w:w="9071" w:type="dxa"/>
            <w:tcBorders>
              <w:left w:val="single" w:sz="4" w:space="0" w:color="auto"/>
              <w:right w:val="single" w:sz="4" w:space="0" w:color="auto"/>
            </w:tcBorders>
          </w:tcPr>
          <w:p w:rsidR="00E96BAA" w:rsidRDefault="00E96BAA">
            <w:pPr>
              <w:pStyle w:val="ConsPlusNormal"/>
              <w:jc w:val="both"/>
            </w:pPr>
            <w:r>
              <w:t>Пластины разделительные</w:t>
            </w:r>
          </w:p>
        </w:tc>
      </w:tr>
      <w:tr w:rsidR="00E96BAA">
        <w:tc>
          <w:tcPr>
            <w:tcW w:w="9071" w:type="dxa"/>
            <w:tcBorders>
              <w:left w:val="single" w:sz="4" w:space="0" w:color="auto"/>
              <w:right w:val="single" w:sz="4" w:space="0" w:color="auto"/>
            </w:tcBorders>
          </w:tcPr>
          <w:p w:rsidR="00E96BAA" w:rsidRDefault="00E96BAA">
            <w:pPr>
              <w:pStyle w:val="ConsPlusNormal"/>
              <w:jc w:val="both"/>
            </w:pPr>
            <w:r>
              <w:t>Пневмодвигатель</w:t>
            </w:r>
          </w:p>
        </w:tc>
      </w:tr>
      <w:tr w:rsidR="00E96BAA">
        <w:tc>
          <w:tcPr>
            <w:tcW w:w="9071" w:type="dxa"/>
            <w:tcBorders>
              <w:left w:val="single" w:sz="4" w:space="0" w:color="auto"/>
              <w:right w:val="single" w:sz="4" w:space="0" w:color="auto"/>
            </w:tcBorders>
          </w:tcPr>
          <w:p w:rsidR="00E96BAA" w:rsidRDefault="00E96BAA">
            <w:pPr>
              <w:pStyle w:val="ConsPlusNormal"/>
              <w:jc w:val="both"/>
            </w:pPr>
            <w:r>
              <w:t>Прозрачные полоски.</w:t>
            </w:r>
          </w:p>
        </w:tc>
      </w:tr>
      <w:tr w:rsidR="00E96BAA">
        <w:tc>
          <w:tcPr>
            <w:tcW w:w="9071" w:type="dxa"/>
            <w:tcBorders>
              <w:left w:val="single" w:sz="4" w:space="0" w:color="auto"/>
              <w:right w:val="single" w:sz="4" w:space="0" w:color="auto"/>
            </w:tcBorders>
          </w:tcPr>
          <w:p w:rsidR="00E96BAA" w:rsidRDefault="00E96BAA">
            <w:pPr>
              <w:pStyle w:val="ConsPlusNormal"/>
              <w:jc w:val="both"/>
            </w:pPr>
            <w:r>
              <w:t>Ретрактор</w:t>
            </w:r>
          </w:p>
        </w:tc>
      </w:tr>
      <w:tr w:rsidR="00E96BAA">
        <w:tc>
          <w:tcPr>
            <w:tcW w:w="9071" w:type="dxa"/>
            <w:tcBorders>
              <w:left w:val="single" w:sz="4" w:space="0" w:color="auto"/>
              <w:right w:val="single" w:sz="4" w:space="0" w:color="auto"/>
            </w:tcBorders>
          </w:tcPr>
          <w:p w:rsidR="00E96BAA" w:rsidRDefault="00E96BAA">
            <w:pPr>
              <w:pStyle w:val="ConsPlusNormal"/>
              <w:jc w:val="both"/>
            </w:pPr>
            <w:r>
              <w:t>Ручка для зеркала</w:t>
            </w:r>
          </w:p>
        </w:tc>
      </w:tr>
      <w:tr w:rsidR="00E96BAA">
        <w:tc>
          <w:tcPr>
            <w:tcW w:w="9071" w:type="dxa"/>
            <w:tcBorders>
              <w:left w:val="single" w:sz="4" w:space="0" w:color="auto"/>
              <w:right w:val="single" w:sz="4" w:space="0" w:color="auto"/>
            </w:tcBorders>
          </w:tcPr>
          <w:p w:rsidR="00E96BAA" w:rsidRDefault="00E96BAA">
            <w:pPr>
              <w:pStyle w:val="ConsPlusNormal"/>
              <w:jc w:val="both"/>
            </w:pPr>
            <w:r>
              <w:t>Роторасширитель</w:t>
            </w:r>
          </w:p>
        </w:tc>
      </w:tr>
      <w:tr w:rsidR="00E96BAA">
        <w:tc>
          <w:tcPr>
            <w:tcW w:w="9071" w:type="dxa"/>
            <w:tcBorders>
              <w:left w:val="single" w:sz="4" w:space="0" w:color="auto"/>
              <w:right w:val="single" w:sz="4" w:space="0" w:color="auto"/>
            </w:tcBorders>
          </w:tcPr>
          <w:p w:rsidR="00E96BAA" w:rsidRDefault="00E96BAA">
            <w:pPr>
              <w:pStyle w:val="ConsPlusNormal"/>
              <w:jc w:val="both"/>
            </w:pPr>
            <w:r>
              <w:t>Салфетки для гигиены полости рта</w:t>
            </w:r>
          </w:p>
        </w:tc>
      </w:tr>
      <w:tr w:rsidR="00E96BAA">
        <w:tc>
          <w:tcPr>
            <w:tcW w:w="9071" w:type="dxa"/>
            <w:tcBorders>
              <w:left w:val="single" w:sz="4" w:space="0" w:color="auto"/>
              <w:right w:val="single" w:sz="4" w:space="0" w:color="auto"/>
            </w:tcBorders>
          </w:tcPr>
          <w:p w:rsidR="00E96BAA" w:rsidRDefault="00E96BAA">
            <w:pPr>
              <w:pStyle w:val="ConsPlusNormal"/>
              <w:jc w:val="both"/>
            </w:pPr>
            <w:r>
              <w:lastRenderedPageBreak/>
              <w:t>Салфетки одноразовые</w:t>
            </w:r>
          </w:p>
        </w:tc>
      </w:tr>
      <w:tr w:rsidR="00E96BAA">
        <w:tc>
          <w:tcPr>
            <w:tcW w:w="9071" w:type="dxa"/>
            <w:tcBorders>
              <w:left w:val="single" w:sz="4" w:space="0" w:color="auto"/>
              <w:right w:val="single" w:sz="4" w:space="0" w:color="auto"/>
            </w:tcBorders>
          </w:tcPr>
          <w:p w:rsidR="00E96BAA" w:rsidRDefault="00E96BAA">
            <w:pPr>
              <w:pStyle w:val="ConsPlusNormal"/>
              <w:jc w:val="both"/>
            </w:pPr>
            <w:r>
              <w:t>Спиртовка</w:t>
            </w:r>
          </w:p>
        </w:tc>
      </w:tr>
      <w:tr w:rsidR="00E96BAA">
        <w:tc>
          <w:tcPr>
            <w:tcW w:w="9071" w:type="dxa"/>
            <w:tcBorders>
              <w:left w:val="single" w:sz="4" w:space="0" w:color="auto"/>
              <w:right w:val="single" w:sz="4" w:space="0" w:color="auto"/>
            </w:tcBorders>
          </w:tcPr>
          <w:p w:rsidR="00E96BAA" w:rsidRDefault="00E96BAA">
            <w:pPr>
              <w:pStyle w:val="ConsPlusNormal"/>
              <w:jc w:val="both"/>
            </w:pPr>
            <w:r>
              <w:t>Стакан мерный</w:t>
            </w:r>
          </w:p>
        </w:tc>
      </w:tr>
      <w:tr w:rsidR="00E96BAA">
        <w:tc>
          <w:tcPr>
            <w:tcW w:w="9071" w:type="dxa"/>
            <w:tcBorders>
              <w:left w:val="single" w:sz="4" w:space="0" w:color="auto"/>
              <w:right w:val="single" w:sz="4" w:space="0" w:color="auto"/>
            </w:tcBorders>
          </w:tcPr>
          <w:p w:rsidR="00E96BAA" w:rsidRDefault="00E96BAA">
            <w:pPr>
              <w:pStyle w:val="ConsPlusNormal"/>
              <w:jc w:val="both"/>
            </w:pPr>
            <w:r>
              <w:t>Стакан/бокс для хранения инструментов</w:t>
            </w:r>
          </w:p>
        </w:tc>
      </w:tr>
      <w:tr w:rsidR="00E96BAA">
        <w:tc>
          <w:tcPr>
            <w:tcW w:w="9071" w:type="dxa"/>
            <w:tcBorders>
              <w:left w:val="single" w:sz="4" w:space="0" w:color="auto"/>
              <w:right w:val="single" w:sz="4" w:space="0" w:color="auto"/>
            </w:tcBorders>
          </w:tcPr>
          <w:p w:rsidR="00E96BAA" w:rsidRDefault="00E96BAA">
            <w:pPr>
              <w:pStyle w:val="ConsPlusNormal"/>
              <w:jc w:val="both"/>
            </w:pPr>
            <w:r>
              <w:t>Стекло для замешивания</w:t>
            </w:r>
          </w:p>
        </w:tc>
      </w:tr>
      <w:tr w:rsidR="00E96BAA">
        <w:tc>
          <w:tcPr>
            <w:tcW w:w="9071" w:type="dxa"/>
            <w:tcBorders>
              <w:left w:val="single" w:sz="4" w:space="0" w:color="auto"/>
              <w:right w:val="single" w:sz="4" w:space="0" w:color="auto"/>
            </w:tcBorders>
          </w:tcPr>
          <w:p w:rsidR="00E96BAA" w:rsidRDefault="00E96BAA">
            <w:pPr>
              <w:pStyle w:val="ConsPlusNormal"/>
              <w:jc w:val="both"/>
            </w:pPr>
            <w:r>
              <w:t>Триммексы</w:t>
            </w:r>
          </w:p>
        </w:tc>
      </w:tr>
      <w:tr w:rsidR="00E96BAA">
        <w:tc>
          <w:tcPr>
            <w:tcW w:w="9071" w:type="dxa"/>
            <w:tcBorders>
              <w:left w:val="single" w:sz="4" w:space="0" w:color="auto"/>
              <w:right w:val="single" w:sz="4" w:space="0" w:color="auto"/>
            </w:tcBorders>
          </w:tcPr>
          <w:p w:rsidR="00E96BAA" w:rsidRDefault="00E96BAA">
            <w:pPr>
              <w:pStyle w:val="ConsPlusNormal"/>
              <w:jc w:val="both"/>
            </w:pPr>
            <w:r>
              <w:t>Флоссы</w:t>
            </w:r>
          </w:p>
        </w:tc>
      </w:tr>
      <w:tr w:rsidR="00E96BAA">
        <w:tc>
          <w:tcPr>
            <w:tcW w:w="9071" w:type="dxa"/>
            <w:tcBorders>
              <w:left w:val="single" w:sz="4" w:space="0" w:color="auto"/>
              <w:right w:val="single" w:sz="4" w:space="0" w:color="auto"/>
            </w:tcBorders>
          </w:tcPr>
          <w:p w:rsidR="00E96BAA" w:rsidRDefault="00E96BAA">
            <w:pPr>
              <w:pStyle w:val="ConsPlusNormal"/>
              <w:jc w:val="both"/>
            </w:pPr>
            <w:r>
              <w:t>Фиксатор</w:t>
            </w:r>
          </w:p>
        </w:tc>
      </w:tr>
      <w:tr w:rsidR="00E96BAA">
        <w:tc>
          <w:tcPr>
            <w:tcW w:w="9071" w:type="dxa"/>
            <w:tcBorders>
              <w:left w:val="single" w:sz="4" w:space="0" w:color="auto"/>
              <w:right w:val="single" w:sz="4" w:space="0" w:color="auto"/>
            </w:tcBorders>
          </w:tcPr>
          <w:p w:rsidR="00E96BAA" w:rsidRDefault="00E96BAA">
            <w:pPr>
              <w:pStyle w:val="ConsPlusNormal"/>
              <w:jc w:val="both"/>
            </w:pPr>
            <w:r>
              <w:t>Чашка Петри</w:t>
            </w:r>
          </w:p>
        </w:tc>
      </w:tr>
      <w:tr w:rsidR="00E96BAA">
        <w:tc>
          <w:tcPr>
            <w:tcW w:w="9071" w:type="dxa"/>
            <w:tcBorders>
              <w:left w:val="single" w:sz="4" w:space="0" w:color="auto"/>
              <w:right w:val="single" w:sz="4" w:space="0" w:color="auto"/>
            </w:tcBorders>
          </w:tcPr>
          <w:p w:rsidR="00E96BAA" w:rsidRDefault="00E96BAA">
            <w:pPr>
              <w:pStyle w:val="ConsPlusNormal"/>
              <w:jc w:val="both"/>
            </w:pPr>
            <w:r>
              <w:t>Шпатель.</w:t>
            </w:r>
          </w:p>
        </w:tc>
      </w:tr>
      <w:tr w:rsidR="00E96BAA">
        <w:tc>
          <w:tcPr>
            <w:tcW w:w="9071" w:type="dxa"/>
            <w:tcBorders>
              <w:left w:val="single" w:sz="4" w:space="0" w:color="auto"/>
              <w:right w:val="single" w:sz="4" w:space="0" w:color="auto"/>
            </w:tcBorders>
          </w:tcPr>
          <w:p w:rsidR="00E96BAA" w:rsidRDefault="00E96BAA">
            <w:pPr>
              <w:pStyle w:val="ConsPlusNormal"/>
              <w:jc w:val="both"/>
            </w:pPr>
            <w:r>
              <w:t>Шприцы медицинские</w:t>
            </w:r>
          </w:p>
        </w:tc>
      </w:tr>
      <w:tr w:rsidR="00E96BAA">
        <w:tc>
          <w:tcPr>
            <w:tcW w:w="9071" w:type="dxa"/>
            <w:tcBorders>
              <w:left w:val="single" w:sz="4" w:space="0" w:color="auto"/>
              <w:right w:val="single" w:sz="4" w:space="0" w:color="auto"/>
            </w:tcBorders>
          </w:tcPr>
          <w:p w:rsidR="00E96BAA" w:rsidRDefault="00E96BAA">
            <w:pPr>
              <w:pStyle w:val="ConsPlusNormal"/>
              <w:jc w:val="both"/>
            </w:pPr>
            <w:r>
              <w:t>Штопфер</w:t>
            </w:r>
          </w:p>
        </w:tc>
      </w:tr>
      <w:tr w:rsidR="00E96BAA">
        <w:tc>
          <w:tcPr>
            <w:tcW w:w="9071" w:type="dxa"/>
            <w:tcBorders>
              <w:left w:val="single" w:sz="4" w:space="0" w:color="auto"/>
              <w:right w:val="single" w:sz="4" w:space="0" w:color="auto"/>
            </w:tcBorders>
          </w:tcPr>
          <w:p w:rsidR="00E96BAA" w:rsidRDefault="00E96BAA">
            <w:pPr>
              <w:pStyle w:val="ConsPlusNormal"/>
              <w:jc w:val="both"/>
            </w:pPr>
            <w:r>
              <w:t>Штопфер-гладилка</w:t>
            </w:r>
          </w:p>
        </w:tc>
      </w:tr>
      <w:tr w:rsidR="00E96BAA">
        <w:tc>
          <w:tcPr>
            <w:tcW w:w="9071" w:type="dxa"/>
            <w:tcBorders>
              <w:left w:val="single" w:sz="4" w:space="0" w:color="auto"/>
              <w:right w:val="single" w:sz="4" w:space="0" w:color="auto"/>
            </w:tcBorders>
          </w:tcPr>
          <w:p w:rsidR="00E96BAA" w:rsidRDefault="00E96BAA">
            <w:pPr>
              <w:pStyle w:val="ConsPlusNormal"/>
              <w:jc w:val="both"/>
            </w:pPr>
            <w:r>
              <w:t>Штрипсы</w:t>
            </w:r>
          </w:p>
        </w:tc>
      </w:tr>
      <w:tr w:rsidR="00E96BAA">
        <w:tc>
          <w:tcPr>
            <w:tcW w:w="9071" w:type="dxa"/>
            <w:tcBorders>
              <w:left w:val="single" w:sz="4" w:space="0" w:color="auto"/>
              <w:right w:val="single" w:sz="4" w:space="0" w:color="auto"/>
            </w:tcBorders>
          </w:tcPr>
          <w:p w:rsidR="00E96BAA" w:rsidRDefault="00E96BAA">
            <w:pPr>
              <w:pStyle w:val="ConsPlusNormal"/>
              <w:jc w:val="both"/>
            </w:pPr>
            <w:r>
              <w:t>Щетки зубные</w:t>
            </w:r>
          </w:p>
        </w:tc>
      </w:tr>
      <w:tr w:rsidR="00E96BAA">
        <w:tc>
          <w:tcPr>
            <w:tcW w:w="9071" w:type="dxa"/>
            <w:tcBorders>
              <w:left w:val="single" w:sz="4" w:space="0" w:color="auto"/>
              <w:right w:val="single" w:sz="4" w:space="0" w:color="auto"/>
            </w:tcBorders>
          </w:tcPr>
          <w:p w:rsidR="00E96BAA" w:rsidRDefault="00E96BAA">
            <w:pPr>
              <w:pStyle w:val="ConsPlusNormal"/>
              <w:jc w:val="both"/>
            </w:pPr>
            <w:r>
              <w:t>Щетки полировочные</w:t>
            </w:r>
          </w:p>
        </w:tc>
      </w:tr>
      <w:tr w:rsidR="00E96BAA">
        <w:tc>
          <w:tcPr>
            <w:tcW w:w="9071" w:type="dxa"/>
            <w:tcBorders>
              <w:left w:val="single" w:sz="4" w:space="0" w:color="auto"/>
              <w:right w:val="single" w:sz="4" w:space="0" w:color="auto"/>
            </w:tcBorders>
          </w:tcPr>
          <w:p w:rsidR="00E96BAA" w:rsidRDefault="00E96BAA">
            <w:pPr>
              <w:pStyle w:val="ConsPlusNormal"/>
              <w:jc w:val="both"/>
            </w:pPr>
            <w:r>
              <w:t>Экскаватор</w:t>
            </w:r>
          </w:p>
        </w:tc>
      </w:tr>
      <w:tr w:rsidR="00E96BAA">
        <w:tc>
          <w:tcPr>
            <w:tcW w:w="9071" w:type="dxa"/>
            <w:tcBorders>
              <w:left w:val="single" w:sz="4" w:space="0" w:color="auto"/>
              <w:right w:val="single" w:sz="4" w:space="0" w:color="auto"/>
            </w:tcBorders>
          </w:tcPr>
          <w:p w:rsidR="00E96BAA" w:rsidRDefault="00E96BAA">
            <w:pPr>
              <w:pStyle w:val="ConsPlusNormal"/>
              <w:jc w:val="both"/>
            </w:pPr>
            <w:r>
              <w:t>Электродвигатель</w:t>
            </w:r>
          </w:p>
        </w:tc>
      </w:tr>
      <w:tr w:rsidR="00E96BAA">
        <w:tc>
          <w:tcPr>
            <w:tcW w:w="9071" w:type="dxa"/>
            <w:tcBorders>
              <w:left w:val="single" w:sz="4" w:space="0" w:color="auto"/>
              <w:right w:val="single" w:sz="4" w:space="0" w:color="auto"/>
            </w:tcBorders>
          </w:tcPr>
          <w:p w:rsidR="00E96BAA" w:rsidRDefault="00E96BAA">
            <w:pPr>
              <w:pStyle w:val="ConsPlusNormal"/>
              <w:jc w:val="both"/>
            </w:pPr>
            <w:r>
              <w:t>Языкодержатель</w:t>
            </w:r>
          </w:p>
        </w:tc>
      </w:tr>
      <w:tr w:rsidR="00E96BAA">
        <w:tc>
          <w:tcPr>
            <w:tcW w:w="9071" w:type="dxa"/>
            <w:tcBorders>
              <w:left w:val="single" w:sz="4" w:space="0" w:color="auto"/>
              <w:right w:val="single" w:sz="4" w:space="0" w:color="auto"/>
            </w:tcBorders>
          </w:tcPr>
          <w:p w:rsidR="00E96BAA" w:rsidRDefault="00E96BAA">
            <w:pPr>
              <w:pStyle w:val="ConsPlusNormal"/>
              <w:jc w:val="center"/>
              <w:outlineLvl w:val="2"/>
            </w:pPr>
            <w:r>
              <w:t>Девитализирующие средства</w:t>
            </w:r>
          </w:p>
        </w:tc>
      </w:tr>
      <w:tr w:rsidR="00E96BAA">
        <w:tc>
          <w:tcPr>
            <w:tcW w:w="9071" w:type="dxa"/>
            <w:tcBorders>
              <w:left w:val="single" w:sz="4" w:space="0" w:color="auto"/>
              <w:right w:val="single" w:sz="4" w:space="0" w:color="auto"/>
            </w:tcBorders>
          </w:tcPr>
          <w:p w:rsidR="00E96BAA" w:rsidRDefault="00E96BAA">
            <w:pPr>
              <w:pStyle w:val="ConsPlusNormal"/>
              <w:jc w:val="both"/>
            </w:pPr>
            <w:r>
              <w:t>Безмышьяковистая паста</w:t>
            </w:r>
          </w:p>
        </w:tc>
      </w:tr>
      <w:tr w:rsidR="00E96BAA">
        <w:tc>
          <w:tcPr>
            <w:tcW w:w="9071" w:type="dxa"/>
            <w:tcBorders>
              <w:left w:val="single" w:sz="4" w:space="0" w:color="auto"/>
              <w:right w:val="single" w:sz="4" w:space="0" w:color="auto"/>
            </w:tcBorders>
          </w:tcPr>
          <w:p w:rsidR="00E96BAA" w:rsidRDefault="00E96BAA">
            <w:pPr>
              <w:pStyle w:val="ConsPlusNormal"/>
              <w:jc w:val="both"/>
            </w:pPr>
            <w:r>
              <w:t>Мышьяковистая паста</w:t>
            </w:r>
          </w:p>
        </w:tc>
      </w:tr>
      <w:tr w:rsidR="00E96BAA">
        <w:tc>
          <w:tcPr>
            <w:tcW w:w="9071" w:type="dxa"/>
            <w:tcBorders>
              <w:left w:val="single" w:sz="4" w:space="0" w:color="auto"/>
              <w:right w:val="single" w:sz="4" w:space="0" w:color="auto"/>
            </w:tcBorders>
          </w:tcPr>
          <w:p w:rsidR="00E96BAA" w:rsidRDefault="00E96BAA">
            <w:pPr>
              <w:pStyle w:val="ConsPlusNormal"/>
              <w:jc w:val="both"/>
            </w:pPr>
            <w:r>
              <w:t>Параформальдегидная паста</w:t>
            </w:r>
          </w:p>
        </w:tc>
      </w:tr>
      <w:tr w:rsidR="00E96BAA">
        <w:tc>
          <w:tcPr>
            <w:tcW w:w="9071" w:type="dxa"/>
            <w:tcBorders>
              <w:left w:val="single" w:sz="4" w:space="0" w:color="auto"/>
              <w:right w:val="single" w:sz="4" w:space="0" w:color="auto"/>
            </w:tcBorders>
          </w:tcPr>
          <w:p w:rsidR="00E96BAA" w:rsidRDefault="00E96BAA">
            <w:pPr>
              <w:pStyle w:val="ConsPlusNormal"/>
              <w:jc w:val="both"/>
            </w:pPr>
            <w:r>
              <w:t>Фенолформальдегидная паста, жидкость</w:t>
            </w:r>
          </w:p>
        </w:tc>
      </w:tr>
      <w:tr w:rsidR="00E96BAA">
        <w:tc>
          <w:tcPr>
            <w:tcW w:w="9071" w:type="dxa"/>
            <w:tcBorders>
              <w:left w:val="single" w:sz="4" w:space="0" w:color="auto"/>
              <w:right w:val="single" w:sz="4" w:space="0" w:color="auto"/>
            </w:tcBorders>
          </w:tcPr>
          <w:p w:rsidR="00E96BAA" w:rsidRDefault="00E96BAA">
            <w:pPr>
              <w:pStyle w:val="ConsPlusNormal"/>
              <w:jc w:val="both"/>
            </w:pPr>
            <w:r>
              <w:t>Карболовая кислота для приготовления раствора ex temporae</w:t>
            </w:r>
          </w:p>
        </w:tc>
      </w:tr>
      <w:tr w:rsidR="00E96BAA">
        <w:tc>
          <w:tcPr>
            <w:tcW w:w="9071" w:type="dxa"/>
            <w:tcBorders>
              <w:left w:val="single" w:sz="4" w:space="0" w:color="auto"/>
              <w:right w:val="single" w:sz="4" w:space="0" w:color="auto"/>
            </w:tcBorders>
          </w:tcPr>
          <w:p w:rsidR="00E96BAA" w:rsidRDefault="00E96BAA">
            <w:pPr>
              <w:pStyle w:val="ConsPlusNormal"/>
              <w:jc w:val="both"/>
            </w:pPr>
            <w:r>
              <w:t>Формалин /формальдегид для приготовления раствора ex temporae</w:t>
            </w:r>
          </w:p>
        </w:tc>
      </w:tr>
      <w:tr w:rsidR="00E96BAA">
        <w:tc>
          <w:tcPr>
            <w:tcW w:w="9071" w:type="dxa"/>
            <w:tcBorders>
              <w:left w:val="single" w:sz="4" w:space="0" w:color="auto"/>
              <w:right w:val="single" w:sz="4" w:space="0" w:color="auto"/>
            </w:tcBorders>
          </w:tcPr>
          <w:p w:rsidR="00E96BAA" w:rsidRDefault="00E96BAA">
            <w:pPr>
              <w:pStyle w:val="ConsPlusNormal"/>
              <w:jc w:val="both"/>
            </w:pPr>
            <w:r>
              <w:t>Резорцин, порошок для приготовления пасты ex temporae</w:t>
            </w:r>
          </w:p>
        </w:tc>
      </w:tr>
      <w:tr w:rsidR="00E96BAA">
        <w:tc>
          <w:tcPr>
            <w:tcW w:w="9071" w:type="dxa"/>
            <w:tcBorders>
              <w:left w:val="single" w:sz="4" w:space="0" w:color="auto"/>
              <w:right w:val="single" w:sz="4" w:space="0" w:color="auto"/>
            </w:tcBorders>
          </w:tcPr>
          <w:p w:rsidR="00E96BAA" w:rsidRDefault="00E96BAA">
            <w:pPr>
              <w:pStyle w:val="ConsPlusNormal"/>
              <w:jc w:val="center"/>
              <w:outlineLvl w:val="2"/>
            </w:pPr>
            <w:r>
              <w:t>Средства для обработки корневых каналов</w:t>
            </w:r>
          </w:p>
        </w:tc>
      </w:tr>
      <w:tr w:rsidR="00E96BAA">
        <w:tc>
          <w:tcPr>
            <w:tcW w:w="9071" w:type="dxa"/>
            <w:tcBorders>
              <w:left w:val="single" w:sz="4" w:space="0" w:color="auto"/>
              <w:right w:val="single" w:sz="4" w:space="0" w:color="auto"/>
            </w:tcBorders>
          </w:tcPr>
          <w:p w:rsidR="00E96BAA" w:rsidRDefault="00E96BAA">
            <w:pPr>
              <w:pStyle w:val="ConsPlusNormal"/>
              <w:jc w:val="both"/>
            </w:pPr>
            <w:r>
              <w:t>Средства для антисептической обработки каналов, жидкость, гель</w:t>
            </w:r>
          </w:p>
        </w:tc>
      </w:tr>
      <w:tr w:rsidR="00E96BAA">
        <w:tc>
          <w:tcPr>
            <w:tcW w:w="9071" w:type="dxa"/>
            <w:tcBorders>
              <w:left w:val="single" w:sz="4" w:space="0" w:color="auto"/>
              <w:right w:val="single" w:sz="4" w:space="0" w:color="auto"/>
            </w:tcBorders>
          </w:tcPr>
          <w:p w:rsidR="00E96BAA" w:rsidRDefault="00E96BAA">
            <w:pPr>
              <w:pStyle w:val="ConsPlusNormal"/>
              <w:jc w:val="both"/>
            </w:pPr>
            <w:r>
              <w:t>Средства для высушивания / обезжиривания корневых каналов, жидкость, гель</w:t>
            </w:r>
          </w:p>
        </w:tc>
      </w:tr>
      <w:tr w:rsidR="00E96BAA">
        <w:tc>
          <w:tcPr>
            <w:tcW w:w="9071" w:type="dxa"/>
            <w:tcBorders>
              <w:left w:val="single" w:sz="4" w:space="0" w:color="auto"/>
              <w:right w:val="single" w:sz="4" w:space="0" w:color="auto"/>
            </w:tcBorders>
          </w:tcPr>
          <w:p w:rsidR="00E96BAA" w:rsidRDefault="00E96BAA">
            <w:pPr>
              <w:pStyle w:val="ConsPlusNormal"/>
              <w:jc w:val="both"/>
            </w:pPr>
            <w:r>
              <w:lastRenderedPageBreak/>
              <w:t>Средства для химического расширения каналов, жидкость, гель</w:t>
            </w:r>
          </w:p>
        </w:tc>
      </w:tr>
      <w:tr w:rsidR="00E96BAA">
        <w:tc>
          <w:tcPr>
            <w:tcW w:w="9071" w:type="dxa"/>
            <w:tcBorders>
              <w:left w:val="single" w:sz="4" w:space="0" w:color="auto"/>
              <w:right w:val="single" w:sz="4" w:space="0" w:color="auto"/>
            </w:tcBorders>
          </w:tcPr>
          <w:p w:rsidR="00E96BAA" w:rsidRDefault="00E96BAA">
            <w:pPr>
              <w:pStyle w:val="ConsPlusNormal"/>
              <w:jc w:val="center"/>
              <w:outlineLvl w:val="2"/>
            </w:pPr>
            <w:r>
              <w:t>Средств для пломбирования корневых каналов</w:t>
            </w:r>
          </w:p>
        </w:tc>
      </w:tr>
      <w:tr w:rsidR="00E96BAA">
        <w:tc>
          <w:tcPr>
            <w:tcW w:w="9071" w:type="dxa"/>
            <w:tcBorders>
              <w:left w:val="single" w:sz="4" w:space="0" w:color="auto"/>
              <w:right w:val="single" w:sz="4" w:space="0" w:color="auto"/>
            </w:tcBorders>
          </w:tcPr>
          <w:p w:rsidR="00E96BAA" w:rsidRDefault="00E96BAA">
            <w:pPr>
              <w:pStyle w:val="ConsPlusNormal"/>
              <w:jc w:val="both"/>
            </w:pPr>
            <w:r>
              <w:t>Жидкость для приготовления пасты для пломбирования корневых каналов</w:t>
            </w:r>
          </w:p>
        </w:tc>
      </w:tr>
      <w:tr w:rsidR="00E96BAA">
        <w:tc>
          <w:tcPr>
            <w:tcW w:w="9071" w:type="dxa"/>
            <w:tcBorders>
              <w:left w:val="single" w:sz="4" w:space="0" w:color="auto"/>
              <w:right w:val="single" w:sz="4" w:space="0" w:color="auto"/>
            </w:tcBorders>
          </w:tcPr>
          <w:p w:rsidR="00E96BAA" w:rsidRDefault="00E96BAA">
            <w:pPr>
              <w:pStyle w:val="ConsPlusNormal"/>
              <w:jc w:val="both"/>
            </w:pPr>
            <w:r>
              <w:t>Паста-паста для постоянного пломбирования корневых каналов</w:t>
            </w:r>
          </w:p>
        </w:tc>
      </w:tr>
      <w:tr w:rsidR="00E96BAA">
        <w:tc>
          <w:tcPr>
            <w:tcW w:w="9071" w:type="dxa"/>
            <w:tcBorders>
              <w:left w:val="single" w:sz="4" w:space="0" w:color="auto"/>
              <w:right w:val="single" w:sz="4" w:space="0" w:color="auto"/>
            </w:tcBorders>
          </w:tcPr>
          <w:p w:rsidR="00E96BAA" w:rsidRDefault="00E96BAA">
            <w:pPr>
              <w:pStyle w:val="ConsPlusNormal"/>
              <w:jc w:val="both"/>
            </w:pPr>
            <w:r>
              <w:t>Пасты для временного пломбирования корневых каналов</w:t>
            </w:r>
          </w:p>
        </w:tc>
      </w:tr>
      <w:tr w:rsidR="00E96BAA">
        <w:tc>
          <w:tcPr>
            <w:tcW w:w="9071" w:type="dxa"/>
            <w:tcBorders>
              <w:left w:val="single" w:sz="4" w:space="0" w:color="auto"/>
              <w:right w:val="single" w:sz="4" w:space="0" w:color="auto"/>
            </w:tcBorders>
          </w:tcPr>
          <w:p w:rsidR="00E96BAA" w:rsidRDefault="00E96BAA">
            <w:pPr>
              <w:pStyle w:val="ConsPlusNormal"/>
              <w:jc w:val="both"/>
            </w:pPr>
            <w:r>
              <w:t>Порошок-жидкость для постоянного пломбирования корневых каналов</w:t>
            </w:r>
          </w:p>
        </w:tc>
      </w:tr>
      <w:tr w:rsidR="00E96BAA">
        <w:tc>
          <w:tcPr>
            <w:tcW w:w="9071" w:type="dxa"/>
            <w:tcBorders>
              <w:left w:val="single" w:sz="4" w:space="0" w:color="auto"/>
              <w:right w:val="single" w:sz="4" w:space="0" w:color="auto"/>
            </w:tcBorders>
          </w:tcPr>
          <w:p w:rsidR="00E96BAA" w:rsidRDefault="00E96BAA">
            <w:pPr>
              <w:pStyle w:val="ConsPlusNormal"/>
              <w:jc w:val="both"/>
            </w:pPr>
            <w:r>
              <w:t>Порошок для приготовления пасты для пломбирования корневых каналов</w:t>
            </w:r>
          </w:p>
        </w:tc>
      </w:tr>
      <w:tr w:rsidR="00E96BAA">
        <w:tc>
          <w:tcPr>
            <w:tcW w:w="9071" w:type="dxa"/>
            <w:tcBorders>
              <w:left w:val="single" w:sz="4" w:space="0" w:color="auto"/>
              <w:right w:val="single" w:sz="4" w:space="0" w:color="auto"/>
            </w:tcBorders>
          </w:tcPr>
          <w:p w:rsidR="00E96BAA" w:rsidRDefault="00E96BAA">
            <w:pPr>
              <w:pStyle w:val="ConsPlusNormal"/>
              <w:jc w:val="both"/>
            </w:pPr>
            <w:r>
              <w:t>Штифты бумажные</w:t>
            </w:r>
          </w:p>
        </w:tc>
      </w:tr>
      <w:tr w:rsidR="00E96BAA">
        <w:tc>
          <w:tcPr>
            <w:tcW w:w="9071" w:type="dxa"/>
            <w:tcBorders>
              <w:left w:val="single" w:sz="4" w:space="0" w:color="auto"/>
              <w:right w:val="single" w:sz="4" w:space="0" w:color="auto"/>
            </w:tcBorders>
          </w:tcPr>
          <w:p w:rsidR="00E96BAA" w:rsidRDefault="00E96BAA">
            <w:pPr>
              <w:pStyle w:val="ConsPlusNormal"/>
              <w:jc w:val="both"/>
            </w:pPr>
            <w:r>
              <w:t>Штифты гуттаперчевые</w:t>
            </w:r>
          </w:p>
        </w:tc>
      </w:tr>
      <w:tr w:rsidR="00E96BAA">
        <w:tc>
          <w:tcPr>
            <w:tcW w:w="9071" w:type="dxa"/>
            <w:tcBorders>
              <w:left w:val="single" w:sz="4" w:space="0" w:color="auto"/>
              <w:right w:val="single" w:sz="4" w:space="0" w:color="auto"/>
            </w:tcBorders>
          </w:tcPr>
          <w:p w:rsidR="00E96BAA" w:rsidRDefault="00E96BAA">
            <w:pPr>
              <w:pStyle w:val="ConsPlusNormal"/>
              <w:jc w:val="center"/>
              <w:outlineLvl w:val="2"/>
            </w:pPr>
            <w:r>
              <w:t>Материалы для пломб</w:t>
            </w:r>
          </w:p>
        </w:tc>
      </w:tr>
      <w:tr w:rsidR="00E96BAA">
        <w:tc>
          <w:tcPr>
            <w:tcW w:w="9071" w:type="dxa"/>
            <w:tcBorders>
              <w:left w:val="single" w:sz="4" w:space="0" w:color="auto"/>
              <w:right w:val="single" w:sz="4" w:space="0" w:color="auto"/>
            </w:tcBorders>
          </w:tcPr>
          <w:p w:rsidR="00E96BAA" w:rsidRDefault="00E96BAA">
            <w:pPr>
              <w:pStyle w:val="ConsPlusNormal"/>
              <w:jc w:val="both"/>
            </w:pPr>
            <w:r>
              <w:t>Материалы химического отверждения отечественного производства</w:t>
            </w:r>
          </w:p>
        </w:tc>
      </w:tr>
      <w:tr w:rsidR="00E96BAA">
        <w:tc>
          <w:tcPr>
            <w:tcW w:w="9071" w:type="dxa"/>
            <w:tcBorders>
              <w:left w:val="single" w:sz="4" w:space="0" w:color="auto"/>
              <w:right w:val="single" w:sz="4" w:space="0" w:color="auto"/>
            </w:tcBorders>
          </w:tcPr>
          <w:p w:rsidR="00E96BAA" w:rsidRDefault="00E96BAA">
            <w:pPr>
              <w:pStyle w:val="ConsPlusNormal"/>
              <w:jc w:val="both"/>
            </w:pPr>
            <w:r>
              <w:t>Стеклоиономерные материалы химического отверждения отечественного производства</w:t>
            </w:r>
          </w:p>
        </w:tc>
      </w:tr>
      <w:tr w:rsidR="00E96BAA">
        <w:tc>
          <w:tcPr>
            <w:tcW w:w="9071" w:type="dxa"/>
            <w:tcBorders>
              <w:left w:val="single" w:sz="4" w:space="0" w:color="auto"/>
              <w:right w:val="single" w:sz="4" w:space="0" w:color="auto"/>
            </w:tcBorders>
          </w:tcPr>
          <w:p w:rsidR="00E96BAA" w:rsidRDefault="00E96BAA">
            <w:pPr>
              <w:pStyle w:val="ConsPlusNormal"/>
              <w:jc w:val="both"/>
            </w:pPr>
            <w:r>
              <w:t>Фотокомпозиты отечественного производства</w:t>
            </w:r>
          </w:p>
        </w:tc>
      </w:tr>
      <w:tr w:rsidR="00E96BAA">
        <w:tc>
          <w:tcPr>
            <w:tcW w:w="9071" w:type="dxa"/>
            <w:tcBorders>
              <w:left w:val="single" w:sz="4" w:space="0" w:color="auto"/>
              <w:right w:val="single" w:sz="4" w:space="0" w:color="auto"/>
            </w:tcBorders>
          </w:tcPr>
          <w:p w:rsidR="00E96BAA" w:rsidRDefault="00E96BAA">
            <w:pPr>
              <w:pStyle w:val="ConsPlusNormal"/>
              <w:jc w:val="both"/>
            </w:pPr>
            <w:r>
              <w:t>Цементные материалы</w:t>
            </w:r>
          </w:p>
        </w:tc>
      </w:tr>
      <w:tr w:rsidR="00E96BAA">
        <w:tc>
          <w:tcPr>
            <w:tcW w:w="9071" w:type="dxa"/>
            <w:tcBorders>
              <w:left w:val="single" w:sz="4" w:space="0" w:color="auto"/>
              <w:right w:val="single" w:sz="4" w:space="0" w:color="auto"/>
            </w:tcBorders>
          </w:tcPr>
          <w:p w:rsidR="00E96BAA" w:rsidRDefault="00E96BAA">
            <w:pPr>
              <w:pStyle w:val="ConsPlusNormal"/>
              <w:jc w:val="both"/>
            </w:pPr>
            <w:r>
              <w:t>Материалы для временных пломб</w:t>
            </w:r>
          </w:p>
        </w:tc>
      </w:tr>
      <w:tr w:rsidR="00E96BAA">
        <w:tc>
          <w:tcPr>
            <w:tcW w:w="9071" w:type="dxa"/>
            <w:tcBorders>
              <w:left w:val="single" w:sz="4" w:space="0" w:color="auto"/>
              <w:right w:val="single" w:sz="4" w:space="0" w:color="auto"/>
            </w:tcBorders>
          </w:tcPr>
          <w:p w:rsidR="00E96BAA" w:rsidRDefault="00E96BAA">
            <w:pPr>
              <w:pStyle w:val="ConsPlusNormal"/>
              <w:jc w:val="center"/>
              <w:outlineLvl w:val="2"/>
            </w:pPr>
            <w:r>
              <w:t>Стоматологические материалы и инструменты для ортодонтии</w:t>
            </w:r>
          </w:p>
        </w:tc>
      </w:tr>
      <w:tr w:rsidR="00E96BAA">
        <w:tc>
          <w:tcPr>
            <w:tcW w:w="9071" w:type="dxa"/>
            <w:tcBorders>
              <w:left w:val="single" w:sz="4" w:space="0" w:color="auto"/>
              <w:right w:val="single" w:sz="4" w:space="0" w:color="auto"/>
            </w:tcBorders>
          </w:tcPr>
          <w:p w:rsidR="00E96BAA" w:rsidRDefault="00E96BAA">
            <w:pPr>
              <w:pStyle w:val="ConsPlusNormal"/>
              <w:jc w:val="both"/>
            </w:pPr>
            <w:r>
              <w:t>Альгинатный слепочный материал</w:t>
            </w:r>
          </w:p>
        </w:tc>
      </w:tr>
      <w:tr w:rsidR="00E96BAA">
        <w:tc>
          <w:tcPr>
            <w:tcW w:w="9071" w:type="dxa"/>
            <w:tcBorders>
              <w:left w:val="single" w:sz="4" w:space="0" w:color="auto"/>
              <w:right w:val="single" w:sz="4" w:space="0" w:color="auto"/>
            </w:tcBorders>
          </w:tcPr>
          <w:p w:rsidR="00E96BAA" w:rsidRDefault="00E96BAA">
            <w:pPr>
              <w:pStyle w:val="ConsPlusNormal"/>
              <w:jc w:val="both"/>
            </w:pPr>
            <w:r>
              <w:t>Бумага артикуляционная</w:t>
            </w:r>
          </w:p>
        </w:tc>
      </w:tr>
      <w:tr w:rsidR="00E96BAA">
        <w:tc>
          <w:tcPr>
            <w:tcW w:w="9071" w:type="dxa"/>
            <w:tcBorders>
              <w:left w:val="single" w:sz="4" w:space="0" w:color="auto"/>
              <w:right w:val="single" w:sz="4" w:space="0" w:color="auto"/>
            </w:tcBorders>
          </w:tcPr>
          <w:p w:rsidR="00E96BAA" w:rsidRDefault="00E96BAA">
            <w:pPr>
              <w:pStyle w:val="ConsPlusNormal"/>
              <w:jc w:val="both"/>
            </w:pPr>
            <w:r>
              <w:t>Бюгель</w:t>
            </w:r>
          </w:p>
        </w:tc>
      </w:tr>
      <w:tr w:rsidR="00E96BAA">
        <w:tc>
          <w:tcPr>
            <w:tcW w:w="9071" w:type="dxa"/>
            <w:tcBorders>
              <w:left w:val="single" w:sz="4" w:space="0" w:color="auto"/>
              <w:right w:val="single" w:sz="4" w:space="0" w:color="auto"/>
            </w:tcBorders>
          </w:tcPr>
          <w:p w:rsidR="00E96BAA" w:rsidRDefault="00E96BAA">
            <w:pPr>
              <w:pStyle w:val="ConsPlusNormal"/>
              <w:jc w:val="both"/>
            </w:pPr>
            <w:r>
              <w:t>Винт ортодонтический</w:t>
            </w:r>
          </w:p>
        </w:tc>
      </w:tr>
      <w:tr w:rsidR="00E96BAA">
        <w:tc>
          <w:tcPr>
            <w:tcW w:w="9071" w:type="dxa"/>
            <w:tcBorders>
              <w:left w:val="single" w:sz="4" w:space="0" w:color="auto"/>
              <w:right w:val="single" w:sz="4" w:space="0" w:color="auto"/>
            </w:tcBorders>
          </w:tcPr>
          <w:p w:rsidR="00E96BAA" w:rsidRDefault="00E96BAA">
            <w:pPr>
              <w:pStyle w:val="ConsPlusNormal"/>
              <w:jc w:val="both"/>
            </w:pPr>
            <w:r>
              <w:t>Воски</w:t>
            </w:r>
          </w:p>
        </w:tc>
      </w:tr>
      <w:tr w:rsidR="00E96BAA">
        <w:tc>
          <w:tcPr>
            <w:tcW w:w="9071" w:type="dxa"/>
            <w:tcBorders>
              <w:left w:val="single" w:sz="4" w:space="0" w:color="auto"/>
              <w:right w:val="single" w:sz="4" w:space="0" w:color="auto"/>
            </w:tcBorders>
          </w:tcPr>
          <w:p w:rsidR="00E96BAA" w:rsidRDefault="00E96BAA">
            <w:pPr>
              <w:pStyle w:val="ConsPlusNormal"/>
              <w:jc w:val="both"/>
            </w:pPr>
            <w:r>
              <w:t>Гипс медицинский</w:t>
            </w:r>
          </w:p>
        </w:tc>
      </w:tr>
      <w:tr w:rsidR="00E96BAA">
        <w:tc>
          <w:tcPr>
            <w:tcW w:w="9071" w:type="dxa"/>
            <w:tcBorders>
              <w:left w:val="single" w:sz="4" w:space="0" w:color="auto"/>
              <w:right w:val="single" w:sz="4" w:space="0" w:color="auto"/>
            </w:tcBorders>
          </w:tcPr>
          <w:p w:rsidR="00E96BAA" w:rsidRDefault="00E96BAA">
            <w:pPr>
              <w:pStyle w:val="ConsPlusNormal"/>
              <w:jc w:val="both"/>
            </w:pPr>
            <w:r>
              <w:t>Диски</w:t>
            </w:r>
          </w:p>
        </w:tc>
      </w:tr>
      <w:tr w:rsidR="00E96BAA">
        <w:tc>
          <w:tcPr>
            <w:tcW w:w="9071" w:type="dxa"/>
            <w:tcBorders>
              <w:left w:val="single" w:sz="4" w:space="0" w:color="auto"/>
              <w:right w:val="single" w:sz="4" w:space="0" w:color="auto"/>
            </w:tcBorders>
          </w:tcPr>
          <w:p w:rsidR="00E96BAA" w:rsidRDefault="00E96BAA">
            <w:pPr>
              <w:pStyle w:val="ConsPlusNormal"/>
              <w:jc w:val="both"/>
            </w:pPr>
            <w:r>
              <w:t>Зажимы</w:t>
            </w:r>
          </w:p>
        </w:tc>
      </w:tr>
      <w:tr w:rsidR="00E96BAA">
        <w:tc>
          <w:tcPr>
            <w:tcW w:w="9071" w:type="dxa"/>
            <w:tcBorders>
              <w:left w:val="single" w:sz="4" w:space="0" w:color="auto"/>
              <w:right w:val="single" w:sz="4" w:space="0" w:color="auto"/>
            </w:tcBorders>
          </w:tcPr>
          <w:p w:rsidR="00E96BAA" w:rsidRDefault="00E96BAA">
            <w:pPr>
              <w:pStyle w:val="ConsPlusNormal"/>
              <w:jc w:val="both"/>
            </w:pPr>
            <w:r>
              <w:t>Изолирующий лак</w:t>
            </w:r>
          </w:p>
        </w:tc>
      </w:tr>
      <w:tr w:rsidR="00E96BAA">
        <w:tc>
          <w:tcPr>
            <w:tcW w:w="9071" w:type="dxa"/>
            <w:tcBorders>
              <w:left w:val="single" w:sz="4" w:space="0" w:color="auto"/>
              <w:right w:val="single" w:sz="4" w:space="0" w:color="auto"/>
            </w:tcBorders>
          </w:tcPr>
          <w:p w:rsidR="00E96BAA" w:rsidRDefault="00E96BAA">
            <w:pPr>
              <w:pStyle w:val="ConsPlusNormal"/>
              <w:jc w:val="both"/>
            </w:pPr>
            <w:r>
              <w:t>Камень шлифовальный</w:t>
            </w:r>
          </w:p>
        </w:tc>
      </w:tr>
      <w:tr w:rsidR="00E96BAA">
        <w:tc>
          <w:tcPr>
            <w:tcW w:w="9071" w:type="dxa"/>
            <w:tcBorders>
              <w:left w:val="single" w:sz="4" w:space="0" w:color="auto"/>
              <w:right w:val="single" w:sz="4" w:space="0" w:color="auto"/>
            </w:tcBorders>
          </w:tcPr>
          <w:p w:rsidR="00E96BAA" w:rsidRDefault="00E96BAA">
            <w:pPr>
              <w:pStyle w:val="ConsPlusNormal"/>
              <w:jc w:val="both"/>
            </w:pPr>
            <w:r>
              <w:t>Камень алмазный</w:t>
            </w:r>
          </w:p>
        </w:tc>
      </w:tr>
      <w:tr w:rsidR="00E96BAA">
        <w:tc>
          <w:tcPr>
            <w:tcW w:w="9071" w:type="dxa"/>
            <w:tcBorders>
              <w:left w:val="single" w:sz="4" w:space="0" w:color="auto"/>
              <w:right w:val="single" w:sz="4" w:space="0" w:color="auto"/>
            </w:tcBorders>
          </w:tcPr>
          <w:p w:rsidR="00E96BAA" w:rsidRDefault="00E96BAA">
            <w:pPr>
              <w:pStyle w:val="ConsPlusNormal"/>
              <w:jc w:val="both"/>
            </w:pPr>
            <w:r>
              <w:t>Коронкосниматель</w:t>
            </w:r>
          </w:p>
        </w:tc>
      </w:tr>
      <w:tr w:rsidR="00E96BAA">
        <w:tc>
          <w:tcPr>
            <w:tcW w:w="9071" w:type="dxa"/>
            <w:tcBorders>
              <w:left w:val="single" w:sz="4" w:space="0" w:color="auto"/>
              <w:right w:val="single" w:sz="4" w:space="0" w:color="auto"/>
            </w:tcBorders>
          </w:tcPr>
          <w:p w:rsidR="00E96BAA" w:rsidRDefault="00E96BAA">
            <w:pPr>
              <w:pStyle w:val="ConsPlusNormal"/>
              <w:jc w:val="both"/>
            </w:pPr>
            <w:r>
              <w:t>Крампоны</w:t>
            </w:r>
          </w:p>
        </w:tc>
      </w:tr>
      <w:tr w:rsidR="00E96BAA">
        <w:tc>
          <w:tcPr>
            <w:tcW w:w="9071" w:type="dxa"/>
            <w:tcBorders>
              <w:left w:val="single" w:sz="4" w:space="0" w:color="auto"/>
              <w:right w:val="single" w:sz="4" w:space="0" w:color="auto"/>
            </w:tcBorders>
          </w:tcPr>
          <w:p w:rsidR="00E96BAA" w:rsidRDefault="00E96BAA">
            <w:pPr>
              <w:pStyle w:val="ConsPlusNormal"/>
              <w:jc w:val="both"/>
            </w:pPr>
            <w:r>
              <w:t>Круги</w:t>
            </w:r>
          </w:p>
        </w:tc>
      </w:tr>
      <w:tr w:rsidR="00E96BAA">
        <w:tc>
          <w:tcPr>
            <w:tcW w:w="9071" w:type="dxa"/>
            <w:tcBorders>
              <w:left w:val="single" w:sz="4" w:space="0" w:color="auto"/>
              <w:right w:val="single" w:sz="4" w:space="0" w:color="auto"/>
            </w:tcBorders>
          </w:tcPr>
          <w:p w:rsidR="00E96BAA" w:rsidRDefault="00E96BAA">
            <w:pPr>
              <w:pStyle w:val="ConsPlusNormal"/>
              <w:jc w:val="both"/>
            </w:pPr>
            <w:r>
              <w:lastRenderedPageBreak/>
              <w:t>Крючок ортодонтический для резиновых колец</w:t>
            </w:r>
          </w:p>
        </w:tc>
      </w:tr>
      <w:tr w:rsidR="00E96BAA">
        <w:tc>
          <w:tcPr>
            <w:tcW w:w="9071" w:type="dxa"/>
            <w:tcBorders>
              <w:left w:val="single" w:sz="4" w:space="0" w:color="auto"/>
              <w:right w:val="single" w:sz="4" w:space="0" w:color="auto"/>
            </w:tcBorders>
          </w:tcPr>
          <w:p w:rsidR="00E96BAA" w:rsidRDefault="00E96BAA">
            <w:pPr>
              <w:pStyle w:val="ConsPlusNormal"/>
              <w:jc w:val="both"/>
            </w:pPr>
            <w:r>
              <w:t>Кусачки ортодонтические</w:t>
            </w:r>
          </w:p>
        </w:tc>
      </w:tr>
      <w:tr w:rsidR="00E96BAA">
        <w:tc>
          <w:tcPr>
            <w:tcW w:w="9071" w:type="dxa"/>
            <w:tcBorders>
              <w:left w:val="single" w:sz="4" w:space="0" w:color="auto"/>
              <w:right w:val="single" w:sz="4" w:space="0" w:color="auto"/>
            </w:tcBorders>
          </w:tcPr>
          <w:p w:rsidR="00E96BAA" w:rsidRDefault="00E96BAA">
            <w:pPr>
              <w:pStyle w:val="ConsPlusNormal"/>
              <w:jc w:val="both"/>
            </w:pPr>
            <w:r>
              <w:t>Кламмеры</w:t>
            </w:r>
          </w:p>
        </w:tc>
      </w:tr>
      <w:tr w:rsidR="00E96BAA">
        <w:tc>
          <w:tcPr>
            <w:tcW w:w="9071" w:type="dxa"/>
            <w:tcBorders>
              <w:left w:val="single" w:sz="4" w:space="0" w:color="auto"/>
              <w:right w:val="single" w:sz="4" w:space="0" w:color="auto"/>
            </w:tcBorders>
          </w:tcPr>
          <w:p w:rsidR="00E96BAA" w:rsidRDefault="00E96BAA">
            <w:pPr>
              <w:pStyle w:val="ConsPlusNormal"/>
              <w:jc w:val="both"/>
            </w:pPr>
            <w:r>
              <w:t>Клей</w:t>
            </w:r>
          </w:p>
        </w:tc>
      </w:tr>
      <w:tr w:rsidR="00E96BAA">
        <w:tc>
          <w:tcPr>
            <w:tcW w:w="9071" w:type="dxa"/>
            <w:tcBorders>
              <w:left w:val="single" w:sz="4" w:space="0" w:color="auto"/>
              <w:right w:val="single" w:sz="4" w:space="0" w:color="auto"/>
            </w:tcBorders>
          </w:tcPr>
          <w:p w:rsidR="00E96BAA" w:rsidRDefault="00E96BAA">
            <w:pPr>
              <w:pStyle w:val="ConsPlusNormal"/>
              <w:jc w:val="both"/>
            </w:pPr>
            <w:r>
              <w:t>Кюветы</w:t>
            </w:r>
          </w:p>
        </w:tc>
      </w:tr>
      <w:tr w:rsidR="00E96BAA">
        <w:tc>
          <w:tcPr>
            <w:tcW w:w="9071" w:type="dxa"/>
            <w:tcBorders>
              <w:left w:val="single" w:sz="4" w:space="0" w:color="auto"/>
              <w:right w:val="single" w:sz="4" w:space="0" w:color="auto"/>
            </w:tcBorders>
          </w:tcPr>
          <w:p w:rsidR="00E96BAA" w:rsidRDefault="00E96BAA">
            <w:pPr>
              <w:pStyle w:val="ConsPlusNormal"/>
              <w:jc w:val="both"/>
            </w:pPr>
            <w:r>
              <w:t>Ложки слепочные</w:t>
            </w:r>
          </w:p>
        </w:tc>
      </w:tr>
      <w:tr w:rsidR="00E96BAA">
        <w:tc>
          <w:tcPr>
            <w:tcW w:w="9071" w:type="dxa"/>
            <w:tcBorders>
              <w:left w:val="single" w:sz="4" w:space="0" w:color="auto"/>
              <w:right w:val="single" w:sz="4" w:space="0" w:color="auto"/>
            </w:tcBorders>
          </w:tcPr>
          <w:p w:rsidR="00E96BAA" w:rsidRDefault="00E96BAA">
            <w:pPr>
              <w:pStyle w:val="ConsPlusNormal"/>
              <w:jc w:val="both"/>
            </w:pPr>
            <w:r>
              <w:t>Микрометр для металла</w:t>
            </w:r>
          </w:p>
        </w:tc>
      </w:tr>
      <w:tr w:rsidR="00E96BAA">
        <w:tc>
          <w:tcPr>
            <w:tcW w:w="9071" w:type="dxa"/>
            <w:tcBorders>
              <w:left w:val="single" w:sz="4" w:space="0" w:color="auto"/>
              <w:right w:val="single" w:sz="4" w:space="0" w:color="auto"/>
            </w:tcBorders>
          </w:tcPr>
          <w:p w:rsidR="00E96BAA" w:rsidRDefault="00E96BAA">
            <w:pPr>
              <w:pStyle w:val="ConsPlusNormal"/>
              <w:jc w:val="both"/>
            </w:pPr>
            <w:r>
              <w:t>Нож для гипса</w:t>
            </w:r>
          </w:p>
        </w:tc>
      </w:tr>
      <w:tr w:rsidR="00E96BAA">
        <w:tc>
          <w:tcPr>
            <w:tcW w:w="9071" w:type="dxa"/>
            <w:tcBorders>
              <w:left w:val="single" w:sz="4" w:space="0" w:color="auto"/>
              <w:right w:val="single" w:sz="4" w:space="0" w:color="auto"/>
            </w:tcBorders>
          </w:tcPr>
          <w:p w:rsidR="00E96BAA" w:rsidRDefault="00E96BAA">
            <w:pPr>
              <w:pStyle w:val="ConsPlusNormal"/>
              <w:jc w:val="both"/>
            </w:pPr>
            <w:r>
              <w:t>Наковальня</w:t>
            </w:r>
          </w:p>
        </w:tc>
      </w:tr>
      <w:tr w:rsidR="00E96BAA">
        <w:tc>
          <w:tcPr>
            <w:tcW w:w="9071" w:type="dxa"/>
            <w:tcBorders>
              <w:left w:val="single" w:sz="4" w:space="0" w:color="auto"/>
              <w:right w:val="single" w:sz="4" w:space="0" w:color="auto"/>
            </w:tcBorders>
          </w:tcPr>
          <w:p w:rsidR="00E96BAA" w:rsidRDefault="00E96BAA">
            <w:pPr>
              <w:pStyle w:val="ConsPlusNormal"/>
              <w:jc w:val="both"/>
            </w:pPr>
            <w:r>
              <w:t>Наконечник зуботехнический</w:t>
            </w:r>
          </w:p>
        </w:tc>
      </w:tr>
      <w:tr w:rsidR="00E96BAA">
        <w:tc>
          <w:tcPr>
            <w:tcW w:w="9071" w:type="dxa"/>
            <w:tcBorders>
              <w:left w:val="single" w:sz="4" w:space="0" w:color="auto"/>
              <w:right w:val="single" w:sz="4" w:space="0" w:color="auto"/>
            </w:tcBorders>
          </w:tcPr>
          <w:p w:rsidR="00E96BAA" w:rsidRDefault="00E96BAA">
            <w:pPr>
              <w:pStyle w:val="ConsPlusNormal"/>
              <w:jc w:val="both"/>
            </w:pPr>
            <w:r>
              <w:t>Наждачная бумага</w:t>
            </w:r>
          </w:p>
        </w:tc>
      </w:tr>
      <w:tr w:rsidR="00E96BAA">
        <w:tc>
          <w:tcPr>
            <w:tcW w:w="9071" w:type="dxa"/>
            <w:tcBorders>
              <w:left w:val="single" w:sz="4" w:space="0" w:color="auto"/>
              <w:right w:val="single" w:sz="4" w:space="0" w:color="auto"/>
            </w:tcBorders>
          </w:tcPr>
          <w:p w:rsidR="00E96BAA" w:rsidRDefault="00E96BAA">
            <w:pPr>
              <w:pStyle w:val="ConsPlusNormal"/>
              <w:jc w:val="both"/>
            </w:pPr>
            <w:r>
              <w:t>Оправки левые, правые конические</w:t>
            </w:r>
          </w:p>
        </w:tc>
      </w:tr>
      <w:tr w:rsidR="00E96BAA">
        <w:tc>
          <w:tcPr>
            <w:tcW w:w="9071" w:type="dxa"/>
            <w:tcBorders>
              <w:left w:val="single" w:sz="4" w:space="0" w:color="auto"/>
              <w:right w:val="single" w:sz="4" w:space="0" w:color="auto"/>
            </w:tcBorders>
          </w:tcPr>
          <w:p w:rsidR="00E96BAA" w:rsidRDefault="00E96BAA">
            <w:pPr>
              <w:pStyle w:val="ConsPlusNormal"/>
              <w:jc w:val="both"/>
            </w:pPr>
            <w:r>
              <w:t>Окклюдатор</w:t>
            </w:r>
          </w:p>
        </w:tc>
      </w:tr>
      <w:tr w:rsidR="00E96BAA">
        <w:tc>
          <w:tcPr>
            <w:tcW w:w="9071" w:type="dxa"/>
            <w:tcBorders>
              <w:left w:val="single" w:sz="4" w:space="0" w:color="auto"/>
              <w:right w:val="single" w:sz="4" w:space="0" w:color="auto"/>
            </w:tcBorders>
          </w:tcPr>
          <w:p w:rsidR="00E96BAA" w:rsidRDefault="00E96BAA">
            <w:pPr>
              <w:pStyle w:val="ConsPlusNormal"/>
              <w:jc w:val="both"/>
            </w:pPr>
            <w:r>
              <w:t>Ортодонтические инструменты</w:t>
            </w:r>
          </w:p>
        </w:tc>
      </w:tr>
      <w:tr w:rsidR="00E96BAA">
        <w:tc>
          <w:tcPr>
            <w:tcW w:w="9071" w:type="dxa"/>
            <w:tcBorders>
              <w:left w:val="single" w:sz="4" w:space="0" w:color="auto"/>
              <w:right w:val="single" w:sz="4" w:space="0" w:color="auto"/>
            </w:tcBorders>
          </w:tcPr>
          <w:p w:rsidR="00E96BAA" w:rsidRDefault="00E96BAA">
            <w:pPr>
              <w:pStyle w:val="ConsPlusNormal"/>
              <w:jc w:val="both"/>
            </w:pPr>
            <w:r>
              <w:t>Пластмасса</w:t>
            </w:r>
          </w:p>
        </w:tc>
      </w:tr>
      <w:tr w:rsidR="00E96BAA">
        <w:tc>
          <w:tcPr>
            <w:tcW w:w="9071" w:type="dxa"/>
            <w:tcBorders>
              <w:left w:val="single" w:sz="4" w:space="0" w:color="auto"/>
              <w:right w:val="single" w:sz="4" w:space="0" w:color="auto"/>
            </w:tcBorders>
          </w:tcPr>
          <w:p w:rsidR="00E96BAA" w:rsidRDefault="00E96BAA">
            <w:pPr>
              <w:pStyle w:val="ConsPlusNormal"/>
              <w:jc w:val="both"/>
            </w:pPr>
            <w:r>
              <w:t>Полировочный порошок для ортодонтических конструкций</w:t>
            </w:r>
          </w:p>
        </w:tc>
      </w:tr>
      <w:tr w:rsidR="00E96BAA">
        <w:tc>
          <w:tcPr>
            <w:tcW w:w="9071" w:type="dxa"/>
            <w:tcBorders>
              <w:left w:val="single" w:sz="4" w:space="0" w:color="auto"/>
              <w:right w:val="single" w:sz="4" w:space="0" w:color="auto"/>
            </w:tcBorders>
          </w:tcPr>
          <w:p w:rsidR="00E96BAA" w:rsidRDefault="00E96BAA">
            <w:pPr>
              <w:pStyle w:val="ConsPlusNormal"/>
              <w:jc w:val="both"/>
            </w:pPr>
            <w:r>
              <w:t>Припой серебряный</w:t>
            </w:r>
          </w:p>
        </w:tc>
      </w:tr>
      <w:tr w:rsidR="00E96BAA">
        <w:tc>
          <w:tcPr>
            <w:tcW w:w="9071" w:type="dxa"/>
            <w:tcBorders>
              <w:left w:val="single" w:sz="4" w:space="0" w:color="auto"/>
              <w:right w:val="single" w:sz="4" w:space="0" w:color="auto"/>
            </w:tcBorders>
          </w:tcPr>
          <w:p w:rsidR="00E96BAA" w:rsidRDefault="00E96BAA">
            <w:pPr>
              <w:pStyle w:val="ConsPlusNormal"/>
              <w:jc w:val="both"/>
            </w:pPr>
            <w:r>
              <w:t>Проволока ортодонтическая</w:t>
            </w:r>
          </w:p>
        </w:tc>
      </w:tr>
      <w:tr w:rsidR="00E96BAA">
        <w:tc>
          <w:tcPr>
            <w:tcW w:w="9071" w:type="dxa"/>
            <w:tcBorders>
              <w:left w:val="single" w:sz="4" w:space="0" w:color="auto"/>
              <w:right w:val="single" w:sz="4" w:space="0" w:color="auto"/>
            </w:tcBorders>
          </w:tcPr>
          <w:p w:rsidR="00E96BAA" w:rsidRDefault="00E96BAA">
            <w:pPr>
              <w:pStyle w:val="ConsPlusNormal"/>
              <w:jc w:val="both"/>
            </w:pPr>
            <w:r>
              <w:t>Пуховки</w:t>
            </w:r>
          </w:p>
        </w:tc>
      </w:tr>
      <w:tr w:rsidR="00E96BAA">
        <w:tc>
          <w:tcPr>
            <w:tcW w:w="9071" w:type="dxa"/>
            <w:tcBorders>
              <w:left w:val="single" w:sz="4" w:space="0" w:color="auto"/>
              <w:right w:val="single" w:sz="4" w:space="0" w:color="auto"/>
            </w:tcBorders>
          </w:tcPr>
          <w:p w:rsidR="00E96BAA" w:rsidRDefault="00E96BAA">
            <w:pPr>
              <w:pStyle w:val="ConsPlusNormal"/>
              <w:jc w:val="both"/>
            </w:pPr>
            <w:r>
              <w:t>Сплав легкоплавный</w:t>
            </w:r>
          </w:p>
        </w:tc>
      </w:tr>
      <w:tr w:rsidR="00E96BAA">
        <w:tc>
          <w:tcPr>
            <w:tcW w:w="9071" w:type="dxa"/>
            <w:tcBorders>
              <w:left w:val="single" w:sz="4" w:space="0" w:color="auto"/>
              <w:right w:val="single" w:sz="4" w:space="0" w:color="auto"/>
            </w:tcBorders>
          </w:tcPr>
          <w:p w:rsidR="00E96BAA" w:rsidRDefault="00E96BAA">
            <w:pPr>
              <w:pStyle w:val="ConsPlusNormal"/>
              <w:jc w:val="both"/>
            </w:pPr>
            <w:r>
              <w:t>Фильцы</w:t>
            </w:r>
          </w:p>
        </w:tc>
      </w:tr>
      <w:tr w:rsidR="00E96BAA">
        <w:tc>
          <w:tcPr>
            <w:tcW w:w="9071" w:type="dxa"/>
            <w:tcBorders>
              <w:left w:val="single" w:sz="4" w:space="0" w:color="auto"/>
              <w:right w:val="single" w:sz="4" w:space="0" w:color="auto"/>
            </w:tcBorders>
          </w:tcPr>
          <w:p w:rsidR="00E96BAA" w:rsidRDefault="00E96BAA">
            <w:pPr>
              <w:pStyle w:val="ConsPlusNormal"/>
              <w:jc w:val="both"/>
            </w:pPr>
            <w:r>
              <w:t>Фрезы</w:t>
            </w:r>
          </w:p>
        </w:tc>
      </w:tr>
      <w:tr w:rsidR="00E96BAA">
        <w:tc>
          <w:tcPr>
            <w:tcW w:w="9071" w:type="dxa"/>
            <w:tcBorders>
              <w:left w:val="single" w:sz="4" w:space="0" w:color="auto"/>
              <w:right w:val="single" w:sz="4" w:space="0" w:color="auto"/>
            </w:tcBorders>
          </w:tcPr>
          <w:p w:rsidR="00E96BAA" w:rsidRDefault="00E96BAA">
            <w:pPr>
              <w:pStyle w:val="ConsPlusNormal"/>
              <w:jc w:val="both"/>
            </w:pPr>
            <w:r>
              <w:t>Чаша для замешивания гипса</w:t>
            </w:r>
          </w:p>
        </w:tc>
      </w:tr>
      <w:tr w:rsidR="00E96BAA">
        <w:tc>
          <w:tcPr>
            <w:tcW w:w="9071" w:type="dxa"/>
            <w:tcBorders>
              <w:left w:val="single" w:sz="4" w:space="0" w:color="auto"/>
              <w:right w:val="single" w:sz="4" w:space="0" w:color="auto"/>
            </w:tcBorders>
          </w:tcPr>
          <w:p w:rsidR="00E96BAA" w:rsidRDefault="00E96BAA">
            <w:pPr>
              <w:pStyle w:val="ConsPlusNormal"/>
              <w:jc w:val="both"/>
            </w:pPr>
            <w:r>
              <w:t>Шпатель для замешивания гипса</w:t>
            </w:r>
          </w:p>
        </w:tc>
      </w:tr>
      <w:tr w:rsidR="00E96BAA">
        <w:tc>
          <w:tcPr>
            <w:tcW w:w="9071" w:type="dxa"/>
            <w:tcBorders>
              <w:left w:val="single" w:sz="4" w:space="0" w:color="auto"/>
              <w:right w:val="single" w:sz="4" w:space="0" w:color="auto"/>
            </w:tcBorders>
          </w:tcPr>
          <w:p w:rsidR="00E96BAA" w:rsidRDefault="00E96BAA">
            <w:pPr>
              <w:pStyle w:val="ConsPlusNormal"/>
              <w:jc w:val="both"/>
            </w:pPr>
            <w:r>
              <w:t>Штихель зуботехнический</w:t>
            </w:r>
          </w:p>
        </w:tc>
      </w:tr>
      <w:tr w:rsidR="00E96BAA">
        <w:tc>
          <w:tcPr>
            <w:tcW w:w="9071" w:type="dxa"/>
            <w:tcBorders>
              <w:left w:val="single" w:sz="4" w:space="0" w:color="auto"/>
              <w:right w:val="single" w:sz="4" w:space="0" w:color="auto"/>
            </w:tcBorders>
          </w:tcPr>
          <w:p w:rsidR="00E96BAA" w:rsidRDefault="00E96BAA">
            <w:pPr>
              <w:pStyle w:val="ConsPlusNormal"/>
              <w:jc w:val="both"/>
            </w:pPr>
            <w:r>
              <w:t>Щипцы ортодонтические в ассортименте</w:t>
            </w:r>
          </w:p>
        </w:tc>
      </w:tr>
      <w:tr w:rsidR="00E96BAA">
        <w:tc>
          <w:tcPr>
            <w:tcW w:w="9071" w:type="dxa"/>
            <w:tcBorders>
              <w:left w:val="single" w:sz="4" w:space="0" w:color="auto"/>
              <w:right w:val="single" w:sz="4" w:space="0" w:color="auto"/>
            </w:tcBorders>
          </w:tcPr>
          <w:p w:rsidR="00E96BAA" w:rsidRDefault="00E96BAA">
            <w:pPr>
              <w:pStyle w:val="ConsPlusNormal"/>
              <w:jc w:val="center"/>
              <w:outlineLvl w:val="2"/>
            </w:pPr>
            <w:r>
              <w:t>Изделия медицинского назначения для хирургии</w:t>
            </w:r>
          </w:p>
        </w:tc>
      </w:tr>
      <w:tr w:rsidR="00E96BAA">
        <w:tc>
          <w:tcPr>
            <w:tcW w:w="9071" w:type="dxa"/>
            <w:tcBorders>
              <w:left w:val="single" w:sz="4" w:space="0" w:color="auto"/>
              <w:right w:val="single" w:sz="4" w:space="0" w:color="auto"/>
            </w:tcBorders>
          </w:tcPr>
          <w:p w:rsidR="00E96BAA" w:rsidRDefault="00E96BAA">
            <w:pPr>
              <w:pStyle w:val="ConsPlusNormal"/>
              <w:jc w:val="both"/>
            </w:pPr>
            <w:r>
              <w:t>Бинты</w:t>
            </w:r>
          </w:p>
        </w:tc>
      </w:tr>
      <w:tr w:rsidR="00E96BAA">
        <w:tc>
          <w:tcPr>
            <w:tcW w:w="9071" w:type="dxa"/>
            <w:tcBorders>
              <w:left w:val="single" w:sz="4" w:space="0" w:color="auto"/>
              <w:right w:val="single" w:sz="4" w:space="0" w:color="auto"/>
            </w:tcBorders>
          </w:tcPr>
          <w:p w:rsidR="00E96BAA" w:rsidRDefault="00E96BAA">
            <w:pPr>
              <w:pStyle w:val="ConsPlusNormal"/>
              <w:jc w:val="both"/>
            </w:pPr>
            <w:r>
              <w:t>Губки</w:t>
            </w:r>
          </w:p>
        </w:tc>
      </w:tr>
      <w:tr w:rsidR="00E96BAA">
        <w:tc>
          <w:tcPr>
            <w:tcW w:w="9071" w:type="dxa"/>
            <w:tcBorders>
              <w:left w:val="single" w:sz="4" w:space="0" w:color="auto"/>
              <w:right w:val="single" w:sz="4" w:space="0" w:color="auto"/>
            </w:tcBorders>
          </w:tcPr>
          <w:p w:rsidR="00E96BAA" w:rsidRDefault="00E96BAA">
            <w:pPr>
              <w:pStyle w:val="ConsPlusNormal"/>
              <w:jc w:val="both"/>
            </w:pPr>
            <w:r>
              <w:t>Диски</w:t>
            </w:r>
          </w:p>
        </w:tc>
      </w:tr>
      <w:tr w:rsidR="00E96BAA">
        <w:tc>
          <w:tcPr>
            <w:tcW w:w="9071" w:type="dxa"/>
            <w:tcBorders>
              <w:left w:val="single" w:sz="4" w:space="0" w:color="auto"/>
              <w:right w:val="single" w:sz="4" w:space="0" w:color="auto"/>
            </w:tcBorders>
          </w:tcPr>
          <w:p w:rsidR="00E96BAA" w:rsidRDefault="00E96BAA">
            <w:pPr>
              <w:pStyle w:val="ConsPlusNormal"/>
              <w:jc w:val="both"/>
            </w:pPr>
            <w:r>
              <w:lastRenderedPageBreak/>
              <w:t>Долото</w:t>
            </w:r>
          </w:p>
        </w:tc>
      </w:tr>
      <w:tr w:rsidR="00E96BAA">
        <w:tc>
          <w:tcPr>
            <w:tcW w:w="9071" w:type="dxa"/>
            <w:tcBorders>
              <w:left w:val="single" w:sz="4" w:space="0" w:color="auto"/>
              <w:right w:val="single" w:sz="4" w:space="0" w:color="auto"/>
            </w:tcBorders>
          </w:tcPr>
          <w:p w:rsidR="00E96BAA" w:rsidRDefault="00E96BAA">
            <w:pPr>
              <w:pStyle w:val="ConsPlusNormal"/>
              <w:jc w:val="both"/>
            </w:pPr>
            <w:r>
              <w:t>Зажимы/москиты</w:t>
            </w:r>
          </w:p>
        </w:tc>
      </w:tr>
      <w:tr w:rsidR="00E96BAA">
        <w:tc>
          <w:tcPr>
            <w:tcW w:w="9071" w:type="dxa"/>
            <w:tcBorders>
              <w:left w:val="single" w:sz="4" w:space="0" w:color="auto"/>
              <w:right w:val="single" w:sz="4" w:space="0" w:color="auto"/>
            </w:tcBorders>
          </w:tcPr>
          <w:p w:rsidR="00E96BAA" w:rsidRDefault="00E96BAA">
            <w:pPr>
              <w:pStyle w:val="ConsPlusNormal"/>
              <w:jc w:val="both"/>
            </w:pPr>
            <w:r>
              <w:t>Иглы хирургические</w:t>
            </w:r>
          </w:p>
        </w:tc>
      </w:tr>
      <w:tr w:rsidR="00E96BAA">
        <w:tc>
          <w:tcPr>
            <w:tcW w:w="9071" w:type="dxa"/>
            <w:tcBorders>
              <w:left w:val="single" w:sz="4" w:space="0" w:color="auto"/>
              <w:right w:val="single" w:sz="4" w:space="0" w:color="auto"/>
            </w:tcBorders>
          </w:tcPr>
          <w:p w:rsidR="00E96BAA" w:rsidRDefault="00E96BAA">
            <w:pPr>
              <w:pStyle w:val="ConsPlusNormal"/>
              <w:jc w:val="both"/>
            </w:pPr>
            <w:r>
              <w:t>Иглодержатель</w:t>
            </w:r>
          </w:p>
        </w:tc>
      </w:tr>
      <w:tr w:rsidR="00E96BAA">
        <w:tc>
          <w:tcPr>
            <w:tcW w:w="9071" w:type="dxa"/>
            <w:tcBorders>
              <w:left w:val="single" w:sz="4" w:space="0" w:color="auto"/>
              <w:right w:val="single" w:sz="4" w:space="0" w:color="auto"/>
            </w:tcBorders>
          </w:tcPr>
          <w:p w:rsidR="00E96BAA" w:rsidRDefault="00E96BAA">
            <w:pPr>
              <w:pStyle w:val="ConsPlusNormal"/>
              <w:jc w:val="both"/>
            </w:pPr>
            <w:r>
              <w:t>Инструмент для работы с металлической лигатурой</w:t>
            </w:r>
          </w:p>
        </w:tc>
      </w:tr>
      <w:tr w:rsidR="00E96BAA">
        <w:tc>
          <w:tcPr>
            <w:tcW w:w="9071" w:type="dxa"/>
            <w:tcBorders>
              <w:left w:val="single" w:sz="4" w:space="0" w:color="auto"/>
              <w:right w:val="single" w:sz="4" w:space="0" w:color="auto"/>
            </w:tcBorders>
          </w:tcPr>
          <w:p w:rsidR="00E96BAA" w:rsidRDefault="00E96BAA">
            <w:pPr>
              <w:pStyle w:val="ConsPlusNormal"/>
              <w:jc w:val="both"/>
            </w:pPr>
            <w:r>
              <w:t>Капрон нить</w:t>
            </w:r>
          </w:p>
        </w:tc>
      </w:tr>
      <w:tr w:rsidR="00E96BAA">
        <w:tc>
          <w:tcPr>
            <w:tcW w:w="9071" w:type="dxa"/>
            <w:tcBorders>
              <w:left w:val="single" w:sz="4" w:space="0" w:color="auto"/>
              <w:right w:val="single" w:sz="4" w:space="0" w:color="auto"/>
            </w:tcBorders>
          </w:tcPr>
          <w:p w:rsidR="00E96BAA" w:rsidRDefault="00E96BAA">
            <w:pPr>
              <w:pStyle w:val="ConsPlusNormal"/>
              <w:jc w:val="both"/>
            </w:pPr>
            <w:r>
              <w:t>Кетгут нить</w:t>
            </w:r>
          </w:p>
        </w:tc>
      </w:tr>
      <w:tr w:rsidR="00E96BAA">
        <w:tc>
          <w:tcPr>
            <w:tcW w:w="9071" w:type="dxa"/>
            <w:tcBorders>
              <w:left w:val="single" w:sz="4" w:space="0" w:color="auto"/>
              <w:right w:val="single" w:sz="4" w:space="0" w:color="auto"/>
            </w:tcBorders>
          </w:tcPr>
          <w:p w:rsidR="00E96BAA" w:rsidRDefault="00E96BAA">
            <w:pPr>
              <w:pStyle w:val="ConsPlusNormal"/>
              <w:jc w:val="both"/>
            </w:pPr>
            <w:r>
              <w:t>Конусы</w:t>
            </w:r>
          </w:p>
        </w:tc>
      </w:tr>
      <w:tr w:rsidR="00E96BAA">
        <w:tc>
          <w:tcPr>
            <w:tcW w:w="9071" w:type="dxa"/>
            <w:tcBorders>
              <w:left w:val="single" w:sz="4" w:space="0" w:color="auto"/>
              <w:right w:val="single" w:sz="4" w:space="0" w:color="auto"/>
            </w:tcBorders>
          </w:tcPr>
          <w:p w:rsidR="00E96BAA" w:rsidRDefault="00E96BAA">
            <w:pPr>
              <w:pStyle w:val="ConsPlusNormal"/>
              <w:jc w:val="both"/>
            </w:pPr>
            <w:r>
              <w:t>Лезвие для скальпеля многоразовое/стерильное одноразовое</w:t>
            </w:r>
          </w:p>
        </w:tc>
      </w:tr>
      <w:tr w:rsidR="00E96BAA">
        <w:tc>
          <w:tcPr>
            <w:tcW w:w="9071" w:type="dxa"/>
            <w:tcBorders>
              <w:left w:val="single" w:sz="4" w:space="0" w:color="auto"/>
              <w:right w:val="single" w:sz="4" w:space="0" w:color="auto"/>
            </w:tcBorders>
          </w:tcPr>
          <w:p w:rsidR="00E96BAA" w:rsidRDefault="00E96BAA">
            <w:pPr>
              <w:pStyle w:val="ConsPlusNormal"/>
              <w:jc w:val="both"/>
            </w:pPr>
            <w:r>
              <w:t>Лейкопластырь</w:t>
            </w:r>
          </w:p>
        </w:tc>
      </w:tr>
      <w:tr w:rsidR="00E96BAA">
        <w:tc>
          <w:tcPr>
            <w:tcW w:w="9071" w:type="dxa"/>
            <w:tcBorders>
              <w:left w:val="single" w:sz="4" w:space="0" w:color="auto"/>
              <w:right w:val="single" w:sz="4" w:space="0" w:color="auto"/>
            </w:tcBorders>
          </w:tcPr>
          <w:p w:rsidR="00E96BAA" w:rsidRDefault="00E96BAA">
            <w:pPr>
              <w:pStyle w:val="ConsPlusNormal"/>
              <w:jc w:val="both"/>
            </w:pPr>
            <w:r>
              <w:t>Люксатор</w:t>
            </w:r>
          </w:p>
        </w:tc>
      </w:tr>
      <w:tr w:rsidR="00E96BAA">
        <w:tc>
          <w:tcPr>
            <w:tcW w:w="9071" w:type="dxa"/>
            <w:tcBorders>
              <w:left w:val="single" w:sz="4" w:space="0" w:color="auto"/>
              <w:right w:val="single" w:sz="4" w:space="0" w:color="auto"/>
            </w:tcBorders>
          </w:tcPr>
          <w:p w:rsidR="00E96BAA" w:rsidRDefault="00E96BAA">
            <w:pPr>
              <w:pStyle w:val="ConsPlusNormal"/>
              <w:jc w:val="both"/>
            </w:pPr>
            <w:r>
              <w:t>Марля медицинская</w:t>
            </w:r>
          </w:p>
        </w:tc>
      </w:tr>
      <w:tr w:rsidR="00E96BAA">
        <w:tc>
          <w:tcPr>
            <w:tcW w:w="9071" w:type="dxa"/>
            <w:tcBorders>
              <w:left w:val="single" w:sz="4" w:space="0" w:color="auto"/>
              <w:right w:val="single" w:sz="4" w:space="0" w:color="auto"/>
            </w:tcBorders>
          </w:tcPr>
          <w:p w:rsidR="00E96BAA" w:rsidRDefault="00E96BAA">
            <w:pPr>
              <w:pStyle w:val="ConsPlusNormal"/>
              <w:jc w:val="both"/>
            </w:pPr>
            <w:r>
              <w:t>Молоток стоматологический</w:t>
            </w:r>
          </w:p>
        </w:tc>
      </w:tr>
      <w:tr w:rsidR="00E96BAA">
        <w:tc>
          <w:tcPr>
            <w:tcW w:w="9071" w:type="dxa"/>
            <w:tcBorders>
              <w:left w:val="single" w:sz="4" w:space="0" w:color="auto"/>
              <w:right w:val="single" w:sz="4" w:space="0" w:color="auto"/>
            </w:tcBorders>
          </w:tcPr>
          <w:p w:rsidR="00E96BAA" w:rsidRDefault="00E96BAA">
            <w:pPr>
              <w:pStyle w:val="ConsPlusNormal"/>
              <w:jc w:val="both"/>
            </w:pPr>
            <w:r>
              <w:t>Мононить</w:t>
            </w:r>
          </w:p>
        </w:tc>
      </w:tr>
      <w:tr w:rsidR="00E96BAA">
        <w:tc>
          <w:tcPr>
            <w:tcW w:w="9071" w:type="dxa"/>
            <w:tcBorders>
              <w:left w:val="single" w:sz="4" w:space="0" w:color="auto"/>
              <w:right w:val="single" w:sz="4" w:space="0" w:color="auto"/>
            </w:tcBorders>
          </w:tcPr>
          <w:p w:rsidR="00E96BAA" w:rsidRDefault="00E96BAA">
            <w:pPr>
              <w:pStyle w:val="ConsPlusNormal"/>
              <w:jc w:val="both"/>
            </w:pPr>
            <w:r>
              <w:t>Паста</w:t>
            </w:r>
          </w:p>
        </w:tc>
      </w:tr>
      <w:tr w:rsidR="00E96BAA">
        <w:tc>
          <w:tcPr>
            <w:tcW w:w="9071" w:type="dxa"/>
            <w:tcBorders>
              <w:left w:val="single" w:sz="4" w:space="0" w:color="auto"/>
              <w:right w:val="single" w:sz="4" w:space="0" w:color="auto"/>
            </w:tcBorders>
          </w:tcPr>
          <w:p w:rsidR="00E96BAA" w:rsidRDefault="00E96BAA">
            <w:pPr>
              <w:pStyle w:val="ConsPlusNormal"/>
              <w:jc w:val="both"/>
            </w:pPr>
            <w:r>
              <w:t>Пленки</w:t>
            </w:r>
          </w:p>
        </w:tc>
      </w:tr>
      <w:tr w:rsidR="00E96BAA">
        <w:tc>
          <w:tcPr>
            <w:tcW w:w="9071" w:type="dxa"/>
            <w:tcBorders>
              <w:left w:val="single" w:sz="4" w:space="0" w:color="auto"/>
              <w:right w:val="single" w:sz="4" w:space="0" w:color="auto"/>
            </w:tcBorders>
          </w:tcPr>
          <w:p w:rsidR="00E96BAA" w:rsidRDefault="00E96BAA">
            <w:pPr>
              <w:pStyle w:val="ConsPlusNormal"/>
              <w:jc w:val="both"/>
            </w:pPr>
            <w:r>
              <w:t>Проволока для шинирования</w:t>
            </w:r>
          </w:p>
        </w:tc>
      </w:tr>
      <w:tr w:rsidR="00E96BAA">
        <w:tc>
          <w:tcPr>
            <w:tcW w:w="9071" w:type="dxa"/>
            <w:tcBorders>
              <w:left w:val="single" w:sz="4" w:space="0" w:color="auto"/>
              <w:right w:val="single" w:sz="4" w:space="0" w:color="auto"/>
            </w:tcBorders>
          </w:tcPr>
          <w:p w:rsidR="00E96BAA" w:rsidRDefault="00E96BAA">
            <w:pPr>
              <w:pStyle w:val="ConsPlusNormal"/>
              <w:jc w:val="both"/>
            </w:pPr>
            <w:r>
              <w:t>Проволока лигатурная</w:t>
            </w:r>
          </w:p>
        </w:tc>
      </w:tr>
      <w:tr w:rsidR="00E96BAA">
        <w:tc>
          <w:tcPr>
            <w:tcW w:w="9071" w:type="dxa"/>
            <w:tcBorders>
              <w:left w:val="single" w:sz="4" w:space="0" w:color="auto"/>
              <w:right w:val="single" w:sz="4" w:space="0" w:color="auto"/>
            </w:tcBorders>
          </w:tcPr>
          <w:p w:rsidR="00E96BAA" w:rsidRDefault="00E96BAA">
            <w:pPr>
              <w:pStyle w:val="ConsPlusNormal"/>
              <w:jc w:val="both"/>
            </w:pPr>
            <w:r>
              <w:t>Ручка для скальпеля</w:t>
            </w:r>
          </w:p>
        </w:tc>
      </w:tr>
      <w:tr w:rsidR="00E96BAA">
        <w:tc>
          <w:tcPr>
            <w:tcW w:w="9071" w:type="dxa"/>
            <w:tcBorders>
              <w:left w:val="single" w:sz="4" w:space="0" w:color="auto"/>
              <w:right w:val="single" w:sz="4" w:space="0" w:color="auto"/>
            </w:tcBorders>
          </w:tcPr>
          <w:p w:rsidR="00E96BAA" w:rsidRDefault="00E96BAA">
            <w:pPr>
              <w:pStyle w:val="ConsPlusNormal"/>
              <w:jc w:val="both"/>
            </w:pPr>
            <w:r>
              <w:t>Салфетки</w:t>
            </w:r>
          </w:p>
        </w:tc>
      </w:tr>
      <w:tr w:rsidR="00E96BAA">
        <w:tc>
          <w:tcPr>
            <w:tcW w:w="9071" w:type="dxa"/>
            <w:tcBorders>
              <w:left w:val="single" w:sz="4" w:space="0" w:color="auto"/>
              <w:right w:val="single" w:sz="4" w:space="0" w:color="auto"/>
            </w:tcBorders>
          </w:tcPr>
          <w:p w:rsidR="00E96BAA" w:rsidRDefault="00E96BAA">
            <w:pPr>
              <w:pStyle w:val="ConsPlusNormal"/>
              <w:jc w:val="both"/>
            </w:pPr>
            <w:r>
              <w:t>Скальпель хирургический</w:t>
            </w:r>
          </w:p>
        </w:tc>
      </w:tr>
      <w:tr w:rsidR="00E96BAA">
        <w:tc>
          <w:tcPr>
            <w:tcW w:w="9071" w:type="dxa"/>
            <w:tcBorders>
              <w:left w:val="single" w:sz="4" w:space="0" w:color="auto"/>
              <w:right w:val="single" w:sz="4" w:space="0" w:color="auto"/>
            </w:tcBorders>
          </w:tcPr>
          <w:p w:rsidR="00E96BAA" w:rsidRDefault="00E96BAA">
            <w:pPr>
              <w:pStyle w:val="ConsPlusNormal"/>
              <w:jc w:val="both"/>
            </w:pPr>
            <w:r>
              <w:t>Шовный материал с атравматической иглой</w:t>
            </w:r>
          </w:p>
        </w:tc>
      </w:tr>
      <w:tr w:rsidR="00E96BAA">
        <w:tc>
          <w:tcPr>
            <w:tcW w:w="9071" w:type="dxa"/>
            <w:tcBorders>
              <w:left w:val="single" w:sz="4" w:space="0" w:color="auto"/>
              <w:right w:val="single" w:sz="4" w:space="0" w:color="auto"/>
            </w:tcBorders>
          </w:tcPr>
          <w:p w:rsidR="00E96BAA" w:rsidRDefault="00E96BAA">
            <w:pPr>
              <w:pStyle w:val="ConsPlusNormal"/>
              <w:jc w:val="both"/>
            </w:pPr>
            <w:r>
              <w:t>Щипцы для удаления зубов</w:t>
            </w:r>
          </w:p>
        </w:tc>
      </w:tr>
      <w:tr w:rsidR="00E96BAA">
        <w:tc>
          <w:tcPr>
            <w:tcW w:w="9071" w:type="dxa"/>
            <w:tcBorders>
              <w:left w:val="single" w:sz="4" w:space="0" w:color="auto"/>
              <w:right w:val="single" w:sz="4" w:space="0" w:color="auto"/>
            </w:tcBorders>
          </w:tcPr>
          <w:p w:rsidR="00E96BAA" w:rsidRDefault="00E96BAA">
            <w:pPr>
              <w:pStyle w:val="ConsPlusNormal"/>
              <w:jc w:val="both"/>
            </w:pPr>
            <w:r>
              <w:t>Элеватор</w:t>
            </w:r>
          </w:p>
        </w:tc>
      </w:tr>
      <w:tr w:rsidR="00E96BAA">
        <w:tc>
          <w:tcPr>
            <w:tcW w:w="9071" w:type="dxa"/>
            <w:tcBorders>
              <w:left w:val="single" w:sz="4" w:space="0" w:color="auto"/>
              <w:right w:val="single" w:sz="4" w:space="0" w:color="auto"/>
            </w:tcBorders>
          </w:tcPr>
          <w:p w:rsidR="00E96BAA" w:rsidRDefault="00E96BAA">
            <w:pPr>
              <w:pStyle w:val="ConsPlusNormal"/>
              <w:jc w:val="center"/>
              <w:outlineLvl w:val="2"/>
            </w:pPr>
            <w:r>
              <w:t>Обезболивающие и лечебные материалы</w:t>
            </w:r>
          </w:p>
        </w:tc>
      </w:tr>
      <w:tr w:rsidR="00E96BAA">
        <w:tc>
          <w:tcPr>
            <w:tcW w:w="9071" w:type="dxa"/>
            <w:tcBorders>
              <w:left w:val="single" w:sz="4" w:space="0" w:color="auto"/>
              <w:right w:val="single" w:sz="4" w:space="0" w:color="auto"/>
            </w:tcBorders>
          </w:tcPr>
          <w:p w:rsidR="00E96BAA" w:rsidRDefault="00E96BAA">
            <w:pPr>
              <w:pStyle w:val="ConsPlusNormal"/>
              <w:jc w:val="both"/>
            </w:pPr>
            <w:r>
              <w:t>Анестезин, порошок</w:t>
            </w:r>
          </w:p>
        </w:tc>
      </w:tr>
      <w:tr w:rsidR="00E96BAA">
        <w:tc>
          <w:tcPr>
            <w:tcW w:w="9071" w:type="dxa"/>
            <w:tcBorders>
              <w:left w:val="single" w:sz="4" w:space="0" w:color="auto"/>
              <w:right w:val="single" w:sz="4" w:space="0" w:color="auto"/>
            </w:tcBorders>
          </w:tcPr>
          <w:p w:rsidR="00E96BAA" w:rsidRDefault="00E96BAA">
            <w:pPr>
              <w:pStyle w:val="ConsPlusNormal"/>
              <w:jc w:val="both"/>
            </w:pPr>
            <w:r>
              <w:t>Артикаин, раствор для инъекций</w:t>
            </w:r>
          </w:p>
        </w:tc>
      </w:tr>
      <w:tr w:rsidR="00E96BAA">
        <w:tc>
          <w:tcPr>
            <w:tcW w:w="9071" w:type="dxa"/>
            <w:tcBorders>
              <w:left w:val="single" w:sz="4" w:space="0" w:color="auto"/>
              <w:right w:val="single" w:sz="4" w:space="0" w:color="auto"/>
            </w:tcBorders>
          </w:tcPr>
          <w:p w:rsidR="00E96BAA" w:rsidRDefault="00E96BAA">
            <w:pPr>
              <w:pStyle w:val="ConsPlusNormal"/>
              <w:jc w:val="both"/>
            </w:pPr>
            <w:r>
              <w:t>Артикаин + Эпинефрин, раствор для инъекций</w:t>
            </w:r>
          </w:p>
        </w:tc>
      </w:tr>
      <w:tr w:rsidR="00E96BAA">
        <w:tc>
          <w:tcPr>
            <w:tcW w:w="9071" w:type="dxa"/>
            <w:tcBorders>
              <w:left w:val="single" w:sz="4" w:space="0" w:color="auto"/>
              <w:right w:val="single" w:sz="4" w:space="0" w:color="auto"/>
            </w:tcBorders>
          </w:tcPr>
          <w:p w:rsidR="00E96BAA" w:rsidRDefault="00E96BAA">
            <w:pPr>
              <w:pStyle w:val="ConsPlusNormal"/>
              <w:jc w:val="both"/>
            </w:pPr>
            <w:r>
              <w:t>Мепивакаин, раствор для инъекций</w:t>
            </w:r>
          </w:p>
        </w:tc>
      </w:tr>
      <w:tr w:rsidR="00E96BAA">
        <w:tc>
          <w:tcPr>
            <w:tcW w:w="9071" w:type="dxa"/>
            <w:tcBorders>
              <w:left w:val="single" w:sz="4" w:space="0" w:color="auto"/>
              <w:right w:val="single" w:sz="4" w:space="0" w:color="auto"/>
            </w:tcBorders>
          </w:tcPr>
          <w:p w:rsidR="00E96BAA" w:rsidRDefault="00E96BAA">
            <w:pPr>
              <w:pStyle w:val="ConsPlusNormal"/>
              <w:jc w:val="both"/>
            </w:pPr>
            <w:r>
              <w:t>Лидокаин, раствор для инъекций, спрей, гель</w:t>
            </w:r>
          </w:p>
        </w:tc>
      </w:tr>
      <w:tr w:rsidR="00E96BAA">
        <w:tc>
          <w:tcPr>
            <w:tcW w:w="9071" w:type="dxa"/>
            <w:tcBorders>
              <w:left w:val="single" w:sz="4" w:space="0" w:color="auto"/>
              <w:right w:val="single" w:sz="4" w:space="0" w:color="auto"/>
            </w:tcBorders>
          </w:tcPr>
          <w:p w:rsidR="00E96BAA" w:rsidRDefault="00E96BAA">
            <w:pPr>
              <w:pStyle w:val="ConsPlusNormal"/>
              <w:jc w:val="both"/>
            </w:pPr>
            <w:r>
              <w:lastRenderedPageBreak/>
              <w:t>Гель, паста, жидкость, содержащие анестетик</w:t>
            </w:r>
          </w:p>
        </w:tc>
      </w:tr>
      <w:tr w:rsidR="00E96BAA">
        <w:tc>
          <w:tcPr>
            <w:tcW w:w="9071" w:type="dxa"/>
            <w:tcBorders>
              <w:left w:val="single" w:sz="4" w:space="0" w:color="auto"/>
              <w:right w:val="single" w:sz="4" w:space="0" w:color="auto"/>
            </w:tcBorders>
          </w:tcPr>
          <w:p w:rsidR="00E96BAA" w:rsidRDefault="00E96BAA">
            <w:pPr>
              <w:pStyle w:val="ConsPlusNormal"/>
              <w:jc w:val="both"/>
            </w:pPr>
            <w:r>
              <w:t>Антисептические средства, жидкость, гель, мазь, порошок, пластины, пленки</w:t>
            </w:r>
          </w:p>
        </w:tc>
      </w:tr>
      <w:tr w:rsidR="00E96BAA">
        <w:tc>
          <w:tcPr>
            <w:tcW w:w="9071" w:type="dxa"/>
            <w:tcBorders>
              <w:left w:val="single" w:sz="4" w:space="0" w:color="auto"/>
              <w:right w:val="single" w:sz="4" w:space="0" w:color="auto"/>
            </w:tcBorders>
          </w:tcPr>
          <w:p w:rsidR="00E96BAA" w:rsidRDefault="00E96BAA">
            <w:pPr>
              <w:pStyle w:val="ConsPlusNormal"/>
              <w:jc w:val="both"/>
            </w:pPr>
            <w:r>
              <w:t>Витамины, жидкость, гель, паста, пластины</w:t>
            </w:r>
          </w:p>
        </w:tc>
      </w:tr>
      <w:tr w:rsidR="00E96BAA">
        <w:tc>
          <w:tcPr>
            <w:tcW w:w="9071" w:type="dxa"/>
            <w:tcBorders>
              <w:left w:val="single" w:sz="4" w:space="0" w:color="auto"/>
              <w:right w:val="single" w:sz="4" w:space="0" w:color="auto"/>
            </w:tcBorders>
          </w:tcPr>
          <w:p w:rsidR="00E96BAA" w:rsidRDefault="00E96BAA">
            <w:pPr>
              <w:pStyle w:val="ConsPlusNormal"/>
              <w:jc w:val="both"/>
            </w:pPr>
            <w:r>
              <w:t>Гель для размягчения зубного налета</w:t>
            </w:r>
          </w:p>
        </w:tc>
      </w:tr>
      <w:tr w:rsidR="00E96BAA">
        <w:tc>
          <w:tcPr>
            <w:tcW w:w="9071" w:type="dxa"/>
            <w:tcBorders>
              <w:left w:val="single" w:sz="4" w:space="0" w:color="auto"/>
              <w:right w:val="single" w:sz="4" w:space="0" w:color="auto"/>
            </w:tcBorders>
          </w:tcPr>
          <w:p w:rsidR="00E96BAA" w:rsidRDefault="00E96BAA">
            <w:pPr>
              <w:pStyle w:val="ConsPlusNormal"/>
              <w:jc w:val="both"/>
            </w:pPr>
            <w:r>
              <w:t>Гормональные средства</w:t>
            </w:r>
          </w:p>
        </w:tc>
      </w:tr>
      <w:tr w:rsidR="00E96BAA">
        <w:tc>
          <w:tcPr>
            <w:tcW w:w="9071" w:type="dxa"/>
            <w:tcBorders>
              <w:left w:val="single" w:sz="4" w:space="0" w:color="auto"/>
              <w:right w:val="single" w:sz="4" w:space="0" w:color="auto"/>
            </w:tcBorders>
          </w:tcPr>
          <w:p w:rsidR="00E96BAA" w:rsidRDefault="00E96BAA">
            <w:pPr>
              <w:pStyle w:val="ConsPlusNormal"/>
              <w:jc w:val="both"/>
            </w:pPr>
            <w:r>
              <w:t>Кальцийсодержащие материалы, паста, порошок, суспензия</w:t>
            </w:r>
          </w:p>
        </w:tc>
      </w:tr>
      <w:tr w:rsidR="00E96BAA">
        <w:tc>
          <w:tcPr>
            <w:tcW w:w="9071" w:type="dxa"/>
            <w:tcBorders>
              <w:left w:val="single" w:sz="4" w:space="0" w:color="auto"/>
              <w:right w:val="single" w:sz="4" w:space="0" w:color="auto"/>
            </w:tcBorders>
          </w:tcPr>
          <w:p w:rsidR="00E96BAA" w:rsidRDefault="00E96BAA">
            <w:pPr>
              <w:pStyle w:val="ConsPlusNormal"/>
              <w:jc w:val="both"/>
            </w:pPr>
            <w:r>
              <w:t>Кариес-маркеры, жидкость, гель</w:t>
            </w:r>
          </w:p>
        </w:tc>
      </w:tr>
      <w:tr w:rsidR="00E96BAA">
        <w:tc>
          <w:tcPr>
            <w:tcW w:w="9071" w:type="dxa"/>
            <w:tcBorders>
              <w:left w:val="single" w:sz="4" w:space="0" w:color="auto"/>
              <w:right w:val="single" w:sz="4" w:space="0" w:color="auto"/>
            </w:tcBorders>
          </w:tcPr>
          <w:p w:rsidR="00E96BAA" w:rsidRDefault="00E96BAA">
            <w:pPr>
              <w:pStyle w:val="ConsPlusNormal"/>
              <w:jc w:val="both"/>
            </w:pPr>
            <w:r>
              <w:t>Кератопластические материалы, жидкость, гель, пластины, пленки</w:t>
            </w:r>
          </w:p>
        </w:tc>
      </w:tr>
      <w:tr w:rsidR="00E96BAA">
        <w:tc>
          <w:tcPr>
            <w:tcW w:w="9071" w:type="dxa"/>
            <w:tcBorders>
              <w:left w:val="single" w:sz="4" w:space="0" w:color="auto"/>
              <w:right w:val="single" w:sz="4" w:space="0" w:color="auto"/>
            </w:tcBorders>
          </w:tcPr>
          <w:p w:rsidR="00E96BAA" w:rsidRDefault="00E96BAA">
            <w:pPr>
              <w:pStyle w:val="ConsPlusNormal"/>
              <w:jc w:val="both"/>
            </w:pPr>
            <w:r>
              <w:t>Кровоостанавливающие материалы, паста, гель, жидкость</w:t>
            </w:r>
          </w:p>
        </w:tc>
      </w:tr>
      <w:tr w:rsidR="00E96BAA">
        <w:tc>
          <w:tcPr>
            <w:tcW w:w="9071" w:type="dxa"/>
            <w:tcBorders>
              <w:left w:val="single" w:sz="4" w:space="0" w:color="auto"/>
              <w:right w:val="single" w:sz="4" w:space="0" w:color="auto"/>
            </w:tcBorders>
          </w:tcPr>
          <w:p w:rsidR="00E96BAA" w:rsidRDefault="00E96BAA">
            <w:pPr>
              <w:pStyle w:val="ConsPlusNormal"/>
              <w:jc w:val="both"/>
            </w:pPr>
            <w:r>
              <w:t>Материалы для лечебной прокладки</w:t>
            </w:r>
          </w:p>
        </w:tc>
      </w:tr>
      <w:tr w:rsidR="00E96BAA">
        <w:tc>
          <w:tcPr>
            <w:tcW w:w="9071" w:type="dxa"/>
            <w:tcBorders>
              <w:left w:val="single" w:sz="4" w:space="0" w:color="auto"/>
              <w:right w:val="single" w:sz="4" w:space="0" w:color="auto"/>
            </w:tcBorders>
          </w:tcPr>
          <w:p w:rsidR="00E96BAA" w:rsidRDefault="00E96BAA">
            <w:pPr>
              <w:pStyle w:val="ConsPlusNormal"/>
              <w:jc w:val="both"/>
            </w:pPr>
            <w:r>
              <w:t>Противовирусные средства, гель, мазь</w:t>
            </w:r>
          </w:p>
        </w:tc>
      </w:tr>
      <w:tr w:rsidR="00E96BAA">
        <w:tc>
          <w:tcPr>
            <w:tcW w:w="9071" w:type="dxa"/>
            <w:tcBorders>
              <w:left w:val="single" w:sz="4" w:space="0" w:color="auto"/>
              <w:right w:val="single" w:sz="4" w:space="0" w:color="auto"/>
            </w:tcBorders>
          </w:tcPr>
          <w:p w:rsidR="00E96BAA" w:rsidRDefault="00E96BAA">
            <w:pPr>
              <w:pStyle w:val="ConsPlusNormal"/>
              <w:jc w:val="both"/>
            </w:pPr>
            <w:r>
              <w:t>Противогрибковые средства, гель, мазь</w:t>
            </w:r>
          </w:p>
        </w:tc>
      </w:tr>
      <w:tr w:rsidR="00E96BAA">
        <w:tc>
          <w:tcPr>
            <w:tcW w:w="9071" w:type="dxa"/>
            <w:tcBorders>
              <w:left w:val="single" w:sz="4" w:space="0" w:color="auto"/>
              <w:right w:val="single" w:sz="4" w:space="0" w:color="auto"/>
            </w:tcBorders>
          </w:tcPr>
          <w:p w:rsidR="00E96BAA" w:rsidRDefault="00E96BAA">
            <w:pPr>
              <w:pStyle w:val="ConsPlusNormal"/>
              <w:jc w:val="both"/>
            </w:pPr>
            <w:r>
              <w:t>Противомикробные средства, гель, мазь</w:t>
            </w:r>
          </w:p>
        </w:tc>
      </w:tr>
      <w:tr w:rsidR="00E96BAA">
        <w:tc>
          <w:tcPr>
            <w:tcW w:w="9071" w:type="dxa"/>
            <w:tcBorders>
              <w:left w:val="single" w:sz="4" w:space="0" w:color="auto"/>
              <w:right w:val="single" w:sz="4" w:space="0" w:color="auto"/>
            </w:tcBorders>
          </w:tcPr>
          <w:p w:rsidR="00E96BAA" w:rsidRDefault="00E96BAA">
            <w:pPr>
              <w:pStyle w:val="ConsPlusNormal"/>
              <w:jc w:val="both"/>
            </w:pPr>
            <w:r>
              <w:t>Противовоспалительные средства, гель, мазь, жидкость, пластины, пленки</w:t>
            </w:r>
          </w:p>
        </w:tc>
      </w:tr>
      <w:tr w:rsidR="00E96BAA">
        <w:tc>
          <w:tcPr>
            <w:tcW w:w="9071" w:type="dxa"/>
            <w:tcBorders>
              <w:left w:val="single" w:sz="4" w:space="0" w:color="auto"/>
              <w:right w:val="single" w:sz="4" w:space="0" w:color="auto"/>
            </w:tcBorders>
          </w:tcPr>
          <w:p w:rsidR="00E96BAA" w:rsidRDefault="00E96BAA">
            <w:pPr>
              <w:pStyle w:val="ConsPlusNormal"/>
              <w:jc w:val="both"/>
            </w:pPr>
            <w:r>
              <w:t>Средство для индикации зубного налета, гель, жидкость, таблетки</w:t>
            </w:r>
          </w:p>
        </w:tc>
      </w:tr>
      <w:tr w:rsidR="00E96BAA">
        <w:tc>
          <w:tcPr>
            <w:tcW w:w="9071" w:type="dxa"/>
            <w:tcBorders>
              <w:left w:val="single" w:sz="4" w:space="0" w:color="auto"/>
              <w:right w:val="single" w:sz="4" w:space="0" w:color="auto"/>
            </w:tcBorders>
          </w:tcPr>
          <w:p w:rsidR="00E96BAA" w:rsidRDefault="00E96BAA">
            <w:pPr>
              <w:pStyle w:val="ConsPlusNormal"/>
              <w:jc w:val="both"/>
            </w:pPr>
            <w:r>
              <w:t>Средства растительного и животного происхождения</w:t>
            </w:r>
          </w:p>
        </w:tc>
      </w:tr>
      <w:tr w:rsidR="00E96BAA">
        <w:tc>
          <w:tcPr>
            <w:tcW w:w="9071" w:type="dxa"/>
            <w:tcBorders>
              <w:left w:val="single" w:sz="4" w:space="0" w:color="auto"/>
              <w:right w:val="single" w:sz="4" w:space="0" w:color="auto"/>
            </w:tcBorders>
          </w:tcPr>
          <w:p w:rsidR="00E96BAA" w:rsidRDefault="00E96BAA">
            <w:pPr>
              <w:pStyle w:val="ConsPlusNormal"/>
              <w:jc w:val="both"/>
            </w:pPr>
            <w:r>
              <w:t>Ферментные средства</w:t>
            </w:r>
          </w:p>
        </w:tc>
      </w:tr>
      <w:tr w:rsidR="00E96BAA">
        <w:tc>
          <w:tcPr>
            <w:tcW w:w="9071" w:type="dxa"/>
            <w:tcBorders>
              <w:left w:val="single" w:sz="4" w:space="0" w:color="auto"/>
              <w:right w:val="single" w:sz="4" w:space="0" w:color="auto"/>
            </w:tcBorders>
          </w:tcPr>
          <w:p w:rsidR="00E96BAA" w:rsidRDefault="00E96BAA">
            <w:pPr>
              <w:pStyle w:val="ConsPlusNormal"/>
              <w:jc w:val="center"/>
              <w:outlineLvl w:val="2"/>
            </w:pPr>
            <w:r>
              <w:t>Профилактические материалы</w:t>
            </w:r>
          </w:p>
        </w:tc>
      </w:tr>
      <w:tr w:rsidR="00E96BAA">
        <w:tc>
          <w:tcPr>
            <w:tcW w:w="9071" w:type="dxa"/>
            <w:tcBorders>
              <w:left w:val="single" w:sz="4" w:space="0" w:color="auto"/>
              <w:right w:val="single" w:sz="4" w:space="0" w:color="auto"/>
            </w:tcBorders>
          </w:tcPr>
          <w:p w:rsidR="00E96BAA" w:rsidRDefault="00E96BAA">
            <w:pPr>
              <w:pStyle w:val="ConsPlusNormal"/>
              <w:jc w:val="both"/>
            </w:pPr>
            <w:r>
              <w:t>Адгезив стоматологический, жидкость</w:t>
            </w:r>
          </w:p>
        </w:tc>
      </w:tr>
      <w:tr w:rsidR="00E96BAA">
        <w:tc>
          <w:tcPr>
            <w:tcW w:w="9071" w:type="dxa"/>
            <w:tcBorders>
              <w:left w:val="single" w:sz="4" w:space="0" w:color="auto"/>
              <w:right w:val="single" w:sz="4" w:space="0" w:color="auto"/>
            </w:tcBorders>
          </w:tcPr>
          <w:p w:rsidR="00E96BAA" w:rsidRDefault="00E96BAA">
            <w:pPr>
              <w:pStyle w:val="ConsPlusNormal"/>
              <w:jc w:val="both"/>
            </w:pPr>
            <w:r>
              <w:t>Бонд стоматологический, жидкость</w:t>
            </w:r>
          </w:p>
        </w:tc>
      </w:tr>
      <w:tr w:rsidR="00E96BAA">
        <w:tc>
          <w:tcPr>
            <w:tcW w:w="9071" w:type="dxa"/>
            <w:tcBorders>
              <w:left w:val="single" w:sz="4" w:space="0" w:color="auto"/>
              <w:right w:val="single" w:sz="4" w:space="0" w:color="auto"/>
            </w:tcBorders>
          </w:tcPr>
          <w:p w:rsidR="00E96BAA" w:rsidRDefault="00E96BAA">
            <w:pPr>
              <w:pStyle w:val="ConsPlusNormal"/>
              <w:jc w:val="both"/>
            </w:pPr>
            <w:r>
              <w:t>Бальзам, жидкость</w:t>
            </w:r>
          </w:p>
        </w:tc>
      </w:tr>
      <w:tr w:rsidR="00E96BAA">
        <w:tc>
          <w:tcPr>
            <w:tcW w:w="9071" w:type="dxa"/>
            <w:tcBorders>
              <w:left w:val="single" w:sz="4" w:space="0" w:color="auto"/>
              <w:right w:val="single" w:sz="4" w:space="0" w:color="auto"/>
            </w:tcBorders>
          </w:tcPr>
          <w:p w:rsidR="00E96BAA" w:rsidRDefault="00E96BAA">
            <w:pPr>
              <w:pStyle w:val="ConsPlusNormal"/>
              <w:jc w:val="both"/>
            </w:pPr>
            <w:r>
              <w:t>Средство для протравливания твердых тканей зубов, гель, жидкость</w:t>
            </w:r>
          </w:p>
        </w:tc>
      </w:tr>
      <w:tr w:rsidR="00E96BAA">
        <w:tc>
          <w:tcPr>
            <w:tcW w:w="9071" w:type="dxa"/>
            <w:tcBorders>
              <w:left w:val="single" w:sz="4" w:space="0" w:color="auto"/>
              <w:right w:val="single" w:sz="4" w:space="0" w:color="auto"/>
            </w:tcBorders>
          </w:tcPr>
          <w:p w:rsidR="00E96BAA" w:rsidRDefault="00E96BAA">
            <w:pPr>
              <w:pStyle w:val="ConsPlusNormal"/>
              <w:jc w:val="both"/>
            </w:pPr>
            <w:r>
              <w:t>Средство для серебрения зубов, жидкость</w:t>
            </w:r>
          </w:p>
        </w:tc>
      </w:tr>
      <w:tr w:rsidR="00E96BAA">
        <w:tc>
          <w:tcPr>
            <w:tcW w:w="9071" w:type="dxa"/>
            <w:tcBorders>
              <w:left w:val="single" w:sz="4" w:space="0" w:color="auto"/>
              <w:right w:val="single" w:sz="4" w:space="0" w:color="auto"/>
            </w:tcBorders>
          </w:tcPr>
          <w:p w:rsidR="00E96BAA" w:rsidRDefault="00E96BAA">
            <w:pPr>
              <w:pStyle w:val="ConsPlusNormal"/>
              <w:jc w:val="both"/>
            </w:pPr>
            <w:r>
              <w:t>Средство для глубокого фторирования тканей зуба</w:t>
            </w:r>
          </w:p>
        </w:tc>
      </w:tr>
      <w:tr w:rsidR="00E96BAA">
        <w:tc>
          <w:tcPr>
            <w:tcW w:w="9071" w:type="dxa"/>
            <w:tcBorders>
              <w:left w:val="single" w:sz="4" w:space="0" w:color="auto"/>
              <w:right w:val="single" w:sz="4" w:space="0" w:color="auto"/>
            </w:tcBorders>
          </w:tcPr>
          <w:p w:rsidR="00E96BAA" w:rsidRDefault="00E96BAA">
            <w:pPr>
              <w:pStyle w:val="ConsPlusNormal"/>
              <w:jc w:val="both"/>
            </w:pPr>
            <w:r>
              <w:t>Средство для фторирования эмали зуба, лак, жидкость, гель</w:t>
            </w:r>
          </w:p>
        </w:tc>
      </w:tr>
      <w:tr w:rsidR="00E96BAA">
        <w:tc>
          <w:tcPr>
            <w:tcW w:w="9071" w:type="dxa"/>
            <w:tcBorders>
              <w:left w:val="single" w:sz="4" w:space="0" w:color="auto"/>
              <w:right w:val="single" w:sz="4" w:space="0" w:color="auto"/>
            </w:tcBorders>
          </w:tcPr>
          <w:p w:rsidR="00E96BAA" w:rsidRDefault="00E96BAA">
            <w:pPr>
              <w:pStyle w:val="ConsPlusNormal"/>
              <w:jc w:val="both"/>
            </w:pPr>
            <w:r>
              <w:t>Средство для минерализации эмали зуба, гель, жидкость, лак</w:t>
            </w:r>
          </w:p>
        </w:tc>
      </w:tr>
      <w:tr w:rsidR="00E96BAA">
        <w:tc>
          <w:tcPr>
            <w:tcW w:w="9071" w:type="dxa"/>
            <w:tcBorders>
              <w:left w:val="single" w:sz="4" w:space="0" w:color="auto"/>
              <w:right w:val="single" w:sz="4" w:space="0" w:color="auto"/>
            </w:tcBorders>
          </w:tcPr>
          <w:p w:rsidR="00E96BAA" w:rsidRDefault="00E96BAA">
            <w:pPr>
              <w:pStyle w:val="ConsPlusNormal"/>
              <w:jc w:val="both"/>
            </w:pPr>
            <w:r>
              <w:t>Защитное покрытие десны, паста, пленка, пластина</w:t>
            </w:r>
          </w:p>
        </w:tc>
      </w:tr>
      <w:tr w:rsidR="00E96BAA">
        <w:tc>
          <w:tcPr>
            <w:tcW w:w="9071" w:type="dxa"/>
            <w:tcBorders>
              <w:left w:val="single" w:sz="4" w:space="0" w:color="auto"/>
              <w:right w:val="single" w:sz="4" w:space="0" w:color="auto"/>
            </w:tcBorders>
          </w:tcPr>
          <w:p w:rsidR="00E96BAA" w:rsidRDefault="00E96BAA">
            <w:pPr>
              <w:pStyle w:val="ConsPlusNormal"/>
              <w:jc w:val="both"/>
            </w:pPr>
            <w:r>
              <w:t>Индикатор воспаления десны, жидкость</w:t>
            </w:r>
          </w:p>
        </w:tc>
      </w:tr>
      <w:tr w:rsidR="00E96BAA">
        <w:tc>
          <w:tcPr>
            <w:tcW w:w="9071" w:type="dxa"/>
            <w:tcBorders>
              <w:left w:val="single" w:sz="4" w:space="0" w:color="auto"/>
              <w:right w:val="single" w:sz="4" w:space="0" w:color="auto"/>
            </w:tcBorders>
          </w:tcPr>
          <w:p w:rsidR="00E96BAA" w:rsidRDefault="00E96BAA">
            <w:pPr>
              <w:pStyle w:val="ConsPlusNormal"/>
              <w:jc w:val="both"/>
            </w:pPr>
            <w:r>
              <w:t>Индикатор зубного налета, жидкость, таблетки, гель</w:t>
            </w:r>
          </w:p>
        </w:tc>
      </w:tr>
      <w:tr w:rsidR="00E96BAA">
        <w:tc>
          <w:tcPr>
            <w:tcW w:w="9071" w:type="dxa"/>
            <w:tcBorders>
              <w:left w:val="single" w:sz="4" w:space="0" w:color="auto"/>
              <w:right w:val="single" w:sz="4" w:space="0" w:color="auto"/>
            </w:tcBorders>
          </w:tcPr>
          <w:p w:rsidR="00E96BAA" w:rsidRDefault="00E96BAA">
            <w:pPr>
              <w:pStyle w:val="ConsPlusNormal"/>
              <w:jc w:val="both"/>
            </w:pPr>
            <w:r>
              <w:t>Индикатор кариеса, жидкость, гель</w:t>
            </w:r>
          </w:p>
        </w:tc>
      </w:tr>
      <w:tr w:rsidR="00E96BAA">
        <w:tc>
          <w:tcPr>
            <w:tcW w:w="9071" w:type="dxa"/>
            <w:tcBorders>
              <w:left w:val="single" w:sz="4" w:space="0" w:color="auto"/>
              <w:right w:val="single" w:sz="4" w:space="0" w:color="auto"/>
            </w:tcBorders>
          </w:tcPr>
          <w:p w:rsidR="00E96BAA" w:rsidRDefault="00E96BAA">
            <w:pPr>
              <w:pStyle w:val="ConsPlusNormal"/>
              <w:jc w:val="both"/>
            </w:pPr>
            <w:r>
              <w:lastRenderedPageBreak/>
              <w:t>Материал для герметизации фиссур, паста, жидкость</w:t>
            </w:r>
          </w:p>
        </w:tc>
      </w:tr>
      <w:tr w:rsidR="00E96BAA">
        <w:tc>
          <w:tcPr>
            <w:tcW w:w="9071" w:type="dxa"/>
            <w:tcBorders>
              <w:left w:val="single" w:sz="4" w:space="0" w:color="auto"/>
              <w:right w:val="single" w:sz="4" w:space="0" w:color="auto"/>
            </w:tcBorders>
          </w:tcPr>
          <w:p w:rsidR="00E96BAA" w:rsidRDefault="00E96BAA">
            <w:pPr>
              <w:pStyle w:val="ConsPlusNormal"/>
              <w:jc w:val="both"/>
            </w:pPr>
            <w:r>
              <w:t>Материал для полирования зубов, паста, гель, порошок</w:t>
            </w:r>
          </w:p>
        </w:tc>
      </w:tr>
      <w:tr w:rsidR="00E96BAA">
        <w:tc>
          <w:tcPr>
            <w:tcW w:w="9071" w:type="dxa"/>
            <w:tcBorders>
              <w:left w:val="single" w:sz="4" w:space="0" w:color="auto"/>
              <w:right w:val="single" w:sz="4" w:space="0" w:color="auto"/>
            </w:tcBorders>
          </w:tcPr>
          <w:p w:rsidR="00E96BAA" w:rsidRDefault="00E96BAA">
            <w:pPr>
              <w:pStyle w:val="ConsPlusNormal"/>
              <w:jc w:val="both"/>
            </w:pPr>
            <w:r>
              <w:t>Материал для чистки зубов, паста, гель</w:t>
            </w:r>
          </w:p>
        </w:tc>
      </w:tr>
      <w:tr w:rsidR="00E96BAA">
        <w:tc>
          <w:tcPr>
            <w:tcW w:w="9071" w:type="dxa"/>
            <w:tcBorders>
              <w:left w:val="single" w:sz="4" w:space="0" w:color="auto"/>
              <w:right w:val="single" w:sz="4" w:space="0" w:color="auto"/>
            </w:tcBorders>
          </w:tcPr>
          <w:p w:rsidR="00E96BAA" w:rsidRDefault="00E96BAA">
            <w:pPr>
              <w:pStyle w:val="ConsPlusNormal"/>
              <w:jc w:val="both"/>
            </w:pPr>
            <w:r>
              <w:t>Материал для размягчения зубного налета, паста, гель, жидкость</w:t>
            </w:r>
          </w:p>
        </w:tc>
      </w:tr>
      <w:tr w:rsidR="00E96BAA">
        <w:tc>
          <w:tcPr>
            <w:tcW w:w="9071" w:type="dxa"/>
            <w:tcBorders>
              <w:left w:val="single" w:sz="4" w:space="0" w:color="auto"/>
              <w:right w:val="single" w:sz="4" w:space="0" w:color="auto"/>
            </w:tcBorders>
          </w:tcPr>
          <w:p w:rsidR="00E96BAA" w:rsidRDefault="00E96BAA">
            <w:pPr>
              <w:pStyle w:val="ConsPlusNormal"/>
              <w:jc w:val="center"/>
              <w:outlineLvl w:val="2"/>
            </w:pPr>
            <w:r>
              <w:t>Средства для дезинфекции, предстерилизационной очистки, стерилизации и их контроля. Кожные антисептики</w:t>
            </w:r>
          </w:p>
        </w:tc>
      </w:tr>
      <w:tr w:rsidR="00E96BAA">
        <w:tc>
          <w:tcPr>
            <w:tcW w:w="9071" w:type="dxa"/>
            <w:tcBorders>
              <w:left w:val="single" w:sz="4" w:space="0" w:color="auto"/>
              <w:right w:val="single" w:sz="4" w:space="0" w:color="auto"/>
            </w:tcBorders>
          </w:tcPr>
          <w:p w:rsidR="00E96BAA" w:rsidRDefault="00E96BAA">
            <w:pPr>
              <w:pStyle w:val="ConsPlusNormal"/>
              <w:jc w:val="both"/>
            </w:pPr>
            <w:r>
              <w:t>Средства, разрешенные к применению на территории Российской Федерации в соответствии с Санитарными правилами и нормами</w:t>
            </w:r>
          </w:p>
        </w:tc>
      </w:tr>
      <w:tr w:rsidR="00E96BAA">
        <w:tc>
          <w:tcPr>
            <w:tcW w:w="9071" w:type="dxa"/>
            <w:tcBorders>
              <w:left w:val="single" w:sz="4" w:space="0" w:color="auto"/>
              <w:right w:val="single" w:sz="4" w:space="0" w:color="auto"/>
            </w:tcBorders>
          </w:tcPr>
          <w:p w:rsidR="00E96BAA" w:rsidRDefault="00E96BAA">
            <w:pPr>
              <w:pStyle w:val="ConsPlusNormal"/>
              <w:jc w:val="center"/>
              <w:outlineLvl w:val="2"/>
            </w:pPr>
            <w:r>
              <w:t>Изделия медицинского назначения и лекарственные средства для оказания неотложной медицинской помощи</w:t>
            </w:r>
          </w:p>
        </w:tc>
      </w:tr>
      <w:tr w:rsidR="00E96BAA">
        <w:tc>
          <w:tcPr>
            <w:tcW w:w="9071" w:type="dxa"/>
            <w:tcBorders>
              <w:left w:val="single" w:sz="4" w:space="0" w:color="auto"/>
              <w:right w:val="single" w:sz="4" w:space="0" w:color="auto"/>
            </w:tcBorders>
          </w:tcPr>
          <w:p w:rsidR="00E96BAA" w:rsidRDefault="00E96BAA">
            <w:pPr>
              <w:pStyle w:val="ConsPlusNormal"/>
              <w:jc w:val="both"/>
            </w:pPr>
            <w:r>
              <w:t>Изделия медицинского назначения и лекарственные средства, разрешенные к применению на территории Российской Федерации в соответствии с клиническими рекомендациями, протоколами, стандартами, стандартными операционными процедурами, методическими рекомендациями и другими нормативными документами</w:t>
            </w:r>
          </w:p>
        </w:tc>
      </w:tr>
      <w:tr w:rsidR="00E96BAA">
        <w:tc>
          <w:tcPr>
            <w:tcW w:w="9071" w:type="dxa"/>
            <w:tcBorders>
              <w:left w:val="single" w:sz="4" w:space="0" w:color="auto"/>
              <w:right w:val="single" w:sz="4" w:space="0" w:color="auto"/>
            </w:tcBorders>
          </w:tcPr>
          <w:p w:rsidR="00E96BAA" w:rsidRDefault="00E96BAA">
            <w:pPr>
              <w:pStyle w:val="ConsPlusNormal"/>
              <w:jc w:val="center"/>
              <w:outlineLvl w:val="2"/>
            </w:pPr>
            <w:r>
              <w:t>Средства индивидуальной защиты</w:t>
            </w:r>
          </w:p>
        </w:tc>
      </w:tr>
      <w:tr w:rsidR="00E96BAA">
        <w:tc>
          <w:tcPr>
            <w:tcW w:w="9071" w:type="dxa"/>
            <w:tcBorders>
              <w:left w:val="single" w:sz="4" w:space="0" w:color="auto"/>
              <w:right w:val="single" w:sz="4" w:space="0" w:color="auto"/>
            </w:tcBorders>
          </w:tcPr>
          <w:p w:rsidR="00E96BAA" w:rsidRDefault="00E96BAA">
            <w:pPr>
              <w:pStyle w:val="ConsPlusNormal"/>
              <w:jc w:val="both"/>
            </w:pPr>
            <w:r>
              <w:t>Бахилы</w:t>
            </w:r>
          </w:p>
        </w:tc>
      </w:tr>
      <w:tr w:rsidR="00E96BAA">
        <w:tc>
          <w:tcPr>
            <w:tcW w:w="9071" w:type="dxa"/>
            <w:tcBorders>
              <w:left w:val="single" w:sz="4" w:space="0" w:color="auto"/>
              <w:right w:val="single" w:sz="4" w:space="0" w:color="auto"/>
            </w:tcBorders>
          </w:tcPr>
          <w:p w:rsidR="00E96BAA" w:rsidRDefault="00E96BAA">
            <w:pPr>
              <w:pStyle w:val="ConsPlusNormal"/>
              <w:jc w:val="both"/>
            </w:pPr>
            <w:r>
              <w:t>Маска медицинская/хирургическая</w:t>
            </w:r>
          </w:p>
        </w:tc>
      </w:tr>
      <w:tr w:rsidR="00E96BAA">
        <w:tc>
          <w:tcPr>
            <w:tcW w:w="9071" w:type="dxa"/>
            <w:tcBorders>
              <w:left w:val="single" w:sz="4" w:space="0" w:color="auto"/>
              <w:right w:val="single" w:sz="4" w:space="0" w:color="auto"/>
            </w:tcBorders>
          </w:tcPr>
          <w:p w:rsidR="00E96BAA" w:rsidRDefault="00E96BAA">
            <w:pPr>
              <w:pStyle w:val="ConsPlusNormal"/>
              <w:jc w:val="both"/>
            </w:pPr>
            <w:r>
              <w:t>Нагрудник/салфетки для пациента</w:t>
            </w:r>
          </w:p>
        </w:tc>
      </w:tr>
      <w:tr w:rsidR="00E96BAA">
        <w:tc>
          <w:tcPr>
            <w:tcW w:w="9071" w:type="dxa"/>
            <w:tcBorders>
              <w:left w:val="single" w:sz="4" w:space="0" w:color="auto"/>
              <w:right w:val="single" w:sz="4" w:space="0" w:color="auto"/>
            </w:tcBorders>
          </w:tcPr>
          <w:p w:rsidR="00E96BAA" w:rsidRDefault="00E96BAA">
            <w:pPr>
              <w:pStyle w:val="ConsPlusNormal"/>
              <w:jc w:val="both"/>
            </w:pPr>
            <w:r>
              <w:t>Напальчник</w:t>
            </w:r>
          </w:p>
        </w:tc>
      </w:tr>
      <w:tr w:rsidR="00E96BAA">
        <w:tc>
          <w:tcPr>
            <w:tcW w:w="9071" w:type="dxa"/>
            <w:tcBorders>
              <w:left w:val="single" w:sz="4" w:space="0" w:color="auto"/>
              <w:right w:val="single" w:sz="4" w:space="0" w:color="auto"/>
            </w:tcBorders>
          </w:tcPr>
          <w:p w:rsidR="00E96BAA" w:rsidRDefault="00E96BAA">
            <w:pPr>
              <w:pStyle w:val="ConsPlusNormal"/>
              <w:jc w:val="both"/>
            </w:pPr>
            <w:r>
              <w:t>Очки защитные прозрачные/оранжевые/светозащитные</w:t>
            </w:r>
          </w:p>
        </w:tc>
      </w:tr>
      <w:tr w:rsidR="00E96BAA">
        <w:tc>
          <w:tcPr>
            <w:tcW w:w="9071" w:type="dxa"/>
            <w:tcBorders>
              <w:left w:val="single" w:sz="4" w:space="0" w:color="auto"/>
              <w:right w:val="single" w:sz="4" w:space="0" w:color="auto"/>
            </w:tcBorders>
          </w:tcPr>
          <w:p w:rsidR="00E96BAA" w:rsidRDefault="00E96BAA">
            <w:pPr>
              <w:pStyle w:val="ConsPlusNormal"/>
              <w:jc w:val="both"/>
            </w:pPr>
            <w:r>
              <w:t>Перчатки медицинские</w:t>
            </w:r>
          </w:p>
        </w:tc>
      </w:tr>
      <w:tr w:rsidR="00E96BAA">
        <w:tc>
          <w:tcPr>
            <w:tcW w:w="9071" w:type="dxa"/>
            <w:tcBorders>
              <w:left w:val="single" w:sz="4" w:space="0" w:color="auto"/>
              <w:right w:val="single" w:sz="4" w:space="0" w:color="auto"/>
            </w:tcBorders>
          </w:tcPr>
          <w:p w:rsidR="00E96BAA" w:rsidRDefault="00E96BAA">
            <w:pPr>
              <w:pStyle w:val="ConsPlusNormal"/>
              <w:jc w:val="both"/>
            </w:pPr>
            <w:r>
              <w:t>Полотенце/пеленка</w:t>
            </w:r>
          </w:p>
        </w:tc>
      </w:tr>
      <w:tr w:rsidR="00E96BAA">
        <w:tc>
          <w:tcPr>
            <w:tcW w:w="9071" w:type="dxa"/>
            <w:tcBorders>
              <w:left w:val="single" w:sz="4" w:space="0" w:color="auto"/>
              <w:right w:val="single" w:sz="4" w:space="0" w:color="auto"/>
            </w:tcBorders>
          </w:tcPr>
          <w:p w:rsidR="00E96BAA" w:rsidRDefault="00E96BAA">
            <w:pPr>
              <w:pStyle w:val="ConsPlusNormal"/>
              <w:jc w:val="both"/>
            </w:pPr>
            <w:r>
              <w:t>Халат медицинский/костюм/фартук, одноразовый/многоразовый</w:t>
            </w:r>
          </w:p>
        </w:tc>
      </w:tr>
      <w:tr w:rsidR="00E96BAA">
        <w:tc>
          <w:tcPr>
            <w:tcW w:w="9071" w:type="dxa"/>
            <w:tcBorders>
              <w:left w:val="single" w:sz="4" w:space="0" w:color="auto"/>
              <w:right w:val="single" w:sz="4" w:space="0" w:color="auto"/>
            </w:tcBorders>
          </w:tcPr>
          <w:p w:rsidR="00E96BAA" w:rsidRDefault="00E96BAA">
            <w:pPr>
              <w:pStyle w:val="ConsPlusNormal"/>
              <w:jc w:val="both"/>
            </w:pPr>
            <w:r>
              <w:t>Шапочка/колпак/берет медицинская, многоразовая/одноразовая</w:t>
            </w:r>
          </w:p>
        </w:tc>
      </w:tr>
      <w:tr w:rsidR="00E96BAA">
        <w:tc>
          <w:tcPr>
            <w:tcW w:w="9071" w:type="dxa"/>
            <w:tcBorders>
              <w:left w:val="single" w:sz="4" w:space="0" w:color="auto"/>
              <w:right w:val="single" w:sz="4" w:space="0" w:color="auto"/>
            </w:tcBorders>
          </w:tcPr>
          <w:p w:rsidR="00E96BAA" w:rsidRDefault="00E96BAA">
            <w:pPr>
              <w:pStyle w:val="ConsPlusNormal"/>
              <w:jc w:val="both"/>
            </w:pPr>
            <w:r>
              <w:t>Экран / щиток защитный</w:t>
            </w:r>
          </w:p>
        </w:tc>
      </w:tr>
    </w:tbl>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right"/>
        <w:outlineLvl w:val="1"/>
      </w:pPr>
      <w:r>
        <w:t>Приложение N 16</w:t>
      </w:r>
    </w:p>
    <w:p w:rsidR="00E96BAA" w:rsidRDefault="00E96BAA">
      <w:pPr>
        <w:pStyle w:val="ConsPlusNormal"/>
        <w:jc w:val="right"/>
      </w:pPr>
      <w:r>
        <w:t>к Территориальной программе</w:t>
      </w:r>
    </w:p>
    <w:p w:rsidR="00E96BAA" w:rsidRDefault="00E96BAA">
      <w:pPr>
        <w:pStyle w:val="ConsPlusNormal"/>
        <w:jc w:val="right"/>
      </w:pPr>
      <w:r>
        <w:t>государственных гарантий</w:t>
      </w:r>
    </w:p>
    <w:p w:rsidR="00E96BAA" w:rsidRDefault="00E96BAA">
      <w:pPr>
        <w:pStyle w:val="ConsPlusNormal"/>
        <w:jc w:val="right"/>
      </w:pPr>
      <w:r>
        <w:t>бесплатного оказания гражданам</w:t>
      </w:r>
    </w:p>
    <w:p w:rsidR="00E96BAA" w:rsidRDefault="00E96BAA">
      <w:pPr>
        <w:pStyle w:val="ConsPlusNormal"/>
        <w:jc w:val="right"/>
      </w:pPr>
      <w:r>
        <w:t>медицинской помощи</w:t>
      </w:r>
    </w:p>
    <w:p w:rsidR="00E96BAA" w:rsidRDefault="00E96BAA">
      <w:pPr>
        <w:pStyle w:val="ConsPlusNormal"/>
        <w:jc w:val="right"/>
      </w:pPr>
      <w:r>
        <w:t>на 2025 год и на плановый</w:t>
      </w:r>
    </w:p>
    <w:p w:rsidR="00E96BAA" w:rsidRDefault="00E96BAA">
      <w:pPr>
        <w:pStyle w:val="ConsPlusNormal"/>
        <w:jc w:val="right"/>
      </w:pPr>
      <w:r>
        <w:t>период 2026 и 2027 годов</w:t>
      </w:r>
    </w:p>
    <w:p w:rsidR="00E96BAA" w:rsidRDefault="00E96BAA">
      <w:pPr>
        <w:pStyle w:val="ConsPlusNormal"/>
        <w:jc w:val="both"/>
      </w:pPr>
    </w:p>
    <w:p w:rsidR="00E96BAA" w:rsidRDefault="00E96BAA">
      <w:pPr>
        <w:pStyle w:val="ConsPlusTitle"/>
        <w:jc w:val="center"/>
      </w:pPr>
      <w:bookmarkStart w:id="53" w:name="P10470"/>
      <w:bookmarkEnd w:id="53"/>
      <w:r>
        <w:t>ПЕРЕЧЕНЬ</w:t>
      </w:r>
    </w:p>
    <w:p w:rsidR="00E96BAA" w:rsidRDefault="00E96BAA">
      <w:pPr>
        <w:pStyle w:val="ConsPlusTitle"/>
        <w:jc w:val="center"/>
      </w:pPr>
      <w:r>
        <w:lastRenderedPageBreak/>
        <w:t>ЖИЗНЕННО НЕОБХОДИМЫХ И ВАЖНЕЙШИХ ЛЕКАРСТВЕННЫХ ПРЕПАРАТОВ,</w:t>
      </w:r>
    </w:p>
    <w:p w:rsidR="00E96BAA" w:rsidRDefault="00E96BAA">
      <w:pPr>
        <w:pStyle w:val="ConsPlusTitle"/>
        <w:jc w:val="center"/>
      </w:pPr>
      <w:r>
        <w:t>НЕОБХОДИМЫХ ДЛЯ ОКАЗАНИЯ СТАЦИОНАРНОЙ МЕДИЦИНСКОЙ ПОМОЩИ,</w:t>
      </w:r>
    </w:p>
    <w:p w:rsidR="00E96BAA" w:rsidRDefault="00E96BAA">
      <w:pPr>
        <w:pStyle w:val="ConsPlusTitle"/>
        <w:jc w:val="center"/>
      </w:pPr>
      <w:r>
        <w:t>МЕДИЦИНСКОЙ ПОМОЩИ В ДНЕВНЫХ СТАЦИОНАРАХ ВСЕХ ТИПОВ,</w:t>
      </w:r>
    </w:p>
    <w:p w:rsidR="00E96BAA" w:rsidRDefault="00E96BAA">
      <w:pPr>
        <w:pStyle w:val="ConsPlusTitle"/>
        <w:jc w:val="center"/>
      </w:pPr>
      <w:r>
        <w:t>А ТАКЖЕ СКОРОЙ И НЕОТЛОЖНОЙ МЕДИЦИНСКОЙ ПОМОЩИ</w:t>
      </w:r>
    </w:p>
    <w:p w:rsidR="00E96BAA" w:rsidRDefault="00E96BAA">
      <w:pPr>
        <w:pStyle w:val="ConsPlusNormal"/>
        <w:jc w:val="both"/>
      </w:pPr>
    </w:p>
    <w:p w:rsidR="00E96BAA" w:rsidRDefault="00E96BAA">
      <w:pPr>
        <w:pStyle w:val="ConsPlusNormal"/>
        <w:sectPr w:rsidR="00E96BA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4"/>
        <w:gridCol w:w="3964"/>
        <w:gridCol w:w="5953"/>
        <w:gridCol w:w="2929"/>
      </w:tblGrid>
      <w:tr w:rsidR="00E96BAA">
        <w:tc>
          <w:tcPr>
            <w:tcW w:w="904" w:type="dxa"/>
          </w:tcPr>
          <w:p w:rsidR="00E96BAA" w:rsidRDefault="00E96BAA">
            <w:pPr>
              <w:pStyle w:val="ConsPlusNormal"/>
              <w:jc w:val="center"/>
            </w:pPr>
            <w:r>
              <w:lastRenderedPageBreak/>
              <w:t>Код АТХ</w:t>
            </w:r>
          </w:p>
        </w:tc>
        <w:tc>
          <w:tcPr>
            <w:tcW w:w="3964" w:type="dxa"/>
          </w:tcPr>
          <w:p w:rsidR="00E96BAA" w:rsidRDefault="00E96BAA">
            <w:pPr>
              <w:pStyle w:val="ConsPlusNormal"/>
              <w:jc w:val="center"/>
            </w:pPr>
            <w:r>
              <w:t>Анатомо-терапевтическо-химическая классификация (АТХ)</w:t>
            </w:r>
          </w:p>
        </w:tc>
        <w:tc>
          <w:tcPr>
            <w:tcW w:w="5953" w:type="dxa"/>
          </w:tcPr>
          <w:p w:rsidR="00E96BAA" w:rsidRDefault="00E96BAA">
            <w:pPr>
              <w:pStyle w:val="ConsPlusNormal"/>
              <w:jc w:val="center"/>
            </w:pPr>
            <w:r>
              <w:t>Наименование лекарственного препарата</w:t>
            </w:r>
          </w:p>
        </w:tc>
        <w:tc>
          <w:tcPr>
            <w:tcW w:w="2929" w:type="dxa"/>
          </w:tcPr>
          <w:p w:rsidR="00E96BAA" w:rsidRDefault="00E96BAA">
            <w:pPr>
              <w:pStyle w:val="ConsPlusNormal"/>
              <w:jc w:val="center"/>
            </w:pPr>
            <w:r>
              <w:t>Лекарственные формы</w:t>
            </w:r>
          </w:p>
        </w:tc>
      </w:tr>
      <w:tr w:rsidR="00E96BAA">
        <w:tc>
          <w:tcPr>
            <w:tcW w:w="904" w:type="dxa"/>
          </w:tcPr>
          <w:p w:rsidR="00E96BAA" w:rsidRDefault="00E96BAA">
            <w:pPr>
              <w:pStyle w:val="ConsPlusNormal"/>
              <w:jc w:val="center"/>
            </w:pPr>
            <w:r>
              <w:t>1</w:t>
            </w:r>
          </w:p>
        </w:tc>
        <w:tc>
          <w:tcPr>
            <w:tcW w:w="3964" w:type="dxa"/>
          </w:tcPr>
          <w:p w:rsidR="00E96BAA" w:rsidRDefault="00E96BAA">
            <w:pPr>
              <w:pStyle w:val="ConsPlusNormal"/>
              <w:jc w:val="center"/>
            </w:pPr>
            <w:r>
              <w:t>2</w:t>
            </w:r>
          </w:p>
        </w:tc>
        <w:tc>
          <w:tcPr>
            <w:tcW w:w="5953" w:type="dxa"/>
          </w:tcPr>
          <w:p w:rsidR="00E96BAA" w:rsidRDefault="00E96BAA">
            <w:pPr>
              <w:pStyle w:val="ConsPlusNormal"/>
              <w:jc w:val="center"/>
            </w:pPr>
            <w:r>
              <w:t>3</w:t>
            </w:r>
          </w:p>
        </w:tc>
        <w:tc>
          <w:tcPr>
            <w:tcW w:w="2929" w:type="dxa"/>
          </w:tcPr>
          <w:p w:rsidR="00E96BAA" w:rsidRDefault="00E96BAA">
            <w:pPr>
              <w:pStyle w:val="ConsPlusNormal"/>
              <w:jc w:val="center"/>
            </w:pPr>
            <w:r>
              <w:t>4</w:t>
            </w:r>
          </w:p>
        </w:tc>
      </w:tr>
      <w:tr w:rsidR="00E96BAA">
        <w:tc>
          <w:tcPr>
            <w:tcW w:w="904" w:type="dxa"/>
          </w:tcPr>
          <w:p w:rsidR="00E96BAA" w:rsidRDefault="00E96BAA">
            <w:pPr>
              <w:pStyle w:val="ConsPlusNormal"/>
              <w:jc w:val="both"/>
            </w:pPr>
            <w:r>
              <w:t>A</w:t>
            </w:r>
          </w:p>
        </w:tc>
        <w:tc>
          <w:tcPr>
            <w:tcW w:w="3964" w:type="dxa"/>
          </w:tcPr>
          <w:p w:rsidR="00E96BAA" w:rsidRDefault="00E96BAA">
            <w:pPr>
              <w:pStyle w:val="ConsPlusNormal"/>
              <w:jc w:val="both"/>
            </w:pPr>
            <w:r>
              <w:t>пищеварительный тракт и обмен веществ</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A02</w:t>
            </w:r>
          </w:p>
        </w:tc>
        <w:tc>
          <w:tcPr>
            <w:tcW w:w="3964" w:type="dxa"/>
          </w:tcPr>
          <w:p w:rsidR="00E96BAA" w:rsidRDefault="00E96BAA">
            <w:pPr>
              <w:pStyle w:val="ConsPlusNormal"/>
              <w:jc w:val="both"/>
            </w:pPr>
            <w:r>
              <w:t>препараты для лечения заболеваний, связанных с нарушением кислотности</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A02AX</w:t>
            </w:r>
          </w:p>
        </w:tc>
        <w:tc>
          <w:tcPr>
            <w:tcW w:w="3964" w:type="dxa"/>
          </w:tcPr>
          <w:p w:rsidR="00E96BAA" w:rsidRDefault="00E96BAA">
            <w:pPr>
              <w:pStyle w:val="ConsPlusNormal"/>
              <w:jc w:val="both"/>
            </w:pPr>
            <w:r>
              <w:t>антациды в сочетании с другими препаратами</w:t>
            </w:r>
          </w:p>
        </w:tc>
        <w:tc>
          <w:tcPr>
            <w:tcW w:w="5953" w:type="dxa"/>
          </w:tcPr>
          <w:p w:rsidR="00E96BAA" w:rsidRDefault="00E96BAA">
            <w:pPr>
              <w:pStyle w:val="ConsPlusNormal"/>
              <w:jc w:val="both"/>
            </w:pPr>
            <w:r>
              <w:t>алгелдрат + магния гидроксид</w:t>
            </w:r>
          </w:p>
        </w:tc>
        <w:tc>
          <w:tcPr>
            <w:tcW w:w="2929" w:type="dxa"/>
          </w:tcPr>
          <w:p w:rsidR="00E96BAA" w:rsidRDefault="00E96BAA">
            <w:pPr>
              <w:pStyle w:val="ConsPlusNormal"/>
              <w:jc w:val="both"/>
            </w:pPr>
            <w:r>
              <w:t>суспензия для приема внутрь;</w:t>
            </w:r>
          </w:p>
          <w:p w:rsidR="00E96BAA" w:rsidRDefault="00E96BAA">
            <w:pPr>
              <w:pStyle w:val="ConsPlusNormal"/>
              <w:jc w:val="both"/>
            </w:pPr>
            <w:r>
              <w:t>таблетки для рассасывания;</w:t>
            </w:r>
          </w:p>
          <w:p w:rsidR="00E96BAA" w:rsidRDefault="00E96BAA">
            <w:pPr>
              <w:pStyle w:val="ConsPlusNormal"/>
              <w:jc w:val="both"/>
            </w:pPr>
            <w:r>
              <w:t>таблетки жевательные;</w:t>
            </w:r>
          </w:p>
          <w:p w:rsidR="00E96BAA" w:rsidRDefault="00E96BAA">
            <w:pPr>
              <w:pStyle w:val="ConsPlusNormal"/>
              <w:jc w:val="both"/>
            </w:pPr>
            <w:r>
              <w:t>таблетки</w:t>
            </w:r>
          </w:p>
        </w:tc>
      </w:tr>
      <w:tr w:rsidR="00E96BAA">
        <w:tc>
          <w:tcPr>
            <w:tcW w:w="904" w:type="dxa"/>
          </w:tcPr>
          <w:p w:rsidR="00E96BAA" w:rsidRDefault="00E96BAA">
            <w:pPr>
              <w:pStyle w:val="ConsPlusNormal"/>
              <w:jc w:val="both"/>
            </w:pPr>
            <w:r>
              <w:t>A02B</w:t>
            </w:r>
          </w:p>
        </w:tc>
        <w:tc>
          <w:tcPr>
            <w:tcW w:w="3964" w:type="dxa"/>
          </w:tcPr>
          <w:p w:rsidR="00E96BAA" w:rsidRDefault="00E96BAA">
            <w:pPr>
              <w:pStyle w:val="ConsPlusNormal"/>
              <w:jc w:val="both"/>
            </w:pPr>
            <w:r>
              <w:t>препараты для лечения язвенной болезни желудка и двенадцатиперстной кишки и гастроэзофагеальной рефлюксной болезни</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A02BA</w:t>
            </w:r>
          </w:p>
        </w:tc>
        <w:tc>
          <w:tcPr>
            <w:tcW w:w="3964" w:type="dxa"/>
            <w:vMerge w:val="restart"/>
          </w:tcPr>
          <w:p w:rsidR="00E96BAA" w:rsidRDefault="00E96BAA">
            <w:pPr>
              <w:pStyle w:val="ConsPlusNormal"/>
              <w:jc w:val="both"/>
            </w:pPr>
            <w:r>
              <w:t>блокаторы H2-гистаминовых рецепторов</w:t>
            </w:r>
          </w:p>
        </w:tc>
        <w:tc>
          <w:tcPr>
            <w:tcW w:w="5953" w:type="dxa"/>
          </w:tcPr>
          <w:p w:rsidR="00E96BAA" w:rsidRDefault="00E96BAA">
            <w:pPr>
              <w:pStyle w:val="ConsPlusNormal"/>
              <w:jc w:val="both"/>
            </w:pPr>
            <w:r>
              <w:t>ранитидин</w:t>
            </w:r>
          </w:p>
        </w:tc>
        <w:tc>
          <w:tcPr>
            <w:tcW w:w="2929" w:type="dxa"/>
          </w:tcPr>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фамотидин</w:t>
            </w:r>
          </w:p>
        </w:tc>
        <w:tc>
          <w:tcPr>
            <w:tcW w:w="2929" w:type="dxa"/>
          </w:tcPr>
          <w:p w:rsidR="00E96BAA" w:rsidRDefault="00E96BAA">
            <w:pPr>
              <w:pStyle w:val="ConsPlusNormal"/>
              <w:jc w:val="both"/>
            </w:pPr>
            <w:r>
              <w:t>лиофилизат для приготовления раствора для внутривенного введения;</w:t>
            </w:r>
          </w:p>
          <w:p w:rsidR="00E96BAA" w:rsidRDefault="00E96BAA">
            <w:pPr>
              <w:pStyle w:val="ConsPlusNormal"/>
              <w:jc w:val="both"/>
            </w:pPr>
            <w:r>
              <w:t>таблетки, покрытые оболочкой;</w:t>
            </w:r>
          </w:p>
          <w:p w:rsidR="00E96BAA" w:rsidRDefault="00E96BAA">
            <w:pPr>
              <w:pStyle w:val="ConsPlusNormal"/>
              <w:jc w:val="both"/>
            </w:pPr>
            <w:r>
              <w:t xml:space="preserve">таблетки, покрытые </w:t>
            </w:r>
            <w:r>
              <w:lastRenderedPageBreak/>
              <w:t>пленочной оболочкой</w:t>
            </w:r>
          </w:p>
        </w:tc>
      </w:tr>
      <w:tr w:rsidR="00E96BAA">
        <w:tc>
          <w:tcPr>
            <w:tcW w:w="904" w:type="dxa"/>
            <w:vMerge w:val="restart"/>
          </w:tcPr>
          <w:p w:rsidR="00E96BAA" w:rsidRDefault="00E96BAA">
            <w:pPr>
              <w:pStyle w:val="ConsPlusNormal"/>
              <w:jc w:val="both"/>
            </w:pPr>
            <w:r>
              <w:lastRenderedPageBreak/>
              <w:t>A02BC</w:t>
            </w:r>
          </w:p>
        </w:tc>
        <w:tc>
          <w:tcPr>
            <w:tcW w:w="3964" w:type="dxa"/>
            <w:vMerge w:val="restart"/>
          </w:tcPr>
          <w:p w:rsidR="00E96BAA" w:rsidRDefault="00E96BAA">
            <w:pPr>
              <w:pStyle w:val="ConsPlusNormal"/>
              <w:jc w:val="both"/>
            </w:pPr>
            <w:r>
              <w:t>ингибиторы протонного насоса</w:t>
            </w:r>
          </w:p>
        </w:tc>
        <w:tc>
          <w:tcPr>
            <w:tcW w:w="5953" w:type="dxa"/>
          </w:tcPr>
          <w:p w:rsidR="00E96BAA" w:rsidRDefault="00E96BAA">
            <w:pPr>
              <w:pStyle w:val="ConsPlusNormal"/>
              <w:jc w:val="both"/>
            </w:pPr>
            <w:r>
              <w:t>омепразол</w:t>
            </w:r>
          </w:p>
        </w:tc>
        <w:tc>
          <w:tcPr>
            <w:tcW w:w="2929" w:type="dxa"/>
          </w:tcPr>
          <w:p w:rsidR="00E96BAA" w:rsidRDefault="00E96BAA">
            <w:pPr>
              <w:pStyle w:val="ConsPlusNormal"/>
              <w:jc w:val="both"/>
            </w:pPr>
            <w:r>
              <w:t>капсулы;</w:t>
            </w:r>
          </w:p>
          <w:p w:rsidR="00E96BAA" w:rsidRDefault="00E96BAA">
            <w:pPr>
              <w:pStyle w:val="ConsPlusNormal"/>
              <w:jc w:val="both"/>
            </w:pPr>
            <w:r>
              <w:t>капсулы кишечнорастворимые;</w:t>
            </w:r>
          </w:p>
          <w:p w:rsidR="00E96BAA" w:rsidRDefault="00E96BAA">
            <w:pPr>
              <w:pStyle w:val="ConsPlusNormal"/>
              <w:jc w:val="both"/>
            </w:pPr>
            <w:r>
              <w:t>лиофилизат для приготовления раствора для внутривенного введения;</w:t>
            </w:r>
          </w:p>
          <w:p w:rsidR="00E96BAA" w:rsidRDefault="00E96BAA">
            <w:pPr>
              <w:pStyle w:val="ConsPlusNormal"/>
              <w:jc w:val="both"/>
            </w:pPr>
            <w:r>
              <w:t>лиофилизат для приготовления раствора для инфузий;</w:t>
            </w:r>
          </w:p>
          <w:p w:rsidR="00E96BAA" w:rsidRDefault="00E96BAA">
            <w:pPr>
              <w:pStyle w:val="ConsPlusNormal"/>
              <w:jc w:val="both"/>
            </w:pPr>
            <w:r>
              <w:t>порошок для приготовления суспензии для приема внутрь;</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эзомепразол</w:t>
            </w:r>
          </w:p>
        </w:tc>
        <w:tc>
          <w:tcPr>
            <w:tcW w:w="2929" w:type="dxa"/>
          </w:tcPr>
          <w:p w:rsidR="00E96BAA" w:rsidRDefault="00E96BAA">
            <w:pPr>
              <w:pStyle w:val="ConsPlusNormal"/>
              <w:jc w:val="both"/>
            </w:pPr>
            <w:r>
              <w:t>капсулы кишечнорастворимые;</w:t>
            </w:r>
          </w:p>
          <w:p w:rsidR="00E96BAA" w:rsidRDefault="00E96BAA">
            <w:pPr>
              <w:pStyle w:val="ConsPlusNormal"/>
              <w:jc w:val="both"/>
            </w:pPr>
            <w:r>
              <w:t>лиофилизат для приготовления раствора для внутривенного введения;</w:t>
            </w:r>
          </w:p>
          <w:p w:rsidR="00E96BAA" w:rsidRDefault="00E96BAA">
            <w:pPr>
              <w:pStyle w:val="ConsPlusNormal"/>
              <w:jc w:val="both"/>
            </w:pPr>
            <w:r>
              <w:t>таблетки кишечнорастворимые;</w:t>
            </w:r>
          </w:p>
          <w:p w:rsidR="00E96BAA" w:rsidRDefault="00E96BAA">
            <w:pPr>
              <w:pStyle w:val="ConsPlusNormal"/>
              <w:jc w:val="both"/>
            </w:pPr>
            <w:r>
              <w:t>таблетки кишечнорастворимые, покрытые пленочной оболочкой;</w:t>
            </w:r>
          </w:p>
          <w:p w:rsidR="00E96BAA" w:rsidRDefault="00E96BAA">
            <w:pPr>
              <w:pStyle w:val="ConsPlusNormal"/>
              <w:jc w:val="both"/>
            </w:pPr>
            <w:r>
              <w:t>таблетки, покрытые кишечнорастворимой оболочкой;</w:t>
            </w:r>
          </w:p>
          <w:p w:rsidR="00E96BAA" w:rsidRDefault="00E96BAA">
            <w:pPr>
              <w:pStyle w:val="ConsPlusNormal"/>
              <w:jc w:val="both"/>
            </w:pPr>
            <w:r>
              <w:t>таблетки, покрытые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лансопразол</w:t>
            </w:r>
          </w:p>
        </w:tc>
        <w:tc>
          <w:tcPr>
            <w:tcW w:w="292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пантопразол</w:t>
            </w:r>
          </w:p>
        </w:tc>
        <w:tc>
          <w:tcPr>
            <w:tcW w:w="2929" w:type="dxa"/>
          </w:tcPr>
          <w:p w:rsidR="00E96BAA" w:rsidRDefault="00E96BAA">
            <w:pPr>
              <w:pStyle w:val="ConsPlusNormal"/>
              <w:jc w:val="both"/>
            </w:pPr>
            <w:r>
              <w:t>лиофилизат для приготовления</w:t>
            </w:r>
          </w:p>
          <w:p w:rsidR="00E96BAA" w:rsidRDefault="00E96BAA">
            <w:pPr>
              <w:pStyle w:val="ConsPlusNormal"/>
              <w:jc w:val="both"/>
            </w:pPr>
            <w:r>
              <w:t>раствора для внутривенного введения;</w:t>
            </w:r>
          </w:p>
          <w:p w:rsidR="00E96BAA" w:rsidRDefault="00E96BAA">
            <w:pPr>
              <w:pStyle w:val="ConsPlusNormal"/>
              <w:jc w:val="both"/>
            </w:pPr>
            <w:r>
              <w:t>таблетки, покрытые</w:t>
            </w:r>
          </w:p>
          <w:p w:rsidR="00E96BAA" w:rsidRDefault="00E96BAA">
            <w:pPr>
              <w:pStyle w:val="ConsPlusNormal"/>
              <w:jc w:val="both"/>
            </w:pPr>
            <w:r>
              <w:t>кишечнорастворимой оболочкой;</w:t>
            </w:r>
          </w:p>
          <w:p w:rsidR="00E96BAA" w:rsidRDefault="00E96BAA">
            <w:pPr>
              <w:pStyle w:val="ConsPlusNormal"/>
              <w:jc w:val="both"/>
            </w:pPr>
            <w:r>
              <w:t>порошок для приготовления</w:t>
            </w:r>
          </w:p>
          <w:p w:rsidR="00E96BAA" w:rsidRDefault="00E96BAA">
            <w:pPr>
              <w:pStyle w:val="ConsPlusNormal"/>
              <w:jc w:val="both"/>
            </w:pPr>
            <w:r>
              <w:t>раствора для внутривенного</w:t>
            </w:r>
          </w:p>
          <w:p w:rsidR="00E96BAA" w:rsidRDefault="00E96BAA">
            <w:pPr>
              <w:pStyle w:val="ConsPlusNormal"/>
              <w:jc w:val="both"/>
            </w:pPr>
            <w:r>
              <w:t>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рабепразол</w:t>
            </w:r>
          </w:p>
        </w:tc>
        <w:tc>
          <w:tcPr>
            <w:tcW w:w="2929" w:type="dxa"/>
          </w:tcPr>
          <w:p w:rsidR="00E96BAA" w:rsidRDefault="00E96BAA">
            <w:pPr>
              <w:pStyle w:val="ConsPlusNormal"/>
              <w:jc w:val="both"/>
            </w:pPr>
            <w:r>
              <w:t>капсулы кишечнорастворимые;</w:t>
            </w:r>
          </w:p>
          <w:p w:rsidR="00E96BAA" w:rsidRDefault="00E96BAA">
            <w:pPr>
              <w:pStyle w:val="ConsPlusNormal"/>
              <w:jc w:val="both"/>
            </w:pPr>
            <w:r>
              <w:t>таблетки, покрытые</w:t>
            </w:r>
          </w:p>
          <w:p w:rsidR="00E96BAA" w:rsidRDefault="00E96BAA">
            <w:pPr>
              <w:pStyle w:val="ConsPlusNormal"/>
              <w:jc w:val="both"/>
            </w:pPr>
            <w:r>
              <w:t>кишечнорастворимой оболочкой;</w:t>
            </w:r>
          </w:p>
          <w:p w:rsidR="00E96BAA" w:rsidRDefault="00E96BAA">
            <w:pPr>
              <w:pStyle w:val="ConsPlusNormal"/>
              <w:jc w:val="both"/>
            </w:pPr>
            <w:r>
              <w:t>лиофилизат для приготовления раствора для внутривенного введения</w:t>
            </w:r>
          </w:p>
        </w:tc>
      </w:tr>
      <w:tr w:rsidR="00E96BAA">
        <w:tc>
          <w:tcPr>
            <w:tcW w:w="904" w:type="dxa"/>
          </w:tcPr>
          <w:p w:rsidR="00E96BAA" w:rsidRDefault="00E96BAA">
            <w:pPr>
              <w:pStyle w:val="ConsPlusNormal"/>
              <w:jc w:val="both"/>
            </w:pPr>
            <w:r>
              <w:t>A02BX</w:t>
            </w:r>
          </w:p>
        </w:tc>
        <w:tc>
          <w:tcPr>
            <w:tcW w:w="3964" w:type="dxa"/>
          </w:tcPr>
          <w:p w:rsidR="00E96BAA" w:rsidRDefault="00E96BAA">
            <w:pPr>
              <w:pStyle w:val="ConsPlusNormal"/>
              <w:jc w:val="both"/>
            </w:pPr>
            <w:r>
              <w:t>другие препараты для лечения язвенной болезни желудка и двенадцатиперстной кишки и гастроэзофагеальной рефлюксной болезни</w:t>
            </w:r>
          </w:p>
        </w:tc>
        <w:tc>
          <w:tcPr>
            <w:tcW w:w="5953" w:type="dxa"/>
          </w:tcPr>
          <w:p w:rsidR="00E96BAA" w:rsidRDefault="00E96BAA">
            <w:pPr>
              <w:pStyle w:val="ConsPlusNormal"/>
              <w:jc w:val="both"/>
            </w:pPr>
            <w:r>
              <w:t>висмута трикалия дицитрат</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A03</w:t>
            </w:r>
          </w:p>
        </w:tc>
        <w:tc>
          <w:tcPr>
            <w:tcW w:w="3964" w:type="dxa"/>
          </w:tcPr>
          <w:p w:rsidR="00E96BAA" w:rsidRDefault="00E96BAA">
            <w:pPr>
              <w:pStyle w:val="ConsPlusNormal"/>
              <w:jc w:val="both"/>
            </w:pPr>
            <w:r>
              <w:t>препараты для лечения функциональных нарушений желудочно-кишечного тракта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A03A</w:t>
            </w:r>
          </w:p>
        </w:tc>
        <w:tc>
          <w:tcPr>
            <w:tcW w:w="3964" w:type="dxa"/>
          </w:tcPr>
          <w:p w:rsidR="00E96BAA" w:rsidRDefault="00E96BAA">
            <w:pPr>
              <w:pStyle w:val="ConsPlusNormal"/>
              <w:jc w:val="both"/>
            </w:pPr>
            <w:r>
              <w:t>препараты для лечения функциональных нарушений желудочно-кишечного тракта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lastRenderedPageBreak/>
              <w:t>A03AA</w:t>
            </w:r>
          </w:p>
        </w:tc>
        <w:tc>
          <w:tcPr>
            <w:tcW w:w="3964" w:type="dxa"/>
            <w:vMerge w:val="restart"/>
          </w:tcPr>
          <w:p w:rsidR="00E96BAA" w:rsidRDefault="00E96BAA">
            <w:pPr>
              <w:pStyle w:val="ConsPlusNormal"/>
              <w:jc w:val="both"/>
            </w:pPr>
            <w:r>
              <w:t>синтетические антихолинергические средства, эфиры с третичной аминогруппой</w:t>
            </w:r>
          </w:p>
        </w:tc>
        <w:tc>
          <w:tcPr>
            <w:tcW w:w="5953" w:type="dxa"/>
          </w:tcPr>
          <w:p w:rsidR="00E96BAA" w:rsidRDefault="00E96BAA">
            <w:pPr>
              <w:pStyle w:val="ConsPlusNormal"/>
              <w:jc w:val="both"/>
            </w:pPr>
            <w:r>
              <w:t>мебеверин</w:t>
            </w:r>
          </w:p>
        </w:tc>
        <w:tc>
          <w:tcPr>
            <w:tcW w:w="2929" w:type="dxa"/>
          </w:tcPr>
          <w:p w:rsidR="00E96BAA" w:rsidRDefault="00E96BAA">
            <w:pPr>
              <w:pStyle w:val="ConsPlusNormal"/>
              <w:jc w:val="both"/>
            </w:pPr>
            <w:r>
              <w:t>капсулы пролонгированного действия;</w:t>
            </w:r>
          </w:p>
          <w:p w:rsidR="00E96BAA" w:rsidRDefault="00E96BAA">
            <w:pPr>
              <w:pStyle w:val="ConsPlusNormal"/>
              <w:jc w:val="both"/>
            </w:pPr>
            <w:r>
              <w:t>капсулы с пролонгированным высвобождением;</w:t>
            </w:r>
          </w:p>
          <w:p w:rsidR="00E96BAA" w:rsidRDefault="00E96BAA">
            <w:pPr>
              <w:pStyle w:val="ConsPlusNormal"/>
              <w:jc w:val="both"/>
            </w:pPr>
            <w:r>
              <w:t>таблетки, покрытые оболочкой; таблетки, покрытые пленочной оболочкой;</w:t>
            </w:r>
          </w:p>
          <w:p w:rsidR="00E96BAA" w:rsidRDefault="00E96BAA">
            <w:pPr>
              <w:pStyle w:val="ConsPlusNormal"/>
              <w:jc w:val="both"/>
            </w:pPr>
            <w:r>
              <w:t>таблетки с пролонгированным высвобождением,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платифиллин</w:t>
            </w:r>
          </w:p>
        </w:tc>
        <w:tc>
          <w:tcPr>
            <w:tcW w:w="2929" w:type="dxa"/>
          </w:tcPr>
          <w:p w:rsidR="00E96BAA" w:rsidRDefault="00E96BAA">
            <w:pPr>
              <w:pStyle w:val="ConsPlusNormal"/>
              <w:jc w:val="both"/>
            </w:pPr>
            <w:r>
              <w:t>раствор для подкожного введения;</w:t>
            </w:r>
          </w:p>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дицикловерин</w:t>
            </w:r>
          </w:p>
        </w:tc>
        <w:tc>
          <w:tcPr>
            <w:tcW w:w="2929" w:type="dxa"/>
          </w:tcPr>
          <w:p w:rsidR="00E96BAA" w:rsidRDefault="00E96BAA">
            <w:pPr>
              <w:pStyle w:val="ConsPlusNormal"/>
              <w:jc w:val="both"/>
            </w:pPr>
            <w:r>
              <w:t>раствор для внутримышечного введения</w:t>
            </w:r>
          </w:p>
        </w:tc>
      </w:tr>
      <w:tr w:rsidR="00E96BAA">
        <w:tc>
          <w:tcPr>
            <w:tcW w:w="904" w:type="dxa"/>
            <w:vMerge w:val="restart"/>
          </w:tcPr>
          <w:p w:rsidR="00E96BAA" w:rsidRDefault="00E96BAA">
            <w:pPr>
              <w:pStyle w:val="ConsPlusNormal"/>
              <w:jc w:val="both"/>
            </w:pPr>
            <w:r>
              <w:t>A03AD</w:t>
            </w:r>
          </w:p>
        </w:tc>
        <w:tc>
          <w:tcPr>
            <w:tcW w:w="3964" w:type="dxa"/>
            <w:vMerge w:val="restart"/>
          </w:tcPr>
          <w:p w:rsidR="00E96BAA" w:rsidRDefault="00E96BAA">
            <w:pPr>
              <w:pStyle w:val="ConsPlusNormal"/>
              <w:jc w:val="both"/>
            </w:pPr>
            <w:r>
              <w:t>папаверин и его производные</w:t>
            </w:r>
          </w:p>
        </w:tc>
        <w:tc>
          <w:tcPr>
            <w:tcW w:w="5953" w:type="dxa"/>
          </w:tcPr>
          <w:p w:rsidR="00E96BAA" w:rsidRDefault="00E96BAA">
            <w:pPr>
              <w:pStyle w:val="ConsPlusNormal"/>
              <w:jc w:val="both"/>
            </w:pPr>
            <w:r>
              <w:t>дротаверин</w:t>
            </w:r>
          </w:p>
        </w:tc>
        <w:tc>
          <w:tcPr>
            <w:tcW w:w="2929" w:type="dxa"/>
          </w:tcPr>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раствор для инъекций;</w:t>
            </w:r>
          </w:p>
          <w:p w:rsidR="00E96BAA" w:rsidRDefault="00E96BAA">
            <w:pPr>
              <w:pStyle w:val="ConsPlusNormal"/>
              <w:jc w:val="both"/>
            </w:pPr>
            <w:r>
              <w:t>таблетки;</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папаверин</w:t>
            </w:r>
          </w:p>
        </w:tc>
        <w:tc>
          <w:tcPr>
            <w:tcW w:w="2929" w:type="dxa"/>
          </w:tcPr>
          <w:p w:rsidR="00E96BAA" w:rsidRDefault="00E96BAA">
            <w:pPr>
              <w:pStyle w:val="ConsPlusNormal"/>
              <w:jc w:val="both"/>
            </w:pPr>
            <w:r>
              <w:t>раствор для инъекций;</w:t>
            </w:r>
          </w:p>
          <w:p w:rsidR="00E96BAA" w:rsidRDefault="00E96BAA">
            <w:pPr>
              <w:pStyle w:val="ConsPlusNormal"/>
              <w:jc w:val="both"/>
            </w:pPr>
            <w:r>
              <w:t>суппозитории ректальные</w:t>
            </w:r>
          </w:p>
        </w:tc>
      </w:tr>
      <w:tr w:rsidR="00E96BAA">
        <w:tc>
          <w:tcPr>
            <w:tcW w:w="904" w:type="dxa"/>
            <w:vMerge w:val="restart"/>
          </w:tcPr>
          <w:p w:rsidR="00E96BAA" w:rsidRDefault="00E96BAA">
            <w:pPr>
              <w:pStyle w:val="ConsPlusNormal"/>
              <w:jc w:val="both"/>
            </w:pPr>
            <w:r>
              <w:t>A03AX</w:t>
            </w:r>
          </w:p>
        </w:tc>
        <w:tc>
          <w:tcPr>
            <w:tcW w:w="3964" w:type="dxa"/>
            <w:vMerge w:val="restart"/>
          </w:tcPr>
          <w:p w:rsidR="00E96BAA" w:rsidRDefault="00E96BAA">
            <w:pPr>
              <w:pStyle w:val="ConsPlusNormal"/>
              <w:jc w:val="both"/>
            </w:pPr>
            <w:r>
              <w:t>другие препараты для лечения функциональных расстройств кишечника</w:t>
            </w:r>
          </w:p>
        </w:tc>
        <w:tc>
          <w:tcPr>
            <w:tcW w:w="5953" w:type="dxa"/>
          </w:tcPr>
          <w:p w:rsidR="00E96BAA" w:rsidRDefault="00E96BAA">
            <w:pPr>
              <w:pStyle w:val="ConsPlusNormal"/>
              <w:jc w:val="both"/>
            </w:pPr>
            <w:r>
              <w:t>пинаверия бромид</w:t>
            </w:r>
          </w:p>
        </w:tc>
        <w:tc>
          <w:tcPr>
            <w:tcW w:w="2929" w:type="dxa"/>
          </w:tcPr>
          <w:p w:rsidR="00E96BAA" w:rsidRDefault="00E96BAA">
            <w:pPr>
              <w:pStyle w:val="ConsPlusNormal"/>
              <w:jc w:val="both"/>
            </w:pPr>
            <w:r>
              <w:t>таблетки, покрытые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симетикон</w:t>
            </w:r>
          </w:p>
        </w:tc>
        <w:tc>
          <w:tcPr>
            <w:tcW w:w="2929" w:type="dxa"/>
          </w:tcPr>
          <w:p w:rsidR="00E96BAA" w:rsidRDefault="00E96BAA">
            <w:pPr>
              <w:pStyle w:val="ConsPlusNormal"/>
              <w:jc w:val="both"/>
            </w:pPr>
            <w:r>
              <w:t>капсулы;</w:t>
            </w:r>
          </w:p>
          <w:p w:rsidR="00E96BAA" w:rsidRDefault="00E96BAA">
            <w:pPr>
              <w:pStyle w:val="ConsPlusNormal"/>
              <w:jc w:val="both"/>
            </w:pPr>
            <w:r>
              <w:lastRenderedPageBreak/>
              <w:t>капли для приема внутрь;</w:t>
            </w:r>
          </w:p>
          <w:p w:rsidR="00E96BAA" w:rsidRDefault="00E96BAA">
            <w:pPr>
              <w:pStyle w:val="ConsPlusNormal"/>
              <w:jc w:val="both"/>
            </w:pPr>
            <w:r>
              <w:t>суспензия для приема внутрь</w:t>
            </w:r>
          </w:p>
        </w:tc>
      </w:tr>
      <w:tr w:rsidR="00E96BAA">
        <w:tc>
          <w:tcPr>
            <w:tcW w:w="904" w:type="dxa"/>
          </w:tcPr>
          <w:p w:rsidR="00E96BAA" w:rsidRDefault="00E96BAA">
            <w:pPr>
              <w:pStyle w:val="ConsPlusNormal"/>
              <w:jc w:val="both"/>
            </w:pPr>
            <w:r>
              <w:lastRenderedPageBreak/>
              <w:t>A03B</w:t>
            </w:r>
          </w:p>
        </w:tc>
        <w:tc>
          <w:tcPr>
            <w:tcW w:w="3964" w:type="dxa"/>
          </w:tcPr>
          <w:p w:rsidR="00E96BAA" w:rsidRDefault="00E96BAA">
            <w:pPr>
              <w:pStyle w:val="ConsPlusNormal"/>
              <w:jc w:val="both"/>
            </w:pPr>
            <w:r>
              <w:t>препараты белладонны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A03BA</w:t>
            </w:r>
          </w:p>
        </w:tc>
        <w:tc>
          <w:tcPr>
            <w:tcW w:w="3964" w:type="dxa"/>
          </w:tcPr>
          <w:p w:rsidR="00E96BAA" w:rsidRDefault="00E96BAA">
            <w:pPr>
              <w:pStyle w:val="ConsPlusNormal"/>
              <w:jc w:val="both"/>
            </w:pPr>
            <w:r>
              <w:t>алкалоиды белладонны, третичные амины</w:t>
            </w:r>
          </w:p>
        </w:tc>
        <w:tc>
          <w:tcPr>
            <w:tcW w:w="5953" w:type="dxa"/>
          </w:tcPr>
          <w:p w:rsidR="00E96BAA" w:rsidRDefault="00E96BAA">
            <w:pPr>
              <w:pStyle w:val="ConsPlusNormal"/>
              <w:jc w:val="both"/>
            </w:pPr>
            <w:r>
              <w:t>атропин</w:t>
            </w:r>
          </w:p>
        </w:tc>
        <w:tc>
          <w:tcPr>
            <w:tcW w:w="2929" w:type="dxa"/>
          </w:tcPr>
          <w:p w:rsidR="00E96BAA" w:rsidRDefault="00E96BAA">
            <w:pPr>
              <w:pStyle w:val="ConsPlusNormal"/>
              <w:jc w:val="both"/>
            </w:pPr>
            <w:r>
              <w:t>капли глазные;</w:t>
            </w:r>
          </w:p>
          <w:p w:rsidR="00E96BAA" w:rsidRDefault="00E96BAA">
            <w:pPr>
              <w:pStyle w:val="ConsPlusNormal"/>
              <w:jc w:val="both"/>
            </w:pPr>
            <w:r>
              <w:t>раствор для инъекций</w:t>
            </w:r>
          </w:p>
        </w:tc>
      </w:tr>
      <w:tr w:rsidR="00E96BAA">
        <w:tc>
          <w:tcPr>
            <w:tcW w:w="904" w:type="dxa"/>
          </w:tcPr>
          <w:p w:rsidR="00E96BAA" w:rsidRDefault="00E96BAA">
            <w:pPr>
              <w:pStyle w:val="ConsPlusNormal"/>
              <w:jc w:val="both"/>
            </w:pPr>
            <w:r>
              <w:t>A03BB</w:t>
            </w:r>
          </w:p>
        </w:tc>
        <w:tc>
          <w:tcPr>
            <w:tcW w:w="3964" w:type="dxa"/>
          </w:tcPr>
          <w:p w:rsidR="00E96BAA" w:rsidRDefault="00E96BAA">
            <w:pPr>
              <w:pStyle w:val="ConsPlusNormal"/>
              <w:jc w:val="both"/>
            </w:pPr>
            <w:r>
              <w:t>полусинтетические алкалоиды белладонны, четвертичные аммониевые соединения</w:t>
            </w:r>
          </w:p>
        </w:tc>
        <w:tc>
          <w:tcPr>
            <w:tcW w:w="5953" w:type="dxa"/>
          </w:tcPr>
          <w:p w:rsidR="00E96BAA" w:rsidRDefault="00E96BAA">
            <w:pPr>
              <w:pStyle w:val="ConsPlusNormal"/>
              <w:jc w:val="both"/>
            </w:pPr>
            <w:r>
              <w:t>гиосцина бутилбромид</w:t>
            </w:r>
          </w:p>
        </w:tc>
        <w:tc>
          <w:tcPr>
            <w:tcW w:w="2929" w:type="dxa"/>
          </w:tcPr>
          <w:p w:rsidR="00E96BAA" w:rsidRDefault="00E96BAA">
            <w:pPr>
              <w:pStyle w:val="ConsPlusNormal"/>
              <w:jc w:val="both"/>
            </w:pPr>
            <w:r>
              <w:t>таблетки, покрытые оболочкой;</w:t>
            </w:r>
          </w:p>
          <w:p w:rsidR="00E96BAA" w:rsidRDefault="00E96BAA">
            <w:pPr>
              <w:pStyle w:val="ConsPlusNormal"/>
              <w:jc w:val="both"/>
            </w:pPr>
            <w:r>
              <w:t>суппозитории ректальные</w:t>
            </w:r>
          </w:p>
        </w:tc>
      </w:tr>
      <w:tr w:rsidR="00E96BAA">
        <w:tc>
          <w:tcPr>
            <w:tcW w:w="904" w:type="dxa"/>
          </w:tcPr>
          <w:p w:rsidR="00E96BAA" w:rsidRDefault="00E96BAA">
            <w:pPr>
              <w:pStyle w:val="ConsPlusNormal"/>
              <w:jc w:val="both"/>
            </w:pPr>
            <w:r>
              <w:t>A03F</w:t>
            </w:r>
          </w:p>
        </w:tc>
        <w:tc>
          <w:tcPr>
            <w:tcW w:w="3964" w:type="dxa"/>
          </w:tcPr>
          <w:p w:rsidR="00E96BAA" w:rsidRDefault="00E96BAA">
            <w:pPr>
              <w:pStyle w:val="ConsPlusNormal"/>
              <w:jc w:val="both"/>
            </w:pPr>
            <w:r>
              <w:t>стимуляторы моторики желудочно-кишечного тракта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A03FA</w:t>
            </w:r>
          </w:p>
        </w:tc>
        <w:tc>
          <w:tcPr>
            <w:tcW w:w="3964" w:type="dxa"/>
            <w:vMerge w:val="restart"/>
          </w:tcPr>
          <w:p w:rsidR="00E96BAA" w:rsidRDefault="00E96BAA">
            <w:pPr>
              <w:pStyle w:val="ConsPlusNormal"/>
              <w:jc w:val="both"/>
            </w:pPr>
            <w:r>
              <w:t>стимуляторы моторики желудочно-кишечного тракта</w:t>
            </w:r>
          </w:p>
        </w:tc>
        <w:tc>
          <w:tcPr>
            <w:tcW w:w="5953" w:type="dxa"/>
          </w:tcPr>
          <w:p w:rsidR="00E96BAA" w:rsidRDefault="00E96BAA">
            <w:pPr>
              <w:pStyle w:val="ConsPlusNormal"/>
              <w:jc w:val="both"/>
            </w:pPr>
            <w:r>
              <w:t>метоклопрамид</w:t>
            </w:r>
          </w:p>
        </w:tc>
        <w:tc>
          <w:tcPr>
            <w:tcW w:w="2929" w:type="dxa"/>
          </w:tcPr>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раствор для инъекций;</w:t>
            </w:r>
          </w:p>
          <w:p w:rsidR="00E96BAA" w:rsidRDefault="00E96BAA">
            <w:pPr>
              <w:pStyle w:val="ConsPlusNormal"/>
              <w:jc w:val="both"/>
            </w:pPr>
            <w:r>
              <w:t>раствор для приема внутрь;</w:t>
            </w:r>
          </w:p>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домперидон</w:t>
            </w:r>
          </w:p>
        </w:tc>
        <w:tc>
          <w:tcPr>
            <w:tcW w:w="2929" w:type="dxa"/>
          </w:tcPr>
          <w:p w:rsidR="00E96BAA" w:rsidRDefault="00E96BAA">
            <w:pPr>
              <w:pStyle w:val="ConsPlusNormal"/>
              <w:jc w:val="both"/>
            </w:pPr>
            <w:r>
              <w:t>таблетки для рассасывания;</w:t>
            </w:r>
          </w:p>
          <w:p w:rsidR="00E96BAA" w:rsidRDefault="00E96BAA">
            <w:pPr>
              <w:pStyle w:val="ConsPlusNormal"/>
              <w:jc w:val="both"/>
            </w:pPr>
            <w:r>
              <w:t>таблетки, покрытые пленочной</w:t>
            </w:r>
          </w:p>
          <w:p w:rsidR="00E96BAA" w:rsidRDefault="00E96BAA">
            <w:pPr>
              <w:pStyle w:val="ConsPlusNormal"/>
              <w:jc w:val="both"/>
            </w:pPr>
            <w:r>
              <w:t>оболочкой;</w:t>
            </w:r>
          </w:p>
          <w:p w:rsidR="00E96BAA" w:rsidRDefault="00E96BAA">
            <w:pPr>
              <w:pStyle w:val="ConsPlusNormal"/>
              <w:jc w:val="both"/>
            </w:pPr>
            <w:r>
              <w:t>таблетки;</w:t>
            </w:r>
          </w:p>
          <w:p w:rsidR="00E96BAA" w:rsidRDefault="00E96BAA">
            <w:pPr>
              <w:pStyle w:val="ConsPlusNormal"/>
              <w:jc w:val="both"/>
            </w:pPr>
            <w:r>
              <w:t>таблетки жевательные;</w:t>
            </w:r>
          </w:p>
          <w:p w:rsidR="00E96BAA" w:rsidRDefault="00E96BAA">
            <w:pPr>
              <w:pStyle w:val="ConsPlusNormal"/>
              <w:jc w:val="both"/>
            </w:pPr>
            <w:r>
              <w:t>таблетки, покрытые оболочкой;</w:t>
            </w:r>
          </w:p>
          <w:p w:rsidR="00E96BAA" w:rsidRDefault="00E96BAA">
            <w:pPr>
              <w:pStyle w:val="ConsPlusNormal"/>
              <w:jc w:val="both"/>
            </w:pPr>
            <w:r>
              <w:t>суспензия для приема внутрь</w:t>
            </w:r>
          </w:p>
        </w:tc>
      </w:tr>
      <w:tr w:rsidR="00E96BAA">
        <w:tc>
          <w:tcPr>
            <w:tcW w:w="904" w:type="dxa"/>
          </w:tcPr>
          <w:p w:rsidR="00E96BAA" w:rsidRDefault="00E96BAA">
            <w:pPr>
              <w:pStyle w:val="ConsPlusNormal"/>
              <w:jc w:val="both"/>
            </w:pPr>
            <w:r>
              <w:t>A04</w:t>
            </w:r>
          </w:p>
        </w:tc>
        <w:tc>
          <w:tcPr>
            <w:tcW w:w="3964" w:type="dxa"/>
          </w:tcPr>
          <w:p w:rsidR="00E96BAA" w:rsidRDefault="00E96BAA">
            <w:pPr>
              <w:pStyle w:val="ConsPlusNormal"/>
              <w:jc w:val="both"/>
            </w:pPr>
            <w:r>
              <w:t>противорвотные препараты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A04A</w:t>
            </w:r>
          </w:p>
        </w:tc>
        <w:tc>
          <w:tcPr>
            <w:tcW w:w="3964" w:type="dxa"/>
          </w:tcPr>
          <w:p w:rsidR="00E96BAA" w:rsidRDefault="00E96BAA">
            <w:pPr>
              <w:pStyle w:val="ConsPlusNormal"/>
              <w:jc w:val="both"/>
            </w:pPr>
            <w:r>
              <w:t>противорвотные препараты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lastRenderedPageBreak/>
              <w:t>A04AA</w:t>
            </w:r>
          </w:p>
        </w:tc>
        <w:tc>
          <w:tcPr>
            <w:tcW w:w="3964" w:type="dxa"/>
            <w:vMerge w:val="restart"/>
          </w:tcPr>
          <w:p w:rsidR="00E96BAA" w:rsidRDefault="00E96BAA">
            <w:pPr>
              <w:pStyle w:val="ConsPlusNormal"/>
              <w:jc w:val="both"/>
            </w:pPr>
            <w:r>
              <w:t>блокаторы серотониновых 5 HT3-рецепторов</w:t>
            </w:r>
          </w:p>
        </w:tc>
        <w:tc>
          <w:tcPr>
            <w:tcW w:w="5953" w:type="dxa"/>
          </w:tcPr>
          <w:p w:rsidR="00E96BAA" w:rsidRDefault="00E96BAA">
            <w:pPr>
              <w:pStyle w:val="ConsPlusNormal"/>
              <w:jc w:val="both"/>
            </w:pPr>
            <w:r>
              <w:t>ондансетрон</w:t>
            </w:r>
          </w:p>
        </w:tc>
        <w:tc>
          <w:tcPr>
            <w:tcW w:w="2929" w:type="dxa"/>
          </w:tcPr>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раствор для инъекций;</w:t>
            </w:r>
          </w:p>
          <w:p w:rsidR="00E96BAA" w:rsidRDefault="00E96BAA">
            <w:pPr>
              <w:pStyle w:val="ConsPlusNormal"/>
              <w:jc w:val="both"/>
            </w:pPr>
            <w:r>
              <w:t>сироп;</w:t>
            </w:r>
          </w:p>
          <w:p w:rsidR="00E96BAA" w:rsidRDefault="00E96BAA">
            <w:pPr>
              <w:pStyle w:val="ConsPlusNormal"/>
              <w:jc w:val="both"/>
            </w:pPr>
            <w:r>
              <w:t>суппозитории ректальные;</w:t>
            </w:r>
          </w:p>
          <w:p w:rsidR="00E96BAA" w:rsidRDefault="00E96BAA">
            <w:pPr>
              <w:pStyle w:val="ConsPlusNormal"/>
              <w:jc w:val="both"/>
            </w:pPr>
            <w:r>
              <w:t>таблетки;</w:t>
            </w:r>
          </w:p>
          <w:p w:rsidR="00E96BAA" w:rsidRDefault="00E96BAA">
            <w:pPr>
              <w:pStyle w:val="ConsPlusNormal"/>
              <w:jc w:val="both"/>
            </w:pPr>
            <w:r>
              <w:t>таблетки лиофилизированные;</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гранисетрон</w:t>
            </w:r>
          </w:p>
        </w:tc>
        <w:tc>
          <w:tcPr>
            <w:tcW w:w="292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w:t>
            </w:r>
          </w:p>
          <w:p w:rsidR="00E96BAA" w:rsidRDefault="00E96BAA">
            <w:pPr>
              <w:pStyle w:val="ConsPlusNormal"/>
              <w:jc w:val="both"/>
            </w:pPr>
            <w:r>
              <w:t>оболочкой;</w:t>
            </w:r>
          </w:p>
          <w:p w:rsidR="00E96BAA" w:rsidRDefault="00E96BAA">
            <w:pPr>
              <w:pStyle w:val="ConsPlusNormal"/>
              <w:jc w:val="both"/>
            </w:pPr>
            <w:r>
              <w:t>концентрат для приготовления раствора для инфузий</w:t>
            </w:r>
          </w:p>
        </w:tc>
      </w:tr>
      <w:tr w:rsidR="00E96BAA">
        <w:tc>
          <w:tcPr>
            <w:tcW w:w="904" w:type="dxa"/>
          </w:tcPr>
          <w:p w:rsidR="00E96BAA" w:rsidRDefault="00E96BAA">
            <w:pPr>
              <w:pStyle w:val="ConsPlusNormal"/>
              <w:jc w:val="both"/>
            </w:pPr>
            <w:r>
              <w:t>A04AD</w:t>
            </w:r>
          </w:p>
        </w:tc>
        <w:tc>
          <w:tcPr>
            <w:tcW w:w="3964" w:type="dxa"/>
          </w:tcPr>
          <w:p w:rsidR="00E96BAA" w:rsidRDefault="00E96BAA">
            <w:pPr>
              <w:pStyle w:val="ConsPlusNormal"/>
              <w:jc w:val="both"/>
            </w:pPr>
            <w:r>
              <w:t>прочие противорвотные препараты</w:t>
            </w:r>
          </w:p>
        </w:tc>
        <w:tc>
          <w:tcPr>
            <w:tcW w:w="5953" w:type="dxa"/>
          </w:tcPr>
          <w:p w:rsidR="00E96BAA" w:rsidRDefault="00E96BAA">
            <w:pPr>
              <w:pStyle w:val="ConsPlusNormal"/>
              <w:jc w:val="both"/>
            </w:pPr>
            <w:r>
              <w:t>апрепитант</w:t>
            </w:r>
          </w:p>
        </w:tc>
        <w:tc>
          <w:tcPr>
            <w:tcW w:w="2929" w:type="dxa"/>
          </w:tcPr>
          <w:p w:rsidR="00E96BAA" w:rsidRDefault="00E96BAA">
            <w:pPr>
              <w:pStyle w:val="ConsPlusNormal"/>
              <w:jc w:val="both"/>
            </w:pPr>
            <w:r>
              <w:t>капсул набор</w:t>
            </w:r>
          </w:p>
        </w:tc>
      </w:tr>
      <w:tr w:rsidR="00E96BAA">
        <w:tc>
          <w:tcPr>
            <w:tcW w:w="904" w:type="dxa"/>
          </w:tcPr>
          <w:p w:rsidR="00E96BAA" w:rsidRDefault="00E96BAA">
            <w:pPr>
              <w:pStyle w:val="ConsPlusNormal"/>
              <w:jc w:val="both"/>
            </w:pPr>
            <w:r>
              <w:t>A05</w:t>
            </w:r>
          </w:p>
        </w:tc>
        <w:tc>
          <w:tcPr>
            <w:tcW w:w="3964" w:type="dxa"/>
          </w:tcPr>
          <w:p w:rsidR="00E96BAA" w:rsidRDefault="00E96BAA">
            <w:pPr>
              <w:pStyle w:val="ConsPlusNormal"/>
              <w:jc w:val="both"/>
            </w:pPr>
            <w:r>
              <w:t>препараты для лечения заболеваний печени и желчевыводящих путей</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A05A</w:t>
            </w:r>
          </w:p>
        </w:tc>
        <w:tc>
          <w:tcPr>
            <w:tcW w:w="3964" w:type="dxa"/>
          </w:tcPr>
          <w:p w:rsidR="00E96BAA" w:rsidRDefault="00E96BAA">
            <w:pPr>
              <w:pStyle w:val="ConsPlusNormal"/>
              <w:jc w:val="both"/>
            </w:pPr>
            <w:r>
              <w:t>препараты для лечения заболеваний желчевыводящих путей</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A05AA</w:t>
            </w:r>
          </w:p>
        </w:tc>
        <w:tc>
          <w:tcPr>
            <w:tcW w:w="3964" w:type="dxa"/>
          </w:tcPr>
          <w:p w:rsidR="00E96BAA" w:rsidRDefault="00E96BAA">
            <w:pPr>
              <w:pStyle w:val="ConsPlusNormal"/>
              <w:jc w:val="both"/>
            </w:pPr>
            <w:r>
              <w:t>препараты желчных кислот</w:t>
            </w:r>
          </w:p>
        </w:tc>
        <w:tc>
          <w:tcPr>
            <w:tcW w:w="5953" w:type="dxa"/>
          </w:tcPr>
          <w:p w:rsidR="00E96BAA" w:rsidRDefault="00E96BAA">
            <w:pPr>
              <w:pStyle w:val="ConsPlusNormal"/>
              <w:jc w:val="both"/>
            </w:pPr>
            <w:r>
              <w:t>урсодезоксихолевая кислота</w:t>
            </w:r>
          </w:p>
        </w:tc>
        <w:tc>
          <w:tcPr>
            <w:tcW w:w="2929" w:type="dxa"/>
          </w:tcPr>
          <w:p w:rsidR="00E96BAA" w:rsidRDefault="00E96BAA">
            <w:pPr>
              <w:pStyle w:val="ConsPlusNormal"/>
              <w:jc w:val="both"/>
            </w:pPr>
            <w:r>
              <w:t>капсулы;</w:t>
            </w:r>
          </w:p>
          <w:p w:rsidR="00E96BAA" w:rsidRDefault="00E96BAA">
            <w:pPr>
              <w:pStyle w:val="ConsPlusNormal"/>
              <w:jc w:val="both"/>
            </w:pPr>
            <w:r>
              <w:t>суспензия для приема внутрь;</w:t>
            </w:r>
          </w:p>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lastRenderedPageBreak/>
              <w:t>A05AX</w:t>
            </w:r>
          </w:p>
        </w:tc>
        <w:tc>
          <w:tcPr>
            <w:tcW w:w="3964" w:type="dxa"/>
            <w:vMerge w:val="restart"/>
          </w:tcPr>
          <w:p w:rsidR="00E96BAA" w:rsidRDefault="00E96BAA">
            <w:pPr>
              <w:pStyle w:val="ConsPlusNormal"/>
              <w:jc w:val="both"/>
            </w:pPr>
            <w:r>
              <w:t>прочие препараты для лечения заболеваний желчевыводящих путей</w:t>
            </w:r>
          </w:p>
        </w:tc>
        <w:tc>
          <w:tcPr>
            <w:tcW w:w="5953" w:type="dxa"/>
          </w:tcPr>
          <w:p w:rsidR="00E96BAA" w:rsidRDefault="00E96BAA">
            <w:pPr>
              <w:pStyle w:val="ConsPlusNormal"/>
              <w:jc w:val="both"/>
            </w:pPr>
            <w:r>
              <w:t>активированный уголь+ желчь + крапивы двудомной листья + чеснока посевного луковицы</w:t>
            </w:r>
          </w:p>
        </w:tc>
        <w:tc>
          <w:tcPr>
            <w:tcW w:w="2929" w:type="dxa"/>
          </w:tcPr>
          <w:p w:rsidR="00E96BAA" w:rsidRDefault="00E96BAA">
            <w:pPr>
              <w:pStyle w:val="ConsPlusNormal"/>
              <w:jc w:val="both"/>
            </w:pPr>
            <w:r>
              <w:t>таблетки, покрытые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артишока листьев экстракт</w:t>
            </w:r>
          </w:p>
        </w:tc>
        <w:tc>
          <w:tcPr>
            <w:tcW w:w="2929" w:type="dxa"/>
          </w:tcPr>
          <w:p w:rsidR="00E96BAA" w:rsidRDefault="00E96BAA">
            <w:pPr>
              <w:pStyle w:val="ConsPlusNormal"/>
              <w:jc w:val="both"/>
            </w:pPr>
            <w:r>
              <w:t>раствор для приема внутрь</w:t>
            </w:r>
          </w:p>
        </w:tc>
      </w:tr>
      <w:tr w:rsidR="00E96BAA">
        <w:tc>
          <w:tcPr>
            <w:tcW w:w="904" w:type="dxa"/>
          </w:tcPr>
          <w:p w:rsidR="00E96BAA" w:rsidRDefault="00E96BAA">
            <w:pPr>
              <w:pStyle w:val="ConsPlusNormal"/>
              <w:jc w:val="both"/>
            </w:pPr>
            <w:r>
              <w:t>A05B</w:t>
            </w:r>
          </w:p>
        </w:tc>
        <w:tc>
          <w:tcPr>
            <w:tcW w:w="3964" w:type="dxa"/>
          </w:tcPr>
          <w:p w:rsidR="00E96BAA" w:rsidRDefault="00E96BAA">
            <w:pPr>
              <w:pStyle w:val="ConsPlusNormal"/>
              <w:jc w:val="both"/>
            </w:pPr>
            <w:r>
              <w:t>препараты для лечения заболеваний печени, липотропные средства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A05BA</w:t>
            </w:r>
          </w:p>
        </w:tc>
        <w:tc>
          <w:tcPr>
            <w:tcW w:w="3964" w:type="dxa"/>
            <w:vMerge w:val="restart"/>
          </w:tcPr>
          <w:p w:rsidR="00E96BAA" w:rsidRDefault="00E96BAA">
            <w:pPr>
              <w:pStyle w:val="ConsPlusNormal"/>
              <w:jc w:val="both"/>
            </w:pPr>
            <w:r>
              <w:t>препараты для лечения заболеваний печени</w:t>
            </w:r>
          </w:p>
        </w:tc>
        <w:tc>
          <w:tcPr>
            <w:tcW w:w="5953" w:type="dxa"/>
          </w:tcPr>
          <w:p w:rsidR="00E96BAA" w:rsidRDefault="00E96BAA">
            <w:pPr>
              <w:pStyle w:val="ConsPlusNormal"/>
              <w:jc w:val="both"/>
            </w:pPr>
            <w:r>
              <w:t>фосфолипиды + глицирризиновая кислота</w:t>
            </w:r>
          </w:p>
        </w:tc>
        <w:tc>
          <w:tcPr>
            <w:tcW w:w="2929" w:type="dxa"/>
          </w:tcPr>
          <w:p w:rsidR="00E96BAA" w:rsidRDefault="00E96BAA">
            <w:pPr>
              <w:pStyle w:val="ConsPlusNormal"/>
              <w:jc w:val="both"/>
            </w:pPr>
            <w:r>
              <w:t>капсулы;</w:t>
            </w:r>
          </w:p>
          <w:p w:rsidR="00E96BAA" w:rsidRDefault="00E96BAA">
            <w:pPr>
              <w:pStyle w:val="ConsPlusNormal"/>
              <w:jc w:val="both"/>
            </w:pPr>
            <w:r>
              <w:t>лиофилизат для приготовления раствора для внутривенного введения;</w:t>
            </w:r>
          </w:p>
          <w:p w:rsidR="00E96BAA" w:rsidRDefault="00E96BAA">
            <w:pPr>
              <w:pStyle w:val="ConsPlusNormal"/>
              <w:jc w:val="both"/>
            </w:pPr>
            <w:r>
              <w:t>раствор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янтарная кислота + меглумин + инозин + метионин + никотинамид</w:t>
            </w:r>
          </w:p>
        </w:tc>
        <w:tc>
          <w:tcPr>
            <w:tcW w:w="2929" w:type="dxa"/>
          </w:tcPr>
          <w:p w:rsidR="00E96BAA" w:rsidRDefault="00E96BAA">
            <w:pPr>
              <w:pStyle w:val="ConsPlusNormal"/>
              <w:jc w:val="both"/>
            </w:pPr>
            <w:r>
              <w:t>раствор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орнитин</w:t>
            </w:r>
          </w:p>
        </w:tc>
        <w:tc>
          <w:tcPr>
            <w:tcW w:w="2929" w:type="dxa"/>
          </w:tcPr>
          <w:p w:rsidR="00E96BAA" w:rsidRDefault="00E96BAA">
            <w:pPr>
              <w:pStyle w:val="ConsPlusNormal"/>
              <w:jc w:val="both"/>
            </w:pPr>
            <w:r>
              <w:t>гранулы для приготовления</w:t>
            </w:r>
          </w:p>
          <w:p w:rsidR="00E96BAA" w:rsidRDefault="00E96BAA">
            <w:pPr>
              <w:pStyle w:val="ConsPlusNormal"/>
              <w:jc w:val="both"/>
            </w:pPr>
            <w:r>
              <w:t>раствора для приема внутрь;</w:t>
            </w:r>
          </w:p>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расторопши пятнистой плодов экстракт</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аргинина глутамат</w:t>
            </w:r>
          </w:p>
        </w:tc>
        <w:tc>
          <w:tcPr>
            <w:tcW w:w="2929" w:type="dxa"/>
          </w:tcPr>
          <w:p w:rsidR="00E96BAA" w:rsidRDefault="00E96BAA">
            <w:pPr>
              <w:pStyle w:val="ConsPlusNormal"/>
              <w:jc w:val="both"/>
            </w:pPr>
            <w:r>
              <w:t>таблетки;</w:t>
            </w:r>
          </w:p>
          <w:p w:rsidR="00E96BAA" w:rsidRDefault="00E96BAA">
            <w:pPr>
              <w:pStyle w:val="ConsPlusNormal"/>
              <w:jc w:val="both"/>
            </w:pPr>
            <w:r>
              <w:t>раствор для инфузий;</w:t>
            </w:r>
          </w:p>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оротовая кислота</w:t>
            </w:r>
          </w:p>
        </w:tc>
        <w:tc>
          <w:tcPr>
            <w:tcW w:w="292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A06</w:t>
            </w:r>
          </w:p>
        </w:tc>
        <w:tc>
          <w:tcPr>
            <w:tcW w:w="3964" w:type="dxa"/>
          </w:tcPr>
          <w:p w:rsidR="00E96BAA" w:rsidRDefault="00E96BAA">
            <w:pPr>
              <w:pStyle w:val="ConsPlusNormal"/>
              <w:jc w:val="both"/>
            </w:pPr>
            <w:r>
              <w:t>слабительные средства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lastRenderedPageBreak/>
              <w:t>A06A</w:t>
            </w:r>
          </w:p>
        </w:tc>
        <w:tc>
          <w:tcPr>
            <w:tcW w:w="3964" w:type="dxa"/>
          </w:tcPr>
          <w:p w:rsidR="00E96BAA" w:rsidRDefault="00E96BAA">
            <w:pPr>
              <w:pStyle w:val="ConsPlusNormal"/>
              <w:jc w:val="both"/>
            </w:pPr>
            <w:r>
              <w:t>слабительные средства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A06AA</w:t>
            </w:r>
          </w:p>
        </w:tc>
        <w:tc>
          <w:tcPr>
            <w:tcW w:w="3964" w:type="dxa"/>
          </w:tcPr>
          <w:p w:rsidR="00E96BAA" w:rsidRDefault="00E96BAA">
            <w:pPr>
              <w:pStyle w:val="ConsPlusNormal"/>
              <w:jc w:val="both"/>
            </w:pPr>
            <w:r>
              <w:t>смягчающие препараты</w:t>
            </w:r>
          </w:p>
        </w:tc>
        <w:tc>
          <w:tcPr>
            <w:tcW w:w="5953" w:type="dxa"/>
          </w:tcPr>
          <w:p w:rsidR="00E96BAA" w:rsidRDefault="00E96BAA">
            <w:pPr>
              <w:pStyle w:val="ConsPlusNormal"/>
              <w:jc w:val="both"/>
            </w:pPr>
            <w:r>
              <w:t>парафин жидкий</w:t>
            </w:r>
          </w:p>
        </w:tc>
        <w:tc>
          <w:tcPr>
            <w:tcW w:w="2929" w:type="dxa"/>
          </w:tcPr>
          <w:p w:rsidR="00E96BAA" w:rsidRDefault="00E96BAA">
            <w:pPr>
              <w:pStyle w:val="ConsPlusNormal"/>
              <w:jc w:val="both"/>
            </w:pPr>
            <w:r>
              <w:t>масло для приема внутрь и наружного применения</w:t>
            </w:r>
          </w:p>
        </w:tc>
      </w:tr>
      <w:tr w:rsidR="00E96BAA">
        <w:tc>
          <w:tcPr>
            <w:tcW w:w="904" w:type="dxa"/>
            <w:vMerge w:val="restart"/>
          </w:tcPr>
          <w:p w:rsidR="00E96BAA" w:rsidRDefault="00E96BAA">
            <w:pPr>
              <w:pStyle w:val="ConsPlusNormal"/>
              <w:jc w:val="both"/>
            </w:pPr>
            <w:r>
              <w:t>A06AB</w:t>
            </w:r>
          </w:p>
        </w:tc>
        <w:tc>
          <w:tcPr>
            <w:tcW w:w="3964" w:type="dxa"/>
            <w:vMerge w:val="restart"/>
          </w:tcPr>
          <w:p w:rsidR="00E96BAA" w:rsidRDefault="00E96BAA">
            <w:pPr>
              <w:pStyle w:val="ConsPlusNormal"/>
              <w:jc w:val="both"/>
            </w:pPr>
            <w:r>
              <w:t>контактные слабительные средства</w:t>
            </w:r>
          </w:p>
        </w:tc>
        <w:tc>
          <w:tcPr>
            <w:tcW w:w="5953" w:type="dxa"/>
          </w:tcPr>
          <w:p w:rsidR="00E96BAA" w:rsidRDefault="00E96BAA">
            <w:pPr>
              <w:pStyle w:val="ConsPlusNormal"/>
              <w:jc w:val="both"/>
            </w:pPr>
            <w:r>
              <w:t>бисакодил</w:t>
            </w:r>
          </w:p>
        </w:tc>
        <w:tc>
          <w:tcPr>
            <w:tcW w:w="2929" w:type="dxa"/>
          </w:tcPr>
          <w:p w:rsidR="00E96BAA" w:rsidRDefault="00E96BAA">
            <w:pPr>
              <w:pStyle w:val="ConsPlusNormal"/>
              <w:jc w:val="both"/>
            </w:pPr>
            <w:r>
              <w:t>суппозитории ректальные;</w:t>
            </w:r>
          </w:p>
          <w:p w:rsidR="00E96BAA" w:rsidRDefault="00E96BAA">
            <w:pPr>
              <w:pStyle w:val="ConsPlusNormal"/>
              <w:jc w:val="both"/>
            </w:pPr>
            <w:r>
              <w:t>таблетки, покрытые пленочной оболочкой;</w:t>
            </w:r>
          </w:p>
          <w:p w:rsidR="00E96BAA" w:rsidRDefault="00E96BAA">
            <w:pPr>
              <w:pStyle w:val="ConsPlusNormal"/>
              <w:jc w:val="both"/>
            </w:pPr>
            <w:r>
              <w:t>таблетки, покрытые кишечнорастворимой оболочкой;</w:t>
            </w:r>
          </w:p>
          <w:p w:rsidR="00E96BAA" w:rsidRDefault="00E96BAA">
            <w:pPr>
              <w:pStyle w:val="ConsPlusNormal"/>
              <w:jc w:val="both"/>
            </w:pPr>
            <w:r>
              <w:t>таблетки, покрытые кишечнорастворимой сахарной оболочкой;</w:t>
            </w:r>
          </w:p>
          <w:p w:rsidR="00E96BAA" w:rsidRDefault="00E96BAA">
            <w:pPr>
              <w:pStyle w:val="ConsPlusNormal"/>
              <w:jc w:val="both"/>
            </w:pPr>
            <w:r>
              <w:t>таблетки кишечнорастворимые, покрытые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сеннозиды A и B</w:t>
            </w:r>
          </w:p>
        </w:tc>
        <w:tc>
          <w:tcPr>
            <w:tcW w:w="2929" w:type="dxa"/>
          </w:tcPr>
          <w:p w:rsidR="00E96BAA" w:rsidRDefault="00E96BAA">
            <w:pPr>
              <w:pStyle w:val="ConsPlusNormal"/>
              <w:jc w:val="both"/>
            </w:pPr>
            <w:r>
              <w:t>таблетки;</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клещевины обыкновенной семян масло</w:t>
            </w:r>
          </w:p>
        </w:tc>
        <w:tc>
          <w:tcPr>
            <w:tcW w:w="2929" w:type="dxa"/>
          </w:tcPr>
          <w:p w:rsidR="00E96BAA" w:rsidRDefault="00E96BAA">
            <w:pPr>
              <w:pStyle w:val="ConsPlusNormal"/>
              <w:jc w:val="both"/>
            </w:pPr>
            <w:r>
              <w:t>масло для приема внутрь и наружного применения</w:t>
            </w:r>
          </w:p>
        </w:tc>
      </w:tr>
      <w:tr w:rsidR="00E96BAA">
        <w:tc>
          <w:tcPr>
            <w:tcW w:w="904" w:type="dxa"/>
            <w:vMerge w:val="restart"/>
          </w:tcPr>
          <w:p w:rsidR="00E96BAA" w:rsidRDefault="00E96BAA">
            <w:pPr>
              <w:pStyle w:val="ConsPlusNormal"/>
              <w:jc w:val="both"/>
            </w:pPr>
            <w:r>
              <w:t>A06AD</w:t>
            </w:r>
          </w:p>
        </w:tc>
        <w:tc>
          <w:tcPr>
            <w:tcW w:w="3964" w:type="dxa"/>
            <w:vMerge w:val="restart"/>
          </w:tcPr>
          <w:p w:rsidR="00E96BAA" w:rsidRDefault="00E96BAA">
            <w:pPr>
              <w:pStyle w:val="ConsPlusNormal"/>
              <w:jc w:val="both"/>
            </w:pPr>
            <w:r>
              <w:t>осмотические слабительные средства</w:t>
            </w:r>
          </w:p>
        </w:tc>
        <w:tc>
          <w:tcPr>
            <w:tcW w:w="5953" w:type="dxa"/>
          </w:tcPr>
          <w:p w:rsidR="00E96BAA" w:rsidRDefault="00E96BAA">
            <w:pPr>
              <w:pStyle w:val="ConsPlusNormal"/>
              <w:jc w:val="both"/>
            </w:pPr>
            <w:r>
              <w:t>лактулоза</w:t>
            </w:r>
          </w:p>
        </w:tc>
        <w:tc>
          <w:tcPr>
            <w:tcW w:w="2929" w:type="dxa"/>
          </w:tcPr>
          <w:p w:rsidR="00E96BAA" w:rsidRDefault="00E96BAA">
            <w:pPr>
              <w:pStyle w:val="ConsPlusNormal"/>
              <w:jc w:val="both"/>
            </w:pPr>
            <w:r>
              <w:t>сироп</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макрогол</w:t>
            </w:r>
          </w:p>
        </w:tc>
        <w:tc>
          <w:tcPr>
            <w:tcW w:w="2929" w:type="dxa"/>
          </w:tcPr>
          <w:p w:rsidR="00E96BAA" w:rsidRDefault="00E96BAA">
            <w:pPr>
              <w:pStyle w:val="ConsPlusNormal"/>
              <w:jc w:val="both"/>
            </w:pPr>
            <w:r>
              <w:t>порошок для приготовления раствора для приема внутрь;</w:t>
            </w:r>
          </w:p>
          <w:p w:rsidR="00E96BAA" w:rsidRDefault="00E96BAA">
            <w:pPr>
              <w:pStyle w:val="ConsPlusNormal"/>
              <w:jc w:val="both"/>
            </w:pPr>
            <w:r>
              <w:t>порошок для приготовления раствора для приема внутрь (для детей)</w:t>
            </w:r>
          </w:p>
        </w:tc>
      </w:tr>
      <w:tr w:rsidR="00E96BAA">
        <w:tc>
          <w:tcPr>
            <w:tcW w:w="904" w:type="dxa"/>
          </w:tcPr>
          <w:p w:rsidR="00E96BAA" w:rsidRDefault="00E96BAA">
            <w:pPr>
              <w:pStyle w:val="ConsPlusNormal"/>
              <w:jc w:val="both"/>
            </w:pPr>
            <w:r>
              <w:lastRenderedPageBreak/>
              <w:t>A07</w:t>
            </w:r>
          </w:p>
        </w:tc>
        <w:tc>
          <w:tcPr>
            <w:tcW w:w="3964" w:type="dxa"/>
          </w:tcPr>
          <w:p w:rsidR="00E96BAA" w:rsidRDefault="00E96BAA">
            <w:pPr>
              <w:pStyle w:val="ConsPlusNormal"/>
              <w:jc w:val="both"/>
            </w:pPr>
            <w:r>
              <w:t>противодиарейные, кишечные противовоспалительные и противомикробные препараты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A07AA</w:t>
            </w:r>
          </w:p>
        </w:tc>
        <w:tc>
          <w:tcPr>
            <w:tcW w:w="3964" w:type="dxa"/>
          </w:tcPr>
          <w:p w:rsidR="00E96BAA" w:rsidRDefault="00E96BAA">
            <w:pPr>
              <w:pStyle w:val="ConsPlusNormal"/>
              <w:jc w:val="both"/>
            </w:pPr>
            <w:r>
              <w:t>антибиотики</w:t>
            </w:r>
          </w:p>
        </w:tc>
        <w:tc>
          <w:tcPr>
            <w:tcW w:w="5953" w:type="dxa"/>
          </w:tcPr>
          <w:p w:rsidR="00E96BAA" w:rsidRDefault="00E96BAA">
            <w:pPr>
              <w:pStyle w:val="ConsPlusNormal"/>
              <w:jc w:val="both"/>
            </w:pPr>
            <w:r>
              <w:t>рифаксимин</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A07AX</w:t>
            </w:r>
          </w:p>
        </w:tc>
        <w:tc>
          <w:tcPr>
            <w:tcW w:w="3964" w:type="dxa"/>
            <w:vMerge w:val="restart"/>
          </w:tcPr>
          <w:p w:rsidR="00E96BAA" w:rsidRDefault="00E96BAA">
            <w:pPr>
              <w:pStyle w:val="ConsPlusNormal"/>
              <w:jc w:val="both"/>
            </w:pPr>
            <w:r>
              <w:t>прочие кишечные противомикробные препараты</w:t>
            </w:r>
          </w:p>
        </w:tc>
        <w:tc>
          <w:tcPr>
            <w:tcW w:w="5953" w:type="dxa"/>
          </w:tcPr>
          <w:p w:rsidR="00E96BAA" w:rsidRDefault="00E96BAA">
            <w:pPr>
              <w:pStyle w:val="ConsPlusNormal"/>
              <w:jc w:val="both"/>
            </w:pPr>
            <w:r>
              <w:t>бактериофаг сальмонеллезный</w:t>
            </w:r>
          </w:p>
        </w:tc>
        <w:tc>
          <w:tcPr>
            <w:tcW w:w="2929" w:type="dxa"/>
          </w:tcPr>
          <w:p w:rsidR="00E96BAA" w:rsidRDefault="00E96BAA">
            <w:pPr>
              <w:pStyle w:val="ConsPlusNormal"/>
              <w:jc w:val="both"/>
            </w:pPr>
            <w:r>
              <w:t>раствор для приема внутрь и местного применения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нифуроксазид</w:t>
            </w:r>
          </w:p>
        </w:tc>
        <w:tc>
          <w:tcPr>
            <w:tcW w:w="2929" w:type="dxa"/>
          </w:tcPr>
          <w:p w:rsidR="00E96BAA" w:rsidRDefault="00E96BAA">
            <w:pPr>
              <w:pStyle w:val="ConsPlusNormal"/>
              <w:jc w:val="both"/>
            </w:pPr>
            <w:r>
              <w:t>суспензия для приема внутрь;</w:t>
            </w:r>
          </w:p>
          <w:p w:rsidR="00E96BAA" w:rsidRDefault="00E96BAA">
            <w:pPr>
              <w:pStyle w:val="ConsPlusNormal"/>
              <w:jc w:val="both"/>
            </w:pPr>
            <w:r>
              <w:t>капсулы</w:t>
            </w:r>
          </w:p>
        </w:tc>
      </w:tr>
      <w:tr w:rsidR="00E96BAA">
        <w:tc>
          <w:tcPr>
            <w:tcW w:w="904" w:type="dxa"/>
          </w:tcPr>
          <w:p w:rsidR="00E96BAA" w:rsidRDefault="00E96BAA">
            <w:pPr>
              <w:pStyle w:val="ConsPlusNormal"/>
              <w:jc w:val="both"/>
            </w:pPr>
            <w:r>
              <w:t>A07B</w:t>
            </w:r>
          </w:p>
        </w:tc>
        <w:tc>
          <w:tcPr>
            <w:tcW w:w="3964" w:type="dxa"/>
          </w:tcPr>
          <w:p w:rsidR="00E96BAA" w:rsidRDefault="00E96BAA">
            <w:pPr>
              <w:pStyle w:val="ConsPlusNormal"/>
              <w:jc w:val="both"/>
            </w:pPr>
            <w:r>
              <w:t>адсорбирующие кишечные препараты</w:t>
            </w:r>
          </w:p>
        </w:tc>
        <w:tc>
          <w:tcPr>
            <w:tcW w:w="5953" w:type="dxa"/>
          </w:tcPr>
          <w:p w:rsidR="00E96BAA" w:rsidRDefault="00E96BAA">
            <w:pPr>
              <w:pStyle w:val="ConsPlusNormal"/>
              <w:jc w:val="both"/>
            </w:pPr>
            <w:r>
              <w:t>кремния диоксид коллоидный</w:t>
            </w:r>
          </w:p>
        </w:tc>
        <w:tc>
          <w:tcPr>
            <w:tcW w:w="2929" w:type="dxa"/>
          </w:tcPr>
          <w:p w:rsidR="00E96BAA" w:rsidRDefault="00E96BAA">
            <w:pPr>
              <w:pStyle w:val="ConsPlusNormal"/>
              <w:jc w:val="both"/>
            </w:pPr>
            <w:r>
              <w:t>порошок для приготовления суспензии для приема внутрь</w:t>
            </w:r>
          </w:p>
        </w:tc>
      </w:tr>
      <w:tr w:rsidR="00E96BAA">
        <w:tc>
          <w:tcPr>
            <w:tcW w:w="904" w:type="dxa"/>
          </w:tcPr>
          <w:p w:rsidR="00E96BAA" w:rsidRDefault="00E96BAA">
            <w:pPr>
              <w:pStyle w:val="ConsPlusNormal"/>
              <w:jc w:val="both"/>
            </w:pPr>
            <w:r>
              <w:t>A07BA</w:t>
            </w:r>
          </w:p>
        </w:tc>
        <w:tc>
          <w:tcPr>
            <w:tcW w:w="3964" w:type="dxa"/>
          </w:tcPr>
          <w:p w:rsidR="00E96BAA" w:rsidRDefault="00E96BAA">
            <w:pPr>
              <w:pStyle w:val="ConsPlusNormal"/>
              <w:jc w:val="both"/>
            </w:pPr>
            <w:r>
              <w:t>препараты угля</w:t>
            </w:r>
          </w:p>
        </w:tc>
        <w:tc>
          <w:tcPr>
            <w:tcW w:w="5953" w:type="dxa"/>
          </w:tcPr>
          <w:p w:rsidR="00E96BAA" w:rsidRDefault="00E96BAA">
            <w:pPr>
              <w:pStyle w:val="ConsPlusNormal"/>
              <w:jc w:val="both"/>
            </w:pPr>
            <w:r>
              <w:t>активированный уголь</w:t>
            </w:r>
          </w:p>
        </w:tc>
        <w:tc>
          <w:tcPr>
            <w:tcW w:w="2929" w:type="dxa"/>
          </w:tcPr>
          <w:p w:rsidR="00E96BAA" w:rsidRDefault="00E96BAA">
            <w:pPr>
              <w:pStyle w:val="ConsPlusNormal"/>
              <w:jc w:val="both"/>
            </w:pPr>
            <w:r>
              <w:t>капсулы;</w:t>
            </w:r>
          </w:p>
          <w:p w:rsidR="00E96BAA" w:rsidRDefault="00E96BAA">
            <w:pPr>
              <w:pStyle w:val="ConsPlusNormal"/>
              <w:jc w:val="both"/>
            </w:pPr>
            <w:r>
              <w:t>таблетки</w:t>
            </w:r>
          </w:p>
        </w:tc>
      </w:tr>
      <w:tr w:rsidR="00E96BAA">
        <w:tc>
          <w:tcPr>
            <w:tcW w:w="904" w:type="dxa"/>
            <w:vMerge w:val="restart"/>
          </w:tcPr>
          <w:p w:rsidR="00E96BAA" w:rsidRDefault="00E96BAA">
            <w:pPr>
              <w:pStyle w:val="ConsPlusNormal"/>
              <w:jc w:val="both"/>
            </w:pPr>
            <w:r>
              <w:t>A07BC</w:t>
            </w:r>
          </w:p>
        </w:tc>
        <w:tc>
          <w:tcPr>
            <w:tcW w:w="3964" w:type="dxa"/>
            <w:vMerge w:val="restart"/>
          </w:tcPr>
          <w:p w:rsidR="00E96BAA" w:rsidRDefault="00E96BAA">
            <w:pPr>
              <w:pStyle w:val="ConsPlusNormal"/>
              <w:jc w:val="both"/>
            </w:pPr>
            <w:r>
              <w:t>другие адсорбирующие кишечные препараты</w:t>
            </w:r>
          </w:p>
        </w:tc>
        <w:tc>
          <w:tcPr>
            <w:tcW w:w="5953" w:type="dxa"/>
          </w:tcPr>
          <w:p w:rsidR="00E96BAA" w:rsidRDefault="00E96BAA">
            <w:pPr>
              <w:pStyle w:val="ConsPlusNormal"/>
              <w:jc w:val="both"/>
            </w:pPr>
            <w:r>
              <w:t>смектит диоктаэдрический</w:t>
            </w:r>
          </w:p>
        </w:tc>
        <w:tc>
          <w:tcPr>
            <w:tcW w:w="2929" w:type="dxa"/>
          </w:tcPr>
          <w:p w:rsidR="00E96BAA" w:rsidRDefault="00E96BAA">
            <w:pPr>
              <w:pStyle w:val="ConsPlusNormal"/>
              <w:jc w:val="both"/>
            </w:pPr>
            <w:r>
              <w:t>порошок для приготовления суспензии для приема внутрь; суспензия для приема внутрь;</w:t>
            </w:r>
          </w:p>
          <w:p w:rsidR="00E96BAA" w:rsidRDefault="00E96BAA">
            <w:pPr>
              <w:pStyle w:val="ConsPlusNormal"/>
              <w:jc w:val="both"/>
            </w:pPr>
            <w:r>
              <w:t>таблетки диспергируемые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повидон</w:t>
            </w:r>
          </w:p>
        </w:tc>
        <w:tc>
          <w:tcPr>
            <w:tcW w:w="2929" w:type="dxa"/>
          </w:tcPr>
          <w:p w:rsidR="00E96BAA" w:rsidRDefault="00E96BAA">
            <w:pPr>
              <w:pStyle w:val="ConsPlusNormal"/>
              <w:jc w:val="both"/>
            </w:pPr>
            <w:r>
              <w:t>порошок для приготовления раствора для приема внутрь</w:t>
            </w:r>
          </w:p>
        </w:tc>
      </w:tr>
      <w:tr w:rsidR="00E96BAA">
        <w:tc>
          <w:tcPr>
            <w:tcW w:w="904" w:type="dxa"/>
          </w:tcPr>
          <w:p w:rsidR="00E96BAA" w:rsidRDefault="00E96BAA">
            <w:pPr>
              <w:pStyle w:val="ConsPlusNormal"/>
              <w:jc w:val="both"/>
            </w:pPr>
            <w:r>
              <w:t>A07D</w:t>
            </w:r>
          </w:p>
        </w:tc>
        <w:tc>
          <w:tcPr>
            <w:tcW w:w="3964" w:type="dxa"/>
          </w:tcPr>
          <w:p w:rsidR="00E96BAA" w:rsidRDefault="00E96BAA">
            <w:pPr>
              <w:pStyle w:val="ConsPlusNormal"/>
              <w:jc w:val="both"/>
            </w:pPr>
            <w:r>
              <w:t>препараты, снижающие моторику желудочно-кишечного тракта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A07DA</w:t>
            </w:r>
          </w:p>
        </w:tc>
        <w:tc>
          <w:tcPr>
            <w:tcW w:w="3964" w:type="dxa"/>
            <w:vMerge w:val="restart"/>
          </w:tcPr>
          <w:p w:rsidR="00E96BAA" w:rsidRDefault="00E96BAA">
            <w:pPr>
              <w:pStyle w:val="ConsPlusNormal"/>
              <w:jc w:val="both"/>
            </w:pPr>
            <w:r>
              <w:t>препараты, снижающие моторику желудочно-кишечного тракта</w:t>
            </w:r>
          </w:p>
        </w:tc>
        <w:tc>
          <w:tcPr>
            <w:tcW w:w="5953" w:type="dxa"/>
          </w:tcPr>
          <w:p w:rsidR="00E96BAA" w:rsidRDefault="00E96BAA">
            <w:pPr>
              <w:pStyle w:val="ConsPlusNormal"/>
              <w:jc w:val="both"/>
            </w:pPr>
            <w:r>
              <w:t>лоперамид</w:t>
            </w:r>
          </w:p>
        </w:tc>
        <w:tc>
          <w:tcPr>
            <w:tcW w:w="2929" w:type="dxa"/>
          </w:tcPr>
          <w:p w:rsidR="00E96BAA" w:rsidRDefault="00E96BAA">
            <w:pPr>
              <w:pStyle w:val="ConsPlusNormal"/>
              <w:jc w:val="both"/>
            </w:pPr>
            <w:r>
              <w:t>капсулы;</w:t>
            </w:r>
          </w:p>
          <w:p w:rsidR="00E96BAA" w:rsidRDefault="00E96BAA">
            <w:pPr>
              <w:pStyle w:val="ConsPlusNormal"/>
              <w:jc w:val="both"/>
            </w:pPr>
            <w:r>
              <w:t>таблетки;</w:t>
            </w:r>
          </w:p>
          <w:p w:rsidR="00E96BAA" w:rsidRDefault="00E96BAA">
            <w:pPr>
              <w:pStyle w:val="ConsPlusNormal"/>
              <w:jc w:val="both"/>
            </w:pPr>
            <w:r>
              <w:t>таблетки для рассасывания;</w:t>
            </w:r>
          </w:p>
          <w:p w:rsidR="00E96BAA" w:rsidRDefault="00E96BAA">
            <w:pPr>
              <w:pStyle w:val="ConsPlusNormal"/>
              <w:jc w:val="both"/>
            </w:pPr>
            <w:r>
              <w:lastRenderedPageBreak/>
              <w:t>таблетки жевательные;</w:t>
            </w:r>
          </w:p>
          <w:p w:rsidR="00E96BAA" w:rsidRDefault="00E96BAA">
            <w:pPr>
              <w:pStyle w:val="ConsPlusNormal"/>
              <w:jc w:val="both"/>
            </w:pPr>
            <w:r>
              <w:t>таблетки лиофилизированные;</w:t>
            </w:r>
          </w:p>
          <w:p w:rsidR="00E96BAA" w:rsidRDefault="00E96BAA">
            <w:pPr>
              <w:pStyle w:val="ConsPlusNormal"/>
              <w:jc w:val="both"/>
            </w:pPr>
            <w:r>
              <w:t>таблетки-лиофилизат</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лоперамид + симетикон</w:t>
            </w:r>
          </w:p>
        </w:tc>
        <w:tc>
          <w:tcPr>
            <w:tcW w:w="2929" w:type="dxa"/>
          </w:tcPr>
          <w:p w:rsidR="00E96BAA" w:rsidRDefault="00E96BAA">
            <w:pPr>
              <w:pStyle w:val="ConsPlusNormal"/>
              <w:jc w:val="both"/>
            </w:pPr>
            <w:r>
              <w:t>таблетки жевательные</w:t>
            </w:r>
          </w:p>
        </w:tc>
      </w:tr>
      <w:tr w:rsidR="00E96BAA">
        <w:tc>
          <w:tcPr>
            <w:tcW w:w="904" w:type="dxa"/>
          </w:tcPr>
          <w:p w:rsidR="00E96BAA" w:rsidRDefault="00E96BAA">
            <w:pPr>
              <w:pStyle w:val="ConsPlusNormal"/>
              <w:jc w:val="both"/>
            </w:pPr>
            <w:r>
              <w:t>A07E</w:t>
            </w:r>
          </w:p>
        </w:tc>
        <w:tc>
          <w:tcPr>
            <w:tcW w:w="3964" w:type="dxa"/>
          </w:tcPr>
          <w:p w:rsidR="00E96BAA" w:rsidRDefault="00E96BAA">
            <w:pPr>
              <w:pStyle w:val="ConsPlusNormal"/>
              <w:jc w:val="both"/>
            </w:pPr>
            <w:r>
              <w:t>кишечные противовоспалительные препараты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A07EC</w:t>
            </w:r>
          </w:p>
        </w:tc>
        <w:tc>
          <w:tcPr>
            <w:tcW w:w="3964" w:type="dxa"/>
            <w:vMerge w:val="restart"/>
          </w:tcPr>
          <w:p w:rsidR="00E96BAA" w:rsidRDefault="00E96BAA">
            <w:pPr>
              <w:pStyle w:val="ConsPlusNormal"/>
              <w:jc w:val="both"/>
            </w:pPr>
            <w:r>
              <w:t>аминосалициловая кислота и аналогичные препараты</w:t>
            </w:r>
          </w:p>
        </w:tc>
        <w:tc>
          <w:tcPr>
            <w:tcW w:w="5953" w:type="dxa"/>
          </w:tcPr>
          <w:p w:rsidR="00E96BAA" w:rsidRDefault="00E96BAA">
            <w:pPr>
              <w:pStyle w:val="ConsPlusNormal"/>
              <w:jc w:val="both"/>
            </w:pPr>
            <w:r>
              <w:t>месалазин</w:t>
            </w:r>
          </w:p>
        </w:tc>
        <w:tc>
          <w:tcPr>
            <w:tcW w:w="2929" w:type="dxa"/>
          </w:tcPr>
          <w:p w:rsidR="00E96BAA" w:rsidRDefault="00E96BAA">
            <w:pPr>
              <w:pStyle w:val="ConsPlusNormal"/>
              <w:jc w:val="both"/>
            </w:pPr>
            <w:r>
              <w:t>суппозитории ректальные;</w:t>
            </w:r>
          </w:p>
          <w:p w:rsidR="00E96BAA" w:rsidRDefault="00E96BAA">
            <w:pPr>
              <w:pStyle w:val="ConsPlusNormal"/>
              <w:jc w:val="both"/>
            </w:pPr>
            <w:r>
              <w:t>суспензия ректальная;</w:t>
            </w:r>
          </w:p>
          <w:p w:rsidR="00E96BAA" w:rsidRDefault="00E96BAA">
            <w:pPr>
              <w:pStyle w:val="ConsPlusNormal"/>
              <w:jc w:val="both"/>
            </w:pPr>
            <w:r>
              <w:t>таблетки кишечнорастворимые с пролонгированным высвобождением, покрытые пленочной оболочкой;</w:t>
            </w:r>
          </w:p>
          <w:p w:rsidR="00E96BAA" w:rsidRDefault="00E96BAA">
            <w:pPr>
              <w:pStyle w:val="ConsPlusNormal"/>
              <w:jc w:val="both"/>
            </w:pPr>
            <w:r>
              <w:t>таблетки, покрытые кишечнорастворимой оболочкой;</w:t>
            </w:r>
          </w:p>
          <w:p w:rsidR="00E96BAA" w:rsidRDefault="00E96BAA">
            <w:pPr>
              <w:pStyle w:val="ConsPlusNormal"/>
              <w:jc w:val="both"/>
            </w:pPr>
            <w:r>
              <w:t>таблетки, покрытые кишечнорастворимой пленочной оболочкой;</w:t>
            </w:r>
          </w:p>
          <w:p w:rsidR="00E96BAA" w:rsidRDefault="00E96BAA">
            <w:pPr>
              <w:pStyle w:val="ConsPlusNormal"/>
              <w:jc w:val="both"/>
            </w:pPr>
            <w:r>
              <w:t>таблетки пролонгированного действия;</w:t>
            </w:r>
          </w:p>
          <w:p w:rsidR="00E96BAA" w:rsidRDefault="00E96BAA">
            <w:pPr>
              <w:pStyle w:val="ConsPlusNormal"/>
              <w:jc w:val="both"/>
            </w:pPr>
            <w:r>
              <w:t>таблетки с пролонгированным высвобождением;</w:t>
            </w:r>
          </w:p>
          <w:p w:rsidR="00E96BAA" w:rsidRDefault="00E96BAA">
            <w:pPr>
              <w:pStyle w:val="ConsPlusNormal"/>
              <w:jc w:val="both"/>
            </w:pPr>
            <w:r>
              <w:t>гранулы кишечнорастворимые с пролонгированным</w:t>
            </w:r>
          </w:p>
          <w:p w:rsidR="00E96BAA" w:rsidRDefault="00E96BAA">
            <w:pPr>
              <w:pStyle w:val="ConsPlusNormal"/>
              <w:jc w:val="both"/>
            </w:pPr>
            <w:r>
              <w:t>высвобождением, покрытые оболочкой;</w:t>
            </w:r>
          </w:p>
          <w:p w:rsidR="00E96BAA" w:rsidRDefault="00E96BAA">
            <w:pPr>
              <w:pStyle w:val="ConsPlusNormal"/>
              <w:jc w:val="both"/>
            </w:pPr>
            <w:r>
              <w:t xml:space="preserve">гранулы с </w:t>
            </w:r>
            <w:r>
              <w:lastRenderedPageBreak/>
              <w:t>пролонгированным высвобождением для приема внутрь</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сульфасалазин</w:t>
            </w:r>
          </w:p>
        </w:tc>
        <w:tc>
          <w:tcPr>
            <w:tcW w:w="2929" w:type="dxa"/>
          </w:tcPr>
          <w:p w:rsidR="00E96BAA" w:rsidRDefault="00E96BAA">
            <w:pPr>
              <w:pStyle w:val="ConsPlusNormal"/>
              <w:jc w:val="both"/>
            </w:pPr>
            <w:r>
              <w:t>таблетки кишечнорастворимые, покрытые пленочной оболочкой;</w:t>
            </w:r>
          </w:p>
          <w:p w:rsidR="00E96BAA" w:rsidRDefault="00E96BAA">
            <w:pPr>
              <w:pStyle w:val="ConsPlusNormal"/>
              <w:jc w:val="both"/>
            </w:pPr>
            <w:r>
              <w:t>таблетки, покрытые кишечнорастворимой оболочкой;</w:t>
            </w:r>
          </w:p>
          <w:p w:rsidR="00E96BAA" w:rsidRDefault="00E96BAA">
            <w:pPr>
              <w:pStyle w:val="ConsPlusNormal"/>
              <w:jc w:val="both"/>
            </w:pPr>
            <w:r>
              <w:t>таблетки, покрытые пленочной оболочкой;</w:t>
            </w:r>
          </w:p>
          <w:p w:rsidR="00E96BAA" w:rsidRDefault="00E96BAA">
            <w:pPr>
              <w:pStyle w:val="ConsPlusNormal"/>
              <w:jc w:val="both"/>
            </w:pPr>
            <w:r>
              <w:t>таблетки, покрытые оболочкой</w:t>
            </w:r>
          </w:p>
        </w:tc>
      </w:tr>
      <w:tr w:rsidR="00E96BAA">
        <w:tc>
          <w:tcPr>
            <w:tcW w:w="904" w:type="dxa"/>
          </w:tcPr>
          <w:p w:rsidR="00E96BAA" w:rsidRDefault="00E96BAA">
            <w:pPr>
              <w:pStyle w:val="ConsPlusNormal"/>
              <w:jc w:val="both"/>
            </w:pPr>
            <w:r>
              <w:t>A07F</w:t>
            </w:r>
          </w:p>
        </w:tc>
        <w:tc>
          <w:tcPr>
            <w:tcW w:w="3964" w:type="dxa"/>
          </w:tcPr>
          <w:p w:rsidR="00E96BAA" w:rsidRDefault="00E96BAA">
            <w:pPr>
              <w:pStyle w:val="ConsPlusNormal"/>
              <w:jc w:val="both"/>
            </w:pPr>
            <w:r>
              <w:t>противодиарейные микроорганизмы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A07FA</w:t>
            </w:r>
          </w:p>
        </w:tc>
        <w:tc>
          <w:tcPr>
            <w:tcW w:w="3964" w:type="dxa"/>
            <w:vMerge w:val="restart"/>
          </w:tcPr>
          <w:p w:rsidR="00E96BAA" w:rsidRDefault="00E96BAA">
            <w:pPr>
              <w:pStyle w:val="ConsPlusNormal"/>
              <w:jc w:val="both"/>
            </w:pPr>
            <w:r>
              <w:t>противодиарейные микроорганизмы</w:t>
            </w:r>
          </w:p>
        </w:tc>
        <w:tc>
          <w:tcPr>
            <w:tcW w:w="5953" w:type="dxa"/>
          </w:tcPr>
          <w:p w:rsidR="00E96BAA" w:rsidRDefault="00E96BAA">
            <w:pPr>
              <w:pStyle w:val="ConsPlusNormal"/>
              <w:jc w:val="both"/>
            </w:pPr>
            <w:r>
              <w:t>бифидобактерии бифидум</w:t>
            </w:r>
          </w:p>
        </w:tc>
        <w:tc>
          <w:tcPr>
            <w:tcW w:w="2929" w:type="dxa"/>
          </w:tcPr>
          <w:p w:rsidR="00E96BAA" w:rsidRDefault="00E96BAA">
            <w:pPr>
              <w:pStyle w:val="ConsPlusNormal"/>
              <w:jc w:val="both"/>
            </w:pPr>
            <w:r>
              <w:t>капсулы;</w:t>
            </w:r>
          </w:p>
          <w:p w:rsidR="00E96BAA" w:rsidRDefault="00E96BAA">
            <w:pPr>
              <w:pStyle w:val="ConsPlusNormal"/>
              <w:jc w:val="both"/>
            </w:pPr>
            <w:r>
              <w:t>лиофилизат для приготовления раствора для приема внутрь и местного применения;</w:t>
            </w:r>
          </w:p>
          <w:p w:rsidR="00E96BAA" w:rsidRDefault="00E96BAA">
            <w:pPr>
              <w:pStyle w:val="ConsPlusNormal"/>
              <w:jc w:val="both"/>
            </w:pPr>
            <w:r>
              <w:t>лиофилизат для приготовления суспензии для приема внутрь и местного применения;</w:t>
            </w:r>
          </w:p>
          <w:p w:rsidR="00E96BAA" w:rsidRDefault="00E96BAA">
            <w:pPr>
              <w:pStyle w:val="ConsPlusNormal"/>
              <w:jc w:val="both"/>
            </w:pPr>
            <w:r>
              <w:t>порошок для приема внутрь;</w:t>
            </w:r>
          </w:p>
          <w:p w:rsidR="00E96BAA" w:rsidRDefault="00E96BAA">
            <w:pPr>
              <w:pStyle w:val="ConsPlusNormal"/>
              <w:jc w:val="both"/>
            </w:pPr>
            <w:r>
              <w:t>порошок для приема внутрь и местного применения;</w:t>
            </w:r>
          </w:p>
          <w:p w:rsidR="00E96BAA" w:rsidRDefault="00E96BAA">
            <w:pPr>
              <w:pStyle w:val="ConsPlusNormal"/>
              <w:jc w:val="both"/>
            </w:pPr>
            <w:r>
              <w:t>суппозитории вагинальные и ректальные;</w:t>
            </w:r>
          </w:p>
          <w:p w:rsidR="00E96BAA" w:rsidRDefault="00E96BAA">
            <w:pPr>
              <w:pStyle w:val="ConsPlusNormal"/>
              <w:jc w:val="both"/>
            </w:pPr>
            <w:r>
              <w:t>суппозитории ректальные (для детей);</w:t>
            </w:r>
          </w:p>
          <w:p w:rsidR="00E96BAA" w:rsidRDefault="00E96BAA">
            <w:pPr>
              <w:pStyle w:val="ConsPlusNormal"/>
              <w:jc w:val="both"/>
            </w:pPr>
            <w:r>
              <w:lastRenderedPageBreak/>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бактисубтил</w:t>
            </w:r>
          </w:p>
        </w:tc>
        <w:tc>
          <w:tcPr>
            <w:tcW w:w="292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пробиотик из бифидобактерий бифидум однокомпонентный сорбированный</w:t>
            </w:r>
          </w:p>
        </w:tc>
        <w:tc>
          <w:tcPr>
            <w:tcW w:w="2929" w:type="dxa"/>
          </w:tcPr>
          <w:p w:rsidR="00E96BAA" w:rsidRDefault="00E96BAA">
            <w:pPr>
              <w:pStyle w:val="ConsPlusNormal"/>
              <w:jc w:val="both"/>
            </w:pPr>
            <w:r>
              <w:t>капсулы;</w:t>
            </w:r>
          </w:p>
          <w:p w:rsidR="00E96BAA" w:rsidRDefault="00E96BAA">
            <w:pPr>
              <w:pStyle w:val="ConsPlusNormal"/>
              <w:jc w:val="both"/>
            </w:pPr>
            <w:r>
              <w:t>порошок для приема внутрь</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бифидобактерии лонгум + энтерококкус фециум</w:t>
            </w:r>
          </w:p>
        </w:tc>
        <w:tc>
          <w:tcPr>
            <w:tcW w:w="2929" w:type="dxa"/>
          </w:tcPr>
          <w:p w:rsidR="00E96BAA" w:rsidRDefault="00E96BAA">
            <w:pPr>
              <w:pStyle w:val="ConsPlusNormal"/>
              <w:jc w:val="both"/>
            </w:pPr>
            <w:r>
              <w:t>капсулы кишечнорастворимые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лактобактерии ацидофильные + грибки кефирные</w:t>
            </w:r>
          </w:p>
        </w:tc>
        <w:tc>
          <w:tcPr>
            <w:tcW w:w="292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лактобактерии ацидофильные</w:t>
            </w:r>
          </w:p>
        </w:tc>
        <w:tc>
          <w:tcPr>
            <w:tcW w:w="2929" w:type="dxa"/>
          </w:tcPr>
          <w:p w:rsidR="00E96BAA" w:rsidRDefault="00E96BAA">
            <w:pPr>
              <w:pStyle w:val="ConsPlusNormal"/>
              <w:jc w:val="both"/>
            </w:pPr>
            <w:r>
              <w:t>таблетки;</w:t>
            </w:r>
          </w:p>
          <w:p w:rsidR="00E96BAA" w:rsidRDefault="00E96BAA">
            <w:pPr>
              <w:pStyle w:val="ConsPlusNormal"/>
              <w:jc w:val="both"/>
            </w:pPr>
            <w:r>
              <w:t>лиофилизат для приготовления раствора для приема внутрь и местного применения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линекс</w:t>
            </w:r>
          </w:p>
        </w:tc>
        <w:tc>
          <w:tcPr>
            <w:tcW w:w="292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хилак форте</w:t>
            </w:r>
          </w:p>
        </w:tc>
        <w:tc>
          <w:tcPr>
            <w:tcW w:w="2929" w:type="dxa"/>
          </w:tcPr>
          <w:p w:rsidR="00E96BAA" w:rsidRDefault="00E96BAA">
            <w:pPr>
              <w:pStyle w:val="ConsPlusNormal"/>
              <w:jc w:val="both"/>
            </w:pPr>
            <w:r>
              <w:t>капли для приема внутрь</w:t>
            </w:r>
          </w:p>
        </w:tc>
      </w:tr>
      <w:tr w:rsidR="00E96BAA">
        <w:tc>
          <w:tcPr>
            <w:tcW w:w="904" w:type="dxa"/>
          </w:tcPr>
          <w:p w:rsidR="00E96BAA" w:rsidRDefault="00E96BAA">
            <w:pPr>
              <w:pStyle w:val="ConsPlusNormal"/>
              <w:jc w:val="both"/>
            </w:pPr>
            <w:r>
              <w:t>A09</w:t>
            </w:r>
          </w:p>
        </w:tc>
        <w:tc>
          <w:tcPr>
            <w:tcW w:w="3964" w:type="dxa"/>
          </w:tcPr>
          <w:p w:rsidR="00E96BAA" w:rsidRDefault="00E96BAA">
            <w:pPr>
              <w:pStyle w:val="ConsPlusNormal"/>
              <w:jc w:val="both"/>
            </w:pPr>
            <w:r>
              <w:t>препараты, способствующие пищеварению, включая ферментные препараты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A09A</w:t>
            </w:r>
          </w:p>
        </w:tc>
        <w:tc>
          <w:tcPr>
            <w:tcW w:w="3964" w:type="dxa"/>
          </w:tcPr>
          <w:p w:rsidR="00E96BAA" w:rsidRDefault="00E96BAA">
            <w:pPr>
              <w:pStyle w:val="ConsPlusNormal"/>
              <w:jc w:val="both"/>
            </w:pPr>
            <w:r>
              <w:t>препараты, способствующие пищеварению, включая ферментные препараты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A09AA</w:t>
            </w:r>
          </w:p>
        </w:tc>
        <w:tc>
          <w:tcPr>
            <w:tcW w:w="3964" w:type="dxa"/>
            <w:vMerge w:val="restart"/>
          </w:tcPr>
          <w:p w:rsidR="00E96BAA" w:rsidRDefault="00E96BAA">
            <w:pPr>
              <w:pStyle w:val="ConsPlusNormal"/>
              <w:jc w:val="both"/>
            </w:pPr>
            <w:r>
              <w:t>ферментные препараты</w:t>
            </w:r>
          </w:p>
        </w:tc>
        <w:tc>
          <w:tcPr>
            <w:tcW w:w="5953" w:type="dxa"/>
          </w:tcPr>
          <w:p w:rsidR="00E96BAA" w:rsidRDefault="00E96BAA">
            <w:pPr>
              <w:pStyle w:val="ConsPlusNormal"/>
              <w:jc w:val="both"/>
            </w:pPr>
            <w:r>
              <w:t>панкреатин</w:t>
            </w:r>
          </w:p>
        </w:tc>
        <w:tc>
          <w:tcPr>
            <w:tcW w:w="2929" w:type="dxa"/>
          </w:tcPr>
          <w:p w:rsidR="00E96BAA" w:rsidRDefault="00E96BAA">
            <w:pPr>
              <w:pStyle w:val="ConsPlusNormal"/>
              <w:jc w:val="both"/>
            </w:pPr>
            <w:r>
              <w:t>гранулы кишечнорастворимые;</w:t>
            </w:r>
          </w:p>
          <w:p w:rsidR="00E96BAA" w:rsidRDefault="00E96BAA">
            <w:pPr>
              <w:pStyle w:val="ConsPlusNormal"/>
              <w:jc w:val="both"/>
            </w:pPr>
            <w:r>
              <w:t>капсулы;</w:t>
            </w:r>
          </w:p>
          <w:p w:rsidR="00E96BAA" w:rsidRDefault="00E96BAA">
            <w:pPr>
              <w:pStyle w:val="ConsPlusNormal"/>
              <w:jc w:val="both"/>
            </w:pPr>
            <w:r>
              <w:t>капсулы кишечнорастворимые;</w:t>
            </w:r>
          </w:p>
          <w:p w:rsidR="00E96BAA" w:rsidRDefault="00E96BAA">
            <w:pPr>
              <w:pStyle w:val="ConsPlusNormal"/>
              <w:jc w:val="both"/>
            </w:pPr>
            <w:r>
              <w:t xml:space="preserve">таблетки, покрытые </w:t>
            </w:r>
            <w:r>
              <w:lastRenderedPageBreak/>
              <w:t>кишечнорастворимой оболочкой;</w:t>
            </w:r>
          </w:p>
          <w:p w:rsidR="00E96BAA" w:rsidRDefault="00E96BAA">
            <w:pPr>
              <w:pStyle w:val="ConsPlusNormal"/>
              <w:jc w:val="both"/>
            </w:pPr>
            <w:r>
              <w:t>таблетки, покрытые оболочкой;</w:t>
            </w:r>
          </w:p>
          <w:p w:rsidR="00E96BAA" w:rsidRDefault="00E96BAA">
            <w:pPr>
              <w:pStyle w:val="ConsPlusNormal"/>
              <w:jc w:val="both"/>
            </w:pPr>
            <w:r>
              <w:t>таблетки кишечнорастворимые,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гемицеллюлаза + желчи компоненты+ панкреатин</w:t>
            </w:r>
          </w:p>
        </w:tc>
        <w:tc>
          <w:tcPr>
            <w:tcW w:w="2929" w:type="dxa"/>
          </w:tcPr>
          <w:p w:rsidR="00E96BAA" w:rsidRDefault="00E96BAA">
            <w:pPr>
              <w:pStyle w:val="ConsPlusNormal"/>
              <w:jc w:val="both"/>
            </w:pPr>
            <w:r>
              <w:t>драже кишечнорастворимые;</w:t>
            </w:r>
          </w:p>
          <w:p w:rsidR="00E96BAA" w:rsidRDefault="00E96BAA">
            <w:pPr>
              <w:pStyle w:val="ConsPlusNormal"/>
              <w:jc w:val="both"/>
            </w:pPr>
            <w:r>
              <w:t>таблетки, покрытые кишечнорастворимой оболочкой</w:t>
            </w:r>
          </w:p>
        </w:tc>
      </w:tr>
      <w:tr w:rsidR="00E96BAA">
        <w:tc>
          <w:tcPr>
            <w:tcW w:w="904" w:type="dxa"/>
          </w:tcPr>
          <w:p w:rsidR="00E96BAA" w:rsidRDefault="00E96BAA">
            <w:pPr>
              <w:pStyle w:val="ConsPlusNormal"/>
              <w:jc w:val="both"/>
            </w:pPr>
            <w:r>
              <w:t>A10</w:t>
            </w:r>
          </w:p>
        </w:tc>
        <w:tc>
          <w:tcPr>
            <w:tcW w:w="3964" w:type="dxa"/>
          </w:tcPr>
          <w:p w:rsidR="00E96BAA" w:rsidRDefault="00E96BAA">
            <w:pPr>
              <w:pStyle w:val="ConsPlusNormal"/>
              <w:jc w:val="both"/>
            </w:pPr>
            <w:r>
              <w:t>препараты для лечения сахарного диабета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A10A</w:t>
            </w:r>
          </w:p>
        </w:tc>
        <w:tc>
          <w:tcPr>
            <w:tcW w:w="3964" w:type="dxa"/>
          </w:tcPr>
          <w:p w:rsidR="00E96BAA" w:rsidRDefault="00E96BAA">
            <w:pPr>
              <w:pStyle w:val="ConsPlusNormal"/>
              <w:jc w:val="both"/>
            </w:pPr>
            <w:r>
              <w:t>инсулины и их аналоги</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A10AB</w:t>
            </w:r>
          </w:p>
        </w:tc>
        <w:tc>
          <w:tcPr>
            <w:tcW w:w="3964" w:type="dxa"/>
            <w:vMerge w:val="restart"/>
          </w:tcPr>
          <w:p w:rsidR="00E96BAA" w:rsidRDefault="00E96BAA">
            <w:pPr>
              <w:pStyle w:val="ConsPlusNormal"/>
              <w:jc w:val="both"/>
            </w:pPr>
            <w:r>
              <w:t>инсулины короткого действия и их аналоги для инъекционного введения</w:t>
            </w:r>
          </w:p>
        </w:tc>
        <w:tc>
          <w:tcPr>
            <w:tcW w:w="5953" w:type="dxa"/>
          </w:tcPr>
          <w:p w:rsidR="00E96BAA" w:rsidRDefault="00E96BAA">
            <w:pPr>
              <w:pStyle w:val="ConsPlusNormal"/>
              <w:jc w:val="both"/>
            </w:pPr>
            <w:r>
              <w:t>инсулин аспарт</w:t>
            </w:r>
          </w:p>
        </w:tc>
        <w:tc>
          <w:tcPr>
            <w:tcW w:w="2929" w:type="dxa"/>
          </w:tcPr>
          <w:p w:rsidR="00E96BAA" w:rsidRDefault="00E96BAA">
            <w:pPr>
              <w:pStyle w:val="ConsPlusNormal"/>
              <w:jc w:val="both"/>
            </w:pPr>
            <w:r>
              <w:t>раствор для подкожного и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инсулин глулизин</w:t>
            </w:r>
          </w:p>
        </w:tc>
        <w:tc>
          <w:tcPr>
            <w:tcW w:w="292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инсулин лизпро</w:t>
            </w:r>
          </w:p>
        </w:tc>
        <w:tc>
          <w:tcPr>
            <w:tcW w:w="2929" w:type="dxa"/>
          </w:tcPr>
          <w:p w:rsidR="00E96BAA" w:rsidRDefault="00E96BAA">
            <w:pPr>
              <w:pStyle w:val="ConsPlusNormal"/>
              <w:jc w:val="both"/>
            </w:pPr>
            <w:r>
              <w:t>раствор для внутривенного и подкожного введения;</w:t>
            </w:r>
          </w:p>
          <w:p w:rsidR="00E96BAA" w:rsidRDefault="00E96BAA">
            <w:pPr>
              <w:pStyle w:val="ConsPlusNormal"/>
              <w:jc w:val="both"/>
            </w:pPr>
            <w:r>
              <w:t>раствор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инсулин растворимый (человеческий генно-инженерный)</w:t>
            </w:r>
          </w:p>
        </w:tc>
        <w:tc>
          <w:tcPr>
            <w:tcW w:w="2929" w:type="dxa"/>
          </w:tcPr>
          <w:p w:rsidR="00E96BAA" w:rsidRDefault="00E96BAA">
            <w:pPr>
              <w:pStyle w:val="ConsPlusNormal"/>
              <w:jc w:val="both"/>
            </w:pPr>
            <w:r>
              <w:t>раствор для инъекций</w:t>
            </w:r>
          </w:p>
        </w:tc>
      </w:tr>
      <w:tr w:rsidR="00E96BAA">
        <w:tc>
          <w:tcPr>
            <w:tcW w:w="904" w:type="dxa"/>
            <w:vMerge w:val="restart"/>
          </w:tcPr>
          <w:p w:rsidR="00E96BAA" w:rsidRDefault="00E96BAA">
            <w:pPr>
              <w:pStyle w:val="ConsPlusNormal"/>
              <w:jc w:val="both"/>
            </w:pPr>
            <w:r>
              <w:t>A10AC</w:t>
            </w:r>
          </w:p>
        </w:tc>
        <w:tc>
          <w:tcPr>
            <w:tcW w:w="3964" w:type="dxa"/>
            <w:vMerge w:val="restart"/>
          </w:tcPr>
          <w:p w:rsidR="00E96BAA" w:rsidRDefault="00E96BAA">
            <w:pPr>
              <w:pStyle w:val="ConsPlusNormal"/>
              <w:jc w:val="both"/>
            </w:pPr>
            <w:r>
              <w:t>инсулины средней продолжительности действия и их аналоги для инъекционного введения</w:t>
            </w:r>
          </w:p>
        </w:tc>
        <w:tc>
          <w:tcPr>
            <w:tcW w:w="5953" w:type="dxa"/>
          </w:tcPr>
          <w:p w:rsidR="00E96BAA" w:rsidRDefault="00E96BAA">
            <w:pPr>
              <w:pStyle w:val="ConsPlusNormal"/>
              <w:jc w:val="both"/>
            </w:pPr>
            <w:r>
              <w:t>инсулин-изофан (человеческий генно-инженерный)</w:t>
            </w:r>
          </w:p>
        </w:tc>
        <w:tc>
          <w:tcPr>
            <w:tcW w:w="2929" w:type="dxa"/>
          </w:tcPr>
          <w:p w:rsidR="00E96BAA" w:rsidRDefault="00E96BAA">
            <w:pPr>
              <w:pStyle w:val="ConsPlusNormal"/>
              <w:jc w:val="both"/>
            </w:pPr>
            <w:r>
              <w:t>суспензия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 xml:space="preserve">инсулина-цинк (человеческого генно-инженерного) </w:t>
            </w:r>
            <w:r>
              <w:lastRenderedPageBreak/>
              <w:t>комбинированного</w:t>
            </w:r>
          </w:p>
        </w:tc>
        <w:tc>
          <w:tcPr>
            <w:tcW w:w="2929" w:type="dxa"/>
          </w:tcPr>
          <w:p w:rsidR="00E96BAA" w:rsidRDefault="00E96BAA">
            <w:pPr>
              <w:pStyle w:val="ConsPlusNormal"/>
              <w:jc w:val="both"/>
            </w:pPr>
            <w:r>
              <w:lastRenderedPageBreak/>
              <w:t xml:space="preserve">суспензия для подкожного </w:t>
            </w:r>
            <w:r>
              <w:lastRenderedPageBreak/>
              <w:t>введения</w:t>
            </w:r>
          </w:p>
        </w:tc>
      </w:tr>
      <w:tr w:rsidR="00E96BAA">
        <w:tc>
          <w:tcPr>
            <w:tcW w:w="904" w:type="dxa"/>
            <w:vMerge w:val="restart"/>
          </w:tcPr>
          <w:p w:rsidR="00E96BAA" w:rsidRDefault="00E96BAA">
            <w:pPr>
              <w:pStyle w:val="ConsPlusNormal"/>
              <w:jc w:val="both"/>
            </w:pPr>
            <w:r>
              <w:lastRenderedPageBreak/>
              <w:t>A10AD</w:t>
            </w:r>
          </w:p>
        </w:tc>
        <w:tc>
          <w:tcPr>
            <w:tcW w:w="3964" w:type="dxa"/>
            <w:vMerge w:val="restart"/>
          </w:tcPr>
          <w:p w:rsidR="00E96BAA" w:rsidRDefault="00E96BAA">
            <w:pPr>
              <w:pStyle w:val="ConsPlusNormal"/>
              <w:jc w:val="both"/>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5953" w:type="dxa"/>
          </w:tcPr>
          <w:p w:rsidR="00E96BAA" w:rsidRDefault="00E96BAA">
            <w:pPr>
              <w:pStyle w:val="ConsPlusNormal"/>
              <w:jc w:val="both"/>
            </w:pPr>
            <w:r>
              <w:t>инсулин аспарт двухфазный</w:t>
            </w:r>
          </w:p>
        </w:tc>
        <w:tc>
          <w:tcPr>
            <w:tcW w:w="2929" w:type="dxa"/>
          </w:tcPr>
          <w:p w:rsidR="00E96BAA" w:rsidRDefault="00E96BAA">
            <w:pPr>
              <w:pStyle w:val="ConsPlusNormal"/>
              <w:jc w:val="both"/>
            </w:pPr>
            <w:r>
              <w:t>суспензия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инсулин деглудек + инсулин аспарт</w:t>
            </w:r>
          </w:p>
        </w:tc>
        <w:tc>
          <w:tcPr>
            <w:tcW w:w="292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инсулин двухфазный (человеческий генно-инженерный)</w:t>
            </w:r>
          </w:p>
        </w:tc>
        <w:tc>
          <w:tcPr>
            <w:tcW w:w="2929" w:type="dxa"/>
          </w:tcPr>
          <w:p w:rsidR="00E96BAA" w:rsidRDefault="00E96BAA">
            <w:pPr>
              <w:pStyle w:val="ConsPlusNormal"/>
              <w:jc w:val="both"/>
            </w:pPr>
            <w:r>
              <w:t>суспензия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инсулин лизпро двухфазный</w:t>
            </w:r>
          </w:p>
        </w:tc>
        <w:tc>
          <w:tcPr>
            <w:tcW w:w="2929" w:type="dxa"/>
          </w:tcPr>
          <w:p w:rsidR="00E96BAA" w:rsidRDefault="00E96BAA">
            <w:pPr>
              <w:pStyle w:val="ConsPlusNormal"/>
              <w:jc w:val="both"/>
            </w:pPr>
            <w:r>
              <w:t>суспензия для подкожного введения</w:t>
            </w:r>
          </w:p>
        </w:tc>
      </w:tr>
      <w:tr w:rsidR="00E96BAA">
        <w:tc>
          <w:tcPr>
            <w:tcW w:w="904" w:type="dxa"/>
            <w:vMerge w:val="restart"/>
          </w:tcPr>
          <w:p w:rsidR="00E96BAA" w:rsidRDefault="00E96BAA">
            <w:pPr>
              <w:pStyle w:val="ConsPlusNormal"/>
              <w:jc w:val="both"/>
            </w:pPr>
            <w:r>
              <w:t>A10AE</w:t>
            </w:r>
          </w:p>
        </w:tc>
        <w:tc>
          <w:tcPr>
            <w:tcW w:w="3964" w:type="dxa"/>
            <w:vMerge w:val="restart"/>
          </w:tcPr>
          <w:p w:rsidR="00E96BAA" w:rsidRDefault="00E96BAA">
            <w:pPr>
              <w:pStyle w:val="ConsPlusNormal"/>
              <w:jc w:val="both"/>
            </w:pPr>
            <w:r>
              <w:t>инсулины длительного действия и их аналоги для инъекционного введения</w:t>
            </w:r>
          </w:p>
        </w:tc>
        <w:tc>
          <w:tcPr>
            <w:tcW w:w="5953" w:type="dxa"/>
          </w:tcPr>
          <w:p w:rsidR="00E96BAA" w:rsidRDefault="00E96BAA">
            <w:pPr>
              <w:pStyle w:val="ConsPlusNormal"/>
              <w:jc w:val="both"/>
            </w:pPr>
            <w:r>
              <w:t>инсулин гларгин</w:t>
            </w:r>
          </w:p>
        </w:tc>
        <w:tc>
          <w:tcPr>
            <w:tcW w:w="292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инсулин гларгин + ликсисенатид</w:t>
            </w:r>
          </w:p>
        </w:tc>
        <w:tc>
          <w:tcPr>
            <w:tcW w:w="292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инсулин деглудек</w:t>
            </w:r>
          </w:p>
        </w:tc>
        <w:tc>
          <w:tcPr>
            <w:tcW w:w="292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инсулин детемир</w:t>
            </w:r>
          </w:p>
        </w:tc>
        <w:tc>
          <w:tcPr>
            <w:tcW w:w="2929" w:type="dxa"/>
          </w:tcPr>
          <w:p w:rsidR="00E96BAA" w:rsidRDefault="00E96BAA">
            <w:pPr>
              <w:pStyle w:val="ConsPlusNormal"/>
              <w:jc w:val="both"/>
            </w:pPr>
            <w:r>
              <w:t>раствор для подкожного введения</w:t>
            </w:r>
          </w:p>
        </w:tc>
      </w:tr>
      <w:tr w:rsidR="00E96BAA">
        <w:tc>
          <w:tcPr>
            <w:tcW w:w="904" w:type="dxa"/>
          </w:tcPr>
          <w:p w:rsidR="00E96BAA" w:rsidRDefault="00E96BAA">
            <w:pPr>
              <w:pStyle w:val="ConsPlusNormal"/>
              <w:jc w:val="both"/>
            </w:pPr>
            <w:r>
              <w:t>A10B</w:t>
            </w:r>
          </w:p>
        </w:tc>
        <w:tc>
          <w:tcPr>
            <w:tcW w:w="3964" w:type="dxa"/>
          </w:tcPr>
          <w:p w:rsidR="00E96BAA" w:rsidRDefault="00E96BAA">
            <w:pPr>
              <w:pStyle w:val="ConsPlusNormal"/>
              <w:jc w:val="both"/>
            </w:pPr>
            <w:r>
              <w:t>гипогликемические препараты, кроме инсулинов</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A10BA</w:t>
            </w:r>
          </w:p>
        </w:tc>
        <w:tc>
          <w:tcPr>
            <w:tcW w:w="3964" w:type="dxa"/>
          </w:tcPr>
          <w:p w:rsidR="00E96BAA" w:rsidRDefault="00E96BAA">
            <w:pPr>
              <w:pStyle w:val="ConsPlusNormal"/>
              <w:jc w:val="both"/>
            </w:pPr>
            <w:r>
              <w:t>бигуаниды</w:t>
            </w:r>
          </w:p>
        </w:tc>
        <w:tc>
          <w:tcPr>
            <w:tcW w:w="5953" w:type="dxa"/>
          </w:tcPr>
          <w:p w:rsidR="00E96BAA" w:rsidRDefault="00E96BAA">
            <w:pPr>
              <w:pStyle w:val="ConsPlusNormal"/>
              <w:jc w:val="both"/>
            </w:pPr>
            <w:r>
              <w:t>метформин</w:t>
            </w:r>
          </w:p>
        </w:tc>
        <w:tc>
          <w:tcPr>
            <w:tcW w:w="2929" w:type="dxa"/>
          </w:tcPr>
          <w:p w:rsidR="00E96BAA" w:rsidRDefault="00E96BAA">
            <w:pPr>
              <w:pStyle w:val="ConsPlusNormal"/>
              <w:jc w:val="both"/>
            </w:pPr>
            <w:r>
              <w:t>таблетки;</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p w:rsidR="00E96BAA" w:rsidRDefault="00E96BAA">
            <w:pPr>
              <w:pStyle w:val="ConsPlusNormal"/>
              <w:jc w:val="both"/>
            </w:pPr>
            <w:r>
              <w:t>таблетки пролонгированного действия;</w:t>
            </w:r>
          </w:p>
          <w:p w:rsidR="00E96BAA" w:rsidRDefault="00E96BAA">
            <w:pPr>
              <w:pStyle w:val="ConsPlusNormal"/>
              <w:jc w:val="both"/>
            </w:pPr>
            <w:r>
              <w:lastRenderedPageBreak/>
              <w:t>таблетки пролонгированного действия, покрытые пленочной оболочкой;</w:t>
            </w:r>
          </w:p>
          <w:p w:rsidR="00E96BAA" w:rsidRDefault="00E96BAA">
            <w:pPr>
              <w:pStyle w:val="ConsPlusNormal"/>
              <w:jc w:val="both"/>
            </w:pPr>
            <w:r>
              <w:t>таблетки с пролонгированным высвобождением;</w:t>
            </w:r>
          </w:p>
          <w:p w:rsidR="00E96BAA" w:rsidRDefault="00E96BAA">
            <w:pPr>
              <w:pStyle w:val="ConsPlusNormal"/>
              <w:jc w:val="both"/>
            </w:pPr>
            <w:r>
              <w:t>таблетки с пролонгированным высвобождением, покрытые пленочной оболочкой;</w:t>
            </w:r>
          </w:p>
          <w:p w:rsidR="00E96BAA" w:rsidRDefault="00E96BAA">
            <w:pPr>
              <w:pStyle w:val="ConsPlusNormal"/>
              <w:jc w:val="both"/>
            </w:pPr>
            <w:r>
              <w:t>таблетки, покрытые кишечнорастворимой оболочкой</w:t>
            </w:r>
          </w:p>
        </w:tc>
      </w:tr>
      <w:tr w:rsidR="00E96BAA">
        <w:tc>
          <w:tcPr>
            <w:tcW w:w="904" w:type="dxa"/>
            <w:vMerge w:val="restart"/>
          </w:tcPr>
          <w:p w:rsidR="00E96BAA" w:rsidRDefault="00E96BAA">
            <w:pPr>
              <w:pStyle w:val="ConsPlusNormal"/>
              <w:jc w:val="both"/>
            </w:pPr>
            <w:r>
              <w:lastRenderedPageBreak/>
              <w:t>A10BB</w:t>
            </w:r>
          </w:p>
        </w:tc>
        <w:tc>
          <w:tcPr>
            <w:tcW w:w="3964" w:type="dxa"/>
            <w:vMerge w:val="restart"/>
          </w:tcPr>
          <w:p w:rsidR="00E96BAA" w:rsidRDefault="00E96BAA">
            <w:pPr>
              <w:pStyle w:val="ConsPlusNormal"/>
              <w:jc w:val="both"/>
            </w:pPr>
            <w:r>
              <w:t>производные сульфонилмочевины</w:t>
            </w:r>
          </w:p>
        </w:tc>
        <w:tc>
          <w:tcPr>
            <w:tcW w:w="5953" w:type="dxa"/>
          </w:tcPr>
          <w:p w:rsidR="00E96BAA" w:rsidRDefault="00E96BAA">
            <w:pPr>
              <w:pStyle w:val="ConsPlusNormal"/>
              <w:jc w:val="both"/>
            </w:pPr>
            <w:r>
              <w:t>глибенкламид</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гликлазид</w:t>
            </w:r>
          </w:p>
        </w:tc>
        <w:tc>
          <w:tcPr>
            <w:tcW w:w="2929" w:type="dxa"/>
          </w:tcPr>
          <w:p w:rsidR="00E96BAA" w:rsidRDefault="00E96BAA">
            <w:pPr>
              <w:pStyle w:val="ConsPlusNormal"/>
              <w:jc w:val="both"/>
            </w:pPr>
            <w:r>
              <w:t>таблетки;</w:t>
            </w:r>
          </w:p>
          <w:p w:rsidR="00E96BAA" w:rsidRDefault="00E96BAA">
            <w:pPr>
              <w:pStyle w:val="ConsPlusNormal"/>
              <w:jc w:val="both"/>
            </w:pPr>
            <w:r>
              <w:t>таблетки с модифицированным высвобождением;</w:t>
            </w:r>
          </w:p>
          <w:p w:rsidR="00E96BAA" w:rsidRDefault="00E96BAA">
            <w:pPr>
              <w:pStyle w:val="ConsPlusNormal"/>
              <w:jc w:val="both"/>
            </w:pPr>
            <w:r>
              <w:t>таблетки с пролонгированным высвобождением;</w:t>
            </w:r>
          </w:p>
          <w:p w:rsidR="00E96BAA" w:rsidRDefault="00E96BAA">
            <w:pPr>
              <w:pStyle w:val="ConsPlusNormal"/>
              <w:jc w:val="both"/>
            </w:pPr>
            <w:r>
              <w:t>таблетки пролонгированного действия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гликвидон</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глимепирид</w:t>
            </w:r>
          </w:p>
        </w:tc>
        <w:tc>
          <w:tcPr>
            <w:tcW w:w="2929" w:type="dxa"/>
          </w:tcPr>
          <w:p w:rsidR="00E96BAA" w:rsidRDefault="00E96BAA">
            <w:pPr>
              <w:pStyle w:val="ConsPlusNormal"/>
              <w:jc w:val="both"/>
            </w:pPr>
            <w:r>
              <w:t>таблетки</w:t>
            </w:r>
          </w:p>
        </w:tc>
      </w:tr>
      <w:tr w:rsidR="00E96BAA">
        <w:tc>
          <w:tcPr>
            <w:tcW w:w="904" w:type="dxa"/>
            <w:vMerge w:val="restart"/>
          </w:tcPr>
          <w:p w:rsidR="00E96BAA" w:rsidRDefault="00E96BAA">
            <w:pPr>
              <w:pStyle w:val="ConsPlusNormal"/>
              <w:jc w:val="both"/>
            </w:pPr>
            <w:r>
              <w:t>A10BD</w:t>
            </w:r>
          </w:p>
        </w:tc>
        <w:tc>
          <w:tcPr>
            <w:tcW w:w="3964" w:type="dxa"/>
            <w:vMerge w:val="restart"/>
          </w:tcPr>
          <w:p w:rsidR="00E96BAA" w:rsidRDefault="00E96BAA">
            <w:pPr>
              <w:pStyle w:val="ConsPlusNormal"/>
              <w:jc w:val="both"/>
            </w:pPr>
            <w:r>
              <w:t>комбинация гипогликемических препаратов для приема внутрь</w:t>
            </w:r>
          </w:p>
        </w:tc>
        <w:tc>
          <w:tcPr>
            <w:tcW w:w="5953" w:type="dxa"/>
          </w:tcPr>
          <w:p w:rsidR="00E96BAA" w:rsidRDefault="00E96BAA">
            <w:pPr>
              <w:pStyle w:val="ConsPlusNormal"/>
              <w:jc w:val="both"/>
            </w:pPr>
            <w:r>
              <w:t>глимепирид + метформин</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саксаглиптин + метформин</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глибенкламид + метформин</w:t>
            </w:r>
          </w:p>
        </w:tc>
        <w:tc>
          <w:tcPr>
            <w:tcW w:w="292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A10BF</w:t>
            </w:r>
          </w:p>
        </w:tc>
        <w:tc>
          <w:tcPr>
            <w:tcW w:w="3964" w:type="dxa"/>
          </w:tcPr>
          <w:p w:rsidR="00E96BAA" w:rsidRDefault="00E96BAA">
            <w:pPr>
              <w:pStyle w:val="ConsPlusNormal"/>
              <w:jc w:val="both"/>
            </w:pPr>
            <w:r>
              <w:t>альфа-глюкозидазы ингибиторы</w:t>
            </w:r>
          </w:p>
        </w:tc>
        <w:tc>
          <w:tcPr>
            <w:tcW w:w="5953" w:type="dxa"/>
          </w:tcPr>
          <w:p w:rsidR="00E96BAA" w:rsidRDefault="00E96BAA">
            <w:pPr>
              <w:pStyle w:val="ConsPlusNormal"/>
              <w:jc w:val="both"/>
            </w:pPr>
            <w:r>
              <w:t>акарбоза</w:t>
            </w:r>
          </w:p>
        </w:tc>
        <w:tc>
          <w:tcPr>
            <w:tcW w:w="292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A10BG</w:t>
            </w:r>
          </w:p>
        </w:tc>
        <w:tc>
          <w:tcPr>
            <w:tcW w:w="3964" w:type="dxa"/>
          </w:tcPr>
          <w:p w:rsidR="00E96BAA" w:rsidRDefault="00E96BAA">
            <w:pPr>
              <w:pStyle w:val="ConsPlusNormal"/>
              <w:jc w:val="both"/>
            </w:pPr>
            <w:r>
              <w:t>тиазолидиндионы</w:t>
            </w:r>
          </w:p>
        </w:tc>
        <w:tc>
          <w:tcPr>
            <w:tcW w:w="5953" w:type="dxa"/>
          </w:tcPr>
          <w:p w:rsidR="00E96BAA" w:rsidRDefault="00E96BAA">
            <w:pPr>
              <w:pStyle w:val="ConsPlusNormal"/>
              <w:jc w:val="both"/>
            </w:pPr>
            <w:r>
              <w:t>росиглитазон</w:t>
            </w:r>
          </w:p>
        </w:tc>
        <w:tc>
          <w:tcPr>
            <w:tcW w:w="292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A10BH</w:t>
            </w:r>
          </w:p>
        </w:tc>
        <w:tc>
          <w:tcPr>
            <w:tcW w:w="3964" w:type="dxa"/>
            <w:vMerge w:val="restart"/>
          </w:tcPr>
          <w:p w:rsidR="00E96BAA" w:rsidRDefault="00E96BAA">
            <w:pPr>
              <w:pStyle w:val="ConsPlusNormal"/>
              <w:jc w:val="both"/>
            </w:pPr>
            <w:r>
              <w:t>ингибиторы дипептидилпептидазы-4 (ДПП-4)</w:t>
            </w:r>
          </w:p>
        </w:tc>
        <w:tc>
          <w:tcPr>
            <w:tcW w:w="5953" w:type="dxa"/>
          </w:tcPr>
          <w:p w:rsidR="00E96BAA" w:rsidRDefault="00E96BAA">
            <w:pPr>
              <w:pStyle w:val="ConsPlusNormal"/>
              <w:jc w:val="both"/>
            </w:pPr>
            <w:r>
              <w:t>алоглиптин</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вилдаглиптин</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гозоглиптин</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линаглиптин</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саксаглиптин</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ситаглиптин</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эвоглиптин</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A10BJ</w:t>
            </w:r>
          </w:p>
        </w:tc>
        <w:tc>
          <w:tcPr>
            <w:tcW w:w="3964" w:type="dxa"/>
            <w:vMerge w:val="restart"/>
          </w:tcPr>
          <w:p w:rsidR="00E96BAA" w:rsidRDefault="00E96BAA">
            <w:pPr>
              <w:pStyle w:val="ConsPlusNormal"/>
              <w:jc w:val="both"/>
            </w:pPr>
            <w:r>
              <w:t>аналоги глюкагоноподобного пептида-1</w:t>
            </w:r>
          </w:p>
        </w:tc>
        <w:tc>
          <w:tcPr>
            <w:tcW w:w="5953" w:type="dxa"/>
          </w:tcPr>
          <w:p w:rsidR="00E96BAA" w:rsidRDefault="00E96BAA">
            <w:pPr>
              <w:pStyle w:val="ConsPlusNormal"/>
              <w:jc w:val="both"/>
            </w:pPr>
            <w:r>
              <w:t>дулаглутид</w:t>
            </w:r>
          </w:p>
        </w:tc>
        <w:tc>
          <w:tcPr>
            <w:tcW w:w="292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ликсисенатид</w:t>
            </w:r>
          </w:p>
        </w:tc>
        <w:tc>
          <w:tcPr>
            <w:tcW w:w="2929" w:type="dxa"/>
          </w:tcPr>
          <w:p w:rsidR="00E96BAA" w:rsidRDefault="00E96BAA">
            <w:pPr>
              <w:pStyle w:val="ConsPlusNormal"/>
              <w:jc w:val="both"/>
            </w:pPr>
            <w:r>
              <w:t xml:space="preserve">раствор для подкожного </w:t>
            </w:r>
            <w:r>
              <w:lastRenderedPageBreak/>
              <w:t>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семаглутид</w:t>
            </w:r>
          </w:p>
        </w:tc>
        <w:tc>
          <w:tcPr>
            <w:tcW w:w="2929" w:type="dxa"/>
          </w:tcPr>
          <w:p w:rsidR="00E96BAA" w:rsidRDefault="00E96BAA">
            <w:pPr>
              <w:pStyle w:val="ConsPlusNormal"/>
              <w:jc w:val="both"/>
            </w:pPr>
            <w:r>
              <w:t>раствор для подкожного введения</w:t>
            </w:r>
          </w:p>
        </w:tc>
      </w:tr>
      <w:tr w:rsidR="00E96BAA">
        <w:tc>
          <w:tcPr>
            <w:tcW w:w="904" w:type="dxa"/>
            <w:vMerge w:val="restart"/>
          </w:tcPr>
          <w:p w:rsidR="00E96BAA" w:rsidRDefault="00E96BAA">
            <w:pPr>
              <w:pStyle w:val="ConsPlusNormal"/>
              <w:jc w:val="both"/>
            </w:pPr>
            <w:r>
              <w:t>A10BK</w:t>
            </w:r>
          </w:p>
        </w:tc>
        <w:tc>
          <w:tcPr>
            <w:tcW w:w="3964" w:type="dxa"/>
            <w:vMerge w:val="restart"/>
          </w:tcPr>
          <w:p w:rsidR="00E96BAA" w:rsidRDefault="00E96BAA">
            <w:pPr>
              <w:pStyle w:val="ConsPlusNormal"/>
              <w:jc w:val="both"/>
            </w:pPr>
            <w:r>
              <w:t>ингибиторы натрийзависимого переносчика глюкозы 2 типа</w:t>
            </w:r>
          </w:p>
        </w:tc>
        <w:tc>
          <w:tcPr>
            <w:tcW w:w="5953" w:type="dxa"/>
          </w:tcPr>
          <w:p w:rsidR="00E96BAA" w:rsidRDefault="00E96BAA">
            <w:pPr>
              <w:pStyle w:val="ConsPlusNormal"/>
              <w:jc w:val="both"/>
            </w:pPr>
            <w:r>
              <w:t>дапаглифлозин</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ипраглифлозин</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эмпаглифлозин</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эртуглифлозин</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A10BX</w:t>
            </w:r>
          </w:p>
        </w:tc>
        <w:tc>
          <w:tcPr>
            <w:tcW w:w="3964" w:type="dxa"/>
            <w:vMerge w:val="restart"/>
          </w:tcPr>
          <w:p w:rsidR="00E96BAA" w:rsidRDefault="00E96BAA">
            <w:pPr>
              <w:pStyle w:val="ConsPlusNormal"/>
              <w:jc w:val="both"/>
            </w:pPr>
            <w:r>
              <w:t>другие гипогликемические препараты, кроме инсулинов</w:t>
            </w:r>
          </w:p>
        </w:tc>
        <w:tc>
          <w:tcPr>
            <w:tcW w:w="5953" w:type="dxa"/>
          </w:tcPr>
          <w:p w:rsidR="00E96BAA" w:rsidRDefault="00E96BAA">
            <w:pPr>
              <w:pStyle w:val="ConsPlusNormal"/>
              <w:jc w:val="both"/>
            </w:pPr>
            <w:r>
              <w:t>репаглинид</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лираглутид</w:t>
            </w:r>
          </w:p>
        </w:tc>
        <w:tc>
          <w:tcPr>
            <w:tcW w:w="2929" w:type="dxa"/>
          </w:tcPr>
          <w:p w:rsidR="00E96BAA" w:rsidRDefault="00E96BAA">
            <w:pPr>
              <w:pStyle w:val="ConsPlusNormal"/>
              <w:jc w:val="both"/>
            </w:pPr>
            <w:r>
              <w:t>раствор для подкожного введения</w:t>
            </w:r>
          </w:p>
        </w:tc>
      </w:tr>
      <w:tr w:rsidR="00E96BAA">
        <w:tc>
          <w:tcPr>
            <w:tcW w:w="904" w:type="dxa"/>
          </w:tcPr>
          <w:p w:rsidR="00E96BAA" w:rsidRDefault="00E96BAA">
            <w:pPr>
              <w:pStyle w:val="ConsPlusNormal"/>
              <w:jc w:val="both"/>
            </w:pPr>
            <w:r>
              <w:t>A11</w:t>
            </w:r>
          </w:p>
        </w:tc>
        <w:tc>
          <w:tcPr>
            <w:tcW w:w="3964" w:type="dxa"/>
          </w:tcPr>
          <w:p w:rsidR="00E96BAA" w:rsidRDefault="00E96BAA">
            <w:pPr>
              <w:pStyle w:val="ConsPlusNormal"/>
              <w:jc w:val="both"/>
            </w:pPr>
            <w:r>
              <w:t>витамины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A11AA</w:t>
            </w:r>
          </w:p>
        </w:tc>
        <w:tc>
          <w:tcPr>
            <w:tcW w:w="3964" w:type="dxa"/>
          </w:tcPr>
          <w:p w:rsidR="00E96BAA" w:rsidRDefault="00E96BAA">
            <w:pPr>
              <w:pStyle w:val="ConsPlusNormal"/>
              <w:jc w:val="both"/>
            </w:pPr>
            <w:r>
              <w:t>поливитамины с минеральными веществами</w:t>
            </w:r>
          </w:p>
        </w:tc>
        <w:tc>
          <w:tcPr>
            <w:tcW w:w="5953" w:type="dxa"/>
          </w:tcPr>
          <w:p w:rsidR="00E96BAA" w:rsidRDefault="00E96BAA">
            <w:pPr>
              <w:pStyle w:val="ConsPlusNormal"/>
              <w:jc w:val="both"/>
            </w:pPr>
            <w:r>
              <w:t>поливитамины + минеральные соли</w:t>
            </w:r>
          </w:p>
        </w:tc>
        <w:tc>
          <w:tcPr>
            <w:tcW w:w="292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A11AB</w:t>
            </w:r>
          </w:p>
        </w:tc>
        <w:tc>
          <w:tcPr>
            <w:tcW w:w="3964" w:type="dxa"/>
          </w:tcPr>
          <w:p w:rsidR="00E96BAA" w:rsidRDefault="00E96BAA">
            <w:pPr>
              <w:pStyle w:val="ConsPlusNormal"/>
              <w:jc w:val="both"/>
            </w:pPr>
            <w:r>
              <w:t>поливитамины</w:t>
            </w:r>
          </w:p>
        </w:tc>
        <w:tc>
          <w:tcPr>
            <w:tcW w:w="5953" w:type="dxa"/>
          </w:tcPr>
          <w:p w:rsidR="00E96BAA" w:rsidRDefault="00E96BAA">
            <w:pPr>
              <w:pStyle w:val="ConsPlusNormal"/>
              <w:jc w:val="both"/>
            </w:pPr>
            <w:r>
              <w:t>поливитамины</w:t>
            </w:r>
          </w:p>
        </w:tc>
        <w:tc>
          <w:tcPr>
            <w:tcW w:w="2929" w:type="dxa"/>
          </w:tcPr>
          <w:p w:rsidR="00E96BAA" w:rsidRDefault="00E96BAA">
            <w:pPr>
              <w:pStyle w:val="ConsPlusNormal"/>
              <w:jc w:val="both"/>
            </w:pPr>
            <w:r>
              <w:t>драже</w:t>
            </w:r>
          </w:p>
        </w:tc>
      </w:tr>
      <w:tr w:rsidR="00E96BAA">
        <w:tc>
          <w:tcPr>
            <w:tcW w:w="904" w:type="dxa"/>
          </w:tcPr>
          <w:p w:rsidR="00E96BAA" w:rsidRDefault="00E96BAA">
            <w:pPr>
              <w:pStyle w:val="ConsPlusNormal"/>
              <w:jc w:val="both"/>
            </w:pPr>
            <w:r>
              <w:t>A11C</w:t>
            </w:r>
          </w:p>
        </w:tc>
        <w:tc>
          <w:tcPr>
            <w:tcW w:w="3964" w:type="dxa"/>
          </w:tcPr>
          <w:p w:rsidR="00E96BAA" w:rsidRDefault="00E96BAA">
            <w:pPr>
              <w:pStyle w:val="ConsPlusNormal"/>
              <w:jc w:val="both"/>
            </w:pPr>
            <w:r>
              <w:t>витамины A и D, включая их комбинации</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A11CA</w:t>
            </w:r>
          </w:p>
        </w:tc>
        <w:tc>
          <w:tcPr>
            <w:tcW w:w="3964" w:type="dxa"/>
          </w:tcPr>
          <w:p w:rsidR="00E96BAA" w:rsidRDefault="00E96BAA">
            <w:pPr>
              <w:pStyle w:val="ConsPlusNormal"/>
              <w:jc w:val="both"/>
            </w:pPr>
            <w:r>
              <w:t>витамин A</w:t>
            </w:r>
          </w:p>
        </w:tc>
        <w:tc>
          <w:tcPr>
            <w:tcW w:w="5953" w:type="dxa"/>
          </w:tcPr>
          <w:p w:rsidR="00E96BAA" w:rsidRDefault="00E96BAA">
            <w:pPr>
              <w:pStyle w:val="ConsPlusNormal"/>
              <w:jc w:val="both"/>
            </w:pPr>
            <w:r>
              <w:t>ретинол</w:t>
            </w:r>
          </w:p>
        </w:tc>
        <w:tc>
          <w:tcPr>
            <w:tcW w:w="2929" w:type="dxa"/>
          </w:tcPr>
          <w:p w:rsidR="00E96BAA" w:rsidRDefault="00E96BAA">
            <w:pPr>
              <w:pStyle w:val="ConsPlusNormal"/>
              <w:jc w:val="both"/>
            </w:pPr>
            <w:r>
              <w:t>драже;</w:t>
            </w:r>
          </w:p>
          <w:p w:rsidR="00E96BAA" w:rsidRDefault="00E96BAA">
            <w:pPr>
              <w:pStyle w:val="ConsPlusNormal"/>
              <w:jc w:val="both"/>
            </w:pPr>
            <w:r>
              <w:t xml:space="preserve">капли для приема внутрь и </w:t>
            </w:r>
            <w:r>
              <w:lastRenderedPageBreak/>
              <w:t>наружного применения;</w:t>
            </w:r>
          </w:p>
          <w:p w:rsidR="00E96BAA" w:rsidRDefault="00E96BAA">
            <w:pPr>
              <w:pStyle w:val="ConsPlusNormal"/>
              <w:jc w:val="both"/>
            </w:pPr>
            <w:r>
              <w:t>капсулы;</w:t>
            </w:r>
          </w:p>
          <w:p w:rsidR="00E96BAA" w:rsidRDefault="00E96BAA">
            <w:pPr>
              <w:pStyle w:val="ConsPlusNormal"/>
              <w:jc w:val="both"/>
            </w:pPr>
            <w:r>
              <w:t>мазь для наружного применения;</w:t>
            </w:r>
          </w:p>
          <w:p w:rsidR="00E96BAA" w:rsidRDefault="00E96BAA">
            <w:pPr>
              <w:pStyle w:val="ConsPlusNormal"/>
              <w:jc w:val="both"/>
            </w:pPr>
            <w:r>
              <w:t>раствор для приема внутрь;</w:t>
            </w:r>
          </w:p>
          <w:p w:rsidR="00E96BAA" w:rsidRDefault="00E96BAA">
            <w:pPr>
              <w:pStyle w:val="ConsPlusNormal"/>
              <w:jc w:val="both"/>
            </w:pPr>
            <w:r>
              <w:t>раствор для приема внутрь (масляный);</w:t>
            </w:r>
          </w:p>
          <w:p w:rsidR="00E96BAA" w:rsidRDefault="00E96BAA">
            <w:pPr>
              <w:pStyle w:val="ConsPlusNormal"/>
              <w:jc w:val="both"/>
            </w:pPr>
            <w:r>
              <w:t>раствор для приема внутрь и наружного применения;</w:t>
            </w:r>
          </w:p>
          <w:p w:rsidR="00E96BAA" w:rsidRDefault="00E96BAA">
            <w:pPr>
              <w:pStyle w:val="ConsPlusNormal"/>
              <w:jc w:val="both"/>
            </w:pPr>
            <w:r>
              <w:t>раствор для приема внутрь и наружного применения (масляный)</w:t>
            </w:r>
          </w:p>
        </w:tc>
      </w:tr>
      <w:tr w:rsidR="00E96BAA">
        <w:tc>
          <w:tcPr>
            <w:tcW w:w="904" w:type="dxa"/>
            <w:vMerge w:val="restart"/>
          </w:tcPr>
          <w:p w:rsidR="00E96BAA" w:rsidRDefault="00E96BAA">
            <w:pPr>
              <w:pStyle w:val="ConsPlusNormal"/>
              <w:jc w:val="both"/>
            </w:pPr>
            <w:r>
              <w:lastRenderedPageBreak/>
              <w:t>A11CC</w:t>
            </w:r>
          </w:p>
        </w:tc>
        <w:tc>
          <w:tcPr>
            <w:tcW w:w="3964" w:type="dxa"/>
            <w:vMerge w:val="restart"/>
          </w:tcPr>
          <w:p w:rsidR="00E96BAA" w:rsidRDefault="00E96BAA">
            <w:pPr>
              <w:pStyle w:val="ConsPlusNormal"/>
              <w:jc w:val="both"/>
            </w:pPr>
            <w:r>
              <w:t>витамин D и его аналоги</w:t>
            </w:r>
          </w:p>
        </w:tc>
        <w:tc>
          <w:tcPr>
            <w:tcW w:w="5953" w:type="dxa"/>
          </w:tcPr>
          <w:p w:rsidR="00E96BAA" w:rsidRDefault="00E96BAA">
            <w:pPr>
              <w:pStyle w:val="ConsPlusNormal"/>
              <w:jc w:val="both"/>
            </w:pPr>
            <w:r>
              <w:t>альфакальцидол</w:t>
            </w:r>
          </w:p>
        </w:tc>
        <w:tc>
          <w:tcPr>
            <w:tcW w:w="2929" w:type="dxa"/>
          </w:tcPr>
          <w:p w:rsidR="00E96BAA" w:rsidRDefault="00E96BAA">
            <w:pPr>
              <w:pStyle w:val="ConsPlusNormal"/>
              <w:jc w:val="both"/>
            </w:pPr>
            <w:r>
              <w:t>капли для приема внутрь;</w:t>
            </w:r>
          </w:p>
          <w:p w:rsidR="00E96BAA" w:rsidRDefault="00E96BAA">
            <w:pPr>
              <w:pStyle w:val="ConsPlusNormal"/>
              <w:jc w:val="both"/>
            </w:pPr>
            <w:r>
              <w:t>капсулы;</w:t>
            </w:r>
          </w:p>
          <w:p w:rsidR="00E96BAA" w:rsidRDefault="00E96BAA">
            <w:pPr>
              <w:pStyle w:val="ConsPlusNormal"/>
              <w:jc w:val="both"/>
            </w:pPr>
            <w:r>
              <w:t>раствор для приема внутрь (масляный)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кальцитриол</w:t>
            </w:r>
          </w:p>
        </w:tc>
        <w:tc>
          <w:tcPr>
            <w:tcW w:w="292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колекальциферол</w:t>
            </w:r>
          </w:p>
        </w:tc>
        <w:tc>
          <w:tcPr>
            <w:tcW w:w="2929" w:type="dxa"/>
          </w:tcPr>
          <w:p w:rsidR="00E96BAA" w:rsidRDefault="00E96BAA">
            <w:pPr>
              <w:pStyle w:val="ConsPlusNormal"/>
              <w:jc w:val="both"/>
            </w:pPr>
            <w:r>
              <w:t>капли для приема внутрь;</w:t>
            </w:r>
          </w:p>
          <w:p w:rsidR="00E96BAA" w:rsidRDefault="00E96BAA">
            <w:pPr>
              <w:pStyle w:val="ConsPlusNormal"/>
              <w:jc w:val="both"/>
            </w:pPr>
            <w:r>
              <w:t>раствор для приема внутрь (масляный)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дигидротахистерол</w:t>
            </w:r>
          </w:p>
        </w:tc>
        <w:tc>
          <w:tcPr>
            <w:tcW w:w="2929" w:type="dxa"/>
          </w:tcPr>
          <w:p w:rsidR="00E96BAA" w:rsidRDefault="00E96BAA">
            <w:pPr>
              <w:pStyle w:val="ConsPlusNormal"/>
              <w:jc w:val="both"/>
            </w:pPr>
            <w:r>
              <w:t>капли для приема внутрь</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эргокальциферол</w:t>
            </w:r>
          </w:p>
        </w:tc>
        <w:tc>
          <w:tcPr>
            <w:tcW w:w="2929" w:type="dxa"/>
          </w:tcPr>
          <w:p w:rsidR="00E96BAA" w:rsidRDefault="00E96BAA">
            <w:pPr>
              <w:pStyle w:val="ConsPlusNormal"/>
              <w:jc w:val="both"/>
            </w:pPr>
            <w:r>
              <w:t>драже</w:t>
            </w:r>
          </w:p>
        </w:tc>
      </w:tr>
      <w:tr w:rsidR="00E96BAA">
        <w:tc>
          <w:tcPr>
            <w:tcW w:w="904" w:type="dxa"/>
          </w:tcPr>
          <w:p w:rsidR="00E96BAA" w:rsidRDefault="00E96BAA">
            <w:pPr>
              <w:pStyle w:val="ConsPlusNormal"/>
              <w:jc w:val="both"/>
            </w:pPr>
            <w:r>
              <w:t>A11D</w:t>
            </w:r>
          </w:p>
        </w:tc>
        <w:tc>
          <w:tcPr>
            <w:tcW w:w="3964" w:type="dxa"/>
          </w:tcPr>
          <w:p w:rsidR="00E96BAA" w:rsidRDefault="00E96BAA">
            <w:pPr>
              <w:pStyle w:val="ConsPlusNormal"/>
              <w:jc w:val="both"/>
            </w:pPr>
            <w:r>
              <w:t>витамин B1 и его комбинации с витаминами B6 и B12</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A11DA</w:t>
            </w:r>
          </w:p>
        </w:tc>
        <w:tc>
          <w:tcPr>
            <w:tcW w:w="3964" w:type="dxa"/>
            <w:vMerge w:val="restart"/>
          </w:tcPr>
          <w:p w:rsidR="00E96BAA" w:rsidRDefault="00E96BAA">
            <w:pPr>
              <w:pStyle w:val="ConsPlusNormal"/>
              <w:jc w:val="both"/>
            </w:pPr>
            <w:r>
              <w:t>витамин B1</w:t>
            </w:r>
          </w:p>
        </w:tc>
        <w:tc>
          <w:tcPr>
            <w:tcW w:w="5953" w:type="dxa"/>
          </w:tcPr>
          <w:p w:rsidR="00E96BAA" w:rsidRDefault="00E96BAA">
            <w:pPr>
              <w:pStyle w:val="ConsPlusNormal"/>
              <w:jc w:val="both"/>
            </w:pPr>
            <w:r>
              <w:t>тиамин</w:t>
            </w:r>
          </w:p>
        </w:tc>
        <w:tc>
          <w:tcPr>
            <w:tcW w:w="2929" w:type="dxa"/>
          </w:tcPr>
          <w:p w:rsidR="00E96BAA" w:rsidRDefault="00E96BAA">
            <w:pPr>
              <w:pStyle w:val="ConsPlusNormal"/>
              <w:jc w:val="both"/>
            </w:pPr>
            <w:r>
              <w:t>раствор для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сульбутиамин</w:t>
            </w:r>
          </w:p>
        </w:tc>
        <w:tc>
          <w:tcPr>
            <w:tcW w:w="2929" w:type="dxa"/>
          </w:tcPr>
          <w:p w:rsidR="00E96BAA" w:rsidRDefault="00E96BAA">
            <w:pPr>
              <w:pStyle w:val="ConsPlusNormal"/>
              <w:jc w:val="both"/>
            </w:pPr>
            <w:r>
              <w:t xml:space="preserve">таблетки, покрытые </w:t>
            </w:r>
            <w:r>
              <w:lastRenderedPageBreak/>
              <w:t>оболочкой</w:t>
            </w:r>
          </w:p>
        </w:tc>
      </w:tr>
      <w:tr w:rsidR="00E96BAA">
        <w:tc>
          <w:tcPr>
            <w:tcW w:w="904" w:type="dxa"/>
          </w:tcPr>
          <w:p w:rsidR="00E96BAA" w:rsidRDefault="00E96BAA">
            <w:pPr>
              <w:pStyle w:val="ConsPlusNormal"/>
              <w:jc w:val="both"/>
            </w:pPr>
            <w:r>
              <w:lastRenderedPageBreak/>
              <w:t>A11DB</w:t>
            </w:r>
          </w:p>
        </w:tc>
        <w:tc>
          <w:tcPr>
            <w:tcW w:w="3964" w:type="dxa"/>
          </w:tcPr>
          <w:p w:rsidR="00E96BAA" w:rsidRDefault="00E96BAA">
            <w:pPr>
              <w:pStyle w:val="ConsPlusNormal"/>
              <w:jc w:val="both"/>
            </w:pPr>
            <w:r>
              <w:t>комбинация витамина B1 с витаминами B6 и B12</w:t>
            </w:r>
          </w:p>
        </w:tc>
        <w:tc>
          <w:tcPr>
            <w:tcW w:w="5953" w:type="dxa"/>
          </w:tcPr>
          <w:p w:rsidR="00E96BAA" w:rsidRDefault="00E96BAA">
            <w:pPr>
              <w:pStyle w:val="ConsPlusNormal"/>
              <w:jc w:val="both"/>
            </w:pPr>
            <w:r>
              <w:t>пиридоксин + тиамин+ цианокобаламин + (лидокаин)</w:t>
            </w:r>
          </w:p>
        </w:tc>
        <w:tc>
          <w:tcPr>
            <w:tcW w:w="2929" w:type="dxa"/>
          </w:tcPr>
          <w:p w:rsidR="00E96BAA" w:rsidRDefault="00E96BAA">
            <w:pPr>
              <w:pStyle w:val="ConsPlusNormal"/>
              <w:jc w:val="both"/>
            </w:pPr>
            <w:r>
              <w:t>раствор для внутримышечного введения</w:t>
            </w:r>
          </w:p>
        </w:tc>
      </w:tr>
      <w:tr w:rsidR="00E96BAA">
        <w:tc>
          <w:tcPr>
            <w:tcW w:w="904" w:type="dxa"/>
          </w:tcPr>
          <w:p w:rsidR="00E96BAA" w:rsidRDefault="00E96BAA">
            <w:pPr>
              <w:pStyle w:val="ConsPlusNormal"/>
              <w:jc w:val="both"/>
            </w:pPr>
            <w:r>
              <w:t>A11EA</w:t>
            </w:r>
          </w:p>
        </w:tc>
        <w:tc>
          <w:tcPr>
            <w:tcW w:w="3964" w:type="dxa"/>
          </w:tcPr>
          <w:p w:rsidR="00E96BAA" w:rsidRDefault="00E96BAA">
            <w:pPr>
              <w:pStyle w:val="ConsPlusNormal"/>
            </w:pPr>
          </w:p>
        </w:tc>
        <w:tc>
          <w:tcPr>
            <w:tcW w:w="5953" w:type="dxa"/>
          </w:tcPr>
          <w:p w:rsidR="00E96BAA" w:rsidRDefault="00E96BAA">
            <w:pPr>
              <w:pStyle w:val="ConsPlusNormal"/>
              <w:jc w:val="both"/>
            </w:pPr>
            <w:r>
              <w:t>поливитамины</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A11G</w:t>
            </w:r>
          </w:p>
        </w:tc>
        <w:tc>
          <w:tcPr>
            <w:tcW w:w="3964" w:type="dxa"/>
          </w:tcPr>
          <w:p w:rsidR="00E96BAA" w:rsidRDefault="00E96BAA">
            <w:pPr>
              <w:pStyle w:val="ConsPlusNormal"/>
              <w:jc w:val="both"/>
            </w:pPr>
            <w:r>
              <w:t>аскорбиновая кислота (витамин C), включая комбинации с другими средствами</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A11GA</w:t>
            </w:r>
          </w:p>
        </w:tc>
        <w:tc>
          <w:tcPr>
            <w:tcW w:w="3964" w:type="dxa"/>
          </w:tcPr>
          <w:p w:rsidR="00E96BAA" w:rsidRDefault="00E96BAA">
            <w:pPr>
              <w:pStyle w:val="ConsPlusNormal"/>
              <w:jc w:val="both"/>
            </w:pPr>
            <w:r>
              <w:t>аскорбиновая кислота (витамин C)</w:t>
            </w:r>
          </w:p>
        </w:tc>
        <w:tc>
          <w:tcPr>
            <w:tcW w:w="5953" w:type="dxa"/>
          </w:tcPr>
          <w:p w:rsidR="00E96BAA" w:rsidRDefault="00E96BAA">
            <w:pPr>
              <w:pStyle w:val="ConsPlusNormal"/>
              <w:jc w:val="both"/>
            </w:pPr>
            <w:r>
              <w:t>аскорбиновая кислота</w:t>
            </w:r>
          </w:p>
        </w:tc>
        <w:tc>
          <w:tcPr>
            <w:tcW w:w="2929" w:type="dxa"/>
          </w:tcPr>
          <w:p w:rsidR="00E96BAA" w:rsidRDefault="00E96BAA">
            <w:pPr>
              <w:pStyle w:val="ConsPlusNormal"/>
              <w:jc w:val="both"/>
            </w:pPr>
            <w:r>
              <w:t>драже;</w:t>
            </w:r>
          </w:p>
          <w:p w:rsidR="00E96BAA" w:rsidRDefault="00E96BAA">
            <w:pPr>
              <w:pStyle w:val="ConsPlusNormal"/>
              <w:jc w:val="both"/>
            </w:pPr>
            <w:r>
              <w:t>капли для приема внутрь;</w:t>
            </w:r>
          </w:p>
          <w:p w:rsidR="00E96BAA" w:rsidRDefault="00E96BAA">
            <w:pPr>
              <w:pStyle w:val="ConsPlusNormal"/>
              <w:jc w:val="both"/>
            </w:pPr>
            <w:r>
              <w:t>капсулы пролонгированного действия;</w:t>
            </w:r>
          </w:p>
          <w:p w:rsidR="00E96BAA" w:rsidRDefault="00E96BAA">
            <w:pPr>
              <w:pStyle w:val="ConsPlusNormal"/>
              <w:jc w:val="both"/>
            </w:pPr>
            <w:r>
              <w:t>порошок для приготовления раствора для приема внутрь;</w:t>
            </w:r>
          </w:p>
          <w:p w:rsidR="00E96BAA" w:rsidRDefault="00E96BAA">
            <w:pPr>
              <w:pStyle w:val="ConsPlusNormal"/>
              <w:jc w:val="both"/>
            </w:pPr>
            <w:r>
              <w:t>порошок для приема внутрь;</w:t>
            </w:r>
          </w:p>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раствор для внутривенного введения;</w:t>
            </w:r>
          </w:p>
          <w:p w:rsidR="00E96BAA" w:rsidRDefault="00E96BAA">
            <w:pPr>
              <w:pStyle w:val="ConsPlusNormal"/>
              <w:jc w:val="both"/>
            </w:pPr>
            <w:r>
              <w:t>таблетки</w:t>
            </w:r>
          </w:p>
        </w:tc>
      </w:tr>
      <w:tr w:rsidR="00E96BAA">
        <w:tc>
          <w:tcPr>
            <w:tcW w:w="904" w:type="dxa"/>
          </w:tcPr>
          <w:p w:rsidR="00E96BAA" w:rsidRDefault="00E96BAA">
            <w:pPr>
              <w:pStyle w:val="ConsPlusNormal"/>
              <w:jc w:val="both"/>
            </w:pPr>
            <w:r>
              <w:t>A11H</w:t>
            </w:r>
          </w:p>
        </w:tc>
        <w:tc>
          <w:tcPr>
            <w:tcW w:w="3964" w:type="dxa"/>
          </w:tcPr>
          <w:p w:rsidR="00E96BAA" w:rsidRDefault="00E96BAA">
            <w:pPr>
              <w:pStyle w:val="ConsPlusNormal"/>
              <w:jc w:val="both"/>
            </w:pPr>
            <w:r>
              <w:t>другие витаминные препараты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A11HA</w:t>
            </w:r>
          </w:p>
        </w:tc>
        <w:tc>
          <w:tcPr>
            <w:tcW w:w="3964" w:type="dxa"/>
            <w:vMerge w:val="restart"/>
          </w:tcPr>
          <w:p w:rsidR="00E96BAA" w:rsidRDefault="00E96BAA">
            <w:pPr>
              <w:pStyle w:val="ConsPlusNormal"/>
              <w:jc w:val="both"/>
            </w:pPr>
            <w:r>
              <w:t>другие витаминные препараты</w:t>
            </w:r>
          </w:p>
        </w:tc>
        <w:tc>
          <w:tcPr>
            <w:tcW w:w="5953" w:type="dxa"/>
          </w:tcPr>
          <w:p w:rsidR="00E96BAA" w:rsidRDefault="00E96BAA">
            <w:pPr>
              <w:pStyle w:val="ConsPlusNormal"/>
              <w:jc w:val="both"/>
            </w:pPr>
            <w:r>
              <w:t>пиридоксин</w:t>
            </w:r>
          </w:p>
        </w:tc>
        <w:tc>
          <w:tcPr>
            <w:tcW w:w="2929" w:type="dxa"/>
          </w:tcPr>
          <w:p w:rsidR="00E96BAA" w:rsidRDefault="00E96BAA">
            <w:pPr>
              <w:pStyle w:val="ConsPlusNormal"/>
              <w:jc w:val="both"/>
            </w:pPr>
            <w:r>
              <w:t>раствор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витамин Е</w:t>
            </w:r>
          </w:p>
        </w:tc>
        <w:tc>
          <w:tcPr>
            <w:tcW w:w="2929" w:type="dxa"/>
          </w:tcPr>
          <w:p w:rsidR="00E96BAA" w:rsidRDefault="00E96BAA">
            <w:pPr>
              <w:pStyle w:val="ConsPlusNormal"/>
              <w:jc w:val="both"/>
            </w:pPr>
            <w:r>
              <w:t>капсулы;</w:t>
            </w:r>
          </w:p>
          <w:p w:rsidR="00E96BAA" w:rsidRDefault="00E96BAA">
            <w:pPr>
              <w:pStyle w:val="ConsPlusNormal"/>
              <w:jc w:val="both"/>
            </w:pPr>
            <w:r>
              <w:t>раствор для приема внутрь;</w:t>
            </w:r>
          </w:p>
          <w:p w:rsidR="00E96BAA" w:rsidRDefault="00E96BAA">
            <w:pPr>
              <w:pStyle w:val="ConsPlusNormal"/>
              <w:jc w:val="both"/>
            </w:pPr>
            <w:r>
              <w:t>раствор для приема внутрь (масляный)</w:t>
            </w:r>
          </w:p>
        </w:tc>
      </w:tr>
      <w:tr w:rsidR="00E96BAA">
        <w:tc>
          <w:tcPr>
            <w:tcW w:w="904" w:type="dxa"/>
          </w:tcPr>
          <w:p w:rsidR="00E96BAA" w:rsidRDefault="00E96BAA">
            <w:pPr>
              <w:pStyle w:val="ConsPlusNormal"/>
              <w:jc w:val="both"/>
            </w:pPr>
            <w:r>
              <w:t>A12</w:t>
            </w:r>
          </w:p>
        </w:tc>
        <w:tc>
          <w:tcPr>
            <w:tcW w:w="3964" w:type="dxa"/>
          </w:tcPr>
          <w:p w:rsidR="00E96BAA" w:rsidRDefault="00E96BAA">
            <w:pPr>
              <w:pStyle w:val="ConsPlusNormal"/>
              <w:jc w:val="both"/>
            </w:pPr>
            <w:r>
              <w:t>минеральные добавки</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lastRenderedPageBreak/>
              <w:t>A12A</w:t>
            </w:r>
          </w:p>
        </w:tc>
        <w:tc>
          <w:tcPr>
            <w:tcW w:w="3964" w:type="dxa"/>
          </w:tcPr>
          <w:p w:rsidR="00E96BAA" w:rsidRDefault="00E96BAA">
            <w:pPr>
              <w:pStyle w:val="ConsPlusNormal"/>
              <w:jc w:val="both"/>
            </w:pPr>
            <w:r>
              <w:t>препараты кальция</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A12AA</w:t>
            </w:r>
          </w:p>
        </w:tc>
        <w:tc>
          <w:tcPr>
            <w:tcW w:w="3964" w:type="dxa"/>
          </w:tcPr>
          <w:p w:rsidR="00E96BAA" w:rsidRDefault="00E96BAA">
            <w:pPr>
              <w:pStyle w:val="ConsPlusNormal"/>
              <w:jc w:val="both"/>
            </w:pPr>
            <w:r>
              <w:t>препараты кальция</w:t>
            </w:r>
          </w:p>
        </w:tc>
        <w:tc>
          <w:tcPr>
            <w:tcW w:w="5953" w:type="dxa"/>
          </w:tcPr>
          <w:p w:rsidR="00E96BAA" w:rsidRDefault="00E96BAA">
            <w:pPr>
              <w:pStyle w:val="ConsPlusNormal"/>
              <w:jc w:val="both"/>
            </w:pPr>
            <w:r>
              <w:t>кальция глюконат</w:t>
            </w:r>
          </w:p>
        </w:tc>
        <w:tc>
          <w:tcPr>
            <w:tcW w:w="2929" w:type="dxa"/>
          </w:tcPr>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раствор для инъекций;</w:t>
            </w:r>
          </w:p>
          <w:p w:rsidR="00E96BAA" w:rsidRDefault="00E96BAA">
            <w:pPr>
              <w:pStyle w:val="ConsPlusNormal"/>
              <w:jc w:val="both"/>
            </w:pPr>
            <w:r>
              <w:t>раствор для инфузий;</w:t>
            </w:r>
          </w:p>
          <w:p w:rsidR="00E96BAA" w:rsidRDefault="00E96BAA">
            <w:pPr>
              <w:pStyle w:val="ConsPlusNormal"/>
              <w:jc w:val="both"/>
            </w:pPr>
            <w:r>
              <w:t>таблетки</w:t>
            </w:r>
          </w:p>
        </w:tc>
      </w:tr>
      <w:tr w:rsidR="00E96BAA">
        <w:tc>
          <w:tcPr>
            <w:tcW w:w="904" w:type="dxa"/>
          </w:tcPr>
          <w:p w:rsidR="00E96BAA" w:rsidRDefault="00E96BAA">
            <w:pPr>
              <w:pStyle w:val="ConsPlusNormal"/>
              <w:jc w:val="both"/>
            </w:pPr>
            <w:r>
              <w:t>A12AX</w:t>
            </w:r>
          </w:p>
        </w:tc>
        <w:tc>
          <w:tcPr>
            <w:tcW w:w="3964" w:type="dxa"/>
          </w:tcPr>
          <w:p w:rsidR="00E96BAA" w:rsidRDefault="00E96BAA">
            <w:pPr>
              <w:pStyle w:val="ConsPlusNormal"/>
              <w:jc w:val="both"/>
            </w:pPr>
            <w:r>
              <w:t>препараты кальция в комбинации с другими препаратами</w:t>
            </w:r>
          </w:p>
        </w:tc>
        <w:tc>
          <w:tcPr>
            <w:tcW w:w="5953" w:type="dxa"/>
          </w:tcPr>
          <w:p w:rsidR="00E96BAA" w:rsidRDefault="00E96BAA">
            <w:pPr>
              <w:pStyle w:val="ConsPlusNormal"/>
              <w:jc w:val="both"/>
            </w:pPr>
            <w:r>
              <w:t>колекальциферол + кальция карбонат</w:t>
            </w:r>
          </w:p>
        </w:tc>
        <w:tc>
          <w:tcPr>
            <w:tcW w:w="2929" w:type="dxa"/>
          </w:tcPr>
          <w:p w:rsidR="00E96BAA" w:rsidRDefault="00E96BAA">
            <w:pPr>
              <w:pStyle w:val="ConsPlusNormal"/>
              <w:jc w:val="both"/>
            </w:pPr>
            <w:r>
              <w:t>таблетки жевательные;</w:t>
            </w:r>
          </w:p>
          <w:p w:rsidR="00E96BAA" w:rsidRDefault="00E96BAA">
            <w:pPr>
              <w:pStyle w:val="ConsPlusNormal"/>
              <w:jc w:val="both"/>
            </w:pPr>
            <w:r>
              <w:t>таблетки, покрытые оболочкой</w:t>
            </w:r>
          </w:p>
        </w:tc>
      </w:tr>
      <w:tr w:rsidR="00E96BAA">
        <w:tc>
          <w:tcPr>
            <w:tcW w:w="904" w:type="dxa"/>
          </w:tcPr>
          <w:p w:rsidR="00E96BAA" w:rsidRDefault="00E96BAA">
            <w:pPr>
              <w:pStyle w:val="ConsPlusNormal"/>
              <w:jc w:val="both"/>
            </w:pPr>
            <w:r>
              <w:t>A12C</w:t>
            </w:r>
          </w:p>
        </w:tc>
        <w:tc>
          <w:tcPr>
            <w:tcW w:w="3964" w:type="dxa"/>
          </w:tcPr>
          <w:p w:rsidR="00E96BAA" w:rsidRDefault="00E96BAA">
            <w:pPr>
              <w:pStyle w:val="ConsPlusNormal"/>
              <w:jc w:val="both"/>
            </w:pPr>
            <w:r>
              <w:t>другие минеральные добавки</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A12CC</w:t>
            </w:r>
          </w:p>
        </w:tc>
        <w:tc>
          <w:tcPr>
            <w:tcW w:w="3964" w:type="dxa"/>
          </w:tcPr>
          <w:p w:rsidR="00E96BAA" w:rsidRDefault="00E96BAA">
            <w:pPr>
              <w:pStyle w:val="ConsPlusNormal"/>
              <w:jc w:val="both"/>
            </w:pPr>
            <w:r>
              <w:t>метаболическое средство</w:t>
            </w:r>
          </w:p>
        </w:tc>
        <w:tc>
          <w:tcPr>
            <w:tcW w:w="5953" w:type="dxa"/>
          </w:tcPr>
          <w:p w:rsidR="00E96BAA" w:rsidRDefault="00E96BAA">
            <w:pPr>
              <w:pStyle w:val="ConsPlusNormal"/>
              <w:jc w:val="both"/>
            </w:pPr>
            <w:r>
              <w:t>магния оротат</w:t>
            </w:r>
          </w:p>
        </w:tc>
        <w:tc>
          <w:tcPr>
            <w:tcW w:w="292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A12CX</w:t>
            </w:r>
          </w:p>
        </w:tc>
        <w:tc>
          <w:tcPr>
            <w:tcW w:w="3964" w:type="dxa"/>
          </w:tcPr>
          <w:p w:rsidR="00E96BAA" w:rsidRDefault="00E96BAA">
            <w:pPr>
              <w:pStyle w:val="ConsPlusNormal"/>
              <w:jc w:val="both"/>
            </w:pPr>
            <w:r>
              <w:t>другие минеральные вещества</w:t>
            </w:r>
          </w:p>
        </w:tc>
        <w:tc>
          <w:tcPr>
            <w:tcW w:w="5953" w:type="dxa"/>
          </w:tcPr>
          <w:p w:rsidR="00E96BAA" w:rsidRDefault="00E96BAA">
            <w:pPr>
              <w:pStyle w:val="ConsPlusNormal"/>
              <w:jc w:val="both"/>
            </w:pPr>
            <w:r>
              <w:t>калия и магния аспарагинат</w:t>
            </w:r>
          </w:p>
        </w:tc>
        <w:tc>
          <w:tcPr>
            <w:tcW w:w="2929" w:type="dxa"/>
          </w:tcPr>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раствор для внутривенного введения;</w:t>
            </w:r>
          </w:p>
          <w:p w:rsidR="00E96BAA" w:rsidRDefault="00E96BAA">
            <w:pPr>
              <w:pStyle w:val="ConsPlusNormal"/>
              <w:jc w:val="both"/>
            </w:pPr>
            <w:r>
              <w:t>раствор для инфузий;</w:t>
            </w:r>
          </w:p>
          <w:p w:rsidR="00E96BAA" w:rsidRDefault="00E96BAA">
            <w:pPr>
              <w:pStyle w:val="ConsPlusNormal"/>
              <w:jc w:val="both"/>
            </w:pPr>
            <w:r>
              <w:t>таблетки;</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A13A</w:t>
            </w:r>
          </w:p>
        </w:tc>
        <w:tc>
          <w:tcPr>
            <w:tcW w:w="3964" w:type="dxa"/>
          </w:tcPr>
          <w:p w:rsidR="00E96BAA" w:rsidRDefault="00E96BAA">
            <w:pPr>
              <w:pStyle w:val="ConsPlusNormal"/>
              <w:jc w:val="both"/>
            </w:pPr>
            <w:r>
              <w:t>общетонизирующие препараты</w:t>
            </w:r>
          </w:p>
        </w:tc>
        <w:tc>
          <w:tcPr>
            <w:tcW w:w="5953" w:type="dxa"/>
          </w:tcPr>
          <w:p w:rsidR="00E96BAA" w:rsidRDefault="00E96BAA">
            <w:pPr>
              <w:pStyle w:val="ConsPlusNormal"/>
              <w:jc w:val="both"/>
            </w:pPr>
            <w:r>
              <w:t>морская соль</w:t>
            </w:r>
          </w:p>
        </w:tc>
        <w:tc>
          <w:tcPr>
            <w:tcW w:w="2929" w:type="dxa"/>
          </w:tcPr>
          <w:p w:rsidR="00E96BAA" w:rsidRDefault="00E96BAA">
            <w:pPr>
              <w:pStyle w:val="ConsPlusNormal"/>
              <w:jc w:val="both"/>
            </w:pPr>
            <w:r>
              <w:t>порошок для приготовления раствора для наружного применения</w:t>
            </w:r>
          </w:p>
        </w:tc>
      </w:tr>
      <w:tr w:rsidR="00E96BAA">
        <w:tc>
          <w:tcPr>
            <w:tcW w:w="904" w:type="dxa"/>
          </w:tcPr>
          <w:p w:rsidR="00E96BAA" w:rsidRDefault="00E96BAA">
            <w:pPr>
              <w:pStyle w:val="ConsPlusNormal"/>
              <w:jc w:val="both"/>
            </w:pPr>
            <w:r>
              <w:t>A14</w:t>
            </w:r>
          </w:p>
        </w:tc>
        <w:tc>
          <w:tcPr>
            <w:tcW w:w="3964" w:type="dxa"/>
          </w:tcPr>
          <w:p w:rsidR="00E96BAA" w:rsidRDefault="00E96BAA">
            <w:pPr>
              <w:pStyle w:val="ConsPlusNormal"/>
              <w:jc w:val="both"/>
            </w:pPr>
            <w:r>
              <w:t>анаболические средства системного действия</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A14A</w:t>
            </w:r>
          </w:p>
        </w:tc>
        <w:tc>
          <w:tcPr>
            <w:tcW w:w="3964" w:type="dxa"/>
          </w:tcPr>
          <w:p w:rsidR="00E96BAA" w:rsidRDefault="00E96BAA">
            <w:pPr>
              <w:pStyle w:val="ConsPlusNormal"/>
              <w:jc w:val="both"/>
            </w:pPr>
            <w:r>
              <w:t>анаболические стероиды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lastRenderedPageBreak/>
              <w:t>A14AB</w:t>
            </w:r>
          </w:p>
        </w:tc>
        <w:tc>
          <w:tcPr>
            <w:tcW w:w="3964" w:type="dxa"/>
          </w:tcPr>
          <w:p w:rsidR="00E96BAA" w:rsidRDefault="00E96BAA">
            <w:pPr>
              <w:pStyle w:val="ConsPlusNormal"/>
              <w:jc w:val="both"/>
            </w:pPr>
            <w:r>
              <w:t>производные эстрена</w:t>
            </w:r>
          </w:p>
        </w:tc>
        <w:tc>
          <w:tcPr>
            <w:tcW w:w="5953" w:type="dxa"/>
          </w:tcPr>
          <w:p w:rsidR="00E96BAA" w:rsidRDefault="00E96BAA">
            <w:pPr>
              <w:pStyle w:val="ConsPlusNormal"/>
              <w:jc w:val="both"/>
            </w:pPr>
            <w:r>
              <w:t>нандролон</w:t>
            </w:r>
          </w:p>
        </w:tc>
        <w:tc>
          <w:tcPr>
            <w:tcW w:w="2929" w:type="dxa"/>
          </w:tcPr>
          <w:p w:rsidR="00E96BAA" w:rsidRDefault="00E96BAA">
            <w:pPr>
              <w:pStyle w:val="ConsPlusNormal"/>
              <w:jc w:val="both"/>
            </w:pPr>
            <w:r>
              <w:t>раствор для внутримышечного введения (масляный)</w:t>
            </w:r>
          </w:p>
        </w:tc>
      </w:tr>
      <w:tr w:rsidR="00E96BAA">
        <w:tc>
          <w:tcPr>
            <w:tcW w:w="904" w:type="dxa"/>
          </w:tcPr>
          <w:p w:rsidR="00E96BAA" w:rsidRDefault="00E96BAA">
            <w:pPr>
              <w:pStyle w:val="ConsPlusNormal"/>
              <w:jc w:val="both"/>
            </w:pPr>
            <w:r>
              <w:t>A16</w:t>
            </w:r>
          </w:p>
        </w:tc>
        <w:tc>
          <w:tcPr>
            <w:tcW w:w="3964" w:type="dxa"/>
          </w:tcPr>
          <w:p w:rsidR="00E96BAA" w:rsidRDefault="00E96BAA">
            <w:pPr>
              <w:pStyle w:val="ConsPlusNormal"/>
              <w:jc w:val="both"/>
            </w:pPr>
            <w:r>
              <w:t>другие препараты для лечения заболеваний желудочно-кишечного тракта и нарушений обмена веществ</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A16A</w:t>
            </w:r>
          </w:p>
        </w:tc>
        <w:tc>
          <w:tcPr>
            <w:tcW w:w="3964" w:type="dxa"/>
          </w:tcPr>
          <w:p w:rsidR="00E96BAA" w:rsidRDefault="00E96BAA">
            <w:pPr>
              <w:pStyle w:val="ConsPlusNormal"/>
              <w:jc w:val="both"/>
            </w:pPr>
            <w:r>
              <w:t>другие препараты для лечения заболеваний желудочно-кишечного тракта и нарушений обмена веществ</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A16AA</w:t>
            </w:r>
          </w:p>
        </w:tc>
        <w:tc>
          <w:tcPr>
            <w:tcW w:w="3964" w:type="dxa"/>
            <w:vMerge w:val="restart"/>
          </w:tcPr>
          <w:p w:rsidR="00E96BAA" w:rsidRDefault="00E96BAA">
            <w:pPr>
              <w:pStyle w:val="ConsPlusNormal"/>
              <w:jc w:val="both"/>
            </w:pPr>
            <w:r>
              <w:t>аминокислоты и их производные</w:t>
            </w:r>
          </w:p>
        </w:tc>
        <w:tc>
          <w:tcPr>
            <w:tcW w:w="5953" w:type="dxa"/>
          </w:tcPr>
          <w:p w:rsidR="00E96BAA" w:rsidRDefault="00E96BAA">
            <w:pPr>
              <w:pStyle w:val="ConsPlusNormal"/>
              <w:jc w:val="both"/>
            </w:pPr>
            <w:r>
              <w:t>адеметионин</w:t>
            </w:r>
          </w:p>
        </w:tc>
        <w:tc>
          <w:tcPr>
            <w:tcW w:w="2929" w:type="dxa"/>
          </w:tcPr>
          <w:p w:rsidR="00E96BAA" w:rsidRDefault="00E96BAA">
            <w:pPr>
              <w:pStyle w:val="ConsPlusNormal"/>
              <w:jc w:val="both"/>
            </w:pPr>
            <w:r>
              <w:t>лиофилизат для приготовления раствора для внутривенного и внутримышечного введения;</w:t>
            </w:r>
          </w:p>
          <w:p w:rsidR="00E96BAA" w:rsidRDefault="00E96BAA">
            <w:pPr>
              <w:pStyle w:val="ConsPlusNormal"/>
              <w:jc w:val="both"/>
            </w:pPr>
            <w:r>
              <w:t>таблетки кишечнорастворимые;</w:t>
            </w:r>
          </w:p>
          <w:p w:rsidR="00E96BAA" w:rsidRDefault="00E96BAA">
            <w:pPr>
              <w:pStyle w:val="ConsPlusNormal"/>
              <w:jc w:val="both"/>
            </w:pPr>
            <w:r>
              <w:t>таблетки кишечнорастворимые, покрытые пленочной оболочкой;</w:t>
            </w:r>
          </w:p>
          <w:p w:rsidR="00E96BAA" w:rsidRDefault="00E96BAA">
            <w:pPr>
              <w:pStyle w:val="ConsPlusNormal"/>
              <w:jc w:val="both"/>
            </w:pPr>
            <w:r>
              <w:t>таблетки, покрытые кишечнорастворимой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левокарнитин</w:t>
            </w:r>
          </w:p>
        </w:tc>
        <w:tc>
          <w:tcPr>
            <w:tcW w:w="2929" w:type="dxa"/>
          </w:tcPr>
          <w:p w:rsidR="00E96BAA" w:rsidRDefault="00E96BAA">
            <w:pPr>
              <w:pStyle w:val="ConsPlusNormal"/>
              <w:jc w:val="both"/>
            </w:pPr>
            <w:r>
              <w:t>раствор для приема внутрь</w:t>
            </w:r>
          </w:p>
        </w:tc>
      </w:tr>
      <w:tr w:rsidR="00E96BAA">
        <w:tc>
          <w:tcPr>
            <w:tcW w:w="904" w:type="dxa"/>
            <w:vMerge w:val="restart"/>
          </w:tcPr>
          <w:p w:rsidR="00E96BAA" w:rsidRDefault="00E96BAA">
            <w:pPr>
              <w:pStyle w:val="ConsPlusNormal"/>
              <w:jc w:val="both"/>
            </w:pPr>
            <w:r>
              <w:t>A16AB</w:t>
            </w:r>
          </w:p>
        </w:tc>
        <w:tc>
          <w:tcPr>
            <w:tcW w:w="3964" w:type="dxa"/>
            <w:vMerge w:val="restart"/>
          </w:tcPr>
          <w:p w:rsidR="00E96BAA" w:rsidRDefault="00E96BAA">
            <w:pPr>
              <w:pStyle w:val="ConsPlusNormal"/>
              <w:jc w:val="both"/>
            </w:pPr>
            <w:r>
              <w:t>ферментные препараты</w:t>
            </w:r>
          </w:p>
        </w:tc>
        <w:tc>
          <w:tcPr>
            <w:tcW w:w="5953" w:type="dxa"/>
          </w:tcPr>
          <w:p w:rsidR="00E96BAA" w:rsidRDefault="00E96BAA">
            <w:pPr>
              <w:pStyle w:val="ConsPlusNormal"/>
              <w:jc w:val="both"/>
            </w:pPr>
            <w:r>
              <w:t>агалсидаза альфа</w:t>
            </w:r>
          </w:p>
        </w:tc>
        <w:tc>
          <w:tcPr>
            <w:tcW w:w="292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агалсидаза бета</w:t>
            </w:r>
          </w:p>
        </w:tc>
        <w:tc>
          <w:tcPr>
            <w:tcW w:w="2929" w:type="dxa"/>
          </w:tcPr>
          <w:p w:rsidR="00E96BAA" w:rsidRDefault="00E96BAA">
            <w:pPr>
              <w:pStyle w:val="ConsPlusNormal"/>
              <w:jc w:val="both"/>
            </w:pPr>
            <w:r>
              <w:t xml:space="preserve">лиофилизат для приготовления концентрата для приготовления раствора </w:t>
            </w:r>
            <w:r>
              <w:lastRenderedPageBreak/>
              <w:t>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велаглюцераза альфа</w:t>
            </w:r>
          </w:p>
        </w:tc>
        <w:tc>
          <w:tcPr>
            <w:tcW w:w="2929" w:type="dxa"/>
          </w:tcPr>
          <w:p w:rsidR="00E96BAA" w:rsidRDefault="00E96BAA">
            <w:pPr>
              <w:pStyle w:val="ConsPlusNormal"/>
              <w:jc w:val="both"/>
            </w:pPr>
            <w:r>
              <w:t>лиофилизат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галсульфаза</w:t>
            </w:r>
          </w:p>
        </w:tc>
        <w:tc>
          <w:tcPr>
            <w:tcW w:w="292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идурсульфаза</w:t>
            </w:r>
          </w:p>
        </w:tc>
        <w:tc>
          <w:tcPr>
            <w:tcW w:w="292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идурсульфаза бета</w:t>
            </w:r>
          </w:p>
        </w:tc>
        <w:tc>
          <w:tcPr>
            <w:tcW w:w="292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имиглюцераза</w:t>
            </w:r>
          </w:p>
        </w:tc>
        <w:tc>
          <w:tcPr>
            <w:tcW w:w="2929" w:type="dxa"/>
          </w:tcPr>
          <w:p w:rsidR="00E96BAA" w:rsidRDefault="00E96BAA">
            <w:pPr>
              <w:pStyle w:val="ConsPlusNormal"/>
              <w:jc w:val="both"/>
            </w:pPr>
            <w:r>
              <w:t>лиофилизат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ларонидаза</w:t>
            </w:r>
          </w:p>
        </w:tc>
        <w:tc>
          <w:tcPr>
            <w:tcW w:w="292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себелипаза альфа</w:t>
            </w:r>
          </w:p>
        </w:tc>
        <w:tc>
          <w:tcPr>
            <w:tcW w:w="292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талиглюцераза альфа</w:t>
            </w:r>
          </w:p>
        </w:tc>
        <w:tc>
          <w:tcPr>
            <w:tcW w:w="2929" w:type="dxa"/>
          </w:tcPr>
          <w:p w:rsidR="00E96BAA" w:rsidRDefault="00E96BAA">
            <w:pPr>
              <w:pStyle w:val="ConsPlusNormal"/>
              <w:jc w:val="both"/>
            </w:pPr>
            <w:r>
              <w:t>лиофилизат для приготовления концентрата для приготовления раствора для инфузий</w:t>
            </w:r>
          </w:p>
        </w:tc>
      </w:tr>
      <w:tr w:rsidR="00E96BAA">
        <w:tc>
          <w:tcPr>
            <w:tcW w:w="904" w:type="dxa"/>
            <w:vMerge w:val="restart"/>
          </w:tcPr>
          <w:p w:rsidR="00E96BAA" w:rsidRDefault="00E96BAA">
            <w:pPr>
              <w:pStyle w:val="ConsPlusNormal"/>
              <w:jc w:val="both"/>
            </w:pPr>
            <w:r>
              <w:lastRenderedPageBreak/>
              <w:t>A16AX</w:t>
            </w:r>
          </w:p>
        </w:tc>
        <w:tc>
          <w:tcPr>
            <w:tcW w:w="3964" w:type="dxa"/>
            <w:vMerge w:val="restart"/>
          </w:tcPr>
          <w:p w:rsidR="00E96BAA" w:rsidRDefault="00E96BAA">
            <w:pPr>
              <w:pStyle w:val="ConsPlusNormal"/>
              <w:jc w:val="both"/>
            </w:pPr>
            <w:r>
              <w:t>прочие препараты для лечения заболеваний желудочно-кишечного тракта и нарушений обмена веществ</w:t>
            </w:r>
          </w:p>
        </w:tc>
        <w:tc>
          <w:tcPr>
            <w:tcW w:w="5953" w:type="dxa"/>
          </w:tcPr>
          <w:p w:rsidR="00E96BAA" w:rsidRDefault="00E96BAA">
            <w:pPr>
              <w:pStyle w:val="ConsPlusNormal"/>
              <w:jc w:val="both"/>
            </w:pPr>
            <w:r>
              <w:t>миглустат</w:t>
            </w:r>
          </w:p>
        </w:tc>
        <w:tc>
          <w:tcPr>
            <w:tcW w:w="292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нитизинон</w:t>
            </w:r>
          </w:p>
        </w:tc>
        <w:tc>
          <w:tcPr>
            <w:tcW w:w="292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сапроптерин</w:t>
            </w:r>
          </w:p>
        </w:tc>
        <w:tc>
          <w:tcPr>
            <w:tcW w:w="2929" w:type="dxa"/>
          </w:tcPr>
          <w:p w:rsidR="00E96BAA" w:rsidRDefault="00E96BAA">
            <w:pPr>
              <w:pStyle w:val="ConsPlusNormal"/>
              <w:jc w:val="both"/>
            </w:pPr>
            <w:r>
              <w:t>таблетки диспергируемые;</w:t>
            </w:r>
          </w:p>
          <w:p w:rsidR="00E96BAA" w:rsidRDefault="00E96BAA">
            <w:pPr>
              <w:pStyle w:val="ConsPlusNormal"/>
              <w:jc w:val="both"/>
            </w:pPr>
            <w:r>
              <w:t>таблетки растворимые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тиоктовая кислота</w:t>
            </w:r>
          </w:p>
        </w:tc>
        <w:tc>
          <w:tcPr>
            <w:tcW w:w="2929" w:type="dxa"/>
          </w:tcPr>
          <w:p w:rsidR="00E96BAA" w:rsidRDefault="00E96BAA">
            <w:pPr>
              <w:pStyle w:val="ConsPlusNormal"/>
              <w:jc w:val="both"/>
            </w:pPr>
            <w:r>
              <w:t>капсулы;</w:t>
            </w:r>
          </w:p>
          <w:p w:rsidR="00E96BAA" w:rsidRDefault="00E96BAA">
            <w:pPr>
              <w:pStyle w:val="ConsPlusNormal"/>
              <w:jc w:val="both"/>
            </w:pPr>
            <w:r>
              <w:t>концентрат для приготовления раствора для внутривенного введения;</w:t>
            </w:r>
          </w:p>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раствор для внутривенного введения;</w:t>
            </w:r>
          </w:p>
          <w:p w:rsidR="00E96BAA" w:rsidRDefault="00E96BAA">
            <w:pPr>
              <w:pStyle w:val="ConsPlusNormal"/>
              <w:jc w:val="both"/>
            </w:pPr>
            <w:r>
              <w:t>раствор для инфузий;</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элиглустат</w:t>
            </w:r>
          </w:p>
        </w:tc>
        <w:tc>
          <w:tcPr>
            <w:tcW w:w="2929" w:type="dxa"/>
          </w:tcPr>
          <w:p w:rsidR="00E96BAA" w:rsidRDefault="00E96BAA">
            <w:pPr>
              <w:pStyle w:val="ConsPlusNormal"/>
              <w:jc w:val="both"/>
            </w:pPr>
            <w:r>
              <w:t>капсулы</w:t>
            </w:r>
          </w:p>
        </w:tc>
      </w:tr>
      <w:tr w:rsidR="00E96BAA">
        <w:tc>
          <w:tcPr>
            <w:tcW w:w="904" w:type="dxa"/>
          </w:tcPr>
          <w:p w:rsidR="00E96BAA" w:rsidRDefault="00E96BAA">
            <w:pPr>
              <w:pStyle w:val="ConsPlusNormal"/>
              <w:jc w:val="both"/>
            </w:pPr>
            <w:r>
              <w:t>В</w:t>
            </w:r>
          </w:p>
        </w:tc>
        <w:tc>
          <w:tcPr>
            <w:tcW w:w="3964" w:type="dxa"/>
          </w:tcPr>
          <w:p w:rsidR="00E96BAA" w:rsidRDefault="00E96BAA">
            <w:pPr>
              <w:pStyle w:val="ConsPlusNormal"/>
              <w:jc w:val="both"/>
            </w:pPr>
            <w:r>
              <w:t>кровь и система кроветворения</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B01</w:t>
            </w:r>
          </w:p>
        </w:tc>
        <w:tc>
          <w:tcPr>
            <w:tcW w:w="3964" w:type="dxa"/>
          </w:tcPr>
          <w:p w:rsidR="00E96BAA" w:rsidRDefault="00E96BAA">
            <w:pPr>
              <w:pStyle w:val="ConsPlusNormal"/>
              <w:jc w:val="both"/>
            </w:pPr>
            <w:r>
              <w:t>антитромботические средства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B01A</w:t>
            </w:r>
          </w:p>
        </w:tc>
        <w:tc>
          <w:tcPr>
            <w:tcW w:w="3964" w:type="dxa"/>
          </w:tcPr>
          <w:p w:rsidR="00E96BAA" w:rsidRDefault="00E96BAA">
            <w:pPr>
              <w:pStyle w:val="ConsPlusNormal"/>
              <w:jc w:val="both"/>
            </w:pPr>
            <w:r>
              <w:t>антитромботические средства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B01AA</w:t>
            </w:r>
          </w:p>
        </w:tc>
        <w:tc>
          <w:tcPr>
            <w:tcW w:w="3964" w:type="dxa"/>
          </w:tcPr>
          <w:p w:rsidR="00E96BAA" w:rsidRDefault="00E96BAA">
            <w:pPr>
              <w:pStyle w:val="ConsPlusNormal"/>
              <w:jc w:val="both"/>
            </w:pPr>
            <w:r>
              <w:t>антагонисты витамина K</w:t>
            </w:r>
          </w:p>
        </w:tc>
        <w:tc>
          <w:tcPr>
            <w:tcW w:w="5953" w:type="dxa"/>
          </w:tcPr>
          <w:p w:rsidR="00E96BAA" w:rsidRDefault="00E96BAA">
            <w:pPr>
              <w:pStyle w:val="ConsPlusNormal"/>
              <w:jc w:val="both"/>
            </w:pPr>
            <w:r>
              <w:t>варфарин</w:t>
            </w:r>
          </w:p>
        </w:tc>
        <w:tc>
          <w:tcPr>
            <w:tcW w:w="2929" w:type="dxa"/>
          </w:tcPr>
          <w:p w:rsidR="00E96BAA" w:rsidRDefault="00E96BAA">
            <w:pPr>
              <w:pStyle w:val="ConsPlusNormal"/>
              <w:jc w:val="both"/>
            </w:pPr>
            <w:r>
              <w:t>таблетки</w:t>
            </w:r>
          </w:p>
        </w:tc>
      </w:tr>
      <w:tr w:rsidR="00E96BAA">
        <w:tc>
          <w:tcPr>
            <w:tcW w:w="904" w:type="dxa"/>
            <w:vMerge w:val="restart"/>
          </w:tcPr>
          <w:p w:rsidR="00E96BAA" w:rsidRDefault="00E96BAA">
            <w:pPr>
              <w:pStyle w:val="ConsPlusNormal"/>
              <w:jc w:val="both"/>
            </w:pPr>
            <w:r>
              <w:t>B01AB</w:t>
            </w:r>
          </w:p>
        </w:tc>
        <w:tc>
          <w:tcPr>
            <w:tcW w:w="3964" w:type="dxa"/>
            <w:vMerge w:val="restart"/>
          </w:tcPr>
          <w:p w:rsidR="00E96BAA" w:rsidRDefault="00E96BAA">
            <w:pPr>
              <w:pStyle w:val="ConsPlusNormal"/>
              <w:jc w:val="both"/>
            </w:pPr>
            <w:r>
              <w:t>группа гепарина</w:t>
            </w:r>
          </w:p>
        </w:tc>
        <w:tc>
          <w:tcPr>
            <w:tcW w:w="5953" w:type="dxa"/>
          </w:tcPr>
          <w:p w:rsidR="00E96BAA" w:rsidRDefault="00E96BAA">
            <w:pPr>
              <w:pStyle w:val="ConsPlusNormal"/>
              <w:jc w:val="both"/>
            </w:pPr>
            <w:r>
              <w:t>бемипарин натрия</w:t>
            </w:r>
          </w:p>
        </w:tc>
        <w:tc>
          <w:tcPr>
            <w:tcW w:w="292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далтепарин натрия</w:t>
            </w:r>
          </w:p>
        </w:tc>
        <w:tc>
          <w:tcPr>
            <w:tcW w:w="2929" w:type="dxa"/>
          </w:tcPr>
          <w:p w:rsidR="00E96BAA" w:rsidRDefault="00E96BAA">
            <w:pPr>
              <w:pStyle w:val="ConsPlusNormal"/>
              <w:jc w:val="both"/>
            </w:pPr>
            <w:r>
              <w:t xml:space="preserve">раствор для внутривенного и </w:t>
            </w:r>
            <w:r>
              <w:lastRenderedPageBreak/>
              <w:t>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надропарин кальция</w:t>
            </w:r>
          </w:p>
        </w:tc>
        <w:tc>
          <w:tcPr>
            <w:tcW w:w="292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сулодексид</w:t>
            </w:r>
          </w:p>
        </w:tc>
        <w:tc>
          <w:tcPr>
            <w:tcW w:w="2929" w:type="dxa"/>
          </w:tcPr>
          <w:p w:rsidR="00E96BAA" w:rsidRDefault="00E96BAA">
            <w:pPr>
              <w:pStyle w:val="ConsPlusNormal"/>
              <w:jc w:val="both"/>
            </w:pPr>
            <w:r>
              <w:t>капсулы;</w:t>
            </w:r>
          </w:p>
          <w:p w:rsidR="00E96BAA" w:rsidRDefault="00E96BAA">
            <w:pPr>
              <w:pStyle w:val="ConsPlusNormal"/>
              <w:jc w:val="both"/>
            </w:pPr>
            <w:r>
              <w:t>раствор для внутривенного и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гепарин натрия</w:t>
            </w:r>
          </w:p>
        </w:tc>
        <w:tc>
          <w:tcPr>
            <w:tcW w:w="2929" w:type="dxa"/>
          </w:tcPr>
          <w:p w:rsidR="00E96BAA" w:rsidRDefault="00E96BAA">
            <w:pPr>
              <w:pStyle w:val="ConsPlusNormal"/>
              <w:jc w:val="both"/>
            </w:pPr>
            <w:r>
              <w:t>раствор для внутривенного и подкожного введения;</w:t>
            </w:r>
          </w:p>
          <w:p w:rsidR="00E96BAA" w:rsidRDefault="00E96BAA">
            <w:pPr>
              <w:pStyle w:val="ConsPlusNormal"/>
              <w:jc w:val="both"/>
            </w:pPr>
            <w:r>
              <w:t>раствор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эноксапарин натрия</w:t>
            </w:r>
          </w:p>
        </w:tc>
        <w:tc>
          <w:tcPr>
            <w:tcW w:w="2929" w:type="dxa"/>
          </w:tcPr>
          <w:p w:rsidR="00E96BAA" w:rsidRDefault="00E96BAA">
            <w:pPr>
              <w:pStyle w:val="ConsPlusNormal"/>
              <w:jc w:val="both"/>
            </w:pPr>
            <w:r>
              <w:t>раствор для инъекций;</w:t>
            </w:r>
          </w:p>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парнапарин натрия</w:t>
            </w:r>
          </w:p>
        </w:tc>
        <w:tc>
          <w:tcPr>
            <w:tcW w:w="2929" w:type="dxa"/>
          </w:tcPr>
          <w:p w:rsidR="00E96BAA" w:rsidRDefault="00E96BAA">
            <w:pPr>
              <w:pStyle w:val="ConsPlusNormal"/>
              <w:jc w:val="both"/>
            </w:pPr>
            <w:r>
              <w:t>раствор для подкожного введения</w:t>
            </w:r>
          </w:p>
        </w:tc>
      </w:tr>
      <w:tr w:rsidR="00E96BAA">
        <w:tc>
          <w:tcPr>
            <w:tcW w:w="904" w:type="dxa"/>
            <w:vMerge w:val="restart"/>
          </w:tcPr>
          <w:p w:rsidR="00E96BAA" w:rsidRDefault="00E96BAA">
            <w:pPr>
              <w:pStyle w:val="ConsPlusNormal"/>
              <w:jc w:val="both"/>
            </w:pPr>
            <w:r>
              <w:t>B01AC</w:t>
            </w:r>
          </w:p>
        </w:tc>
        <w:tc>
          <w:tcPr>
            <w:tcW w:w="3964" w:type="dxa"/>
            <w:vMerge w:val="restart"/>
          </w:tcPr>
          <w:p w:rsidR="00E96BAA" w:rsidRDefault="00E96BAA">
            <w:pPr>
              <w:pStyle w:val="ConsPlusNormal"/>
              <w:jc w:val="both"/>
            </w:pPr>
            <w:r>
              <w:t>антиагреганты, кроме гепарина</w:t>
            </w:r>
          </w:p>
        </w:tc>
        <w:tc>
          <w:tcPr>
            <w:tcW w:w="5953" w:type="dxa"/>
          </w:tcPr>
          <w:p w:rsidR="00E96BAA" w:rsidRDefault="00E96BAA">
            <w:pPr>
              <w:pStyle w:val="ConsPlusNormal"/>
              <w:jc w:val="both"/>
            </w:pPr>
            <w:r>
              <w:t>ацетилсалициловая кислота + магния гидроксид</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дипиридамол</w:t>
            </w:r>
          </w:p>
        </w:tc>
        <w:tc>
          <w:tcPr>
            <w:tcW w:w="2929" w:type="dxa"/>
          </w:tcPr>
          <w:p w:rsidR="00E96BAA" w:rsidRDefault="00E96BAA">
            <w:pPr>
              <w:pStyle w:val="ConsPlusNormal"/>
              <w:jc w:val="both"/>
            </w:pPr>
            <w:r>
              <w:t>таблетки, покрытые пленочной оболочкой;</w:t>
            </w:r>
          </w:p>
          <w:p w:rsidR="00E96BAA" w:rsidRDefault="00E96BAA">
            <w:pPr>
              <w:pStyle w:val="ConsPlusNormal"/>
              <w:jc w:val="both"/>
            </w:pPr>
            <w:r>
              <w:t>таблетки, покрытые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илопрост</w:t>
            </w:r>
          </w:p>
        </w:tc>
        <w:tc>
          <w:tcPr>
            <w:tcW w:w="2929" w:type="dxa"/>
          </w:tcPr>
          <w:p w:rsidR="00E96BAA" w:rsidRDefault="00E96BAA">
            <w:pPr>
              <w:pStyle w:val="ConsPlusNormal"/>
              <w:jc w:val="both"/>
            </w:pPr>
            <w:r>
              <w:t>раствор для ингаляций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клопидогрел</w:t>
            </w:r>
          </w:p>
        </w:tc>
        <w:tc>
          <w:tcPr>
            <w:tcW w:w="292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селексипаг</w:t>
            </w:r>
          </w:p>
        </w:tc>
        <w:tc>
          <w:tcPr>
            <w:tcW w:w="2929" w:type="dxa"/>
          </w:tcPr>
          <w:p w:rsidR="00E96BAA" w:rsidRDefault="00E96BAA">
            <w:pPr>
              <w:pStyle w:val="ConsPlusNormal"/>
              <w:jc w:val="both"/>
            </w:pPr>
            <w:r>
              <w:t xml:space="preserve">таблетки, покрытые </w:t>
            </w:r>
            <w:r>
              <w:lastRenderedPageBreak/>
              <w:t>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тикагрелор</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тиклопидин</w:t>
            </w:r>
          </w:p>
        </w:tc>
        <w:tc>
          <w:tcPr>
            <w:tcW w:w="292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эптифибатид</w:t>
            </w:r>
          </w:p>
        </w:tc>
        <w:tc>
          <w:tcPr>
            <w:tcW w:w="2929" w:type="dxa"/>
          </w:tcPr>
          <w:p w:rsidR="00E96BAA" w:rsidRDefault="00E96BAA">
            <w:pPr>
              <w:pStyle w:val="ConsPlusNormal"/>
              <w:jc w:val="both"/>
            </w:pPr>
            <w:r>
              <w:t>раствор для внутривенного введения</w:t>
            </w:r>
          </w:p>
        </w:tc>
      </w:tr>
      <w:tr w:rsidR="00E96BAA">
        <w:tc>
          <w:tcPr>
            <w:tcW w:w="904" w:type="dxa"/>
            <w:vMerge w:val="restart"/>
          </w:tcPr>
          <w:p w:rsidR="00E96BAA" w:rsidRDefault="00E96BAA">
            <w:pPr>
              <w:pStyle w:val="ConsPlusNormal"/>
              <w:jc w:val="both"/>
            </w:pPr>
            <w:r>
              <w:t>B01AD</w:t>
            </w:r>
          </w:p>
        </w:tc>
        <w:tc>
          <w:tcPr>
            <w:tcW w:w="3964" w:type="dxa"/>
            <w:vMerge w:val="restart"/>
          </w:tcPr>
          <w:p w:rsidR="00E96BAA" w:rsidRDefault="00E96BAA">
            <w:pPr>
              <w:pStyle w:val="ConsPlusNormal"/>
              <w:jc w:val="both"/>
            </w:pPr>
            <w:r>
              <w:t>ферментные препараты</w:t>
            </w:r>
          </w:p>
        </w:tc>
        <w:tc>
          <w:tcPr>
            <w:tcW w:w="5953" w:type="dxa"/>
          </w:tcPr>
          <w:p w:rsidR="00E96BAA" w:rsidRDefault="00E96BAA">
            <w:pPr>
              <w:pStyle w:val="ConsPlusNormal"/>
              <w:jc w:val="both"/>
            </w:pPr>
            <w:r>
              <w:t>алтеплаза</w:t>
            </w:r>
          </w:p>
        </w:tc>
        <w:tc>
          <w:tcPr>
            <w:tcW w:w="2929" w:type="dxa"/>
          </w:tcPr>
          <w:p w:rsidR="00E96BAA" w:rsidRDefault="00E96BAA">
            <w:pPr>
              <w:pStyle w:val="ConsPlusNormal"/>
              <w:jc w:val="both"/>
            </w:pPr>
            <w:r>
              <w:t>лиофилизат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урокиназа</w:t>
            </w:r>
          </w:p>
        </w:tc>
        <w:tc>
          <w:tcPr>
            <w:tcW w:w="2929" w:type="dxa"/>
          </w:tcPr>
          <w:p w:rsidR="00E96BAA" w:rsidRDefault="00E96BAA">
            <w:pPr>
              <w:pStyle w:val="ConsPlusNormal"/>
              <w:jc w:val="both"/>
            </w:pPr>
            <w:r>
              <w:t>лиофилизат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проурокиназа</w:t>
            </w:r>
          </w:p>
        </w:tc>
        <w:tc>
          <w:tcPr>
            <w:tcW w:w="2929" w:type="dxa"/>
          </w:tcPr>
          <w:p w:rsidR="00E96BAA" w:rsidRDefault="00E96BAA">
            <w:pPr>
              <w:pStyle w:val="ConsPlusNormal"/>
              <w:jc w:val="both"/>
            </w:pPr>
            <w:r>
              <w:t>лиофилизат для приготовления раствора для внутривенного введения;</w:t>
            </w:r>
          </w:p>
          <w:p w:rsidR="00E96BAA" w:rsidRDefault="00E96BAA">
            <w:pPr>
              <w:pStyle w:val="ConsPlusNormal"/>
              <w:jc w:val="both"/>
            </w:pPr>
            <w:r>
              <w:t>лиофилизат для приготовления раствора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рекомбинантный белок, содержащий аминокислотную последовательность стафилокиназы</w:t>
            </w:r>
          </w:p>
        </w:tc>
        <w:tc>
          <w:tcPr>
            <w:tcW w:w="2929" w:type="dxa"/>
          </w:tcPr>
          <w:p w:rsidR="00E96BAA" w:rsidRDefault="00E96BAA">
            <w:pPr>
              <w:pStyle w:val="ConsPlusNormal"/>
              <w:jc w:val="both"/>
            </w:pPr>
            <w:r>
              <w:t>лиофилизат для приготовления раствора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тенектеплаза</w:t>
            </w:r>
          </w:p>
        </w:tc>
        <w:tc>
          <w:tcPr>
            <w:tcW w:w="2929" w:type="dxa"/>
          </w:tcPr>
          <w:p w:rsidR="00E96BAA" w:rsidRDefault="00E96BAA">
            <w:pPr>
              <w:pStyle w:val="ConsPlusNormal"/>
              <w:jc w:val="both"/>
            </w:pPr>
            <w:r>
              <w:t>лиофилизат для приготовления раствора для внутривенного введения</w:t>
            </w:r>
          </w:p>
        </w:tc>
      </w:tr>
      <w:tr w:rsidR="00E96BAA">
        <w:tc>
          <w:tcPr>
            <w:tcW w:w="904" w:type="dxa"/>
            <w:vMerge w:val="restart"/>
          </w:tcPr>
          <w:p w:rsidR="00E96BAA" w:rsidRDefault="00E96BAA">
            <w:pPr>
              <w:pStyle w:val="ConsPlusNormal"/>
              <w:jc w:val="both"/>
            </w:pPr>
            <w:r>
              <w:lastRenderedPageBreak/>
              <w:t>B01AE</w:t>
            </w:r>
          </w:p>
        </w:tc>
        <w:tc>
          <w:tcPr>
            <w:tcW w:w="3964" w:type="dxa"/>
            <w:vMerge w:val="restart"/>
          </w:tcPr>
          <w:p w:rsidR="00E96BAA" w:rsidRDefault="00E96BAA">
            <w:pPr>
              <w:pStyle w:val="ConsPlusNormal"/>
              <w:jc w:val="both"/>
            </w:pPr>
            <w:r>
              <w:t>прямые ингибиторы тромбина</w:t>
            </w:r>
          </w:p>
        </w:tc>
        <w:tc>
          <w:tcPr>
            <w:tcW w:w="5953" w:type="dxa"/>
          </w:tcPr>
          <w:p w:rsidR="00E96BAA" w:rsidRDefault="00E96BAA">
            <w:pPr>
              <w:pStyle w:val="ConsPlusNormal"/>
              <w:jc w:val="both"/>
            </w:pPr>
            <w:r>
              <w:t>дабигатрана этексилат</w:t>
            </w:r>
          </w:p>
        </w:tc>
        <w:tc>
          <w:tcPr>
            <w:tcW w:w="292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бивалирудин</w:t>
            </w:r>
          </w:p>
        </w:tc>
        <w:tc>
          <w:tcPr>
            <w:tcW w:w="2929" w:type="dxa"/>
          </w:tcPr>
          <w:p w:rsidR="00E96BAA" w:rsidRDefault="00E96BAA">
            <w:pPr>
              <w:pStyle w:val="ConsPlusNormal"/>
              <w:jc w:val="both"/>
            </w:pPr>
            <w:r>
              <w:t>лиофилизат для приготовления раствора для внутривенного введения</w:t>
            </w:r>
          </w:p>
        </w:tc>
      </w:tr>
      <w:tr w:rsidR="00E96BAA">
        <w:tc>
          <w:tcPr>
            <w:tcW w:w="904" w:type="dxa"/>
            <w:vMerge w:val="restart"/>
          </w:tcPr>
          <w:p w:rsidR="00E96BAA" w:rsidRDefault="00E96BAA">
            <w:pPr>
              <w:pStyle w:val="ConsPlusNormal"/>
              <w:jc w:val="both"/>
            </w:pPr>
            <w:r>
              <w:t>B01AF</w:t>
            </w:r>
          </w:p>
        </w:tc>
        <w:tc>
          <w:tcPr>
            <w:tcW w:w="3964" w:type="dxa"/>
            <w:vMerge w:val="restart"/>
          </w:tcPr>
          <w:p w:rsidR="00E96BAA" w:rsidRDefault="00E96BAA">
            <w:pPr>
              <w:pStyle w:val="ConsPlusNormal"/>
              <w:jc w:val="both"/>
            </w:pPr>
            <w:r>
              <w:t>прямые ингибиторы фактора Xa</w:t>
            </w:r>
          </w:p>
        </w:tc>
        <w:tc>
          <w:tcPr>
            <w:tcW w:w="5953" w:type="dxa"/>
          </w:tcPr>
          <w:p w:rsidR="00E96BAA" w:rsidRDefault="00E96BAA">
            <w:pPr>
              <w:pStyle w:val="ConsPlusNormal"/>
              <w:jc w:val="both"/>
            </w:pPr>
            <w:r>
              <w:t>апиксабан</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ривароксабан</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B01AX</w:t>
            </w:r>
          </w:p>
        </w:tc>
        <w:tc>
          <w:tcPr>
            <w:tcW w:w="3964" w:type="dxa"/>
          </w:tcPr>
          <w:p w:rsidR="00E96BAA" w:rsidRDefault="00E96BAA">
            <w:pPr>
              <w:pStyle w:val="ConsPlusNormal"/>
              <w:jc w:val="both"/>
            </w:pPr>
            <w:r>
              <w:t>прочие антикоагулянты</w:t>
            </w:r>
          </w:p>
        </w:tc>
        <w:tc>
          <w:tcPr>
            <w:tcW w:w="5953" w:type="dxa"/>
          </w:tcPr>
          <w:p w:rsidR="00E96BAA" w:rsidRDefault="00E96BAA">
            <w:pPr>
              <w:pStyle w:val="ConsPlusNormal"/>
              <w:jc w:val="both"/>
            </w:pPr>
            <w:r>
              <w:t>фондапаринукс натрия</w:t>
            </w:r>
          </w:p>
        </w:tc>
        <w:tc>
          <w:tcPr>
            <w:tcW w:w="2929" w:type="dxa"/>
          </w:tcPr>
          <w:p w:rsidR="00E96BAA" w:rsidRDefault="00E96BAA">
            <w:pPr>
              <w:pStyle w:val="ConsPlusNormal"/>
              <w:jc w:val="both"/>
            </w:pPr>
            <w:r>
              <w:t>раствор для подкожного введения</w:t>
            </w:r>
          </w:p>
        </w:tc>
      </w:tr>
      <w:tr w:rsidR="00E96BAA">
        <w:tc>
          <w:tcPr>
            <w:tcW w:w="904" w:type="dxa"/>
          </w:tcPr>
          <w:p w:rsidR="00E96BAA" w:rsidRDefault="00E96BAA">
            <w:pPr>
              <w:pStyle w:val="ConsPlusNormal"/>
              <w:jc w:val="both"/>
            </w:pPr>
            <w:r>
              <w:t>B02</w:t>
            </w:r>
          </w:p>
        </w:tc>
        <w:tc>
          <w:tcPr>
            <w:tcW w:w="3964" w:type="dxa"/>
          </w:tcPr>
          <w:p w:rsidR="00E96BAA" w:rsidRDefault="00E96BAA">
            <w:pPr>
              <w:pStyle w:val="ConsPlusNormal"/>
              <w:jc w:val="both"/>
            </w:pPr>
            <w:r>
              <w:t>гемостатические средства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B02A</w:t>
            </w:r>
          </w:p>
        </w:tc>
        <w:tc>
          <w:tcPr>
            <w:tcW w:w="3964" w:type="dxa"/>
          </w:tcPr>
          <w:p w:rsidR="00E96BAA" w:rsidRDefault="00E96BAA">
            <w:pPr>
              <w:pStyle w:val="ConsPlusNormal"/>
              <w:jc w:val="both"/>
            </w:pPr>
            <w:r>
              <w:t>антифибринолитические средства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B02AA</w:t>
            </w:r>
          </w:p>
        </w:tc>
        <w:tc>
          <w:tcPr>
            <w:tcW w:w="3964" w:type="dxa"/>
            <w:vMerge w:val="restart"/>
          </w:tcPr>
          <w:p w:rsidR="00E96BAA" w:rsidRDefault="00E96BAA">
            <w:pPr>
              <w:pStyle w:val="ConsPlusNormal"/>
              <w:jc w:val="both"/>
            </w:pPr>
            <w:r>
              <w:t>аминокислоты</w:t>
            </w:r>
          </w:p>
        </w:tc>
        <w:tc>
          <w:tcPr>
            <w:tcW w:w="5953" w:type="dxa"/>
          </w:tcPr>
          <w:p w:rsidR="00E96BAA" w:rsidRDefault="00E96BAA">
            <w:pPr>
              <w:pStyle w:val="ConsPlusNormal"/>
              <w:jc w:val="both"/>
            </w:pPr>
            <w:r>
              <w:t>аминокапроновая кислота</w:t>
            </w:r>
          </w:p>
        </w:tc>
        <w:tc>
          <w:tcPr>
            <w:tcW w:w="2929" w:type="dxa"/>
          </w:tcPr>
          <w:p w:rsidR="00E96BAA" w:rsidRDefault="00E96BAA">
            <w:pPr>
              <w:pStyle w:val="ConsPlusNormal"/>
              <w:jc w:val="both"/>
            </w:pPr>
            <w:r>
              <w:t>раствор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транексамовая кислота</w:t>
            </w:r>
          </w:p>
        </w:tc>
        <w:tc>
          <w:tcPr>
            <w:tcW w:w="2929" w:type="dxa"/>
          </w:tcPr>
          <w:p w:rsidR="00E96BAA" w:rsidRDefault="00E96BAA">
            <w:pPr>
              <w:pStyle w:val="ConsPlusNormal"/>
              <w:jc w:val="both"/>
            </w:pPr>
            <w:r>
              <w:t>раствор для внутривенного введения;</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B02AB</w:t>
            </w:r>
          </w:p>
        </w:tc>
        <w:tc>
          <w:tcPr>
            <w:tcW w:w="3964" w:type="dxa"/>
          </w:tcPr>
          <w:p w:rsidR="00E96BAA" w:rsidRDefault="00E96BAA">
            <w:pPr>
              <w:pStyle w:val="ConsPlusNormal"/>
              <w:jc w:val="both"/>
            </w:pPr>
            <w:r>
              <w:t>ингибиторы протеиназ плазмы</w:t>
            </w:r>
          </w:p>
        </w:tc>
        <w:tc>
          <w:tcPr>
            <w:tcW w:w="5953" w:type="dxa"/>
          </w:tcPr>
          <w:p w:rsidR="00E96BAA" w:rsidRDefault="00E96BAA">
            <w:pPr>
              <w:pStyle w:val="ConsPlusNormal"/>
              <w:jc w:val="both"/>
            </w:pPr>
            <w:r>
              <w:t>апротинин</w:t>
            </w:r>
          </w:p>
        </w:tc>
        <w:tc>
          <w:tcPr>
            <w:tcW w:w="2929" w:type="dxa"/>
          </w:tcPr>
          <w:p w:rsidR="00E96BAA" w:rsidRDefault="00E96BAA">
            <w:pPr>
              <w:pStyle w:val="ConsPlusNormal"/>
              <w:jc w:val="both"/>
            </w:pPr>
            <w:r>
              <w:t>лиофилизат для приготовления раствора для внутривенного введения;</w:t>
            </w:r>
          </w:p>
          <w:p w:rsidR="00E96BAA" w:rsidRDefault="00E96BAA">
            <w:pPr>
              <w:pStyle w:val="ConsPlusNormal"/>
              <w:jc w:val="both"/>
            </w:pPr>
            <w:r>
              <w:t>раствор для внутривенного введения;</w:t>
            </w:r>
          </w:p>
          <w:p w:rsidR="00E96BAA" w:rsidRDefault="00E96BAA">
            <w:pPr>
              <w:pStyle w:val="ConsPlusNormal"/>
              <w:jc w:val="both"/>
            </w:pPr>
            <w:r>
              <w:t>раствор для инфузий</w:t>
            </w:r>
          </w:p>
        </w:tc>
      </w:tr>
      <w:tr w:rsidR="00E96BAA">
        <w:tc>
          <w:tcPr>
            <w:tcW w:w="904" w:type="dxa"/>
          </w:tcPr>
          <w:p w:rsidR="00E96BAA" w:rsidRDefault="00E96BAA">
            <w:pPr>
              <w:pStyle w:val="ConsPlusNormal"/>
              <w:jc w:val="both"/>
            </w:pPr>
            <w:r>
              <w:t>B02B</w:t>
            </w:r>
          </w:p>
        </w:tc>
        <w:tc>
          <w:tcPr>
            <w:tcW w:w="3964" w:type="dxa"/>
          </w:tcPr>
          <w:p w:rsidR="00E96BAA" w:rsidRDefault="00E96BAA">
            <w:pPr>
              <w:pStyle w:val="ConsPlusNormal"/>
              <w:jc w:val="both"/>
            </w:pPr>
            <w:r>
              <w:t>витамин K и другие гемостатики</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B02BA</w:t>
            </w:r>
          </w:p>
        </w:tc>
        <w:tc>
          <w:tcPr>
            <w:tcW w:w="3964" w:type="dxa"/>
          </w:tcPr>
          <w:p w:rsidR="00E96BAA" w:rsidRDefault="00E96BAA">
            <w:pPr>
              <w:pStyle w:val="ConsPlusNormal"/>
              <w:jc w:val="both"/>
            </w:pPr>
            <w:r>
              <w:t>витамин K</w:t>
            </w:r>
          </w:p>
        </w:tc>
        <w:tc>
          <w:tcPr>
            <w:tcW w:w="5953" w:type="dxa"/>
          </w:tcPr>
          <w:p w:rsidR="00E96BAA" w:rsidRDefault="00E96BAA">
            <w:pPr>
              <w:pStyle w:val="ConsPlusNormal"/>
              <w:jc w:val="both"/>
            </w:pPr>
            <w:r>
              <w:t>менадиона натрия бисульфит</w:t>
            </w:r>
          </w:p>
        </w:tc>
        <w:tc>
          <w:tcPr>
            <w:tcW w:w="2929" w:type="dxa"/>
          </w:tcPr>
          <w:p w:rsidR="00E96BAA" w:rsidRDefault="00E96BAA">
            <w:pPr>
              <w:pStyle w:val="ConsPlusNormal"/>
              <w:jc w:val="both"/>
            </w:pPr>
            <w:r>
              <w:t xml:space="preserve">раствор для </w:t>
            </w:r>
            <w:r>
              <w:lastRenderedPageBreak/>
              <w:t>внутримышечного введения</w:t>
            </w:r>
          </w:p>
        </w:tc>
      </w:tr>
      <w:tr w:rsidR="00E96BAA">
        <w:tc>
          <w:tcPr>
            <w:tcW w:w="904" w:type="dxa"/>
            <w:vMerge w:val="restart"/>
          </w:tcPr>
          <w:p w:rsidR="00E96BAA" w:rsidRDefault="00E96BAA">
            <w:pPr>
              <w:pStyle w:val="ConsPlusNormal"/>
              <w:jc w:val="both"/>
            </w:pPr>
            <w:r>
              <w:lastRenderedPageBreak/>
              <w:t>B02BC</w:t>
            </w:r>
          </w:p>
        </w:tc>
        <w:tc>
          <w:tcPr>
            <w:tcW w:w="3964" w:type="dxa"/>
            <w:vMerge w:val="restart"/>
          </w:tcPr>
          <w:p w:rsidR="00E96BAA" w:rsidRDefault="00E96BAA">
            <w:pPr>
              <w:pStyle w:val="ConsPlusNormal"/>
              <w:jc w:val="both"/>
            </w:pPr>
            <w:r>
              <w:t>местные гемостатики</w:t>
            </w:r>
          </w:p>
        </w:tc>
        <w:tc>
          <w:tcPr>
            <w:tcW w:w="5953" w:type="dxa"/>
          </w:tcPr>
          <w:p w:rsidR="00E96BAA" w:rsidRDefault="00E96BAA">
            <w:pPr>
              <w:pStyle w:val="ConsPlusNormal"/>
              <w:jc w:val="both"/>
            </w:pPr>
            <w:r>
              <w:t>губка гемостатическая (МНН борная кислота+ нитрофурал+ (коллаген)</w:t>
            </w:r>
          </w:p>
        </w:tc>
        <w:tc>
          <w:tcPr>
            <w:tcW w:w="2929" w:type="dxa"/>
          </w:tcPr>
          <w:p w:rsidR="00E96BAA" w:rsidRDefault="00E96BAA">
            <w:pPr>
              <w:pStyle w:val="ConsPlusNormal"/>
              <w:jc w:val="both"/>
            </w:pPr>
            <w:r>
              <w:t>губка</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тахокомб</w:t>
            </w:r>
          </w:p>
        </w:tc>
        <w:tc>
          <w:tcPr>
            <w:tcW w:w="2929" w:type="dxa"/>
          </w:tcPr>
          <w:p w:rsidR="00E96BAA" w:rsidRDefault="00E96BAA">
            <w:pPr>
              <w:pStyle w:val="ConsPlusNormal"/>
              <w:jc w:val="both"/>
            </w:pPr>
            <w:r>
              <w:t>губка</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фибриноген + тромбин</w:t>
            </w:r>
          </w:p>
        </w:tc>
        <w:tc>
          <w:tcPr>
            <w:tcW w:w="2929" w:type="dxa"/>
          </w:tcPr>
          <w:p w:rsidR="00E96BAA" w:rsidRDefault="00E96BAA">
            <w:pPr>
              <w:pStyle w:val="ConsPlusNormal"/>
              <w:jc w:val="both"/>
            </w:pPr>
            <w:r>
              <w:t>губка</w:t>
            </w:r>
          </w:p>
        </w:tc>
      </w:tr>
      <w:tr w:rsidR="00E96BAA">
        <w:tc>
          <w:tcPr>
            <w:tcW w:w="904" w:type="dxa"/>
            <w:vMerge w:val="restart"/>
          </w:tcPr>
          <w:p w:rsidR="00E96BAA" w:rsidRDefault="00E96BAA">
            <w:pPr>
              <w:pStyle w:val="ConsPlusNormal"/>
              <w:jc w:val="both"/>
            </w:pPr>
            <w:r>
              <w:t>B02BD</w:t>
            </w:r>
          </w:p>
        </w:tc>
        <w:tc>
          <w:tcPr>
            <w:tcW w:w="3964" w:type="dxa"/>
            <w:vMerge w:val="restart"/>
          </w:tcPr>
          <w:p w:rsidR="00E96BAA" w:rsidRDefault="00E96BAA">
            <w:pPr>
              <w:pStyle w:val="ConsPlusNormal"/>
              <w:jc w:val="both"/>
            </w:pPr>
            <w:r>
              <w:t>факторы свертывания крови</w:t>
            </w:r>
          </w:p>
        </w:tc>
        <w:tc>
          <w:tcPr>
            <w:tcW w:w="5953" w:type="dxa"/>
          </w:tcPr>
          <w:p w:rsidR="00E96BAA" w:rsidRDefault="00E96BAA">
            <w:pPr>
              <w:pStyle w:val="ConsPlusNormal"/>
              <w:jc w:val="both"/>
            </w:pPr>
            <w:r>
              <w:t>антиингибиторный коагулянтный комплекс</w:t>
            </w:r>
          </w:p>
        </w:tc>
        <w:tc>
          <w:tcPr>
            <w:tcW w:w="2929" w:type="dxa"/>
          </w:tcPr>
          <w:p w:rsidR="00E96BAA" w:rsidRDefault="00E96BAA">
            <w:pPr>
              <w:pStyle w:val="ConsPlusNormal"/>
              <w:jc w:val="both"/>
            </w:pPr>
            <w:r>
              <w:t>лиофилизат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мороктоког альфа</w:t>
            </w:r>
          </w:p>
        </w:tc>
        <w:tc>
          <w:tcPr>
            <w:tcW w:w="2929" w:type="dxa"/>
          </w:tcPr>
          <w:p w:rsidR="00E96BAA" w:rsidRDefault="00E96BAA">
            <w:pPr>
              <w:pStyle w:val="ConsPlusNormal"/>
              <w:jc w:val="both"/>
            </w:pPr>
            <w:r>
              <w:t>лиофилизат для приготовления раствора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нонаког альфа</w:t>
            </w:r>
          </w:p>
        </w:tc>
        <w:tc>
          <w:tcPr>
            <w:tcW w:w="2929" w:type="dxa"/>
          </w:tcPr>
          <w:p w:rsidR="00E96BAA" w:rsidRDefault="00E96BAA">
            <w:pPr>
              <w:pStyle w:val="ConsPlusNormal"/>
              <w:jc w:val="both"/>
            </w:pPr>
            <w:r>
              <w:t>лиофилизат для приготовления раствора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октоког альфа</w:t>
            </w:r>
          </w:p>
        </w:tc>
        <w:tc>
          <w:tcPr>
            <w:tcW w:w="2929" w:type="dxa"/>
          </w:tcPr>
          <w:p w:rsidR="00E96BAA" w:rsidRDefault="00E96BAA">
            <w:pPr>
              <w:pStyle w:val="ConsPlusNormal"/>
              <w:jc w:val="both"/>
            </w:pPr>
            <w:r>
              <w:t>лиофилизат для приготовления раствора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симоктоког альфа (фактор свертывания крови VIII человеческий рекомбинантный)</w:t>
            </w:r>
          </w:p>
        </w:tc>
        <w:tc>
          <w:tcPr>
            <w:tcW w:w="2929" w:type="dxa"/>
          </w:tcPr>
          <w:p w:rsidR="00E96BAA" w:rsidRDefault="00E96BAA">
            <w:pPr>
              <w:pStyle w:val="ConsPlusNormal"/>
              <w:jc w:val="both"/>
            </w:pPr>
            <w:r>
              <w:t>лиофилизат для приготовления раствора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фактор свертывания крови VII</w:t>
            </w:r>
          </w:p>
        </w:tc>
        <w:tc>
          <w:tcPr>
            <w:tcW w:w="2929" w:type="dxa"/>
          </w:tcPr>
          <w:p w:rsidR="00E96BAA" w:rsidRDefault="00E96BAA">
            <w:pPr>
              <w:pStyle w:val="ConsPlusNormal"/>
              <w:jc w:val="both"/>
            </w:pPr>
            <w:r>
              <w:t>лиофилизат для приготовления раствора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фактор свертывания крови VIII</w:t>
            </w:r>
          </w:p>
        </w:tc>
        <w:tc>
          <w:tcPr>
            <w:tcW w:w="2929" w:type="dxa"/>
          </w:tcPr>
          <w:p w:rsidR="00E96BAA" w:rsidRDefault="00E96BAA">
            <w:pPr>
              <w:pStyle w:val="ConsPlusNormal"/>
              <w:jc w:val="both"/>
            </w:pPr>
            <w:r>
              <w:t>лиофилизат для приготовления раствора для внутривенного введения;</w:t>
            </w:r>
          </w:p>
          <w:p w:rsidR="00E96BAA" w:rsidRDefault="00E96BAA">
            <w:pPr>
              <w:pStyle w:val="ConsPlusNormal"/>
              <w:jc w:val="both"/>
            </w:pPr>
            <w:r>
              <w:lastRenderedPageBreak/>
              <w:t>раствор для внутривенного введения (замороженный);</w:t>
            </w:r>
          </w:p>
          <w:p w:rsidR="00E96BAA" w:rsidRDefault="00E96BAA">
            <w:pPr>
              <w:pStyle w:val="ConsPlusNormal"/>
              <w:jc w:val="both"/>
            </w:pPr>
            <w:r>
              <w:t>лиофилизат для приготовления раствора для инфузий;</w:t>
            </w:r>
          </w:p>
          <w:p w:rsidR="00E96BAA" w:rsidRDefault="00E96BAA">
            <w:pPr>
              <w:pStyle w:val="ConsPlusNormal"/>
              <w:jc w:val="both"/>
            </w:pPr>
            <w:r>
              <w:t>раствор для инфузий (замороженный);</w:t>
            </w:r>
          </w:p>
          <w:p w:rsidR="00E96BAA" w:rsidRDefault="00E96BAA">
            <w:pPr>
              <w:pStyle w:val="ConsPlusNormal"/>
              <w:jc w:val="both"/>
            </w:pPr>
            <w:r>
              <w:t>лиофилизат для приготовления дисперсии для внутривенного введения с пролонгированным высвобождением</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фактор свертывания крови IX</w:t>
            </w:r>
          </w:p>
        </w:tc>
        <w:tc>
          <w:tcPr>
            <w:tcW w:w="2929" w:type="dxa"/>
          </w:tcPr>
          <w:p w:rsidR="00E96BAA" w:rsidRDefault="00E96BAA">
            <w:pPr>
              <w:pStyle w:val="ConsPlusNormal"/>
              <w:jc w:val="both"/>
            </w:pPr>
            <w:r>
              <w:t>лиофилизат для приготовления раствора для внутривенного введения;</w:t>
            </w:r>
          </w:p>
          <w:p w:rsidR="00E96BAA" w:rsidRDefault="00E96BAA">
            <w:pPr>
              <w:pStyle w:val="ConsPlusNormal"/>
              <w:jc w:val="both"/>
            </w:pPr>
            <w:r>
              <w:t>лиофилизат для приготовления раствора для инфузий;</w:t>
            </w:r>
          </w:p>
          <w:p w:rsidR="00E96BAA" w:rsidRDefault="00E96BAA">
            <w:pPr>
              <w:pStyle w:val="ConsPlusNormal"/>
              <w:jc w:val="both"/>
            </w:pPr>
            <w:r>
              <w:t>лиофилизированный порошок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факторы свертывания крови II, VII, IX, X в комбинации (протромбиновый комплекс)</w:t>
            </w:r>
          </w:p>
        </w:tc>
        <w:tc>
          <w:tcPr>
            <w:tcW w:w="2929" w:type="dxa"/>
          </w:tcPr>
          <w:p w:rsidR="00E96BAA" w:rsidRDefault="00E96BAA">
            <w:pPr>
              <w:pStyle w:val="ConsPlusNormal"/>
              <w:jc w:val="both"/>
            </w:pPr>
            <w:r>
              <w:t>лиофилизат для приготовления раствора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факторы свертывания крови II, IX и X в комбинации</w:t>
            </w:r>
          </w:p>
        </w:tc>
        <w:tc>
          <w:tcPr>
            <w:tcW w:w="2929" w:type="dxa"/>
          </w:tcPr>
          <w:p w:rsidR="00E96BAA" w:rsidRDefault="00E96BAA">
            <w:pPr>
              <w:pStyle w:val="ConsPlusNormal"/>
              <w:jc w:val="both"/>
            </w:pPr>
            <w:r>
              <w:t>лиофилизат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фактор свертывания крови VIII + фактор Виллебранда</w:t>
            </w:r>
          </w:p>
        </w:tc>
        <w:tc>
          <w:tcPr>
            <w:tcW w:w="2929" w:type="dxa"/>
          </w:tcPr>
          <w:p w:rsidR="00E96BAA" w:rsidRDefault="00E96BAA">
            <w:pPr>
              <w:pStyle w:val="ConsPlusNormal"/>
              <w:jc w:val="both"/>
            </w:pPr>
            <w:r>
              <w:t>лиофилизат для приготовления раствора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эптаког альфа (активированный)</w:t>
            </w:r>
          </w:p>
        </w:tc>
        <w:tc>
          <w:tcPr>
            <w:tcW w:w="2929" w:type="dxa"/>
          </w:tcPr>
          <w:p w:rsidR="00E96BAA" w:rsidRDefault="00E96BAA">
            <w:pPr>
              <w:pStyle w:val="ConsPlusNormal"/>
              <w:jc w:val="both"/>
            </w:pPr>
            <w:r>
              <w:t>лиофилизат для приготовления раствора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эфмороктоког альфа</w:t>
            </w:r>
          </w:p>
        </w:tc>
        <w:tc>
          <w:tcPr>
            <w:tcW w:w="2929" w:type="dxa"/>
          </w:tcPr>
          <w:p w:rsidR="00E96BAA" w:rsidRDefault="00E96BAA">
            <w:pPr>
              <w:pStyle w:val="ConsPlusNormal"/>
              <w:jc w:val="both"/>
            </w:pPr>
            <w:r>
              <w:t>лиофилизат для приготовления раствора для внутривенного введения</w:t>
            </w:r>
          </w:p>
        </w:tc>
      </w:tr>
      <w:tr w:rsidR="00E96BAA">
        <w:tc>
          <w:tcPr>
            <w:tcW w:w="904" w:type="dxa"/>
            <w:vMerge w:val="restart"/>
          </w:tcPr>
          <w:p w:rsidR="00E96BAA" w:rsidRDefault="00E96BAA">
            <w:pPr>
              <w:pStyle w:val="ConsPlusNormal"/>
              <w:jc w:val="both"/>
            </w:pPr>
            <w:r>
              <w:t>B02BX</w:t>
            </w:r>
          </w:p>
        </w:tc>
        <w:tc>
          <w:tcPr>
            <w:tcW w:w="3964" w:type="dxa"/>
            <w:vMerge w:val="restart"/>
          </w:tcPr>
          <w:p w:rsidR="00E96BAA" w:rsidRDefault="00E96BAA">
            <w:pPr>
              <w:pStyle w:val="ConsPlusNormal"/>
              <w:jc w:val="both"/>
            </w:pPr>
            <w:r>
              <w:t>другие системные гемостатики</w:t>
            </w:r>
          </w:p>
        </w:tc>
        <w:tc>
          <w:tcPr>
            <w:tcW w:w="5953" w:type="dxa"/>
          </w:tcPr>
          <w:p w:rsidR="00E96BAA" w:rsidRDefault="00E96BAA">
            <w:pPr>
              <w:pStyle w:val="ConsPlusNormal"/>
              <w:jc w:val="both"/>
            </w:pPr>
            <w:r>
              <w:t>ромиплостим</w:t>
            </w:r>
          </w:p>
        </w:tc>
        <w:tc>
          <w:tcPr>
            <w:tcW w:w="2929" w:type="dxa"/>
          </w:tcPr>
          <w:p w:rsidR="00E96BAA" w:rsidRDefault="00E96BAA">
            <w:pPr>
              <w:pStyle w:val="ConsPlusNormal"/>
              <w:jc w:val="both"/>
            </w:pPr>
            <w:r>
              <w:t>порошок для приготовления раствора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элтромбопаг</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эмицизумаб</w:t>
            </w:r>
          </w:p>
        </w:tc>
        <w:tc>
          <w:tcPr>
            <w:tcW w:w="292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этамзилат</w:t>
            </w:r>
          </w:p>
        </w:tc>
        <w:tc>
          <w:tcPr>
            <w:tcW w:w="2929" w:type="dxa"/>
          </w:tcPr>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раствор для инъекций;</w:t>
            </w:r>
          </w:p>
          <w:p w:rsidR="00E96BAA" w:rsidRDefault="00E96BAA">
            <w:pPr>
              <w:pStyle w:val="ConsPlusNormal"/>
              <w:jc w:val="both"/>
            </w:pPr>
            <w:r>
              <w:t>раствор для инъекций и наружного применения;</w:t>
            </w:r>
          </w:p>
          <w:p w:rsidR="00E96BAA" w:rsidRDefault="00E96BAA">
            <w:pPr>
              <w:pStyle w:val="ConsPlusNormal"/>
              <w:jc w:val="both"/>
            </w:pPr>
            <w:r>
              <w:t>таблетки</w:t>
            </w:r>
          </w:p>
        </w:tc>
      </w:tr>
      <w:tr w:rsidR="00E96BAA">
        <w:tc>
          <w:tcPr>
            <w:tcW w:w="904" w:type="dxa"/>
          </w:tcPr>
          <w:p w:rsidR="00E96BAA" w:rsidRDefault="00E96BAA">
            <w:pPr>
              <w:pStyle w:val="ConsPlusNormal"/>
              <w:jc w:val="both"/>
            </w:pPr>
            <w:r>
              <w:t>B03</w:t>
            </w:r>
          </w:p>
        </w:tc>
        <w:tc>
          <w:tcPr>
            <w:tcW w:w="3964" w:type="dxa"/>
          </w:tcPr>
          <w:p w:rsidR="00E96BAA" w:rsidRDefault="00E96BAA">
            <w:pPr>
              <w:pStyle w:val="ConsPlusNormal"/>
              <w:jc w:val="both"/>
            </w:pPr>
            <w:r>
              <w:t>антианемические препараты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B03A</w:t>
            </w:r>
          </w:p>
        </w:tc>
        <w:tc>
          <w:tcPr>
            <w:tcW w:w="3964" w:type="dxa"/>
          </w:tcPr>
          <w:p w:rsidR="00E96BAA" w:rsidRDefault="00E96BAA">
            <w:pPr>
              <w:pStyle w:val="ConsPlusNormal"/>
              <w:jc w:val="both"/>
            </w:pPr>
            <w:r>
              <w:t>препараты железа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B03AA</w:t>
            </w:r>
          </w:p>
        </w:tc>
        <w:tc>
          <w:tcPr>
            <w:tcW w:w="3964" w:type="dxa"/>
          </w:tcPr>
          <w:p w:rsidR="00E96BAA" w:rsidRDefault="00E96BAA">
            <w:pPr>
              <w:pStyle w:val="ConsPlusNormal"/>
              <w:jc w:val="both"/>
            </w:pPr>
            <w:r>
              <w:t>препараты Fe2+ для перорального приема</w:t>
            </w:r>
          </w:p>
        </w:tc>
        <w:tc>
          <w:tcPr>
            <w:tcW w:w="5953" w:type="dxa"/>
          </w:tcPr>
          <w:p w:rsidR="00E96BAA" w:rsidRDefault="00E96BAA">
            <w:pPr>
              <w:pStyle w:val="ConsPlusNormal"/>
              <w:jc w:val="both"/>
            </w:pPr>
            <w:r>
              <w:t>железа сульфат + аскорбиновая кислота</w:t>
            </w:r>
          </w:p>
        </w:tc>
        <w:tc>
          <w:tcPr>
            <w:tcW w:w="2929" w:type="dxa"/>
          </w:tcPr>
          <w:p w:rsidR="00E96BAA" w:rsidRDefault="00E96BAA">
            <w:pPr>
              <w:pStyle w:val="ConsPlusNormal"/>
              <w:jc w:val="both"/>
            </w:pPr>
            <w:r>
              <w:t>таблетки, покрытые оболочкой</w:t>
            </w:r>
          </w:p>
        </w:tc>
      </w:tr>
      <w:tr w:rsidR="00E96BAA">
        <w:tc>
          <w:tcPr>
            <w:tcW w:w="904" w:type="dxa"/>
            <w:vMerge w:val="restart"/>
          </w:tcPr>
          <w:p w:rsidR="00E96BAA" w:rsidRDefault="00E96BAA">
            <w:pPr>
              <w:pStyle w:val="ConsPlusNormal"/>
              <w:jc w:val="both"/>
            </w:pPr>
            <w:r>
              <w:t>B03AB</w:t>
            </w:r>
          </w:p>
        </w:tc>
        <w:tc>
          <w:tcPr>
            <w:tcW w:w="3964" w:type="dxa"/>
            <w:vMerge w:val="restart"/>
          </w:tcPr>
          <w:p w:rsidR="00E96BAA" w:rsidRDefault="00E96BAA">
            <w:pPr>
              <w:pStyle w:val="ConsPlusNormal"/>
              <w:jc w:val="both"/>
            </w:pPr>
            <w:r>
              <w:t>пероральные препараты трехвалентного железа</w:t>
            </w:r>
          </w:p>
        </w:tc>
        <w:tc>
          <w:tcPr>
            <w:tcW w:w="5953" w:type="dxa"/>
          </w:tcPr>
          <w:p w:rsidR="00E96BAA" w:rsidRDefault="00E96BAA">
            <w:pPr>
              <w:pStyle w:val="ConsPlusNormal"/>
              <w:jc w:val="both"/>
            </w:pPr>
            <w:r>
              <w:t>железа (III) гидроксид полимальтозат</w:t>
            </w:r>
          </w:p>
        </w:tc>
        <w:tc>
          <w:tcPr>
            <w:tcW w:w="2929" w:type="dxa"/>
          </w:tcPr>
          <w:p w:rsidR="00E96BAA" w:rsidRDefault="00E96BAA">
            <w:pPr>
              <w:pStyle w:val="ConsPlusNormal"/>
              <w:jc w:val="both"/>
            </w:pPr>
            <w:r>
              <w:t>капли для приема внутрь;</w:t>
            </w:r>
          </w:p>
          <w:p w:rsidR="00E96BAA" w:rsidRDefault="00E96BAA">
            <w:pPr>
              <w:pStyle w:val="ConsPlusNormal"/>
              <w:jc w:val="both"/>
            </w:pPr>
            <w:r>
              <w:t>раствор для приема внутрь;</w:t>
            </w:r>
          </w:p>
          <w:p w:rsidR="00E96BAA" w:rsidRDefault="00E96BAA">
            <w:pPr>
              <w:pStyle w:val="ConsPlusNormal"/>
              <w:jc w:val="both"/>
            </w:pPr>
            <w:r>
              <w:t>сироп;</w:t>
            </w:r>
          </w:p>
          <w:p w:rsidR="00E96BAA" w:rsidRDefault="00E96BAA">
            <w:pPr>
              <w:pStyle w:val="ConsPlusNormal"/>
              <w:jc w:val="both"/>
            </w:pPr>
            <w:r>
              <w:lastRenderedPageBreak/>
              <w:t>таблетки жевательные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железа глюконат + меди глюконат + марганца глюконат</w:t>
            </w:r>
          </w:p>
        </w:tc>
        <w:tc>
          <w:tcPr>
            <w:tcW w:w="2929" w:type="dxa"/>
          </w:tcPr>
          <w:p w:rsidR="00E96BAA" w:rsidRDefault="00E96BAA">
            <w:pPr>
              <w:pStyle w:val="ConsPlusNormal"/>
              <w:jc w:val="both"/>
            </w:pPr>
            <w:r>
              <w:t>раствор для приема внутрь</w:t>
            </w:r>
          </w:p>
        </w:tc>
      </w:tr>
      <w:tr w:rsidR="00E96BAA">
        <w:tc>
          <w:tcPr>
            <w:tcW w:w="904" w:type="dxa"/>
            <w:vMerge w:val="restart"/>
          </w:tcPr>
          <w:p w:rsidR="00E96BAA" w:rsidRDefault="00E96BAA">
            <w:pPr>
              <w:pStyle w:val="ConsPlusNormal"/>
              <w:jc w:val="both"/>
            </w:pPr>
            <w:r>
              <w:t>B03AC</w:t>
            </w:r>
          </w:p>
        </w:tc>
        <w:tc>
          <w:tcPr>
            <w:tcW w:w="3964" w:type="dxa"/>
            <w:vMerge w:val="restart"/>
          </w:tcPr>
          <w:p w:rsidR="00E96BAA" w:rsidRDefault="00E96BAA">
            <w:pPr>
              <w:pStyle w:val="ConsPlusNormal"/>
              <w:jc w:val="both"/>
            </w:pPr>
            <w:r>
              <w:t>парентеральные препараты трехвалентного железа</w:t>
            </w:r>
          </w:p>
        </w:tc>
        <w:tc>
          <w:tcPr>
            <w:tcW w:w="5953" w:type="dxa"/>
          </w:tcPr>
          <w:p w:rsidR="00E96BAA" w:rsidRDefault="00E96BAA">
            <w:pPr>
              <w:pStyle w:val="ConsPlusNormal"/>
              <w:jc w:val="both"/>
            </w:pPr>
            <w:r>
              <w:t>железа (III) гидроксид полиизомальтозат</w:t>
            </w:r>
          </w:p>
        </w:tc>
        <w:tc>
          <w:tcPr>
            <w:tcW w:w="2929" w:type="dxa"/>
          </w:tcPr>
          <w:p w:rsidR="00E96BAA" w:rsidRDefault="00E96BAA">
            <w:pPr>
              <w:pStyle w:val="ConsPlusNormal"/>
              <w:jc w:val="both"/>
            </w:pPr>
            <w:r>
              <w:t>раствор для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железа (III) гидроксид олигоизомальтозат</w:t>
            </w:r>
          </w:p>
        </w:tc>
        <w:tc>
          <w:tcPr>
            <w:tcW w:w="2929" w:type="dxa"/>
          </w:tcPr>
          <w:p w:rsidR="00E96BAA" w:rsidRDefault="00E96BAA">
            <w:pPr>
              <w:pStyle w:val="ConsPlusNormal"/>
              <w:jc w:val="both"/>
            </w:pPr>
            <w:r>
              <w:t>раствор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железа (III) гидроксида сахарозный комплекс</w:t>
            </w:r>
          </w:p>
        </w:tc>
        <w:tc>
          <w:tcPr>
            <w:tcW w:w="2929" w:type="dxa"/>
          </w:tcPr>
          <w:p w:rsidR="00E96BAA" w:rsidRDefault="00E96BAA">
            <w:pPr>
              <w:pStyle w:val="ConsPlusNormal"/>
              <w:jc w:val="both"/>
            </w:pPr>
            <w:r>
              <w:t>раствор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железа карбоксимальтозат</w:t>
            </w:r>
          </w:p>
        </w:tc>
        <w:tc>
          <w:tcPr>
            <w:tcW w:w="2929" w:type="dxa"/>
          </w:tcPr>
          <w:p w:rsidR="00E96BAA" w:rsidRDefault="00E96BAA">
            <w:pPr>
              <w:pStyle w:val="ConsPlusNormal"/>
              <w:jc w:val="both"/>
            </w:pPr>
            <w:r>
              <w:t>раствор для внутривенного введения</w:t>
            </w:r>
          </w:p>
        </w:tc>
      </w:tr>
      <w:tr w:rsidR="00E96BAA">
        <w:tc>
          <w:tcPr>
            <w:tcW w:w="904" w:type="dxa"/>
            <w:vMerge w:val="restart"/>
          </w:tcPr>
          <w:p w:rsidR="00E96BAA" w:rsidRDefault="00E96BAA">
            <w:pPr>
              <w:pStyle w:val="ConsPlusNormal"/>
              <w:jc w:val="both"/>
            </w:pPr>
            <w:r>
              <w:t>B03AD</w:t>
            </w:r>
          </w:p>
        </w:tc>
        <w:tc>
          <w:tcPr>
            <w:tcW w:w="3964" w:type="dxa"/>
            <w:vMerge w:val="restart"/>
          </w:tcPr>
          <w:p w:rsidR="00E96BAA" w:rsidRDefault="00E96BAA">
            <w:pPr>
              <w:pStyle w:val="ConsPlusNormal"/>
              <w:jc w:val="both"/>
            </w:pPr>
            <w:r>
              <w:t>препараты железа в комбинации с фолиевой кислотой</w:t>
            </w:r>
          </w:p>
        </w:tc>
        <w:tc>
          <w:tcPr>
            <w:tcW w:w="5953" w:type="dxa"/>
          </w:tcPr>
          <w:p w:rsidR="00E96BAA" w:rsidRDefault="00E96BAA">
            <w:pPr>
              <w:pStyle w:val="ConsPlusNormal"/>
              <w:jc w:val="both"/>
            </w:pPr>
            <w:r>
              <w:t>железа (III) гидроксид полимальтозат + фолиевая кислот</w:t>
            </w:r>
          </w:p>
        </w:tc>
        <w:tc>
          <w:tcPr>
            <w:tcW w:w="2929" w:type="dxa"/>
          </w:tcPr>
          <w:p w:rsidR="00E96BAA" w:rsidRDefault="00E96BAA">
            <w:pPr>
              <w:pStyle w:val="ConsPlusNormal"/>
              <w:jc w:val="both"/>
            </w:pPr>
            <w:r>
              <w:t>таблетки жевательные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железа фумарат + фолиевая кислота</w:t>
            </w:r>
          </w:p>
        </w:tc>
        <w:tc>
          <w:tcPr>
            <w:tcW w:w="2929" w:type="dxa"/>
          </w:tcPr>
          <w:p w:rsidR="00E96BAA" w:rsidRDefault="00E96BAA">
            <w:pPr>
              <w:pStyle w:val="ConsPlusNormal"/>
              <w:jc w:val="both"/>
            </w:pPr>
            <w:r>
              <w:t>капсулы пролонгированного действия</w:t>
            </w:r>
          </w:p>
        </w:tc>
      </w:tr>
      <w:tr w:rsidR="00E96BAA">
        <w:tc>
          <w:tcPr>
            <w:tcW w:w="904" w:type="dxa"/>
          </w:tcPr>
          <w:p w:rsidR="00E96BAA" w:rsidRDefault="00E96BAA">
            <w:pPr>
              <w:pStyle w:val="ConsPlusNormal"/>
              <w:jc w:val="both"/>
            </w:pPr>
            <w:r>
              <w:t>B03B</w:t>
            </w:r>
          </w:p>
        </w:tc>
        <w:tc>
          <w:tcPr>
            <w:tcW w:w="3964" w:type="dxa"/>
          </w:tcPr>
          <w:p w:rsidR="00E96BAA" w:rsidRDefault="00E96BAA">
            <w:pPr>
              <w:pStyle w:val="ConsPlusNormal"/>
              <w:jc w:val="both"/>
            </w:pPr>
            <w:r>
              <w:t>витамин B12 и фолиевая кислота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B03BA</w:t>
            </w:r>
          </w:p>
        </w:tc>
        <w:tc>
          <w:tcPr>
            <w:tcW w:w="3964" w:type="dxa"/>
          </w:tcPr>
          <w:p w:rsidR="00E96BAA" w:rsidRDefault="00E96BAA">
            <w:pPr>
              <w:pStyle w:val="ConsPlusNormal"/>
              <w:jc w:val="both"/>
            </w:pPr>
            <w:r>
              <w:t>витамин B12 (цианокобаламин и его аналоги)</w:t>
            </w:r>
          </w:p>
        </w:tc>
        <w:tc>
          <w:tcPr>
            <w:tcW w:w="5953" w:type="dxa"/>
          </w:tcPr>
          <w:p w:rsidR="00E96BAA" w:rsidRDefault="00E96BAA">
            <w:pPr>
              <w:pStyle w:val="ConsPlusNormal"/>
              <w:jc w:val="both"/>
            </w:pPr>
            <w:r>
              <w:t>цианокобаламин</w:t>
            </w:r>
          </w:p>
        </w:tc>
        <w:tc>
          <w:tcPr>
            <w:tcW w:w="2929" w:type="dxa"/>
          </w:tcPr>
          <w:p w:rsidR="00E96BAA" w:rsidRDefault="00E96BAA">
            <w:pPr>
              <w:pStyle w:val="ConsPlusNormal"/>
              <w:jc w:val="both"/>
            </w:pPr>
            <w:r>
              <w:t>раствор для инъекций</w:t>
            </w:r>
          </w:p>
        </w:tc>
      </w:tr>
      <w:tr w:rsidR="00E96BAA">
        <w:tc>
          <w:tcPr>
            <w:tcW w:w="904" w:type="dxa"/>
          </w:tcPr>
          <w:p w:rsidR="00E96BAA" w:rsidRDefault="00E96BAA">
            <w:pPr>
              <w:pStyle w:val="ConsPlusNormal"/>
              <w:jc w:val="both"/>
            </w:pPr>
            <w:r>
              <w:t>B03BB</w:t>
            </w:r>
          </w:p>
        </w:tc>
        <w:tc>
          <w:tcPr>
            <w:tcW w:w="3964" w:type="dxa"/>
          </w:tcPr>
          <w:p w:rsidR="00E96BAA" w:rsidRDefault="00E96BAA">
            <w:pPr>
              <w:pStyle w:val="ConsPlusNormal"/>
              <w:jc w:val="both"/>
            </w:pPr>
            <w:r>
              <w:t>фолиевая кислота и ее производные</w:t>
            </w:r>
          </w:p>
        </w:tc>
        <w:tc>
          <w:tcPr>
            <w:tcW w:w="5953" w:type="dxa"/>
          </w:tcPr>
          <w:p w:rsidR="00E96BAA" w:rsidRDefault="00E96BAA">
            <w:pPr>
              <w:pStyle w:val="ConsPlusNormal"/>
              <w:jc w:val="both"/>
            </w:pPr>
            <w:r>
              <w:t>фолиевая кислота</w:t>
            </w:r>
          </w:p>
        </w:tc>
        <w:tc>
          <w:tcPr>
            <w:tcW w:w="2929" w:type="dxa"/>
          </w:tcPr>
          <w:p w:rsidR="00E96BAA" w:rsidRDefault="00E96BAA">
            <w:pPr>
              <w:pStyle w:val="ConsPlusNormal"/>
              <w:jc w:val="both"/>
            </w:pPr>
            <w:r>
              <w:t>таблетки;</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B03X</w:t>
            </w:r>
          </w:p>
        </w:tc>
        <w:tc>
          <w:tcPr>
            <w:tcW w:w="3964" w:type="dxa"/>
          </w:tcPr>
          <w:p w:rsidR="00E96BAA" w:rsidRDefault="00E96BAA">
            <w:pPr>
              <w:pStyle w:val="ConsPlusNormal"/>
              <w:jc w:val="both"/>
            </w:pPr>
            <w:r>
              <w:t>другие антианемические препараты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B03XA</w:t>
            </w:r>
          </w:p>
        </w:tc>
        <w:tc>
          <w:tcPr>
            <w:tcW w:w="3964" w:type="dxa"/>
            <w:vMerge w:val="restart"/>
          </w:tcPr>
          <w:p w:rsidR="00E96BAA" w:rsidRDefault="00E96BAA">
            <w:pPr>
              <w:pStyle w:val="ConsPlusNormal"/>
              <w:jc w:val="both"/>
            </w:pPr>
            <w:r>
              <w:t>другие антианемические препараты</w:t>
            </w:r>
          </w:p>
        </w:tc>
        <w:tc>
          <w:tcPr>
            <w:tcW w:w="5953" w:type="dxa"/>
          </w:tcPr>
          <w:p w:rsidR="00E96BAA" w:rsidRDefault="00E96BAA">
            <w:pPr>
              <w:pStyle w:val="ConsPlusNormal"/>
              <w:jc w:val="both"/>
            </w:pPr>
            <w:r>
              <w:t>дарбэпоэтин альфа</w:t>
            </w:r>
          </w:p>
        </w:tc>
        <w:tc>
          <w:tcPr>
            <w:tcW w:w="2929" w:type="dxa"/>
          </w:tcPr>
          <w:p w:rsidR="00E96BAA" w:rsidRDefault="00E96BAA">
            <w:pPr>
              <w:pStyle w:val="ConsPlusNormal"/>
              <w:jc w:val="both"/>
            </w:pPr>
            <w:r>
              <w:t>раствор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метоксиполиэтилен-гликоль-эпоэтин бета</w:t>
            </w:r>
          </w:p>
        </w:tc>
        <w:tc>
          <w:tcPr>
            <w:tcW w:w="2929" w:type="dxa"/>
          </w:tcPr>
          <w:p w:rsidR="00E96BAA" w:rsidRDefault="00E96BAA">
            <w:pPr>
              <w:pStyle w:val="ConsPlusNormal"/>
              <w:jc w:val="both"/>
            </w:pPr>
            <w:r>
              <w:t>раствор для внутривенного и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эпоэтин альфа</w:t>
            </w:r>
          </w:p>
        </w:tc>
        <w:tc>
          <w:tcPr>
            <w:tcW w:w="2929" w:type="dxa"/>
          </w:tcPr>
          <w:p w:rsidR="00E96BAA" w:rsidRDefault="00E96BAA">
            <w:pPr>
              <w:pStyle w:val="ConsPlusNormal"/>
              <w:jc w:val="both"/>
            </w:pPr>
            <w:r>
              <w:t>раствор для внутривенного и подкожного введения;</w:t>
            </w:r>
          </w:p>
          <w:p w:rsidR="00E96BAA" w:rsidRDefault="00E96BAA">
            <w:pPr>
              <w:pStyle w:val="ConsPlusNormal"/>
              <w:jc w:val="both"/>
            </w:pPr>
            <w:r>
              <w:t>лиофилизат для приготовления раствора для внутривенного и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эпоэтин бета</w:t>
            </w:r>
          </w:p>
        </w:tc>
        <w:tc>
          <w:tcPr>
            <w:tcW w:w="2929" w:type="dxa"/>
          </w:tcPr>
          <w:p w:rsidR="00E96BAA" w:rsidRDefault="00E96BAA">
            <w:pPr>
              <w:pStyle w:val="ConsPlusNormal"/>
              <w:jc w:val="both"/>
            </w:pPr>
            <w:r>
              <w:t>лиофилизат для приготовления раствора для внутривенного и подкожного введения;</w:t>
            </w:r>
          </w:p>
          <w:p w:rsidR="00E96BAA" w:rsidRDefault="00E96BAA">
            <w:pPr>
              <w:pStyle w:val="ConsPlusNormal"/>
              <w:jc w:val="both"/>
            </w:pPr>
            <w:r>
              <w:t>лиофилизат для приготовления раствора для подкожного введения;</w:t>
            </w:r>
          </w:p>
          <w:p w:rsidR="00E96BAA" w:rsidRDefault="00E96BAA">
            <w:pPr>
              <w:pStyle w:val="ConsPlusNormal"/>
              <w:jc w:val="both"/>
            </w:pPr>
            <w:r>
              <w:t>раствор для внутривенного и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метоксиполиэтиленгликоль-эпоэтин бета</w:t>
            </w:r>
          </w:p>
        </w:tc>
        <w:tc>
          <w:tcPr>
            <w:tcW w:w="2929" w:type="dxa"/>
          </w:tcPr>
          <w:p w:rsidR="00E96BAA" w:rsidRDefault="00E96BAA">
            <w:pPr>
              <w:pStyle w:val="ConsPlusNormal"/>
              <w:jc w:val="both"/>
            </w:pPr>
            <w:r>
              <w:t>раствор для внутривенного и подкожного введения</w:t>
            </w:r>
          </w:p>
        </w:tc>
      </w:tr>
      <w:tr w:rsidR="00E96BAA">
        <w:tc>
          <w:tcPr>
            <w:tcW w:w="904" w:type="dxa"/>
          </w:tcPr>
          <w:p w:rsidR="00E96BAA" w:rsidRDefault="00E96BAA">
            <w:pPr>
              <w:pStyle w:val="ConsPlusNormal"/>
              <w:jc w:val="both"/>
            </w:pPr>
            <w:r>
              <w:t>B05</w:t>
            </w:r>
          </w:p>
        </w:tc>
        <w:tc>
          <w:tcPr>
            <w:tcW w:w="3964" w:type="dxa"/>
          </w:tcPr>
          <w:p w:rsidR="00E96BAA" w:rsidRDefault="00E96BAA">
            <w:pPr>
              <w:pStyle w:val="ConsPlusNormal"/>
              <w:jc w:val="both"/>
            </w:pPr>
            <w:r>
              <w:t>кровезаменители и перфузионные растворы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B05A</w:t>
            </w:r>
          </w:p>
        </w:tc>
        <w:tc>
          <w:tcPr>
            <w:tcW w:w="3964" w:type="dxa"/>
          </w:tcPr>
          <w:p w:rsidR="00E96BAA" w:rsidRDefault="00E96BAA">
            <w:pPr>
              <w:pStyle w:val="ConsPlusNormal"/>
              <w:jc w:val="both"/>
            </w:pPr>
            <w:r>
              <w:t>кровь и препараты крови</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B05AA</w:t>
            </w:r>
          </w:p>
        </w:tc>
        <w:tc>
          <w:tcPr>
            <w:tcW w:w="3964" w:type="dxa"/>
            <w:vMerge w:val="restart"/>
          </w:tcPr>
          <w:p w:rsidR="00E96BAA" w:rsidRDefault="00E96BAA">
            <w:pPr>
              <w:pStyle w:val="ConsPlusNormal"/>
              <w:jc w:val="both"/>
            </w:pPr>
            <w:r>
              <w:t>кровезаменители и препараты плазмы крови</w:t>
            </w:r>
          </w:p>
        </w:tc>
        <w:tc>
          <w:tcPr>
            <w:tcW w:w="5953" w:type="dxa"/>
          </w:tcPr>
          <w:p w:rsidR="00E96BAA" w:rsidRDefault="00E96BAA">
            <w:pPr>
              <w:pStyle w:val="ConsPlusNormal"/>
              <w:jc w:val="both"/>
            </w:pPr>
            <w:r>
              <w:t>альбумин человека</w:t>
            </w:r>
          </w:p>
        </w:tc>
        <w:tc>
          <w:tcPr>
            <w:tcW w:w="2929" w:type="dxa"/>
          </w:tcPr>
          <w:p w:rsidR="00E96BAA" w:rsidRDefault="00E96BAA">
            <w:pPr>
              <w:pStyle w:val="ConsPlusNormal"/>
              <w:jc w:val="both"/>
            </w:pPr>
            <w:r>
              <w:t>раствор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гидроксиэтилкрахмал</w:t>
            </w:r>
          </w:p>
        </w:tc>
        <w:tc>
          <w:tcPr>
            <w:tcW w:w="2929" w:type="dxa"/>
          </w:tcPr>
          <w:p w:rsidR="00E96BAA" w:rsidRDefault="00E96BAA">
            <w:pPr>
              <w:pStyle w:val="ConsPlusNormal"/>
              <w:jc w:val="both"/>
            </w:pPr>
            <w:r>
              <w:t>раствор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декстран</w:t>
            </w:r>
          </w:p>
        </w:tc>
        <w:tc>
          <w:tcPr>
            <w:tcW w:w="2929" w:type="dxa"/>
          </w:tcPr>
          <w:p w:rsidR="00E96BAA" w:rsidRDefault="00E96BAA">
            <w:pPr>
              <w:pStyle w:val="ConsPlusNormal"/>
              <w:jc w:val="both"/>
            </w:pPr>
            <w:r>
              <w:t>раствор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желатин</w:t>
            </w:r>
          </w:p>
        </w:tc>
        <w:tc>
          <w:tcPr>
            <w:tcW w:w="2929" w:type="dxa"/>
          </w:tcPr>
          <w:p w:rsidR="00E96BAA" w:rsidRDefault="00E96BAA">
            <w:pPr>
              <w:pStyle w:val="ConsPlusNormal"/>
              <w:jc w:val="both"/>
            </w:pPr>
            <w:r>
              <w:t>раствор для инфузий</w:t>
            </w:r>
          </w:p>
        </w:tc>
      </w:tr>
      <w:tr w:rsidR="00E96BAA">
        <w:tc>
          <w:tcPr>
            <w:tcW w:w="904" w:type="dxa"/>
          </w:tcPr>
          <w:p w:rsidR="00E96BAA" w:rsidRDefault="00E96BAA">
            <w:pPr>
              <w:pStyle w:val="ConsPlusNormal"/>
              <w:jc w:val="both"/>
            </w:pPr>
            <w:r>
              <w:t>B05B</w:t>
            </w:r>
          </w:p>
        </w:tc>
        <w:tc>
          <w:tcPr>
            <w:tcW w:w="3964" w:type="dxa"/>
          </w:tcPr>
          <w:p w:rsidR="00E96BAA" w:rsidRDefault="00E96BAA">
            <w:pPr>
              <w:pStyle w:val="ConsPlusNormal"/>
              <w:jc w:val="both"/>
            </w:pPr>
            <w:r>
              <w:t>растворы для внутривенного введения</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B05BA</w:t>
            </w:r>
          </w:p>
        </w:tc>
        <w:tc>
          <w:tcPr>
            <w:tcW w:w="3964" w:type="dxa"/>
            <w:vMerge w:val="restart"/>
          </w:tcPr>
          <w:p w:rsidR="00E96BAA" w:rsidRDefault="00E96BAA">
            <w:pPr>
              <w:pStyle w:val="ConsPlusNormal"/>
              <w:jc w:val="both"/>
            </w:pPr>
            <w:r>
              <w:t>растворы для парентерального питания</w:t>
            </w:r>
          </w:p>
        </w:tc>
        <w:tc>
          <w:tcPr>
            <w:tcW w:w="5953" w:type="dxa"/>
          </w:tcPr>
          <w:p w:rsidR="00E96BAA" w:rsidRDefault="00E96BAA">
            <w:pPr>
              <w:pStyle w:val="ConsPlusNormal"/>
              <w:jc w:val="both"/>
            </w:pPr>
            <w:r>
              <w:t>жировые эмульсии для парентерального питания</w:t>
            </w:r>
          </w:p>
        </w:tc>
        <w:tc>
          <w:tcPr>
            <w:tcW w:w="2929" w:type="dxa"/>
          </w:tcPr>
          <w:p w:rsidR="00E96BAA" w:rsidRDefault="00E96BAA">
            <w:pPr>
              <w:pStyle w:val="ConsPlusNormal"/>
              <w:jc w:val="both"/>
            </w:pPr>
            <w:r>
              <w:t>эмульсия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аминокислоты для парентерального питания + прочие препараты (жировые эмульсии для парентерального питания + декстроза + минералы)</w:t>
            </w:r>
          </w:p>
        </w:tc>
        <w:tc>
          <w:tcPr>
            <w:tcW w:w="2929" w:type="dxa"/>
          </w:tcPr>
          <w:p w:rsidR="00E96BAA" w:rsidRDefault="00E96BAA">
            <w:pPr>
              <w:pStyle w:val="ConsPlusNormal"/>
              <w:jc w:val="both"/>
            </w:pPr>
            <w:r>
              <w:t>эмульсия для инфузий</w:t>
            </w:r>
          </w:p>
        </w:tc>
      </w:tr>
      <w:tr w:rsidR="00E96BAA">
        <w:tc>
          <w:tcPr>
            <w:tcW w:w="904" w:type="dxa"/>
            <w:vMerge w:val="restart"/>
          </w:tcPr>
          <w:p w:rsidR="00E96BAA" w:rsidRDefault="00E96BAA">
            <w:pPr>
              <w:pStyle w:val="ConsPlusNormal"/>
              <w:jc w:val="both"/>
            </w:pPr>
            <w:r>
              <w:t>B05BB</w:t>
            </w:r>
          </w:p>
        </w:tc>
        <w:tc>
          <w:tcPr>
            <w:tcW w:w="3964" w:type="dxa"/>
            <w:vMerge w:val="restart"/>
          </w:tcPr>
          <w:p w:rsidR="00E96BAA" w:rsidRDefault="00E96BAA">
            <w:pPr>
              <w:pStyle w:val="ConsPlusNormal"/>
              <w:jc w:val="both"/>
            </w:pPr>
            <w:r>
              <w:t>растворы, влияющие на водно-электролитный баланс</w:t>
            </w:r>
          </w:p>
        </w:tc>
        <w:tc>
          <w:tcPr>
            <w:tcW w:w="5953" w:type="dxa"/>
          </w:tcPr>
          <w:p w:rsidR="00E96BAA" w:rsidRDefault="00E96BAA">
            <w:pPr>
              <w:pStyle w:val="ConsPlusNormal"/>
              <w:jc w:val="both"/>
            </w:pPr>
            <w:r>
              <w:t>декстроза + калия хлорид + натрия хлорид + натрия цитрат</w:t>
            </w:r>
          </w:p>
        </w:tc>
        <w:tc>
          <w:tcPr>
            <w:tcW w:w="2929" w:type="dxa"/>
          </w:tcPr>
          <w:p w:rsidR="00E96BAA" w:rsidRDefault="00E96BAA">
            <w:pPr>
              <w:pStyle w:val="ConsPlusNormal"/>
              <w:jc w:val="both"/>
            </w:pPr>
            <w:r>
              <w:t>порошок для приготовления раствора для приема внутрь;</w:t>
            </w:r>
          </w:p>
          <w:p w:rsidR="00E96BAA" w:rsidRDefault="00E96BAA">
            <w:pPr>
              <w:pStyle w:val="ConsPlusNormal"/>
              <w:jc w:val="both"/>
            </w:pPr>
            <w:r>
              <w:t>порошок для приготовления раствора для приема внутрь (для детей)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калия ацетат + кальция ацетат + магния</w:t>
            </w:r>
          </w:p>
          <w:p w:rsidR="00E96BAA" w:rsidRDefault="00E96BAA">
            <w:pPr>
              <w:pStyle w:val="ConsPlusNormal"/>
              <w:jc w:val="both"/>
            </w:pPr>
            <w:r>
              <w:t>ацетат + натрия</w:t>
            </w:r>
          </w:p>
          <w:p w:rsidR="00E96BAA" w:rsidRDefault="00E96BAA">
            <w:pPr>
              <w:pStyle w:val="ConsPlusNormal"/>
              <w:jc w:val="both"/>
            </w:pPr>
            <w:r>
              <w:t>ацетат + натрия хлорид</w:t>
            </w:r>
          </w:p>
        </w:tc>
        <w:tc>
          <w:tcPr>
            <w:tcW w:w="2929" w:type="dxa"/>
          </w:tcPr>
          <w:p w:rsidR="00E96BAA" w:rsidRDefault="00E96BAA">
            <w:pPr>
              <w:pStyle w:val="ConsPlusNormal"/>
              <w:jc w:val="both"/>
            </w:pPr>
            <w:r>
              <w:t>раствор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калия хлорид + натрия ацетат + натрия хлорид</w:t>
            </w:r>
          </w:p>
        </w:tc>
        <w:tc>
          <w:tcPr>
            <w:tcW w:w="2929" w:type="dxa"/>
          </w:tcPr>
          <w:p w:rsidR="00E96BAA" w:rsidRDefault="00E96BAA">
            <w:pPr>
              <w:pStyle w:val="ConsPlusNormal"/>
              <w:jc w:val="both"/>
            </w:pPr>
            <w:r>
              <w:t>раствор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меглюмина натрия сукцинат</w:t>
            </w:r>
          </w:p>
        </w:tc>
        <w:tc>
          <w:tcPr>
            <w:tcW w:w="2929" w:type="dxa"/>
          </w:tcPr>
          <w:p w:rsidR="00E96BAA" w:rsidRDefault="00E96BAA">
            <w:pPr>
              <w:pStyle w:val="ConsPlusNormal"/>
              <w:jc w:val="both"/>
            </w:pPr>
            <w:r>
              <w:t>раствор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натрия лактата раствор сложный (калия хлорид + кальция хлорид + натрия хлорид + натрия лактат)</w:t>
            </w:r>
          </w:p>
        </w:tc>
        <w:tc>
          <w:tcPr>
            <w:tcW w:w="2929" w:type="dxa"/>
          </w:tcPr>
          <w:p w:rsidR="00E96BAA" w:rsidRDefault="00E96BAA">
            <w:pPr>
              <w:pStyle w:val="ConsPlusNormal"/>
              <w:jc w:val="both"/>
            </w:pPr>
            <w:r>
              <w:t>раствор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натрия хлорида раствор сложный (калия хлорид + кальция хлорид + натрия хлорид)</w:t>
            </w:r>
          </w:p>
        </w:tc>
        <w:tc>
          <w:tcPr>
            <w:tcW w:w="2929" w:type="dxa"/>
          </w:tcPr>
          <w:p w:rsidR="00E96BAA" w:rsidRDefault="00E96BAA">
            <w:pPr>
              <w:pStyle w:val="ConsPlusNormal"/>
              <w:jc w:val="both"/>
            </w:pPr>
            <w:r>
              <w:t>раствор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натрия хлорид + калия хлорид + кальция хлорида дигидрат + магния хлорида гексагидрат + натрия ацетата тригидрат + яблочная кислота</w:t>
            </w:r>
          </w:p>
        </w:tc>
        <w:tc>
          <w:tcPr>
            <w:tcW w:w="2929" w:type="dxa"/>
          </w:tcPr>
          <w:p w:rsidR="00E96BAA" w:rsidRDefault="00E96BAA">
            <w:pPr>
              <w:pStyle w:val="ConsPlusNormal"/>
              <w:jc w:val="both"/>
            </w:pPr>
            <w:r>
              <w:t>раствор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натрия ацетат + натрия хлорид</w:t>
            </w:r>
          </w:p>
        </w:tc>
        <w:tc>
          <w:tcPr>
            <w:tcW w:w="2929" w:type="dxa"/>
          </w:tcPr>
          <w:p w:rsidR="00E96BAA" w:rsidRDefault="00E96BAA">
            <w:pPr>
              <w:pStyle w:val="ConsPlusNormal"/>
              <w:jc w:val="both"/>
            </w:pPr>
            <w:r>
              <w:t>раствор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калия хлорид + кальция хлорид + магния хлорид + натрия лактат + натрия хлорид</w:t>
            </w:r>
          </w:p>
        </w:tc>
        <w:tc>
          <w:tcPr>
            <w:tcW w:w="2929" w:type="dxa"/>
          </w:tcPr>
          <w:p w:rsidR="00E96BAA" w:rsidRDefault="00E96BAA">
            <w:pPr>
              <w:pStyle w:val="ConsPlusNormal"/>
              <w:jc w:val="both"/>
            </w:pPr>
            <w:r>
              <w:t>раствор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калия хлорид + натрия гидрокарбонат + натрия хлорид</w:t>
            </w:r>
          </w:p>
        </w:tc>
        <w:tc>
          <w:tcPr>
            <w:tcW w:w="2929" w:type="dxa"/>
          </w:tcPr>
          <w:p w:rsidR="00E96BAA" w:rsidRDefault="00E96BAA">
            <w:pPr>
              <w:pStyle w:val="ConsPlusNormal"/>
              <w:jc w:val="both"/>
            </w:pPr>
            <w:r>
              <w:t>раствор для инфузий</w:t>
            </w:r>
          </w:p>
        </w:tc>
      </w:tr>
      <w:tr w:rsidR="00E96BAA">
        <w:tc>
          <w:tcPr>
            <w:tcW w:w="904" w:type="dxa"/>
          </w:tcPr>
          <w:p w:rsidR="00E96BAA" w:rsidRDefault="00E96BAA">
            <w:pPr>
              <w:pStyle w:val="ConsPlusNormal"/>
              <w:jc w:val="both"/>
            </w:pPr>
            <w:r>
              <w:t>B05BC</w:t>
            </w:r>
          </w:p>
        </w:tc>
        <w:tc>
          <w:tcPr>
            <w:tcW w:w="3964" w:type="dxa"/>
          </w:tcPr>
          <w:p w:rsidR="00E96BAA" w:rsidRDefault="00E96BAA">
            <w:pPr>
              <w:pStyle w:val="ConsPlusNormal"/>
              <w:jc w:val="both"/>
            </w:pPr>
            <w:r>
              <w:t xml:space="preserve">растворы с осмодиуретическим </w:t>
            </w:r>
            <w:r>
              <w:lastRenderedPageBreak/>
              <w:t>действием</w:t>
            </w:r>
          </w:p>
        </w:tc>
        <w:tc>
          <w:tcPr>
            <w:tcW w:w="5953" w:type="dxa"/>
          </w:tcPr>
          <w:p w:rsidR="00E96BAA" w:rsidRDefault="00E96BAA">
            <w:pPr>
              <w:pStyle w:val="ConsPlusNormal"/>
              <w:jc w:val="both"/>
            </w:pPr>
            <w:r>
              <w:lastRenderedPageBreak/>
              <w:t>маннитол</w:t>
            </w:r>
          </w:p>
        </w:tc>
        <w:tc>
          <w:tcPr>
            <w:tcW w:w="2929" w:type="dxa"/>
          </w:tcPr>
          <w:p w:rsidR="00E96BAA" w:rsidRDefault="00E96BAA">
            <w:pPr>
              <w:pStyle w:val="ConsPlusNormal"/>
              <w:jc w:val="both"/>
            </w:pPr>
            <w:r>
              <w:t xml:space="preserve">порошок для ингаляций </w:t>
            </w:r>
            <w:r>
              <w:lastRenderedPageBreak/>
              <w:t>дозированный;</w:t>
            </w:r>
          </w:p>
          <w:p w:rsidR="00E96BAA" w:rsidRDefault="00E96BAA">
            <w:pPr>
              <w:pStyle w:val="ConsPlusNormal"/>
              <w:jc w:val="both"/>
            </w:pPr>
            <w:r>
              <w:t>раствор для инфузий</w:t>
            </w:r>
          </w:p>
        </w:tc>
      </w:tr>
      <w:tr w:rsidR="00E96BAA">
        <w:tc>
          <w:tcPr>
            <w:tcW w:w="904" w:type="dxa"/>
          </w:tcPr>
          <w:p w:rsidR="00E96BAA" w:rsidRDefault="00E96BAA">
            <w:pPr>
              <w:pStyle w:val="ConsPlusNormal"/>
              <w:jc w:val="both"/>
            </w:pPr>
            <w:r>
              <w:lastRenderedPageBreak/>
              <w:t>B05C</w:t>
            </w:r>
          </w:p>
        </w:tc>
        <w:tc>
          <w:tcPr>
            <w:tcW w:w="3964" w:type="dxa"/>
          </w:tcPr>
          <w:p w:rsidR="00E96BAA" w:rsidRDefault="00E96BAA">
            <w:pPr>
              <w:pStyle w:val="ConsPlusNormal"/>
              <w:jc w:val="both"/>
            </w:pPr>
            <w:r>
              <w:t>ирригационные растворы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B05CX</w:t>
            </w:r>
          </w:p>
        </w:tc>
        <w:tc>
          <w:tcPr>
            <w:tcW w:w="3964" w:type="dxa"/>
          </w:tcPr>
          <w:p w:rsidR="00E96BAA" w:rsidRDefault="00E96BAA">
            <w:pPr>
              <w:pStyle w:val="ConsPlusNormal"/>
              <w:jc w:val="both"/>
            </w:pPr>
            <w:r>
              <w:t>другие ирригационные растворы</w:t>
            </w:r>
          </w:p>
        </w:tc>
        <w:tc>
          <w:tcPr>
            <w:tcW w:w="5953" w:type="dxa"/>
          </w:tcPr>
          <w:p w:rsidR="00E96BAA" w:rsidRDefault="00E96BAA">
            <w:pPr>
              <w:pStyle w:val="ConsPlusNormal"/>
              <w:jc w:val="both"/>
            </w:pPr>
            <w:r>
              <w:t>декстроза</w:t>
            </w:r>
          </w:p>
        </w:tc>
        <w:tc>
          <w:tcPr>
            <w:tcW w:w="2929" w:type="dxa"/>
          </w:tcPr>
          <w:p w:rsidR="00E96BAA" w:rsidRDefault="00E96BAA">
            <w:pPr>
              <w:pStyle w:val="ConsPlusNormal"/>
              <w:jc w:val="both"/>
            </w:pPr>
            <w:r>
              <w:t>раствор для внутривенного введения;</w:t>
            </w:r>
          </w:p>
          <w:p w:rsidR="00E96BAA" w:rsidRDefault="00E96BAA">
            <w:pPr>
              <w:pStyle w:val="ConsPlusNormal"/>
              <w:jc w:val="both"/>
            </w:pPr>
            <w:r>
              <w:t>раствор для инфузий</w:t>
            </w:r>
          </w:p>
        </w:tc>
      </w:tr>
      <w:tr w:rsidR="00E96BAA">
        <w:tc>
          <w:tcPr>
            <w:tcW w:w="904" w:type="dxa"/>
          </w:tcPr>
          <w:p w:rsidR="00E96BAA" w:rsidRDefault="00E96BAA">
            <w:pPr>
              <w:pStyle w:val="ConsPlusNormal"/>
              <w:jc w:val="both"/>
            </w:pPr>
            <w:r>
              <w:t>B05D</w:t>
            </w:r>
          </w:p>
        </w:tc>
        <w:tc>
          <w:tcPr>
            <w:tcW w:w="3964" w:type="dxa"/>
          </w:tcPr>
          <w:p w:rsidR="00E96BAA" w:rsidRDefault="00E96BAA">
            <w:pPr>
              <w:pStyle w:val="ConsPlusNormal"/>
              <w:jc w:val="both"/>
            </w:pPr>
            <w:r>
              <w:t>растворы для перитонеального диализа</w:t>
            </w:r>
          </w:p>
        </w:tc>
        <w:tc>
          <w:tcPr>
            <w:tcW w:w="5953" w:type="dxa"/>
          </w:tcPr>
          <w:p w:rsidR="00E96BAA" w:rsidRDefault="00E96BAA">
            <w:pPr>
              <w:pStyle w:val="ConsPlusNormal"/>
              <w:jc w:val="both"/>
            </w:pPr>
            <w:r>
              <w:t>растворы для перитонеального диализа</w:t>
            </w: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B05X</w:t>
            </w:r>
          </w:p>
        </w:tc>
        <w:tc>
          <w:tcPr>
            <w:tcW w:w="3964" w:type="dxa"/>
          </w:tcPr>
          <w:p w:rsidR="00E96BAA" w:rsidRDefault="00E96BAA">
            <w:pPr>
              <w:pStyle w:val="ConsPlusNormal"/>
              <w:jc w:val="both"/>
            </w:pPr>
            <w:r>
              <w:t>добавки к растворам для внутривенного введения</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B05XA</w:t>
            </w:r>
          </w:p>
        </w:tc>
        <w:tc>
          <w:tcPr>
            <w:tcW w:w="3964" w:type="dxa"/>
            <w:vMerge w:val="restart"/>
          </w:tcPr>
          <w:p w:rsidR="00E96BAA" w:rsidRDefault="00E96BAA">
            <w:pPr>
              <w:pStyle w:val="ConsPlusNormal"/>
              <w:jc w:val="both"/>
            </w:pPr>
            <w:r>
              <w:t>растворы электролитов</w:t>
            </w:r>
          </w:p>
        </w:tc>
        <w:tc>
          <w:tcPr>
            <w:tcW w:w="5953" w:type="dxa"/>
          </w:tcPr>
          <w:p w:rsidR="00E96BAA" w:rsidRDefault="00E96BAA">
            <w:pPr>
              <w:pStyle w:val="ConsPlusNormal"/>
              <w:jc w:val="both"/>
            </w:pPr>
            <w:r>
              <w:t>калия хлорид</w:t>
            </w:r>
          </w:p>
        </w:tc>
        <w:tc>
          <w:tcPr>
            <w:tcW w:w="2929" w:type="dxa"/>
          </w:tcPr>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концентрат для приготовления раствора для инфузий и приема внутрь;</w:t>
            </w:r>
          </w:p>
          <w:p w:rsidR="00E96BAA" w:rsidRDefault="00E96BAA">
            <w:pPr>
              <w:pStyle w:val="ConsPlusNormal"/>
              <w:jc w:val="both"/>
            </w:pPr>
            <w:r>
              <w:t>раствор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калия хлорид + кальция хлорид + магния хлорид + натрия лактат</w:t>
            </w:r>
          </w:p>
        </w:tc>
        <w:tc>
          <w:tcPr>
            <w:tcW w:w="2929" w:type="dxa"/>
          </w:tcPr>
          <w:p w:rsidR="00E96BAA" w:rsidRDefault="00E96BAA">
            <w:pPr>
              <w:pStyle w:val="ConsPlusNormal"/>
              <w:jc w:val="both"/>
            </w:pPr>
            <w:r>
              <w:t>раствор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кальция хлорид</w:t>
            </w:r>
          </w:p>
        </w:tc>
        <w:tc>
          <w:tcPr>
            <w:tcW w:w="2929" w:type="dxa"/>
          </w:tcPr>
          <w:p w:rsidR="00E96BAA" w:rsidRDefault="00E96BAA">
            <w:pPr>
              <w:pStyle w:val="ConsPlusNormal"/>
              <w:jc w:val="both"/>
            </w:pPr>
            <w:r>
              <w:t>раствор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магния сульфат</w:t>
            </w:r>
          </w:p>
        </w:tc>
        <w:tc>
          <w:tcPr>
            <w:tcW w:w="2929" w:type="dxa"/>
          </w:tcPr>
          <w:p w:rsidR="00E96BAA" w:rsidRDefault="00E96BAA">
            <w:pPr>
              <w:pStyle w:val="ConsPlusNormal"/>
              <w:jc w:val="both"/>
            </w:pPr>
            <w:r>
              <w:t>раствор для внутривенного введения;</w:t>
            </w:r>
          </w:p>
          <w:p w:rsidR="00E96BAA" w:rsidRDefault="00E96BAA">
            <w:pPr>
              <w:pStyle w:val="ConsPlusNormal"/>
              <w:jc w:val="both"/>
            </w:pPr>
            <w:r>
              <w:t>раствор для внутривенного и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натрия гидрокарбонат</w:t>
            </w:r>
          </w:p>
        </w:tc>
        <w:tc>
          <w:tcPr>
            <w:tcW w:w="2929" w:type="dxa"/>
          </w:tcPr>
          <w:p w:rsidR="00E96BAA" w:rsidRDefault="00E96BAA">
            <w:pPr>
              <w:pStyle w:val="ConsPlusNormal"/>
              <w:jc w:val="both"/>
            </w:pPr>
            <w:r>
              <w:t>раствор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натрия хлорид</w:t>
            </w:r>
          </w:p>
        </w:tc>
        <w:tc>
          <w:tcPr>
            <w:tcW w:w="2929" w:type="dxa"/>
          </w:tcPr>
          <w:p w:rsidR="00E96BAA" w:rsidRDefault="00E96BAA">
            <w:pPr>
              <w:pStyle w:val="ConsPlusNormal"/>
              <w:jc w:val="both"/>
            </w:pPr>
            <w:r>
              <w:t>раствор для инфузий;</w:t>
            </w:r>
          </w:p>
          <w:p w:rsidR="00E96BAA" w:rsidRDefault="00E96BAA">
            <w:pPr>
              <w:pStyle w:val="ConsPlusNormal"/>
              <w:jc w:val="both"/>
            </w:pPr>
            <w:r>
              <w:t>раствор для инъекций;</w:t>
            </w:r>
          </w:p>
          <w:p w:rsidR="00E96BAA" w:rsidRDefault="00E96BAA">
            <w:pPr>
              <w:pStyle w:val="ConsPlusNormal"/>
              <w:jc w:val="both"/>
            </w:pPr>
            <w:r>
              <w:t>растворитель для приготовления лекарственных форм для инъекций</w:t>
            </w:r>
          </w:p>
        </w:tc>
      </w:tr>
      <w:tr w:rsidR="00E96BAA">
        <w:tc>
          <w:tcPr>
            <w:tcW w:w="904" w:type="dxa"/>
          </w:tcPr>
          <w:p w:rsidR="00E96BAA" w:rsidRDefault="00E96BAA">
            <w:pPr>
              <w:pStyle w:val="ConsPlusNormal"/>
              <w:jc w:val="both"/>
            </w:pPr>
            <w:r>
              <w:t>B05XC</w:t>
            </w:r>
          </w:p>
        </w:tc>
        <w:tc>
          <w:tcPr>
            <w:tcW w:w="3964" w:type="dxa"/>
          </w:tcPr>
          <w:p w:rsidR="00E96BAA" w:rsidRDefault="00E96BAA">
            <w:pPr>
              <w:pStyle w:val="ConsPlusNormal"/>
              <w:jc w:val="both"/>
            </w:pPr>
            <w:r>
              <w:t>витамины</w:t>
            </w:r>
          </w:p>
        </w:tc>
        <w:tc>
          <w:tcPr>
            <w:tcW w:w="5953" w:type="dxa"/>
          </w:tcPr>
          <w:p w:rsidR="00E96BAA" w:rsidRDefault="00E96BAA">
            <w:pPr>
              <w:pStyle w:val="ConsPlusNormal"/>
              <w:jc w:val="both"/>
            </w:pPr>
            <w:r>
              <w:t>поливитамины (парентеральное введение)</w:t>
            </w:r>
          </w:p>
        </w:tc>
        <w:tc>
          <w:tcPr>
            <w:tcW w:w="2929" w:type="dxa"/>
          </w:tcPr>
          <w:p w:rsidR="00E96BAA" w:rsidRDefault="00E96BAA">
            <w:pPr>
              <w:pStyle w:val="ConsPlusNormal"/>
              <w:jc w:val="both"/>
            </w:pPr>
            <w:r>
              <w:t>лиофилизат для приготовления раствора для внутривенного введения</w:t>
            </w:r>
          </w:p>
        </w:tc>
      </w:tr>
      <w:tr w:rsidR="00E96BAA">
        <w:tc>
          <w:tcPr>
            <w:tcW w:w="904" w:type="dxa"/>
          </w:tcPr>
          <w:p w:rsidR="00E96BAA" w:rsidRDefault="00E96BAA">
            <w:pPr>
              <w:pStyle w:val="ConsPlusNormal"/>
              <w:jc w:val="both"/>
            </w:pPr>
            <w:r>
              <w:t>B06AB</w:t>
            </w:r>
          </w:p>
        </w:tc>
        <w:tc>
          <w:tcPr>
            <w:tcW w:w="3964" w:type="dxa"/>
          </w:tcPr>
          <w:p w:rsidR="00E96BAA" w:rsidRDefault="00E96BAA">
            <w:pPr>
              <w:pStyle w:val="ConsPlusNormal"/>
              <w:jc w:val="both"/>
            </w:pPr>
            <w:r>
              <w:t>препараты крови другие</w:t>
            </w:r>
          </w:p>
        </w:tc>
        <w:tc>
          <w:tcPr>
            <w:tcW w:w="5953" w:type="dxa"/>
          </w:tcPr>
          <w:p w:rsidR="00E96BAA" w:rsidRDefault="00E96BAA">
            <w:pPr>
              <w:pStyle w:val="ConsPlusNormal"/>
              <w:jc w:val="both"/>
            </w:pPr>
            <w:r>
              <w:t>депротеинизирован-ный гемодериват</w:t>
            </w:r>
          </w:p>
        </w:tc>
        <w:tc>
          <w:tcPr>
            <w:tcW w:w="2929" w:type="dxa"/>
          </w:tcPr>
          <w:p w:rsidR="00E96BAA" w:rsidRDefault="00E96BAA">
            <w:pPr>
              <w:pStyle w:val="ConsPlusNormal"/>
              <w:jc w:val="both"/>
            </w:pPr>
            <w:r>
              <w:t>раствор для инъекций</w:t>
            </w:r>
          </w:p>
        </w:tc>
      </w:tr>
      <w:tr w:rsidR="00E96BAA">
        <w:tc>
          <w:tcPr>
            <w:tcW w:w="904" w:type="dxa"/>
          </w:tcPr>
          <w:p w:rsidR="00E96BAA" w:rsidRDefault="00E96BAA">
            <w:pPr>
              <w:pStyle w:val="ConsPlusNormal"/>
              <w:jc w:val="both"/>
            </w:pPr>
            <w:r>
              <w:t>C</w:t>
            </w:r>
          </w:p>
        </w:tc>
        <w:tc>
          <w:tcPr>
            <w:tcW w:w="3964" w:type="dxa"/>
          </w:tcPr>
          <w:p w:rsidR="00E96BAA" w:rsidRDefault="00E96BAA">
            <w:pPr>
              <w:pStyle w:val="ConsPlusNormal"/>
              <w:jc w:val="both"/>
            </w:pPr>
            <w:r>
              <w:t>сердечно-сосудистая система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C01</w:t>
            </w:r>
          </w:p>
        </w:tc>
        <w:tc>
          <w:tcPr>
            <w:tcW w:w="3964" w:type="dxa"/>
          </w:tcPr>
          <w:p w:rsidR="00E96BAA" w:rsidRDefault="00E96BAA">
            <w:pPr>
              <w:pStyle w:val="ConsPlusNormal"/>
              <w:jc w:val="both"/>
            </w:pPr>
            <w:r>
              <w:t>препараты для лечения заболеваний сердца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C01A</w:t>
            </w:r>
          </w:p>
        </w:tc>
        <w:tc>
          <w:tcPr>
            <w:tcW w:w="3964" w:type="dxa"/>
          </w:tcPr>
          <w:p w:rsidR="00E96BAA" w:rsidRDefault="00E96BAA">
            <w:pPr>
              <w:pStyle w:val="ConsPlusNormal"/>
              <w:jc w:val="both"/>
            </w:pPr>
            <w:r>
              <w:t>сердечные гликозиды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C01AA</w:t>
            </w:r>
          </w:p>
        </w:tc>
        <w:tc>
          <w:tcPr>
            <w:tcW w:w="3964" w:type="dxa"/>
          </w:tcPr>
          <w:p w:rsidR="00E96BAA" w:rsidRDefault="00E96BAA">
            <w:pPr>
              <w:pStyle w:val="ConsPlusNormal"/>
              <w:jc w:val="both"/>
            </w:pPr>
            <w:r>
              <w:t>гликозиды наперстянки</w:t>
            </w:r>
          </w:p>
        </w:tc>
        <w:tc>
          <w:tcPr>
            <w:tcW w:w="5953" w:type="dxa"/>
          </w:tcPr>
          <w:p w:rsidR="00E96BAA" w:rsidRDefault="00E96BAA">
            <w:pPr>
              <w:pStyle w:val="ConsPlusNormal"/>
              <w:jc w:val="both"/>
            </w:pPr>
            <w:r>
              <w:t>дигоксин</w:t>
            </w:r>
          </w:p>
        </w:tc>
        <w:tc>
          <w:tcPr>
            <w:tcW w:w="2929" w:type="dxa"/>
          </w:tcPr>
          <w:p w:rsidR="00E96BAA" w:rsidRDefault="00E96BAA">
            <w:pPr>
              <w:pStyle w:val="ConsPlusNormal"/>
              <w:jc w:val="both"/>
            </w:pPr>
            <w:r>
              <w:t>раствор для внутривенного введения;</w:t>
            </w:r>
          </w:p>
          <w:p w:rsidR="00E96BAA" w:rsidRDefault="00E96BAA">
            <w:pPr>
              <w:pStyle w:val="ConsPlusNormal"/>
              <w:jc w:val="both"/>
            </w:pPr>
            <w:r>
              <w:t>таблетки;</w:t>
            </w:r>
          </w:p>
          <w:p w:rsidR="00E96BAA" w:rsidRDefault="00E96BAA">
            <w:pPr>
              <w:pStyle w:val="ConsPlusNormal"/>
              <w:jc w:val="both"/>
            </w:pPr>
            <w:r>
              <w:t>таблетки (для детей)</w:t>
            </w:r>
          </w:p>
        </w:tc>
      </w:tr>
      <w:tr w:rsidR="00E96BAA">
        <w:tc>
          <w:tcPr>
            <w:tcW w:w="904" w:type="dxa"/>
          </w:tcPr>
          <w:p w:rsidR="00E96BAA" w:rsidRDefault="00E96BAA">
            <w:pPr>
              <w:pStyle w:val="ConsPlusNormal"/>
              <w:jc w:val="both"/>
            </w:pPr>
            <w:r>
              <w:t>C01B</w:t>
            </w:r>
          </w:p>
        </w:tc>
        <w:tc>
          <w:tcPr>
            <w:tcW w:w="3964" w:type="dxa"/>
          </w:tcPr>
          <w:p w:rsidR="00E96BAA" w:rsidRDefault="00E96BAA">
            <w:pPr>
              <w:pStyle w:val="ConsPlusNormal"/>
              <w:jc w:val="both"/>
            </w:pPr>
            <w:r>
              <w:t>антиаритмические препараты, классы I и III</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C01BA</w:t>
            </w:r>
          </w:p>
        </w:tc>
        <w:tc>
          <w:tcPr>
            <w:tcW w:w="3964" w:type="dxa"/>
            <w:vMerge w:val="restart"/>
          </w:tcPr>
          <w:p w:rsidR="00E96BAA" w:rsidRDefault="00E96BAA">
            <w:pPr>
              <w:pStyle w:val="ConsPlusNormal"/>
              <w:jc w:val="both"/>
            </w:pPr>
            <w:r>
              <w:t>антиаритмические препараты, класс IA</w:t>
            </w:r>
          </w:p>
        </w:tc>
        <w:tc>
          <w:tcPr>
            <w:tcW w:w="5953" w:type="dxa"/>
          </w:tcPr>
          <w:p w:rsidR="00E96BAA" w:rsidRDefault="00E96BAA">
            <w:pPr>
              <w:pStyle w:val="ConsPlusNormal"/>
              <w:jc w:val="both"/>
            </w:pPr>
            <w:r>
              <w:t>прокаинамид</w:t>
            </w:r>
          </w:p>
        </w:tc>
        <w:tc>
          <w:tcPr>
            <w:tcW w:w="2929" w:type="dxa"/>
          </w:tcPr>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раствор для инъекций;</w:t>
            </w:r>
          </w:p>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хинидин</w:t>
            </w:r>
          </w:p>
        </w:tc>
        <w:tc>
          <w:tcPr>
            <w:tcW w:w="292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C01BB</w:t>
            </w:r>
          </w:p>
        </w:tc>
        <w:tc>
          <w:tcPr>
            <w:tcW w:w="3964" w:type="dxa"/>
          </w:tcPr>
          <w:p w:rsidR="00E96BAA" w:rsidRDefault="00E96BAA">
            <w:pPr>
              <w:pStyle w:val="ConsPlusNormal"/>
              <w:jc w:val="both"/>
            </w:pPr>
            <w:r>
              <w:t>антиаритмические препараты, класс IB</w:t>
            </w:r>
          </w:p>
        </w:tc>
        <w:tc>
          <w:tcPr>
            <w:tcW w:w="5953" w:type="dxa"/>
          </w:tcPr>
          <w:p w:rsidR="00E96BAA" w:rsidRDefault="00E96BAA">
            <w:pPr>
              <w:pStyle w:val="ConsPlusNormal"/>
              <w:jc w:val="both"/>
            </w:pPr>
            <w:r>
              <w:t>лидокаин</w:t>
            </w:r>
          </w:p>
        </w:tc>
        <w:tc>
          <w:tcPr>
            <w:tcW w:w="2929" w:type="dxa"/>
          </w:tcPr>
          <w:p w:rsidR="00E96BAA" w:rsidRDefault="00E96BAA">
            <w:pPr>
              <w:pStyle w:val="ConsPlusNormal"/>
              <w:jc w:val="both"/>
            </w:pPr>
            <w:r>
              <w:t xml:space="preserve">гель для местного </w:t>
            </w:r>
            <w:r>
              <w:lastRenderedPageBreak/>
              <w:t>применения;</w:t>
            </w:r>
          </w:p>
          <w:p w:rsidR="00E96BAA" w:rsidRDefault="00E96BAA">
            <w:pPr>
              <w:pStyle w:val="ConsPlusNormal"/>
              <w:jc w:val="both"/>
            </w:pPr>
            <w:r>
              <w:t>капли глазные;</w:t>
            </w:r>
          </w:p>
          <w:p w:rsidR="00E96BAA" w:rsidRDefault="00E96BAA">
            <w:pPr>
              <w:pStyle w:val="ConsPlusNormal"/>
              <w:jc w:val="both"/>
            </w:pPr>
            <w:r>
              <w:t>раствор для внутривенного введения;</w:t>
            </w:r>
          </w:p>
          <w:p w:rsidR="00E96BAA" w:rsidRDefault="00E96BAA">
            <w:pPr>
              <w:pStyle w:val="ConsPlusNormal"/>
              <w:jc w:val="both"/>
            </w:pPr>
            <w:r>
              <w:t>раствор для инъекций;</w:t>
            </w:r>
          </w:p>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спрей для местного и наружного применения;</w:t>
            </w:r>
          </w:p>
          <w:p w:rsidR="00E96BAA" w:rsidRDefault="00E96BAA">
            <w:pPr>
              <w:pStyle w:val="ConsPlusNormal"/>
              <w:jc w:val="both"/>
            </w:pPr>
            <w:r>
              <w:t>спрей для местного и наружного применения дозированный;</w:t>
            </w:r>
          </w:p>
          <w:p w:rsidR="00E96BAA" w:rsidRDefault="00E96BAA">
            <w:pPr>
              <w:pStyle w:val="ConsPlusNormal"/>
              <w:jc w:val="both"/>
            </w:pPr>
            <w:r>
              <w:t>спрей для местного применения дозированный;</w:t>
            </w:r>
          </w:p>
        </w:tc>
      </w:tr>
      <w:tr w:rsidR="00E96BAA">
        <w:tc>
          <w:tcPr>
            <w:tcW w:w="904" w:type="dxa"/>
            <w:vMerge w:val="restart"/>
          </w:tcPr>
          <w:p w:rsidR="00E96BAA" w:rsidRDefault="00E96BAA">
            <w:pPr>
              <w:pStyle w:val="ConsPlusNormal"/>
              <w:jc w:val="both"/>
            </w:pPr>
            <w:r>
              <w:lastRenderedPageBreak/>
              <w:t>C01BC</w:t>
            </w:r>
          </w:p>
        </w:tc>
        <w:tc>
          <w:tcPr>
            <w:tcW w:w="3964" w:type="dxa"/>
            <w:vMerge w:val="restart"/>
          </w:tcPr>
          <w:p w:rsidR="00E96BAA" w:rsidRDefault="00E96BAA">
            <w:pPr>
              <w:pStyle w:val="ConsPlusNormal"/>
              <w:jc w:val="both"/>
            </w:pPr>
            <w:r>
              <w:t>антиаритмические препараты, класс IC</w:t>
            </w:r>
          </w:p>
        </w:tc>
        <w:tc>
          <w:tcPr>
            <w:tcW w:w="5953" w:type="dxa"/>
          </w:tcPr>
          <w:p w:rsidR="00E96BAA" w:rsidRDefault="00E96BAA">
            <w:pPr>
              <w:pStyle w:val="ConsPlusNormal"/>
              <w:jc w:val="both"/>
            </w:pPr>
            <w:r>
              <w:t>пропафенон</w:t>
            </w:r>
          </w:p>
        </w:tc>
        <w:tc>
          <w:tcPr>
            <w:tcW w:w="2929" w:type="dxa"/>
          </w:tcPr>
          <w:p w:rsidR="00E96BAA" w:rsidRDefault="00E96BAA">
            <w:pPr>
              <w:pStyle w:val="ConsPlusNormal"/>
              <w:jc w:val="both"/>
            </w:pPr>
            <w:r>
              <w:t>раствор для внутривенного введения;</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диэтиламинопропионилэтоксикарбо-ниламинофенотиазин</w:t>
            </w:r>
          </w:p>
        </w:tc>
        <w:tc>
          <w:tcPr>
            <w:tcW w:w="2929" w:type="dxa"/>
          </w:tcPr>
          <w:p w:rsidR="00E96BAA" w:rsidRDefault="00E96BAA">
            <w:pPr>
              <w:pStyle w:val="ConsPlusNormal"/>
              <w:jc w:val="both"/>
            </w:pPr>
            <w:r>
              <w:t>таблетки, покрытые оболочкой</w:t>
            </w:r>
          </w:p>
        </w:tc>
      </w:tr>
      <w:tr w:rsidR="00E96BAA">
        <w:tc>
          <w:tcPr>
            <w:tcW w:w="904" w:type="dxa"/>
            <w:vMerge w:val="restart"/>
          </w:tcPr>
          <w:p w:rsidR="00E96BAA" w:rsidRDefault="00E96BAA">
            <w:pPr>
              <w:pStyle w:val="ConsPlusNormal"/>
              <w:jc w:val="both"/>
            </w:pPr>
            <w:r>
              <w:t>C01BD</w:t>
            </w:r>
          </w:p>
        </w:tc>
        <w:tc>
          <w:tcPr>
            <w:tcW w:w="3964" w:type="dxa"/>
            <w:vMerge w:val="restart"/>
          </w:tcPr>
          <w:p w:rsidR="00E96BAA" w:rsidRDefault="00E96BAA">
            <w:pPr>
              <w:pStyle w:val="ConsPlusNormal"/>
              <w:jc w:val="both"/>
            </w:pPr>
            <w:r>
              <w:t>антиаритмические препараты, класс III</w:t>
            </w:r>
          </w:p>
        </w:tc>
        <w:tc>
          <w:tcPr>
            <w:tcW w:w="5953" w:type="dxa"/>
          </w:tcPr>
          <w:p w:rsidR="00E96BAA" w:rsidRDefault="00E96BAA">
            <w:pPr>
              <w:pStyle w:val="ConsPlusNormal"/>
              <w:jc w:val="both"/>
            </w:pPr>
            <w:r>
              <w:t>амиодарон</w:t>
            </w:r>
          </w:p>
        </w:tc>
        <w:tc>
          <w:tcPr>
            <w:tcW w:w="2929" w:type="dxa"/>
          </w:tcPr>
          <w:p w:rsidR="00E96BAA" w:rsidRDefault="00E96BAA">
            <w:pPr>
              <w:pStyle w:val="ConsPlusNormal"/>
              <w:jc w:val="both"/>
            </w:pPr>
            <w:r>
              <w:t>концентрат для приготовления раствора для внутривенного введения;</w:t>
            </w:r>
          </w:p>
          <w:p w:rsidR="00E96BAA" w:rsidRDefault="00E96BAA">
            <w:pPr>
              <w:pStyle w:val="ConsPlusNormal"/>
              <w:jc w:val="both"/>
            </w:pPr>
            <w:r>
              <w:t>раствор для внутривенного введения;</w:t>
            </w:r>
          </w:p>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4-Нитро-N-[(1RS)-1- (4-фторфенил)-2- (1-этилпиперидин- 4-ил) этил] бензамида гидрохлорид</w:t>
            </w:r>
          </w:p>
        </w:tc>
        <w:tc>
          <w:tcPr>
            <w:tcW w:w="2929" w:type="dxa"/>
          </w:tcPr>
          <w:p w:rsidR="00E96BAA" w:rsidRDefault="00E96BAA">
            <w:pPr>
              <w:pStyle w:val="ConsPlusNormal"/>
              <w:jc w:val="both"/>
            </w:pPr>
            <w:r>
              <w:t>концентрат для приготовления раствора для внутривенного введения</w:t>
            </w:r>
          </w:p>
        </w:tc>
      </w:tr>
      <w:tr w:rsidR="00E96BAA">
        <w:tc>
          <w:tcPr>
            <w:tcW w:w="904" w:type="dxa"/>
            <w:vMerge w:val="restart"/>
          </w:tcPr>
          <w:p w:rsidR="00E96BAA" w:rsidRDefault="00E96BAA">
            <w:pPr>
              <w:pStyle w:val="ConsPlusNormal"/>
              <w:jc w:val="both"/>
            </w:pPr>
            <w:r>
              <w:t>C01BG</w:t>
            </w:r>
          </w:p>
        </w:tc>
        <w:tc>
          <w:tcPr>
            <w:tcW w:w="3964" w:type="dxa"/>
            <w:vMerge w:val="restart"/>
          </w:tcPr>
          <w:p w:rsidR="00E96BAA" w:rsidRDefault="00E96BAA">
            <w:pPr>
              <w:pStyle w:val="ConsPlusNormal"/>
              <w:jc w:val="both"/>
            </w:pPr>
            <w:r>
              <w:t xml:space="preserve">другие антиаритмические препараты, </w:t>
            </w:r>
            <w:r>
              <w:lastRenderedPageBreak/>
              <w:t>классы I и III</w:t>
            </w:r>
          </w:p>
        </w:tc>
        <w:tc>
          <w:tcPr>
            <w:tcW w:w="5953" w:type="dxa"/>
          </w:tcPr>
          <w:p w:rsidR="00E96BAA" w:rsidRDefault="00E96BAA">
            <w:pPr>
              <w:pStyle w:val="ConsPlusNormal"/>
              <w:jc w:val="both"/>
            </w:pPr>
            <w:r>
              <w:lastRenderedPageBreak/>
              <w:t>лаппаконитина гидробромид</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морацизин</w:t>
            </w:r>
          </w:p>
        </w:tc>
        <w:tc>
          <w:tcPr>
            <w:tcW w:w="2929" w:type="dxa"/>
          </w:tcPr>
          <w:p w:rsidR="00E96BAA" w:rsidRDefault="00E96BAA">
            <w:pPr>
              <w:pStyle w:val="ConsPlusNormal"/>
              <w:jc w:val="both"/>
            </w:pPr>
            <w:r>
              <w:t>таблетки, покрытые оболочкой</w:t>
            </w:r>
          </w:p>
        </w:tc>
      </w:tr>
      <w:tr w:rsidR="00E96BAA">
        <w:tc>
          <w:tcPr>
            <w:tcW w:w="904" w:type="dxa"/>
          </w:tcPr>
          <w:p w:rsidR="00E96BAA" w:rsidRDefault="00E96BAA">
            <w:pPr>
              <w:pStyle w:val="ConsPlusNormal"/>
              <w:jc w:val="both"/>
            </w:pPr>
            <w:r>
              <w:lastRenderedPageBreak/>
              <w:t>C01C</w:t>
            </w:r>
          </w:p>
        </w:tc>
        <w:tc>
          <w:tcPr>
            <w:tcW w:w="3964" w:type="dxa"/>
          </w:tcPr>
          <w:p w:rsidR="00E96BAA" w:rsidRDefault="00E96BAA">
            <w:pPr>
              <w:pStyle w:val="ConsPlusNormal"/>
              <w:jc w:val="both"/>
            </w:pPr>
            <w:r>
              <w:t>кардиотонические средства, кроме сердечных гликозидов</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C01CA</w:t>
            </w:r>
          </w:p>
        </w:tc>
        <w:tc>
          <w:tcPr>
            <w:tcW w:w="3964" w:type="dxa"/>
            <w:vMerge w:val="restart"/>
          </w:tcPr>
          <w:p w:rsidR="00E96BAA" w:rsidRDefault="00E96BAA">
            <w:pPr>
              <w:pStyle w:val="ConsPlusNormal"/>
              <w:jc w:val="both"/>
            </w:pPr>
            <w:r>
              <w:t>адренергические и дофаминергические средства</w:t>
            </w:r>
          </w:p>
        </w:tc>
        <w:tc>
          <w:tcPr>
            <w:tcW w:w="5953" w:type="dxa"/>
          </w:tcPr>
          <w:p w:rsidR="00E96BAA" w:rsidRDefault="00E96BAA">
            <w:pPr>
              <w:pStyle w:val="ConsPlusNormal"/>
              <w:jc w:val="both"/>
            </w:pPr>
            <w:r>
              <w:t>добутамин</w:t>
            </w:r>
          </w:p>
        </w:tc>
        <w:tc>
          <w:tcPr>
            <w:tcW w:w="2929" w:type="dxa"/>
          </w:tcPr>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лиофилизат для приготовления раствора для инфузий;</w:t>
            </w:r>
          </w:p>
          <w:p w:rsidR="00E96BAA" w:rsidRDefault="00E96BAA">
            <w:pPr>
              <w:pStyle w:val="ConsPlusNormal"/>
              <w:jc w:val="both"/>
            </w:pPr>
            <w:r>
              <w:t>раствор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допамин</w:t>
            </w:r>
          </w:p>
        </w:tc>
        <w:tc>
          <w:tcPr>
            <w:tcW w:w="2929" w:type="dxa"/>
          </w:tcPr>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раствор для внутривенного введения;</w:t>
            </w:r>
          </w:p>
          <w:p w:rsidR="00E96BAA" w:rsidRDefault="00E96BAA">
            <w:pPr>
              <w:pStyle w:val="ConsPlusNormal"/>
              <w:jc w:val="both"/>
            </w:pPr>
            <w:r>
              <w:t>раствор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норэпинефрин</w:t>
            </w:r>
          </w:p>
        </w:tc>
        <w:tc>
          <w:tcPr>
            <w:tcW w:w="2929" w:type="dxa"/>
          </w:tcPr>
          <w:p w:rsidR="00E96BAA" w:rsidRDefault="00E96BAA">
            <w:pPr>
              <w:pStyle w:val="ConsPlusNormal"/>
              <w:jc w:val="both"/>
            </w:pPr>
            <w:r>
              <w:t>концентрат для приготовления раствора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фенилэфрин</w:t>
            </w:r>
          </w:p>
        </w:tc>
        <w:tc>
          <w:tcPr>
            <w:tcW w:w="2929" w:type="dxa"/>
          </w:tcPr>
          <w:p w:rsidR="00E96BAA" w:rsidRDefault="00E96BAA">
            <w:pPr>
              <w:pStyle w:val="ConsPlusNormal"/>
              <w:jc w:val="both"/>
            </w:pPr>
            <w:r>
              <w:t>раствор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эпинефрин</w:t>
            </w:r>
          </w:p>
        </w:tc>
        <w:tc>
          <w:tcPr>
            <w:tcW w:w="2929" w:type="dxa"/>
          </w:tcPr>
          <w:p w:rsidR="00E96BAA" w:rsidRDefault="00E96BAA">
            <w:pPr>
              <w:pStyle w:val="ConsPlusNormal"/>
              <w:jc w:val="both"/>
            </w:pPr>
            <w:r>
              <w:t>раствор для инъекций</w:t>
            </w:r>
          </w:p>
        </w:tc>
      </w:tr>
      <w:tr w:rsidR="00E96BAA">
        <w:tc>
          <w:tcPr>
            <w:tcW w:w="904" w:type="dxa"/>
          </w:tcPr>
          <w:p w:rsidR="00E96BAA" w:rsidRDefault="00E96BAA">
            <w:pPr>
              <w:pStyle w:val="ConsPlusNormal"/>
              <w:jc w:val="both"/>
            </w:pPr>
            <w:r>
              <w:t>C01CX</w:t>
            </w:r>
          </w:p>
        </w:tc>
        <w:tc>
          <w:tcPr>
            <w:tcW w:w="3964" w:type="dxa"/>
          </w:tcPr>
          <w:p w:rsidR="00E96BAA" w:rsidRDefault="00E96BAA">
            <w:pPr>
              <w:pStyle w:val="ConsPlusNormal"/>
              <w:jc w:val="both"/>
            </w:pPr>
            <w:r>
              <w:t>другие кардиотонические средства</w:t>
            </w:r>
          </w:p>
        </w:tc>
        <w:tc>
          <w:tcPr>
            <w:tcW w:w="5953" w:type="dxa"/>
          </w:tcPr>
          <w:p w:rsidR="00E96BAA" w:rsidRDefault="00E96BAA">
            <w:pPr>
              <w:pStyle w:val="ConsPlusNormal"/>
              <w:jc w:val="both"/>
            </w:pPr>
            <w:r>
              <w:t>левосимендан</w:t>
            </w:r>
          </w:p>
        </w:tc>
        <w:tc>
          <w:tcPr>
            <w:tcW w:w="2929" w:type="dxa"/>
          </w:tcPr>
          <w:p w:rsidR="00E96BAA" w:rsidRDefault="00E96BAA">
            <w:pPr>
              <w:pStyle w:val="ConsPlusNormal"/>
              <w:jc w:val="both"/>
            </w:pPr>
            <w:r>
              <w:t>концентрат для приготовления раствора для инфузий</w:t>
            </w:r>
          </w:p>
        </w:tc>
      </w:tr>
      <w:tr w:rsidR="00E96BAA">
        <w:tc>
          <w:tcPr>
            <w:tcW w:w="904" w:type="dxa"/>
          </w:tcPr>
          <w:p w:rsidR="00E96BAA" w:rsidRDefault="00E96BAA">
            <w:pPr>
              <w:pStyle w:val="ConsPlusNormal"/>
              <w:jc w:val="both"/>
            </w:pPr>
            <w:r>
              <w:t>C01D</w:t>
            </w:r>
          </w:p>
        </w:tc>
        <w:tc>
          <w:tcPr>
            <w:tcW w:w="3964" w:type="dxa"/>
          </w:tcPr>
          <w:p w:rsidR="00E96BAA" w:rsidRDefault="00E96BAA">
            <w:pPr>
              <w:pStyle w:val="ConsPlusNormal"/>
              <w:jc w:val="both"/>
            </w:pPr>
            <w:r>
              <w:t>вазодилататоры для лечения заболеваний сердца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lastRenderedPageBreak/>
              <w:t>C01DA</w:t>
            </w:r>
          </w:p>
        </w:tc>
        <w:tc>
          <w:tcPr>
            <w:tcW w:w="3964" w:type="dxa"/>
            <w:vMerge w:val="restart"/>
          </w:tcPr>
          <w:p w:rsidR="00E96BAA" w:rsidRDefault="00E96BAA">
            <w:pPr>
              <w:pStyle w:val="ConsPlusNormal"/>
              <w:jc w:val="both"/>
            </w:pPr>
            <w:r>
              <w:t>органические нитраты</w:t>
            </w:r>
          </w:p>
        </w:tc>
        <w:tc>
          <w:tcPr>
            <w:tcW w:w="5953" w:type="dxa"/>
          </w:tcPr>
          <w:p w:rsidR="00E96BAA" w:rsidRDefault="00E96BAA">
            <w:pPr>
              <w:pStyle w:val="ConsPlusNormal"/>
              <w:jc w:val="both"/>
            </w:pPr>
            <w:r>
              <w:t>изосорбида динитрат</w:t>
            </w:r>
          </w:p>
        </w:tc>
        <w:tc>
          <w:tcPr>
            <w:tcW w:w="2929" w:type="dxa"/>
          </w:tcPr>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спрей дозированный;</w:t>
            </w:r>
          </w:p>
          <w:p w:rsidR="00E96BAA" w:rsidRDefault="00E96BAA">
            <w:pPr>
              <w:pStyle w:val="ConsPlusNormal"/>
              <w:jc w:val="both"/>
            </w:pPr>
            <w:r>
              <w:t>спрей подъязычный дозированный;</w:t>
            </w:r>
          </w:p>
          <w:p w:rsidR="00E96BAA" w:rsidRDefault="00E96BAA">
            <w:pPr>
              <w:pStyle w:val="ConsPlusNormal"/>
              <w:jc w:val="both"/>
            </w:pPr>
            <w:r>
              <w:t>таблетки;</w:t>
            </w:r>
          </w:p>
          <w:p w:rsidR="00E96BAA" w:rsidRDefault="00E96BAA">
            <w:pPr>
              <w:pStyle w:val="ConsPlusNormal"/>
              <w:jc w:val="both"/>
            </w:pPr>
            <w:r>
              <w:t>таблетки пролонгированного действия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изосорбида мононитрат</w:t>
            </w:r>
          </w:p>
        </w:tc>
        <w:tc>
          <w:tcPr>
            <w:tcW w:w="2929" w:type="dxa"/>
          </w:tcPr>
          <w:p w:rsidR="00E96BAA" w:rsidRDefault="00E96BAA">
            <w:pPr>
              <w:pStyle w:val="ConsPlusNormal"/>
              <w:jc w:val="both"/>
            </w:pPr>
            <w:r>
              <w:t>капсулы;</w:t>
            </w:r>
          </w:p>
          <w:p w:rsidR="00E96BAA" w:rsidRDefault="00E96BAA">
            <w:pPr>
              <w:pStyle w:val="ConsPlusNormal"/>
              <w:jc w:val="both"/>
            </w:pPr>
            <w:r>
              <w:t>капсулы пролонгированного действия;</w:t>
            </w:r>
          </w:p>
          <w:p w:rsidR="00E96BAA" w:rsidRDefault="00E96BAA">
            <w:pPr>
              <w:pStyle w:val="ConsPlusNormal"/>
              <w:jc w:val="both"/>
            </w:pPr>
            <w:r>
              <w:t>капсулы ретард;</w:t>
            </w:r>
          </w:p>
          <w:p w:rsidR="00E96BAA" w:rsidRDefault="00E96BAA">
            <w:pPr>
              <w:pStyle w:val="ConsPlusNormal"/>
              <w:jc w:val="both"/>
            </w:pPr>
            <w:r>
              <w:t>капсулы с пролонгированным высвобождением;</w:t>
            </w:r>
          </w:p>
          <w:p w:rsidR="00E96BAA" w:rsidRDefault="00E96BAA">
            <w:pPr>
              <w:pStyle w:val="ConsPlusNormal"/>
              <w:jc w:val="both"/>
            </w:pPr>
            <w:r>
              <w:t>таблетки;</w:t>
            </w:r>
          </w:p>
          <w:p w:rsidR="00E96BAA" w:rsidRDefault="00E96BAA">
            <w:pPr>
              <w:pStyle w:val="ConsPlusNormal"/>
              <w:jc w:val="both"/>
            </w:pPr>
            <w:r>
              <w:t>таблетки пролонгированного действия;</w:t>
            </w:r>
          </w:p>
          <w:p w:rsidR="00E96BAA" w:rsidRDefault="00E96BAA">
            <w:pPr>
              <w:pStyle w:val="ConsPlusNormal"/>
              <w:jc w:val="both"/>
            </w:pPr>
            <w:r>
              <w:t>таблетки пролонгированного действия, покрытые пленочной оболочкой;</w:t>
            </w:r>
          </w:p>
          <w:p w:rsidR="00E96BAA" w:rsidRDefault="00E96BAA">
            <w:pPr>
              <w:pStyle w:val="ConsPlusNormal"/>
              <w:jc w:val="both"/>
            </w:pPr>
            <w:r>
              <w:t>таблетки с пролонгированным высвобождением,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нитроглицерин</w:t>
            </w:r>
          </w:p>
        </w:tc>
        <w:tc>
          <w:tcPr>
            <w:tcW w:w="2929" w:type="dxa"/>
          </w:tcPr>
          <w:p w:rsidR="00E96BAA" w:rsidRDefault="00E96BAA">
            <w:pPr>
              <w:pStyle w:val="ConsPlusNormal"/>
              <w:jc w:val="both"/>
            </w:pPr>
            <w:r>
              <w:t>аэрозоль подъязычный дозированный;</w:t>
            </w:r>
          </w:p>
          <w:p w:rsidR="00E96BAA" w:rsidRDefault="00E96BAA">
            <w:pPr>
              <w:pStyle w:val="ConsPlusNormal"/>
              <w:jc w:val="both"/>
            </w:pPr>
            <w:r>
              <w:t>капсулы подъязычные;</w:t>
            </w:r>
          </w:p>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lastRenderedPageBreak/>
              <w:t>пленки для наклеивания на десну;</w:t>
            </w:r>
          </w:p>
          <w:p w:rsidR="00E96BAA" w:rsidRDefault="00E96BAA">
            <w:pPr>
              <w:pStyle w:val="ConsPlusNormal"/>
              <w:jc w:val="both"/>
            </w:pPr>
            <w:r>
              <w:t>раствор для внутривенного введения;</w:t>
            </w:r>
          </w:p>
          <w:p w:rsidR="00E96BAA" w:rsidRDefault="00E96BAA">
            <w:pPr>
              <w:pStyle w:val="ConsPlusNormal"/>
              <w:jc w:val="both"/>
            </w:pPr>
            <w:r>
              <w:t>капсулы пролонгированного действия;</w:t>
            </w:r>
          </w:p>
          <w:p w:rsidR="00E96BAA" w:rsidRDefault="00E96BAA">
            <w:pPr>
              <w:pStyle w:val="ConsPlusNormal"/>
              <w:jc w:val="both"/>
            </w:pPr>
            <w:r>
              <w:t>таблетки пролонгированного действия;</w:t>
            </w:r>
          </w:p>
          <w:p w:rsidR="00E96BAA" w:rsidRDefault="00E96BAA">
            <w:pPr>
              <w:pStyle w:val="ConsPlusNormal"/>
              <w:jc w:val="both"/>
            </w:pPr>
            <w:r>
              <w:t>таблетки пролонгированного действия, покрытые оболочкой;</w:t>
            </w:r>
          </w:p>
          <w:p w:rsidR="00E96BAA" w:rsidRDefault="00E96BAA">
            <w:pPr>
              <w:pStyle w:val="ConsPlusNormal"/>
              <w:jc w:val="both"/>
            </w:pPr>
            <w:r>
              <w:t>спрей подъязычный дозированный;</w:t>
            </w:r>
          </w:p>
          <w:p w:rsidR="00E96BAA" w:rsidRDefault="00E96BAA">
            <w:pPr>
              <w:pStyle w:val="ConsPlusNormal"/>
              <w:jc w:val="both"/>
            </w:pPr>
            <w:r>
              <w:t>таблетки подъязычные;</w:t>
            </w:r>
          </w:p>
          <w:p w:rsidR="00E96BAA" w:rsidRDefault="00E96BAA">
            <w:pPr>
              <w:pStyle w:val="ConsPlusNormal"/>
              <w:jc w:val="both"/>
            </w:pPr>
            <w:r>
              <w:t>трансдермальная терапевтическая система;</w:t>
            </w:r>
          </w:p>
          <w:p w:rsidR="00E96BAA" w:rsidRDefault="00E96BAA">
            <w:pPr>
              <w:pStyle w:val="ConsPlusNormal"/>
              <w:jc w:val="both"/>
            </w:pPr>
            <w:r>
              <w:t>таблетки с замедленным высвобождением;</w:t>
            </w:r>
          </w:p>
          <w:p w:rsidR="00E96BAA" w:rsidRDefault="00E96BAA">
            <w:pPr>
              <w:pStyle w:val="ConsPlusNormal"/>
              <w:jc w:val="both"/>
            </w:pPr>
            <w:r>
              <w:t>таблетки сублингвальные</w:t>
            </w:r>
          </w:p>
        </w:tc>
      </w:tr>
      <w:tr w:rsidR="00E96BAA">
        <w:tc>
          <w:tcPr>
            <w:tcW w:w="904" w:type="dxa"/>
          </w:tcPr>
          <w:p w:rsidR="00E96BAA" w:rsidRDefault="00E96BAA">
            <w:pPr>
              <w:pStyle w:val="ConsPlusNormal"/>
              <w:jc w:val="both"/>
            </w:pPr>
            <w:r>
              <w:lastRenderedPageBreak/>
              <w:t>C01DX</w:t>
            </w:r>
          </w:p>
        </w:tc>
        <w:tc>
          <w:tcPr>
            <w:tcW w:w="3964" w:type="dxa"/>
          </w:tcPr>
          <w:p w:rsidR="00E96BAA" w:rsidRDefault="00E96BAA">
            <w:pPr>
              <w:pStyle w:val="ConsPlusNormal"/>
              <w:jc w:val="both"/>
            </w:pPr>
            <w:r>
              <w:t>прочие вазодилататоры для лечения заболеваний сердца</w:t>
            </w:r>
          </w:p>
        </w:tc>
        <w:tc>
          <w:tcPr>
            <w:tcW w:w="5953" w:type="dxa"/>
          </w:tcPr>
          <w:p w:rsidR="00E96BAA" w:rsidRDefault="00E96BAA">
            <w:pPr>
              <w:pStyle w:val="ConsPlusNormal"/>
              <w:jc w:val="both"/>
            </w:pPr>
            <w:r>
              <w:t>молсидомин</w:t>
            </w:r>
          </w:p>
        </w:tc>
        <w:tc>
          <w:tcPr>
            <w:tcW w:w="292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C01E</w:t>
            </w:r>
          </w:p>
        </w:tc>
        <w:tc>
          <w:tcPr>
            <w:tcW w:w="3964" w:type="dxa"/>
          </w:tcPr>
          <w:p w:rsidR="00E96BAA" w:rsidRDefault="00E96BAA">
            <w:pPr>
              <w:pStyle w:val="ConsPlusNormal"/>
              <w:jc w:val="both"/>
            </w:pPr>
            <w:r>
              <w:t>другие препараты для лечения заболеваний сердца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C01EA</w:t>
            </w:r>
          </w:p>
        </w:tc>
        <w:tc>
          <w:tcPr>
            <w:tcW w:w="3964" w:type="dxa"/>
          </w:tcPr>
          <w:p w:rsidR="00E96BAA" w:rsidRDefault="00E96BAA">
            <w:pPr>
              <w:pStyle w:val="ConsPlusNormal"/>
              <w:jc w:val="both"/>
            </w:pPr>
            <w:r>
              <w:t>простагландины</w:t>
            </w:r>
          </w:p>
        </w:tc>
        <w:tc>
          <w:tcPr>
            <w:tcW w:w="5953" w:type="dxa"/>
          </w:tcPr>
          <w:p w:rsidR="00E96BAA" w:rsidRDefault="00E96BAA">
            <w:pPr>
              <w:pStyle w:val="ConsPlusNormal"/>
              <w:jc w:val="both"/>
            </w:pPr>
            <w:r>
              <w:t>алпростадил</w:t>
            </w:r>
          </w:p>
        </w:tc>
        <w:tc>
          <w:tcPr>
            <w:tcW w:w="2929" w:type="dxa"/>
          </w:tcPr>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лиофилизат для приготовления раствора для инфузий</w:t>
            </w:r>
          </w:p>
        </w:tc>
      </w:tr>
      <w:tr w:rsidR="00E96BAA">
        <w:tc>
          <w:tcPr>
            <w:tcW w:w="904" w:type="dxa"/>
            <w:vMerge w:val="restart"/>
          </w:tcPr>
          <w:p w:rsidR="00E96BAA" w:rsidRDefault="00E96BAA">
            <w:pPr>
              <w:pStyle w:val="ConsPlusNormal"/>
              <w:jc w:val="both"/>
            </w:pPr>
            <w:r>
              <w:t>C01EB</w:t>
            </w:r>
          </w:p>
        </w:tc>
        <w:tc>
          <w:tcPr>
            <w:tcW w:w="3964" w:type="dxa"/>
            <w:vMerge w:val="restart"/>
          </w:tcPr>
          <w:p w:rsidR="00E96BAA" w:rsidRDefault="00E96BAA">
            <w:pPr>
              <w:pStyle w:val="ConsPlusNormal"/>
              <w:jc w:val="both"/>
            </w:pPr>
            <w:r>
              <w:t xml:space="preserve">другие препараты для лечения </w:t>
            </w:r>
            <w:r>
              <w:lastRenderedPageBreak/>
              <w:t>заболеваний сердца</w:t>
            </w:r>
          </w:p>
        </w:tc>
        <w:tc>
          <w:tcPr>
            <w:tcW w:w="5953" w:type="dxa"/>
          </w:tcPr>
          <w:p w:rsidR="00E96BAA" w:rsidRDefault="00E96BAA">
            <w:pPr>
              <w:pStyle w:val="ConsPlusNormal"/>
              <w:jc w:val="both"/>
            </w:pPr>
            <w:r>
              <w:lastRenderedPageBreak/>
              <w:t>ивабрадин</w:t>
            </w:r>
          </w:p>
        </w:tc>
        <w:tc>
          <w:tcPr>
            <w:tcW w:w="2929" w:type="dxa"/>
          </w:tcPr>
          <w:p w:rsidR="00E96BAA" w:rsidRDefault="00E96BAA">
            <w:pPr>
              <w:pStyle w:val="ConsPlusNormal"/>
              <w:jc w:val="both"/>
            </w:pPr>
            <w:r>
              <w:t xml:space="preserve">таблетки, покрытые </w:t>
            </w:r>
            <w:r>
              <w:lastRenderedPageBreak/>
              <w:t>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мельдоний</w:t>
            </w:r>
          </w:p>
        </w:tc>
        <w:tc>
          <w:tcPr>
            <w:tcW w:w="2929" w:type="dxa"/>
          </w:tcPr>
          <w:p w:rsidR="00E96BAA" w:rsidRDefault="00E96BAA">
            <w:pPr>
              <w:pStyle w:val="ConsPlusNormal"/>
              <w:jc w:val="both"/>
            </w:pPr>
            <w:r>
              <w:t>раствор для внутривенного и парабульбарного введения;</w:t>
            </w:r>
          </w:p>
          <w:p w:rsidR="00E96BAA" w:rsidRDefault="00E96BAA">
            <w:pPr>
              <w:pStyle w:val="ConsPlusNormal"/>
              <w:jc w:val="both"/>
            </w:pPr>
            <w:r>
              <w:t>раствор для внутривенного, внутримышечного и парабульбарного введения;</w:t>
            </w:r>
          </w:p>
          <w:p w:rsidR="00E96BAA" w:rsidRDefault="00E96BAA">
            <w:pPr>
              <w:pStyle w:val="ConsPlusNormal"/>
              <w:jc w:val="both"/>
            </w:pPr>
            <w:r>
              <w:t>раствор для инъекций;</w:t>
            </w:r>
          </w:p>
          <w:p w:rsidR="00E96BAA" w:rsidRDefault="00E96BAA">
            <w:pPr>
              <w:pStyle w:val="ConsPlusNormal"/>
              <w:jc w:val="both"/>
            </w:pPr>
            <w:r>
              <w:t>сироп</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серотонин</w:t>
            </w:r>
          </w:p>
        </w:tc>
        <w:tc>
          <w:tcPr>
            <w:tcW w:w="2929" w:type="dxa"/>
          </w:tcPr>
          <w:p w:rsidR="00E96BAA" w:rsidRDefault="00E96BAA">
            <w:pPr>
              <w:pStyle w:val="ConsPlusNormal"/>
              <w:jc w:val="both"/>
            </w:pPr>
            <w:r>
              <w:t>раствор для внутривенного и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триметазидин</w:t>
            </w:r>
          </w:p>
        </w:tc>
        <w:tc>
          <w:tcPr>
            <w:tcW w:w="292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p w:rsidR="00E96BAA" w:rsidRDefault="00E96BAA">
            <w:pPr>
              <w:pStyle w:val="ConsPlusNormal"/>
              <w:jc w:val="both"/>
            </w:pPr>
            <w:r>
              <w:t>таблетки с модифицированным высвобождением, покрытые пленочной оболочкой;</w:t>
            </w:r>
          </w:p>
          <w:p w:rsidR="00E96BAA" w:rsidRDefault="00E96BAA">
            <w:pPr>
              <w:pStyle w:val="ConsPlusNormal"/>
              <w:jc w:val="both"/>
            </w:pPr>
            <w:r>
              <w:t>капсулы;</w:t>
            </w:r>
          </w:p>
          <w:p w:rsidR="00E96BAA" w:rsidRDefault="00E96BAA">
            <w:pPr>
              <w:pStyle w:val="ConsPlusNormal"/>
              <w:jc w:val="both"/>
            </w:pPr>
            <w:r>
              <w:t>раствор для внутривенного введения</w:t>
            </w:r>
          </w:p>
        </w:tc>
      </w:tr>
      <w:tr w:rsidR="00E96BAA">
        <w:tc>
          <w:tcPr>
            <w:tcW w:w="904" w:type="dxa"/>
          </w:tcPr>
          <w:p w:rsidR="00E96BAA" w:rsidRDefault="00E96BAA">
            <w:pPr>
              <w:pStyle w:val="ConsPlusNormal"/>
              <w:jc w:val="both"/>
            </w:pPr>
            <w:r>
              <w:t>C02</w:t>
            </w:r>
          </w:p>
        </w:tc>
        <w:tc>
          <w:tcPr>
            <w:tcW w:w="3964" w:type="dxa"/>
          </w:tcPr>
          <w:p w:rsidR="00E96BAA" w:rsidRDefault="00E96BAA">
            <w:pPr>
              <w:pStyle w:val="ConsPlusNormal"/>
              <w:jc w:val="both"/>
            </w:pPr>
            <w:r>
              <w:t>антигипертензивные средства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C02A</w:t>
            </w:r>
          </w:p>
        </w:tc>
        <w:tc>
          <w:tcPr>
            <w:tcW w:w="3964" w:type="dxa"/>
          </w:tcPr>
          <w:p w:rsidR="00E96BAA" w:rsidRDefault="00E96BAA">
            <w:pPr>
              <w:pStyle w:val="ConsPlusNormal"/>
              <w:jc w:val="both"/>
            </w:pPr>
            <w:r>
              <w:t>антиадренергические средства центрального действия</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C02AB</w:t>
            </w:r>
          </w:p>
        </w:tc>
        <w:tc>
          <w:tcPr>
            <w:tcW w:w="3964" w:type="dxa"/>
          </w:tcPr>
          <w:p w:rsidR="00E96BAA" w:rsidRDefault="00E96BAA">
            <w:pPr>
              <w:pStyle w:val="ConsPlusNormal"/>
              <w:jc w:val="both"/>
            </w:pPr>
            <w:r>
              <w:t>метилдопа</w:t>
            </w:r>
          </w:p>
        </w:tc>
        <w:tc>
          <w:tcPr>
            <w:tcW w:w="5953" w:type="dxa"/>
          </w:tcPr>
          <w:p w:rsidR="00E96BAA" w:rsidRDefault="00E96BAA">
            <w:pPr>
              <w:pStyle w:val="ConsPlusNormal"/>
              <w:jc w:val="both"/>
            </w:pPr>
            <w:r>
              <w:t>метилдопа</w:t>
            </w:r>
          </w:p>
        </w:tc>
        <w:tc>
          <w:tcPr>
            <w:tcW w:w="2929" w:type="dxa"/>
          </w:tcPr>
          <w:p w:rsidR="00E96BAA" w:rsidRDefault="00E96BAA">
            <w:pPr>
              <w:pStyle w:val="ConsPlusNormal"/>
              <w:jc w:val="both"/>
            </w:pPr>
            <w:r>
              <w:t>таблетки</w:t>
            </w:r>
          </w:p>
        </w:tc>
      </w:tr>
      <w:tr w:rsidR="00E96BAA">
        <w:tc>
          <w:tcPr>
            <w:tcW w:w="904" w:type="dxa"/>
            <w:vMerge w:val="restart"/>
          </w:tcPr>
          <w:p w:rsidR="00E96BAA" w:rsidRDefault="00E96BAA">
            <w:pPr>
              <w:pStyle w:val="ConsPlusNormal"/>
              <w:jc w:val="both"/>
            </w:pPr>
            <w:r>
              <w:t>C02AC</w:t>
            </w:r>
          </w:p>
        </w:tc>
        <w:tc>
          <w:tcPr>
            <w:tcW w:w="3964" w:type="dxa"/>
            <w:vMerge w:val="restart"/>
          </w:tcPr>
          <w:p w:rsidR="00E96BAA" w:rsidRDefault="00E96BAA">
            <w:pPr>
              <w:pStyle w:val="ConsPlusNormal"/>
              <w:jc w:val="both"/>
            </w:pPr>
            <w:r>
              <w:t>агонисты имидазолиновых рецепторов</w:t>
            </w:r>
          </w:p>
        </w:tc>
        <w:tc>
          <w:tcPr>
            <w:tcW w:w="5953" w:type="dxa"/>
          </w:tcPr>
          <w:p w:rsidR="00E96BAA" w:rsidRDefault="00E96BAA">
            <w:pPr>
              <w:pStyle w:val="ConsPlusNormal"/>
              <w:jc w:val="both"/>
            </w:pPr>
            <w:r>
              <w:t>клонидин</w:t>
            </w:r>
          </w:p>
        </w:tc>
        <w:tc>
          <w:tcPr>
            <w:tcW w:w="2929" w:type="dxa"/>
          </w:tcPr>
          <w:p w:rsidR="00E96BAA" w:rsidRDefault="00E96BAA">
            <w:pPr>
              <w:pStyle w:val="ConsPlusNormal"/>
              <w:jc w:val="both"/>
            </w:pPr>
            <w:r>
              <w:t>раствор для внутривенного введения;</w:t>
            </w:r>
          </w:p>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моксонидин</w:t>
            </w:r>
          </w:p>
        </w:tc>
        <w:tc>
          <w:tcPr>
            <w:tcW w:w="292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рилменидин</w:t>
            </w:r>
          </w:p>
        </w:tc>
        <w:tc>
          <w:tcPr>
            <w:tcW w:w="292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C02BC</w:t>
            </w:r>
          </w:p>
        </w:tc>
        <w:tc>
          <w:tcPr>
            <w:tcW w:w="3964" w:type="dxa"/>
          </w:tcPr>
          <w:p w:rsidR="00E96BAA" w:rsidRDefault="00E96BAA">
            <w:pPr>
              <w:pStyle w:val="ConsPlusNormal"/>
              <w:jc w:val="both"/>
            </w:pPr>
            <w:r>
              <w:t>ганглиоблокаторы диизопропиламин</w:t>
            </w:r>
          </w:p>
        </w:tc>
        <w:tc>
          <w:tcPr>
            <w:tcW w:w="5953" w:type="dxa"/>
          </w:tcPr>
          <w:p w:rsidR="00E96BAA" w:rsidRDefault="00E96BAA">
            <w:pPr>
              <w:pStyle w:val="ConsPlusNormal"/>
              <w:jc w:val="both"/>
            </w:pPr>
            <w:r>
              <w:t>азаметония бромид</w:t>
            </w:r>
          </w:p>
        </w:tc>
        <w:tc>
          <w:tcPr>
            <w:tcW w:w="2929" w:type="dxa"/>
          </w:tcPr>
          <w:p w:rsidR="00E96BAA" w:rsidRDefault="00E96BAA">
            <w:pPr>
              <w:pStyle w:val="ConsPlusNormal"/>
              <w:jc w:val="both"/>
            </w:pPr>
            <w:r>
              <w:t>раствор для внутривенного и внутримышечного введения</w:t>
            </w:r>
          </w:p>
        </w:tc>
      </w:tr>
      <w:tr w:rsidR="00E96BAA">
        <w:tc>
          <w:tcPr>
            <w:tcW w:w="904" w:type="dxa"/>
          </w:tcPr>
          <w:p w:rsidR="00E96BAA" w:rsidRDefault="00E96BAA">
            <w:pPr>
              <w:pStyle w:val="ConsPlusNormal"/>
              <w:jc w:val="both"/>
            </w:pPr>
            <w:r>
              <w:t>C02C</w:t>
            </w:r>
          </w:p>
        </w:tc>
        <w:tc>
          <w:tcPr>
            <w:tcW w:w="3964" w:type="dxa"/>
          </w:tcPr>
          <w:p w:rsidR="00E96BAA" w:rsidRDefault="00E96BAA">
            <w:pPr>
              <w:pStyle w:val="ConsPlusNormal"/>
              <w:jc w:val="both"/>
            </w:pPr>
            <w:r>
              <w:t>антиадренергические средства периферического действия</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C02CA</w:t>
            </w:r>
          </w:p>
        </w:tc>
        <w:tc>
          <w:tcPr>
            <w:tcW w:w="3964" w:type="dxa"/>
            <w:vMerge w:val="restart"/>
          </w:tcPr>
          <w:p w:rsidR="00E96BAA" w:rsidRDefault="00E96BAA">
            <w:pPr>
              <w:pStyle w:val="ConsPlusNormal"/>
              <w:jc w:val="both"/>
            </w:pPr>
            <w:r>
              <w:t>альфа-адреноблокаторы</w:t>
            </w:r>
          </w:p>
        </w:tc>
        <w:tc>
          <w:tcPr>
            <w:tcW w:w="5953" w:type="dxa"/>
          </w:tcPr>
          <w:p w:rsidR="00E96BAA" w:rsidRDefault="00E96BAA">
            <w:pPr>
              <w:pStyle w:val="ConsPlusNormal"/>
              <w:jc w:val="both"/>
            </w:pPr>
            <w:r>
              <w:t>доксазозин</w:t>
            </w:r>
          </w:p>
        </w:tc>
        <w:tc>
          <w:tcPr>
            <w:tcW w:w="2929" w:type="dxa"/>
          </w:tcPr>
          <w:p w:rsidR="00E96BAA" w:rsidRDefault="00E96BAA">
            <w:pPr>
              <w:pStyle w:val="ConsPlusNormal"/>
              <w:jc w:val="both"/>
            </w:pPr>
            <w:r>
              <w:t>таблетки;</w:t>
            </w:r>
          </w:p>
          <w:p w:rsidR="00E96BAA" w:rsidRDefault="00E96BAA">
            <w:pPr>
              <w:pStyle w:val="ConsPlusNormal"/>
              <w:jc w:val="both"/>
            </w:pPr>
            <w:r>
              <w:t>таблетки с пролонгированным высвобождением, покрытые пленочной оболочкой;</w:t>
            </w:r>
          </w:p>
          <w:p w:rsidR="00E96BAA" w:rsidRDefault="00E96BAA">
            <w:pPr>
              <w:pStyle w:val="ConsPlusNormal"/>
              <w:jc w:val="both"/>
            </w:pPr>
            <w:r>
              <w:t>таблетки с модифицированным высвобождением</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урапидил</w:t>
            </w:r>
          </w:p>
        </w:tc>
        <w:tc>
          <w:tcPr>
            <w:tcW w:w="2929" w:type="dxa"/>
          </w:tcPr>
          <w:p w:rsidR="00E96BAA" w:rsidRDefault="00E96BAA">
            <w:pPr>
              <w:pStyle w:val="ConsPlusNormal"/>
              <w:jc w:val="both"/>
            </w:pPr>
            <w:r>
              <w:t>капсулы пролонгированного действия;</w:t>
            </w:r>
          </w:p>
          <w:p w:rsidR="00E96BAA" w:rsidRDefault="00E96BAA">
            <w:pPr>
              <w:pStyle w:val="ConsPlusNormal"/>
              <w:jc w:val="both"/>
            </w:pPr>
            <w:r>
              <w:t>раствор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теразозин</w:t>
            </w:r>
          </w:p>
        </w:tc>
        <w:tc>
          <w:tcPr>
            <w:tcW w:w="292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C02DD</w:t>
            </w:r>
          </w:p>
        </w:tc>
        <w:tc>
          <w:tcPr>
            <w:tcW w:w="3964" w:type="dxa"/>
          </w:tcPr>
          <w:p w:rsidR="00E96BAA" w:rsidRDefault="00E96BAA">
            <w:pPr>
              <w:pStyle w:val="ConsPlusNormal"/>
              <w:jc w:val="both"/>
            </w:pPr>
            <w:r>
              <w:t>миолитики прямые нитроферрицианидные производные</w:t>
            </w:r>
          </w:p>
        </w:tc>
        <w:tc>
          <w:tcPr>
            <w:tcW w:w="5953" w:type="dxa"/>
          </w:tcPr>
          <w:p w:rsidR="00E96BAA" w:rsidRDefault="00E96BAA">
            <w:pPr>
              <w:pStyle w:val="ConsPlusNormal"/>
              <w:jc w:val="both"/>
            </w:pPr>
            <w:r>
              <w:t>нитропруссид натрия</w:t>
            </w:r>
          </w:p>
        </w:tc>
        <w:tc>
          <w:tcPr>
            <w:tcW w:w="2929" w:type="dxa"/>
          </w:tcPr>
          <w:p w:rsidR="00E96BAA" w:rsidRDefault="00E96BAA">
            <w:pPr>
              <w:pStyle w:val="ConsPlusNormal"/>
              <w:jc w:val="both"/>
            </w:pPr>
            <w:r>
              <w:t>лиофилизат для приготовления раствора для инфузий</w:t>
            </w:r>
          </w:p>
        </w:tc>
      </w:tr>
      <w:tr w:rsidR="00E96BAA">
        <w:tc>
          <w:tcPr>
            <w:tcW w:w="904" w:type="dxa"/>
          </w:tcPr>
          <w:p w:rsidR="00E96BAA" w:rsidRDefault="00E96BAA">
            <w:pPr>
              <w:pStyle w:val="ConsPlusNormal"/>
              <w:jc w:val="both"/>
            </w:pPr>
            <w:r>
              <w:t>C02K</w:t>
            </w:r>
          </w:p>
        </w:tc>
        <w:tc>
          <w:tcPr>
            <w:tcW w:w="3964" w:type="dxa"/>
          </w:tcPr>
          <w:p w:rsidR="00E96BAA" w:rsidRDefault="00E96BAA">
            <w:pPr>
              <w:pStyle w:val="ConsPlusNormal"/>
              <w:jc w:val="both"/>
            </w:pPr>
            <w:r>
              <w:t>другие антигипертензивные средства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lastRenderedPageBreak/>
              <w:t>C02KX</w:t>
            </w:r>
          </w:p>
        </w:tc>
        <w:tc>
          <w:tcPr>
            <w:tcW w:w="3964" w:type="dxa"/>
            <w:vMerge w:val="restart"/>
          </w:tcPr>
          <w:p w:rsidR="00E96BAA" w:rsidRDefault="00E96BAA">
            <w:pPr>
              <w:pStyle w:val="ConsPlusNormal"/>
              <w:jc w:val="both"/>
            </w:pPr>
            <w:r>
              <w:t>антигипертензивные средства для лечения легочной артериальной гипертензии</w:t>
            </w:r>
          </w:p>
        </w:tc>
        <w:tc>
          <w:tcPr>
            <w:tcW w:w="5953" w:type="dxa"/>
          </w:tcPr>
          <w:p w:rsidR="00E96BAA" w:rsidRDefault="00E96BAA">
            <w:pPr>
              <w:pStyle w:val="ConsPlusNormal"/>
              <w:jc w:val="both"/>
            </w:pPr>
            <w:r>
              <w:t>амбризентан</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бозентан</w:t>
            </w:r>
          </w:p>
        </w:tc>
        <w:tc>
          <w:tcPr>
            <w:tcW w:w="2929" w:type="dxa"/>
          </w:tcPr>
          <w:p w:rsidR="00E96BAA" w:rsidRDefault="00E96BAA">
            <w:pPr>
              <w:pStyle w:val="ConsPlusNormal"/>
              <w:jc w:val="both"/>
            </w:pPr>
            <w:r>
              <w:t>таблетки диспергируемые;</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мацитентан</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риоцигуат</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C02LA</w:t>
            </w:r>
          </w:p>
        </w:tc>
        <w:tc>
          <w:tcPr>
            <w:tcW w:w="3964" w:type="dxa"/>
          </w:tcPr>
          <w:p w:rsidR="00E96BAA" w:rsidRDefault="00E96BAA">
            <w:pPr>
              <w:pStyle w:val="ConsPlusNormal"/>
              <w:jc w:val="both"/>
            </w:pPr>
            <w:r>
              <w:t>гипотензивные препараты в комбинации с диуретиками раувольфии алкалоиды в комбинации с диуретиками</w:t>
            </w:r>
          </w:p>
        </w:tc>
        <w:tc>
          <w:tcPr>
            <w:tcW w:w="5953" w:type="dxa"/>
          </w:tcPr>
          <w:p w:rsidR="00E96BAA" w:rsidRDefault="00E96BAA">
            <w:pPr>
              <w:pStyle w:val="ConsPlusNormal"/>
              <w:jc w:val="both"/>
            </w:pPr>
            <w:r>
              <w:t>гидрохлоротиазид + дигидралазин + резерпин</w:t>
            </w:r>
          </w:p>
        </w:tc>
        <w:tc>
          <w:tcPr>
            <w:tcW w:w="292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C03</w:t>
            </w:r>
          </w:p>
        </w:tc>
        <w:tc>
          <w:tcPr>
            <w:tcW w:w="3964" w:type="dxa"/>
          </w:tcPr>
          <w:p w:rsidR="00E96BAA" w:rsidRDefault="00E96BAA">
            <w:pPr>
              <w:pStyle w:val="ConsPlusNormal"/>
              <w:jc w:val="both"/>
            </w:pPr>
            <w:r>
              <w:t>диуретики</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C03A</w:t>
            </w:r>
          </w:p>
        </w:tc>
        <w:tc>
          <w:tcPr>
            <w:tcW w:w="3964" w:type="dxa"/>
          </w:tcPr>
          <w:p w:rsidR="00E96BAA" w:rsidRDefault="00E96BAA">
            <w:pPr>
              <w:pStyle w:val="ConsPlusNormal"/>
              <w:jc w:val="both"/>
            </w:pPr>
            <w:r>
              <w:t>тиазидные диуретики</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C03AА</w:t>
            </w:r>
          </w:p>
        </w:tc>
        <w:tc>
          <w:tcPr>
            <w:tcW w:w="3964" w:type="dxa"/>
          </w:tcPr>
          <w:p w:rsidR="00E96BAA" w:rsidRDefault="00E96BAA">
            <w:pPr>
              <w:pStyle w:val="ConsPlusNormal"/>
              <w:jc w:val="both"/>
            </w:pPr>
            <w:r>
              <w:t>тиазиды</w:t>
            </w:r>
          </w:p>
        </w:tc>
        <w:tc>
          <w:tcPr>
            <w:tcW w:w="5953" w:type="dxa"/>
          </w:tcPr>
          <w:p w:rsidR="00E96BAA" w:rsidRDefault="00E96BAA">
            <w:pPr>
              <w:pStyle w:val="ConsPlusNormal"/>
              <w:jc w:val="both"/>
            </w:pPr>
            <w:r>
              <w:t>гидрохлоротиазид</w:t>
            </w:r>
          </w:p>
        </w:tc>
        <w:tc>
          <w:tcPr>
            <w:tcW w:w="292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C03B</w:t>
            </w:r>
          </w:p>
        </w:tc>
        <w:tc>
          <w:tcPr>
            <w:tcW w:w="3964" w:type="dxa"/>
          </w:tcPr>
          <w:p w:rsidR="00E96BAA" w:rsidRDefault="00E96BAA">
            <w:pPr>
              <w:pStyle w:val="ConsPlusNormal"/>
              <w:jc w:val="both"/>
            </w:pPr>
            <w:r>
              <w:t>тиазидоподобные диуретики</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C03BA</w:t>
            </w:r>
          </w:p>
        </w:tc>
        <w:tc>
          <w:tcPr>
            <w:tcW w:w="3964" w:type="dxa"/>
          </w:tcPr>
          <w:p w:rsidR="00E96BAA" w:rsidRDefault="00E96BAA">
            <w:pPr>
              <w:pStyle w:val="ConsPlusNormal"/>
              <w:jc w:val="both"/>
            </w:pPr>
            <w:r>
              <w:t>сульфонамиды</w:t>
            </w:r>
          </w:p>
        </w:tc>
        <w:tc>
          <w:tcPr>
            <w:tcW w:w="5953" w:type="dxa"/>
          </w:tcPr>
          <w:p w:rsidR="00E96BAA" w:rsidRDefault="00E96BAA">
            <w:pPr>
              <w:pStyle w:val="ConsPlusNormal"/>
              <w:jc w:val="both"/>
            </w:pPr>
            <w:r>
              <w:t>индапамид</w:t>
            </w:r>
          </w:p>
        </w:tc>
        <w:tc>
          <w:tcPr>
            <w:tcW w:w="2929" w:type="dxa"/>
          </w:tcPr>
          <w:p w:rsidR="00E96BAA" w:rsidRDefault="00E96BAA">
            <w:pPr>
              <w:pStyle w:val="ConsPlusNormal"/>
              <w:jc w:val="both"/>
            </w:pPr>
            <w:r>
              <w:t>капсулы;</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p w:rsidR="00E96BAA" w:rsidRDefault="00E96BAA">
            <w:pPr>
              <w:pStyle w:val="ConsPlusNormal"/>
              <w:jc w:val="both"/>
            </w:pPr>
            <w:r>
              <w:t>таблетки пролонгированного действия, покрытые оболочкой;</w:t>
            </w:r>
          </w:p>
          <w:p w:rsidR="00E96BAA" w:rsidRDefault="00E96BAA">
            <w:pPr>
              <w:pStyle w:val="ConsPlusNormal"/>
              <w:jc w:val="both"/>
            </w:pPr>
            <w:r>
              <w:t xml:space="preserve">таблетки пролонгированного </w:t>
            </w:r>
            <w:r>
              <w:lastRenderedPageBreak/>
              <w:t>действия, покрытые пленочной оболочкой;</w:t>
            </w:r>
          </w:p>
          <w:p w:rsidR="00E96BAA" w:rsidRDefault="00E96BAA">
            <w:pPr>
              <w:pStyle w:val="ConsPlusNormal"/>
              <w:jc w:val="both"/>
            </w:pPr>
            <w:r>
              <w:t>таблетки с контролируемым высвобождением, покрытые пленочной оболочкой;</w:t>
            </w:r>
          </w:p>
          <w:p w:rsidR="00E96BAA" w:rsidRDefault="00E96BAA">
            <w:pPr>
              <w:pStyle w:val="ConsPlusNormal"/>
              <w:jc w:val="both"/>
            </w:pPr>
            <w:r>
              <w:t>таблетки с модифицированным высвобождением, покрытые оболочкой;</w:t>
            </w:r>
          </w:p>
          <w:p w:rsidR="00E96BAA" w:rsidRDefault="00E96BAA">
            <w:pPr>
              <w:pStyle w:val="ConsPlusNormal"/>
              <w:jc w:val="both"/>
            </w:pPr>
            <w:r>
              <w:t>таблетки с пролонгированным высвобождением, покрытые пленочной оболочкой</w:t>
            </w:r>
          </w:p>
        </w:tc>
      </w:tr>
      <w:tr w:rsidR="00E96BAA">
        <w:tc>
          <w:tcPr>
            <w:tcW w:w="904" w:type="dxa"/>
          </w:tcPr>
          <w:p w:rsidR="00E96BAA" w:rsidRDefault="00E96BAA">
            <w:pPr>
              <w:pStyle w:val="ConsPlusNormal"/>
              <w:jc w:val="both"/>
            </w:pPr>
            <w:r>
              <w:lastRenderedPageBreak/>
              <w:t>C03C</w:t>
            </w:r>
          </w:p>
        </w:tc>
        <w:tc>
          <w:tcPr>
            <w:tcW w:w="3964" w:type="dxa"/>
          </w:tcPr>
          <w:p w:rsidR="00E96BAA" w:rsidRDefault="00E96BAA">
            <w:pPr>
              <w:pStyle w:val="ConsPlusNormal"/>
              <w:jc w:val="both"/>
            </w:pPr>
            <w:r>
              <w:t>"петлевые" диуретики</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C03CA</w:t>
            </w:r>
          </w:p>
        </w:tc>
        <w:tc>
          <w:tcPr>
            <w:tcW w:w="3964" w:type="dxa"/>
            <w:vMerge w:val="restart"/>
          </w:tcPr>
          <w:p w:rsidR="00E96BAA" w:rsidRDefault="00E96BAA">
            <w:pPr>
              <w:pStyle w:val="ConsPlusNormal"/>
              <w:jc w:val="both"/>
            </w:pPr>
            <w:r>
              <w:t>сульфонамиды</w:t>
            </w:r>
          </w:p>
        </w:tc>
        <w:tc>
          <w:tcPr>
            <w:tcW w:w="5953" w:type="dxa"/>
          </w:tcPr>
          <w:p w:rsidR="00E96BAA" w:rsidRDefault="00E96BAA">
            <w:pPr>
              <w:pStyle w:val="ConsPlusNormal"/>
              <w:jc w:val="both"/>
            </w:pPr>
            <w:r>
              <w:t>фуросемид</w:t>
            </w:r>
          </w:p>
        </w:tc>
        <w:tc>
          <w:tcPr>
            <w:tcW w:w="2929" w:type="dxa"/>
          </w:tcPr>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раствор для инъекций;</w:t>
            </w:r>
          </w:p>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торасемид</w:t>
            </w:r>
          </w:p>
        </w:tc>
        <w:tc>
          <w:tcPr>
            <w:tcW w:w="2929" w:type="dxa"/>
          </w:tcPr>
          <w:p w:rsidR="00E96BAA" w:rsidRDefault="00E96BAA">
            <w:pPr>
              <w:pStyle w:val="ConsPlusNormal"/>
              <w:jc w:val="both"/>
            </w:pPr>
            <w:r>
              <w:t>таблетки;</w:t>
            </w:r>
          </w:p>
          <w:p w:rsidR="00E96BAA" w:rsidRDefault="00E96BAA">
            <w:pPr>
              <w:pStyle w:val="ConsPlusNormal"/>
              <w:jc w:val="both"/>
            </w:pPr>
            <w:r>
              <w:t>таблетки пролонгированного действия</w:t>
            </w:r>
          </w:p>
        </w:tc>
      </w:tr>
      <w:tr w:rsidR="00E96BAA">
        <w:tc>
          <w:tcPr>
            <w:tcW w:w="904" w:type="dxa"/>
          </w:tcPr>
          <w:p w:rsidR="00E96BAA" w:rsidRDefault="00E96BAA">
            <w:pPr>
              <w:pStyle w:val="ConsPlusNormal"/>
              <w:jc w:val="both"/>
            </w:pPr>
            <w:r>
              <w:t>C03D</w:t>
            </w:r>
          </w:p>
        </w:tc>
        <w:tc>
          <w:tcPr>
            <w:tcW w:w="3964" w:type="dxa"/>
          </w:tcPr>
          <w:p w:rsidR="00E96BAA" w:rsidRDefault="00E96BAA">
            <w:pPr>
              <w:pStyle w:val="ConsPlusNormal"/>
              <w:jc w:val="both"/>
            </w:pPr>
            <w:r>
              <w:t>калийсберегающие диуретики</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C03DA</w:t>
            </w:r>
          </w:p>
        </w:tc>
        <w:tc>
          <w:tcPr>
            <w:tcW w:w="3964" w:type="dxa"/>
            <w:vMerge w:val="restart"/>
          </w:tcPr>
          <w:p w:rsidR="00E96BAA" w:rsidRDefault="00E96BAA">
            <w:pPr>
              <w:pStyle w:val="ConsPlusNormal"/>
              <w:jc w:val="both"/>
            </w:pPr>
            <w:r>
              <w:t>антагонисты альдостерона</w:t>
            </w:r>
          </w:p>
        </w:tc>
        <w:tc>
          <w:tcPr>
            <w:tcW w:w="5953" w:type="dxa"/>
          </w:tcPr>
          <w:p w:rsidR="00E96BAA" w:rsidRDefault="00E96BAA">
            <w:pPr>
              <w:pStyle w:val="ConsPlusNormal"/>
              <w:jc w:val="both"/>
            </w:pPr>
            <w:r>
              <w:t>спиронолактон</w:t>
            </w:r>
          </w:p>
        </w:tc>
        <w:tc>
          <w:tcPr>
            <w:tcW w:w="2929" w:type="dxa"/>
          </w:tcPr>
          <w:p w:rsidR="00E96BAA" w:rsidRDefault="00E96BAA">
            <w:pPr>
              <w:pStyle w:val="ConsPlusNormal"/>
              <w:jc w:val="both"/>
            </w:pPr>
            <w:r>
              <w:t>капсулы;</w:t>
            </w:r>
          </w:p>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эплеренон</w:t>
            </w:r>
          </w:p>
        </w:tc>
        <w:tc>
          <w:tcPr>
            <w:tcW w:w="2929" w:type="dxa"/>
          </w:tcPr>
          <w:p w:rsidR="00E96BAA" w:rsidRDefault="00E96BAA">
            <w:pPr>
              <w:pStyle w:val="ConsPlusNormal"/>
              <w:jc w:val="both"/>
            </w:pPr>
            <w:r>
              <w:t>таблетки, покрытые оболочкой</w:t>
            </w:r>
          </w:p>
        </w:tc>
      </w:tr>
      <w:tr w:rsidR="00E96BAA">
        <w:tc>
          <w:tcPr>
            <w:tcW w:w="904" w:type="dxa"/>
          </w:tcPr>
          <w:p w:rsidR="00E96BAA" w:rsidRDefault="00E96BAA">
            <w:pPr>
              <w:pStyle w:val="ConsPlusNormal"/>
              <w:jc w:val="both"/>
            </w:pPr>
            <w:r>
              <w:t>C03EA</w:t>
            </w:r>
          </w:p>
        </w:tc>
        <w:tc>
          <w:tcPr>
            <w:tcW w:w="3964" w:type="dxa"/>
          </w:tcPr>
          <w:p w:rsidR="00E96BAA" w:rsidRDefault="00E96BAA">
            <w:pPr>
              <w:pStyle w:val="ConsPlusNormal"/>
              <w:jc w:val="both"/>
            </w:pPr>
            <w:r>
              <w:t xml:space="preserve">диуретики, действующие на кортикальный сегмент петли Генле в </w:t>
            </w:r>
            <w:r>
              <w:lastRenderedPageBreak/>
              <w:t>комбинации с калийсберегающими препаратами</w:t>
            </w:r>
          </w:p>
        </w:tc>
        <w:tc>
          <w:tcPr>
            <w:tcW w:w="5953" w:type="dxa"/>
          </w:tcPr>
          <w:p w:rsidR="00E96BAA" w:rsidRDefault="00E96BAA">
            <w:pPr>
              <w:pStyle w:val="ConsPlusNormal"/>
              <w:jc w:val="both"/>
            </w:pPr>
            <w:r>
              <w:lastRenderedPageBreak/>
              <w:t>гидрохлоротиазид + триамтерен</w:t>
            </w:r>
          </w:p>
        </w:tc>
        <w:tc>
          <w:tcPr>
            <w:tcW w:w="292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lastRenderedPageBreak/>
              <w:t>C04</w:t>
            </w:r>
          </w:p>
        </w:tc>
        <w:tc>
          <w:tcPr>
            <w:tcW w:w="3964" w:type="dxa"/>
          </w:tcPr>
          <w:p w:rsidR="00E96BAA" w:rsidRDefault="00E96BAA">
            <w:pPr>
              <w:pStyle w:val="ConsPlusNormal"/>
              <w:jc w:val="both"/>
            </w:pPr>
            <w:r>
              <w:t>периферические вазодилататоры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C04A</w:t>
            </w:r>
          </w:p>
        </w:tc>
        <w:tc>
          <w:tcPr>
            <w:tcW w:w="3964" w:type="dxa"/>
          </w:tcPr>
          <w:p w:rsidR="00E96BAA" w:rsidRDefault="00E96BAA">
            <w:pPr>
              <w:pStyle w:val="ConsPlusNormal"/>
              <w:jc w:val="both"/>
            </w:pPr>
            <w:r>
              <w:t>периферические вазодилататоры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C04AD</w:t>
            </w:r>
          </w:p>
        </w:tc>
        <w:tc>
          <w:tcPr>
            <w:tcW w:w="3964" w:type="dxa"/>
          </w:tcPr>
          <w:p w:rsidR="00E96BAA" w:rsidRDefault="00E96BAA">
            <w:pPr>
              <w:pStyle w:val="ConsPlusNormal"/>
              <w:jc w:val="both"/>
            </w:pPr>
            <w:r>
              <w:t>производные пурина</w:t>
            </w:r>
          </w:p>
        </w:tc>
        <w:tc>
          <w:tcPr>
            <w:tcW w:w="5953" w:type="dxa"/>
          </w:tcPr>
          <w:p w:rsidR="00E96BAA" w:rsidRDefault="00E96BAA">
            <w:pPr>
              <w:pStyle w:val="ConsPlusNormal"/>
              <w:jc w:val="both"/>
            </w:pPr>
            <w:r>
              <w:t>пентоксифиллин</w:t>
            </w:r>
          </w:p>
        </w:tc>
        <w:tc>
          <w:tcPr>
            <w:tcW w:w="2929" w:type="dxa"/>
          </w:tcPr>
          <w:p w:rsidR="00E96BAA" w:rsidRDefault="00E96BAA">
            <w:pPr>
              <w:pStyle w:val="ConsPlusNormal"/>
              <w:jc w:val="both"/>
            </w:pPr>
            <w:r>
              <w:t>концентрат для приготовления раствора для внутривенного и внутриартериального введения;</w:t>
            </w:r>
          </w:p>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концентрат для приготовления раствора для инъекций;</w:t>
            </w:r>
          </w:p>
          <w:p w:rsidR="00E96BAA" w:rsidRDefault="00E96BAA">
            <w:pPr>
              <w:pStyle w:val="ConsPlusNormal"/>
              <w:jc w:val="both"/>
            </w:pPr>
            <w:r>
              <w:t>раствор для внутривенного введения;</w:t>
            </w:r>
          </w:p>
          <w:p w:rsidR="00E96BAA" w:rsidRDefault="00E96BAA">
            <w:pPr>
              <w:pStyle w:val="ConsPlusNormal"/>
              <w:jc w:val="both"/>
            </w:pPr>
            <w:r>
              <w:t>раствор для внутривенного и внутриартериального введения;</w:t>
            </w:r>
          </w:p>
          <w:p w:rsidR="00E96BAA" w:rsidRDefault="00E96BAA">
            <w:pPr>
              <w:pStyle w:val="ConsPlusNormal"/>
              <w:jc w:val="both"/>
            </w:pPr>
            <w:r>
              <w:t>раствор для инфузий;</w:t>
            </w:r>
          </w:p>
          <w:p w:rsidR="00E96BAA" w:rsidRDefault="00E96BAA">
            <w:pPr>
              <w:pStyle w:val="ConsPlusNormal"/>
              <w:jc w:val="both"/>
            </w:pPr>
            <w:r>
              <w:t>раствор для инъекций</w:t>
            </w:r>
          </w:p>
        </w:tc>
      </w:tr>
      <w:tr w:rsidR="00E96BAA">
        <w:tc>
          <w:tcPr>
            <w:tcW w:w="904" w:type="dxa"/>
            <w:vMerge w:val="restart"/>
          </w:tcPr>
          <w:p w:rsidR="00E96BAA" w:rsidRDefault="00E96BAA">
            <w:pPr>
              <w:pStyle w:val="ConsPlusNormal"/>
              <w:jc w:val="both"/>
            </w:pPr>
            <w:r>
              <w:t>C04AX</w:t>
            </w:r>
          </w:p>
        </w:tc>
        <w:tc>
          <w:tcPr>
            <w:tcW w:w="3964" w:type="dxa"/>
            <w:vMerge w:val="restart"/>
          </w:tcPr>
          <w:p w:rsidR="00E96BAA" w:rsidRDefault="00E96BAA">
            <w:pPr>
              <w:pStyle w:val="ConsPlusNormal"/>
              <w:jc w:val="both"/>
            </w:pPr>
            <w:r>
              <w:t>прочие периферические вазодилататоры</w:t>
            </w:r>
          </w:p>
        </w:tc>
        <w:tc>
          <w:tcPr>
            <w:tcW w:w="5953" w:type="dxa"/>
          </w:tcPr>
          <w:p w:rsidR="00E96BAA" w:rsidRDefault="00E96BAA">
            <w:pPr>
              <w:pStyle w:val="ConsPlusNormal"/>
              <w:jc w:val="both"/>
            </w:pPr>
            <w:r>
              <w:t>бендазол</w:t>
            </w:r>
          </w:p>
        </w:tc>
        <w:tc>
          <w:tcPr>
            <w:tcW w:w="2929" w:type="dxa"/>
          </w:tcPr>
          <w:p w:rsidR="00E96BAA" w:rsidRDefault="00E96BAA">
            <w:pPr>
              <w:pStyle w:val="ConsPlusNormal"/>
              <w:jc w:val="both"/>
            </w:pPr>
            <w:r>
              <w:t>раствор для внутривенного и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бенциклан</w:t>
            </w:r>
          </w:p>
        </w:tc>
        <w:tc>
          <w:tcPr>
            <w:tcW w:w="2929" w:type="dxa"/>
          </w:tcPr>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таблетки</w:t>
            </w:r>
          </w:p>
        </w:tc>
      </w:tr>
      <w:tr w:rsidR="00E96BAA">
        <w:tc>
          <w:tcPr>
            <w:tcW w:w="904" w:type="dxa"/>
          </w:tcPr>
          <w:p w:rsidR="00E96BAA" w:rsidRDefault="00E96BAA">
            <w:pPr>
              <w:pStyle w:val="ConsPlusNormal"/>
              <w:jc w:val="both"/>
            </w:pPr>
            <w:r>
              <w:t>C05BB</w:t>
            </w:r>
          </w:p>
        </w:tc>
        <w:tc>
          <w:tcPr>
            <w:tcW w:w="3964" w:type="dxa"/>
          </w:tcPr>
          <w:p w:rsidR="00E96BAA" w:rsidRDefault="00E96BAA">
            <w:pPr>
              <w:pStyle w:val="ConsPlusNormal"/>
              <w:jc w:val="both"/>
            </w:pPr>
            <w:r>
              <w:t>ангиопротекторы</w:t>
            </w:r>
          </w:p>
        </w:tc>
        <w:tc>
          <w:tcPr>
            <w:tcW w:w="5953" w:type="dxa"/>
          </w:tcPr>
          <w:p w:rsidR="00E96BAA" w:rsidRDefault="00E96BAA">
            <w:pPr>
              <w:pStyle w:val="ConsPlusNormal"/>
              <w:jc w:val="both"/>
            </w:pPr>
            <w:r>
              <w:t>натрия тетрадецил-сульфат</w:t>
            </w:r>
          </w:p>
        </w:tc>
        <w:tc>
          <w:tcPr>
            <w:tcW w:w="2929" w:type="dxa"/>
          </w:tcPr>
          <w:p w:rsidR="00E96BAA" w:rsidRDefault="00E96BAA">
            <w:pPr>
              <w:pStyle w:val="ConsPlusNormal"/>
              <w:jc w:val="both"/>
            </w:pPr>
            <w:r>
              <w:t>раствор для внутривенного введения</w:t>
            </w:r>
          </w:p>
        </w:tc>
      </w:tr>
      <w:tr w:rsidR="00E96BAA">
        <w:tc>
          <w:tcPr>
            <w:tcW w:w="904" w:type="dxa"/>
            <w:vMerge w:val="restart"/>
          </w:tcPr>
          <w:p w:rsidR="00E96BAA" w:rsidRDefault="00E96BAA">
            <w:pPr>
              <w:pStyle w:val="ConsPlusNormal"/>
              <w:jc w:val="both"/>
            </w:pPr>
            <w:r>
              <w:lastRenderedPageBreak/>
              <w:t>C05CA</w:t>
            </w:r>
          </w:p>
        </w:tc>
        <w:tc>
          <w:tcPr>
            <w:tcW w:w="3964" w:type="dxa"/>
            <w:vMerge w:val="restart"/>
          </w:tcPr>
          <w:p w:rsidR="00E96BAA" w:rsidRDefault="00E96BAA">
            <w:pPr>
              <w:pStyle w:val="ConsPlusNormal"/>
              <w:jc w:val="both"/>
            </w:pPr>
            <w:r>
              <w:t>ангиопротекторы</w:t>
            </w:r>
          </w:p>
        </w:tc>
        <w:tc>
          <w:tcPr>
            <w:tcW w:w="5953" w:type="dxa"/>
          </w:tcPr>
          <w:p w:rsidR="00E96BAA" w:rsidRDefault="00E96BAA">
            <w:pPr>
              <w:pStyle w:val="ConsPlusNormal"/>
              <w:jc w:val="both"/>
            </w:pPr>
            <w:r>
              <w:t>диосмин + гесперидин</w:t>
            </w:r>
          </w:p>
        </w:tc>
        <w:tc>
          <w:tcPr>
            <w:tcW w:w="292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троксерутин</w:t>
            </w:r>
          </w:p>
        </w:tc>
        <w:tc>
          <w:tcPr>
            <w:tcW w:w="2929" w:type="dxa"/>
          </w:tcPr>
          <w:p w:rsidR="00E96BAA" w:rsidRDefault="00E96BAA">
            <w:pPr>
              <w:pStyle w:val="ConsPlusNormal"/>
              <w:jc w:val="both"/>
            </w:pPr>
            <w:r>
              <w:t>гель для наружного применения;</w:t>
            </w:r>
          </w:p>
          <w:p w:rsidR="00E96BAA" w:rsidRDefault="00E96BAA">
            <w:pPr>
              <w:pStyle w:val="ConsPlusNormal"/>
              <w:jc w:val="both"/>
            </w:pPr>
            <w:r>
              <w:t>капсулы</w:t>
            </w:r>
          </w:p>
        </w:tc>
      </w:tr>
      <w:tr w:rsidR="00E96BAA">
        <w:tc>
          <w:tcPr>
            <w:tcW w:w="904" w:type="dxa"/>
          </w:tcPr>
          <w:p w:rsidR="00E96BAA" w:rsidRDefault="00E96BAA">
            <w:pPr>
              <w:pStyle w:val="ConsPlusNormal"/>
              <w:jc w:val="both"/>
            </w:pPr>
            <w:r>
              <w:t>C05CX</w:t>
            </w:r>
          </w:p>
        </w:tc>
        <w:tc>
          <w:tcPr>
            <w:tcW w:w="3964" w:type="dxa"/>
          </w:tcPr>
          <w:p w:rsidR="00E96BAA" w:rsidRDefault="00E96BAA">
            <w:pPr>
              <w:pStyle w:val="ConsPlusNormal"/>
              <w:jc w:val="both"/>
            </w:pPr>
            <w:r>
              <w:t>прочие препараты, снижающие проницаемость капилляров</w:t>
            </w:r>
          </w:p>
        </w:tc>
        <w:tc>
          <w:tcPr>
            <w:tcW w:w="5953" w:type="dxa"/>
          </w:tcPr>
          <w:p w:rsidR="00E96BAA" w:rsidRDefault="00E96BAA">
            <w:pPr>
              <w:pStyle w:val="ConsPlusNormal"/>
              <w:jc w:val="both"/>
            </w:pPr>
            <w:r>
              <w:t>метилэтилпиридинол</w:t>
            </w:r>
          </w:p>
        </w:tc>
        <w:tc>
          <w:tcPr>
            <w:tcW w:w="2929" w:type="dxa"/>
          </w:tcPr>
          <w:p w:rsidR="00E96BAA" w:rsidRDefault="00E96BAA">
            <w:pPr>
              <w:pStyle w:val="ConsPlusNormal"/>
              <w:jc w:val="both"/>
            </w:pPr>
            <w:r>
              <w:t>раствор для внутривенного и внутримышечного введения</w:t>
            </w:r>
          </w:p>
        </w:tc>
      </w:tr>
      <w:tr w:rsidR="00E96BAA">
        <w:tc>
          <w:tcPr>
            <w:tcW w:w="904" w:type="dxa"/>
          </w:tcPr>
          <w:p w:rsidR="00E96BAA" w:rsidRDefault="00E96BAA">
            <w:pPr>
              <w:pStyle w:val="ConsPlusNormal"/>
              <w:jc w:val="both"/>
            </w:pPr>
            <w:r>
              <w:t>C07</w:t>
            </w:r>
          </w:p>
        </w:tc>
        <w:tc>
          <w:tcPr>
            <w:tcW w:w="3964" w:type="dxa"/>
          </w:tcPr>
          <w:p w:rsidR="00E96BAA" w:rsidRDefault="00E96BAA">
            <w:pPr>
              <w:pStyle w:val="ConsPlusNormal"/>
              <w:jc w:val="both"/>
            </w:pPr>
            <w:r>
              <w:t>бета-адреноблокаторы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C07A</w:t>
            </w:r>
          </w:p>
        </w:tc>
        <w:tc>
          <w:tcPr>
            <w:tcW w:w="3964" w:type="dxa"/>
          </w:tcPr>
          <w:p w:rsidR="00E96BAA" w:rsidRDefault="00E96BAA">
            <w:pPr>
              <w:pStyle w:val="ConsPlusNormal"/>
              <w:jc w:val="both"/>
            </w:pPr>
            <w:r>
              <w:t>бета-адреноблокаторы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C07AA</w:t>
            </w:r>
          </w:p>
        </w:tc>
        <w:tc>
          <w:tcPr>
            <w:tcW w:w="3964" w:type="dxa"/>
            <w:vMerge w:val="restart"/>
          </w:tcPr>
          <w:p w:rsidR="00E96BAA" w:rsidRDefault="00E96BAA">
            <w:pPr>
              <w:pStyle w:val="ConsPlusNormal"/>
              <w:jc w:val="both"/>
            </w:pPr>
            <w:r>
              <w:t>неселективные бета-адреноблокаторы</w:t>
            </w:r>
          </w:p>
        </w:tc>
        <w:tc>
          <w:tcPr>
            <w:tcW w:w="5953" w:type="dxa"/>
          </w:tcPr>
          <w:p w:rsidR="00E96BAA" w:rsidRDefault="00E96BAA">
            <w:pPr>
              <w:pStyle w:val="ConsPlusNormal"/>
              <w:jc w:val="both"/>
            </w:pPr>
            <w:r>
              <w:t>пропранолол</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соталол</w:t>
            </w:r>
          </w:p>
        </w:tc>
        <w:tc>
          <w:tcPr>
            <w:tcW w:w="2929" w:type="dxa"/>
          </w:tcPr>
          <w:p w:rsidR="00E96BAA" w:rsidRDefault="00E96BAA">
            <w:pPr>
              <w:pStyle w:val="ConsPlusNormal"/>
              <w:jc w:val="both"/>
            </w:pPr>
            <w:r>
              <w:t>таблетки</w:t>
            </w:r>
          </w:p>
        </w:tc>
      </w:tr>
      <w:tr w:rsidR="00E96BAA">
        <w:tc>
          <w:tcPr>
            <w:tcW w:w="904" w:type="dxa"/>
            <w:vMerge w:val="restart"/>
          </w:tcPr>
          <w:p w:rsidR="00E96BAA" w:rsidRDefault="00E96BAA">
            <w:pPr>
              <w:pStyle w:val="ConsPlusNormal"/>
              <w:jc w:val="both"/>
            </w:pPr>
            <w:r>
              <w:t>C07AB</w:t>
            </w:r>
          </w:p>
        </w:tc>
        <w:tc>
          <w:tcPr>
            <w:tcW w:w="3964" w:type="dxa"/>
            <w:vMerge w:val="restart"/>
          </w:tcPr>
          <w:p w:rsidR="00E96BAA" w:rsidRDefault="00E96BAA">
            <w:pPr>
              <w:pStyle w:val="ConsPlusNormal"/>
              <w:jc w:val="both"/>
            </w:pPr>
            <w:r>
              <w:t>селективные бета-адреноблокаторы</w:t>
            </w:r>
          </w:p>
        </w:tc>
        <w:tc>
          <w:tcPr>
            <w:tcW w:w="5953" w:type="dxa"/>
          </w:tcPr>
          <w:p w:rsidR="00E96BAA" w:rsidRDefault="00E96BAA">
            <w:pPr>
              <w:pStyle w:val="ConsPlusNormal"/>
              <w:jc w:val="both"/>
            </w:pPr>
            <w:r>
              <w:t>атенолол</w:t>
            </w:r>
          </w:p>
        </w:tc>
        <w:tc>
          <w:tcPr>
            <w:tcW w:w="2929" w:type="dxa"/>
          </w:tcPr>
          <w:p w:rsidR="00E96BAA" w:rsidRDefault="00E96BAA">
            <w:pPr>
              <w:pStyle w:val="ConsPlusNormal"/>
              <w:jc w:val="both"/>
            </w:pPr>
            <w:r>
              <w:t>таблетки;</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бетаксолол</w:t>
            </w:r>
          </w:p>
        </w:tc>
        <w:tc>
          <w:tcPr>
            <w:tcW w:w="2929" w:type="dxa"/>
          </w:tcPr>
          <w:p w:rsidR="00E96BAA" w:rsidRDefault="00E96BAA">
            <w:pPr>
              <w:pStyle w:val="ConsPlusNormal"/>
              <w:jc w:val="both"/>
            </w:pPr>
            <w:r>
              <w:t>таблетки, покрытые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бисопролол</w:t>
            </w:r>
          </w:p>
        </w:tc>
        <w:tc>
          <w:tcPr>
            <w:tcW w:w="2929" w:type="dxa"/>
          </w:tcPr>
          <w:p w:rsidR="00E96BAA" w:rsidRDefault="00E96BAA">
            <w:pPr>
              <w:pStyle w:val="ConsPlusNormal"/>
              <w:jc w:val="both"/>
            </w:pPr>
            <w:r>
              <w:t>таблетки;</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метопролол</w:t>
            </w:r>
          </w:p>
        </w:tc>
        <w:tc>
          <w:tcPr>
            <w:tcW w:w="2929" w:type="dxa"/>
          </w:tcPr>
          <w:p w:rsidR="00E96BAA" w:rsidRDefault="00E96BAA">
            <w:pPr>
              <w:pStyle w:val="ConsPlusNormal"/>
              <w:jc w:val="both"/>
            </w:pPr>
            <w:r>
              <w:t xml:space="preserve">раствор для внутривенного </w:t>
            </w:r>
            <w:r>
              <w:lastRenderedPageBreak/>
              <w:t>введения;</w:t>
            </w:r>
          </w:p>
          <w:p w:rsidR="00E96BAA" w:rsidRDefault="00E96BAA">
            <w:pPr>
              <w:pStyle w:val="ConsPlusNormal"/>
              <w:jc w:val="both"/>
            </w:pPr>
            <w:r>
              <w:t>таблетки;</w:t>
            </w:r>
          </w:p>
          <w:p w:rsidR="00E96BAA" w:rsidRDefault="00E96BAA">
            <w:pPr>
              <w:pStyle w:val="ConsPlusNormal"/>
              <w:jc w:val="both"/>
            </w:pPr>
            <w:r>
              <w:t>таблетки, покрытые пленочной оболочкой;</w:t>
            </w:r>
          </w:p>
          <w:p w:rsidR="00E96BAA" w:rsidRDefault="00E96BAA">
            <w:pPr>
              <w:pStyle w:val="ConsPlusNormal"/>
              <w:jc w:val="both"/>
            </w:pPr>
            <w:r>
              <w:t>таблетки пролонгированного действия, покрытые пленочной оболочкой;</w:t>
            </w:r>
          </w:p>
          <w:p w:rsidR="00E96BAA" w:rsidRDefault="00E96BAA">
            <w:pPr>
              <w:pStyle w:val="ConsPlusNormal"/>
              <w:jc w:val="both"/>
            </w:pPr>
            <w:r>
              <w:t>таблетки с замедленным высвобождением, покрытые оболочкой;</w:t>
            </w:r>
          </w:p>
          <w:p w:rsidR="00E96BAA" w:rsidRDefault="00E96BAA">
            <w:pPr>
              <w:pStyle w:val="ConsPlusNormal"/>
              <w:jc w:val="both"/>
            </w:pPr>
            <w:r>
              <w:t>таблетки с пролонгированным высвобождением, покрытые оболочкой;</w:t>
            </w:r>
          </w:p>
          <w:p w:rsidR="00E96BAA" w:rsidRDefault="00E96BAA">
            <w:pPr>
              <w:pStyle w:val="ConsPlusNormal"/>
              <w:jc w:val="both"/>
            </w:pPr>
            <w:r>
              <w:t>таблетки с пролонгированным высвобождением, покрытые пленочной оболочкой</w:t>
            </w:r>
          </w:p>
        </w:tc>
      </w:tr>
      <w:tr w:rsidR="00E96BAA">
        <w:tc>
          <w:tcPr>
            <w:tcW w:w="904" w:type="dxa"/>
          </w:tcPr>
          <w:p w:rsidR="00E96BAA" w:rsidRDefault="00E96BAA">
            <w:pPr>
              <w:pStyle w:val="ConsPlusNormal"/>
              <w:jc w:val="both"/>
            </w:pPr>
            <w:r>
              <w:lastRenderedPageBreak/>
              <w:t>C07AG</w:t>
            </w:r>
          </w:p>
        </w:tc>
        <w:tc>
          <w:tcPr>
            <w:tcW w:w="3964" w:type="dxa"/>
          </w:tcPr>
          <w:p w:rsidR="00E96BAA" w:rsidRDefault="00E96BAA">
            <w:pPr>
              <w:pStyle w:val="ConsPlusNormal"/>
              <w:jc w:val="both"/>
            </w:pPr>
            <w:r>
              <w:t>альфа- и бета-адреноблокаторы</w:t>
            </w:r>
          </w:p>
        </w:tc>
        <w:tc>
          <w:tcPr>
            <w:tcW w:w="5953" w:type="dxa"/>
          </w:tcPr>
          <w:p w:rsidR="00E96BAA" w:rsidRDefault="00E96BAA">
            <w:pPr>
              <w:pStyle w:val="ConsPlusNormal"/>
              <w:jc w:val="both"/>
            </w:pPr>
            <w:r>
              <w:t>карведилол</w:t>
            </w:r>
          </w:p>
        </w:tc>
        <w:tc>
          <w:tcPr>
            <w:tcW w:w="2929" w:type="dxa"/>
          </w:tcPr>
          <w:p w:rsidR="00E96BAA" w:rsidRDefault="00E96BAA">
            <w:pPr>
              <w:pStyle w:val="ConsPlusNormal"/>
              <w:jc w:val="both"/>
            </w:pPr>
            <w:r>
              <w:t>таблетки;</w:t>
            </w:r>
          </w:p>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C07BB</w:t>
            </w:r>
          </w:p>
        </w:tc>
        <w:tc>
          <w:tcPr>
            <w:tcW w:w="3964" w:type="dxa"/>
            <w:vMerge w:val="restart"/>
          </w:tcPr>
          <w:p w:rsidR="00E96BAA" w:rsidRDefault="00E96BAA">
            <w:pPr>
              <w:pStyle w:val="ConsPlusNormal"/>
              <w:jc w:val="both"/>
            </w:pPr>
            <w:r>
              <w:t>бета-адреноблокаторы в комбинации с тиазидами</w:t>
            </w:r>
          </w:p>
        </w:tc>
        <w:tc>
          <w:tcPr>
            <w:tcW w:w="5953" w:type="dxa"/>
          </w:tcPr>
          <w:p w:rsidR="00E96BAA" w:rsidRDefault="00E96BAA">
            <w:pPr>
              <w:pStyle w:val="ConsPlusNormal"/>
              <w:jc w:val="both"/>
            </w:pPr>
            <w:r>
              <w:t>атенолол + хлорталидон</w:t>
            </w:r>
          </w:p>
        </w:tc>
        <w:tc>
          <w:tcPr>
            <w:tcW w:w="2929" w:type="dxa"/>
          </w:tcPr>
          <w:p w:rsidR="00E96BAA" w:rsidRDefault="00E96BAA">
            <w:pPr>
              <w:pStyle w:val="ConsPlusNormal"/>
              <w:jc w:val="both"/>
            </w:pPr>
            <w:r>
              <w:t>таблетки, покрытые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бисопролол + гидрохлортиазид</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C07FB</w:t>
            </w:r>
          </w:p>
        </w:tc>
        <w:tc>
          <w:tcPr>
            <w:tcW w:w="3964" w:type="dxa"/>
          </w:tcPr>
          <w:p w:rsidR="00E96BAA" w:rsidRDefault="00E96BAA">
            <w:pPr>
              <w:pStyle w:val="ConsPlusNormal"/>
              <w:jc w:val="both"/>
            </w:pPr>
            <w:r>
              <w:t>бета-адреноблокаторы селективные в комбинации с другими гипотензивными средствами</w:t>
            </w:r>
          </w:p>
        </w:tc>
        <w:tc>
          <w:tcPr>
            <w:tcW w:w="5953" w:type="dxa"/>
          </w:tcPr>
          <w:p w:rsidR="00E96BAA" w:rsidRDefault="00E96BAA">
            <w:pPr>
              <w:pStyle w:val="ConsPlusNormal"/>
              <w:jc w:val="both"/>
            </w:pPr>
            <w:r>
              <w:t>амлодипин + бисопролол</w:t>
            </w:r>
          </w:p>
        </w:tc>
        <w:tc>
          <w:tcPr>
            <w:tcW w:w="292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C08</w:t>
            </w:r>
          </w:p>
        </w:tc>
        <w:tc>
          <w:tcPr>
            <w:tcW w:w="3964" w:type="dxa"/>
          </w:tcPr>
          <w:p w:rsidR="00E96BAA" w:rsidRDefault="00E96BAA">
            <w:pPr>
              <w:pStyle w:val="ConsPlusNormal"/>
              <w:jc w:val="both"/>
            </w:pPr>
            <w:r>
              <w:t>блокаторы кальциевых каналов</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lastRenderedPageBreak/>
              <w:t>C08C</w:t>
            </w:r>
          </w:p>
        </w:tc>
        <w:tc>
          <w:tcPr>
            <w:tcW w:w="3964" w:type="dxa"/>
          </w:tcPr>
          <w:p w:rsidR="00E96BAA" w:rsidRDefault="00E96BAA">
            <w:pPr>
              <w:pStyle w:val="ConsPlusNormal"/>
              <w:jc w:val="both"/>
            </w:pPr>
            <w:r>
              <w:t>селективные блокаторы кальциевых каналов с преимущественным действием на сосуды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C08CA</w:t>
            </w:r>
          </w:p>
        </w:tc>
        <w:tc>
          <w:tcPr>
            <w:tcW w:w="3964" w:type="dxa"/>
            <w:vMerge w:val="restart"/>
          </w:tcPr>
          <w:p w:rsidR="00E96BAA" w:rsidRDefault="00E96BAA">
            <w:pPr>
              <w:pStyle w:val="ConsPlusNormal"/>
              <w:jc w:val="both"/>
            </w:pPr>
            <w:r>
              <w:t>производные дигидропиридина</w:t>
            </w:r>
          </w:p>
        </w:tc>
        <w:tc>
          <w:tcPr>
            <w:tcW w:w="5953" w:type="dxa"/>
          </w:tcPr>
          <w:p w:rsidR="00E96BAA" w:rsidRDefault="00E96BAA">
            <w:pPr>
              <w:pStyle w:val="ConsPlusNormal"/>
              <w:jc w:val="both"/>
            </w:pPr>
            <w:r>
              <w:t>амлодипин</w:t>
            </w:r>
          </w:p>
        </w:tc>
        <w:tc>
          <w:tcPr>
            <w:tcW w:w="2929" w:type="dxa"/>
          </w:tcPr>
          <w:p w:rsidR="00E96BAA" w:rsidRDefault="00E96BAA">
            <w:pPr>
              <w:pStyle w:val="ConsPlusNormal"/>
              <w:jc w:val="both"/>
            </w:pPr>
            <w:r>
              <w:t>таблетки;</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нимодипин</w:t>
            </w:r>
          </w:p>
        </w:tc>
        <w:tc>
          <w:tcPr>
            <w:tcW w:w="2929" w:type="dxa"/>
          </w:tcPr>
          <w:p w:rsidR="00E96BAA" w:rsidRDefault="00E96BAA">
            <w:pPr>
              <w:pStyle w:val="ConsPlusNormal"/>
              <w:jc w:val="both"/>
            </w:pPr>
            <w:r>
              <w:t>раствор для инфузий;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нифедипин</w:t>
            </w:r>
          </w:p>
        </w:tc>
        <w:tc>
          <w:tcPr>
            <w:tcW w:w="2929" w:type="dxa"/>
          </w:tcPr>
          <w:p w:rsidR="00E96BAA" w:rsidRDefault="00E96BAA">
            <w:pPr>
              <w:pStyle w:val="ConsPlusNormal"/>
              <w:jc w:val="both"/>
            </w:pPr>
            <w:r>
              <w:t>раствор для инфузий;</w:t>
            </w:r>
          </w:p>
          <w:p w:rsidR="00E96BAA" w:rsidRDefault="00E96BAA">
            <w:pPr>
              <w:pStyle w:val="ConsPlusNormal"/>
              <w:jc w:val="both"/>
            </w:pPr>
            <w:r>
              <w:t>таблетки;</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p w:rsidR="00E96BAA" w:rsidRDefault="00E96BAA">
            <w:pPr>
              <w:pStyle w:val="ConsPlusNormal"/>
              <w:jc w:val="both"/>
            </w:pPr>
            <w:r>
              <w:t>таблетки пролонгированного действия, покрытые оболочкой;</w:t>
            </w:r>
          </w:p>
          <w:p w:rsidR="00E96BAA" w:rsidRDefault="00E96BAA">
            <w:pPr>
              <w:pStyle w:val="ConsPlusNormal"/>
              <w:jc w:val="both"/>
            </w:pPr>
            <w:r>
              <w:t>таблетки пролонгированного действия, покрытые пленочной оболочкой;</w:t>
            </w:r>
          </w:p>
          <w:p w:rsidR="00E96BAA" w:rsidRDefault="00E96BAA">
            <w:pPr>
              <w:pStyle w:val="ConsPlusNormal"/>
              <w:jc w:val="both"/>
            </w:pPr>
            <w:r>
              <w:t>драже;</w:t>
            </w:r>
          </w:p>
          <w:p w:rsidR="00E96BAA" w:rsidRDefault="00E96BAA">
            <w:pPr>
              <w:pStyle w:val="ConsPlusNormal"/>
              <w:jc w:val="both"/>
            </w:pPr>
            <w:r>
              <w:t>таблетки с контролируемым высвобождением, покрытые оболочкой;</w:t>
            </w:r>
          </w:p>
          <w:p w:rsidR="00E96BAA" w:rsidRDefault="00E96BAA">
            <w:pPr>
              <w:pStyle w:val="ConsPlusNormal"/>
              <w:jc w:val="both"/>
            </w:pPr>
            <w:r>
              <w:t>таблетки с контролируемым высвобождением, покрытые пленочной оболочкой;</w:t>
            </w:r>
          </w:p>
          <w:p w:rsidR="00E96BAA" w:rsidRDefault="00E96BAA">
            <w:pPr>
              <w:pStyle w:val="ConsPlusNormal"/>
              <w:jc w:val="both"/>
            </w:pPr>
            <w:r>
              <w:t xml:space="preserve">таблетки с модифицированным высвобождением, покрытые </w:t>
            </w:r>
            <w:r>
              <w:lastRenderedPageBreak/>
              <w:t>оболочкой;</w:t>
            </w:r>
          </w:p>
          <w:p w:rsidR="00E96BAA" w:rsidRDefault="00E96BAA">
            <w:pPr>
              <w:pStyle w:val="ConsPlusNormal"/>
              <w:jc w:val="both"/>
            </w:pPr>
            <w:r>
              <w:t>таблетки с модифицированным высвобождением, покрытые пленочной оболочкой;</w:t>
            </w:r>
          </w:p>
          <w:p w:rsidR="00E96BAA" w:rsidRDefault="00E96BAA">
            <w:pPr>
              <w:pStyle w:val="ConsPlusNormal"/>
              <w:jc w:val="both"/>
            </w:pPr>
            <w:r>
              <w:t>таблетки с пролонгированным высвобождением, покрытые оболочкой;</w:t>
            </w:r>
          </w:p>
          <w:p w:rsidR="00E96BAA" w:rsidRDefault="00E96BAA">
            <w:pPr>
              <w:pStyle w:val="ConsPlusNormal"/>
              <w:jc w:val="both"/>
            </w:pPr>
            <w:r>
              <w:t>таблетки рапид-ретард, покрытые оболочкой;</w:t>
            </w:r>
          </w:p>
          <w:p w:rsidR="00E96BAA" w:rsidRDefault="00E96BAA">
            <w:pPr>
              <w:pStyle w:val="ConsPlusNormal"/>
              <w:jc w:val="both"/>
            </w:pPr>
            <w:r>
              <w:t>таблетки с пролонгированным высвобождением,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лацидипин</w:t>
            </w:r>
          </w:p>
        </w:tc>
        <w:tc>
          <w:tcPr>
            <w:tcW w:w="292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левамлодипин</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лерканидипин</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фелодипин</w:t>
            </w:r>
          </w:p>
        </w:tc>
        <w:tc>
          <w:tcPr>
            <w:tcW w:w="2929" w:type="dxa"/>
          </w:tcPr>
          <w:p w:rsidR="00E96BAA" w:rsidRDefault="00E96BAA">
            <w:pPr>
              <w:pStyle w:val="ConsPlusNormal"/>
              <w:jc w:val="both"/>
            </w:pPr>
            <w:r>
              <w:t>таблетки пролонгированного действия, покрытые оболочкой</w:t>
            </w:r>
          </w:p>
        </w:tc>
      </w:tr>
      <w:tr w:rsidR="00E96BAA">
        <w:tc>
          <w:tcPr>
            <w:tcW w:w="904" w:type="dxa"/>
          </w:tcPr>
          <w:p w:rsidR="00E96BAA" w:rsidRDefault="00E96BAA">
            <w:pPr>
              <w:pStyle w:val="ConsPlusNormal"/>
              <w:jc w:val="both"/>
            </w:pPr>
            <w:r>
              <w:t>C08D</w:t>
            </w:r>
          </w:p>
        </w:tc>
        <w:tc>
          <w:tcPr>
            <w:tcW w:w="3964" w:type="dxa"/>
          </w:tcPr>
          <w:p w:rsidR="00E96BAA" w:rsidRDefault="00E96BAA">
            <w:pPr>
              <w:pStyle w:val="ConsPlusNormal"/>
              <w:jc w:val="both"/>
            </w:pPr>
            <w:r>
              <w:t>селективные блокаторы кальциевых каналов с прямым действием на сердце</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C08DA</w:t>
            </w:r>
          </w:p>
        </w:tc>
        <w:tc>
          <w:tcPr>
            <w:tcW w:w="3964" w:type="dxa"/>
          </w:tcPr>
          <w:p w:rsidR="00E96BAA" w:rsidRDefault="00E96BAA">
            <w:pPr>
              <w:pStyle w:val="ConsPlusNormal"/>
              <w:jc w:val="both"/>
            </w:pPr>
            <w:r>
              <w:t>производные фенилалкиламина</w:t>
            </w:r>
          </w:p>
        </w:tc>
        <w:tc>
          <w:tcPr>
            <w:tcW w:w="5953" w:type="dxa"/>
          </w:tcPr>
          <w:p w:rsidR="00E96BAA" w:rsidRDefault="00E96BAA">
            <w:pPr>
              <w:pStyle w:val="ConsPlusNormal"/>
              <w:jc w:val="both"/>
            </w:pPr>
            <w:r>
              <w:t>верапамил</w:t>
            </w:r>
          </w:p>
        </w:tc>
        <w:tc>
          <w:tcPr>
            <w:tcW w:w="2929" w:type="dxa"/>
          </w:tcPr>
          <w:p w:rsidR="00E96BAA" w:rsidRDefault="00E96BAA">
            <w:pPr>
              <w:pStyle w:val="ConsPlusNormal"/>
              <w:jc w:val="both"/>
            </w:pPr>
            <w:r>
              <w:t>раствор для внутривенного введения;</w:t>
            </w:r>
          </w:p>
          <w:p w:rsidR="00E96BAA" w:rsidRDefault="00E96BAA">
            <w:pPr>
              <w:pStyle w:val="ConsPlusNormal"/>
              <w:jc w:val="both"/>
            </w:pPr>
            <w:r>
              <w:lastRenderedPageBreak/>
              <w:t>таблетки, покрытые оболочкой;</w:t>
            </w:r>
          </w:p>
          <w:p w:rsidR="00E96BAA" w:rsidRDefault="00E96BAA">
            <w:pPr>
              <w:pStyle w:val="ConsPlusNormal"/>
              <w:jc w:val="both"/>
            </w:pPr>
            <w:r>
              <w:t>таблетки, покрытые пленочной оболочкой;</w:t>
            </w:r>
          </w:p>
          <w:p w:rsidR="00E96BAA" w:rsidRDefault="00E96BAA">
            <w:pPr>
              <w:pStyle w:val="ConsPlusNormal"/>
              <w:jc w:val="both"/>
            </w:pPr>
            <w:r>
              <w:t>таблетки пролонгированного действия, покрытые оболочкой;</w:t>
            </w:r>
          </w:p>
          <w:p w:rsidR="00E96BAA" w:rsidRDefault="00E96BAA">
            <w:pPr>
              <w:pStyle w:val="ConsPlusNormal"/>
              <w:jc w:val="both"/>
            </w:pPr>
            <w:r>
              <w:t>таблетки с пролонгированным высвобождением, покрытые пленочной оболочкой</w:t>
            </w:r>
          </w:p>
        </w:tc>
      </w:tr>
      <w:tr w:rsidR="00E96BAA">
        <w:tc>
          <w:tcPr>
            <w:tcW w:w="904" w:type="dxa"/>
          </w:tcPr>
          <w:p w:rsidR="00E96BAA" w:rsidRDefault="00E96BAA">
            <w:pPr>
              <w:pStyle w:val="ConsPlusNormal"/>
              <w:jc w:val="both"/>
            </w:pPr>
            <w:r>
              <w:lastRenderedPageBreak/>
              <w:t>C08DB</w:t>
            </w:r>
          </w:p>
        </w:tc>
        <w:tc>
          <w:tcPr>
            <w:tcW w:w="3964" w:type="dxa"/>
          </w:tcPr>
          <w:p w:rsidR="00E96BAA" w:rsidRDefault="00E96BAA">
            <w:pPr>
              <w:pStyle w:val="ConsPlusNormal"/>
              <w:jc w:val="both"/>
            </w:pPr>
            <w:r>
              <w:t>производные бензотиазепинов</w:t>
            </w:r>
          </w:p>
        </w:tc>
        <w:tc>
          <w:tcPr>
            <w:tcW w:w="5953" w:type="dxa"/>
          </w:tcPr>
          <w:p w:rsidR="00E96BAA" w:rsidRDefault="00E96BAA">
            <w:pPr>
              <w:pStyle w:val="ConsPlusNormal"/>
              <w:jc w:val="both"/>
            </w:pPr>
            <w:r>
              <w:t>дилтиазем</w:t>
            </w:r>
          </w:p>
        </w:tc>
        <w:tc>
          <w:tcPr>
            <w:tcW w:w="2929" w:type="dxa"/>
          </w:tcPr>
          <w:p w:rsidR="00E96BAA" w:rsidRDefault="00E96BAA">
            <w:pPr>
              <w:pStyle w:val="ConsPlusNormal"/>
              <w:jc w:val="both"/>
            </w:pPr>
            <w:r>
              <w:t>таблетки;</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p w:rsidR="00E96BAA" w:rsidRDefault="00E96BAA">
            <w:pPr>
              <w:pStyle w:val="ConsPlusNormal"/>
              <w:jc w:val="both"/>
            </w:pPr>
            <w:r>
              <w:t>таблетки пролонгированного действия;</w:t>
            </w:r>
          </w:p>
          <w:p w:rsidR="00E96BAA" w:rsidRDefault="00E96BAA">
            <w:pPr>
              <w:pStyle w:val="ConsPlusNormal"/>
              <w:jc w:val="both"/>
            </w:pPr>
            <w:r>
              <w:t>таблетки пролонгированного действия, покрытые оболочкой</w:t>
            </w:r>
          </w:p>
        </w:tc>
      </w:tr>
      <w:tr w:rsidR="00E96BAA">
        <w:tc>
          <w:tcPr>
            <w:tcW w:w="904" w:type="dxa"/>
          </w:tcPr>
          <w:p w:rsidR="00E96BAA" w:rsidRDefault="00E96BAA">
            <w:pPr>
              <w:pStyle w:val="ConsPlusNormal"/>
              <w:jc w:val="both"/>
            </w:pPr>
            <w:r>
              <w:t>C09</w:t>
            </w:r>
          </w:p>
        </w:tc>
        <w:tc>
          <w:tcPr>
            <w:tcW w:w="3964" w:type="dxa"/>
          </w:tcPr>
          <w:p w:rsidR="00E96BAA" w:rsidRDefault="00E96BAA">
            <w:pPr>
              <w:pStyle w:val="ConsPlusNormal"/>
              <w:jc w:val="both"/>
            </w:pPr>
            <w:r>
              <w:t>средства, действующие на ренин-ангиотензиновую систему</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C09A</w:t>
            </w:r>
          </w:p>
        </w:tc>
        <w:tc>
          <w:tcPr>
            <w:tcW w:w="3964" w:type="dxa"/>
          </w:tcPr>
          <w:p w:rsidR="00E96BAA" w:rsidRDefault="00E96BAA">
            <w:pPr>
              <w:pStyle w:val="ConsPlusNormal"/>
              <w:jc w:val="both"/>
            </w:pPr>
            <w:r>
              <w:t>ингибиторы АПФ</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C09AA</w:t>
            </w:r>
          </w:p>
        </w:tc>
        <w:tc>
          <w:tcPr>
            <w:tcW w:w="3964" w:type="dxa"/>
            <w:vMerge w:val="restart"/>
          </w:tcPr>
          <w:p w:rsidR="00E96BAA" w:rsidRDefault="00E96BAA">
            <w:pPr>
              <w:pStyle w:val="ConsPlusNormal"/>
              <w:jc w:val="both"/>
            </w:pPr>
            <w:r>
              <w:t>ингибиторы АПФ</w:t>
            </w:r>
          </w:p>
        </w:tc>
        <w:tc>
          <w:tcPr>
            <w:tcW w:w="5953" w:type="dxa"/>
          </w:tcPr>
          <w:p w:rsidR="00E96BAA" w:rsidRDefault="00E96BAA">
            <w:pPr>
              <w:pStyle w:val="ConsPlusNormal"/>
              <w:jc w:val="both"/>
            </w:pPr>
            <w:r>
              <w:t>каптоприл</w:t>
            </w:r>
          </w:p>
        </w:tc>
        <w:tc>
          <w:tcPr>
            <w:tcW w:w="2929" w:type="dxa"/>
          </w:tcPr>
          <w:p w:rsidR="00E96BAA" w:rsidRDefault="00E96BAA">
            <w:pPr>
              <w:pStyle w:val="ConsPlusNormal"/>
              <w:jc w:val="both"/>
            </w:pPr>
            <w:r>
              <w:t>таблетки;</w:t>
            </w:r>
          </w:p>
          <w:p w:rsidR="00E96BAA" w:rsidRDefault="00E96BAA">
            <w:pPr>
              <w:pStyle w:val="ConsPlusNormal"/>
              <w:jc w:val="both"/>
            </w:pPr>
            <w:r>
              <w:t>таблетки, покрытые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лизиноприл</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периндоприл</w:t>
            </w:r>
          </w:p>
        </w:tc>
        <w:tc>
          <w:tcPr>
            <w:tcW w:w="2929" w:type="dxa"/>
          </w:tcPr>
          <w:p w:rsidR="00E96BAA" w:rsidRDefault="00E96BAA">
            <w:pPr>
              <w:pStyle w:val="ConsPlusNormal"/>
              <w:jc w:val="both"/>
            </w:pPr>
            <w:r>
              <w:t>таблетки;</w:t>
            </w:r>
          </w:p>
          <w:p w:rsidR="00E96BAA" w:rsidRDefault="00E96BAA">
            <w:pPr>
              <w:pStyle w:val="ConsPlusNormal"/>
              <w:jc w:val="both"/>
            </w:pPr>
            <w:r>
              <w:lastRenderedPageBreak/>
              <w:t>таблетки, диспергируемые в полости рта;</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эналаприл</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зофеноприл</w:t>
            </w:r>
          </w:p>
        </w:tc>
        <w:tc>
          <w:tcPr>
            <w:tcW w:w="292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моэксиприл</w:t>
            </w:r>
          </w:p>
        </w:tc>
        <w:tc>
          <w:tcPr>
            <w:tcW w:w="2929" w:type="dxa"/>
          </w:tcPr>
          <w:p w:rsidR="00E96BAA" w:rsidRDefault="00E96BAA">
            <w:pPr>
              <w:pStyle w:val="ConsPlusNormal"/>
              <w:jc w:val="both"/>
            </w:pPr>
            <w:r>
              <w:t>таблетки, покрытые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рамиприл</w:t>
            </w:r>
          </w:p>
        </w:tc>
        <w:tc>
          <w:tcPr>
            <w:tcW w:w="2929" w:type="dxa"/>
          </w:tcPr>
          <w:p w:rsidR="00E96BAA" w:rsidRDefault="00E96BAA">
            <w:pPr>
              <w:pStyle w:val="ConsPlusNormal"/>
              <w:jc w:val="both"/>
            </w:pPr>
            <w:r>
              <w:t>капсулы;</w:t>
            </w:r>
          </w:p>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спираприл</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трандолаприл</w:t>
            </w:r>
          </w:p>
        </w:tc>
        <w:tc>
          <w:tcPr>
            <w:tcW w:w="292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фозиноприл</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хинаприл</w:t>
            </w:r>
          </w:p>
        </w:tc>
        <w:tc>
          <w:tcPr>
            <w:tcW w:w="292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цилазаприл</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эналаприлат</w:t>
            </w:r>
          </w:p>
        </w:tc>
        <w:tc>
          <w:tcPr>
            <w:tcW w:w="2929" w:type="dxa"/>
          </w:tcPr>
          <w:p w:rsidR="00E96BAA" w:rsidRDefault="00E96BAA">
            <w:pPr>
              <w:pStyle w:val="ConsPlusNormal"/>
              <w:jc w:val="both"/>
            </w:pPr>
            <w:r>
              <w:t>раствор для внутривенного введения</w:t>
            </w:r>
          </w:p>
        </w:tc>
      </w:tr>
      <w:tr w:rsidR="00E96BAA">
        <w:tc>
          <w:tcPr>
            <w:tcW w:w="904" w:type="dxa"/>
            <w:vMerge w:val="restart"/>
          </w:tcPr>
          <w:p w:rsidR="00E96BAA" w:rsidRDefault="00E96BAA">
            <w:pPr>
              <w:pStyle w:val="ConsPlusNormal"/>
              <w:jc w:val="both"/>
            </w:pPr>
            <w:r>
              <w:t>C09BA</w:t>
            </w:r>
          </w:p>
        </w:tc>
        <w:tc>
          <w:tcPr>
            <w:tcW w:w="3964" w:type="dxa"/>
            <w:vMerge w:val="restart"/>
          </w:tcPr>
          <w:p w:rsidR="00E96BAA" w:rsidRDefault="00E96BAA">
            <w:pPr>
              <w:pStyle w:val="ConsPlusNormal"/>
              <w:jc w:val="both"/>
            </w:pPr>
            <w:r>
              <w:t xml:space="preserve">АПФ ингибиторы в комбинации с </w:t>
            </w:r>
            <w:r>
              <w:lastRenderedPageBreak/>
              <w:t>другими препаратами</w:t>
            </w:r>
          </w:p>
        </w:tc>
        <w:tc>
          <w:tcPr>
            <w:tcW w:w="5953" w:type="dxa"/>
          </w:tcPr>
          <w:p w:rsidR="00E96BAA" w:rsidRDefault="00E96BAA">
            <w:pPr>
              <w:pStyle w:val="ConsPlusNormal"/>
              <w:jc w:val="both"/>
            </w:pPr>
            <w:r>
              <w:lastRenderedPageBreak/>
              <w:t>гидрохлоротиазид + каптоприл</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гидрохлоротиазид + лизиноприл</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индапамид + периндоприл</w:t>
            </w:r>
          </w:p>
        </w:tc>
        <w:tc>
          <w:tcPr>
            <w:tcW w:w="2929" w:type="dxa"/>
          </w:tcPr>
          <w:p w:rsidR="00E96BAA" w:rsidRDefault="00E96BAA">
            <w:pPr>
              <w:pStyle w:val="ConsPlusNormal"/>
              <w:jc w:val="both"/>
            </w:pPr>
            <w:r>
              <w:t>таблетки;</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гидрохлоротиазид + фозиноприл</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гидрохлоротиазид + хинаприл</w:t>
            </w:r>
          </w:p>
        </w:tc>
        <w:tc>
          <w:tcPr>
            <w:tcW w:w="2929" w:type="dxa"/>
          </w:tcPr>
          <w:p w:rsidR="00E96BAA" w:rsidRDefault="00E96BAA">
            <w:pPr>
              <w:pStyle w:val="ConsPlusNormal"/>
              <w:jc w:val="both"/>
            </w:pPr>
            <w:r>
              <w:t>таблетки, покрытые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гидрохлоротиазид + эналаприл</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индапамид + эналаприл (набор)</w:t>
            </w:r>
          </w:p>
        </w:tc>
        <w:tc>
          <w:tcPr>
            <w:tcW w:w="2929" w:type="dxa"/>
          </w:tcPr>
          <w:p w:rsidR="00E96BAA" w:rsidRDefault="00E96BAA">
            <w:pPr>
              <w:pStyle w:val="ConsPlusNormal"/>
              <w:jc w:val="both"/>
            </w:pPr>
            <w:r>
              <w:t>таблеток набор</w:t>
            </w:r>
          </w:p>
        </w:tc>
      </w:tr>
      <w:tr w:rsidR="00E96BAA">
        <w:tc>
          <w:tcPr>
            <w:tcW w:w="904" w:type="dxa"/>
            <w:vMerge w:val="restart"/>
          </w:tcPr>
          <w:p w:rsidR="00E96BAA" w:rsidRDefault="00E96BAA">
            <w:pPr>
              <w:pStyle w:val="ConsPlusNormal"/>
              <w:jc w:val="both"/>
            </w:pPr>
            <w:r>
              <w:t>C09BB</w:t>
            </w:r>
          </w:p>
        </w:tc>
        <w:tc>
          <w:tcPr>
            <w:tcW w:w="3964" w:type="dxa"/>
            <w:vMerge w:val="restart"/>
          </w:tcPr>
          <w:p w:rsidR="00E96BAA" w:rsidRDefault="00E96BAA">
            <w:pPr>
              <w:pStyle w:val="ConsPlusNormal"/>
              <w:jc w:val="both"/>
            </w:pPr>
            <w:r>
              <w:t>АПФ ингибиторы в комбинации с другими препаратами</w:t>
            </w:r>
          </w:p>
        </w:tc>
        <w:tc>
          <w:tcPr>
            <w:tcW w:w="5953" w:type="dxa"/>
          </w:tcPr>
          <w:p w:rsidR="00E96BAA" w:rsidRDefault="00E96BAA">
            <w:pPr>
              <w:pStyle w:val="ConsPlusNormal"/>
              <w:jc w:val="both"/>
            </w:pPr>
            <w:r>
              <w:t>амлодипин + лизиноприл</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амлодипин + периндоприл</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верапамил + трандолаприл</w:t>
            </w:r>
          </w:p>
        </w:tc>
        <w:tc>
          <w:tcPr>
            <w:tcW w:w="2929" w:type="dxa"/>
          </w:tcPr>
          <w:p w:rsidR="00E96BAA" w:rsidRDefault="00E96BAA">
            <w:pPr>
              <w:pStyle w:val="ConsPlusNormal"/>
              <w:jc w:val="both"/>
            </w:pPr>
            <w:r>
              <w:t>капсулы пролонгированного действия</w:t>
            </w:r>
          </w:p>
        </w:tc>
      </w:tr>
      <w:tr w:rsidR="00E96BAA">
        <w:tc>
          <w:tcPr>
            <w:tcW w:w="904" w:type="dxa"/>
          </w:tcPr>
          <w:p w:rsidR="00E96BAA" w:rsidRDefault="00E96BAA">
            <w:pPr>
              <w:pStyle w:val="ConsPlusNormal"/>
              <w:jc w:val="both"/>
            </w:pPr>
            <w:r>
              <w:t>C09C</w:t>
            </w:r>
          </w:p>
        </w:tc>
        <w:tc>
          <w:tcPr>
            <w:tcW w:w="3964" w:type="dxa"/>
          </w:tcPr>
          <w:p w:rsidR="00E96BAA" w:rsidRDefault="00E96BAA">
            <w:pPr>
              <w:pStyle w:val="ConsPlusNormal"/>
              <w:jc w:val="both"/>
            </w:pPr>
            <w:r>
              <w:t>антагонисты рецепторов ангиотензина II</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C09CA</w:t>
            </w:r>
          </w:p>
        </w:tc>
        <w:tc>
          <w:tcPr>
            <w:tcW w:w="3964" w:type="dxa"/>
            <w:vMerge w:val="restart"/>
          </w:tcPr>
          <w:p w:rsidR="00E96BAA" w:rsidRDefault="00E96BAA">
            <w:pPr>
              <w:pStyle w:val="ConsPlusNormal"/>
              <w:jc w:val="both"/>
            </w:pPr>
            <w:r>
              <w:t>антагонисты рецепторов ангиотензина II</w:t>
            </w:r>
          </w:p>
        </w:tc>
        <w:tc>
          <w:tcPr>
            <w:tcW w:w="5953" w:type="dxa"/>
          </w:tcPr>
          <w:p w:rsidR="00E96BAA" w:rsidRDefault="00E96BAA">
            <w:pPr>
              <w:pStyle w:val="ConsPlusNormal"/>
              <w:jc w:val="both"/>
            </w:pPr>
            <w:r>
              <w:t>лозартан</w:t>
            </w:r>
          </w:p>
        </w:tc>
        <w:tc>
          <w:tcPr>
            <w:tcW w:w="292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валсартан</w:t>
            </w:r>
          </w:p>
        </w:tc>
        <w:tc>
          <w:tcPr>
            <w:tcW w:w="292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ирбесартан</w:t>
            </w:r>
          </w:p>
        </w:tc>
        <w:tc>
          <w:tcPr>
            <w:tcW w:w="2929" w:type="dxa"/>
          </w:tcPr>
          <w:p w:rsidR="00E96BAA" w:rsidRDefault="00E96BAA">
            <w:pPr>
              <w:pStyle w:val="ConsPlusNormal"/>
              <w:jc w:val="both"/>
            </w:pPr>
            <w:r>
              <w:t>таблетки;</w:t>
            </w:r>
          </w:p>
          <w:p w:rsidR="00E96BAA" w:rsidRDefault="00E96BAA">
            <w:pPr>
              <w:pStyle w:val="ConsPlusNormal"/>
              <w:jc w:val="both"/>
            </w:pPr>
            <w:r>
              <w:t xml:space="preserve">таблетки, покрытые </w:t>
            </w:r>
            <w:r>
              <w:lastRenderedPageBreak/>
              <w:t>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кандесартан</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олмесартана медоксомил</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телмисартан</w:t>
            </w:r>
          </w:p>
        </w:tc>
        <w:tc>
          <w:tcPr>
            <w:tcW w:w="2929" w:type="dxa"/>
          </w:tcPr>
          <w:p w:rsidR="00E96BAA" w:rsidRDefault="00E96BAA">
            <w:pPr>
              <w:pStyle w:val="ConsPlusNormal"/>
              <w:jc w:val="both"/>
            </w:pPr>
            <w:r>
              <w:t>таблетки;</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эпросартан</w:t>
            </w:r>
          </w:p>
        </w:tc>
        <w:tc>
          <w:tcPr>
            <w:tcW w:w="292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C09DA</w:t>
            </w:r>
          </w:p>
        </w:tc>
        <w:tc>
          <w:tcPr>
            <w:tcW w:w="3964" w:type="dxa"/>
            <w:vMerge w:val="restart"/>
          </w:tcPr>
          <w:p w:rsidR="00E96BAA" w:rsidRDefault="00E96BAA">
            <w:pPr>
              <w:pStyle w:val="ConsPlusNormal"/>
              <w:jc w:val="both"/>
            </w:pPr>
            <w:r>
              <w:t>ангиотензина II антагонисты в комбинации с другими препаратами</w:t>
            </w:r>
          </w:p>
        </w:tc>
        <w:tc>
          <w:tcPr>
            <w:tcW w:w="5953" w:type="dxa"/>
          </w:tcPr>
          <w:p w:rsidR="00E96BAA" w:rsidRDefault="00E96BAA">
            <w:pPr>
              <w:pStyle w:val="ConsPlusNormal"/>
              <w:jc w:val="both"/>
            </w:pPr>
            <w:r>
              <w:t>валсартан + гидрохлоротиазид</w:t>
            </w:r>
          </w:p>
        </w:tc>
        <w:tc>
          <w:tcPr>
            <w:tcW w:w="292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гидрохлоротиазид + телмисартан</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гидрохлоротиазид + эпросартан</w:t>
            </w:r>
          </w:p>
        </w:tc>
        <w:tc>
          <w:tcPr>
            <w:tcW w:w="2929" w:type="dxa"/>
          </w:tcPr>
          <w:p w:rsidR="00E96BAA" w:rsidRDefault="00E96BAA">
            <w:pPr>
              <w:pStyle w:val="ConsPlusNormal"/>
              <w:jc w:val="both"/>
            </w:pPr>
            <w:r>
              <w:t>таблетки, покрытые оболочкой</w:t>
            </w:r>
          </w:p>
        </w:tc>
      </w:tr>
      <w:tr w:rsidR="00E96BAA">
        <w:tc>
          <w:tcPr>
            <w:tcW w:w="904" w:type="dxa"/>
          </w:tcPr>
          <w:p w:rsidR="00E96BAA" w:rsidRDefault="00E96BAA">
            <w:pPr>
              <w:pStyle w:val="ConsPlusNormal"/>
              <w:jc w:val="both"/>
            </w:pPr>
            <w:r>
              <w:t>C09DX</w:t>
            </w:r>
          </w:p>
        </w:tc>
        <w:tc>
          <w:tcPr>
            <w:tcW w:w="3964" w:type="dxa"/>
          </w:tcPr>
          <w:p w:rsidR="00E96BAA" w:rsidRDefault="00E96BAA">
            <w:pPr>
              <w:pStyle w:val="ConsPlusNormal"/>
              <w:jc w:val="both"/>
            </w:pPr>
            <w:r>
              <w:t>антагонисты рецепторов ангиотензина II в комбинации с другими средствами</w:t>
            </w:r>
          </w:p>
        </w:tc>
        <w:tc>
          <w:tcPr>
            <w:tcW w:w="5953" w:type="dxa"/>
          </w:tcPr>
          <w:p w:rsidR="00E96BAA" w:rsidRDefault="00E96BAA">
            <w:pPr>
              <w:pStyle w:val="ConsPlusNormal"/>
              <w:jc w:val="both"/>
            </w:pPr>
            <w:r>
              <w:t>валсартан + сакубитрил</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C10</w:t>
            </w:r>
          </w:p>
        </w:tc>
        <w:tc>
          <w:tcPr>
            <w:tcW w:w="3964" w:type="dxa"/>
          </w:tcPr>
          <w:p w:rsidR="00E96BAA" w:rsidRDefault="00E96BAA">
            <w:pPr>
              <w:pStyle w:val="ConsPlusNormal"/>
              <w:jc w:val="both"/>
            </w:pPr>
            <w:r>
              <w:t>гиполипидемические средства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C10A</w:t>
            </w:r>
          </w:p>
        </w:tc>
        <w:tc>
          <w:tcPr>
            <w:tcW w:w="3964" w:type="dxa"/>
          </w:tcPr>
          <w:p w:rsidR="00E96BAA" w:rsidRDefault="00E96BAA">
            <w:pPr>
              <w:pStyle w:val="ConsPlusNormal"/>
              <w:jc w:val="both"/>
            </w:pPr>
            <w:r>
              <w:t>гиполипидемические средства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C10AA</w:t>
            </w:r>
          </w:p>
        </w:tc>
        <w:tc>
          <w:tcPr>
            <w:tcW w:w="3964" w:type="dxa"/>
            <w:vMerge w:val="restart"/>
          </w:tcPr>
          <w:p w:rsidR="00E96BAA" w:rsidRDefault="00E96BAA">
            <w:pPr>
              <w:pStyle w:val="ConsPlusNormal"/>
              <w:jc w:val="both"/>
            </w:pPr>
            <w:r>
              <w:t>ингибиторы ГМГ-КоА-редуктазы</w:t>
            </w:r>
          </w:p>
        </w:tc>
        <w:tc>
          <w:tcPr>
            <w:tcW w:w="5953" w:type="dxa"/>
          </w:tcPr>
          <w:p w:rsidR="00E96BAA" w:rsidRDefault="00E96BAA">
            <w:pPr>
              <w:pStyle w:val="ConsPlusNormal"/>
              <w:jc w:val="both"/>
            </w:pPr>
            <w:r>
              <w:t>аторвастатин</w:t>
            </w:r>
          </w:p>
        </w:tc>
        <w:tc>
          <w:tcPr>
            <w:tcW w:w="2929" w:type="dxa"/>
          </w:tcPr>
          <w:p w:rsidR="00E96BAA" w:rsidRDefault="00E96BAA">
            <w:pPr>
              <w:pStyle w:val="ConsPlusNormal"/>
              <w:jc w:val="both"/>
            </w:pPr>
            <w:r>
              <w:t>капсулы;</w:t>
            </w:r>
          </w:p>
          <w:p w:rsidR="00E96BAA" w:rsidRDefault="00E96BAA">
            <w:pPr>
              <w:pStyle w:val="ConsPlusNormal"/>
              <w:jc w:val="both"/>
            </w:pPr>
            <w:r>
              <w:t>таблетки, покрытые оболочкой;</w:t>
            </w:r>
          </w:p>
          <w:p w:rsidR="00E96BAA" w:rsidRDefault="00E96BAA">
            <w:pPr>
              <w:pStyle w:val="ConsPlusNormal"/>
              <w:jc w:val="both"/>
            </w:pPr>
            <w:r>
              <w:lastRenderedPageBreak/>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симвастатин</w:t>
            </w:r>
          </w:p>
        </w:tc>
        <w:tc>
          <w:tcPr>
            <w:tcW w:w="292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ловастатин</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розувастатин</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флувастатин</w:t>
            </w:r>
          </w:p>
        </w:tc>
        <w:tc>
          <w:tcPr>
            <w:tcW w:w="2929" w:type="dxa"/>
          </w:tcPr>
          <w:p w:rsidR="00E96BAA" w:rsidRDefault="00E96BAA">
            <w:pPr>
              <w:pStyle w:val="ConsPlusNormal"/>
              <w:jc w:val="both"/>
            </w:pPr>
            <w:r>
              <w:t>капсулы;</w:t>
            </w:r>
          </w:p>
          <w:p w:rsidR="00E96BAA" w:rsidRDefault="00E96BAA">
            <w:pPr>
              <w:pStyle w:val="ConsPlusNormal"/>
              <w:jc w:val="both"/>
            </w:pPr>
            <w:r>
              <w:t>таблетки пролонгированного действия, покрытые оболочкой</w:t>
            </w:r>
          </w:p>
        </w:tc>
      </w:tr>
      <w:tr w:rsidR="00E96BAA">
        <w:tc>
          <w:tcPr>
            <w:tcW w:w="904" w:type="dxa"/>
          </w:tcPr>
          <w:p w:rsidR="00E96BAA" w:rsidRDefault="00E96BAA">
            <w:pPr>
              <w:pStyle w:val="ConsPlusNormal"/>
              <w:jc w:val="both"/>
            </w:pPr>
            <w:r>
              <w:t>C10AB</w:t>
            </w:r>
          </w:p>
        </w:tc>
        <w:tc>
          <w:tcPr>
            <w:tcW w:w="3964" w:type="dxa"/>
          </w:tcPr>
          <w:p w:rsidR="00E96BAA" w:rsidRDefault="00E96BAA">
            <w:pPr>
              <w:pStyle w:val="ConsPlusNormal"/>
              <w:jc w:val="both"/>
            </w:pPr>
            <w:r>
              <w:t>фибраты</w:t>
            </w:r>
          </w:p>
        </w:tc>
        <w:tc>
          <w:tcPr>
            <w:tcW w:w="5953" w:type="dxa"/>
          </w:tcPr>
          <w:p w:rsidR="00E96BAA" w:rsidRDefault="00E96BAA">
            <w:pPr>
              <w:pStyle w:val="ConsPlusNormal"/>
              <w:jc w:val="both"/>
            </w:pPr>
            <w:r>
              <w:t>фенофибрат</w:t>
            </w:r>
          </w:p>
        </w:tc>
        <w:tc>
          <w:tcPr>
            <w:tcW w:w="2929" w:type="dxa"/>
          </w:tcPr>
          <w:p w:rsidR="00E96BAA" w:rsidRDefault="00E96BAA">
            <w:pPr>
              <w:pStyle w:val="ConsPlusNormal"/>
              <w:jc w:val="both"/>
            </w:pPr>
            <w:r>
              <w:t>капсулы;</w:t>
            </w:r>
          </w:p>
          <w:p w:rsidR="00E96BAA" w:rsidRDefault="00E96BAA">
            <w:pPr>
              <w:pStyle w:val="ConsPlusNormal"/>
              <w:jc w:val="both"/>
            </w:pPr>
            <w:r>
              <w:t>капсулы пролонгированного действия;</w:t>
            </w:r>
          </w:p>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C10AX</w:t>
            </w:r>
          </w:p>
        </w:tc>
        <w:tc>
          <w:tcPr>
            <w:tcW w:w="3964" w:type="dxa"/>
            <w:vMerge w:val="restart"/>
          </w:tcPr>
          <w:p w:rsidR="00E96BAA" w:rsidRDefault="00E96BAA">
            <w:pPr>
              <w:pStyle w:val="ConsPlusNormal"/>
              <w:jc w:val="both"/>
            </w:pPr>
            <w:r>
              <w:t>другие гиполипидемические средства</w:t>
            </w:r>
          </w:p>
        </w:tc>
        <w:tc>
          <w:tcPr>
            <w:tcW w:w="5953" w:type="dxa"/>
          </w:tcPr>
          <w:p w:rsidR="00E96BAA" w:rsidRDefault="00E96BAA">
            <w:pPr>
              <w:pStyle w:val="ConsPlusNormal"/>
              <w:jc w:val="both"/>
            </w:pPr>
            <w:r>
              <w:t>омега-3 триглицериды (ЭПК/ДГК=1.2/1 - 90%)</w:t>
            </w:r>
          </w:p>
        </w:tc>
        <w:tc>
          <w:tcPr>
            <w:tcW w:w="292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алирокумаб</w:t>
            </w:r>
          </w:p>
        </w:tc>
        <w:tc>
          <w:tcPr>
            <w:tcW w:w="292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эволокумаб</w:t>
            </w:r>
          </w:p>
        </w:tc>
        <w:tc>
          <w:tcPr>
            <w:tcW w:w="2929" w:type="dxa"/>
          </w:tcPr>
          <w:p w:rsidR="00E96BAA" w:rsidRDefault="00E96BAA">
            <w:pPr>
              <w:pStyle w:val="ConsPlusNormal"/>
              <w:jc w:val="both"/>
            </w:pPr>
            <w:r>
              <w:t>раствор для подкожного введения</w:t>
            </w:r>
          </w:p>
        </w:tc>
      </w:tr>
      <w:tr w:rsidR="00E96BAA">
        <w:tc>
          <w:tcPr>
            <w:tcW w:w="904" w:type="dxa"/>
          </w:tcPr>
          <w:p w:rsidR="00E96BAA" w:rsidRDefault="00E96BAA">
            <w:pPr>
              <w:pStyle w:val="ConsPlusNormal"/>
              <w:jc w:val="both"/>
            </w:pPr>
            <w:r>
              <w:t>D</w:t>
            </w:r>
          </w:p>
        </w:tc>
        <w:tc>
          <w:tcPr>
            <w:tcW w:w="3964" w:type="dxa"/>
          </w:tcPr>
          <w:p w:rsidR="00E96BAA" w:rsidRDefault="00E96BAA">
            <w:pPr>
              <w:pStyle w:val="ConsPlusNormal"/>
              <w:jc w:val="both"/>
            </w:pPr>
            <w:r>
              <w:t>дерматологические препараты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D01</w:t>
            </w:r>
          </w:p>
        </w:tc>
        <w:tc>
          <w:tcPr>
            <w:tcW w:w="3964" w:type="dxa"/>
          </w:tcPr>
          <w:p w:rsidR="00E96BAA" w:rsidRDefault="00E96BAA">
            <w:pPr>
              <w:pStyle w:val="ConsPlusNormal"/>
              <w:jc w:val="both"/>
            </w:pPr>
            <w:r>
              <w:t>противогрибковые препараты, применяемые в дерматологии</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lastRenderedPageBreak/>
              <w:t>D01A</w:t>
            </w:r>
          </w:p>
        </w:tc>
        <w:tc>
          <w:tcPr>
            <w:tcW w:w="3964" w:type="dxa"/>
          </w:tcPr>
          <w:p w:rsidR="00E96BAA" w:rsidRDefault="00E96BAA">
            <w:pPr>
              <w:pStyle w:val="ConsPlusNormal"/>
              <w:jc w:val="both"/>
            </w:pPr>
            <w:r>
              <w:t>противогрибковые препараты для местного применения</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D01AE</w:t>
            </w:r>
          </w:p>
        </w:tc>
        <w:tc>
          <w:tcPr>
            <w:tcW w:w="3964" w:type="dxa"/>
            <w:vMerge w:val="restart"/>
          </w:tcPr>
          <w:p w:rsidR="00E96BAA" w:rsidRDefault="00E96BAA">
            <w:pPr>
              <w:pStyle w:val="ConsPlusNormal"/>
              <w:jc w:val="both"/>
            </w:pPr>
            <w:r>
              <w:t>прочие противогрибковые препараты для местного применения</w:t>
            </w:r>
          </w:p>
        </w:tc>
        <w:tc>
          <w:tcPr>
            <w:tcW w:w="5953" w:type="dxa"/>
          </w:tcPr>
          <w:p w:rsidR="00E96BAA" w:rsidRDefault="00E96BAA">
            <w:pPr>
              <w:pStyle w:val="ConsPlusNormal"/>
              <w:jc w:val="both"/>
            </w:pPr>
            <w:r>
              <w:t>салициловая кислота</w:t>
            </w:r>
          </w:p>
        </w:tc>
        <w:tc>
          <w:tcPr>
            <w:tcW w:w="2929" w:type="dxa"/>
          </w:tcPr>
          <w:p w:rsidR="00E96BAA" w:rsidRDefault="00E96BAA">
            <w:pPr>
              <w:pStyle w:val="ConsPlusNormal"/>
              <w:jc w:val="both"/>
            </w:pPr>
            <w:r>
              <w:t>мазь для наружного применения;</w:t>
            </w:r>
          </w:p>
          <w:p w:rsidR="00E96BAA" w:rsidRDefault="00E96BAA">
            <w:pPr>
              <w:pStyle w:val="ConsPlusNormal"/>
              <w:jc w:val="both"/>
            </w:pPr>
            <w:r>
              <w:t>раствор для наружного применения (спиртовой)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тербинафин</w:t>
            </w:r>
          </w:p>
        </w:tc>
        <w:tc>
          <w:tcPr>
            <w:tcW w:w="2929" w:type="dxa"/>
          </w:tcPr>
          <w:p w:rsidR="00E96BAA" w:rsidRDefault="00E96BAA">
            <w:pPr>
              <w:pStyle w:val="ConsPlusNormal"/>
              <w:jc w:val="both"/>
            </w:pPr>
            <w:r>
              <w:t>крем для наружного применения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хлорнитрофенол</w:t>
            </w:r>
          </w:p>
        </w:tc>
        <w:tc>
          <w:tcPr>
            <w:tcW w:w="2929" w:type="dxa"/>
          </w:tcPr>
          <w:p w:rsidR="00E96BAA" w:rsidRDefault="00E96BAA">
            <w:pPr>
              <w:pStyle w:val="ConsPlusNormal"/>
              <w:jc w:val="both"/>
            </w:pPr>
            <w:r>
              <w:t>раствор для наружного применения</w:t>
            </w:r>
          </w:p>
        </w:tc>
      </w:tr>
      <w:tr w:rsidR="00E96BAA">
        <w:tc>
          <w:tcPr>
            <w:tcW w:w="904" w:type="dxa"/>
          </w:tcPr>
          <w:p w:rsidR="00E96BAA" w:rsidRDefault="00E96BAA">
            <w:pPr>
              <w:pStyle w:val="ConsPlusNormal"/>
              <w:jc w:val="both"/>
            </w:pPr>
            <w:r>
              <w:t>D01BA</w:t>
            </w:r>
          </w:p>
        </w:tc>
        <w:tc>
          <w:tcPr>
            <w:tcW w:w="3964" w:type="dxa"/>
          </w:tcPr>
          <w:p w:rsidR="00E96BAA" w:rsidRDefault="00E96BAA">
            <w:pPr>
              <w:pStyle w:val="ConsPlusNormal"/>
              <w:jc w:val="both"/>
            </w:pPr>
            <w:r>
              <w:t>противогрибковое средство</w:t>
            </w:r>
          </w:p>
        </w:tc>
        <w:tc>
          <w:tcPr>
            <w:tcW w:w="5953" w:type="dxa"/>
          </w:tcPr>
          <w:p w:rsidR="00E96BAA" w:rsidRDefault="00E96BAA">
            <w:pPr>
              <w:pStyle w:val="ConsPlusNormal"/>
              <w:jc w:val="both"/>
            </w:pPr>
            <w:r>
              <w:t>тербинафин</w:t>
            </w:r>
          </w:p>
        </w:tc>
        <w:tc>
          <w:tcPr>
            <w:tcW w:w="292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D02AF</w:t>
            </w:r>
          </w:p>
        </w:tc>
        <w:tc>
          <w:tcPr>
            <w:tcW w:w="3964" w:type="dxa"/>
          </w:tcPr>
          <w:p w:rsidR="00E96BAA" w:rsidRDefault="00E96BAA">
            <w:pPr>
              <w:pStyle w:val="ConsPlusNormal"/>
              <w:jc w:val="both"/>
            </w:pPr>
            <w:r>
              <w:t>дерматопротекторы салициловой кислоты препараты</w:t>
            </w:r>
          </w:p>
        </w:tc>
        <w:tc>
          <w:tcPr>
            <w:tcW w:w="5953" w:type="dxa"/>
          </w:tcPr>
          <w:p w:rsidR="00E96BAA" w:rsidRDefault="00E96BAA">
            <w:pPr>
              <w:pStyle w:val="ConsPlusNormal"/>
              <w:jc w:val="both"/>
            </w:pPr>
            <w:r>
              <w:t>эликсин</w:t>
            </w:r>
          </w:p>
        </w:tc>
        <w:tc>
          <w:tcPr>
            <w:tcW w:w="2929" w:type="dxa"/>
          </w:tcPr>
          <w:p w:rsidR="00E96BAA" w:rsidRDefault="00E96BAA">
            <w:pPr>
              <w:pStyle w:val="ConsPlusNormal"/>
              <w:jc w:val="both"/>
            </w:pPr>
            <w:r>
              <w:t>раствор для наружного применения (спиртовой)</w:t>
            </w:r>
          </w:p>
        </w:tc>
      </w:tr>
      <w:tr w:rsidR="00E96BAA">
        <w:tc>
          <w:tcPr>
            <w:tcW w:w="904" w:type="dxa"/>
          </w:tcPr>
          <w:p w:rsidR="00E96BAA" w:rsidRDefault="00E96BAA">
            <w:pPr>
              <w:pStyle w:val="ConsPlusNormal"/>
              <w:jc w:val="both"/>
            </w:pPr>
            <w:r>
              <w:t>D03</w:t>
            </w:r>
          </w:p>
        </w:tc>
        <w:tc>
          <w:tcPr>
            <w:tcW w:w="3964" w:type="dxa"/>
          </w:tcPr>
          <w:p w:rsidR="00E96BAA" w:rsidRDefault="00E96BAA">
            <w:pPr>
              <w:pStyle w:val="ConsPlusNormal"/>
              <w:jc w:val="both"/>
            </w:pPr>
            <w:r>
              <w:t>препараты для лечения ран и язв</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D03A</w:t>
            </w:r>
          </w:p>
        </w:tc>
        <w:tc>
          <w:tcPr>
            <w:tcW w:w="3964" w:type="dxa"/>
          </w:tcPr>
          <w:p w:rsidR="00E96BAA" w:rsidRDefault="00E96BAA">
            <w:pPr>
              <w:pStyle w:val="ConsPlusNormal"/>
              <w:jc w:val="both"/>
            </w:pPr>
            <w:r>
              <w:t>препараты, способствующие нормальному рубцеванию</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D03AX</w:t>
            </w:r>
          </w:p>
        </w:tc>
        <w:tc>
          <w:tcPr>
            <w:tcW w:w="3964" w:type="dxa"/>
          </w:tcPr>
          <w:p w:rsidR="00E96BAA" w:rsidRDefault="00E96BAA">
            <w:pPr>
              <w:pStyle w:val="ConsPlusNormal"/>
              <w:jc w:val="both"/>
            </w:pPr>
            <w:r>
              <w:t>другие препараты, способствующие нормальному рубцеванию</w:t>
            </w:r>
          </w:p>
        </w:tc>
        <w:tc>
          <w:tcPr>
            <w:tcW w:w="5953" w:type="dxa"/>
          </w:tcPr>
          <w:p w:rsidR="00E96BAA" w:rsidRDefault="00E96BAA">
            <w:pPr>
              <w:pStyle w:val="ConsPlusNormal"/>
              <w:jc w:val="both"/>
            </w:pPr>
            <w:r>
              <w:t>фактор роста эпидермальный</w:t>
            </w:r>
          </w:p>
        </w:tc>
        <w:tc>
          <w:tcPr>
            <w:tcW w:w="2929" w:type="dxa"/>
          </w:tcPr>
          <w:p w:rsidR="00E96BAA" w:rsidRDefault="00E96BAA">
            <w:pPr>
              <w:pStyle w:val="ConsPlusNormal"/>
              <w:jc w:val="both"/>
            </w:pPr>
            <w:r>
              <w:t>лиофилизат для приготовления раствора для инъекций</w:t>
            </w:r>
          </w:p>
        </w:tc>
      </w:tr>
      <w:tr w:rsidR="00E96BAA">
        <w:tc>
          <w:tcPr>
            <w:tcW w:w="904" w:type="dxa"/>
          </w:tcPr>
          <w:p w:rsidR="00E96BAA" w:rsidRDefault="00E96BAA">
            <w:pPr>
              <w:pStyle w:val="ConsPlusNormal"/>
              <w:jc w:val="both"/>
            </w:pPr>
            <w:r>
              <w:t>D03BA</w:t>
            </w:r>
          </w:p>
        </w:tc>
        <w:tc>
          <w:tcPr>
            <w:tcW w:w="3964" w:type="dxa"/>
          </w:tcPr>
          <w:p w:rsidR="00E96BAA" w:rsidRDefault="00E96BAA">
            <w:pPr>
              <w:pStyle w:val="ConsPlusNormal"/>
              <w:jc w:val="both"/>
            </w:pPr>
            <w:r>
              <w:t>протеолитические ферменты</w:t>
            </w:r>
          </w:p>
        </w:tc>
        <w:tc>
          <w:tcPr>
            <w:tcW w:w="5953" w:type="dxa"/>
          </w:tcPr>
          <w:p w:rsidR="00E96BAA" w:rsidRDefault="00E96BAA">
            <w:pPr>
              <w:pStyle w:val="ConsPlusNormal"/>
              <w:jc w:val="both"/>
            </w:pPr>
            <w:r>
              <w:t>трипсин</w:t>
            </w:r>
          </w:p>
        </w:tc>
        <w:tc>
          <w:tcPr>
            <w:tcW w:w="2929" w:type="dxa"/>
          </w:tcPr>
          <w:p w:rsidR="00E96BAA" w:rsidRDefault="00E96BAA">
            <w:pPr>
              <w:pStyle w:val="ConsPlusNormal"/>
              <w:jc w:val="both"/>
            </w:pPr>
            <w:r>
              <w:t>лиофилизат для приготовления раствора для инъекций</w:t>
            </w:r>
          </w:p>
        </w:tc>
      </w:tr>
      <w:tr w:rsidR="00E96BAA">
        <w:tc>
          <w:tcPr>
            <w:tcW w:w="904" w:type="dxa"/>
          </w:tcPr>
          <w:p w:rsidR="00E96BAA" w:rsidRDefault="00E96BAA">
            <w:pPr>
              <w:pStyle w:val="ConsPlusNormal"/>
              <w:jc w:val="both"/>
            </w:pPr>
            <w:r>
              <w:t>D06</w:t>
            </w:r>
          </w:p>
        </w:tc>
        <w:tc>
          <w:tcPr>
            <w:tcW w:w="3964" w:type="dxa"/>
          </w:tcPr>
          <w:p w:rsidR="00E96BAA" w:rsidRDefault="00E96BAA">
            <w:pPr>
              <w:pStyle w:val="ConsPlusNormal"/>
              <w:jc w:val="both"/>
            </w:pPr>
            <w:r>
              <w:t>антибиотики и противомикробные средства, применяемые в дерматологии</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D06AX</w:t>
            </w:r>
          </w:p>
        </w:tc>
        <w:tc>
          <w:tcPr>
            <w:tcW w:w="3964" w:type="dxa"/>
            <w:vMerge w:val="restart"/>
          </w:tcPr>
          <w:p w:rsidR="00E96BAA" w:rsidRDefault="00E96BAA">
            <w:pPr>
              <w:pStyle w:val="ConsPlusNormal"/>
              <w:jc w:val="both"/>
            </w:pPr>
            <w:r>
              <w:t>антибиотик-линкозамид</w:t>
            </w:r>
          </w:p>
        </w:tc>
        <w:tc>
          <w:tcPr>
            <w:tcW w:w="5953" w:type="dxa"/>
          </w:tcPr>
          <w:p w:rsidR="00E96BAA" w:rsidRDefault="00E96BAA">
            <w:pPr>
              <w:pStyle w:val="ConsPlusNormal"/>
              <w:jc w:val="both"/>
            </w:pPr>
            <w:r>
              <w:t>линкомицин</w:t>
            </w:r>
          </w:p>
        </w:tc>
        <w:tc>
          <w:tcPr>
            <w:tcW w:w="2929" w:type="dxa"/>
          </w:tcPr>
          <w:p w:rsidR="00E96BAA" w:rsidRDefault="00E96BAA">
            <w:pPr>
              <w:pStyle w:val="ConsPlusNormal"/>
              <w:jc w:val="both"/>
            </w:pPr>
            <w:r>
              <w:t xml:space="preserve">раствор для внутривенного и </w:t>
            </w:r>
            <w:r>
              <w:lastRenderedPageBreak/>
              <w:t>внутримышечного введения;</w:t>
            </w:r>
          </w:p>
          <w:p w:rsidR="00E96BAA" w:rsidRDefault="00E96BAA">
            <w:pPr>
              <w:pStyle w:val="ConsPlusNormal"/>
              <w:jc w:val="both"/>
            </w:pPr>
            <w:r>
              <w:t>раствор для инфузий и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мупироцин</w:t>
            </w:r>
          </w:p>
        </w:tc>
        <w:tc>
          <w:tcPr>
            <w:tcW w:w="2929" w:type="dxa"/>
          </w:tcPr>
          <w:p w:rsidR="00E96BAA" w:rsidRDefault="00E96BAA">
            <w:pPr>
              <w:pStyle w:val="ConsPlusNormal"/>
              <w:jc w:val="both"/>
            </w:pPr>
            <w:r>
              <w:t>мазь для наружного применения</w:t>
            </w:r>
          </w:p>
        </w:tc>
      </w:tr>
      <w:tr w:rsidR="00E96BAA">
        <w:tc>
          <w:tcPr>
            <w:tcW w:w="904" w:type="dxa"/>
          </w:tcPr>
          <w:p w:rsidR="00E96BAA" w:rsidRDefault="00E96BAA">
            <w:pPr>
              <w:pStyle w:val="ConsPlusNormal"/>
              <w:jc w:val="both"/>
            </w:pPr>
            <w:r>
              <w:t>D06B</w:t>
            </w:r>
          </w:p>
        </w:tc>
        <w:tc>
          <w:tcPr>
            <w:tcW w:w="3964" w:type="dxa"/>
          </w:tcPr>
          <w:p w:rsidR="00E96BAA" w:rsidRDefault="00E96BAA">
            <w:pPr>
              <w:pStyle w:val="ConsPlusNormal"/>
              <w:jc w:val="both"/>
            </w:pPr>
            <w:r>
              <w:t>противомикробные препараты для местного применения</w:t>
            </w:r>
          </w:p>
        </w:tc>
        <w:tc>
          <w:tcPr>
            <w:tcW w:w="5953" w:type="dxa"/>
          </w:tcPr>
          <w:p w:rsidR="00E96BAA" w:rsidRDefault="00E96BAA">
            <w:pPr>
              <w:pStyle w:val="ConsPlusNormal"/>
              <w:jc w:val="both"/>
            </w:pPr>
            <w:r>
              <w:t>биопин</w:t>
            </w:r>
          </w:p>
        </w:tc>
        <w:tc>
          <w:tcPr>
            <w:tcW w:w="2929" w:type="dxa"/>
          </w:tcPr>
          <w:p w:rsidR="00E96BAA" w:rsidRDefault="00E96BAA">
            <w:pPr>
              <w:pStyle w:val="ConsPlusNormal"/>
              <w:jc w:val="both"/>
            </w:pPr>
            <w:r>
              <w:t>мазь для наружного применения</w:t>
            </w:r>
          </w:p>
        </w:tc>
      </w:tr>
      <w:tr w:rsidR="00E96BAA">
        <w:tc>
          <w:tcPr>
            <w:tcW w:w="904" w:type="dxa"/>
            <w:vMerge w:val="restart"/>
          </w:tcPr>
          <w:p w:rsidR="00E96BAA" w:rsidRDefault="00E96BAA">
            <w:pPr>
              <w:pStyle w:val="ConsPlusNormal"/>
              <w:jc w:val="both"/>
            </w:pPr>
            <w:r>
              <w:t>D06C</w:t>
            </w:r>
          </w:p>
        </w:tc>
        <w:tc>
          <w:tcPr>
            <w:tcW w:w="3964" w:type="dxa"/>
            <w:vMerge w:val="restart"/>
          </w:tcPr>
          <w:p w:rsidR="00E96BAA" w:rsidRDefault="00E96BAA">
            <w:pPr>
              <w:pStyle w:val="ConsPlusNormal"/>
              <w:jc w:val="both"/>
            </w:pPr>
            <w:r>
              <w:t>антибиотики в комбинации с противомикробными средствами</w:t>
            </w:r>
          </w:p>
        </w:tc>
        <w:tc>
          <w:tcPr>
            <w:tcW w:w="5953" w:type="dxa"/>
          </w:tcPr>
          <w:p w:rsidR="00E96BAA" w:rsidRDefault="00E96BAA">
            <w:pPr>
              <w:pStyle w:val="ConsPlusNormal"/>
              <w:jc w:val="both"/>
            </w:pPr>
            <w:r>
              <w:t>диоксометилтетрагидропиримидин + сульфадиметоксин + тримекаин + хлорамфеникол</w:t>
            </w:r>
          </w:p>
        </w:tc>
        <w:tc>
          <w:tcPr>
            <w:tcW w:w="2929" w:type="dxa"/>
          </w:tcPr>
          <w:p w:rsidR="00E96BAA" w:rsidRDefault="00E96BAA">
            <w:pPr>
              <w:pStyle w:val="ConsPlusNormal"/>
              <w:jc w:val="both"/>
            </w:pPr>
            <w:r>
              <w:t>мазь для наружного применения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диоксометилтетрагидропиримидин + хлорамфеникол</w:t>
            </w:r>
          </w:p>
        </w:tc>
        <w:tc>
          <w:tcPr>
            <w:tcW w:w="2929" w:type="dxa"/>
          </w:tcPr>
          <w:p w:rsidR="00E96BAA" w:rsidRDefault="00E96BAA">
            <w:pPr>
              <w:pStyle w:val="ConsPlusNormal"/>
              <w:jc w:val="both"/>
            </w:pPr>
            <w:r>
              <w:t>мазь для наружного применения</w:t>
            </w:r>
          </w:p>
        </w:tc>
      </w:tr>
      <w:tr w:rsidR="00E96BAA">
        <w:tc>
          <w:tcPr>
            <w:tcW w:w="904" w:type="dxa"/>
          </w:tcPr>
          <w:p w:rsidR="00E96BAA" w:rsidRDefault="00E96BAA">
            <w:pPr>
              <w:pStyle w:val="ConsPlusNormal"/>
              <w:jc w:val="both"/>
            </w:pPr>
            <w:r>
              <w:t>D07</w:t>
            </w:r>
          </w:p>
        </w:tc>
        <w:tc>
          <w:tcPr>
            <w:tcW w:w="3964" w:type="dxa"/>
          </w:tcPr>
          <w:p w:rsidR="00E96BAA" w:rsidRDefault="00E96BAA">
            <w:pPr>
              <w:pStyle w:val="ConsPlusNormal"/>
              <w:jc w:val="both"/>
            </w:pPr>
            <w:r>
              <w:t>глюкокортикоиды, применяемые в дерматологии</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D07A</w:t>
            </w:r>
          </w:p>
        </w:tc>
        <w:tc>
          <w:tcPr>
            <w:tcW w:w="3964" w:type="dxa"/>
          </w:tcPr>
          <w:p w:rsidR="00E96BAA" w:rsidRDefault="00E96BAA">
            <w:pPr>
              <w:pStyle w:val="ConsPlusNormal"/>
              <w:jc w:val="both"/>
            </w:pPr>
            <w:r>
              <w:t>глюкокортикоиды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D07AA</w:t>
            </w:r>
          </w:p>
        </w:tc>
        <w:tc>
          <w:tcPr>
            <w:tcW w:w="3964" w:type="dxa"/>
          </w:tcPr>
          <w:p w:rsidR="00E96BAA" w:rsidRDefault="00E96BAA">
            <w:pPr>
              <w:pStyle w:val="ConsPlusNormal"/>
              <w:jc w:val="both"/>
            </w:pPr>
            <w:r>
              <w:t>глюкокортикоиды глюкокортикоиды с низкой активностью (группа I)</w:t>
            </w:r>
          </w:p>
        </w:tc>
        <w:tc>
          <w:tcPr>
            <w:tcW w:w="5953" w:type="dxa"/>
          </w:tcPr>
          <w:p w:rsidR="00E96BAA" w:rsidRDefault="00E96BAA">
            <w:pPr>
              <w:pStyle w:val="ConsPlusNormal"/>
              <w:jc w:val="both"/>
            </w:pPr>
            <w:r>
              <w:t>метилпреднизолона ацепонат</w:t>
            </w:r>
          </w:p>
        </w:tc>
        <w:tc>
          <w:tcPr>
            <w:tcW w:w="2929" w:type="dxa"/>
          </w:tcPr>
          <w:p w:rsidR="00E96BAA" w:rsidRDefault="00E96BAA">
            <w:pPr>
              <w:pStyle w:val="ConsPlusNormal"/>
              <w:jc w:val="both"/>
            </w:pPr>
            <w:r>
              <w:t>крем для наружного применения;</w:t>
            </w:r>
          </w:p>
          <w:p w:rsidR="00E96BAA" w:rsidRDefault="00E96BAA">
            <w:pPr>
              <w:pStyle w:val="ConsPlusNormal"/>
              <w:jc w:val="both"/>
            </w:pPr>
            <w:r>
              <w:t>мазь для наружного применения;</w:t>
            </w:r>
          </w:p>
          <w:p w:rsidR="00E96BAA" w:rsidRDefault="00E96BAA">
            <w:pPr>
              <w:pStyle w:val="ConsPlusNormal"/>
              <w:jc w:val="both"/>
            </w:pPr>
            <w:r>
              <w:t>мазь для наружного применения (жирная);</w:t>
            </w:r>
          </w:p>
          <w:p w:rsidR="00E96BAA" w:rsidRDefault="00E96BAA">
            <w:pPr>
              <w:pStyle w:val="ConsPlusNormal"/>
              <w:jc w:val="both"/>
            </w:pPr>
            <w:r>
              <w:t>эмульсия для наружного применения</w:t>
            </w:r>
          </w:p>
        </w:tc>
      </w:tr>
      <w:tr w:rsidR="00E96BAA">
        <w:tc>
          <w:tcPr>
            <w:tcW w:w="904" w:type="dxa"/>
            <w:vMerge w:val="restart"/>
          </w:tcPr>
          <w:p w:rsidR="00E96BAA" w:rsidRDefault="00E96BAA">
            <w:pPr>
              <w:pStyle w:val="ConsPlusNormal"/>
              <w:jc w:val="both"/>
            </w:pPr>
            <w:r>
              <w:t>D07AC</w:t>
            </w:r>
          </w:p>
        </w:tc>
        <w:tc>
          <w:tcPr>
            <w:tcW w:w="3964" w:type="dxa"/>
            <w:vMerge w:val="restart"/>
          </w:tcPr>
          <w:p w:rsidR="00E96BAA" w:rsidRDefault="00E96BAA">
            <w:pPr>
              <w:pStyle w:val="ConsPlusNormal"/>
              <w:jc w:val="both"/>
            </w:pPr>
            <w:r>
              <w:t>глюкокортикоиды с высокой активностью (группа III)</w:t>
            </w:r>
          </w:p>
        </w:tc>
        <w:tc>
          <w:tcPr>
            <w:tcW w:w="5953" w:type="dxa"/>
          </w:tcPr>
          <w:p w:rsidR="00E96BAA" w:rsidRDefault="00E96BAA">
            <w:pPr>
              <w:pStyle w:val="ConsPlusNormal"/>
              <w:jc w:val="both"/>
            </w:pPr>
            <w:r>
              <w:t>бетаметазон</w:t>
            </w:r>
          </w:p>
        </w:tc>
        <w:tc>
          <w:tcPr>
            <w:tcW w:w="2929" w:type="dxa"/>
          </w:tcPr>
          <w:p w:rsidR="00E96BAA" w:rsidRDefault="00E96BAA">
            <w:pPr>
              <w:pStyle w:val="ConsPlusNormal"/>
              <w:jc w:val="both"/>
            </w:pPr>
            <w:r>
              <w:t>крем для наружного применения;</w:t>
            </w:r>
          </w:p>
          <w:p w:rsidR="00E96BAA" w:rsidRDefault="00E96BAA">
            <w:pPr>
              <w:pStyle w:val="ConsPlusNormal"/>
              <w:jc w:val="both"/>
            </w:pPr>
            <w:r>
              <w:t>мазь для наружного применения;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мометазон</w:t>
            </w:r>
          </w:p>
        </w:tc>
        <w:tc>
          <w:tcPr>
            <w:tcW w:w="2929" w:type="dxa"/>
          </w:tcPr>
          <w:p w:rsidR="00E96BAA" w:rsidRDefault="00E96BAA">
            <w:pPr>
              <w:pStyle w:val="ConsPlusNormal"/>
              <w:jc w:val="both"/>
            </w:pPr>
            <w:r>
              <w:t>крем для наружного применения;</w:t>
            </w:r>
          </w:p>
          <w:p w:rsidR="00E96BAA" w:rsidRDefault="00E96BAA">
            <w:pPr>
              <w:pStyle w:val="ConsPlusNormal"/>
              <w:jc w:val="both"/>
            </w:pPr>
            <w:r>
              <w:t>мазь для наружного применения;</w:t>
            </w:r>
          </w:p>
          <w:p w:rsidR="00E96BAA" w:rsidRDefault="00E96BAA">
            <w:pPr>
              <w:pStyle w:val="ConsPlusNormal"/>
              <w:jc w:val="both"/>
            </w:pPr>
            <w:r>
              <w:t>спрей назальный дозированный;</w:t>
            </w:r>
          </w:p>
          <w:p w:rsidR="00E96BAA" w:rsidRDefault="00E96BAA">
            <w:pPr>
              <w:pStyle w:val="ConsPlusNormal"/>
              <w:jc w:val="both"/>
            </w:pPr>
            <w:r>
              <w:t>раствор для наружного применения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флуоцинолона ацетонид</w:t>
            </w:r>
          </w:p>
        </w:tc>
        <w:tc>
          <w:tcPr>
            <w:tcW w:w="2929" w:type="dxa"/>
          </w:tcPr>
          <w:p w:rsidR="00E96BAA" w:rsidRDefault="00E96BAA">
            <w:pPr>
              <w:pStyle w:val="ConsPlusNormal"/>
              <w:jc w:val="both"/>
            </w:pPr>
            <w:r>
              <w:t>мазь для наружного применения</w:t>
            </w:r>
          </w:p>
        </w:tc>
      </w:tr>
      <w:tr w:rsidR="00E96BAA">
        <w:tc>
          <w:tcPr>
            <w:tcW w:w="904" w:type="dxa"/>
          </w:tcPr>
          <w:p w:rsidR="00E96BAA" w:rsidRDefault="00E96BAA">
            <w:pPr>
              <w:pStyle w:val="ConsPlusNormal"/>
              <w:jc w:val="both"/>
            </w:pPr>
            <w:r>
              <w:t>D07XC</w:t>
            </w:r>
          </w:p>
        </w:tc>
        <w:tc>
          <w:tcPr>
            <w:tcW w:w="3964" w:type="dxa"/>
          </w:tcPr>
          <w:p w:rsidR="00E96BAA" w:rsidRDefault="00E96BAA">
            <w:pPr>
              <w:pStyle w:val="ConsPlusNormal"/>
              <w:jc w:val="both"/>
            </w:pPr>
            <w:r>
              <w:t>глюкокортикостероиды активные в комбинации с другими препаратами</w:t>
            </w:r>
          </w:p>
        </w:tc>
        <w:tc>
          <w:tcPr>
            <w:tcW w:w="5953" w:type="dxa"/>
          </w:tcPr>
          <w:p w:rsidR="00E96BAA" w:rsidRDefault="00E96BAA">
            <w:pPr>
              <w:pStyle w:val="ConsPlusNormal"/>
              <w:jc w:val="both"/>
            </w:pPr>
            <w:r>
              <w:t>бетаметазон + гентамицин + клотримазол</w:t>
            </w:r>
          </w:p>
        </w:tc>
        <w:tc>
          <w:tcPr>
            <w:tcW w:w="2929" w:type="dxa"/>
          </w:tcPr>
          <w:p w:rsidR="00E96BAA" w:rsidRDefault="00E96BAA">
            <w:pPr>
              <w:pStyle w:val="ConsPlusNormal"/>
              <w:jc w:val="both"/>
            </w:pPr>
            <w:r>
              <w:t>мазь для наружного применения</w:t>
            </w:r>
          </w:p>
        </w:tc>
      </w:tr>
      <w:tr w:rsidR="00E96BAA">
        <w:tc>
          <w:tcPr>
            <w:tcW w:w="904" w:type="dxa"/>
          </w:tcPr>
          <w:p w:rsidR="00E96BAA" w:rsidRDefault="00E96BAA">
            <w:pPr>
              <w:pStyle w:val="ConsPlusNormal"/>
              <w:jc w:val="both"/>
            </w:pPr>
            <w:r>
              <w:t>D08</w:t>
            </w:r>
          </w:p>
        </w:tc>
        <w:tc>
          <w:tcPr>
            <w:tcW w:w="3964" w:type="dxa"/>
          </w:tcPr>
          <w:p w:rsidR="00E96BAA" w:rsidRDefault="00E96BAA">
            <w:pPr>
              <w:pStyle w:val="ConsPlusNormal"/>
              <w:jc w:val="both"/>
            </w:pPr>
            <w:r>
              <w:t>антисептики и дезинфицирующие средства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D08A</w:t>
            </w:r>
          </w:p>
        </w:tc>
        <w:tc>
          <w:tcPr>
            <w:tcW w:w="3964" w:type="dxa"/>
          </w:tcPr>
          <w:p w:rsidR="00E96BAA" w:rsidRDefault="00E96BAA">
            <w:pPr>
              <w:pStyle w:val="ConsPlusNormal"/>
              <w:jc w:val="both"/>
            </w:pPr>
            <w:r>
              <w:t>антисептики и дезинфицирующие средства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D08AC</w:t>
            </w:r>
          </w:p>
        </w:tc>
        <w:tc>
          <w:tcPr>
            <w:tcW w:w="3964" w:type="dxa"/>
            <w:vMerge w:val="restart"/>
          </w:tcPr>
          <w:p w:rsidR="00E96BAA" w:rsidRDefault="00E96BAA">
            <w:pPr>
              <w:pStyle w:val="ConsPlusNormal"/>
              <w:jc w:val="both"/>
            </w:pPr>
            <w:r>
              <w:t>бигуаниды и амидины</w:t>
            </w:r>
          </w:p>
        </w:tc>
        <w:tc>
          <w:tcPr>
            <w:tcW w:w="5953" w:type="dxa"/>
          </w:tcPr>
          <w:p w:rsidR="00E96BAA" w:rsidRDefault="00E96BAA">
            <w:pPr>
              <w:pStyle w:val="ConsPlusNormal"/>
              <w:jc w:val="both"/>
            </w:pPr>
            <w:r>
              <w:t>хлоргексидин</w:t>
            </w:r>
          </w:p>
        </w:tc>
        <w:tc>
          <w:tcPr>
            <w:tcW w:w="2929" w:type="dxa"/>
          </w:tcPr>
          <w:p w:rsidR="00E96BAA" w:rsidRDefault="00E96BAA">
            <w:pPr>
              <w:pStyle w:val="ConsPlusNormal"/>
              <w:jc w:val="both"/>
            </w:pPr>
            <w:r>
              <w:t>гель для местного и наружного применения;</w:t>
            </w:r>
          </w:p>
          <w:p w:rsidR="00E96BAA" w:rsidRDefault="00E96BAA">
            <w:pPr>
              <w:pStyle w:val="ConsPlusNormal"/>
              <w:jc w:val="both"/>
            </w:pPr>
            <w:r>
              <w:t>раствор для местного применения;</w:t>
            </w:r>
          </w:p>
          <w:p w:rsidR="00E96BAA" w:rsidRDefault="00E96BAA">
            <w:pPr>
              <w:pStyle w:val="ConsPlusNormal"/>
              <w:jc w:val="both"/>
            </w:pPr>
            <w:r>
              <w:t>раствор для местного и наружного применения;</w:t>
            </w:r>
          </w:p>
          <w:p w:rsidR="00E96BAA" w:rsidRDefault="00E96BAA">
            <w:pPr>
              <w:pStyle w:val="ConsPlusNormal"/>
              <w:jc w:val="both"/>
            </w:pPr>
            <w:r>
              <w:t>раствор для наружного применения;</w:t>
            </w:r>
          </w:p>
          <w:p w:rsidR="00E96BAA" w:rsidRDefault="00E96BAA">
            <w:pPr>
              <w:pStyle w:val="ConsPlusNormal"/>
              <w:jc w:val="both"/>
            </w:pPr>
            <w:r>
              <w:t>раствор для наружного применения (спиртовой);</w:t>
            </w:r>
          </w:p>
          <w:p w:rsidR="00E96BAA" w:rsidRDefault="00E96BAA">
            <w:pPr>
              <w:pStyle w:val="ConsPlusNormal"/>
              <w:jc w:val="both"/>
            </w:pPr>
            <w:r>
              <w:t>спрей для наружного применения (спиртовой);</w:t>
            </w:r>
          </w:p>
          <w:p w:rsidR="00E96BAA" w:rsidRDefault="00E96BAA">
            <w:pPr>
              <w:pStyle w:val="ConsPlusNormal"/>
              <w:jc w:val="both"/>
            </w:pPr>
            <w:r>
              <w:t>спрей для местного и наружного применения;</w:t>
            </w:r>
          </w:p>
          <w:p w:rsidR="00E96BAA" w:rsidRDefault="00E96BAA">
            <w:pPr>
              <w:pStyle w:val="ConsPlusNormal"/>
              <w:jc w:val="both"/>
            </w:pPr>
            <w:r>
              <w:lastRenderedPageBreak/>
              <w:t>суппозитории вагинальные;</w:t>
            </w:r>
          </w:p>
          <w:p w:rsidR="00E96BAA" w:rsidRDefault="00E96BAA">
            <w:pPr>
              <w:pStyle w:val="ConsPlusNormal"/>
              <w:jc w:val="both"/>
            </w:pPr>
            <w:r>
              <w:t>таблетки вагинальные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полигексанид</w:t>
            </w:r>
          </w:p>
        </w:tc>
        <w:tc>
          <w:tcPr>
            <w:tcW w:w="2929" w:type="dxa"/>
          </w:tcPr>
          <w:p w:rsidR="00E96BAA" w:rsidRDefault="00E96BAA">
            <w:pPr>
              <w:pStyle w:val="ConsPlusNormal"/>
              <w:jc w:val="both"/>
            </w:pPr>
            <w:r>
              <w:t>концентрат для приготовления раствора для наружного применения</w:t>
            </w:r>
          </w:p>
        </w:tc>
      </w:tr>
      <w:tr w:rsidR="00E96BAA">
        <w:tc>
          <w:tcPr>
            <w:tcW w:w="904" w:type="dxa"/>
          </w:tcPr>
          <w:p w:rsidR="00E96BAA" w:rsidRDefault="00E96BAA">
            <w:pPr>
              <w:pStyle w:val="ConsPlusNormal"/>
              <w:jc w:val="both"/>
            </w:pPr>
            <w:r>
              <w:t>D08AG</w:t>
            </w:r>
          </w:p>
        </w:tc>
        <w:tc>
          <w:tcPr>
            <w:tcW w:w="3964" w:type="dxa"/>
          </w:tcPr>
          <w:p w:rsidR="00E96BAA" w:rsidRDefault="00E96BAA">
            <w:pPr>
              <w:pStyle w:val="ConsPlusNormal"/>
              <w:jc w:val="both"/>
            </w:pPr>
            <w:r>
              <w:t>препараты йода</w:t>
            </w:r>
          </w:p>
        </w:tc>
        <w:tc>
          <w:tcPr>
            <w:tcW w:w="5953" w:type="dxa"/>
          </w:tcPr>
          <w:p w:rsidR="00E96BAA" w:rsidRDefault="00E96BAA">
            <w:pPr>
              <w:pStyle w:val="ConsPlusNormal"/>
              <w:jc w:val="both"/>
            </w:pPr>
            <w:r>
              <w:t>повидон-йод</w:t>
            </w:r>
          </w:p>
        </w:tc>
        <w:tc>
          <w:tcPr>
            <w:tcW w:w="2929" w:type="dxa"/>
          </w:tcPr>
          <w:p w:rsidR="00E96BAA" w:rsidRDefault="00E96BAA">
            <w:pPr>
              <w:pStyle w:val="ConsPlusNormal"/>
              <w:jc w:val="both"/>
            </w:pPr>
            <w:r>
              <w:t>раствор для местного и наружного применения;</w:t>
            </w:r>
          </w:p>
          <w:p w:rsidR="00E96BAA" w:rsidRDefault="00E96BAA">
            <w:pPr>
              <w:pStyle w:val="ConsPlusNormal"/>
              <w:jc w:val="both"/>
            </w:pPr>
            <w:r>
              <w:t>раствор для наружного применения</w:t>
            </w:r>
          </w:p>
        </w:tc>
      </w:tr>
      <w:tr w:rsidR="00E96BAA">
        <w:tc>
          <w:tcPr>
            <w:tcW w:w="904" w:type="dxa"/>
            <w:vMerge w:val="restart"/>
          </w:tcPr>
          <w:p w:rsidR="00E96BAA" w:rsidRDefault="00E96BAA">
            <w:pPr>
              <w:pStyle w:val="ConsPlusNormal"/>
              <w:jc w:val="both"/>
            </w:pPr>
            <w:r>
              <w:t>D08AH</w:t>
            </w:r>
          </w:p>
        </w:tc>
        <w:tc>
          <w:tcPr>
            <w:tcW w:w="3964" w:type="dxa"/>
            <w:vMerge w:val="restart"/>
          </w:tcPr>
          <w:p w:rsidR="00E96BAA" w:rsidRDefault="00E96BAA">
            <w:pPr>
              <w:pStyle w:val="ConsPlusNormal"/>
              <w:jc w:val="both"/>
            </w:pPr>
            <w:r>
              <w:t>хинолина производные</w:t>
            </w:r>
          </w:p>
        </w:tc>
        <w:tc>
          <w:tcPr>
            <w:tcW w:w="5953" w:type="dxa"/>
          </w:tcPr>
          <w:p w:rsidR="00E96BAA" w:rsidRDefault="00E96BAA">
            <w:pPr>
              <w:pStyle w:val="ConsPlusNormal"/>
              <w:jc w:val="both"/>
            </w:pPr>
            <w:r>
              <w:t>гидроксиметилхино-ксалиндиоксид</w:t>
            </w:r>
          </w:p>
        </w:tc>
        <w:tc>
          <w:tcPr>
            <w:tcW w:w="2929" w:type="dxa"/>
          </w:tcPr>
          <w:p w:rsidR="00E96BAA" w:rsidRDefault="00E96BAA">
            <w:pPr>
              <w:pStyle w:val="ConsPlusNormal"/>
              <w:jc w:val="both"/>
            </w:pPr>
            <w:r>
              <w:t>мазь для наружного применения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гидроксиметилхиноксалиндиоксид + диоксометилтетрагидропиримидин + тримекаин</w:t>
            </w:r>
          </w:p>
        </w:tc>
        <w:tc>
          <w:tcPr>
            <w:tcW w:w="2929" w:type="dxa"/>
          </w:tcPr>
          <w:p w:rsidR="00E96BAA" w:rsidRDefault="00E96BAA">
            <w:pPr>
              <w:pStyle w:val="ConsPlusNormal"/>
              <w:jc w:val="both"/>
            </w:pPr>
            <w:r>
              <w:t>мазь для наружного применения</w:t>
            </w:r>
          </w:p>
        </w:tc>
      </w:tr>
      <w:tr w:rsidR="00E96BAA">
        <w:tc>
          <w:tcPr>
            <w:tcW w:w="904" w:type="dxa"/>
            <w:vMerge w:val="restart"/>
          </w:tcPr>
          <w:p w:rsidR="00E96BAA" w:rsidRDefault="00E96BAA">
            <w:pPr>
              <w:pStyle w:val="ConsPlusNormal"/>
              <w:jc w:val="both"/>
            </w:pPr>
            <w:r>
              <w:t>D08AX</w:t>
            </w:r>
          </w:p>
        </w:tc>
        <w:tc>
          <w:tcPr>
            <w:tcW w:w="3964" w:type="dxa"/>
            <w:vMerge w:val="restart"/>
          </w:tcPr>
          <w:p w:rsidR="00E96BAA" w:rsidRDefault="00E96BAA">
            <w:pPr>
              <w:pStyle w:val="ConsPlusNormal"/>
              <w:jc w:val="both"/>
            </w:pPr>
            <w:r>
              <w:t>другие антисептики и дезинфицирующие средства</w:t>
            </w:r>
          </w:p>
        </w:tc>
        <w:tc>
          <w:tcPr>
            <w:tcW w:w="5953" w:type="dxa"/>
          </w:tcPr>
          <w:p w:rsidR="00E96BAA" w:rsidRDefault="00E96BAA">
            <w:pPr>
              <w:pStyle w:val="ConsPlusNormal"/>
              <w:jc w:val="both"/>
            </w:pPr>
            <w:r>
              <w:t>водорода пероксид</w:t>
            </w:r>
          </w:p>
        </w:tc>
        <w:tc>
          <w:tcPr>
            <w:tcW w:w="2929" w:type="dxa"/>
          </w:tcPr>
          <w:p w:rsidR="00E96BAA" w:rsidRDefault="00E96BAA">
            <w:pPr>
              <w:pStyle w:val="ConsPlusNormal"/>
              <w:jc w:val="both"/>
            </w:pPr>
            <w:r>
              <w:t>раствор для наружного применения;</w:t>
            </w:r>
          </w:p>
          <w:p w:rsidR="00E96BAA" w:rsidRDefault="00E96BAA">
            <w:pPr>
              <w:pStyle w:val="ConsPlusNormal"/>
              <w:jc w:val="both"/>
            </w:pPr>
            <w:r>
              <w:t>раствор для местного и наружного применения;</w:t>
            </w:r>
          </w:p>
          <w:p w:rsidR="00E96BAA" w:rsidRDefault="00E96BAA">
            <w:pPr>
              <w:pStyle w:val="ConsPlusNormal"/>
              <w:jc w:val="both"/>
            </w:pPr>
            <w:r>
              <w:t>раствор для местного применения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калия перманганат</w:t>
            </w:r>
          </w:p>
        </w:tc>
        <w:tc>
          <w:tcPr>
            <w:tcW w:w="2929" w:type="dxa"/>
          </w:tcPr>
          <w:p w:rsidR="00E96BAA" w:rsidRDefault="00E96BAA">
            <w:pPr>
              <w:pStyle w:val="ConsPlusNormal"/>
              <w:jc w:val="both"/>
            </w:pPr>
            <w:r>
              <w:t>порошок для приготовления раствора для местного и наружного применения;</w:t>
            </w:r>
          </w:p>
          <w:p w:rsidR="00E96BAA" w:rsidRDefault="00E96BAA">
            <w:pPr>
              <w:pStyle w:val="ConsPlusNormal"/>
              <w:jc w:val="both"/>
            </w:pPr>
            <w:r>
              <w:t>порошок для приготовления раствора для наружного применения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этанол</w:t>
            </w:r>
          </w:p>
        </w:tc>
        <w:tc>
          <w:tcPr>
            <w:tcW w:w="2929" w:type="dxa"/>
          </w:tcPr>
          <w:p w:rsidR="00E96BAA" w:rsidRDefault="00E96BAA">
            <w:pPr>
              <w:pStyle w:val="ConsPlusNormal"/>
              <w:jc w:val="both"/>
            </w:pPr>
            <w:r>
              <w:t>концентрат для приготовления раствора для наружного применения;</w:t>
            </w:r>
          </w:p>
          <w:p w:rsidR="00E96BAA" w:rsidRDefault="00E96BAA">
            <w:pPr>
              <w:pStyle w:val="ConsPlusNormal"/>
              <w:jc w:val="both"/>
            </w:pPr>
            <w:r>
              <w:lastRenderedPageBreak/>
              <w:t>концентрат для приготовления раствора для наружного применения и приготовления лекарственных форм;</w:t>
            </w:r>
          </w:p>
          <w:p w:rsidR="00E96BAA" w:rsidRDefault="00E96BAA">
            <w:pPr>
              <w:pStyle w:val="ConsPlusNormal"/>
              <w:jc w:val="both"/>
            </w:pPr>
            <w:r>
              <w:t>раствор для наружного применения (спиртовой);</w:t>
            </w:r>
          </w:p>
          <w:p w:rsidR="00E96BAA" w:rsidRDefault="00E96BAA">
            <w:pPr>
              <w:pStyle w:val="ConsPlusNormal"/>
              <w:jc w:val="both"/>
            </w:pPr>
            <w:r>
              <w:t>раствор для наружного применения;</w:t>
            </w:r>
          </w:p>
          <w:p w:rsidR="00E96BAA" w:rsidRDefault="00E96BAA">
            <w:pPr>
              <w:pStyle w:val="ConsPlusNormal"/>
              <w:jc w:val="both"/>
            </w:pPr>
            <w:r>
              <w:t>раствор для наружного применения и приготовления лекарственных форм</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бриллиантовый зеленый</w:t>
            </w:r>
          </w:p>
        </w:tc>
        <w:tc>
          <w:tcPr>
            <w:tcW w:w="2929" w:type="dxa"/>
          </w:tcPr>
          <w:p w:rsidR="00E96BAA" w:rsidRDefault="00E96BAA">
            <w:pPr>
              <w:pStyle w:val="ConsPlusNormal"/>
              <w:jc w:val="both"/>
            </w:pPr>
            <w:r>
              <w:t>раствор для наружного применения (спиртовой)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гиалуронат цинка</w:t>
            </w:r>
          </w:p>
        </w:tc>
        <w:tc>
          <w:tcPr>
            <w:tcW w:w="2929" w:type="dxa"/>
          </w:tcPr>
          <w:p w:rsidR="00E96BAA" w:rsidRDefault="00E96BAA">
            <w:pPr>
              <w:pStyle w:val="ConsPlusNormal"/>
              <w:jc w:val="both"/>
            </w:pPr>
            <w:r>
              <w:t>раствор для наружного применения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галоидосодержащие (содержащие хлор, бром, йод)</w:t>
            </w:r>
          </w:p>
        </w:tc>
        <w:tc>
          <w:tcPr>
            <w:tcW w:w="2929" w:type="dxa"/>
          </w:tcPr>
          <w:p w:rsidR="00E96BAA" w:rsidRDefault="00E96BAA">
            <w:pPr>
              <w:pStyle w:val="ConsPlusNormal"/>
              <w:jc w:val="both"/>
            </w:pPr>
            <w:r>
              <w:t>жидкость;</w:t>
            </w:r>
          </w:p>
          <w:p w:rsidR="00E96BAA" w:rsidRDefault="00E96BAA">
            <w:pPr>
              <w:pStyle w:val="ConsPlusNormal"/>
              <w:jc w:val="both"/>
            </w:pPr>
            <w:r>
              <w:t>концентрированный раствор;</w:t>
            </w:r>
          </w:p>
          <w:p w:rsidR="00E96BAA" w:rsidRDefault="00E96BAA">
            <w:pPr>
              <w:pStyle w:val="ConsPlusNormal"/>
              <w:jc w:val="both"/>
            </w:pPr>
            <w:r>
              <w:t>порошок для приготовления раствора для наружного применения;</w:t>
            </w:r>
          </w:p>
          <w:p w:rsidR="00E96BAA" w:rsidRDefault="00E96BAA">
            <w:pPr>
              <w:pStyle w:val="ConsPlusNormal"/>
              <w:jc w:val="both"/>
            </w:pPr>
            <w:r>
              <w:t>аэрозоль</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кислородсодержащие (содержащие кислород, перекись</w:t>
            </w:r>
          </w:p>
        </w:tc>
        <w:tc>
          <w:tcPr>
            <w:tcW w:w="2929" w:type="dxa"/>
          </w:tcPr>
          <w:p w:rsidR="00E96BAA" w:rsidRDefault="00E96BAA">
            <w:pPr>
              <w:pStyle w:val="ConsPlusNormal"/>
              <w:jc w:val="both"/>
            </w:pPr>
            <w:r>
              <w:t>жидкость;</w:t>
            </w:r>
          </w:p>
          <w:p w:rsidR="00E96BAA" w:rsidRDefault="00E96BAA">
            <w:pPr>
              <w:pStyle w:val="ConsPlusNormal"/>
              <w:jc w:val="both"/>
            </w:pPr>
            <w:r>
              <w:t>концентрированный раствор</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водорода, надкислоты, пербораты, озон)</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альдегидсодержащие (содержащие формальдегид, глутаровый альдегид, ортофтолевый альдегид, альдегид янтарной кислоты, глиоксаль)</w:t>
            </w:r>
          </w:p>
        </w:tc>
        <w:tc>
          <w:tcPr>
            <w:tcW w:w="2929" w:type="dxa"/>
          </w:tcPr>
          <w:p w:rsidR="00E96BAA" w:rsidRDefault="00E96BAA">
            <w:pPr>
              <w:pStyle w:val="ConsPlusNormal"/>
              <w:jc w:val="both"/>
            </w:pPr>
            <w:r>
              <w:t>жидкость;</w:t>
            </w:r>
          </w:p>
          <w:p w:rsidR="00E96BAA" w:rsidRDefault="00E96BAA">
            <w:pPr>
              <w:pStyle w:val="ConsPlusNormal"/>
              <w:jc w:val="both"/>
            </w:pPr>
            <w:r>
              <w:t>концентрированный раствор</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поверхностно-активные вещества (амфолитные, четвертично-аммониевые соединения, амины)</w:t>
            </w:r>
          </w:p>
        </w:tc>
        <w:tc>
          <w:tcPr>
            <w:tcW w:w="2929" w:type="dxa"/>
          </w:tcPr>
          <w:p w:rsidR="00E96BAA" w:rsidRDefault="00E96BAA">
            <w:pPr>
              <w:pStyle w:val="ConsPlusNormal"/>
              <w:jc w:val="both"/>
            </w:pPr>
            <w:r>
              <w:t>жидкость;</w:t>
            </w:r>
          </w:p>
          <w:p w:rsidR="00E96BAA" w:rsidRDefault="00E96BAA">
            <w:pPr>
              <w:pStyle w:val="ConsPlusNormal"/>
              <w:jc w:val="both"/>
            </w:pPr>
            <w:r>
              <w:t>жидкий концентрат</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гуанидинсодержащие (полигексаметилен-гуанидин фосфат, хлоргексидин биглюконат и др.)</w:t>
            </w:r>
          </w:p>
        </w:tc>
        <w:tc>
          <w:tcPr>
            <w:tcW w:w="2929" w:type="dxa"/>
          </w:tcPr>
          <w:p w:rsidR="00E96BAA" w:rsidRDefault="00E96BAA">
            <w:pPr>
              <w:pStyle w:val="ConsPlusNormal"/>
              <w:jc w:val="both"/>
            </w:pPr>
            <w:r>
              <w:t>раствор для местного и наружного применения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спиртосодержащие</w:t>
            </w:r>
          </w:p>
        </w:tc>
        <w:tc>
          <w:tcPr>
            <w:tcW w:w="2929" w:type="dxa"/>
          </w:tcPr>
          <w:p w:rsidR="00E96BAA" w:rsidRDefault="00E96BAA">
            <w:pPr>
              <w:pStyle w:val="ConsPlusNormal"/>
              <w:jc w:val="both"/>
            </w:pPr>
            <w:r>
              <w:t>спиртовой раствор для наружного применения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фенолсодержащие</w:t>
            </w:r>
          </w:p>
        </w:tc>
        <w:tc>
          <w:tcPr>
            <w:tcW w:w="2929" w:type="dxa"/>
          </w:tcPr>
          <w:p w:rsidR="00E96BAA" w:rsidRDefault="00E96BAA">
            <w:pPr>
              <w:pStyle w:val="ConsPlusNormal"/>
              <w:jc w:val="both"/>
            </w:pPr>
            <w:r>
              <w:t>жидкость;</w:t>
            </w:r>
          </w:p>
          <w:p w:rsidR="00E96BAA" w:rsidRDefault="00E96BAA">
            <w:pPr>
              <w:pStyle w:val="ConsPlusNormal"/>
              <w:jc w:val="both"/>
            </w:pPr>
            <w:r>
              <w:t>концентрированный раствор</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органические и неорганические кислоты различного происхождения</w:t>
            </w:r>
          </w:p>
        </w:tc>
        <w:tc>
          <w:tcPr>
            <w:tcW w:w="2929" w:type="dxa"/>
          </w:tcPr>
          <w:p w:rsidR="00E96BAA" w:rsidRDefault="00E96BAA">
            <w:pPr>
              <w:pStyle w:val="ConsPlusNormal"/>
              <w:jc w:val="both"/>
            </w:pPr>
            <w:r>
              <w:t>жидкость</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салициловая кислота + цинка оксид эвкалипта прутовидного листьев препарат</w:t>
            </w:r>
          </w:p>
        </w:tc>
        <w:tc>
          <w:tcPr>
            <w:tcW w:w="2929" w:type="dxa"/>
          </w:tcPr>
          <w:p w:rsidR="00E96BAA" w:rsidRDefault="00E96BAA">
            <w:pPr>
              <w:pStyle w:val="ConsPlusNormal"/>
              <w:jc w:val="both"/>
            </w:pPr>
            <w:r>
              <w:t>паста для наружного применения;</w:t>
            </w:r>
          </w:p>
          <w:p w:rsidR="00E96BAA" w:rsidRDefault="00E96BAA">
            <w:pPr>
              <w:pStyle w:val="ConsPlusNormal"/>
              <w:jc w:val="both"/>
            </w:pPr>
            <w:r>
              <w:t>раствор для местного применения и ингаляций (спиртовой)</w:t>
            </w:r>
          </w:p>
        </w:tc>
      </w:tr>
      <w:tr w:rsidR="00E96BAA">
        <w:tc>
          <w:tcPr>
            <w:tcW w:w="904" w:type="dxa"/>
          </w:tcPr>
          <w:p w:rsidR="00E96BAA" w:rsidRDefault="00E96BAA">
            <w:pPr>
              <w:pStyle w:val="ConsPlusNormal"/>
              <w:jc w:val="both"/>
            </w:pPr>
            <w:r>
              <w:t>D10BX</w:t>
            </w:r>
          </w:p>
        </w:tc>
        <w:tc>
          <w:tcPr>
            <w:tcW w:w="3964" w:type="dxa"/>
          </w:tcPr>
          <w:p w:rsidR="00E96BAA" w:rsidRDefault="00E96BAA">
            <w:pPr>
              <w:pStyle w:val="ConsPlusNormal"/>
              <w:jc w:val="both"/>
            </w:pPr>
            <w:r>
              <w:t>прочие препараты для системного лечения угревой сыпи</w:t>
            </w:r>
          </w:p>
        </w:tc>
        <w:tc>
          <w:tcPr>
            <w:tcW w:w="5953" w:type="dxa"/>
          </w:tcPr>
          <w:p w:rsidR="00E96BAA" w:rsidRDefault="00E96BAA">
            <w:pPr>
              <w:pStyle w:val="ConsPlusNormal"/>
              <w:jc w:val="both"/>
            </w:pPr>
            <w:r>
              <w:t>ихтаммол</w:t>
            </w:r>
          </w:p>
        </w:tc>
        <w:tc>
          <w:tcPr>
            <w:tcW w:w="2929" w:type="dxa"/>
          </w:tcPr>
          <w:p w:rsidR="00E96BAA" w:rsidRDefault="00E96BAA">
            <w:pPr>
              <w:pStyle w:val="ConsPlusNormal"/>
              <w:jc w:val="both"/>
            </w:pPr>
            <w:r>
              <w:t>мазь для наружного применения</w:t>
            </w:r>
          </w:p>
        </w:tc>
      </w:tr>
      <w:tr w:rsidR="00E96BAA">
        <w:tc>
          <w:tcPr>
            <w:tcW w:w="904" w:type="dxa"/>
          </w:tcPr>
          <w:p w:rsidR="00E96BAA" w:rsidRDefault="00E96BAA">
            <w:pPr>
              <w:pStyle w:val="ConsPlusNormal"/>
              <w:jc w:val="both"/>
            </w:pPr>
            <w:r>
              <w:t>D11</w:t>
            </w:r>
          </w:p>
        </w:tc>
        <w:tc>
          <w:tcPr>
            <w:tcW w:w="3964" w:type="dxa"/>
          </w:tcPr>
          <w:p w:rsidR="00E96BAA" w:rsidRDefault="00E96BAA">
            <w:pPr>
              <w:pStyle w:val="ConsPlusNormal"/>
              <w:jc w:val="both"/>
            </w:pPr>
            <w:r>
              <w:t>другие дерматологические препараты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D11A</w:t>
            </w:r>
          </w:p>
        </w:tc>
        <w:tc>
          <w:tcPr>
            <w:tcW w:w="3964" w:type="dxa"/>
          </w:tcPr>
          <w:p w:rsidR="00E96BAA" w:rsidRDefault="00E96BAA">
            <w:pPr>
              <w:pStyle w:val="ConsPlusNormal"/>
              <w:jc w:val="both"/>
            </w:pPr>
            <w:r>
              <w:t>другие дерматологические препараты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D11AH</w:t>
            </w:r>
          </w:p>
        </w:tc>
        <w:tc>
          <w:tcPr>
            <w:tcW w:w="3964" w:type="dxa"/>
            <w:vMerge w:val="restart"/>
          </w:tcPr>
          <w:p w:rsidR="00E96BAA" w:rsidRDefault="00E96BAA">
            <w:pPr>
              <w:pStyle w:val="ConsPlusNormal"/>
              <w:jc w:val="both"/>
            </w:pPr>
            <w:r>
              <w:t>препараты для лечения дерматита, кроме глюкокортикоидов</w:t>
            </w:r>
          </w:p>
        </w:tc>
        <w:tc>
          <w:tcPr>
            <w:tcW w:w="5953" w:type="dxa"/>
          </w:tcPr>
          <w:p w:rsidR="00E96BAA" w:rsidRDefault="00E96BAA">
            <w:pPr>
              <w:pStyle w:val="ConsPlusNormal"/>
              <w:jc w:val="both"/>
            </w:pPr>
            <w:r>
              <w:t>дупилумаб</w:t>
            </w:r>
          </w:p>
        </w:tc>
        <w:tc>
          <w:tcPr>
            <w:tcW w:w="292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пимекролимус</w:t>
            </w:r>
          </w:p>
        </w:tc>
        <w:tc>
          <w:tcPr>
            <w:tcW w:w="2929" w:type="dxa"/>
          </w:tcPr>
          <w:p w:rsidR="00E96BAA" w:rsidRDefault="00E96BAA">
            <w:pPr>
              <w:pStyle w:val="ConsPlusNormal"/>
              <w:jc w:val="both"/>
            </w:pPr>
            <w:r>
              <w:t>крем для наружного применения</w:t>
            </w:r>
          </w:p>
        </w:tc>
      </w:tr>
      <w:tr w:rsidR="00E96BAA">
        <w:tc>
          <w:tcPr>
            <w:tcW w:w="904" w:type="dxa"/>
            <w:vMerge w:val="restart"/>
          </w:tcPr>
          <w:p w:rsidR="00E96BAA" w:rsidRDefault="00E96BAA">
            <w:pPr>
              <w:pStyle w:val="ConsPlusNormal"/>
              <w:jc w:val="both"/>
            </w:pPr>
            <w:r>
              <w:t>D11AX</w:t>
            </w:r>
          </w:p>
        </w:tc>
        <w:tc>
          <w:tcPr>
            <w:tcW w:w="3964" w:type="dxa"/>
            <w:vMerge w:val="restart"/>
          </w:tcPr>
          <w:p w:rsidR="00E96BAA" w:rsidRDefault="00E96BAA">
            <w:pPr>
              <w:pStyle w:val="ConsPlusNormal"/>
              <w:jc w:val="both"/>
            </w:pPr>
            <w:r>
              <w:t>прочие дерматологические препараты</w:t>
            </w:r>
          </w:p>
        </w:tc>
        <w:tc>
          <w:tcPr>
            <w:tcW w:w="5953" w:type="dxa"/>
          </w:tcPr>
          <w:p w:rsidR="00E96BAA" w:rsidRDefault="00E96BAA">
            <w:pPr>
              <w:pStyle w:val="ConsPlusNormal"/>
              <w:jc w:val="both"/>
            </w:pPr>
            <w:r>
              <w:t>диоксометилтетрагидропиримидин</w:t>
            </w:r>
          </w:p>
        </w:tc>
        <w:tc>
          <w:tcPr>
            <w:tcW w:w="2929" w:type="dxa"/>
          </w:tcPr>
          <w:p w:rsidR="00E96BAA" w:rsidRDefault="00E96BAA">
            <w:pPr>
              <w:pStyle w:val="ConsPlusNormal"/>
              <w:jc w:val="both"/>
            </w:pPr>
            <w:r>
              <w:t>мазь для местного и наружного применения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пиритион цинк</w:t>
            </w:r>
          </w:p>
        </w:tc>
        <w:tc>
          <w:tcPr>
            <w:tcW w:w="2929" w:type="dxa"/>
          </w:tcPr>
          <w:p w:rsidR="00E96BAA" w:rsidRDefault="00E96BAA">
            <w:pPr>
              <w:pStyle w:val="ConsPlusNormal"/>
              <w:jc w:val="both"/>
            </w:pPr>
            <w:r>
              <w:t>крем для наружного применения</w:t>
            </w:r>
          </w:p>
        </w:tc>
      </w:tr>
      <w:tr w:rsidR="00E96BAA">
        <w:tc>
          <w:tcPr>
            <w:tcW w:w="904" w:type="dxa"/>
          </w:tcPr>
          <w:p w:rsidR="00E96BAA" w:rsidRDefault="00E96BAA">
            <w:pPr>
              <w:pStyle w:val="ConsPlusNormal"/>
              <w:jc w:val="both"/>
            </w:pPr>
            <w:r>
              <w:t>G</w:t>
            </w:r>
          </w:p>
        </w:tc>
        <w:tc>
          <w:tcPr>
            <w:tcW w:w="3964" w:type="dxa"/>
          </w:tcPr>
          <w:p w:rsidR="00E96BAA" w:rsidRDefault="00E96BAA">
            <w:pPr>
              <w:pStyle w:val="ConsPlusNormal"/>
              <w:jc w:val="both"/>
            </w:pPr>
            <w:r>
              <w:t>мочеполовая система и половые гормоны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G01</w:t>
            </w:r>
          </w:p>
        </w:tc>
        <w:tc>
          <w:tcPr>
            <w:tcW w:w="3964" w:type="dxa"/>
          </w:tcPr>
          <w:p w:rsidR="00E96BAA" w:rsidRDefault="00E96BAA">
            <w:pPr>
              <w:pStyle w:val="ConsPlusNormal"/>
              <w:jc w:val="both"/>
            </w:pPr>
            <w:r>
              <w:t>противомикробные препараты и антисептики, применяемые в гинекологии</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G01A</w:t>
            </w:r>
          </w:p>
        </w:tc>
        <w:tc>
          <w:tcPr>
            <w:tcW w:w="3964" w:type="dxa"/>
          </w:tcPr>
          <w:p w:rsidR="00E96BAA" w:rsidRDefault="00E96BAA">
            <w:pPr>
              <w:pStyle w:val="ConsPlusNormal"/>
              <w:jc w:val="both"/>
            </w:pPr>
            <w:r>
              <w:t>противомикробные препараты и антисептики, кроме комбинированных препаратов с глюкокортикоидами</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G01AA</w:t>
            </w:r>
          </w:p>
        </w:tc>
        <w:tc>
          <w:tcPr>
            <w:tcW w:w="3964" w:type="dxa"/>
          </w:tcPr>
          <w:p w:rsidR="00E96BAA" w:rsidRDefault="00E96BAA">
            <w:pPr>
              <w:pStyle w:val="ConsPlusNormal"/>
              <w:jc w:val="both"/>
            </w:pPr>
            <w:r>
              <w:t>антибактериальные препараты</w:t>
            </w:r>
          </w:p>
        </w:tc>
        <w:tc>
          <w:tcPr>
            <w:tcW w:w="5953" w:type="dxa"/>
          </w:tcPr>
          <w:p w:rsidR="00E96BAA" w:rsidRDefault="00E96BAA">
            <w:pPr>
              <w:pStyle w:val="ConsPlusNormal"/>
              <w:jc w:val="both"/>
            </w:pPr>
            <w:r>
              <w:t>натамицин</w:t>
            </w:r>
          </w:p>
        </w:tc>
        <w:tc>
          <w:tcPr>
            <w:tcW w:w="2929" w:type="dxa"/>
          </w:tcPr>
          <w:p w:rsidR="00E96BAA" w:rsidRDefault="00E96BAA">
            <w:pPr>
              <w:pStyle w:val="ConsPlusNormal"/>
              <w:jc w:val="both"/>
            </w:pPr>
            <w:r>
              <w:t>суппозитории вагинальные</w:t>
            </w:r>
          </w:p>
        </w:tc>
      </w:tr>
      <w:tr w:rsidR="00E96BAA">
        <w:tc>
          <w:tcPr>
            <w:tcW w:w="904" w:type="dxa"/>
            <w:vMerge w:val="restart"/>
          </w:tcPr>
          <w:p w:rsidR="00E96BAA" w:rsidRDefault="00E96BAA">
            <w:pPr>
              <w:pStyle w:val="ConsPlusNormal"/>
              <w:jc w:val="both"/>
            </w:pPr>
            <w:r>
              <w:t>G01AF</w:t>
            </w:r>
          </w:p>
        </w:tc>
        <w:tc>
          <w:tcPr>
            <w:tcW w:w="3964" w:type="dxa"/>
            <w:vMerge w:val="restart"/>
          </w:tcPr>
          <w:p w:rsidR="00E96BAA" w:rsidRDefault="00E96BAA">
            <w:pPr>
              <w:pStyle w:val="ConsPlusNormal"/>
              <w:jc w:val="both"/>
            </w:pPr>
            <w:r>
              <w:t>производные имидазола</w:t>
            </w:r>
          </w:p>
        </w:tc>
        <w:tc>
          <w:tcPr>
            <w:tcW w:w="5953" w:type="dxa"/>
          </w:tcPr>
          <w:p w:rsidR="00E96BAA" w:rsidRDefault="00E96BAA">
            <w:pPr>
              <w:pStyle w:val="ConsPlusNormal"/>
              <w:jc w:val="both"/>
            </w:pPr>
            <w:r>
              <w:t>клотримазол</w:t>
            </w:r>
          </w:p>
        </w:tc>
        <w:tc>
          <w:tcPr>
            <w:tcW w:w="2929" w:type="dxa"/>
          </w:tcPr>
          <w:p w:rsidR="00E96BAA" w:rsidRDefault="00E96BAA">
            <w:pPr>
              <w:pStyle w:val="ConsPlusNormal"/>
              <w:jc w:val="both"/>
            </w:pPr>
            <w:r>
              <w:t>гель вагинальный;</w:t>
            </w:r>
          </w:p>
          <w:p w:rsidR="00E96BAA" w:rsidRDefault="00E96BAA">
            <w:pPr>
              <w:pStyle w:val="ConsPlusNormal"/>
              <w:jc w:val="both"/>
            </w:pPr>
            <w:r>
              <w:t>суппозитории вагинальные;</w:t>
            </w:r>
          </w:p>
          <w:p w:rsidR="00E96BAA" w:rsidRDefault="00E96BAA">
            <w:pPr>
              <w:pStyle w:val="ConsPlusNormal"/>
              <w:jc w:val="both"/>
            </w:pPr>
            <w:r>
              <w:t>таблетки вагинальные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метронидазол + миконазол</w:t>
            </w:r>
          </w:p>
        </w:tc>
        <w:tc>
          <w:tcPr>
            <w:tcW w:w="2929" w:type="dxa"/>
          </w:tcPr>
          <w:p w:rsidR="00E96BAA" w:rsidRDefault="00E96BAA">
            <w:pPr>
              <w:pStyle w:val="ConsPlusNormal"/>
              <w:jc w:val="both"/>
            </w:pPr>
            <w:r>
              <w:t>суппозитории вагинальные;</w:t>
            </w:r>
          </w:p>
          <w:p w:rsidR="00E96BAA" w:rsidRDefault="00E96BAA">
            <w:pPr>
              <w:pStyle w:val="ConsPlusNormal"/>
              <w:jc w:val="both"/>
            </w:pPr>
            <w:r>
              <w:t>таблетки вагинальные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бутоконазол</w:t>
            </w:r>
          </w:p>
        </w:tc>
        <w:tc>
          <w:tcPr>
            <w:tcW w:w="2929" w:type="dxa"/>
          </w:tcPr>
          <w:p w:rsidR="00E96BAA" w:rsidRDefault="00E96BAA">
            <w:pPr>
              <w:pStyle w:val="ConsPlusNormal"/>
              <w:jc w:val="both"/>
            </w:pPr>
            <w:r>
              <w:t>крем вагинальный</w:t>
            </w:r>
          </w:p>
        </w:tc>
      </w:tr>
      <w:tr w:rsidR="00E96BAA">
        <w:tc>
          <w:tcPr>
            <w:tcW w:w="904" w:type="dxa"/>
          </w:tcPr>
          <w:p w:rsidR="00E96BAA" w:rsidRDefault="00E96BAA">
            <w:pPr>
              <w:pStyle w:val="ConsPlusNormal"/>
              <w:jc w:val="both"/>
            </w:pPr>
            <w:r>
              <w:t>G01AX</w:t>
            </w:r>
          </w:p>
        </w:tc>
        <w:tc>
          <w:tcPr>
            <w:tcW w:w="3964" w:type="dxa"/>
          </w:tcPr>
          <w:p w:rsidR="00E96BAA" w:rsidRDefault="00E96BAA">
            <w:pPr>
              <w:pStyle w:val="ConsPlusNormal"/>
              <w:jc w:val="both"/>
            </w:pPr>
            <w:r>
              <w:t>противомикробное противопротозойное средство - нитрофуран</w:t>
            </w:r>
          </w:p>
        </w:tc>
        <w:tc>
          <w:tcPr>
            <w:tcW w:w="5953" w:type="dxa"/>
          </w:tcPr>
          <w:p w:rsidR="00E96BAA" w:rsidRDefault="00E96BAA">
            <w:pPr>
              <w:pStyle w:val="ConsPlusNormal"/>
              <w:jc w:val="both"/>
            </w:pPr>
            <w:r>
              <w:t>фуразолидон</w:t>
            </w:r>
          </w:p>
        </w:tc>
        <w:tc>
          <w:tcPr>
            <w:tcW w:w="292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G01BA</w:t>
            </w:r>
          </w:p>
        </w:tc>
        <w:tc>
          <w:tcPr>
            <w:tcW w:w="3964" w:type="dxa"/>
          </w:tcPr>
          <w:p w:rsidR="00E96BAA" w:rsidRDefault="00E96BAA">
            <w:pPr>
              <w:pStyle w:val="ConsPlusNormal"/>
              <w:jc w:val="both"/>
            </w:pPr>
            <w:r>
              <w:t>противомикробное средство комбинированное</w:t>
            </w:r>
          </w:p>
        </w:tc>
        <w:tc>
          <w:tcPr>
            <w:tcW w:w="5953" w:type="dxa"/>
          </w:tcPr>
          <w:p w:rsidR="00E96BAA" w:rsidRDefault="00E96BAA">
            <w:pPr>
              <w:pStyle w:val="ConsPlusNormal"/>
              <w:jc w:val="both"/>
            </w:pPr>
            <w:r>
              <w:t>тержинан</w:t>
            </w:r>
          </w:p>
        </w:tc>
        <w:tc>
          <w:tcPr>
            <w:tcW w:w="2929" w:type="dxa"/>
          </w:tcPr>
          <w:p w:rsidR="00E96BAA" w:rsidRDefault="00E96BAA">
            <w:pPr>
              <w:pStyle w:val="ConsPlusNormal"/>
              <w:jc w:val="both"/>
            </w:pPr>
            <w:r>
              <w:t>таблетки вагинальные</w:t>
            </w:r>
          </w:p>
        </w:tc>
      </w:tr>
      <w:tr w:rsidR="00E96BAA">
        <w:tc>
          <w:tcPr>
            <w:tcW w:w="904" w:type="dxa"/>
          </w:tcPr>
          <w:p w:rsidR="00E96BAA" w:rsidRDefault="00E96BAA">
            <w:pPr>
              <w:pStyle w:val="ConsPlusNormal"/>
              <w:jc w:val="both"/>
            </w:pPr>
            <w:r>
              <w:t>G02</w:t>
            </w:r>
          </w:p>
        </w:tc>
        <w:tc>
          <w:tcPr>
            <w:tcW w:w="3964" w:type="dxa"/>
          </w:tcPr>
          <w:p w:rsidR="00E96BAA" w:rsidRDefault="00E96BAA">
            <w:pPr>
              <w:pStyle w:val="ConsPlusNormal"/>
              <w:jc w:val="both"/>
            </w:pPr>
            <w:r>
              <w:t>другие препараты, применяемые в гинекологии</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G02A</w:t>
            </w:r>
          </w:p>
        </w:tc>
        <w:tc>
          <w:tcPr>
            <w:tcW w:w="3964" w:type="dxa"/>
          </w:tcPr>
          <w:p w:rsidR="00E96BAA" w:rsidRDefault="00E96BAA">
            <w:pPr>
              <w:pStyle w:val="ConsPlusNormal"/>
              <w:jc w:val="both"/>
            </w:pPr>
            <w:r>
              <w:t>утеротонизирующие препараты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lastRenderedPageBreak/>
              <w:t>G02AB</w:t>
            </w:r>
          </w:p>
        </w:tc>
        <w:tc>
          <w:tcPr>
            <w:tcW w:w="3964" w:type="dxa"/>
          </w:tcPr>
          <w:p w:rsidR="00E96BAA" w:rsidRDefault="00E96BAA">
            <w:pPr>
              <w:pStyle w:val="ConsPlusNormal"/>
              <w:jc w:val="both"/>
            </w:pPr>
            <w:r>
              <w:t>алкалоиды спорыньи</w:t>
            </w:r>
          </w:p>
        </w:tc>
        <w:tc>
          <w:tcPr>
            <w:tcW w:w="5953" w:type="dxa"/>
          </w:tcPr>
          <w:p w:rsidR="00E96BAA" w:rsidRDefault="00E96BAA">
            <w:pPr>
              <w:pStyle w:val="ConsPlusNormal"/>
              <w:jc w:val="both"/>
            </w:pPr>
            <w:r>
              <w:t>метилэргометрин</w:t>
            </w:r>
          </w:p>
        </w:tc>
        <w:tc>
          <w:tcPr>
            <w:tcW w:w="2929" w:type="dxa"/>
          </w:tcPr>
          <w:p w:rsidR="00E96BAA" w:rsidRDefault="00E96BAA">
            <w:pPr>
              <w:pStyle w:val="ConsPlusNormal"/>
              <w:jc w:val="both"/>
            </w:pPr>
            <w:r>
              <w:t>раствор для внутривенного и внутримышечного введения</w:t>
            </w:r>
          </w:p>
        </w:tc>
      </w:tr>
      <w:tr w:rsidR="00E96BAA">
        <w:tc>
          <w:tcPr>
            <w:tcW w:w="904" w:type="dxa"/>
            <w:vMerge w:val="restart"/>
          </w:tcPr>
          <w:p w:rsidR="00E96BAA" w:rsidRDefault="00E96BAA">
            <w:pPr>
              <w:pStyle w:val="ConsPlusNormal"/>
              <w:jc w:val="both"/>
            </w:pPr>
            <w:r>
              <w:t>G02AD</w:t>
            </w:r>
          </w:p>
        </w:tc>
        <w:tc>
          <w:tcPr>
            <w:tcW w:w="3964" w:type="dxa"/>
            <w:vMerge w:val="restart"/>
          </w:tcPr>
          <w:p w:rsidR="00E96BAA" w:rsidRDefault="00E96BAA">
            <w:pPr>
              <w:pStyle w:val="ConsPlusNormal"/>
              <w:jc w:val="both"/>
            </w:pPr>
            <w:r>
              <w:t>простагландины</w:t>
            </w:r>
          </w:p>
        </w:tc>
        <w:tc>
          <w:tcPr>
            <w:tcW w:w="5953" w:type="dxa"/>
          </w:tcPr>
          <w:p w:rsidR="00E96BAA" w:rsidRDefault="00E96BAA">
            <w:pPr>
              <w:pStyle w:val="ConsPlusNormal"/>
              <w:jc w:val="both"/>
            </w:pPr>
            <w:r>
              <w:t>динопростон</w:t>
            </w:r>
          </w:p>
        </w:tc>
        <w:tc>
          <w:tcPr>
            <w:tcW w:w="2929" w:type="dxa"/>
          </w:tcPr>
          <w:p w:rsidR="00E96BAA" w:rsidRDefault="00E96BAA">
            <w:pPr>
              <w:pStyle w:val="ConsPlusNormal"/>
              <w:jc w:val="both"/>
            </w:pPr>
            <w:r>
              <w:t>гель интрацервикальный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мизопростол</w:t>
            </w:r>
          </w:p>
        </w:tc>
        <w:tc>
          <w:tcPr>
            <w:tcW w:w="292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G02C</w:t>
            </w:r>
          </w:p>
        </w:tc>
        <w:tc>
          <w:tcPr>
            <w:tcW w:w="3964" w:type="dxa"/>
          </w:tcPr>
          <w:p w:rsidR="00E96BAA" w:rsidRDefault="00E96BAA">
            <w:pPr>
              <w:pStyle w:val="ConsPlusNormal"/>
              <w:jc w:val="both"/>
            </w:pPr>
            <w:r>
              <w:t>другие препараты, применяемые в гинекологии</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G02CA</w:t>
            </w:r>
          </w:p>
        </w:tc>
        <w:tc>
          <w:tcPr>
            <w:tcW w:w="3964" w:type="dxa"/>
          </w:tcPr>
          <w:p w:rsidR="00E96BAA" w:rsidRDefault="00E96BAA">
            <w:pPr>
              <w:pStyle w:val="ConsPlusNormal"/>
              <w:jc w:val="both"/>
            </w:pPr>
            <w:r>
              <w:t>адреномиметики, токолитические средства</w:t>
            </w:r>
          </w:p>
        </w:tc>
        <w:tc>
          <w:tcPr>
            <w:tcW w:w="5953" w:type="dxa"/>
          </w:tcPr>
          <w:p w:rsidR="00E96BAA" w:rsidRDefault="00E96BAA">
            <w:pPr>
              <w:pStyle w:val="ConsPlusNormal"/>
              <w:jc w:val="both"/>
            </w:pPr>
            <w:r>
              <w:t>гексопреналин</w:t>
            </w:r>
          </w:p>
        </w:tc>
        <w:tc>
          <w:tcPr>
            <w:tcW w:w="2929" w:type="dxa"/>
          </w:tcPr>
          <w:p w:rsidR="00E96BAA" w:rsidRDefault="00E96BAA">
            <w:pPr>
              <w:pStyle w:val="ConsPlusNormal"/>
              <w:jc w:val="both"/>
            </w:pPr>
            <w:r>
              <w:t>раствор для внутривенного введения;</w:t>
            </w:r>
          </w:p>
          <w:p w:rsidR="00E96BAA" w:rsidRDefault="00E96BAA">
            <w:pPr>
              <w:pStyle w:val="ConsPlusNormal"/>
              <w:jc w:val="both"/>
            </w:pPr>
            <w:r>
              <w:t>таблетки</w:t>
            </w:r>
          </w:p>
        </w:tc>
      </w:tr>
      <w:tr w:rsidR="00E96BAA">
        <w:tc>
          <w:tcPr>
            <w:tcW w:w="904" w:type="dxa"/>
            <w:vMerge w:val="restart"/>
          </w:tcPr>
          <w:p w:rsidR="00E96BAA" w:rsidRDefault="00E96BAA">
            <w:pPr>
              <w:pStyle w:val="ConsPlusNormal"/>
              <w:jc w:val="both"/>
            </w:pPr>
            <w:r>
              <w:t>G02CB</w:t>
            </w:r>
          </w:p>
        </w:tc>
        <w:tc>
          <w:tcPr>
            <w:tcW w:w="3964" w:type="dxa"/>
            <w:vMerge w:val="restart"/>
          </w:tcPr>
          <w:p w:rsidR="00E96BAA" w:rsidRDefault="00E96BAA">
            <w:pPr>
              <w:pStyle w:val="ConsPlusNormal"/>
              <w:jc w:val="both"/>
            </w:pPr>
            <w:r>
              <w:t>ингибиторы пролактина</w:t>
            </w:r>
          </w:p>
        </w:tc>
        <w:tc>
          <w:tcPr>
            <w:tcW w:w="5953" w:type="dxa"/>
          </w:tcPr>
          <w:p w:rsidR="00E96BAA" w:rsidRDefault="00E96BAA">
            <w:pPr>
              <w:pStyle w:val="ConsPlusNormal"/>
              <w:jc w:val="both"/>
            </w:pPr>
            <w:r>
              <w:t>бромокриптин</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каберголин</w:t>
            </w:r>
          </w:p>
        </w:tc>
        <w:tc>
          <w:tcPr>
            <w:tcW w:w="292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G02CX</w:t>
            </w:r>
          </w:p>
        </w:tc>
        <w:tc>
          <w:tcPr>
            <w:tcW w:w="3964" w:type="dxa"/>
          </w:tcPr>
          <w:p w:rsidR="00E96BAA" w:rsidRDefault="00E96BAA">
            <w:pPr>
              <w:pStyle w:val="ConsPlusNormal"/>
              <w:jc w:val="both"/>
            </w:pPr>
            <w:r>
              <w:t>прочие препараты, применяемые в гинекологии</w:t>
            </w:r>
          </w:p>
        </w:tc>
        <w:tc>
          <w:tcPr>
            <w:tcW w:w="5953" w:type="dxa"/>
          </w:tcPr>
          <w:p w:rsidR="00E96BAA" w:rsidRDefault="00E96BAA">
            <w:pPr>
              <w:pStyle w:val="ConsPlusNormal"/>
              <w:jc w:val="both"/>
            </w:pPr>
            <w:r>
              <w:t>атозибан</w:t>
            </w:r>
          </w:p>
        </w:tc>
        <w:tc>
          <w:tcPr>
            <w:tcW w:w="2929" w:type="dxa"/>
          </w:tcPr>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раствор для внутривенного введения</w:t>
            </w:r>
          </w:p>
        </w:tc>
      </w:tr>
      <w:tr w:rsidR="00E96BAA">
        <w:tc>
          <w:tcPr>
            <w:tcW w:w="904" w:type="dxa"/>
          </w:tcPr>
          <w:p w:rsidR="00E96BAA" w:rsidRDefault="00E96BAA">
            <w:pPr>
              <w:pStyle w:val="ConsPlusNormal"/>
              <w:jc w:val="both"/>
            </w:pPr>
            <w:r>
              <w:t>G03</w:t>
            </w:r>
          </w:p>
        </w:tc>
        <w:tc>
          <w:tcPr>
            <w:tcW w:w="3964" w:type="dxa"/>
          </w:tcPr>
          <w:p w:rsidR="00E96BAA" w:rsidRDefault="00E96BAA">
            <w:pPr>
              <w:pStyle w:val="ConsPlusNormal"/>
              <w:jc w:val="both"/>
            </w:pPr>
            <w:r>
              <w:t>половые гормоны и модуляторы функции половых органов</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G03A</w:t>
            </w:r>
          </w:p>
        </w:tc>
        <w:tc>
          <w:tcPr>
            <w:tcW w:w="3964" w:type="dxa"/>
          </w:tcPr>
          <w:p w:rsidR="00E96BAA" w:rsidRDefault="00E96BAA">
            <w:pPr>
              <w:pStyle w:val="ConsPlusNormal"/>
              <w:jc w:val="both"/>
            </w:pPr>
            <w:r>
              <w:t>гормональные контрацептивы системного действия</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G03AA</w:t>
            </w:r>
          </w:p>
        </w:tc>
        <w:tc>
          <w:tcPr>
            <w:tcW w:w="3964" w:type="dxa"/>
            <w:vMerge w:val="restart"/>
          </w:tcPr>
          <w:p w:rsidR="00E96BAA" w:rsidRDefault="00E96BAA">
            <w:pPr>
              <w:pStyle w:val="ConsPlusNormal"/>
              <w:jc w:val="both"/>
            </w:pPr>
            <w:r>
              <w:t>гестагены и эстрогены (фиксированные сочетания)</w:t>
            </w:r>
          </w:p>
        </w:tc>
        <w:tc>
          <w:tcPr>
            <w:tcW w:w="5953" w:type="dxa"/>
          </w:tcPr>
          <w:p w:rsidR="00E96BAA" w:rsidRDefault="00E96BAA">
            <w:pPr>
              <w:pStyle w:val="ConsPlusNormal"/>
              <w:jc w:val="both"/>
            </w:pPr>
            <w:r>
              <w:t>дроспиренон + этинилэстрадиол</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дезогестрел + этинилэстрадиол</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гестоден + этинилэстрадиол</w:t>
            </w:r>
          </w:p>
        </w:tc>
        <w:tc>
          <w:tcPr>
            <w:tcW w:w="2929" w:type="dxa"/>
          </w:tcPr>
          <w:p w:rsidR="00E96BAA" w:rsidRDefault="00E96BAA">
            <w:pPr>
              <w:pStyle w:val="ConsPlusNormal"/>
              <w:jc w:val="both"/>
            </w:pPr>
            <w:r>
              <w:t xml:space="preserve">таблетки, покрытые </w:t>
            </w:r>
            <w:r>
              <w:lastRenderedPageBreak/>
              <w:t>оболочкой;</w:t>
            </w:r>
          </w:p>
          <w:p w:rsidR="00E96BAA" w:rsidRDefault="00E96BAA">
            <w:pPr>
              <w:pStyle w:val="ConsPlusNormal"/>
              <w:jc w:val="both"/>
            </w:pPr>
            <w:r>
              <w:t>драже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диеногест + этинилэстрадиол</w:t>
            </w:r>
          </w:p>
        </w:tc>
        <w:tc>
          <w:tcPr>
            <w:tcW w:w="2929" w:type="dxa"/>
          </w:tcPr>
          <w:p w:rsidR="00E96BAA" w:rsidRDefault="00E96BAA">
            <w:pPr>
              <w:pStyle w:val="ConsPlusNormal"/>
              <w:jc w:val="both"/>
            </w:pPr>
            <w:r>
              <w:t>таблетки, покрытые пленочной оболочкой;</w:t>
            </w:r>
          </w:p>
          <w:p w:rsidR="00E96BAA" w:rsidRDefault="00E96BAA">
            <w:pPr>
              <w:pStyle w:val="ConsPlusNormal"/>
              <w:jc w:val="both"/>
            </w:pPr>
            <w:r>
              <w:t>драже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левоноргестрел + этинилэстрадиол</w:t>
            </w:r>
          </w:p>
        </w:tc>
        <w:tc>
          <w:tcPr>
            <w:tcW w:w="2929" w:type="dxa"/>
          </w:tcPr>
          <w:p w:rsidR="00E96BAA" w:rsidRDefault="00E96BAA">
            <w:pPr>
              <w:pStyle w:val="ConsPlusNormal"/>
              <w:jc w:val="both"/>
            </w:pPr>
            <w:r>
              <w:t>драже;</w:t>
            </w:r>
          </w:p>
          <w:p w:rsidR="00E96BAA" w:rsidRDefault="00E96BAA">
            <w:pPr>
              <w:pStyle w:val="ConsPlusNormal"/>
              <w:jc w:val="both"/>
            </w:pPr>
            <w:r>
              <w:t>таблеток набор;</w:t>
            </w:r>
          </w:p>
          <w:p w:rsidR="00E96BAA" w:rsidRDefault="00E96BAA">
            <w:pPr>
              <w:pStyle w:val="ConsPlusNormal"/>
              <w:jc w:val="both"/>
            </w:pPr>
            <w:r>
              <w:t>таблетки, покрытые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норэлгестромин + этинилэстрадиол</w:t>
            </w:r>
          </w:p>
        </w:tc>
        <w:tc>
          <w:tcPr>
            <w:tcW w:w="2929" w:type="dxa"/>
          </w:tcPr>
          <w:p w:rsidR="00E96BAA" w:rsidRDefault="00E96BAA">
            <w:pPr>
              <w:pStyle w:val="ConsPlusNormal"/>
              <w:jc w:val="both"/>
            </w:pPr>
            <w:r>
              <w:t>трансдермальная терапевтическая система</w:t>
            </w:r>
          </w:p>
        </w:tc>
      </w:tr>
      <w:tr w:rsidR="00E96BAA">
        <w:tc>
          <w:tcPr>
            <w:tcW w:w="904" w:type="dxa"/>
          </w:tcPr>
          <w:p w:rsidR="00E96BAA" w:rsidRDefault="00E96BAA">
            <w:pPr>
              <w:pStyle w:val="ConsPlusNormal"/>
              <w:jc w:val="both"/>
            </w:pPr>
            <w:r>
              <w:t>G03AC</w:t>
            </w:r>
          </w:p>
        </w:tc>
        <w:tc>
          <w:tcPr>
            <w:tcW w:w="3964" w:type="dxa"/>
          </w:tcPr>
          <w:p w:rsidR="00E96BAA" w:rsidRDefault="00E96BAA">
            <w:pPr>
              <w:pStyle w:val="ConsPlusNormal"/>
              <w:jc w:val="both"/>
            </w:pPr>
            <w:r>
              <w:t>гестагены</w:t>
            </w:r>
          </w:p>
        </w:tc>
        <w:tc>
          <w:tcPr>
            <w:tcW w:w="5953" w:type="dxa"/>
          </w:tcPr>
          <w:p w:rsidR="00E96BAA" w:rsidRDefault="00E96BAA">
            <w:pPr>
              <w:pStyle w:val="ConsPlusNormal"/>
              <w:jc w:val="both"/>
            </w:pPr>
            <w:r>
              <w:t>левоноргестрел</w:t>
            </w:r>
          </w:p>
        </w:tc>
        <w:tc>
          <w:tcPr>
            <w:tcW w:w="292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G03B</w:t>
            </w:r>
          </w:p>
        </w:tc>
        <w:tc>
          <w:tcPr>
            <w:tcW w:w="3964" w:type="dxa"/>
          </w:tcPr>
          <w:p w:rsidR="00E96BAA" w:rsidRDefault="00E96BAA">
            <w:pPr>
              <w:pStyle w:val="ConsPlusNormal"/>
              <w:jc w:val="both"/>
            </w:pPr>
            <w:r>
              <w:t>андрогены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G03BA</w:t>
            </w:r>
          </w:p>
        </w:tc>
        <w:tc>
          <w:tcPr>
            <w:tcW w:w="3964" w:type="dxa"/>
            <w:vMerge w:val="restart"/>
          </w:tcPr>
          <w:p w:rsidR="00E96BAA" w:rsidRDefault="00E96BAA">
            <w:pPr>
              <w:pStyle w:val="ConsPlusNormal"/>
              <w:jc w:val="both"/>
            </w:pPr>
            <w:r>
              <w:t>производные 3-оксоандрост-4-ена</w:t>
            </w:r>
          </w:p>
        </w:tc>
        <w:tc>
          <w:tcPr>
            <w:tcW w:w="5953" w:type="dxa"/>
          </w:tcPr>
          <w:p w:rsidR="00E96BAA" w:rsidRDefault="00E96BAA">
            <w:pPr>
              <w:pStyle w:val="ConsPlusNormal"/>
              <w:jc w:val="both"/>
            </w:pPr>
            <w:r>
              <w:t>тестостерон</w:t>
            </w:r>
          </w:p>
        </w:tc>
        <w:tc>
          <w:tcPr>
            <w:tcW w:w="2929" w:type="dxa"/>
          </w:tcPr>
          <w:p w:rsidR="00E96BAA" w:rsidRDefault="00E96BAA">
            <w:pPr>
              <w:pStyle w:val="ConsPlusNormal"/>
              <w:jc w:val="both"/>
            </w:pPr>
            <w:r>
              <w:t>гель для наружного применения;</w:t>
            </w:r>
          </w:p>
          <w:p w:rsidR="00E96BAA" w:rsidRDefault="00E96BAA">
            <w:pPr>
              <w:pStyle w:val="ConsPlusNormal"/>
              <w:jc w:val="both"/>
            </w:pPr>
            <w:r>
              <w:t>капсулы;</w:t>
            </w:r>
          </w:p>
          <w:p w:rsidR="00E96BAA" w:rsidRDefault="00E96BAA">
            <w:pPr>
              <w:pStyle w:val="ConsPlusNormal"/>
              <w:jc w:val="both"/>
            </w:pPr>
            <w:r>
              <w:t>раствор для внутримышечного введения;</w:t>
            </w:r>
          </w:p>
          <w:p w:rsidR="00E96BAA" w:rsidRDefault="00E96BAA">
            <w:pPr>
              <w:pStyle w:val="ConsPlusNormal"/>
              <w:jc w:val="both"/>
            </w:pPr>
            <w:r>
              <w:t>раствор для внутримышечного введения (масляный)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тестостерон (смесь эфиров)</w:t>
            </w:r>
          </w:p>
        </w:tc>
        <w:tc>
          <w:tcPr>
            <w:tcW w:w="2929" w:type="dxa"/>
          </w:tcPr>
          <w:p w:rsidR="00E96BAA" w:rsidRDefault="00E96BAA">
            <w:pPr>
              <w:pStyle w:val="ConsPlusNormal"/>
              <w:jc w:val="both"/>
            </w:pPr>
            <w:r>
              <w:t>раствор для внутримышечного введения (масляный);</w:t>
            </w:r>
          </w:p>
          <w:p w:rsidR="00E96BAA" w:rsidRDefault="00E96BAA">
            <w:pPr>
              <w:pStyle w:val="ConsPlusNormal"/>
              <w:jc w:val="both"/>
            </w:pPr>
            <w:r>
              <w:t>раствор для инъекций (масляный)</w:t>
            </w:r>
          </w:p>
        </w:tc>
      </w:tr>
      <w:tr w:rsidR="00E96BAA">
        <w:tc>
          <w:tcPr>
            <w:tcW w:w="904" w:type="dxa"/>
          </w:tcPr>
          <w:p w:rsidR="00E96BAA" w:rsidRDefault="00E96BAA">
            <w:pPr>
              <w:pStyle w:val="ConsPlusNormal"/>
              <w:jc w:val="both"/>
            </w:pPr>
            <w:r>
              <w:t>G03C</w:t>
            </w:r>
          </w:p>
        </w:tc>
        <w:tc>
          <w:tcPr>
            <w:tcW w:w="3964" w:type="dxa"/>
          </w:tcPr>
          <w:p w:rsidR="00E96BAA" w:rsidRDefault="00E96BAA">
            <w:pPr>
              <w:pStyle w:val="ConsPlusNormal"/>
              <w:jc w:val="both"/>
            </w:pPr>
            <w:r>
              <w:t>эстрогены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lastRenderedPageBreak/>
              <w:t>G03CA</w:t>
            </w:r>
          </w:p>
        </w:tc>
        <w:tc>
          <w:tcPr>
            <w:tcW w:w="3964" w:type="dxa"/>
            <w:vMerge w:val="restart"/>
          </w:tcPr>
          <w:p w:rsidR="00E96BAA" w:rsidRDefault="00E96BAA">
            <w:pPr>
              <w:pStyle w:val="ConsPlusNormal"/>
              <w:jc w:val="both"/>
            </w:pPr>
            <w:r>
              <w:t>природные и полусинтетические эстрогены</w:t>
            </w:r>
          </w:p>
        </w:tc>
        <w:tc>
          <w:tcPr>
            <w:tcW w:w="5953" w:type="dxa"/>
          </w:tcPr>
          <w:p w:rsidR="00E96BAA" w:rsidRDefault="00E96BAA">
            <w:pPr>
              <w:pStyle w:val="ConsPlusNormal"/>
              <w:jc w:val="both"/>
            </w:pPr>
            <w:r>
              <w:t>эстрадиол</w:t>
            </w:r>
          </w:p>
        </w:tc>
        <w:tc>
          <w:tcPr>
            <w:tcW w:w="2929" w:type="dxa"/>
          </w:tcPr>
          <w:p w:rsidR="00E96BAA" w:rsidRDefault="00E96BAA">
            <w:pPr>
              <w:pStyle w:val="ConsPlusNormal"/>
              <w:jc w:val="both"/>
            </w:pPr>
            <w:r>
              <w:t>драже;</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гексэстрол</w:t>
            </w:r>
          </w:p>
        </w:tc>
        <w:tc>
          <w:tcPr>
            <w:tcW w:w="2929" w:type="dxa"/>
          </w:tcPr>
          <w:p w:rsidR="00E96BAA" w:rsidRDefault="00E96BAA">
            <w:pPr>
              <w:pStyle w:val="ConsPlusNormal"/>
              <w:jc w:val="both"/>
            </w:pPr>
            <w:r>
              <w:t>раствор для внутримышечного введения (масляный)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этинилэстрадиол</w:t>
            </w:r>
          </w:p>
        </w:tc>
        <w:tc>
          <w:tcPr>
            <w:tcW w:w="292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G03D</w:t>
            </w:r>
          </w:p>
        </w:tc>
        <w:tc>
          <w:tcPr>
            <w:tcW w:w="3964" w:type="dxa"/>
          </w:tcPr>
          <w:p w:rsidR="00E96BAA" w:rsidRDefault="00E96BAA">
            <w:pPr>
              <w:pStyle w:val="ConsPlusNormal"/>
              <w:jc w:val="both"/>
            </w:pPr>
            <w:r>
              <w:t>гестагены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G03DA</w:t>
            </w:r>
          </w:p>
        </w:tc>
        <w:tc>
          <w:tcPr>
            <w:tcW w:w="3964" w:type="dxa"/>
            <w:vMerge w:val="restart"/>
          </w:tcPr>
          <w:p w:rsidR="00E96BAA" w:rsidRDefault="00E96BAA">
            <w:pPr>
              <w:pStyle w:val="ConsPlusNormal"/>
              <w:jc w:val="both"/>
            </w:pPr>
            <w:r>
              <w:t>производные прегн-4-ена</w:t>
            </w:r>
          </w:p>
        </w:tc>
        <w:tc>
          <w:tcPr>
            <w:tcW w:w="5953" w:type="dxa"/>
          </w:tcPr>
          <w:p w:rsidR="00E96BAA" w:rsidRDefault="00E96BAA">
            <w:pPr>
              <w:pStyle w:val="ConsPlusNormal"/>
              <w:jc w:val="both"/>
            </w:pPr>
            <w:r>
              <w:t>прогестерон</w:t>
            </w:r>
          </w:p>
        </w:tc>
        <w:tc>
          <w:tcPr>
            <w:tcW w:w="292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гидроксипрогестерона капроат</w:t>
            </w:r>
          </w:p>
        </w:tc>
        <w:tc>
          <w:tcPr>
            <w:tcW w:w="2929" w:type="dxa"/>
          </w:tcPr>
          <w:p w:rsidR="00E96BAA" w:rsidRDefault="00E96BAA">
            <w:pPr>
              <w:pStyle w:val="ConsPlusNormal"/>
              <w:jc w:val="both"/>
            </w:pPr>
            <w:r>
              <w:t>раствор для внутримышечного введения (масляный)</w:t>
            </w:r>
          </w:p>
        </w:tc>
      </w:tr>
      <w:tr w:rsidR="00E96BAA">
        <w:tc>
          <w:tcPr>
            <w:tcW w:w="904" w:type="dxa"/>
          </w:tcPr>
          <w:p w:rsidR="00E96BAA" w:rsidRDefault="00E96BAA">
            <w:pPr>
              <w:pStyle w:val="ConsPlusNormal"/>
              <w:jc w:val="both"/>
            </w:pPr>
            <w:r>
              <w:t>G03DB</w:t>
            </w:r>
          </w:p>
        </w:tc>
        <w:tc>
          <w:tcPr>
            <w:tcW w:w="3964" w:type="dxa"/>
          </w:tcPr>
          <w:p w:rsidR="00E96BAA" w:rsidRDefault="00E96BAA">
            <w:pPr>
              <w:pStyle w:val="ConsPlusNormal"/>
              <w:jc w:val="both"/>
            </w:pPr>
            <w:r>
              <w:t>производные прегнадиена</w:t>
            </w:r>
          </w:p>
        </w:tc>
        <w:tc>
          <w:tcPr>
            <w:tcW w:w="5953" w:type="dxa"/>
          </w:tcPr>
          <w:p w:rsidR="00E96BAA" w:rsidRDefault="00E96BAA">
            <w:pPr>
              <w:pStyle w:val="ConsPlusNormal"/>
              <w:jc w:val="both"/>
            </w:pPr>
            <w:r>
              <w:t>дидрогестерон</w:t>
            </w:r>
          </w:p>
        </w:tc>
        <w:tc>
          <w:tcPr>
            <w:tcW w:w="292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G03DC</w:t>
            </w:r>
          </w:p>
        </w:tc>
        <w:tc>
          <w:tcPr>
            <w:tcW w:w="3964" w:type="dxa"/>
          </w:tcPr>
          <w:p w:rsidR="00E96BAA" w:rsidRDefault="00E96BAA">
            <w:pPr>
              <w:pStyle w:val="ConsPlusNormal"/>
              <w:jc w:val="both"/>
            </w:pPr>
            <w:r>
              <w:t>производные эстрена</w:t>
            </w:r>
          </w:p>
        </w:tc>
        <w:tc>
          <w:tcPr>
            <w:tcW w:w="5953" w:type="dxa"/>
          </w:tcPr>
          <w:p w:rsidR="00E96BAA" w:rsidRDefault="00E96BAA">
            <w:pPr>
              <w:pStyle w:val="ConsPlusNormal"/>
              <w:jc w:val="both"/>
            </w:pPr>
            <w:r>
              <w:t>норэтистерон</w:t>
            </w:r>
          </w:p>
        </w:tc>
        <w:tc>
          <w:tcPr>
            <w:tcW w:w="292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G03FB</w:t>
            </w:r>
          </w:p>
        </w:tc>
        <w:tc>
          <w:tcPr>
            <w:tcW w:w="3964" w:type="dxa"/>
          </w:tcPr>
          <w:p w:rsidR="00E96BAA" w:rsidRDefault="00E96BAA">
            <w:pPr>
              <w:pStyle w:val="ConsPlusNormal"/>
              <w:jc w:val="both"/>
            </w:pPr>
            <w:r>
              <w:t>гестагены и эстрогены в комбинации</w:t>
            </w:r>
          </w:p>
        </w:tc>
        <w:tc>
          <w:tcPr>
            <w:tcW w:w="5953" w:type="dxa"/>
          </w:tcPr>
          <w:p w:rsidR="00E96BAA" w:rsidRDefault="00E96BAA">
            <w:pPr>
              <w:pStyle w:val="ConsPlusNormal"/>
              <w:jc w:val="both"/>
            </w:pPr>
            <w:r>
              <w:t>дидрогестерон + эстрадиол</w:t>
            </w:r>
          </w:p>
        </w:tc>
        <w:tc>
          <w:tcPr>
            <w:tcW w:w="292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G03G</w:t>
            </w:r>
          </w:p>
        </w:tc>
        <w:tc>
          <w:tcPr>
            <w:tcW w:w="3964" w:type="dxa"/>
          </w:tcPr>
          <w:p w:rsidR="00E96BAA" w:rsidRDefault="00E96BAA">
            <w:pPr>
              <w:pStyle w:val="ConsPlusNormal"/>
              <w:jc w:val="both"/>
            </w:pPr>
            <w:r>
              <w:t>гонадотропины и другие стимуляторы овуляции</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G03GA</w:t>
            </w:r>
          </w:p>
        </w:tc>
        <w:tc>
          <w:tcPr>
            <w:tcW w:w="3964" w:type="dxa"/>
            <w:vMerge w:val="restart"/>
          </w:tcPr>
          <w:p w:rsidR="00E96BAA" w:rsidRDefault="00E96BAA">
            <w:pPr>
              <w:pStyle w:val="ConsPlusNormal"/>
              <w:jc w:val="both"/>
            </w:pPr>
            <w:r>
              <w:t>гонадотропины</w:t>
            </w:r>
          </w:p>
        </w:tc>
        <w:tc>
          <w:tcPr>
            <w:tcW w:w="5953" w:type="dxa"/>
          </w:tcPr>
          <w:p w:rsidR="00E96BAA" w:rsidRDefault="00E96BAA">
            <w:pPr>
              <w:pStyle w:val="ConsPlusNormal"/>
              <w:jc w:val="both"/>
            </w:pPr>
            <w:r>
              <w:t>гонадотропин хорионический</w:t>
            </w:r>
          </w:p>
        </w:tc>
        <w:tc>
          <w:tcPr>
            <w:tcW w:w="2929" w:type="dxa"/>
          </w:tcPr>
          <w:p w:rsidR="00E96BAA" w:rsidRDefault="00E96BAA">
            <w:pPr>
              <w:pStyle w:val="ConsPlusNormal"/>
              <w:jc w:val="both"/>
            </w:pPr>
            <w:r>
              <w:t>лиофилизат для приготовления раствора для внутримышечного введения;</w:t>
            </w:r>
          </w:p>
          <w:p w:rsidR="00E96BAA" w:rsidRDefault="00E96BAA">
            <w:pPr>
              <w:pStyle w:val="ConsPlusNormal"/>
              <w:jc w:val="both"/>
            </w:pPr>
            <w:r>
              <w:lastRenderedPageBreak/>
              <w:t>порошок для приготовления раствора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корифоллитропин альфа</w:t>
            </w:r>
          </w:p>
        </w:tc>
        <w:tc>
          <w:tcPr>
            <w:tcW w:w="292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фоллитропин альфа</w:t>
            </w:r>
          </w:p>
        </w:tc>
        <w:tc>
          <w:tcPr>
            <w:tcW w:w="2929" w:type="dxa"/>
          </w:tcPr>
          <w:p w:rsidR="00E96BAA" w:rsidRDefault="00E96BAA">
            <w:pPr>
              <w:pStyle w:val="ConsPlusNormal"/>
              <w:jc w:val="both"/>
            </w:pPr>
            <w:r>
              <w:t>лиофилизат для приготовления раствора для внутримышечного и подкожного введения;</w:t>
            </w:r>
          </w:p>
          <w:p w:rsidR="00E96BAA" w:rsidRDefault="00E96BAA">
            <w:pPr>
              <w:pStyle w:val="ConsPlusNormal"/>
              <w:jc w:val="both"/>
            </w:pPr>
            <w:r>
              <w:t>лиофилизат для приготовления раствора для подкожного введения;</w:t>
            </w:r>
          </w:p>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фоллитропин альфа + лутропин альфа</w:t>
            </w:r>
          </w:p>
        </w:tc>
        <w:tc>
          <w:tcPr>
            <w:tcW w:w="2929" w:type="dxa"/>
          </w:tcPr>
          <w:p w:rsidR="00E96BAA" w:rsidRDefault="00E96BAA">
            <w:pPr>
              <w:pStyle w:val="ConsPlusNormal"/>
              <w:jc w:val="both"/>
            </w:pPr>
            <w:r>
              <w:t>лиофилизат для приготовления раствора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менотропины</w:t>
            </w:r>
          </w:p>
        </w:tc>
        <w:tc>
          <w:tcPr>
            <w:tcW w:w="2929" w:type="dxa"/>
          </w:tcPr>
          <w:p w:rsidR="00E96BAA" w:rsidRDefault="00E96BAA">
            <w:pPr>
              <w:pStyle w:val="ConsPlusNormal"/>
              <w:jc w:val="both"/>
            </w:pPr>
            <w:r>
              <w:t>лиофилизированный порошок для приготовления инъекционного раствора</w:t>
            </w:r>
          </w:p>
        </w:tc>
      </w:tr>
      <w:tr w:rsidR="00E96BAA">
        <w:tc>
          <w:tcPr>
            <w:tcW w:w="904" w:type="dxa"/>
          </w:tcPr>
          <w:p w:rsidR="00E96BAA" w:rsidRDefault="00E96BAA">
            <w:pPr>
              <w:pStyle w:val="ConsPlusNormal"/>
              <w:jc w:val="both"/>
            </w:pPr>
            <w:r>
              <w:t>G03GB</w:t>
            </w:r>
          </w:p>
        </w:tc>
        <w:tc>
          <w:tcPr>
            <w:tcW w:w="3964" w:type="dxa"/>
          </w:tcPr>
          <w:p w:rsidR="00E96BAA" w:rsidRDefault="00E96BAA">
            <w:pPr>
              <w:pStyle w:val="ConsPlusNormal"/>
              <w:jc w:val="both"/>
            </w:pPr>
            <w:r>
              <w:t>синтетические стимуляторы овуляции</w:t>
            </w:r>
          </w:p>
        </w:tc>
        <w:tc>
          <w:tcPr>
            <w:tcW w:w="5953" w:type="dxa"/>
          </w:tcPr>
          <w:p w:rsidR="00E96BAA" w:rsidRDefault="00E96BAA">
            <w:pPr>
              <w:pStyle w:val="ConsPlusNormal"/>
              <w:jc w:val="both"/>
            </w:pPr>
            <w:r>
              <w:t>кломифен</w:t>
            </w:r>
          </w:p>
        </w:tc>
        <w:tc>
          <w:tcPr>
            <w:tcW w:w="292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G03H</w:t>
            </w:r>
          </w:p>
        </w:tc>
        <w:tc>
          <w:tcPr>
            <w:tcW w:w="3964" w:type="dxa"/>
          </w:tcPr>
          <w:p w:rsidR="00E96BAA" w:rsidRDefault="00E96BAA">
            <w:pPr>
              <w:pStyle w:val="ConsPlusNormal"/>
              <w:jc w:val="both"/>
            </w:pPr>
            <w:r>
              <w:t>антиандрогены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G03HA</w:t>
            </w:r>
          </w:p>
        </w:tc>
        <w:tc>
          <w:tcPr>
            <w:tcW w:w="3964" w:type="dxa"/>
          </w:tcPr>
          <w:p w:rsidR="00E96BAA" w:rsidRDefault="00E96BAA">
            <w:pPr>
              <w:pStyle w:val="ConsPlusNormal"/>
              <w:jc w:val="both"/>
            </w:pPr>
            <w:r>
              <w:t>антиандрогены</w:t>
            </w:r>
          </w:p>
        </w:tc>
        <w:tc>
          <w:tcPr>
            <w:tcW w:w="5953" w:type="dxa"/>
          </w:tcPr>
          <w:p w:rsidR="00E96BAA" w:rsidRDefault="00E96BAA">
            <w:pPr>
              <w:pStyle w:val="ConsPlusNormal"/>
              <w:jc w:val="both"/>
            </w:pPr>
            <w:r>
              <w:t>ципротерон</w:t>
            </w:r>
          </w:p>
        </w:tc>
        <w:tc>
          <w:tcPr>
            <w:tcW w:w="2929" w:type="dxa"/>
          </w:tcPr>
          <w:p w:rsidR="00E96BAA" w:rsidRDefault="00E96BAA">
            <w:pPr>
              <w:pStyle w:val="ConsPlusNormal"/>
              <w:jc w:val="both"/>
            </w:pPr>
            <w:r>
              <w:t>раствор для внутримышечного введения масляный;</w:t>
            </w:r>
          </w:p>
          <w:p w:rsidR="00E96BAA" w:rsidRDefault="00E96BAA">
            <w:pPr>
              <w:pStyle w:val="ConsPlusNormal"/>
              <w:jc w:val="both"/>
            </w:pPr>
            <w:r>
              <w:t>таблетки</w:t>
            </w:r>
          </w:p>
        </w:tc>
      </w:tr>
      <w:tr w:rsidR="00E96BAA">
        <w:tc>
          <w:tcPr>
            <w:tcW w:w="904" w:type="dxa"/>
          </w:tcPr>
          <w:p w:rsidR="00E96BAA" w:rsidRDefault="00E96BAA">
            <w:pPr>
              <w:pStyle w:val="ConsPlusNormal"/>
              <w:jc w:val="both"/>
            </w:pPr>
            <w:r>
              <w:t>G03XB</w:t>
            </w:r>
          </w:p>
        </w:tc>
        <w:tc>
          <w:tcPr>
            <w:tcW w:w="3964" w:type="dxa"/>
          </w:tcPr>
          <w:p w:rsidR="00E96BAA" w:rsidRDefault="00E96BAA">
            <w:pPr>
              <w:pStyle w:val="ConsPlusNormal"/>
              <w:jc w:val="both"/>
            </w:pPr>
            <w:r>
              <w:t>антигестагены</w:t>
            </w:r>
          </w:p>
        </w:tc>
        <w:tc>
          <w:tcPr>
            <w:tcW w:w="5953" w:type="dxa"/>
          </w:tcPr>
          <w:p w:rsidR="00E96BAA" w:rsidRDefault="00E96BAA">
            <w:pPr>
              <w:pStyle w:val="ConsPlusNormal"/>
              <w:jc w:val="both"/>
            </w:pPr>
            <w:r>
              <w:t>мифепристон</w:t>
            </w:r>
          </w:p>
        </w:tc>
        <w:tc>
          <w:tcPr>
            <w:tcW w:w="292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lastRenderedPageBreak/>
              <w:t>G04</w:t>
            </w:r>
          </w:p>
        </w:tc>
        <w:tc>
          <w:tcPr>
            <w:tcW w:w="3964" w:type="dxa"/>
          </w:tcPr>
          <w:p w:rsidR="00E96BAA" w:rsidRDefault="00E96BAA">
            <w:pPr>
              <w:pStyle w:val="ConsPlusNormal"/>
              <w:jc w:val="both"/>
            </w:pPr>
            <w:r>
              <w:t>препараты, применяемые в урологии</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G04B</w:t>
            </w:r>
          </w:p>
        </w:tc>
        <w:tc>
          <w:tcPr>
            <w:tcW w:w="3964" w:type="dxa"/>
          </w:tcPr>
          <w:p w:rsidR="00E96BAA" w:rsidRDefault="00E96BAA">
            <w:pPr>
              <w:pStyle w:val="ConsPlusNormal"/>
              <w:jc w:val="both"/>
            </w:pPr>
            <w:r>
              <w:t>препараты, применяемые в урологии</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G04BD</w:t>
            </w:r>
          </w:p>
        </w:tc>
        <w:tc>
          <w:tcPr>
            <w:tcW w:w="3964" w:type="dxa"/>
            <w:vMerge w:val="restart"/>
          </w:tcPr>
          <w:p w:rsidR="00E96BAA" w:rsidRDefault="00E96BAA">
            <w:pPr>
              <w:pStyle w:val="ConsPlusNormal"/>
              <w:jc w:val="both"/>
            </w:pPr>
            <w:r>
              <w:t>средства для лечения учащенного мочеиспускания и недержания мочи</w:t>
            </w:r>
          </w:p>
        </w:tc>
        <w:tc>
          <w:tcPr>
            <w:tcW w:w="5953" w:type="dxa"/>
          </w:tcPr>
          <w:p w:rsidR="00E96BAA" w:rsidRDefault="00E96BAA">
            <w:pPr>
              <w:pStyle w:val="ConsPlusNormal"/>
              <w:jc w:val="both"/>
            </w:pPr>
            <w:r>
              <w:t>солифенацин</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оксибутинин</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толтеродин</w:t>
            </w:r>
          </w:p>
        </w:tc>
        <w:tc>
          <w:tcPr>
            <w:tcW w:w="2929" w:type="dxa"/>
          </w:tcPr>
          <w:p w:rsidR="00E96BAA" w:rsidRDefault="00E96BAA">
            <w:pPr>
              <w:pStyle w:val="ConsPlusNormal"/>
              <w:jc w:val="both"/>
            </w:pPr>
            <w:r>
              <w:t>капсулы пролонгированного действия;</w:t>
            </w:r>
          </w:p>
          <w:p w:rsidR="00E96BAA" w:rsidRDefault="00E96BAA">
            <w:pPr>
              <w:pStyle w:val="ConsPlusNormal"/>
              <w:jc w:val="both"/>
            </w:pPr>
            <w:r>
              <w:t>таблетки, покрытые оболочкой</w:t>
            </w:r>
          </w:p>
        </w:tc>
      </w:tr>
      <w:tr w:rsidR="00E96BAA">
        <w:tc>
          <w:tcPr>
            <w:tcW w:w="904" w:type="dxa"/>
          </w:tcPr>
          <w:p w:rsidR="00E96BAA" w:rsidRDefault="00E96BAA">
            <w:pPr>
              <w:pStyle w:val="ConsPlusNormal"/>
              <w:jc w:val="both"/>
            </w:pPr>
            <w:r>
              <w:t>G04C</w:t>
            </w:r>
          </w:p>
        </w:tc>
        <w:tc>
          <w:tcPr>
            <w:tcW w:w="3964" w:type="dxa"/>
          </w:tcPr>
          <w:p w:rsidR="00E96BAA" w:rsidRDefault="00E96BAA">
            <w:pPr>
              <w:pStyle w:val="ConsPlusNormal"/>
              <w:jc w:val="both"/>
            </w:pPr>
            <w:r>
              <w:t>препараты для лечения доброкачественной гиперплазии предстательной железы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G04CA</w:t>
            </w:r>
          </w:p>
        </w:tc>
        <w:tc>
          <w:tcPr>
            <w:tcW w:w="3964" w:type="dxa"/>
            <w:vMerge w:val="restart"/>
          </w:tcPr>
          <w:p w:rsidR="00E96BAA" w:rsidRDefault="00E96BAA">
            <w:pPr>
              <w:pStyle w:val="ConsPlusNormal"/>
              <w:jc w:val="both"/>
            </w:pPr>
            <w:r>
              <w:t>альфа-адреноблокаторы</w:t>
            </w:r>
          </w:p>
        </w:tc>
        <w:tc>
          <w:tcPr>
            <w:tcW w:w="5953" w:type="dxa"/>
          </w:tcPr>
          <w:p w:rsidR="00E96BAA" w:rsidRDefault="00E96BAA">
            <w:pPr>
              <w:pStyle w:val="ConsPlusNormal"/>
              <w:jc w:val="both"/>
            </w:pPr>
            <w:r>
              <w:t>алфузозин</w:t>
            </w:r>
          </w:p>
        </w:tc>
        <w:tc>
          <w:tcPr>
            <w:tcW w:w="2929" w:type="dxa"/>
          </w:tcPr>
          <w:p w:rsidR="00E96BAA" w:rsidRDefault="00E96BAA">
            <w:pPr>
              <w:pStyle w:val="ConsPlusNormal"/>
              <w:jc w:val="both"/>
            </w:pPr>
            <w:r>
              <w:t>таблетки пролонгированного действия;</w:t>
            </w:r>
          </w:p>
          <w:p w:rsidR="00E96BAA" w:rsidRDefault="00E96BAA">
            <w:pPr>
              <w:pStyle w:val="ConsPlusNormal"/>
              <w:jc w:val="both"/>
            </w:pPr>
            <w:r>
              <w:t>таблетки пролонгированного действия, покрытые оболочкой;</w:t>
            </w:r>
          </w:p>
          <w:p w:rsidR="00E96BAA" w:rsidRDefault="00E96BAA">
            <w:pPr>
              <w:pStyle w:val="ConsPlusNormal"/>
              <w:jc w:val="both"/>
            </w:pPr>
            <w:r>
              <w:t>таблетки с контролируемым высвобождением, покрытые оболочкой;</w:t>
            </w:r>
          </w:p>
          <w:p w:rsidR="00E96BAA" w:rsidRDefault="00E96BAA">
            <w:pPr>
              <w:pStyle w:val="ConsPlusNormal"/>
              <w:jc w:val="both"/>
            </w:pPr>
            <w:r>
              <w:t>таблетки с пролонгированным высвобождением</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тамсулозин</w:t>
            </w:r>
          </w:p>
        </w:tc>
        <w:tc>
          <w:tcPr>
            <w:tcW w:w="2929" w:type="dxa"/>
          </w:tcPr>
          <w:p w:rsidR="00E96BAA" w:rsidRDefault="00E96BAA">
            <w:pPr>
              <w:pStyle w:val="ConsPlusNormal"/>
              <w:jc w:val="both"/>
            </w:pPr>
            <w:r>
              <w:t>капсулы кишечнорастворимые пролонгированного действия;</w:t>
            </w:r>
          </w:p>
          <w:p w:rsidR="00E96BAA" w:rsidRDefault="00E96BAA">
            <w:pPr>
              <w:pStyle w:val="ConsPlusNormal"/>
              <w:jc w:val="both"/>
            </w:pPr>
            <w:r>
              <w:t xml:space="preserve">капсулы </w:t>
            </w:r>
            <w:r>
              <w:lastRenderedPageBreak/>
              <w:t>кишечнорастворимые с пролонгированным высвобождением;</w:t>
            </w:r>
          </w:p>
          <w:p w:rsidR="00E96BAA" w:rsidRDefault="00E96BAA">
            <w:pPr>
              <w:pStyle w:val="ConsPlusNormal"/>
              <w:jc w:val="both"/>
            </w:pPr>
            <w:r>
              <w:t>капсулы пролонгированного действия;</w:t>
            </w:r>
          </w:p>
          <w:p w:rsidR="00E96BAA" w:rsidRDefault="00E96BAA">
            <w:pPr>
              <w:pStyle w:val="ConsPlusNormal"/>
              <w:jc w:val="both"/>
            </w:pPr>
            <w:r>
              <w:t>капсулы с модифицированным высвобождением;</w:t>
            </w:r>
          </w:p>
          <w:p w:rsidR="00E96BAA" w:rsidRDefault="00E96BAA">
            <w:pPr>
              <w:pStyle w:val="ConsPlusNormal"/>
              <w:jc w:val="both"/>
            </w:pPr>
            <w:r>
              <w:t>капсулы с пролонгированным высвобождением;</w:t>
            </w:r>
          </w:p>
          <w:p w:rsidR="00E96BAA" w:rsidRDefault="00E96BAA">
            <w:pPr>
              <w:pStyle w:val="ConsPlusNormal"/>
              <w:jc w:val="both"/>
            </w:pPr>
            <w:r>
              <w:t>таблетки пролонгированного действия, покрытые пленочной оболочкой;</w:t>
            </w:r>
          </w:p>
          <w:p w:rsidR="00E96BAA" w:rsidRDefault="00E96BAA">
            <w:pPr>
              <w:pStyle w:val="ConsPlusNormal"/>
              <w:jc w:val="both"/>
            </w:pPr>
            <w:r>
              <w:t>таблетки с контролируемым высвобождением, покрытые оболочкой;</w:t>
            </w:r>
          </w:p>
          <w:p w:rsidR="00E96BAA" w:rsidRDefault="00E96BAA">
            <w:pPr>
              <w:pStyle w:val="ConsPlusNormal"/>
              <w:jc w:val="both"/>
            </w:pPr>
            <w:r>
              <w:t>таблетки с контролируемым высвобождением, покрытые пленочной оболочкой;</w:t>
            </w:r>
          </w:p>
          <w:p w:rsidR="00E96BAA" w:rsidRDefault="00E96BAA">
            <w:pPr>
              <w:pStyle w:val="ConsPlusNormal"/>
              <w:jc w:val="both"/>
            </w:pPr>
            <w:r>
              <w:t>таблетки с пролонгированным высвобождением, покрытые пленочной оболочкой</w:t>
            </w:r>
          </w:p>
        </w:tc>
      </w:tr>
      <w:tr w:rsidR="00E96BAA">
        <w:tc>
          <w:tcPr>
            <w:tcW w:w="904" w:type="dxa"/>
          </w:tcPr>
          <w:p w:rsidR="00E96BAA" w:rsidRDefault="00E96BAA">
            <w:pPr>
              <w:pStyle w:val="ConsPlusNormal"/>
              <w:jc w:val="both"/>
            </w:pPr>
            <w:r>
              <w:lastRenderedPageBreak/>
              <w:t>G04CB</w:t>
            </w:r>
          </w:p>
        </w:tc>
        <w:tc>
          <w:tcPr>
            <w:tcW w:w="3964" w:type="dxa"/>
          </w:tcPr>
          <w:p w:rsidR="00E96BAA" w:rsidRDefault="00E96BAA">
            <w:pPr>
              <w:pStyle w:val="ConsPlusNormal"/>
              <w:jc w:val="both"/>
            </w:pPr>
            <w:r>
              <w:t>ингибиторы тестостерон-5-альфа-редуктазы</w:t>
            </w:r>
          </w:p>
        </w:tc>
        <w:tc>
          <w:tcPr>
            <w:tcW w:w="5953" w:type="dxa"/>
          </w:tcPr>
          <w:p w:rsidR="00E96BAA" w:rsidRDefault="00E96BAA">
            <w:pPr>
              <w:pStyle w:val="ConsPlusNormal"/>
              <w:jc w:val="both"/>
            </w:pPr>
            <w:r>
              <w:t>финастерид</w:t>
            </w:r>
          </w:p>
        </w:tc>
        <w:tc>
          <w:tcPr>
            <w:tcW w:w="292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H</w:t>
            </w:r>
          </w:p>
        </w:tc>
        <w:tc>
          <w:tcPr>
            <w:tcW w:w="3964" w:type="dxa"/>
          </w:tcPr>
          <w:p w:rsidR="00E96BAA" w:rsidRDefault="00E96BAA">
            <w:pPr>
              <w:pStyle w:val="ConsPlusNormal"/>
              <w:jc w:val="both"/>
            </w:pPr>
            <w:r>
              <w:t>гормональные препараты системного действия, кроме половых гормонов и инсулинов</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lastRenderedPageBreak/>
              <w:t>H01</w:t>
            </w:r>
          </w:p>
        </w:tc>
        <w:tc>
          <w:tcPr>
            <w:tcW w:w="3964" w:type="dxa"/>
          </w:tcPr>
          <w:p w:rsidR="00E96BAA" w:rsidRDefault="00E96BAA">
            <w:pPr>
              <w:pStyle w:val="ConsPlusNormal"/>
              <w:jc w:val="both"/>
            </w:pPr>
            <w:r>
              <w:t>гормоны гипофиза и гипоталамуса и их аналоги</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H01A</w:t>
            </w:r>
          </w:p>
        </w:tc>
        <w:tc>
          <w:tcPr>
            <w:tcW w:w="3964" w:type="dxa"/>
          </w:tcPr>
          <w:p w:rsidR="00E96BAA" w:rsidRDefault="00E96BAA">
            <w:pPr>
              <w:pStyle w:val="ConsPlusNormal"/>
              <w:jc w:val="both"/>
            </w:pPr>
            <w:r>
              <w:t>гормоны передней доли гипофиза и их аналоги</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H01AC</w:t>
            </w:r>
          </w:p>
        </w:tc>
        <w:tc>
          <w:tcPr>
            <w:tcW w:w="3964" w:type="dxa"/>
          </w:tcPr>
          <w:p w:rsidR="00E96BAA" w:rsidRDefault="00E96BAA">
            <w:pPr>
              <w:pStyle w:val="ConsPlusNormal"/>
              <w:jc w:val="both"/>
            </w:pPr>
            <w:r>
              <w:t>соматропин и его агонисты</w:t>
            </w:r>
          </w:p>
        </w:tc>
        <w:tc>
          <w:tcPr>
            <w:tcW w:w="5953" w:type="dxa"/>
          </w:tcPr>
          <w:p w:rsidR="00E96BAA" w:rsidRDefault="00E96BAA">
            <w:pPr>
              <w:pStyle w:val="ConsPlusNormal"/>
              <w:jc w:val="both"/>
            </w:pPr>
            <w:r>
              <w:t>соматропин</w:t>
            </w:r>
          </w:p>
        </w:tc>
        <w:tc>
          <w:tcPr>
            <w:tcW w:w="2929" w:type="dxa"/>
          </w:tcPr>
          <w:p w:rsidR="00E96BAA" w:rsidRDefault="00E96BAA">
            <w:pPr>
              <w:pStyle w:val="ConsPlusNormal"/>
              <w:jc w:val="both"/>
            </w:pPr>
            <w:r>
              <w:t>лиофилизат для приготовления раствора для инъекций;</w:t>
            </w:r>
          </w:p>
          <w:p w:rsidR="00E96BAA" w:rsidRDefault="00E96BAA">
            <w:pPr>
              <w:pStyle w:val="ConsPlusNormal"/>
              <w:jc w:val="both"/>
            </w:pPr>
            <w:r>
              <w:t>лиофилизат для приготовления раствора для подкожного введения;</w:t>
            </w:r>
          </w:p>
          <w:p w:rsidR="00E96BAA" w:rsidRDefault="00E96BAA">
            <w:pPr>
              <w:pStyle w:val="ConsPlusNormal"/>
              <w:jc w:val="both"/>
            </w:pPr>
            <w:r>
              <w:t>раствор для подкожного введения</w:t>
            </w:r>
          </w:p>
        </w:tc>
      </w:tr>
      <w:tr w:rsidR="00E96BAA">
        <w:tc>
          <w:tcPr>
            <w:tcW w:w="904" w:type="dxa"/>
          </w:tcPr>
          <w:p w:rsidR="00E96BAA" w:rsidRDefault="00E96BAA">
            <w:pPr>
              <w:pStyle w:val="ConsPlusNormal"/>
              <w:jc w:val="both"/>
            </w:pPr>
            <w:r>
              <w:t>H01AX</w:t>
            </w:r>
          </w:p>
        </w:tc>
        <w:tc>
          <w:tcPr>
            <w:tcW w:w="3964" w:type="dxa"/>
          </w:tcPr>
          <w:p w:rsidR="00E96BAA" w:rsidRDefault="00E96BAA">
            <w:pPr>
              <w:pStyle w:val="ConsPlusNormal"/>
              <w:jc w:val="both"/>
            </w:pPr>
            <w:r>
              <w:t>другие гормоны передней доли гипофиза и их аналоги</w:t>
            </w:r>
          </w:p>
        </w:tc>
        <w:tc>
          <w:tcPr>
            <w:tcW w:w="5953" w:type="dxa"/>
          </w:tcPr>
          <w:p w:rsidR="00E96BAA" w:rsidRDefault="00E96BAA">
            <w:pPr>
              <w:pStyle w:val="ConsPlusNormal"/>
              <w:jc w:val="both"/>
            </w:pPr>
            <w:r>
              <w:t>пэгвисомант</w:t>
            </w:r>
          </w:p>
        </w:tc>
        <w:tc>
          <w:tcPr>
            <w:tcW w:w="2929" w:type="dxa"/>
          </w:tcPr>
          <w:p w:rsidR="00E96BAA" w:rsidRDefault="00E96BAA">
            <w:pPr>
              <w:pStyle w:val="ConsPlusNormal"/>
              <w:jc w:val="both"/>
            </w:pPr>
            <w:r>
              <w:t>лиофилизат для приготовления раствора для подкожного введения</w:t>
            </w:r>
          </w:p>
        </w:tc>
      </w:tr>
      <w:tr w:rsidR="00E96BAA">
        <w:tc>
          <w:tcPr>
            <w:tcW w:w="904" w:type="dxa"/>
          </w:tcPr>
          <w:p w:rsidR="00E96BAA" w:rsidRDefault="00E96BAA">
            <w:pPr>
              <w:pStyle w:val="ConsPlusNormal"/>
              <w:jc w:val="both"/>
            </w:pPr>
            <w:r>
              <w:t>H01B</w:t>
            </w:r>
          </w:p>
        </w:tc>
        <w:tc>
          <w:tcPr>
            <w:tcW w:w="3964" w:type="dxa"/>
          </w:tcPr>
          <w:p w:rsidR="00E96BAA" w:rsidRDefault="00E96BAA">
            <w:pPr>
              <w:pStyle w:val="ConsPlusNormal"/>
              <w:jc w:val="both"/>
            </w:pPr>
            <w:r>
              <w:t>гормоны задней доли гипофиза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H01BA</w:t>
            </w:r>
          </w:p>
        </w:tc>
        <w:tc>
          <w:tcPr>
            <w:tcW w:w="3964" w:type="dxa"/>
            <w:vMerge w:val="restart"/>
          </w:tcPr>
          <w:p w:rsidR="00E96BAA" w:rsidRDefault="00E96BAA">
            <w:pPr>
              <w:pStyle w:val="ConsPlusNormal"/>
              <w:jc w:val="both"/>
            </w:pPr>
            <w:r>
              <w:t>вазопрессин и его аналоги</w:t>
            </w:r>
          </w:p>
        </w:tc>
        <w:tc>
          <w:tcPr>
            <w:tcW w:w="5953" w:type="dxa"/>
          </w:tcPr>
          <w:p w:rsidR="00E96BAA" w:rsidRDefault="00E96BAA">
            <w:pPr>
              <w:pStyle w:val="ConsPlusNormal"/>
              <w:jc w:val="both"/>
            </w:pPr>
            <w:r>
              <w:t>десмопрессин</w:t>
            </w:r>
          </w:p>
        </w:tc>
        <w:tc>
          <w:tcPr>
            <w:tcW w:w="2929" w:type="dxa"/>
          </w:tcPr>
          <w:p w:rsidR="00E96BAA" w:rsidRDefault="00E96BAA">
            <w:pPr>
              <w:pStyle w:val="ConsPlusNormal"/>
              <w:jc w:val="both"/>
            </w:pPr>
            <w:r>
              <w:t>капли назальные;</w:t>
            </w:r>
          </w:p>
          <w:p w:rsidR="00E96BAA" w:rsidRDefault="00E96BAA">
            <w:pPr>
              <w:pStyle w:val="ConsPlusNormal"/>
              <w:jc w:val="both"/>
            </w:pPr>
            <w:r>
              <w:t>раствор для инъекций;</w:t>
            </w:r>
          </w:p>
          <w:p w:rsidR="00E96BAA" w:rsidRDefault="00E96BAA">
            <w:pPr>
              <w:pStyle w:val="ConsPlusNormal"/>
              <w:jc w:val="both"/>
            </w:pPr>
            <w:r>
              <w:t>спрей назальный дозированный;</w:t>
            </w:r>
          </w:p>
          <w:p w:rsidR="00E96BAA" w:rsidRDefault="00E96BAA">
            <w:pPr>
              <w:pStyle w:val="ConsPlusNormal"/>
              <w:jc w:val="both"/>
            </w:pPr>
            <w:r>
              <w:t>таблетки;</w:t>
            </w:r>
          </w:p>
          <w:p w:rsidR="00E96BAA" w:rsidRDefault="00E96BAA">
            <w:pPr>
              <w:pStyle w:val="ConsPlusNormal"/>
              <w:jc w:val="both"/>
            </w:pPr>
            <w:r>
              <w:t>таблетки, диспергируемые в полости рта;</w:t>
            </w:r>
          </w:p>
          <w:p w:rsidR="00E96BAA" w:rsidRDefault="00E96BAA">
            <w:pPr>
              <w:pStyle w:val="ConsPlusNormal"/>
              <w:jc w:val="both"/>
            </w:pPr>
            <w:r>
              <w:t>таблетки-лиофилизат;</w:t>
            </w:r>
          </w:p>
          <w:p w:rsidR="00E96BAA" w:rsidRDefault="00E96BAA">
            <w:pPr>
              <w:pStyle w:val="ConsPlusNormal"/>
              <w:jc w:val="both"/>
            </w:pPr>
            <w:r>
              <w:t>таблетки подъязычные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терлипрессин</w:t>
            </w:r>
          </w:p>
        </w:tc>
        <w:tc>
          <w:tcPr>
            <w:tcW w:w="2929" w:type="dxa"/>
          </w:tcPr>
          <w:p w:rsidR="00E96BAA" w:rsidRDefault="00E96BAA">
            <w:pPr>
              <w:pStyle w:val="ConsPlusNormal"/>
              <w:jc w:val="both"/>
            </w:pPr>
            <w:r>
              <w:t>раствор для внутривенного введения</w:t>
            </w:r>
          </w:p>
        </w:tc>
      </w:tr>
      <w:tr w:rsidR="00E96BAA">
        <w:tc>
          <w:tcPr>
            <w:tcW w:w="904" w:type="dxa"/>
            <w:vMerge w:val="restart"/>
          </w:tcPr>
          <w:p w:rsidR="00E96BAA" w:rsidRDefault="00E96BAA">
            <w:pPr>
              <w:pStyle w:val="ConsPlusNormal"/>
              <w:jc w:val="both"/>
            </w:pPr>
            <w:r>
              <w:t>H01BB</w:t>
            </w:r>
          </w:p>
        </w:tc>
        <w:tc>
          <w:tcPr>
            <w:tcW w:w="3964" w:type="dxa"/>
            <w:vMerge w:val="restart"/>
          </w:tcPr>
          <w:p w:rsidR="00E96BAA" w:rsidRDefault="00E96BAA">
            <w:pPr>
              <w:pStyle w:val="ConsPlusNormal"/>
              <w:jc w:val="both"/>
            </w:pPr>
            <w:r>
              <w:t>окситоцин и его аналоги</w:t>
            </w:r>
          </w:p>
        </w:tc>
        <w:tc>
          <w:tcPr>
            <w:tcW w:w="5953" w:type="dxa"/>
          </w:tcPr>
          <w:p w:rsidR="00E96BAA" w:rsidRDefault="00E96BAA">
            <w:pPr>
              <w:pStyle w:val="ConsPlusNormal"/>
              <w:jc w:val="both"/>
            </w:pPr>
            <w:r>
              <w:t>карбетоцин</w:t>
            </w:r>
          </w:p>
        </w:tc>
        <w:tc>
          <w:tcPr>
            <w:tcW w:w="2929" w:type="dxa"/>
          </w:tcPr>
          <w:p w:rsidR="00E96BAA" w:rsidRDefault="00E96BAA">
            <w:pPr>
              <w:pStyle w:val="ConsPlusNormal"/>
              <w:jc w:val="both"/>
            </w:pPr>
            <w:r>
              <w:t xml:space="preserve">раствор для внутривенного </w:t>
            </w:r>
            <w:r>
              <w:lastRenderedPageBreak/>
              <w:t>введения;</w:t>
            </w:r>
          </w:p>
          <w:p w:rsidR="00E96BAA" w:rsidRDefault="00E96BAA">
            <w:pPr>
              <w:pStyle w:val="ConsPlusNormal"/>
              <w:jc w:val="both"/>
            </w:pPr>
            <w:r>
              <w:t>раствор для внутримышечного введения;</w:t>
            </w:r>
          </w:p>
          <w:p w:rsidR="00E96BAA" w:rsidRDefault="00E96BAA">
            <w:pPr>
              <w:pStyle w:val="ConsPlusNormal"/>
              <w:jc w:val="both"/>
            </w:pPr>
            <w:r>
              <w:t>раствор для внутривенного и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окситоцин</w:t>
            </w:r>
          </w:p>
        </w:tc>
        <w:tc>
          <w:tcPr>
            <w:tcW w:w="2929" w:type="dxa"/>
          </w:tcPr>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раствор для инфузий и внутримышечного введения;</w:t>
            </w:r>
          </w:p>
          <w:p w:rsidR="00E96BAA" w:rsidRDefault="00E96BAA">
            <w:pPr>
              <w:pStyle w:val="ConsPlusNormal"/>
              <w:jc w:val="both"/>
            </w:pPr>
            <w:r>
              <w:t>раствор для инъекций;</w:t>
            </w:r>
          </w:p>
          <w:p w:rsidR="00E96BAA" w:rsidRDefault="00E96BAA">
            <w:pPr>
              <w:pStyle w:val="ConsPlusNormal"/>
              <w:jc w:val="both"/>
            </w:pPr>
            <w:r>
              <w:t>раствор для инъекций и местного применения</w:t>
            </w:r>
          </w:p>
        </w:tc>
      </w:tr>
      <w:tr w:rsidR="00E96BAA">
        <w:tc>
          <w:tcPr>
            <w:tcW w:w="904" w:type="dxa"/>
          </w:tcPr>
          <w:p w:rsidR="00E96BAA" w:rsidRDefault="00E96BAA">
            <w:pPr>
              <w:pStyle w:val="ConsPlusNormal"/>
              <w:jc w:val="both"/>
            </w:pPr>
            <w:r>
              <w:t>H01C</w:t>
            </w:r>
          </w:p>
        </w:tc>
        <w:tc>
          <w:tcPr>
            <w:tcW w:w="3964" w:type="dxa"/>
          </w:tcPr>
          <w:p w:rsidR="00E96BAA" w:rsidRDefault="00E96BAA">
            <w:pPr>
              <w:pStyle w:val="ConsPlusNormal"/>
              <w:jc w:val="both"/>
            </w:pPr>
            <w:r>
              <w:t>гормоны гипоталамуса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H01CB</w:t>
            </w:r>
          </w:p>
        </w:tc>
        <w:tc>
          <w:tcPr>
            <w:tcW w:w="3964" w:type="dxa"/>
            <w:vMerge w:val="restart"/>
          </w:tcPr>
          <w:p w:rsidR="00E96BAA" w:rsidRDefault="00E96BAA">
            <w:pPr>
              <w:pStyle w:val="ConsPlusNormal"/>
              <w:jc w:val="both"/>
            </w:pPr>
            <w:r>
              <w:t>соматостатин и аналоги</w:t>
            </w:r>
          </w:p>
        </w:tc>
        <w:tc>
          <w:tcPr>
            <w:tcW w:w="5953" w:type="dxa"/>
          </w:tcPr>
          <w:p w:rsidR="00E96BAA" w:rsidRDefault="00E96BAA">
            <w:pPr>
              <w:pStyle w:val="ConsPlusNormal"/>
              <w:jc w:val="both"/>
            </w:pPr>
            <w:r>
              <w:t>ланреотид</w:t>
            </w:r>
          </w:p>
        </w:tc>
        <w:tc>
          <w:tcPr>
            <w:tcW w:w="2929" w:type="dxa"/>
          </w:tcPr>
          <w:p w:rsidR="00E96BAA" w:rsidRDefault="00E96BAA">
            <w:pPr>
              <w:pStyle w:val="ConsPlusNormal"/>
              <w:jc w:val="both"/>
            </w:pPr>
            <w:r>
              <w:t>гель для подкожного введения пролонгированного действия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октреотид</w:t>
            </w:r>
          </w:p>
        </w:tc>
        <w:tc>
          <w:tcPr>
            <w:tcW w:w="2929" w:type="dxa"/>
          </w:tcPr>
          <w:p w:rsidR="00E96BAA" w:rsidRDefault="00E96BAA">
            <w:pPr>
              <w:pStyle w:val="ConsPlusNormal"/>
              <w:jc w:val="both"/>
            </w:pPr>
            <w:r>
              <w:t>лиофилизат для приготовления суспензии для внутримышечного введения пролонгированного действия;</w:t>
            </w:r>
          </w:p>
          <w:p w:rsidR="00E96BAA" w:rsidRDefault="00E96BAA">
            <w:pPr>
              <w:pStyle w:val="ConsPlusNormal"/>
              <w:jc w:val="both"/>
            </w:pPr>
            <w:r>
              <w:t>лиофилизат для приготовления суспензии для внутримышечного введения с пролонгированным высвобождением;</w:t>
            </w:r>
          </w:p>
          <w:p w:rsidR="00E96BAA" w:rsidRDefault="00E96BAA">
            <w:pPr>
              <w:pStyle w:val="ConsPlusNormal"/>
              <w:jc w:val="both"/>
            </w:pPr>
            <w:r>
              <w:t xml:space="preserve">микросферы для приготовления суспензии </w:t>
            </w:r>
            <w:r>
              <w:lastRenderedPageBreak/>
              <w:t>для внутримышечного введения;</w:t>
            </w:r>
          </w:p>
          <w:p w:rsidR="00E96BAA" w:rsidRDefault="00E96BAA">
            <w:pPr>
              <w:pStyle w:val="ConsPlusNormal"/>
              <w:jc w:val="both"/>
            </w:pPr>
            <w:r>
              <w:t>микросферы для приготовления суспензии для внутримышечного введения пролонгированного действия;</w:t>
            </w:r>
          </w:p>
          <w:p w:rsidR="00E96BAA" w:rsidRDefault="00E96BAA">
            <w:pPr>
              <w:pStyle w:val="ConsPlusNormal"/>
              <w:jc w:val="both"/>
            </w:pPr>
            <w:r>
              <w:t>порошок для приготовления суспензии для внутримышечного введения;</w:t>
            </w:r>
          </w:p>
          <w:p w:rsidR="00E96BAA" w:rsidRDefault="00E96BAA">
            <w:pPr>
              <w:pStyle w:val="ConsPlusNormal"/>
              <w:jc w:val="both"/>
            </w:pPr>
            <w:r>
              <w:t>раствор для внутривенного и подкожного введения;</w:t>
            </w:r>
          </w:p>
          <w:p w:rsidR="00E96BAA" w:rsidRDefault="00E96BAA">
            <w:pPr>
              <w:pStyle w:val="ConsPlusNormal"/>
              <w:jc w:val="both"/>
            </w:pPr>
            <w:r>
              <w:t>раствор для инфузий и подкожного введения;</w:t>
            </w:r>
          </w:p>
          <w:p w:rsidR="00E96BAA" w:rsidRDefault="00E96BAA">
            <w:pPr>
              <w:pStyle w:val="ConsPlusNormal"/>
              <w:jc w:val="both"/>
            </w:pPr>
            <w:r>
              <w:t>раствор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пасиреотид</w:t>
            </w:r>
          </w:p>
        </w:tc>
        <w:tc>
          <w:tcPr>
            <w:tcW w:w="2929" w:type="dxa"/>
          </w:tcPr>
          <w:p w:rsidR="00E96BAA" w:rsidRDefault="00E96BAA">
            <w:pPr>
              <w:pStyle w:val="ConsPlusNormal"/>
              <w:jc w:val="both"/>
            </w:pPr>
            <w:r>
              <w:t>раствор для подкожного введения</w:t>
            </w:r>
          </w:p>
        </w:tc>
      </w:tr>
      <w:tr w:rsidR="00E96BAA">
        <w:tc>
          <w:tcPr>
            <w:tcW w:w="904" w:type="dxa"/>
            <w:vMerge w:val="restart"/>
          </w:tcPr>
          <w:p w:rsidR="00E96BAA" w:rsidRDefault="00E96BAA">
            <w:pPr>
              <w:pStyle w:val="ConsPlusNormal"/>
              <w:jc w:val="both"/>
            </w:pPr>
            <w:r>
              <w:t>H01CC</w:t>
            </w:r>
          </w:p>
        </w:tc>
        <w:tc>
          <w:tcPr>
            <w:tcW w:w="3964" w:type="dxa"/>
            <w:vMerge w:val="restart"/>
          </w:tcPr>
          <w:p w:rsidR="00E96BAA" w:rsidRDefault="00E96BAA">
            <w:pPr>
              <w:pStyle w:val="ConsPlusNormal"/>
              <w:jc w:val="both"/>
            </w:pPr>
            <w:r>
              <w:t>антигонадотропин-рилизинг гормоны</w:t>
            </w:r>
          </w:p>
        </w:tc>
        <w:tc>
          <w:tcPr>
            <w:tcW w:w="5953" w:type="dxa"/>
          </w:tcPr>
          <w:p w:rsidR="00E96BAA" w:rsidRDefault="00E96BAA">
            <w:pPr>
              <w:pStyle w:val="ConsPlusNormal"/>
              <w:jc w:val="both"/>
            </w:pPr>
            <w:r>
              <w:t>ганиреликс</w:t>
            </w:r>
          </w:p>
        </w:tc>
        <w:tc>
          <w:tcPr>
            <w:tcW w:w="292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цетрореликс</w:t>
            </w:r>
          </w:p>
        </w:tc>
        <w:tc>
          <w:tcPr>
            <w:tcW w:w="2929" w:type="dxa"/>
          </w:tcPr>
          <w:p w:rsidR="00E96BAA" w:rsidRDefault="00E96BAA">
            <w:pPr>
              <w:pStyle w:val="ConsPlusNormal"/>
              <w:jc w:val="both"/>
            </w:pPr>
            <w:r>
              <w:t>лиофилизат для приготовления раствора для подкожного введения</w:t>
            </w:r>
          </w:p>
        </w:tc>
      </w:tr>
      <w:tr w:rsidR="00E96BAA">
        <w:tc>
          <w:tcPr>
            <w:tcW w:w="904" w:type="dxa"/>
          </w:tcPr>
          <w:p w:rsidR="00E96BAA" w:rsidRDefault="00E96BAA">
            <w:pPr>
              <w:pStyle w:val="ConsPlusNormal"/>
              <w:jc w:val="both"/>
            </w:pPr>
            <w:r>
              <w:t>H02</w:t>
            </w:r>
          </w:p>
        </w:tc>
        <w:tc>
          <w:tcPr>
            <w:tcW w:w="3964" w:type="dxa"/>
          </w:tcPr>
          <w:p w:rsidR="00E96BAA" w:rsidRDefault="00E96BAA">
            <w:pPr>
              <w:pStyle w:val="ConsPlusNormal"/>
              <w:jc w:val="both"/>
            </w:pPr>
            <w:r>
              <w:t>кортикостероиды системного действия</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H02A</w:t>
            </w:r>
          </w:p>
        </w:tc>
        <w:tc>
          <w:tcPr>
            <w:tcW w:w="3964" w:type="dxa"/>
          </w:tcPr>
          <w:p w:rsidR="00E96BAA" w:rsidRDefault="00E96BAA">
            <w:pPr>
              <w:pStyle w:val="ConsPlusNormal"/>
              <w:jc w:val="both"/>
            </w:pPr>
            <w:r>
              <w:t>кортикостероиды системного действия</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H02AA</w:t>
            </w:r>
          </w:p>
        </w:tc>
        <w:tc>
          <w:tcPr>
            <w:tcW w:w="3964" w:type="dxa"/>
          </w:tcPr>
          <w:p w:rsidR="00E96BAA" w:rsidRDefault="00E96BAA">
            <w:pPr>
              <w:pStyle w:val="ConsPlusNormal"/>
              <w:jc w:val="both"/>
            </w:pPr>
            <w:r>
              <w:t>минералокортикоиды</w:t>
            </w:r>
          </w:p>
        </w:tc>
        <w:tc>
          <w:tcPr>
            <w:tcW w:w="5953" w:type="dxa"/>
          </w:tcPr>
          <w:p w:rsidR="00E96BAA" w:rsidRDefault="00E96BAA">
            <w:pPr>
              <w:pStyle w:val="ConsPlusNormal"/>
              <w:jc w:val="both"/>
            </w:pPr>
            <w:r>
              <w:t>флудрокортизон</w:t>
            </w:r>
          </w:p>
        </w:tc>
        <w:tc>
          <w:tcPr>
            <w:tcW w:w="2929" w:type="dxa"/>
          </w:tcPr>
          <w:p w:rsidR="00E96BAA" w:rsidRDefault="00E96BAA">
            <w:pPr>
              <w:pStyle w:val="ConsPlusNormal"/>
              <w:jc w:val="both"/>
            </w:pPr>
            <w:r>
              <w:t>таблетки</w:t>
            </w:r>
          </w:p>
        </w:tc>
      </w:tr>
      <w:tr w:rsidR="00E96BAA">
        <w:tc>
          <w:tcPr>
            <w:tcW w:w="904" w:type="dxa"/>
            <w:vMerge w:val="restart"/>
          </w:tcPr>
          <w:p w:rsidR="00E96BAA" w:rsidRDefault="00E96BAA">
            <w:pPr>
              <w:pStyle w:val="ConsPlusNormal"/>
              <w:jc w:val="both"/>
            </w:pPr>
            <w:r>
              <w:t>H02AB</w:t>
            </w:r>
          </w:p>
        </w:tc>
        <w:tc>
          <w:tcPr>
            <w:tcW w:w="3964" w:type="dxa"/>
            <w:vMerge w:val="restart"/>
          </w:tcPr>
          <w:p w:rsidR="00E96BAA" w:rsidRDefault="00E96BAA">
            <w:pPr>
              <w:pStyle w:val="ConsPlusNormal"/>
              <w:jc w:val="both"/>
            </w:pPr>
            <w:r>
              <w:t>глюкокортикоиды</w:t>
            </w:r>
          </w:p>
        </w:tc>
        <w:tc>
          <w:tcPr>
            <w:tcW w:w="5953" w:type="dxa"/>
          </w:tcPr>
          <w:p w:rsidR="00E96BAA" w:rsidRDefault="00E96BAA">
            <w:pPr>
              <w:pStyle w:val="ConsPlusNormal"/>
              <w:jc w:val="both"/>
            </w:pPr>
            <w:r>
              <w:t>бетаметазон</w:t>
            </w:r>
          </w:p>
        </w:tc>
        <w:tc>
          <w:tcPr>
            <w:tcW w:w="2929" w:type="dxa"/>
          </w:tcPr>
          <w:p w:rsidR="00E96BAA" w:rsidRDefault="00E96BAA">
            <w:pPr>
              <w:pStyle w:val="ConsPlusNormal"/>
              <w:jc w:val="both"/>
            </w:pPr>
            <w:r>
              <w:t>крем для наружного применения;</w:t>
            </w:r>
          </w:p>
          <w:p w:rsidR="00E96BAA" w:rsidRDefault="00E96BAA">
            <w:pPr>
              <w:pStyle w:val="ConsPlusNormal"/>
              <w:jc w:val="both"/>
            </w:pPr>
            <w:r>
              <w:lastRenderedPageBreak/>
              <w:t>мазь для наружного применения;</w:t>
            </w:r>
          </w:p>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суспензия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гидрокортизон</w:t>
            </w:r>
          </w:p>
        </w:tc>
        <w:tc>
          <w:tcPr>
            <w:tcW w:w="2929" w:type="dxa"/>
          </w:tcPr>
          <w:p w:rsidR="00E96BAA" w:rsidRDefault="00E96BAA">
            <w:pPr>
              <w:pStyle w:val="ConsPlusNormal"/>
              <w:jc w:val="both"/>
            </w:pPr>
            <w:r>
              <w:t>крем для наружного применения;</w:t>
            </w:r>
          </w:p>
          <w:p w:rsidR="00E96BAA" w:rsidRDefault="00E96BAA">
            <w:pPr>
              <w:pStyle w:val="ConsPlusNormal"/>
              <w:jc w:val="both"/>
            </w:pPr>
            <w:r>
              <w:t>лиофилизат для приготовления раствора для внутривенного и внутримышечного введения;</w:t>
            </w:r>
          </w:p>
          <w:p w:rsidR="00E96BAA" w:rsidRDefault="00E96BAA">
            <w:pPr>
              <w:pStyle w:val="ConsPlusNormal"/>
              <w:jc w:val="both"/>
            </w:pPr>
            <w:r>
              <w:t>мазь глазная;</w:t>
            </w:r>
          </w:p>
          <w:p w:rsidR="00E96BAA" w:rsidRDefault="00E96BAA">
            <w:pPr>
              <w:pStyle w:val="ConsPlusNormal"/>
              <w:jc w:val="both"/>
            </w:pPr>
            <w:r>
              <w:t>мазь для наружного применения;</w:t>
            </w:r>
          </w:p>
          <w:p w:rsidR="00E96BAA" w:rsidRDefault="00E96BAA">
            <w:pPr>
              <w:pStyle w:val="ConsPlusNormal"/>
              <w:jc w:val="both"/>
            </w:pPr>
            <w:r>
              <w:t>раствор для наружного применения;</w:t>
            </w:r>
          </w:p>
          <w:p w:rsidR="00E96BAA" w:rsidRDefault="00E96BAA">
            <w:pPr>
              <w:pStyle w:val="ConsPlusNormal"/>
              <w:jc w:val="both"/>
            </w:pPr>
            <w:r>
              <w:t>суспензия для внутримышечного и внутрисуставного введения;</w:t>
            </w:r>
          </w:p>
          <w:p w:rsidR="00E96BAA" w:rsidRDefault="00E96BAA">
            <w:pPr>
              <w:pStyle w:val="ConsPlusNormal"/>
              <w:jc w:val="both"/>
            </w:pPr>
            <w:r>
              <w:t>таблетки;</w:t>
            </w:r>
          </w:p>
          <w:p w:rsidR="00E96BAA" w:rsidRDefault="00E96BAA">
            <w:pPr>
              <w:pStyle w:val="ConsPlusNormal"/>
              <w:jc w:val="both"/>
            </w:pPr>
            <w:r>
              <w:t>эмульсия для наружного применения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дексаметазон</w:t>
            </w:r>
          </w:p>
        </w:tc>
        <w:tc>
          <w:tcPr>
            <w:tcW w:w="2929" w:type="dxa"/>
          </w:tcPr>
          <w:p w:rsidR="00E96BAA" w:rsidRDefault="00E96BAA">
            <w:pPr>
              <w:pStyle w:val="ConsPlusNormal"/>
              <w:jc w:val="both"/>
            </w:pPr>
            <w:r>
              <w:t>имплантат для интравитреального введения;</w:t>
            </w:r>
          </w:p>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раствор для инъекций;</w:t>
            </w:r>
          </w:p>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метилпреднизолон</w:t>
            </w:r>
          </w:p>
        </w:tc>
        <w:tc>
          <w:tcPr>
            <w:tcW w:w="2929" w:type="dxa"/>
          </w:tcPr>
          <w:p w:rsidR="00E96BAA" w:rsidRDefault="00E96BAA">
            <w:pPr>
              <w:pStyle w:val="ConsPlusNormal"/>
              <w:jc w:val="both"/>
            </w:pPr>
            <w:r>
              <w:t xml:space="preserve">лиофилизат для приготовления раствора для </w:t>
            </w:r>
            <w:r>
              <w:lastRenderedPageBreak/>
              <w:t>внутривенного и внутримышечного введения;</w:t>
            </w:r>
          </w:p>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преднизолон</w:t>
            </w:r>
          </w:p>
        </w:tc>
        <w:tc>
          <w:tcPr>
            <w:tcW w:w="2929" w:type="dxa"/>
          </w:tcPr>
          <w:p w:rsidR="00E96BAA" w:rsidRDefault="00E96BAA">
            <w:pPr>
              <w:pStyle w:val="ConsPlusNormal"/>
              <w:jc w:val="both"/>
            </w:pPr>
            <w:r>
              <w:t>лиофилизат для приготовления раствора для внутривенного и внутримышечного введения;</w:t>
            </w:r>
          </w:p>
          <w:p w:rsidR="00E96BAA" w:rsidRDefault="00E96BAA">
            <w:pPr>
              <w:pStyle w:val="ConsPlusNormal"/>
              <w:jc w:val="both"/>
            </w:pPr>
            <w:r>
              <w:t>мазь для наружного применения;</w:t>
            </w:r>
          </w:p>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раствор для инъекций;</w:t>
            </w:r>
          </w:p>
          <w:p w:rsidR="00E96BAA" w:rsidRDefault="00E96BAA">
            <w:pPr>
              <w:pStyle w:val="ConsPlusNormal"/>
              <w:jc w:val="both"/>
            </w:pPr>
            <w:r>
              <w:t>суспензия для инъекций;</w:t>
            </w:r>
          </w:p>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гидрокортизон + лидокаин</w:t>
            </w:r>
          </w:p>
        </w:tc>
        <w:tc>
          <w:tcPr>
            <w:tcW w:w="2929" w:type="dxa"/>
          </w:tcPr>
          <w:p w:rsidR="00E96BAA" w:rsidRDefault="00E96BAA">
            <w:pPr>
              <w:pStyle w:val="ConsPlusNormal"/>
              <w:jc w:val="both"/>
            </w:pPr>
            <w:r>
              <w:t>суспензия для внутрисуставного и околосуставного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триамцинолон</w:t>
            </w:r>
          </w:p>
        </w:tc>
        <w:tc>
          <w:tcPr>
            <w:tcW w:w="2929" w:type="dxa"/>
          </w:tcPr>
          <w:p w:rsidR="00E96BAA" w:rsidRDefault="00E96BAA">
            <w:pPr>
              <w:pStyle w:val="ConsPlusNormal"/>
              <w:jc w:val="both"/>
            </w:pPr>
            <w:r>
              <w:t>суспензия для внутрисуставного и околосуставного введения;</w:t>
            </w:r>
          </w:p>
          <w:p w:rsidR="00E96BAA" w:rsidRDefault="00E96BAA">
            <w:pPr>
              <w:pStyle w:val="ConsPlusNormal"/>
              <w:jc w:val="both"/>
            </w:pPr>
            <w:r>
              <w:t>таблетки;</w:t>
            </w:r>
          </w:p>
          <w:p w:rsidR="00E96BAA" w:rsidRDefault="00E96BAA">
            <w:pPr>
              <w:pStyle w:val="ConsPlusNormal"/>
              <w:jc w:val="both"/>
            </w:pPr>
            <w:r>
              <w:t>мазь для наружного применения</w:t>
            </w:r>
          </w:p>
        </w:tc>
      </w:tr>
      <w:tr w:rsidR="00E96BAA">
        <w:tc>
          <w:tcPr>
            <w:tcW w:w="904" w:type="dxa"/>
          </w:tcPr>
          <w:p w:rsidR="00E96BAA" w:rsidRDefault="00E96BAA">
            <w:pPr>
              <w:pStyle w:val="ConsPlusNormal"/>
              <w:jc w:val="both"/>
            </w:pPr>
            <w:r>
              <w:t>H03</w:t>
            </w:r>
          </w:p>
        </w:tc>
        <w:tc>
          <w:tcPr>
            <w:tcW w:w="3964" w:type="dxa"/>
          </w:tcPr>
          <w:p w:rsidR="00E96BAA" w:rsidRDefault="00E96BAA">
            <w:pPr>
              <w:pStyle w:val="ConsPlusNormal"/>
              <w:jc w:val="both"/>
            </w:pPr>
            <w:r>
              <w:t>препараты для лечения заболеваний щитовидной железы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H03A</w:t>
            </w:r>
          </w:p>
        </w:tc>
        <w:tc>
          <w:tcPr>
            <w:tcW w:w="3964" w:type="dxa"/>
          </w:tcPr>
          <w:p w:rsidR="00E96BAA" w:rsidRDefault="00E96BAA">
            <w:pPr>
              <w:pStyle w:val="ConsPlusNormal"/>
              <w:jc w:val="both"/>
            </w:pPr>
            <w:r>
              <w:t>препараты щитовидной железы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H03AA</w:t>
            </w:r>
          </w:p>
        </w:tc>
        <w:tc>
          <w:tcPr>
            <w:tcW w:w="3964" w:type="dxa"/>
            <w:vMerge w:val="restart"/>
          </w:tcPr>
          <w:p w:rsidR="00E96BAA" w:rsidRDefault="00E96BAA">
            <w:pPr>
              <w:pStyle w:val="ConsPlusNormal"/>
              <w:jc w:val="both"/>
            </w:pPr>
            <w:r>
              <w:t>гормоны щитовидной железы</w:t>
            </w:r>
          </w:p>
        </w:tc>
        <w:tc>
          <w:tcPr>
            <w:tcW w:w="5953" w:type="dxa"/>
          </w:tcPr>
          <w:p w:rsidR="00E96BAA" w:rsidRDefault="00E96BAA">
            <w:pPr>
              <w:pStyle w:val="ConsPlusNormal"/>
              <w:jc w:val="both"/>
            </w:pPr>
            <w:r>
              <w:t>левотироксин натрия</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левотироксин натрия + лиотиронин + (калия йодид)</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лиотиронин</w:t>
            </w:r>
          </w:p>
        </w:tc>
        <w:tc>
          <w:tcPr>
            <w:tcW w:w="292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H03B</w:t>
            </w:r>
          </w:p>
        </w:tc>
        <w:tc>
          <w:tcPr>
            <w:tcW w:w="3964" w:type="dxa"/>
          </w:tcPr>
          <w:p w:rsidR="00E96BAA" w:rsidRDefault="00E96BAA">
            <w:pPr>
              <w:pStyle w:val="ConsPlusNormal"/>
              <w:jc w:val="both"/>
            </w:pPr>
            <w:r>
              <w:t>антитиреоидные препараты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H03BB</w:t>
            </w:r>
          </w:p>
        </w:tc>
        <w:tc>
          <w:tcPr>
            <w:tcW w:w="3964" w:type="dxa"/>
          </w:tcPr>
          <w:p w:rsidR="00E96BAA" w:rsidRDefault="00E96BAA">
            <w:pPr>
              <w:pStyle w:val="ConsPlusNormal"/>
              <w:jc w:val="both"/>
            </w:pPr>
            <w:r>
              <w:t>серосодержащие производные имидазола</w:t>
            </w:r>
          </w:p>
        </w:tc>
        <w:tc>
          <w:tcPr>
            <w:tcW w:w="5953" w:type="dxa"/>
          </w:tcPr>
          <w:p w:rsidR="00E96BAA" w:rsidRDefault="00E96BAA">
            <w:pPr>
              <w:pStyle w:val="ConsPlusNormal"/>
              <w:jc w:val="both"/>
            </w:pPr>
            <w:r>
              <w:t>тиамазол</w:t>
            </w:r>
          </w:p>
        </w:tc>
        <w:tc>
          <w:tcPr>
            <w:tcW w:w="2929" w:type="dxa"/>
          </w:tcPr>
          <w:p w:rsidR="00E96BAA" w:rsidRDefault="00E96BAA">
            <w:pPr>
              <w:pStyle w:val="ConsPlusNormal"/>
              <w:jc w:val="both"/>
            </w:pPr>
            <w:r>
              <w:t>таблетки;</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H03C</w:t>
            </w:r>
          </w:p>
        </w:tc>
        <w:tc>
          <w:tcPr>
            <w:tcW w:w="3964" w:type="dxa"/>
          </w:tcPr>
          <w:p w:rsidR="00E96BAA" w:rsidRDefault="00E96BAA">
            <w:pPr>
              <w:pStyle w:val="ConsPlusNormal"/>
              <w:jc w:val="both"/>
            </w:pPr>
            <w:r>
              <w:t>препараты йода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H03CA</w:t>
            </w:r>
          </w:p>
        </w:tc>
        <w:tc>
          <w:tcPr>
            <w:tcW w:w="3964" w:type="dxa"/>
          </w:tcPr>
          <w:p w:rsidR="00E96BAA" w:rsidRDefault="00E96BAA">
            <w:pPr>
              <w:pStyle w:val="ConsPlusNormal"/>
              <w:jc w:val="both"/>
            </w:pPr>
            <w:r>
              <w:t>препараты йода</w:t>
            </w:r>
          </w:p>
        </w:tc>
        <w:tc>
          <w:tcPr>
            <w:tcW w:w="5953" w:type="dxa"/>
          </w:tcPr>
          <w:p w:rsidR="00E96BAA" w:rsidRDefault="00E96BAA">
            <w:pPr>
              <w:pStyle w:val="ConsPlusNormal"/>
              <w:jc w:val="both"/>
            </w:pPr>
            <w:r>
              <w:t>калия йодид</w:t>
            </w:r>
          </w:p>
        </w:tc>
        <w:tc>
          <w:tcPr>
            <w:tcW w:w="292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H04</w:t>
            </w:r>
          </w:p>
        </w:tc>
        <w:tc>
          <w:tcPr>
            <w:tcW w:w="3964" w:type="dxa"/>
          </w:tcPr>
          <w:p w:rsidR="00E96BAA" w:rsidRDefault="00E96BAA">
            <w:pPr>
              <w:pStyle w:val="ConsPlusNormal"/>
              <w:jc w:val="both"/>
            </w:pPr>
            <w:r>
              <w:t>гормоны поджелудочной железы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H04A</w:t>
            </w:r>
          </w:p>
        </w:tc>
        <w:tc>
          <w:tcPr>
            <w:tcW w:w="3964" w:type="dxa"/>
          </w:tcPr>
          <w:p w:rsidR="00E96BAA" w:rsidRDefault="00E96BAA">
            <w:pPr>
              <w:pStyle w:val="ConsPlusNormal"/>
              <w:jc w:val="both"/>
            </w:pPr>
            <w:r>
              <w:t>гормоны, расщепляющие гликоген</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H04AA</w:t>
            </w:r>
          </w:p>
        </w:tc>
        <w:tc>
          <w:tcPr>
            <w:tcW w:w="3964" w:type="dxa"/>
          </w:tcPr>
          <w:p w:rsidR="00E96BAA" w:rsidRDefault="00E96BAA">
            <w:pPr>
              <w:pStyle w:val="ConsPlusNormal"/>
              <w:jc w:val="both"/>
            </w:pPr>
            <w:r>
              <w:t>гормоны, расщепляющие гликоген</w:t>
            </w:r>
          </w:p>
        </w:tc>
        <w:tc>
          <w:tcPr>
            <w:tcW w:w="5953" w:type="dxa"/>
          </w:tcPr>
          <w:p w:rsidR="00E96BAA" w:rsidRDefault="00E96BAA">
            <w:pPr>
              <w:pStyle w:val="ConsPlusNormal"/>
              <w:jc w:val="both"/>
            </w:pPr>
            <w:r>
              <w:t>глюкагон</w:t>
            </w:r>
          </w:p>
        </w:tc>
        <w:tc>
          <w:tcPr>
            <w:tcW w:w="2929" w:type="dxa"/>
          </w:tcPr>
          <w:p w:rsidR="00E96BAA" w:rsidRDefault="00E96BAA">
            <w:pPr>
              <w:pStyle w:val="ConsPlusNormal"/>
              <w:jc w:val="both"/>
            </w:pPr>
            <w:r>
              <w:t>лиофилизат для приготовления раствора для инъекций</w:t>
            </w:r>
          </w:p>
        </w:tc>
      </w:tr>
      <w:tr w:rsidR="00E96BAA">
        <w:tc>
          <w:tcPr>
            <w:tcW w:w="904" w:type="dxa"/>
          </w:tcPr>
          <w:p w:rsidR="00E96BAA" w:rsidRDefault="00E96BAA">
            <w:pPr>
              <w:pStyle w:val="ConsPlusNormal"/>
              <w:jc w:val="both"/>
            </w:pPr>
            <w:r>
              <w:t>H05</w:t>
            </w:r>
          </w:p>
        </w:tc>
        <w:tc>
          <w:tcPr>
            <w:tcW w:w="3964" w:type="dxa"/>
          </w:tcPr>
          <w:p w:rsidR="00E96BAA" w:rsidRDefault="00E96BAA">
            <w:pPr>
              <w:pStyle w:val="ConsPlusNormal"/>
              <w:jc w:val="both"/>
            </w:pPr>
            <w:r>
              <w:t>препараты, регулирующие обмен кальция</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H05A</w:t>
            </w:r>
          </w:p>
        </w:tc>
        <w:tc>
          <w:tcPr>
            <w:tcW w:w="3964" w:type="dxa"/>
          </w:tcPr>
          <w:p w:rsidR="00E96BAA" w:rsidRDefault="00E96BAA">
            <w:pPr>
              <w:pStyle w:val="ConsPlusNormal"/>
              <w:jc w:val="both"/>
            </w:pPr>
            <w:r>
              <w:t>паратиреоидные гормоны и их аналоги</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H05AA</w:t>
            </w:r>
          </w:p>
        </w:tc>
        <w:tc>
          <w:tcPr>
            <w:tcW w:w="3964" w:type="dxa"/>
          </w:tcPr>
          <w:p w:rsidR="00E96BAA" w:rsidRDefault="00E96BAA">
            <w:pPr>
              <w:pStyle w:val="ConsPlusNormal"/>
              <w:jc w:val="both"/>
            </w:pPr>
            <w:r>
              <w:t>паратиреоидные гормоны и их аналоги</w:t>
            </w:r>
          </w:p>
        </w:tc>
        <w:tc>
          <w:tcPr>
            <w:tcW w:w="5953" w:type="dxa"/>
          </w:tcPr>
          <w:p w:rsidR="00E96BAA" w:rsidRDefault="00E96BAA">
            <w:pPr>
              <w:pStyle w:val="ConsPlusNormal"/>
              <w:jc w:val="both"/>
            </w:pPr>
            <w:r>
              <w:t>терипаратид</w:t>
            </w:r>
          </w:p>
        </w:tc>
        <w:tc>
          <w:tcPr>
            <w:tcW w:w="2929" w:type="dxa"/>
          </w:tcPr>
          <w:p w:rsidR="00E96BAA" w:rsidRDefault="00E96BAA">
            <w:pPr>
              <w:pStyle w:val="ConsPlusNormal"/>
              <w:jc w:val="both"/>
            </w:pPr>
            <w:r>
              <w:t>раствор для подкожного введения</w:t>
            </w:r>
          </w:p>
        </w:tc>
      </w:tr>
      <w:tr w:rsidR="00E96BAA">
        <w:tc>
          <w:tcPr>
            <w:tcW w:w="904" w:type="dxa"/>
          </w:tcPr>
          <w:p w:rsidR="00E96BAA" w:rsidRDefault="00E96BAA">
            <w:pPr>
              <w:pStyle w:val="ConsPlusNormal"/>
              <w:jc w:val="both"/>
            </w:pPr>
            <w:r>
              <w:t>H05B</w:t>
            </w:r>
          </w:p>
        </w:tc>
        <w:tc>
          <w:tcPr>
            <w:tcW w:w="3964" w:type="dxa"/>
          </w:tcPr>
          <w:p w:rsidR="00E96BAA" w:rsidRDefault="00E96BAA">
            <w:pPr>
              <w:pStyle w:val="ConsPlusNormal"/>
              <w:jc w:val="both"/>
            </w:pPr>
            <w:r>
              <w:t>антипаратиреоидные средства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H05BA</w:t>
            </w:r>
          </w:p>
        </w:tc>
        <w:tc>
          <w:tcPr>
            <w:tcW w:w="3964" w:type="dxa"/>
          </w:tcPr>
          <w:p w:rsidR="00E96BAA" w:rsidRDefault="00E96BAA">
            <w:pPr>
              <w:pStyle w:val="ConsPlusNormal"/>
              <w:jc w:val="both"/>
            </w:pPr>
            <w:r>
              <w:t>препараты кальцитонина</w:t>
            </w:r>
          </w:p>
        </w:tc>
        <w:tc>
          <w:tcPr>
            <w:tcW w:w="5953" w:type="dxa"/>
          </w:tcPr>
          <w:p w:rsidR="00E96BAA" w:rsidRDefault="00E96BAA">
            <w:pPr>
              <w:pStyle w:val="ConsPlusNormal"/>
              <w:jc w:val="both"/>
            </w:pPr>
            <w:r>
              <w:t>кальцитонин</w:t>
            </w:r>
          </w:p>
        </w:tc>
        <w:tc>
          <w:tcPr>
            <w:tcW w:w="2929" w:type="dxa"/>
          </w:tcPr>
          <w:p w:rsidR="00E96BAA" w:rsidRDefault="00E96BAA">
            <w:pPr>
              <w:pStyle w:val="ConsPlusNormal"/>
              <w:jc w:val="both"/>
            </w:pPr>
            <w:r>
              <w:t>раствор для инъекций;</w:t>
            </w:r>
          </w:p>
          <w:p w:rsidR="00E96BAA" w:rsidRDefault="00E96BAA">
            <w:pPr>
              <w:pStyle w:val="ConsPlusNormal"/>
              <w:jc w:val="both"/>
            </w:pPr>
            <w:r>
              <w:t>спрей назальный;</w:t>
            </w:r>
          </w:p>
          <w:p w:rsidR="00E96BAA" w:rsidRDefault="00E96BAA">
            <w:pPr>
              <w:pStyle w:val="ConsPlusNormal"/>
              <w:jc w:val="both"/>
            </w:pPr>
            <w:r>
              <w:t>спрей назальный дозированный</w:t>
            </w:r>
          </w:p>
        </w:tc>
      </w:tr>
      <w:tr w:rsidR="00E96BAA">
        <w:tc>
          <w:tcPr>
            <w:tcW w:w="904" w:type="dxa"/>
            <w:vMerge w:val="restart"/>
          </w:tcPr>
          <w:p w:rsidR="00E96BAA" w:rsidRDefault="00E96BAA">
            <w:pPr>
              <w:pStyle w:val="ConsPlusNormal"/>
              <w:jc w:val="both"/>
            </w:pPr>
            <w:r>
              <w:t>H05BX</w:t>
            </w:r>
          </w:p>
        </w:tc>
        <w:tc>
          <w:tcPr>
            <w:tcW w:w="3964" w:type="dxa"/>
            <w:vMerge w:val="restart"/>
          </w:tcPr>
          <w:p w:rsidR="00E96BAA" w:rsidRDefault="00E96BAA">
            <w:pPr>
              <w:pStyle w:val="ConsPlusNormal"/>
              <w:jc w:val="both"/>
            </w:pPr>
            <w:r>
              <w:t>прочие антипаратиреоидные препараты</w:t>
            </w:r>
          </w:p>
        </w:tc>
        <w:tc>
          <w:tcPr>
            <w:tcW w:w="5953" w:type="dxa"/>
          </w:tcPr>
          <w:p w:rsidR="00E96BAA" w:rsidRDefault="00E96BAA">
            <w:pPr>
              <w:pStyle w:val="ConsPlusNormal"/>
              <w:jc w:val="both"/>
            </w:pPr>
            <w:r>
              <w:t>парикальцитол</w:t>
            </w:r>
          </w:p>
        </w:tc>
        <w:tc>
          <w:tcPr>
            <w:tcW w:w="2929" w:type="dxa"/>
          </w:tcPr>
          <w:p w:rsidR="00E96BAA" w:rsidRDefault="00E96BAA">
            <w:pPr>
              <w:pStyle w:val="ConsPlusNormal"/>
              <w:jc w:val="both"/>
            </w:pPr>
            <w:r>
              <w:t>капсулы;</w:t>
            </w:r>
          </w:p>
          <w:p w:rsidR="00E96BAA" w:rsidRDefault="00E96BAA">
            <w:pPr>
              <w:pStyle w:val="ConsPlusNormal"/>
              <w:jc w:val="both"/>
            </w:pPr>
            <w:r>
              <w:lastRenderedPageBreak/>
              <w:t>раствор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цинакальцет</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этелкальцетид</w:t>
            </w:r>
          </w:p>
        </w:tc>
        <w:tc>
          <w:tcPr>
            <w:tcW w:w="2929" w:type="dxa"/>
          </w:tcPr>
          <w:p w:rsidR="00E96BAA" w:rsidRDefault="00E96BAA">
            <w:pPr>
              <w:pStyle w:val="ConsPlusNormal"/>
              <w:jc w:val="both"/>
            </w:pPr>
            <w:r>
              <w:t>раствор для внутривенного введения</w:t>
            </w:r>
          </w:p>
        </w:tc>
      </w:tr>
      <w:tr w:rsidR="00E96BAA">
        <w:tc>
          <w:tcPr>
            <w:tcW w:w="904" w:type="dxa"/>
          </w:tcPr>
          <w:p w:rsidR="00E96BAA" w:rsidRDefault="00E96BAA">
            <w:pPr>
              <w:pStyle w:val="ConsPlusNormal"/>
              <w:jc w:val="both"/>
            </w:pPr>
            <w:r>
              <w:t>J</w:t>
            </w:r>
          </w:p>
        </w:tc>
        <w:tc>
          <w:tcPr>
            <w:tcW w:w="3964" w:type="dxa"/>
          </w:tcPr>
          <w:p w:rsidR="00E96BAA" w:rsidRDefault="00E96BAA">
            <w:pPr>
              <w:pStyle w:val="ConsPlusNormal"/>
              <w:jc w:val="both"/>
            </w:pPr>
            <w:r>
              <w:t>противомикробные препараты системного действия</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J01</w:t>
            </w:r>
          </w:p>
        </w:tc>
        <w:tc>
          <w:tcPr>
            <w:tcW w:w="3964" w:type="dxa"/>
          </w:tcPr>
          <w:p w:rsidR="00E96BAA" w:rsidRDefault="00E96BAA">
            <w:pPr>
              <w:pStyle w:val="ConsPlusNormal"/>
              <w:jc w:val="both"/>
            </w:pPr>
            <w:r>
              <w:t>антибактериальные препараты системного действия</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J01A</w:t>
            </w:r>
          </w:p>
        </w:tc>
        <w:tc>
          <w:tcPr>
            <w:tcW w:w="3964" w:type="dxa"/>
          </w:tcPr>
          <w:p w:rsidR="00E96BAA" w:rsidRDefault="00E96BAA">
            <w:pPr>
              <w:pStyle w:val="ConsPlusNormal"/>
              <w:jc w:val="both"/>
            </w:pPr>
            <w:r>
              <w:t>тетрациклины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J01AA</w:t>
            </w:r>
          </w:p>
        </w:tc>
        <w:tc>
          <w:tcPr>
            <w:tcW w:w="3964" w:type="dxa"/>
            <w:vMerge w:val="restart"/>
          </w:tcPr>
          <w:p w:rsidR="00E96BAA" w:rsidRDefault="00E96BAA">
            <w:pPr>
              <w:pStyle w:val="ConsPlusNormal"/>
              <w:jc w:val="both"/>
            </w:pPr>
            <w:r>
              <w:t>тетрациклины</w:t>
            </w:r>
          </w:p>
        </w:tc>
        <w:tc>
          <w:tcPr>
            <w:tcW w:w="5953" w:type="dxa"/>
          </w:tcPr>
          <w:p w:rsidR="00E96BAA" w:rsidRDefault="00E96BAA">
            <w:pPr>
              <w:pStyle w:val="ConsPlusNormal"/>
              <w:jc w:val="both"/>
            </w:pPr>
            <w:r>
              <w:t>доксициклин</w:t>
            </w:r>
          </w:p>
        </w:tc>
        <w:tc>
          <w:tcPr>
            <w:tcW w:w="2929" w:type="dxa"/>
          </w:tcPr>
          <w:p w:rsidR="00E96BAA" w:rsidRDefault="00E96BAA">
            <w:pPr>
              <w:pStyle w:val="ConsPlusNormal"/>
              <w:jc w:val="both"/>
            </w:pPr>
            <w:r>
              <w:t>капсулы;</w:t>
            </w:r>
          </w:p>
          <w:p w:rsidR="00E96BAA" w:rsidRDefault="00E96BAA">
            <w:pPr>
              <w:pStyle w:val="ConsPlusNormal"/>
              <w:jc w:val="both"/>
            </w:pPr>
            <w:r>
              <w:t>лиофилизат для приготовления раствора для внутривенного введения;</w:t>
            </w:r>
          </w:p>
          <w:p w:rsidR="00E96BAA" w:rsidRDefault="00E96BAA">
            <w:pPr>
              <w:pStyle w:val="ConsPlusNormal"/>
              <w:jc w:val="both"/>
            </w:pPr>
            <w:r>
              <w:t>лиофилизат для приготовления раствора для инфузий;</w:t>
            </w:r>
          </w:p>
          <w:p w:rsidR="00E96BAA" w:rsidRDefault="00E96BAA">
            <w:pPr>
              <w:pStyle w:val="ConsPlusNormal"/>
              <w:jc w:val="both"/>
            </w:pPr>
            <w:r>
              <w:t>таблетки;</w:t>
            </w:r>
          </w:p>
          <w:p w:rsidR="00E96BAA" w:rsidRDefault="00E96BAA">
            <w:pPr>
              <w:pStyle w:val="ConsPlusNormal"/>
              <w:jc w:val="both"/>
            </w:pPr>
            <w:r>
              <w:t>таблетки диспергируемые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тигециклин</w:t>
            </w:r>
          </w:p>
        </w:tc>
        <w:tc>
          <w:tcPr>
            <w:tcW w:w="2929" w:type="dxa"/>
          </w:tcPr>
          <w:p w:rsidR="00E96BAA" w:rsidRDefault="00E96BAA">
            <w:pPr>
              <w:pStyle w:val="ConsPlusNormal"/>
              <w:jc w:val="both"/>
            </w:pPr>
            <w:r>
              <w:t>лиофилизат для приготовления раствора для инфузий;</w:t>
            </w:r>
          </w:p>
          <w:p w:rsidR="00E96BAA" w:rsidRDefault="00E96BAA">
            <w:pPr>
              <w:pStyle w:val="ConsPlusNormal"/>
              <w:jc w:val="both"/>
            </w:pPr>
            <w:r>
              <w:t>лиофилизат для приготовления концентрата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тетрациклин</w:t>
            </w:r>
          </w:p>
        </w:tc>
        <w:tc>
          <w:tcPr>
            <w:tcW w:w="2929" w:type="dxa"/>
          </w:tcPr>
          <w:p w:rsidR="00E96BAA" w:rsidRDefault="00E96BAA">
            <w:pPr>
              <w:pStyle w:val="ConsPlusNormal"/>
              <w:jc w:val="both"/>
            </w:pPr>
            <w:r>
              <w:t>глазная мазь</w:t>
            </w:r>
          </w:p>
        </w:tc>
      </w:tr>
      <w:tr w:rsidR="00E96BAA">
        <w:tc>
          <w:tcPr>
            <w:tcW w:w="904" w:type="dxa"/>
          </w:tcPr>
          <w:p w:rsidR="00E96BAA" w:rsidRDefault="00E96BAA">
            <w:pPr>
              <w:pStyle w:val="ConsPlusNormal"/>
              <w:jc w:val="both"/>
            </w:pPr>
            <w:r>
              <w:t>J01B</w:t>
            </w:r>
          </w:p>
        </w:tc>
        <w:tc>
          <w:tcPr>
            <w:tcW w:w="3964" w:type="dxa"/>
          </w:tcPr>
          <w:p w:rsidR="00E96BAA" w:rsidRDefault="00E96BAA">
            <w:pPr>
              <w:pStyle w:val="ConsPlusNormal"/>
              <w:jc w:val="both"/>
            </w:pPr>
            <w:r>
              <w:t>амфениколы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J01BA</w:t>
            </w:r>
          </w:p>
        </w:tc>
        <w:tc>
          <w:tcPr>
            <w:tcW w:w="3964" w:type="dxa"/>
          </w:tcPr>
          <w:p w:rsidR="00E96BAA" w:rsidRDefault="00E96BAA">
            <w:pPr>
              <w:pStyle w:val="ConsPlusNormal"/>
              <w:jc w:val="both"/>
            </w:pPr>
            <w:r>
              <w:t>амфениколы</w:t>
            </w:r>
          </w:p>
        </w:tc>
        <w:tc>
          <w:tcPr>
            <w:tcW w:w="5953" w:type="dxa"/>
          </w:tcPr>
          <w:p w:rsidR="00E96BAA" w:rsidRDefault="00E96BAA">
            <w:pPr>
              <w:pStyle w:val="ConsPlusNormal"/>
              <w:jc w:val="both"/>
            </w:pPr>
            <w:r>
              <w:t>хлорамфеникол</w:t>
            </w:r>
          </w:p>
        </w:tc>
        <w:tc>
          <w:tcPr>
            <w:tcW w:w="2929" w:type="dxa"/>
          </w:tcPr>
          <w:p w:rsidR="00E96BAA" w:rsidRDefault="00E96BAA">
            <w:pPr>
              <w:pStyle w:val="ConsPlusNormal"/>
              <w:jc w:val="both"/>
            </w:pPr>
            <w:r>
              <w:t>капсулы;</w:t>
            </w:r>
          </w:p>
          <w:p w:rsidR="00E96BAA" w:rsidRDefault="00E96BAA">
            <w:pPr>
              <w:pStyle w:val="ConsPlusNormal"/>
              <w:jc w:val="both"/>
            </w:pPr>
            <w:r>
              <w:t>таблетки;</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J01C</w:t>
            </w:r>
          </w:p>
        </w:tc>
        <w:tc>
          <w:tcPr>
            <w:tcW w:w="3964" w:type="dxa"/>
          </w:tcPr>
          <w:p w:rsidR="00E96BAA" w:rsidRDefault="00E96BAA">
            <w:pPr>
              <w:pStyle w:val="ConsPlusNormal"/>
              <w:jc w:val="both"/>
            </w:pPr>
            <w:r>
              <w:t>бета-лактамные антибактериальные препараты: пенициллины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J01CA</w:t>
            </w:r>
          </w:p>
        </w:tc>
        <w:tc>
          <w:tcPr>
            <w:tcW w:w="3964" w:type="dxa"/>
            <w:vMerge w:val="restart"/>
          </w:tcPr>
          <w:p w:rsidR="00E96BAA" w:rsidRDefault="00E96BAA">
            <w:pPr>
              <w:pStyle w:val="ConsPlusNormal"/>
              <w:jc w:val="both"/>
            </w:pPr>
            <w:r>
              <w:t>пенициллины широкого спектра действия</w:t>
            </w:r>
          </w:p>
        </w:tc>
        <w:tc>
          <w:tcPr>
            <w:tcW w:w="5953" w:type="dxa"/>
          </w:tcPr>
          <w:p w:rsidR="00E96BAA" w:rsidRDefault="00E96BAA">
            <w:pPr>
              <w:pStyle w:val="ConsPlusNormal"/>
              <w:jc w:val="both"/>
            </w:pPr>
            <w:r>
              <w:t>амоксициллин</w:t>
            </w:r>
          </w:p>
        </w:tc>
        <w:tc>
          <w:tcPr>
            <w:tcW w:w="2929" w:type="dxa"/>
          </w:tcPr>
          <w:p w:rsidR="00E96BAA" w:rsidRDefault="00E96BAA">
            <w:pPr>
              <w:pStyle w:val="ConsPlusNormal"/>
              <w:jc w:val="both"/>
            </w:pPr>
            <w:r>
              <w:t>гранулы для приготовления суспензии для приема внутрь;</w:t>
            </w:r>
          </w:p>
          <w:p w:rsidR="00E96BAA" w:rsidRDefault="00E96BAA">
            <w:pPr>
              <w:pStyle w:val="ConsPlusNormal"/>
              <w:jc w:val="both"/>
            </w:pPr>
            <w:r>
              <w:t>капсулы;</w:t>
            </w:r>
          </w:p>
          <w:p w:rsidR="00E96BAA" w:rsidRDefault="00E96BAA">
            <w:pPr>
              <w:pStyle w:val="ConsPlusNormal"/>
              <w:jc w:val="both"/>
            </w:pPr>
            <w:r>
              <w:t>порошок для приготовления суспензии для приема внутрь;</w:t>
            </w:r>
          </w:p>
          <w:p w:rsidR="00E96BAA" w:rsidRDefault="00E96BAA">
            <w:pPr>
              <w:pStyle w:val="ConsPlusNormal"/>
              <w:jc w:val="both"/>
            </w:pPr>
            <w:r>
              <w:t>таблетки;</w:t>
            </w:r>
          </w:p>
          <w:p w:rsidR="00E96BAA" w:rsidRDefault="00E96BAA">
            <w:pPr>
              <w:pStyle w:val="ConsPlusNormal"/>
              <w:jc w:val="both"/>
            </w:pPr>
            <w:r>
              <w:t>таблетки диспергируемые;</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ампициллин</w:t>
            </w:r>
          </w:p>
        </w:tc>
        <w:tc>
          <w:tcPr>
            <w:tcW w:w="2929" w:type="dxa"/>
          </w:tcPr>
          <w:p w:rsidR="00E96BAA" w:rsidRDefault="00E96BAA">
            <w:pPr>
              <w:pStyle w:val="ConsPlusNormal"/>
              <w:jc w:val="both"/>
            </w:pPr>
            <w:r>
              <w:t>капсулы;</w:t>
            </w:r>
          </w:p>
          <w:p w:rsidR="00E96BAA" w:rsidRDefault="00E96BAA">
            <w:pPr>
              <w:pStyle w:val="ConsPlusNormal"/>
              <w:jc w:val="both"/>
            </w:pPr>
            <w:r>
              <w:t>порошок для приготовления раствора для внутривенного и внутримышечного введения;</w:t>
            </w:r>
          </w:p>
          <w:p w:rsidR="00E96BAA" w:rsidRDefault="00E96BAA">
            <w:pPr>
              <w:pStyle w:val="ConsPlusNormal"/>
              <w:jc w:val="both"/>
            </w:pPr>
            <w:r>
              <w:t xml:space="preserve">порошок для приготовления раствора для </w:t>
            </w:r>
            <w:r>
              <w:lastRenderedPageBreak/>
              <w:t>внутримышечного введения;</w:t>
            </w:r>
          </w:p>
          <w:p w:rsidR="00E96BAA" w:rsidRDefault="00E96BAA">
            <w:pPr>
              <w:pStyle w:val="ConsPlusNormal"/>
              <w:jc w:val="both"/>
            </w:pPr>
            <w:r>
              <w:t>порошок для приготовления суспензии для приема внутрь;</w:t>
            </w:r>
          </w:p>
          <w:p w:rsidR="00E96BAA" w:rsidRDefault="00E96BAA">
            <w:pPr>
              <w:pStyle w:val="ConsPlusNormal"/>
              <w:jc w:val="both"/>
            </w:pPr>
            <w:r>
              <w:t>таблетки</w:t>
            </w:r>
          </w:p>
        </w:tc>
      </w:tr>
      <w:tr w:rsidR="00E96BAA">
        <w:tc>
          <w:tcPr>
            <w:tcW w:w="904" w:type="dxa"/>
            <w:vMerge w:val="restart"/>
          </w:tcPr>
          <w:p w:rsidR="00E96BAA" w:rsidRDefault="00E96BAA">
            <w:pPr>
              <w:pStyle w:val="ConsPlusNormal"/>
              <w:jc w:val="both"/>
            </w:pPr>
            <w:r>
              <w:lastRenderedPageBreak/>
              <w:t>J01CE</w:t>
            </w:r>
          </w:p>
        </w:tc>
        <w:tc>
          <w:tcPr>
            <w:tcW w:w="3964" w:type="dxa"/>
            <w:vMerge w:val="restart"/>
          </w:tcPr>
          <w:p w:rsidR="00E96BAA" w:rsidRDefault="00E96BAA">
            <w:pPr>
              <w:pStyle w:val="ConsPlusNormal"/>
              <w:jc w:val="both"/>
            </w:pPr>
            <w:r>
              <w:t>пенициллины, чувствительные к бета-лактамазам</w:t>
            </w:r>
          </w:p>
        </w:tc>
        <w:tc>
          <w:tcPr>
            <w:tcW w:w="5953" w:type="dxa"/>
          </w:tcPr>
          <w:p w:rsidR="00E96BAA" w:rsidRDefault="00E96BAA">
            <w:pPr>
              <w:pStyle w:val="ConsPlusNormal"/>
              <w:jc w:val="both"/>
            </w:pPr>
            <w:r>
              <w:t>бензатина бензилпенициллин</w:t>
            </w:r>
          </w:p>
        </w:tc>
        <w:tc>
          <w:tcPr>
            <w:tcW w:w="2929" w:type="dxa"/>
          </w:tcPr>
          <w:p w:rsidR="00E96BAA" w:rsidRDefault="00E96BAA">
            <w:pPr>
              <w:pStyle w:val="ConsPlusNormal"/>
              <w:jc w:val="both"/>
            </w:pPr>
            <w:r>
              <w:t>лиофилизат для приготовления суспензии для внутримышечного введения;</w:t>
            </w:r>
          </w:p>
          <w:p w:rsidR="00E96BAA" w:rsidRDefault="00E96BAA">
            <w:pPr>
              <w:pStyle w:val="ConsPlusNormal"/>
              <w:jc w:val="both"/>
            </w:pPr>
            <w:r>
              <w:t>порошок для приготовления суспензии для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бензилпенициллин</w:t>
            </w:r>
          </w:p>
        </w:tc>
        <w:tc>
          <w:tcPr>
            <w:tcW w:w="2929" w:type="dxa"/>
          </w:tcPr>
          <w:p w:rsidR="00E96BAA" w:rsidRDefault="00E96BAA">
            <w:pPr>
              <w:pStyle w:val="ConsPlusNormal"/>
              <w:jc w:val="both"/>
            </w:pPr>
            <w:r>
              <w:t>порошок для приготовления раствора для внутривенного и внутримышечного введения;</w:t>
            </w:r>
          </w:p>
          <w:p w:rsidR="00E96BAA" w:rsidRDefault="00E96BAA">
            <w:pPr>
              <w:pStyle w:val="ConsPlusNormal"/>
              <w:jc w:val="both"/>
            </w:pPr>
            <w:r>
              <w:t>порошок для приготовления раствора для внутримышечного и подкожного введения;</w:t>
            </w:r>
          </w:p>
          <w:p w:rsidR="00E96BAA" w:rsidRDefault="00E96BAA">
            <w:pPr>
              <w:pStyle w:val="ConsPlusNormal"/>
              <w:jc w:val="both"/>
            </w:pPr>
            <w:r>
              <w:t>порошок для приготовления раствора для внутримышечного введения;</w:t>
            </w:r>
          </w:p>
          <w:p w:rsidR="00E96BAA" w:rsidRDefault="00E96BAA">
            <w:pPr>
              <w:pStyle w:val="ConsPlusNormal"/>
              <w:jc w:val="both"/>
            </w:pPr>
            <w:r>
              <w:t>порошок для приготовления раствора для инъекций;</w:t>
            </w:r>
          </w:p>
          <w:p w:rsidR="00E96BAA" w:rsidRDefault="00E96BAA">
            <w:pPr>
              <w:pStyle w:val="ConsPlusNormal"/>
              <w:jc w:val="both"/>
            </w:pPr>
            <w:r>
              <w:t>порошок для приготовления раствора для инъекций и местного применения;</w:t>
            </w:r>
          </w:p>
          <w:p w:rsidR="00E96BAA" w:rsidRDefault="00E96BAA">
            <w:pPr>
              <w:pStyle w:val="ConsPlusNormal"/>
              <w:jc w:val="both"/>
            </w:pPr>
            <w:r>
              <w:t>порошок для приготовления суспензии для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феноксиметилпени-циллин</w:t>
            </w:r>
          </w:p>
        </w:tc>
        <w:tc>
          <w:tcPr>
            <w:tcW w:w="2929" w:type="dxa"/>
          </w:tcPr>
          <w:p w:rsidR="00E96BAA" w:rsidRDefault="00E96BAA">
            <w:pPr>
              <w:pStyle w:val="ConsPlusNormal"/>
              <w:jc w:val="both"/>
            </w:pPr>
            <w:r>
              <w:t>гранулы для приготовления суспензии для приема внутрь;</w:t>
            </w:r>
          </w:p>
          <w:p w:rsidR="00E96BAA" w:rsidRDefault="00E96BAA">
            <w:pPr>
              <w:pStyle w:val="ConsPlusNormal"/>
              <w:jc w:val="both"/>
            </w:pPr>
            <w:r>
              <w:t>порошок для приготовления суспензии для приема внутрь;</w:t>
            </w:r>
          </w:p>
          <w:p w:rsidR="00E96BAA" w:rsidRDefault="00E96BAA">
            <w:pPr>
              <w:pStyle w:val="ConsPlusNormal"/>
              <w:jc w:val="both"/>
            </w:pPr>
            <w:r>
              <w:t>таблетки</w:t>
            </w:r>
          </w:p>
        </w:tc>
      </w:tr>
      <w:tr w:rsidR="00E96BAA">
        <w:tc>
          <w:tcPr>
            <w:tcW w:w="904" w:type="dxa"/>
          </w:tcPr>
          <w:p w:rsidR="00E96BAA" w:rsidRDefault="00E96BAA">
            <w:pPr>
              <w:pStyle w:val="ConsPlusNormal"/>
              <w:jc w:val="both"/>
            </w:pPr>
            <w:r>
              <w:t>J01CF</w:t>
            </w:r>
          </w:p>
        </w:tc>
        <w:tc>
          <w:tcPr>
            <w:tcW w:w="3964" w:type="dxa"/>
          </w:tcPr>
          <w:p w:rsidR="00E96BAA" w:rsidRDefault="00E96BAA">
            <w:pPr>
              <w:pStyle w:val="ConsPlusNormal"/>
              <w:jc w:val="both"/>
            </w:pPr>
            <w:r>
              <w:t>пенициллины, устойчивые к бета-лактамазам</w:t>
            </w:r>
          </w:p>
        </w:tc>
        <w:tc>
          <w:tcPr>
            <w:tcW w:w="5953" w:type="dxa"/>
          </w:tcPr>
          <w:p w:rsidR="00E96BAA" w:rsidRDefault="00E96BAA">
            <w:pPr>
              <w:pStyle w:val="ConsPlusNormal"/>
              <w:jc w:val="both"/>
            </w:pPr>
            <w:r>
              <w:t>оксациллин</w:t>
            </w:r>
          </w:p>
        </w:tc>
        <w:tc>
          <w:tcPr>
            <w:tcW w:w="2929" w:type="dxa"/>
          </w:tcPr>
          <w:p w:rsidR="00E96BAA" w:rsidRDefault="00E96BAA">
            <w:pPr>
              <w:pStyle w:val="ConsPlusNormal"/>
              <w:jc w:val="both"/>
            </w:pPr>
            <w:r>
              <w:t>порошок для приготовления раствора для внутривенного и внутримышечного введения;</w:t>
            </w:r>
          </w:p>
          <w:p w:rsidR="00E96BAA" w:rsidRDefault="00E96BAA">
            <w:pPr>
              <w:pStyle w:val="ConsPlusNormal"/>
              <w:jc w:val="both"/>
            </w:pPr>
            <w:r>
              <w:t>порошок для приготовления раствора для внутримышечного введения;</w:t>
            </w:r>
          </w:p>
          <w:p w:rsidR="00E96BAA" w:rsidRDefault="00E96BAA">
            <w:pPr>
              <w:pStyle w:val="ConsPlusNormal"/>
              <w:jc w:val="both"/>
            </w:pPr>
            <w:r>
              <w:t>порошок для приготовления раствора для инъекций;</w:t>
            </w:r>
          </w:p>
          <w:p w:rsidR="00E96BAA" w:rsidRDefault="00E96BAA">
            <w:pPr>
              <w:pStyle w:val="ConsPlusNormal"/>
              <w:jc w:val="both"/>
            </w:pPr>
            <w:r>
              <w:t>таблетки</w:t>
            </w:r>
          </w:p>
        </w:tc>
      </w:tr>
      <w:tr w:rsidR="00E96BAA">
        <w:tc>
          <w:tcPr>
            <w:tcW w:w="904" w:type="dxa"/>
            <w:vMerge w:val="restart"/>
          </w:tcPr>
          <w:p w:rsidR="00E96BAA" w:rsidRDefault="00E96BAA">
            <w:pPr>
              <w:pStyle w:val="ConsPlusNormal"/>
              <w:jc w:val="both"/>
            </w:pPr>
            <w:r>
              <w:t>J01CR</w:t>
            </w:r>
          </w:p>
        </w:tc>
        <w:tc>
          <w:tcPr>
            <w:tcW w:w="3964" w:type="dxa"/>
            <w:vMerge w:val="restart"/>
          </w:tcPr>
          <w:p w:rsidR="00E96BAA" w:rsidRDefault="00E96BAA">
            <w:pPr>
              <w:pStyle w:val="ConsPlusNormal"/>
              <w:jc w:val="both"/>
            </w:pPr>
            <w:r>
              <w:t>комбинации пенициллинов, включая комбинации с ингибиторами бета-лактамаз</w:t>
            </w:r>
          </w:p>
        </w:tc>
        <w:tc>
          <w:tcPr>
            <w:tcW w:w="5953" w:type="dxa"/>
          </w:tcPr>
          <w:p w:rsidR="00E96BAA" w:rsidRDefault="00E96BAA">
            <w:pPr>
              <w:pStyle w:val="ConsPlusNormal"/>
              <w:jc w:val="both"/>
            </w:pPr>
            <w:r>
              <w:t>амоксициллин + клавулановая кислота</w:t>
            </w:r>
          </w:p>
        </w:tc>
        <w:tc>
          <w:tcPr>
            <w:tcW w:w="2929" w:type="dxa"/>
          </w:tcPr>
          <w:p w:rsidR="00E96BAA" w:rsidRDefault="00E96BAA">
            <w:pPr>
              <w:pStyle w:val="ConsPlusNormal"/>
              <w:jc w:val="both"/>
            </w:pPr>
            <w:r>
              <w:t>порошок для приготовления раствора для внутривенного введения;</w:t>
            </w:r>
          </w:p>
          <w:p w:rsidR="00E96BAA" w:rsidRDefault="00E96BAA">
            <w:pPr>
              <w:pStyle w:val="ConsPlusNormal"/>
              <w:jc w:val="both"/>
            </w:pPr>
            <w:r>
              <w:t>порошок для приготовления раствора для приема внутрь;</w:t>
            </w:r>
          </w:p>
          <w:p w:rsidR="00E96BAA" w:rsidRDefault="00E96BAA">
            <w:pPr>
              <w:pStyle w:val="ConsPlusNormal"/>
              <w:jc w:val="both"/>
            </w:pPr>
            <w:r>
              <w:t>порошок для приготовления суспензии для приема внутрь;</w:t>
            </w:r>
          </w:p>
          <w:p w:rsidR="00E96BAA" w:rsidRDefault="00E96BAA">
            <w:pPr>
              <w:pStyle w:val="ConsPlusNormal"/>
              <w:jc w:val="both"/>
            </w:pPr>
            <w:r>
              <w:t>таблетки диспергируемые;</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p w:rsidR="00E96BAA" w:rsidRDefault="00E96BAA">
            <w:pPr>
              <w:pStyle w:val="ConsPlusNormal"/>
              <w:jc w:val="both"/>
            </w:pPr>
            <w:r>
              <w:t xml:space="preserve">таблетки с модифицированным </w:t>
            </w:r>
            <w:r>
              <w:lastRenderedPageBreak/>
              <w:t>высвобождением,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ампициллин + сульбактам</w:t>
            </w:r>
          </w:p>
        </w:tc>
        <w:tc>
          <w:tcPr>
            <w:tcW w:w="2929" w:type="dxa"/>
          </w:tcPr>
          <w:p w:rsidR="00E96BAA" w:rsidRDefault="00E96BAA">
            <w:pPr>
              <w:pStyle w:val="ConsPlusNormal"/>
              <w:jc w:val="both"/>
            </w:pPr>
            <w:r>
              <w:t>порошок для приготовления раствора для внутривенного и внутримышечного введения;</w:t>
            </w:r>
          </w:p>
          <w:p w:rsidR="00E96BAA" w:rsidRDefault="00E96BAA">
            <w:pPr>
              <w:pStyle w:val="ConsPlusNormal"/>
              <w:jc w:val="both"/>
            </w:pPr>
            <w:r>
              <w:t>таблетки, покрытые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пиперациллин + тазобактам</w:t>
            </w:r>
          </w:p>
        </w:tc>
        <w:tc>
          <w:tcPr>
            <w:tcW w:w="2929" w:type="dxa"/>
          </w:tcPr>
          <w:p w:rsidR="00E96BAA" w:rsidRDefault="00E96BAA">
            <w:pPr>
              <w:pStyle w:val="ConsPlusNormal"/>
              <w:jc w:val="both"/>
            </w:pPr>
            <w:r>
              <w:t>лиофилизат для приготовления раствора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тикарциллин + клавулановая кислота</w:t>
            </w:r>
          </w:p>
        </w:tc>
        <w:tc>
          <w:tcPr>
            <w:tcW w:w="2929" w:type="dxa"/>
          </w:tcPr>
          <w:p w:rsidR="00E96BAA" w:rsidRDefault="00E96BAA">
            <w:pPr>
              <w:pStyle w:val="ConsPlusNormal"/>
              <w:jc w:val="both"/>
            </w:pPr>
            <w:r>
              <w:t>лиофилизат для приготовления раствора для инфузий</w:t>
            </w:r>
          </w:p>
        </w:tc>
      </w:tr>
      <w:tr w:rsidR="00E96BAA">
        <w:tc>
          <w:tcPr>
            <w:tcW w:w="904" w:type="dxa"/>
          </w:tcPr>
          <w:p w:rsidR="00E96BAA" w:rsidRDefault="00E96BAA">
            <w:pPr>
              <w:pStyle w:val="ConsPlusNormal"/>
              <w:jc w:val="both"/>
            </w:pPr>
            <w:r>
              <w:t>J01D</w:t>
            </w:r>
          </w:p>
        </w:tc>
        <w:tc>
          <w:tcPr>
            <w:tcW w:w="3964" w:type="dxa"/>
          </w:tcPr>
          <w:p w:rsidR="00E96BAA" w:rsidRDefault="00E96BAA">
            <w:pPr>
              <w:pStyle w:val="ConsPlusNormal"/>
              <w:jc w:val="both"/>
            </w:pPr>
            <w:r>
              <w:t>другие бета-лактамные антибактериальные препараты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J01DB</w:t>
            </w:r>
          </w:p>
        </w:tc>
        <w:tc>
          <w:tcPr>
            <w:tcW w:w="3964" w:type="dxa"/>
            <w:vMerge w:val="restart"/>
          </w:tcPr>
          <w:p w:rsidR="00E96BAA" w:rsidRDefault="00E96BAA">
            <w:pPr>
              <w:pStyle w:val="ConsPlusNormal"/>
              <w:jc w:val="both"/>
            </w:pPr>
            <w:r>
              <w:t>цефалоспорины 1-го поколения</w:t>
            </w:r>
          </w:p>
        </w:tc>
        <w:tc>
          <w:tcPr>
            <w:tcW w:w="5953" w:type="dxa"/>
          </w:tcPr>
          <w:p w:rsidR="00E96BAA" w:rsidRDefault="00E96BAA">
            <w:pPr>
              <w:pStyle w:val="ConsPlusNormal"/>
              <w:jc w:val="both"/>
            </w:pPr>
            <w:r>
              <w:t>цефазолин</w:t>
            </w:r>
          </w:p>
        </w:tc>
        <w:tc>
          <w:tcPr>
            <w:tcW w:w="2929" w:type="dxa"/>
          </w:tcPr>
          <w:p w:rsidR="00E96BAA" w:rsidRDefault="00E96BAA">
            <w:pPr>
              <w:pStyle w:val="ConsPlusNormal"/>
              <w:jc w:val="both"/>
            </w:pPr>
            <w:r>
              <w:t>порошок для приготовления раствора для внутривенного и внутримышечного введения;</w:t>
            </w:r>
          </w:p>
          <w:p w:rsidR="00E96BAA" w:rsidRDefault="00E96BAA">
            <w:pPr>
              <w:pStyle w:val="ConsPlusNormal"/>
              <w:jc w:val="both"/>
            </w:pPr>
            <w:r>
              <w:t>порошок для приготовления раствора для внутримышечного введения;</w:t>
            </w:r>
          </w:p>
          <w:p w:rsidR="00E96BAA" w:rsidRDefault="00E96BAA">
            <w:pPr>
              <w:pStyle w:val="ConsPlusNormal"/>
              <w:jc w:val="both"/>
            </w:pPr>
            <w:r>
              <w:t>порошок для приготовления раствора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цефалексин</w:t>
            </w:r>
          </w:p>
        </w:tc>
        <w:tc>
          <w:tcPr>
            <w:tcW w:w="2929" w:type="dxa"/>
          </w:tcPr>
          <w:p w:rsidR="00E96BAA" w:rsidRDefault="00E96BAA">
            <w:pPr>
              <w:pStyle w:val="ConsPlusNormal"/>
              <w:jc w:val="both"/>
            </w:pPr>
            <w:r>
              <w:t>гранулы для приготовления раствора для приема внутрь;</w:t>
            </w:r>
          </w:p>
          <w:p w:rsidR="00E96BAA" w:rsidRDefault="00E96BAA">
            <w:pPr>
              <w:pStyle w:val="ConsPlusNormal"/>
              <w:jc w:val="both"/>
            </w:pPr>
            <w:r>
              <w:t xml:space="preserve">гранулы для приготовления суспензии для приема </w:t>
            </w:r>
            <w:r>
              <w:lastRenderedPageBreak/>
              <w:t>внутрь;</w:t>
            </w:r>
          </w:p>
          <w:p w:rsidR="00E96BAA" w:rsidRDefault="00E96BAA">
            <w:pPr>
              <w:pStyle w:val="ConsPlusNormal"/>
              <w:jc w:val="both"/>
            </w:pPr>
            <w:r>
              <w:t>капсулы;</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lastRenderedPageBreak/>
              <w:t>J01DC</w:t>
            </w:r>
          </w:p>
        </w:tc>
        <w:tc>
          <w:tcPr>
            <w:tcW w:w="3964" w:type="dxa"/>
          </w:tcPr>
          <w:p w:rsidR="00E96BAA" w:rsidRDefault="00E96BAA">
            <w:pPr>
              <w:pStyle w:val="ConsPlusNormal"/>
              <w:jc w:val="both"/>
            </w:pPr>
            <w:r>
              <w:t>цефалоспорины 2-го поколения</w:t>
            </w:r>
          </w:p>
        </w:tc>
        <w:tc>
          <w:tcPr>
            <w:tcW w:w="5953" w:type="dxa"/>
          </w:tcPr>
          <w:p w:rsidR="00E96BAA" w:rsidRDefault="00E96BAA">
            <w:pPr>
              <w:pStyle w:val="ConsPlusNormal"/>
              <w:jc w:val="both"/>
            </w:pPr>
            <w:r>
              <w:t>цефуроксим</w:t>
            </w:r>
          </w:p>
        </w:tc>
        <w:tc>
          <w:tcPr>
            <w:tcW w:w="2929" w:type="dxa"/>
          </w:tcPr>
          <w:p w:rsidR="00E96BAA" w:rsidRDefault="00E96BAA">
            <w:pPr>
              <w:pStyle w:val="ConsPlusNormal"/>
              <w:jc w:val="both"/>
            </w:pPr>
            <w:r>
              <w:t>гранулы для приготовления суспензии для приема внутрь;</w:t>
            </w:r>
          </w:p>
          <w:p w:rsidR="00E96BAA" w:rsidRDefault="00E96BAA">
            <w:pPr>
              <w:pStyle w:val="ConsPlusNormal"/>
              <w:jc w:val="both"/>
            </w:pPr>
            <w:r>
              <w:t>порошок для приготовления раствора для внутривенного введения;</w:t>
            </w:r>
          </w:p>
          <w:p w:rsidR="00E96BAA" w:rsidRDefault="00E96BAA">
            <w:pPr>
              <w:pStyle w:val="ConsPlusNormal"/>
              <w:jc w:val="both"/>
            </w:pPr>
            <w:r>
              <w:t>порошок для приготовления раствора для внутривенного и внутримышечного введения;</w:t>
            </w:r>
          </w:p>
          <w:p w:rsidR="00E96BAA" w:rsidRDefault="00E96BAA">
            <w:pPr>
              <w:pStyle w:val="ConsPlusNormal"/>
              <w:jc w:val="both"/>
            </w:pPr>
            <w:r>
              <w:t>порошок для приготовления раствора для внутримышечного введения;</w:t>
            </w:r>
          </w:p>
          <w:p w:rsidR="00E96BAA" w:rsidRDefault="00E96BAA">
            <w:pPr>
              <w:pStyle w:val="ConsPlusNormal"/>
              <w:jc w:val="both"/>
            </w:pPr>
            <w:r>
              <w:t>порошок для приготовления раствора для инфузий;</w:t>
            </w:r>
          </w:p>
          <w:p w:rsidR="00E96BAA" w:rsidRDefault="00E96BAA">
            <w:pPr>
              <w:pStyle w:val="ConsPlusNormal"/>
              <w:jc w:val="both"/>
            </w:pPr>
            <w:r>
              <w:t>порошок для приготовления</w:t>
            </w:r>
          </w:p>
          <w:p w:rsidR="00E96BAA" w:rsidRDefault="00E96BAA">
            <w:pPr>
              <w:pStyle w:val="ConsPlusNormal"/>
              <w:jc w:val="both"/>
            </w:pPr>
            <w:r>
              <w:t>раствора для инъекций;</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J01DD</w:t>
            </w:r>
          </w:p>
        </w:tc>
        <w:tc>
          <w:tcPr>
            <w:tcW w:w="3964" w:type="dxa"/>
            <w:vMerge w:val="restart"/>
          </w:tcPr>
          <w:p w:rsidR="00E96BAA" w:rsidRDefault="00E96BAA">
            <w:pPr>
              <w:pStyle w:val="ConsPlusNormal"/>
              <w:jc w:val="both"/>
            </w:pPr>
            <w:r>
              <w:t>цефалоспорины 3-го поколения</w:t>
            </w:r>
          </w:p>
        </w:tc>
        <w:tc>
          <w:tcPr>
            <w:tcW w:w="5953" w:type="dxa"/>
          </w:tcPr>
          <w:p w:rsidR="00E96BAA" w:rsidRDefault="00E96BAA">
            <w:pPr>
              <w:pStyle w:val="ConsPlusNormal"/>
              <w:jc w:val="both"/>
            </w:pPr>
            <w:r>
              <w:t>цефотаксим</w:t>
            </w:r>
          </w:p>
        </w:tc>
        <w:tc>
          <w:tcPr>
            <w:tcW w:w="2929" w:type="dxa"/>
          </w:tcPr>
          <w:p w:rsidR="00E96BAA" w:rsidRDefault="00E96BAA">
            <w:pPr>
              <w:pStyle w:val="ConsPlusNormal"/>
              <w:jc w:val="both"/>
            </w:pPr>
            <w:r>
              <w:t>порошок для приготовления раствора для внутривенного и внутримышечного введения;</w:t>
            </w:r>
          </w:p>
          <w:p w:rsidR="00E96BAA" w:rsidRDefault="00E96BAA">
            <w:pPr>
              <w:pStyle w:val="ConsPlusNormal"/>
              <w:jc w:val="both"/>
            </w:pPr>
            <w:r>
              <w:t xml:space="preserve">порошок для приготовления </w:t>
            </w:r>
            <w:r>
              <w:lastRenderedPageBreak/>
              <w:t>раствора для внутривенного введения;</w:t>
            </w:r>
          </w:p>
          <w:p w:rsidR="00E96BAA" w:rsidRDefault="00E96BAA">
            <w:pPr>
              <w:pStyle w:val="ConsPlusNormal"/>
              <w:jc w:val="both"/>
            </w:pPr>
            <w:r>
              <w:t>порошок для приготовления раствора для внутримышечного введения;</w:t>
            </w:r>
          </w:p>
          <w:p w:rsidR="00E96BAA" w:rsidRDefault="00E96BAA">
            <w:pPr>
              <w:pStyle w:val="ConsPlusNormal"/>
              <w:jc w:val="both"/>
            </w:pPr>
            <w:r>
              <w:t>порошок для приготовления раствора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цефотаксим+ сульбактам</w:t>
            </w:r>
          </w:p>
        </w:tc>
        <w:tc>
          <w:tcPr>
            <w:tcW w:w="2929" w:type="dxa"/>
          </w:tcPr>
          <w:p w:rsidR="00E96BAA" w:rsidRDefault="00E96BAA">
            <w:pPr>
              <w:pStyle w:val="ConsPlusNormal"/>
              <w:jc w:val="both"/>
            </w:pPr>
            <w:r>
              <w:t>порошок для приготовления раствора для внутривенного и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цефтазидим</w:t>
            </w:r>
          </w:p>
        </w:tc>
        <w:tc>
          <w:tcPr>
            <w:tcW w:w="2929" w:type="dxa"/>
          </w:tcPr>
          <w:p w:rsidR="00E96BAA" w:rsidRDefault="00E96BAA">
            <w:pPr>
              <w:pStyle w:val="ConsPlusNormal"/>
              <w:jc w:val="both"/>
            </w:pPr>
            <w:r>
              <w:t>порошок для приготовления раствора для внутривенного введения;</w:t>
            </w:r>
          </w:p>
          <w:p w:rsidR="00E96BAA" w:rsidRDefault="00E96BAA">
            <w:pPr>
              <w:pStyle w:val="ConsPlusNormal"/>
              <w:jc w:val="both"/>
            </w:pPr>
            <w:r>
              <w:t>порошок для приготовления раствора для внутривенного и внутримышечного введения;</w:t>
            </w:r>
          </w:p>
          <w:p w:rsidR="00E96BAA" w:rsidRDefault="00E96BAA">
            <w:pPr>
              <w:pStyle w:val="ConsPlusNormal"/>
              <w:jc w:val="both"/>
            </w:pPr>
            <w:r>
              <w:t>порошок для приготовления раствора для инфузий;</w:t>
            </w:r>
          </w:p>
          <w:p w:rsidR="00E96BAA" w:rsidRDefault="00E96BAA">
            <w:pPr>
              <w:pStyle w:val="ConsPlusNormal"/>
              <w:jc w:val="both"/>
            </w:pPr>
            <w:r>
              <w:t>порошок для приготовления раствора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цефтриаксон</w:t>
            </w:r>
          </w:p>
        </w:tc>
        <w:tc>
          <w:tcPr>
            <w:tcW w:w="2929" w:type="dxa"/>
          </w:tcPr>
          <w:p w:rsidR="00E96BAA" w:rsidRDefault="00E96BAA">
            <w:pPr>
              <w:pStyle w:val="ConsPlusNormal"/>
              <w:jc w:val="both"/>
            </w:pPr>
            <w:r>
              <w:t>порошок для приготовления раствора для внутривенного введения;</w:t>
            </w:r>
          </w:p>
          <w:p w:rsidR="00E96BAA" w:rsidRDefault="00E96BAA">
            <w:pPr>
              <w:pStyle w:val="ConsPlusNormal"/>
              <w:jc w:val="both"/>
            </w:pPr>
            <w:r>
              <w:t>порошок для приготовления раствора для внутривенного и внутримышечного введения;</w:t>
            </w:r>
          </w:p>
          <w:p w:rsidR="00E96BAA" w:rsidRDefault="00E96BAA">
            <w:pPr>
              <w:pStyle w:val="ConsPlusNormal"/>
              <w:jc w:val="both"/>
            </w:pPr>
            <w:r>
              <w:t xml:space="preserve">порошок для приготовления раствора для </w:t>
            </w:r>
            <w:r>
              <w:lastRenderedPageBreak/>
              <w:t>внутримышечного введения;</w:t>
            </w:r>
          </w:p>
          <w:p w:rsidR="00E96BAA" w:rsidRDefault="00E96BAA">
            <w:pPr>
              <w:pStyle w:val="ConsPlusNormal"/>
              <w:jc w:val="both"/>
            </w:pPr>
            <w:r>
              <w:t>порошок для приготовления раствора для инфузий;</w:t>
            </w:r>
          </w:p>
          <w:p w:rsidR="00E96BAA" w:rsidRDefault="00E96BAA">
            <w:pPr>
              <w:pStyle w:val="ConsPlusNormal"/>
              <w:jc w:val="both"/>
            </w:pPr>
            <w:r>
              <w:t>порошок для приготовления раствора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цефоперазон + сульбактам</w:t>
            </w:r>
          </w:p>
        </w:tc>
        <w:tc>
          <w:tcPr>
            <w:tcW w:w="2929" w:type="dxa"/>
          </w:tcPr>
          <w:p w:rsidR="00E96BAA" w:rsidRDefault="00E96BAA">
            <w:pPr>
              <w:pStyle w:val="ConsPlusNormal"/>
              <w:jc w:val="both"/>
            </w:pPr>
            <w:r>
              <w:t>порошок для приготовления раствора для внутривенного и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цефиксим</w:t>
            </w:r>
          </w:p>
        </w:tc>
        <w:tc>
          <w:tcPr>
            <w:tcW w:w="2929" w:type="dxa"/>
          </w:tcPr>
          <w:p w:rsidR="00E96BAA" w:rsidRDefault="00E96BAA">
            <w:pPr>
              <w:pStyle w:val="ConsPlusNormal"/>
              <w:jc w:val="both"/>
            </w:pPr>
            <w:r>
              <w:t>гранулы для приготовления суспензии для приема внутрь;</w:t>
            </w:r>
          </w:p>
          <w:p w:rsidR="00E96BAA" w:rsidRDefault="00E96BAA">
            <w:pPr>
              <w:pStyle w:val="ConsPlusNormal"/>
              <w:jc w:val="both"/>
            </w:pPr>
            <w:r>
              <w:t>капсулы;</w:t>
            </w:r>
          </w:p>
          <w:p w:rsidR="00E96BAA" w:rsidRDefault="00E96BAA">
            <w:pPr>
              <w:pStyle w:val="ConsPlusNormal"/>
              <w:jc w:val="both"/>
            </w:pPr>
            <w:r>
              <w:t>порошок для приготовления суспензии для приема внутрь</w:t>
            </w:r>
          </w:p>
        </w:tc>
      </w:tr>
      <w:tr w:rsidR="00E96BAA">
        <w:tc>
          <w:tcPr>
            <w:tcW w:w="904" w:type="dxa"/>
          </w:tcPr>
          <w:p w:rsidR="00E96BAA" w:rsidRDefault="00E96BAA">
            <w:pPr>
              <w:pStyle w:val="ConsPlusNormal"/>
              <w:jc w:val="both"/>
            </w:pPr>
            <w:r>
              <w:t>J01DE</w:t>
            </w:r>
          </w:p>
        </w:tc>
        <w:tc>
          <w:tcPr>
            <w:tcW w:w="3964" w:type="dxa"/>
          </w:tcPr>
          <w:p w:rsidR="00E96BAA" w:rsidRDefault="00E96BAA">
            <w:pPr>
              <w:pStyle w:val="ConsPlusNormal"/>
              <w:jc w:val="both"/>
            </w:pPr>
            <w:r>
              <w:t>цефалоспорины 4-го поколения</w:t>
            </w:r>
          </w:p>
        </w:tc>
        <w:tc>
          <w:tcPr>
            <w:tcW w:w="5953" w:type="dxa"/>
          </w:tcPr>
          <w:p w:rsidR="00E96BAA" w:rsidRDefault="00E96BAA">
            <w:pPr>
              <w:pStyle w:val="ConsPlusNormal"/>
              <w:jc w:val="both"/>
            </w:pPr>
            <w:r>
              <w:t>цефепим</w:t>
            </w:r>
          </w:p>
        </w:tc>
        <w:tc>
          <w:tcPr>
            <w:tcW w:w="2929" w:type="dxa"/>
          </w:tcPr>
          <w:p w:rsidR="00E96BAA" w:rsidRDefault="00E96BAA">
            <w:pPr>
              <w:pStyle w:val="ConsPlusNormal"/>
              <w:jc w:val="both"/>
            </w:pPr>
            <w:r>
              <w:t>порошок для приготовления раствора для внутривенного и внутримышечного введения;</w:t>
            </w:r>
          </w:p>
          <w:p w:rsidR="00E96BAA" w:rsidRDefault="00E96BAA">
            <w:pPr>
              <w:pStyle w:val="ConsPlusNormal"/>
              <w:jc w:val="both"/>
            </w:pPr>
            <w:r>
              <w:t>порошок для приготовления раствора для внутримышечного введения</w:t>
            </w:r>
          </w:p>
        </w:tc>
      </w:tr>
      <w:tr w:rsidR="00E96BAA">
        <w:tc>
          <w:tcPr>
            <w:tcW w:w="904" w:type="dxa"/>
          </w:tcPr>
          <w:p w:rsidR="00E96BAA" w:rsidRDefault="00E96BAA">
            <w:pPr>
              <w:pStyle w:val="ConsPlusNormal"/>
              <w:jc w:val="both"/>
            </w:pPr>
            <w:r>
              <w:t>J01DF</w:t>
            </w:r>
          </w:p>
        </w:tc>
        <w:tc>
          <w:tcPr>
            <w:tcW w:w="3964" w:type="dxa"/>
          </w:tcPr>
          <w:p w:rsidR="00E96BAA" w:rsidRDefault="00E96BAA">
            <w:pPr>
              <w:pStyle w:val="ConsPlusNormal"/>
              <w:jc w:val="both"/>
            </w:pPr>
            <w:r>
              <w:t>антибиотик-монобактам</w:t>
            </w:r>
          </w:p>
        </w:tc>
        <w:tc>
          <w:tcPr>
            <w:tcW w:w="5953" w:type="dxa"/>
          </w:tcPr>
          <w:p w:rsidR="00E96BAA" w:rsidRDefault="00E96BAA">
            <w:pPr>
              <w:pStyle w:val="ConsPlusNormal"/>
              <w:jc w:val="both"/>
            </w:pPr>
            <w:r>
              <w:t>азтреонам</w:t>
            </w:r>
          </w:p>
        </w:tc>
        <w:tc>
          <w:tcPr>
            <w:tcW w:w="2929" w:type="dxa"/>
          </w:tcPr>
          <w:p w:rsidR="00E96BAA" w:rsidRDefault="00E96BAA">
            <w:pPr>
              <w:pStyle w:val="ConsPlusNormal"/>
              <w:jc w:val="both"/>
            </w:pPr>
            <w:r>
              <w:t>порошок для приготовления раствора для внутривенного и внутримышечного введения</w:t>
            </w:r>
          </w:p>
        </w:tc>
      </w:tr>
      <w:tr w:rsidR="00E96BAA">
        <w:tc>
          <w:tcPr>
            <w:tcW w:w="904" w:type="dxa"/>
            <w:vMerge w:val="restart"/>
          </w:tcPr>
          <w:p w:rsidR="00E96BAA" w:rsidRDefault="00E96BAA">
            <w:pPr>
              <w:pStyle w:val="ConsPlusNormal"/>
              <w:jc w:val="both"/>
            </w:pPr>
            <w:r>
              <w:t>J01DH</w:t>
            </w:r>
          </w:p>
        </w:tc>
        <w:tc>
          <w:tcPr>
            <w:tcW w:w="3964" w:type="dxa"/>
            <w:vMerge w:val="restart"/>
          </w:tcPr>
          <w:p w:rsidR="00E96BAA" w:rsidRDefault="00E96BAA">
            <w:pPr>
              <w:pStyle w:val="ConsPlusNormal"/>
              <w:jc w:val="both"/>
            </w:pPr>
            <w:r>
              <w:t>карбапенемы</w:t>
            </w:r>
          </w:p>
        </w:tc>
        <w:tc>
          <w:tcPr>
            <w:tcW w:w="5953" w:type="dxa"/>
          </w:tcPr>
          <w:p w:rsidR="00E96BAA" w:rsidRDefault="00E96BAA">
            <w:pPr>
              <w:pStyle w:val="ConsPlusNormal"/>
              <w:jc w:val="both"/>
            </w:pPr>
            <w:r>
              <w:t>имипенем + циластатин</w:t>
            </w:r>
          </w:p>
        </w:tc>
        <w:tc>
          <w:tcPr>
            <w:tcW w:w="2929" w:type="dxa"/>
          </w:tcPr>
          <w:p w:rsidR="00E96BAA" w:rsidRDefault="00E96BAA">
            <w:pPr>
              <w:pStyle w:val="ConsPlusNormal"/>
              <w:jc w:val="both"/>
            </w:pPr>
            <w:r>
              <w:t>порошок для приготовления раствора для инфузий;</w:t>
            </w:r>
          </w:p>
          <w:p w:rsidR="00E96BAA" w:rsidRDefault="00E96BAA">
            <w:pPr>
              <w:pStyle w:val="ConsPlusNormal"/>
              <w:jc w:val="both"/>
            </w:pPr>
            <w:r>
              <w:t xml:space="preserve">порошок для приготовления раствора для внутривенного </w:t>
            </w:r>
            <w:r>
              <w:lastRenderedPageBreak/>
              <w:t>введения;</w:t>
            </w:r>
          </w:p>
          <w:p w:rsidR="00E96BAA" w:rsidRDefault="00E96BAA">
            <w:pPr>
              <w:pStyle w:val="ConsPlusNormal"/>
              <w:jc w:val="both"/>
            </w:pPr>
            <w:r>
              <w:t>порошок для приготовления раствора для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меропенем</w:t>
            </w:r>
          </w:p>
        </w:tc>
        <w:tc>
          <w:tcPr>
            <w:tcW w:w="2929" w:type="dxa"/>
          </w:tcPr>
          <w:p w:rsidR="00E96BAA" w:rsidRDefault="00E96BAA">
            <w:pPr>
              <w:pStyle w:val="ConsPlusNormal"/>
              <w:jc w:val="both"/>
            </w:pPr>
            <w:r>
              <w:t>лиофилизат для приготовления раствора для внутривенного введения;</w:t>
            </w:r>
          </w:p>
          <w:p w:rsidR="00E96BAA" w:rsidRDefault="00E96BAA">
            <w:pPr>
              <w:pStyle w:val="ConsPlusNormal"/>
              <w:jc w:val="both"/>
            </w:pPr>
            <w:r>
              <w:t>порошок для приготовления раствора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дорипенем</w:t>
            </w:r>
          </w:p>
        </w:tc>
        <w:tc>
          <w:tcPr>
            <w:tcW w:w="2929" w:type="dxa"/>
          </w:tcPr>
          <w:p w:rsidR="00E96BAA" w:rsidRDefault="00E96BAA">
            <w:pPr>
              <w:pStyle w:val="ConsPlusNormal"/>
              <w:jc w:val="both"/>
            </w:pPr>
            <w:r>
              <w:t>порошок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эртапенем</w:t>
            </w:r>
          </w:p>
        </w:tc>
        <w:tc>
          <w:tcPr>
            <w:tcW w:w="2929" w:type="dxa"/>
          </w:tcPr>
          <w:p w:rsidR="00E96BAA" w:rsidRDefault="00E96BAA">
            <w:pPr>
              <w:pStyle w:val="ConsPlusNormal"/>
              <w:jc w:val="both"/>
            </w:pPr>
            <w:r>
              <w:t>лиофилизат для приготовления раствора для инъекций;</w:t>
            </w:r>
          </w:p>
          <w:p w:rsidR="00E96BAA" w:rsidRDefault="00E96BAA">
            <w:pPr>
              <w:pStyle w:val="ConsPlusNormal"/>
              <w:jc w:val="both"/>
            </w:pPr>
            <w:r>
              <w:t>лиофилизат для приготовления раствора для внутривенного и внутримышечного введения</w:t>
            </w:r>
          </w:p>
        </w:tc>
      </w:tr>
      <w:tr w:rsidR="00E96BAA">
        <w:tc>
          <w:tcPr>
            <w:tcW w:w="904" w:type="dxa"/>
            <w:vMerge w:val="restart"/>
          </w:tcPr>
          <w:p w:rsidR="00E96BAA" w:rsidRDefault="00E96BAA">
            <w:pPr>
              <w:pStyle w:val="ConsPlusNormal"/>
              <w:jc w:val="both"/>
            </w:pPr>
            <w:r>
              <w:t>J01DI</w:t>
            </w:r>
          </w:p>
        </w:tc>
        <w:tc>
          <w:tcPr>
            <w:tcW w:w="3964" w:type="dxa"/>
            <w:vMerge w:val="restart"/>
          </w:tcPr>
          <w:p w:rsidR="00E96BAA" w:rsidRDefault="00E96BAA">
            <w:pPr>
              <w:pStyle w:val="ConsPlusNormal"/>
              <w:jc w:val="both"/>
            </w:pPr>
            <w:r>
              <w:t>другие цефалоспорины и пенемы</w:t>
            </w:r>
          </w:p>
        </w:tc>
        <w:tc>
          <w:tcPr>
            <w:tcW w:w="5953" w:type="dxa"/>
          </w:tcPr>
          <w:p w:rsidR="00E96BAA" w:rsidRDefault="00E96BAA">
            <w:pPr>
              <w:pStyle w:val="ConsPlusNormal"/>
              <w:jc w:val="both"/>
            </w:pPr>
            <w:r>
              <w:t>цефтазидим + [авибактам]</w:t>
            </w:r>
          </w:p>
        </w:tc>
        <w:tc>
          <w:tcPr>
            <w:tcW w:w="2929" w:type="dxa"/>
          </w:tcPr>
          <w:p w:rsidR="00E96BAA" w:rsidRDefault="00E96BAA">
            <w:pPr>
              <w:pStyle w:val="ConsPlusNormal"/>
              <w:jc w:val="both"/>
            </w:pPr>
            <w:r>
              <w:t>порошок для приготовления концентрата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цефтаролина фосамил</w:t>
            </w:r>
          </w:p>
        </w:tc>
        <w:tc>
          <w:tcPr>
            <w:tcW w:w="2929" w:type="dxa"/>
          </w:tcPr>
          <w:p w:rsidR="00E96BAA" w:rsidRDefault="00E96BAA">
            <w:pPr>
              <w:pStyle w:val="ConsPlusNormal"/>
              <w:jc w:val="both"/>
            </w:pPr>
            <w:r>
              <w:t>порошок для приготовления концентрата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цефтолозан + [тазобактам]</w:t>
            </w:r>
          </w:p>
        </w:tc>
        <w:tc>
          <w:tcPr>
            <w:tcW w:w="2929" w:type="dxa"/>
          </w:tcPr>
          <w:p w:rsidR="00E96BAA" w:rsidRDefault="00E96BAA">
            <w:pPr>
              <w:pStyle w:val="ConsPlusNormal"/>
              <w:jc w:val="both"/>
            </w:pPr>
            <w:r>
              <w:t xml:space="preserve">порошок для приготовления концентрата для </w:t>
            </w:r>
            <w:r>
              <w:lastRenderedPageBreak/>
              <w:t>приготовления раствора для инфузий</w:t>
            </w:r>
          </w:p>
        </w:tc>
      </w:tr>
      <w:tr w:rsidR="00E96BAA">
        <w:tc>
          <w:tcPr>
            <w:tcW w:w="904" w:type="dxa"/>
          </w:tcPr>
          <w:p w:rsidR="00E96BAA" w:rsidRDefault="00E96BAA">
            <w:pPr>
              <w:pStyle w:val="ConsPlusNormal"/>
              <w:jc w:val="both"/>
            </w:pPr>
            <w:r>
              <w:lastRenderedPageBreak/>
              <w:t>J01E</w:t>
            </w:r>
          </w:p>
        </w:tc>
        <w:tc>
          <w:tcPr>
            <w:tcW w:w="3964" w:type="dxa"/>
          </w:tcPr>
          <w:p w:rsidR="00E96BAA" w:rsidRDefault="00E96BAA">
            <w:pPr>
              <w:pStyle w:val="ConsPlusNormal"/>
              <w:jc w:val="both"/>
            </w:pPr>
            <w:r>
              <w:t>сульфаниламиды и триметоприм</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J01EE</w:t>
            </w:r>
          </w:p>
        </w:tc>
        <w:tc>
          <w:tcPr>
            <w:tcW w:w="3964" w:type="dxa"/>
            <w:vMerge w:val="restart"/>
          </w:tcPr>
          <w:p w:rsidR="00E96BAA" w:rsidRDefault="00E96BAA">
            <w:pPr>
              <w:pStyle w:val="ConsPlusNormal"/>
              <w:jc w:val="both"/>
            </w:pPr>
            <w:r>
              <w:t>комбинированные препараты сульфаниламидов и триметоприма, включая производные</w:t>
            </w:r>
          </w:p>
        </w:tc>
        <w:tc>
          <w:tcPr>
            <w:tcW w:w="5953" w:type="dxa"/>
          </w:tcPr>
          <w:p w:rsidR="00E96BAA" w:rsidRDefault="00E96BAA">
            <w:pPr>
              <w:pStyle w:val="ConsPlusNormal"/>
              <w:jc w:val="both"/>
            </w:pPr>
            <w:r>
              <w:t>ко-тримоксазол</w:t>
            </w:r>
          </w:p>
        </w:tc>
        <w:tc>
          <w:tcPr>
            <w:tcW w:w="2929" w:type="dxa"/>
          </w:tcPr>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суспензия для приема внутрь;</w:t>
            </w:r>
          </w:p>
          <w:p w:rsidR="00E96BAA" w:rsidRDefault="00E96BAA">
            <w:pPr>
              <w:pStyle w:val="ConsPlusNormal"/>
              <w:jc w:val="both"/>
            </w:pPr>
            <w:r>
              <w:t>таблетки, покрытые оболочкой;</w:t>
            </w:r>
          </w:p>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сульфаметаксазол + триметоприм</w:t>
            </w:r>
          </w:p>
        </w:tc>
        <w:tc>
          <w:tcPr>
            <w:tcW w:w="2929" w:type="dxa"/>
          </w:tcPr>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суспензия для приема внутрь;</w:t>
            </w:r>
          </w:p>
          <w:p w:rsidR="00E96BAA" w:rsidRDefault="00E96BAA">
            <w:pPr>
              <w:pStyle w:val="ConsPlusNormal"/>
              <w:jc w:val="both"/>
            </w:pPr>
            <w:r>
              <w:t>таблетки</w:t>
            </w:r>
          </w:p>
        </w:tc>
      </w:tr>
      <w:tr w:rsidR="00E96BAA">
        <w:tc>
          <w:tcPr>
            <w:tcW w:w="904" w:type="dxa"/>
          </w:tcPr>
          <w:p w:rsidR="00E96BAA" w:rsidRDefault="00E96BAA">
            <w:pPr>
              <w:pStyle w:val="ConsPlusNormal"/>
              <w:jc w:val="both"/>
            </w:pPr>
            <w:r>
              <w:t>J01F</w:t>
            </w:r>
          </w:p>
        </w:tc>
        <w:tc>
          <w:tcPr>
            <w:tcW w:w="3964" w:type="dxa"/>
          </w:tcPr>
          <w:p w:rsidR="00E96BAA" w:rsidRDefault="00E96BAA">
            <w:pPr>
              <w:pStyle w:val="ConsPlusNormal"/>
              <w:jc w:val="both"/>
            </w:pPr>
            <w:r>
              <w:t>макролиды, линкозамиды и стрептограмины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J01FA</w:t>
            </w:r>
          </w:p>
        </w:tc>
        <w:tc>
          <w:tcPr>
            <w:tcW w:w="3964" w:type="dxa"/>
            <w:vMerge w:val="restart"/>
          </w:tcPr>
          <w:p w:rsidR="00E96BAA" w:rsidRDefault="00E96BAA">
            <w:pPr>
              <w:pStyle w:val="ConsPlusNormal"/>
              <w:jc w:val="both"/>
            </w:pPr>
            <w:r>
              <w:t>макролиды</w:t>
            </w:r>
          </w:p>
        </w:tc>
        <w:tc>
          <w:tcPr>
            <w:tcW w:w="5953" w:type="dxa"/>
          </w:tcPr>
          <w:p w:rsidR="00E96BAA" w:rsidRDefault="00E96BAA">
            <w:pPr>
              <w:pStyle w:val="ConsPlusNormal"/>
              <w:jc w:val="both"/>
            </w:pPr>
            <w:r>
              <w:t>азитромицин</w:t>
            </w:r>
          </w:p>
        </w:tc>
        <w:tc>
          <w:tcPr>
            <w:tcW w:w="2929" w:type="dxa"/>
          </w:tcPr>
          <w:p w:rsidR="00E96BAA" w:rsidRDefault="00E96BAA">
            <w:pPr>
              <w:pStyle w:val="ConsPlusNormal"/>
              <w:jc w:val="both"/>
            </w:pPr>
            <w:r>
              <w:t>капсулы;</w:t>
            </w:r>
          </w:p>
          <w:p w:rsidR="00E96BAA" w:rsidRDefault="00E96BAA">
            <w:pPr>
              <w:pStyle w:val="ConsPlusNormal"/>
              <w:jc w:val="both"/>
            </w:pPr>
            <w:r>
              <w:t>лиофилизат для приготовления раствора для инфузий;</w:t>
            </w:r>
          </w:p>
          <w:p w:rsidR="00E96BAA" w:rsidRDefault="00E96BAA">
            <w:pPr>
              <w:pStyle w:val="ConsPlusNormal"/>
              <w:jc w:val="both"/>
            </w:pPr>
            <w:r>
              <w:t>лиофилизат для приготовления концентрата для приготовления раствора для инфузий;</w:t>
            </w:r>
          </w:p>
          <w:p w:rsidR="00E96BAA" w:rsidRDefault="00E96BAA">
            <w:pPr>
              <w:pStyle w:val="ConsPlusNormal"/>
              <w:jc w:val="both"/>
            </w:pPr>
            <w:r>
              <w:t>порошок для приготовления суспензии для приема внутрь;</w:t>
            </w:r>
          </w:p>
          <w:p w:rsidR="00E96BAA" w:rsidRDefault="00E96BAA">
            <w:pPr>
              <w:pStyle w:val="ConsPlusNormal"/>
              <w:jc w:val="both"/>
            </w:pPr>
            <w:r>
              <w:lastRenderedPageBreak/>
              <w:t>порошок для приготовления суспензии для приема внутрь (для детей);</w:t>
            </w:r>
          </w:p>
          <w:p w:rsidR="00E96BAA" w:rsidRDefault="00E96BAA">
            <w:pPr>
              <w:pStyle w:val="ConsPlusNormal"/>
              <w:jc w:val="both"/>
            </w:pPr>
            <w:r>
              <w:t>порошок для приготовления суспензии пролонгированного действия для приема внутрь;</w:t>
            </w:r>
          </w:p>
          <w:p w:rsidR="00E96BAA" w:rsidRDefault="00E96BAA">
            <w:pPr>
              <w:pStyle w:val="ConsPlusNormal"/>
              <w:jc w:val="both"/>
            </w:pPr>
            <w:r>
              <w:t>таблетки диспергируемые;</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джозамицин</w:t>
            </w:r>
          </w:p>
        </w:tc>
        <w:tc>
          <w:tcPr>
            <w:tcW w:w="2929" w:type="dxa"/>
          </w:tcPr>
          <w:p w:rsidR="00E96BAA" w:rsidRDefault="00E96BAA">
            <w:pPr>
              <w:pStyle w:val="ConsPlusNormal"/>
              <w:jc w:val="both"/>
            </w:pPr>
            <w:r>
              <w:t>таблетки диспергируемые;</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vMerge w:val="restart"/>
          </w:tcPr>
          <w:p w:rsidR="00E96BAA" w:rsidRDefault="00E96BAA">
            <w:pPr>
              <w:pStyle w:val="ConsPlusNormal"/>
              <w:jc w:val="both"/>
            </w:pPr>
            <w:r>
              <w:t>кларитромицин</w:t>
            </w:r>
          </w:p>
        </w:tc>
        <w:tc>
          <w:tcPr>
            <w:tcW w:w="2929" w:type="dxa"/>
          </w:tcPr>
          <w:p w:rsidR="00E96BAA" w:rsidRDefault="00E96BAA">
            <w:pPr>
              <w:pStyle w:val="ConsPlusNormal"/>
              <w:jc w:val="both"/>
            </w:pPr>
            <w:r>
              <w:t>гранулы для приготовления суспензии для приема внутрь;</w:t>
            </w:r>
          </w:p>
          <w:p w:rsidR="00E96BAA" w:rsidRDefault="00E96BAA">
            <w:pPr>
              <w:pStyle w:val="ConsPlusNormal"/>
              <w:jc w:val="both"/>
            </w:pPr>
            <w:r>
              <w:t>капсулы;</w:t>
            </w:r>
          </w:p>
          <w:p w:rsidR="00E96BAA" w:rsidRDefault="00E96BAA">
            <w:pPr>
              <w:pStyle w:val="ConsPlusNormal"/>
              <w:jc w:val="both"/>
            </w:pPr>
            <w:r>
              <w:t>лиофилизат для приготовления концентрата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vMerge/>
          </w:tcPr>
          <w:p w:rsidR="00E96BAA" w:rsidRDefault="00E96BAA">
            <w:pPr>
              <w:pStyle w:val="ConsPlusNormal"/>
            </w:pPr>
          </w:p>
        </w:tc>
        <w:tc>
          <w:tcPr>
            <w:tcW w:w="2929" w:type="dxa"/>
          </w:tcPr>
          <w:p w:rsidR="00E96BAA" w:rsidRDefault="00E96BAA">
            <w:pPr>
              <w:pStyle w:val="ConsPlusNormal"/>
              <w:jc w:val="both"/>
            </w:pPr>
            <w:r>
              <w:t>лиофилизат для приготовления раствора для инфузий;</w:t>
            </w:r>
          </w:p>
          <w:p w:rsidR="00E96BAA" w:rsidRDefault="00E96BAA">
            <w:pPr>
              <w:pStyle w:val="ConsPlusNormal"/>
              <w:jc w:val="both"/>
            </w:pPr>
            <w:r>
              <w:t>порошок для приготовления суспензии для приема внутрь;</w:t>
            </w:r>
          </w:p>
          <w:p w:rsidR="00E96BAA" w:rsidRDefault="00E96BAA">
            <w:pPr>
              <w:pStyle w:val="ConsPlusNormal"/>
              <w:jc w:val="both"/>
            </w:pPr>
            <w:r>
              <w:lastRenderedPageBreak/>
              <w:t>таблетки, покрытые оболочкой;</w:t>
            </w:r>
          </w:p>
          <w:p w:rsidR="00E96BAA" w:rsidRDefault="00E96BAA">
            <w:pPr>
              <w:pStyle w:val="ConsPlusNormal"/>
              <w:jc w:val="both"/>
            </w:pPr>
            <w:r>
              <w:t>таблетки, покрытые пленочной оболочкой;</w:t>
            </w:r>
          </w:p>
          <w:p w:rsidR="00E96BAA" w:rsidRDefault="00E96BAA">
            <w:pPr>
              <w:pStyle w:val="ConsPlusNormal"/>
              <w:jc w:val="both"/>
            </w:pPr>
            <w:r>
              <w:t>таблетки пролонгированного действия, покрытые оболочкой;</w:t>
            </w:r>
          </w:p>
          <w:p w:rsidR="00E96BAA" w:rsidRDefault="00E96BAA">
            <w:pPr>
              <w:pStyle w:val="ConsPlusNormal"/>
              <w:jc w:val="both"/>
            </w:pPr>
            <w:r>
              <w:t>таблетки пролонгированного действия, покрытые пленочной оболочкой;</w:t>
            </w:r>
          </w:p>
          <w:p w:rsidR="00E96BAA" w:rsidRDefault="00E96BAA">
            <w:pPr>
              <w:pStyle w:val="ConsPlusNormal"/>
              <w:jc w:val="both"/>
            </w:pPr>
            <w:r>
              <w:t>таблетки с пролонгированным высвобождением,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мидекамицин</w:t>
            </w:r>
          </w:p>
        </w:tc>
        <w:tc>
          <w:tcPr>
            <w:tcW w:w="2929" w:type="dxa"/>
          </w:tcPr>
          <w:p w:rsidR="00E96BAA" w:rsidRDefault="00E96BAA">
            <w:pPr>
              <w:pStyle w:val="ConsPlusNormal"/>
              <w:jc w:val="both"/>
            </w:pPr>
            <w:r>
              <w:t>таблетки, покрытые пленочной оболочкой;</w:t>
            </w:r>
          </w:p>
          <w:p w:rsidR="00E96BAA" w:rsidRDefault="00E96BAA">
            <w:pPr>
              <w:pStyle w:val="ConsPlusNormal"/>
              <w:jc w:val="both"/>
            </w:pPr>
            <w:r>
              <w:t>гранулы для приготовления суспензии для приема внутрь</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спирамицин</w:t>
            </w:r>
          </w:p>
        </w:tc>
        <w:tc>
          <w:tcPr>
            <w:tcW w:w="2929" w:type="dxa"/>
          </w:tcPr>
          <w:p w:rsidR="00E96BAA" w:rsidRDefault="00E96BAA">
            <w:pPr>
              <w:pStyle w:val="ConsPlusNormal"/>
              <w:jc w:val="both"/>
            </w:pPr>
            <w:r>
              <w:t>лиофилизат для приготовления раствора для внутривенного введения;</w:t>
            </w:r>
          </w:p>
          <w:p w:rsidR="00E96BAA" w:rsidRDefault="00E96BAA">
            <w:pPr>
              <w:pStyle w:val="ConsPlusNormal"/>
              <w:jc w:val="both"/>
            </w:pPr>
            <w:r>
              <w:t>порошок для приготовления раствора для внутривенного введения;</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эритромицин</w:t>
            </w:r>
          </w:p>
        </w:tc>
        <w:tc>
          <w:tcPr>
            <w:tcW w:w="2929" w:type="dxa"/>
          </w:tcPr>
          <w:p w:rsidR="00E96BAA" w:rsidRDefault="00E96BAA">
            <w:pPr>
              <w:pStyle w:val="ConsPlusNormal"/>
              <w:jc w:val="both"/>
            </w:pPr>
            <w:r>
              <w:t>лиофилизат для приготовления раствора для внутривенного введения;</w:t>
            </w:r>
          </w:p>
          <w:p w:rsidR="00E96BAA" w:rsidRDefault="00E96BAA">
            <w:pPr>
              <w:pStyle w:val="ConsPlusNormal"/>
              <w:jc w:val="both"/>
            </w:pPr>
            <w:r>
              <w:lastRenderedPageBreak/>
              <w:t>мазь;</w:t>
            </w:r>
          </w:p>
          <w:p w:rsidR="00E96BAA" w:rsidRDefault="00E96BAA">
            <w:pPr>
              <w:pStyle w:val="ConsPlusNormal"/>
              <w:jc w:val="both"/>
            </w:pPr>
            <w:r>
              <w:t>мазь глазная</w:t>
            </w:r>
          </w:p>
        </w:tc>
      </w:tr>
      <w:tr w:rsidR="00E96BAA">
        <w:tc>
          <w:tcPr>
            <w:tcW w:w="904" w:type="dxa"/>
          </w:tcPr>
          <w:p w:rsidR="00E96BAA" w:rsidRDefault="00E96BAA">
            <w:pPr>
              <w:pStyle w:val="ConsPlusNormal"/>
              <w:jc w:val="both"/>
            </w:pPr>
            <w:r>
              <w:lastRenderedPageBreak/>
              <w:t>J01FF</w:t>
            </w:r>
          </w:p>
        </w:tc>
        <w:tc>
          <w:tcPr>
            <w:tcW w:w="3964" w:type="dxa"/>
          </w:tcPr>
          <w:p w:rsidR="00E96BAA" w:rsidRDefault="00E96BAA">
            <w:pPr>
              <w:pStyle w:val="ConsPlusNormal"/>
              <w:jc w:val="both"/>
            </w:pPr>
            <w:r>
              <w:t>линкозамиды</w:t>
            </w:r>
          </w:p>
        </w:tc>
        <w:tc>
          <w:tcPr>
            <w:tcW w:w="5953" w:type="dxa"/>
          </w:tcPr>
          <w:p w:rsidR="00E96BAA" w:rsidRDefault="00E96BAA">
            <w:pPr>
              <w:pStyle w:val="ConsPlusNormal"/>
              <w:jc w:val="both"/>
            </w:pPr>
            <w:r>
              <w:t>клиндамицин</w:t>
            </w:r>
          </w:p>
        </w:tc>
        <w:tc>
          <w:tcPr>
            <w:tcW w:w="2929" w:type="dxa"/>
          </w:tcPr>
          <w:p w:rsidR="00E96BAA" w:rsidRDefault="00E96BAA">
            <w:pPr>
              <w:pStyle w:val="ConsPlusNormal"/>
              <w:jc w:val="both"/>
            </w:pPr>
            <w:r>
              <w:t>капсулы;</w:t>
            </w:r>
          </w:p>
          <w:p w:rsidR="00E96BAA" w:rsidRDefault="00E96BAA">
            <w:pPr>
              <w:pStyle w:val="ConsPlusNormal"/>
              <w:jc w:val="both"/>
            </w:pPr>
            <w:r>
              <w:t>раствор для внутривенного и внутримышечного введения</w:t>
            </w:r>
          </w:p>
        </w:tc>
      </w:tr>
      <w:tr w:rsidR="00E96BAA">
        <w:tc>
          <w:tcPr>
            <w:tcW w:w="904" w:type="dxa"/>
          </w:tcPr>
          <w:p w:rsidR="00E96BAA" w:rsidRDefault="00E96BAA">
            <w:pPr>
              <w:pStyle w:val="ConsPlusNormal"/>
              <w:jc w:val="both"/>
            </w:pPr>
            <w:r>
              <w:t>J01G</w:t>
            </w:r>
          </w:p>
        </w:tc>
        <w:tc>
          <w:tcPr>
            <w:tcW w:w="3964" w:type="dxa"/>
          </w:tcPr>
          <w:p w:rsidR="00E96BAA" w:rsidRDefault="00E96BAA">
            <w:pPr>
              <w:pStyle w:val="ConsPlusNormal"/>
              <w:jc w:val="both"/>
            </w:pPr>
            <w:r>
              <w:t>аминогликозиды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J01GA</w:t>
            </w:r>
          </w:p>
        </w:tc>
        <w:tc>
          <w:tcPr>
            <w:tcW w:w="3964" w:type="dxa"/>
          </w:tcPr>
          <w:p w:rsidR="00E96BAA" w:rsidRDefault="00E96BAA">
            <w:pPr>
              <w:pStyle w:val="ConsPlusNormal"/>
              <w:jc w:val="both"/>
            </w:pPr>
            <w:r>
              <w:t>стрептомицины</w:t>
            </w:r>
          </w:p>
        </w:tc>
        <w:tc>
          <w:tcPr>
            <w:tcW w:w="5953" w:type="dxa"/>
          </w:tcPr>
          <w:p w:rsidR="00E96BAA" w:rsidRDefault="00E96BAA">
            <w:pPr>
              <w:pStyle w:val="ConsPlusNormal"/>
              <w:jc w:val="both"/>
            </w:pPr>
            <w:r>
              <w:t>стрептомицин</w:t>
            </w:r>
          </w:p>
        </w:tc>
        <w:tc>
          <w:tcPr>
            <w:tcW w:w="2929" w:type="dxa"/>
          </w:tcPr>
          <w:p w:rsidR="00E96BAA" w:rsidRDefault="00E96BAA">
            <w:pPr>
              <w:pStyle w:val="ConsPlusNormal"/>
              <w:jc w:val="both"/>
            </w:pPr>
            <w:r>
              <w:t>порошок для приготовления раствора для внутримышечного введения</w:t>
            </w:r>
          </w:p>
        </w:tc>
      </w:tr>
      <w:tr w:rsidR="00E96BAA">
        <w:tc>
          <w:tcPr>
            <w:tcW w:w="904" w:type="dxa"/>
            <w:vMerge w:val="restart"/>
          </w:tcPr>
          <w:p w:rsidR="00E96BAA" w:rsidRDefault="00E96BAA">
            <w:pPr>
              <w:pStyle w:val="ConsPlusNormal"/>
              <w:jc w:val="both"/>
            </w:pPr>
            <w:r>
              <w:t>J01GB</w:t>
            </w:r>
          </w:p>
        </w:tc>
        <w:tc>
          <w:tcPr>
            <w:tcW w:w="3964" w:type="dxa"/>
            <w:vMerge w:val="restart"/>
          </w:tcPr>
          <w:p w:rsidR="00E96BAA" w:rsidRDefault="00E96BAA">
            <w:pPr>
              <w:pStyle w:val="ConsPlusNormal"/>
              <w:jc w:val="both"/>
            </w:pPr>
            <w:r>
              <w:t>другие аминогликозиды</w:t>
            </w:r>
          </w:p>
        </w:tc>
        <w:tc>
          <w:tcPr>
            <w:tcW w:w="5953" w:type="dxa"/>
          </w:tcPr>
          <w:p w:rsidR="00E96BAA" w:rsidRDefault="00E96BAA">
            <w:pPr>
              <w:pStyle w:val="ConsPlusNormal"/>
              <w:jc w:val="both"/>
            </w:pPr>
            <w:r>
              <w:t>амикацин</w:t>
            </w:r>
          </w:p>
        </w:tc>
        <w:tc>
          <w:tcPr>
            <w:tcW w:w="2929" w:type="dxa"/>
          </w:tcPr>
          <w:p w:rsidR="00E96BAA" w:rsidRDefault="00E96BAA">
            <w:pPr>
              <w:pStyle w:val="ConsPlusNormal"/>
              <w:jc w:val="both"/>
            </w:pPr>
            <w:r>
              <w:t>лиофилизат для приготовления раствора для внутривенного и внутримышечного введения;</w:t>
            </w:r>
          </w:p>
          <w:p w:rsidR="00E96BAA" w:rsidRDefault="00E96BAA">
            <w:pPr>
              <w:pStyle w:val="ConsPlusNormal"/>
              <w:jc w:val="both"/>
            </w:pPr>
            <w:r>
              <w:t>порошок для приготовления раствора для внутривенного и внутримышечного введения;</w:t>
            </w:r>
          </w:p>
          <w:p w:rsidR="00E96BAA" w:rsidRDefault="00E96BAA">
            <w:pPr>
              <w:pStyle w:val="ConsPlusNormal"/>
              <w:jc w:val="both"/>
            </w:pPr>
            <w:r>
              <w:t>порошок для приготовления раствора для внутримышечного введения;</w:t>
            </w:r>
          </w:p>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раствор для инфузий и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гентамицин</w:t>
            </w:r>
          </w:p>
        </w:tc>
        <w:tc>
          <w:tcPr>
            <w:tcW w:w="2929" w:type="dxa"/>
          </w:tcPr>
          <w:p w:rsidR="00E96BAA" w:rsidRDefault="00E96BAA">
            <w:pPr>
              <w:pStyle w:val="ConsPlusNormal"/>
              <w:jc w:val="both"/>
            </w:pPr>
            <w:r>
              <w:t>капли глазные;</w:t>
            </w:r>
          </w:p>
          <w:p w:rsidR="00E96BAA" w:rsidRDefault="00E96BAA">
            <w:pPr>
              <w:pStyle w:val="ConsPlusNormal"/>
              <w:jc w:val="both"/>
            </w:pPr>
            <w:r>
              <w:t>порошок для приготовления раствора для внутримышечного введения;</w:t>
            </w:r>
          </w:p>
          <w:p w:rsidR="00E96BAA" w:rsidRDefault="00E96BAA">
            <w:pPr>
              <w:pStyle w:val="ConsPlusNormal"/>
              <w:jc w:val="both"/>
            </w:pPr>
            <w:r>
              <w:t>раствор для внутривенного и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канамицин</w:t>
            </w:r>
          </w:p>
        </w:tc>
        <w:tc>
          <w:tcPr>
            <w:tcW w:w="2929" w:type="dxa"/>
          </w:tcPr>
          <w:p w:rsidR="00E96BAA" w:rsidRDefault="00E96BAA">
            <w:pPr>
              <w:pStyle w:val="ConsPlusNormal"/>
              <w:jc w:val="both"/>
            </w:pPr>
            <w:r>
              <w:t>порошок для приготовления раствора для внутривенного и внутримышечного введения;</w:t>
            </w:r>
          </w:p>
          <w:p w:rsidR="00E96BAA" w:rsidRDefault="00E96BAA">
            <w:pPr>
              <w:pStyle w:val="ConsPlusNormal"/>
              <w:jc w:val="both"/>
            </w:pPr>
            <w:r>
              <w:t>порошок для приготовления раствора для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тобрамицин</w:t>
            </w:r>
          </w:p>
        </w:tc>
        <w:tc>
          <w:tcPr>
            <w:tcW w:w="2929" w:type="dxa"/>
          </w:tcPr>
          <w:p w:rsidR="00E96BAA" w:rsidRDefault="00E96BAA">
            <w:pPr>
              <w:pStyle w:val="ConsPlusNormal"/>
              <w:jc w:val="both"/>
            </w:pPr>
            <w:r>
              <w:t>капли глазные;</w:t>
            </w:r>
          </w:p>
          <w:p w:rsidR="00E96BAA" w:rsidRDefault="00E96BAA">
            <w:pPr>
              <w:pStyle w:val="ConsPlusNormal"/>
              <w:jc w:val="both"/>
            </w:pPr>
            <w:r>
              <w:t>капсулы с порошком для ингаляций;</w:t>
            </w:r>
          </w:p>
          <w:p w:rsidR="00E96BAA" w:rsidRDefault="00E96BAA">
            <w:pPr>
              <w:pStyle w:val="ConsPlusNormal"/>
              <w:jc w:val="both"/>
            </w:pPr>
            <w:r>
              <w:t>мазь глазная;</w:t>
            </w:r>
          </w:p>
          <w:p w:rsidR="00E96BAA" w:rsidRDefault="00E96BAA">
            <w:pPr>
              <w:pStyle w:val="ConsPlusNormal"/>
              <w:jc w:val="both"/>
            </w:pPr>
            <w:r>
              <w:t>раствор для ингаляций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нетилмицин</w:t>
            </w:r>
          </w:p>
        </w:tc>
        <w:tc>
          <w:tcPr>
            <w:tcW w:w="2929" w:type="dxa"/>
          </w:tcPr>
          <w:p w:rsidR="00E96BAA" w:rsidRDefault="00E96BAA">
            <w:pPr>
              <w:pStyle w:val="ConsPlusNormal"/>
              <w:jc w:val="both"/>
            </w:pPr>
            <w:r>
              <w:t>раствор для внутривенного и внутримышечного введения</w:t>
            </w:r>
          </w:p>
        </w:tc>
      </w:tr>
      <w:tr w:rsidR="00E96BAA">
        <w:tc>
          <w:tcPr>
            <w:tcW w:w="904" w:type="dxa"/>
          </w:tcPr>
          <w:p w:rsidR="00E96BAA" w:rsidRDefault="00E96BAA">
            <w:pPr>
              <w:pStyle w:val="ConsPlusNormal"/>
              <w:jc w:val="both"/>
            </w:pPr>
            <w:r>
              <w:t>J01M</w:t>
            </w:r>
          </w:p>
        </w:tc>
        <w:tc>
          <w:tcPr>
            <w:tcW w:w="3964" w:type="dxa"/>
          </w:tcPr>
          <w:p w:rsidR="00E96BAA" w:rsidRDefault="00E96BAA">
            <w:pPr>
              <w:pStyle w:val="ConsPlusNormal"/>
              <w:jc w:val="both"/>
            </w:pPr>
            <w:r>
              <w:t>антибактериальные препараты, производные хинолона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J01MA</w:t>
            </w:r>
          </w:p>
        </w:tc>
        <w:tc>
          <w:tcPr>
            <w:tcW w:w="3964" w:type="dxa"/>
            <w:vMerge w:val="restart"/>
          </w:tcPr>
          <w:p w:rsidR="00E96BAA" w:rsidRDefault="00E96BAA">
            <w:pPr>
              <w:pStyle w:val="ConsPlusNormal"/>
              <w:jc w:val="both"/>
            </w:pPr>
            <w:r>
              <w:t>фторхинолоны</w:t>
            </w:r>
          </w:p>
        </w:tc>
        <w:tc>
          <w:tcPr>
            <w:tcW w:w="5953" w:type="dxa"/>
          </w:tcPr>
          <w:p w:rsidR="00E96BAA" w:rsidRDefault="00E96BAA">
            <w:pPr>
              <w:pStyle w:val="ConsPlusNormal"/>
              <w:jc w:val="both"/>
            </w:pPr>
            <w:r>
              <w:t>гатифлоксацин</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левофлоксацин</w:t>
            </w:r>
          </w:p>
        </w:tc>
        <w:tc>
          <w:tcPr>
            <w:tcW w:w="2929" w:type="dxa"/>
          </w:tcPr>
          <w:p w:rsidR="00E96BAA" w:rsidRDefault="00E96BAA">
            <w:pPr>
              <w:pStyle w:val="ConsPlusNormal"/>
              <w:jc w:val="both"/>
            </w:pPr>
            <w:r>
              <w:t>капли глазные;</w:t>
            </w:r>
          </w:p>
          <w:p w:rsidR="00E96BAA" w:rsidRDefault="00E96BAA">
            <w:pPr>
              <w:pStyle w:val="ConsPlusNormal"/>
              <w:jc w:val="both"/>
            </w:pPr>
            <w:r>
              <w:t>раствор для инфузий;</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p w:rsidR="00E96BAA" w:rsidRDefault="00E96BAA">
            <w:pPr>
              <w:pStyle w:val="ConsPlusNormal"/>
              <w:jc w:val="both"/>
            </w:pPr>
            <w:r>
              <w:t>таблетки;</w:t>
            </w:r>
          </w:p>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ломефлоксацин</w:t>
            </w:r>
          </w:p>
        </w:tc>
        <w:tc>
          <w:tcPr>
            <w:tcW w:w="2929" w:type="dxa"/>
          </w:tcPr>
          <w:p w:rsidR="00E96BAA" w:rsidRDefault="00E96BAA">
            <w:pPr>
              <w:pStyle w:val="ConsPlusNormal"/>
              <w:jc w:val="both"/>
            </w:pPr>
            <w:r>
              <w:t>капли глазные;</w:t>
            </w:r>
          </w:p>
          <w:p w:rsidR="00E96BAA" w:rsidRDefault="00E96BAA">
            <w:pPr>
              <w:pStyle w:val="ConsPlusNormal"/>
              <w:jc w:val="both"/>
            </w:pPr>
            <w:r>
              <w:t>таблетки, покрытые оболочкой;</w:t>
            </w:r>
          </w:p>
          <w:p w:rsidR="00E96BAA" w:rsidRDefault="00E96BAA">
            <w:pPr>
              <w:pStyle w:val="ConsPlusNormal"/>
              <w:jc w:val="both"/>
            </w:pPr>
            <w:r>
              <w:lastRenderedPageBreak/>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моксифлоксацин</w:t>
            </w:r>
          </w:p>
        </w:tc>
        <w:tc>
          <w:tcPr>
            <w:tcW w:w="2929" w:type="dxa"/>
          </w:tcPr>
          <w:p w:rsidR="00E96BAA" w:rsidRDefault="00E96BAA">
            <w:pPr>
              <w:pStyle w:val="ConsPlusNormal"/>
              <w:jc w:val="both"/>
            </w:pPr>
            <w:r>
              <w:t>капли глазные;</w:t>
            </w:r>
          </w:p>
          <w:p w:rsidR="00E96BAA" w:rsidRDefault="00E96BAA">
            <w:pPr>
              <w:pStyle w:val="ConsPlusNormal"/>
              <w:jc w:val="both"/>
            </w:pPr>
            <w:r>
              <w:t>раствор для инфузий;</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офлоксацин</w:t>
            </w:r>
          </w:p>
        </w:tc>
        <w:tc>
          <w:tcPr>
            <w:tcW w:w="2929" w:type="dxa"/>
          </w:tcPr>
          <w:p w:rsidR="00E96BAA" w:rsidRDefault="00E96BAA">
            <w:pPr>
              <w:pStyle w:val="ConsPlusNormal"/>
              <w:jc w:val="both"/>
            </w:pPr>
            <w:r>
              <w:t>капли глазные;</w:t>
            </w:r>
          </w:p>
          <w:p w:rsidR="00E96BAA" w:rsidRDefault="00E96BAA">
            <w:pPr>
              <w:pStyle w:val="ConsPlusNormal"/>
              <w:jc w:val="both"/>
            </w:pPr>
            <w:r>
              <w:t>капли глазные и ушные;</w:t>
            </w:r>
          </w:p>
          <w:p w:rsidR="00E96BAA" w:rsidRDefault="00E96BAA">
            <w:pPr>
              <w:pStyle w:val="ConsPlusNormal"/>
              <w:jc w:val="both"/>
            </w:pPr>
            <w:r>
              <w:t>мазь глазная;</w:t>
            </w:r>
          </w:p>
          <w:p w:rsidR="00E96BAA" w:rsidRDefault="00E96BAA">
            <w:pPr>
              <w:pStyle w:val="ConsPlusNormal"/>
              <w:jc w:val="both"/>
            </w:pPr>
            <w:r>
              <w:t>раствор для инфузий;</w:t>
            </w:r>
          </w:p>
          <w:p w:rsidR="00E96BAA" w:rsidRDefault="00E96BAA">
            <w:pPr>
              <w:pStyle w:val="ConsPlusNormal"/>
              <w:jc w:val="both"/>
            </w:pPr>
            <w:r>
              <w:t>раствор для инфузий (в растворе натрия хлорида 0,9%);</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p w:rsidR="00E96BAA" w:rsidRDefault="00E96BAA">
            <w:pPr>
              <w:pStyle w:val="ConsPlusNormal"/>
              <w:jc w:val="both"/>
            </w:pPr>
            <w:r>
              <w:t>таблетки пролонгированного действия,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спарфлоксацин</w:t>
            </w:r>
          </w:p>
        </w:tc>
        <w:tc>
          <w:tcPr>
            <w:tcW w:w="292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ципрофлоксацин</w:t>
            </w:r>
          </w:p>
        </w:tc>
        <w:tc>
          <w:tcPr>
            <w:tcW w:w="2929" w:type="dxa"/>
          </w:tcPr>
          <w:p w:rsidR="00E96BAA" w:rsidRDefault="00E96BAA">
            <w:pPr>
              <w:pStyle w:val="ConsPlusNormal"/>
              <w:jc w:val="both"/>
            </w:pPr>
            <w:r>
              <w:t>капли глазные;</w:t>
            </w:r>
          </w:p>
          <w:p w:rsidR="00E96BAA" w:rsidRDefault="00E96BAA">
            <w:pPr>
              <w:pStyle w:val="ConsPlusNormal"/>
              <w:jc w:val="both"/>
            </w:pPr>
            <w:r>
              <w:t>капли глазные и ушные;</w:t>
            </w:r>
          </w:p>
          <w:p w:rsidR="00E96BAA" w:rsidRDefault="00E96BAA">
            <w:pPr>
              <w:pStyle w:val="ConsPlusNormal"/>
              <w:jc w:val="both"/>
            </w:pPr>
            <w:r>
              <w:t>капли ушные;</w:t>
            </w:r>
          </w:p>
          <w:p w:rsidR="00E96BAA" w:rsidRDefault="00E96BAA">
            <w:pPr>
              <w:pStyle w:val="ConsPlusNormal"/>
              <w:jc w:val="both"/>
            </w:pPr>
            <w:r>
              <w:t xml:space="preserve">концентрат для </w:t>
            </w:r>
            <w:r>
              <w:lastRenderedPageBreak/>
              <w:t>приготовления раствора для инфузий;</w:t>
            </w:r>
          </w:p>
          <w:p w:rsidR="00E96BAA" w:rsidRDefault="00E96BAA">
            <w:pPr>
              <w:pStyle w:val="ConsPlusNormal"/>
              <w:jc w:val="both"/>
            </w:pPr>
            <w:r>
              <w:t>мазь глазная;</w:t>
            </w:r>
          </w:p>
          <w:p w:rsidR="00E96BAA" w:rsidRDefault="00E96BAA">
            <w:pPr>
              <w:pStyle w:val="ConsPlusNormal"/>
              <w:jc w:val="both"/>
            </w:pPr>
            <w:r>
              <w:t>раствор для внутривенного введения;</w:t>
            </w:r>
          </w:p>
          <w:p w:rsidR="00E96BAA" w:rsidRDefault="00E96BAA">
            <w:pPr>
              <w:pStyle w:val="ConsPlusNormal"/>
              <w:jc w:val="both"/>
            </w:pPr>
            <w:r>
              <w:t>раствор для инфузий;</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p w:rsidR="00E96BAA" w:rsidRDefault="00E96BAA">
            <w:pPr>
              <w:pStyle w:val="ConsPlusNormal"/>
              <w:jc w:val="both"/>
            </w:pPr>
            <w:r>
              <w:t>таблетки пролонгированного действия, покрытые оболочкой;</w:t>
            </w:r>
          </w:p>
          <w:p w:rsidR="00E96BAA" w:rsidRDefault="00E96BAA">
            <w:pPr>
              <w:pStyle w:val="ConsPlusNormal"/>
              <w:jc w:val="both"/>
            </w:pPr>
            <w:r>
              <w:t>таблетки пролонгированного действия,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норфлоксацин</w:t>
            </w:r>
          </w:p>
        </w:tc>
        <w:tc>
          <w:tcPr>
            <w:tcW w:w="2929" w:type="dxa"/>
          </w:tcPr>
          <w:p w:rsidR="00E96BAA" w:rsidRDefault="00E96BAA">
            <w:pPr>
              <w:pStyle w:val="ConsPlusNormal"/>
              <w:jc w:val="both"/>
            </w:pPr>
            <w:r>
              <w:t>капли глазные и ушные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пефлоксацин</w:t>
            </w:r>
          </w:p>
        </w:tc>
        <w:tc>
          <w:tcPr>
            <w:tcW w:w="2929" w:type="dxa"/>
          </w:tcPr>
          <w:p w:rsidR="00E96BAA" w:rsidRDefault="00E96BAA">
            <w:pPr>
              <w:pStyle w:val="ConsPlusNormal"/>
              <w:jc w:val="both"/>
            </w:pPr>
            <w:r>
              <w:t>концентрат для приготовления раствора для внутривенного введения;</w:t>
            </w:r>
          </w:p>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J01MB</w:t>
            </w:r>
          </w:p>
        </w:tc>
        <w:tc>
          <w:tcPr>
            <w:tcW w:w="3964" w:type="dxa"/>
          </w:tcPr>
          <w:p w:rsidR="00E96BAA" w:rsidRDefault="00E96BAA">
            <w:pPr>
              <w:pStyle w:val="ConsPlusNormal"/>
              <w:jc w:val="both"/>
            </w:pPr>
            <w:r>
              <w:t>противомикробное средство - хинолон</w:t>
            </w:r>
          </w:p>
        </w:tc>
        <w:tc>
          <w:tcPr>
            <w:tcW w:w="5953" w:type="dxa"/>
          </w:tcPr>
          <w:p w:rsidR="00E96BAA" w:rsidRDefault="00E96BAA">
            <w:pPr>
              <w:pStyle w:val="ConsPlusNormal"/>
              <w:jc w:val="both"/>
            </w:pPr>
            <w:r>
              <w:t>пипемидовая кислота</w:t>
            </w:r>
          </w:p>
        </w:tc>
        <w:tc>
          <w:tcPr>
            <w:tcW w:w="2929" w:type="dxa"/>
          </w:tcPr>
          <w:p w:rsidR="00E96BAA" w:rsidRDefault="00E96BAA">
            <w:pPr>
              <w:pStyle w:val="ConsPlusNormal"/>
              <w:jc w:val="both"/>
            </w:pPr>
            <w:r>
              <w:t>капсулы</w:t>
            </w:r>
          </w:p>
        </w:tc>
      </w:tr>
      <w:tr w:rsidR="00E96BAA">
        <w:tc>
          <w:tcPr>
            <w:tcW w:w="904" w:type="dxa"/>
          </w:tcPr>
          <w:p w:rsidR="00E96BAA" w:rsidRDefault="00E96BAA">
            <w:pPr>
              <w:pStyle w:val="ConsPlusNormal"/>
              <w:jc w:val="both"/>
            </w:pPr>
            <w:r>
              <w:t>J01X</w:t>
            </w:r>
          </w:p>
        </w:tc>
        <w:tc>
          <w:tcPr>
            <w:tcW w:w="3964" w:type="dxa"/>
          </w:tcPr>
          <w:p w:rsidR="00E96BAA" w:rsidRDefault="00E96BAA">
            <w:pPr>
              <w:pStyle w:val="ConsPlusNormal"/>
              <w:jc w:val="both"/>
            </w:pPr>
            <w:r>
              <w:t>другие антибактериальные препараты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J01XA</w:t>
            </w:r>
          </w:p>
        </w:tc>
        <w:tc>
          <w:tcPr>
            <w:tcW w:w="3964" w:type="dxa"/>
            <w:vMerge w:val="restart"/>
          </w:tcPr>
          <w:p w:rsidR="00E96BAA" w:rsidRDefault="00E96BAA">
            <w:pPr>
              <w:pStyle w:val="ConsPlusNormal"/>
              <w:jc w:val="both"/>
            </w:pPr>
            <w:r>
              <w:t>антибиотики гликопептидной структуры</w:t>
            </w:r>
          </w:p>
        </w:tc>
        <w:tc>
          <w:tcPr>
            <w:tcW w:w="5953" w:type="dxa"/>
          </w:tcPr>
          <w:p w:rsidR="00E96BAA" w:rsidRDefault="00E96BAA">
            <w:pPr>
              <w:pStyle w:val="ConsPlusNormal"/>
              <w:jc w:val="both"/>
            </w:pPr>
            <w:r>
              <w:t>ванкомицин</w:t>
            </w:r>
          </w:p>
        </w:tc>
        <w:tc>
          <w:tcPr>
            <w:tcW w:w="2929" w:type="dxa"/>
          </w:tcPr>
          <w:p w:rsidR="00E96BAA" w:rsidRDefault="00E96BAA">
            <w:pPr>
              <w:pStyle w:val="ConsPlusNormal"/>
              <w:jc w:val="both"/>
            </w:pPr>
            <w:r>
              <w:t xml:space="preserve">лиофилизат для </w:t>
            </w:r>
            <w:r>
              <w:lastRenderedPageBreak/>
              <w:t>приготовления раствора для инфузий;</w:t>
            </w:r>
          </w:p>
          <w:p w:rsidR="00E96BAA" w:rsidRDefault="00E96BAA">
            <w:pPr>
              <w:pStyle w:val="ConsPlusNormal"/>
              <w:jc w:val="both"/>
            </w:pPr>
            <w:r>
              <w:t>лиофилизат для приготовления раствора для инфузий и приема внутрь;</w:t>
            </w:r>
          </w:p>
          <w:p w:rsidR="00E96BAA" w:rsidRDefault="00E96BAA">
            <w:pPr>
              <w:pStyle w:val="ConsPlusNormal"/>
              <w:jc w:val="both"/>
            </w:pPr>
            <w:r>
              <w:t>порошок для приготовления раствора для инфузий;</w:t>
            </w:r>
          </w:p>
          <w:p w:rsidR="00E96BAA" w:rsidRDefault="00E96BAA">
            <w:pPr>
              <w:pStyle w:val="ConsPlusNormal"/>
              <w:jc w:val="both"/>
            </w:pPr>
            <w:r>
              <w:t>порошок для приготовления раствора для инфузий и приема внутрь;</w:t>
            </w:r>
          </w:p>
          <w:p w:rsidR="00E96BAA" w:rsidRDefault="00E96BAA">
            <w:pPr>
              <w:pStyle w:val="ConsPlusNormal"/>
              <w:jc w:val="both"/>
            </w:pPr>
            <w:r>
              <w:t>порошок для приготовления концентрата для приготовления раствора для инфузий и раствора для приема внутрь</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телаванцин</w:t>
            </w:r>
          </w:p>
        </w:tc>
        <w:tc>
          <w:tcPr>
            <w:tcW w:w="2929" w:type="dxa"/>
          </w:tcPr>
          <w:p w:rsidR="00E96BAA" w:rsidRDefault="00E96BAA">
            <w:pPr>
              <w:pStyle w:val="ConsPlusNormal"/>
              <w:jc w:val="both"/>
            </w:pPr>
            <w:r>
              <w:t>лиофилизат для приготовления раствора для инфузий</w:t>
            </w:r>
          </w:p>
        </w:tc>
      </w:tr>
      <w:tr w:rsidR="00E96BAA">
        <w:tc>
          <w:tcPr>
            <w:tcW w:w="904" w:type="dxa"/>
          </w:tcPr>
          <w:p w:rsidR="00E96BAA" w:rsidRDefault="00E96BAA">
            <w:pPr>
              <w:pStyle w:val="ConsPlusNormal"/>
              <w:jc w:val="both"/>
            </w:pPr>
            <w:r>
              <w:t>J01XВ</w:t>
            </w:r>
          </w:p>
        </w:tc>
        <w:tc>
          <w:tcPr>
            <w:tcW w:w="3964" w:type="dxa"/>
          </w:tcPr>
          <w:p w:rsidR="00E96BAA" w:rsidRDefault="00E96BAA">
            <w:pPr>
              <w:pStyle w:val="ConsPlusNormal"/>
              <w:jc w:val="both"/>
            </w:pPr>
            <w:r>
              <w:t>полимиксины</w:t>
            </w:r>
          </w:p>
        </w:tc>
        <w:tc>
          <w:tcPr>
            <w:tcW w:w="5953" w:type="dxa"/>
          </w:tcPr>
          <w:p w:rsidR="00E96BAA" w:rsidRDefault="00E96BAA">
            <w:pPr>
              <w:pStyle w:val="ConsPlusNormal"/>
              <w:jc w:val="both"/>
            </w:pPr>
            <w:r>
              <w:t>полимиксин В</w:t>
            </w:r>
          </w:p>
        </w:tc>
        <w:tc>
          <w:tcPr>
            <w:tcW w:w="2929" w:type="dxa"/>
          </w:tcPr>
          <w:p w:rsidR="00E96BAA" w:rsidRDefault="00E96BAA">
            <w:pPr>
              <w:pStyle w:val="ConsPlusNormal"/>
              <w:jc w:val="both"/>
            </w:pPr>
            <w:r>
              <w:t>порошок для приготовления раствора для инъекций;</w:t>
            </w:r>
          </w:p>
          <w:p w:rsidR="00E96BAA" w:rsidRDefault="00E96BAA">
            <w:pPr>
              <w:pStyle w:val="ConsPlusNormal"/>
              <w:jc w:val="both"/>
            </w:pPr>
            <w:r>
              <w:t>лиофилизат для приготовления раствора для инъекций</w:t>
            </w:r>
          </w:p>
        </w:tc>
      </w:tr>
      <w:tr w:rsidR="00E96BAA">
        <w:tc>
          <w:tcPr>
            <w:tcW w:w="904" w:type="dxa"/>
          </w:tcPr>
          <w:p w:rsidR="00E96BAA" w:rsidRDefault="00E96BAA">
            <w:pPr>
              <w:pStyle w:val="ConsPlusNormal"/>
              <w:jc w:val="both"/>
            </w:pPr>
            <w:r>
              <w:t>J01XD</w:t>
            </w:r>
          </w:p>
        </w:tc>
        <w:tc>
          <w:tcPr>
            <w:tcW w:w="3964" w:type="dxa"/>
          </w:tcPr>
          <w:p w:rsidR="00E96BAA" w:rsidRDefault="00E96BAA">
            <w:pPr>
              <w:pStyle w:val="ConsPlusNormal"/>
              <w:jc w:val="both"/>
            </w:pPr>
            <w:r>
              <w:t>производные имидазола</w:t>
            </w:r>
          </w:p>
        </w:tc>
        <w:tc>
          <w:tcPr>
            <w:tcW w:w="5953" w:type="dxa"/>
          </w:tcPr>
          <w:p w:rsidR="00E96BAA" w:rsidRDefault="00E96BAA">
            <w:pPr>
              <w:pStyle w:val="ConsPlusNormal"/>
              <w:jc w:val="both"/>
            </w:pPr>
            <w:r>
              <w:t>метронидазол</w:t>
            </w:r>
          </w:p>
        </w:tc>
        <w:tc>
          <w:tcPr>
            <w:tcW w:w="2929" w:type="dxa"/>
          </w:tcPr>
          <w:p w:rsidR="00E96BAA" w:rsidRDefault="00E96BAA">
            <w:pPr>
              <w:pStyle w:val="ConsPlusNormal"/>
              <w:jc w:val="both"/>
            </w:pPr>
            <w:r>
              <w:t>раствор для внутривенного введения;</w:t>
            </w:r>
          </w:p>
          <w:p w:rsidR="00E96BAA" w:rsidRDefault="00E96BAA">
            <w:pPr>
              <w:pStyle w:val="ConsPlusNormal"/>
              <w:jc w:val="both"/>
            </w:pPr>
            <w:r>
              <w:t>раствор для инфузий;</w:t>
            </w:r>
          </w:p>
          <w:p w:rsidR="00E96BAA" w:rsidRDefault="00E96BAA">
            <w:pPr>
              <w:pStyle w:val="ConsPlusNormal"/>
              <w:jc w:val="both"/>
            </w:pPr>
            <w:r>
              <w:t>таблетки;</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lastRenderedPageBreak/>
              <w:t>J01XE</w:t>
            </w:r>
          </w:p>
        </w:tc>
        <w:tc>
          <w:tcPr>
            <w:tcW w:w="3964" w:type="dxa"/>
            <w:vMerge w:val="restart"/>
          </w:tcPr>
          <w:p w:rsidR="00E96BAA" w:rsidRDefault="00E96BAA">
            <w:pPr>
              <w:pStyle w:val="ConsPlusNormal"/>
              <w:jc w:val="both"/>
            </w:pPr>
            <w:r>
              <w:t>противомикробное средство - нитрофуран</w:t>
            </w:r>
          </w:p>
        </w:tc>
        <w:tc>
          <w:tcPr>
            <w:tcW w:w="5953" w:type="dxa"/>
          </w:tcPr>
          <w:p w:rsidR="00E96BAA" w:rsidRDefault="00E96BAA">
            <w:pPr>
              <w:pStyle w:val="ConsPlusNormal"/>
              <w:jc w:val="both"/>
            </w:pPr>
            <w:r>
              <w:t>нитрофурантоин</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фуразидин</w:t>
            </w:r>
          </w:p>
        </w:tc>
        <w:tc>
          <w:tcPr>
            <w:tcW w:w="2929" w:type="dxa"/>
          </w:tcPr>
          <w:p w:rsidR="00E96BAA" w:rsidRDefault="00E96BAA">
            <w:pPr>
              <w:pStyle w:val="ConsPlusNormal"/>
              <w:jc w:val="both"/>
            </w:pPr>
            <w:r>
              <w:t>капсулы;</w:t>
            </w:r>
          </w:p>
          <w:p w:rsidR="00E96BAA" w:rsidRDefault="00E96BAA">
            <w:pPr>
              <w:pStyle w:val="ConsPlusNormal"/>
              <w:jc w:val="both"/>
            </w:pPr>
            <w:r>
              <w:t>таблетки</w:t>
            </w:r>
          </w:p>
        </w:tc>
      </w:tr>
      <w:tr w:rsidR="00E96BAA">
        <w:tc>
          <w:tcPr>
            <w:tcW w:w="904" w:type="dxa"/>
            <w:vMerge w:val="restart"/>
          </w:tcPr>
          <w:p w:rsidR="00E96BAA" w:rsidRDefault="00E96BAA">
            <w:pPr>
              <w:pStyle w:val="ConsPlusNormal"/>
              <w:jc w:val="both"/>
            </w:pPr>
            <w:r>
              <w:t>J01XX</w:t>
            </w:r>
          </w:p>
        </w:tc>
        <w:tc>
          <w:tcPr>
            <w:tcW w:w="3964" w:type="dxa"/>
            <w:vMerge w:val="restart"/>
          </w:tcPr>
          <w:p w:rsidR="00E96BAA" w:rsidRDefault="00E96BAA">
            <w:pPr>
              <w:pStyle w:val="ConsPlusNormal"/>
              <w:jc w:val="both"/>
            </w:pPr>
            <w:r>
              <w:t>прочие антибактериальные препараты</w:t>
            </w:r>
          </w:p>
        </w:tc>
        <w:tc>
          <w:tcPr>
            <w:tcW w:w="5953" w:type="dxa"/>
          </w:tcPr>
          <w:p w:rsidR="00E96BAA" w:rsidRDefault="00E96BAA">
            <w:pPr>
              <w:pStyle w:val="ConsPlusNormal"/>
              <w:jc w:val="both"/>
            </w:pPr>
            <w:r>
              <w:t>даптомицин</w:t>
            </w:r>
          </w:p>
        </w:tc>
        <w:tc>
          <w:tcPr>
            <w:tcW w:w="2929" w:type="dxa"/>
          </w:tcPr>
          <w:p w:rsidR="00E96BAA" w:rsidRDefault="00E96BAA">
            <w:pPr>
              <w:pStyle w:val="ConsPlusNormal"/>
              <w:jc w:val="both"/>
            </w:pPr>
            <w:r>
              <w:t>лиофилизат для приготовления раствора для внутривенного введения;</w:t>
            </w:r>
          </w:p>
          <w:p w:rsidR="00E96BAA" w:rsidRDefault="00E96BAA">
            <w:pPr>
              <w:pStyle w:val="ConsPlusNormal"/>
              <w:jc w:val="both"/>
            </w:pPr>
            <w:r>
              <w:t>лиофилизат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линезолид</w:t>
            </w:r>
          </w:p>
        </w:tc>
        <w:tc>
          <w:tcPr>
            <w:tcW w:w="2929" w:type="dxa"/>
          </w:tcPr>
          <w:p w:rsidR="00E96BAA" w:rsidRDefault="00E96BAA">
            <w:pPr>
              <w:pStyle w:val="ConsPlusNormal"/>
              <w:jc w:val="both"/>
            </w:pPr>
            <w:r>
              <w:t>гранулы для приготовления суспензии для приема внутрь;</w:t>
            </w:r>
          </w:p>
          <w:p w:rsidR="00E96BAA" w:rsidRDefault="00E96BAA">
            <w:pPr>
              <w:pStyle w:val="ConsPlusNormal"/>
              <w:jc w:val="both"/>
            </w:pPr>
            <w:r>
              <w:t>раствор для инфузий;</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нитроксолин</w:t>
            </w:r>
          </w:p>
        </w:tc>
        <w:tc>
          <w:tcPr>
            <w:tcW w:w="2929" w:type="dxa"/>
          </w:tcPr>
          <w:p w:rsidR="00E96BAA" w:rsidRDefault="00E96BAA">
            <w:pPr>
              <w:pStyle w:val="ConsPlusNormal"/>
              <w:jc w:val="both"/>
            </w:pPr>
            <w:r>
              <w:t>таблетки, покрытые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тедизолид</w:t>
            </w:r>
          </w:p>
        </w:tc>
        <w:tc>
          <w:tcPr>
            <w:tcW w:w="2929" w:type="dxa"/>
          </w:tcPr>
          <w:p w:rsidR="00E96BAA" w:rsidRDefault="00E96BAA">
            <w:pPr>
              <w:pStyle w:val="ConsPlusNormal"/>
              <w:jc w:val="both"/>
            </w:pPr>
            <w:r>
              <w:t>лиофилизат для приготовления концентрата для приготовления раствора для инфузий;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фосфомицин</w:t>
            </w:r>
          </w:p>
        </w:tc>
        <w:tc>
          <w:tcPr>
            <w:tcW w:w="2929" w:type="dxa"/>
          </w:tcPr>
          <w:p w:rsidR="00E96BAA" w:rsidRDefault="00E96BAA">
            <w:pPr>
              <w:pStyle w:val="ConsPlusNormal"/>
              <w:jc w:val="both"/>
            </w:pPr>
            <w:r>
              <w:t>гранулы для приготовления раствора для приема внутрь;</w:t>
            </w:r>
          </w:p>
          <w:p w:rsidR="00E96BAA" w:rsidRDefault="00E96BAA">
            <w:pPr>
              <w:pStyle w:val="ConsPlusNormal"/>
              <w:jc w:val="both"/>
            </w:pPr>
            <w:r>
              <w:t xml:space="preserve">порошок для приготовления раствора для внутривенного </w:t>
            </w:r>
            <w:r>
              <w:lastRenderedPageBreak/>
              <w:t>введения</w:t>
            </w:r>
          </w:p>
        </w:tc>
      </w:tr>
      <w:tr w:rsidR="00E96BAA">
        <w:tc>
          <w:tcPr>
            <w:tcW w:w="904" w:type="dxa"/>
          </w:tcPr>
          <w:p w:rsidR="00E96BAA" w:rsidRDefault="00E96BAA">
            <w:pPr>
              <w:pStyle w:val="ConsPlusNormal"/>
              <w:jc w:val="both"/>
            </w:pPr>
            <w:r>
              <w:lastRenderedPageBreak/>
              <w:t>J02</w:t>
            </w:r>
          </w:p>
        </w:tc>
        <w:tc>
          <w:tcPr>
            <w:tcW w:w="3964" w:type="dxa"/>
          </w:tcPr>
          <w:p w:rsidR="00E96BAA" w:rsidRDefault="00E96BAA">
            <w:pPr>
              <w:pStyle w:val="ConsPlusNormal"/>
              <w:jc w:val="both"/>
            </w:pPr>
            <w:r>
              <w:t>противогрибковые препараты системного действия</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J02A</w:t>
            </w:r>
          </w:p>
        </w:tc>
        <w:tc>
          <w:tcPr>
            <w:tcW w:w="3964" w:type="dxa"/>
          </w:tcPr>
          <w:p w:rsidR="00E96BAA" w:rsidRDefault="00E96BAA">
            <w:pPr>
              <w:pStyle w:val="ConsPlusNormal"/>
              <w:jc w:val="both"/>
            </w:pPr>
            <w:r>
              <w:t>противогрибковые препараты системного действия</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J02AA</w:t>
            </w:r>
          </w:p>
        </w:tc>
        <w:tc>
          <w:tcPr>
            <w:tcW w:w="3964" w:type="dxa"/>
            <w:vMerge w:val="restart"/>
          </w:tcPr>
          <w:p w:rsidR="00E96BAA" w:rsidRDefault="00E96BAA">
            <w:pPr>
              <w:pStyle w:val="ConsPlusNormal"/>
              <w:jc w:val="both"/>
            </w:pPr>
            <w:r>
              <w:t>антибиотики</w:t>
            </w:r>
          </w:p>
        </w:tc>
        <w:tc>
          <w:tcPr>
            <w:tcW w:w="5953" w:type="dxa"/>
          </w:tcPr>
          <w:p w:rsidR="00E96BAA" w:rsidRDefault="00E96BAA">
            <w:pPr>
              <w:pStyle w:val="ConsPlusNormal"/>
              <w:jc w:val="both"/>
            </w:pPr>
            <w:r>
              <w:t>амфотерицин B</w:t>
            </w:r>
          </w:p>
        </w:tc>
        <w:tc>
          <w:tcPr>
            <w:tcW w:w="2929" w:type="dxa"/>
          </w:tcPr>
          <w:p w:rsidR="00E96BAA" w:rsidRDefault="00E96BAA">
            <w:pPr>
              <w:pStyle w:val="ConsPlusNormal"/>
              <w:jc w:val="both"/>
            </w:pPr>
            <w:r>
              <w:t>лиофилизат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нистатин</w:t>
            </w:r>
          </w:p>
        </w:tc>
        <w:tc>
          <w:tcPr>
            <w:tcW w:w="292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J02AB</w:t>
            </w:r>
          </w:p>
        </w:tc>
        <w:tc>
          <w:tcPr>
            <w:tcW w:w="3964" w:type="dxa"/>
          </w:tcPr>
          <w:p w:rsidR="00E96BAA" w:rsidRDefault="00E96BAA">
            <w:pPr>
              <w:pStyle w:val="ConsPlusNormal"/>
              <w:jc w:val="both"/>
            </w:pPr>
            <w:r>
              <w:t>противогрибковое средство</w:t>
            </w:r>
          </w:p>
        </w:tc>
        <w:tc>
          <w:tcPr>
            <w:tcW w:w="5953" w:type="dxa"/>
          </w:tcPr>
          <w:p w:rsidR="00E96BAA" w:rsidRDefault="00E96BAA">
            <w:pPr>
              <w:pStyle w:val="ConsPlusNormal"/>
              <w:jc w:val="both"/>
            </w:pPr>
            <w:r>
              <w:t>кетоконазол</w:t>
            </w:r>
          </w:p>
        </w:tc>
        <w:tc>
          <w:tcPr>
            <w:tcW w:w="2929" w:type="dxa"/>
          </w:tcPr>
          <w:p w:rsidR="00E96BAA" w:rsidRDefault="00E96BAA">
            <w:pPr>
              <w:pStyle w:val="ConsPlusNormal"/>
              <w:jc w:val="both"/>
            </w:pPr>
            <w:r>
              <w:t>таблетки</w:t>
            </w:r>
          </w:p>
        </w:tc>
      </w:tr>
      <w:tr w:rsidR="00E96BAA">
        <w:tc>
          <w:tcPr>
            <w:tcW w:w="904" w:type="dxa"/>
            <w:vMerge w:val="restart"/>
          </w:tcPr>
          <w:p w:rsidR="00E96BAA" w:rsidRDefault="00E96BAA">
            <w:pPr>
              <w:pStyle w:val="ConsPlusNormal"/>
              <w:jc w:val="both"/>
            </w:pPr>
            <w:r>
              <w:t>J02AC</w:t>
            </w:r>
          </w:p>
        </w:tc>
        <w:tc>
          <w:tcPr>
            <w:tcW w:w="3964" w:type="dxa"/>
            <w:vMerge w:val="restart"/>
          </w:tcPr>
          <w:p w:rsidR="00E96BAA" w:rsidRDefault="00E96BAA">
            <w:pPr>
              <w:pStyle w:val="ConsPlusNormal"/>
              <w:jc w:val="both"/>
            </w:pPr>
            <w:r>
              <w:t>производные триазола</w:t>
            </w:r>
          </w:p>
        </w:tc>
        <w:tc>
          <w:tcPr>
            <w:tcW w:w="5953" w:type="dxa"/>
          </w:tcPr>
          <w:p w:rsidR="00E96BAA" w:rsidRDefault="00E96BAA">
            <w:pPr>
              <w:pStyle w:val="ConsPlusNormal"/>
              <w:jc w:val="both"/>
            </w:pPr>
            <w:r>
              <w:t>вориконазол</w:t>
            </w:r>
          </w:p>
        </w:tc>
        <w:tc>
          <w:tcPr>
            <w:tcW w:w="2929" w:type="dxa"/>
          </w:tcPr>
          <w:p w:rsidR="00E96BAA" w:rsidRDefault="00E96BAA">
            <w:pPr>
              <w:pStyle w:val="ConsPlusNormal"/>
              <w:jc w:val="both"/>
            </w:pPr>
            <w:r>
              <w:t>лиофилизат для приготовления концентрата для приготовления раствора для инфузий;</w:t>
            </w:r>
          </w:p>
          <w:p w:rsidR="00E96BAA" w:rsidRDefault="00E96BAA">
            <w:pPr>
              <w:pStyle w:val="ConsPlusNormal"/>
              <w:jc w:val="both"/>
            </w:pPr>
            <w:r>
              <w:t>лиофилизат для приготовления раствора для инфузий;</w:t>
            </w:r>
          </w:p>
          <w:p w:rsidR="00E96BAA" w:rsidRDefault="00E96BAA">
            <w:pPr>
              <w:pStyle w:val="ConsPlusNormal"/>
              <w:jc w:val="both"/>
            </w:pPr>
            <w:r>
              <w:t>порошок для приготовления суспензии для приема внутрь;</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позаконазол</w:t>
            </w:r>
          </w:p>
        </w:tc>
        <w:tc>
          <w:tcPr>
            <w:tcW w:w="2929" w:type="dxa"/>
          </w:tcPr>
          <w:p w:rsidR="00E96BAA" w:rsidRDefault="00E96BAA">
            <w:pPr>
              <w:pStyle w:val="ConsPlusNormal"/>
              <w:jc w:val="both"/>
            </w:pPr>
            <w:r>
              <w:t>суспензия для приема внутрь</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флуконазол</w:t>
            </w:r>
          </w:p>
        </w:tc>
        <w:tc>
          <w:tcPr>
            <w:tcW w:w="2929" w:type="dxa"/>
          </w:tcPr>
          <w:p w:rsidR="00E96BAA" w:rsidRDefault="00E96BAA">
            <w:pPr>
              <w:pStyle w:val="ConsPlusNormal"/>
              <w:jc w:val="both"/>
            </w:pPr>
            <w:r>
              <w:t>капсулы;</w:t>
            </w:r>
          </w:p>
          <w:p w:rsidR="00E96BAA" w:rsidRDefault="00E96BAA">
            <w:pPr>
              <w:pStyle w:val="ConsPlusNormal"/>
              <w:jc w:val="both"/>
            </w:pPr>
            <w:r>
              <w:lastRenderedPageBreak/>
              <w:t>порошок для приготовления суспензии для приема внутрь;</w:t>
            </w:r>
          </w:p>
          <w:p w:rsidR="00E96BAA" w:rsidRDefault="00E96BAA">
            <w:pPr>
              <w:pStyle w:val="ConsPlusNormal"/>
              <w:jc w:val="both"/>
            </w:pPr>
            <w:r>
              <w:t>раствор для внутривенного введения;</w:t>
            </w:r>
          </w:p>
          <w:p w:rsidR="00E96BAA" w:rsidRDefault="00E96BAA">
            <w:pPr>
              <w:pStyle w:val="ConsPlusNormal"/>
              <w:jc w:val="both"/>
            </w:pPr>
            <w:r>
              <w:t>раствор для инфузий;</w:t>
            </w:r>
          </w:p>
          <w:p w:rsidR="00E96BAA" w:rsidRDefault="00E96BAA">
            <w:pPr>
              <w:pStyle w:val="ConsPlusNormal"/>
              <w:jc w:val="both"/>
            </w:pPr>
            <w:r>
              <w:t>таблетки;</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итраконазол</w:t>
            </w:r>
          </w:p>
        </w:tc>
        <w:tc>
          <w:tcPr>
            <w:tcW w:w="2929" w:type="dxa"/>
          </w:tcPr>
          <w:p w:rsidR="00E96BAA" w:rsidRDefault="00E96BAA">
            <w:pPr>
              <w:pStyle w:val="ConsPlusNormal"/>
              <w:jc w:val="both"/>
            </w:pPr>
            <w:r>
              <w:t>капсулы;</w:t>
            </w:r>
          </w:p>
          <w:p w:rsidR="00E96BAA" w:rsidRDefault="00E96BAA">
            <w:pPr>
              <w:pStyle w:val="ConsPlusNormal"/>
              <w:jc w:val="both"/>
            </w:pPr>
            <w:r>
              <w:t>раствор для приема внутрь</w:t>
            </w:r>
          </w:p>
        </w:tc>
      </w:tr>
      <w:tr w:rsidR="00E96BAA">
        <w:tc>
          <w:tcPr>
            <w:tcW w:w="904" w:type="dxa"/>
            <w:vMerge w:val="restart"/>
          </w:tcPr>
          <w:p w:rsidR="00E96BAA" w:rsidRDefault="00E96BAA">
            <w:pPr>
              <w:pStyle w:val="ConsPlusNormal"/>
              <w:jc w:val="both"/>
            </w:pPr>
            <w:r>
              <w:t>J02AX</w:t>
            </w:r>
          </w:p>
        </w:tc>
        <w:tc>
          <w:tcPr>
            <w:tcW w:w="3964" w:type="dxa"/>
            <w:vMerge w:val="restart"/>
          </w:tcPr>
          <w:p w:rsidR="00E96BAA" w:rsidRDefault="00E96BAA">
            <w:pPr>
              <w:pStyle w:val="ConsPlusNormal"/>
              <w:jc w:val="both"/>
            </w:pPr>
            <w:r>
              <w:t>другие противогрибковые препараты системного действия</w:t>
            </w:r>
          </w:p>
        </w:tc>
        <w:tc>
          <w:tcPr>
            <w:tcW w:w="5953" w:type="dxa"/>
          </w:tcPr>
          <w:p w:rsidR="00E96BAA" w:rsidRDefault="00E96BAA">
            <w:pPr>
              <w:pStyle w:val="ConsPlusNormal"/>
              <w:jc w:val="both"/>
            </w:pPr>
            <w:r>
              <w:t>каспофунгин</w:t>
            </w:r>
          </w:p>
        </w:tc>
        <w:tc>
          <w:tcPr>
            <w:tcW w:w="2929" w:type="dxa"/>
          </w:tcPr>
          <w:p w:rsidR="00E96BAA" w:rsidRDefault="00E96BAA">
            <w:pPr>
              <w:pStyle w:val="ConsPlusNormal"/>
              <w:jc w:val="both"/>
            </w:pPr>
            <w:r>
              <w:t>лиофилизат для приготовления раствора для инфузий;</w:t>
            </w:r>
          </w:p>
          <w:p w:rsidR="00E96BAA" w:rsidRDefault="00E96BAA">
            <w:pPr>
              <w:pStyle w:val="ConsPlusNormal"/>
              <w:jc w:val="both"/>
            </w:pPr>
            <w:r>
              <w:t>лиофилизат для приготовления концентрата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микафунгин</w:t>
            </w:r>
          </w:p>
        </w:tc>
        <w:tc>
          <w:tcPr>
            <w:tcW w:w="2929" w:type="dxa"/>
          </w:tcPr>
          <w:p w:rsidR="00E96BAA" w:rsidRDefault="00E96BAA">
            <w:pPr>
              <w:pStyle w:val="ConsPlusNormal"/>
              <w:jc w:val="both"/>
            </w:pPr>
            <w:r>
              <w:t>лиофилизат для приготовления раствора для инфузий</w:t>
            </w:r>
          </w:p>
        </w:tc>
      </w:tr>
      <w:tr w:rsidR="00E96BAA">
        <w:tc>
          <w:tcPr>
            <w:tcW w:w="904" w:type="dxa"/>
          </w:tcPr>
          <w:p w:rsidR="00E96BAA" w:rsidRDefault="00E96BAA">
            <w:pPr>
              <w:pStyle w:val="ConsPlusNormal"/>
              <w:jc w:val="both"/>
            </w:pPr>
            <w:r>
              <w:t>J04</w:t>
            </w:r>
          </w:p>
        </w:tc>
        <w:tc>
          <w:tcPr>
            <w:tcW w:w="3964" w:type="dxa"/>
          </w:tcPr>
          <w:p w:rsidR="00E96BAA" w:rsidRDefault="00E96BAA">
            <w:pPr>
              <w:pStyle w:val="ConsPlusNormal"/>
              <w:jc w:val="both"/>
            </w:pPr>
            <w:r>
              <w:t>препараты, активные в отношении микобактерий</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J04A</w:t>
            </w:r>
          </w:p>
        </w:tc>
        <w:tc>
          <w:tcPr>
            <w:tcW w:w="3964" w:type="dxa"/>
          </w:tcPr>
          <w:p w:rsidR="00E96BAA" w:rsidRDefault="00E96BAA">
            <w:pPr>
              <w:pStyle w:val="ConsPlusNormal"/>
              <w:jc w:val="both"/>
            </w:pPr>
            <w:r>
              <w:t>противотуберкулезные препараты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J04AA</w:t>
            </w:r>
          </w:p>
        </w:tc>
        <w:tc>
          <w:tcPr>
            <w:tcW w:w="3964" w:type="dxa"/>
          </w:tcPr>
          <w:p w:rsidR="00E96BAA" w:rsidRDefault="00E96BAA">
            <w:pPr>
              <w:pStyle w:val="ConsPlusNormal"/>
              <w:jc w:val="both"/>
            </w:pPr>
            <w:r>
              <w:t>аминосалициловая кислота и ее производные</w:t>
            </w:r>
          </w:p>
        </w:tc>
        <w:tc>
          <w:tcPr>
            <w:tcW w:w="5953" w:type="dxa"/>
          </w:tcPr>
          <w:p w:rsidR="00E96BAA" w:rsidRDefault="00E96BAA">
            <w:pPr>
              <w:pStyle w:val="ConsPlusNormal"/>
              <w:jc w:val="both"/>
            </w:pPr>
            <w:r>
              <w:t>аминосалициловая кислота</w:t>
            </w:r>
          </w:p>
        </w:tc>
        <w:tc>
          <w:tcPr>
            <w:tcW w:w="2929" w:type="dxa"/>
          </w:tcPr>
          <w:p w:rsidR="00E96BAA" w:rsidRDefault="00E96BAA">
            <w:pPr>
              <w:pStyle w:val="ConsPlusNormal"/>
              <w:jc w:val="both"/>
            </w:pPr>
            <w:r>
              <w:t>гранулы для приготовления суспензии для приема внутрь;</w:t>
            </w:r>
          </w:p>
          <w:p w:rsidR="00E96BAA" w:rsidRDefault="00E96BAA">
            <w:pPr>
              <w:pStyle w:val="ConsPlusNormal"/>
              <w:jc w:val="both"/>
            </w:pPr>
            <w:r>
              <w:t xml:space="preserve">гранулы замедленного высвобождения для приема </w:t>
            </w:r>
            <w:r>
              <w:lastRenderedPageBreak/>
              <w:t>внутрь;</w:t>
            </w:r>
          </w:p>
          <w:p w:rsidR="00E96BAA" w:rsidRDefault="00E96BAA">
            <w:pPr>
              <w:pStyle w:val="ConsPlusNormal"/>
              <w:jc w:val="both"/>
            </w:pPr>
            <w:r>
              <w:t>гранулы кишечнорастворимые;</w:t>
            </w:r>
          </w:p>
          <w:p w:rsidR="00E96BAA" w:rsidRDefault="00E96BAA">
            <w:pPr>
              <w:pStyle w:val="ConsPlusNormal"/>
              <w:jc w:val="both"/>
            </w:pPr>
            <w:r>
              <w:t>гранулы, покрытые кишечнорастворимой оболочкой;</w:t>
            </w:r>
          </w:p>
          <w:p w:rsidR="00E96BAA" w:rsidRDefault="00E96BAA">
            <w:pPr>
              <w:pStyle w:val="ConsPlusNormal"/>
              <w:jc w:val="both"/>
            </w:pPr>
            <w:r>
              <w:t>гранулы, покрытые оболочкой;</w:t>
            </w:r>
          </w:p>
          <w:p w:rsidR="00E96BAA" w:rsidRDefault="00E96BAA">
            <w:pPr>
              <w:pStyle w:val="ConsPlusNormal"/>
              <w:jc w:val="both"/>
            </w:pPr>
            <w:r>
              <w:t>гранулы, покрытые оболочкой для приема внутрь;</w:t>
            </w:r>
          </w:p>
          <w:p w:rsidR="00E96BAA" w:rsidRDefault="00E96BAA">
            <w:pPr>
              <w:pStyle w:val="ConsPlusNormal"/>
              <w:jc w:val="both"/>
            </w:pPr>
            <w:r>
              <w:t>гранулы с пролонгированным высвобождением;</w:t>
            </w:r>
          </w:p>
          <w:p w:rsidR="00E96BAA" w:rsidRDefault="00E96BAA">
            <w:pPr>
              <w:pStyle w:val="ConsPlusNormal"/>
              <w:jc w:val="both"/>
            </w:pPr>
            <w:r>
              <w:t>лиофилизат для приготовления раствора для инфузий;</w:t>
            </w:r>
          </w:p>
          <w:p w:rsidR="00E96BAA" w:rsidRDefault="00E96BAA">
            <w:pPr>
              <w:pStyle w:val="ConsPlusNormal"/>
              <w:jc w:val="both"/>
            </w:pPr>
            <w:r>
              <w:t>раствор для инфузий;</w:t>
            </w:r>
          </w:p>
          <w:p w:rsidR="00E96BAA" w:rsidRDefault="00E96BAA">
            <w:pPr>
              <w:pStyle w:val="ConsPlusNormal"/>
              <w:jc w:val="both"/>
            </w:pPr>
            <w:r>
              <w:t>таблетки кишечнорастворимые, покрытые пленочной оболочкой;</w:t>
            </w:r>
          </w:p>
          <w:p w:rsidR="00E96BAA" w:rsidRDefault="00E96BAA">
            <w:pPr>
              <w:pStyle w:val="ConsPlusNormal"/>
              <w:jc w:val="both"/>
            </w:pPr>
            <w:r>
              <w:t>таблетки, покрытые кишечнорастворимой оболочкой</w:t>
            </w:r>
          </w:p>
        </w:tc>
      </w:tr>
      <w:tr w:rsidR="00E96BAA">
        <w:tc>
          <w:tcPr>
            <w:tcW w:w="904" w:type="dxa"/>
            <w:vMerge w:val="restart"/>
          </w:tcPr>
          <w:p w:rsidR="00E96BAA" w:rsidRDefault="00E96BAA">
            <w:pPr>
              <w:pStyle w:val="ConsPlusNormal"/>
              <w:jc w:val="both"/>
            </w:pPr>
            <w:r>
              <w:lastRenderedPageBreak/>
              <w:t>J04AB</w:t>
            </w:r>
          </w:p>
        </w:tc>
        <w:tc>
          <w:tcPr>
            <w:tcW w:w="3964" w:type="dxa"/>
            <w:vMerge w:val="restart"/>
          </w:tcPr>
          <w:p w:rsidR="00E96BAA" w:rsidRDefault="00E96BAA">
            <w:pPr>
              <w:pStyle w:val="ConsPlusNormal"/>
              <w:jc w:val="both"/>
            </w:pPr>
            <w:r>
              <w:t>антибиотики</w:t>
            </w:r>
          </w:p>
        </w:tc>
        <w:tc>
          <w:tcPr>
            <w:tcW w:w="5953" w:type="dxa"/>
          </w:tcPr>
          <w:p w:rsidR="00E96BAA" w:rsidRDefault="00E96BAA">
            <w:pPr>
              <w:pStyle w:val="ConsPlusNormal"/>
              <w:jc w:val="both"/>
            </w:pPr>
            <w:r>
              <w:t>капреомицин</w:t>
            </w:r>
          </w:p>
        </w:tc>
        <w:tc>
          <w:tcPr>
            <w:tcW w:w="2929" w:type="dxa"/>
          </w:tcPr>
          <w:p w:rsidR="00E96BAA" w:rsidRDefault="00E96BAA">
            <w:pPr>
              <w:pStyle w:val="ConsPlusNormal"/>
              <w:jc w:val="both"/>
            </w:pPr>
            <w:r>
              <w:t>порошок для приготовления раствора для внутривенного и внутримышечного введения;</w:t>
            </w:r>
          </w:p>
          <w:p w:rsidR="00E96BAA" w:rsidRDefault="00E96BAA">
            <w:pPr>
              <w:pStyle w:val="ConsPlusNormal"/>
              <w:jc w:val="both"/>
            </w:pPr>
            <w:r>
              <w:t>лиофилизат для приготовления раствора для внутривенного и внутримышечного введения;</w:t>
            </w:r>
          </w:p>
          <w:p w:rsidR="00E96BAA" w:rsidRDefault="00E96BAA">
            <w:pPr>
              <w:pStyle w:val="ConsPlusNormal"/>
              <w:jc w:val="both"/>
            </w:pPr>
            <w:r>
              <w:lastRenderedPageBreak/>
              <w:t>порошок для приготовления раствора для внутривенного введения;</w:t>
            </w:r>
          </w:p>
          <w:p w:rsidR="00E96BAA" w:rsidRDefault="00E96BAA">
            <w:pPr>
              <w:pStyle w:val="ConsPlusNormal"/>
              <w:jc w:val="both"/>
            </w:pPr>
            <w:r>
              <w:t>порошок для приготовления раствора для внутримышечного введения;</w:t>
            </w:r>
          </w:p>
          <w:p w:rsidR="00E96BAA" w:rsidRDefault="00E96BAA">
            <w:pPr>
              <w:pStyle w:val="ConsPlusNormal"/>
              <w:jc w:val="both"/>
            </w:pPr>
            <w:r>
              <w:t>порошок для приготовления раствора для инфузий и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рифабутин</w:t>
            </w:r>
          </w:p>
        </w:tc>
        <w:tc>
          <w:tcPr>
            <w:tcW w:w="292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рифампицин</w:t>
            </w:r>
          </w:p>
        </w:tc>
        <w:tc>
          <w:tcPr>
            <w:tcW w:w="2929" w:type="dxa"/>
          </w:tcPr>
          <w:p w:rsidR="00E96BAA" w:rsidRDefault="00E96BAA">
            <w:pPr>
              <w:pStyle w:val="ConsPlusNormal"/>
              <w:jc w:val="both"/>
            </w:pPr>
            <w:r>
              <w:t>капсулы;</w:t>
            </w:r>
          </w:p>
          <w:p w:rsidR="00E96BAA" w:rsidRDefault="00E96BAA">
            <w:pPr>
              <w:pStyle w:val="ConsPlusNormal"/>
              <w:jc w:val="both"/>
            </w:pPr>
            <w:r>
              <w:t>лиофилизат для приготовления раствора для инфузий;</w:t>
            </w:r>
          </w:p>
          <w:p w:rsidR="00E96BAA" w:rsidRDefault="00E96BAA">
            <w:pPr>
              <w:pStyle w:val="ConsPlusNormal"/>
              <w:jc w:val="both"/>
            </w:pPr>
            <w:r>
              <w:t>лиофилизат для приготовления раствора для инъекций;</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фтивазид</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циклосерин</w:t>
            </w:r>
          </w:p>
        </w:tc>
        <w:tc>
          <w:tcPr>
            <w:tcW w:w="2929" w:type="dxa"/>
          </w:tcPr>
          <w:p w:rsidR="00E96BAA" w:rsidRDefault="00E96BAA">
            <w:pPr>
              <w:pStyle w:val="ConsPlusNormal"/>
              <w:jc w:val="both"/>
            </w:pPr>
            <w:r>
              <w:t>капсулы</w:t>
            </w:r>
          </w:p>
        </w:tc>
      </w:tr>
      <w:tr w:rsidR="00E96BAA">
        <w:tc>
          <w:tcPr>
            <w:tcW w:w="904" w:type="dxa"/>
          </w:tcPr>
          <w:p w:rsidR="00E96BAA" w:rsidRDefault="00E96BAA">
            <w:pPr>
              <w:pStyle w:val="ConsPlusNormal"/>
              <w:jc w:val="both"/>
            </w:pPr>
            <w:r>
              <w:t>J04AC</w:t>
            </w:r>
          </w:p>
        </w:tc>
        <w:tc>
          <w:tcPr>
            <w:tcW w:w="3964" w:type="dxa"/>
          </w:tcPr>
          <w:p w:rsidR="00E96BAA" w:rsidRDefault="00E96BAA">
            <w:pPr>
              <w:pStyle w:val="ConsPlusNormal"/>
              <w:jc w:val="both"/>
            </w:pPr>
            <w:r>
              <w:t>гидразиды</w:t>
            </w:r>
          </w:p>
        </w:tc>
        <w:tc>
          <w:tcPr>
            <w:tcW w:w="5953" w:type="dxa"/>
          </w:tcPr>
          <w:p w:rsidR="00E96BAA" w:rsidRDefault="00E96BAA">
            <w:pPr>
              <w:pStyle w:val="ConsPlusNormal"/>
              <w:jc w:val="both"/>
            </w:pPr>
            <w:r>
              <w:t>изониазид</w:t>
            </w:r>
          </w:p>
        </w:tc>
        <w:tc>
          <w:tcPr>
            <w:tcW w:w="2929" w:type="dxa"/>
          </w:tcPr>
          <w:p w:rsidR="00E96BAA" w:rsidRDefault="00E96BAA">
            <w:pPr>
              <w:pStyle w:val="ConsPlusNormal"/>
              <w:jc w:val="both"/>
            </w:pPr>
            <w:r>
              <w:t>раствор для внутривенного, внутримышечного, ингаляционного и эндотрахеального введения;</w:t>
            </w:r>
          </w:p>
          <w:p w:rsidR="00E96BAA" w:rsidRDefault="00E96BAA">
            <w:pPr>
              <w:pStyle w:val="ConsPlusNormal"/>
              <w:jc w:val="both"/>
            </w:pPr>
            <w:r>
              <w:t>раствор для инъекций;</w:t>
            </w:r>
          </w:p>
          <w:p w:rsidR="00E96BAA" w:rsidRDefault="00E96BAA">
            <w:pPr>
              <w:pStyle w:val="ConsPlusNormal"/>
              <w:jc w:val="both"/>
            </w:pPr>
            <w:r>
              <w:t>раствор для инъекций и ингаляций;</w:t>
            </w:r>
          </w:p>
          <w:p w:rsidR="00E96BAA" w:rsidRDefault="00E96BAA">
            <w:pPr>
              <w:pStyle w:val="ConsPlusNormal"/>
              <w:jc w:val="both"/>
            </w:pPr>
            <w:r>
              <w:lastRenderedPageBreak/>
              <w:t>таблетки</w:t>
            </w:r>
          </w:p>
        </w:tc>
      </w:tr>
      <w:tr w:rsidR="00E96BAA">
        <w:tc>
          <w:tcPr>
            <w:tcW w:w="904" w:type="dxa"/>
            <w:vMerge w:val="restart"/>
          </w:tcPr>
          <w:p w:rsidR="00E96BAA" w:rsidRDefault="00E96BAA">
            <w:pPr>
              <w:pStyle w:val="ConsPlusNormal"/>
              <w:jc w:val="both"/>
            </w:pPr>
            <w:r>
              <w:lastRenderedPageBreak/>
              <w:t>J04AD</w:t>
            </w:r>
          </w:p>
        </w:tc>
        <w:tc>
          <w:tcPr>
            <w:tcW w:w="3964" w:type="dxa"/>
            <w:vMerge w:val="restart"/>
          </w:tcPr>
          <w:p w:rsidR="00E96BAA" w:rsidRDefault="00E96BAA">
            <w:pPr>
              <w:pStyle w:val="ConsPlusNormal"/>
              <w:jc w:val="both"/>
            </w:pPr>
            <w:r>
              <w:t>производные тиокарбамида</w:t>
            </w:r>
          </w:p>
        </w:tc>
        <w:tc>
          <w:tcPr>
            <w:tcW w:w="5953" w:type="dxa"/>
          </w:tcPr>
          <w:p w:rsidR="00E96BAA" w:rsidRDefault="00E96BAA">
            <w:pPr>
              <w:pStyle w:val="ConsPlusNormal"/>
              <w:jc w:val="both"/>
            </w:pPr>
            <w:r>
              <w:t>протионамид</w:t>
            </w:r>
          </w:p>
        </w:tc>
        <w:tc>
          <w:tcPr>
            <w:tcW w:w="292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этионамид</w:t>
            </w:r>
          </w:p>
        </w:tc>
        <w:tc>
          <w:tcPr>
            <w:tcW w:w="292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J04AK</w:t>
            </w:r>
          </w:p>
        </w:tc>
        <w:tc>
          <w:tcPr>
            <w:tcW w:w="3964" w:type="dxa"/>
            <w:vMerge w:val="restart"/>
          </w:tcPr>
          <w:p w:rsidR="00E96BAA" w:rsidRDefault="00E96BAA">
            <w:pPr>
              <w:pStyle w:val="ConsPlusNormal"/>
              <w:jc w:val="both"/>
            </w:pPr>
            <w:r>
              <w:t>другие противотуберкулезные препараты</w:t>
            </w:r>
          </w:p>
        </w:tc>
        <w:tc>
          <w:tcPr>
            <w:tcW w:w="5953" w:type="dxa"/>
          </w:tcPr>
          <w:p w:rsidR="00E96BAA" w:rsidRDefault="00E96BAA">
            <w:pPr>
              <w:pStyle w:val="ConsPlusNormal"/>
              <w:jc w:val="both"/>
            </w:pPr>
            <w:r>
              <w:t>бедаквилин</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деламанид</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метазид</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пиразинамид</w:t>
            </w:r>
          </w:p>
        </w:tc>
        <w:tc>
          <w:tcPr>
            <w:tcW w:w="2929" w:type="dxa"/>
          </w:tcPr>
          <w:p w:rsidR="00E96BAA" w:rsidRDefault="00E96BAA">
            <w:pPr>
              <w:pStyle w:val="ConsPlusNormal"/>
              <w:jc w:val="both"/>
            </w:pPr>
            <w:r>
              <w:t>таблетки;</w:t>
            </w:r>
          </w:p>
          <w:p w:rsidR="00E96BAA" w:rsidRDefault="00E96BAA">
            <w:pPr>
              <w:pStyle w:val="ConsPlusNormal"/>
              <w:jc w:val="both"/>
            </w:pPr>
            <w:r>
              <w:t>таблетки, покрытые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теризидон</w:t>
            </w:r>
          </w:p>
        </w:tc>
        <w:tc>
          <w:tcPr>
            <w:tcW w:w="292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тиоуреидоимино-метилиридиния перхлорат</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этамбутол</w:t>
            </w:r>
          </w:p>
        </w:tc>
        <w:tc>
          <w:tcPr>
            <w:tcW w:w="2929" w:type="dxa"/>
          </w:tcPr>
          <w:p w:rsidR="00E96BAA" w:rsidRDefault="00E96BAA">
            <w:pPr>
              <w:pStyle w:val="ConsPlusNormal"/>
              <w:jc w:val="both"/>
            </w:pPr>
            <w:r>
              <w:t>таблетки;</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J04AM</w:t>
            </w:r>
          </w:p>
        </w:tc>
        <w:tc>
          <w:tcPr>
            <w:tcW w:w="3964" w:type="dxa"/>
            <w:vMerge w:val="restart"/>
          </w:tcPr>
          <w:p w:rsidR="00E96BAA" w:rsidRDefault="00E96BAA">
            <w:pPr>
              <w:pStyle w:val="ConsPlusNormal"/>
              <w:jc w:val="both"/>
            </w:pPr>
            <w:r>
              <w:t>комбинированные противотуберкулезные препараты</w:t>
            </w:r>
          </w:p>
        </w:tc>
        <w:tc>
          <w:tcPr>
            <w:tcW w:w="5953" w:type="dxa"/>
          </w:tcPr>
          <w:p w:rsidR="00E96BAA" w:rsidRDefault="00E96BAA">
            <w:pPr>
              <w:pStyle w:val="ConsPlusNormal"/>
              <w:jc w:val="both"/>
            </w:pPr>
            <w:r>
              <w:t>изониазид + ломефлоксацин + пиразинамид + этамбутол + пиридоксин</w:t>
            </w:r>
          </w:p>
        </w:tc>
        <w:tc>
          <w:tcPr>
            <w:tcW w:w="2929" w:type="dxa"/>
          </w:tcPr>
          <w:p w:rsidR="00E96BAA" w:rsidRDefault="00E96BAA">
            <w:pPr>
              <w:pStyle w:val="ConsPlusNormal"/>
              <w:jc w:val="both"/>
            </w:pPr>
            <w:r>
              <w:t>таблетки, покрытые оболочкой;</w:t>
            </w:r>
          </w:p>
          <w:p w:rsidR="00E96BAA" w:rsidRDefault="00E96BAA">
            <w:pPr>
              <w:pStyle w:val="ConsPlusNormal"/>
              <w:jc w:val="both"/>
            </w:pPr>
            <w:r>
              <w:lastRenderedPageBreak/>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изониазид + пиразинамид</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изониазид + пиразинамид + рифампицин</w:t>
            </w:r>
          </w:p>
        </w:tc>
        <w:tc>
          <w:tcPr>
            <w:tcW w:w="2929" w:type="dxa"/>
          </w:tcPr>
          <w:p w:rsidR="00E96BAA" w:rsidRDefault="00E96BAA">
            <w:pPr>
              <w:pStyle w:val="ConsPlusNormal"/>
              <w:jc w:val="both"/>
            </w:pPr>
            <w:r>
              <w:t>таблетки диспергируемые;</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изониазид + пиразинамид + рифампицин + этамбутол</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изониазид + пиразинамид + рифампицин + этамбутол + пиридоксин</w:t>
            </w:r>
          </w:p>
        </w:tc>
        <w:tc>
          <w:tcPr>
            <w:tcW w:w="292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изониазид + рифампицин</w:t>
            </w:r>
          </w:p>
        </w:tc>
        <w:tc>
          <w:tcPr>
            <w:tcW w:w="292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изониазид + этамбутол</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ломефлоксацин + пиразинамид + протионамид + этамбутол + пиридоксин</w:t>
            </w:r>
          </w:p>
        </w:tc>
        <w:tc>
          <w:tcPr>
            <w:tcW w:w="292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J04B</w:t>
            </w:r>
          </w:p>
        </w:tc>
        <w:tc>
          <w:tcPr>
            <w:tcW w:w="3964" w:type="dxa"/>
          </w:tcPr>
          <w:p w:rsidR="00E96BAA" w:rsidRDefault="00E96BAA">
            <w:pPr>
              <w:pStyle w:val="ConsPlusNormal"/>
              <w:jc w:val="both"/>
            </w:pPr>
            <w:r>
              <w:t>противолепрозные препараты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J04BA</w:t>
            </w:r>
          </w:p>
        </w:tc>
        <w:tc>
          <w:tcPr>
            <w:tcW w:w="3964" w:type="dxa"/>
          </w:tcPr>
          <w:p w:rsidR="00E96BAA" w:rsidRDefault="00E96BAA">
            <w:pPr>
              <w:pStyle w:val="ConsPlusNormal"/>
              <w:jc w:val="both"/>
            </w:pPr>
            <w:r>
              <w:t>противолепрозные препараты</w:t>
            </w:r>
          </w:p>
        </w:tc>
        <w:tc>
          <w:tcPr>
            <w:tcW w:w="5953" w:type="dxa"/>
          </w:tcPr>
          <w:p w:rsidR="00E96BAA" w:rsidRDefault="00E96BAA">
            <w:pPr>
              <w:pStyle w:val="ConsPlusNormal"/>
              <w:jc w:val="both"/>
            </w:pPr>
            <w:r>
              <w:t>дапсон</w:t>
            </w:r>
          </w:p>
        </w:tc>
        <w:tc>
          <w:tcPr>
            <w:tcW w:w="292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J05</w:t>
            </w:r>
          </w:p>
        </w:tc>
        <w:tc>
          <w:tcPr>
            <w:tcW w:w="3964" w:type="dxa"/>
          </w:tcPr>
          <w:p w:rsidR="00E96BAA" w:rsidRDefault="00E96BAA">
            <w:pPr>
              <w:pStyle w:val="ConsPlusNormal"/>
              <w:jc w:val="both"/>
            </w:pPr>
            <w:r>
              <w:t>противовирусные препараты системного действия</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lastRenderedPageBreak/>
              <w:t>J05A</w:t>
            </w:r>
          </w:p>
        </w:tc>
        <w:tc>
          <w:tcPr>
            <w:tcW w:w="3964" w:type="dxa"/>
          </w:tcPr>
          <w:p w:rsidR="00E96BAA" w:rsidRDefault="00E96BAA">
            <w:pPr>
              <w:pStyle w:val="ConsPlusNormal"/>
              <w:jc w:val="both"/>
            </w:pPr>
            <w:r>
              <w:t>противовирусные препараты прямого действия</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J05AB</w:t>
            </w:r>
          </w:p>
        </w:tc>
        <w:tc>
          <w:tcPr>
            <w:tcW w:w="3964" w:type="dxa"/>
            <w:vMerge w:val="restart"/>
          </w:tcPr>
          <w:p w:rsidR="00E96BAA" w:rsidRDefault="00E96BAA">
            <w:pPr>
              <w:pStyle w:val="ConsPlusNormal"/>
              <w:jc w:val="both"/>
            </w:pPr>
            <w:r>
              <w:t>нуклеозиды и нуклеотиды, кроме ингибиторов обратной транскриптазы</w:t>
            </w:r>
          </w:p>
        </w:tc>
        <w:tc>
          <w:tcPr>
            <w:tcW w:w="5953" w:type="dxa"/>
          </w:tcPr>
          <w:p w:rsidR="00E96BAA" w:rsidRDefault="00E96BAA">
            <w:pPr>
              <w:pStyle w:val="ConsPlusNormal"/>
              <w:jc w:val="both"/>
            </w:pPr>
            <w:r>
              <w:t>ацикловир</w:t>
            </w:r>
          </w:p>
        </w:tc>
        <w:tc>
          <w:tcPr>
            <w:tcW w:w="2929" w:type="dxa"/>
          </w:tcPr>
          <w:p w:rsidR="00E96BAA" w:rsidRDefault="00E96BAA">
            <w:pPr>
              <w:pStyle w:val="ConsPlusNormal"/>
              <w:jc w:val="both"/>
            </w:pPr>
            <w:r>
              <w:t>крем для местного и наружного применения;</w:t>
            </w:r>
          </w:p>
          <w:p w:rsidR="00E96BAA" w:rsidRDefault="00E96BAA">
            <w:pPr>
              <w:pStyle w:val="ConsPlusNormal"/>
              <w:jc w:val="both"/>
            </w:pPr>
            <w:r>
              <w:t>крем для наружного применения;</w:t>
            </w:r>
          </w:p>
          <w:p w:rsidR="00E96BAA" w:rsidRDefault="00E96BAA">
            <w:pPr>
              <w:pStyle w:val="ConsPlusNormal"/>
              <w:jc w:val="both"/>
            </w:pPr>
            <w:r>
              <w:t>лиофилизат для приготовления раствора для инфузий;</w:t>
            </w:r>
          </w:p>
          <w:p w:rsidR="00E96BAA" w:rsidRDefault="00E96BAA">
            <w:pPr>
              <w:pStyle w:val="ConsPlusNormal"/>
              <w:jc w:val="both"/>
            </w:pPr>
            <w:r>
              <w:t>мазь глазная;</w:t>
            </w:r>
          </w:p>
          <w:p w:rsidR="00E96BAA" w:rsidRDefault="00E96BAA">
            <w:pPr>
              <w:pStyle w:val="ConsPlusNormal"/>
              <w:jc w:val="both"/>
            </w:pPr>
            <w:r>
              <w:t>мазь для местного и наружного применения;</w:t>
            </w:r>
          </w:p>
          <w:p w:rsidR="00E96BAA" w:rsidRDefault="00E96BAA">
            <w:pPr>
              <w:pStyle w:val="ConsPlusNormal"/>
              <w:jc w:val="both"/>
            </w:pPr>
            <w:r>
              <w:t>мазь для наружного применения;</w:t>
            </w:r>
          </w:p>
          <w:p w:rsidR="00E96BAA" w:rsidRDefault="00E96BAA">
            <w:pPr>
              <w:pStyle w:val="ConsPlusNormal"/>
              <w:jc w:val="both"/>
            </w:pPr>
            <w:r>
              <w:t>порошок для приготовления раствора для инфузий;</w:t>
            </w:r>
          </w:p>
          <w:p w:rsidR="00E96BAA" w:rsidRDefault="00E96BAA">
            <w:pPr>
              <w:pStyle w:val="ConsPlusNormal"/>
              <w:jc w:val="both"/>
            </w:pPr>
            <w:r>
              <w:t>таблетки;</w:t>
            </w:r>
          </w:p>
          <w:p w:rsidR="00E96BAA" w:rsidRDefault="00E96BAA">
            <w:pPr>
              <w:pStyle w:val="ConsPlusNormal"/>
              <w:jc w:val="both"/>
            </w:pPr>
            <w:r>
              <w:t>таблетки диспергируемые;</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валганцикловир</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ганцикловир</w:t>
            </w:r>
          </w:p>
        </w:tc>
        <w:tc>
          <w:tcPr>
            <w:tcW w:w="2929" w:type="dxa"/>
          </w:tcPr>
          <w:p w:rsidR="00E96BAA" w:rsidRDefault="00E96BAA">
            <w:pPr>
              <w:pStyle w:val="ConsPlusNormal"/>
              <w:jc w:val="both"/>
            </w:pPr>
            <w:r>
              <w:t>лиофилизат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фамцикловир</w:t>
            </w:r>
          </w:p>
        </w:tc>
        <w:tc>
          <w:tcPr>
            <w:tcW w:w="292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J05AC</w:t>
            </w:r>
          </w:p>
        </w:tc>
        <w:tc>
          <w:tcPr>
            <w:tcW w:w="3964" w:type="dxa"/>
          </w:tcPr>
          <w:p w:rsidR="00E96BAA" w:rsidRDefault="00E96BAA">
            <w:pPr>
              <w:pStyle w:val="ConsPlusNormal"/>
              <w:jc w:val="both"/>
            </w:pPr>
            <w:r>
              <w:t>противовирусное средство</w:t>
            </w:r>
          </w:p>
        </w:tc>
        <w:tc>
          <w:tcPr>
            <w:tcW w:w="5953" w:type="dxa"/>
          </w:tcPr>
          <w:p w:rsidR="00E96BAA" w:rsidRDefault="00E96BAA">
            <w:pPr>
              <w:pStyle w:val="ConsPlusNormal"/>
              <w:jc w:val="both"/>
            </w:pPr>
            <w:r>
              <w:t>римантадин</w:t>
            </w:r>
          </w:p>
        </w:tc>
        <w:tc>
          <w:tcPr>
            <w:tcW w:w="2929" w:type="dxa"/>
          </w:tcPr>
          <w:p w:rsidR="00E96BAA" w:rsidRDefault="00E96BAA">
            <w:pPr>
              <w:pStyle w:val="ConsPlusNormal"/>
              <w:jc w:val="both"/>
            </w:pPr>
            <w:r>
              <w:t>таблетки</w:t>
            </w:r>
          </w:p>
        </w:tc>
      </w:tr>
      <w:tr w:rsidR="00E96BAA">
        <w:tc>
          <w:tcPr>
            <w:tcW w:w="904" w:type="dxa"/>
            <w:vMerge w:val="restart"/>
          </w:tcPr>
          <w:p w:rsidR="00E96BAA" w:rsidRDefault="00E96BAA">
            <w:pPr>
              <w:pStyle w:val="ConsPlusNormal"/>
              <w:jc w:val="both"/>
            </w:pPr>
            <w:r>
              <w:lastRenderedPageBreak/>
              <w:t>J05AE</w:t>
            </w:r>
          </w:p>
        </w:tc>
        <w:tc>
          <w:tcPr>
            <w:tcW w:w="3964" w:type="dxa"/>
            <w:vMerge w:val="restart"/>
          </w:tcPr>
          <w:p w:rsidR="00E96BAA" w:rsidRDefault="00E96BAA">
            <w:pPr>
              <w:pStyle w:val="ConsPlusNormal"/>
              <w:jc w:val="both"/>
            </w:pPr>
            <w:r>
              <w:t>ингибиторы протеаз</w:t>
            </w:r>
          </w:p>
        </w:tc>
        <w:tc>
          <w:tcPr>
            <w:tcW w:w="5953" w:type="dxa"/>
          </w:tcPr>
          <w:p w:rsidR="00E96BAA" w:rsidRDefault="00E96BAA">
            <w:pPr>
              <w:pStyle w:val="ConsPlusNormal"/>
              <w:jc w:val="both"/>
            </w:pPr>
            <w:r>
              <w:t>атазанавир</w:t>
            </w:r>
          </w:p>
        </w:tc>
        <w:tc>
          <w:tcPr>
            <w:tcW w:w="292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дарунавир</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нарлапревир</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нелфинавир</w:t>
            </w:r>
          </w:p>
        </w:tc>
        <w:tc>
          <w:tcPr>
            <w:tcW w:w="2929" w:type="dxa"/>
          </w:tcPr>
          <w:p w:rsidR="00E96BAA" w:rsidRDefault="00E96BAA">
            <w:pPr>
              <w:pStyle w:val="ConsPlusNormal"/>
              <w:jc w:val="both"/>
            </w:pPr>
            <w:r>
              <w:t>порошок для приема внутрь;</w:t>
            </w:r>
          </w:p>
          <w:p w:rsidR="00E96BAA" w:rsidRDefault="00E96BAA">
            <w:pPr>
              <w:pStyle w:val="ConsPlusNormal"/>
              <w:jc w:val="both"/>
            </w:pPr>
            <w:r>
              <w:t>таблетки, покрытые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нирматрелвир</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нирматрелвир + ритонавир</w:t>
            </w:r>
          </w:p>
        </w:tc>
        <w:tc>
          <w:tcPr>
            <w:tcW w:w="2929" w:type="dxa"/>
          </w:tcPr>
          <w:p w:rsidR="00E96BAA" w:rsidRDefault="00E96BAA">
            <w:pPr>
              <w:pStyle w:val="ConsPlusNormal"/>
              <w:jc w:val="both"/>
            </w:pPr>
            <w:r>
              <w:t>таблетки, покрытые пленочной оболочкой;</w:t>
            </w:r>
          </w:p>
          <w:p w:rsidR="00E96BAA" w:rsidRDefault="00E96BAA">
            <w:pPr>
              <w:pStyle w:val="ConsPlusNormal"/>
              <w:jc w:val="both"/>
            </w:pPr>
            <w:r>
              <w:t>набор таблеток, покрытых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индинавир</w:t>
            </w:r>
          </w:p>
        </w:tc>
        <w:tc>
          <w:tcPr>
            <w:tcW w:w="292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ритонавир</w:t>
            </w:r>
          </w:p>
        </w:tc>
        <w:tc>
          <w:tcPr>
            <w:tcW w:w="2929" w:type="dxa"/>
          </w:tcPr>
          <w:p w:rsidR="00E96BAA" w:rsidRDefault="00E96BAA">
            <w:pPr>
              <w:pStyle w:val="ConsPlusNormal"/>
              <w:jc w:val="both"/>
            </w:pPr>
            <w:r>
              <w:t>капсулы;</w:t>
            </w:r>
          </w:p>
          <w:p w:rsidR="00E96BAA" w:rsidRDefault="00E96BAA">
            <w:pPr>
              <w:pStyle w:val="ConsPlusNormal"/>
              <w:jc w:val="both"/>
            </w:pPr>
            <w:r>
              <w:t>капсулы мягкие;</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саквинавир</w:t>
            </w:r>
          </w:p>
        </w:tc>
        <w:tc>
          <w:tcPr>
            <w:tcW w:w="292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симепривир</w:t>
            </w:r>
          </w:p>
        </w:tc>
        <w:tc>
          <w:tcPr>
            <w:tcW w:w="292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телапревир</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фосампренавир</w:t>
            </w:r>
          </w:p>
        </w:tc>
        <w:tc>
          <w:tcPr>
            <w:tcW w:w="2929" w:type="dxa"/>
          </w:tcPr>
          <w:p w:rsidR="00E96BAA" w:rsidRDefault="00E96BAA">
            <w:pPr>
              <w:pStyle w:val="ConsPlusNormal"/>
              <w:jc w:val="both"/>
            </w:pPr>
            <w:r>
              <w:t>суспензия для приема внутрь;</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J05AF</w:t>
            </w:r>
          </w:p>
        </w:tc>
        <w:tc>
          <w:tcPr>
            <w:tcW w:w="3964" w:type="dxa"/>
            <w:vMerge w:val="restart"/>
          </w:tcPr>
          <w:p w:rsidR="00E96BAA" w:rsidRDefault="00E96BAA">
            <w:pPr>
              <w:pStyle w:val="ConsPlusNormal"/>
              <w:jc w:val="both"/>
            </w:pPr>
            <w:r>
              <w:t>нуклеозиды и нуклеотиды - ингибиторы обратной транскриптазы</w:t>
            </w:r>
          </w:p>
        </w:tc>
        <w:tc>
          <w:tcPr>
            <w:tcW w:w="5953" w:type="dxa"/>
          </w:tcPr>
          <w:p w:rsidR="00E96BAA" w:rsidRDefault="00E96BAA">
            <w:pPr>
              <w:pStyle w:val="ConsPlusNormal"/>
              <w:jc w:val="both"/>
            </w:pPr>
            <w:r>
              <w:t>абакавир</w:t>
            </w:r>
          </w:p>
        </w:tc>
        <w:tc>
          <w:tcPr>
            <w:tcW w:w="2929" w:type="dxa"/>
          </w:tcPr>
          <w:p w:rsidR="00E96BAA" w:rsidRDefault="00E96BAA">
            <w:pPr>
              <w:pStyle w:val="ConsPlusNormal"/>
              <w:jc w:val="both"/>
            </w:pPr>
            <w:r>
              <w:t>раствор для приема внутрь;</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диданозин</w:t>
            </w:r>
          </w:p>
        </w:tc>
        <w:tc>
          <w:tcPr>
            <w:tcW w:w="2929" w:type="dxa"/>
          </w:tcPr>
          <w:p w:rsidR="00E96BAA" w:rsidRDefault="00E96BAA">
            <w:pPr>
              <w:pStyle w:val="ConsPlusNormal"/>
              <w:jc w:val="both"/>
            </w:pPr>
            <w:r>
              <w:t>капсулы;</w:t>
            </w:r>
          </w:p>
          <w:p w:rsidR="00E96BAA" w:rsidRDefault="00E96BAA">
            <w:pPr>
              <w:pStyle w:val="ConsPlusNormal"/>
              <w:jc w:val="both"/>
            </w:pPr>
            <w:r>
              <w:t>капсулы кишечнорастворимые;</w:t>
            </w:r>
          </w:p>
          <w:p w:rsidR="00E96BAA" w:rsidRDefault="00E96BAA">
            <w:pPr>
              <w:pStyle w:val="ConsPlusNormal"/>
              <w:jc w:val="both"/>
            </w:pPr>
            <w:r>
              <w:t>порошок для приготовления раствора для приема внутрь;</w:t>
            </w:r>
          </w:p>
          <w:p w:rsidR="00E96BAA" w:rsidRDefault="00E96BAA">
            <w:pPr>
              <w:pStyle w:val="ConsPlusNormal"/>
              <w:jc w:val="both"/>
            </w:pPr>
            <w:r>
              <w:t>порошок для приготовления раствора для приема внутрь для детей;</w:t>
            </w:r>
          </w:p>
          <w:p w:rsidR="00E96BAA" w:rsidRDefault="00E96BAA">
            <w:pPr>
              <w:pStyle w:val="ConsPlusNormal"/>
              <w:jc w:val="both"/>
            </w:pPr>
            <w:r>
              <w:t>таблетки жевательные или для приготовления суспензии для приема внутрь</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зидовудин</w:t>
            </w:r>
          </w:p>
        </w:tc>
        <w:tc>
          <w:tcPr>
            <w:tcW w:w="2929" w:type="dxa"/>
          </w:tcPr>
          <w:p w:rsidR="00E96BAA" w:rsidRDefault="00E96BAA">
            <w:pPr>
              <w:pStyle w:val="ConsPlusNormal"/>
              <w:jc w:val="both"/>
            </w:pPr>
            <w:r>
              <w:t>капсулы;</w:t>
            </w:r>
          </w:p>
          <w:p w:rsidR="00E96BAA" w:rsidRDefault="00E96BAA">
            <w:pPr>
              <w:pStyle w:val="ConsPlusNormal"/>
              <w:jc w:val="both"/>
            </w:pPr>
            <w:r>
              <w:t>раствор для инфузий;</w:t>
            </w:r>
          </w:p>
          <w:p w:rsidR="00E96BAA" w:rsidRDefault="00E96BAA">
            <w:pPr>
              <w:pStyle w:val="ConsPlusNormal"/>
              <w:jc w:val="both"/>
            </w:pPr>
            <w:r>
              <w:t>раствор для приема внутрь;</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ламивудин</w:t>
            </w:r>
          </w:p>
        </w:tc>
        <w:tc>
          <w:tcPr>
            <w:tcW w:w="2929" w:type="dxa"/>
          </w:tcPr>
          <w:p w:rsidR="00E96BAA" w:rsidRDefault="00E96BAA">
            <w:pPr>
              <w:pStyle w:val="ConsPlusNormal"/>
              <w:jc w:val="both"/>
            </w:pPr>
            <w:r>
              <w:t>раствор для приема внутрь;</w:t>
            </w:r>
          </w:p>
          <w:p w:rsidR="00E96BAA" w:rsidRDefault="00E96BAA">
            <w:pPr>
              <w:pStyle w:val="ConsPlusNormal"/>
              <w:jc w:val="both"/>
            </w:pPr>
            <w:r>
              <w:lastRenderedPageBreak/>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ставудин</w:t>
            </w:r>
          </w:p>
        </w:tc>
        <w:tc>
          <w:tcPr>
            <w:tcW w:w="2929" w:type="dxa"/>
          </w:tcPr>
          <w:p w:rsidR="00E96BAA" w:rsidRDefault="00E96BAA">
            <w:pPr>
              <w:pStyle w:val="ConsPlusNormal"/>
              <w:jc w:val="both"/>
            </w:pPr>
            <w:r>
              <w:t>капсулы;</w:t>
            </w:r>
          </w:p>
          <w:p w:rsidR="00E96BAA" w:rsidRDefault="00E96BAA">
            <w:pPr>
              <w:pStyle w:val="ConsPlusNormal"/>
              <w:jc w:val="both"/>
            </w:pPr>
            <w:r>
              <w:t>порошок для приготовления раствора для приема внутрь</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телбивудин</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тенофовир</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тенофовира алафенамид</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фосфазид</w:t>
            </w:r>
          </w:p>
        </w:tc>
        <w:tc>
          <w:tcPr>
            <w:tcW w:w="2929" w:type="dxa"/>
          </w:tcPr>
          <w:p w:rsidR="00E96BAA" w:rsidRDefault="00E96BAA">
            <w:pPr>
              <w:pStyle w:val="ConsPlusNormal"/>
              <w:jc w:val="both"/>
            </w:pPr>
            <w:r>
              <w:t>таблетки;</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эмтрицитабин</w:t>
            </w:r>
          </w:p>
        </w:tc>
        <w:tc>
          <w:tcPr>
            <w:tcW w:w="2929" w:type="dxa"/>
          </w:tcPr>
          <w:p w:rsidR="00E96BAA" w:rsidRDefault="00E96BAA">
            <w:pPr>
              <w:pStyle w:val="ConsPlusNormal"/>
              <w:jc w:val="both"/>
            </w:pPr>
            <w:r>
              <w:t>капсулы;</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энтекавир</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J05AG</w:t>
            </w:r>
          </w:p>
        </w:tc>
        <w:tc>
          <w:tcPr>
            <w:tcW w:w="3964" w:type="dxa"/>
            <w:vMerge w:val="restart"/>
          </w:tcPr>
          <w:p w:rsidR="00E96BAA" w:rsidRDefault="00E96BAA">
            <w:pPr>
              <w:pStyle w:val="ConsPlusNormal"/>
              <w:jc w:val="both"/>
            </w:pPr>
            <w:r>
              <w:t>ненуклеозидные ингибиторы обратной транскриптазы</w:t>
            </w:r>
          </w:p>
        </w:tc>
        <w:tc>
          <w:tcPr>
            <w:tcW w:w="5953" w:type="dxa"/>
          </w:tcPr>
          <w:p w:rsidR="00E96BAA" w:rsidRDefault="00E96BAA">
            <w:pPr>
              <w:pStyle w:val="ConsPlusNormal"/>
              <w:jc w:val="both"/>
            </w:pPr>
            <w:r>
              <w:t>доравирин</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невирапин</w:t>
            </w:r>
          </w:p>
        </w:tc>
        <w:tc>
          <w:tcPr>
            <w:tcW w:w="2929" w:type="dxa"/>
          </w:tcPr>
          <w:p w:rsidR="00E96BAA" w:rsidRDefault="00E96BAA">
            <w:pPr>
              <w:pStyle w:val="ConsPlusNormal"/>
              <w:jc w:val="both"/>
            </w:pPr>
            <w:r>
              <w:t>суспензия для приема внутрь;</w:t>
            </w:r>
          </w:p>
          <w:p w:rsidR="00E96BAA" w:rsidRDefault="00E96BAA">
            <w:pPr>
              <w:pStyle w:val="ConsPlusNormal"/>
              <w:jc w:val="both"/>
            </w:pPr>
            <w:r>
              <w:t>таблетки;</w:t>
            </w:r>
          </w:p>
          <w:p w:rsidR="00E96BAA" w:rsidRDefault="00E96BAA">
            <w:pPr>
              <w:pStyle w:val="ConsPlusNormal"/>
              <w:jc w:val="both"/>
            </w:pPr>
            <w:r>
              <w:lastRenderedPageBreak/>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элсульфавирин</w:t>
            </w:r>
          </w:p>
        </w:tc>
        <w:tc>
          <w:tcPr>
            <w:tcW w:w="292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этравирин</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эфавиренз</w:t>
            </w:r>
          </w:p>
        </w:tc>
        <w:tc>
          <w:tcPr>
            <w:tcW w:w="2929" w:type="dxa"/>
          </w:tcPr>
          <w:p w:rsidR="00E96BAA" w:rsidRDefault="00E96BAA">
            <w:pPr>
              <w:pStyle w:val="ConsPlusNormal"/>
              <w:jc w:val="both"/>
            </w:pPr>
            <w:r>
              <w:t>капсулы;</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J05AH</w:t>
            </w:r>
          </w:p>
        </w:tc>
        <w:tc>
          <w:tcPr>
            <w:tcW w:w="3964" w:type="dxa"/>
            <w:vMerge w:val="restart"/>
          </w:tcPr>
          <w:p w:rsidR="00E96BAA" w:rsidRDefault="00E96BAA">
            <w:pPr>
              <w:pStyle w:val="ConsPlusNormal"/>
              <w:jc w:val="both"/>
            </w:pPr>
            <w:r>
              <w:t>ингибиторы нейраминидазы</w:t>
            </w:r>
          </w:p>
        </w:tc>
        <w:tc>
          <w:tcPr>
            <w:tcW w:w="5953" w:type="dxa"/>
          </w:tcPr>
          <w:p w:rsidR="00E96BAA" w:rsidRDefault="00E96BAA">
            <w:pPr>
              <w:pStyle w:val="ConsPlusNormal"/>
              <w:jc w:val="both"/>
            </w:pPr>
            <w:r>
              <w:t>осельтамивир</w:t>
            </w:r>
          </w:p>
        </w:tc>
        <w:tc>
          <w:tcPr>
            <w:tcW w:w="2929" w:type="dxa"/>
          </w:tcPr>
          <w:p w:rsidR="00E96BAA" w:rsidRDefault="00E96BAA">
            <w:pPr>
              <w:pStyle w:val="ConsPlusNormal"/>
              <w:jc w:val="both"/>
            </w:pPr>
            <w:r>
              <w:t>капсулы;</w:t>
            </w:r>
          </w:p>
          <w:p w:rsidR="00E96BAA" w:rsidRDefault="00E96BAA">
            <w:pPr>
              <w:pStyle w:val="ConsPlusNormal"/>
              <w:jc w:val="both"/>
            </w:pPr>
            <w:r>
              <w:t>порошок для приготовления суспензии для приема внутрь</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занамивир</w:t>
            </w:r>
          </w:p>
        </w:tc>
        <w:tc>
          <w:tcPr>
            <w:tcW w:w="2929" w:type="dxa"/>
          </w:tcPr>
          <w:p w:rsidR="00E96BAA" w:rsidRDefault="00E96BAA">
            <w:pPr>
              <w:pStyle w:val="ConsPlusNormal"/>
              <w:jc w:val="both"/>
            </w:pPr>
            <w:r>
              <w:t>порошок для ингаляций дозированный</w:t>
            </w:r>
          </w:p>
        </w:tc>
      </w:tr>
      <w:tr w:rsidR="00E96BAA">
        <w:tc>
          <w:tcPr>
            <w:tcW w:w="904" w:type="dxa"/>
            <w:vMerge w:val="restart"/>
          </w:tcPr>
          <w:p w:rsidR="00E96BAA" w:rsidRDefault="00E96BAA">
            <w:pPr>
              <w:pStyle w:val="ConsPlusNormal"/>
              <w:jc w:val="both"/>
            </w:pPr>
            <w:r>
              <w:t>J05AP</w:t>
            </w:r>
          </w:p>
        </w:tc>
        <w:tc>
          <w:tcPr>
            <w:tcW w:w="3964" w:type="dxa"/>
            <w:vMerge w:val="restart"/>
          </w:tcPr>
          <w:p w:rsidR="00E96BAA" w:rsidRDefault="00E96BAA">
            <w:pPr>
              <w:pStyle w:val="ConsPlusNormal"/>
              <w:jc w:val="both"/>
            </w:pPr>
            <w:r>
              <w:t>противовирусные препараты для лечения гепатита C</w:t>
            </w:r>
          </w:p>
        </w:tc>
        <w:tc>
          <w:tcPr>
            <w:tcW w:w="5953" w:type="dxa"/>
          </w:tcPr>
          <w:p w:rsidR="00E96BAA" w:rsidRDefault="00E96BAA">
            <w:pPr>
              <w:pStyle w:val="ConsPlusNormal"/>
              <w:jc w:val="both"/>
            </w:pPr>
            <w:r>
              <w:t>велпатасвир + софосбувир</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глекапревир + пибрентасвир</w:t>
            </w:r>
          </w:p>
        </w:tc>
        <w:tc>
          <w:tcPr>
            <w:tcW w:w="2929" w:type="dxa"/>
          </w:tcPr>
          <w:p w:rsidR="00E96BAA" w:rsidRDefault="00E96BAA">
            <w:pPr>
              <w:pStyle w:val="ConsPlusNormal"/>
              <w:jc w:val="both"/>
            </w:pPr>
            <w:r>
              <w:t>гранулы,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даклатасвир</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дасабувир;</w:t>
            </w:r>
          </w:p>
          <w:p w:rsidR="00E96BAA" w:rsidRDefault="00E96BAA">
            <w:pPr>
              <w:pStyle w:val="ConsPlusNormal"/>
              <w:jc w:val="both"/>
            </w:pPr>
            <w:r>
              <w:t>омбитасвир + паритапревир + ритонавир</w:t>
            </w:r>
          </w:p>
        </w:tc>
        <w:tc>
          <w:tcPr>
            <w:tcW w:w="2929" w:type="dxa"/>
          </w:tcPr>
          <w:p w:rsidR="00E96BAA" w:rsidRDefault="00E96BAA">
            <w:pPr>
              <w:pStyle w:val="ConsPlusNormal"/>
              <w:jc w:val="both"/>
            </w:pPr>
            <w:r>
              <w:t>таблеток набор</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рибавирин</w:t>
            </w:r>
          </w:p>
        </w:tc>
        <w:tc>
          <w:tcPr>
            <w:tcW w:w="2929" w:type="dxa"/>
          </w:tcPr>
          <w:p w:rsidR="00E96BAA" w:rsidRDefault="00E96BAA">
            <w:pPr>
              <w:pStyle w:val="ConsPlusNormal"/>
              <w:jc w:val="both"/>
            </w:pPr>
            <w:r>
              <w:t>капсулы;</w:t>
            </w:r>
          </w:p>
          <w:p w:rsidR="00E96BAA" w:rsidRDefault="00E96BAA">
            <w:pPr>
              <w:pStyle w:val="ConsPlusNormal"/>
              <w:jc w:val="both"/>
            </w:pPr>
            <w:r>
              <w:t xml:space="preserve">крем для наружного </w:t>
            </w:r>
            <w:r>
              <w:lastRenderedPageBreak/>
              <w:t>применения;</w:t>
            </w:r>
          </w:p>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лиофилизат для приготовления суспензии для приема внутрь;</w:t>
            </w:r>
          </w:p>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симепревир</w:t>
            </w:r>
          </w:p>
        </w:tc>
        <w:tc>
          <w:tcPr>
            <w:tcW w:w="292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софосбувир</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J05AR</w:t>
            </w:r>
          </w:p>
        </w:tc>
        <w:tc>
          <w:tcPr>
            <w:tcW w:w="3964" w:type="dxa"/>
            <w:vMerge w:val="restart"/>
          </w:tcPr>
          <w:p w:rsidR="00E96BAA" w:rsidRDefault="00E96BAA">
            <w:pPr>
              <w:pStyle w:val="ConsPlusNormal"/>
              <w:jc w:val="both"/>
            </w:pPr>
            <w:r>
              <w:t>комбинированные противовирусные препараты для лечения ВИЧ-инфекции</w:t>
            </w:r>
          </w:p>
        </w:tc>
        <w:tc>
          <w:tcPr>
            <w:tcW w:w="5953" w:type="dxa"/>
          </w:tcPr>
          <w:p w:rsidR="00E96BAA" w:rsidRDefault="00E96BAA">
            <w:pPr>
              <w:pStyle w:val="ConsPlusNormal"/>
              <w:jc w:val="both"/>
            </w:pPr>
            <w:r>
              <w:t>абакавир + ламивудин</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абакавир + зидовудин + ламивудин</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биктегравир + тенофовир</w:t>
            </w:r>
          </w:p>
          <w:p w:rsidR="00E96BAA" w:rsidRDefault="00E96BAA">
            <w:pPr>
              <w:pStyle w:val="ConsPlusNormal"/>
              <w:jc w:val="both"/>
            </w:pPr>
            <w:r>
              <w:t>алафенамид + эмтрицитабин</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доравирин + ламивудин + тенофовир</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зидовудин + ламивудин</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кобицистат + тенофовира алафенамид + элвитегравир + эмтрицитабин</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лопинавир + ритонавир</w:t>
            </w:r>
          </w:p>
        </w:tc>
        <w:tc>
          <w:tcPr>
            <w:tcW w:w="2929" w:type="dxa"/>
          </w:tcPr>
          <w:p w:rsidR="00E96BAA" w:rsidRDefault="00E96BAA">
            <w:pPr>
              <w:pStyle w:val="ConsPlusNormal"/>
              <w:jc w:val="both"/>
            </w:pPr>
            <w:r>
              <w:t>раствор для приема внутрь;</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рилпивирин + тенофовир + эмтрицитабин</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тенофовир + элсульфавирин + эмтрицитабин</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J05AX</w:t>
            </w:r>
          </w:p>
        </w:tc>
        <w:tc>
          <w:tcPr>
            <w:tcW w:w="3964" w:type="dxa"/>
            <w:vMerge w:val="restart"/>
          </w:tcPr>
          <w:p w:rsidR="00E96BAA" w:rsidRDefault="00E96BAA">
            <w:pPr>
              <w:pStyle w:val="ConsPlusNormal"/>
              <w:jc w:val="both"/>
            </w:pPr>
            <w:r>
              <w:t>прочие противовирусные препараты</w:t>
            </w:r>
          </w:p>
        </w:tc>
        <w:tc>
          <w:tcPr>
            <w:tcW w:w="5953" w:type="dxa"/>
          </w:tcPr>
          <w:p w:rsidR="00E96BAA" w:rsidRDefault="00E96BAA">
            <w:pPr>
              <w:pStyle w:val="ConsPlusNormal"/>
              <w:jc w:val="both"/>
            </w:pPr>
            <w:r>
              <w:t>булевиртид</w:t>
            </w:r>
          </w:p>
        </w:tc>
        <w:tc>
          <w:tcPr>
            <w:tcW w:w="2929" w:type="dxa"/>
          </w:tcPr>
          <w:p w:rsidR="00E96BAA" w:rsidRDefault="00E96BAA">
            <w:pPr>
              <w:pStyle w:val="ConsPlusNormal"/>
              <w:jc w:val="both"/>
            </w:pPr>
            <w:r>
              <w:t>лиофилизат для приготовления раствора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гразопревир + элбасвир</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долутегравир</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имидазолилэтанамид пентандиовой кислоты</w:t>
            </w:r>
          </w:p>
        </w:tc>
        <w:tc>
          <w:tcPr>
            <w:tcW w:w="2929" w:type="dxa"/>
          </w:tcPr>
          <w:p w:rsidR="00E96BAA" w:rsidRDefault="00E96BAA">
            <w:pPr>
              <w:pStyle w:val="ConsPlusNormal"/>
              <w:jc w:val="both"/>
            </w:pPr>
            <w:r>
              <w:t>капсулы;</w:t>
            </w:r>
          </w:p>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кагоцел</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маравирок</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молнупиравир</w:t>
            </w:r>
          </w:p>
        </w:tc>
        <w:tc>
          <w:tcPr>
            <w:tcW w:w="292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ралтегравир</w:t>
            </w:r>
          </w:p>
        </w:tc>
        <w:tc>
          <w:tcPr>
            <w:tcW w:w="2929" w:type="dxa"/>
          </w:tcPr>
          <w:p w:rsidR="00E96BAA" w:rsidRDefault="00E96BAA">
            <w:pPr>
              <w:pStyle w:val="ConsPlusNormal"/>
              <w:jc w:val="both"/>
            </w:pPr>
            <w:r>
              <w:t>таблетки жевательные;</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ремдесивир</w:t>
            </w:r>
          </w:p>
        </w:tc>
        <w:tc>
          <w:tcPr>
            <w:tcW w:w="2929" w:type="dxa"/>
          </w:tcPr>
          <w:p w:rsidR="00E96BAA" w:rsidRDefault="00E96BAA">
            <w:pPr>
              <w:pStyle w:val="ConsPlusNormal"/>
              <w:jc w:val="both"/>
            </w:pPr>
            <w:r>
              <w:t>таблетки, покрытые пленочной оболочкой;</w:t>
            </w:r>
          </w:p>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 xml:space="preserve">лиофилизат для </w:t>
            </w:r>
            <w:r>
              <w:lastRenderedPageBreak/>
              <w:t>приготовления концентрата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метилфенилтиометил-диметиламинометил-гидроксиброминдол- карбоновой кислоты этиловый эфир</w:t>
            </w:r>
          </w:p>
        </w:tc>
        <w:tc>
          <w:tcPr>
            <w:tcW w:w="2929" w:type="dxa"/>
          </w:tcPr>
          <w:p w:rsidR="00E96BAA" w:rsidRDefault="00E96BAA">
            <w:pPr>
              <w:pStyle w:val="ConsPlusNormal"/>
              <w:jc w:val="both"/>
            </w:pPr>
            <w:r>
              <w:t>капсулы;</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инозин пранобекс</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умифеновир</w:t>
            </w:r>
          </w:p>
        </w:tc>
        <w:tc>
          <w:tcPr>
            <w:tcW w:w="2929" w:type="dxa"/>
          </w:tcPr>
          <w:p w:rsidR="00E96BAA" w:rsidRDefault="00E96BAA">
            <w:pPr>
              <w:pStyle w:val="ConsPlusNormal"/>
              <w:jc w:val="both"/>
            </w:pPr>
            <w:r>
              <w:t>капсулы;</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фавипиравир</w:t>
            </w:r>
          </w:p>
        </w:tc>
        <w:tc>
          <w:tcPr>
            <w:tcW w:w="2929" w:type="dxa"/>
          </w:tcPr>
          <w:p w:rsidR="00E96BAA" w:rsidRDefault="00E96BAA">
            <w:pPr>
              <w:pStyle w:val="ConsPlusNormal"/>
              <w:jc w:val="both"/>
            </w:pPr>
            <w:r>
              <w:t>таблетки, покрытые пленочной оболочкой;</w:t>
            </w:r>
          </w:p>
          <w:p w:rsidR="00E96BAA" w:rsidRDefault="00E96BAA">
            <w:pPr>
              <w:pStyle w:val="ConsPlusNormal"/>
              <w:jc w:val="both"/>
            </w:pPr>
            <w:r>
              <w:t>порошок для приготовления концентрата для приготовления раствора для инфузий;</w:t>
            </w:r>
          </w:p>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лиофилизат для приготовления концентрата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энфувиртид</w:t>
            </w:r>
          </w:p>
        </w:tc>
        <w:tc>
          <w:tcPr>
            <w:tcW w:w="2929" w:type="dxa"/>
          </w:tcPr>
          <w:p w:rsidR="00E96BAA" w:rsidRDefault="00E96BAA">
            <w:pPr>
              <w:pStyle w:val="ConsPlusNormal"/>
              <w:jc w:val="both"/>
            </w:pPr>
            <w:r>
              <w:t>лиофилизат для приготовления раствора для подкожного введения</w:t>
            </w:r>
          </w:p>
        </w:tc>
      </w:tr>
      <w:tr w:rsidR="00E96BAA">
        <w:tc>
          <w:tcPr>
            <w:tcW w:w="904" w:type="dxa"/>
          </w:tcPr>
          <w:p w:rsidR="00E96BAA" w:rsidRDefault="00E96BAA">
            <w:pPr>
              <w:pStyle w:val="ConsPlusNormal"/>
              <w:jc w:val="both"/>
            </w:pPr>
            <w:r>
              <w:lastRenderedPageBreak/>
              <w:t>J06</w:t>
            </w:r>
          </w:p>
        </w:tc>
        <w:tc>
          <w:tcPr>
            <w:tcW w:w="3964" w:type="dxa"/>
          </w:tcPr>
          <w:p w:rsidR="00E96BAA" w:rsidRDefault="00E96BAA">
            <w:pPr>
              <w:pStyle w:val="ConsPlusNormal"/>
              <w:jc w:val="both"/>
            </w:pPr>
            <w:r>
              <w:t>иммунные сыворотки и иммуноглобулины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J06A</w:t>
            </w:r>
          </w:p>
        </w:tc>
        <w:tc>
          <w:tcPr>
            <w:tcW w:w="3964" w:type="dxa"/>
          </w:tcPr>
          <w:p w:rsidR="00E96BAA" w:rsidRDefault="00E96BAA">
            <w:pPr>
              <w:pStyle w:val="ConsPlusNormal"/>
              <w:jc w:val="both"/>
            </w:pPr>
            <w:r>
              <w:t>иммунные сыворотки</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J06AA</w:t>
            </w:r>
          </w:p>
        </w:tc>
        <w:tc>
          <w:tcPr>
            <w:tcW w:w="3964" w:type="dxa"/>
            <w:vMerge w:val="restart"/>
          </w:tcPr>
          <w:p w:rsidR="00E96BAA" w:rsidRDefault="00E96BAA">
            <w:pPr>
              <w:pStyle w:val="ConsPlusNormal"/>
              <w:jc w:val="both"/>
            </w:pPr>
            <w:r>
              <w:t>иммунные сыворотки</w:t>
            </w:r>
          </w:p>
        </w:tc>
        <w:tc>
          <w:tcPr>
            <w:tcW w:w="5953" w:type="dxa"/>
          </w:tcPr>
          <w:p w:rsidR="00E96BAA" w:rsidRDefault="00E96BAA">
            <w:pPr>
              <w:pStyle w:val="ConsPlusNormal"/>
              <w:jc w:val="both"/>
            </w:pPr>
            <w:r>
              <w:t>анатоксин дифтерийный</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анатоксин дифтерийно-столбнячный</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анатоксин столбнячный</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антитоксин яда гадюки обыкновенной</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сыворотка противоботулиническая</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сыворотка противогангренозная поливалентная очищенная концентрированная лошадиная жидкая</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сыворотка противодифтерийная</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сыворотка противостолбнячная</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сыворотка к HBs антигену</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сыворотка туляремийная диагностическая</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сыворотка чумная</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антифаговая диагностическая</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сыворотки менингококковые диагностические</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сыворотки холерные диагностические</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антитоксин дифтерийный</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антитоксин столбнячный</w:t>
            </w: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lastRenderedPageBreak/>
              <w:t>J06B</w:t>
            </w:r>
          </w:p>
        </w:tc>
        <w:tc>
          <w:tcPr>
            <w:tcW w:w="3964" w:type="dxa"/>
          </w:tcPr>
          <w:p w:rsidR="00E96BAA" w:rsidRDefault="00E96BAA">
            <w:pPr>
              <w:pStyle w:val="ConsPlusNormal"/>
              <w:jc w:val="both"/>
            </w:pPr>
            <w:r>
              <w:t>иммуноглобулины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J06BA</w:t>
            </w:r>
          </w:p>
        </w:tc>
        <w:tc>
          <w:tcPr>
            <w:tcW w:w="3964" w:type="dxa"/>
            <w:vMerge w:val="restart"/>
          </w:tcPr>
          <w:p w:rsidR="00E96BAA" w:rsidRDefault="00E96BAA">
            <w:pPr>
              <w:pStyle w:val="ConsPlusNormal"/>
              <w:jc w:val="both"/>
            </w:pPr>
            <w:r>
              <w:t>иммуноглобулины, нормальные человеческие</w:t>
            </w:r>
          </w:p>
        </w:tc>
        <w:tc>
          <w:tcPr>
            <w:tcW w:w="5953" w:type="dxa"/>
          </w:tcPr>
          <w:p w:rsidR="00E96BAA" w:rsidRDefault="00E96BAA">
            <w:pPr>
              <w:pStyle w:val="ConsPlusNormal"/>
              <w:jc w:val="both"/>
            </w:pPr>
            <w:r>
              <w:t>иммуноглобулин человека нормальный</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иммуноглобулин человека нормальный (IgG + IgA + IgM)</w:t>
            </w: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J06BB</w:t>
            </w:r>
          </w:p>
        </w:tc>
        <w:tc>
          <w:tcPr>
            <w:tcW w:w="3964" w:type="dxa"/>
            <w:vMerge w:val="restart"/>
          </w:tcPr>
          <w:p w:rsidR="00E96BAA" w:rsidRDefault="00E96BAA">
            <w:pPr>
              <w:pStyle w:val="ConsPlusNormal"/>
              <w:jc w:val="both"/>
            </w:pPr>
            <w:r>
              <w:t>специфические иммуноглобулины</w:t>
            </w:r>
          </w:p>
        </w:tc>
        <w:tc>
          <w:tcPr>
            <w:tcW w:w="5953" w:type="dxa"/>
          </w:tcPr>
          <w:p w:rsidR="00E96BAA" w:rsidRDefault="00E96BAA">
            <w:pPr>
              <w:pStyle w:val="ConsPlusNormal"/>
              <w:jc w:val="both"/>
            </w:pPr>
            <w:r>
              <w:t>иммуноглобулин антирабический</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иммуноглобулин против клещевого энцефалита</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иммуноглобулин противостолбнячный человека</w:t>
            </w: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pPr>
          </w:p>
        </w:tc>
        <w:tc>
          <w:tcPr>
            <w:tcW w:w="3964" w:type="dxa"/>
            <w:vMerge w:val="restart"/>
          </w:tcPr>
          <w:p w:rsidR="00E96BAA" w:rsidRDefault="00E96BAA">
            <w:pPr>
              <w:pStyle w:val="ConsPlusNormal"/>
            </w:pPr>
          </w:p>
        </w:tc>
        <w:tc>
          <w:tcPr>
            <w:tcW w:w="5953" w:type="dxa"/>
          </w:tcPr>
          <w:p w:rsidR="00E96BAA" w:rsidRDefault="00E96BAA">
            <w:pPr>
              <w:pStyle w:val="ConsPlusNormal"/>
              <w:jc w:val="both"/>
            </w:pPr>
            <w:r>
              <w:t>иммуноглобулин человека антирезус RHO(D)</w:t>
            </w:r>
          </w:p>
        </w:tc>
        <w:tc>
          <w:tcPr>
            <w:tcW w:w="2929" w:type="dxa"/>
          </w:tcPr>
          <w:p w:rsidR="00E96BAA" w:rsidRDefault="00E96BAA">
            <w:pPr>
              <w:pStyle w:val="ConsPlusNormal"/>
              <w:jc w:val="both"/>
            </w:pPr>
            <w:r>
              <w:t>лиофилизат для приготовления раствора для внутримышечного введения;</w:t>
            </w:r>
          </w:p>
          <w:p w:rsidR="00E96BAA" w:rsidRDefault="00E96BAA">
            <w:pPr>
              <w:pStyle w:val="ConsPlusNormal"/>
              <w:jc w:val="both"/>
            </w:pPr>
            <w:r>
              <w:t>раствор для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иммуноглобулин человека противостафилококковый паливизумаб</w:t>
            </w:r>
          </w:p>
        </w:tc>
        <w:tc>
          <w:tcPr>
            <w:tcW w:w="2929" w:type="dxa"/>
          </w:tcPr>
          <w:p w:rsidR="00E96BAA" w:rsidRDefault="00E96BAA">
            <w:pPr>
              <w:pStyle w:val="ConsPlusNormal"/>
              <w:jc w:val="both"/>
            </w:pPr>
            <w:r>
              <w:t>раствор для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иммуноглобулин против гепатита B человека</w:t>
            </w:r>
          </w:p>
        </w:tc>
        <w:tc>
          <w:tcPr>
            <w:tcW w:w="2929" w:type="dxa"/>
          </w:tcPr>
          <w:p w:rsidR="00E96BAA" w:rsidRDefault="00E96BAA">
            <w:pPr>
              <w:pStyle w:val="ConsPlusNormal"/>
              <w:jc w:val="both"/>
            </w:pPr>
            <w:r>
              <w:t>раствор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иммуноглобулины бруцеллезные диагностические</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иммуноглобулины для выявления риккетсий сыпного тифа диагностические</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иммуноглобулин туляремийный диагностический</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комплект для определения иммуноглобулинов класса М к вирусу гепатита A</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иммуноглобулин человека антицитомегало-вирусный</w:t>
            </w:r>
          </w:p>
        </w:tc>
        <w:tc>
          <w:tcPr>
            <w:tcW w:w="2929" w:type="dxa"/>
          </w:tcPr>
          <w:p w:rsidR="00E96BAA" w:rsidRDefault="00E96BAA">
            <w:pPr>
              <w:pStyle w:val="ConsPlusNormal"/>
              <w:jc w:val="both"/>
            </w:pPr>
            <w:r>
              <w:t>раствор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паливизумаб</w:t>
            </w:r>
          </w:p>
        </w:tc>
        <w:tc>
          <w:tcPr>
            <w:tcW w:w="2929" w:type="dxa"/>
          </w:tcPr>
          <w:p w:rsidR="00E96BAA" w:rsidRDefault="00E96BAA">
            <w:pPr>
              <w:pStyle w:val="ConsPlusNormal"/>
              <w:jc w:val="both"/>
            </w:pPr>
            <w:r>
              <w:t>лиофилизат для приготовления раствора для внутримышечного введения;</w:t>
            </w:r>
          </w:p>
          <w:p w:rsidR="00E96BAA" w:rsidRDefault="00E96BAA">
            <w:pPr>
              <w:pStyle w:val="ConsPlusNormal"/>
              <w:jc w:val="both"/>
            </w:pPr>
            <w:r>
              <w:t>раствор для внутримышечного введения</w:t>
            </w:r>
          </w:p>
        </w:tc>
      </w:tr>
      <w:tr w:rsidR="00E96BAA">
        <w:tc>
          <w:tcPr>
            <w:tcW w:w="904" w:type="dxa"/>
            <w:vMerge w:val="restart"/>
          </w:tcPr>
          <w:p w:rsidR="00E96BAA" w:rsidRDefault="00E96BAA">
            <w:pPr>
              <w:pStyle w:val="ConsPlusNormal"/>
              <w:jc w:val="both"/>
            </w:pPr>
            <w:r>
              <w:t>J06BC</w:t>
            </w:r>
          </w:p>
        </w:tc>
        <w:tc>
          <w:tcPr>
            <w:tcW w:w="3964" w:type="dxa"/>
            <w:vMerge w:val="restart"/>
          </w:tcPr>
          <w:p w:rsidR="00E96BAA" w:rsidRDefault="00E96BAA">
            <w:pPr>
              <w:pStyle w:val="ConsPlusNormal"/>
              <w:jc w:val="both"/>
            </w:pPr>
            <w:r>
              <w:t>другие иммуноглобулины</w:t>
            </w:r>
          </w:p>
        </w:tc>
        <w:tc>
          <w:tcPr>
            <w:tcW w:w="5953" w:type="dxa"/>
          </w:tcPr>
          <w:p w:rsidR="00E96BAA" w:rsidRDefault="00E96BAA">
            <w:pPr>
              <w:pStyle w:val="ConsPlusNormal"/>
              <w:jc w:val="both"/>
            </w:pPr>
            <w:r>
              <w:t>иммуноглобулин антитимоцитарный</w:t>
            </w:r>
          </w:p>
        </w:tc>
        <w:tc>
          <w:tcPr>
            <w:tcW w:w="2929" w:type="dxa"/>
          </w:tcPr>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лиофилизат для приготовления раствора для инфузий;</w:t>
            </w:r>
          </w:p>
          <w:p w:rsidR="00E96BAA" w:rsidRDefault="00E96BAA">
            <w:pPr>
              <w:pStyle w:val="ConsPlusNormal"/>
              <w:jc w:val="both"/>
            </w:pPr>
            <w:r>
              <w:t>порошок для приготовления раствора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иммуноглобулин противосибире-язвенный</w:t>
            </w:r>
          </w:p>
        </w:tc>
        <w:tc>
          <w:tcPr>
            <w:tcW w:w="2929" w:type="dxa"/>
          </w:tcPr>
          <w:p w:rsidR="00E96BAA" w:rsidRDefault="00E96BAA">
            <w:pPr>
              <w:pStyle w:val="ConsPlusNormal"/>
              <w:jc w:val="both"/>
            </w:pPr>
            <w:r>
              <w:t>раствор для внутримышечного введения</w:t>
            </w:r>
          </w:p>
        </w:tc>
      </w:tr>
      <w:tr w:rsidR="00E96BAA">
        <w:tc>
          <w:tcPr>
            <w:tcW w:w="904" w:type="dxa"/>
            <w:vMerge w:val="restart"/>
          </w:tcPr>
          <w:p w:rsidR="00E96BAA" w:rsidRDefault="00E96BAA">
            <w:pPr>
              <w:pStyle w:val="ConsPlusNormal"/>
              <w:jc w:val="both"/>
            </w:pPr>
            <w:r>
              <w:t>J07</w:t>
            </w:r>
          </w:p>
        </w:tc>
        <w:tc>
          <w:tcPr>
            <w:tcW w:w="3964" w:type="dxa"/>
            <w:vMerge w:val="restart"/>
          </w:tcPr>
          <w:p w:rsidR="00E96BAA" w:rsidRDefault="00E96BAA">
            <w:pPr>
              <w:pStyle w:val="ConsPlusNormal"/>
              <w:jc w:val="both"/>
            </w:pPr>
            <w:r>
              <w:t>вакцины</w:t>
            </w:r>
          </w:p>
        </w:tc>
        <w:tc>
          <w:tcPr>
            <w:tcW w:w="5953" w:type="dxa"/>
          </w:tcPr>
          <w:p w:rsidR="00E96BAA" w:rsidRDefault="00E96BAA">
            <w:pPr>
              <w:pStyle w:val="ConsPlusNormal"/>
              <w:jc w:val="both"/>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вакцины для профилактики новой коронавирусной инфекции COVID-19</w:t>
            </w: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J07A</w:t>
            </w:r>
          </w:p>
        </w:tc>
        <w:tc>
          <w:tcPr>
            <w:tcW w:w="3964" w:type="dxa"/>
          </w:tcPr>
          <w:p w:rsidR="00E96BAA" w:rsidRDefault="00E96BAA">
            <w:pPr>
              <w:pStyle w:val="ConsPlusNormal"/>
              <w:jc w:val="both"/>
            </w:pPr>
            <w:r>
              <w:t>вакцины бактериальные</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J07AF</w:t>
            </w:r>
          </w:p>
        </w:tc>
        <w:tc>
          <w:tcPr>
            <w:tcW w:w="3964" w:type="dxa"/>
          </w:tcPr>
          <w:p w:rsidR="00E96BAA" w:rsidRDefault="00E96BAA">
            <w:pPr>
              <w:pStyle w:val="ConsPlusNormal"/>
              <w:jc w:val="both"/>
            </w:pPr>
            <w:r>
              <w:t>вакцины дифтерийные</w:t>
            </w:r>
          </w:p>
        </w:tc>
        <w:tc>
          <w:tcPr>
            <w:tcW w:w="5953" w:type="dxa"/>
          </w:tcPr>
          <w:p w:rsidR="00E96BAA" w:rsidRDefault="00E96BAA">
            <w:pPr>
              <w:pStyle w:val="ConsPlusNormal"/>
              <w:jc w:val="both"/>
            </w:pPr>
            <w:r>
              <w:t>анатоксин дифтерийный</w:t>
            </w: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J07AM</w:t>
            </w:r>
          </w:p>
        </w:tc>
        <w:tc>
          <w:tcPr>
            <w:tcW w:w="3964" w:type="dxa"/>
            <w:vMerge w:val="restart"/>
          </w:tcPr>
          <w:p w:rsidR="00E96BAA" w:rsidRDefault="00E96BAA">
            <w:pPr>
              <w:pStyle w:val="ConsPlusNormal"/>
              <w:jc w:val="both"/>
            </w:pPr>
            <w:r>
              <w:t>противостолбнячные вакцины</w:t>
            </w:r>
          </w:p>
        </w:tc>
        <w:tc>
          <w:tcPr>
            <w:tcW w:w="5953" w:type="dxa"/>
          </w:tcPr>
          <w:p w:rsidR="00E96BAA" w:rsidRDefault="00E96BAA">
            <w:pPr>
              <w:pStyle w:val="ConsPlusNormal"/>
              <w:jc w:val="both"/>
            </w:pPr>
            <w:r>
              <w:t>анатоксин дифтерийно-столбнячный</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анатоксин столбнячный</w:t>
            </w: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J07BG</w:t>
            </w:r>
          </w:p>
        </w:tc>
        <w:tc>
          <w:tcPr>
            <w:tcW w:w="3964" w:type="dxa"/>
          </w:tcPr>
          <w:p w:rsidR="00E96BAA" w:rsidRDefault="00E96BAA">
            <w:pPr>
              <w:pStyle w:val="ConsPlusNormal"/>
              <w:jc w:val="both"/>
            </w:pPr>
            <w:r>
              <w:t>вакцина антирабическая</w:t>
            </w:r>
          </w:p>
        </w:tc>
        <w:tc>
          <w:tcPr>
            <w:tcW w:w="5953" w:type="dxa"/>
          </w:tcPr>
          <w:p w:rsidR="00E96BAA" w:rsidRDefault="00E96BAA">
            <w:pPr>
              <w:pStyle w:val="ConsPlusNormal"/>
              <w:jc w:val="both"/>
            </w:pPr>
            <w:r>
              <w:t xml:space="preserve">вакцина для профилактики бешенства, вакцина антирабическая культуральная концентрированная </w:t>
            </w:r>
            <w:r>
              <w:lastRenderedPageBreak/>
              <w:t>очищенная инактивированная сухая</w:t>
            </w:r>
          </w:p>
        </w:tc>
        <w:tc>
          <w:tcPr>
            <w:tcW w:w="2929" w:type="dxa"/>
          </w:tcPr>
          <w:p w:rsidR="00E96BAA" w:rsidRDefault="00E96BAA">
            <w:pPr>
              <w:pStyle w:val="ConsPlusNormal"/>
              <w:jc w:val="both"/>
            </w:pPr>
            <w:r>
              <w:lastRenderedPageBreak/>
              <w:t xml:space="preserve">лиофилизат для приготовления раствора для </w:t>
            </w:r>
            <w:r>
              <w:lastRenderedPageBreak/>
              <w:t>внутримышечного введения</w:t>
            </w:r>
          </w:p>
        </w:tc>
      </w:tr>
      <w:tr w:rsidR="00E96BAA">
        <w:tc>
          <w:tcPr>
            <w:tcW w:w="904" w:type="dxa"/>
          </w:tcPr>
          <w:p w:rsidR="00E96BAA" w:rsidRDefault="00E96BAA">
            <w:pPr>
              <w:pStyle w:val="ConsPlusNormal"/>
              <w:jc w:val="both"/>
            </w:pPr>
            <w:r>
              <w:lastRenderedPageBreak/>
              <w:t>L</w:t>
            </w:r>
          </w:p>
        </w:tc>
        <w:tc>
          <w:tcPr>
            <w:tcW w:w="3964" w:type="dxa"/>
          </w:tcPr>
          <w:p w:rsidR="00E96BAA" w:rsidRDefault="00E96BAA">
            <w:pPr>
              <w:pStyle w:val="ConsPlusNormal"/>
              <w:jc w:val="both"/>
            </w:pPr>
            <w:r>
              <w:t>противоопухолевые препараты и иммуномодуляторы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L01</w:t>
            </w:r>
          </w:p>
        </w:tc>
        <w:tc>
          <w:tcPr>
            <w:tcW w:w="3964" w:type="dxa"/>
          </w:tcPr>
          <w:p w:rsidR="00E96BAA" w:rsidRDefault="00E96BAA">
            <w:pPr>
              <w:pStyle w:val="ConsPlusNormal"/>
              <w:jc w:val="both"/>
            </w:pPr>
            <w:r>
              <w:t>противоопухолевые препараты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L01A</w:t>
            </w:r>
          </w:p>
        </w:tc>
        <w:tc>
          <w:tcPr>
            <w:tcW w:w="3964" w:type="dxa"/>
          </w:tcPr>
          <w:p w:rsidR="00E96BAA" w:rsidRDefault="00E96BAA">
            <w:pPr>
              <w:pStyle w:val="ConsPlusNormal"/>
              <w:jc w:val="both"/>
            </w:pPr>
            <w:r>
              <w:t>алкилирующие средства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L01AA</w:t>
            </w:r>
          </w:p>
        </w:tc>
        <w:tc>
          <w:tcPr>
            <w:tcW w:w="3964" w:type="dxa"/>
            <w:vMerge w:val="restart"/>
          </w:tcPr>
          <w:p w:rsidR="00E96BAA" w:rsidRDefault="00E96BAA">
            <w:pPr>
              <w:pStyle w:val="ConsPlusNormal"/>
              <w:jc w:val="both"/>
            </w:pPr>
            <w:r>
              <w:t>аналоги азотистого иприта</w:t>
            </w:r>
          </w:p>
        </w:tc>
        <w:tc>
          <w:tcPr>
            <w:tcW w:w="5953" w:type="dxa"/>
          </w:tcPr>
          <w:p w:rsidR="00E96BAA" w:rsidRDefault="00E96BAA">
            <w:pPr>
              <w:pStyle w:val="ConsPlusNormal"/>
              <w:jc w:val="both"/>
            </w:pPr>
            <w:r>
              <w:t>бендамустин</w:t>
            </w:r>
          </w:p>
        </w:tc>
        <w:tc>
          <w:tcPr>
            <w:tcW w:w="2929" w:type="dxa"/>
          </w:tcPr>
          <w:p w:rsidR="00E96BAA" w:rsidRDefault="00E96BAA">
            <w:pPr>
              <w:pStyle w:val="ConsPlusNormal"/>
              <w:jc w:val="both"/>
            </w:pPr>
            <w:r>
              <w:t>лиофилизат для приготовления концентрата для приготовления раствора для инфузий;</w:t>
            </w:r>
          </w:p>
          <w:p w:rsidR="00E96BAA" w:rsidRDefault="00E96BAA">
            <w:pPr>
              <w:pStyle w:val="ConsPlusNormal"/>
              <w:jc w:val="both"/>
            </w:pPr>
            <w:r>
              <w:t>порошок для приготовления концентрата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ифосфамид</w:t>
            </w:r>
          </w:p>
        </w:tc>
        <w:tc>
          <w:tcPr>
            <w:tcW w:w="2929" w:type="dxa"/>
          </w:tcPr>
          <w:p w:rsidR="00E96BAA" w:rsidRDefault="00E96BAA">
            <w:pPr>
              <w:pStyle w:val="ConsPlusNormal"/>
              <w:jc w:val="both"/>
            </w:pPr>
            <w:r>
              <w:t>порошок для приготовления раствора для внутривенного введения;</w:t>
            </w:r>
          </w:p>
          <w:p w:rsidR="00E96BAA" w:rsidRDefault="00E96BAA">
            <w:pPr>
              <w:pStyle w:val="ConsPlusNormal"/>
              <w:jc w:val="both"/>
            </w:pPr>
            <w:r>
              <w:t>порошок для приготовления раствора для инфузий;</w:t>
            </w:r>
          </w:p>
          <w:p w:rsidR="00E96BAA" w:rsidRDefault="00E96BAA">
            <w:pPr>
              <w:pStyle w:val="ConsPlusNormal"/>
              <w:jc w:val="both"/>
            </w:pPr>
            <w:r>
              <w:t>порошок для приготовления раствора для инъекций;</w:t>
            </w:r>
          </w:p>
          <w:p w:rsidR="00E96BAA" w:rsidRDefault="00E96BAA">
            <w:pPr>
              <w:pStyle w:val="ConsPlusNormal"/>
              <w:jc w:val="both"/>
            </w:pPr>
            <w:r>
              <w:t>порошок для приготовления концентрата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мелфалан</w:t>
            </w:r>
          </w:p>
        </w:tc>
        <w:tc>
          <w:tcPr>
            <w:tcW w:w="2929" w:type="dxa"/>
          </w:tcPr>
          <w:p w:rsidR="00E96BAA" w:rsidRDefault="00E96BAA">
            <w:pPr>
              <w:pStyle w:val="ConsPlusNormal"/>
              <w:jc w:val="both"/>
            </w:pPr>
            <w:r>
              <w:t>лиофилизат для приготовления раствора для внутрисосудистого введения;</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хлорамбуцил</w:t>
            </w:r>
          </w:p>
        </w:tc>
        <w:tc>
          <w:tcPr>
            <w:tcW w:w="292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циклофосфамид</w:t>
            </w:r>
          </w:p>
        </w:tc>
        <w:tc>
          <w:tcPr>
            <w:tcW w:w="2929" w:type="dxa"/>
          </w:tcPr>
          <w:p w:rsidR="00E96BAA" w:rsidRDefault="00E96BAA">
            <w:pPr>
              <w:pStyle w:val="ConsPlusNormal"/>
              <w:jc w:val="both"/>
            </w:pPr>
            <w:r>
              <w:t>лиофилизат для приготовления раствора для внутривенного и внутримышечного введения; лиофилизат для приготовления раствора для внутривенного введения;</w:t>
            </w:r>
          </w:p>
          <w:p w:rsidR="00E96BAA" w:rsidRDefault="00E96BAA">
            <w:pPr>
              <w:pStyle w:val="ConsPlusNormal"/>
              <w:jc w:val="both"/>
            </w:pPr>
            <w:r>
              <w:t>порошок для приготовления раствора для внутривенного введения;</w:t>
            </w:r>
          </w:p>
          <w:p w:rsidR="00E96BAA" w:rsidRDefault="00E96BAA">
            <w:pPr>
              <w:pStyle w:val="ConsPlusNormal"/>
              <w:jc w:val="both"/>
            </w:pPr>
            <w:r>
              <w:t>порошок для приготовления раствора для внутривенного и внутримышечного введения;</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сахарной оболочкой</w:t>
            </w:r>
          </w:p>
        </w:tc>
      </w:tr>
      <w:tr w:rsidR="00E96BAA">
        <w:tc>
          <w:tcPr>
            <w:tcW w:w="904" w:type="dxa"/>
          </w:tcPr>
          <w:p w:rsidR="00E96BAA" w:rsidRDefault="00E96BAA">
            <w:pPr>
              <w:pStyle w:val="ConsPlusNormal"/>
              <w:jc w:val="both"/>
            </w:pPr>
            <w:r>
              <w:t>L01AB</w:t>
            </w:r>
          </w:p>
        </w:tc>
        <w:tc>
          <w:tcPr>
            <w:tcW w:w="3964" w:type="dxa"/>
          </w:tcPr>
          <w:p w:rsidR="00E96BAA" w:rsidRDefault="00E96BAA">
            <w:pPr>
              <w:pStyle w:val="ConsPlusNormal"/>
              <w:jc w:val="both"/>
            </w:pPr>
            <w:r>
              <w:t>алкилсульфонаты</w:t>
            </w:r>
          </w:p>
        </w:tc>
        <w:tc>
          <w:tcPr>
            <w:tcW w:w="5953" w:type="dxa"/>
          </w:tcPr>
          <w:p w:rsidR="00E96BAA" w:rsidRDefault="00E96BAA">
            <w:pPr>
              <w:pStyle w:val="ConsPlusNormal"/>
              <w:jc w:val="both"/>
            </w:pPr>
            <w:r>
              <w:t>бусульфан</w:t>
            </w:r>
          </w:p>
        </w:tc>
        <w:tc>
          <w:tcPr>
            <w:tcW w:w="2929" w:type="dxa"/>
          </w:tcPr>
          <w:p w:rsidR="00E96BAA" w:rsidRDefault="00E96BAA">
            <w:pPr>
              <w:pStyle w:val="ConsPlusNormal"/>
              <w:jc w:val="both"/>
            </w:pPr>
            <w:r>
              <w:t>таблетки, покрытые оболочкой; таблетки, покрытые пленочной оболочкой</w:t>
            </w:r>
          </w:p>
        </w:tc>
      </w:tr>
      <w:tr w:rsidR="00E96BAA">
        <w:tc>
          <w:tcPr>
            <w:tcW w:w="904" w:type="dxa"/>
            <w:vMerge w:val="restart"/>
          </w:tcPr>
          <w:p w:rsidR="00E96BAA" w:rsidRDefault="00E96BAA">
            <w:pPr>
              <w:pStyle w:val="ConsPlusNormal"/>
              <w:jc w:val="both"/>
            </w:pPr>
            <w:r>
              <w:t>L01AD</w:t>
            </w:r>
          </w:p>
        </w:tc>
        <w:tc>
          <w:tcPr>
            <w:tcW w:w="3964" w:type="dxa"/>
            <w:vMerge w:val="restart"/>
          </w:tcPr>
          <w:p w:rsidR="00E96BAA" w:rsidRDefault="00E96BAA">
            <w:pPr>
              <w:pStyle w:val="ConsPlusNormal"/>
              <w:jc w:val="both"/>
            </w:pPr>
            <w:r>
              <w:t>производные нитрозомочевины</w:t>
            </w:r>
          </w:p>
        </w:tc>
        <w:tc>
          <w:tcPr>
            <w:tcW w:w="5953" w:type="dxa"/>
          </w:tcPr>
          <w:p w:rsidR="00E96BAA" w:rsidRDefault="00E96BAA">
            <w:pPr>
              <w:pStyle w:val="ConsPlusNormal"/>
              <w:jc w:val="both"/>
            </w:pPr>
            <w:r>
              <w:t>кармустин</w:t>
            </w:r>
          </w:p>
        </w:tc>
        <w:tc>
          <w:tcPr>
            <w:tcW w:w="2929" w:type="dxa"/>
          </w:tcPr>
          <w:p w:rsidR="00E96BAA" w:rsidRDefault="00E96BAA">
            <w:pPr>
              <w:pStyle w:val="ConsPlusNormal"/>
              <w:jc w:val="both"/>
            </w:pPr>
            <w:r>
              <w:t>лиофилизат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ломустин</w:t>
            </w:r>
          </w:p>
        </w:tc>
        <w:tc>
          <w:tcPr>
            <w:tcW w:w="292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фотемустин</w:t>
            </w:r>
          </w:p>
        </w:tc>
        <w:tc>
          <w:tcPr>
            <w:tcW w:w="2929" w:type="dxa"/>
          </w:tcPr>
          <w:p w:rsidR="00E96BAA" w:rsidRDefault="00E96BAA">
            <w:pPr>
              <w:pStyle w:val="ConsPlusNormal"/>
              <w:jc w:val="both"/>
            </w:pPr>
            <w:r>
              <w:t>порошок для приготовления раствора для инфузий</w:t>
            </w:r>
          </w:p>
        </w:tc>
      </w:tr>
      <w:tr w:rsidR="00E96BAA">
        <w:tc>
          <w:tcPr>
            <w:tcW w:w="904" w:type="dxa"/>
            <w:vMerge w:val="restart"/>
          </w:tcPr>
          <w:p w:rsidR="00E96BAA" w:rsidRDefault="00E96BAA">
            <w:pPr>
              <w:pStyle w:val="ConsPlusNormal"/>
              <w:jc w:val="both"/>
            </w:pPr>
            <w:r>
              <w:t>L01AX</w:t>
            </w:r>
          </w:p>
        </w:tc>
        <w:tc>
          <w:tcPr>
            <w:tcW w:w="3964" w:type="dxa"/>
            <w:vMerge w:val="restart"/>
          </w:tcPr>
          <w:p w:rsidR="00E96BAA" w:rsidRDefault="00E96BAA">
            <w:pPr>
              <w:pStyle w:val="ConsPlusNormal"/>
              <w:jc w:val="both"/>
            </w:pPr>
            <w:r>
              <w:t>другие алкилирующие средства</w:t>
            </w:r>
          </w:p>
        </w:tc>
        <w:tc>
          <w:tcPr>
            <w:tcW w:w="5953" w:type="dxa"/>
          </w:tcPr>
          <w:p w:rsidR="00E96BAA" w:rsidRDefault="00E96BAA">
            <w:pPr>
              <w:pStyle w:val="ConsPlusNormal"/>
              <w:jc w:val="both"/>
            </w:pPr>
            <w:r>
              <w:t>дакарбазин</w:t>
            </w:r>
          </w:p>
        </w:tc>
        <w:tc>
          <w:tcPr>
            <w:tcW w:w="2929" w:type="dxa"/>
          </w:tcPr>
          <w:p w:rsidR="00E96BAA" w:rsidRDefault="00E96BAA">
            <w:pPr>
              <w:pStyle w:val="ConsPlusNormal"/>
              <w:jc w:val="both"/>
            </w:pPr>
            <w:r>
              <w:t>лиофилизат для приготовления раствора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темозоломид</w:t>
            </w:r>
          </w:p>
        </w:tc>
        <w:tc>
          <w:tcPr>
            <w:tcW w:w="2929" w:type="dxa"/>
          </w:tcPr>
          <w:p w:rsidR="00E96BAA" w:rsidRDefault="00E96BAA">
            <w:pPr>
              <w:pStyle w:val="ConsPlusNormal"/>
              <w:jc w:val="both"/>
            </w:pPr>
            <w:r>
              <w:t>капсулы;</w:t>
            </w:r>
          </w:p>
          <w:p w:rsidR="00E96BAA" w:rsidRDefault="00E96BAA">
            <w:pPr>
              <w:pStyle w:val="ConsPlusNormal"/>
              <w:jc w:val="both"/>
            </w:pPr>
            <w:r>
              <w:t>лиофилизат для приготовления раствора для инфузий</w:t>
            </w:r>
          </w:p>
        </w:tc>
      </w:tr>
      <w:tr w:rsidR="00E96BAA">
        <w:tc>
          <w:tcPr>
            <w:tcW w:w="904" w:type="dxa"/>
          </w:tcPr>
          <w:p w:rsidR="00E96BAA" w:rsidRDefault="00E96BAA">
            <w:pPr>
              <w:pStyle w:val="ConsPlusNormal"/>
              <w:jc w:val="both"/>
            </w:pPr>
            <w:r>
              <w:t>L01B</w:t>
            </w:r>
          </w:p>
        </w:tc>
        <w:tc>
          <w:tcPr>
            <w:tcW w:w="3964" w:type="dxa"/>
          </w:tcPr>
          <w:p w:rsidR="00E96BAA" w:rsidRDefault="00E96BAA">
            <w:pPr>
              <w:pStyle w:val="ConsPlusNormal"/>
              <w:jc w:val="both"/>
            </w:pPr>
            <w:r>
              <w:t>антиметаболиты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L01BA</w:t>
            </w:r>
          </w:p>
        </w:tc>
        <w:tc>
          <w:tcPr>
            <w:tcW w:w="3964" w:type="dxa"/>
            <w:vMerge w:val="restart"/>
          </w:tcPr>
          <w:p w:rsidR="00E96BAA" w:rsidRDefault="00E96BAA">
            <w:pPr>
              <w:pStyle w:val="ConsPlusNormal"/>
              <w:jc w:val="both"/>
            </w:pPr>
            <w:r>
              <w:t>аналоги фолиевой кислоты</w:t>
            </w:r>
          </w:p>
        </w:tc>
        <w:tc>
          <w:tcPr>
            <w:tcW w:w="5953" w:type="dxa"/>
          </w:tcPr>
          <w:p w:rsidR="00E96BAA" w:rsidRDefault="00E96BAA">
            <w:pPr>
              <w:pStyle w:val="ConsPlusNormal"/>
              <w:jc w:val="both"/>
            </w:pPr>
            <w:r>
              <w:t>метотрексат</w:t>
            </w:r>
          </w:p>
        </w:tc>
        <w:tc>
          <w:tcPr>
            <w:tcW w:w="2929" w:type="dxa"/>
          </w:tcPr>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лиофилизат для приготовления раствора для инфузий;</w:t>
            </w:r>
          </w:p>
          <w:p w:rsidR="00E96BAA" w:rsidRDefault="00E96BAA">
            <w:pPr>
              <w:pStyle w:val="ConsPlusNormal"/>
              <w:jc w:val="both"/>
            </w:pPr>
            <w:r>
              <w:t>лиофилизат для приготовления раствора для инъекций;</w:t>
            </w:r>
          </w:p>
          <w:p w:rsidR="00E96BAA" w:rsidRDefault="00E96BAA">
            <w:pPr>
              <w:pStyle w:val="ConsPlusNormal"/>
              <w:jc w:val="both"/>
            </w:pPr>
            <w:r>
              <w:t>раствор для внутривенного введения;</w:t>
            </w:r>
          </w:p>
          <w:p w:rsidR="00E96BAA" w:rsidRDefault="00E96BAA">
            <w:pPr>
              <w:pStyle w:val="ConsPlusNormal"/>
              <w:jc w:val="both"/>
            </w:pPr>
            <w:r>
              <w:t>раствор для инъекций;</w:t>
            </w:r>
          </w:p>
          <w:p w:rsidR="00E96BAA" w:rsidRDefault="00E96BAA">
            <w:pPr>
              <w:pStyle w:val="ConsPlusNormal"/>
              <w:jc w:val="both"/>
            </w:pPr>
            <w:r>
              <w:t>раствор для подкожного введения;</w:t>
            </w:r>
          </w:p>
          <w:p w:rsidR="00E96BAA" w:rsidRDefault="00E96BAA">
            <w:pPr>
              <w:pStyle w:val="ConsPlusNormal"/>
              <w:jc w:val="both"/>
            </w:pPr>
            <w:r>
              <w:t>таблетки;</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пеметрексед</w:t>
            </w:r>
          </w:p>
        </w:tc>
        <w:tc>
          <w:tcPr>
            <w:tcW w:w="2929" w:type="dxa"/>
          </w:tcPr>
          <w:p w:rsidR="00E96BAA" w:rsidRDefault="00E96BAA">
            <w:pPr>
              <w:pStyle w:val="ConsPlusNormal"/>
              <w:jc w:val="both"/>
            </w:pPr>
            <w:r>
              <w:t xml:space="preserve">лиофилизат для </w:t>
            </w:r>
            <w:r>
              <w:lastRenderedPageBreak/>
              <w:t>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ралтитрексид</w:t>
            </w:r>
          </w:p>
        </w:tc>
        <w:tc>
          <w:tcPr>
            <w:tcW w:w="2929" w:type="dxa"/>
          </w:tcPr>
          <w:p w:rsidR="00E96BAA" w:rsidRDefault="00E96BAA">
            <w:pPr>
              <w:pStyle w:val="ConsPlusNormal"/>
              <w:jc w:val="both"/>
            </w:pPr>
            <w:r>
              <w:t>лиофилизат для приготовления раствора для инфузий</w:t>
            </w:r>
          </w:p>
        </w:tc>
      </w:tr>
      <w:tr w:rsidR="00E96BAA">
        <w:tc>
          <w:tcPr>
            <w:tcW w:w="904" w:type="dxa"/>
            <w:vMerge w:val="restart"/>
          </w:tcPr>
          <w:p w:rsidR="00E96BAA" w:rsidRDefault="00E96BAA">
            <w:pPr>
              <w:pStyle w:val="ConsPlusNormal"/>
              <w:jc w:val="both"/>
            </w:pPr>
            <w:r>
              <w:t>L01BB</w:t>
            </w:r>
          </w:p>
        </w:tc>
        <w:tc>
          <w:tcPr>
            <w:tcW w:w="3964" w:type="dxa"/>
            <w:vMerge w:val="restart"/>
          </w:tcPr>
          <w:p w:rsidR="00E96BAA" w:rsidRDefault="00E96BAA">
            <w:pPr>
              <w:pStyle w:val="ConsPlusNormal"/>
              <w:jc w:val="both"/>
            </w:pPr>
            <w:r>
              <w:t>аналоги пурина</w:t>
            </w:r>
          </w:p>
        </w:tc>
        <w:tc>
          <w:tcPr>
            <w:tcW w:w="5953" w:type="dxa"/>
          </w:tcPr>
          <w:p w:rsidR="00E96BAA" w:rsidRDefault="00E96BAA">
            <w:pPr>
              <w:pStyle w:val="ConsPlusNormal"/>
              <w:jc w:val="both"/>
            </w:pPr>
            <w:r>
              <w:t>меркаптопурин</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неларабин</w:t>
            </w:r>
          </w:p>
        </w:tc>
        <w:tc>
          <w:tcPr>
            <w:tcW w:w="2929" w:type="dxa"/>
          </w:tcPr>
          <w:p w:rsidR="00E96BAA" w:rsidRDefault="00E96BAA">
            <w:pPr>
              <w:pStyle w:val="ConsPlusNormal"/>
              <w:jc w:val="both"/>
            </w:pPr>
            <w:r>
              <w:t>раствор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флударабин</w:t>
            </w:r>
          </w:p>
        </w:tc>
        <w:tc>
          <w:tcPr>
            <w:tcW w:w="2929" w:type="dxa"/>
          </w:tcPr>
          <w:p w:rsidR="00E96BAA" w:rsidRDefault="00E96BAA">
            <w:pPr>
              <w:pStyle w:val="ConsPlusNormal"/>
              <w:jc w:val="both"/>
            </w:pPr>
            <w:r>
              <w:t>концентрат для приготовления раствора для внутривенного введения;</w:t>
            </w:r>
          </w:p>
          <w:p w:rsidR="00E96BAA" w:rsidRDefault="00E96BAA">
            <w:pPr>
              <w:pStyle w:val="ConsPlusNormal"/>
              <w:jc w:val="both"/>
            </w:pPr>
            <w:r>
              <w:t>лиофилизат для приготовления раствора для внутривенного введения;</w:t>
            </w:r>
          </w:p>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L01BC</w:t>
            </w:r>
          </w:p>
        </w:tc>
        <w:tc>
          <w:tcPr>
            <w:tcW w:w="3964" w:type="dxa"/>
            <w:vMerge w:val="restart"/>
          </w:tcPr>
          <w:p w:rsidR="00E96BAA" w:rsidRDefault="00E96BAA">
            <w:pPr>
              <w:pStyle w:val="ConsPlusNormal"/>
              <w:jc w:val="both"/>
            </w:pPr>
            <w:r>
              <w:t>аналоги пиримидина</w:t>
            </w:r>
          </w:p>
        </w:tc>
        <w:tc>
          <w:tcPr>
            <w:tcW w:w="5953" w:type="dxa"/>
          </w:tcPr>
          <w:p w:rsidR="00E96BAA" w:rsidRDefault="00E96BAA">
            <w:pPr>
              <w:pStyle w:val="ConsPlusNormal"/>
              <w:jc w:val="both"/>
            </w:pPr>
            <w:r>
              <w:t>азацитидин</w:t>
            </w:r>
          </w:p>
        </w:tc>
        <w:tc>
          <w:tcPr>
            <w:tcW w:w="2929" w:type="dxa"/>
          </w:tcPr>
          <w:p w:rsidR="00E96BAA" w:rsidRDefault="00E96BAA">
            <w:pPr>
              <w:pStyle w:val="ConsPlusNormal"/>
              <w:jc w:val="both"/>
            </w:pPr>
            <w:r>
              <w:t>лиофилизат для приготовления суспензии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гемцитабин</w:t>
            </w:r>
          </w:p>
        </w:tc>
        <w:tc>
          <w:tcPr>
            <w:tcW w:w="2929" w:type="dxa"/>
          </w:tcPr>
          <w:p w:rsidR="00E96BAA" w:rsidRDefault="00E96BAA">
            <w:pPr>
              <w:pStyle w:val="ConsPlusNormal"/>
              <w:jc w:val="both"/>
            </w:pPr>
            <w:r>
              <w:t>лиофилизат для приготовления концентрата для приготовления раствора для инфузий;</w:t>
            </w:r>
          </w:p>
          <w:p w:rsidR="00E96BAA" w:rsidRDefault="00E96BAA">
            <w:pPr>
              <w:pStyle w:val="ConsPlusNormal"/>
              <w:jc w:val="both"/>
            </w:pPr>
            <w:r>
              <w:t>лиофилизат для приготовления раствора для инфузий;</w:t>
            </w:r>
          </w:p>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капецитабин</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тегафур</w:t>
            </w:r>
          </w:p>
        </w:tc>
        <w:tc>
          <w:tcPr>
            <w:tcW w:w="292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тегафур + урацил</w:t>
            </w:r>
          </w:p>
        </w:tc>
        <w:tc>
          <w:tcPr>
            <w:tcW w:w="292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фторурацил</w:t>
            </w:r>
          </w:p>
        </w:tc>
        <w:tc>
          <w:tcPr>
            <w:tcW w:w="2929" w:type="dxa"/>
          </w:tcPr>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раствор для внутрисосудистого введения;</w:t>
            </w:r>
          </w:p>
          <w:p w:rsidR="00E96BAA" w:rsidRDefault="00E96BAA">
            <w:pPr>
              <w:pStyle w:val="ConsPlusNormal"/>
              <w:jc w:val="both"/>
            </w:pPr>
            <w:r>
              <w:t>раствор для внутрисосудистого и внутриполостного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цитарабин</w:t>
            </w:r>
          </w:p>
        </w:tc>
        <w:tc>
          <w:tcPr>
            <w:tcW w:w="2929" w:type="dxa"/>
          </w:tcPr>
          <w:p w:rsidR="00E96BAA" w:rsidRDefault="00E96BAA">
            <w:pPr>
              <w:pStyle w:val="ConsPlusNormal"/>
              <w:jc w:val="both"/>
            </w:pPr>
            <w:r>
              <w:t>лиофилизат для приготовления раствора для инъекций;</w:t>
            </w:r>
          </w:p>
          <w:p w:rsidR="00E96BAA" w:rsidRDefault="00E96BAA">
            <w:pPr>
              <w:pStyle w:val="ConsPlusNormal"/>
              <w:jc w:val="both"/>
            </w:pPr>
            <w:r>
              <w:t>раствор для инъекций</w:t>
            </w:r>
          </w:p>
        </w:tc>
      </w:tr>
      <w:tr w:rsidR="00E96BAA">
        <w:tc>
          <w:tcPr>
            <w:tcW w:w="904" w:type="dxa"/>
          </w:tcPr>
          <w:p w:rsidR="00E96BAA" w:rsidRDefault="00E96BAA">
            <w:pPr>
              <w:pStyle w:val="ConsPlusNormal"/>
              <w:jc w:val="both"/>
            </w:pPr>
            <w:r>
              <w:t>L01C</w:t>
            </w:r>
          </w:p>
        </w:tc>
        <w:tc>
          <w:tcPr>
            <w:tcW w:w="3964" w:type="dxa"/>
          </w:tcPr>
          <w:p w:rsidR="00E96BAA" w:rsidRDefault="00E96BAA">
            <w:pPr>
              <w:pStyle w:val="ConsPlusNormal"/>
              <w:jc w:val="both"/>
            </w:pPr>
            <w:r>
              <w:t>алкалоиды растительного происхождения и другие природные вещества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L01CA</w:t>
            </w:r>
          </w:p>
        </w:tc>
        <w:tc>
          <w:tcPr>
            <w:tcW w:w="3964" w:type="dxa"/>
            <w:vMerge w:val="restart"/>
          </w:tcPr>
          <w:p w:rsidR="00E96BAA" w:rsidRDefault="00E96BAA">
            <w:pPr>
              <w:pStyle w:val="ConsPlusNormal"/>
              <w:jc w:val="both"/>
            </w:pPr>
            <w:r>
              <w:t>алкалоиды барвинка и их аналоги</w:t>
            </w:r>
          </w:p>
        </w:tc>
        <w:tc>
          <w:tcPr>
            <w:tcW w:w="5953" w:type="dxa"/>
          </w:tcPr>
          <w:p w:rsidR="00E96BAA" w:rsidRDefault="00E96BAA">
            <w:pPr>
              <w:pStyle w:val="ConsPlusNormal"/>
              <w:jc w:val="both"/>
            </w:pPr>
            <w:r>
              <w:t>винбластин</w:t>
            </w:r>
          </w:p>
        </w:tc>
        <w:tc>
          <w:tcPr>
            <w:tcW w:w="2929" w:type="dxa"/>
          </w:tcPr>
          <w:p w:rsidR="00E96BAA" w:rsidRDefault="00E96BAA">
            <w:pPr>
              <w:pStyle w:val="ConsPlusNormal"/>
              <w:jc w:val="both"/>
            </w:pPr>
            <w:r>
              <w:t>лиофилизат для приготовления раствора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винкристин</w:t>
            </w:r>
          </w:p>
        </w:tc>
        <w:tc>
          <w:tcPr>
            <w:tcW w:w="2929" w:type="dxa"/>
          </w:tcPr>
          <w:p w:rsidR="00E96BAA" w:rsidRDefault="00E96BAA">
            <w:pPr>
              <w:pStyle w:val="ConsPlusNormal"/>
              <w:jc w:val="both"/>
            </w:pPr>
            <w:r>
              <w:t>лиофилизат для приготовления раствора для внутривенного введения;</w:t>
            </w:r>
          </w:p>
          <w:p w:rsidR="00E96BAA" w:rsidRDefault="00E96BAA">
            <w:pPr>
              <w:pStyle w:val="ConsPlusNormal"/>
              <w:jc w:val="both"/>
            </w:pPr>
            <w:r>
              <w:t>раствор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винорелбин</w:t>
            </w:r>
          </w:p>
        </w:tc>
        <w:tc>
          <w:tcPr>
            <w:tcW w:w="2929" w:type="dxa"/>
          </w:tcPr>
          <w:p w:rsidR="00E96BAA" w:rsidRDefault="00E96BAA">
            <w:pPr>
              <w:pStyle w:val="ConsPlusNormal"/>
              <w:jc w:val="both"/>
            </w:pPr>
            <w:r>
              <w:t>капсулы;</w:t>
            </w:r>
          </w:p>
          <w:p w:rsidR="00E96BAA" w:rsidRDefault="00E96BAA">
            <w:pPr>
              <w:pStyle w:val="ConsPlusNormal"/>
              <w:jc w:val="both"/>
            </w:pPr>
            <w:r>
              <w:t>концентрат для приготовления раствора для инфузий</w:t>
            </w:r>
          </w:p>
        </w:tc>
      </w:tr>
      <w:tr w:rsidR="00E96BAA">
        <w:tc>
          <w:tcPr>
            <w:tcW w:w="904" w:type="dxa"/>
          </w:tcPr>
          <w:p w:rsidR="00E96BAA" w:rsidRDefault="00E96BAA">
            <w:pPr>
              <w:pStyle w:val="ConsPlusNormal"/>
              <w:jc w:val="both"/>
            </w:pPr>
            <w:r>
              <w:t>L01CB</w:t>
            </w:r>
          </w:p>
        </w:tc>
        <w:tc>
          <w:tcPr>
            <w:tcW w:w="3964" w:type="dxa"/>
          </w:tcPr>
          <w:p w:rsidR="00E96BAA" w:rsidRDefault="00E96BAA">
            <w:pPr>
              <w:pStyle w:val="ConsPlusNormal"/>
              <w:jc w:val="both"/>
            </w:pPr>
            <w:r>
              <w:t>производные подофиллотоксина</w:t>
            </w:r>
          </w:p>
        </w:tc>
        <w:tc>
          <w:tcPr>
            <w:tcW w:w="5953" w:type="dxa"/>
          </w:tcPr>
          <w:p w:rsidR="00E96BAA" w:rsidRDefault="00E96BAA">
            <w:pPr>
              <w:pStyle w:val="ConsPlusNormal"/>
              <w:jc w:val="both"/>
            </w:pPr>
            <w:r>
              <w:t>этопозид</w:t>
            </w:r>
          </w:p>
        </w:tc>
        <w:tc>
          <w:tcPr>
            <w:tcW w:w="2929" w:type="dxa"/>
          </w:tcPr>
          <w:p w:rsidR="00E96BAA" w:rsidRDefault="00E96BAA">
            <w:pPr>
              <w:pStyle w:val="ConsPlusNormal"/>
              <w:jc w:val="both"/>
            </w:pPr>
            <w:r>
              <w:t>капсулы;</w:t>
            </w:r>
          </w:p>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раствор для инфузий концентрированный</w:t>
            </w:r>
          </w:p>
        </w:tc>
      </w:tr>
      <w:tr w:rsidR="00E96BAA">
        <w:tc>
          <w:tcPr>
            <w:tcW w:w="904" w:type="dxa"/>
            <w:vMerge w:val="restart"/>
          </w:tcPr>
          <w:p w:rsidR="00E96BAA" w:rsidRDefault="00E96BAA">
            <w:pPr>
              <w:pStyle w:val="ConsPlusNormal"/>
              <w:jc w:val="both"/>
            </w:pPr>
            <w:r>
              <w:t>L01CD</w:t>
            </w:r>
          </w:p>
        </w:tc>
        <w:tc>
          <w:tcPr>
            <w:tcW w:w="3964" w:type="dxa"/>
            <w:vMerge w:val="restart"/>
          </w:tcPr>
          <w:p w:rsidR="00E96BAA" w:rsidRDefault="00E96BAA">
            <w:pPr>
              <w:pStyle w:val="ConsPlusNormal"/>
              <w:jc w:val="both"/>
            </w:pPr>
            <w:r>
              <w:t>таксаны</w:t>
            </w:r>
          </w:p>
        </w:tc>
        <w:tc>
          <w:tcPr>
            <w:tcW w:w="5953" w:type="dxa"/>
          </w:tcPr>
          <w:p w:rsidR="00E96BAA" w:rsidRDefault="00E96BAA">
            <w:pPr>
              <w:pStyle w:val="ConsPlusNormal"/>
              <w:jc w:val="both"/>
            </w:pPr>
            <w:r>
              <w:t>доцетаксел</w:t>
            </w:r>
          </w:p>
        </w:tc>
        <w:tc>
          <w:tcPr>
            <w:tcW w:w="292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кабазитаксел</w:t>
            </w:r>
          </w:p>
        </w:tc>
        <w:tc>
          <w:tcPr>
            <w:tcW w:w="292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паклитаксел</w:t>
            </w:r>
          </w:p>
        </w:tc>
        <w:tc>
          <w:tcPr>
            <w:tcW w:w="2929" w:type="dxa"/>
          </w:tcPr>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лиофилизат для приготовления раствора для инфузий;</w:t>
            </w:r>
          </w:p>
          <w:p w:rsidR="00E96BAA" w:rsidRDefault="00E96BAA">
            <w:pPr>
              <w:pStyle w:val="ConsPlusNormal"/>
              <w:jc w:val="both"/>
            </w:pPr>
            <w:r>
              <w:t>лиофилизат для приготовления суспензии для инфузий</w:t>
            </w:r>
          </w:p>
        </w:tc>
      </w:tr>
      <w:tr w:rsidR="00E96BAA">
        <w:tc>
          <w:tcPr>
            <w:tcW w:w="904" w:type="dxa"/>
          </w:tcPr>
          <w:p w:rsidR="00E96BAA" w:rsidRDefault="00E96BAA">
            <w:pPr>
              <w:pStyle w:val="ConsPlusNormal"/>
              <w:jc w:val="both"/>
            </w:pPr>
            <w:r>
              <w:t>L01CX</w:t>
            </w:r>
          </w:p>
        </w:tc>
        <w:tc>
          <w:tcPr>
            <w:tcW w:w="3964" w:type="dxa"/>
          </w:tcPr>
          <w:p w:rsidR="00E96BAA" w:rsidRDefault="00E96BAA">
            <w:pPr>
              <w:pStyle w:val="ConsPlusNormal"/>
              <w:jc w:val="both"/>
            </w:pPr>
            <w:r>
              <w:t>другие алкалоиды растительного происхождения и природные продукты</w:t>
            </w:r>
          </w:p>
        </w:tc>
        <w:tc>
          <w:tcPr>
            <w:tcW w:w="5953" w:type="dxa"/>
          </w:tcPr>
          <w:p w:rsidR="00E96BAA" w:rsidRDefault="00E96BAA">
            <w:pPr>
              <w:pStyle w:val="ConsPlusNormal"/>
              <w:jc w:val="both"/>
            </w:pPr>
            <w:r>
              <w:t>йонделис</w:t>
            </w:r>
          </w:p>
        </w:tc>
        <w:tc>
          <w:tcPr>
            <w:tcW w:w="2929" w:type="dxa"/>
          </w:tcPr>
          <w:p w:rsidR="00E96BAA" w:rsidRDefault="00E96BAA">
            <w:pPr>
              <w:pStyle w:val="ConsPlusNormal"/>
              <w:jc w:val="both"/>
            </w:pPr>
            <w:r>
              <w:t>лиофилизат для приготовления раствора для инфузий</w:t>
            </w:r>
          </w:p>
        </w:tc>
      </w:tr>
      <w:tr w:rsidR="00E96BAA">
        <w:tc>
          <w:tcPr>
            <w:tcW w:w="904" w:type="dxa"/>
          </w:tcPr>
          <w:p w:rsidR="00E96BAA" w:rsidRDefault="00E96BAA">
            <w:pPr>
              <w:pStyle w:val="ConsPlusNormal"/>
              <w:jc w:val="both"/>
            </w:pPr>
            <w:r>
              <w:t>L01D</w:t>
            </w:r>
          </w:p>
        </w:tc>
        <w:tc>
          <w:tcPr>
            <w:tcW w:w="3964" w:type="dxa"/>
          </w:tcPr>
          <w:p w:rsidR="00E96BAA" w:rsidRDefault="00E96BAA">
            <w:pPr>
              <w:pStyle w:val="ConsPlusNormal"/>
              <w:jc w:val="both"/>
            </w:pPr>
            <w:r>
              <w:t xml:space="preserve">противоопухолевые антибиотики и </w:t>
            </w:r>
            <w:r>
              <w:lastRenderedPageBreak/>
              <w:t>родственные соединения</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lastRenderedPageBreak/>
              <w:t>L01DA</w:t>
            </w:r>
          </w:p>
        </w:tc>
        <w:tc>
          <w:tcPr>
            <w:tcW w:w="3964" w:type="dxa"/>
          </w:tcPr>
          <w:p w:rsidR="00E96BAA" w:rsidRDefault="00E96BAA">
            <w:pPr>
              <w:pStyle w:val="ConsPlusNormal"/>
              <w:jc w:val="both"/>
            </w:pPr>
            <w:r>
              <w:t>противоопухолевое средство - антибиотик</w:t>
            </w:r>
          </w:p>
        </w:tc>
        <w:tc>
          <w:tcPr>
            <w:tcW w:w="5953" w:type="dxa"/>
          </w:tcPr>
          <w:p w:rsidR="00E96BAA" w:rsidRDefault="00E96BAA">
            <w:pPr>
              <w:pStyle w:val="ConsPlusNormal"/>
              <w:jc w:val="both"/>
            </w:pPr>
            <w:r>
              <w:t>дактиномицин</w:t>
            </w:r>
          </w:p>
        </w:tc>
        <w:tc>
          <w:tcPr>
            <w:tcW w:w="2929" w:type="dxa"/>
          </w:tcPr>
          <w:p w:rsidR="00E96BAA" w:rsidRDefault="00E96BAA">
            <w:pPr>
              <w:pStyle w:val="ConsPlusNormal"/>
              <w:jc w:val="both"/>
            </w:pPr>
            <w:r>
              <w:t>лиофилизат для приготовления раствора для инъекций</w:t>
            </w:r>
          </w:p>
        </w:tc>
      </w:tr>
      <w:tr w:rsidR="00E96BAA">
        <w:tc>
          <w:tcPr>
            <w:tcW w:w="904" w:type="dxa"/>
            <w:vMerge w:val="restart"/>
          </w:tcPr>
          <w:p w:rsidR="00E96BAA" w:rsidRDefault="00E96BAA">
            <w:pPr>
              <w:pStyle w:val="ConsPlusNormal"/>
              <w:jc w:val="both"/>
            </w:pPr>
            <w:r>
              <w:t>L01DB</w:t>
            </w:r>
          </w:p>
        </w:tc>
        <w:tc>
          <w:tcPr>
            <w:tcW w:w="3964" w:type="dxa"/>
            <w:vMerge w:val="restart"/>
          </w:tcPr>
          <w:p w:rsidR="00E96BAA" w:rsidRDefault="00E96BAA">
            <w:pPr>
              <w:pStyle w:val="ConsPlusNormal"/>
              <w:jc w:val="both"/>
            </w:pPr>
            <w:r>
              <w:t>антрациклины и родственные соединения</w:t>
            </w:r>
          </w:p>
        </w:tc>
        <w:tc>
          <w:tcPr>
            <w:tcW w:w="5953" w:type="dxa"/>
          </w:tcPr>
          <w:p w:rsidR="00E96BAA" w:rsidRDefault="00E96BAA">
            <w:pPr>
              <w:pStyle w:val="ConsPlusNormal"/>
              <w:jc w:val="both"/>
            </w:pPr>
            <w:r>
              <w:t>даунорубицин</w:t>
            </w:r>
          </w:p>
        </w:tc>
        <w:tc>
          <w:tcPr>
            <w:tcW w:w="2929" w:type="dxa"/>
          </w:tcPr>
          <w:p w:rsidR="00E96BAA" w:rsidRDefault="00E96BAA">
            <w:pPr>
              <w:pStyle w:val="ConsPlusNormal"/>
              <w:jc w:val="both"/>
            </w:pPr>
            <w:r>
              <w:t>лиофилизат для приготовления раствора для внутривенного введения;</w:t>
            </w:r>
          </w:p>
          <w:p w:rsidR="00E96BAA" w:rsidRDefault="00E96BAA">
            <w:pPr>
              <w:pStyle w:val="ConsPlusNormal"/>
              <w:jc w:val="both"/>
            </w:pPr>
            <w:r>
              <w:t>раствор для внутривенного введения;</w:t>
            </w:r>
          </w:p>
          <w:p w:rsidR="00E96BAA" w:rsidRDefault="00E96BAA">
            <w:pPr>
              <w:pStyle w:val="ConsPlusNormal"/>
              <w:jc w:val="both"/>
            </w:pPr>
            <w:r>
              <w:t>концентрат для приготовления раствора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доксорубицин</w:t>
            </w:r>
          </w:p>
        </w:tc>
        <w:tc>
          <w:tcPr>
            <w:tcW w:w="2929" w:type="dxa"/>
          </w:tcPr>
          <w:p w:rsidR="00E96BAA" w:rsidRDefault="00E96BAA">
            <w:pPr>
              <w:pStyle w:val="ConsPlusNormal"/>
              <w:jc w:val="both"/>
            </w:pPr>
            <w:r>
              <w:t>концентрат для приготовления раствора для внутривенного введения;</w:t>
            </w:r>
          </w:p>
          <w:p w:rsidR="00E96BAA" w:rsidRDefault="00E96BAA">
            <w:pPr>
              <w:pStyle w:val="ConsPlusNormal"/>
              <w:jc w:val="both"/>
            </w:pPr>
            <w:r>
              <w:t>концентрат для приготовления раствора для внутрисосудистого и внутрипузырного введения; концентрат для приготовления раствора для внутриартериального, внутривенного и внутрипузырного введения;</w:t>
            </w:r>
          </w:p>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лиофилизат для приготовления раствора для внутрисосудистого и внутрипузырного введения;</w:t>
            </w:r>
          </w:p>
          <w:p w:rsidR="00E96BAA" w:rsidRDefault="00E96BAA">
            <w:pPr>
              <w:pStyle w:val="ConsPlusNormal"/>
              <w:jc w:val="both"/>
            </w:pPr>
            <w:r>
              <w:lastRenderedPageBreak/>
              <w:t>раствор для внутрисосудистого и внутрипузырного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идарубицин</w:t>
            </w:r>
          </w:p>
        </w:tc>
        <w:tc>
          <w:tcPr>
            <w:tcW w:w="2929" w:type="dxa"/>
          </w:tcPr>
          <w:p w:rsidR="00E96BAA" w:rsidRDefault="00E96BAA">
            <w:pPr>
              <w:pStyle w:val="ConsPlusNormal"/>
              <w:jc w:val="both"/>
            </w:pPr>
            <w:r>
              <w:t>лиофилизат для приготовления раствора для внутривенного введения;</w:t>
            </w:r>
          </w:p>
          <w:p w:rsidR="00E96BAA" w:rsidRDefault="00E96BAA">
            <w:pPr>
              <w:pStyle w:val="ConsPlusNormal"/>
              <w:jc w:val="both"/>
            </w:pPr>
            <w:r>
              <w:t>раствор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митоксантрон</w:t>
            </w:r>
          </w:p>
        </w:tc>
        <w:tc>
          <w:tcPr>
            <w:tcW w:w="2929" w:type="dxa"/>
          </w:tcPr>
          <w:p w:rsidR="00E96BAA" w:rsidRDefault="00E96BAA">
            <w:pPr>
              <w:pStyle w:val="ConsPlusNormal"/>
              <w:jc w:val="both"/>
            </w:pPr>
            <w:r>
              <w:t>концентрат для приготовления раствора для внутривенного и внутриплеврального введения;</w:t>
            </w:r>
          </w:p>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эпирубицин</w:t>
            </w:r>
          </w:p>
        </w:tc>
        <w:tc>
          <w:tcPr>
            <w:tcW w:w="2929" w:type="dxa"/>
          </w:tcPr>
          <w:p w:rsidR="00E96BAA" w:rsidRDefault="00E96BAA">
            <w:pPr>
              <w:pStyle w:val="ConsPlusNormal"/>
              <w:jc w:val="both"/>
            </w:pPr>
            <w:r>
              <w:t>концентрат для приготовления раствора для внутривенного и внутриполостного введения;</w:t>
            </w:r>
          </w:p>
          <w:p w:rsidR="00E96BAA" w:rsidRDefault="00E96BAA">
            <w:pPr>
              <w:pStyle w:val="ConsPlusNormal"/>
              <w:jc w:val="both"/>
            </w:pPr>
            <w:r>
              <w:t>концентрат для приготовления раствора для внутрисосудистого и внутрипузырного введения;</w:t>
            </w:r>
          </w:p>
          <w:p w:rsidR="00E96BAA" w:rsidRDefault="00E96BAA">
            <w:pPr>
              <w:pStyle w:val="ConsPlusNormal"/>
              <w:jc w:val="both"/>
            </w:pPr>
            <w:r>
              <w:t>лиофилизат для приготовления раствора для внутрисосудистого и внутрипузырного введения;</w:t>
            </w:r>
          </w:p>
          <w:p w:rsidR="00E96BAA" w:rsidRDefault="00E96BAA">
            <w:pPr>
              <w:pStyle w:val="ConsPlusNormal"/>
              <w:jc w:val="both"/>
            </w:pPr>
            <w:r>
              <w:t>раствор для внутривенного введения;</w:t>
            </w:r>
          </w:p>
          <w:p w:rsidR="00E96BAA" w:rsidRDefault="00E96BAA">
            <w:pPr>
              <w:pStyle w:val="ConsPlusNormal"/>
              <w:jc w:val="both"/>
            </w:pPr>
            <w:r>
              <w:t xml:space="preserve">лиофилизат для </w:t>
            </w:r>
            <w:r>
              <w:lastRenderedPageBreak/>
              <w:t>приготовления раствора для внутриартериального, внутрипузырного введения и инфузий</w:t>
            </w:r>
          </w:p>
        </w:tc>
      </w:tr>
      <w:tr w:rsidR="00E96BAA">
        <w:tc>
          <w:tcPr>
            <w:tcW w:w="904" w:type="dxa"/>
            <w:vMerge w:val="restart"/>
          </w:tcPr>
          <w:p w:rsidR="00E96BAA" w:rsidRDefault="00E96BAA">
            <w:pPr>
              <w:pStyle w:val="ConsPlusNormal"/>
              <w:jc w:val="both"/>
            </w:pPr>
            <w:r>
              <w:lastRenderedPageBreak/>
              <w:t>L01DC</w:t>
            </w:r>
          </w:p>
        </w:tc>
        <w:tc>
          <w:tcPr>
            <w:tcW w:w="3964" w:type="dxa"/>
            <w:vMerge w:val="restart"/>
          </w:tcPr>
          <w:p w:rsidR="00E96BAA" w:rsidRDefault="00E96BAA">
            <w:pPr>
              <w:pStyle w:val="ConsPlusNormal"/>
              <w:jc w:val="both"/>
            </w:pPr>
            <w:r>
              <w:t>другие противоопухолевые антибиотики</w:t>
            </w:r>
          </w:p>
        </w:tc>
        <w:tc>
          <w:tcPr>
            <w:tcW w:w="5953" w:type="dxa"/>
          </w:tcPr>
          <w:p w:rsidR="00E96BAA" w:rsidRDefault="00E96BAA">
            <w:pPr>
              <w:pStyle w:val="ConsPlusNormal"/>
              <w:jc w:val="both"/>
            </w:pPr>
            <w:r>
              <w:t>блеомицин</w:t>
            </w:r>
          </w:p>
        </w:tc>
        <w:tc>
          <w:tcPr>
            <w:tcW w:w="2929" w:type="dxa"/>
          </w:tcPr>
          <w:p w:rsidR="00E96BAA" w:rsidRDefault="00E96BAA">
            <w:pPr>
              <w:pStyle w:val="ConsPlusNormal"/>
              <w:jc w:val="both"/>
            </w:pPr>
            <w:r>
              <w:t>лиофилизат для приготовления раствора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иксабепилон</w:t>
            </w:r>
          </w:p>
        </w:tc>
        <w:tc>
          <w:tcPr>
            <w:tcW w:w="2929" w:type="dxa"/>
          </w:tcPr>
          <w:p w:rsidR="00E96BAA" w:rsidRDefault="00E96BAA">
            <w:pPr>
              <w:pStyle w:val="ConsPlusNormal"/>
              <w:jc w:val="both"/>
            </w:pPr>
            <w:r>
              <w:t>лиофилизат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митомицин</w:t>
            </w:r>
          </w:p>
        </w:tc>
        <w:tc>
          <w:tcPr>
            <w:tcW w:w="2929" w:type="dxa"/>
          </w:tcPr>
          <w:p w:rsidR="00E96BAA" w:rsidRDefault="00E96BAA">
            <w:pPr>
              <w:pStyle w:val="ConsPlusNormal"/>
              <w:jc w:val="both"/>
            </w:pPr>
            <w:r>
              <w:t>лиофилизат для приготовления раствора для инъекций</w:t>
            </w:r>
          </w:p>
        </w:tc>
      </w:tr>
      <w:tr w:rsidR="00E96BAA">
        <w:tc>
          <w:tcPr>
            <w:tcW w:w="904" w:type="dxa"/>
          </w:tcPr>
          <w:p w:rsidR="00E96BAA" w:rsidRDefault="00E96BAA">
            <w:pPr>
              <w:pStyle w:val="ConsPlusNormal"/>
              <w:jc w:val="both"/>
            </w:pPr>
            <w:r>
              <w:t>L01X</w:t>
            </w:r>
          </w:p>
        </w:tc>
        <w:tc>
          <w:tcPr>
            <w:tcW w:w="3964" w:type="dxa"/>
          </w:tcPr>
          <w:p w:rsidR="00E96BAA" w:rsidRDefault="00E96BAA">
            <w:pPr>
              <w:pStyle w:val="ConsPlusNormal"/>
              <w:jc w:val="both"/>
            </w:pPr>
            <w:r>
              <w:t>другие противоопухолевые препараты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L01XA</w:t>
            </w:r>
          </w:p>
        </w:tc>
        <w:tc>
          <w:tcPr>
            <w:tcW w:w="3964" w:type="dxa"/>
            <w:vMerge w:val="restart"/>
          </w:tcPr>
          <w:p w:rsidR="00E96BAA" w:rsidRDefault="00E96BAA">
            <w:pPr>
              <w:pStyle w:val="ConsPlusNormal"/>
              <w:jc w:val="both"/>
            </w:pPr>
            <w:r>
              <w:t>препараты платины</w:t>
            </w:r>
          </w:p>
        </w:tc>
        <w:tc>
          <w:tcPr>
            <w:tcW w:w="5953" w:type="dxa"/>
          </w:tcPr>
          <w:p w:rsidR="00E96BAA" w:rsidRDefault="00E96BAA">
            <w:pPr>
              <w:pStyle w:val="ConsPlusNormal"/>
              <w:jc w:val="both"/>
            </w:pPr>
            <w:r>
              <w:t>карбоплатин</w:t>
            </w:r>
          </w:p>
        </w:tc>
        <w:tc>
          <w:tcPr>
            <w:tcW w:w="2929" w:type="dxa"/>
          </w:tcPr>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лиофилизат для приготовления раствора для инфузий;</w:t>
            </w:r>
          </w:p>
          <w:p w:rsidR="00E96BAA" w:rsidRDefault="00E96BAA">
            <w:pPr>
              <w:pStyle w:val="ConsPlusNormal"/>
              <w:jc w:val="both"/>
            </w:pPr>
            <w:r>
              <w:t>лиофилизированный порошок для приготовления раствора для внутривенного введения;</w:t>
            </w:r>
          </w:p>
          <w:p w:rsidR="00E96BAA" w:rsidRDefault="00E96BAA">
            <w:pPr>
              <w:pStyle w:val="ConsPlusNormal"/>
              <w:jc w:val="both"/>
            </w:pPr>
            <w:r>
              <w:t>раствор для инфузий концентрированный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оксалиплатин</w:t>
            </w:r>
          </w:p>
        </w:tc>
        <w:tc>
          <w:tcPr>
            <w:tcW w:w="2929" w:type="dxa"/>
          </w:tcPr>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lastRenderedPageBreak/>
              <w:t>лиофилизат для приготовления концентрата для приготовления раствора для инфузий;</w:t>
            </w:r>
          </w:p>
          <w:p w:rsidR="00E96BAA" w:rsidRDefault="00E96BAA">
            <w:pPr>
              <w:pStyle w:val="ConsPlusNormal"/>
              <w:jc w:val="both"/>
            </w:pPr>
            <w:r>
              <w:t>лиофилизат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цисплатин</w:t>
            </w:r>
          </w:p>
        </w:tc>
        <w:tc>
          <w:tcPr>
            <w:tcW w:w="2929" w:type="dxa"/>
          </w:tcPr>
          <w:p w:rsidR="00E96BAA" w:rsidRDefault="00E96BAA">
            <w:pPr>
              <w:pStyle w:val="ConsPlusNormal"/>
              <w:jc w:val="both"/>
            </w:pPr>
            <w:r>
              <w:t>концентрат для приготовления раствора для внутривенного введения;</w:t>
            </w:r>
          </w:p>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концентрат для приготовления раствора для инфузий и внутрибрюшинного введения;</w:t>
            </w:r>
          </w:p>
          <w:p w:rsidR="00E96BAA" w:rsidRDefault="00E96BAA">
            <w:pPr>
              <w:pStyle w:val="ConsPlusNormal"/>
              <w:jc w:val="both"/>
            </w:pPr>
            <w:r>
              <w:t>концентрированный раствор для приготовления раствора для инфузий;</w:t>
            </w:r>
          </w:p>
          <w:p w:rsidR="00E96BAA" w:rsidRDefault="00E96BAA">
            <w:pPr>
              <w:pStyle w:val="ConsPlusNormal"/>
              <w:jc w:val="both"/>
            </w:pPr>
            <w:r>
              <w:t>лиофилизат для приготовления раствора для инфузий;</w:t>
            </w:r>
          </w:p>
          <w:p w:rsidR="00E96BAA" w:rsidRDefault="00E96BAA">
            <w:pPr>
              <w:pStyle w:val="ConsPlusNormal"/>
              <w:jc w:val="both"/>
            </w:pPr>
            <w:r>
              <w:t>лиофилизат для приготовления раствора для инъекций;</w:t>
            </w:r>
          </w:p>
          <w:p w:rsidR="00E96BAA" w:rsidRDefault="00E96BAA">
            <w:pPr>
              <w:pStyle w:val="ConsPlusNormal"/>
              <w:jc w:val="both"/>
            </w:pPr>
            <w:r>
              <w:t>раствор для инъекций</w:t>
            </w:r>
          </w:p>
        </w:tc>
      </w:tr>
      <w:tr w:rsidR="00E96BAA">
        <w:tc>
          <w:tcPr>
            <w:tcW w:w="904" w:type="dxa"/>
          </w:tcPr>
          <w:p w:rsidR="00E96BAA" w:rsidRDefault="00E96BAA">
            <w:pPr>
              <w:pStyle w:val="ConsPlusNormal"/>
              <w:jc w:val="both"/>
            </w:pPr>
            <w:r>
              <w:t>L01XB</w:t>
            </w:r>
          </w:p>
        </w:tc>
        <w:tc>
          <w:tcPr>
            <w:tcW w:w="3964" w:type="dxa"/>
          </w:tcPr>
          <w:p w:rsidR="00E96BAA" w:rsidRDefault="00E96BAA">
            <w:pPr>
              <w:pStyle w:val="ConsPlusNormal"/>
              <w:jc w:val="both"/>
            </w:pPr>
            <w:r>
              <w:t>метилгидразины</w:t>
            </w:r>
          </w:p>
        </w:tc>
        <w:tc>
          <w:tcPr>
            <w:tcW w:w="5953" w:type="dxa"/>
          </w:tcPr>
          <w:p w:rsidR="00E96BAA" w:rsidRDefault="00E96BAA">
            <w:pPr>
              <w:pStyle w:val="ConsPlusNormal"/>
              <w:jc w:val="both"/>
            </w:pPr>
            <w:r>
              <w:t>прокарбазин</w:t>
            </w:r>
          </w:p>
        </w:tc>
        <w:tc>
          <w:tcPr>
            <w:tcW w:w="2929" w:type="dxa"/>
          </w:tcPr>
          <w:p w:rsidR="00E96BAA" w:rsidRDefault="00E96BAA">
            <w:pPr>
              <w:pStyle w:val="ConsPlusNormal"/>
              <w:jc w:val="both"/>
            </w:pPr>
            <w:r>
              <w:t>капсулы</w:t>
            </w:r>
          </w:p>
        </w:tc>
      </w:tr>
      <w:tr w:rsidR="00E96BAA">
        <w:tc>
          <w:tcPr>
            <w:tcW w:w="904" w:type="dxa"/>
            <w:vMerge w:val="restart"/>
          </w:tcPr>
          <w:p w:rsidR="00E96BAA" w:rsidRDefault="00E96BAA">
            <w:pPr>
              <w:pStyle w:val="ConsPlusNormal"/>
              <w:jc w:val="both"/>
            </w:pPr>
            <w:r>
              <w:t>L01XC</w:t>
            </w:r>
          </w:p>
        </w:tc>
        <w:tc>
          <w:tcPr>
            <w:tcW w:w="3964" w:type="dxa"/>
            <w:vMerge w:val="restart"/>
          </w:tcPr>
          <w:p w:rsidR="00E96BAA" w:rsidRDefault="00E96BAA">
            <w:pPr>
              <w:pStyle w:val="ConsPlusNormal"/>
              <w:jc w:val="both"/>
            </w:pPr>
            <w:r>
              <w:t>моноклональные антитела</w:t>
            </w:r>
          </w:p>
        </w:tc>
        <w:tc>
          <w:tcPr>
            <w:tcW w:w="5953" w:type="dxa"/>
          </w:tcPr>
          <w:p w:rsidR="00E96BAA" w:rsidRDefault="00E96BAA">
            <w:pPr>
              <w:pStyle w:val="ConsPlusNormal"/>
              <w:jc w:val="both"/>
            </w:pPr>
            <w:r>
              <w:t>авелумаб</w:t>
            </w:r>
          </w:p>
        </w:tc>
        <w:tc>
          <w:tcPr>
            <w:tcW w:w="2929" w:type="dxa"/>
          </w:tcPr>
          <w:p w:rsidR="00E96BAA" w:rsidRDefault="00E96BAA">
            <w:pPr>
              <w:pStyle w:val="ConsPlusNormal"/>
              <w:jc w:val="both"/>
            </w:pPr>
            <w:r>
              <w:t xml:space="preserve">концентрат для приготовления раствора для </w:t>
            </w:r>
            <w:r>
              <w:lastRenderedPageBreak/>
              <w:t>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атезолизумаб</w:t>
            </w:r>
          </w:p>
        </w:tc>
        <w:tc>
          <w:tcPr>
            <w:tcW w:w="292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бевацизумаб</w:t>
            </w:r>
          </w:p>
        </w:tc>
        <w:tc>
          <w:tcPr>
            <w:tcW w:w="292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блинатумомаб</w:t>
            </w:r>
          </w:p>
        </w:tc>
        <w:tc>
          <w:tcPr>
            <w:tcW w:w="2929" w:type="dxa"/>
          </w:tcPr>
          <w:p w:rsidR="00E96BAA" w:rsidRDefault="00E96BAA">
            <w:pPr>
              <w:pStyle w:val="ConsPlusNormal"/>
              <w:jc w:val="both"/>
            </w:pPr>
            <w:r>
              <w:t>порошок для приготовления концентрата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брентуксимаб ведотин</w:t>
            </w:r>
          </w:p>
        </w:tc>
        <w:tc>
          <w:tcPr>
            <w:tcW w:w="2929" w:type="dxa"/>
          </w:tcPr>
          <w:p w:rsidR="00E96BAA" w:rsidRDefault="00E96BAA">
            <w:pPr>
              <w:pStyle w:val="ConsPlusNormal"/>
              <w:jc w:val="both"/>
            </w:pPr>
            <w:r>
              <w:t>лиофилизат для приготовления концентрата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даратумумаб</w:t>
            </w:r>
          </w:p>
        </w:tc>
        <w:tc>
          <w:tcPr>
            <w:tcW w:w="292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дурвалумаб</w:t>
            </w:r>
          </w:p>
        </w:tc>
        <w:tc>
          <w:tcPr>
            <w:tcW w:w="292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изатуксимаб</w:t>
            </w:r>
          </w:p>
        </w:tc>
        <w:tc>
          <w:tcPr>
            <w:tcW w:w="292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ипилимумаб</w:t>
            </w:r>
          </w:p>
        </w:tc>
        <w:tc>
          <w:tcPr>
            <w:tcW w:w="292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ниволумаб</w:t>
            </w:r>
          </w:p>
        </w:tc>
        <w:tc>
          <w:tcPr>
            <w:tcW w:w="292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обинутузумаб</w:t>
            </w:r>
          </w:p>
        </w:tc>
        <w:tc>
          <w:tcPr>
            <w:tcW w:w="292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паливизумаб</w:t>
            </w:r>
          </w:p>
        </w:tc>
        <w:tc>
          <w:tcPr>
            <w:tcW w:w="2929" w:type="dxa"/>
          </w:tcPr>
          <w:p w:rsidR="00E96BAA" w:rsidRDefault="00E96BAA">
            <w:pPr>
              <w:pStyle w:val="ConsPlusNormal"/>
              <w:jc w:val="both"/>
            </w:pPr>
            <w:r>
              <w:t>лиофилизат для приготовления раствора для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панитумумаб</w:t>
            </w:r>
          </w:p>
        </w:tc>
        <w:tc>
          <w:tcPr>
            <w:tcW w:w="292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пембролизумаб</w:t>
            </w:r>
          </w:p>
        </w:tc>
        <w:tc>
          <w:tcPr>
            <w:tcW w:w="292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пертузумаб</w:t>
            </w:r>
          </w:p>
        </w:tc>
        <w:tc>
          <w:tcPr>
            <w:tcW w:w="292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пролголимаб</w:t>
            </w:r>
          </w:p>
        </w:tc>
        <w:tc>
          <w:tcPr>
            <w:tcW w:w="292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рамуцирумаб</w:t>
            </w:r>
          </w:p>
        </w:tc>
        <w:tc>
          <w:tcPr>
            <w:tcW w:w="292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ритуксимаб</w:t>
            </w:r>
          </w:p>
        </w:tc>
        <w:tc>
          <w:tcPr>
            <w:tcW w:w="2929" w:type="dxa"/>
          </w:tcPr>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lastRenderedPageBreak/>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трастузумаб</w:t>
            </w:r>
          </w:p>
        </w:tc>
        <w:tc>
          <w:tcPr>
            <w:tcW w:w="2929" w:type="dxa"/>
          </w:tcPr>
          <w:p w:rsidR="00E96BAA" w:rsidRDefault="00E96BAA">
            <w:pPr>
              <w:pStyle w:val="ConsPlusNormal"/>
              <w:jc w:val="both"/>
            </w:pPr>
            <w:r>
              <w:t>лиофилизат для приготовления концентрата для приготовления раствора для инфузий;</w:t>
            </w:r>
          </w:p>
          <w:p w:rsidR="00E96BAA" w:rsidRDefault="00E96BAA">
            <w:pPr>
              <w:pStyle w:val="ConsPlusNormal"/>
              <w:jc w:val="both"/>
            </w:pPr>
            <w:r>
              <w:t>лиофилизат для приготовления раствора для инфузий;</w:t>
            </w:r>
          </w:p>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трастузумаб эмтанзин</w:t>
            </w:r>
          </w:p>
        </w:tc>
        <w:tc>
          <w:tcPr>
            <w:tcW w:w="2929" w:type="dxa"/>
          </w:tcPr>
          <w:p w:rsidR="00E96BAA" w:rsidRDefault="00E96BAA">
            <w:pPr>
              <w:pStyle w:val="ConsPlusNormal"/>
              <w:jc w:val="both"/>
            </w:pPr>
            <w:r>
              <w:t>лиофилизат для приготовления концентрата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пертузумаб + трастузумаб</w:t>
            </w:r>
          </w:p>
        </w:tc>
        <w:tc>
          <w:tcPr>
            <w:tcW w:w="2929" w:type="dxa"/>
          </w:tcPr>
          <w:p w:rsidR="00E96BAA" w:rsidRDefault="00E96BAA">
            <w:pPr>
              <w:pStyle w:val="ConsPlusNormal"/>
              <w:jc w:val="both"/>
            </w:pPr>
            <w:r>
              <w:t>набор: концентрат для приготовления раствора для инфузий + лиофилизат для приготовления концентрата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цетуксимаб</w:t>
            </w:r>
          </w:p>
        </w:tc>
        <w:tc>
          <w:tcPr>
            <w:tcW w:w="2929" w:type="dxa"/>
          </w:tcPr>
          <w:p w:rsidR="00E96BAA" w:rsidRDefault="00E96BAA">
            <w:pPr>
              <w:pStyle w:val="ConsPlusNormal"/>
              <w:jc w:val="both"/>
            </w:pPr>
            <w:r>
              <w:t>раствор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элотузумаб</w:t>
            </w:r>
          </w:p>
        </w:tc>
        <w:tc>
          <w:tcPr>
            <w:tcW w:w="2929" w:type="dxa"/>
          </w:tcPr>
          <w:p w:rsidR="00E96BAA" w:rsidRDefault="00E96BAA">
            <w:pPr>
              <w:pStyle w:val="ConsPlusNormal"/>
              <w:jc w:val="both"/>
            </w:pPr>
            <w:r>
              <w:t>лиофилизат для приготовления концентрата для приготовления раствора для инфузий</w:t>
            </w:r>
          </w:p>
        </w:tc>
      </w:tr>
      <w:tr w:rsidR="00E96BAA">
        <w:tc>
          <w:tcPr>
            <w:tcW w:w="904" w:type="dxa"/>
          </w:tcPr>
          <w:p w:rsidR="00E96BAA" w:rsidRDefault="00E96BAA">
            <w:pPr>
              <w:pStyle w:val="ConsPlusNormal"/>
              <w:jc w:val="both"/>
            </w:pPr>
            <w:r>
              <w:t>L01XD</w:t>
            </w:r>
          </w:p>
        </w:tc>
        <w:tc>
          <w:tcPr>
            <w:tcW w:w="3964" w:type="dxa"/>
          </w:tcPr>
          <w:p w:rsidR="00E96BAA" w:rsidRDefault="00E96BAA">
            <w:pPr>
              <w:pStyle w:val="ConsPlusNormal"/>
              <w:jc w:val="both"/>
            </w:pPr>
            <w:r>
              <w:t>препараты для фотодинамической терапии</w:t>
            </w:r>
          </w:p>
        </w:tc>
        <w:tc>
          <w:tcPr>
            <w:tcW w:w="5953" w:type="dxa"/>
          </w:tcPr>
          <w:p w:rsidR="00E96BAA" w:rsidRDefault="00E96BAA">
            <w:pPr>
              <w:pStyle w:val="ConsPlusNormal"/>
              <w:jc w:val="both"/>
            </w:pPr>
            <w:r>
              <w:t>вертепорфин</w:t>
            </w:r>
          </w:p>
        </w:tc>
        <w:tc>
          <w:tcPr>
            <w:tcW w:w="2929" w:type="dxa"/>
          </w:tcPr>
          <w:p w:rsidR="00E96BAA" w:rsidRDefault="00E96BAA">
            <w:pPr>
              <w:pStyle w:val="ConsPlusNormal"/>
              <w:jc w:val="both"/>
            </w:pPr>
            <w:r>
              <w:t>лиофилизат для приготовления раствора для внутривенного введения</w:t>
            </w:r>
          </w:p>
        </w:tc>
      </w:tr>
      <w:tr w:rsidR="00E96BAA">
        <w:tc>
          <w:tcPr>
            <w:tcW w:w="904" w:type="dxa"/>
            <w:vMerge w:val="restart"/>
          </w:tcPr>
          <w:p w:rsidR="00E96BAA" w:rsidRDefault="00E96BAA">
            <w:pPr>
              <w:pStyle w:val="ConsPlusNormal"/>
              <w:jc w:val="both"/>
            </w:pPr>
            <w:r>
              <w:lastRenderedPageBreak/>
              <w:t>L01XE</w:t>
            </w:r>
          </w:p>
        </w:tc>
        <w:tc>
          <w:tcPr>
            <w:tcW w:w="3964" w:type="dxa"/>
            <w:vMerge w:val="restart"/>
          </w:tcPr>
          <w:p w:rsidR="00E96BAA" w:rsidRDefault="00E96BAA">
            <w:pPr>
              <w:pStyle w:val="ConsPlusNormal"/>
              <w:jc w:val="both"/>
            </w:pPr>
            <w:r>
              <w:t>ингибиторы протеинкиназы</w:t>
            </w:r>
          </w:p>
        </w:tc>
        <w:tc>
          <w:tcPr>
            <w:tcW w:w="5953" w:type="dxa"/>
          </w:tcPr>
          <w:p w:rsidR="00E96BAA" w:rsidRDefault="00E96BAA">
            <w:pPr>
              <w:pStyle w:val="ConsPlusNormal"/>
              <w:jc w:val="both"/>
            </w:pPr>
            <w:r>
              <w:t>абемациклиб</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акалабрутиниб</w:t>
            </w:r>
          </w:p>
        </w:tc>
        <w:tc>
          <w:tcPr>
            <w:tcW w:w="292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акситиниб</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алектиниб</w:t>
            </w:r>
          </w:p>
        </w:tc>
        <w:tc>
          <w:tcPr>
            <w:tcW w:w="292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афатиниб</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бозутиниб</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вандетаниб</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вемурафениб</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гефитиниб</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дабрафениб</w:t>
            </w:r>
          </w:p>
        </w:tc>
        <w:tc>
          <w:tcPr>
            <w:tcW w:w="292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дазатиниб</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ибрутиниб</w:t>
            </w:r>
          </w:p>
        </w:tc>
        <w:tc>
          <w:tcPr>
            <w:tcW w:w="292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иматиниб</w:t>
            </w:r>
          </w:p>
        </w:tc>
        <w:tc>
          <w:tcPr>
            <w:tcW w:w="2929" w:type="dxa"/>
          </w:tcPr>
          <w:p w:rsidR="00E96BAA" w:rsidRDefault="00E96BAA">
            <w:pPr>
              <w:pStyle w:val="ConsPlusNormal"/>
              <w:jc w:val="both"/>
            </w:pPr>
            <w:r>
              <w:t>капсулы;</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кабозантиниб</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кобиметиниб</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кризотиниб</w:t>
            </w:r>
          </w:p>
        </w:tc>
        <w:tc>
          <w:tcPr>
            <w:tcW w:w="292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лапатиниб</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ленватиниб</w:t>
            </w:r>
          </w:p>
        </w:tc>
        <w:tc>
          <w:tcPr>
            <w:tcW w:w="292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мидостаурин</w:t>
            </w:r>
          </w:p>
        </w:tc>
        <w:tc>
          <w:tcPr>
            <w:tcW w:w="292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нилотиниб</w:t>
            </w:r>
          </w:p>
        </w:tc>
        <w:tc>
          <w:tcPr>
            <w:tcW w:w="292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нинтеданиб</w:t>
            </w:r>
          </w:p>
        </w:tc>
        <w:tc>
          <w:tcPr>
            <w:tcW w:w="2929" w:type="dxa"/>
          </w:tcPr>
          <w:p w:rsidR="00E96BAA" w:rsidRDefault="00E96BAA">
            <w:pPr>
              <w:pStyle w:val="ConsPlusNormal"/>
              <w:jc w:val="both"/>
            </w:pPr>
            <w:r>
              <w:t>капсулы мягкие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осимертиниб</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пазопаниб</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палбоциклиб</w:t>
            </w:r>
          </w:p>
        </w:tc>
        <w:tc>
          <w:tcPr>
            <w:tcW w:w="292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регорафениб</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рибоциклиб</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руксолитиниб</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сорафениб</w:t>
            </w:r>
          </w:p>
        </w:tc>
        <w:tc>
          <w:tcPr>
            <w:tcW w:w="2929" w:type="dxa"/>
          </w:tcPr>
          <w:p w:rsidR="00E96BAA" w:rsidRDefault="00E96BAA">
            <w:pPr>
              <w:pStyle w:val="ConsPlusNormal"/>
              <w:jc w:val="both"/>
            </w:pPr>
            <w:r>
              <w:t xml:space="preserve">таблетки, покрытые </w:t>
            </w:r>
            <w:r>
              <w:lastRenderedPageBreak/>
              <w:t>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сунитиниб</w:t>
            </w:r>
          </w:p>
        </w:tc>
        <w:tc>
          <w:tcPr>
            <w:tcW w:w="292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темсиролимус</w:t>
            </w:r>
          </w:p>
        </w:tc>
        <w:tc>
          <w:tcPr>
            <w:tcW w:w="292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траметиниб</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церитиниб</w:t>
            </w:r>
          </w:p>
        </w:tc>
        <w:tc>
          <w:tcPr>
            <w:tcW w:w="292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эрлотиниб</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L01XX</w:t>
            </w:r>
          </w:p>
        </w:tc>
        <w:tc>
          <w:tcPr>
            <w:tcW w:w="3964" w:type="dxa"/>
            <w:vMerge w:val="restart"/>
          </w:tcPr>
          <w:p w:rsidR="00E96BAA" w:rsidRDefault="00E96BAA">
            <w:pPr>
              <w:pStyle w:val="ConsPlusNormal"/>
              <w:jc w:val="both"/>
            </w:pPr>
            <w:r>
              <w:t>прочие противоопухолевые препараты</w:t>
            </w:r>
          </w:p>
        </w:tc>
        <w:tc>
          <w:tcPr>
            <w:tcW w:w="5953" w:type="dxa"/>
          </w:tcPr>
          <w:p w:rsidR="00E96BAA" w:rsidRDefault="00E96BAA">
            <w:pPr>
              <w:pStyle w:val="ConsPlusNormal"/>
              <w:jc w:val="both"/>
            </w:pPr>
            <w:r>
              <w:t>аспарагиназа</w:t>
            </w:r>
          </w:p>
        </w:tc>
        <w:tc>
          <w:tcPr>
            <w:tcW w:w="2929" w:type="dxa"/>
          </w:tcPr>
          <w:p w:rsidR="00E96BAA" w:rsidRDefault="00E96BAA">
            <w:pPr>
              <w:pStyle w:val="ConsPlusNormal"/>
              <w:jc w:val="both"/>
            </w:pPr>
            <w:r>
              <w:t>лиофилизат для приготовления раствора для внутривенного введения;</w:t>
            </w:r>
          </w:p>
          <w:p w:rsidR="00E96BAA" w:rsidRDefault="00E96BAA">
            <w:pPr>
              <w:pStyle w:val="ConsPlusNormal"/>
              <w:jc w:val="both"/>
            </w:pPr>
            <w:r>
              <w:t>лиофилизат для приготовления раствора для внутривенного и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афлиберцепт</w:t>
            </w:r>
          </w:p>
        </w:tc>
        <w:tc>
          <w:tcPr>
            <w:tcW w:w="2929" w:type="dxa"/>
          </w:tcPr>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раствор для внутриглазного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бортезомиб</w:t>
            </w:r>
          </w:p>
        </w:tc>
        <w:tc>
          <w:tcPr>
            <w:tcW w:w="2929" w:type="dxa"/>
          </w:tcPr>
          <w:p w:rsidR="00E96BAA" w:rsidRDefault="00E96BAA">
            <w:pPr>
              <w:pStyle w:val="ConsPlusNormal"/>
              <w:jc w:val="both"/>
            </w:pPr>
            <w:r>
              <w:t>лиофилизат для приготовления раствора для внутривенного введения;</w:t>
            </w:r>
          </w:p>
          <w:p w:rsidR="00E96BAA" w:rsidRDefault="00E96BAA">
            <w:pPr>
              <w:pStyle w:val="ConsPlusNormal"/>
              <w:jc w:val="both"/>
            </w:pPr>
            <w:r>
              <w:t xml:space="preserve">лиофилизат для приготовления раствора для </w:t>
            </w:r>
            <w:r>
              <w:lastRenderedPageBreak/>
              <w:t>внутривенного и подкожного введения;</w:t>
            </w:r>
          </w:p>
          <w:p w:rsidR="00E96BAA" w:rsidRDefault="00E96BAA">
            <w:pPr>
              <w:pStyle w:val="ConsPlusNormal"/>
              <w:jc w:val="both"/>
            </w:pPr>
            <w:r>
              <w:t>лиофилизат для приготовления раствора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венетоклакс</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висмодегиб</w:t>
            </w:r>
          </w:p>
        </w:tc>
        <w:tc>
          <w:tcPr>
            <w:tcW w:w="292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гидроксикарбамид</w:t>
            </w:r>
          </w:p>
        </w:tc>
        <w:tc>
          <w:tcPr>
            <w:tcW w:w="292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иксазомиб</w:t>
            </w:r>
          </w:p>
        </w:tc>
        <w:tc>
          <w:tcPr>
            <w:tcW w:w="292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иринотекан</w:t>
            </w:r>
          </w:p>
        </w:tc>
        <w:tc>
          <w:tcPr>
            <w:tcW w:w="292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карфилзомиб</w:t>
            </w:r>
          </w:p>
        </w:tc>
        <w:tc>
          <w:tcPr>
            <w:tcW w:w="2929" w:type="dxa"/>
          </w:tcPr>
          <w:p w:rsidR="00E96BAA" w:rsidRDefault="00E96BAA">
            <w:pPr>
              <w:pStyle w:val="ConsPlusNormal"/>
              <w:jc w:val="both"/>
            </w:pPr>
            <w:r>
              <w:t>лиофилизат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митотан</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олапариб</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пэгаспаргаза</w:t>
            </w:r>
          </w:p>
        </w:tc>
        <w:tc>
          <w:tcPr>
            <w:tcW w:w="2929" w:type="dxa"/>
          </w:tcPr>
          <w:p w:rsidR="00E96BAA" w:rsidRDefault="00E96BAA">
            <w:pPr>
              <w:pStyle w:val="ConsPlusNormal"/>
              <w:jc w:val="both"/>
            </w:pPr>
            <w:r>
              <w:t>лиофилизат для приготовления раствора для внутримышечного введения и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талазопариб</w:t>
            </w:r>
          </w:p>
        </w:tc>
        <w:tc>
          <w:tcPr>
            <w:tcW w:w="292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проспидия хлорид</w:t>
            </w:r>
          </w:p>
        </w:tc>
        <w:tc>
          <w:tcPr>
            <w:tcW w:w="2929" w:type="dxa"/>
          </w:tcPr>
          <w:p w:rsidR="00E96BAA" w:rsidRDefault="00E96BAA">
            <w:pPr>
              <w:pStyle w:val="ConsPlusNormal"/>
              <w:jc w:val="both"/>
            </w:pPr>
            <w:r>
              <w:t xml:space="preserve">лиофилизат для </w:t>
            </w:r>
            <w:r>
              <w:lastRenderedPageBreak/>
              <w:t>приготовления раствора для внутривенного введения;</w:t>
            </w:r>
          </w:p>
          <w:p w:rsidR="00E96BAA" w:rsidRDefault="00E96BAA">
            <w:pPr>
              <w:pStyle w:val="ConsPlusNormal"/>
              <w:jc w:val="both"/>
            </w:pPr>
            <w:r>
              <w:t>лиофилизат для приготовления раствора для внутривенного и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топотекан</w:t>
            </w:r>
          </w:p>
        </w:tc>
        <w:tc>
          <w:tcPr>
            <w:tcW w:w="2929" w:type="dxa"/>
          </w:tcPr>
          <w:p w:rsidR="00E96BAA" w:rsidRDefault="00E96BAA">
            <w:pPr>
              <w:pStyle w:val="ConsPlusNormal"/>
              <w:jc w:val="both"/>
            </w:pPr>
            <w:r>
              <w:t>лиофилизат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третиноин</w:t>
            </w:r>
          </w:p>
        </w:tc>
        <w:tc>
          <w:tcPr>
            <w:tcW w:w="292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фактор некроза опухоли альфа-1 (тимозин рекомбинантный)</w:t>
            </w:r>
          </w:p>
        </w:tc>
        <w:tc>
          <w:tcPr>
            <w:tcW w:w="2929" w:type="dxa"/>
          </w:tcPr>
          <w:p w:rsidR="00E96BAA" w:rsidRDefault="00E96BAA">
            <w:pPr>
              <w:pStyle w:val="ConsPlusNormal"/>
              <w:jc w:val="both"/>
            </w:pPr>
            <w:r>
              <w:t>лиофилизат для приготовления раствора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эрибулин</w:t>
            </w:r>
          </w:p>
        </w:tc>
        <w:tc>
          <w:tcPr>
            <w:tcW w:w="2929" w:type="dxa"/>
          </w:tcPr>
          <w:p w:rsidR="00E96BAA" w:rsidRDefault="00E96BAA">
            <w:pPr>
              <w:pStyle w:val="ConsPlusNormal"/>
              <w:jc w:val="both"/>
            </w:pPr>
            <w:r>
              <w:t>раствор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эстрамустин</w:t>
            </w:r>
          </w:p>
        </w:tc>
        <w:tc>
          <w:tcPr>
            <w:tcW w:w="2929" w:type="dxa"/>
          </w:tcPr>
          <w:p w:rsidR="00E96BAA" w:rsidRDefault="00E96BAA">
            <w:pPr>
              <w:pStyle w:val="ConsPlusNormal"/>
              <w:jc w:val="both"/>
            </w:pPr>
            <w:r>
              <w:t>капсулы;</w:t>
            </w:r>
          </w:p>
          <w:p w:rsidR="00E96BAA" w:rsidRDefault="00E96BAA">
            <w:pPr>
              <w:pStyle w:val="ConsPlusNormal"/>
              <w:jc w:val="both"/>
            </w:pPr>
            <w:r>
              <w:t>лиофилизат для приготовления раствора для внутривенного введения</w:t>
            </w:r>
          </w:p>
        </w:tc>
      </w:tr>
      <w:tr w:rsidR="00E96BAA">
        <w:tc>
          <w:tcPr>
            <w:tcW w:w="904" w:type="dxa"/>
          </w:tcPr>
          <w:p w:rsidR="00E96BAA" w:rsidRDefault="00E96BAA">
            <w:pPr>
              <w:pStyle w:val="ConsPlusNormal"/>
              <w:jc w:val="both"/>
            </w:pPr>
            <w:r>
              <w:t>L02</w:t>
            </w:r>
          </w:p>
        </w:tc>
        <w:tc>
          <w:tcPr>
            <w:tcW w:w="3964" w:type="dxa"/>
          </w:tcPr>
          <w:p w:rsidR="00E96BAA" w:rsidRDefault="00E96BAA">
            <w:pPr>
              <w:pStyle w:val="ConsPlusNormal"/>
              <w:jc w:val="both"/>
            </w:pPr>
            <w:r>
              <w:t>противоопухолевые гормональные препараты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L02A</w:t>
            </w:r>
          </w:p>
        </w:tc>
        <w:tc>
          <w:tcPr>
            <w:tcW w:w="3964" w:type="dxa"/>
          </w:tcPr>
          <w:p w:rsidR="00E96BAA" w:rsidRDefault="00E96BAA">
            <w:pPr>
              <w:pStyle w:val="ConsPlusNormal"/>
              <w:jc w:val="both"/>
            </w:pPr>
            <w:r>
              <w:t>гормоны и родственные соединения</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L02AB</w:t>
            </w:r>
          </w:p>
        </w:tc>
        <w:tc>
          <w:tcPr>
            <w:tcW w:w="3964" w:type="dxa"/>
            <w:vMerge w:val="restart"/>
          </w:tcPr>
          <w:p w:rsidR="00E96BAA" w:rsidRDefault="00E96BAA">
            <w:pPr>
              <w:pStyle w:val="ConsPlusNormal"/>
              <w:jc w:val="both"/>
            </w:pPr>
            <w:r>
              <w:t>гестагены</w:t>
            </w:r>
          </w:p>
        </w:tc>
        <w:tc>
          <w:tcPr>
            <w:tcW w:w="5953" w:type="dxa"/>
          </w:tcPr>
          <w:p w:rsidR="00E96BAA" w:rsidRDefault="00E96BAA">
            <w:pPr>
              <w:pStyle w:val="ConsPlusNormal"/>
              <w:jc w:val="both"/>
            </w:pPr>
            <w:r>
              <w:t>медроксипрогестерон</w:t>
            </w:r>
          </w:p>
        </w:tc>
        <w:tc>
          <w:tcPr>
            <w:tcW w:w="2929" w:type="dxa"/>
          </w:tcPr>
          <w:p w:rsidR="00E96BAA" w:rsidRDefault="00E96BAA">
            <w:pPr>
              <w:pStyle w:val="ConsPlusNormal"/>
              <w:jc w:val="both"/>
            </w:pPr>
            <w:r>
              <w:t>суспензия для внутримышечного введения;</w:t>
            </w:r>
          </w:p>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мегестрол</w:t>
            </w:r>
          </w:p>
        </w:tc>
        <w:tc>
          <w:tcPr>
            <w:tcW w:w="2929" w:type="dxa"/>
          </w:tcPr>
          <w:p w:rsidR="00E96BAA" w:rsidRDefault="00E96BAA">
            <w:pPr>
              <w:pStyle w:val="ConsPlusNormal"/>
              <w:jc w:val="both"/>
            </w:pPr>
            <w:r>
              <w:t>таблетки</w:t>
            </w:r>
          </w:p>
        </w:tc>
      </w:tr>
      <w:tr w:rsidR="00E96BAA">
        <w:tc>
          <w:tcPr>
            <w:tcW w:w="904" w:type="dxa"/>
            <w:vMerge w:val="restart"/>
          </w:tcPr>
          <w:p w:rsidR="00E96BAA" w:rsidRDefault="00E96BAA">
            <w:pPr>
              <w:pStyle w:val="ConsPlusNormal"/>
              <w:jc w:val="both"/>
            </w:pPr>
            <w:r>
              <w:lastRenderedPageBreak/>
              <w:t>L02AE</w:t>
            </w:r>
          </w:p>
        </w:tc>
        <w:tc>
          <w:tcPr>
            <w:tcW w:w="3964" w:type="dxa"/>
            <w:vMerge w:val="restart"/>
          </w:tcPr>
          <w:p w:rsidR="00E96BAA" w:rsidRDefault="00E96BAA">
            <w:pPr>
              <w:pStyle w:val="ConsPlusNormal"/>
              <w:jc w:val="both"/>
            </w:pPr>
            <w:r>
              <w:t>аналоги гонадотропин-рилизинг гормона</w:t>
            </w:r>
          </w:p>
        </w:tc>
        <w:tc>
          <w:tcPr>
            <w:tcW w:w="5953" w:type="dxa"/>
          </w:tcPr>
          <w:p w:rsidR="00E96BAA" w:rsidRDefault="00E96BAA">
            <w:pPr>
              <w:pStyle w:val="ConsPlusNormal"/>
              <w:jc w:val="both"/>
            </w:pPr>
            <w:r>
              <w:t>бусерелин</w:t>
            </w:r>
          </w:p>
        </w:tc>
        <w:tc>
          <w:tcPr>
            <w:tcW w:w="2929" w:type="dxa"/>
          </w:tcPr>
          <w:p w:rsidR="00E96BAA" w:rsidRDefault="00E96BAA">
            <w:pPr>
              <w:pStyle w:val="ConsPlusNormal"/>
              <w:jc w:val="both"/>
            </w:pPr>
            <w:r>
              <w:t>лиофилизат для приготовления суспензии для внутримышечного введения пролонгированного действия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гозерелин</w:t>
            </w:r>
          </w:p>
        </w:tc>
        <w:tc>
          <w:tcPr>
            <w:tcW w:w="2929" w:type="dxa"/>
          </w:tcPr>
          <w:p w:rsidR="00E96BAA" w:rsidRDefault="00E96BAA">
            <w:pPr>
              <w:pStyle w:val="ConsPlusNormal"/>
              <w:jc w:val="both"/>
            </w:pPr>
            <w:r>
              <w:t>имплантат;</w:t>
            </w:r>
          </w:p>
          <w:p w:rsidR="00E96BAA" w:rsidRDefault="00E96BAA">
            <w:pPr>
              <w:pStyle w:val="ConsPlusNormal"/>
              <w:jc w:val="both"/>
            </w:pPr>
            <w:r>
              <w:t>капсула для подкожного введения пролонгированного действия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лейпрорелин</w:t>
            </w:r>
          </w:p>
        </w:tc>
        <w:tc>
          <w:tcPr>
            <w:tcW w:w="2929" w:type="dxa"/>
          </w:tcPr>
          <w:p w:rsidR="00E96BAA" w:rsidRDefault="00E96BAA">
            <w:pPr>
              <w:pStyle w:val="ConsPlusNormal"/>
              <w:jc w:val="both"/>
            </w:pPr>
            <w:r>
              <w:t>лиофилизат для приготовления раствора для подкожного введения;</w:t>
            </w:r>
          </w:p>
          <w:p w:rsidR="00E96BAA" w:rsidRDefault="00E96BAA">
            <w:pPr>
              <w:pStyle w:val="ConsPlusNormal"/>
              <w:jc w:val="both"/>
            </w:pPr>
            <w:r>
              <w:t>лиофилизат для приготовления суспензии для инъекций;</w:t>
            </w:r>
          </w:p>
          <w:p w:rsidR="00E96BAA" w:rsidRDefault="00E96BAA">
            <w:pPr>
              <w:pStyle w:val="ConsPlusNormal"/>
              <w:jc w:val="both"/>
            </w:pPr>
            <w:r>
              <w:t>лиофилизат для приготовления суспензии для внутримышечного и подкожного введения пролонгированного действия;</w:t>
            </w:r>
          </w:p>
          <w:p w:rsidR="00E96BAA" w:rsidRDefault="00E96BAA">
            <w:pPr>
              <w:pStyle w:val="ConsPlusNormal"/>
              <w:jc w:val="both"/>
            </w:pPr>
            <w:r>
              <w:t>лиофилизат для приготовления суспензии для внутримышечного и подкожного введения с пролонгированным высвобождением;</w:t>
            </w:r>
          </w:p>
          <w:p w:rsidR="00E96BAA" w:rsidRDefault="00E96BAA">
            <w:pPr>
              <w:pStyle w:val="ConsPlusNormal"/>
              <w:jc w:val="both"/>
            </w:pPr>
            <w:r>
              <w:t>лиофилизат для приготовления суспензии для подкожного введения пролонгированного действия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трипторелин</w:t>
            </w:r>
          </w:p>
        </w:tc>
        <w:tc>
          <w:tcPr>
            <w:tcW w:w="2929" w:type="dxa"/>
          </w:tcPr>
          <w:p w:rsidR="00E96BAA" w:rsidRDefault="00E96BAA">
            <w:pPr>
              <w:pStyle w:val="ConsPlusNormal"/>
              <w:jc w:val="both"/>
            </w:pPr>
            <w:r>
              <w:t>лиофилизат для приготовления раствора для подкожного введения;</w:t>
            </w:r>
          </w:p>
          <w:p w:rsidR="00E96BAA" w:rsidRDefault="00E96BAA">
            <w:pPr>
              <w:pStyle w:val="ConsPlusNormal"/>
              <w:jc w:val="both"/>
            </w:pPr>
            <w:r>
              <w:t>лиофилизат для приготовления суспензии для внутримышечного введения пролонгированного действия;</w:t>
            </w:r>
          </w:p>
          <w:p w:rsidR="00E96BAA" w:rsidRDefault="00E96BAA">
            <w:pPr>
              <w:pStyle w:val="ConsPlusNormal"/>
              <w:jc w:val="both"/>
            </w:pPr>
            <w:r>
              <w:t>лиофилизат для приготовления суспензии для внутримышечного введения с пролонгированным высвобождением;</w:t>
            </w:r>
          </w:p>
          <w:p w:rsidR="00E96BAA" w:rsidRDefault="00E96BAA">
            <w:pPr>
              <w:pStyle w:val="ConsPlusNormal"/>
              <w:jc w:val="both"/>
            </w:pPr>
            <w:r>
              <w:t>лиофилизат для приготовления суспензии для внутримышечного и подкожного введения пролонгированного действия;</w:t>
            </w:r>
          </w:p>
          <w:p w:rsidR="00E96BAA" w:rsidRDefault="00E96BAA">
            <w:pPr>
              <w:pStyle w:val="ConsPlusNormal"/>
              <w:jc w:val="both"/>
            </w:pPr>
            <w:r>
              <w:t>порошок для приготовления суспензии для внутримышечного и подкожного введения пролонгированного действия;</w:t>
            </w:r>
          </w:p>
          <w:p w:rsidR="00E96BAA" w:rsidRDefault="00E96BAA">
            <w:pPr>
              <w:pStyle w:val="ConsPlusNormal"/>
              <w:jc w:val="both"/>
            </w:pPr>
            <w:r>
              <w:t>раствор для подкожного введения</w:t>
            </w:r>
          </w:p>
        </w:tc>
      </w:tr>
      <w:tr w:rsidR="00E96BAA">
        <w:tc>
          <w:tcPr>
            <w:tcW w:w="904" w:type="dxa"/>
          </w:tcPr>
          <w:p w:rsidR="00E96BAA" w:rsidRDefault="00E96BAA">
            <w:pPr>
              <w:pStyle w:val="ConsPlusNormal"/>
              <w:jc w:val="both"/>
            </w:pPr>
            <w:r>
              <w:t>L02B</w:t>
            </w:r>
          </w:p>
        </w:tc>
        <w:tc>
          <w:tcPr>
            <w:tcW w:w="3964" w:type="dxa"/>
          </w:tcPr>
          <w:p w:rsidR="00E96BAA" w:rsidRDefault="00E96BAA">
            <w:pPr>
              <w:pStyle w:val="ConsPlusNormal"/>
              <w:jc w:val="both"/>
            </w:pPr>
            <w:r>
              <w:t>антагонисты гормонов и родственные соединения</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L02BA</w:t>
            </w:r>
          </w:p>
        </w:tc>
        <w:tc>
          <w:tcPr>
            <w:tcW w:w="3964" w:type="dxa"/>
            <w:vMerge w:val="restart"/>
          </w:tcPr>
          <w:p w:rsidR="00E96BAA" w:rsidRDefault="00E96BAA">
            <w:pPr>
              <w:pStyle w:val="ConsPlusNormal"/>
              <w:jc w:val="both"/>
            </w:pPr>
            <w:r>
              <w:t>антиэстрогены</w:t>
            </w:r>
          </w:p>
        </w:tc>
        <w:tc>
          <w:tcPr>
            <w:tcW w:w="5953" w:type="dxa"/>
          </w:tcPr>
          <w:p w:rsidR="00E96BAA" w:rsidRDefault="00E96BAA">
            <w:pPr>
              <w:pStyle w:val="ConsPlusNormal"/>
              <w:jc w:val="both"/>
            </w:pPr>
            <w:r>
              <w:t>тамоксифен</w:t>
            </w:r>
          </w:p>
        </w:tc>
        <w:tc>
          <w:tcPr>
            <w:tcW w:w="2929" w:type="dxa"/>
          </w:tcPr>
          <w:p w:rsidR="00E96BAA" w:rsidRDefault="00E96BAA">
            <w:pPr>
              <w:pStyle w:val="ConsPlusNormal"/>
              <w:jc w:val="both"/>
            </w:pPr>
            <w:r>
              <w:t>таблетки;</w:t>
            </w:r>
          </w:p>
          <w:p w:rsidR="00E96BAA" w:rsidRDefault="00E96BAA">
            <w:pPr>
              <w:pStyle w:val="ConsPlusNormal"/>
              <w:jc w:val="both"/>
            </w:pPr>
            <w:r>
              <w:lastRenderedPageBreak/>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фулвестрант</w:t>
            </w:r>
          </w:p>
        </w:tc>
        <w:tc>
          <w:tcPr>
            <w:tcW w:w="2929" w:type="dxa"/>
          </w:tcPr>
          <w:p w:rsidR="00E96BAA" w:rsidRDefault="00E96BAA">
            <w:pPr>
              <w:pStyle w:val="ConsPlusNormal"/>
              <w:jc w:val="both"/>
            </w:pPr>
            <w:r>
              <w:t>раствор для внутримышечного введения</w:t>
            </w:r>
          </w:p>
        </w:tc>
      </w:tr>
      <w:tr w:rsidR="00E96BAA">
        <w:tc>
          <w:tcPr>
            <w:tcW w:w="904" w:type="dxa"/>
            <w:vMerge w:val="restart"/>
          </w:tcPr>
          <w:p w:rsidR="00E96BAA" w:rsidRDefault="00E96BAA">
            <w:pPr>
              <w:pStyle w:val="ConsPlusNormal"/>
              <w:jc w:val="both"/>
            </w:pPr>
            <w:r>
              <w:t>L02BB</w:t>
            </w:r>
          </w:p>
        </w:tc>
        <w:tc>
          <w:tcPr>
            <w:tcW w:w="3964" w:type="dxa"/>
            <w:vMerge w:val="restart"/>
          </w:tcPr>
          <w:p w:rsidR="00E96BAA" w:rsidRDefault="00E96BAA">
            <w:pPr>
              <w:pStyle w:val="ConsPlusNormal"/>
              <w:jc w:val="both"/>
            </w:pPr>
            <w:r>
              <w:t>антиандрогены</w:t>
            </w:r>
          </w:p>
        </w:tc>
        <w:tc>
          <w:tcPr>
            <w:tcW w:w="5953" w:type="dxa"/>
          </w:tcPr>
          <w:p w:rsidR="00E96BAA" w:rsidRDefault="00E96BAA">
            <w:pPr>
              <w:pStyle w:val="ConsPlusNormal"/>
              <w:jc w:val="both"/>
            </w:pPr>
            <w:r>
              <w:t>апалутамид</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бикалутамид</w:t>
            </w:r>
          </w:p>
        </w:tc>
        <w:tc>
          <w:tcPr>
            <w:tcW w:w="292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флутамид</w:t>
            </w:r>
          </w:p>
        </w:tc>
        <w:tc>
          <w:tcPr>
            <w:tcW w:w="2929" w:type="dxa"/>
          </w:tcPr>
          <w:p w:rsidR="00E96BAA" w:rsidRDefault="00E96BAA">
            <w:pPr>
              <w:pStyle w:val="ConsPlusNormal"/>
              <w:jc w:val="both"/>
            </w:pPr>
            <w:r>
              <w:t>таблетки;</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энзалутамид</w:t>
            </w:r>
          </w:p>
        </w:tc>
        <w:tc>
          <w:tcPr>
            <w:tcW w:w="2929" w:type="dxa"/>
          </w:tcPr>
          <w:p w:rsidR="00E96BAA" w:rsidRDefault="00E96BAA">
            <w:pPr>
              <w:pStyle w:val="ConsPlusNormal"/>
              <w:jc w:val="both"/>
            </w:pPr>
            <w:r>
              <w:t>капсулы</w:t>
            </w:r>
          </w:p>
        </w:tc>
      </w:tr>
      <w:tr w:rsidR="00E96BAA">
        <w:tc>
          <w:tcPr>
            <w:tcW w:w="904" w:type="dxa"/>
            <w:vMerge w:val="restart"/>
          </w:tcPr>
          <w:p w:rsidR="00E96BAA" w:rsidRDefault="00E96BAA">
            <w:pPr>
              <w:pStyle w:val="ConsPlusNormal"/>
              <w:jc w:val="both"/>
            </w:pPr>
            <w:r>
              <w:t>L02BG</w:t>
            </w:r>
          </w:p>
        </w:tc>
        <w:tc>
          <w:tcPr>
            <w:tcW w:w="3964" w:type="dxa"/>
            <w:vMerge w:val="restart"/>
          </w:tcPr>
          <w:p w:rsidR="00E96BAA" w:rsidRDefault="00E96BAA">
            <w:pPr>
              <w:pStyle w:val="ConsPlusNormal"/>
              <w:jc w:val="both"/>
            </w:pPr>
            <w:r>
              <w:t>ингибиторы ароматазы</w:t>
            </w:r>
          </w:p>
        </w:tc>
        <w:tc>
          <w:tcPr>
            <w:tcW w:w="5953" w:type="dxa"/>
          </w:tcPr>
          <w:p w:rsidR="00E96BAA" w:rsidRDefault="00E96BAA">
            <w:pPr>
              <w:pStyle w:val="ConsPlusNormal"/>
              <w:jc w:val="both"/>
            </w:pPr>
            <w:r>
              <w:t>аминоглутетимид</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анастрозол</w:t>
            </w:r>
          </w:p>
        </w:tc>
        <w:tc>
          <w:tcPr>
            <w:tcW w:w="292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летрозол</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эксеместан</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lastRenderedPageBreak/>
              <w:t>L02BX</w:t>
            </w:r>
          </w:p>
        </w:tc>
        <w:tc>
          <w:tcPr>
            <w:tcW w:w="3964" w:type="dxa"/>
            <w:vMerge w:val="restart"/>
          </w:tcPr>
          <w:p w:rsidR="00E96BAA" w:rsidRDefault="00E96BAA">
            <w:pPr>
              <w:pStyle w:val="ConsPlusNormal"/>
              <w:jc w:val="both"/>
            </w:pPr>
            <w:r>
              <w:t>другие антагонисты гормонов и родственные соединения</w:t>
            </w:r>
          </w:p>
        </w:tc>
        <w:tc>
          <w:tcPr>
            <w:tcW w:w="5953" w:type="dxa"/>
          </w:tcPr>
          <w:p w:rsidR="00E96BAA" w:rsidRDefault="00E96BAA">
            <w:pPr>
              <w:pStyle w:val="ConsPlusNormal"/>
              <w:jc w:val="both"/>
            </w:pPr>
            <w:r>
              <w:t>абиратерон</w:t>
            </w:r>
          </w:p>
        </w:tc>
        <w:tc>
          <w:tcPr>
            <w:tcW w:w="2929" w:type="dxa"/>
          </w:tcPr>
          <w:p w:rsidR="00E96BAA" w:rsidRDefault="00E96BAA">
            <w:pPr>
              <w:pStyle w:val="ConsPlusNormal"/>
              <w:jc w:val="both"/>
            </w:pPr>
            <w:r>
              <w:t>таблетки;</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дегареликс</w:t>
            </w:r>
          </w:p>
        </w:tc>
        <w:tc>
          <w:tcPr>
            <w:tcW w:w="2929" w:type="dxa"/>
          </w:tcPr>
          <w:p w:rsidR="00E96BAA" w:rsidRDefault="00E96BAA">
            <w:pPr>
              <w:pStyle w:val="ConsPlusNormal"/>
              <w:jc w:val="both"/>
            </w:pPr>
            <w:r>
              <w:t>лиофилизат для приготовления раствора для подкожного введения</w:t>
            </w:r>
          </w:p>
        </w:tc>
      </w:tr>
      <w:tr w:rsidR="00E96BAA">
        <w:tc>
          <w:tcPr>
            <w:tcW w:w="904" w:type="dxa"/>
          </w:tcPr>
          <w:p w:rsidR="00E96BAA" w:rsidRDefault="00E96BAA">
            <w:pPr>
              <w:pStyle w:val="ConsPlusNormal"/>
              <w:jc w:val="both"/>
            </w:pPr>
            <w:r>
              <w:t>L03</w:t>
            </w:r>
          </w:p>
        </w:tc>
        <w:tc>
          <w:tcPr>
            <w:tcW w:w="3964" w:type="dxa"/>
          </w:tcPr>
          <w:p w:rsidR="00E96BAA" w:rsidRDefault="00E96BAA">
            <w:pPr>
              <w:pStyle w:val="ConsPlusNormal"/>
              <w:jc w:val="both"/>
            </w:pPr>
            <w:r>
              <w:t>иммуностимуляторы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L03A</w:t>
            </w:r>
          </w:p>
        </w:tc>
        <w:tc>
          <w:tcPr>
            <w:tcW w:w="3964" w:type="dxa"/>
          </w:tcPr>
          <w:p w:rsidR="00E96BAA" w:rsidRDefault="00E96BAA">
            <w:pPr>
              <w:pStyle w:val="ConsPlusNormal"/>
              <w:jc w:val="both"/>
            </w:pPr>
            <w:r>
              <w:t>иммуностимуляторы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L03AA</w:t>
            </w:r>
          </w:p>
        </w:tc>
        <w:tc>
          <w:tcPr>
            <w:tcW w:w="3964" w:type="dxa"/>
            <w:vMerge w:val="restart"/>
          </w:tcPr>
          <w:p w:rsidR="00E96BAA" w:rsidRDefault="00E96BAA">
            <w:pPr>
              <w:pStyle w:val="ConsPlusNormal"/>
              <w:jc w:val="both"/>
            </w:pPr>
            <w:r>
              <w:t>колониестимулирующие факторы</w:t>
            </w:r>
          </w:p>
        </w:tc>
        <w:tc>
          <w:tcPr>
            <w:tcW w:w="5953" w:type="dxa"/>
          </w:tcPr>
          <w:p w:rsidR="00E96BAA" w:rsidRDefault="00E96BAA">
            <w:pPr>
              <w:pStyle w:val="ConsPlusNormal"/>
              <w:jc w:val="both"/>
            </w:pPr>
            <w:r>
              <w:t>ленограстим</w:t>
            </w:r>
          </w:p>
        </w:tc>
        <w:tc>
          <w:tcPr>
            <w:tcW w:w="2929" w:type="dxa"/>
          </w:tcPr>
          <w:p w:rsidR="00E96BAA" w:rsidRDefault="00E96BAA">
            <w:pPr>
              <w:pStyle w:val="ConsPlusNormal"/>
              <w:jc w:val="both"/>
            </w:pPr>
            <w:r>
              <w:t>лиофилизат для приготовления раствора для внутривенного и подкожного 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филграстим</w:t>
            </w:r>
          </w:p>
        </w:tc>
        <w:tc>
          <w:tcPr>
            <w:tcW w:w="2929" w:type="dxa"/>
          </w:tcPr>
          <w:p w:rsidR="00E96BAA" w:rsidRDefault="00E96BAA">
            <w:pPr>
              <w:pStyle w:val="ConsPlusNormal"/>
              <w:jc w:val="both"/>
            </w:pPr>
            <w:r>
              <w:t>раствор для внутривенного и подкожного введения;</w:t>
            </w:r>
          </w:p>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филграларонстим</w:t>
            </w:r>
          </w:p>
        </w:tc>
        <w:tc>
          <w:tcPr>
            <w:tcW w:w="2929" w:type="dxa"/>
          </w:tcPr>
          <w:p w:rsidR="00E96BAA" w:rsidRDefault="00E96BAA">
            <w:pPr>
              <w:pStyle w:val="ConsPlusNormal"/>
              <w:jc w:val="both"/>
            </w:pPr>
            <w:r>
              <w:t>раствор для внутривенного и подкожного введения;</w:t>
            </w:r>
          </w:p>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эмпэгфилграстим</w:t>
            </w:r>
          </w:p>
        </w:tc>
        <w:tc>
          <w:tcPr>
            <w:tcW w:w="2929" w:type="dxa"/>
          </w:tcPr>
          <w:p w:rsidR="00E96BAA" w:rsidRDefault="00E96BAA">
            <w:pPr>
              <w:pStyle w:val="ConsPlusNormal"/>
              <w:jc w:val="both"/>
            </w:pPr>
            <w:r>
              <w:t>раствор для подкожного введения</w:t>
            </w:r>
          </w:p>
        </w:tc>
      </w:tr>
      <w:tr w:rsidR="00E96BAA">
        <w:tc>
          <w:tcPr>
            <w:tcW w:w="904" w:type="dxa"/>
            <w:vMerge w:val="restart"/>
          </w:tcPr>
          <w:p w:rsidR="00E96BAA" w:rsidRDefault="00E96BAA">
            <w:pPr>
              <w:pStyle w:val="ConsPlusNormal"/>
              <w:jc w:val="both"/>
            </w:pPr>
            <w:r>
              <w:t>L03AB</w:t>
            </w:r>
          </w:p>
        </w:tc>
        <w:tc>
          <w:tcPr>
            <w:tcW w:w="3964" w:type="dxa"/>
            <w:vMerge w:val="restart"/>
          </w:tcPr>
          <w:p w:rsidR="00E96BAA" w:rsidRDefault="00E96BAA">
            <w:pPr>
              <w:pStyle w:val="ConsPlusNormal"/>
              <w:jc w:val="both"/>
            </w:pPr>
            <w:r>
              <w:t>интерфероны</w:t>
            </w:r>
          </w:p>
        </w:tc>
        <w:tc>
          <w:tcPr>
            <w:tcW w:w="5953" w:type="dxa"/>
          </w:tcPr>
          <w:p w:rsidR="00E96BAA" w:rsidRDefault="00E96BAA">
            <w:pPr>
              <w:pStyle w:val="ConsPlusNormal"/>
              <w:jc w:val="both"/>
            </w:pPr>
            <w:r>
              <w:t>интерферон альфа</w:t>
            </w:r>
          </w:p>
        </w:tc>
        <w:tc>
          <w:tcPr>
            <w:tcW w:w="2929" w:type="dxa"/>
          </w:tcPr>
          <w:p w:rsidR="00E96BAA" w:rsidRDefault="00E96BAA">
            <w:pPr>
              <w:pStyle w:val="ConsPlusNormal"/>
              <w:jc w:val="both"/>
            </w:pPr>
            <w:r>
              <w:t>гель для местного и наружного применения;</w:t>
            </w:r>
          </w:p>
          <w:p w:rsidR="00E96BAA" w:rsidRDefault="00E96BAA">
            <w:pPr>
              <w:pStyle w:val="ConsPlusNormal"/>
              <w:jc w:val="both"/>
            </w:pPr>
            <w:r>
              <w:t>капли назальные;</w:t>
            </w:r>
          </w:p>
          <w:p w:rsidR="00E96BAA" w:rsidRDefault="00E96BAA">
            <w:pPr>
              <w:pStyle w:val="ConsPlusNormal"/>
              <w:jc w:val="both"/>
            </w:pPr>
            <w:r>
              <w:t>спрей назальный дозированный;</w:t>
            </w:r>
          </w:p>
          <w:p w:rsidR="00E96BAA" w:rsidRDefault="00E96BAA">
            <w:pPr>
              <w:pStyle w:val="ConsPlusNormal"/>
              <w:jc w:val="both"/>
            </w:pPr>
            <w:r>
              <w:lastRenderedPageBreak/>
              <w:t>лиофилизат для приготовления раствора для внутримышечного и подкожного введения;</w:t>
            </w:r>
          </w:p>
          <w:p w:rsidR="00E96BAA" w:rsidRDefault="00E96BAA">
            <w:pPr>
              <w:pStyle w:val="ConsPlusNormal"/>
              <w:jc w:val="both"/>
            </w:pPr>
            <w:r>
              <w:t>лиофилизат для приготовления раствора для внутримышечного введения;</w:t>
            </w:r>
          </w:p>
          <w:p w:rsidR="00E96BAA" w:rsidRDefault="00E96BAA">
            <w:pPr>
              <w:pStyle w:val="ConsPlusNormal"/>
              <w:jc w:val="both"/>
            </w:pPr>
            <w:r>
              <w:t>лиофилизат для приготовления раствора для внутримышечного, субконъюнктивального введения и закапывания в глаз;</w:t>
            </w:r>
          </w:p>
          <w:p w:rsidR="00E96BAA" w:rsidRDefault="00E96BAA">
            <w:pPr>
              <w:pStyle w:val="ConsPlusNormal"/>
              <w:jc w:val="both"/>
            </w:pPr>
            <w:r>
              <w:t>лиофилизат для приготовления раствора для местного применения;</w:t>
            </w:r>
          </w:p>
          <w:p w:rsidR="00E96BAA" w:rsidRDefault="00E96BAA">
            <w:pPr>
              <w:pStyle w:val="ConsPlusNormal"/>
              <w:jc w:val="both"/>
            </w:pPr>
            <w:r>
              <w:t>лиофилизат для приготовления раствора для интраназального введения;</w:t>
            </w:r>
          </w:p>
          <w:p w:rsidR="00E96BAA" w:rsidRDefault="00E96BAA">
            <w:pPr>
              <w:pStyle w:val="ConsPlusNormal"/>
              <w:jc w:val="both"/>
            </w:pPr>
            <w:r>
              <w:t>лиофилизат для приготовления раствора для интраназального введения и ингаляций;</w:t>
            </w:r>
          </w:p>
          <w:p w:rsidR="00E96BAA" w:rsidRDefault="00E96BAA">
            <w:pPr>
              <w:pStyle w:val="ConsPlusNormal"/>
              <w:jc w:val="both"/>
            </w:pPr>
            <w:r>
              <w:t>лиофилизат для приготовления раствора для инъекций;</w:t>
            </w:r>
          </w:p>
          <w:p w:rsidR="00E96BAA" w:rsidRDefault="00E96BAA">
            <w:pPr>
              <w:pStyle w:val="ConsPlusNormal"/>
              <w:jc w:val="both"/>
            </w:pPr>
            <w:r>
              <w:t>лиофилизат для приготовления раствора для инъекций и местного применения;</w:t>
            </w:r>
          </w:p>
          <w:p w:rsidR="00E96BAA" w:rsidRDefault="00E96BAA">
            <w:pPr>
              <w:pStyle w:val="ConsPlusNormal"/>
              <w:jc w:val="both"/>
            </w:pPr>
            <w:r>
              <w:t>лиофилизат для приготовления суспензии для приема внутрь;</w:t>
            </w:r>
          </w:p>
          <w:p w:rsidR="00E96BAA" w:rsidRDefault="00E96BAA">
            <w:pPr>
              <w:pStyle w:val="ConsPlusNormal"/>
              <w:jc w:val="both"/>
            </w:pPr>
            <w:r>
              <w:lastRenderedPageBreak/>
              <w:t>мазь для наружного и местного применения;</w:t>
            </w:r>
          </w:p>
          <w:p w:rsidR="00E96BAA" w:rsidRDefault="00E96BAA">
            <w:pPr>
              <w:pStyle w:val="ConsPlusNormal"/>
              <w:jc w:val="both"/>
            </w:pPr>
            <w:r>
              <w:t>раствор для внутримышечного, субконъюнктивального введения и закапывания в глаз;</w:t>
            </w:r>
          </w:p>
          <w:p w:rsidR="00E96BAA" w:rsidRDefault="00E96BAA">
            <w:pPr>
              <w:pStyle w:val="ConsPlusNormal"/>
              <w:jc w:val="both"/>
            </w:pPr>
            <w:r>
              <w:t>раствор для инъекций;</w:t>
            </w:r>
          </w:p>
          <w:p w:rsidR="00E96BAA" w:rsidRDefault="00E96BAA">
            <w:pPr>
              <w:pStyle w:val="ConsPlusNormal"/>
              <w:jc w:val="both"/>
            </w:pPr>
            <w:r>
              <w:t>раствор для местного применения и ингаляций;</w:t>
            </w:r>
          </w:p>
          <w:p w:rsidR="00E96BAA" w:rsidRDefault="00E96BAA">
            <w:pPr>
              <w:pStyle w:val="ConsPlusNormal"/>
              <w:jc w:val="both"/>
            </w:pPr>
            <w:r>
              <w:t>раствор для внутривенного и подкожного введения;</w:t>
            </w:r>
          </w:p>
          <w:p w:rsidR="00E96BAA" w:rsidRDefault="00E96BAA">
            <w:pPr>
              <w:pStyle w:val="ConsPlusNormal"/>
              <w:jc w:val="both"/>
            </w:pPr>
            <w:r>
              <w:t>раствор для подкожного введения;</w:t>
            </w:r>
          </w:p>
          <w:p w:rsidR="00E96BAA" w:rsidRDefault="00E96BAA">
            <w:pPr>
              <w:pStyle w:val="ConsPlusNormal"/>
              <w:jc w:val="both"/>
            </w:pPr>
            <w:r>
              <w:t>суппозитории вагинальные и ректальные;</w:t>
            </w:r>
          </w:p>
          <w:p w:rsidR="00E96BAA" w:rsidRDefault="00E96BAA">
            <w:pPr>
              <w:pStyle w:val="ConsPlusNormal"/>
              <w:jc w:val="both"/>
            </w:pPr>
            <w:r>
              <w:t>суппозитории ректальные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интерферон бета</w:t>
            </w:r>
          </w:p>
        </w:tc>
        <w:tc>
          <w:tcPr>
            <w:tcW w:w="2929" w:type="dxa"/>
          </w:tcPr>
          <w:p w:rsidR="00E96BAA" w:rsidRDefault="00E96BAA">
            <w:pPr>
              <w:pStyle w:val="ConsPlusNormal"/>
              <w:jc w:val="both"/>
            </w:pPr>
            <w:r>
              <w:t>лиофилизат для приготовления раствора для внутримышечного введения;</w:t>
            </w:r>
          </w:p>
          <w:p w:rsidR="00E96BAA" w:rsidRDefault="00E96BAA">
            <w:pPr>
              <w:pStyle w:val="ConsPlusNormal"/>
              <w:jc w:val="both"/>
            </w:pPr>
            <w:r>
              <w:t>лиофилизат для приготовления раствора для подкожного введения;</w:t>
            </w:r>
          </w:p>
          <w:p w:rsidR="00E96BAA" w:rsidRDefault="00E96BAA">
            <w:pPr>
              <w:pStyle w:val="ConsPlusNormal"/>
              <w:jc w:val="both"/>
            </w:pPr>
            <w:r>
              <w:t>раствор для внутримышечного введения;</w:t>
            </w:r>
          </w:p>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интерферон бета-1a</w:t>
            </w:r>
          </w:p>
        </w:tc>
        <w:tc>
          <w:tcPr>
            <w:tcW w:w="2929" w:type="dxa"/>
          </w:tcPr>
          <w:p w:rsidR="00E96BAA" w:rsidRDefault="00E96BAA">
            <w:pPr>
              <w:pStyle w:val="ConsPlusNormal"/>
              <w:jc w:val="both"/>
            </w:pPr>
            <w:r>
              <w:t>лиофилизат для приготовления раствора для внутримышечного введения;</w:t>
            </w:r>
          </w:p>
          <w:p w:rsidR="00E96BAA" w:rsidRDefault="00E96BAA">
            <w:pPr>
              <w:pStyle w:val="ConsPlusNormal"/>
              <w:jc w:val="both"/>
            </w:pPr>
            <w:r>
              <w:t>раствор для внутримышечного введения;</w:t>
            </w:r>
          </w:p>
          <w:p w:rsidR="00E96BAA" w:rsidRDefault="00E96BAA">
            <w:pPr>
              <w:pStyle w:val="ConsPlusNormal"/>
              <w:jc w:val="both"/>
            </w:pPr>
            <w:r>
              <w:lastRenderedPageBreak/>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интерферон бета-1b</w:t>
            </w:r>
          </w:p>
        </w:tc>
        <w:tc>
          <w:tcPr>
            <w:tcW w:w="2929" w:type="dxa"/>
          </w:tcPr>
          <w:p w:rsidR="00E96BAA" w:rsidRDefault="00E96BAA">
            <w:pPr>
              <w:pStyle w:val="ConsPlusNormal"/>
              <w:jc w:val="both"/>
            </w:pPr>
            <w:r>
              <w:t>лиофилизат для приготовления раствора для подкожного введения;</w:t>
            </w:r>
          </w:p>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интерферон гамма</w:t>
            </w:r>
          </w:p>
        </w:tc>
        <w:tc>
          <w:tcPr>
            <w:tcW w:w="2929" w:type="dxa"/>
          </w:tcPr>
          <w:p w:rsidR="00E96BAA" w:rsidRDefault="00E96BAA">
            <w:pPr>
              <w:pStyle w:val="ConsPlusNormal"/>
              <w:jc w:val="both"/>
            </w:pPr>
            <w:r>
              <w:t>лиофилизат для приготовления раствора для внутримышечного и подкожного введения;</w:t>
            </w:r>
          </w:p>
          <w:p w:rsidR="00E96BAA" w:rsidRDefault="00E96BAA">
            <w:pPr>
              <w:pStyle w:val="ConsPlusNormal"/>
              <w:jc w:val="both"/>
            </w:pPr>
            <w:r>
              <w:t>лиофилизат для приготовления раствора для интраназального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цепэгинтерферон альфа-2a</w:t>
            </w:r>
          </w:p>
        </w:tc>
        <w:tc>
          <w:tcPr>
            <w:tcW w:w="292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пэгинтерферон альфа-2a</w:t>
            </w:r>
          </w:p>
        </w:tc>
        <w:tc>
          <w:tcPr>
            <w:tcW w:w="292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пэгинтерферон альфа-2b</w:t>
            </w:r>
          </w:p>
        </w:tc>
        <w:tc>
          <w:tcPr>
            <w:tcW w:w="2929" w:type="dxa"/>
          </w:tcPr>
          <w:p w:rsidR="00E96BAA" w:rsidRDefault="00E96BAA">
            <w:pPr>
              <w:pStyle w:val="ConsPlusNormal"/>
              <w:jc w:val="both"/>
            </w:pPr>
            <w:r>
              <w:t>лиофилизат для приготовления раствора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пэгинтерферон бета-1a</w:t>
            </w:r>
          </w:p>
        </w:tc>
        <w:tc>
          <w:tcPr>
            <w:tcW w:w="292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цепэгинтерферон альфа-2b</w:t>
            </w:r>
          </w:p>
        </w:tc>
        <w:tc>
          <w:tcPr>
            <w:tcW w:w="2929" w:type="dxa"/>
          </w:tcPr>
          <w:p w:rsidR="00E96BAA" w:rsidRDefault="00E96BAA">
            <w:pPr>
              <w:pStyle w:val="ConsPlusNormal"/>
              <w:jc w:val="both"/>
            </w:pPr>
            <w:r>
              <w:t>раствор для подкожного введения</w:t>
            </w:r>
          </w:p>
        </w:tc>
      </w:tr>
      <w:tr w:rsidR="00E96BAA">
        <w:tc>
          <w:tcPr>
            <w:tcW w:w="904" w:type="dxa"/>
            <w:vMerge w:val="restart"/>
          </w:tcPr>
          <w:p w:rsidR="00E96BAA" w:rsidRDefault="00E96BAA">
            <w:pPr>
              <w:pStyle w:val="ConsPlusNormal"/>
              <w:jc w:val="both"/>
            </w:pPr>
            <w:r>
              <w:t>L03AX</w:t>
            </w:r>
          </w:p>
        </w:tc>
        <w:tc>
          <w:tcPr>
            <w:tcW w:w="3964" w:type="dxa"/>
            <w:vMerge w:val="restart"/>
          </w:tcPr>
          <w:p w:rsidR="00E96BAA" w:rsidRDefault="00E96BAA">
            <w:pPr>
              <w:pStyle w:val="ConsPlusNormal"/>
              <w:jc w:val="both"/>
            </w:pPr>
            <w:r>
              <w:t>другие иммуностимуляторы</w:t>
            </w:r>
          </w:p>
        </w:tc>
        <w:tc>
          <w:tcPr>
            <w:tcW w:w="5953" w:type="dxa"/>
          </w:tcPr>
          <w:p w:rsidR="00E96BAA" w:rsidRDefault="00E96BAA">
            <w:pPr>
              <w:pStyle w:val="ConsPlusNormal"/>
              <w:jc w:val="both"/>
            </w:pPr>
            <w:r>
              <w:t>азоксимера бромид</w:t>
            </w:r>
          </w:p>
        </w:tc>
        <w:tc>
          <w:tcPr>
            <w:tcW w:w="2929" w:type="dxa"/>
          </w:tcPr>
          <w:p w:rsidR="00E96BAA" w:rsidRDefault="00E96BAA">
            <w:pPr>
              <w:pStyle w:val="ConsPlusNormal"/>
              <w:jc w:val="both"/>
            </w:pPr>
            <w:r>
              <w:t xml:space="preserve">лиофилизат для приготовления раствора для </w:t>
            </w:r>
            <w:r>
              <w:lastRenderedPageBreak/>
              <w:t>инъекций и местного применения;</w:t>
            </w:r>
          </w:p>
          <w:p w:rsidR="00E96BAA" w:rsidRDefault="00E96BAA">
            <w:pPr>
              <w:pStyle w:val="ConsPlusNormal"/>
              <w:jc w:val="both"/>
            </w:pPr>
            <w:r>
              <w:t>суппозитории вагинальные и ректальные;</w:t>
            </w:r>
          </w:p>
          <w:p w:rsidR="00E96BAA" w:rsidRDefault="00E96BAA">
            <w:pPr>
              <w:pStyle w:val="ConsPlusNormal"/>
              <w:jc w:val="both"/>
            </w:pPr>
            <w:r>
              <w:t>суппозитории вагинальные и ректальные на основе твердого жира;</w:t>
            </w:r>
          </w:p>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вакцина для лечения рака мочевого пузыря БЦЖ</w:t>
            </w:r>
          </w:p>
        </w:tc>
        <w:tc>
          <w:tcPr>
            <w:tcW w:w="2929" w:type="dxa"/>
          </w:tcPr>
          <w:p w:rsidR="00E96BAA" w:rsidRDefault="00E96BAA">
            <w:pPr>
              <w:pStyle w:val="ConsPlusNormal"/>
              <w:jc w:val="both"/>
            </w:pPr>
            <w:r>
              <w:t>лиофилизат для приготовления суспензии для внутрипузырного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глатирамера ацетат</w:t>
            </w:r>
          </w:p>
        </w:tc>
        <w:tc>
          <w:tcPr>
            <w:tcW w:w="292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глутамил-цистеинил-глицин динатрия</w:t>
            </w:r>
          </w:p>
        </w:tc>
        <w:tc>
          <w:tcPr>
            <w:tcW w:w="2929" w:type="dxa"/>
          </w:tcPr>
          <w:p w:rsidR="00E96BAA" w:rsidRDefault="00E96BAA">
            <w:pPr>
              <w:pStyle w:val="ConsPlusNormal"/>
              <w:jc w:val="both"/>
            </w:pPr>
            <w:r>
              <w:t>раствор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картофеля побегов экстракт</w:t>
            </w:r>
          </w:p>
        </w:tc>
        <w:tc>
          <w:tcPr>
            <w:tcW w:w="2929" w:type="dxa"/>
          </w:tcPr>
          <w:p w:rsidR="00E96BAA" w:rsidRDefault="00E96BAA">
            <w:pPr>
              <w:pStyle w:val="ConsPlusNormal"/>
              <w:jc w:val="both"/>
            </w:pPr>
            <w:r>
              <w:t>раствор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меглюмина акридонацетат</w:t>
            </w:r>
          </w:p>
        </w:tc>
        <w:tc>
          <w:tcPr>
            <w:tcW w:w="2929" w:type="dxa"/>
          </w:tcPr>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таблетки, покрытые кишечнорастворимой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пидотимод</w:t>
            </w:r>
          </w:p>
        </w:tc>
        <w:tc>
          <w:tcPr>
            <w:tcW w:w="2929" w:type="dxa"/>
          </w:tcPr>
          <w:p w:rsidR="00E96BAA" w:rsidRDefault="00E96BAA">
            <w:pPr>
              <w:pStyle w:val="ConsPlusNormal"/>
              <w:jc w:val="both"/>
            </w:pPr>
            <w:r>
              <w:t>раствор для приема внутрь</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тилорон</w:t>
            </w:r>
          </w:p>
        </w:tc>
        <w:tc>
          <w:tcPr>
            <w:tcW w:w="2929" w:type="dxa"/>
          </w:tcPr>
          <w:p w:rsidR="00E96BAA" w:rsidRDefault="00E96BAA">
            <w:pPr>
              <w:pStyle w:val="ConsPlusNormal"/>
              <w:jc w:val="both"/>
            </w:pPr>
            <w:r>
              <w:t>капсулы;</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lastRenderedPageBreak/>
              <w:t>L04</w:t>
            </w:r>
          </w:p>
        </w:tc>
        <w:tc>
          <w:tcPr>
            <w:tcW w:w="3964" w:type="dxa"/>
          </w:tcPr>
          <w:p w:rsidR="00E96BAA" w:rsidRDefault="00E96BAA">
            <w:pPr>
              <w:pStyle w:val="ConsPlusNormal"/>
              <w:jc w:val="both"/>
            </w:pPr>
            <w:r>
              <w:t>иммунодепрессанты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L04A</w:t>
            </w:r>
          </w:p>
        </w:tc>
        <w:tc>
          <w:tcPr>
            <w:tcW w:w="3964" w:type="dxa"/>
          </w:tcPr>
          <w:p w:rsidR="00E96BAA" w:rsidRDefault="00E96BAA">
            <w:pPr>
              <w:pStyle w:val="ConsPlusNormal"/>
              <w:jc w:val="both"/>
            </w:pPr>
            <w:r>
              <w:t>иммунодепрессанты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L04AA</w:t>
            </w:r>
          </w:p>
        </w:tc>
        <w:tc>
          <w:tcPr>
            <w:tcW w:w="3964" w:type="dxa"/>
            <w:vMerge w:val="restart"/>
          </w:tcPr>
          <w:p w:rsidR="00E96BAA" w:rsidRDefault="00E96BAA">
            <w:pPr>
              <w:pStyle w:val="ConsPlusNormal"/>
              <w:jc w:val="both"/>
            </w:pPr>
            <w:r>
              <w:t>селективные иммунодепрессанты</w:t>
            </w:r>
          </w:p>
        </w:tc>
        <w:tc>
          <w:tcPr>
            <w:tcW w:w="5953" w:type="dxa"/>
          </w:tcPr>
          <w:p w:rsidR="00E96BAA" w:rsidRDefault="00E96BAA">
            <w:pPr>
              <w:pStyle w:val="ConsPlusNormal"/>
              <w:jc w:val="both"/>
            </w:pPr>
            <w:r>
              <w:t>абатацепт</w:t>
            </w:r>
          </w:p>
        </w:tc>
        <w:tc>
          <w:tcPr>
            <w:tcW w:w="2929" w:type="dxa"/>
          </w:tcPr>
          <w:p w:rsidR="00E96BAA" w:rsidRDefault="00E96BAA">
            <w:pPr>
              <w:pStyle w:val="ConsPlusNormal"/>
              <w:jc w:val="both"/>
            </w:pPr>
            <w:r>
              <w:t>лиофилизат для приготовления раствора для инфузий;</w:t>
            </w:r>
          </w:p>
          <w:p w:rsidR="00E96BAA" w:rsidRDefault="00E96BAA">
            <w:pPr>
              <w:pStyle w:val="ConsPlusNormal"/>
              <w:jc w:val="both"/>
            </w:pPr>
            <w:r>
              <w:t>лиофилизат для приготовления концентрата для приготовления раствора для инфузий;</w:t>
            </w:r>
          </w:p>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алемтузумаб</w:t>
            </w:r>
          </w:p>
        </w:tc>
        <w:tc>
          <w:tcPr>
            <w:tcW w:w="292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апремиласт</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барицитиниб</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белимумаб</w:t>
            </w:r>
          </w:p>
        </w:tc>
        <w:tc>
          <w:tcPr>
            <w:tcW w:w="2929" w:type="dxa"/>
          </w:tcPr>
          <w:p w:rsidR="00E96BAA" w:rsidRDefault="00E96BAA">
            <w:pPr>
              <w:pStyle w:val="ConsPlusNormal"/>
              <w:jc w:val="both"/>
            </w:pPr>
            <w:r>
              <w:t>лиофилизат для приготовления концентрата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ведолизумаб</w:t>
            </w:r>
          </w:p>
        </w:tc>
        <w:tc>
          <w:tcPr>
            <w:tcW w:w="2929" w:type="dxa"/>
          </w:tcPr>
          <w:p w:rsidR="00E96BAA" w:rsidRDefault="00E96BAA">
            <w:pPr>
              <w:pStyle w:val="ConsPlusNormal"/>
              <w:jc w:val="both"/>
            </w:pPr>
            <w:r>
              <w:t>лиофилизат для приготовления концентрата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даклизумаб</w:t>
            </w:r>
          </w:p>
        </w:tc>
        <w:tc>
          <w:tcPr>
            <w:tcW w:w="2929" w:type="dxa"/>
          </w:tcPr>
          <w:p w:rsidR="00E96BAA" w:rsidRDefault="00E96BAA">
            <w:pPr>
              <w:pStyle w:val="ConsPlusNormal"/>
              <w:jc w:val="both"/>
            </w:pPr>
            <w:r>
              <w:t xml:space="preserve">концентрат для </w:t>
            </w:r>
            <w:r>
              <w:lastRenderedPageBreak/>
              <w:t>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иммуноглобулин антитимоцитарный</w:t>
            </w:r>
          </w:p>
        </w:tc>
        <w:tc>
          <w:tcPr>
            <w:tcW w:w="2929" w:type="dxa"/>
          </w:tcPr>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лиофилизат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кладрибин</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лефлуномид</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микофенолата мофетил</w:t>
            </w:r>
          </w:p>
        </w:tc>
        <w:tc>
          <w:tcPr>
            <w:tcW w:w="2929" w:type="dxa"/>
          </w:tcPr>
          <w:p w:rsidR="00E96BAA" w:rsidRDefault="00E96BAA">
            <w:pPr>
              <w:pStyle w:val="ConsPlusNormal"/>
              <w:jc w:val="both"/>
            </w:pPr>
            <w:r>
              <w:t>капсулы;</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микофеноловая кислота</w:t>
            </w:r>
          </w:p>
        </w:tc>
        <w:tc>
          <w:tcPr>
            <w:tcW w:w="2929" w:type="dxa"/>
          </w:tcPr>
          <w:p w:rsidR="00E96BAA" w:rsidRDefault="00E96BAA">
            <w:pPr>
              <w:pStyle w:val="ConsPlusNormal"/>
              <w:jc w:val="both"/>
            </w:pPr>
            <w:r>
              <w:t>таблетки кишечнорастворимые, покрытые оболочкой;</w:t>
            </w:r>
          </w:p>
          <w:p w:rsidR="00E96BAA" w:rsidRDefault="00E96BAA">
            <w:pPr>
              <w:pStyle w:val="ConsPlusNormal"/>
              <w:jc w:val="both"/>
            </w:pPr>
            <w:r>
              <w:t>таблетки, покрытые кишечнорастворимой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натализумаб</w:t>
            </w:r>
          </w:p>
        </w:tc>
        <w:tc>
          <w:tcPr>
            <w:tcW w:w="292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окрелизумаб</w:t>
            </w:r>
          </w:p>
        </w:tc>
        <w:tc>
          <w:tcPr>
            <w:tcW w:w="292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сипонимод</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терифлуномид</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тофацитиниб</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упадацитиниб</w:t>
            </w:r>
          </w:p>
        </w:tc>
        <w:tc>
          <w:tcPr>
            <w:tcW w:w="2929" w:type="dxa"/>
          </w:tcPr>
          <w:p w:rsidR="00E96BAA" w:rsidRDefault="00E96BAA">
            <w:pPr>
              <w:pStyle w:val="ConsPlusNormal"/>
              <w:jc w:val="both"/>
            </w:pPr>
            <w:r>
              <w:t>таблетки с пролонгированным высвобождением,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финголимод</w:t>
            </w:r>
          </w:p>
        </w:tc>
        <w:tc>
          <w:tcPr>
            <w:tcW w:w="292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эверолимус</w:t>
            </w:r>
          </w:p>
        </w:tc>
        <w:tc>
          <w:tcPr>
            <w:tcW w:w="2929" w:type="dxa"/>
          </w:tcPr>
          <w:p w:rsidR="00E96BAA" w:rsidRDefault="00E96BAA">
            <w:pPr>
              <w:pStyle w:val="ConsPlusNormal"/>
              <w:jc w:val="both"/>
            </w:pPr>
            <w:r>
              <w:t>таблетки;</w:t>
            </w:r>
          </w:p>
          <w:p w:rsidR="00E96BAA" w:rsidRDefault="00E96BAA">
            <w:pPr>
              <w:pStyle w:val="ConsPlusNormal"/>
              <w:jc w:val="both"/>
            </w:pPr>
            <w:r>
              <w:t>таблетки диспергируемые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экулизумаб</w:t>
            </w:r>
          </w:p>
        </w:tc>
        <w:tc>
          <w:tcPr>
            <w:tcW w:w="292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val="restart"/>
          </w:tcPr>
          <w:p w:rsidR="00E96BAA" w:rsidRDefault="00E96BAA">
            <w:pPr>
              <w:pStyle w:val="ConsPlusNormal"/>
              <w:jc w:val="both"/>
            </w:pPr>
            <w:r>
              <w:t>L04AB</w:t>
            </w:r>
          </w:p>
        </w:tc>
        <w:tc>
          <w:tcPr>
            <w:tcW w:w="3964" w:type="dxa"/>
            <w:vMerge w:val="restart"/>
          </w:tcPr>
          <w:p w:rsidR="00E96BAA" w:rsidRDefault="00E96BAA">
            <w:pPr>
              <w:pStyle w:val="ConsPlusNormal"/>
              <w:jc w:val="both"/>
            </w:pPr>
            <w:r>
              <w:t>ингибиторы фактора некроза опухоли альфа (ФНО-альфа)</w:t>
            </w:r>
          </w:p>
        </w:tc>
        <w:tc>
          <w:tcPr>
            <w:tcW w:w="5953" w:type="dxa"/>
          </w:tcPr>
          <w:p w:rsidR="00E96BAA" w:rsidRDefault="00E96BAA">
            <w:pPr>
              <w:pStyle w:val="ConsPlusNormal"/>
              <w:jc w:val="both"/>
            </w:pPr>
            <w:r>
              <w:t>адалимумаб</w:t>
            </w:r>
          </w:p>
        </w:tc>
        <w:tc>
          <w:tcPr>
            <w:tcW w:w="292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голимумаб</w:t>
            </w:r>
          </w:p>
        </w:tc>
        <w:tc>
          <w:tcPr>
            <w:tcW w:w="292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инфликсимаб</w:t>
            </w:r>
          </w:p>
        </w:tc>
        <w:tc>
          <w:tcPr>
            <w:tcW w:w="2929" w:type="dxa"/>
          </w:tcPr>
          <w:p w:rsidR="00E96BAA" w:rsidRDefault="00E96BAA">
            <w:pPr>
              <w:pStyle w:val="ConsPlusNormal"/>
              <w:jc w:val="both"/>
            </w:pPr>
            <w:r>
              <w:t>лиофилизат для приготовления раствора для инфузий;</w:t>
            </w:r>
          </w:p>
          <w:p w:rsidR="00E96BAA" w:rsidRDefault="00E96BAA">
            <w:pPr>
              <w:pStyle w:val="ConsPlusNormal"/>
              <w:jc w:val="both"/>
            </w:pPr>
            <w:r>
              <w:t xml:space="preserve">лиофилизат для приготовления концентрата для приготовления раствора </w:t>
            </w:r>
            <w:r>
              <w:lastRenderedPageBreak/>
              <w:t>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цертолизумаба пэгол</w:t>
            </w:r>
          </w:p>
        </w:tc>
        <w:tc>
          <w:tcPr>
            <w:tcW w:w="292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этанерцепт</w:t>
            </w:r>
          </w:p>
        </w:tc>
        <w:tc>
          <w:tcPr>
            <w:tcW w:w="2929" w:type="dxa"/>
          </w:tcPr>
          <w:p w:rsidR="00E96BAA" w:rsidRDefault="00E96BAA">
            <w:pPr>
              <w:pStyle w:val="ConsPlusNormal"/>
              <w:jc w:val="both"/>
            </w:pPr>
            <w:r>
              <w:t>лиофилизат для приготовления раствора для подкожного введения;</w:t>
            </w:r>
          </w:p>
          <w:p w:rsidR="00E96BAA" w:rsidRDefault="00E96BAA">
            <w:pPr>
              <w:pStyle w:val="ConsPlusNormal"/>
              <w:jc w:val="both"/>
            </w:pPr>
            <w:r>
              <w:t>раствор для подкожного введения</w:t>
            </w:r>
          </w:p>
        </w:tc>
      </w:tr>
      <w:tr w:rsidR="00E96BAA">
        <w:tc>
          <w:tcPr>
            <w:tcW w:w="904" w:type="dxa"/>
            <w:vMerge w:val="restart"/>
          </w:tcPr>
          <w:p w:rsidR="00E96BAA" w:rsidRDefault="00E96BAA">
            <w:pPr>
              <w:pStyle w:val="ConsPlusNormal"/>
              <w:jc w:val="both"/>
            </w:pPr>
            <w:r>
              <w:t>L04AC</w:t>
            </w:r>
          </w:p>
        </w:tc>
        <w:tc>
          <w:tcPr>
            <w:tcW w:w="3964" w:type="dxa"/>
            <w:vMerge w:val="restart"/>
          </w:tcPr>
          <w:p w:rsidR="00E96BAA" w:rsidRDefault="00E96BAA">
            <w:pPr>
              <w:pStyle w:val="ConsPlusNormal"/>
              <w:jc w:val="both"/>
            </w:pPr>
            <w:r>
              <w:t>ингибиторы интерлейкина</w:t>
            </w:r>
          </w:p>
        </w:tc>
        <w:tc>
          <w:tcPr>
            <w:tcW w:w="5953" w:type="dxa"/>
          </w:tcPr>
          <w:p w:rsidR="00E96BAA" w:rsidRDefault="00E96BAA">
            <w:pPr>
              <w:pStyle w:val="ConsPlusNormal"/>
              <w:jc w:val="both"/>
            </w:pPr>
            <w:r>
              <w:t>анакинра</w:t>
            </w:r>
          </w:p>
        </w:tc>
        <w:tc>
          <w:tcPr>
            <w:tcW w:w="292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базиликсимаб</w:t>
            </w:r>
          </w:p>
        </w:tc>
        <w:tc>
          <w:tcPr>
            <w:tcW w:w="2929" w:type="dxa"/>
          </w:tcPr>
          <w:p w:rsidR="00E96BAA" w:rsidRDefault="00E96BAA">
            <w:pPr>
              <w:pStyle w:val="ConsPlusNormal"/>
              <w:jc w:val="both"/>
            </w:pPr>
            <w:r>
              <w:t>лиофилизат для приготовления раствора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гуселькумаб</w:t>
            </w:r>
          </w:p>
        </w:tc>
        <w:tc>
          <w:tcPr>
            <w:tcW w:w="292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иксекизумаб</w:t>
            </w:r>
          </w:p>
        </w:tc>
        <w:tc>
          <w:tcPr>
            <w:tcW w:w="292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канакинумаб</w:t>
            </w:r>
          </w:p>
        </w:tc>
        <w:tc>
          <w:tcPr>
            <w:tcW w:w="2929" w:type="dxa"/>
          </w:tcPr>
          <w:p w:rsidR="00E96BAA" w:rsidRDefault="00E96BAA">
            <w:pPr>
              <w:pStyle w:val="ConsPlusNormal"/>
              <w:jc w:val="both"/>
            </w:pPr>
            <w:r>
              <w:t>лиофилизат для приготовления раствора для подкожного введения;</w:t>
            </w:r>
          </w:p>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левилимаб</w:t>
            </w:r>
          </w:p>
        </w:tc>
        <w:tc>
          <w:tcPr>
            <w:tcW w:w="292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нетакимаб</w:t>
            </w:r>
          </w:p>
        </w:tc>
        <w:tc>
          <w:tcPr>
            <w:tcW w:w="292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олокизумаб</w:t>
            </w:r>
          </w:p>
        </w:tc>
        <w:tc>
          <w:tcPr>
            <w:tcW w:w="292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рисанкизумаб</w:t>
            </w:r>
          </w:p>
        </w:tc>
        <w:tc>
          <w:tcPr>
            <w:tcW w:w="292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сарилумаб</w:t>
            </w:r>
          </w:p>
        </w:tc>
        <w:tc>
          <w:tcPr>
            <w:tcW w:w="292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секукинумаб</w:t>
            </w:r>
          </w:p>
        </w:tc>
        <w:tc>
          <w:tcPr>
            <w:tcW w:w="2929" w:type="dxa"/>
          </w:tcPr>
          <w:p w:rsidR="00E96BAA" w:rsidRDefault="00E96BAA">
            <w:pPr>
              <w:pStyle w:val="ConsPlusNormal"/>
              <w:jc w:val="both"/>
            </w:pPr>
            <w:r>
              <w:t>лиофилизат для приготовления раствора для подкожного введения;</w:t>
            </w:r>
          </w:p>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тоцилизумаб</w:t>
            </w:r>
          </w:p>
        </w:tc>
        <w:tc>
          <w:tcPr>
            <w:tcW w:w="2929" w:type="dxa"/>
          </w:tcPr>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устекинумаб</w:t>
            </w:r>
          </w:p>
        </w:tc>
        <w:tc>
          <w:tcPr>
            <w:tcW w:w="2929" w:type="dxa"/>
          </w:tcPr>
          <w:p w:rsidR="00E96BAA" w:rsidRDefault="00E96BAA">
            <w:pPr>
              <w:pStyle w:val="ConsPlusNormal"/>
              <w:jc w:val="both"/>
            </w:pPr>
            <w:r>
              <w:t>раствор для подкожного введения</w:t>
            </w:r>
          </w:p>
        </w:tc>
      </w:tr>
      <w:tr w:rsidR="00E96BAA">
        <w:tc>
          <w:tcPr>
            <w:tcW w:w="904" w:type="dxa"/>
            <w:vMerge w:val="restart"/>
          </w:tcPr>
          <w:p w:rsidR="00E96BAA" w:rsidRDefault="00E96BAA">
            <w:pPr>
              <w:pStyle w:val="ConsPlusNormal"/>
              <w:jc w:val="both"/>
            </w:pPr>
            <w:r>
              <w:t>L04AD</w:t>
            </w:r>
          </w:p>
        </w:tc>
        <w:tc>
          <w:tcPr>
            <w:tcW w:w="3964" w:type="dxa"/>
            <w:vMerge w:val="restart"/>
          </w:tcPr>
          <w:p w:rsidR="00E96BAA" w:rsidRDefault="00E96BAA">
            <w:pPr>
              <w:pStyle w:val="ConsPlusNormal"/>
              <w:jc w:val="both"/>
            </w:pPr>
            <w:r>
              <w:t>ингибиторы кальциневрина</w:t>
            </w:r>
          </w:p>
        </w:tc>
        <w:tc>
          <w:tcPr>
            <w:tcW w:w="5953" w:type="dxa"/>
          </w:tcPr>
          <w:p w:rsidR="00E96BAA" w:rsidRDefault="00E96BAA">
            <w:pPr>
              <w:pStyle w:val="ConsPlusNormal"/>
              <w:jc w:val="both"/>
            </w:pPr>
            <w:r>
              <w:t>такролимус</w:t>
            </w:r>
          </w:p>
        </w:tc>
        <w:tc>
          <w:tcPr>
            <w:tcW w:w="2929" w:type="dxa"/>
          </w:tcPr>
          <w:p w:rsidR="00E96BAA" w:rsidRDefault="00E96BAA">
            <w:pPr>
              <w:pStyle w:val="ConsPlusNormal"/>
              <w:jc w:val="both"/>
            </w:pPr>
            <w:r>
              <w:t>капсулы;</w:t>
            </w:r>
          </w:p>
          <w:p w:rsidR="00E96BAA" w:rsidRDefault="00E96BAA">
            <w:pPr>
              <w:pStyle w:val="ConsPlusNormal"/>
              <w:jc w:val="both"/>
            </w:pPr>
            <w:r>
              <w:t>капсулы пролонгированного действия;</w:t>
            </w:r>
          </w:p>
          <w:p w:rsidR="00E96BAA" w:rsidRDefault="00E96BAA">
            <w:pPr>
              <w:pStyle w:val="ConsPlusNormal"/>
              <w:jc w:val="both"/>
            </w:pPr>
            <w:r>
              <w:t>концентрат для приготовления раствора для внутривенного введения;</w:t>
            </w:r>
          </w:p>
          <w:p w:rsidR="00E96BAA" w:rsidRDefault="00E96BAA">
            <w:pPr>
              <w:pStyle w:val="ConsPlusNormal"/>
              <w:jc w:val="both"/>
            </w:pPr>
            <w:r>
              <w:t>мазь для наружного применения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циклоспорин</w:t>
            </w:r>
          </w:p>
        </w:tc>
        <w:tc>
          <w:tcPr>
            <w:tcW w:w="2929" w:type="dxa"/>
          </w:tcPr>
          <w:p w:rsidR="00E96BAA" w:rsidRDefault="00E96BAA">
            <w:pPr>
              <w:pStyle w:val="ConsPlusNormal"/>
              <w:jc w:val="both"/>
            </w:pPr>
            <w:r>
              <w:t>капсулы;</w:t>
            </w:r>
          </w:p>
          <w:p w:rsidR="00E96BAA" w:rsidRDefault="00E96BAA">
            <w:pPr>
              <w:pStyle w:val="ConsPlusNormal"/>
              <w:jc w:val="both"/>
            </w:pPr>
            <w:r>
              <w:t>капсулы мягкие;</w:t>
            </w:r>
          </w:p>
          <w:p w:rsidR="00E96BAA" w:rsidRDefault="00E96BAA">
            <w:pPr>
              <w:pStyle w:val="ConsPlusNormal"/>
              <w:jc w:val="both"/>
            </w:pPr>
            <w:r>
              <w:lastRenderedPageBreak/>
              <w:t>концентрат для приготовления раствора для инфузий;</w:t>
            </w:r>
          </w:p>
          <w:p w:rsidR="00E96BAA" w:rsidRDefault="00E96BAA">
            <w:pPr>
              <w:pStyle w:val="ConsPlusNormal"/>
              <w:jc w:val="both"/>
            </w:pPr>
            <w:r>
              <w:t>раствор для приема внутрь</w:t>
            </w:r>
          </w:p>
        </w:tc>
      </w:tr>
      <w:tr w:rsidR="00E96BAA">
        <w:tc>
          <w:tcPr>
            <w:tcW w:w="904" w:type="dxa"/>
            <w:vMerge w:val="restart"/>
          </w:tcPr>
          <w:p w:rsidR="00E96BAA" w:rsidRDefault="00E96BAA">
            <w:pPr>
              <w:pStyle w:val="ConsPlusNormal"/>
              <w:jc w:val="both"/>
            </w:pPr>
            <w:r>
              <w:lastRenderedPageBreak/>
              <w:t>L04AХ</w:t>
            </w:r>
          </w:p>
        </w:tc>
        <w:tc>
          <w:tcPr>
            <w:tcW w:w="3964" w:type="dxa"/>
            <w:vMerge w:val="restart"/>
          </w:tcPr>
          <w:p w:rsidR="00E96BAA" w:rsidRDefault="00E96BAA">
            <w:pPr>
              <w:pStyle w:val="ConsPlusNormal"/>
              <w:jc w:val="both"/>
            </w:pPr>
            <w:r>
              <w:t>другие иммунодепрессанты</w:t>
            </w:r>
          </w:p>
        </w:tc>
        <w:tc>
          <w:tcPr>
            <w:tcW w:w="5953" w:type="dxa"/>
          </w:tcPr>
          <w:p w:rsidR="00E96BAA" w:rsidRDefault="00E96BAA">
            <w:pPr>
              <w:pStyle w:val="ConsPlusNormal"/>
              <w:jc w:val="both"/>
            </w:pPr>
            <w:r>
              <w:t>азатиоприн</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диметилфумарат</w:t>
            </w:r>
          </w:p>
        </w:tc>
        <w:tc>
          <w:tcPr>
            <w:tcW w:w="2929" w:type="dxa"/>
          </w:tcPr>
          <w:p w:rsidR="00E96BAA" w:rsidRDefault="00E96BAA">
            <w:pPr>
              <w:pStyle w:val="ConsPlusNormal"/>
              <w:jc w:val="both"/>
            </w:pPr>
            <w:r>
              <w:t>капсулы кишечнорастворимые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леналидомид</w:t>
            </w:r>
          </w:p>
        </w:tc>
        <w:tc>
          <w:tcPr>
            <w:tcW w:w="2929" w:type="dxa"/>
          </w:tcPr>
          <w:p w:rsidR="00E96BAA" w:rsidRDefault="00E96BAA">
            <w:pPr>
              <w:pStyle w:val="ConsPlusNormal"/>
              <w:jc w:val="both"/>
            </w:pPr>
            <w:r>
              <w:t>капсулы;</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пирфенидон</w:t>
            </w:r>
          </w:p>
        </w:tc>
        <w:tc>
          <w:tcPr>
            <w:tcW w:w="2929" w:type="dxa"/>
          </w:tcPr>
          <w:p w:rsidR="00E96BAA" w:rsidRDefault="00E96BAA">
            <w:pPr>
              <w:pStyle w:val="ConsPlusNormal"/>
              <w:jc w:val="both"/>
            </w:pPr>
            <w:r>
              <w:t>капсулы,</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помалидомид</w:t>
            </w:r>
          </w:p>
        </w:tc>
        <w:tc>
          <w:tcPr>
            <w:tcW w:w="2929" w:type="dxa"/>
          </w:tcPr>
          <w:p w:rsidR="00E96BAA" w:rsidRDefault="00E96BAA">
            <w:pPr>
              <w:pStyle w:val="ConsPlusNormal"/>
              <w:jc w:val="both"/>
            </w:pPr>
            <w:r>
              <w:t>капсулы</w:t>
            </w:r>
          </w:p>
        </w:tc>
      </w:tr>
      <w:tr w:rsidR="00E96BAA">
        <w:tc>
          <w:tcPr>
            <w:tcW w:w="904" w:type="dxa"/>
          </w:tcPr>
          <w:p w:rsidR="00E96BAA" w:rsidRDefault="00E96BAA">
            <w:pPr>
              <w:pStyle w:val="ConsPlusNormal"/>
              <w:jc w:val="both"/>
            </w:pPr>
            <w:r>
              <w:t>M</w:t>
            </w:r>
          </w:p>
        </w:tc>
        <w:tc>
          <w:tcPr>
            <w:tcW w:w="3964" w:type="dxa"/>
          </w:tcPr>
          <w:p w:rsidR="00E96BAA" w:rsidRDefault="00E96BAA">
            <w:pPr>
              <w:pStyle w:val="ConsPlusNormal"/>
              <w:jc w:val="both"/>
            </w:pPr>
            <w:r>
              <w:t>костно-мышечная система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M01</w:t>
            </w:r>
          </w:p>
        </w:tc>
        <w:tc>
          <w:tcPr>
            <w:tcW w:w="3964" w:type="dxa"/>
          </w:tcPr>
          <w:p w:rsidR="00E96BAA" w:rsidRDefault="00E96BAA">
            <w:pPr>
              <w:pStyle w:val="ConsPlusNormal"/>
              <w:jc w:val="both"/>
            </w:pPr>
            <w:r>
              <w:t>противовоспалительные и противоревматические препараты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M01A</w:t>
            </w:r>
          </w:p>
        </w:tc>
        <w:tc>
          <w:tcPr>
            <w:tcW w:w="3964" w:type="dxa"/>
          </w:tcPr>
          <w:p w:rsidR="00E96BAA" w:rsidRDefault="00E96BAA">
            <w:pPr>
              <w:pStyle w:val="ConsPlusNormal"/>
              <w:jc w:val="both"/>
            </w:pPr>
            <w:r>
              <w:t>нестероидные противовоспалительные и противоревматические препараты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M01AB</w:t>
            </w:r>
          </w:p>
        </w:tc>
        <w:tc>
          <w:tcPr>
            <w:tcW w:w="3964" w:type="dxa"/>
            <w:vMerge w:val="restart"/>
          </w:tcPr>
          <w:p w:rsidR="00E96BAA" w:rsidRDefault="00E96BAA">
            <w:pPr>
              <w:pStyle w:val="ConsPlusNormal"/>
              <w:jc w:val="both"/>
            </w:pPr>
            <w:r>
              <w:t>производные уксусной кислоты и родственные соединения</w:t>
            </w:r>
          </w:p>
        </w:tc>
        <w:tc>
          <w:tcPr>
            <w:tcW w:w="5953" w:type="dxa"/>
          </w:tcPr>
          <w:p w:rsidR="00E96BAA" w:rsidRDefault="00E96BAA">
            <w:pPr>
              <w:pStyle w:val="ConsPlusNormal"/>
              <w:jc w:val="both"/>
            </w:pPr>
            <w:r>
              <w:t>ацеклофенак</w:t>
            </w:r>
          </w:p>
        </w:tc>
        <w:tc>
          <w:tcPr>
            <w:tcW w:w="2929" w:type="dxa"/>
          </w:tcPr>
          <w:p w:rsidR="00E96BAA" w:rsidRDefault="00E96BAA">
            <w:pPr>
              <w:pStyle w:val="ConsPlusNormal"/>
              <w:jc w:val="both"/>
            </w:pPr>
            <w:r>
              <w:t>таблетки, покрытые оболочкой;</w:t>
            </w:r>
          </w:p>
          <w:p w:rsidR="00E96BAA" w:rsidRDefault="00E96BAA">
            <w:pPr>
              <w:pStyle w:val="ConsPlusNormal"/>
              <w:jc w:val="both"/>
            </w:pPr>
            <w:r>
              <w:t>порошок для приготовления суспензии для приема внутрь</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диклофенак</w:t>
            </w:r>
          </w:p>
        </w:tc>
        <w:tc>
          <w:tcPr>
            <w:tcW w:w="2929" w:type="dxa"/>
          </w:tcPr>
          <w:p w:rsidR="00E96BAA" w:rsidRDefault="00E96BAA">
            <w:pPr>
              <w:pStyle w:val="ConsPlusNormal"/>
              <w:jc w:val="both"/>
            </w:pPr>
            <w:r>
              <w:t>капли глазные;</w:t>
            </w:r>
          </w:p>
          <w:p w:rsidR="00E96BAA" w:rsidRDefault="00E96BAA">
            <w:pPr>
              <w:pStyle w:val="ConsPlusNormal"/>
              <w:jc w:val="both"/>
            </w:pPr>
            <w:r>
              <w:t>капсулы;</w:t>
            </w:r>
          </w:p>
          <w:p w:rsidR="00E96BAA" w:rsidRDefault="00E96BAA">
            <w:pPr>
              <w:pStyle w:val="ConsPlusNormal"/>
              <w:jc w:val="both"/>
            </w:pPr>
            <w:r>
              <w:t xml:space="preserve">капсулы </w:t>
            </w:r>
            <w:r>
              <w:lastRenderedPageBreak/>
              <w:t>кишечнорастворимые;</w:t>
            </w:r>
          </w:p>
          <w:p w:rsidR="00E96BAA" w:rsidRDefault="00E96BAA">
            <w:pPr>
              <w:pStyle w:val="ConsPlusNormal"/>
              <w:jc w:val="both"/>
            </w:pPr>
            <w:r>
              <w:t>капсулы с модифицированным высвобождением;</w:t>
            </w:r>
          </w:p>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раствор для внутримышечного введения;</w:t>
            </w:r>
          </w:p>
          <w:p w:rsidR="00E96BAA" w:rsidRDefault="00E96BAA">
            <w:pPr>
              <w:pStyle w:val="ConsPlusNormal"/>
              <w:jc w:val="both"/>
            </w:pPr>
            <w:r>
              <w:t>таблетки, покрытые кишечнорастворимой оболочкой;</w:t>
            </w:r>
          </w:p>
          <w:p w:rsidR="00E96BAA" w:rsidRDefault="00E96BAA">
            <w:pPr>
              <w:pStyle w:val="ConsPlusNormal"/>
              <w:jc w:val="both"/>
            </w:pPr>
            <w:r>
              <w:t>таблетки, покрытые кишечнорастворимой пленочной оболочкой;</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p w:rsidR="00E96BAA" w:rsidRDefault="00E96BAA">
            <w:pPr>
              <w:pStyle w:val="ConsPlusNormal"/>
              <w:jc w:val="both"/>
            </w:pPr>
            <w:r>
              <w:t>таблетки пролонгированного действия;</w:t>
            </w:r>
          </w:p>
          <w:p w:rsidR="00E96BAA" w:rsidRDefault="00E96BAA">
            <w:pPr>
              <w:pStyle w:val="ConsPlusNormal"/>
              <w:jc w:val="both"/>
            </w:pPr>
            <w:r>
              <w:t>таблетки пролонгированного действия, покрытые кишечнорастворимой оболочкой;</w:t>
            </w:r>
          </w:p>
          <w:p w:rsidR="00E96BAA" w:rsidRDefault="00E96BAA">
            <w:pPr>
              <w:pStyle w:val="ConsPlusNormal"/>
              <w:jc w:val="both"/>
            </w:pPr>
            <w:r>
              <w:t>таблетки пролонгированного действия, покрытые оболочкой;</w:t>
            </w:r>
          </w:p>
          <w:p w:rsidR="00E96BAA" w:rsidRDefault="00E96BAA">
            <w:pPr>
              <w:pStyle w:val="ConsPlusNormal"/>
              <w:jc w:val="both"/>
            </w:pPr>
            <w:r>
              <w:t>таблетки пролонгированного действия, покрытые пленочной оболочкой;</w:t>
            </w:r>
          </w:p>
          <w:p w:rsidR="00E96BAA" w:rsidRDefault="00E96BAA">
            <w:pPr>
              <w:pStyle w:val="ConsPlusNormal"/>
              <w:jc w:val="both"/>
            </w:pPr>
            <w:r>
              <w:t xml:space="preserve">таблетки кишечнорастворимые, покрытые пленочной </w:t>
            </w:r>
            <w:r>
              <w:lastRenderedPageBreak/>
              <w:t>оболочкой; таблетки с пролонгированным высвобождением, покрытые пленочной оболочкой;</w:t>
            </w:r>
          </w:p>
          <w:p w:rsidR="00E96BAA" w:rsidRDefault="00E96BAA">
            <w:pPr>
              <w:pStyle w:val="ConsPlusNormal"/>
              <w:jc w:val="both"/>
            </w:pPr>
            <w:r>
              <w:t>таблетки кишечнорастворимые с пролонгированным высвобождением;</w:t>
            </w:r>
          </w:p>
          <w:p w:rsidR="00E96BAA" w:rsidRDefault="00E96BAA">
            <w:pPr>
              <w:pStyle w:val="ConsPlusNormal"/>
              <w:jc w:val="both"/>
            </w:pPr>
            <w:r>
              <w:t>таблетки с модифицированным высвобождением</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кеторолак</w:t>
            </w:r>
          </w:p>
        </w:tc>
        <w:tc>
          <w:tcPr>
            <w:tcW w:w="2929" w:type="dxa"/>
          </w:tcPr>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раствор для внутримышечного введения;</w:t>
            </w:r>
          </w:p>
          <w:p w:rsidR="00E96BAA" w:rsidRDefault="00E96BAA">
            <w:pPr>
              <w:pStyle w:val="ConsPlusNormal"/>
              <w:jc w:val="both"/>
            </w:pPr>
            <w:r>
              <w:t>таблетки;</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M01AC</w:t>
            </w:r>
          </w:p>
        </w:tc>
        <w:tc>
          <w:tcPr>
            <w:tcW w:w="3964" w:type="dxa"/>
            <w:vMerge w:val="restart"/>
          </w:tcPr>
          <w:p w:rsidR="00E96BAA" w:rsidRDefault="00E96BAA">
            <w:pPr>
              <w:pStyle w:val="ConsPlusNormal"/>
              <w:jc w:val="both"/>
            </w:pPr>
            <w:r>
              <w:t>оксикамы</w:t>
            </w:r>
          </w:p>
        </w:tc>
        <w:tc>
          <w:tcPr>
            <w:tcW w:w="5953" w:type="dxa"/>
          </w:tcPr>
          <w:p w:rsidR="00E96BAA" w:rsidRDefault="00E96BAA">
            <w:pPr>
              <w:pStyle w:val="ConsPlusNormal"/>
              <w:jc w:val="both"/>
            </w:pPr>
            <w:r>
              <w:t>лорноксикам</w:t>
            </w:r>
          </w:p>
        </w:tc>
        <w:tc>
          <w:tcPr>
            <w:tcW w:w="2929" w:type="dxa"/>
          </w:tcPr>
          <w:p w:rsidR="00E96BAA" w:rsidRDefault="00E96BAA">
            <w:pPr>
              <w:pStyle w:val="ConsPlusNormal"/>
              <w:jc w:val="both"/>
            </w:pPr>
            <w:r>
              <w:t>лиофилизат для приготовления раствора для внутривенного и внутримышечного введения;</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мелоксикам</w:t>
            </w:r>
          </w:p>
        </w:tc>
        <w:tc>
          <w:tcPr>
            <w:tcW w:w="2929" w:type="dxa"/>
          </w:tcPr>
          <w:p w:rsidR="00E96BAA" w:rsidRDefault="00E96BAA">
            <w:pPr>
              <w:pStyle w:val="ConsPlusNormal"/>
              <w:jc w:val="both"/>
            </w:pPr>
            <w:r>
              <w:t>раствор для внутримышечного введения;</w:t>
            </w:r>
          </w:p>
          <w:p w:rsidR="00E96BAA" w:rsidRDefault="00E96BAA">
            <w:pPr>
              <w:pStyle w:val="ConsPlusNormal"/>
              <w:jc w:val="both"/>
            </w:pPr>
            <w:r>
              <w:t>таблетки</w:t>
            </w:r>
          </w:p>
        </w:tc>
      </w:tr>
      <w:tr w:rsidR="00E96BAA">
        <w:tc>
          <w:tcPr>
            <w:tcW w:w="904" w:type="dxa"/>
            <w:vMerge w:val="restart"/>
          </w:tcPr>
          <w:p w:rsidR="00E96BAA" w:rsidRDefault="00E96BAA">
            <w:pPr>
              <w:pStyle w:val="ConsPlusNormal"/>
              <w:jc w:val="both"/>
            </w:pPr>
            <w:r>
              <w:lastRenderedPageBreak/>
              <w:t>M01AE</w:t>
            </w:r>
          </w:p>
        </w:tc>
        <w:tc>
          <w:tcPr>
            <w:tcW w:w="3964" w:type="dxa"/>
            <w:vMerge w:val="restart"/>
          </w:tcPr>
          <w:p w:rsidR="00E96BAA" w:rsidRDefault="00E96BAA">
            <w:pPr>
              <w:pStyle w:val="ConsPlusNormal"/>
              <w:jc w:val="both"/>
            </w:pPr>
            <w:r>
              <w:t>производные пропионовой кислоты</w:t>
            </w:r>
          </w:p>
        </w:tc>
        <w:tc>
          <w:tcPr>
            <w:tcW w:w="5953" w:type="dxa"/>
          </w:tcPr>
          <w:p w:rsidR="00E96BAA" w:rsidRDefault="00E96BAA">
            <w:pPr>
              <w:pStyle w:val="ConsPlusNormal"/>
              <w:jc w:val="both"/>
            </w:pPr>
            <w:r>
              <w:t>декскетопрофен</w:t>
            </w:r>
          </w:p>
        </w:tc>
        <w:tc>
          <w:tcPr>
            <w:tcW w:w="2929" w:type="dxa"/>
          </w:tcPr>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ибупрофен</w:t>
            </w:r>
          </w:p>
        </w:tc>
        <w:tc>
          <w:tcPr>
            <w:tcW w:w="2929" w:type="dxa"/>
          </w:tcPr>
          <w:p w:rsidR="00E96BAA" w:rsidRDefault="00E96BAA">
            <w:pPr>
              <w:pStyle w:val="ConsPlusNormal"/>
              <w:jc w:val="both"/>
            </w:pPr>
            <w:r>
              <w:t>гель для наружного применения;</w:t>
            </w:r>
          </w:p>
          <w:p w:rsidR="00E96BAA" w:rsidRDefault="00E96BAA">
            <w:pPr>
              <w:pStyle w:val="ConsPlusNormal"/>
              <w:jc w:val="both"/>
            </w:pPr>
            <w:r>
              <w:t>гранулы для приготовления раствора для приема внутрь;</w:t>
            </w:r>
          </w:p>
          <w:p w:rsidR="00E96BAA" w:rsidRDefault="00E96BAA">
            <w:pPr>
              <w:pStyle w:val="ConsPlusNormal"/>
              <w:jc w:val="both"/>
            </w:pPr>
            <w:r>
              <w:t>капсулы;</w:t>
            </w:r>
          </w:p>
          <w:p w:rsidR="00E96BAA" w:rsidRDefault="00E96BAA">
            <w:pPr>
              <w:pStyle w:val="ConsPlusNormal"/>
              <w:jc w:val="both"/>
            </w:pPr>
            <w:r>
              <w:t>крем для наружного применения;</w:t>
            </w:r>
          </w:p>
          <w:p w:rsidR="00E96BAA" w:rsidRDefault="00E96BAA">
            <w:pPr>
              <w:pStyle w:val="ConsPlusNormal"/>
              <w:jc w:val="both"/>
            </w:pPr>
            <w:r>
              <w:t>мазь для наружного применения;</w:t>
            </w:r>
          </w:p>
          <w:p w:rsidR="00E96BAA" w:rsidRDefault="00E96BAA">
            <w:pPr>
              <w:pStyle w:val="ConsPlusNormal"/>
              <w:jc w:val="both"/>
            </w:pPr>
            <w:r>
              <w:t>раствор для внутривенного введения;</w:t>
            </w:r>
          </w:p>
          <w:p w:rsidR="00E96BAA" w:rsidRDefault="00E96BAA">
            <w:pPr>
              <w:pStyle w:val="ConsPlusNormal"/>
              <w:jc w:val="both"/>
            </w:pPr>
            <w:r>
              <w:t>суппозитории ректальные;</w:t>
            </w:r>
          </w:p>
          <w:p w:rsidR="00E96BAA" w:rsidRDefault="00E96BAA">
            <w:pPr>
              <w:pStyle w:val="ConsPlusNormal"/>
              <w:jc w:val="both"/>
            </w:pPr>
            <w:r>
              <w:t>суппозитории ректальные (для детей);</w:t>
            </w:r>
          </w:p>
          <w:p w:rsidR="00E96BAA" w:rsidRDefault="00E96BAA">
            <w:pPr>
              <w:pStyle w:val="ConsPlusNormal"/>
              <w:jc w:val="both"/>
            </w:pPr>
            <w:r>
              <w:t>суспензия для приема внутрь;</w:t>
            </w:r>
          </w:p>
          <w:p w:rsidR="00E96BAA" w:rsidRDefault="00E96BAA">
            <w:pPr>
              <w:pStyle w:val="ConsPlusNormal"/>
              <w:jc w:val="both"/>
            </w:pPr>
            <w:r>
              <w:t>суспензия для перорального применения;</w:t>
            </w:r>
          </w:p>
          <w:p w:rsidR="00E96BAA" w:rsidRDefault="00E96BAA">
            <w:pPr>
              <w:pStyle w:val="ConsPlusNormal"/>
              <w:jc w:val="both"/>
            </w:pPr>
            <w:r>
              <w:t>суспензия для приема внутрь (для детей);</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p w:rsidR="00E96BAA" w:rsidRDefault="00E96BAA">
            <w:pPr>
              <w:pStyle w:val="ConsPlusNormal"/>
              <w:jc w:val="both"/>
            </w:pPr>
            <w:r>
              <w:t>таблетки пролонгированного действия, покрытые оболочкой;</w:t>
            </w:r>
          </w:p>
          <w:p w:rsidR="00E96BAA" w:rsidRDefault="00E96BAA">
            <w:pPr>
              <w:pStyle w:val="ConsPlusNormal"/>
              <w:jc w:val="both"/>
            </w:pPr>
            <w:r>
              <w:t xml:space="preserve">таблетки с пролонгированным высвобождением, покрытые </w:t>
            </w:r>
            <w:r>
              <w:lastRenderedPageBreak/>
              <w:t>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кетопрофен</w:t>
            </w:r>
          </w:p>
        </w:tc>
        <w:tc>
          <w:tcPr>
            <w:tcW w:w="2929" w:type="dxa"/>
          </w:tcPr>
          <w:p w:rsidR="00E96BAA" w:rsidRDefault="00E96BAA">
            <w:pPr>
              <w:pStyle w:val="ConsPlusNormal"/>
              <w:jc w:val="both"/>
            </w:pPr>
            <w:r>
              <w:t>капсулы;</w:t>
            </w:r>
          </w:p>
          <w:p w:rsidR="00E96BAA" w:rsidRDefault="00E96BAA">
            <w:pPr>
              <w:pStyle w:val="ConsPlusNormal"/>
              <w:jc w:val="both"/>
            </w:pPr>
            <w:r>
              <w:t>капсулы пролонгированного действия;</w:t>
            </w:r>
          </w:p>
          <w:p w:rsidR="00E96BAA" w:rsidRDefault="00E96BAA">
            <w:pPr>
              <w:pStyle w:val="ConsPlusNormal"/>
              <w:jc w:val="both"/>
            </w:pPr>
            <w:r>
              <w:t>капсулы с модифицированным высвобождением;</w:t>
            </w:r>
          </w:p>
          <w:p w:rsidR="00E96BAA" w:rsidRDefault="00E96BAA">
            <w:pPr>
              <w:pStyle w:val="ConsPlusNormal"/>
              <w:jc w:val="both"/>
            </w:pPr>
            <w:r>
              <w:t>лиофилизат для приготовления раствора для внутримышечного введения;</w:t>
            </w:r>
          </w:p>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раствор для инфузий и внутримышечного введения;</w:t>
            </w:r>
          </w:p>
          <w:p w:rsidR="00E96BAA" w:rsidRDefault="00E96BAA">
            <w:pPr>
              <w:pStyle w:val="ConsPlusNormal"/>
              <w:jc w:val="both"/>
            </w:pPr>
            <w:r>
              <w:t>раствор для местного применения;</w:t>
            </w:r>
          </w:p>
          <w:p w:rsidR="00E96BAA" w:rsidRDefault="00E96BAA">
            <w:pPr>
              <w:pStyle w:val="ConsPlusNormal"/>
              <w:jc w:val="both"/>
            </w:pPr>
            <w:r>
              <w:t>суппозитории ректальные;</w:t>
            </w:r>
          </w:p>
          <w:p w:rsidR="00E96BAA" w:rsidRDefault="00E96BAA">
            <w:pPr>
              <w:pStyle w:val="ConsPlusNormal"/>
              <w:jc w:val="both"/>
            </w:pPr>
            <w:r>
              <w:t>суппозитории ректальные (для детей);</w:t>
            </w:r>
          </w:p>
          <w:p w:rsidR="00E96BAA" w:rsidRDefault="00E96BAA">
            <w:pPr>
              <w:pStyle w:val="ConsPlusNormal"/>
              <w:jc w:val="both"/>
            </w:pPr>
            <w:r>
              <w:t>таблетки;</w:t>
            </w:r>
          </w:p>
          <w:p w:rsidR="00E96BAA" w:rsidRDefault="00E96BAA">
            <w:pPr>
              <w:pStyle w:val="ConsPlusNormal"/>
              <w:jc w:val="both"/>
            </w:pPr>
            <w:r>
              <w:t>таблетки, покрытые пленочной оболочкой;</w:t>
            </w:r>
          </w:p>
          <w:p w:rsidR="00E96BAA" w:rsidRDefault="00E96BAA">
            <w:pPr>
              <w:pStyle w:val="ConsPlusNormal"/>
              <w:jc w:val="both"/>
            </w:pPr>
            <w:r>
              <w:t>таблетки пролонгированного действия;</w:t>
            </w:r>
          </w:p>
          <w:p w:rsidR="00E96BAA" w:rsidRDefault="00E96BAA">
            <w:pPr>
              <w:pStyle w:val="ConsPlusNormal"/>
              <w:jc w:val="both"/>
            </w:pPr>
            <w:r>
              <w:t>таблетки с модифицированным высвобождением</w:t>
            </w:r>
          </w:p>
        </w:tc>
      </w:tr>
      <w:tr w:rsidR="00E96BAA">
        <w:tc>
          <w:tcPr>
            <w:tcW w:w="904" w:type="dxa"/>
          </w:tcPr>
          <w:p w:rsidR="00E96BAA" w:rsidRDefault="00E96BAA">
            <w:pPr>
              <w:pStyle w:val="ConsPlusNormal"/>
              <w:jc w:val="both"/>
            </w:pPr>
            <w:r>
              <w:t>M01AH</w:t>
            </w:r>
          </w:p>
        </w:tc>
        <w:tc>
          <w:tcPr>
            <w:tcW w:w="3964" w:type="dxa"/>
          </w:tcPr>
          <w:p w:rsidR="00E96BAA" w:rsidRDefault="00E96BAA">
            <w:pPr>
              <w:pStyle w:val="ConsPlusNormal"/>
              <w:jc w:val="both"/>
            </w:pPr>
            <w:r>
              <w:t>коксибы</w:t>
            </w:r>
          </w:p>
        </w:tc>
        <w:tc>
          <w:tcPr>
            <w:tcW w:w="5953" w:type="dxa"/>
          </w:tcPr>
          <w:p w:rsidR="00E96BAA" w:rsidRDefault="00E96BAA">
            <w:pPr>
              <w:pStyle w:val="ConsPlusNormal"/>
              <w:jc w:val="both"/>
            </w:pPr>
            <w:r>
              <w:t>целекоксиб</w:t>
            </w:r>
          </w:p>
        </w:tc>
        <w:tc>
          <w:tcPr>
            <w:tcW w:w="2929" w:type="dxa"/>
          </w:tcPr>
          <w:p w:rsidR="00E96BAA" w:rsidRDefault="00E96BAA">
            <w:pPr>
              <w:pStyle w:val="ConsPlusNormal"/>
              <w:jc w:val="both"/>
            </w:pPr>
            <w:r>
              <w:t>капсулы;</w:t>
            </w:r>
          </w:p>
          <w:p w:rsidR="00E96BAA" w:rsidRDefault="00E96BAA">
            <w:pPr>
              <w:pStyle w:val="ConsPlusNormal"/>
              <w:jc w:val="both"/>
            </w:pPr>
            <w:r>
              <w:t>таблетки</w:t>
            </w:r>
          </w:p>
        </w:tc>
      </w:tr>
      <w:tr w:rsidR="00E96BAA">
        <w:tc>
          <w:tcPr>
            <w:tcW w:w="904" w:type="dxa"/>
            <w:vMerge w:val="restart"/>
          </w:tcPr>
          <w:p w:rsidR="00E96BAA" w:rsidRDefault="00E96BAA">
            <w:pPr>
              <w:pStyle w:val="ConsPlusNormal"/>
              <w:jc w:val="both"/>
            </w:pPr>
            <w:r>
              <w:t>M01AX</w:t>
            </w:r>
          </w:p>
        </w:tc>
        <w:tc>
          <w:tcPr>
            <w:tcW w:w="3964" w:type="dxa"/>
            <w:vMerge w:val="restart"/>
          </w:tcPr>
          <w:p w:rsidR="00E96BAA" w:rsidRDefault="00E96BAA">
            <w:pPr>
              <w:pStyle w:val="ConsPlusNormal"/>
              <w:jc w:val="both"/>
            </w:pPr>
            <w:r>
              <w:t xml:space="preserve">прочие нестероидные </w:t>
            </w:r>
            <w:r>
              <w:lastRenderedPageBreak/>
              <w:t>противовоспалительные и противоревматические препараты</w:t>
            </w:r>
          </w:p>
        </w:tc>
        <w:tc>
          <w:tcPr>
            <w:tcW w:w="5953" w:type="dxa"/>
          </w:tcPr>
          <w:p w:rsidR="00E96BAA" w:rsidRDefault="00E96BAA">
            <w:pPr>
              <w:pStyle w:val="ConsPlusNormal"/>
              <w:jc w:val="both"/>
            </w:pPr>
            <w:r>
              <w:lastRenderedPageBreak/>
              <w:t>нимесулид</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глюкозамин</w:t>
            </w:r>
          </w:p>
        </w:tc>
        <w:tc>
          <w:tcPr>
            <w:tcW w:w="2929" w:type="dxa"/>
          </w:tcPr>
          <w:p w:rsidR="00E96BAA" w:rsidRDefault="00E96BAA">
            <w:pPr>
              <w:pStyle w:val="ConsPlusNormal"/>
              <w:jc w:val="both"/>
            </w:pPr>
            <w:r>
              <w:t>порошок для приготовления раствора для приема внутрь</w:t>
            </w:r>
          </w:p>
        </w:tc>
      </w:tr>
      <w:tr w:rsidR="00E96BAA">
        <w:tc>
          <w:tcPr>
            <w:tcW w:w="904" w:type="dxa"/>
          </w:tcPr>
          <w:p w:rsidR="00E96BAA" w:rsidRDefault="00E96BAA">
            <w:pPr>
              <w:pStyle w:val="ConsPlusNormal"/>
              <w:jc w:val="both"/>
            </w:pPr>
            <w:r>
              <w:lastRenderedPageBreak/>
              <w:t>M01C</w:t>
            </w:r>
          </w:p>
        </w:tc>
        <w:tc>
          <w:tcPr>
            <w:tcW w:w="3964" w:type="dxa"/>
          </w:tcPr>
          <w:p w:rsidR="00E96BAA" w:rsidRDefault="00E96BAA">
            <w:pPr>
              <w:pStyle w:val="ConsPlusNormal"/>
              <w:jc w:val="both"/>
            </w:pPr>
            <w:r>
              <w:t>базисные противоревматические препараты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M01CC</w:t>
            </w:r>
          </w:p>
        </w:tc>
        <w:tc>
          <w:tcPr>
            <w:tcW w:w="3964" w:type="dxa"/>
          </w:tcPr>
          <w:p w:rsidR="00E96BAA" w:rsidRDefault="00E96BAA">
            <w:pPr>
              <w:pStyle w:val="ConsPlusNormal"/>
              <w:jc w:val="both"/>
            </w:pPr>
            <w:r>
              <w:t>пеницилламин и подобные препараты</w:t>
            </w:r>
          </w:p>
        </w:tc>
        <w:tc>
          <w:tcPr>
            <w:tcW w:w="5953" w:type="dxa"/>
          </w:tcPr>
          <w:p w:rsidR="00E96BAA" w:rsidRDefault="00E96BAA">
            <w:pPr>
              <w:pStyle w:val="ConsPlusNormal"/>
              <w:jc w:val="both"/>
            </w:pPr>
            <w:r>
              <w:t>пеницилламин</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M01CX</w:t>
            </w:r>
          </w:p>
        </w:tc>
        <w:tc>
          <w:tcPr>
            <w:tcW w:w="3964" w:type="dxa"/>
          </w:tcPr>
          <w:p w:rsidR="00E96BAA" w:rsidRDefault="00E96BAA">
            <w:pPr>
              <w:pStyle w:val="ConsPlusNormal"/>
              <w:jc w:val="both"/>
            </w:pPr>
            <w:r>
              <w:t>другие базисные противоревматические препараты</w:t>
            </w:r>
          </w:p>
        </w:tc>
        <w:tc>
          <w:tcPr>
            <w:tcW w:w="5953" w:type="dxa"/>
          </w:tcPr>
          <w:p w:rsidR="00E96BAA" w:rsidRDefault="00E96BAA">
            <w:pPr>
              <w:pStyle w:val="ConsPlusNormal"/>
              <w:jc w:val="both"/>
            </w:pPr>
            <w:r>
              <w:t>лефлуномид</w:t>
            </w:r>
          </w:p>
        </w:tc>
        <w:tc>
          <w:tcPr>
            <w:tcW w:w="292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M02AX</w:t>
            </w:r>
          </w:p>
        </w:tc>
        <w:tc>
          <w:tcPr>
            <w:tcW w:w="3964" w:type="dxa"/>
          </w:tcPr>
          <w:p w:rsidR="00E96BAA" w:rsidRDefault="00E96BAA">
            <w:pPr>
              <w:pStyle w:val="ConsPlusNormal"/>
              <w:jc w:val="both"/>
            </w:pPr>
            <w:r>
              <w:t>другие препараты для местного лечения заболеваний опорно-двигательного аппарата</w:t>
            </w:r>
          </w:p>
        </w:tc>
        <w:tc>
          <w:tcPr>
            <w:tcW w:w="5953" w:type="dxa"/>
          </w:tcPr>
          <w:p w:rsidR="00E96BAA" w:rsidRDefault="00E96BAA">
            <w:pPr>
              <w:pStyle w:val="ConsPlusNormal"/>
              <w:jc w:val="both"/>
            </w:pPr>
            <w:r>
              <w:t>диметилсульфоксид</w:t>
            </w:r>
          </w:p>
        </w:tc>
        <w:tc>
          <w:tcPr>
            <w:tcW w:w="2929" w:type="dxa"/>
          </w:tcPr>
          <w:p w:rsidR="00E96BAA" w:rsidRDefault="00E96BAA">
            <w:pPr>
              <w:pStyle w:val="ConsPlusNormal"/>
              <w:jc w:val="both"/>
            </w:pPr>
            <w:r>
              <w:t>концентрат для приготовления раствора для наружного применения</w:t>
            </w:r>
          </w:p>
        </w:tc>
      </w:tr>
      <w:tr w:rsidR="00E96BAA">
        <w:tc>
          <w:tcPr>
            <w:tcW w:w="904" w:type="dxa"/>
          </w:tcPr>
          <w:p w:rsidR="00E96BAA" w:rsidRDefault="00E96BAA">
            <w:pPr>
              <w:pStyle w:val="ConsPlusNormal"/>
              <w:jc w:val="both"/>
            </w:pPr>
            <w:r>
              <w:t>M03</w:t>
            </w:r>
          </w:p>
        </w:tc>
        <w:tc>
          <w:tcPr>
            <w:tcW w:w="3964" w:type="dxa"/>
          </w:tcPr>
          <w:p w:rsidR="00E96BAA" w:rsidRDefault="00E96BAA">
            <w:pPr>
              <w:pStyle w:val="ConsPlusNormal"/>
              <w:jc w:val="both"/>
            </w:pPr>
            <w:r>
              <w:t>миорелаксанты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M03A</w:t>
            </w:r>
          </w:p>
        </w:tc>
        <w:tc>
          <w:tcPr>
            <w:tcW w:w="3964" w:type="dxa"/>
          </w:tcPr>
          <w:p w:rsidR="00E96BAA" w:rsidRDefault="00E96BAA">
            <w:pPr>
              <w:pStyle w:val="ConsPlusNormal"/>
              <w:jc w:val="both"/>
            </w:pPr>
            <w:r>
              <w:t>миорелаксанты периферического действия</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M03AB</w:t>
            </w:r>
          </w:p>
        </w:tc>
        <w:tc>
          <w:tcPr>
            <w:tcW w:w="3964" w:type="dxa"/>
          </w:tcPr>
          <w:p w:rsidR="00E96BAA" w:rsidRDefault="00E96BAA">
            <w:pPr>
              <w:pStyle w:val="ConsPlusNormal"/>
              <w:jc w:val="both"/>
            </w:pPr>
            <w:r>
              <w:t>производные холина</w:t>
            </w:r>
          </w:p>
        </w:tc>
        <w:tc>
          <w:tcPr>
            <w:tcW w:w="5953" w:type="dxa"/>
          </w:tcPr>
          <w:p w:rsidR="00E96BAA" w:rsidRDefault="00E96BAA">
            <w:pPr>
              <w:pStyle w:val="ConsPlusNormal"/>
              <w:jc w:val="both"/>
            </w:pPr>
            <w:r>
              <w:t>суксаметония йодид и хлорид</w:t>
            </w:r>
          </w:p>
        </w:tc>
        <w:tc>
          <w:tcPr>
            <w:tcW w:w="2929" w:type="dxa"/>
          </w:tcPr>
          <w:p w:rsidR="00E96BAA" w:rsidRDefault="00E96BAA">
            <w:pPr>
              <w:pStyle w:val="ConsPlusNormal"/>
              <w:jc w:val="both"/>
            </w:pPr>
            <w:r>
              <w:t>раствор для внутривенного введения;</w:t>
            </w:r>
          </w:p>
          <w:p w:rsidR="00E96BAA" w:rsidRDefault="00E96BAA">
            <w:pPr>
              <w:pStyle w:val="ConsPlusNormal"/>
              <w:jc w:val="both"/>
            </w:pPr>
            <w:r>
              <w:t>раствор для внутривенного и внутримышечного введения</w:t>
            </w:r>
          </w:p>
        </w:tc>
      </w:tr>
      <w:tr w:rsidR="00E96BAA">
        <w:tc>
          <w:tcPr>
            <w:tcW w:w="904" w:type="dxa"/>
            <w:vMerge w:val="restart"/>
          </w:tcPr>
          <w:p w:rsidR="00E96BAA" w:rsidRDefault="00E96BAA">
            <w:pPr>
              <w:pStyle w:val="ConsPlusNormal"/>
              <w:jc w:val="both"/>
            </w:pPr>
            <w:r>
              <w:t>M03AC</w:t>
            </w:r>
          </w:p>
        </w:tc>
        <w:tc>
          <w:tcPr>
            <w:tcW w:w="3964" w:type="dxa"/>
            <w:vMerge w:val="restart"/>
          </w:tcPr>
          <w:p w:rsidR="00E96BAA" w:rsidRDefault="00E96BAA">
            <w:pPr>
              <w:pStyle w:val="ConsPlusNormal"/>
              <w:jc w:val="both"/>
            </w:pPr>
            <w:r>
              <w:t>другие четвертичные аммониевые соединения</w:t>
            </w:r>
          </w:p>
        </w:tc>
        <w:tc>
          <w:tcPr>
            <w:tcW w:w="5953" w:type="dxa"/>
          </w:tcPr>
          <w:p w:rsidR="00E96BAA" w:rsidRDefault="00E96BAA">
            <w:pPr>
              <w:pStyle w:val="ConsPlusNormal"/>
              <w:jc w:val="both"/>
            </w:pPr>
            <w:r>
              <w:t>атракурия бесилат</w:t>
            </w:r>
          </w:p>
        </w:tc>
        <w:tc>
          <w:tcPr>
            <w:tcW w:w="2929" w:type="dxa"/>
          </w:tcPr>
          <w:p w:rsidR="00E96BAA" w:rsidRDefault="00E96BAA">
            <w:pPr>
              <w:pStyle w:val="ConsPlusNormal"/>
              <w:jc w:val="both"/>
            </w:pPr>
            <w:r>
              <w:t>раствор для внутривенного введения периферического действия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пипекурония бромид</w:t>
            </w:r>
          </w:p>
        </w:tc>
        <w:tc>
          <w:tcPr>
            <w:tcW w:w="2929" w:type="dxa"/>
          </w:tcPr>
          <w:p w:rsidR="00E96BAA" w:rsidRDefault="00E96BAA">
            <w:pPr>
              <w:pStyle w:val="ConsPlusNormal"/>
              <w:jc w:val="both"/>
            </w:pPr>
            <w:r>
              <w:t>лиофилизат для приготовления раствора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рокурония бромид</w:t>
            </w:r>
          </w:p>
        </w:tc>
        <w:tc>
          <w:tcPr>
            <w:tcW w:w="2929" w:type="dxa"/>
          </w:tcPr>
          <w:p w:rsidR="00E96BAA" w:rsidRDefault="00E96BAA">
            <w:pPr>
              <w:pStyle w:val="ConsPlusNormal"/>
              <w:jc w:val="both"/>
            </w:pPr>
            <w:r>
              <w:t>раствор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цизатракурий</w:t>
            </w:r>
          </w:p>
        </w:tc>
        <w:tc>
          <w:tcPr>
            <w:tcW w:w="2929" w:type="dxa"/>
          </w:tcPr>
          <w:p w:rsidR="00E96BAA" w:rsidRDefault="00E96BAA">
            <w:pPr>
              <w:pStyle w:val="ConsPlusNormal"/>
              <w:jc w:val="both"/>
            </w:pPr>
            <w:r>
              <w:t>раствор для внутривенного введения</w:t>
            </w:r>
          </w:p>
        </w:tc>
      </w:tr>
      <w:tr w:rsidR="00E96BAA">
        <w:tc>
          <w:tcPr>
            <w:tcW w:w="904" w:type="dxa"/>
            <w:vMerge w:val="restart"/>
          </w:tcPr>
          <w:p w:rsidR="00E96BAA" w:rsidRDefault="00E96BAA">
            <w:pPr>
              <w:pStyle w:val="ConsPlusNormal"/>
              <w:jc w:val="both"/>
            </w:pPr>
            <w:r>
              <w:t>M03AX</w:t>
            </w:r>
          </w:p>
        </w:tc>
        <w:tc>
          <w:tcPr>
            <w:tcW w:w="3964" w:type="dxa"/>
            <w:vMerge w:val="restart"/>
          </w:tcPr>
          <w:p w:rsidR="00E96BAA" w:rsidRDefault="00E96BAA">
            <w:pPr>
              <w:pStyle w:val="ConsPlusNormal"/>
              <w:jc w:val="both"/>
            </w:pPr>
            <w:r>
              <w:t>другие миорелаксанты периферического действия</w:t>
            </w:r>
          </w:p>
        </w:tc>
        <w:tc>
          <w:tcPr>
            <w:tcW w:w="5953" w:type="dxa"/>
          </w:tcPr>
          <w:p w:rsidR="00E96BAA" w:rsidRDefault="00E96BAA">
            <w:pPr>
              <w:pStyle w:val="ConsPlusNormal"/>
              <w:jc w:val="both"/>
            </w:pPr>
            <w:r>
              <w:t>ботулинический токсин типа A</w:t>
            </w:r>
          </w:p>
        </w:tc>
        <w:tc>
          <w:tcPr>
            <w:tcW w:w="2929" w:type="dxa"/>
          </w:tcPr>
          <w:p w:rsidR="00E96BAA" w:rsidRDefault="00E96BAA">
            <w:pPr>
              <w:pStyle w:val="ConsPlusNormal"/>
              <w:jc w:val="both"/>
            </w:pPr>
            <w:r>
              <w:t>лиофилизат для приготовления раствора для внутримышечного введения;</w:t>
            </w:r>
          </w:p>
          <w:p w:rsidR="00E96BAA" w:rsidRDefault="00E96BAA">
            <w:pPr>
              <w:pStyle w:val="ConsPlusNormal"/>
              <w:jc w:val="both"/>
            </w:pPr>
            <w:r>
              <w:t>лиофилизат для приготовления раствора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ботулинический токсин типа A-гемагглютинин комплекс</w:t>
            </w:r>
          </w:p>
        </w:tc>
        <w:tc>
          <w:tcPr>
            <w:tcW w:w="2929" w:type="dxa"/>
          </w:tcPr>
          <w:p w:rsidR="00E96BAA" w:rsidRDefault="00E96BAA">
            <w:pPr>
              <w:pStyle w:val="ConsPlusNormal"/>
              <w:jc w:val="both"/>
            </w:pPr>
            <w:r>
              <w:t>лиофилизат для приготовления раствора для внутримышечного введения;</w:t>
            </w:r>
          </w:p>
          <w:p w:rsidR="00E96BAA" w:rsidRDefault="00E96BAA">
            <w:pPr>
              <w:pStyle w:val="ConsPlusNormal"/>
              <w:jc w:val="both"/>
            </w:pPr>
            <w:r>
              <w:t>лиофилизат для приготовления раствора для внутримышечного и подкожного введения;</w:t>
            </w:r>
          </w:p>
          <w:p w:rsidR="00E96BAA" w:rsidRDefault="00E96BAA">
            <w:pPr>
              <w:pStyle w:val="ConsPlusNormal"/>
              <w:jc w:val="both"/>
            </w:pPr>
            <w:r>
              <w:t>лиофилизат для приготовления раствора для инъекций;</w:t>
            </w:r>
          </w:p>
          <w:p w:rsidR="00E96BAA" w:rsidRDefault="00E96BAA">
            <w:pPr>
              <w:pStyle w:val="ConsPlusNormal"/>
              <w:jc w:val="both"/>
            </w:pPr>
            <w:r>
              <w:t>раствор для внутримышечного введения</w:t>
            </w:r>
          </w:p>
        </w:tc>
      </w:tr>
      <w:tr w:rsidR="00E96BAA">
        <w:tc>
          <w:tcPr>
            <w:tcW w:w="904" w:type="dxa"/>
          </w:tcPr>
          <w:p w:rsidR="00E96BAA" w:rsidRDefault="00E96BAA">
            <w:pPr>
              <w:pStyle w:val="ConsPlusNormal"/>
              <w:jc w:val="both"/>
            </w:pPr>
            <w:r>
              <w:t>M03B</w:t>
            </w:r>
          </w:p>
        </w:tc>
        <w:tc>
          <w:tcPr>
            <w:tcW w:w="3964" w:type="dxa"/>
          </w:tcPr>
          <w:p w:rsidR="00E96BAA" w:rsidRDefault="00E96BAA">
            <w:pPr>
              <w:pStyle w:val="ConsPlusNormal"/>
              <w:jc w:val="both"/>
            </w:pPr>
            <w:r>
              <w:t>миорелаксанты центрального действия</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M03BX</w:t>
            </w:r>
          </w:p>
        </w:tc>
        <w:tc>
          <w:tcPr>
            <w:tcW w:w="3964" w:type="dxa"/>
            <w:vMerge w:val="restart"/>
          </w:tcPr>
          <w:p w:rsidR="00E96BAA" w:rsidRDefault="00E96BAA">
            <w:pPr>
              <w:pStyle w:val="ConsPlusNormal"/>
              <w:jc w:val="both"/>
            </w:pPr>
            <w:r>
              <w:t>другие миорелаксанты центрального действия</w:t>
            </w:r>
          </w:p>
        </w:tc>
        <w:tc>
          <w:tcPr>
            <w:tcW w:w="5953" w:type="dxa"/>
          </w:tcPr>
          <w:p w:rsidR="00E96BAA" w:rsidRDefault="00E96BAA">
            <w:pPr>
              <w:pStyle w:val="ConsPlusNormal"/>
              <w:jc w:val="both"/>
            </w:pPr>
            <w:r>
              <w:t>баклофен</w:t>
            </w:r>
          </w:p>
        </w:tc>
        <w:tc>
          <w:tcPr>
            <w:tcW w:w="2929" w:type="dxa"/>
          </w:tcPr>
          <w:p w:rsidR="00E96BAA" w:rsidRDefault="00E96BAA">
            <w:pPr>
              <w:pStyle w:val="ConsPlusNormal"/>
              <w:jc w:val="both"/>
            </w:pPr>
            <w:r>
              <w:t>раствор для интратекального введения;</w:t>
            </w:r>
          </w:p>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тизанидин</w:t>
            </w:r>
          </w:p>
        </w:tc>
        <w:tc>
          <w:tcPr>
            <w:tcW w:w="2929" w:type="dxa"/>
          </w:tcPr>
          <w:p w:rsidR="00E96BAA" w:rsidRDefault="00E96BAA">
            <w:pPr>
              <w:pStyle w:val="ConsPlusNormal"/>
              <w:jc w:val="both"/>
            </w:pPr>
            <w:r>
              <w:t>капсулы с модифицированным высвобождением;</w:t>
            </w:r>
          </w:p>
          <w:p w:rsidR="00E96BAA" w:rsidRDefault="00E96BAA">
            <w:pPr>
              <w:pStyle w:val="ConsPlusNormal"/>
              <w:jc w:val="both"/>
            </w:pPr>
            <w:r>
              <w:lastRenderedPageBreak/>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толперизон</w:t>
            </w:r>
          </w:p>
        </w:tc>
        <w:tc>
          <w:tcPr>
            <w:tcW w:w="2929" w:type="dxa"/>
          </w:tcPr>
          <w:p w:rsidR="00E96BAA" w:rsidRDefault="00E96BAA">
            <w:pPr>
              <w:pStyle w:val="ConsPlusNormal"/>
              <w:jc w:val="both"/>
            </w:pPr>
            <w:r>
              <w:t>таблетки, покрытые пленочной оболочкой;</w:t>
            </w:r>
          </w:p>
          <w:p w:rsidR="00E96BAA" w:rsidRDefault="00E96BAA">
            <w:pPr>
              <w:pStyle w:val="ConsPlusNormal"/>
              <w:jc w:val="both"/>
            </w:pPr>
            <w:r>
              <w:t>раствор для внутривенного и внутримышечного введения</w:t>
            </w:r>
          </w:p>
        </w:tc>
      </w:tr>
      <w:tr w:rsidR="00E96BAA">
        <w:tc>
          <w:tcPr>
            <w:tcW w:w="904" w:type="dxa"/>
          </w:tcPr>
          <w:p w:rsidR="00E96BAA" w:rsidRDefault="00E96BAA">
            <w:pPr>
              <w:pStyle w:val="ConsPlusNormal"/>
              <w:jc w:val="both"/>
            </w:pPr>
            <w:r>
              <w:t>M04</w:t>
            </w:r>
          </w:p>
        </w:tc>
        <w:tc>
          <w:tcPr>
            <w:tcW w:w="3964" w:type="dxa"/>
          </w:tcPr>
          <w:p w:rsidR="00E96BAA" w:rsidRDefault="00E96BAA">
            <w:pPr>
              <w:pStyle w:val="ConsPlusNormal"/>
              <w:jc w:val="both"/>
            </w:pPr>
            <w:r>
              <w:t>противоподагрические препараты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M04A</w:t>
            </w:r>
          </w:p>
        </w:tc>
        <w:tc>
          <w:tcPr>
            <w:tcW w:w="3964" w:type="dxa"/>
          </w:tcPr>
          <w:p w:rsidR="00E96BAA" w:rsidRDefault="00E96BAA">
            <w:pPr>
              <w:pStyle w:val="ConsPlusNormal"/>
              <w:jc w:val="both"/>
            </w:pPr>
            <w:r>
              <w:t>противоподагрические препараты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M04AA</w:t>
            </w:r>
          </w:p>
        </w:tc>
        <w:tc>
          <w:tcPr>
            <w:tcW w:w="3964" w:type="dxa"/>
          </w:tcPr>
          <w:p w:rsidR="00E96BAA" w:rsidRDefault="00E96BAA">
            <w:pPr>
              <w:pStyle w:val="ConsPlusNormal"/>
              <w:jc w:val="both"/>
            </w:pPr>
            <w:r>
              <w:t>ингибиторы образования мочевой кислоты</w:t>
            </w:r>
          </w:p>
        </w:tc>
        <w:tc>
          <w:tcPr>
            <w:tcW w:w="5953" w:type="dxa"/>
          </w:tcPr>
          <w:p w:rsidR="00E96BAA" w:rsidRDefault="00E96BAA">
            <w:pPr>
              <w:pStyle w:val="ConsPlusNormal"/>
              <w:jc w:val="both"/>
            </w:pPr>
            <w:r>
              <w:t>аллопуринол</w:t>
            </w:r>
          </w:p>
        </w:tc>
        <w:tc>
          <w:tcPr>
            <w:tcW w:w="292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M04AC</w:t>
            </w:r>
          </w:p>
        </w:tc>
        <w:tc>
          <w:tcPr>
            <w:tcW w:w="3964" w:type="dxa"/>
          </w:tcPr>
          <w:p w:rsidR="00E96BAA" w:rsidRDefault="00E96BAA">
            <w:pPr>
              <w:pStyle w:val="ConsPlusNormal"/>
              <w:jc w:val="both"/>
            </w:pPr>
            <w:r>
              <w:t>противоподагрические препараты, не влияющие на метаболизм мочевой кислоты</w:t>
            </w:r>
          </w:p>
        </w:tc>
        <w:tc>
          <w:tcPr>
            <w:tcW w:w="5953" w:type="dxa"/>
          </w:tcPr>
          <w:p w:rsidR="00E96BAA" w:rsidRDefault="00E96BAA">
            <w:pPr>
              <w:pStyle w:val="ConsPlusNormal"/>
              <w:jc w:val="both"/>
            </w:pPr>
            <w:r>
              <w:t>колхицин</w:t>
            </w:r>
          </w:p>
        </w:tc>
        <w:tc>
          <w:tcPr>
            <w:tcW w:w="2929" w:type="dxa"/>
          </w:tcPr>
          <w:p w:rsidR="00E96BAA" w:rsidRDefault="00E96BAA">
            <w:pPr>
              <w:pStyle w:val="ConsPlusNormal"/>
              <w:jc w:val="both"/>
            </w:pPr>
            <w:r>
              <w:t>таблетки, покрытые оболочкой</w:t>
            </w:r>
          </w:p>
        </w:tc>
      </w:tr>
      <w:tr w:rsidR="00E96BAA">
        <w:tc>
          <w:tcPr>
            <w:tcW w:w="904" w:type="dxa"/>
          </w:tcPr>
          <w:p w:rsidR="00E96BAA" w:rsidRDefault="00E96BAA">
            <w:pPr>
              <w:pStyle w:val="ConsPlusNormal"/>
              <w:jc w:val="both"/>
            </w:pPr>
            <w:r>
              <w:t>M05</w:t>
            </w:r>
          </w:p>
        </w:tc>
        <w:tc>
          <w:tcPr>
            <w:tcW w:w="3964" w:type="dxa"/>
          </w:tcPr>
          <w:p w:rsidR="00E96BAA" w:rsidRDefault="00E96BAA">
            <w:pPr>
              <w:pStyle w:val="ConsPlusNormal"/>
              <w:jc w:val="both"/>
            </w:pPr>
            <w:r>
              <w:t>препараты для лечения заболеваний костей</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M05B</w:t>
            </w:r>
          </w:p>
        </w:tc>
        <w:tc>
          <w:tcPr>
            <w:tcW w:w="3964" w:type="dxa"/>
          </w:tcPr>
          <w:p w:rsidR="00E96BAA" w:rsidRDefault="00E96BAA">
            <w:pPr>
              <w:pStyle w:val="ConsPlusNormal"/>
              <w:jc w:val="both"/>
            </w:pPr>
            <w:r>
              <w:t>препараты, влияющие на структуру и минерализацию костей</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M05BA</w:t>
            </w:r>
          </w:p>
        </w:tc>
        <w:tc>
          <w:tcPr>
            <w:tcW w:w="3964" w:type="dxa"/>
            <w:vMerge w:val="restart"/>
          </w:tcPr>
          <w:p w:rsidR="00E96BAA" w:rsidRDefault="00E96BAA">
            <w:pPr>
              <w:pStyle w:val="ConsPlusNormal"/>
              <w:jc w:val="both"/>
            </w:pPr>
            <w:r>
              <w:t>бифосфонаты</w:t>
            </w:r>
          </w:p>
        </w:tc>
        <w:tc>
          <w:tcPr>
            <w:tcW w:w="5953" w:type="dxa"/>
          </w:tcPr>
          <w:p w:rsidR="00E96BAA" w:rsidRDefault="00E96BAA">
            <w:pPr>
              <w:pStyle w:val="ConsPlusNormal"/>
              <w:jc w:val="both"/>
            </w:pPr>
            <w:r>
              <w:t>алендроновая кислота</w:t>
            </w:r>
          </w:p>
        </w:tc>
        <w:tc>
          <w:tcPr>
            <w:tcW w:w="2929" w:type="dxa"/>
          </w:tcPr>
          <w:p w:rsidR="00E96BAA" w:rsidRDefault="00E96BAA">
            <w:pPr>
              <w:pStyle w:val="ConsPlusNormal"/>
              <w:jc w:val="both"/>
            </w:pPr>
            <w:r>
              <w:t>таблетки;</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золедроновая кислота</w:t>
            </w:r>
          </w:p>
        </w:tc>
        <w:tc>
          <w:tcPr>
            <w:tcW w:w="2929" w:type="dxa"/>
          </w:tcPr>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лиофилизат для приготовления раствора для внутривенного введения;</w:t>
            </w:r>
          </w:p>
          <w:p w:rsidR="00E96BAA" w:rsidRDefault="00E96BAA">
            <w:pPr>
              <w:pStyle w:val="ConsPlusNormal"/>
              <w:jc w:val="both"/>
            </w:pPr>
            <w:r>
              <w:t xml:space="preserve">лиофилизат для </w:t>
            </w:r>
            <w:r>
              <w:lastRenderedPageBreak/>
              <w:t>приготовления раствора для инфузий;</w:t>
            </w:r>
          </w:p>
          <w:p w:rsidR="00E96BAA" w:rsidRDefault="00E96BAA">
            <w:pPr>
              <w:pStyle w:val="ConsPlusNormal"/>
              <w:jc w:val="both"/>
            </w:pPr>
            <w:r>
              <w:t>лиофилизат для приготовления концентрата для приготовления раствора для инфузий;</w:t>
            </w:r>
          </w:p>
          <w:p w:rsidR="00E96BAA" w:rsidRDefault="00E96BAA">
            <w:pPr>
              <w:pStyle w:val="ConsPlusNormal"/>
              <w:jc w:val="both"/>
            </w:pPr>
            <w:r>
              <w:t>раствор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ибандроновая кислота</w:t>
            </w:r>
          </w:p>
        </w:tc>
        <w:tc>
          <w:tcPr>
            <w:tcW w:w="2929" w:type="dxa"/>
          </w:tcPr>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раствор для внутривенного введения;</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клодроновая кислота</w:t>
            </w:r>
          </w:p>
        </w:tc>
        <w:tc>
          <w:tcPr>
            <w:tcW w:w="2929" w:type="dxa"/>
          </w:tcPr>
          <w:p w:rsidR="00E96BAA" w:rsidRDefault="00E96BAA">
            <w:pPr>
              <w:pStyle w:val="ConsPlusNormal"/>
              <w:jc w:val="both"/>
            </w:pPr>
            <w:r>
              <w:t>капсулы;</w:t>
            </w:r>
          </w:p>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концентрат для приготовления раствора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памидроновая кислота</w:t>
            </w:r>
          </w:p>
        </w:tc>
        <w:tc>
          <w:tcPr>
            <w:tcW w:w="2929" w:type="dxa"/>
          </w:tcPr>
          <w:p w:rsidR="00E96BAA" w:rsidRDefault="00E96BAA">
            <w:pPr>
              <w:pStyle w:val="ConsPlusNormal"/>
              <w:jc w:val="both"/>
            </w:pPr>
            <w:r>
              <w:t>концентрат для приготовления раствора для инфузий</w:t>
            </w:r>
          </w:p>
        </w:tc>
      </w:tr>
      <w:tr w:rsidR="00E96BAA">
        <w:tc>
          <w:tcPr>
            <w:tcW w:w="904" w:type="dxa"/>
          </w:tcPr>
          <w:p w:rsidR="00E96BAA" w:rsidRDefault="00E96BAA">
            <w:pPr>
              <w:pStyle w:val="ConsPlusNormal"/>
              <w:jc w:val="both"/>
            </w:pPr>
            <w:r>
              <w:t>M05BB</w:t>
            </w:r>
          </w:p>
        </w:tc>
        <w:tc>
          <w:tcPr>
            <w:tcW w:w="3964" w:type="dxa"/>
          </w:tcPr>
          <w:p w:rsidR="00E96BAA" w:rsidRDefault="00E96BAA">
            <w:pPr>
              <w:pStyle w:val="ConsPlusNormal"/>
              <w:jc w:val="both"/>
            </w:pPr>
            <w:r>
              <w:t>бифосфонаты в комбинации с препаратами кальция</w:t>
            </w:r>
          </w:p>
        </w:tc>
        <w:tc>
          <w:tcPr>
            <w:tcW w:w="5953" w:type="dxa"/>
          </w:tcPr>
          <w:p w:rsidR="00E96BAA" w:rsidRDefault="00E96BAA">
            <w:pPr>
              <w:pStyle w:val="ConsPlusNormal"/>
              <w:jc w:val="both"/>
            </w:pPr>
            <w:r>
              <w:t>алендроновая кислота+ колекальциферол</w:t>
            </w:r>
          </w:p>
        </w:tc>
        <w:tc>
          <w:tcPr>
            <w:tcW w:w="2929" w:type="dxa"/>
          </w:tcPr>
          <w:p w:rsidR="00E96BAA" w:rsidRDefault="00E96BAA">
            <w:pPr>
              <w:pStyle w:val="ConsPlusNormal"/>
              <w:jc w:val="both"/>
            </w:pPr>
            <w:r>
              <w:t>таблетки</w:t>
            </w:r>
          </w:p>
        </w:tc>
      </w:tr>
      <w:tr w:rsidR="00E96BAA">
        <w:tc>
          <w:tcPr>
            <w:tcW w:w="904" w:type="dxa"/>
            <w:vMerge w:val="restart"/>
          </w:tcPr>
          <w:p w:rsidR="00E96BAA" w:rsidRDefault="00E96BAA">
            <w:pPr>
              <w:pStyle w:val="ConsPlusNormal"/>
              <w:jc w:val="both"/>
            </w:pPr>
            <w:r>
              <w:t>M05BX</w:t>
            </w:r>
          </w:p>
        </w:tc>
        <w:tc>
          <w:tcPr>
            <w:tcW w:w="3964" w:type="dxa"/>
            <w:vMerge w:val="restart"/>
          </w:tcPr>
          <w:p w:rsidR="00E96BAA" w:rsidRDefault="00E96BAA">
            <w:pPr>
              <w:pStyle w:val="ConsPlusNormal"/>
              <w:jc w:val="both"/>
            </w:pPr>
            <w:r>
              <w:t>другие препараты, влияющие на структуру и минерализацию костей</w:t>
            </w:r>
          </w:p>
        </w:tc>
        <w:tc>
          <w:tcPr>
            <w:tcW w:w="5953" w:type="dxa"/>
          </w:tcPr>
          <w:p w:rsidR="00E96BAA" w:rsidRDefault="00E96BAA">
            <w:pPr>
              <w:pStyle w:val="ConsPlusNormal"/>
              <w:jc w:val="both"/>
            </w:pPr>
            <w:r>
              <w:t>деносумаб</w:t>
            </w:r>
          </w:p>
        </w:tc>
        <w:tc>
          <w:tcPr>
            <w:tcW w:w="292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стронция ранелат</w:t>
            </w:r>
          </w:p>
        </w:tc>
        <w:tc>
          <w:tcPr>
            <w:tcW w:w="2929" w:type="dxa"/>
          </w:tcPr>
          <w:p w:rsidR="00E96BAA" w:rsidRDefault="00E96BAA">
            <w:pPr>
              <w:pStyle w:val="ConsPlusNormal"/>
              <w:jc w:val="both"/>
            </w:pPr>
            <w:r>
              <w:t>порошок для приготовления суспензии для приема внутрь</w:t>
            </w:r>
          </w:p>
        </w:tc>
      </w:tr>
      <w:tr w:rsidR="00E96BAA">
        <w:tc>
          <w:tcPr>
            <w:tcW w:w="904" w:type="dxa"/>
            <w:vMerge w:val="restart"/>
          </w:tcPr>
          <w:p w:rsidR="00E96BAA" w:rsidRDefault="00E96BAA">
            <w:pPr>
              <w:pStyle w:val="ConsPlusNormal"/>
              <w:jc w:val="both"/>
            </w:pPr>
            <w:r>
              <w:t>M09АX</w:t>
            </w:r>
          </w:p>
        </w:tc>
        <w:tc>
          <w:tcPr>
            <w:tcW w:w="3964" w:type="dxa"/>
            <w:vMerge w:val="restart"/>
          </w:tcPr>
          <w:p w:rsidR="00E96BAA" w:rsidRDefault="00E96BAA">
            <w:pPr>
              <w:pStyle w:val="ConsPlusNormal"/>
              <w:jc w:val="both"/>
            </w:pPr>
            <w:r>
              <w:t>прочие препараты для лечения заболеваний костно-мышечной системы</w:t>
            </w:r>
          </w:p>
        </w:tc>
        <w:tc>
          <w:tcPr>
            <w:tcW w:w="5953" w:type="dxa"/>
          </w:tcPr>
          <w:p w:rsidR="00E96BAA" w:rsidRDefault="00E96BAA">
            <w:pPr>
              <w:pStyle w:val="ConsPlusNormal"/>
              <w:jc w:val="both"/>
            </w:pPr>
            <w:r>
              <w:t>нусинерсен</w:t>
            </w:r>
          </w:p>
        </w:tc>
        <w:tc>
          <w:tcPr>
            <w:tcW w:w="2929" w:type="dxa"/>
          </w:tcPr>
          <w:p w:rsidR="00E96BAA" w:rsidRDefault="00E96BAA">
            <w:pPr>
              <w:pStyle w:val="ConsPlusNormal"/>
              <w:jc w:val="both"/>
            </w:pPr>
            <w:r>
              <w:t>раствор для интратекального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рисдиплам</w:t>
            </w:r>
          </w:p>
        </w:tc>
        <w:tc>
          <w:tcPr>
            <w:tcW w:w="2929" w:type="dxa"/>
          </w:tcPr>
          <w:p w:rsidR="00E96BAA" w:rsidRDefault="00E96BAA">
            <w:pPr>
              <w:pStyle w:val="ConsPlusNormal"/>
              <w:jc w:val="both"/>
            </w:pPr>
            <w:r>
              <w:t>порошок для приготовления раствора для приема внутрь</w:t>
            </w:r>
          </w:p>
        </w:tc>
      </w:tr>
      <w:tr w:rsidR="00E96BAA">
        <w:tc>
          <w:tcPr>
            <w:tcW w:w="904" w:type="dxa"/>
          </w:tcPr>
          <w:p w:rsidR="00E96BAA" w:rsidRDefault="00E96BAA">
            <w:pPr>
              <w:pStyle w:val="ConsPlusNormal"/>
              <w:jc w:val="both"/>
            </w:pPr>
            <w:r>
              <w:t>N</w:t>
            </w:r>
          </w:p>
        </w:tc>
        <w:tc>
          <w:tcPr>
            <w:tcW w:w="3964" w:type="dxa"/>
          </w:tcPr>
          <w:p w:rsidR="00E96BAA" w:rsidRDefault="00E96BAA">
            <w:pPr>
              <w:pStyle w:val="ConsPlusNormal"/>
              <w:jc w:val="both"/>
            </w:pPr>
            <w:r>
              <w:t>нервная система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N 01</w:t>
            </w:r>
          </w:p>
        </w:tc>
        <w:tc>
          <w:tcPr>
            <w:tcW w:w="3964" w:type="dxa"/>
          </w:tcPr>
          <w:p w:rsidR="00E96BAA" w:rsidRDefault="00E96BAA">
            <w:pPr>
              <w:pStyle w:val="ConsPlusNormal"/>
              <w:jc w:val="both"/>
            </w:pPr>
            <w:r>
              <w:t>анестетики</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N 01A</w:t>
            </w:r>
          </w:p>
        </w:tc>
        <w:tc>
          <w:tcPr>
            <w:tcW w:w="3964" w:type="dxa"/>
          </w:tcPr>
          <w:p w:rsidR="00E96BAA" w:rsidRDefault="00E96BAA">
            <w:pPr>
              <w:pStyle w:val="ConsPlusNormal"/>
              <w:jc w:val="both"/>
            </w:pPr>
            <w:r>
              <w:t>препараты для общей анестезии</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N 01AA</w:t>
            </w:r>
          </w:p>
        </w:tc>
        <w:tc>
          <w:tcPr>
            <w:tcW w:w="3964" w:type="dxa"/>
          </w:tcPr>
          <w:p w:rsidR="00E96BAA" w:rsidRDefault="00E96BAA">
            <w:pPr>
              <w:pStyle w:val="ConsPlusNormal"/>
              <w:jc w:val="both"/>
            </w:pPr>
            <w:r>
              <w:t>средство для ингаляционной общей анестезии</w:t>
            </w:r>
          </w:p>
        </w:tc>
        <w:tc>
          <w:tcPr>
            <w:tcW w:w="5953" w:type="dxa"/>
          </w:tcPr>
          <w:p w:rsidR="00E96BAA" w:rsidRDefault="00E96BAA">
            <w:pPr>
              <w:pStyle w:val="ConsPlusNormal"/>
              <w:jc w:val="both"/>
            </w:pPr>
            <w:r>
              <w:t>эфир диэтиловый</w:t>
            </w:r>
          </w:p>
        </w:tc>
        <w:tc>
          <w:tcPr>
            <w:tcW w:w="2929" w:type="dxa"/>
          </w:tcPr>
          <w:p w:rsidR="00E96BAA" w:rsidRDefault="00E96BAA">
            <w:pPr>
              <w:pStyle w:val="ConsPlusNormal"/>
              <w:jc w:val="both"/>
            </w:pPr>
            <w:r>
              <w:t>жидкость для ингаляций</w:t>
            </w:r>
          </w:p>
        </w:tc>
      </w:tr>
      <w:tr w:rsidR="00E96BAA">
        <w:tc>
          <w:tcPr>
            <w:tcW w:w="904" w:type="dxa"/>
            <w:vMerge w:val="restart"/>
          </w:tcPr>
          <w:p w:rsidR="00E96BAA" w:rsidRDefault="00E96BAA">
            <w:pPr>
              <w:pStyle w:val="ConsPlusNormal"/>
              <w:jc w:val="both"/>
            </w:pPr>
            <w:r>
              <w:t>N 01AB</w:t>
            </w:r>
          </w:p>
        </w:tc>
        <w:tc>
          <w:tcPr>
            <w:tcW w:w="3964" w:type="dxa"/>
            <w:vMerge w:val="restart"/>
          </w:tcPr>
          <w:p w:rsidR="00E96BAA" w:rsidRDefault="00E96BAA">
            <w:pPr>
              <w:pStyle w:val="ConsPlusNormal"/>
              <w:jc w:val="both"/>
            </w:pPr>
            <w:r>
              <w:t>галогенированные углеводороды</w:t>
            </w:r>
          </w:p>
        </w:tc>
        <w:tc>
          <w:tcPr>
            <w:tcW w:w="5953" w:type="dxa"/>
          </w:tcPr>
          <w:p w:rsidR="00E96BAA" w:rsidRDefault="00E96BAA">
            <w:pPr>
              <w:pStyle w:val="ConsPlusNormal"/>
              <w:jc w:val="both"/>
            </w:pPr>
            <w:r>
              <w:t>галотан</w:t>
            </w:r>
          </w:p>
        </w:tc>
        <w:tc>
          <w:tcPr>
            <w:tcW w:w="2929" w:type="dxa"/>
          </w:tcPr>
          <w:p w:rsidR="00E96BAA" w:rsidRDefault="00E96BAA">
            <w:pPr>
              <w:pStyle w:val="ConsPlusNormal"/>
              <w:jc w:val="both"/>
            </w:pPr>
            <w:r>
              <w:t>жидкость для ингаляций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десфлуран</w:t>
            </w:r>
          </w:p>
        </w:tc>
        <w:tc>
          <w:tcPr>
            <w:tcW w:w="2929" w:type="dxa"/>
          </w:tcPr>
          <w:p w:rsidR="00E96BAA" w:rsidRDefault="00E96BAA">
            <w:pPr>
              <w:pStyle w:val="ConsPlusNormal"/>
              <w:jc w:val="both"/>
            </w:pPr>
            <w:r>
              <w:t>жидкость для ингаляций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севофлуран</w:t>
            </w:r>
          </w:p>
        </w:tc>
        <w:tc>
          <w:tcPr>
            <w:tcW w:w="2929" w:type="dxa"/>
          </w:tcPr>
          <w:p w:rsidR="00E96BAA" w:rsidRDefault="00E96BAA">
            <w:pPr>
              <w:pStyle w:val="ConsPlusNormal"/>
              <w:jc w:val="both"/>
            </w:pPr>
            <w:r>
              <w:t>жидкость для ингаляций</w:t>
            </w:r>
          </w:p>
        </w:tc>
      </w:tr>
      <w:tr w:rsidR="00E96BAA">
        <w:tc>
          <w:tcPr>
            <w:tcW w:w="904" w:type="dxa"/>
          </w:tcPr>
          <w:p w:rsidR="00E96BAA" w:rsidRDefault="00E96BAA">
            <w:pPr>
              <w:pStyle w:val="ConsPlusNormal"/>
              <w:jc w:val="both"/>
            </w:pPr>
            <w:r>
              <w:t>N 01AF</w:t>
            </w:r>
          </w:p>
        </w:tc>
        <w:tc>
          <w:tcPr>
            <w:tcW w:w="3964" w:type="dxa"/>
          </w:tcPr>
          <w:p w:rsidR="00E96BAA" w:rsidRDefault="00E96BAA">
            <w:pPr>
              <w:pStyle w:val="ConsPlusNormal"/>
              <w:jc w:val="both"/>
            </w:pPr>
            <w:r>
              <w:t>барбитураты</w:t>
            </w:r>
          </w:p>
        </w:tc>
        <w:tc>
          <w:tcPr>
            <w:tcW w:w="5953" w:type="dxa"/>
          </w:tcPr>
          <w:p w:rsidR="00E96BAA" w:rsidRDefault="00E96BAA">
            <w:pPr>
              <w:pStyle w:val="ConsPlusNormal"/>
              <w:jc w:val="both"/>
            </w:pPr>
            <w:r>
              <w:t>тиопентал натрия</w:t>
            </w:r>
          </w:p>
        </w:tc>
        <w:tc>
          <w:tcPr>
            <w:tcW w:w="2929" w:type="dxa"/>
          </w:tcPr>
          <w:p w:rsidR="00E96BAA" w:rsidRDefault="00E96BAA">
            <w:pPr>
              <w:pStyle w:val="ConsPlusNormal"/>
              <w:jc w:val="both"/>
            </w:pPr>
            <w:r>
              <w:t>лиофилизат для приготовления раствора для внутривенного введения;</w:t>
            </w:r>
          </w:p>
          <w:p w:rsidR="00E96BAA" w:rsidRDefault="00E96BAA">
            <w:pPr>
              <w:pStyle w:val="ConsPlusNormal"/>
              <w:jc w:val="both"/>
            </w:pPr>
            <w:r>
              <w:t>порошок для приготовления раствора для внутривенного введения</w:t>
            </w:r>
          </w:p>
        </w:tc>
      </w:tr>
      <w:tr w:rsidR="00E96BAA">
        <w:tc>
          <w:tcPr>
            <w:tcW w:w="904" w:type="dxa"/>
          </w:tcPr>
          <w:p w:rsidR="00E96BAA" w:rsidRDefault="00E96BAA">
            <w:pPr>
              <w:pStyle w:val="ConsPlusNormal"/>
              <w:jc w:val="both"/>
            </w:pPr>
            <w:r>
              <w:t>N 01AH</w:t>
            </w:r>
          </w:p>
        </w:tc>
        <w:tc>
          <w:tcPr>
            <w:tcW w:w="3964" w:type="dxa"/>
          </w:tcPr>
          <w:p w:rsidR="00E96BAA" w:rsidRDefault="00E96BAA">
            <w:pPr>
              <w:pStyle w:val="ConsPlusNormal"/>
              <w:jc w:val="both"/>
            </w:pPr>
            <w:r>
              <w:t>опиоидные анальгетики</w:t>
            </w:r>
          </w:p>
        </w:tc>
        <w:tc>
          <w:tcPr>
            <w:tcW w:w="5953" w:type="dxa"/>
          </w:tcPr>
          <w:p w:rsidR="00E96BAA" w:rsidRDefault="00E96BAA">
            <w:pPr>
              <w:pStyle w:val="ConsPlusNormal"/>
              <w:jc w:val="both"/>
            </w:pPr>
            <w:r>
              <w:t>тримеперидин</w:t>
            </w:r>
          </w:p>
        </w:tc>
        <w:tc>
          <w:tcPr>
            <w:tcW w:w="2929" w:type="dxa"/>
          </w:tcPr>
          <w:p w:rsidR="00E96BAA" w:rsidRDefault="00E96BAA">
            <w:pPr>
              <w:pStyle w:val="ConsPlusNormal"/>
              <w:jc w:val="both"/>
            </w:pPr>
            <w:r>
              <w:t>раствор для инъекций;</w:t>
            </w:r>
          </w:p>
          <w:p w:rsidR="00E96BAA" w:rsidRDefault="00E96BAA">
            <w:pPr>
              <w:pStyle w:val="ConsPlusNormal"/>
              <w:jc w:val="both"/>
            </w:pPr>
            <w:r>
              <w:t>таблетки</w:t>
            </w:r>
          </w:p>
        </w:tc>
      </w:tr>
      <w:tr w:rsidR="00E96BAA">
        <w:tc>
          <w:tcPr>
            <w:tcW w:w="904" w:type="dxa"/>
            <w:vMerge w:val="restart"/>
          </w:tcPr>
          <w:p w:rsidR="00E96BAA" w:rsidRDefault="00E96BAA">
            <w:pPr>
              <w:pStyle w:val="ConsPlusNormal"/>
              <w:jc w:val="both"/>
            </w:pPr>
            <w:r>
              <w:t>N 01AX</w:t>
            </w:r>
          </w:p>
        </w:tc>
        <w:tc>
          <w:tcPr>
            <w:tcW w:w="3964" w:type="dxa"/>
            <w:vMerge w:val="restart"/>
          </w:tcPr>
          <w:p w:rsidR="00E96BAA" w:rsidRDefault="00E96BAA">
            <w:pPr>
              <w:pStyle w:val="ConsPlusNormal"/>
              <w:jc w:val="both"/>
            </w:pPr>
            <w:r>
              <w:t>другие препараты для общей анестезии</w:t>
            </w:r>
          </w:p>
        </w:tc>
        <w:tc>
          <w:tcPr>
            <w:tcW w:w="5953" w:type="dxa"/>
          </w:tcPr>
          <w:p w:rsidR="00E96BAA" w:rsidRDefault="00E96BAA">
            <w:pPr>
              <w:pStyle w:val="ConsPlusNormal"/>
              <w:jc w:val="both"/>
            </w:pPr>
            <w:r>
              <w:t>динитрогена оксид</w:t>
            </w:r>
          </w:p>
        </w:tc>
        <w:tc>
          <w:tcPr>
            <w:tcW w:w="2929" w:type="dxa"/>
          </w:tcPr>
          <w:p w:rsidR="00E96BAA" w:rsidRDefault="00E96BAA">
            <w:pPr>
              <w:pStyle w:val="ConsPlusNormal"/>
              <w:jc w:val="both"/>
            </w:pPr>
            <w:r>
              <w:t>газ сжатый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кетамин</w:t>
            </w:r>
          </w:p>
        </w:tc>
        <w:tc>
          <w:tcPr>
            <w:tcW w:w="2929" w:type="dxa"/>
          </w:tcPr>
          <w:p w:rsidR="00E96BAA" w:rsidRDefault="00E96BAA">
            <w:pPr>
              <w:pStyle w:val="ConsPlusNormal"/>
              <w:jc w:val="both"/>
            </w:pPr>
            <w:r>
              <w:t>раствор для внутривенного и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натрия оксибутират</w:t>
            </w:r>
          </w:p>
        </w:tc>
        <w:tc>
          <w:tcPr>
            <w:tcW w:w="2929" w:type="dxa"/>
          </w:tcPr>
          <w:p w:rsidR="00E96BAA" w:rsidRDefault="00E96BAA">
            <w:pPr>
              <w:pStyle w:val="ConsPlusNormal"/>
              <w:jc w:val="both"/>
            </w:pPr>
            <w:r>
              <w:t>раствор для внутривенного введения;</w:t>
            </w:r>
          </w:p>
          <w:p w:rsidR="00E96BAA" w:rsidRDefault="00E96BAA">
            <w:pPr>
              <w:pStyle w:val="ConsPlusNormal"/>
              <w:jc w:val="both"/>
            </w:pPr>
            <w:r>
              <w:t>раствор для внутривенного и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пропофол</w:t>
            </w:r>
          </w:p>
        </w:tc>
        <w:tc>
          <w:tcPr>
            <w:tcW w:w="2929" w:type="dxa"/>
          </w:tcPr>
          <w:p w:rsidR="00E96BAA" w:rsidRDefault="00E96BAA">
            <w:pPr>
              <w:pStyle w:val="ConsPlusNormal"/>
              <w:jc w:val="both"/>
            </w:pPr>
            <w:r>
              <w:t>эмульсия для внутривенного введения;</w:t>
            </w:r>
          </w:p>
          <w:p w:rsidR="00E96BAA" w:rsidRDefault="00E96BAA">
            <w:pPr>
              <w:pStyle w:val="ConsPlusNormal"/>
              <w:jc w:val="both"/>
            </w:pPr>
            <w:r>
              <w:t>эмульсия для инфузий</w:t>
            </w:r>
          </w:p>
        </w:tc>
      </w:tr>
      <w:tr w:rsidR="00E96BAA">
        <w:tc>
          <w:tcPr>
            <w:tcW w:w="904" w:type="dxa"/>
          </w:tcPr>
          <w:p w:rsidR="00E96BAA" w:rsidRDefault="00E96BAA">
            <w:pPr>
              <w:pStyle w:val="ConsPlusNormal"/>
              <w:jc w:val="both"/>
            </w:pPr>
            <w:r>
              <w:t>N 01B</w:t>
            </w:r>
          </w:p>
        </w:tc>
        <w:tc>
          <w:tcPr>
            <w:tcW w:w="3964" w:type="dxa"/>
          </w:tcPr>
          <w:p w:rsidR="00E96BAA" w:rsidRDefault="00E96BAA">
            <w:pPr>
              <w:pStyle w:val="ConsPlusNormal"/>
              <w:jc w:val="both"/>
            </w:pPr>
            <w:r>
              <w:t>местные анестетики</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N 01BA</w:t>
            </w:r>
          </w:p>
        </w:tc>
        <w:tc>
          <w:tcPr>
            <w:tcW w:w="3964" w:type="dxa"/>
          </w:tcPr>
          <w:p w:rsidR="00E96BAA" w:rsidRDefault="00E96BAA">
            <w:pPr>
              <w:pStyle w:val="ConsPlusNormal"/>
              <w:jc w:val="both"/>
            </w:pPr>
            <w:r>
              <w:t>эфиры аминобензойной кислоты</w:t>
            </w:r>
          </w:p>
        </w:tc>
        <w:tc>
          <w:tcPr>
            <w:tcW w:w="5953" w:type="dxa"/>
          </w:tcPr>
          <w:p w:rsidR="00E96BAA" w:rsidRDefault="00E96BAA">
            <w:pPr>
              <w:pStyle w:val="ConsPlusNormal"/>
              <w:jc w:val="both"/>
            </w:pPr>
            <w:r>
              <w:t>прокаин</w:t>
            </w:r>
          </w:p>
        </w:tc>
        <w:tc>
          <w:tcPr>
            <w:tcW w:w="2929" w:type="dxa"/>
          </w:tcPr>
          <w:p w:rsidR="00E96BAA" w:rsidRDefault="00E96BAA">
            <w:pPr>
              <w:pStyle w:val="ConsPlusNormal"/>
              <w:jc w:val="both"/>
            </w:pPr>
            <w:r>
              <w:t>раствор для инъекций</w:t>
            </w:r>
          </w:p>
        </w:tc>
      </w:tr>
      <w:tr w:rsidR="00E96BAA">
        <w:tc>
          <w:tcPr>
            <w:tcW w:w="904" w:type="dxa"/>
            <w:vMerge w:val="restart"/>
          </w:tcPr>
          <w:p w:rsidR="00E96BAA" w:rsidRDefault="00E96BAA">
            <w:pPr>
              <w:pStyle w:val="ConsPlusNormal"/>
              <w:jc w:val="both"/>
            </w:pPr>
            <w:r>
              <w:t>N 01BB</w:t>
            </w:r>
          </w:p>
        </w:tc>
        <w:tc>
          <w:tcPr>
            <w:tcW w:w="3964" w:type="dxa"/>
            <w:vMerge w:val="restart"/>
          </w:tcPr>
          <w:p w:rsidR="00E96BAA" w:rsidRDefault="00E96BAA">
            <w:pPr>
              <w:pStyle w:val="ConsPlusNormal"/>
              <w:jc w:val="both"/>
            </w:pPr>
            <w:r>
              <w:t>амиды</w:t>
            </w:r>
          </w:p>
        </w:tc>
        <w:tc>
          <w:tcPr>
            <w:tcW w:w="5953" w:type="dxa"/>
          </w:tcPr>
          <w:p w:rsidR="00E96BAA" w:rsidRDefault="00E96BAA">
            <w:pPr>
              <w:pStyle w:val="ConsPlusNormal"/>
              <w:jc w:val="both"/>
            </w:pPr>
            <w:r>
              <w:t>бупивакаин</w:t>
            </w:r>
          </w:p>
        </w:tc>
        <w:tc>
          <w:tcPr>
            <w:tcW w:w="2929" w:type="dxa"/>
          </w:tcPr>
          <w:p w:rsidR="00E96BAA" w:rsidRDefault="00E96BAA">
            <w:pPr>
              <w:pStyle w:val="ConsPlusNormal"/>
              <w:jc w:val="both"/>
            </w:pPr>
            <w:r>
              <w:t>раствор для интратекального введения;</w:t>
            </w:r>
          </w:p>
          <w:p w:rsidR="00E96BAA" w:rsidRDefault="00E96BAA">
            <w:pPr>
              <w:pStyle w:val="ConsPlusNormal"/>
              <w:jc w:val="both"/>
            </w:pPr>
            <w:r>
              <w:t>раствор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левобупивакаин</w:t>
            </w:r>
          </w:p>
        </w:tc>
        <w:tc>
          <w:tcPr>
            <w:tcW w:w="2929" w:type="dxa"/>
          </w:tcPr>
          <w:p w:rsidR="00E96BAA" w:rsidRDefault="00E96BAA">
            <w:pPr>
              <w:pStyle w:val="ConsPlusNormal"/>
              <w:jc w:val="both"/>
            </w:pPr>
            <w:r>
              <w:t>раствор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ропивакаин</w:t>
            </w:r>
          </w:p>
        </w:tc>
        <w:tc>
          <w:tcPr>
            <w:tcW w:w="2929" w:type="dxa"/>
          </w:tcPr>
          <w:p w:rsidR="00E96BAA" w:rsidRDefault="00E96BAA">
            <w:pPr>
              <w:pStyle w:val="ConsPlusNormal"/>
              <w:jc w:val="both"/>
            </w:pPr>
            <w:r>
              <w:t>раствор для инъекций</w:t>
            </w:r>
          </w:p>
        </w:tc>
      </w:tr>
      <w:tr w:rsidR="00E96BAA">
        <w:tc>
          <w:tcPr>
            <w:tcW w:w="904" w:type="dxa"/>
          </w:tcPr>
          <w:p w:rsidR="00E96BAA" w:rsidRDefault="00E96BAA">
            <w:pPr>
              <w:pStyle w:val="ConsPlusNormal"/>
              <w:jc w:val="both"/>
            </w:pPr>
            <w:r>
              <w:t>N 02</w:t>
            </w:r>
          </w:p>
        </w:tc>
        <w:tc>
          <w:tcPr>
            <w:tcW w:w="3964" w:type="dxa"/>
          </w:tcPr>
          <w:p w:rsidR="00E96BAA" w:rsidRDefault="00E96BAA">
            <w:pPr>
              <w:pStyle w:val="ConsPlusNormal"/>
              <w:jc w:val="both"/>
            </w:pPr>
            <w:r>
              <w:t>анальгетики</w:t>
            </w:r>
          </w:p>
        </w:tc>
        <w:tc>
          <w:tcPr>
            <w:tcW w:w="5953" w:type="dxa"/>
          </w:tcPr>
          <w:p w:rsidR="00E96BAA" w:rsidRDefault="00E96BAA">
            <w:pPr>
              <w:pStyle w:val="ConsPlusNormal"/>
              <w:jc w:val="both"/>
            </w:pPr>
            <w:r>
              <w:t>скипидар живичный</w:t>
            </w:r>
          </w:p>
        </w:tc>
        <w:tc>
          <w:tcPr>
            <w:tcW w:w="2929" w:type="dxa"/>
          </w:tcPr>
          <w:p w:rsidR="00E96BAA" w:rsidRDefault="00E96BAA">
            <w:pPr>
              <w:pStyle w:val="ConsPlusNormal"/>
              <w:jc w:val="both"/>
            </w:pPr>
            <w:r>
              <w:t>мазь для наружного применения;</w:t>
            </w:r>
          </w:p>
          <w:p w:rsidR="00E96BAA" w:rsidRDefault="00E96BAA">
            <w:pPr>
              <w:pStyle w:val="ConsPlusNormal"/>
              <w:jc w:val="both"/>
            </w:pPr>
            <w:r>
              <w:t>масло для наружного применения</w:t>
            </w:r>
          </w:p>
        </w:tc>
      </w:tr>
      <w:tr w:rsidR="00E96BAA">
        <w:tc>
          <w:tcPr>
            <w:tcW w:w="904" w:type="dxa"/>
          </w:tcPr>
          <w:p w:rsidR="00E96BAA" w:rsidRDefault="00E96BAA">
            <w:pPr>
              <w:pStyle w:val="ConsPlusNormal"/>
              <w:jc w:val="both"/>
            </w:pPr>
            <w:r>
              <w:t>N 02A</w:t>
            </w:r>
          </w:p>
        </w:tc>
        <w:tc>
          <w:tcPr>
            <w:tcW w:w="3964" w:type="dxa"/>
          </w:tcPr>
          <w:p w:rsidR="00E96BAA" w:rsidRDefault="00E96BAA">
            <w:pPr>
              <w:pStyle w:val="ConsPlusNormal"/>
              <w:jc w:val="both"/>
            </w:pPr>
            <w:r>
              <w:t>опиоиды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N 02AA</w:t>
            </w:r>
          </w:p>
        </w:tc>
        <w:tc>
          <w:tcPr>
            <w:tcW w:w="3964" w:type="dxa"/>
            <w:vMerge w:val="restart"/>
          </w:tcPr>
          <w:p w:rsidR="00E96BAA" w:rsidRDefault="00E96BAA">
            <w:pPr>
              <w:pStyle w:val="ConsPlusNormal"/>
              <w:jc w:val="both"/>
            </w:pPr>
            <w:r>
              <w:t>природные алкалоиды опия</w:t>
            </w:r>
          </w:p>
        </w:tc>
        <w:tc>
          <w:tcPr>
            <w:tcW w:w="5953" w:type="dxa"/>
          </w:tcPr>
          <w:p w:rsidR="00E96BAA" w:rsidRDefault="00E96BAA">
            <w:pPr>
              <w:pStyle w:val="ConsPlusNormal"/>
              <w:jc w:val="both"/>
            </w:pPr>
            <w:r>
              <w:t>морфин</w:t>
            </w:r>
          </w:p>
        </w:tc>
        <w:tc>
          <w:tcPr>
            <w:tcW w:w="2929" w:type="dxa"/>
          </w:tcPr>
          <w:p w:rsidR="00E96BAA" w:rsidRDefault="00E96BAA">
            <w:pPr>
              <w:pStyle w:val="ConsPlusNormal"/>
              <w:jc w:val="both"/>
            </w:pPr>
            <w:r>
              <w:t>капсулы пролонгированного действия;</w:t>
            </w:r>
          </w:p>
          <w:p w:rsidR="00E96BAA" w:rsidRDefault="00E96BAA">
            <w:pPr>
              <w:pStyle w:val="ConsPlusNormal"/>
              <w:jc w:val="both"/>
            </w:pPr>
            <w:r>
              <w:t>раствор для инъекций;</w:t>
            </w:r>
          </w:p>
          <w:p w:rsidR="00E96BAA" w:rsidRDefault="00E96BAA">
            <w:pPr>
              <w:pStyle w:val="ConsPlusNormal"/>
              <w:jc w:val="both"/>
            </w:pPr>
            <w:r>
              <w:t>раствор для подкожного введения;</w:t>
            </w:r>
          </w:p>
          <w:p w:rsidR="00E96BAA" w:rsidRDefault="00E96BAA">
            <w:pPr>
              <w:pStyle w:val="ConsPlusNormal"/>
              <w:jc w:val="both"/>
            </w:pPr>
            <w:r>
              <w:lastRenderedPageBreak/>
              <w:t>таблетки пролонгированного действия, покрытые оболочкой;</w:t>
            </w:r>
          </w:p>
          <w:p w:rsidR="00E96BAA" w:rsidRDefault="00E96BAA">
            <w:pPr>
              <w:pStyle w:val="ConsPlusNormal"/>
              <w:jc w:val="both"/>
            </w:pPr>
            <w:r>
              <w:t>таблетки пролонгированного действия, покрытые пленочной оболочкой;</w:t>
            </w:r>
          </w:p>
          <w:p w:rsidR="00E96BAA" w:rsidRDefault="00E96BAA">
            <w:pPr>
              <w:pStyle w:val="ConsPlusNormal"/>
              <w:jc w:val="both"/>
            </w:pPr>
            <w:r>
              <w:t>таблетки с пролонгированным высвобождением, покрытые пленочной оболочкой;</w:t>
            </w:r>
          </w:p>
          <w:p w:rsidR="00E96BAA" w:rsidRDefault="00E96BAA">
            <w:pPr>
              <w:pStyle w:val="ConsPlusNormal"/>
              <w:jc w:val="both"/>
            </w:pPr>
            <w:r>
              <w:t>таблетки, покрытые пленочной оболочкой;</w:t>
            </w:r>
          </w:p>
          <w:p w:rsidR="00E96BAA" w:rsidRDefault="00E96BAA">
            <w:pPr>
              <w:pStyle w:val="ConsPlusNormal"/>
              <w:jc w:val="both"/>
            </w:pPr>
            <w:r>
              <w:t>раствор для приема внутрь</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налоксон + оксикодон</w:t>
            </w:r>
          </w:p>
        </w:tc>
        <w:tc>
          <w:tcPr>
            <w:tcW w:w="2929" w:type="dxa"/>
          </w:tcPr>
          <w:p w:rsidR="00E96BAA" w:rsidRDefault="00E96BAA">
            <w:pPr>
              <w:pStyle w:val="ConsPlusNormal"/>
              <w:jc w:val="both"/>
            </w:pPr>
            <w:r>
              <w:t>таблетки пролонгированного действия, покрытые пленочной оболочкой;</w:t>
            </w:r>
          </w:p>
          <w:p w:rsidR="00E96BAA" w:rsidRDefault="00E96BAA">
            <w:pPr>
              <w:pStyle w:val="ConsPlusNormal"/>
              <w:jc w:val="both"/>
            </w:pPr>
            <w:r>
              <w:t>таблетки с пролонгированным высвобождением,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кодеин + морфин + наркотин + папаверин + тебаин</w:t>
            </w:r>
          </w:p>
        </w:tc>
        <w:tc>
          <w:tcPr>
            <w:tcW w:w="2929" w:type="dxa"/>
          </w:tcPr>
          <w:p w:rsidR="00E96BAA" w:rsidRDefault="00E96BAA">
            <w:pPr>
              <w:pStyle w:val="ConsPlusNormal"/>
              <w:jc w:val="both"/>
            </w:pPr>
            <w:r>
              <w:t>раствор для инъекций</w:t>
            </w:r>
          </w:p>
        </w:tc>
      </w:tr>
      <w:tr w:rsidR="00E96BAA">
        <w:tc>
          <w:tcPr>
            <w:tcW w:w="904" w:type="dxa"/>
          </w:tcPr>
          <w:p w:rsidR="00E96BAA" w:rsidRDefault="00E96BAA">
            <w:pPr>
              <w:pStyle w:val="ConsPlusNormal"/>
              <w:jc w:val="both"/>
            </w:pPr>
            <w:r>
              <w:t>N 02AB</w:t>
            </w:r>
          </w:p>
        </w:tc>
        <w:tc>
          <w:tcPr>
            <w:tcW w:w="3964" w:type="dxa"/>
          </w:tcPr>
          <w:p w:rsidR="00E96BAA" w:rsidRDefault="00E96BAA">
            <w:pPr>
              <w:pStyle w:val="ConsPlusNormal"/>
              <w:jc w:val="both"/>
            </w:pPr>
            <w:r>
              <w:t>производные фенилпиперидина</w:t>
            </w:r>
          </w:p>
        </w:tc>
        <w:tc>
          <w:tcPr>
            <w:tcW w:w="5953" w:type="dxa"/>
          </w:tcPr>
          <w:p w:rsidR="00E96BAA" w:rsidRDefault="00E96BAA">
            <w:pPr>
              <w:pStyle w:val="ConsPlusNormal"/>
              <w:jc w:val="both"/>
            </w:pPr>
            <w:r>
              <w:t>фентанил</w:t>
            </w:r>
          </w:p>
        </w:tc>
        <w:tc>
          <w:tcPr>
            <w:tcW w:w="2929" w:type="dxa"/>
          </w:tcPr>
          <w:p w:rsidR="00E96BAA" w:rsidRDefault="00E96BAA">
            <w:pPr>
              <w:pStyle w:val="ConsPlusNormal"/>
              <w:jc w:val="both"/>
            </w:pPr>
            <w:r>
              <w:t>раствор для инъекций;</w:t>
            </w:r>
          </w:p>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таблетки подъязычные;</w:t>
            </w:r>
          </w:p>
          <w:p w:rsidR="00E96BAA" w:rsidRDefault="00E96BAA">
            <w:pPr>
              <w:pStyle w:val="ConsPlusNormal"/>
              <w:jc w:val="both"/>
            </w:pPr>
            <w:r>
              <w:t>трансдермальная терапевтическая</w:t>
            </w:r>
          </w:p>
          <w:p w:rsidR="00E96BAA" w:rsidRDefault="00E96BAA">
            <w:pPr>
              <w:pStyle w:val="ConsPlusNormal"/>
              <w:jc w:val="both"/>
            </w:pPr>
            <w:r>
              <w:t>система;</w:t>
            </w:r>
          </w:p>
          <w:p w:rsidR="00E96BAA" w:rsidRDefault="00E96BAA">
            <w:pPr>
              <w:pStyle w:val="ConsPlusNormal"/>
              <w:jc w:val="both"/>
            </w:pPr>
            <w:r>
              <w:t>пластырь трансдермальный</w:t>
            </w:r>
          </w:p>
        </w:tc>
      </w:tr>
      <w:tr w:rsidR="00E96BAA">
        <w:tc>
          <w:tcPr>
            <w:tcW w:w="904" w:type="dxa"/>
          </w:tcPr>
          <w:p w:rsidR="00E96BAA" w:rsidRDefault="00E96BAA">
            <w:pPr>
              <w:pStyle w:val="ConsPlusNormal"/>
              <w:jc w:val="both"/>
            </w:pPr>
            <w:r>
              <w:t>N 02AE</w:t>
            </w:r>
          </w:p>
        </w:tc>
        <w:tc>
          <w:tcPr>
            <w:tcW w:w="3964" w:type="dxa"/>
          </w:tcPr>
          <w:p w:rsidR="00E96BAA" w:rsidRDefault="00E96BAA">
            <w:pPr>
              <w:pStyle w:val="ConsPlusNormal"/>
              <w:jc w:val="both"/>
            </w:pPr>
            <w:r>
              <w:t>производные орипавина</w:t>
            </w:r>
          </w:p>
        </w:tc>
        <w:tc>
          <w:tcPr>
            <w:tcW w:w="5953" w:type="dxa"/>
          </w:tcPr>
          <w:p w:rsidR="00E96BAA" w:rsidRDefault="00E96BAA">
            <w:pPr>
              <w:pStyle w:val="ConsPlusNormal"/>
              <w:jc w:val="both"/>
            </w:pPr>
            <w:r>
              <w:t>бупренорфин</w:t>
            </w:r>
          </w:p>
        </w:tc>
        <w:tc>
          <w:tcPr>
            <w:tcW w:w="2929" w:type="dxa"/>
          </w:tcPr>
          <w:p w:rsidR="00E96BAA" w:rsidRDefault="00E96BAA">
            <w:pPr>
              <w:pStyle w:val="ConsPlusNormal"/>
              <w:jc w:val="both"/>
            </w:pPr>
            <w:r>
              <w:t>пластырь трансдермальный;</w:t>
            </w:r>
          </w:p>
          <w:p w:rsidR="00E96BAA" w:rsidRDefault="00E96BAA">
            <w:pPr>
              <w:pStyle w:val="ConsPlusNormal"/>
              <w:jc w:val="both"/>
            </w:pPr>
            <w:r>
              <w:lastRenderedPageBreak/>
              <w:t>раствор для внутривенного и внутримышечного введения;</w:t>
            </w:r>
          </w:p>
          <w:p w:rsidR="00E96BAA" w:rsidRDefault="00E96BAA">
            <w:pPr>
              <w:pStyle w:val="ConsPlusNormal"/>
              <w:jc w:val="both"/>
            </w:pPr>
            <w:r>
              <w:t>раствор для инъекций</w:t>
            </w:r>
          </w:p>
        </w:tc>
      </w:tr>
      <w:tr w:rsidR="00E96BAA">
        <w:tc>
          <w:tcPr>
            <w:tcW w:w="904" w:type="dxa"/>
            <w:vMerge w:val="restart"/>
          </w:tcPr>
          <w:p w:rsidR="00E96BAA" w:rsidRDefault="00E96BAA">
            <w:pPr>
              <w:pStyle w:val="ConsPlusNormal"/>
              <w:jc w:val="both"/>
            </w:pPr>
            <w:r>
              <w:lastRenderedPageBreak/>
              <w:t>N 02AX</w:t>
            </w:r>
          </w:p>
        </w:tc>
        <w:tc>
          <w:tcPr>
            <w:tcW w:w="3964" w:type="dxa"/>
            <w:vMerge w:val="restart"/>
          </w:tcPr>
          <w:p w:rsidR="00E96BAA" w:rsidRDefault="00E96BAA">
            <w:pPr>
              <w:pStyle w:val="ConsPlusNormal"/>
              <w:jc w:val="both"/>
            </w:pPr>
            <w:r>
              <w:t>другие опиоиды</w:t>
            </w:r>
          </w:p>
        </w:tc>
        <w:tc>
          <w:tcPr>
            <w:tcW w:w="5953" w:type="dxa"/>
          </w:tcPr>
          <w:p w:rsidR="00E96BAA" w:rsidRDefault="00E96BAA">
            <w:pPr>
              <w:pStyle w:val="ConsPlusNormal"/>
              <w:jc w:val="both"/>
            </w:pPr>
            <w:r>
              <w:t>пропионилфенил-этоксиэтилпиперидин</w:t>
            </w:r>
          </w:p>
        </w:tc>
        <w:tc>
          <w:tcPr>
            <w:tcW w:w="2929" w:type="dxa"/>
          </w:tcPr>
          <w:p w:rsidR="00E96BAA" w:rsidRDefault="00E96BAA">
            <w:pPr>
              <w:pStyle w:val="ConsPlusNormal"/>
              <w:jc w:val="both"/>
            </w:pPr>
            <w:r>
              <w:t>таблетки защечные;</w:t>
            </w:r>
          </w:p>
          <w:p w:rsidR="00E96BAA" w:rsidRDefault="00E96BAA">
            <w:pPr>
              <w:pStyle w:val="ConsPlusNormal"/>
              <w:jc w:val="both"/>
            </w:pPr>
            <w:r>
              <w:t>таблетки подъязычные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тапентадол</w:t>
            </w:r>
          </w:p>
        </w:tc>
        <w:tc>
          <w:tcPr>
            <w:tcW w:w="2929" w:type="dxa"/>
          </w:tcPr>
          <w:p w:rsidR="00E96BAA" w:rsidRDefault="00E96BAA">
            <w:pPr>
              <w:pStyle w:val="ConsPlusNormal"/>
              <w:jc w:val="both"/>
            </w:pPr>
            <w:r>
              <w:t>таблетки пролонгированного действия,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трамадол</w:t>
            </w:r>
          </w:p>
        </w:tc>
        <w:tc>
          <w:tcPr>
            <w:tcW w:w="2929" w:type="dxa"/>
          </w:tcPr>
          <w:p w:rsidR="00E96BAA" w:rsidRDefault="00E96BAA">
            <w:pPr>
              <w:pStyle w:val="ConsPlusNormal"/>
              <w:jc w:val="both"/>
            </w:pPr>
            <w:r>
              <w:t>капсулы;</w:t>
            </w:r>
          </w:p>
          <w:p w:rsidR="00E96BAA" w:rsidRDefault="00E96BAA">
            <w:pPr>
              <w:pStyle w:val="ConsPlusNormal"/>
              <w:jc w:val="both"/>
            </w:pPr>
            <w:r>
              <w:t>раствор для инъекций;</w:t>
            </w:r>
          </w:p>
          <w:p w:rsidR="00E96BAA" w:rsidRDefault="00E96BAA">
            <w:pPr>
              <w:pStyle w:val="ConsPlusNormal"/>
              <w:jc w:val="both"/>
            </w:pPr>
            <w:r>
              <w:t>суппозитории ректальные;</w:t>
            </w:r>
          </w:p>
          <w:p w:rsidR="00E96BAA" w:rsidRDefault="00E96BAA">
            <w:pPr>
              <w:pStyle w:val="ConsPlusNormal"/>
              <w:jc w:val="both"/>
            </w:pPr>
            <w:r>
              <w:t>таблетки;</w:t>
            </w:r>
          </w:p>
          <w:p w:rsidR="00E96BAA" w:rsidRDefault="00E96BAA">
            <w:pPr>
              <w:pStyle w:val="ConsPlusNormal"/>
              <w:jc w:val="both"/>
            </w:pPr>
            <w:r>
              <w:t>таблетки пролонгированного действия, покрытые пленочной оболочкой;</w:t>
            </w:r>
          </w:p>
          <w:p w:rsidR="00E96BAA" w:rsidRDefault="00E96BAA">
            <w:pPr>
              <w:pStyle w:val="ConsPlusNormal"/>
              <w:jc w:val="both"/>
            </w:pPr>
            <w:r>
              <w:t>таблетки пролонгированного действия, покрытые оболочкой;</w:t>
            </w:r>
          </w:p>
          <w:p w:rsidR="00E96BAA" w:rsidRDefault="00E96BAA">
            <w:pPr>
              <w:pStyle w:val="ConsPlusNormal"/>
              <w:jc w:val="both"/>
            </w:pPr>
            <w:r>
              <w:t>таблетки с пролонгированным высвобождением, покрытые пленочной оболочкой</w:t>
            </w:r>
          </w:p>
        </w:tc>
      </w:tr>
      <w:tr w:rsidR="00E96BAA">
        <w:tc>
          <w:tcPr>
            <w:tcW w:w="904" w:type="dxa"/>
          </w:tcPr>
          <w:p w:rsidR="00E96BAA" w:rsidRDefault="00E96BAA">
            <w:pPr>
              <w:pStyle w:val="ConsPlusNormal"/>
              <w:jc w:val="both"/>
            </w:pPr>
            <w:r>
              <w:t>N 02B</w:t>
            </w:r>
          </w:p>
        </w:tc>
        <w:tc>
          <w:tcPr>
            <w:tcW w:w="3964" w:type="dxa"/>
          </w:tcPr>
          <w:p w:rsidR="00E96BAA" w:rsidRDefault="00E96BAA">
            <w:pPr>
              <w:pStyle w:val="ConsPlusNormal"/>
              <w:jc w:val="both"/>
            </w:pPr>
            <w:r>
              <w:t>другие анальгетики и антипиретики</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N 02BA</w:t>
            </w:r>
          </w:p>
        </w:tc>
        <w:tc>
          <w:tcPr>
            <w:tcW w:w="3964" w:type="dxa"/>
          </w:tcPr>
          <w:p w:rsidR="00E96BAA" w:rsidRDefault="00E96BAA">
            <w:pPr>
              <w:pStyle w:val="ConsPlusNormal"/>
              <w:jc w:val="both"/>
            </w:pPr>
            <w:r>
              <w:t>салициловая кислота и ее производные</w:t>
            </w:r>
          </w:p>
        </w:tc>
        <w:tc>
          <w:tcPr>
            <w:tcW w:w="5953" w:type="dxa"/>
          </w:tcPr>
          <w:p w:rsidR="00E96BAA" w:rsidRDefault="00E96BAA">
            <w:pPr>
              <w:pStyle w:val="ConsPlusNormal"/>
              <w:jc w:val="both"/>
            </w:pPr>
            <w:r>
              <w:t>ацетилсалициловая кислота</w:t>
            </w:r>
          </w:p>
        </w:tc>
        <w:tc>
          <w:tcPr>
            <w:tcW w:w="2929" w:type="dxa"/>
          </w:tcPr>
          <w:p w:rsidR="00E96BAA" w:rsidRDefault="00E96BAA">
            <w:pPr>
              <w:pStyle w:val="ConsPlusNormal"/>
              <w:jc w:val="both"/>
            </w:pPr>
            <w:r>
              <w:t>таблетки;</w:t>
            </w:r>
          </w:p>
          <w:p w:rsidR="00E96BAA" w:rsidRDefault="00E96BAA">
            <w:pPr>
              <w:pStyle w:val="ConsPlusNormal"/>
              <w:jc w:val="both"/>
            </w:pPr>
            <w:r>
              <w:t>таблетки кишечнорастворимые, покрытые оболочкой;</w:t>
            </w:r>
          </w:p>
          <w:p w:rsidR="00E96BAA" w:rsidRDefault="00E96BAA">
            <w:pPr>
              <w:pStyle w:val="ConsPlusNormal"/>
              <w:jc w:val="both"/>
            </w:pPr>
            <w:r>
              <w:t xml:space="preserve">таблетки кишечнорастворимые, покрытые пленочной </w:t>
            </w:r>
            <w:r>
              <w:lastRenderedPageBreak/>
              <w:t>оболочкой;</w:t>
            </w:r>
          </w:p>
          <w:p w:rsidR="00E96BAA" w:rsidRDefault="00E96BAA">
            <w:pPr>
              <w:pStyle w:val="ConsPlusNormal"/>
              <w:jc w:val="both"/>
            </w:pPr>
            <w:r>
              <w:t>таблетки, покрытые кишечнорастворимой оболочкой;</w:t>
            </w:r>
          </w:p>
          <w:p w:rsidR="00E96BAA" w:rsidRDefault="00E96BAA">
            <w:pPr>
              <w:pStyle w:val="ConsPlusNormal"/>
              <w:jc w:val="both"/>
            </w:pPr>
            <w:r>
              <w:t>таблетки, покрытые кишечнорастворимой пленочной оболочкой</w:t>
            </w:r>
          </w:p>
        </w:tc>
      </w:tr>
      <w:tr w:rsidR="00E96BAA">
        <w:tc>
          <w:tcPr>
            <w:tcW w:w="904" w:type="dxa"/>
            <w:vMerge w:val="restart"/>
          </w:tcPr>
          <w:p w:rsidR="00E96BAA" w:rsidRDefault="00E96BAA">
            <w:pPr>
              <w:pStyle w:val="ConsPlusNormal"/>
              <w:jc w:val="both"/>
            </w:pPr>
            <w:r>
              <w:lastRenderedPageBreak/>
              <w:t>N 02BВ</w:t>
            </w:r>
          </w:p>
        </w:tc>
        <w:tc>
          <w:tcPr>
            <w:tcW w:w="3964" w:type="dxa"/>
            <w:vMerge w:val="restart"/>
          </w:tcPr>
          <w:p w:rsidR="00E96BAA" w:rsidRDefault="00E96BAA">
            <w:pPr>
              <w:pStyle w:val="ConsPlusNormal"/>
              <w:jc w:val="both"/>
            </w:pPr>
            <w:r>
              <w:t>производные пиразолона</w:t>
            </w:r>
          </w:p>
        </w:tc>
        <w:tc>
          <w:tcPr>
            <w:tcW w:w="5953" w:type="dxa"/>
          </w:tcPr>
          <w:p w:rsidR="00E96BAA" w:rsidRDefault="00E96BAA">
            <w:pPr>
              <w:pStyle w:val="ConsPlusNormal"/>
              <w:jc w:val="both"/>
            </w:pPr>
            <w:r>
              <w:t>метамизол натрия</w:t>
            </w:r>
          </w:p>
        </w:tc>
        <w:tc>
          <w:tcPr>
            <w:tcW w:w="2929" w:type="dxa"/>
          </w:tcPr>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метамизол натрия + питофенон + фенпивериния бромид</w:t>
            </w:r>
          </w:p>
        </w:tc>
        <w:tc>
          <w:tcPr>
            <w:tcW w:w="2929" w:type="dxa"/>
          </w:tcPr>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таблетки</w:t>
            </w:r>
          </w:p>
        </w:tc>
      </w:tr>
      <w:tr w:rsidR="00E96BAA">
        <w:tc>
          <w:tcPr>
            <w:tcW w:w="904" w:type="dxa"/>
            <w:vMerge w:val="restart"/>
          </w:tcPr>
          <w:p w:rsidR="00E96BAA" w:rsidRDefault="00E96BAA">
            <w:pPr>
              <w:pStyle w:val="ConsPlusNormal"/>
              <w:jc w:val="both"/>
            </w:pPr>
            <w:r>
              <w:t>N 02BE</w:t>
            </w:r>
          </w:p>
        </w:tc>
        <w:tc>
          <w:tcPr>
            <w:tcW w:w="3964" w:type="dxa"/>
            <w:vMerge w:val="restart"/>
          </w:tcPr>
          <w:p w:rsidR="00E96BAA" w:rsidRDefault="00E96BAA">
            <w:pPr>
              <w:pStyle w:val="ConsPlusNormal"/>
              <w:jc w:val="both"/>
            </w:pPr>
            <w:r>
              <w:t>анилиды</w:t>
            </w:r>
          </w:p>
        </w:tc>
        <w:tc>
          <w:tcPr>
            <w:tcW w:w="5953" w:type="dxa"/>
          </w:tcPr>
          <w:p w:rsidR="00E96BAA" w:rsidRDefault="00E96BAA">
            <w:pPr>
              <w:pStyle w:val="ConsPlusNormal"/>
              <w:jc w:val="both"/>
            </w:pPr>
            <w:r>
              <w:t>кодеинсодержащие препараты</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парацетамол</w:t>
            </w:r>
          </w:p>
        </w:tc>
        <w:tc>
          <w:tcPr>
            <w:tcW w:w="2929" w:type="dxa"/>
          </w:tcPr>
          <w:p w:rsidR="00E96BAA" w:rsidRDefault="00E96BAA">
            <w:pPr>
              <w:pStyle w:val="ConsPlusNormal"/>
              <w:jc w:val="both"/>
            </w:pPr>
            <w:r>
              <w:t>гранулы для приготовления суспензии для приема внутрь;</w:t>
            </w:r>
          </w:p>
          <w:p w:rsidR="00E96BAA" w:rsidRDefault="00E96BAA">
            <w:pPr>
              <w:pStyle w:val="ConsPlusNormal"/>
              <w:jc w:val="both"/>
            </w:pPr>
            <w:r>
              <w:t>раствор для инфузий;</w:t>
            </w:r>
          </w:p>
          <w:p w:rsidR="00E96BAA" w:rsidRDefault="00E96BAA">
            <w:pPr>
              <w:pStyle w:val="ConsPlusNormal"/>
              <w:jc w:val="both"/>
            </w:pPr>
            <w:r>
              <w:t>раствор для приема внутрь;</w:t>
            </w:r>
          </w:p>
          <w:p w:rsidR="00E96BAA" w:rsidRDefault="00E96BAA">
            <w:pPr>
              <w:pStyle w:val="ConsPlusNormal"/>
              <w:jc w:val="both"/>
            </w:pPr>
            <w:r>
              <w:t>раствор для приема внутрь (для детей);</w:t>
            </w:r>
          </w:p>
          <w:p w:rsidR="00E96BAA" w:rsidRDefault="00E96BAA">
            <w:pPr>
              <w:pStyle w:val="ConsPlusNormal"/>
              <w:jc w:val="both"/>
            </w:pPr>
            <w:r>
              <w:t>сироп;</w:t>
            </w:r>
          </w:p>
          <w:p w:rsidR="00E96BAA" w:rsidRDefault="00E96BAA">
            <w:pPr>
              <w:pStyle w:val="ConsPlusNormal"/>
              <w:jc w:val="both"/>
            </w:pPr>
            <w:r>
              <w:t>сироп (для детей);</w:t>
            </w:r>
          </w:p>
          <w:p w:rsidR="00E96BAA" w:rsidRDefault="00E96BAA">
            <w:pPr>
              <w:pStyle w:val="ConsPlusNormal"/>
              <w:jc w:val="both"/>
            </w:pPr>
            <w:r>
              <w:t>суппозитории ректальные;</w:t>
            </w:r>
          </w:p>
          <w:p w:rsidR="00E96BAA" w:rsidRDefault="00E96BAA">
            <w:pPr>
              <w:pStyle w:val="ConsPlusNormal"/>
              <w:jc w:val="both"/>
            </w:pPr>
            <w:r>
              <w:t>суппозитории ректальные (для детей);</w:t>
            </w:r>
          </w:p>
          <w:p w:rsidR="00E96BAA" w:rsidRDefault="00E96BAA">
            <w:pPr>
              <w:pStyle w:val="ConsPlusNormal"/>
              <w:jc w:val="both"/>
            </w:pPr>
            <w:r>
              <w:t>суспензия для приема внутрь;</w:t>
            </w:r>
          </w:p>
          <w:p w:rsidR="00E96BAA" w:rsidRDefault="00E96BAA">
            <w:pPr>
              <w:pStyle w:val="ConsPlusNormal"/>
              <w:jc w:val="both"/>
            </w:pPr>
            <w:r>
              <w:t>суспензия для приема внутрь (для детей);</w:t>
            </w:r>
          </w:p>
          <w:p w:rsidR="00E96BAA" w:rsidRDefault="00E96BAA">
            <w:pPr>
              <w:pStyle w:val="ConsPlusNormal"/>
              <w:jc w:val="both"/>
            </w:pPr>
            <w:r>
              <w:lastRenderedPageBreak/>
              <w:t>таблетки;</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парацетамол + (аскорбиновая кислота)</w:t>
            </w:r>
          </w:p>
        </w:tc>
        <w:tc>
          <w:tcPr>
            <w:tcW w:w="2929" w:type="dxa"/>
          </w:tcPr>
          <w:p w:rsidR="00E96BAA" w:rsidRDefault="00E96BAA">
            <w:pPr>
              <w:pStyle w:val="ConsPlusNormal"/>
              <w:jc w:val="both"/>
            </w:pPr>
            <w:r>
              <w:t>порошок для приготовления раствора для приема внутрь</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парацетамол + хлорфенамин + (аскорбиновая кислота)</w:t>
            </w:r>
          </w:p>
        </w:tc>
        <w:tc>
          <w:tcPr>
            <w:tcW w:w="2929" w:type="dxa"/>
          </w:tcPr>
          <w:p w:rsidR="00E96BAA" w:rsidRDefault="00E96BAA">
            <w:pPr>
              <w:pStyle w:val="ConsPlusNormal"/>
              <w:jc w:val="both"/>
            </w:pPr>
            <w:r>
              <w:t>порошок для приготовления раствора для приема внутрь</w:t>
            </w:r>
          </w:p>
        </w:tc>
      </w:tr>
      <w:tr w:rsidR="00E96BAA">
        <w:tc>
          <w:tcPr>
            <w:tcW w:w="904" w:type="dxa"/>
          </w:tcPr>
          <w:p w:rsidR="00E96BAA" w:rsidRDefault="00E96BAA">
            <w:pPr>
              <w:pStyle w:val="ConsPlusNormal"/>
              <w:jc w:val="both"/>
            </w:pPr>
            <w:r>
              <w:t>N 02BG</w:t>
            </w:r>
          </w:p>
        </w:tc>
        <w:tc>
          <w:tcPr>
            <w:tcW w:w="3964" w:type="dxa"/>
          </w:tcPr>
          <w:p w:rsidR="00E96BAA" w:rsidRDefault="00E96BAA">
            <w:pPr>
              <w:pStyle w:val="ConsPlusNormal"/>
              <w:jc w:val="both"/>
            </w:pPr>
            <w:r>
              <w:t>прочие анальгетики и антипиретики</w:t>
            </w:r>
          </w:p>
        </w:tc>
        <w:tc>
          <w:tcPr>
            <w:tcW w:w="5953" w:type="dxa"/>
          </w:tcPr>
          <w:p w:rsidR="00E96BAA" w:rsidRDefault="00E96BAA">
            <w:pPr>
              <w:pStyle w:val="ConsPlusNormal"/>
              <w:jc w:val="both"/>
            </w:pPr>
            <w:r>
              <w:t>нефопам</w:t>
            </w:r>
          </w:p>
        </w:tc>
        <w:tc>
          <w:tcPr>
            <w:tcW w:w="2929" w:type="dxa"/>
          </w:tcPr>
          <w:p w:rsidR="00E96BAA" w:rsidRDefault="00E96BAA">
            <w:pPr>
              <w:pStyle w:val="ConsPlusNormal"/>
              <w:jc w:val="both"/>
            </w:pPr>
            <w:r>
              <w:t>раствор для инфузий и внутримышечного введения</w:t>
            </w:r>
          </w:p>
        </w:tc>
      </w:tr>
      <w:tr w:rsidR="00E96BAA">
        <w:tc>
          <w:tcPr>
            <w:tcW w:w="904" w:type="dxa"/>
          </w:tcPr>
          <w:p w:rsidR="00E96BAA" w:rsidRDefault="00E96BAA">
            <w:pPr>
              <w:pStyle w:val="ConsPlusNormal"/>
              <w:jc w:val="both"/>
            </w:pPr>
            <w:r>
              <w:t>N 02Х</w:t>
            </w:r>
          </w:p>
        </w:tc>
        <w:tc>
          <w:tcPr>
            <w:tcW w:w="3964" w:type="dxa"/>
          </w:tcPr>
          <w:p w:rsidR="00E96BAA" w:rsidRDefault="00E96BAA">
            <w:pPr>
              <w:pStyle w:val="ConsPlusNormal"/>
              <w:jc w:val="both"/>
            </w:pPr>
            <w:r>
              <w:t>анальгетики со смешанным механизмом действия</w:t>
            </w:r>
          </w:p>
        </w:tc>
        <w:tc>
          <w:tcPr>
            <w:tcW w:w="5953" w:type="dxa"/>
          </w:tcPr>
          <w:p w:rsidR="00E96BAA" w:rsidRDefault="00E96BAA">
            <w:pPr>
              <w:pStyle w:val="ConsPlusNormal"/>
              <w:jc w:val="both"/>
            </w:pPr>
            <w:r>
              <w:t>трамадол + парацетомол</w:t>
            </w:r>
          </w:p>
        </w:tc>
        <w:tc>
          <w:tcPr>
            <w:tcW w:w="292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N 03</w:t>
            </w:r>
          </w:p>
        </w:tc>
        <w:tc>
          <w:tcPr>
            <w:tcW w:w="3964" w:type="dxa"/>
          </w:tcPr>
          <w:p w:rsidR="00E96BAA" w:rsidRDefault="00E96BAA">
            <w:pPr>
              <w:pStyle w:val="ConsPlusNormal"/>
              <w:jc w:val="both"/>
            </w:pPr>
            <w:r>
              <w:t>противоэпилептические препараты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N 03A</w:t>
            </w:r>
          </w:p>
        </w:tc>
        <w:tc>
          <w:tcPr>
            <w:tcW w:w="3964" w:type="dxa"/>
          </w:tcPr>
          <w:p w:rsidR="00E96BAA" w:rsidRDefault="00E96BAA">
            <w:pPr>
              <w:pStyle w:val="ConsPlusNormal"/>
              <w:jc w:val="both"/>
            </w:pPr>
            <w:r>
              <w:t>противоэпилептические препараты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N 03AA</w:t>
            </w:r>
          </w:p>
        </w:tc>
        <w:tc>
          <w:tcPr>
            <w:tcW w:w="3964" w:type="dxa"/>
            <w:vMerge w:val="restart"/>
          </w:tcPr>
          <w:p w:rsidR="00E96BAA" w:rsidRDefault="00E96BAA">
            <w:pPr>
              <w:pStyle w:val="ConsPlusNormal"/>
              <w:jc w:val="both"/>
            </w:pPr>
            <w:r>
              <w:t>барбитураты и их производные</w:t>
            </w:r>
          </w:p>
        </w:tc>
        <w:tc>
          <w:tcPr>
            <w:tcW w:w="5953" w:type="dxa"/>
          </w:tcPr>
          <w:p w:rsidR="00E96BAA" w:rsidRDefault="00E96BAA">
            <w:pPr>
              <w:pStyle w:val="ConsPlusNormal"/>
              <w:jc w:val="both"/>
            </w:pPr>
            <w:r>
              <w:t>бензобарбитал</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фенобарбитал</w:t>
            </w:r>
          </w:p>
        </w:tc>
        <w:tc>
          <w:tcPr>
            <w:tcW w:w="2929" w:type="dxa"/>
          </w:tcPr>
          <w:p w:rsidR="00E96BAA" w:rsidRDefault="00E96BAA">
            <w:pPr>
              <w:pStyle w:val="ConsPlusNormal"/>
              <w:jc w:val="both"/>
            </w:pPr>
            <w:r>
              <w:t>таблетки;</w:t>
            </w:r>
          </w:p>
          <w:p w:rsidR="00E96BAA" w:rsidRDefault="00E96BAA">
            <w:pPr>
              <w:pStyle w:val="ConsPlusNormal"/>
              <w:jc w:val="both"/>
            </w:pPr>
            <w:r>
              <w:t>таблетки (для детей)</w:t>
            </w:r>
          </w:p>
        </w:tc>
      </w:tr>
      <w:tr w:rsidR="00E96BAA">
        <w:tc>
          <w:tcPr>
            <w:tcW w:w="904" w:type="dxa"/>
          </w:tcPr>
          <w:p w:rsidR="00E96BAA" w:rsidRDefault="00E96BAA">
            <w:pPr>
              <w:pStyle w:val="ConsPlusNormal"/>
              <w:jc w:val="both"/>
            </w:pPr>
            <w:r>
              <w:t>N 03AB</w:t>
            </w:r>
          </w:p>
        </w:tc>
        <w:tc>
          <w:tcPr>
            <w:tcW w:w="3964" w:type="dxa"/>
          </w:tcPr>
          <w:p w:rsidR="00E96BAA" w:rsidRDefault="00E96BAA">
            <w:pPr>
              <w:pStyle w:val="ConsPlusNormal"/>
              <w:jc w:val="both"/>
            </w:pPr>
            <w:r>
              <w:t>производные гидантоина</w:t>
            </w:r>
          </w:p>
        </w:tc>
        <w:tc>
          <w:tcPr>
            <w:tcW w:w="5953" w:type="dxa"/>
          </w:tcPr>
          <w:p w:rsidR="00E96BAA" w:rsidRDefault="00E96BAA">
            <w:pPr>
              <w:pStyle w:val="ConsPlusNormal"/>
              <w:jc w:val="both"/>
            </w:pPr>
            <w:r>
              <w:t>фенитоин</w:t>
            </w:r>
          </w:p>
        </w:tc>
        <w:tc>
          <w:tcPr>
            <w:tcW w:w="292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N 03AD</w:t>
            </w:r>
          </w:p>
        </w:tc>
        <w:tc>
          <w:tcPr>
            <w:tcW w:w="3964" w:type="dxa"/>
          </w:tcPr>
          <w:p w:rsidR="00E96BAA" w:rsidRDefault="00E96BAA">
            <w:pPr>
              <w:pStyle w:val="ConsPlusNormal"/>
              <w:jc w:val="both"/>
            </w:pPr>
            <w:r>
              <w:t>производные сукцинимида</w:t>
            </w:r>
          </w:p>
        </w:tc>
        <w:tc>
          <w:tcPr>
            <w:tcW w:w="5953" w:type="dxa"/>
          </w:tcPr>
          <w:p w:rsidR="00E96BAA" w:rsidRDefault="00E96BAA">
            <w:pPr>
              <w:pStyle w:val="ConsPlusNormal"/>
              <w:jc w:val="both"/>
            </w:pPr>
            <w:r>
              <w:t>этосуксимид</w:t>
            </w:r>
          </w:p>
        </w:tc>
        <w:tc>
          <w:tcPr>
            <w:tcW w:w="2929" w:type="dxa"/>
          </w:tcPr>
          <w:p w:rsidR="00E96BAA" w:rsidRDefault="00E96BAA">
            <w:pPr>
              <w:pStyle w:val="ConsPlusNormal"/>
              <w:jc w:val="both"/>
            </w:pPr>
            <w:r>
              <w:t>капсулы</w:t>
            </w:r>
          </w:p>
        </w:tc>
      </w:tr>
      <w:tr w:rsidR="00E96BAA">
        <w:tc>
          <w:tcPr>
            <w:tcW w:w="904" w:type="dxa"/>
          </w:tcPr>
          <w:p w:rsidR="00E96BAA" w:rsidRDefault="00E96BAA">
            <w:pPr>
              <w:pStyle w:val="ConsPlusNormal"/>
              <w:jc w:val="both"/>
            </w:pPr>
            <w:r>
              <w:t>N 03AE</w:t>
            </w:r>
          </w:p>
        </w:tc>
        <w:tc>
          <w:tcPr>
            <w:tcW w:w="3964" w:type="dxa"/>
          </w:tcPr>
          <w:p w:rsidR="00E96BAA" w:rsidRDefault="00E96BAA">
            <w:pPr>
              <w:pStyle w:val="ConsPlusNormal"/>
              <w:jc w:val="both"/>
            </w:pPr>
            <w:r>
              <w:t>производные бензодиазепина</w:t>
            </w:r>
          </w:p>
        </w:tc>
        <w:tc>
          <w:tcPr>
            <w:tcW w:w="5953" w:type="dxa"/>
          </w:tcPr>
          <w:p w:rsidR="00E96BAA" w:rsidRDefault="00E96BAA">
            <w:pPr>
              <w:pStyle w:val="ConsPlusNormal"/>
              <w:jc w:val="both"/>
            </w:pPr>
            <w:r>
              <w:t>клоназепам</w:t>
            </w:r>
          </w:p>
        </w:tc>
        <w:tc>
          <w:tcPr>
            <w:tcW w:w="2929" w:type="dxa"/>
          </w:tcPr>
          <w:p w:rsidR="00E96BAA" w:rsidRDefault="00E96BAA">
            <w:pPr>
              <w:pStyle w:val="ConsPlusNormal"/>
              <w:jc w:val="both"/>
            </w:pPr>
            <w:r>
              <w:t>таблетки</w:t>
            </w:r>
          </w:p>
        </w:tc>
      </w:tr>
      <w:tr w:rsidR="00E96BAA">
        <w:tc>
          <w:tcPr>
            <w:tcW w:w="904" w:type="dxa"/>
            <w:vMerge w:val="restart"/>
          </w:tcPr>
          <w:p w:rsidR="00E96BAA" w:rsidRDefault="00E96BAA">
            <w:pPr>
              <w:pStyle w:val="ConsPlusNormal"/>
              <w:jc w:val="both"/>
            </w:pPr>
            <w:r>
              <w:t>N 03AF</w:t>
            </w:r>
          </w:p>
        </w:tc>
        <w:tc>
          <w:tcPr>
            <w:tcW w:w="3964" w:type="dxa"/>
            <w:vMerge w:val="restart"/>
          </w:tcPr>
          <w:p w:rsidR="00E96BAA" w:rsidRDefault="00E96BAA">
            <w:pPr>
              <w:pStyle w:val="ConsPlusNormal"/>
              <w:jc w:val="both"/>
            </w:pPr>
            <w:r>
              <w:t>производные карбоксамида</w:t>
            </w:r>
          </w:p>
        </w:tc>
        <w:tc>
          <w:tcPr>
            <w:tcW w:w="5953" w:type="dxa"/>
          </w:tcPr>
          <w:p w:rsidR="00E96BAA" w:rsidRDefault="00E96BAA">
            <w:pPr>
              <w:pStyle w:val="ConsPlusNormal"/>
              <w:jc w:val="both"/>
            </w:pPr>
            <w:r>
              <w:t>карбамазепин</w:t>
            </w:r>
          </w:p>
        </w:tc>
        <w:tc>
          <w:tcPr>
            <w:tcW w:w="2929" w:type="dxa"/>
          </w:tcPr>
          <w:p w:rsidR="00E96BAA" w:rsidRDefault="00E96BAA">
            <w:pPr>
              <w:pStyle w:val="ConsPlusNormal"/>
              <w:jc w:val="both"/>
            </w:pPr>
            <w:r>
              <w:t>таблетки;</w:t>
            </w:r>
          </w:p>
          <w:p w:rsidR="00E96BAA" w:rsidRDefault="00E96BAA">
            <w:pPr>
              <w:pStyle w:val="ConsPlusNormal"/>
              <w:jc w:val="both"/>
            </w:pPr>
            <w:r>
              <w:t>таблетки пролонгированного действия;</w:t>
            </w:r>
          </w:p>
          <w:p w:rsidR="00E96BAA" w:rsidRDefault="00E96BAA">
            <w:pPr>
              <w:pStyle w:val="ConsPlusNormal"/>
              <w:jc w:val="both"/>
            </w:pPr>
            <w:r>
              <w:t xml:space="preserve">таблетки пролонгированного действия, покрытые </w:t>
            </w:r>
            <w:r>
              <w:lastRenderedPageBreak/>
              <w:t>оболочкой;</w:t>
            </w:r>
          </w:p>
          <w:p w:rsidR="00E96BAA" w:rsidRDefault="00E96BAA">
            <w:pPr>
              <w:pStyle w:val="ConsPlusNormal"/>
              <w:jc w:val="both"/>
            </w:pPr>
            <w:r>
              <w:t>таблетки пролонгированного действия,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окскарбазепин</w:t>
            </w:r>
          </w:p>
        </w:tc>
        <w:tc>
          <w:tcPr>
            <w:tcW w:w="2929" w:type="dxa"/>
          </w:tcPr>
          <w:p w:rsidR="00E96BAA" w:rsidRDefault="00E96BAA">
            <w:pPr>
              <w:pStyle w:val="ConsPlusNormal"/>
              <w:jc w:val="both"/>
            </w:pPr>
            <w:r>
              <w:t>суспензия для приема внутрь;</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N 03AG</w:t>
            </w:r>
          </w:p>
        </w:tc>
        <w:tc>
          <w:tcPr>
            <w:tcW w:w="3964" w:type="dxa"/>
          </w:tcPr>
          <w:p w:rsidR="00E96BAA" w:rsidRDefault="00E96BAA">
            <w:pPr>
              <w:pStyle w:val="ConsPlusNormal"/>
              <w:jc w:val="both"/>
            </w:pPr>
            <w:r>
              <w:t>производные жирных кислот</w:t>
            </w:r>
          </w:p>
        </w:tc>
        <w:tc>
          <w:tcPr>
            <w:tcW w:w="5953" w:type="dxa"/>
          </w:tcPr>
          <w:p w:rsidR="00E96BAA" w:rsidRDefault="00E96BAA">
            <w:pPr>
              <w:pStyle w:val="ConsPlusNormal"/>
              <w:jc w:val="both"/>
            </w:pPr>
            <w:r>
              <w:t>вальпроевая кислота</w:t>
            </w:r>
          </w:p>
        </w:tc>
        <w:tc>
          <w:tcPr>
            <w:tcW w:w="2929" w:type="dxa"/>
          </w:tcPr>
          <w:p w:rsidR="00E96BAA" w:rsidRDefault="00E96BAA">
            <w:pPr>
              <w:pStyle w:val="ConsPlusNormal"/>
              <w:jc w:val="both"/>
            </w:pPr>
            <w:r>
              <w:t>гранулы пролонгированного действия;</w:t>
            </w:r>
          </w:p>
          <w:p w:rsidR="00E96BAA" w:rsidRDefault="00E96BAA">
            <w:pPr>
              <w:pStyle w:val="ConsPlusNormal"/>
              <w:jc w:val="both"/>
            </w:pPr>
            <w:r>
              <w:t>гранулы пролонгированного действия для приема внутрь;</w:t>
            </w:r>
          </w:p>
          <w:p w:rsidR="00E96BAA" w:rsidRDefault="00E96BAA">
            <w:pPr>
              <w:pStyle w:val="ConsPlusNormal"/>
              <w:jc w:val="both"/>
            </w:pPr>
            <w:r>
              <w:t>гранулы с пролонгированным высвобождением;</w:t>
            </w:r>
          </w:p>
          <w:p w:rsidR="00E96BAA" w:rsidRDefault="00E96BAA">
            <w:pPr>
              <w:pStyle w:val="ConsPlusNormal"/>
              <w:jc w:val="both"/>
            </w:pPr>
            <w:r>
              <w:t>капли для приема внутрь;</w:t>
            </w:r>
          </w:p>
          <w:p w:rsidR="00E96BAA" w:rsidRDefault="00E96BAA">
            <w:pPr>
              <w:pStyle w:val="ConsPlusNormal"/>
              <w:jc w:val="both"/>
            </w:pPr>
            <w:r>
              <w:t>капсулы кишечнорастворимые;</w:t>
            </w:r>
          </w:p>
          <w:p w:rsidR="00E96BAA" w:rsidRDefault="00E96BAA">
            <w:pPr>
              <w:pStyle w:val="ConsPlusNormal"/>
              <w:jc w:val="both"/>
            </w:pPr>
            <w:r>
              <w:t>капсулы мягкие;</w:t>
            </w:r>
          </w:p>
          <w:p w:rsidR="00E96BAA" w:rsidRDefault="00E96BAA">
            <w:pPr>
              <w:pStyle w:val="ConsPlusNormal"/>
              <w:jc w:val="both"/>
            </w:pPr>
            <w:r>
              <w:t>лиофилизат для приготовления раствора для внутривенного введения;</w:t>
            </w:r>
          </w:p>
          <w:p w:rsidR="00E96BAA" w:rsidRDefault="00E96BAA">
            <w:pPr>
              <w:pStyle w:val="ConsPlusNormal"/>
              <w:jc w:val="both"/>
            </w:pPr>
            <w:r>
              <w:t>раствор для внутривенного введения;</w:t>
            </w:r>
          </w:p>
          <w:p w:rsidR="00E96BAA" w:rsidRDefault="00E96BAA">
            <w:pPr>
              <w:pStyle w:val="ConsPlusNormal"/>
              <w:jc w:val="both"/>
            </w:pPr>
            <w:r>
              <w:t>раствор для приема внутрь;</w:t>
            </w:r>
          </w:p>
          <w:p w:rsidR="00E96BAA" w:rsidRDefault="00E96BAA">
            <w:pPr>
              <w:pStyle w:val="ConsPlusNormal"/>
              <w:jc w:val="both"/>
            </w:pPr>
            <w:r>
              <w:t>сироп;</w:t>
            </w:r>
          </w:p>
          <w:p w:rsidR="00E96BAA" w:rsidRDefault="00E96BAA">
            <w:pPr>
              <w:pStyle w:val="ConsPlusNormal"/>
              <w:jc w:val="both"/>
            </w:pPr>
            <w:r>
              <w:t>сироп (для детей);</w:t>
            </w:r>
          </w:p>
          <w:p w:rsidR="00E96BAA" w:rsidRDefault="00E96BAA">
            <w:pPr>
              <w:pStyle w:val="ConsPlusNormal"/>
              <w:jc w:val="both"/>
            </w:pPr>
            <w:r>
              <w:t>таблетки;</w:t>
            </w:r>
          </w:p>
          <w:p w:rsidR="00E96BAA" w:rsidRDefault="00E96BAA">
            <w:pPr>
              <w:pStyle w:val="ConsPlusNormal"/>
              <w:jc w:val="both"/>
            </w:pPr>
            <w:r>
              <w:t>таблетки, покрытые кишечнорастворимой оболочкой;</w:t>
            </w:r>
          </w:p>
          <w:p w:rsidR="00E96BAA" w:rsidRDefault="00E96BAA">
            <w:pPr>
              <w:pStyle w:val="ConsPlusNormal"/>
              <w:jc w:val="both"/>
            </w:pPr>
            <w:r>
              <w:t xml:space="preserve">таблетки пролонгированного </w:t>
            </w:r>
            <w:r>
              <w:lastRenderedPageBreak/>
              <w:t>действия, покрытые оболочкой;</w:t>
            </w:r>
          </w:p>
          <w:p w:rsidR="00E96BAA" w:rsidRDefault="00E96BAA">
            <w:pPr>
              <w:pStyle w:val="ConsPlusNormal"/>
              <w:jc w:val="both"/>
            </w:pPr>
            <w:r>
              <w:t>таблетки пролонгированного действия, покрытые пленочной оболочкой;</w:t>
            </w:r>
          </w:p>
          <w:p w:rsidR="00E96BAA" w:rsidRDefault="00E96BAA">
            <w:pPr>
              <w:pStyle w:val="ConsPlusNormal"/>
              <w:jc w:val="both"/>
            </w:pPr>
            <w:r>
              <w:t>таблетки с пролонгированным высвобождением, покрытые пленочной оболочкой</w:t>
            </w:r>
          </w:p>
        </w:tc>
      </w:tr>
      <w:tr w:rsidR="00E96BAA">
        <w:tc>
          <w:tcPr>
            <w:tcW w:w="904" w:type="dxa"/>
            <w:vMerge w:val="restart"/>
          </w:tcPr>
          <w:p w:rsidR="00E96BAA" w:rsidRDefault="00E96BAA">
            <w:pPr>
              <w:pStyle w:val="ConsPlusNormal"/>
              <w:jc w:val="both"/>
            </w:pPr>
            <w:r>
              <w:lastRenderedPageBreak/>
              <w:t>N 03AX</w:t>
            </w:r>
          </w:p>
        </w:tc>
        <w:tc>
          <w:tcPr>
            <w:tcW w:w="3964" w:type="dxa"/>
            <w:vMerge w:val="restart"/>
          </w:tcPr>
          <w:p w:rsidR="00E96BAA" w:rsidRDefault="00E96BAA">
            <w:pPr>
              <w:pStyle w:val="ConsPlusNormal"/>
              <w:jc w:val="both"/>
            </w:pPr>
            <w:r>
              <w:t>другие противоэпилептические препараты</w:t>
            </w:r>
          </w:p>
        </w:tc>
        <w:tc>
          <w:tcPr>
            <w:tcW w:w="5953" w:type="dxa"/>
          </w:tcPr>
          <w:p w:rsidR="00E96BAA" w:rsidRDefault="00E96BAA">
            <w:pPr>
              <w:pStyle w:val="ConsPlusNormal"/>
              <w:jc w:val="both"/>
            </w:pPr>
            <w:r>
              <w:t>бриварацетам</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габапентин</w:t>
            </w:r>
          </w:p>
        </w:tc>
        <w:tc>
          <w:tcPr>
            <w:tcW w:w="2929" w:type="dxa"/>
          </w:tcPr>
          <w:p w:rsidR="00E96BAA" w:rsidRDefault="00E96BAA">
            <w:pPr>
              <w:pStyle w:val="ConsPlusNormal"/>
              <w:jc w:val="both"/>
            </w:pPr>
            <w:r>
              <w:t>капсулы;</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лакосамид</w:t>
            </w:r>
          </w:p>
        </w:tc>
        <w:tc>
          <w:tcPr>
            <w:tcW w:w="2929" w:type="dxa"/>
          </w:tcPr>
          <w:p w:rsidR="00E96BAA" w:rsidRDefault="00E96BAA">
            <w:pPr>
              <w:pStyle w:val="ConsPlusNormal"/>
              <w:jc w:val="both"/>
            </w:pPr>
            <w:r>
              <w:t>раствор для инфузий;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ламотриджин</w:t>
            </w:r>
          </w:p>
        </w:tc>
        <w:tc>
          <w:tcPr>
            <w:tcW w:w="2929" w:type="dxa"/>
          </w:tcPr>
          <w:p w:rsidR="00E96BAA" w:rsidRDefault="00E96BAA">
            <w:pPr>
              <w:pStyle w:val="ConsPlusNormal"/>
              <w:jc w:val="both"/>
            </w:pPr>
            <w:r>
              <w:t>таблетки;</w:t>
            </w:r>
          </w:p>
          <w:p w:rsidR="00E96BAA" w:rsidRDefault="00E96BAA">
            <w:pPr>
              <w:pStyle w:val="ConsPlusNormal"/>
              <w:jc w:val="both"/>
            </w:pPr>
            <w:r>
              <w:t>таблетки жевательные/растворимые;</w:t>
            </w:r>
          </w:p>
          <w:p w:rsidR="00E96BAA" w:rsidRDefault="00E96BAA">
            <w:pPr>
              <w:pStyle w:val="ConsPlusNormal"/>
              <w:jc w:val="both"/>
            </w:pPr>
            <w:r>
              <w:t>таблетки диспергируемые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леветирацетам</w:t>
            </w:r>
          </w:p>
        </w:tc>
        <w:tc>
          <w:tcPr>
            <w:tcW w:w="2929" w:type="dxa"/>
          </w:tcPr>
          <w:p w:rsidR="00E96BAA" w:rsidRDefault="00E96BAA">
            <w:pPr>
              <w:pStyle w:val="ConsPlusNormal"/>
              <w:jc w:val="both"/>
            </w:pPr>
            <w:r>
              <w:t>концентрат для приготовления раствора для инфузий;</w:t>
            </w:r>
          </w:p>
          <w:p w:rsidR="00E96BAA" w:rsidRDefault="00E96BAA">
            <w:pPr>
              <w:pStyle w:val="ConsPlusNormal"/>
              <w:jc w:val="both"/>
            </w:pPr>
            <w:r>
              <w:t>раствор для приема внутрь;</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перампанел</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прегабалин</w:t>
            </w:r>
          </w:p>
        </w:tc>
        <w:tc>
          <w:tcPr>
            <w:tcW w:w="292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топирамат</w:t>
            </w:r>
          </w:p>
        </w:tc>
        <w:tc>
          <w:tcPr>
            <w:tcW w:w="2929" w:type="dxa"/>
          </w:tcPr>
          <w:p w:rsidR="00E96BAA" w:rsidRDefault="00E96BAA">
            <w:pPr>
              <w:pStyle w:val="ConsPlusNormal"/>
              <w:jc w:val="both"/>
            </w:pPr>
            <w:r>
              <w:t>капсулы;</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N 04</w:t>
            </w:r>
          </w:p>
        </w:tc>
        <w:tc>
          <w:tcPr>
            <w:tcW w:w="3964" w:type="dxa"/>
          </w:tcPr>
          <w:p w:rsidR="00E96BAA" w:rsidRDefault="00E96BAA">
            <w:pPr>
              <w:pStyle w:val="ConsPlusNormal"/>
              <w:jc w:val="both"/>
            </w:pPr>
            <w:r>
              <w:t>противопаркинсонические препараты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N 04A</w:t>
            </w:r>
          </w:p>
        </w:tc>
        <w:tc>
          <w:tcPr>
            <w:tcW w:w="3964" w:type="dxa"/>
          </w:tcPr>
          <w:p w:rsidR="00E96BAA" w:rsidRDefault="00E96BAA">
            <w:pPr>
              <w:pStyle w:val="ConsPlusNormal"/>
              <w:jc w:val="both"/>
            </w:pPr>
            <w:r>
              <w:t>антихолинергические средства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N 04AA</w:t>
            </w:r>
          </w:p>
        </w:tc>
        <w:tc>
          <w:tcPr>
            <w:tcW w:w="3964" w:type="dxa"/>
            <w:vMerge w:val="restart"/>
          </w:tcPr>
          <w:p w:rsidR="00E96BAA" w:rsidRDefault="00E96BAA">
            <w:pPr>
              <w:pStyle w:val="ConsPlusNormal"/>
              <w:jc w:val="both"/>
            </w:pPr>
            <w:r>
              <w:t>третичные амины</w:t>
            </w:r>
          </w:p>
        </w:tc>
        <w:tc>
          <w:tcPr>
            <w:tcW w:w="5953" w:type="dxa"/>
          </w:tcPr>
          <w:p w:rsidR="00E96BAA" w:rsidRDefault="00E96BAA">
            <w:pPr>
              <w:pStyle w:val="ConsPlusNormal"/>
              <w:jc w:val="both"/>
            </w:pPr>
            <w:r>
              <w:t>бипериден</w:t>
            </w:r>
          </w:p>
        </w:tc>
        <w:tc>
          <w:tcPr>
            <w:tcW w:w="2929" w:type="dxa"/>
          </w:tcPr>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тригексифенидил</w:t>
            </w:r>
          </w:p>
        </w:tc>
        <w:tc>
          <w:tcPr>
            <w:tcW w:w="292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N 04B</w:t>
            </w:r>
          </w:p>
        </w:tc>
        <w:tc>
          <w:tcPr>
            <w:tcW w:w="3964" w:type="dxa"/>
          </w:tcPr>
          <w:p w:rsidR="00E96BAA" w:rsidRDefault="00E96BAA">
            <w:pPr>
              <w:pStyle w:val="ConsPlusNormal"/>
              <w:jc w:val="both"/>
            </w:pPr>
            <w:r>
              <w:t>дофаминергические средства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N 04BA</w:t>
            </w:r>
          </w:p>
        </w:tc>
        <w:tc>
          <w:tcPr>
            <w:tcW w:w="3964" w:type="dxa"/>
            <w:vMerge w:val="restart"/>
          </w:tcPr>
          <w:p w:rsidR="00E96BAA" w:rsidRDefault="00E96BAA">
            <w:pPr>
              <w:pStyle w:val="ConsPlusNormal"/>
              <w:jc w:val="both"/>
            </w:pPr>
            <w:r>
              <w:t>допа и ее производные</w:t>
            </w:r>
          </w:p>
        </w:tc>
        <w:tc>
          <w:tcPr>
            <w:tcW w:w="5953" w:type="dxa"/>
          </w:tcPr>
          <w:p w:rsidR="00E96BAA" w:rsidRDefault="00E96BAA">
            <w:pPr>
              <w:pStyle w:val="ConsPlusNormal"/>
              <w:jc w:val="both"/>
            </w:pPr>
            <w:r>
              <w:t>леводопа + бенсеразид</w:t>
            </w:r>
          </w:p>
        </w:tc>
        <w:tc>
          <w:tcPr>
            <w:tcW w:w="2929" w:type="dxa"/>
          </w:tcPr>
          <w:p w:rsidR="00E96BAA" w:rsidRDefault="00E96BAA">
            <w:pPr>
              <w:pStyle w:val="ConsPlusNormal"/>
              <w:jc w:val="both"/>
            </w:pPr>
            <w:r>
              <w:t>капсулы;</w:t>
            </w:r>
          </w:p>
          <w:p w:rsidR="00E96BAA" w:rsidRDefault="00E96BAA">
            <w:pPr>
              <w:pStyle w:val="ConsPlusNormal"/>
              <w:jc w:val="both"/>
            </w:pPr>
            <w:r>
              <w:t>капсулы с модифицированным</w:t>
            </w:r>
          </w:p>
          <w:p w:rsidR="00E96BAA" w:rsidRDefault="00E96BAA">
            <w:pPr>
              <w:pStyle w:val="ConsPlusNormal"/>
              <w:jc w:val="both"/>
            </w:pPr>
            <w:r>
              <w:t>высвобождением;</w:t>
            </w:r>
          </w:p>
          <w:p w:rsidR="00E96BAA" w:rsidRDefault="00E96BAA">
            <w:pPr>
              <w:pStyle w:val="ConsPlusNormal"/>
              <w:jc w:val="both"/>
            </w:pPr>
            <w:r>
              <w:t>таблетки;</w:t>
            </w:r>
          </w:p>
          <w:p w:rsidR="00E96BAA" w:rsidRDefault="00E96BAA">
            <w:pPr>
              <w:pStyle w:val="ConsPlusNormal"/>
              <w:jc w:val="both"/>
            </w:pPr>
            <w:r>
              <w:t>таблетки диспергируемые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леводопа + карбидопа</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леводопа + карбидопа + энтакапон</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N 04BB</w:t>
            </w:r>
          </w:p>
        </w:tc>
        <w:tc>
          <w:tcPr>
            <w:tcW w:w="3964" w:type="dxa"/>
          </w:tcPr>
          <w:p w:rsidR="00E96BAA" w:rsidRDefault="00E96BAA">
            <w:pPr>
              <w:pStyle w:val="ConsPlusNormal"/>
              <w:jc w:val="both"/>
            </w:pPr>
            <w:r>
              <w:t>производные адамантана</w:t>
            </w:r>
          </w:p>
        </w:tc>
        <w:tc>
          <w:tcPr>
            <w:tcW w:w="5953" w:type="dxa"/>
          </w:tcPr>
          <w:p w:rsidR="00E96BAA" w:rsidRDefault="00E96BAA">
            <w:pPr>
              <w:pStyle w:val="ConsPlusNormal"/>
              <w:jc w:val="both"/>
            </w:pPr>
            <w:r>
              <w:t>амантадин</w:t>
            </w:r>
          </w:p>
        </w:tc>
        <w:tc>
          <w:tcPr>
            <w:tcW w:w="2929" w:type="dxa"/>
          </w:tcPr>
          <w:p w:rsidR="00E96BAA" w:rsidRDefault="00E96BAA">
            <w:pPr>
              <w:pStyle w:val="ConsPlusNormal"/>
              <w:jc w:val="both"/>
            </w:pPr>
            <w:r>
              <w:t>раствор для инфузий;</w:t>
            </w:r>
          </w:p>
          <w:p w:rsidR="00E96BAA" w:rsidRDefault="00E96BAA">
            <w:pPr>
              <w:pStyle w:val="ConsPlusNormal"/>
              <w:jc w:val="both"/>
            </w:pPr>
            <w:r>
              <w:t>таблетки, покрытые оболочкой;</w:t>
            </w:r>
          </w:p>
          <w:p w:rsidR="00E96BAA" w:rsidRDefault="00E96BAA">
            <w:pPr>
              <w:pStyle w:val="ConsPlusNormal"/>
              <w:jc w:val="both"/>
            </w:pPr>
            <w:r>
              <w:t xml:space="preserve">таблетки, покрытые </w:t>
            </w:r>
            <w:r>
              <w:lastRenderedPageBreak/>
              <w:t>пленочной оболочкой</w:t>
            </w:r>
          </w:p>
        </w:tc>
      </w:tr>
      <w:tr w:rsidR="00E96BAA">
        <w:tc>
          <w:tcPr>
            <w:tcW w:w="904" w:type="dxa"/>
            <w:vMerge w:val="restart"/>
          </w:tcPr>
          <w:p w:rsidR="00E96BAA" w:rsidRDefault="00E96BAA">
            <w:pPr>
              <w:pStyle w:val="ConsPlusNormal"/>
              <w:jc w:val="both"/>
            </w:pPr>
            <w:r>
              <w:lastRenderedPageBreak/>
              <w:t>N 04BC</w:t>
            </w:r>
          </w:p>
        </w:tc>
        <w:tc>
          <w:tcPr>
            <w:tcW w:w="3964" w:type="dxa"/>
            <w:vMerge w:val="restart"/>
          </w:tcPr>
          <w:p w:rsidR="00E96BAA" w:rsidRDefault="00E96BAA">
            <w:pPr>
              <w:pStyle w:val="ConsPlusNormal"/>
              <w:jc w:val="both"/>
            </w:pPr>
            <w:r>
              <w:t>агонисты дофаминовых рецепторов</w:t>
            </w:r>
          </w:p>
        </w:tc>
        <w:tc>
          <w:tcPr>
            <w:tcW w:w="5953" w:type="dxa"/>
          </w:tcPr>
          <w:p w:rsidR="00E96BAA" w:rsidRDefault="00E96BAA">
            <w:pPr>
              <w:pStyle w:val="ConsPlusNormal"/>
              <w:jc w:val="both"/>
            </w:pPr>
            <w:r>
              <w:t>пирибедил</w:t>
            </w:r>
          </w:p>
        </w:tc>
        <w:tc>
          <w:tcPr>
            <w:tcW w:w="2929" w:type="dxa"/>
          </w:tcPr>
          <w:p w:rsidR="00E96BAA" w:rsidRDefault="00E96BAA">
            <w:pPr>
              <w:pStyle w:val="ConsPlusNormal"/>
              <w:jc w:val="both"/>
            </w:pPr>
            <w:r>
              <w:t>таблетки с контролируемым высвобождением, покрытые оболочкой;</w:t>
            </w:r>
          </w:p>
          <w:p w:rsidR="00E96BAA" w:rsidRDefault="00E96BAA">
            <w:pPr>
              <w:pStyle w:val="ConsPlusNormal"/>
              <w:jc w:val="both"/>
            </w:pPr>
            <w:r>
              <w:t>таблетки с контролируемым высвобождением,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прамипексол</w:t>
            </w:r>
          </w:p>
        </w:tc>
        <w:tc>
          <w:tcPr>
            <w:tcW w:w="2929" w:type="dxa"/>
          </w:tcPr>
          <w:p w:rsidR="00E96BAA" w:rsidRDefault="00E96BAA">
            <w:pPr>
              <w:pStyle w:val="ConsPlusNormal"/>
              <w:jc w:val="both"/>
            </w:pPr>
            <w:r>
              <w:t>таблетки;</w:t>
            </w:r>
          </w:p>
          <w:p w:rsidR="00E96BAA" w:rsidRDefault="00E96BAA">
            <w:pPr>
              <w:pStyle w:val="ConsPlusNormal"/>
              <w:jc w:val="both"/>
            </w:pPr>
            <w:r>
              <w:t>таблетки пролонгированного действия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селегилин</w:t>
            </w:r>
          </w:p>
        </w:tc>
        <w:tc>
          <w:tcPr>
            <w:tcW w:w="292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N 04BD</w:t>
            </w:r>
          </w:p>
        </w:tc>
        <w:tc>
          <w:tcPr>
            <w:tcW w:w="3964" w:type="dxa"/>
          </w:tcPr>
          <w:p w:rsidR="00E96BAA" w:rsidRDefault="00E96BAA">
            <w:pPr>
              <w:pStyle w:val="ConsPlusNormal"/>
              <w:jc w:val="both"/>
            </w:pPr>
            <w:r>
              <w:t>ингибиторы моноаминоксидазы типа В</w:t>
            </w:r>
          </w:p>
        </w:tc>
        <w:tc>
          <w:tcPr>
            <w:tcW w:w="5953" w:type="dxa"/>
          </w:tcPr>
          <w:p w:rsidR="00E96BAA" w:rsidRDefault="00E96BAA">
            <w:pPr>
              <w:pStyle w:val="ConsPlusNormal"/>
              <w:jc w:val="both"/>
            </w:pPr>
            <w:r>
              <w:t>разагилина мезилат</w:t>
            </w:r>
          </w:p>
        </w:tc>
        <w:tc>
          <w:tcPr>
            <w:tcW w:w="292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N 05</w:t>
            </w:r>
          </w:p>
        </w:tc>
        <w:tc>
          <w:tcPr>
            <w:tcW w:w="3964" w:type="dxa"/>
          </w:tcPr>
          <w:p w:rsidR="00E96BAA" w:rsidRDefault="00E96BAA">
            <w:pPr>
              <w:pStyle w:val="ConsPlusNormal"/>
              <w:jc w:val="both"/>
            </w:pPr>
            <w:r>
              <w:t>психолептики</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N 05A</w:t>
            </w:r>
          </w:p>
        </w:tc>
        <w:tc>
          <w:tcPr>
            <w:tcW w:w="3964" w:type="dxa"/>
          </w:tcPr>
          <w:p w:rsidR="00E96BAA" w:rsidRDefault="00E96BAA">
            <w:pPr>
              <w:pStyle w:val="ConsPlusNormal"/>
              <w:jc w:val="both"/>
            </w:pPr>
            <w:r>
              <w:t>антипсихотические средства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N 05AA</w:t>
            </w:r>
          </w:p>
        </w:tc>
        <w:tc>
          <w:tcPr>
            <w:tcW w:w="3964" w:type="dxa"/>
            <w:vMerge w:val="restart"/>
          </w:tcPr>
          <w:p w:rsidR="00E96BAA" w:rsidRDefault="00E96BAA">
            <w:pPr>
              <w:pStyle w:val="ConsPlusNormal"/>
              <w:jc w:val="both"/>
            </w:pPr>
            <w:r>
              <w:t>алифатические производные фенотиазина</w:t>
            </w:r>
          </w:p>
        </w:tc>
        <w:tc>
          <w:tcPr>
            <w:tcW w:w="5953" w:type="dxa"/>
          </w:tcPr>
          <w:p w:rsidR="00E96BAA" w:rsidRDefault="00E96BAA">
            <w:pPr>
              <w:pStyle w:val="ConsPlusNormal"/>
              <w:jc w:val="both"/>
            </w:pPr>
            <w:r>
              <w:t>левомепромазин</w:t>
            </w:r>
          </w:p>
        </w:tc>
        <w:tc>
          <w:tcPr>
            <w:tcW w:w="2929" w:type="dxa"/>
          </w:tcPr>
          <w:p w:rsidR="00E96BAA" w:rsidRDefault="00E96BAA">
            <w:pPr>
              <w:pStyle w:val="ConsPlusNormal"/>
              <w:jc w:val="both"/>
            </w:pPr>
            <w:r>
              <w:t>раствор для инфузий и внутримышечного введения;</w:t>
            </w:r>
          </w:p>
          <w:p w:rsidR="00E96BAA" w:rsidRDefault="00E96BAA">
            <w:pPr>
              <w:pStyle w:val="ConsPlusNormal"/>
              <w:jc w:val="both"/>
            </w:pPr>
            <w:r>
              <w:t>таблетки, покрытые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хлорпромазин</w:t>
            </w:r>
          </w:p>
        </w:tc>
        <w:tc>
          <w:tcPr>
            <w:tcW w:w="2929" w:type="dxa"/>
          </w:tcPr>
          <w:p w:rsidR="00E96BAA" w:rsidRDefault="00E96BAA">
            <w:pPr>
              <w:pStyle w:val="ConsPlusNormal"/>
              <w:jc w:val="both"/>
            </w:pPr>
            <w:r>
              <w:t>драже;</w:t>
            </w:r>
          </w:p>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N 05AB</w:t>
            </w:r>
          </w:p>
        </w:tc>
        <w:tc>
          <w:tcPr>
            <w:tcW w:w="3964" w:type="dxa"/>
            <w:vMerge w:val="restart"/>
          </w:tcPr>
          <w:p w:rsidR="00E96BAA" w:rsidRDefault="00E96BAA">
            <w:pPr>
              <w:pStyle w:val="ConsPlusNormal"/>
              <w:jc w:val="both"/>
            </w:pPr>
            <w:r>
              <w:t>пиперазиновые производные фенотиазина</w:t>
            </w:r>
          </w:p>
        </w:tc>
        <w:tc>
          <w:tcPr>
            <w:tcW w:w="5953" w:type="dxa"/>
          </w:tcPr>
          <w:p w:rsidR="00E96BAA" w:rsidRDefault="00E96BAA">
            <w:pPr>
              <w:pStyle w:val="ConsPlusNormal"/>
              <w:jc w:val="both"/>
            </w:pPr>
            <w:r>
              <w:t>перфеназин</w:t>
            </w:r>
          </w:p>
        </w:tc>
        <w:tc>
          <w:tcPr>
            <w:tcW w:w="2929" w:type="dxa"/>
          </w:tcPr>
          <w:p w:rsidR="00E96BAA" w:rsidRDefault="00E96BAA">
            <w:pPr>
              <w:pStyle w:val="ConsPlusNormal"/>
              <w:jc w:val="both"/>
            </w:pPr>
            <w:r>
              <w:t>таблетки, покрытые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тиопроперазин</w:t>
            </w:r>
          </w:p>
        </w:tc>
        <w:tc>
          <w:tcPr>
            <w:tcW w:w="2929" w:type="dxa"/>
          </w:tcPr>
          <w:p w:rsidR="00E96BAA" w:rsidRDefault="00E96BAA">
            <w:pPr>
              <w:pStyle w:val="ConsPlusNormal"/>
              <w:jc w:val="both"/>
            </w:pPr>
            <w:r>
              <w:t xml:space="preserve">таблетки, покрытые </w:t>
            </w:r>
            <w:r>
              <w:lastRenderedPageBreak/>
              <w:t>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трифлуоперазин</w:t>
            </w:r>
          </w:p>
        </w:tc>
        <w:tc>
          <w:tcPr>
            <w:tcW w:w="2929" w:type="dxa"/>
          </w:tcPr>
          <w:p w:rsidR="00E96BAA" w:rsidRDefault="00E96BAA">
            <w:pPr>
              <w:pStyle w:val="ConsPlusNormal"/>
              <w:jc w:val="both"/>
            </w:pPr>
            <w:r>
              <w:t>раствор для внутримышечного введения;</w:t>
            </w:r>
          </w:p>
          <w:p w:rsidR="00E96BAA" w:rsidRDefault="00E96BAA">
            <w:pPr>
              <w:pStyle w:val="ConsPlusNormal"/>
              <w:jc w:val="both"/>
            </w:pPr>
            <w:r>
              <w:t>таблетки, покрытые оболочкой; 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флуфеназин</w:t>
            </w:r>
          </w:p>
        </w:tc>
        <w:tc>
          <w:tcPr>
            <w:tcW w:w="2929" w:type="dxa"/>
          </w:tcPr>
          <w:p w:rsidR="00E96BAA" w:rsidRDefault="00E96BAA">
            <w:pPr>
              <w:pStyle w:val="ConsPlusNormal"/>
              <w:jc w:val="both"/>
            </w:pPr>
            <w:r>
              <w:t>раствор для внутримышечного введения;</w:t>
            </w:r>
          </w:p>
          <w:p w:rsidR="00E96BAA" w:rsidRDefault="00E96BAA">
            <w:pPr>
              <w:pStyle w:val="ConsPlusNormal"/>
              <w:jc w:val="both"/>
            </w:pPr>
            <w:r>
              <w:t>раствор для внутримышечного введения (масляный)</w:t>
            </w:r>
          </w:p>
        </w:tc>
      </w:tr>
      <w:tr w:rsidR="00E96BAA">
        <w:tc>
          <w:tcPr>
            <w:tcW w:w="904" w:type="dxa"/>
            <w:vMerge w:val="restart"/>
          </w:tcPr>
          <w:p w:rsidR="00E96BAA" w:rsidRDefault="00E96BAA">
            <w:pPr>
              <w:pStyle w:val="ConsPlusNormal"/>
              <w:jc w:val="both"/>
            </w:pPr>
            <w:r>
              <w:t>N 05AC</w:t>
            </w:r>
          </w:p>
        </w:tc>
        <w:tc>
          <w:tcPr>
            <w:tcW w:w="3964" w:type="dxa"/>
            <w:vMerge w:val="restart"/>
          </w:tcPr>
          <w:p w:rsidR="00E96BAA" w:rsidRDefault="00E96BAA">
            <w:pPr>
              <w:pStyle w:val="ConsPlusNormal"/>
              <w:jc w:val="both"/>
            </w:pPr>
            <w:r>
              <w:t>пиперидиновые производные фенотиазина</w:t>
            </w:r>
          </w:p>
        </w:tc>
        <w:tc>
          <w:tcPr>
            <w:tcW w:w="5953" w:type="dxa"/>
          </w:tcPr>
          <w:p w:rsidR="00E96BAA" w:rsidRDefault="00E96BAA">
            <w:pPr>
              <w:pStyle w:val="ConsPlusNormal"/>
              <w:jc w:val="both"/>
            </w:pPr>
            <w:r>
              <w:t>перициазин</w:t>
            </w:r>
          </w:p>
        </w:tc>
        <w:tc>
          <w:tcPr>
            <w:tcW w:w="2929" w:type="dxa"/>
          </w:tcPr>
          <w:p w:rsidR="00E96BAA" w:rsidRDefault="00E96BAA">
            <w:pPr>
              <w:pStyle w:val="ConsPlusNormal"/>
              <w:jc w:val="both"/>
            </w:pPr>
            <w:r>
              <w:t>капсулы;</w:t>
            </w:r>
          </w:p>
          <w:p w:rsidR="00E96BAA" w:rsidRDefault="00E96BAA">
            <w:pPr>
              <w:pStyle w:val="ConsPlusNormal"/>
              <w:jc w:val="both"/>
            </w:pPr>
            <w:r>
              <w:t>раствор для приема внутрь</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тиоридазин</w:t>
            </w:r>
          </w:p>
        </w:tc>
        <w:tc>
          <w:tcPr>
            <w:tcW w:w="2929" w:type="dxa"/>
          </w:tcPr>
          <w:p w:rsidR="00E96BAA" w:rsidRDefault="00E96BAA">
            <w:pPr>
              <w:pStyle w:val="ConsPlusNormal"/>
              <w:jc w:val="both"/>
            </w:pPr>
            <w:r>
              <w:t>драже;</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N 05AD</w:t>
            </w:r>
          </w:p>
        </w:tc>
        <w:tc>
          <w:tcPr>
            <w:tcW w:w="3964" w:type="dxa"/>
            <w:vMerge w:val="restart"/>
          </w:tcPr>
          <w:p w:rsidR="00E96BAA" w:rsidRDefault="00E96BAA">
            <w:pPr>
              <w:pStyle w:val="ConsPlusNormal"/>
              <w:jc w:val="both"/>
            </w:pPr>
            <w:r>
              <w:t>производные бутирофенона</w:t>
            </w:r>
          </w:p>
        </w:tc>
        <w:tc>
          <w:tcPr>
            <w:tcW w:w="5953" w:type="dxa"/>
          </w:tcPr>
          <w:p w:rsidR="00E96BAA" w:rsidRDefault="00E96BAA">
            <w:pPr>
              <w:pStyle w:val="ConsPlusNormal"/>
              <w:jc w:val="both"/>
            </w:pPr>
            <w:r>
              <w:t>галоперидол</w:t>
            </w:r>
          </w:p>
        </w:tc>
        <w:tc>
          <w:tcPr>
            <w:tcW w:w="2929" w:type="dxa"/>
          </w:tcPr>
          <w:p w:rsidR="00E96BAA" w:rsidRDefault="00E96BAA">
            <w:pPr>
              <w:pStyle w:val="ConsPlusNormal"/>
              <w:jc w:val="both"/>
            </w:pPr>
            <w:r>
              <w:t>капли для приема внутрь;</w:t>
            </w:r>
          </w:p>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раствор для внутримышечного введения;</w:t>
            </w:r>
          </w:p>
          <w:p w:rsidR="00E96BAA" w:rsidRDefault="00E96BAA">
            <w:pPr>
              <w:pStyle w:val="ConsPlusNormal"/>
              <w:jc w:val="both"/>
            </w:pPr>
            <w:r>
              <w:t>раствор для внутримышечного введения (масляный);</w:t>
            </w:r>
          </w:p>
          <w:p w:rsidR="00E96BAA" w:rsidRDefault="00E96BAA">
            <w:pPr>
              <w:pStyle w:val="ConsPlusNormal"/>
              <w:jc w:val="both"/>
            </w:pPr>
            <w:r>
              <w:t>раствор для инъекций;</w:t>
            </w:r>
          </w:p>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дроперидол</w:t>
            </w:r>
          </w:p>
        </w:tc>
        <w:tc>
          <w:tcPr>
            <w:tcW w:w="2929" w:type="dxa"/>
          </w:tcPr>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раствор для инъекций</w:t>
            </w:r>
          </w:p>
        </w:tc>
      </w:tr>
      <w:tr w:rsidR="00E96BAA">
        <w:tc>
          <w:tcPr>
            <w:tcW w:w="904" w:type="dxa"/>
            <w:vMerge w:val="restart"/>
          </w:tcPr>
          <w:p w:rsidR="00E96BAA" w:rsidRDefault="00E96BAA">
            <w:pPr>
              <w:pStyle w:val="ConsPlusNormal"/>
              <w:jc w:val="both"/>
            </w:pPr>
            <w:r>
              <w:t>N 05AE</w:t>
            </w:r>
          </w:p>
        </w:tc>
        <w:tc>
          <w:tcPr>
            <w:tcW w:w="3964" w:type="dxa"/>
            <w:vMerge w:val="restart"/>
          </w:tcPr>
          <w:p w:rsidR="00E96BAA" w:rsidRDefault="00E96BAA">
            <w:pPr>
              <w:pStyle w:val="ConsPlusNormal"/>
              <w:jc w:val="both"/>
            </w:pPr>
            <w:r>
              <w:t>производные индола</w:t>
            </w:r>
          </w:p>
        </w:tc>
        <w:tc>
          <w:tcPr>
            <w:tcW w:w="5953" w:type="dxa"/>
          </w:tcPr>
          <w:p w:rsidR="00E96BAA" w:rsidRDefault="00E96BAA">
            <w:pPr>
              <w:pStyle w:val="ConsPlusNormal"/>
              <w:jc w:val="both"/>
            </w:pPr>
            <w:r>
              <w:t>луразидон</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сертиндол</w:t>
            </w:r>
          </w:p>
        </w:tc>
        <w:tc>
          <w:tcPr>
            <w:tcW w:w="2929" w:type="dxa"/>
          </w:tcPr>
          <w:p w:rsidR="00E96BAA" w:rsidRDefault="00E96BAA">
            <w:pPr>
              <w:pStyle w:val="ConsPlusNormal"/>
              <w:jc w:val="both"/>
            </w:pPr>
            <w:r>
              <w:t>таблетки, покрытые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зипрасидон</w:t>
            </w:r>
          </w:p>
        </w:tc>
        <w:tc>
          <w:tcPr>
            <w:tcW w:w="2929" w:type="dxa"/>
          </w:tcPr>
          <w:p w:rsidR="00E96BAA" w:rsidRDefault="00E96BAA">
            <w:pPr>
              <w:pStyle w:val="ConsPlusNormal"/>
              <w:jc w:val="both"/>
            </w:pPr>
            <w:r>
              <w:t>капсулы;</w:t>
            </w:r>
          </w:p>
          <w:p w:rsidR="00E96BAA" w:rsidRDefault="00E96BAA">
            <w:pPr>
              <w:pStyle w:val="ConsPlusNormal"/>
              <w:jc w:val="both"/>
            </w:pPr>
            <w:r>
              <w:t>лиофилизат для приготовления раствора для внутримышечного введения</w:t>
            </w:r>
          </w:p>
        </w:tc>
      </w:tr>
      <w:tr w:rsidR="00E96BAA">
        <w:tc>
          <w:tcPr>
            <w:tcW w:w="904" w:type="dxa"/>
            <w:vMerge w:val="restart"/>
          </w:tcPr>
          <w:p w:rsidR="00E96BAA" w:rsidRDefault="00E96BAA">
            <w:pPr>
              <w:pStyle w:val="ConsPlusNormal"/>
              <w:jc w:val="both"/>
            </w:pPr>
            <w:r>
              <w:t>N 05AF</w:t>
            </w:r>
          </w:p>
        </w:tc>
        <w:tc>
          <w:tcPr>
            <w:tcW w:w="3964" w:type="dxa"/>
            <w:vMerge w:val="restart"/>
          </w:tcPr>
          <w:p w:rsidR="00E96BAA" w:rsidRDefault="00E96BAA">
            <w:pPr>
              <w:pStyle w:val="ConsPlusNormal"/>
              <w:jc w:val="both"/>
            </w:pPr>
            <w:r>
              <w:t>производные тиоксантена</w:t>
            </w:r>
          </w:p>
        </w:tc>
        <w:tc>
          <w:tcPr>
            <w:tcW w:w="5953" w:type="dxa"/>
          </w:tcPr>
          <w:p w:rsidR="00E96BAA" w:rsidRDefault="00E96BAA">
            <w:pPr>
              <w:pStyle w:val="ConsPlusNormal"/>
              <w:jc w:val="both"/>
            </w:pPr>
            <w:r>
              <w:t>зуклопентиксол</w:t>
            </w:r>
          </w:p>
        </w:tc>
        <w:tc>
          <w:tcPr>
            <w:tcW w:w="2929" w:type="dxa"/>
          </w:tcPr>
          <w:p w:rsidR="00E96BAA" w:rsidRDefault="00E96BAA">
            <w:pPr>
              <w:pStyle w:val="ConsPlusNormal"/>
              <w:jc w:val="both"/>
            </w:pPr>
            <w:r>
              <w:t>раствор для внутримышечного введения (масляный);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флупентиксол</w:t>
            </w:r>
          </w:p>
        </w:tc>
        <w:tc>
          <w:tcPr>
            <w:tcW w:w="2929" w:type="dxa"/>
          </w:tcPr>
          <w:p w:rsidR="00E96BAA" w:rsidRDefault="00E96BAA">
            <w:pPr>
              <w:pStyle w:val="ConsPlusNormal"/>
              <w:jc w:val="both"/>
            </w:pPr>
            <w:r>
              <w:t>раствор для внутримышечного введения (масляный);</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сахарной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хлорпротиксен</w:t>
            </w:r>
          </w:p>
        </w:tc>
        <w:tc>
          <w:tcPr>
            <w:tcW w:w="292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lastRenderedPageBreak/>
              <w:t>N 05AH</w:t>
            </w:r>
          </w:p>
        </w:tc>
        <w:tc>
          <w:tcPr>
            <w:tcW w:w="3964" w:type="dxa"/>
            <w:vMerge w:val="restart"/>
          </w:tcPr>
          <w:p w:rsidR="00E96BAA" w:rsidRDefault="00E96BAA">
            <w:pPr>
              <w:pStyle w:val="ConsPlusNormal"/>
              <w:jc w:val="both"/>
            </w:pPr>
            <w:r>
              <w:t>диазепины, оксазепины, тиазепины и оксепины</w:t>
            </w:r>
          </w:p>
        </w:tc>
        <w:tc>
          <w:tcPr>
            <w:tcW w:w="5953" w:type="dxa"/>
          </w:tcPr>
          <w:p w:rsidR="00E96BAA" w:rsidRDefault="00E96BAA">
            <w:pPr>
              <w:pStyle w:val="ConsPlusNormal"/>
              <w:jc w:val="both"/>
            </w:pPr>
            <w:r>
              <w:t>кветиапин</w:t>
            </w:r>
          </w:p>
        </w:tc>
        <w:tc>
          <w:tcPr>
            <w:tcW w:w="2929" w:type="dxa"/>
          </w:tcPr>
          <w:p w:rsidR="00E96BAA" w:rsidRDefault="00E96BAA">
            <w:pPr>
              <w:pStyle w:val="ConsPlusNormal"/>
              <w:jc w:val="both"/>
            </w:pPr>
            <w:r>
              <w:t>набор таблеток;</w:t>
            </w:r>
          </w:p>
          <w:p w:rsidR="00E96BAA" w:rsidRDefault="00E96BAA">
            <w:pPr>
              <w:pStyle w:val="ConsPlusNormal"/>
              <w:jc w:val="both"/>
            </w:pPr>
            <w:r>
              <w:t>таблетки, покрытые пленочной оболочкой;</w:t>
            </w:r>
          </w:p>
          <w:p w:rsidR="00E96BAA" w:rsidRDefault="00E96BAA">
            <w:pPr>
              <w:pStyle w:val="ConsPlusNormal"/>
              <w:jc w:val="both"/>
            </w:pPr>
            <w:r>
              <w:t>таблетки пролонгированного действия,</w:t>
            </w:r>
          </w:p>
          <w:p w:rsidR="00E96BAA" w:rsidRDefault="00E96BAA">
            <w:pPr>
              <w:pStyle w:val="ConsPlusNormal"/>
              <w:jc w:val="both"/>
            </w:pPr>
            <w:r>
              <w:t>покрытые пленочной оболочкой; таблетки с пролонгированным высвобождением,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оланзапин</w:t>
            </w:r>
          </w:p>
        </w:tc>
        <w:tc>
          <w:tcPr>
            <w:tcW w:w="2929" w:type="dxa"/>
          </w:tcPr>
          <w:p w:rsidR="00E96BAA" w:rsidRDefault="00E96BAA">
            <w:pPr>
              <w:pStyle w:val="ConsPlusNormal"/>
              <w:jc w:val="both"/>
            </w:pPr>
            <w:r>
              <w:t>лиофилизат для приготовления раствора для внутримышечного введения;</w:t>
            </w:r>
          </w:p>
          <w:p w:rsidR="00E96BAA" w:rsidRDefault="00E96BAA">
            <w:pPr>
              <w:pStyle w:val="ConsPlusNormal"/>
              <w:jc w:val="both"/>
            </w:pPr>
            <w:r>
              <w:t>таблетки;</w:t>
            </w:r>
          </w:p>
          <w:p w:rsidR="00E96BAA" w:rsidRDefault="00E96BAA">
            <w:pPr>
              <w:pStyle w:val="ConsPlusNormal"/>
              <w:jc w:val="both"/>
            </w:pPr>
            <w:r>
              <w:t>таблетки диспергируемые;</w:t>
            </w:r>
          </w:p>
          <w:p w:rsidR="00E96BAA" w:rsidRDefault="00E96BAA">
            <w:pPr>
              <w:pStyle w:val="ConsPlusNormal"/>
              <w:jc w:val="both"/>
            </w:pPr>
            <w:r>
              <w:t>таблетки, диспергируемые в полости рта;</w:t>
            </w:r>
          </w:p>
          <w:p w:rsidR="00E96BAA" w:rsidRDefault="00E96BAA">
            <w:pPr>
              <w:pStyle w:val="ConsPlusNormal"/>
              <w:jc w:val="both"/>
            </w:pPr>
            <w:r>
              <w:t>таблетки для рассасывания;</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клозапин</w:t>
            </w:r>
          </w:p>
        </w:tc>
        <w:tc>
          <w:tcPr>
            <w:tcW w:w="2929" w:type="dxa"/>
          </w:tcPr>
          <w:p w:rsidR="00E96BAA" w:rsidRDefault="00E96BAA">
            <w:pPr>
              <w:pStyle w:val="ConsPlusNormal"/>
              <w:jc w:val="both"/>
            </w:pPr>
            <w:r>
              <w:t>таблетки</w:t>
            </w:r>
          </w:p>
        </w:tc>
      </w:tr>
      <w:tr w:rsidR="00E96BAA">
        <w:tc>
          <w:tcPr>
            <w:tcW w:w="904" w:type="dxa"/>
            <w:vMerge w:val="restart"/>
          </w:tcPr>
          <w:p w:rsidR="00E96BAA" w:rsidRDefault="00E96BAA">
            <w:pPr>
              <w:pStyle w:val="ConsPlusNormal"/>
              <w:jc w:val="both"/>
            </w:pPr>
            <w:r>
              <w:t>N 05AL</w:t>
            </w:r>
          </w:p>
        </w:tc>
        <w:tc>
          <w:tcPr>
            <w:tcW w:w="3964" w:type="dxa"/>
            <w:vMerge w:val="restart"/>
          </w:tcPr>
          <w:p w:rsidR="00E96BAA" w:rsidRDefault="00E96BAA">
            <w:pPr>
              <w:pStyle w:val="ConsPlusNormal"/>
              <w:jc w:val="both"/>
            </w:pPr>
            <w:r>
              <w:t>бензамиды</w:t>
            </w:r>
          </w:p>
        </w:tc>
        <w:tc>
          <w:tcPr>
            <w:tcW w:w="5953" w:type="dxa"/>
          </w:tcPr>
          <w:p w:rsidR="00E96BAA" w:rsidRDefault="00E96BAA">
            <w:pPr>
              <w:pStyle w:val="ConsPlusNormal"/>
              <w:jc w:val="both"/>
            </w:pPr>
            <w:r>
              <w:t>сульпирид</w:t>
            </w:r>
          </w:p>
        </w:tc>
        <w:tc>
          <w:tcPr>
            <w:tcW w:w="2929" w:type="dxa"/>
          </w:tcPr>
          <w:p w:rsidR="00E96BAA" w:rsidRDefault="00E96BAA">
            <w:pPr>
              <w:pStyle w:val="ConsPlusNormal"/>
              <w:jc w:val="both"/>
            </w:pPr>
            <w:r>
              <w:t>капсулы;</w:t>
            </w:r>
          </w:p>
          <w:p w:rsidR="00E96BAA" w:rsidRDefault="00E96BAA">
            <w:pPr>
              <w:pStyle w:val="ConsPlusNormal"/>
              <w:jc w:val="both"/>
            </w:pPr>
            <w:r>
              <w:t>раствор для внутримышечного введения;</w:t>
            </w:r>
          </w:p>
          <w:p w:rsidR="00E96BAA" w:rsidRDefault="00E96BAA">
            <w:pPr>
              <w:pStyle w:val="ConsPlusNormal"/>
              <w:jc w:val="both"/>
            </w:pPr>
            <w:r>
              <w:t>раствор для приема внутрь;</w:t>
            </w:r>
          </w:p>
          <w:p w:rsidR="00E96BAA" w:rsidRDefault="00E96BAA">
            <w:pPr>
              <w:pStyle w:val="ConsPlusNormal"/>
              <w:jc w:val="both"/>
            </w:pPr>
            <w:r>
              <w:t>таблетки;</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амисульприд</w:t>
            </w:r>
          </w:p>
        </w:tc>
        <w:tc>
          <w:tcPr>
            <w:tcW w:w="2929" w:type="dxa"/>
          </w:tcPr>
          <w:p w:rsidR="00E96BAA" w:rsidRDefault="00E96BAA">
            <w:pPr>
              <w:pStyle w:val="ConsPlusNormal"/>
              <w:jc w:val="both"/>
            </w:pPr>
            <w:r>
              <w:t>таблетки;</w:t>
            </w:r>
          </w:p>
          <w:p w:rsidR="00E96BAA" w:rsidRDefault="00E96BAA">
            <w:pPr>
              <w:pStyle w:val="ConsPlusNormal"/>
              <w:jc w:val="both"/>
            </w:pPr>
            <w:r>
              <w:t xml:space="preserve">таблетки, покрытые </w:t>
            </w:r>
            <w:r>
              <w:lastRenderedPageBreak/>
              <w:t>пленочной оболочкой;</w:t>
            </w:r>
          </w:p>
          <w:p w:rsidR="00E96BAA" w:rsidRDefault="00E96BAA">
            <w:pPr>
              <w:pStyle w:val="ConsPlusNormal"/>
              <w:jc w:val="both"/>
            </w:pPr>
            <w:r>
              <w:t>раствор для приема внутрь</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тиаприд</w:t>
            </w:r>
          </w:p>
        </w:tc>
        <w:tc>
          <w:tcPr>
            <w:tcW w:w="2929" w:type="dxa"/>
          </w:tcPr>
          <w:p w:rsidR="00E96BAA" w:rsidRDefault="00E96BAA">
            <w:pPr>
              <w:pStyle w:val="ConsPlusNormal"/>
              <w:jc w:val="both"/>
            </w:pPr>
            <w:r>
              <w:t>таблетки;</w:t>
            </w:r>
          </w:p>
          <w:p w:rsidR="00E96BAA" w:rsidRDefault="00E96BAA">
            <w:pPr>
              <w:pStyle w:val="ConsPlusNormal"/>
              <w:jc w:val="both"/>
            </w:pPr>
            <w:r>
              <w:t>раствор для внутривенного и внутримышечного введения</w:t>
            </w:r>
          </w:p>
        </w:tc>
      </w:tr>
      <w:tr w:rsidR="00E96BAA">
        <w:tc>
          <w:tcPr>
            <w:tcW w:w="904" w:type="dxa"/>
          </w:tcPr>
          <w:p w:rsidR="00E96BAA" w:rsidRDefault="00E96BAA">
            <w:pPr>
              <w:pStyle w:val="ConsPlusNormal"/>
              <w:jc w:val="both"/>
            </w:pPr>
            <w:r>
              <w:t>N 05AN</w:t>
            </w:r>
          </w:p>
        </w:tc>
        <w:tc>
          <w:tcPr>
            <w:tcW w:w="3964" w:type="dxa"/>
          </w:tcPr>
          <w:p w:rsidR="00E96BAA" w:rsidRDefault="00E96BAA">
            <w:pPr>
              <w:pStyle w:val="ConsPlusNormal"/>
              <w:jc w:val="both"/>
            </w:pPr>
            <w:r>
              <w:t>нормотимическое средство</w:t>
            </w:r>
          </w:p>
        </w:tc>
        <w:tc>
          <w:tcPr>
            <w:tcW w:w="5953" w:type="dxa"/>
          </w:tcPr>
          <w:p w:rsidR="00E96BAA" w:rsidRDefault="00E96BAA">
            <w:pPr>
              <w:pStyle w:val="ConsPlusNormal"/>
              <w:jc w:val="both"/>
            </w:pPr>
            <w:r>
              <w:t>лития карбонат</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N 05AX</w:t>
            </w:r>
          </w:p>
        </w:tc>
        <w:tc>
          <w:tcPr>
            <w:tcW w:w="3964" w:type="dxa"/>
            <w:vMerge w:val="restart"/>
          </w:tcPr>
          <w:p w:rsidR="00E96BAA" w:rsidRDefault="00E96BAA">
            <w:pPr>
              <w:pStyle w:val="ConsPlusNormal"/>
              <w:jc w:val="both"/>
            </w:pPr>
            <w:r>
              <w:t>другие антипсихотические средства</w:t>
            </w:r>
          </w:p>
        </w:tc>
        <w:tc>
          <w:tcPr>
            <w:tcW w:w="5953" w:type="dxa"/>
          </w:tcPr>
          <w:p w:rsidR="00E96BAA" w:rsidRDefault="00E96BAA">
            <w:pPr>
              <w:pStyle w:val="ConsPlusNormal"/>
              <w:jc w:val="both"/>
            </w:pPr>
            <w:r>
              <w:t>арипипразол</w:t>
            </w:r>
          </w:p>
        </w:tc>
        <w:tc>
          <w:tcPr>
            <w:tcW w:w="2929" w:type="dxa"/>
          </w:tcPr>
          <w:p w:rsidR="00E96BAA" w:rsidRDefault="00E96BAA">
            <w:pPr>
              <w:pStyle w:val="ConsPlusNormal"/>
              <w:jc w:val="both"/>
            </w:pPr>
            <w:r>
              <w:t>таблетки;</w:t>
            </w:r>
          </w:p>
          <w:p w:rsidR="00E96BAA" w:rsidRDefault="00E96BAA">
            <w:pPr>
              <w:pStyle w:val="ConsPlusNormal"/>
              <w:jc w:val="both"/>
            </w:pPr>
            <w:r>
              <w:t>раствор для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карипразин</w:t>
            </w:r>
          </w:p>
        </w:tc>
        <w:tc>
          <w:tcPr>
            <w:tcW w:w="292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палиперидон</w:t>
            </w:r>
          </w:p>
        </w:tc>
        <w:tc>
          <w:tcPr>
            <w:tcW w:w="2929" w:type="dxa"/>
          </w:tcPr>
          <w:p w:rsidR="00E96BAA" w:rsidRDefault="00E96BAA">
            <w:pPr>
              <w:pStyle w:val="ConsPlusNormal"/>
              <w:jc w:val="both"/>
            </w:pPr>
            <w:r>
              <w:t>суспензия для внутримышечного введения пролонгированного действия;</w:t>
            </w:r>
          </w:p>
          <w:p w:rsidR="00E96BAA" w:rsidRDefault="00E96BAA">
            <w:pPr>
              <w:pStyle w:val="ConsPlusNormal"/>
              <w:jc w:val="both"/>
            </w:pPr>
            <w:r>
              <w:t>таблетки пролонгированного действия, покрытые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рисперидон</w:t>
            </w:r>
          </w:p>
        </w:tc>
        <w:tc>
          <w:tcPr>
            <w:tcW w:w="2929" w:type="dxa"/>
          </w:tcPr>
          <w:p w:rsidR="00E96BAA" w:rsidRDefault="00E96BAA">
            <w:pPr>
              <w:pStyle w:val="ConsPlusNormal"/>
              <w:jc w:val="both"/>
            </w:pPr>
            <w:r>
              <w:t>порошок для приготовления суспензии для внутримышечного введения пролонгированного действия;</w:t>
            </w:r>
          </w:p>
          <w:p w:rsidR="00E96BAA" w:rsidRDefault="00E96BAA">
            <w:pPr>
              <w:pStyle w:val="ConsPlusNormal"/>
              <w:jc w:val="both"/>
            </w:pPr>
            <w:r>
              <w:t>раствор для приема внутрь;</w:t>
            </w:r>
          </w:p>
          <w:p w:rsidR="00E96BAA" w:rsidRDefault="00E96BAA">
            <w:pPr>
              <w:pStyle w:val="ConsPlusNormal"/>
              <w:jc w:val="both"/>
            </w:pPr>
            <w:r>
              <w:t>таблетки;</w:t>
            </w:r>
          </w:p>
          <w:p w:rsidR="00E96BAA" w:rsidRDefault="00E96BAA">
            <w:pPr>
              <w:pStyle w:val="ConsPlusNormal"/>
              <w:jc w:val="both"/>
            </w:pPr>
            <w:r>
              <w:t>таблетки, диспергируемые в полости рта;</w:t>
            </w:r>
          </w:p>
          <w:p w:rsidR="00E96BAA" w:rsidRDefault="00E96BAA">
            <w:pPr>
              <w:pStyle w:val="ConsPlusNormal"/>
              <w:jc w:val="both"/>
            </w:pPr>
            <w:r>
              <w:t>таблетки для рассасывания;</w:t>
            </w:r>
          </w:p>
          <w:p w:rsidR="00E96BAA" w:rsidRDefault="00E96BAA">
            <w:pPr>
              <w:pStyle w:val="ConsPlusNormal"/>
              <w:jc w:val="both"/>
            </w:pPr>
            <w:r>
              <w:t xml:space="preserve">таблетки, покрытые </w:t>
            </w:r>
            <w:r>
              <w:lastRenderedPageBreak/>
              <w:t>оболочкой;</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lastRenderedPageBreak/>
              <w:t>N 05B</w:t>
            </w:r>
          </w:p>
        </w:tc>
        <w:tc>
          <w:tcPr>
            <w:tcW w:w="3964" w:type="dxa"/>
          </w:tcPr>
          <w:p w:rsidR="00E96BAA" w:rsidRDefault="00E96BAA">
            <w:pPr>
              <w:pStyle w:val="ConsPlusNormal"/>
              <w:jc w:val="both"/>
            </w:pPr>
            <w:r>
              <w:t>анксиолитики</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N 05BA</w:t>
            </w:r>
          </w:p>
        </w:tc>
        <w:tc>
          <w:tcPr>
            <w:tcW w:w="3964" w:type="dxa"/>
            <w:vMerge w:val="restart"/>
          </w:tcPr>
          <w:p w:rsidR="00E96BAA" w:rsidRDefault="00E96BAA">
            <w:pPr>
              <w:pStyle w:val="ConsPlusNormal"/>
              <w:jc w:val="both"/>
            </w:pPr>
            <w:r>
              <w:t>производные бензодиазепина</w:t>
            </w:r>
          </w:p>
        </w:tc>
        <w:tc>
          <w:tcPr>
            <w:tcW w:w="5953" w:type="dxa"/>
          </w:tcPr>
          <w:p w:rsidR="00E96BAA" w:rsidRDefault="00E96BAA">
            <w:pPr>
              <w:pStyle w:val="ConsPlusNormal"/>
              <w:jc w:val="both"/>
            </w:pPr>
            <w:r>
              <w:t>бромдигидрохлор-фенил-бензодиазепин</w:t>
            </w:r>
          </w:p>
        </w:tc>
        <w:tc>
          <w:tcPr>
            <w:tcW w:w="2929" w:type="dxa"/>
          </w:tcPr>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таблетки;</w:t>
            </w:r>
          </w:p>
          <w:p w:rsidR="00E96BAA" w:rsidRDefault="00E96BAA">
            <w:pPr>
              <w:pStyle w:val="ConsPlusNormal"/>
              <w:jc w:val="both"/>
            </w:pPr>
            <w:r>
              <w:t>таблетки, диспергируемые в полости рта</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диазепам</w:t>
            </w:r>
          </w:p>
        </w:tc>
        <w:tc>
          <w:tcPr>
            <w:tcW w:w="2929" w:type="dxa"/>
          </w:tcPr>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раствор для инъекций;</w:t>
            </w:r>
          </w:p>
          <w:p w:rsidR="00E96BAA" w:rsidRDefault="00E96BAA">
            <w:pPr>
              <w:pStyle w:val="ConsPlusNormal"/>
              <w:jc w:val="both"/>
            </w:pPr>
            <w:r>
              <w:t>таблетки;</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лоразепам</w:t>
            </w:r>
          </w:p>
        </w:tc>
        <w:tc>
          <w:tcPr>
            <w:tcW w:w="2929" w:type="dxa"/>
          </w:tcPr>
          <w:p w:rsidR="00E96BAA" w:rsidRDefault="00E96BAA">
            <w:pPr>
              <w:pStyle w:val="ConsPlusNormal"/>
              <w:jc w:val="both"/>
            </w:pPr>
            <w:r>
              <w:t>драже;</w:t>
            </w:r>
          </w:p>
          <w:p w:rsidR="00E96BAA" w:rsidRDefault="00E96BAA">
            <w:pPr>
              <w:pStyle w:val="ConsPlusNormal"/>
              <w:jc w:val="both"/>
            </w:pPr>
            <w:r>
              <w:t>таблетки, покрытые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оксазепам</w:t>
            </w:r>
          </w:p>
        </w:tc>
        <w:tc>
          <w:tcPr>
            <w:tcW w:w="2929" w:type="dxa"/>
          </w:tcPr>
          <w:p w:rsidR="00E96BAA" w:rsidRDefault="00E96BAA">
            <w:pPr>
              <w:pStyle w:val="ConsPlusNormal"/>
              <w:jc w:val="both"/>
            </w:pPr>
            <w:r>
              <w:t>таблетки;</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тофизопам</w:t>
            </w:r>
          </w:p>
        </w:tc>
        <w:tc>
          <w:tcPr>
            <w:tcW w:w="292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N 05BB</w:t>
            </w:r>
          </w:p>
        </w:tc>
        <w:tc>
          <w:tcPr>
            <w:tcW w:w="3964" w:type="dxa"/>
          </w:tcPr>
          <w:p w:rsidR="00E96BAA" w:rsidRDefault="00E96BAA">
            <w:pPr>
              <w:pStyle w:val="ConsPlusNormal"/>
              <w:jc w:val="both"/>
            </w:pPr>
            <w:r>
              <w:t>производные дифенилметана</w:t>
            </w:r>
          </w:p>
        </w:tc>
        <w:tc>
          <w:tcPr>
            <w:tcW w:w="5953" w:type="dxa"/>
          </w:tcPr>
          <w:p w:rsidR="00E96BAA" w:rsidRDefault="00E96BAA">
            <w:pPr>
              <w:pStyle w:val="ConsPlusNormal"/>
              <w:jc w:val="both"/>
            </w:pPr>
            <w:r>
              <w:t>гидроксизин</w:t>
            </w:r>
          </w:p>
        </w:tc>
        <w:tc>
          <w:tcPr>
            <w:tcW w:w="2929" w:type="dxa"/>
          </w:tcPr>
          <w:p w:rsidR="00E96BAA" w:rsidRDefault="00E96BAA">
            <w:pPr>
              <w:pStyle w:val="ConsPlusNormal"/>
              <w:jc w:val="both"/>
            </w:pPr>
            <w:r>
              <w:t>раствор для внутримышечного введения;</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lastRenderedPageBreak/>
              <w:t>N 05BX</w:t>
            </w:r>
          </w:p>
        </w:tc>
        <w:tc>
          <w:tcPr>
            <w:tcW w:w="3964" w:type="dxa"/>
          </w:tcPr>
          <w:p w:rsidR="00E96BAA" w:rsidRDefault="00E96BAA">
            <w:pPr>
              <w:pStyle w:val="ConsPlusNormal"/>
              <w:jc w:val="both"/>
            </w:pPr>
            <w:r>
              <w:t>ноотропное средство</w:t>
            </w:r>
          </w:p>
        </w:tc>
        <w:tc>
          <w:tcPr>
            <w:tcW w:w="5953" w:type="dxa"/>
          </w:tcPr>
          <w:p w:rsidR="00E96BAA" w:rsidRDefault="00E96BAA">
            <w:pPr>
              <w:pStyle w:val="ConsPlusNormal"/>
              <w:jc w:val="both"/>
            </w:pPr>
            <w:r>
              <w:t>аминофенилмасляная кислота</w:t>
            </w:r>
          </w:p>
        </w:tc>
        <w:tc>
          <w:tcPr>
            <w:tcW w:w="292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N 05C</w:t>
            </w:r>
          </w:p>
        </w:tc>
        <w:tc>
          <w:tcPr>
            <w:tcW w:w="3964" w:type="dxa"/>
          </w:tcPr>
          <w:p w:rsidR="00E96BAA" w:rsidRDefault="00E96BAA">
            <w:pPr>
              <w:pStyle w:val="ConsPlusNormal"/>
              <w:jc w:val="both"/>
            </w:pPr>
            <w:r>
              <w:t>снотворные и седативные средства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N 05CD</w:t>
            </w:r>
          </w:p>
        </w:tc>
        <w:tc>
          <w:tcPr>
            <w:tcW w:w="3964" w:type="dxa"/>
            <w:vMerge w:val="restart"/>
          </w:tcPr>
          <w:p w:rsidR="00E96BAA" w:rsidRDefault="00E96BAA">
            <w:pPr>
              <w:pStyle w:val="ConsPlusNormal"/>
              <w:jc w:val="both"/>
            </w:pPr>
            <w:r>
              <w:t>производные бензодиазепина</w:t>
            </w:r>
          </w:p>
        </w:tc>
        <w:tc>
          <w:tcPr>
            <w:tcW w:w="5953" w:type="dxa"/>
          </w:tcPr>
          <w:p w:rsidR="00E96BAA" w:rsidRDefault="00E96BAA">
            <w:pPr>
              <w:pStyle w:val="ConsPlusNormal"/>
              <w:jc w:val="both"/>
            </w:pPr>
            <w:r>
              <w:t>мидазолам</w:t>
            </w:r>
          </w:p>
        </w:tc>
        <w:tc>
          <w:tcPr>
            <w:tcW w:w="2929" w:type="dxa"/>
          </w:tcPr>
          <w:p w:rsidR="00E96BAA" w:rsidRDefault="00E96BAA">
            <w:pPr>
              <w:pStyle w:val="ConsPlusNormal"/>
              <w:jc w:val="both"/>
            </w:pPr>
            <w:r>
              <w:t>раствор для внутривенного и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нитразепам</w:t>
            </w:r>
          </w:p>
        </w:tc>
        <w:tc>
          <w:tcPr>
            <w:tcW w:w="2929" w:type="dxa"/>
          </w:tcPr>
          <w:p w:rsidR="00E96BAA" w:rsidRDefault="00E96BAA">
            <w:pPr>
              <w:pStyle w:val="ConsPlusNormal"/>
              <w:jc w:val="both"/>
            </w:pPr>
            <w:r>
              <w:t>таблетки</w:t>
            </w:r>
          </w:p>
        </w:tc>
      </w:tr>
      <w:tr w:rsidR="00E96BAA">
        <w:tc>
          <w:tcPr>
            <w:tcW w:w="904" w:type="dxa"/>
            <w:vMerge w:val="restart"/>
          </w:tcPr>
          <w:p w:rsidR="00E96BAA" w:rsidRDefault="00E96BAA">
            <w:pPr>
              <w:pStyle w:val="ConsPlusNormal"/>
              <w:jc w:val="both"/>
            </w:pPr>
            <w:r>
              <w:t>N 05CF</w:t>
            </w:r>
          </w:p>
        </w:tc>
        <w:tc>
          <w:tcPr>
            <w:tcW w:w="3964" w:type="dxa"/>
            <w:vMerge w:val="restart"/>
          </w:tcPr>
          <w:p w:rsidR="00E96BAA" w:rsidRDefault="00E96BAA">
            <w:pPr>
              <w:pStyle w:val="ConsPlusNormal"/>
              <w:jc w:val="both"/>
            </w:pPr>
            <w:r>
              <w:t>бензодиазепиноподобные средства</w:t>
            </w:r>
          </w:p>
        </w:tc>
        <w:tc>
          <w:tcPr>
            <w:tcW w:w="5953" w:type="dxa"/>
          </w:tcPr>
          <w:p w:rsidR="00E96BAA" w:rsidRDefault="00E96BAA">
            <w:pPr>
              <w:pStyle w:val="ConsPlusNormal"/>
              <w:jc w:val="both"/>
            </w:pPr>
            <w:r>
              <w:t>зопиклон</w:t>
            </w:r>
          </w:p>
        </w:tc>
        <w:tc>
          <w:tcPr>
            <w:tcW w:w="292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золпидем</w:t>
            </w:r>
          </w:p>
        </w:tc>
        <w:tc>
          <w:tcPr>
            <w:tcW w:w="2929" w:type="dxa"/>
          </w:tcPr>
          <w:p w:rsidR="00E96BAA" w:rsidRDefault="00E96BAA">
            <w:pPr>
              <w:pStyle w:val="ConsPlusNormal"/>
              <w:jc w:val="both"/>
            </w:pPr>
            <w:r>
              <w:t>таблетки;</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N 05CM</w:t>
            </w:r>
          </w:p>
        </w:tc>
        <w:tc>
          <w:tcPr>
            <w:tcW w:w="3964" w:type="dxa"/>
            <w:vMerge w:val="restart"/>
          </w:tcPr>
          <w:p w:rsidR="00E96BAA" w:rsidRDefault="00E96BAA">
            <w:pPr>
              <w:pStyle w:val="ConsPlusNormal"/>
              <w:jc w:val="both"/>
            </w:pPr>
            <w:r>
              <w:t>снотворные и седативные препараты другие</w:t>
            </w:r>
          </w:p>
        </w:tc>
        <w:tc>
          <w:tcPr>
            <w:tcW w:w="5953" w:type="dxa"/>
          </w:tcPr>
          <w:p w:rsidR="00E96BAA" w:rsidRDefault="00E96BAA">
            <w:pPr>
              <w:pStyle w:val="ConsPlusNormal"/>
              <w:jc w:val="both"/>
            </w:pPr>
            <w:r>
              <w:t>мяты перечной листьев масло + фенобарбитал + этилбромизо-валерианат валерианы лекарственной корневищ с корнями</w:t>
            </w:r>
          </w:p>
        </w:tc>
        <w:tc>
          <w:tcPr>
            <w:tcW w:w="2929" w:type="dxa"/>
          </w:tcPr>
          <w:p w:rsidR="00E96BAA" w:rsidRDefault="00E96BAA">
            <w:pPr>
              <w:pStyle w:val="ConsPlusNormal"/>
              <w:jc w:val="both"/>
            </w:pPr>
            <w:r>
              <w:t>капли для приема внутрь;</w:t>
            </w:r>
          </w:p>
          <w:p w:rsidR="00E96BAA" w:rsidRDefault="00E96BAA">
            <w:pPr>
              <w:pStyle w:val="ConsPlusNormal"/>
              <w:jc w:val="both"/>
            </w:pPr>
            <w:r>
              <w:t>настойка</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дексмедетомидин</w:t>
            </w:r>
          </w:p>
        </w:tc>
        <w:tc>
          <w:tcPr>
            <w:tcW w:w="2929" w:type="dxa"/>
          </w:tcPr>
          <w:p w:rsidR="00E96BAA" w:rsidRDefault="00E96BAA">
            <w:pPr>
              <w:pStyle w:val="ConsPlusNormal"/>
              <w:jc w:val="both"/>
            </w:pPr>
            <w:r>
              <w:t>концентрат для приготовления раствора для инфузий</w:t>
            </w:r>
          </w:p>
        </w:tc>
      </w:tr>
      <w:tr w:rsidR="00E96BAA">
        <w:tc>
          <w:tcPr>
            <w:tcW w:w="904" w:type="dxa"/>
          </w:tcPr>
          <w:p w:rsidR="00E96BAA" w:rsidRDefault="00E96BAA">
            <w:pPr>
              <w:pStyle w:val="ConsPlusNormal"/>
              <w:jc w:val="both"/>
            </w:pPr>
            <w:r>
              <w:t>N 06</w:t>
            </w:r>
          </w:p>
        </w:tc>
        <w:tc>
          <w:tcPr>
            <w:tcW w:w="3964" w:type="dxa"/>
          </w:tcPr>
          <w:p w:rsidR="00E96BAA" w:rsidRDefault="00E96BAA">
            <w:pPr>
              <w:pStyle w:val="ConsPlusNormal"/>
              <w:jc w:val="both"/>
            </w:pPr>
            <w:r>
              <w:t>психоаналептики</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N 06A</w:t>
            </w:r>
          </w:p>
        </w:tc>
        <w:tc>
          <w:tcPr>
            <w:tcW w:w="3964" w:type="dxa"/>
          </w:tcPr>
          <w:p w:rsidR="00E96BAA" w:rsidRDefault="00E96BAA">
            <w:pPr>
              <w:pStyle w:val="ConsPlusNormal"/>
              <w:jc w:val="both"/>
            </w:pPr>
            <w:r>
              <w:t>антидепрессанты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N 06AA</w:t>
            </w:r>
          </w:p>
        </w:tc>
        <w:tc>
          <w:tcPr>
            <w:tcW w:w="3964" w:type="dxa"/>
            <w:vMerge w:val="restart"/>
          </w:tcPr>
          <w:p w:rsidR="00E96BAA" w:rsidRDefault="00E96BAA">
            <w:pPr>
              <w:pStyle w:val="ConsPlusNormal"/>
              <w:jc w:val="both"/>
            </w:pPr>
            <w:r>
              <w:t>неселективные ингибиторы обратного захвата моноаминов</w:t>
            </w:r>
          </w:p>
        </w:tc>
        <w:tc>
          <w:tcPr>
            <w:tcW w:w="5953" w:type="dxa"/>
          </w:tcPr>
          <w:p w:rsidR="00E96BAA" w:rsidRDefault="00E96BAA">
            <w:pPr>
              <w:pStyle w:val="ConsPlusNormal"/>
              <w:jc w:val="both"/>
            </w:pPr>
            <w:r>
              <w:t>амитриптилин</w:t>
            </w:r>
          </w:p>
        </w:tc>
        <w:tc>
          <w:tcPr>
            <w:tcW w:w="2929" w:type="dxa"/>
          </w:tcPr>
          <w:p w:rsidR="00E96BAA" w:rsidRDefault="00E96BAA">
            <w:pPr>
              <w:pStyle w:val="ConsPlusNormal"/>
              <w:jc w:val="both"/>
            </w:pPr>
            <w:r>
              <w:t>капсулы пролонгированного действия;</w:t>
            </w:r>
          </w:p>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lastRenderedPageBreak/>
              <w:t>раствор для внутримышечного введения;</w:t>
            </w:r>
          </w:p>
          <w:p w:rsidR="00E96BAA" w:rsidRDefault="00E96BAA">
            <w:pPr>
              <w:pStyle w:val="ConsPlusNormal"/>
              <w:jc w:val="both"/>
            </w:pPr>
            <w:r>
              <w:t>таблетки;</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имипрамин</w:t>
            </w:r>
          </w:p>
        </w:tc>
        <w:tc>
          <w:tcPr>
            <w:tcW w:w="2929" w:type="dxa"/>
          </w:tcPr>
          <w:p w:rsidR="00E96BAA" w:rsidRDefault="00E96BAA">
            <w:pPr>
              <w:pStyle w:val="ConsPlusNormal"/>
              <w:jc w:val="both"/>
            </w:pPr>
            <w:r>
              <w:t>драже;</w:t>
            </w:r>
          </w:p>
          <w:p w:rsidR="00E96BAA" w:rsidRDefault="00E96BAA">
            <w:pPr>
              <w:pStyle w:val="ConsPlusNormal"/>
              <w:jc w:val="both"/>
            </w:pPr>
            <w:r>
              <w:t>раствор для внутримышечного введения;</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кломипрамин</w:t>
            </w:r>
          </w:p>
        </w:tc>
        <w:tc>
          <w:tcPr>
            <w:tcW w:w="2929" w:type="dxa"/>
          </w:tcPr>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p w:rsidR="00E96BAA" w:rsidRDefault="00E96BAA">
            <w:pPr>
              <w:pStyle w:val="ConsPlusNormal"/>
              <w:jc w:val="both"/>
            </w:pPr>
            <w:r>
              <w:t>таблетки пролонгированного действия, покрытые оболочкой;</w:t>
            </w:r>
          </w:p>
          <w:p w:rsidR="00E96BAA" w:rsidRDefault="00E96BAA">
            <w:pPr>
              <w:pStyle w:val="ConsPlusNormal"/>
              <w:jc w:val="both"/>
            </w:pPr>
            <w:r>
              <w:t>таблетки пролонгированного действия,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мапротилин</w:t>
            </w:r>
          </w:p>
        </w:tc>
        <w:tc>
          <w:tcPr>
            <w:tcW w:w="2929" w:type="dxa"/>
          </w:tcPr>
          <w:p w:rsidR="00E96BAA" w:rsidRDefault="00E96BAA">
            <w:pPr>
              <w:pStyle w:val="ConsPlusNormal"/>
              <w:jc w:val="both"/>
            </w:pPr>
            <w:r>
              <w:t>таблетки, покрытые оболочкой;</w:t>
            </w:r>
          </w:p>
          <w:p w:rsidR="00E96BAA" w:rsidRDefault="00E96BAA">
            <w:pPr>
              <w:pStyle w:val="ConsPlusNormal"/>
              <w:jc w:val="both"/>
            </w:pPr>
            <w:r>
              <w:t>капсулы;</w:t>
            </w:r>
          </w:p>
          <w:p w:rsidR="00E96BAA" w:rsidRDefault="00E96BAA">
            <w:pPr>
              <w:pStyle w:val="ConsPlusNormal"/>
              <w:jc w:val="both"/>
            </w:pPr>
            <w:r>
              <w:t>концентрат для приготовления раствора для инфузий</w:t>
            </w:r>
          </w:p>
        </w:tc>
      </w:tr>
      <w:tr w:rsidR="00E96BAA">
        <w:tc>
          <w:tcPr>
            <w:tcW w:w="904" w:type="dxa"/>
            <w:vMerge w:val="restart"/>
          </w:tcPr>
          <w:p w:rsidR="00E96BAA" w:rsidRDefault="00E96BAA">
            <w:pPr>
              <w:pStyle w:val="ConsPlusNormal"/>
              <w:jc w:val="both"/>
            </w:pPr>
            <w:r>
              <w:lastRenderedPageBreak/>
              <w:t>N 06AB</w:t>
            </w:r>
          </w:p>
        </w:tc>
        <w:tc>
          <w:tcPr>
            <w:tcW w:w="3964" w:type="dxa"/>
            <w:vMerge w:val="restart"/>
          </w:tcPr>
          <w:p w:rsidR="00E96BAA" w:rsidRDefault="00E96BAA">
            <w:pPr>
              <w:pStyle w:val="ConsPlusNormal"/>
              <w:jc w:val="both"/>
            </w:pPr>
            <w:r>
              <w:t>селективные ингибиторы обратного захвата серотонина</w:t>
            </w:r>
          </w:p>
        </w:tc>
        <w:tc>
          <w:tcPr>
            <w:tcW w:w="5953" w:type="dxa"/>
          </w:tcPr>
          <w:p w:rsidR="00E96BAA" w:rsidRDefault="00E96BAA">
            <w:pPr>
              <w:pStyle w:val="ConsPlusNormal"/>
              <w:jc w:val="both"/>
            </w:pPr>
            <w:r>
              <w:t>пароксетин</w:t>
            </w:r>
          </w:p>
        </w:tc>
        <w:tc>
          <w:tcPr>
            <w:tcW w:w="2929" w:type="dxa"/>
          </w:tcPr>
          <w:p w:rsidR="00E96BAA" w:rsidRDefault="00E96BAA">
            <w:pPr>
              <w:pStyle w:val="ConsPlusNormal"/>
              <w:jc w:val="both"/>
            </w:pPr>
            <w:r>
              <w:t>капли для приема внутрь;</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сертралин</w:t>
            </w:r>
          </w:p>
        </w:tc>
        <w:tc>
          <w:tcPr>
            <w:tcW w:w="2929" w:type="dxa"/>
          </w:tcPr>
          <w:p w:rsidR="00E96BAA" w:rsidRDefault="00E96BAA">
            <w:pPr>
              <w:pStyle w:val="ConsPlusNormal"/>
              <w:jc w:val="both"/>
            </w:pPr>
            <w:r>
              <w:t>капсулы;</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флувоксамин</w:t>
            </w:r>
          </w:p>
        </w:tc>
        <w:tc>
          <w:tcPr>
            <w:tcW w:w="292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флуоксетин</w:t>
            </w:r>
          </w:p>
        </w:tc>
        <w:tc>
          <w:tcPr>
            <w:tcW w:w="2929" w:type="dxa"/>
          </w:tcPr>
          <w:p w:rsidR="00E96BAA" w:rsidRDefault="00E96BAA">
            <w:pPr>
              <w:pStyle w:val="ConsPlusNormal"/>
              <w:jc w:val="both"/>
            </w:pPr>
            <w:r>
              <w:t>капсулы;</w:t>
            </w:r>
          </w:p>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циталопрам</w:t>
            </w:r>
          </w:p>
        </w:tc>
        <w:tc>
          <w:tcPr>
            <w:tcW w:w="292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эсциталопрам</w:t>
            </w:r>
          </w:p>
        </w:tc>
        <w:tc>
          <w:tcPr>
            <w:tcW w:w="2929" w:type="dxa"/>
          </w:tcPr>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N 06AX</w:t>
            </w:r>
          </w:p>
        </w:tc>
        <w:tc>
          <w:tcPr>
            <w:tcW w:w="3964" w:type="dxa"/>
            <w:vMerge w:val="restart"/>
          </w:tcPr>
          <w:p w:rsidR="00E96BAA" w:rsidRDefault="00E96BAA">
            <w:pPr>
              <w:pStyle w:val="ConsPlusNormal"/>
              <w:jc w:val="both"/>
            </w:pPr>
            <w:r>
              <w:t>другие антидепрессанты</w:t>
            </w:r>
          </w:p>
        </w:tc>
        <w:tc>
          <w:tcPr>
            <w:tcW w:w="5953" w:type="dxa"/>
          </w:tcPr>
          <w:p w:rsidR="00E96BAA" w:rsidRDefault="00E96BAA">
            <w:pPr>
              <w:pStyle w:val="ConsPlusNormal"/>
              <w:jc w:val="both"/>
            </w:pPr>
            <w:r>
              <w:t>агомелатин</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венлафаксин</w:t>
            </w:r>
          </w:p>
        </w:tc>
        <w:tc>
          <w:tcPr>
            <w:tcW w:w="2929" w:type="dxa"/>
          </w:tcPr>
          <w:p w:rsidR="00E96BAA" w:rsidRDefault="00E96BAA">
            <w:pPr>
              <w:pStyle w:val="ConsPlusNormal"/>
              <w:jc w:val="both"/>
            </w:pPr>
            <w:r>
              <w:t xml:space="preserve">капсулы с модифицированным </w:t>
            </w:r>
            <w:r>
              <w:lastRenderedPageBreak/>
              <w:t>высвобождением;</w:t>
            </w:r>
          </w:p>
          <w:p w:rsidR="00E96BAA" w:rsidRDefault="00E96BAA">
            <w:pPr>
              <w:pStyle w:val="ConsPlusNormal"/>
              <w:jc w:val="both"/>
            </w:pPr>
            <w:r>
              <w:t>капсулы пролонгированного действия;</w:t>
            </w:r>
          </w:p>
          <w:p w:rsidR="00E96BAA" w:rsidRDefault="00E96BAA">
            <w:pPr>
              <w:pStyle w:val="ConsPlusNormal"/>
              <w:jc w:val="both"/>
            </w:pPr>
            <w:r>
              <w:t>таблетки;</w:t>
            </w:r>
          </w:p>
          <w:p w:rsidR="00E96BAA" w:rsidRDefault="00E96BAA">
            <w:pPr>
              <w:pStyle w:val="ConsPlusNormal"/>
              <w:jc w:val="both"/>
            </w:pPr>
            <w:r>
              <w:t>таблетки пролонгированного действия, покрытые пленочной оболочкой;</w:t>
            </w:r>
          </w:p>
          <w:p w:rsidR="00E96BAA" w:rsidRDefault="00E96BAA">
            <w:pPr>
              <w:pStyle w:val="ConsPlusNormal"/>
              <w:jc w:val="both"/>
            </w:pPr>
            <w:r>
              <w:t>таблетки, покрытые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дулоксетин</w:t>
            </w:r>
          </w:p>
        </w:tc>
        <w:tc>
          <w:tcPr>
            <w:tcW w:w="2929" w:type="dxa"/>
          </w:tcPr>
          <w:p w:rsidR="00E96BAA" w:rsidRDefault="00E96BAA">
            <w:pPr>
              <w:pStyle w:val="ConsPlusNormal"/>
              <w:jc w:val="both"/>
            </w:pPr>
            <w:r>
              <w:t>капсулы;</w:t>
            </w:r>
          </w:p>
          <w:p w:rsidR="00E96BAA" w:rsidRDefault="00E96BAA">
            <w:pPr>
              <w:pStyle w:val="ConsPlusNormal"/>
              <w:jc w:val="both"/>
            </w:pPr>
            <w:r>
              <w:t>капсулы кишечнорастворимые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пипофезин</w:t>
            </w:r>
          </w:p>
        </w:tc>
        <w:tc>
          <w:tcPr>
            <w:tcW w:w="2929" w:type="dxa"/>
          </w:tcPr>
          <w:p w:rsidR="00E96BAA" w:rsidRDefault="00E96BAA">
            <w:pPr>
              <w:pStyle w:val="ConsPlusNormal"/>
              <w:jc w:val="both"/>
            </w:pPr>
            <w:r>
              <w:t>таблетки;</w:t>
            </w:r>
          </w:p>
          <w:p w:rsidR="00E96BAA" w:rsidRDefault="00E96BAA">
            <w:pPr>
              <w:pStyle w:val="ConsPlusNormal"/>
              <w:jc w:val="both"/>
            </w:pPr>
            <w:r>
              <w:t>таблетки с модифицированным высвобождением</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тианептин</w:t>
            </w:r>
          </w:p>
        </w:tc>
        <w:tc>
          <w:tcPr>
            <w:tcW w:w="2929" w:type="dxa"/>
          </w:tcPr>
          <w:p w:rsidR="00E96BAA" w:rsidRDefault="00E96BAA">
            <w:pPr>
              <w:pStyle w:val="ConsPlusNormal"/>
              <w:jc w:val="both"/>
            </w:pPr>
            <w:r>
              <w:t>таблетки, покрытые оболочкой</w:t>
            </w:r>
          </w:p>
        </w:tc>
      </w:tr>
      <w:tr w:rsidR="00E96BAA">
        <w:tc>
          <w:tcPr>
            <w:tcW w:w="904" w:type="dxa"/>
          </w:tcPr>
          <w:p w:rsidR="00E96BAA" w:rsidRDefault="00E96BAA">
            <w:pPr>
              <w:pStyle w:val="ConsPlusNormal"/>
              <w:jc w:val="both"/>
            </w:pPr>
            <w:r>
              <w:t>N 06B</w:t>
            </w:r>
          </w:p>
        </w:tc>
        <w:tc>
          <w:tcPr>
            <w:tcW w:w="3964" w:type="dxa"/>
          </w:tcPr>
          <w:p w:rsidR="00E96BAA" w:rsidRDefault="00E96BAA">
            <w:pPr>
              <w:pStyle w:val="ConsPlusNormal"/>
              <w:jc w:val="both"/>
            </w:pPr>
            <w:r>
              <w:t>психостимуляторы, средства, применяемые при синдроме дефицита внимания с гиперактивностью, и ноотропные препараты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N 06BC</w:t>
            </w:r>
          </w:p>
        </w:tc>
        <w:tc>
          <w:tcPr>
            <w:tcW w:w="3964" w:type="dxa"/>
          </w:tcPr>
          <w:p w:rsidR="00E96BAA" w:rsidRDefault="00E96BAA">
            <w:pPr>
              <w:pStyle w:val="ConsPlusNormal"/>
              <w:jc w:val="both"/>
            </w:pPr>
            <w:r>
              <w:t>производные ксантина</w:t>
            </w:r>
          </w:p>
        </w:tc>
        <w:tc>
          <w:tcPr>
            <w:tcW w:w="5953" w:type="dxa"/>
          </w:tcPr>
          <w:p w:rsidR="00E96BAA" w:rsidRDefault="00E96BAA">
            <w:pPr>
              <w:pStyle w:val="ConsPlusNormal"/>
              <w:jc w:val="both"/>
            </w:pPr>
            <w:r>
              <w:t>кофеин</w:t>
            </w:r>
          </w:p>
        </w:tc>
        <w:tc>
          <w:tcPr>
            <w:tcW w:w="2929" w:type="dxa"/>
          </w:tcPr>
          <w:p w:rsidR="00E96BAA" w:rsidRDefault="00E96BAA">
            <w:pPr>
              <w:pStyle w:val="ConsPlusNormal"/>
              <w:jc w:val="both"/>
            </w:pPr>
            <w:r>
              <w:t>раствор для подкожного введения;</w:t>
            </w:r>
          </w:p>
          <w:p w:rsidR="00E96BAA" w:rsidRDefault="00E96BAA">
            <w:pPr>
              <w:pStyle w:val="ConsPlusNormal"/>
              <w:jc w:val="both"/>
            </w:pPr>
            <w:r>
              <w:t>раствор для подкожного и субконъюнктивального введения</w:t>
            </w:r>
          </w:p>
        </w:tc>
      </w:tr>
      <w:tr w:rsidR="00E96BAA">
        <w:tc>
          <w:tcPr>
            <w:tcW w:w="904" w:type="dxa"/>
            <w:vMerge w:val="restart"/>
          </w:tcPr>
          <w:p w:rsidR="00E96BAA" w:rsidRDefault="00E96BAA">
            <w:pPr>
              <w:pStyle w:val="ConsPlusNormal"/>
              <w:jc w:val="both"/>
            </w:pPr>
            <w:r>
              <w:t>N 06BX</w:t>
            </w:r>
          </w:p>
        </w:tc>
        <w:tc>
          <w:tcPr>
            <w:tcW w:w="3964" w:type="dxa"/>
            <w:vMerge w:val="restart"/>
          </w:tcPr>
          <w:p w:rsidR="00E96BAA" w:rsidRDefault="00E96BAA">
            <w:pPr>
              <w:pStyle w:val="ConsPlusNormal"/>
              <w:jc w:val="both"/>
            </w:pPr>
            <w:r>
              <w:t>другие психостимуляторы и ноотропные препараты</w:t>
            </w:r>
          </w:p>
        </w:tc>
        <w:tc>
          <w:tcPr>
            <w:tcW w:w="5953" w:type="dxa"/>
          </w:tcPr>
          <w:p w:rsidR="00E96BAA" w:rsidRDefault="00E96BAA">
            <w:pPr>
              <w:pStyle w:val="ConsPlusNormal"/>
              <w:jc w:val="both"/>
            </w:pPr>
            <w:r>
              <w:t>винпоцетин</w:t>
            </w:r>
          </w:p>
        </w:tc>
        <w:tc>
          <w:tcPr>
            <w:tcW w:w="2929" w:type="dxa"/>
          </w:tcPr>
          <w:p w:rsidR="00E96BAA" w:rsidRDefault="00E96BAA">
            <w:pPr>
              <w:pStyle w:val="ConsPlusNormal"/>
              <w:jc w:val="both"/>
            </w:pPr>
            <w:r>
              <w:t xml:space="preserve">концентрат для приготовления раствора для </w:t>
            </w:r>
            <w:r>
              <w:lastRenderedPageBreak/>
              <w:t>инфузий;</w:t>
            </w:r>
          </w:p>
          <w:p w:rsidR="00E96BAA" w:rsidRDefault="00E96BAA">
            <w:pPr>
              <w:pStyle w:val="ConsPlusNormal"/>
              <w:jc w:val="both"/>
            </w:pPr>
            <w:r>
              <w:t>раствор для внутривенного введения;</w:t>
            </w:r>
          </w:p>
          <w:p w:rsidR="00E96BAA" w:rsidRDefault="00E96BAA">
            <w:pPr>
              <w:pStyle w:val="ConsPlusNormal"/>
              <w:jc w:val="both"/>
            </w:pPr>
            <w:r>
              <w:t>раствор для инъекций;</w:t>
            </w:r>
          </w:p>
          <w:p w:rsidR="00E96BAA" w:rsidRDefault="00E96BAA">
            <w:pPr>
              <w:pStyle w:val="ConsPlusNormal"/>
              <w:jc w:val="both"/>
            </w:pPr>
            <w:r>
              <w:t>раствор для инфузий концентрированный;</w:t>
            </w:r>
          </w:p>
          <w:p w:rsidR="00E96BAA" w:rsidRDefault="00E96BAA">
            <w:pPr>
              <w:pStyle w:val="ConsPlusNormal"/>
              <w:jc w:val="both"/>
            </w:pPr>
            <w:r>
              <w:t>таблетки;</w:t>
            </w:r>
          </w:p>
          <w:p w:rsidR="00E96BAA" w:rsidRDefault="00E96BAA">
            <w:pPr>
              <w:pStyle w:val="ConsPlusNormal"/>
              <w:jc w:val="both"/>
            </w:pPr>
            <w:r>
              <w:t>таблетки диспергируемые;</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глицин</w:t>
            </w:r>
          </w:p>
        </w:tc>
        <w:tc>
          <w:tcPr>
            <w:tcW w:w="2929" w:type="dxa"/>
          </w:tcPr>
          <w:p w:rsidR="00E96BAA" w:rsidRDefault="00E96BAA">
            <w:pPr>
              <w:pStyle w:val="ConsPlusNormal"/>
              <w:jc w:val="both"/>
            </w:pPr>
            <w:r>
              <w:t>таблетки защечные;</w:t>
            </w:r>
          </w:p>
          <w:p w:rsidR="00E96BAA" w:rsidRDefault="00E96BAA">
            <w:pPr>
              <w:pStyle w:val="ConsPlusNormal"/>
              <w:jc w:val="both"/>
            </w:pPr>
            <w:r>
              <w:t>таблетки подъязычные;</w:t>
            </w:r>
          </w:p>
          <w:p w:rsidR="00E96BAA" w:rsidRDefault="00E96BAA">
            <w:pPr>
              <w:pStyle w:val="ConsPlusNormal"/>
              <w:jc w:val="both"/>
            </w:pPr>
            <w:r>
              <w:t>таблетки защечные и подъязычные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гопантеновая кислота</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метионил-глутамил-гистидил-фенилаланил-пролил-глицил-пролин</w:t>
            </w:r>
          </w:p>
        </w:tc>
        <w:tc>
          <w:tcPr>
            <w:tcW w:w="2929" w:type="dxa"/>
          </w:tcPr>
          <w:p w:rsidR="00E96BAA" w:rsidRDefault="00E96BAA">
            <w:pPr>
              <w:pStyle w:val="ConsPlusNormal"/>
              <w:jc w:val="both"/>
            </w:pPr>
            <w:r>
              <w:t>капли назальные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никотиноил гамма-аминомасляная кислота</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пирацетам</w:t>
            </w:r>
          </w:p>
        </w:tc>
        <w:tc>
          <w:tcPr>
            <w:tcW w:w="2929" w:type="dxa"/>
          </w:tcPr>
          <w:p w:rsidR="00E96BAA" w:rsidRDefault="00E96BAA">
            <w:pPr>
              <w:pStyle w:val="ConsPlusNormal"/>
              <w:jc w:val="both"/>
            </w:pPr>
            <w:r>
              <w:t>капсулы;</w:t>
            </w:r>
          </w:p>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раствор для инъекций;</w:t>
            </w:r>
          </w:p>
          <w:p w:rsidR="00E96BAA" w:rsidRDefault="00E96BAA">
            <w:pPr>
              <w:pStyle w:val="ConsPlusNormal"/>
              <w:jc w:val="both"/>
            </w:pPr>
            <w:r>
              <w:t>раствор для инфузий;</w:t>
            </w:r>
          </w:p>
          <w:p w:rsidR="00E96BAA" w:rsidRDefault="00E96BAA">
            <w:pPr>
              <w:pStyle w:val="ConsPlusNormal"/>
              <w:jc w:val="both"/>
            </w:pPr>
            <w:r>
              <w:t>раствор для внутривенного введения;</w:t>
            </w:r>
          </w:p>
          <w:p w:rsidR="00E96BAA" w:rsidRDefault="00E96BAA">
            <w:pPr>
              <w:pStyle w:val="ConsPlusNormal"/>
              <w:jc w:val="both"/>
            </w:pPr>
            <w:r>
              <w:t>раствор для приема внутрь;</w:t>
            </w:r>
          </w:p>
          <w:p w:rsidR="00E96BAA" w:rsidRDefault="00E96BAA">
            <w:pPr>
              <w:pStyle w:val="ConsPlusNormal"/>
              <w:jc w:val="both"/>
            </w:pPr>
            <w:r>
              <w:t>таблетки, покрытые оболочкой;</w:t>
            </w:r>
          </w:p>
          <w:p w:rsidR="00E96BAA" w:rsidRDefault="00E96BAA">
            <w:pPr>
              <w:pStyle w:val="ConsPlusNormal"/>
              <w:jc w:val="both"/>
            </w:pPr>
            <w:r>
              <w:lastRenderedPageBreak/>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пирацетам + циннаризин</w:t>
            </w:r>
          </w:p>
        </w:tc>
        <w:tc>
          <w:tcPr>
            <w:tcW w:w="2929" w:type="dxa"/>
          </w:tcPr>
          <w:p w:rsidR="00E96BAA" w:rsidRDefault="00E96BAA">
            <w:pPr>
              <w:pStyle w:val="ConsPlusNormal"/>
              <w:jc w:val="both"/>
            </w:pPr>
            <w:r>
              <w:t>капсулы</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полипептиды коры головного мозга скота</w:t>
            </w:r>
          </w:p>
        </w:tc>
        <w:tc>
          <w:tcPr>
            <w:tcW w:w="2929" w:type="dxa"/>
          </w:tcPr>
          <w:p w:rsidR="00E96BAA" w:rsidRDefault="00E96BAA">
            <w:pPr>
              <w:pStyle w:val="ConsPlusNormal"/>
              <w:jc w:val="both"/>
            </w:pPr>
            <w:r>
              <w:t>лиофилизат для приготовления раствора для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фонтурацетам</w:t>
            </w:r>
          </w:p>
        </w:tc>
        <w:tc>
          <w:tcPr>
            <w:tcW w:w="2929" w:type="dxa"/>
          </w:tcPr>
          <w:p w:rsidR="00E96BAA" w:rsidRDefault="00E96BAA">
            <w:pPr>
              <w:pStyle w:val="ConsPlusNormal"/>
              <w:jc w:val="both"/>
            </w:pPr>
            <w:r>
              <w:t>таблетки;</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церебролизин</w:t>
            </w:r>
          </w:p>
        </w:tc>
        <w:tc>
          <w:tcPr>
            <w:tcW w:w="2929" w:type="dxa"/>
          </w:tcPr>
          <w:p w:rsidR="00E96BAA" w:rsidRDefault="00E96BAA">
            <w:pPr>
              <w:pStyle w:val="ConsPlusNormal"/>
              <w:jc w:val="both"/>
            </w:pPr>
            <w:r>
              <w:t>раствор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цитиколин</w:t>
            </w:r>
          </w:p>
        </w:tc>
        <w:tc>
          <w:tcPr>
            <w:tcW w:w="2929" w:type="dxa"/>
          </w:tcPr>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раствор для приема внутрь</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N-карбамоилметил-4-фенил-2-пирролидон</w:t>
            </w:r>
          </w:p>
        </w:tc>
        <w:tc>
          <w:tcPr>
            <w:tcW w:w="292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N 06D</w:t>
            </w:r>
          </w:p>
        </w:tc>
        <w:tc>
          <w:tcPr>
            <w:tcW w:w="3964" w:type="dxa"/>
          </w:tcPr>
          <w:p w:rsidR="00E96BAA" w:rsidRDefault="00E96BAA">
            <w:pPr>
              <w:pStyle w:val="ConsPlusNormal"/>
              <w:jc w:val="both"/>
            </w:pPr>
            <w:r>
              <w:t>препараты для лечения деменции</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N 06DA</w:t>
            </w:r>
          </w:p>
        </w:tc>
        <w:tc>
          <w:tcPr>
            <w:tcW w:w="3964" w:type="dxa"/>
            <w:vMerge w:val="restart"/>
          </w:tcPr>
          <w:p w:rsidR="00E96BAA" w:rsidRDefault="00E96BAA">
            <w:pPr>
              <w:pStyle w:val="ConsPlusNormal"/>
              <w:jc w:val="both"/>
            </w:pPr>
            <w:r>
              <w:t>антихолинэстеразные средства</w:t>
            </w:r>
          </w:p>
        </w:tc>
        <w:tc>
          <w:tcPr>
            <w:tcW w:w="5953" w:type="dxa"/>
          </w:tcPr>
          <w:p w:rsidR="00E96BAA" w:rsidRDefault="00E96BAA">
            <w:pPr>
              <w:pStyle w:val="ConsPlusNormal"/>
              <w:jc w:val="both"/>
            </w:pPr>
            <w:r>
              <w:t>галантамин</w:t>
            </w:r>
          </w:p>
        </w:tc>
        <w:tc>
          <w:tcPr>
            <w:tcW w:w="2929" w:type="dxa"/>
          </w:tcPr>
          <w:p w:rsidR="00E96BAA" w:rsidRDefault="00E96BAA">
            <w:pPr>
              <w:pStyle w:val="ConsPlusNormal"/>
              <w:jc w:val="both"/>
            </w:pPr>
            <w:r>
              <w:t>капсулы пролонгированного действия;</w:t>
            </w:r>
          </w:p>
          <w:p w:rsidR="00E96BAA" w:rsidRDefault="00E96BAA">
            <w:pPr>
              <w:pStyle w:val="ConsPlusNormal"/>
              <w:jc w:val="both"/>
            </w:pPr>
            <w:r>
              <w:t>таблетки;</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ривастигмин</w:t>
            </w:r>
          </w:p>
        </w:tc>
        <w:tc>
          <w:tcPr>
            <w:tcW w:w="2929" w:type="dxa"/>
          </w:tcPr>
          <w:p w:rsidR="00E96BAA" w:rsidRDefault="00E96BAA">
            <w:pPr>
              <w:pStyle w:val="ConsPlusNormal"/>
              <w:jc w:val="both"/>
            </w:pPr>
            <w:r>
              <w:t>капсулы;</w:t>
            </w:r>
          </w:p>
          <w:p w:rsidR="00E96BAA" w:rsidRDefault="00E96BAA">
            <w:pPr>
              <w:pStyle w:val="ConsPlusNormal"/>
              <w:jc w:val="both"/>
            </w:pPr>
            <w:r>
              <w:t>трансдермальная терапевтическая система;</w:t>
            </w:r>
          </w:p>
          <w:p w:rsidR="00E96BAA" w:rsidRDefault="00E96BAA">
            <w:pPr>
              <w:pStyle w:val="ConsPlusNormal"/>
              <w:jc w:val="both"/>
            </w:pPr>
            <w:r>
              <w:t>раствор для приема внутрь</w:t>
            </w:r>
          </w:p>
        </w:tc>
      </w:tr>
      <w:tr w:rsidR="00E96BAA">
        <w:tc>
          <w:tcPr>
            <w:tcW w:w="904" w:type="dxa"/>
          </w:tcPr>
          <w:p w:rsidR="00E96BAA" w:rsidRDefault="00E96BAA">
            <w:pPr>
              <w:pStyle w:val="ConsPlusNormal"/>
              <w:jc w:val="both"/>
            </w:pPr>
            <w:r>
              <w:t>N 06DX</w:t>
            </w:r>
          </w:p>
        </w:tc>
        <w:tc>
          <w:tcPr>
            <w:tcW w:w="3964" w:type="dxa"/>
          </w:tcPr>
          <w:p w:rsidR="00E96BAA" w:rsidRDefault="00E96BAA">
            <w:pPr>
              <w:pStyle w:val="ConsPlusNormal"/>
              <w:jc w:val="both"/>
            </w:pPr>
            <w:r>
              <w:t>другие препараты для лечения деменции</w:t>
            </w:r>
          </w:p>
        </w:tc>
        <w:tc>
          <w:tcPr>
            <w:tcW w:w="5953" w:type="dxa"/>
          </w:tcPr>
          <w:p w:rsidR="00E96BAA" w:rsidRDefault="00E96BAA">
            <w:pPr>
              <w:pStyle w:val="ConsPlusNormal"/>
              <w:jc w:val="both"/>
            </w:pPr>
            <w:r>
              <w:t>мемантин</w:t>
            </w:r>
          </w:p>
        </w:tc>
        <w:tc>
          <w:tcPr>
            <w:tcW w:w="2929" w:type="dxa"/>
          </w:tcPr>
          <w:p w:rsidR="00E96BAA" w:rsidRDefault="00E96BAA">
            <w:pPr>
              <w:pStyle w:val="ConsPlusNormal"/>
              <w:jc w:val="both"/>
            </w:pPr>
            <w:r>
              <w:t>капли для приема внутрь;</w:t>
            </w:r>
          </w:p>
          <w:p w:rsidR="00E96BAA" w:rsidRDefault="00E96BAA">
            <w:pPr>
              <w:pStyle w:val="ConsPlusNormal"/>
              <w:jc w:val="both"/>
            </w:pPr>
            <w:r>
              <w:t xml:space="preserve">таблетки, покрытые </w:t>
            </w:r>
            <w:r>
              <w:lastRenderedPageBreak/>
              <w:t>пленочной оболочкой</w:t>
            </w:r>
          </w:p>
        </w:tc>
      </w:tr>
      <w:tr w:rsidR="00E96BAA">
        <w:tc>
          <w:tcPr>
            <w:tcW w:w="904" w:type="dxa"/>
          </w:tcPr>
          <w:p w:rsidR="00E96BAA" w:rsidRDefault="00E96BAA">
            <w:pPr>
              <w:pStyle w:val="ConsPlusNormal"/>
              <w:jc w:val="both"/>
            </w:pPr>
            <w:r>
              <w:lastRenderedPageBreak/>
              <w:t>N 07</w:t>
            </w:r>
          </w:p>
        </w:tc>
        <w:tc>
          <w:tcPr>
            <w:tcW w:w="3964" w:type="dxa"/>
          </w:tcPr>
          <w:p w:rsidR="00E96BAA" w:rsidRDefault="00E96BAA">
            <w:pPr>
              <w:pStyle w:val="ConsPlusNormal"/>
              <w:jc w:val="both"/>
            </w:pPr>
            <w:r>
              <w:t>другие препараты для лечения заболеваний нервной системы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N 07A</w:t>
            </w:r>
          </w:p>
        </w:tc>
        <w:tc>
          <w:tcPr>
            <w:tcW w:w="3964" w:type="dxa"/>
          </w:tcPr>
          <w:p w:rsidR="00E96BAA" w:rsidRDefault="00E96BAA">
            <w:pPr>
              <w:pStyle w:val="ConsPlusNormal"/>
              <w:jc w:val="both"/>
            </w:pPr>
            <w:r>
              <w:t>парасимпатомиметики</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N 07AA</w:t>
            </w:r>
          </w:p>
        </w:tc>
        <w:tc>
          <w:tcPr>
            <w:tcW w:w="3964" w:type="dxa"/>
            <w:vMerge w:val="restart"/>
          </w:tcPr>
          <w:p w:rsidR="00E96BAA" w:rsidRDefault="00E96BAA">
            <w:pPr>
              <w:pStyle w:val="ConsPlusNormal"/>
              <w:jc w:val="both"/>
            </w:pPr>
            <w:r>
              <w:t>антихолинэстеразные средства</w:t>
            </w:r>
          </w:p>
        </w:tc>
        <w:tc>
          <w:tcPr>
            <w:tcW w:w="5953" w:type="dxa"/>
          </w:tcPr>
          <w:p w:rsidR="00E96BAA" w:rsidRDefault="00E96BAA">
            <w:pPr>
              <w:pStyle w:val="ConsPlusNormal"/>
              <w:jc w:val="both"/>
            </w:pPr>
            <w:r>
              <w:t>неостигмина метилсульфат</w:t>
            </w:r>
          </w:p>
        </w:tc>
        <w:tc>
          <w:tcPr>
            <w:tcW w:w="2929" w:type="dxa"/>
          </w:tcPr>
          <w:p w:rsidR="00E96BAA" w:rsidRDefault="00E96BAA">
            <w:pPr>
              <w:pStyle w:val="ConsPlusNormal"/>
              <w:jc w:val="both"/>
            </w:pPr>
            <w:r>
              <w:t>раствор для внутривенного и подкожного введения;</w:t>
            </w:r>
          </w:p>
          <w:p w:rsidR="00E96BAA" w:rsidRDefault="00E96BAA">
            <w:pPr>
              <w:pStyle w:val="ConsPlusNormal"/>
              <w:jc w:val="both"/>
            </w:pPr>
            <w:r>
              <w:t>раствор для инъекций;</w:t>
            </w:r>
          </w:p>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ипидакрин</w:t>
            </w:r>
          </w:p>
        </w:tc>
        <w:tc>
          <w:tcPr>
            <w:tcW w:w="2929" w:type="dxa"/>
          </w:tcPr>
          <w:p w:rsidR="00E96BAA" w:rsidRDefault="00E96BAA">
            <w:pPr>
              <w:pStyle w:val="ConsPlusNormal"/>
              <w:jc w:val="both"/>
            </w:pPr>
            <w:r>
              <w:t>раствор для внутримышечного и подкожного введения;</w:t>
            </w:r>
          </w:p>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пиридостигмина бромид</w:t>
            </w:r>
          </w:p>
        </w:tc>
        <w:tc>
          <w:tcPr>
            <w:tcW w:w="292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N 07AX</w:t>
            </w:r>
          </w:p>
        </w:tc>
        <w:tc>
          <w:tcPr>
            <w:tcW w:w="3964" w:type="dxa"/>
          </w:tcPr>
          <w:p w:rsidR="00E96BAA" w:rsidRDefault="00E96BAA">
            <w:pPr>
              <w:pStyle w:val="ConsPlusNormal"/>
              <w:jc w:val="both"/>
            </w:pPr>
            <w:r>
              <w:t>прочие парасимпатомиметики</w:t>
            </w:r>
          </w:p>
        </w:tc>
        <w:tc>
          <w:tcPr>
            <w:tcW w:w="5953" w:type="dxa"/>
          </w:tcPr>
          <w:p w:rsidR="00E96BAA" w:rsidRDefault="00E96BAA">
            <w:pPr>
              <w:pStyle w:val="ConsPlusNormal"/>
              <w:jc w:val="both"/>
            </w:pPr>
            <w:r>
              <w:t>холина альфосцерат</w:t>
            </w:r>
          </w:p>
        </w:tc>
        <w:tc>
          <w:tcPr>
            <w:tcW w:w="2929" w:type="dxa"/>
          </w:tcPr>
          <w:p w:rsidR="00E96BAA" w:rsidRDefault="00E96BAA">
            <w:pPr>
              <w:pStyle w:val="ConsPlusNormal"/>
              <w:jc w:val="both"/>
            </w:pPr>
            <w:r>
              <w:t>капсулы;</w:t>
            </w:r>
          </w:p>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раствор для инфузий и внутримышечного введения;</w:t>
            </w:r>
          </w:p>
          <w:p w:rsidR="00E96BAA" w:rsidRDefault="00E96BAA">
            <w:pPr>
              <w:pStyle w:val="ConsPlusNormal"/>
              <w:jc w:val="both"/>
            </w:pPr>
            <w:r>
              <w:t>раствор для приема внутрь</w:t>
            </w:r>
          </w:p>
        </w:tc>
      </w:tr>
      <w:tr w:rsidR="00E96BAA">
        <w:tc>
          <w:tcPr>
            <w:tcW w:w="904" w:type="dxa"/>
          </w:tcPr>
          <w:p w:rsidR="00E96BAA" w:rsidRDefault="00E96BAA">
            <w:pPr>
              <w:pStyle w:val="ConsPlusNormal"/>
              <w:jc w:val="both"/>
            </w:pPr>
            <w:r>
              <w:t>N 07B</w:t>
            </w:r>
          </w:p>
        </w:tc>
        <w:tc>
          <w:tcPr>
            <w:tcW w:w="3964" w:type="dxa"/>
          </w:tcPr>
          <w:p w:rsidR="00E96BAA" w:rsidRDefault="00E96BAA">
            <w:pPr>
              <w:pStyle w:val="ConsPlusNormal"/>
              <w:jc w:val="both"/>
            </w:pPr>
            <w:r>
              <w:t>препараты, применяемые при зависимостях</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N 07BB</w:t>
            </w:r>
          </w:p>
        </w:tc>
        <w:tc>
          <w:tcPr>
            <w:tcW w:w="3964" w:type="dxa"/>
            <w:vMerge w:val="restart"/>
          </w:tcPr>
          <w:p w:rsidR="00E96BAA" w:rsidRDefault="00E96BAA">
            <w:pPr>
              <w:pStyle w:val="ConsPlusNormal"/>
              <w:jc w:val="both"/>
            </w:pPr>
            <w:r>
              <w:t>препараты, применяемые при алкогольной зависимости</w:t>
            </w:r>
          </w:p>
        </w:tc>
        <w:tc>
          <w:tcPr>
            <w:tcW w:w="5953" w:type="dxa"/>
          </w:tcPr>
          <w:p w:rsidR="00E96BAA" w:rsidRDefault="00E96BAA">
            <w:pPr>
              <w:pStyle w:val="ConsPlusNormal"/>
              <w:jc w:val="both"/>
            </w:pPr>
            <w:r>
              <w:t>дисульфирам</w:t>
            </w:r>
          </w:p>
        </w:tc>
        <w:tc>
          <w:tcPr>
            <w:tcW w:w="2929" w:type="dxa"/>
          </w:tcPr>
          <w:p w:rsidR="00E96BAA" w:rsidRDefault="00E96BAA">
            <w:pPr>
              <w:pStyle w:val="ConsPlusNormal"/>
              <w:jc w:val="both"/>
            </w:pPr>
            <w:r>
              <w:t>таблетки;</w:t>
            </w:r>
          </w:p>
          <w:p w:rsidR="00E96BAA" w:rsidRDefault="00E96BAA">
            <w:pPr>
              <w:pStyle w:val="ConsPlusNormal"/>
              <w:jc w:val="both"/>
            </w:pPr>
            <w:r>
              <w:t>таблетки шипучие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лидевин</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налтрексон</w:t>
            </w:r>
          </w:p>
        </w:tc>
        <w:tc>
          <w:tcPr>
            <w:tcW w:w="2929" w:type="dxa"/>
          </w:tcPr>
          <w:p w:rsidR="00E96BAA" w:rsidRDefault="00E96BAA">
            <w:pPr>
              <w:pStyle w:val="ConsPlusNormal"/>
              <w:jc w:val="both"/>
            </w:pPr>
            <w:r>
              <w:t>капсулы;</w:t>
            </w:r>
          </w:p>
          <w:p w:rsidR="00E96BAA" w:rsidRDefault="00E96BAA">
            <w:pPr>
              <w:pStyle w:val="ConsPlusNormal"/>
              <w:jc w:val="both"/>
            </w:pPr>
            <w:r>
              <w:t xml:space="preserve">порошок для приготовления </w:t>
            </w:r>
            <w:r>
              <w:lastRenderedPageBreak/>
              <w:t>суспензии для внутримышечного введения пролонгированного действия;</w:t>
            </w:r>
          </w:p>
          <w:p w:rsidR="00E96BAA" w:rsidRDefault="00E96BAA">
            <w:pPr>
              <w:pStyle w:val="ConsPlusNormal"/>
              <w:jc w:val="both"/>
            </w:pPr>
            <w:r>
              <w:t>таблетки;</w:t>
            </w:r>
          </w:p>
          <w:p w:rsidR="00E96BAA" w:rsidRDefault="00E96BAA">
            <w:pPr>
              <w:pStyle w:val="ConsPlusNormal"/>
              <w:jc w:val="both"/>
            </w:pPr>
            <w:r>
              <w:t>таблетки, покрытые оболочкой</w:t>
            </w:r>
          </w:p>
        </w:tc>
      </w:tr>
      <w:tr w:rsidR="00E96BAA">
        <w:tc>
          <w:tcPr>
            <w:tcW w:w="904" w:type="dxa"/>
          </w:tcPr>
          <w:p w:rsidR="00E96BAA" w:rsidRDefault="00E96BAA">
            <w:pPr>
              <w:pStyle w:val="ConsPlusNormal"/>
              <w:jc w:val="both"/>
            </w:pPr>
            <w:r>
              <w:lastRenderedPageBreak/>
              <w:t>N 07C</w:t>
            </w:r>
          </w:p>
        </w:tc>
        <w:tc>
          <w:tcPr>
            <w:tcW w:w="3964" w:type="dxa"/>
          </w:tcPr>
          <w:p w:rsidR="00E96BAA" w:rsidRDefault="00E96BAA">
            <w:pPr>
              <w:pStyle w:val="ConsPlusNormal"/>
              <w:jc w:val="both"/>
            </w:pPr>
            <w:r>
              <w:t>препараты для устранения головокружения</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N 07CA</w:t>
            </w:r>
          </w:p>
        </w:tc>
        <w:tc>
          <w:tcPr>
            <w:tcW w:w="3964" w:type="dxa"/>
            <w:vMerge w:val="restart"/>
          </w:tcPr>
          <w:p w:rsidR="00E96BAA" w:rsidRDefault="00E96BAA">
            <w:pPr>
              <w:pStyle w:val="ConsPlusNormal"/>
              <w:jc w:val="both"/>
            </w:pPr>
            <w:r>
              <w:t>препараты для устранения головокружения</w:t>
            </w:r>
          </w:p>
        </w:tc>
        <w:tc>
          <w:tcPr>
            <w:tcW w:w="5953" w:type="dxa"/>
          </w:tcPr>
          <w:p w:rsidR="00E96BAA" w:rsidRDefault="00E96BAA">
            <w:pPr>
              <w:pStyle w:val="ConsPlusNormal"/>
              <w:jc w:val="both"/>
            </w:pPr>
            <w:r>
              <w:t>бетагистин</w:t>
            </w:r>
          </w:p>
        </w:tc>
        <w:tc>
          <w:tcPr>
            <w:tcW w:w="2929" w:type="dxa"/>
          </w:tcPr>
          <w:p w:rsidR="00E96BAA" w:rsidRDefault="00E96BAA">
            <w:pPr>
              <w:pStyle w:val="ConsPlusNormal"/>
              <w:jc w:val="both"/>
            </w:pPr>
            <w:r>
              <w:t>капли для приема внутрь;</w:t>
            </w:r>
          </w:p>
          <w:p w:rsidR="00E96BAA" w:rsidRDefault="00E96BAA">
            <w:pPr>
              <w:pStyle w:val="ConsPlusNormal"/>
              <w:jc w:val="both"/>
            </w:pPr>
            <w:r>
              <w:t>капсулы;</w:t>
            </w:r>
          </w:p>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циннаризин</w:t>
            </w:r>
          </w:p>
        </w:tc>
        <w:tc>
          <w:tcPr>
            <w:tcW w:w="292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N 07X</w:t>
            </w:r>
          </w:p>
        </w:tc>
        <w:tc>
          <w:tcPr>
            <w:tcW w:w="3964" w:type="dxa"/>
          </w:tcPr>
          <w:p w:rsidR="00E96BAA" w:rsidRDefault="00E96BAA">
            <w:pPr>
              <w:pStyle w:val="ConsPlusNormal"/>
              <w:jc w:val="both"/>
            </w:pPr>
            <w:r>
              <w:t>другие препараты для лечения заболеваний нервной системы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N 07XX</w:t>
            </w:r>
          </w:p>
        </w:tc>
        <w:tc>
          <w:tcPr>
            <w:tcW w:w="3964" w:type="dxa"/>
            <w:vMerge w:val="restart"/>
          </w:tcPr>
          <w:p w:rsidR="00E96BAA" w:rsidRDefault="00E96BAA">
            <w:pPr>
              <w:pStyle w:val="ConsPlusNormal"/>
              <w:jc w:val="both"/>
            </w:pPr>
            <w:r>
              <w:t>прочие препараты для лечения заболеваний нервной системы</w:t>
            </w:r>
          </w:p>
        </w:tc>
        <w:tc>
          <w:tcPr>
            <w:tcW w:w="5953" w:type="dxa"/>
          </w:tcPr>
          <w:p w:rsidR="00E96BAA" w:rsidRDefault="00E96BAA">
            <w:pPr>
              <w:pStyle w:val="ConsPlusNormal"/>
              <w:jc w:val="both"/>
            </w:pPr>
            <w:r>
              <w:t>диметилфумарат</w:t>
            </w:r>
          </w:p>
        </w:tc>
        <w:tc>
          <w:tcPr>
            <w:tcW w:w="2929" w:type="dxa"/>
          </w:tcPr>
          <w:p w:rsidR="00E96BAA" w:rsidRDefault="00E96BAA">
            <w:pPr>
              <w:pStyle w:val="ConsPlusNormal"/>
              <w:jc w:val="both"/>
            </w:pPr>
            <w:r>
              <w:t>капсулы кишечнорастворимые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инозин + никотинамид + рибофлавин + янтарная кислота</w:t>
            </w:r>
          </w:p>
        </w:tc>
        <w:tc>
          <w:tcPr>
            <w:tcW w:w="2929" w:type="dxa"/>
          </w:tcPr>
          <w:p w:rsidR="00E96BAA" w:rsidRDefault="00E96BAA">
            <w:pPr>
              <w:pStyle w:val="ConsPlusNormal"/>
              <w:jc w:val="both"/>
            </w:pPr>
            <w:r>
              <w:t>раствор для внутривенного введения;</w:t>
            </w:r>
          </w:p>
          <w:p w:rsidR="00E96BAA" w:rsidRDefault="00E96BAA">
            <w:pPr>
              <w:pStyle w:val="ConsPlusNormal"/>
              <w:jc w:val="both"/>
            </w:pPr>
            <w:r>
              <w:t>таблетки, покрытые кишечнорастворимой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тетрабеназин</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этилметилгидроксипиридина сукцинат</w:t>
            </w:r>
          </w:p>
        </w:tc>
        <w:tc>
          <w:tcPr>
            <w:tcW w:w="2929" w:type="dxa"/>
          </w:tcPr>
          <w:p w:rsidR="00E96BAA" w:rsidRDefault="00E96BAA">
            <w:pPr>
              <w:pStyle w:val="ConsPlusNormal"/>
              <w:jc w:val="both"/>
            </w:pPr>
            <w:r>
              <w:t>капсулы;</w:t>
            </w:r>
          </w:p>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 xml:space="preserve">таблетки, покрытые </w:t>
            </w:r>
            <w:r>
              <w:lastRenderedPageBreak/>
              <w:t>оболочкой;</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lastRenderedPageBreak/>
              <w:t>P</w:t>
            </w:r>
          </w:p>
        </w:tc>
        <w:tc>
          <w:tcPr>
            <w:tcW w:w="3964" w:type="dxa"/>
          </w:tcPr>
          <w:p w:rsidR="00E96BAA" w:rsidRDefault="00E96BAA">
            <w:pPr>
              <w:pStyle w:val="ConsPlusNormal"/>
              <w:jc w:val="both"/>
            </w:pPr>
            <w:r>
              <w:t>противопаразитарные препараты, инсектициды и репелленты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P01</w:t>
            </w:r>
          </w:p>
        </w:tc>
        <w:tc>
          <w:tcPr>
            <w:tcW w:w="3964" w:type="dxa"/>
          </w:tcPr>
          <w:p w:rsidR="00E96BAA" w:rsidRDefault="00E96BAA">
            <w:pPr>
              <w:pStyle w:val="ConsPlusNormal"/>
              <w:jc w:val="both"/>
            </w:pPr>
            <w:r>
              <w:t>противопротозойные препараты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P01B</w:t>
            </w:r>
          </w:p>
        </w:tc>
        <w:tc>
          <w:tcPr>
            <w:tcW w:w="3964" w:type="dxa"/>
          </w:tcPr>
          <w:p w:rsidR="00E96BAA" w:rsidRDefault="00E96BAA">
            <w:pPr>
              <w:pStyle w:val="ConsPlusNormal"/>
              <w:jc w:val="both"/>
            </w:pPr>
            <w:r>
              <w:t>противомалярийные препараты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P01BA</w:t>
            </w:r>
          </w:p>
        </w:tc>
        <w:tc>
          <w:tcPr>
            <w:tcW w:w="3964" w:type="dxa"/>
            <w:vMerge w:val="restart"/>
          </w:tcPr>
          <w:p w:rsidR="00E96BAA" w:rsidRDefault="00E96BAA">
            <w:pPr>
              <w:pStyle w:val="ConsPlusNormal"/>
              <w:jc w:val="both"/>
            </w:pPr>
            <w:r>
              <w:t>аминохинолины</w:t>
            </w:r>
          </w:p>
        </w:tc>
        <w:tc>
          <w:tcPr>
            <w:tcW w:w="5953" w:type="dxa"/>
          </w:tcPr>
          <w:p w:rsidR="00E96BAA" w:rsidRDefault="00E96BAA">
            <w:pPr>
              <w:pStyle w:val="ConsPlusNormal"/>
              <w:jc w:val="both"/>
            </w:pPr>
            <w:r>
              <w:t>гидроксихлорохин</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хлорохин</w:t>
            </w:r>
          </w:p>
        </w:tc>
        <w:tc>
          <w:tcPr>
            <w:tcW w:w="292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P01BC</w:t>
            </w:r>
          </w:p>
        </w:tc>
        <w:tc>
          <w:tcPr>
            <w:tcW w:w="3964" w:type="dxa"/>
          </w:tcPr>
          <w:p w:rsidR="00E96BAA" w:rsidRDefault="00E96BAA">
            <w:pPr>
              <w:pStyle w:val="ConsPlusNormal"/>
              <w:jc w:val="both"/>
            </w:pPr>
            <w:r>
              <w:t>метанолхинолины</w:t>
            </w:r>
          </w:p>
        </w:tc>
        <w:tc>
          <w:tcPr>
            <w:tcW w:w="5953" w:type="dxa"/>
          </w:tcPr>
          <w:p w:rsidR="00E96BAA" w:rsidRDefault="00E96BAA">
            <w:pPr>
              <w:pStyle w:val="ConsPlusNormal"/>
              <w:jc w:val="both"/>
            </w:pPr>
            <w:r>
              <w:t>мефлохин</w:t>
            </w:r>
          </w:p>
        </w:tc>
        <w:tc>
          <w:tcPr>
            <w:tcW w:w="292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P02</w:t>
            </w:r>
          </w:p>
        </w:tc>
        <w:tc>
          <w:tcPr>
            <w:tcW w:w="3964" w:type="dxa"/>
          </w:tcPr>
          <w:p w:rsidR="00E96BAA" w:rsidRDefault="00E96BAA">
            <w:pPr>
              <w:pStyle w:val="ConsPlusNormal"/>
              <w:jc w:val="both"/>
            </w:pPr>
            <w:r>
              <w:t>противогельминтные препараты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P02B</w:t>
            </w:r>
          </w:p>
        </w:tc>
        <w:tc>
          <w:tcPr>
            <w:tcW w:w="3964" w:type="dxa"/>
          </w:tcPr>
          <w:p w:rsidR="00E96BAA" w:rsidRDefault="00E96BAA">
            <w:pPr>
              <w:pStyle w:val="ConsPlusNormal"/>
              <w:jc w:val="both"/>
            </w:pPr>
            <w:r>
              <w:t>препараты для лечения трематодоза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P02BA</w:t>
            </w:r>
          </w:p>
        </w:tc>
        <w:tc>
          <w:tcPr>
            <w:tcW w:w="3964" w:type="dxa"/>
          </w:tcPr>
          <w:p w:rsidR="00E96BAA" w:rsidRDefault="00E96BAA">
            <w:pPr>
              <w:pStyle w:val="ConsPlusNormal"/>
              <w:jc w:val="both"/>
            </w:pPr>
            <w:r>
              <w:t>производные хинолина и родственные соединения</w:t>
            </w:r>
          </w:p>
        </w:tc>
        <w:tc>
          <w:tcPr>
            <w:tcW w:w="5953" w:type="dxa"/>
          </w:tcPr>
          <w:p w:rsidR="00E96BAA" w:rsidRDefault="00E96BAA">
            <w:pPr>
              <w:pStyle w:val="ConsPlusNormal"/>
              <w:jc w:val="both"/>
            </w:pPr>
            <w:r>
              <w:t>празиквантел</w:t>
            </w:r>
          </w:p>
        </w:tc>
        <w:tc>
          <w:tcPr>
            <w:tcW w:w="2929" w:type="dxa"/>
          </w:tcPr>
          <w:p w:rsidR="00E96BAA" w:rsidRDefault="00E96BAA">
            <w:pPr>
              <w:pStyle w:val="ConsPlusNormal"/>
              <w:jc w:val="both"/>
            </w:pPr>
            <w:r>
              <w:t>таблетки;</w:t>
            </w:r>
          </w:p>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P02C</w:t>
            </w:r>
          </w:p>
        </w:tc>
        <w:tc>
          <w:tcPr>
            <w:tcW w:w="3964" w:type="dxa"/>
          </w:tcPr>
          <w:p w:rsidR="00E96BAA" w:rsidRDefault="00E96BAA">
            <w:pPr>
              <w:pStyle w:val="ConsPlusNormal"/>
              <w:jc w:val="both"/>
            </w:pPr>
            <w:r>
              <w:t>препараты для лечения нематодоза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P02CA</w:t>
            </w:r>
          </w:p>
        </w:tc>
        <w:tc>
          <w:tcPr>
            <w:tcW w:w="3964" w:type="dxa"/>
          </w:tcPr>
          <w:p w:rsidR="00E96BAA" w:rsidRDefault="00E96BAA">
            <w:pPr>
              <w:pStyle w:val="ConsPlusNormal"/>
              <w:jc w:val="both"/>
            </w:pPr>
            <w:r>
              <w:t>производные бензимидазола</w:t>
            </w:r>
          </w:p>
        </w:tc>
        <w:tc>
          <w:tcPr>
            <w:tcW w:w="5953" w:type="dxa"/>
          </w:tcPr>
          <w:p w:rsidR="00E96BAA" w:rsidRDefault="00E96BAA">
            <w:pPr>
              <w:pStyle w:val="ConsPlusNormal"/>
              <w:jc w:val="both"/>
            </w:pPr>
            <w:r>
              <w:t>мебендазол</w:t>
            </w:r>
          </w:p>
        </w:tc>
        <w:tc>
          <w:tcPr>
            <w:tcW w:w="292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P02CC</w:t>
            </w:r>
          </w:p>
        </w:tc>
        <w:tc>
          <w:tcPr>
            <w:tcW w:w="3964" w:type="dxa"/>
          </w:tcPr>
          <w:p w:rsidR="00E96BAA" w:rsidRDefault="00E96BAA">
            <w:pPr>
              <w:pStyle w:val="ConsPlusNormal"/>
              <w:jc w:val="both"/>
            </w:pPr>
            <w:r>
              <w:t>производные тетрагидропиримидина</w:t>
            </w:r>
          </w:p>
        </w:tc>
        <w:tc>
          <w:tcPr>
            <w:tcW w:w="5953" w:type="dxa"/>
          </w:tcPr>
          <w:p w:rsidR="00E96BAA" w:rsidRDefault="00E96BAA">
            <w:pPr>
              <w:pStyle w:val="ConsPlusNormal"/>
              <w:jc w:val="both"/>
            </w:pPr>
            <w:r>
              <w:t>пирантел</w:t>
            </w:r>
          </w:p>
        </w:tc>
        <w:tc>
          <w:tcPr>
            <w:tcW w:w="2929" w:type="dxa"/>
          </w:tcPr>
          <w:p w:rsidR="00E96BAA" w:rsidRDefault="00E96BAA">
            <w:pPr>
              <w:pStyle w:val="ConsPlusNormal"/>
              <w:jc w:val="both"/>
            </w:pPr>
            <w:r>
              <w:t>суспензия для приема внутрь;</w:t>
            </w:r>
          </w:p>
          <w:p w:rsidR="00E96BAA" w:rsidRDefault="00E96BAA">
            <w:pPr>
              <w:pStyle w:val="ConsPlusNormal"/>
              <w:jc w:val="both"/>
            </w:pPr>
            <w:r>
              <w:t>таблетки;</w:t>
            </w:r>
          </w:p>
          <w:p w:rsidR="00E96BAA" w:rsidRDefault="00E96BAA">
            <w:pPr>
              <w:pStyle w:val="ConsPlusNormal"/>
              <w:jc w:val="both"/>
            </w:pPr>
            <w:r>
              <w:t>таблетки, покрытые оболочкой;</w:t>
            </w:r>
          </w:p>
          <w:p w:rsidR="00E96BAA" w:rsidRDefault="00E96BAA">
            <w:pPr>
              <w:pStyle w:val="ConsPlusNormal"/>
              <w:jc w:val="both"/>
            </w:pPr>
            <w:r>
              <w:t xml:space="preserve">таблетки, покрытые </w:t>
            </w:r>
            <w:r>
              <w:lastRenderedPageBreak/>
              <w:t>пленочной оболочкой</w:t>
            </w:r>
          </w:p>
        </w:tc>
      </w:tr>
      <w:tr w:rsidR="00E96BAA">
        <w:tc>
          <w:tcPr>
            <w:tcW w:w="904" w:type="dxa"/>
          </w:tcPr>
          <w:p w:rsidR="00E96BAA" w:rsidRDefault="00E96BAA">
            <w:pPr>
              <w:pStyle w:val="ConsPlusNormal"/>
              <w:jc w:val="both"/>
            </w:pPr>
            <w:r>
              <w:lastRenderedPageBreak/>
              <w:t>P02CE</w:t>
            </w:r>
          </w:p>
        </w:tc>
        <w:tc>
          <w:tcPr>
            <w:tcW w:w="3964" w:type="dxa"/>
          </w:tcPr>
          <w:p w:rsidR="00E96BAA" w:rsidRDefault="00E96BAA">
            <w:pPr>
              <w:pStyle w:val="ConsPlusNormal"/>
              <w:jc w:val="both"/>
            </w:pPr>
            <w:r>
              <w:t>производные имидазотиазола</w:t>
            </w:r>
          </w:p>
        </w:tc>
        <w:tc>
          <w:tcPr>
            <w:tcW w:w="5953" w:type="dxa"/>
          </w:tcPr>
          <w:p w:rsidR="00E96BAA" w:rsidRDefault="00E96BAA">
            <w:pPr>
              <w:pStyle w:val="ConsPlusNormal"/>
              <w:jc w:val="both"/>
            </w:pPr>
            <w:r>
              <w:t>левамизол</w:t>
            </w:r>
          </w:p>
        </w:tc>
        <w:tc>
          <w:tcPr>
            <w:tcW w:w="292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P03</w:t>
            </w:r>
          </w:p>
        </w:tc>
        <w:tc>
          <w:tcPr>
            <w:tcW w:w="3964" w:type="dxa"/>
          </w:tcPr>
          <w:p w:rsidR="00E96BAA" w:rsidRDefault="00E96BAA">
            <w:pPr>
              <w:pStyle w:val="ConsPlusNormal"/>
              <w:jc w:val="both"/>
            </w:pPr>
            <w:r>
              <w:t>препараты для уничтожения эктопаразитов (в т.ч. чесоточного клеща), инсектициды и репелленты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P03A</w:t>
            </w:r>
          </w:p>
        </w:tc>
        <w:tc>
          <w:tcPr>
            <w:tcW w:w="3964" w:type="dxa"/>
          </w:tcPr>
          <w:p w:rsidR="00E96BAA" w:rsidRDefault="00E96BAA">
            <w:pPr>
              <w:pStyle w:val="ConsPlusNormal"/>
              <w:jc w:val="both"/>
            </w:pPr>
            <w:r>
              <w:t>препараты для уничтожения эктопаразитов (в т.ч. чесоточного клеща)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P03AA</w:t>
            </w:r>
          </w:p>
        </w:tc>
        <w:tc>
          <w:tcPr>
            <w:tcW w:w="3964" w:type="dxa"/>
          </w:tcPr>
          <w:p w:rsidR="00E96BAA" w:rsidRDefault="00E96BAA">
            <w:pPr>
              <w:pStyle w:val="ConsPlusNormal"/>
              <w:jc w:val="both"/>
            </w:pPr>
            <w:r>
              <w:t>антисептическое противочесоточное средство</w:t>
            </w:r>
          </w:p>
        </w:tc>
        <w:tc>
          <w:tcPr>
            <w:tcW w:w="5953" w:type="dxa"/>
          </w:tcPr>
          <w:p w:rsidR="00E96BAA" w:rsidRDefault="00E96BAA">
            <w:pPr>
              <w:pStyle w:val="ConsPlusNormal"/>
              <w:jc w:val="both"/>
            </w:pPr>
            <w:r>
              <w:t>сера</w:t>
            </w:r>
          </w:p>
        </w:tc>
        <w:tc>
          <w:tcPr>
            <w:tcW w:w="2929" w:type="dxa"/>
          </w:tcPr>
          <w:p w:rsidR="00E96BAA" w:rsidRDefault="00E96BAA">
            <w:pPr>
              <w:pStyle w:val="ConsPlusNormal"/>
              <w:jc w:val="both"/>
            </w:pPr>
            <w:r>
              <w:t>мазь для наружного применения</w:t>
            </w:r>
          </w:p>
        </w:tc>
      </w:tr>
      <w:tr w:rsidR="00E96BAA">
        <w:tc>
          <w:tcPr>
            <w:tcW w:w="904" w:type="dxa"/>
            <w:vMerge w:val="restart"/>
          </w:tcPr>
          <w:p w:rsidR="00E96BAA" w:rsidRDefault="00E96BAA">
            <w:pPr>
              <w:pStyle w:val="ConsPlusNormal"/>
              <w:jc w:val="both"/>
            </w:pPr>
            <w:r>
              <w:t>P03AC</w:t>
            </w:r>
          </w:p>
        </w:tc>
        <w:tc>
          <w:tcPr>
            <w:tcW w:w="3964" w:type="dxa"/>
            <w:vMerge w:val="restart"/>
          </w:tcPr>
          <w:p w:rsidR="00E96BAA" w:rsidRDefault="00E96BAA">
            <w:pPr>
              <w:pStyle w:val="ConsPlusNormal"/>
              <w:jc w:val="both"/>
            </w:pPr>
            <w:r>
              <w:t>препараты для уничтожения эктопаразитов</w:t>
            </w:r>
          </w:p>
        </w:tc>
        <w:tc>
          <w:tcPr>
            <w:tcW w:w="5953" w:type="dxa"/>
          </w:tcPr>
          <w:p w:rsidR="00E96BAA" w:rsidRDefault="00E96BAA">
            <w:pPr>
              <w:pStyle w:val="ConsPlusNormal"/>
              <w:jc w:val="both"/>
            </w:pPr>
            <w:r>
              <w:t>перметрин</w:t>
            </w:r>
          </w:p>
        </w:tc>
        <w:tc>
          <w:tcPr>
            <w:tcW w:w="2929" w:type="dxa"/>
          </w:tcPr>
          <w:p w:rsidR="00E96BAA" w:rsidRDefault="00E96BAA">
            <w:pPr>
              <w:pStyle w:val="ConsPlusNormal"/>
              <w:jc w:val="both"/>
            </w:pPr>
            <w:r>
              <w:t>концентрат для приготовления эмульсии для наружного применения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малатион + перметрин + пиперонилбутоксид</w:t>
            </w:r>
          </w:p>
        </w:tc>
        <w:tc>
          <w:tcPr>
            <w:tcW w:w="2929" w:type="dxa"/>
          </w:tcPr>
          <w:p w:rsidR="00E96BAA" w:rsidRDefault="00E96BAA">
            <w:pPr>
              <w:pStyle w:val="ConsPlusNormal"/>
              <w:jc w:val="both"/>
            </w:pPr>
            <w:r>
              <w:t>аэрозоль для наружного применения</w:t>
            </w:r>
          </w:p>
        </w:tc>
      </w:tr>
      <w:tr w:rsidR="00E96BAA">
        <w:tc>
          <w:tcPr>
            <w:tcW w:w="904" w:type="dxa"/>
          </w:tcPr>
          <w:p w:rsidR="00E96BAA" w:rsidRDefault="00E96BAA">
            <w:pPr>
              <w:pStyle w:val="ConsPlusNormal"/>
              <w:jc w:val="both"/>
            </w:pPr>
            <w:r>
              <w:t>P03AX</w:t>
            </w:r>
          </w:p>
        </w:tc>
        <w:tc>
          <w:tcPr>
            <w:tcW w:w="3964" w:type="dxa"/>
          </w:tcPr>
          <w:p w:rsidR="00E96BAA" w:rsidRDefault="00E96BAA">
            <w:pPr>
              <w:pStyle w:val="ConsPlusNormal"/>
              <w:jc w:val="both"/>
            </w:pPr>
            <w:r>
              <w:t>прочие препараты для уничтожения эктопаразитов (в т.ч. чесоточного клеща)</w:t>
            </w:r>
          </w:p>
        </w:tc>
        <w:tc>
          <w:tcPr>
            <w:tcW w:w="5953" w:type="dxa"/>
          </w:tcPr>
          <w:p w:rsidR="00E96BAA" w:rsidRDefault="00E96BAA">
            <w:pPr>
              <w:pStyle w:val="ConsPlusNormal"/>
              <w:jc w:val="both"/>
            </w:pPr>
            <w:r>
              <w:t>бензилбензоат</w:t>
            </w:r>
          </w:p>
        </w:tc>
        <w:tc>
          <w:tcPr>
            <w:tcW w:w="2929" w:type="dxa"/>
          </w:tcPr>
          <w:p w:rsidR="00E96BAA" w:rsidRDefault="00E96BAA">
            <w:pPr>
              <w:pStyle w:val="ConsPlusNormal"/>
              <w:jc w:val="both"/>
            </w:pPr>
            <w:r>
              <w:t>мазь для наружного применения;</w:t>
            </w:r>
          </w:p>
          <w:p w:rsidR="00E96BAA" w:rsidRDefault="00E96BAA">
            <w:pPr>
              <w:pStyle w:val="ConsPlusNormal"/>
              <w:jc w:val="both"/>
            </w:pPr>
            <w:r>
              <w:t>эмульсия для наружного применения</w:t>
            </w:r>
          </w:p>
        </w:tc>
      </w:tr>
      <w:tr w:rsidR="00E96BAA">
        <w:tc>
          <w:tcPr>
            <w:tcW w:w="904" w:type="dxa"/>
          </w:tcPr>
          <w:p w:rsidR="00E96BAA" w:rsidRDefault="00E96BAA">
            <w:pPr>
              <w:pStyle w:val="ConsPlusNormal"/>
              <w:jc w:val="both"/>
            </w:pPr>
            <w:r>
              <w:t>R</w:t>
            </w:r>
          </w:p>
        </w:tc>
        <w:tc>
          <w:tcPr>
            <w:tcW w:w="3964" w:type="dxa"/>
          </w:tcPr>
          <w:p w:rsidR="00E96BAA" w:rsidRDefault="00E96BAA">
            <w:pPr>
              <w:pStyle w:val="ConsPlusNormal"/>
              <w:jc w:val="both"/>
            </w:pPr>
            <w:r>
              <w:t>дыхательная система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R01</w:t>
            </w:r>
          </w:p>
        </w:tc>
        <w:tc>
          <w:tcPr>
            <w:tcW w:w="3964" w:type="dxa"/>
          </w:tcPr>
          <w:p w:rsidR="00E96BAA" w:rsidRDefault="00E96BAA">
            <w:pPr>
              <w:pStyle w:val="ConsPlusNormal"/>
              <w:jc w:val="both"/>
            </w:pPr>
            <w:r>
              <w:t>назальные препараты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R01AA</w:t>
            </w:r>
          </w:p>
        </w:tc>
        <w:tc>
          <w:tcPr>
            <w:tcW w:w="3964" w:type="dxa"/>
            <w:vMerge w:val="restart"/>
          </w:tcPr>
          <w:p w:rsidR="00E96BAA" w:rsidRDefault="00E96BAA">
            <w:pPr>
              <w:pStyle w:val="ConsPlusNormal"/>
              <w:jc w:val="both"/>
            </w:pPr>
            <w:r>
              <w:t>адреномиметики</w:t>
            </w:r>
          </w:p>
        </w:tc>
        <w:tc>
          <w:tcPr>
            <w:tcW w:w="5953" w:type="dxa"/>
          </w:tcPr>
          <w:p w:rsidR="00E96BAA" w:rsidRDefault="00E96BAA">
            <w:pPr>
              <w:pStyle w:val="ConsPlusNormal"/>
              <w:jc w:val="both"/>
            </w:pPr>
            <w:r>
              <w:t>ксилометазолин</w:t>
            </w:r>
          </w:p>
        </w:tc>
        <w:tc>
          <w:tcPr>
            <w:tcW w:w="2929" w:type="dxa"/>
          </w:tcPr>
          <w:p w:rsidR="00E96BAA" w:rsidRDefault="00E96BAA">
            <w:pPr>
              <w:pStyle w:val="ConsPlusNormal"/>
              <w:jc w:val="both"/>
            </w:pPr>
            <w:r>
              <w:t>гель назальный;</w:t>
            </w:r>
          </w:p>
          <w:p w:rsidR="00E96BAA" w:rsidRDefault="00E96BAA">
            <w:pPr>
              <w:pStyle w:val="ConsPlusNormal"/>
              <w:jc w:val="both"/>
            </w:pPr>
            <w:r>
              <w:t>капли назальные;</w:t>
            </w:r>
          </w:p>
          <w:p w:rsidR="00E96BAA" w:rsidRDefault="00E96BAA">
            <w:pPr>
              <w:pStyle w:val="ConsPlusNormal"/>
              <w:jc w:val="both"/>
            </w:pPr>
            <w:r>
              <w:t>капли назальные (для детей);</w:t>
            </w:r>
          </w:p>
          <w:p w:rsidR="00E96BAA" w:rsidRDefault="00E96BAA">
            <w:pPr>
              <w:pStyle w:val="ConsPlusNormal"/>
              <w:jc w:val="both"/>
            </w:pPr>
            <w:r>
              <w:t>спрей назальный;</w:t>
            </w:r>
          </w:p>
          <w:p w:rsidR="00E96BAA" w:rsidRDefault="00E96BAA">
            <w:pPr>
              <w:pStyle w:val="ConsPlusNormal"/>
              <w:jc w:val="both"/>
            </w:pPr>
            <w:r>
              <w:t xml:space="preserve">спрей назальный </w:t>
            </w:r>
            <w:r>
              <w:lastRenderedPageBreak/>
              <w:t>дозированный;</w:t>
            </w:r>
          </w:p>
          <w:p w:rsidR="00E96BAA" w:rsidRDefault="00E96BAA">
            <w:pPr>
              <w:pStyle w:val="ConsPlusNormal"/>
              <w:jc w:val="both"/>
            </w:pPr>
            <w:r>
              <w:t>спрей назальный дозированный (для детей)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нафазолин</w:t>
            </w:r>
          </w:p>
        </w:tc>
        <w:tc>
          <w:tcPr>
            <w:tcW w:w="2929" w:type="dxa"/>
          </w:tcPr>
          <w:p w:rsidR="00E96BAA" w:rsidRDefault="00E96BAA">
            <w:pPr>
              <w:pStyle w:val="ConsPlusNormal"/>
              <w:jc w:val="both"/>
            </w:pPr>
            <w:r>
              <w:t>капли назальные</w:t>
            </w:r>
          </w:p>
        </w:tc>
      </w:tr>
      <w:tr w:rsidR="00E96BAA">
        <w:tc>
          <w:tcPr>
            <w:tcW w:w="904" w:type="dxa"/>
          </w:tcPr>
          <w:p w:rsidR="00E96BAA" w:rsidRDefault="00E96BAA">
            <w:pPr>
              <w:pStyle w:val="ConsPlusNormal"/>
              <w:jc w:val="both"/>
            </w:pPr>
            <w:r>
              <w:t>R02</w:t>
            </w:r>
          </w:p>
        </w:tc>
        <w:tc>
          <w:tcPr>
            <w:tcW w:w="3964" w:type="dxa"/>
          </w:tcPr>
          <w:p w:rsidR="00E96BAA" w:rsidRDefault="00E96BAA">
            <w:pPr>
              <w:pStyle w:val="ConsPlusNormal"/>
              <w:jc w:val="both"/>
            </w:pPr>
            <w:r>
              <w:t>препараты для лечения заболеваний горла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R02A</w:t>
            </w:r>
          </w:p>
        </w:tc>
        <w:tc>
          <w:tcPr>
            <w:tcW w:w="3964" w:type="dxa"/>
          </w:tcPr>
          <w:p w:rsidR="00E96BAA" w:rsidRDefault="00E96BAA">
            <w:pPr>
              <w:pStyle w:val="ConsPlusNormal"/>
              <w:jc w:val="both"/>
            </w:pPr>
            <w:r>
              <w:t>препараты для лечения заболеваний горла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R02AA</w:t>
            </w:r>
          </w:p>
        </w:tc>
        <w:tc>
          <w:tcPr>
            <w:tcW w:w="3964" w:type="dxa"/>
          </w:tcPr>
          <w:p w:rsidR="00E96BAA" w:rsidRDefault="00E96BAA">
            <w:pPr>
              <w:pStyle w:val="ConsPlusNormal"/>
              <w:jc w:val="both"/>
            </w:pPr>
            <w:r>
              <w:t>антисептические препараты</w:t>
            </w:r>
          </w:p>
        </w:tc>
        <w:tc>
          <w:tcPr>
            <w:tcW w:w="5953" w:type="dxa"/>
          </w:tcPr>
          <w:p w:rsidR="00E96BAA" w:rsidRDefault="00E96BAA">
            <w:pPr>
              <w:pStyle w:val="ConsPlusNormal"/>
              <w:jc w:val="both"/>
            </w:pPr>
            <w:r>
              <w:t>йод + калия йодид + глицерол</w:t>
            </w:r>
          </w:p>
        </w:tc>
        <w:tc>
          <w:tcPr>
            <w:tcW w:w="2929" w:type="dxa"/>
          </w:tcPr>
          <w:p w:rsidR="00E96BAA" w:rsidRDefault="00E96BAA">
            <w:pPr>
              <w:pStyle w:val="ConsPlusNormal"/>
              <w:jc w:val="both"/>
            </w:pPr>
            <w:r>
              <w:t>раствор для местного применения;</w:t>
            </w:r>
          </w:p>
          <w:p w:rsidR="00E96BAA" w:rsidRDefault="00E96BAA">
            <w:pPr>
              <w:pStyle w:val="ConsPlusNormal"/>
              <w:jc w:val="both"/>
            </w:pPr>
            <w:r>
              <w:t>спрей для местного применения</w:t>
            </w:r>
          </w:p>
        </w:tc>
      </w:tr>
      <w:tr w:rsidR="00E96BAA">
        <w:tc>
          <w:tcPr>
            <w:tcW w:w="904" w:type="dxa"/>
            <w:vMerge w:val="restart"/>
          </w:tcPr>
          <w:p w:rsidR="00E96BAA" w:rsidRDefault="00E96BAA">
            <w:pPr>
              <w:pStyle w:val="ConsPlusNormal"/>
              <w:jc w:val="both"/>
            </w:pPr>
            <w:r>
              <w:t>R02AB</w:t>
            </w:r>
          </w:p>
        </w:tc>
        <w:tc>
          <w:tcPr>
            <w:tcW w:w="3964" w:type="dxa"/>
            <w:vMerge w:val="restart"/>
          </w:tcPr>
          <w:p w:rsidR="00E96BAA" w:rsidRDefault="00E96BAA">
            <w:pPr>
              <w:pStyle w:val="ConsPlusNormal"/>
              <w:jc w:val="both"/>
            </w:pPr>
            <w:r>
              <w:t>антибиотик полипептидной структуры</w:t>
            </w:r>
          </w:p>
        </w:tc>
        <w:tc>
          <w:tcPr>
            <w:tcW w:w="5953" w:type="dxa"/>
          </w:tcPr>
          <w:p w:rsidR="00E96BAA" w:rsidRDefault="00E96BAA">
            <w:pPr>
              <w:pStyle w:val="ConsPlusNormal"/>
              <w:jc w:val="both"/>
            </w:pPr>
            <w:r>
              <w:t>грамицидин С</w:t>
            </w:r>
          </w:p>
        </w:tc>
        <w:tc>
          <w:tcPr>
            <w:tcW w:w="2929" w:type="dxa"/>
          </w:tcPr>
          <w:p w:rsidR="00E96BAA" w:rsidRDefault="00E96BAA">
            <w:pPr>
              <w:pStyle w:val="ConsPlusNormal"/>
              <w:jc w:val="both"/>
            </w:pPr>
            <w:r>
              <w:t>таблетки защечные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фузафунгин</w:t>
            </w:r>
          </w:p>
        </w:tc>
        <w:tc>
          <w:tcPr>
            <w:tcW w:w="2929" w:type="dxa"/>
          </w:tcPr>
          <w:p w:rsidR="00E96BAA" w:rsidRDefault="00E96BAA">
            <w:pPr>
              <w:pStyle w:val="ConsPlusNormal"/>
              <w:jc w:val="both"/>
            </w:pPr>
            <w:r>
              <w:t>аэрозоль для ингаляций</w:t>
            </w:r>
          </w:p>
        </w:tc>
      </w:tr>
      <w:tr w:rsidR="00E96BAA">
        <w:tc>
          <w:tcPr>
            <w:tcW w:w="904" w:type="dxa"/>
          </w:tcPr>
          <w:p w:rsidR="00E96BAA" w:rsidRDefault="00E96BAA">
            <w:pPr>
              <w:pStyle w:val="ConsPlusNormal"/>
              <w:jc w:val="both"/>
            </w:pPr>
            <w:r>
              <w:t>R03</w:t>
            </w:r>
          </w:p>
        </w:tc>
        <w:tc>
          <w:tcPr>
            <w:tcW w:w="3964" w:type="dxa"/>
          </w:tcPr>
          <w:p w:rsidR="00E96BAA" w:rsidRDefault="00E96BAA">
            <w:pPr>
              <w:pStyle w:val="ConsPlusNormal"/>
              <w:jc w:val="both"/>
            </w:pPr>
            <w:r>
              <w:t>препараты для лечения обструктивных заболеваний дыхательных путей</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R03A</w:t>
            </w:r>
          </w:p>
        </w:tc>
        <w:tc>
          <w:tcPr>
            <w:tcW w:w="3964" w:type="dxa"/>
          </w:tcPr>
          <w:p w:rsidR="00E96BAA" w:rsidRDefault="00E96BAA">
            <w:pPr>
              <w:pStyle w:val="ConsPlusNormal"/>
              <w:jc w:val="both"/>
            </w:pPr>
            <w:r>
              <w:t>адренергические средства для ингаляционного введения</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R03AC</w:t>
            </w:r>
          </w:p>
        </w:tc>
        <w:tc>
          <w:tcPr>
            <w:tcW w:w="3964" w:type="dxa"/>
            <w:vMerge w:val="restart"/>
          </w:tcPr>
          <w:p w:rsidR="00E96BAA" w:rsidRDefault="00E96BAA">
            <w:pPr>
              <w:pStyle w:val="ConsPlusNormal"/>
              <w:jc w:val="both"/>
            </w:pPr>
            <w:r>
              <w:t>селективные бета 2-адреномиметики</w:t>
            </w:r>
          </w:p>
        </w:tc>
        <w:tc>
          <w:tcPr>
            <w:tcW w:w="5953" w:type="dxa"/>
          </w:tcPr>
          <w:p w:rsidR="00E96BAA" w:rsidRDefault="00E96BAA">
            <w:pPr>
              <w:pStyle w:val="ConsPlusNormal"/>
              <w:jc w:val="both"/>
            </w:pPr>
            <w:r>
              <w:t>индакатерол</w:t>
            </w:r>
          </w:p>
        </w:tc>
        <w:tc>
          <w:tcPr>
            <w:tcW w:w="2929" w:type="dxa"/>
          </w:tcPr>
          <w:p w:rsidR="00E96BAA" w:rsidRDefault="00E96BAA">
            <w:pPr>
              <w:pStyle w:val="ConsPlusNormal"/>
              <w:jc w:val="both"/>
            </w:pPr>
            <w:r>
              <w:t>капсулы с порошком для ингаляций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сальбутамол</w:t>
            </w:r>
          </w:p>
        </w:tc>
        <w:tc>
          <w:tcPr>
            <w:tcW w:w="2929" w:type="dxa"/>
          </w:tcPr>
          <w:p w:rsidR="00E96BAA" w:rsidRDefault="00E96BAA">
            <w:pPr>
              <w:pStyle w:val="ConsPlusNormal"/>
              <w:jc w:val="both"/>
            </w:pPr>
            <w:r>
              <w:t>аэрозоль для ингаляций дозированный;</w:t>
            </w:r>
          </w:p>
          <w:p w:rsidR="00E96BAA" w:rsidRDefault="00E96BAA">
            <w:pPr>
              <w:pStyle w:val="ConsPlusNormal"/>
              <w:jc w:val="both"/>
            </w:pPr>
            <w:r>
              <w:t>аэрозоль для ингаляций дозированный,</w:t>
            </w:r>
          </w:p>
          <w:p w:rsidR="00E96BAA" w:rsidRDefault="00E96BAA">
            <w:pPr>
              <w:pStyle w:val="ConsPlusNormal"/>
              <w:jc w:val="both"/>
            </w:pPr>
            <w:r>
              <w:t>активируемый вдохом;</w:t>
            </w:r>
          </w:p>
          <w:p w:rsidR="00E96BAA" w:rsidRDefault="00E96BAA">
            <w:pPr>
              <w:pStyle w:val="ConsPlusNormal"/>
              <w:jc w:val="both"/>
            </w:pPr>
            <w:r>
              <w:t xml:space="preserve">капсулы с порошком для </w:t>
            </w:r>
            <w:r>
              <w:lastRenderedPageBreak/>
              <w:t>ингаляций;</w:t>
            </w:r>
          </w:p>
          <w:p w:rsidR="00E96BAA" w:rsidRDefault="00E96BAA">
            <w:pPr>
              <w:pStyle w:val="ConsPlusNormal"/>
              <w:jc w:val="both"/>
            </w:pPr>
            <w:r>
              <w:t>порошок для ингаляций дозированный;</w:t>
            </w:r>
          </w:p>
          <w:p w:rsidR="00E96BAA" w:rsidRDefault="00E96BAA">
            <w:pPr>
              <w:pStyle w:val="ConsPlusNormal"/>
              <w:jc w:val="both"/>
            </w:pPr>
            <w:r>
              <w:t>раствор для ингаляций;</w:t>
            </w:r>
          </w:p>
          <w:p w:rsidR="00E96BAA" w:rsidRDefault="00E96BAA">
            <w:pPr>
              <w:pStyle w:val="ConsPlusNormal"/>
              <w:jc w:val="both"/>
            </w:pPr>
            <w:r>
              <w:t>таблетки пролонгированного действия, покрытые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салметерол</w:t>
            </w:r>
          </w:p>
        </w:tc>
        <w:tc>
          <w:tcPr>
            <w:tcW w:w="2929" w:type="dxa"/>
          </w:tcPr>
          <w:p w:rsidR="00E96BAA" w:rsidRDefault="00E96BAA">
            <w:pPr>
              <w:pStyle w:val="ConsPlusNormal"/>
              <w:jc w:val="both"/>
            </w:pPr>
            <w:r>
              <w:t>аэрозоль для ингаляций дозированный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фенотерок</w:t>
            </w:r>
          </w:p>
        </w:tc>
        <w:tc>
          <w:tcPr>
            <w:tcW w:w="2929" w:type="dxa"/>
          </w:tcPr>
          <w:p w:rsidR="00E96BAA" w:rsidRDefault="00E96BAA">
            <w:pPr>
              <w:pStyle w:val="ConsPlusNormal"/>
              <w:jc w:val="both"/>
            </w:pPr>
            <w:r>
              <w:t>раствор для ингаляций;</w:t>
            </w:r>
          </w:p>
          <w:p w:rsidR="00E96BAA" w:rsidRDefault="00E96BAA">
            <w:pPr>
              <w:pStyle w:val="ConsPlusNormal"/>
              <w:jc w:val="both"/>
            </w:pPr>
            <w:r>
              <w:t>аэрозоль для ингаляций дозированный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формотерол</w:t>
            </w:r>
          </w:p>
        </w:tc>
        <w:tc>
          <w:tcPr>
            <w:tcW w:w="2929" w:type="dxa"/>
          </w:tcPr>
          <w:p w:rsidR="00E96BAA" w:rsidRDefault="00E96BAA">
            <w:pPr>
              <w:pStyle w:val="ConsPlusNormal"/>
              <w:jc w:val="both"/>
            </w:pPr>
            <w:r>
              <w:t>аэрозоль для ингаляций дозированный;</w:t>
            </w:r>
          </w:p>
          <w:p w:rsidR="00E96BAA" w:rsidRDefault="00E96BAA">
            <w:pPr>
              <w:pStyle w:val="ConsPlusNormal"/>
              <w:jc w:val="both"/>
            </w:pPr>
            <w:r>
              <w:t>капсулы с порошком для ингаляций;</w:t>
            </w:r>
          </w:p>
          <w:p w:rsidR="00E96BAA" w:rsidRDefault="00E96BAA">
            <w:pPr>
              <w:pStyle w:val="ConsPlusNormal"/>
              <w:jc w:val="both"/>
            </w:pPr>
            <w:r>
              <w:t>порошок для ингаляций дозированный</w:t>
            </w:r>
          </w:p>
        </w:tc>
      </w:tr>
      <w:tr w:rsidR="00E96BAA">
        <w:tc>
          <w:tcPr>
            <w:tcW w:w="904" w:type="dxa"/>
            <w:vMerge w:val="restart"/>
          </w:tcPr>
          <w:p w:rsidR="00E96BAA" w:rsidRDefault="00E96BAA">
            <w:pPr>
              <w:pStyle w:val="ConsPlusNormal"/>
              <w:jc w:val="both"/>
            </w:pPr>
            <w:r>
              <w:t>R03AK</w:t>
            </w:r>
          </w:p>
        </w:tc>
        <w:tc>
          <w:tcPr>
            <w:tcW w:w="3964" w:type="dxa"/>
            <w:vMerge w:val="restart"/>
          </w:tcPr>
          <w:p w:rsidR="00E96BAA" w:rsidRDefault="00E96BAA">
            <w:pPr>
              <w:pStyle w:val="ConsPlusNormal"/>
              <w:jc w:val="both"/>
            </w:pPr>
            <w:r>
              <w:t>адренергические средства в комбинации с глюкокортикоидами или другими препаратами, кроме антихолинергических средств</w:t>
            </w:r>
          </w:p>
        </w:tc>
        <w:tc>
          <w:tcPr>
            <w:tcW w:w="5953" w:type="dxa"/>
          </w:tcPr>
          <w:p w:rsidR="00E96BAA" w:rsidRDefault="00E96BAA">
            <w:pPr>
              <w:pStyle w:val="ConsPlusNormal"/>
              <w:jc w:val="both"/>
            </w:pPr>
            <w:r>
              <w:t>беклометазон + формотерол</w:t>
            </w:r>
          </w:p>
        </w:tc>
        <w:tc>
          <w:tcPr>
            <w:tcW w:w="2929" w:type="dxa"/>
          </w:tcPr>
          <w:p w:rsidR="00E96BAA" w:rsidRDefault="00E96BAA">
            <w:pPr>
              <w:pStyle w:val="ConsPlusNormal"/>
              <w:jc w:val="both"/>
            </w:pPr>
            <w:r>
              <w:t>аэрозоль для ингаляций дозированный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будесонид + формотерол</w:t>
            </w:r>
          </w:p>
        </w:tc>
        <w:tc>
          <w:tcPr>
            <w:tcW w:w="2929" w:type="dxa"/>
          </w:tcPr>
          <w:p w:rsidR="00E96BAA" w:rsidRDefault="00E96BAA">
            <w:pPr>
              <w:pStyle w:val="ConsPlusNormal"/>
              <w:jc w:val="both"/>
            </w:pPr>
            <w:r>
              <w:t>капсул с порошком для ингаляций набор;</w:t>
            </w:r>
          </w:p>
          <w:p w:rsidR="00E96BAA" w:rsidRDefault="00E96BAA">
            <w:pPr>
              <w:pStyle w:val="ConsPlusNormal"/>
              <w:jc w:val="both"/>
            </w:pPr>
            <w:r>
              <w:t>порошок для ингаляций дозированный;</w:t>
            </w:r>
          </w:p>
          <w:p w:rsidR="00E96BAA" w:rsidRDefault="00E96BAA">
            <w:pPr>
              <w:pStyle w:val="ConsPlusNormal"/>
              <w:jc w:val="both"/>
            </w:pPr>
            <w:r>
              <w:t>капсулы с порошком для ингаляций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вилантерол + флутиказона фуроат</w:t>
            </w:r>
          </w:p>
        </w:tc>
        <w:tc>
          <w:tcPr>
            <w:tcW w:w="2929" w:type="dxa"/>
          </w:tcPr>
          <w:p w:rsidR="00E96BAA" w:rsidRDefault="00E96BAA">
            <w:pPr>
              <w:pStyle w:val="ConsPlusNormal"/>
              <w:jc w:val="both"/>
            </w:pPr>
            <w:r>
              <w:t>порошок для ингаляций дозированный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мометазон + формотерол</w:t>
            </w:r>
          </w:p>
        </w:tc>
        <w:tc>
          <w:tcPr>
            <w:tcW w:w="2929" w:type="dxa"/>
          </w:tcPr>
          <w:p w:rsidR="00E96BAA" w:rsidRDefault="00E96BAA">
            <w:pPr>
              <w:pStyle w:val="ConsPlusNormal"/>
              <w:jc w:val="both"/>
            </w:pPr>
            <w:r>
              <w:t>аэрозоль для ингаляций дозированный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салметерол + флутиказон</w:t>
            </w:r>
          </w:p>
        </w:tc>
        <w:tc>
          <w:tcPr>
            <w:tcW w:w="2929" w:type="dxa"/>
          </w:tcPr>
          <w:p w:rsidR="00E96BAA" w:rsidRDefault="00E96BAA">
            <w:pPr>
              <w:pStyle w:val="ConsPlusNormal"/>
              <w:jc w:val="both"/>
            </w:pPr>
            <w:r>
              <w:t>аэрозоль для ингаляций дозированный;</w:t>
            </w:r>
          </w:p>
          <w:p w:rsidR="00E96BAA" w:rsidRDefault="00E96BAA">
            <w:pPr>
              <w:pStyle w:val="ConsPlusNormal"/>
              <w:jc w:val="both"/>
            </w:pPr>
            <w:r>
              <w:t>капсулы с порошком для ингаляций;</w:t>
            </w:r>
          </w:p>
          <w:p w:rsidR="00E96BAA" w:rsidRDefault="00E96BAA">
            <w:pPr>
              <w:pStyle w:val="ConsPlusNormal"/>
              <w:jc w:val="both"/>
            </w:pPr>
            <w:r>
              <w:t>порошок для ингаляций дозированный</w:t>
            </w:r>
          </w:p>
        </w:tc>
      </w:tr>
      <w:tr w:rsidR="00E96BAA">
        <w:tc>
          <w:tcPr>
            <w:tcW w:w="904" w:type="dxa"/>
            <w:vMerge w:val="restart"/>
          </w:tcPr>
          <w:p w:rsidR="00E96BAA" w:rsidRDefault="00E96BAA">
            <w:pPr>
              <w:pStyle w:val="ConsPlusNormal"/>
              <w:jc w:val="both"/>
            </w:pPr>
            <w:r>
              <w:t>R03AL</w:t>
            </w:r>
          </w:p>
        </w:tc>
        <w:tc>
          <w:tcPr>
            <w:tcW w:w="3964" w:type="dxa"/>
            <w:vMerge w:val="restart"/>
          </w:tcPr>
          <w:p w:rsidR="00E96BAA" w:rsidRDefault="00E96BAA">
            <w:pPr>
              <w:pStyle w:val="ConsPlusNormal"/>
              <w:jc w:val="both"/>
            </w:pPr>
            <w:r>
              <w:t>адренергические средства в комбинации с антихолинергическими средствами, включая тройные комбинации с кортикостероидами</w:t>
            </w:r>
          </w:p>
        </w:tc>
        <w:tc>
          <w:tcPr>
            <w:tcW w:w="5953" w:type="dxa"/>
          </w:tcPr>
          <w:p w:rsidR="00E96BAA" w:rsidRDefault="00E96BAA">
            <w:pPr>
              <w:pStyle w:val="ConsPlusNormal"/>
              <w:jc w:val="both"/>
            </w:pPr>
            <w:r>
              <w:t>аклидиния бромид + формотерол</w:t>
            </w:r>
          </w:p>
        </w:tc>
        <w:tc>
          <w:tcPr>
            <w:tcW w:w="2929" w:type="dxa"/>
          </w:tcPr>
          <w:p w:rsidR="00E96BAA" w:rsidRDefault="00E96BAA">
            <w:pPr>
              <w:pStyle w:val="ConsPlusNormal"/>
              <w:jc w:val="both"/>
            </w:pPr>
            <w:r>
              <w:t>порошок для ингаляций дозированный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вилантерол + умеклидиния бромид</w:t>
            </w:r>
          </w:p>
        </w:tc>
        <w:tc>
          <w:tcPr>
            <w:tcW w:w="2929" w:type="dxa"/>
          </w:tcPr>
          <w:p w:rsidR="00E96BAA" w:rsidRDefault="00E96BAA">
            <w:pPr>
              <w:pStyle w:val="ConsPlusNormal"/>
              <w:jc w:val="both"/>
            </w:pPr>
            <w:r>
              <w:t>порошок для ингаляций дозированный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вилантерол + умеклидиния бромид + флутиказона фуроат</w:t>
            </w:r>
          </w:p>
        </w:tc>
        <w:tc>
          <w:tcPr>
            <w:tcW w:w="2929" w:type="dxa"/>
          </w:tcPr>
          <w:p w:rsidR="00E96BAA" w:rsidRDefault="00E96BAA">
            <w:pPr>
              <w:pStyle w:val="ConsPlusNormal"/>
              <w:jc w:val="both"/>
            </w:pPr>
            <w:r>
              <w:t>порошок для ингаляций дозированный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гликопиррония бромид + индакатерол</w:t>
            </w:r>
          </w:p>
        </w:tc>
        <w:tc>
          <w:tcPr>
            <w:tcW w:w="2929" w:type="dxa"/>
          </w:tcPr>
          <w:p w:rsidR="00E96BAA" w:rsidRDefault="00E96BAA">
            <w:pPr>
              <w:pStyle w:val="ConsPlusNormal"/>
              <w:jc w:val="both"/>
            </w:pPr>
            <w:r>
              <w:t>капсулы с порошком для ингаляций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ипратропия бромид + фенотерол</w:t>
            </w:r>
          </w:p>
        </w:tc>
        <w:tc>
          <w:tcPr>
            <w:tcW w:w="2929" w:type="dxa"/>
          </w:tcPr>
          <w:p w:rsidR="00E96BAA" w:rsidRDefault="00E96BAA">
            <w:pPr>
              <w:pStyle w:val="ConsPlusNormal"/>
              <w:jc w:val="both"/>
            </w:pPr>
            <w:r>
              <w:t>аэрозоль для ингаляций дозированный;</w:t>
            </w:r>
          </w:p>
          <w:p w:rsidR="00E96BAA" w:rsidRDefault="00E96BAA">
            <w:pPr>
              <w:pStyle w:val="ConsPlusNormal"/>
              <w:jc w:val="both"/>
            </w:pPr>
            <w:r>
              <w:t>раствор для ингаляций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олодатерол + тиотропия бромид</w:t>
            </w:r>
          </w:p>
        </w:tc>
        <w:tc>
          <w:tcPr>
            <w:tcW w:w="2929" w:type="dxa"/>
          </w:tcPr>
          <w:p w:rsidR="00E96BAA" w:rsidRDefault="00E96BAA">
            <w:pPr>
              <w:pStyle w:val="ConsPlusNormal"/>
              <w:jc w:val="both"/>
            </w:pPr>
            <w:r>
              <w:t>раствор для ингаляций дозированный;</w:t>
            </w:r>
          </w:p>
          <w:p w:rsidR="00E96BAA" w:rsidRDefault="00E96BAA">
            <w:pPr>
              <w:pStyle w:val="ConsPlusNormal"/>
              <w:jc w:val="both"/>
            </w:pPr>
            <w:r>
              <w:t>раствор для ингаляций</w:t>
            </w:r>
          </w:p>
        </w:tc>
      </w:tr>
      <w:tr w:rsidR="00E96BAA">
        <w:tc>
          <w:tcPr>
            <w:tcW w:w="904" w:type="dxa"/>
          </w:tcPr>
          <w:p w:rsidR="00E96BAA" w:rsidRDefault="00E96BAA">
            <w:pPr>
              <w:pStyle w:val="ConsPlusNormal"/>
              <w:jc w:val="both"/>
            </w:pPr>
            <w:r>
              <w:t>R03B</w:t>
            </w:r>
          </w:p>
        </w:tc>
        <w:tc>
          <w:tcPr>
            <w:tcW w:w="3964" w:type="dxa"/>
          </w:tcPr>
          <w:p w:rsidR="00E96BAA" w:rsidRDefault="00E96BAA">
            <w:pPr>
              <w:pStyle w:val="ConsPlusNormal"/>
              <w:jc w:val="both"/>
            </w:pPr>
            <w:r>
              <w:t>другие средства для лечения обструктивных заболеваний дыхательных путей для ингаляционного введения</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lastRenderedPageBreak/>
              <w:t>R03BA</w:t>
            </w:r>
          </w:p>
        </w:tc>
        <w:tc>
          <w:tcPr>
            <w:tcW w:w="3964" w:type="dxa"/>
            <w:vMerge w:val="restart"/>
          </w:tcPr>
          <w:p w:rsidR="00E96BAA" w:rsidRDefault="00E96BAA">
            <w:pPr>
              <w:pStyle w:val="ConsPlusNormal"/>
              <w:jc w:val="both"/>
            </w:pPr>
            <w:r>
              <w:t>глюкокортикоиды</w:t>
            </w:r>
          </w:p>
        </w:tc>
        <w:tc>
          <w:tcPr>
            <w:tcW w:w="5953" w:type="dxa"/>
          </w:tcPr>
          <w:p w:rsidR="00E96BAA" w:rsidRDefault="00E96BAA">
            <w:pPr>
              <w:pStyle w:val="ConsPlusNormal"/>
              <w:jc w:val="both"/>
            </w:pPr>
            <w:r>
              <w:t>беклометазон</w:t>
            </w:r>
          </w:p>
        </w:tc>
        <w:tc>
          <w:tcPr>
            <w:tcW w:w="2929" w:type="dxa"/>
          </w:tcPr>
          <w:p w:rsidR="00E96BAA" w:rsidRDefault="00E96BAA">
            <w:pPr>
              <w:pStyle w:val="ConsPlusNormal"/>
              <w:jc w:val="both"/>
            </w:pPr>
            <w:r>
              <w:t>аэрозоль для ингаляций дозированный;</w:t>
            </w:r>
          </w:p>
          <w:p w:rsidR="00E96BAA" w:rsidRDefault="00E96BAA">
            <w:pPr>
              <w:pStyle w:val="ConsPlusNormal"/>
              <w:jc w:val="both"/>
            </w:pPr>
            <w:r>
              <w:t>аэрозоль для ингаляций дозированный, активируемый вдохом;</w:t>
            </w:r>
          </w:p>
          <w:p w:rsidR="00E96BAA" w:rsidRDefault="00E96BAA">
            <w:pPr>
              <w:pStyle w:val="ConsPlusNormal"/>
              <w:jc w:val="both"/>
            </w:pPr>
            <w:r>
              <w:t>аэрозоль назальный дозированный;</w:t>
            </w:r>
          </w:p>
          <w:p w:rsidR="00E96BAA" w:rsidRDefault="00E96BAA">
            <w:pPr>
              <w:pStyle w:val="ConsPlusNormal"/>
              <w:jc w:val="both"/>
            </w:pPr>
            <w:r>
              <w:t>спрей назальный;</w:t>
            </w:r>
          </w:p>
          <w:p w:rsidR="00E96BAA" w:rsidRDefault="00E96BAA">
            <w:pPr>
              <w:pStyle w:val="ConsPlusNormal"/>
              <w:jc w:val="both"/>
            </w:pPr>
            <w:r>
              <w:t>спрей назальный дозированный;</w:t>
            </w:r>
          </w:p>
          <w:p w:rsidR="00E96BAA" w:rsidRDefault="00E96BAA">
            <w:pPr>
              <w:pStyle w:val="ConsPlusNormal"/>
              <w:jc w:val="both"/>
            </w:pPr>
            <w:r>
              <w:t>суспензия для ингаляций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будесонид</w:t>
            </w:r>
          </w:p>
        </w:tc>
        <w:tc>
          <w:tcPr>
            <w:tcW w:w="2929" w:type="dxa"/>
          </w:tcPr>
          <w:p w:rsidR="00E96BAA" w:rsidRDefault="00E96BAA">
            <w:pPr>
              <w:pStyle w:val="ConsPlusNormal"/>
              <w:jc w:val="both"/>
            </w:pPr>
            <w:r>
              <w:t>аэрозоль для ингаляций дозированный;</w:t>
            </w:r>
          </w:p>
          <w:p w:rsidR="00E96BAA" w:rsidRDefault="00E96BAA">
            <w:pPr>
              <w:pStyle w:val="ConsPlusNormal"/>
              <w:jc w:val="both"/>
            </w:pPr>
            <w:r>
              <w:t>капли назальные;</w:t>
            </w:r>
          </w:p>
          <w:p w:rsidR="00E96BAA" w:rsidRDefault="00E96BAA">
            <w:pPr>
              <w:pStyle w:val="ConsPlusNormal"/>
              <w:jc w:val="both"/>
            </w:pPr>
            <w:r>
              <w:t>капсулы;</w:t>
            </w:r>
          </w:p>
          <w:p w:rsidR="00E96BAA" w:rsidRDefault="00E96BAA">
            <w:pPr>
              <w:pStyle w:val="ConsPlusNormal"/>
              <w:jc w:val="both"/>
            </w:pPr>
            <w:r>
              <w:t>капсулы кишечнорастворимые;</w:t>
            </w:r>
          </w:p>
          <w:p w:rsidR="00E96BAA" w:rsidRDefault="00E96BAA">
            <w:pPr>
              <w:pStyle w:val="ConsPlusNormal"/>
              <w:jc w:val="both"/>
            </w:pPr>
            <w:r>
              <w:t>порошок для ингаляций;</w:t>
            </w:r>
          </w:p>
          <w:p w:rsidR="00E96BAA" w:rsidRDefault="00E96BAA">
            <w:pPr>
              <w:pStyle w:val="ConsPlusNormal"/>
              <w:jc w:val="both"/>
            </w:pPr>
            <w:r>
              <w:t>порошок для ингаляций дозированный;</w:t>
            </w:r>
          </w:p>
          <w:p w:rsidR="00E96BAA" w:rsidRDefault="00E96BAA">
            <w:pPr>
              <w:pStyle w:val="ConsPlusNormal"/>
              <w:jc w:val="both"/>
            </w:pPr>
            <w:r>
              <w:t>раствор для ингаляций;</w:t>
            </w:r>
          </w:p>
          <w:p w:rsidR="00E96BAA" w:rsidRDefault="00E96BAA">
            <w:pPr>
              <w:pStyle w:val="ConsPlusNormal"/>
              <w:jc w:val="both"/>
            </w:pPr>
            <w:r>
              <w:t>спрей назальный дозированный;</w:t>
            </w:r>
          </w:p>
          <w:p w:rsidR="00E96BAA" w:rsidRDefault="00E96BAA">
            <w:pPr>
              <w:pStyle w:val="ConsPlusNormal"/>
              <w:jc w:val="both"/>
            </w:pPr>
            <w:r>
              <w:t>суспензия для ингаляций дозированная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флутиказон</w:t>
            </w:r>
          </w:p>
        </w:tc>
        <w:tc>
          <w:tcPr>
            <w:tcW w:w="2929" w:type="dxa"/>
          </w:tcPr>
          <w:p w:rsidR="00E96BAA" w:rsidRDefault="00E96BAA">
            <w:pPr>
              <w:pStyle w:val="ConsPlusNormal"/>
              <w:jc w:val="both"/>
            </w:pPr>
            <w:r>
              <w:t>аэрозоль для ингаляций дозированный</w:t>
            </w:r>
          </w:p>
        </w:tc>
      </w:tr>
      <w:tr w:rsidR="00E96BAA">
        <w:tc>
          <w:tcPr>
            <w:tcW w:w="904" w:type="dxa"/>
            <w:vMerge w:val="restart"/>
          </w:tcPr>
          <w:p w:rsidR="00E96BAA" w:rsidRDefault="00E96BAA">
            <w:pPr>
              <w:pStyle w:val="ConsPlusNormal"/>
              <w:jc w:val="both"/>
            </w:pPr>
            <w:r>
              <w:t>R03BB</w:t>
            </w:r>
          </w:p>
        </w:tc>
        <w:tc>
          <w:tcPr>
            <w:tcW w:w="3964" w:type="dxa"/>
            <w:vMerge w:val="restart"/>
          </w:tcPr>
          <w:p w:rsidR="00E96BAA" w:rsidRDefault="00E96BAA">
            <w:pPr>
              <w:pStyle w:val="ConsPlusNormal"/>
              <w:jc w:val="both"/>
            </w:pPr>
            <w:r>
              <w:t>антихолинергические средства</w:t>
            </w:r>
          </w:p>
        </w:tc>
        <w:tc>
          <w:tcPr>
            <w:tcW w:w="5953" w:type="dxa"/>
          </w:tcPr>
          <w:p w:rsidR="00E96BAA" w:rsidRDefault="00E96BAA">
            <w:pPr>
              <w:pStyle w:val="ConsPlusNormal"/>
              <w:jc w:val="both"/>
            </w:pPr>
            <w:r>
              <w:t>аклидиния бромид</w:t>
            </w:r>
          </w:p>
        </w:tc>
        <w:tc>
          <w:tcPr>
            <w:tcW w:w="2929" w:type="dxa"/>
          </w:tcPr>
          <w:p w:rsidR="00E96BAA" w:rsidRDefault="00E96BAA">
            <w:pPr>
              <w:pStyle w:val="ConsPlusNormal"/>
              <w:jc w:val="both"/>
            </w:pPr>
            <w:r>
              <w:t>порошок для ингаляций дозированный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гликопиррония бромид</w:t>
            </w:r>
          </w:p>
        </w:tc>
        <w:tc>
          <w:tcPr>
            <w:tcW w:w="2929" w:type="dxa"/>
          </w:tcPr>
          <w:p w:rsidR="00E96BAA" w:rsidRDefault="00E96BAA">
            <w:pPr>
              <w:pStyle w:val="ConsPlusNormal"/>
              <w:jc w:val="both"/>
            </w:pPr>
            <w:r>
              <w:t xml:space="preserve">капсулы с порошком для </w:t>
            </w:r>
            <w:r>
              <w:lastRenderedPageBreak/>
              <w:t>ингаляций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ипратропия бромид</w:t>
            </w:r>
          </w:p>
        </w:tc>
        <w:tc>
          <w:tcPr>
            <w:tcW w:w="2929" w:type="dxa"/>
          </w:tcPr>
          <w:p w:rsidR="00E96BAA" w:rsidRDefault="00E96BAA">
            <w:pPr>
              <w:pStyle w:val="ConsPlusNormal"/>
              <w:jc w:val="both"/>
            </w:pPr>
            <w:r>
              <w:t>аэрозоль для ингаляций дозированный;</w:t>
            </w:r>
          </w:p>
          <w:p w:rsidR="00E96BAA" w:rsidRDefault="00E96BAA">
            <w:pPr>
              <w:pStyle w:val="ConsPlusNormal"/>
              <w:jc w:val="both"/>
            </w:pPr>
            <w:r>
              <w:t>раствор для ингаляций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тиотропия бромид</w:t>
            </w:r>
          </w:p>
        </w:tc>
        <w:tc>
          <w:tcPr>
            <w:tcW w:w="2929" w:type="dxa"/>
          </w:tcPr>
          <w:p w:rsidR="00E96BAA" w:rsidRDefault="00E96BAA">
            <w:pPr>
              <w:pStyle w:val="ConsPlusNormal"/>
              <w:jc w:val="both"/>
            </w:pPr>
            <w:r>
              <w:t>капсулы с порошком для ингаляций;</w:t>
            </w:r>
          </w:p>
          <w:p w:rsidR="00E96BAA" w:rsidRDefault="00E96BAA">
            <w:pPr>
              <w:pStyle w:val="ConsPlusNormal"/>
              <w:jc w:val="both"/>
            </w:pPr>
            <w:r>
              <w:t>раствор для ингаляций</w:t>
            </w:r>
          </w:p>
        </w:tc>
      </w:tr>
      <w:tr w:rsidR="00E96BAA">
        <w:tc>
          <w:tcPr>
            <w:tcW w:w="904" w:type="dxa"/>
            <w:vMerge w:val="restart"/>
          </w:tcPr>
          <w:p w:rsidR="00E96BAA" w:rsidRDefault="00E96BAA">
            <w:pPr>
              <w:pStyle w:val="ConsPlusNormal"/>
              <w:jc w:val="both"/>
            </w:pPr>
            <w:r>
              <w:t>R03BC</w:t>
            </w:r>
          </w:p>
        </w:tc>
        <w:tc>
          <w:tcPr>
            <w:tcW w:w="3964" w:type="dxa"/>
            <w:vMerge w:val="restart"/>
          </w:tcPr>
          <w:p w:rsidR="00E96BAA" w:rsidRDefault="00E96BAA">
            <w:pPr>
              <w:pStyle w:val="ConsPlusNormal"/>
              <w:jc w:val="both"/>
            </w:pPr>
            <w:r>
              <w:t>противоаллергические средства, кроме глюкокортикоидов</w:t>
            </w:r>
          </w:p>
        </w:tc>
        <w:tc>
          <w:tcPr>
            <w:tcW w:w="5953" w:type="dxa"/>
          </w:tcPr>
          <w:p w:rsidR="00E96BAA" w:rsidRDefault="00E96BAA">
            <w:pPr>
              <w:pStyle w:val="ConsPlusNormal"/>
              <w:jc w:val="both"/>
            </w:pPr>
            <w:r>
              <w:t>кромоглициевая кислота</w:t>
            </w:r>
          </w:p>
        </w:tc>
        <w:tc>
          <w:tcPr>
            <w:tcW w:w="2929" w:type="dxa"/>
          </w:tcPr>
          <w:p w:rsidR="00E96BAA" w:rsidRDefault="00E96BAA">
            <w:pPr>
              <w:pStyle w:val="ConsPlusNormal"/>
              <w:jc w:val="both"/>
            </w:pPr>
            <w:r>
              <w:t>аэрозоль для ингаляций дозированный;</w:t>
            </w:r>
          </w:p>
          <w:p w:rsidR="00E96BAA" w:rsidRDefault="00E96BAA">
            <w:pPr>
              <w:pStyle w:val="ConsPlusNormal"/>
              <w:jc w:val="both"/>
            </w:pPr>
            <w:r>
              <w:t>капли глазные;</w:t>
            </w:r>
          </w:p>
          <w:p w:rsidR="00E96BAA" w:rsidRDefault="00E96BAA">
            <w:pPr>
              <w:pStyle w:val="ConsPlusNormal"/>
              <w:jc w:val="both"/>
            </w:pPr>
            <w:r>
              <w:t>капсулы;</w:t>
            </w:r>
          </w:p>
          <w:p w:rsidR="00E96BAA" w:rsidRDefault="00E96BAA">
            <w:pPr>
              <w:pStyle w:val="ConsPlusNormal"/>
              <w:jc w:val="both"/>
            </w:pPr>
            <w:r>
              <w:t>капсулы с порошком для ингаляций;</w:t>
            </w:r>
          </w:p>
          <w:p w:rsidR="00E96BAA" w:rsidRDefault="00E96BAA">
            <w:pPr>
              <w:pStyle w:val="ConsPlusNormal"/>
              <w:jc w:val="both"/>
            </w:pPr>
            <w:r>
              <w:t>раствор для ингаляций;</w:t>
            </w:r>
          </w:p>
          <w:p w:rsidR="00E96BAA" w:rsidRDefault="00E96BAA">
            <w:pPr>
              <w:pStyle w:val="ConsPlusNormal"/>
              <w:jc w:val="both"/>
            </w:pPr>
            <w:r>
              <w:t>спрей назальный;</w:t>
            </w:r>
          </w:p>
          <w:p w:rsidR="00E96BAA" w:rsidRDefault="00E96BAA">
            <w:pPr>
              <w:pStyle w:val="ConsPlusNormal"/>
              <w:jc w:val="both"/>
            </w:pPr>
            <w:r>
              <w:t>спрей назальный дозированный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недокромил</w:t>
            </w:r>
          </w:p>
        </w:tc>
        <w:tc>
          <w:tcPr>
            <w:tcW w:w="2929" w:type="dxa"/>
          </w:tcPr>
          <w:p w:rsidR="00E96BAA" w:rsidRDefault="00E96BAA">
            <w:pPr>
              <w:pStyle w:val="ConsPlusNormal"/>
              <w:jc w:val="both"/>
            </w:pPr>
            <w:r>
              <w:t>аэрозоль для ингаляций дозированный</w:t>
            </w:r>
          </w:p>
        </w:tc>
      </w:tr>
      <w:tr w:rsidR="00E96BAA">
        <w:tc>
          <w:tcPr>
            <w:tcW w:w="904" w:type="dxa"/>
          </w:tcPr>
          <w:p w:rsidR="00E96BAA" w:rsidRDefault="00E96BAA">
            <w:pPr>
              <w:pStyle w:val="ConsPlusNormal"/>
              <w:jc w:val="both"/>
            </w:pPr>
            <w:r>
              <w:t>R03D</w:t>
            </w:r>
          </w:p>
        </w:tc>
        <w:tc>
          <w:tcPr>
            <w:tcW w:w="3964" w:type="dxa"/>
          </w:tcPr>
          <w:p w:rsidR="00E96BAA" w:rsidRDefault="00E96BAA">
            <w:pPr>
              <w:pStyle w:val="ConsPlusNormal"/>
              <w:jc w:val="both"/>
            </w:pPr>
            <w:r>
              <w:t>другие средства системного действия для лечения обструктивных заболеваний дыхательных путей</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R03DA</w:t>
            </w:r>
          </w:p>
        </w:tc>
        <w:tc>
          <w:tcPr>
            <w:tcW w:w="3964" w:type="dxa"/>
          </w:tcPr>
          <w:p w:rsidR="00E96BAA" w:rsidRDefault="00E96BAA">
            <w:pPr>
              <w:pStyle w:val="ConsPlusNormal"/>
              <w:jc w:val="both"/>
            </w:pPr>
            <w:r>
              <w:t>ксантины</w:t>
            </w:r>
          </w:p>
        </w:tc>
        <w:tc>
          <w:tcPr>
            <w:tcW w:w="5953" w:type="dxa"/>
          </w:tcPr>
          <w:p w:rsidR="00E96BAA" w:rsidRDefault="00E96BAA">
            <w:pPr>
              <w:pStyle w:val="ConsPlusNormal"/>
              <w:jc w:val="both"/>
            </w:pPr>
            <w:r>
              <w:t>аминофиллин</w:t>
            </w:r>
          </w:p>
        </w:tc>
        <w:tc>
          <w:tcPr>
            <w:tcW w:w="2929" w:type="dxa"/>
          </w:tcPr>
          <w:p w:rsidR="00E96BAA" w:rsidRDefault="00E96BAA">
            <w:pPr>
              <w:pStyle w:val="ConsPlusNormal"/>
              <w:jc w:val="both"/>
            </w:pPr>
            <w:r>
              <w:t>раствор для внутривенного введения;</w:t>
            </w:r>
          </w:p>
          <w:p w:rsidR="00E96BAA" w:rsidRDefault="00E96BAA">
            <w:pPr>
              <w:pStyle w:val="ConsPlusNormal"/>
              <w:jc w:val="both"/>
            </w:pPr>
            <w:r>
              <w:t>раствор для внутримышечного введения;</w:t>
            </w:r>
          </w:p>
          <w:p w:rsidR="00E96BAA" w:rsidRDefault="00E96BAA">
            <w:pPr>
              <w:pStyle w:val="ConsPlusNormal"/>
              <w:jc w:val="both"/>
            </w:pPr>
            <w:r>
              <w:t>таблетки</w:t>
            </w:r>
          </w:p>
        </w:tc>
      </w:tr>
      <w:tr w:rsidR="00E96BAA">
        <w:tc>
          <w:tcPr>
            <w:tcW w:w="904" w:type="dxa"/>
            <w:vMerge w:val="restart"/>
          </w:tcPr>
          <w:p w:rsidR="00E96BAA" w:rsidRDefault="00E96BAA">
            <w:pPr>
              <w:pStyle w:val="ConsPlusNormal"/>
              <w:jc w:val="both"/>
            </w:pPr>
            <w:r>
              <w:t>R03DC</w:t>
            </w:r>
          </w:p>
        </w:tc>
        <w:tc>
          <w:tcPr>
            <w:tcW w:w="3964" w:type="dxa"/>
            <w:vMerge w:val="restart"/>
          </w:tcPr>
          <w:p w:rsidR="00E96BAA" w:rsidRDefault="00E96BAA">
            <w:pPr>
              <w:pStyle w:val="ConsPlusNormal"/>
              <w:jc w:val="both"/>
            </w:pPr>
            <w:r>
              <w:t>блокаторы лейкотриеновых рецепторов</w:t>
            </w:r>
          </w:p>
        </w:tc>
        <w:tc>
          <w:tcPr>
            <w:tcW w:w="5953" w:type="dxa"/>
          </w:tcPr>
          <w:p w:rsidR="00E96BAA" w:rsidRDefault="00E96BAA">
            <w:pPr>
              <w:pStyle w:val="ConsPlusNormal"/>
              <w:jc w:val="both"/>
            </w:pPr>
            <w:r>
              <w:t>зафирлукаст</w:t>
            </w:r>
          </w:p>
        </w:tc>
        <w:tc>
          <w:tcPr>
            <w:tcW w:w="2929" w:type="dxa"/>
          </w:tcPr>
          <w:p w:rsidR="00E96BAA" w:rsidRDefault="00E96BAA">
            <w:pPr>
              <w:pStyle w:val="ConsPlusNormal"/>
              <w:jc w:val="both"/>
            </w:pPr>
            <w:r>
              <w:t xml:space="preserve">таблетки, покрытые </w:t>
            </w:r>
            <w:r>
              <w:lastRenderedPageBreak/>
              <w:t>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монтелукаст</w:t>
            </w:r>
          </w:p>
        </w:tc>
        <w:tc>
          <w:tcPr>
            <w:tcW w:w="2929" w:type="dxa"/>
          </w:tcPr>
          <w:p w:rsidR="00E96BAA" w:rsidRDefault="00E96BAA">
            <w:pPr>
              <w:pStyle w:val="ConsPlusNormal"/>
              <w:jc w:val="both"/>
            </w:pPr>
            <w:r>
              <w:t>таблетки жевательные;</w:t>
            </w:r>
          </w:p>
          <w:p w:rsidR="00E96BAA" w:rsidRDefault="00E96BAA">
            <w:pPr>
              <w:pStyle w:val="ConsPlusNormal"/>
              <w:jc w:val="both"/>
            </w:pPr>
            <w:r>
              <w:t>таблетки, покрытые пленочной оболочкой;</w:t>
            </w:r>
          </w:p>
          <w:p w:rsidR="00E96BAA" w:rsidRDefault="00E96BAA">
            <w:pPr>
              <w:pStyle w:val="ConsPlusNormal"/>
              <w:jc w:val="both"/>
            </w:pPr>
            <w:r>
              <w:t>таблетки, покрытые оболочкой</w:t>
            </w:r>
          </w:p>
        </w:tc>
      </w:tr>
      <w:tr w:rsidR="00E96BAA">
        <w:tc>
          <w:tcPr>
            <w:tcW w:w="904" w:type="dxa"/>
            <w:vMerge w:val="restart"/>
          </w:tcPr>
          <w:p w:rsidR="00E96BAA" w:rsidRDefault="00E96BAA">
            <w:pPr>
              <w:pStyle w:val="ConsPlusNormal"/>
              <w:jc w:val="both"/>
            </w:pPr>
            <w:r>
              <w:t>R03DX</w:t>
            </w:r>
          </w:p>
        </w:tc>
        <w:tc>
          <w:tcPr>
            <w:tcW w:w="3964" w:type="dxa"/>
            <w:vMerge w:val="restart"/>
          </w:tcPr>
          <w:p w:rsidR="00E96BAA" w:rsidRDefault="00E96BAA">
            <w:pPr>
              <w:pStyle w:val="ConsPlusNormal"/>
              <w:jc w:val="both"/>
            </w:pPr>
            <w:r>
              <w:t>прочие средства системного действия для лечения обструктивных заболеваний дыхательных путей</w:t>
            </w:r>
          </w:p>
        </w:tc>
        <w:tc>
          <w:tcPr>
            <w:tcW w:w="5953" w:type="dxa"/>
          </w:tcPr>
          <w:p w:rsidR="00E96BAA" w:rsidRDefault="00E96BAA">
            <w:pPr>
              <w:pStyle w:val="ConsPlusNormal"/>
              <w:jc w:val="both"/>
            </w:pPr>
            <w:r>
              <w:t>бенрализумаб</w:t>
            </w:r>
          </w:p>
        </w:tc>
        <w:tc>
          <w:tcPr>
            <w:tcW w:w="2929" w:type="dxa"/>
          </w:tcPr>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меполизумаб</w:t>
            </w:r>
          </w:p>
        </w:tc>
        <w:tc>
          <w:tcPr>
            <w:tcW w:w="2929" w:type="dxa"/>
          </w:tcPr>
          <w:p w:rsidR="00E96BAA" w:rsidRDefault="00E96BAA">
            <w:pPr>
              <w:pStyle w:val="ConsPlusNormal"/>
              <w:jc w:val="both"/>
            </w:pPr>
            <w:r>
              <w:t>лиофилизат для приготовления раствора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омализумаб</w:t>
            </w:r>
          </w:p>
        </w:tc>
        <w:tc>
          <w:tcPr>
            <w:tcW w:w="2929" w:type="dxa"/>
          </w:tcPr>
          <w:p w:rsidR="00E96BAA" w:rsidRDefault="00E96BAA">
            <w:pPr>
              <w:pStyle w:val="ConsPlusNormal"/>
              <w:jc w:val="both"/>
            </w:pPr>
            <w:r>
              <w:t>лиофилизат для приготовления раствора для подкожного введения;</w:t>
            </w:r>
          </w:p>
          <w:p w:rsidR="00E96BAA" w:rsidRDefault="00E96BAA">
            <w:pPr>
              <w:pStyle w:val="ConsPlusNormal"/>
              <w:jc w:val="both"/>
            </w:pPr>
            <w:r>
              <w:t>раствор для внутривенного введения;</w:t>
            </w:r>
          </w:p>
          <w:p w:rsidR="00E96BAA" w:rsidRDefault="00E96BAA">
            <w:pPr>
              <w:pStyle w:val="ConsPlusNormal"/>
              <w:jc w:val="both"/>
            </w:pPr>
            <w:r>
              <w:t>раствор для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реслизумаб</w:t>
            </w:r>
          </w:p>
        </w:tc>
        <w:tc>
          <w:tcPr>
            <w:tcW w:w="2929" w:type="dxa"/>
          </w:tcPr>
          <w:p w:rsidR="00E96BAA" w:rsidRDefault="00E96BAA">
            <w:pPr>
              <w:pStyle w:val="ConsPlusNormal"/>
              <w:jc w:val="both"/>
            </w:pPr>
            <w:r>
              <w:t>концентрат для приготовления раствора для инфузий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фенспирид</w:t>
            </w:r>
          </w:p>
        </w:tc>
        <w:tc>
          <w:tcPr>
            <w:tcW w:w="2929" w:type="dxa"/>
          </w:tcPr>
          <w:p w:rsidR="00E96BAA" w:rsidRDefault="00E96BAA">
            <w:pPr>
              <w:pStyle w:val="ConsPlusNormal"/>
              <w:jc w:val="both"/>
            </w:pPr>
            <w:r>
              <w:t>сироп;</w:t>
            </w:r>
          </w:p>
          <w:p w:rsidR="00E96BAA" w:rsidRDefault="00E96BAA">
            <w:pPr>
              <w:pStyle w:val="ConsPlusNormal"/>
              <w:jc w:val="both"/>
            </w:pPr>
            <w:r>
              <w:t>таблетки, покрытые пленочной оболочкой;</w:t>
            </w:r>
          </w:p>
          <w:p w:rsidR="00E96BAA" w:rsidRDefault="00E96BAA">
            <w:pPr>
              <w:pStyle w:val="ConsPlusNormal"/>
              <w:jc w:val="both"/>
            </w:pPr>
            <w:r>
              <w:t>таблетки пролонгированного действия, покрытые пленочной оболочкой;</w:t>
            </w:r>
          </w:p>
          <w:p w:rsidR="00E96BAA" w:rsidRDefault="00E96BAA">
            <w:pPr>
              <w:pStyle w:val="ConsPlusNormal"/>
              <w:jc w:val="both"/>
            </w:pPr>
            <w:r>
              <w:t xml:space="preserve">таблетки с пролонгированным </w:t>
            </w:r>
            <w:r>
              <w:lastRenderedPageBreak/>
              <w:t>высвобождением, покрытые пленочной оболочкой</w:t>
            </w:r>
          </w:p>
        </w:tc>
      </w:tr>
      <w:tr w:rsidR="00E96BAA">
        <w:tc>
          <w:tcPr>
            <w:tcW w:w="904" w:type="dxa"/>
          </w:tcPr>
          <w:p w:rsidR="00E96BAA" w:rsidRDefault="00E96BAA">
            <w:pPr>
              <w:pStyle w:val="ConsPlusNormal"/>
              <w:jc w:val="both"/>
            </w:pPr>
            <w:r>
              <w:lastRenderedPageBreak/>
              <w:t>R05</w:t>
            </w:r>
          </w:p>
        </w:tc>
        <w:tc>
          <w:tcPr>
            <w:tcW w:w="3964" w:type="dxa"/>
          </w:tcPr>
          <w:p w:rsidR="00E96BAA" w:rsidRDefault="00E96BAA">
            <w:pPr>
              <w:pStyle w:val="ConsPlusNormal"/>
              <w:jc w:val="both"/>
            </w:pPr>
            <w:r>
              <w:t>противокашлевые препараты и средства для лечения простудных заболеваний</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R05C</w:t>
            </w:r>
          </w:p>
        </w:tc>
        <w:tc>
          <w:tcPr>
            <w:tcW w:w="3964" w:type="dxa"/>
          </w:tcPr>
          <w:p w:rsidR="00E96BAA" w:rsidRDefault="00E96BAA">
            <w:pPr>
              <w:pStyle w:val="ConsPlusNormal"/>
              <w:jc w:val="both"/>
            </w:pPr>
            <w:r>
              <w:t>отхаркивающие препараты, кроме комбинаций с противокашлевыми средствами</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R05CA</w:t>
            </w:r>
          </w:p>
        </w:tc>
        <w:tc>
          <w:tcPr>
            <w:tcW w:w="3964" w:type="dxa"/>
          </w:tcPr>
          <w:p w:rsidR="00E96BAA" w:rsidRDefault="00E96BAA">
            <w:pPr>
              <w:pStyle w:val="ConsPlusNormal"/>
              <w:jc w:val="both"/>
            </w:pPr>
            <w:r>
              <w:t>отхаркивающие препараты</w:t>
            </w:r>
          </w:p>
        </w:tc>
        <w:tc>
          <w:tcPr>
            <w:tcW w:w="5953" w:type="dxa"/>
          </w:tcPr>
          <w:p w:rsidR="00E96BAA" w:rsidRDefault="00E96BAA">
            <w:pPr>
              <w:pStyle w:val="ConsPlusNormal"/>
              <w:jc w:val="both"/>
            </w:pPr>
            <w:r>
              <w:t>алтея лекарственного травы экстракт</w:t>
            </w:r>
          </w:p>
        </w:tc>
        <w:tc>
          <w:tcPr>
            <w:tcW w:w="2929" w:type="dxa"/>
          </w:tcPr>
          <w:p w:rsidR="00E96BAA" w:rsidRDefault="00E96BAA">
            <w:pPr>
              <w:pStyle w:val="ConsPlusNormal"/>
              <w:jc w:val="both"/>
            </w:pPr>
            <w:r>
              <w:t>таблетки</w:t>
            </w:r>
          </w:p>
        </w:tc>
      </w:tr>
      <w:tr w:rsidR="00E96BAA">
        <w:tc>
          <w:tcPr>
            <w:tcW w:w="904" w:type="dxa"/>
            <w:vMerge w:val="restart"/>
          </w:tcPr>
          <w:p w:rsidR="00E96BAA" w:rsidRDefault="00E96BAA">
            <w:pPr>
              <w:pStyle w:val="ConsPlusNormal"/>
              <w:jc w:val="both"/>
            </w:pPr>
            <w:r>
              <w:t>R05CB</w:t>
            </w:r>
          </w:p>
        </w:tc>
        <w:tc>
          <w:tcPr>
            <w:tcW w:w="3964" w:type="dxa"/>
            <w:vMerge w:val="restart"/>
          </w:tcPr>
          <w:p w:rsidR="00E96BAA" w:rsidRDefault="00E96BAA">
            <w:pPr>
              <w:pStyle w:val="ConsPlusNormal"/>
              <w:jc w:val="both"/>
            </w:pPr>
            <w:r>
              <w:t>муколитические препараты</w:t>
            </w:r>
          </w:p>
        </w:tc>
        <w:tc>
          <w:tcPr>
            <w:tcW w:w="5953" w:type="dxa"/>
          </w:tcPr>
          <w:p w:rsidR="00E96BAA" w:rsidRDefault="00E96BAA">
            <w:pPr>
              <w:pStyle w:val="ConsPlusNormal"/>
              <w:jc w:val="both"/>
            </w:pPr>
            <w:r>
              <w:t>амброксол</w:t>
            </w:r>
          </w:p>
        </w:tc>
        <w:tc>
          <w:tcPr>
            <w:tcW w:w="2929" w:type="dxa"/>
          </w:tcPr>
          <w:p w:rsidR="00E96BAA" w:rsidRDefault="00E96BAA">
            <w:pPr>
              <w:pStyle w:val="ConsPlusNormal"/>
              <w:jc w:val="both"/>
            </w:pPr>
            <w:r>
              <w:t>капсулы пролонгированного действия;</w:t>
            </w:r>
          </w:p>
          <w:p w:rsidR="00E96BAA" w:rsidRDefault="00E96BAA">
            <w:pPr>
              <w:pStyle w:val="ConsPlusNormal"/>
              <w:jc w:val="both"/>
            </w:pPr>
            <w:r>
              <w:t>пастилки;</w:t>
            </w:r>
          </w:p>
          <w:p w:rsidR="00E96BAA" w:rsidRDefault="00E96BAA">
            <w:pPr>
              <w:pStyle w:val="ConsPlusNormal"/>
              <w:jc w:val="both"/>
            </w:pPr>
            <w:r>
              <w:t>раствор для внутривенного введения;</w:t>
            </w:r>
          </w:p>
          <w:p w:rsidR="00E96BAA" w:rsidRDefault="00E96BAA">
            <w:pPr>
              <w:pStyle w:val="ConsPlusNormal"/>
              <w:jc w:val="both"/>
            </w:pPr>
            <w:r>
              <w:t>раствор для инъекций;</w:t>
            </w:r>
          </w:p>
          <w:p w:rsidR="00E96BAA" w:rsidRDefault="00E96BAA">
            <w:pPr>
              <w:pStyle w:val="ConsPlusNormal"/>
              <w:jc w:val="both"/>
            </w:pPr>
            <w:r>
              <w:t>раствор для приема внутрь;</w:t>
            </w:r>
          </w:p>
          <w:p w:rsidR="00E96BAA" w:rsidRDefault="00E96BAA">
            <w:pPr>
              <w:pStyle w:val="ConsPlusNormal"/>
              <w:jc w:val="both"/>
            </w:pPr>
            <w:r>
              <w:t>раствор для приема внутрь и ингаляций;</w:t>
            </w:r>
          </w:p>
          <w:p w:rsidR="00E96BAA" w:rsidRDefault="00E96BAA">
            <w:pPr>
              <w:pStyle w:val="ConsPlusNormal"/>
              <w:jc w:val="both"/>
            </w:pPr>
            <w:r>
              <w:t>сироп;</w:t>
            </w:r>
          </w:p>
          <w:p w:rsidR="00E96BAA" w:rsidRDefault="00E96BAA">
            <w:pPr>
              <w:pStyle w:val="ConsPlusNormal"/>
              <w:jc w:val="both"/>
            </w:pPr>
            <w:r>
              <w:t>таблетки;</w:t>
            </w:r>
          </w:p>
          <w:p w:rsidR="00E96BAA" w:rsidRDefault="00E96BAA">
            <w:pPr>
              <w:pStyle w:val="ConsPlusNormal"/>
              <w:jc w:val="both"/>
            </w:pPr>
            <w:r>
              <w:t>таблетки диспергируемые;</w:t>
            </w:r>
          </w:p>
          <w:p w:rsidR="00E96BAA" w:rsidRDefault="00E96BAA">
            <w:pPr>
              <w:pStyle w:val="ConsPlusNormal"/>
              <w:jc w:val="both"/>
            </w:pPr>
            <w:r>
              <w:t>таблетки для рассасывания;</w:t>
            </w:r>
          </w:p>
          <w:p w:rsidR="00E96BAA" w:rsidRDefault="00E96BAA">
            <w:pPr>
              <w:pStyle w:val="ConsPlusNormal"/>
              <w:jc w:val="both"/>
            </w:pPr>
            <w:r>
              <w:t>таблетки шипучие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ацетилцистеин</w:t>
            </w:r>
          </w:p>
        </w:tc>
        <w:tc>
          <w:tcPr>
            <w:tcW w:w="2929" w:type="dxa"/>
          </w:tcPr>
          <w:p w:rsidR="00E96BAA" w:rsidRDefault="00E96BAA">
            <w:pPr>
              <w:pStyle w:val="ConsPlusNormal"/>
              <w:jc w:val="both"/>
            </w:pPr>
            <w:r>
              <w:t>гранулы для приготовления раствора для приема внутрь;</w:t>
            </w:r>
          </w:p>
          <w:p w:rsidR="00E96BAA" w:rsidRDefault="00E96BAA">
            <w:pPr>
              <w:pStyle w:val="ConsPlusNormal"/>
              <w:jc w:val="both"/>
            </w:pPr>
            <w:r>
              <w:t>гранулы для приготовления сиропа;</w:t>
            </w:r>
          </w:p>
          <w:p w:rsidR="00E96BAA" w:rsidRDefault="00E96BAA">
            <w:pPr>
              <w:pStyle w:val="ConsPlusNormal"/>
              <w:jc w:val="both"/>
            </w:pPr>
            <w:r>
              <w:t>порошок для приготовления раствора для приема внутрь;</w:t>
            </w:r>
          </w:p>
          <w:p w:rsidR="00E96BAA" w:rsidRDefault="00E96BAA">
            <w:pPr>
              <w:pStyle w:val="ConsPlusNormal"/>
              <w:jc w:val="both"/>
            </w:pPr>
            <w:r>
              <w:t xml:space="preserve">раствор для внутривенного и внутримышечного введения; </w:t>
            </w:r>
            <w:r>
              <w:lastRenderedPageBreak/>
              <w:t>порошок для приема внутрь;</w:t>
            </w:r>
          </w:p>
          <w:p w:rsidR="00E96BAA" w:rsidRDefault="00E96BAA">
            <w:pPr>
              <w:pStyle w:val="ConsPlusNormal"/>
              <w:jc w:val="both"/>
            </w:pPr>
            <w:r>
              <w:t>раствор для инъекций;</w:t>
            </w:r>
          </w:p>
          <w:p w:rsidR="00E96BAA" w:rsidRDefault="00E96BAA">
            <w:pPr>
              <w:pStyle w:val="ConsPlusNormal"/>
              <w:jc w:val="both"/>
            </w:pPr>
            <w:r>
              <w:t>раствор для инъекций и ингаляций;</w:t>
            </w:r>
          </w:p>
          <w:p w:rsidR="00E96BAA" w:rsidRDefault="00E96BAA">
            <w:pPr>
              <w:pStyle w:val="ConsPlusNormal"/>
              <w:jc w:val="both"/>
            </w:pPr>
            <w:r>
              <w:t>раствор для внутривенного введения и ингаляций;</w:t>
            </w:r>
          </w:p>
          <w:p w:rsidR="00E96BAA" w:rsidRDefault="00E96BAA">
            <w:pPr>
              <w:pStyle w:val="ConsPlusNormal"/>
              <w:jc w:val="both"/>
            </w:pPr>
            <w:r>
              <w:t>раствор для приема внутрь;</w:t>
            </w:r>
          </w:p>
          <w:p w:rsidR="00E96BAA" w:rsidRDefault="00E96BAA">
            <w:pPr>
              <w:pStyle w:val="ConsPlusNormal"/>
              <w:jc w:val="both"/>
            </w:pPr>
            <w:r>
              <w:t>сироп;</w:t>
            </w:r>
          </w:p>
          <w:p w:rsidR="00E96BAA" w:rsidRDefault="00E96BAA">
            <w:pPr>
              <w:pStyle w:val="ConsPlusNormal"/>
              <w:jc w:val="both"/>
            </w:pPr>
            <w:r>
              <w:t>таблетки;</w:t>
            </w:r>
          </w:p>
          <w:p w:rsidR="00E96BAA" w:rsidRDefault="00E96BAA">
            <w:pPr>
              <w:pStyle w:val="ConsPlusNormal"/>
              <w:jc w:val="both"/>
            </w:pPr>
            <w:r>
              <w:t>таблетки шипучие;</w:t>
            </w:r>
          </w:p>
          <w:p w:rsidR="00E96BAA" w:rsidRDefault="00E96BAA">
            <w:pPr>
              <w:pStyle w:val="ConsPlusNormal"/>
              <w:jc w:val="both"/>
            </w:pPr>
            <w:r>
              <w:t>таблетки диспергируемые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дорназа альфа</w:t>
            </w:r>
          </w:p>
        </w:tc>
        <w:tc>
          <w:tcPr>
            <w:tcW w:w="2929" w:type="dxa"/>
          </w:tcPr>
          <w:p w:rsidR="00E96BAA" w:rsidRDefault="00E96BAA">
            <w:pPr>
              <w:pStyle w:val="ConsPlusNormal"/>
              <w:jc w:val="both"/>
            </w:pPr>
            <w:r>
              <w:t>раствор для ингаляций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бромгексин</w:t>
            </w:r>
          </w:p>
        </w:tc>
        <w:tc>
          <w:tcPr>
            <w:tcW w:w="2929" w:type="dxa"/>
          </w:tcPr>
          <w:p w:rsidR="00E96BAA" w:rsidRDefault="00E96BAA">
            <w:pPr>
              <w:pStyle w:val="ConsPlusNormal"/>
              <w:jc w:val="both"/>
            </w:pPr>
            <w:r>
              <w:t>сироп;</w:t>
            </w:r>
          </w:p>
          <w:p w:rsidR="00E96BAA" w:rsidRDefault="00E96BAA">
            <w:pPr>
              <w:pStyle w:val="ConsPlusNormal"/>
              <w:jc w:val="both"/>
            </w:pPr>
            <w:r>
              <w:t>таблетки</w:t>
            </w:r>
          </w:p>
        </w:tc>
      </w:tr>
      <w:tr w:rsidR="00E96BAA">
        <w:tc>
          <w:tcPr>
            <w:tcW w:w="904" w:type="dxa"/>
          </w:tcPr>
          <w:p w:rsidR="00E96BAA" w:rsidRDefault="00E96BAA">
            <w:pPr>
              <w:pStyle w:val="ConsPlusNormal"/>
              <w:jc w:val="both"/>
            </w:pPr>
            <w:r>
              <w:t>R06</w:t>
            </w:r>
          </w:p>
        </w:tc>
        <w:tc>
          <w:tcPr>
            <w:tcW w:w="3964" w:type="dxa"/>
          </w:tcPr>
          <w:p w:rsidR="00E96BAA" w:rsidRDefault="00E96BAA">
            <w:pPr>
              <w:pStyle w:val="ConsPlusNormal"/>
              <w:jc w:val="both"/>
            </w:pPr>
            <w:r>
              <w:t>антигистаминные средства системного действия</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R06A</w:t>
            </w:r>
          </w:p>
        </w:tc>
        <w:tc>
          <w:tcPr>
            <w:tcW w:w="3964" w:type="dxa"/>
          </w:tcPr>
          <w:p w:rsidR="00E96BAA" w:rsidRDefault="00E96BAA">
            <w:pPr>
              <w:pStyle w:val="ConsPlusNormal"/>
              <w:jc w:val="both"/>
            </w:pPr>
            <w:r>
              <w:t>антигистаминные средства системного действия</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R06AA</w:t>
            </w:r>
          </w:p>
        </w:tc>
        <w:tc>
          <w:tcPr>
            <w:tcW w:w="3964" w:type="dxa"/>
            <w:vMerge w:val="restart"/>
          </w:tcPr>
          <w:p w:rsidR="00E96BAA" w:rsidRDefault="00E96BAA">
            <w:pPr>
              <w:pStyle w:val="ConsPlusNormal"/>
              <w:jc w:val="both"/>
            </w:pPr>
            <w:r>
              <w:t>эфиры алкиламинов</w:t>
            </w:r>
          </w:p>
        </w:tc>
        <w:tc>
          <w:tcPr>
            <w:tcW w:w="5953" w:type="dxa"/>
          </w:tcPr>
          <w:p w:rsidR="00E96BAA" w:rsidRDefault="00E96BAA">
            <w:pPr>
              <w:pStyle w:val="ConsPlusNormal"/>
              <w:jc w:val="both"/>
            </w:pPr>
            <w:r>
              <w:t>дифенгидрамин</w:t>
            </w:r>
          </w:p>
        </w:tc>
        <w:tc>
          <w:tcPr>
            <w:tcW w:w="2929" w:type="dxa"/>
          </w:tcPr>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раствор для внутримышечного введения;</w:t>
            </w:r>
          </w:p>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клемастин</w:t>
            </w:r>
          </w:p>
        </w:tc>
        <w:tc>
          <w:tcPr>
            <w:tcW w:w="2929" w:type="dxa"/>
          </w:tcPr>
          <w:p w:rsidR="00E96BAA" w:rsidRDefault="00E96BAA">
            <w:pPr>
              <w:pStyle w:val="ConsPlusNormal"/>
              <w:jc w:val="both"/>
            </w:pPr>
            <w:r>
              <w:t>таблетки</w:t>
            </w:r>
          </w:p>
        </w:tc>
      </w:tr>
      <w:tr w:rsidR="00E96BAA">
        <w:tc>
          <w:tcPr>
            <w:tcW w:w="904" w:type="dxa"/>
          </w:tcPr>
          <w:p w:rsidR="00E96BAA" w:rsidRDefault="00E96BAA">
            <w:pPr>
              <w:pStyle w:val="ConsPlusNormal"/>
              <w:jc w:val="both"/>
            </w:pPr>
            <w:r>
              <w:t>R06AC</w:t>
            </w:r>
          </w:p>
        </w:tc>
        <w:tc>
          <w:tcPr>
            <w:tcW w:w="3964" w:type="dxa"/>
          </w:tcPr>
          <w:p w:rsidR="00E96BAA" w:rsidRDefault="00E96BAA">
            <w:pPr>
              <w:pStyle w:val="ConsPlusNormal"/>
              <w:jc w:val="both"/>
            </w:pPr>
            <w:r>
              <w:t>замещенные этилендиамины</w:t>
            </w:r>
          </w:p>
        </w:tc>
        <w:tc>
          <w:tcPr>
            <w:tcW w:w="5953" w:type="dxa"/>
          </w:tcPr>
          <w:p w:rsidR="00E96BAA" w:rsidRDefault="00E96BAA">
            <w:pPr>
              <w:pStyle w:val="ConsPlusNormal"/>
              <w:jc w:val="both"/>
            </w:pPr>
            <w:r>
              <w:t>хлоропирамин</w:t>
            </w:r>
          </w:p>
        </w:tc>
        <w:tc>
          <w:tcPr>
            <w:tcW w:w="2929" w:type="dxa"/>
          </w:tcPr>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таблетки</w:t>
            </w:r>
          </w:p>
        </w:tc>
      </w:tr>
      <w:tr w:rsidR="00E96BAA">
        <w:tc>
          <w:tcPr>
            <w:tcW w:w="904" w:type="dxa"/>
            <w:vMerge w:val="restart"/>
          </w:tcPr>
          <w:p w:rsidR="00E96BAA" w:rsidRDefault="00E96BAA">
            <w:pPr>
              <w:pStyle w:val="ConsPlusNormal"/>
              <w:jc w:val="both"/>
            </w:pPr>
            <w:r>
              <w:lastRenderedPageBreak/>
              <w:t>R06AE</w:t>
            </w:r>
          </w:p>
        </w:tc>
        <w:tc>
          <w:tcPr>
            <w:tcW w:w="3964" w:type="dxa"/>
            <w:vMerge w:val="restart"/>
          </w:tcPr>
          <w:p w:rsidR="00E96BAA" w:rsidRDefault="00E96BAA">
            <w:pPr>
              <w:pStyle w:val="ConsPlusNormal"/>
              <w:jc w:val="both"/>
            </w:pPr>
            <w:r>
              <w:t>производные пиперазина</w:t>
            </w:r>
          </w:p>
        </w:tc>
        <w:tc>
          <w:tcPr>
            <w:tcW w:w="5953" w:type="dxa"/>
          </w:tcPr>
          <w:p w:rsidR="00E96BAA" w:rsidRDefault="00E96BAA">
            <w:pPr>
              <w:pStyle w:val="ConsPlusNormal"/>
              <w:jc w:val="both"/>
            </w:pPr>
            <w:r>
              <w:t>цетиризин</w:t>
            </w:r>
          </w:p>
        </w:tc>
        <w:tc>
          <w:tcPr>
            <w:tcW w:w="2929" w:type="dxa"/>
          </w:tcPr>
          <w:p w:rsidR="00E96BAA" w:rsidRDefault="00E96BAA">
            <w:pPr>
              <w:pStyle w:val="ConsPlusNormal"/>
              <w:jc w:val="both"/>
            </w:pPr>
            <w:r>
              <w:t>капли для приема внутрь;</w:t>
            </w:r>
          </w:p>
          <w:p w:rsidR="00E96BAA" w:rsidRDefault="00E96BAA">
            <w:pPr>
              <w:pStyle w:val="ConsPlusNormal"/>
              <w:jc w:val="both"/>
            </w:pPr>
            <w:r>
              <w:t>раствор для приема внутрь;</w:t>
            </w:r>
          </w:p>
          <w:p w:rsidR="00E96BAA" w:rsidRDefault="00E96BAA">
            <w:pPr>
              <w:pStyle w:val="ConsPlusNormal"/>
              <w:jc w:val="both"/>
            </w:pPr>
            <w:r>
              <w:t>сироп;</w:t>
            </w:r>
          </w:p>
          <w:p w:rsidR="00E96BAA" w:rsidRDefault="00E96BAA">
            <w:pPr>
              <w:pStyle w:val="ConsPlusNormal"/>
              <w:jc w:val="both"/>
            </w:pPr>
            <w:r>
              <w:t>таблетки, покрытые оболочкой;</w:t>
            </w:r>
          </w:p>
          <w:p w:rsidR="00E96BAA" w:rsidRDefault="00E96BAA">
            <w:pPr>
              <w:pStyle w:val="ConsPlusNormal"/>
              <w:jc w:val="both"/>
            </w:pPr>
            <w:r>
              <w:t>таблетки, покрытые пленочной оболочкой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левоцетиризин</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R06AX</w:t>
            </w:r>
          </w:p>
        </w:tc>
        <w:tc>
          <w:tcPr>
            <w:tcW w:w="3964" w:type="dxa"/>
            <w:vMerge w:val="restart"/>
          </w:tcPr>
          <w:p w:rsidR="00E96BAA" w:rsidRDefault="00E96BAA">
            <w:pPr>
              <w:pStyle w:val="ConsPlusNormal"/>
              <w:jc w:val="both"/>
            </w:pPr>
            <w:r>
              <w:t>другие антигистаминные средства системного действия</w:t>
            </w:r>
          </w:p>
        </w:tc>
        <w:tc>
          <w:tcPr>
            <w:tcW w:w="5953" w:type="dxa"/>
          </w:tcPr>
          <w:p w:rsidR="00E96BAA" w:rsidRDefault="00E96BAA">
            <w:pPr>
              <w:pStyle w:val="ConsPlusNormal"/>
              <w:jc w:val="both"/>
            </w:pPr>
            <w:r>
              <w:t>лоратадин</w:t>
            </w:r>
          </w:p>
        </w:tc>
        <w:tc>
          <w:tcPr>
            <w:tcW w:w="2929" w:type="dxa"/>
          </w:tcPr>
          <w:p w:rsidR="00E96BAA" w:rsidRDefault="00E96BAA">
            <w:pPr>
              <w:pStyle w:val="ConsPlusNormal"/>
              <w:jc w:val="both"/>
            </w:pPr>
            <w:r>
              <w:t>сироп;</w:t>
            </w:r>
          </w:p>
          <w:p w:rsidR="00E96BAA" w:rsidRDefault="00E96BAA">
            <w:pPr>
              <w:pStyle w:val="ConsPlusNormal"/>
              <w:jc w:val="both"/>
            </w:pPr>
            <w:r>
              <w:t>суспензия для приема внутрь;</w:t>
            </w:r>
          </w:p>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дезлоратадин</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R07</w:t>
            </w:r>
          </w:p>
        </w:tc>
        <w:tc>
          <w:tcPr>
            <w:tcW w:w="3964" w:type="dxa"/>
          </w:tcPr>
          <w:p w:rsidR="00E96BAA" w:rsidRDefault="00E96BAA">
            <w:pPr>
              <w:pStyle w:val="ConsPlusNormal"/>
              <w:jc w:val="both"/>
            </w:pPr>
            <w:r>
              <w:t>другие препараты для лечения заболеваний дыхательной системы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R07A</w:t>
            </w:r>
          </w:p>
        </w:tc>
        <w:tc>
          <w:tcPr>
            <w:tcW w:w="3964" w:type="dxa"/>
          </w:tcPr>
          <w:p w:rsidR="00E96BAA" w:rsidRDefault="00E96BAA">
            <w:pPr>
              <w:pStyle w:val="ConsPlusNormal"/>
              <w:jc w:val="both"/>
            </w:pPr>
            <w:r>
              <w:t>другие препараты для лечения заболеваний дыхательной системы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R07AA</w:t>
            </w:r>
          </w:p>
        </w:tc>
        <w:tc>
          <w:tcPr>
            <w:tcW w:w="3964" w:type="dxa"/>
            <w:vMerge w:val="restart"/>
          </w:tcPr>
          <w:p w:rsidR="00E96BAA" w:rsidRDefault="00E96BAA">
            <w:pPr>
              <w:pStyle w:val="ConsPlusNormal"/>
              <w:jc w:val="both"/>
            </w:pPr>
            <w:r>
              <w:t>легочные сурфактанты</w:t>
            </w:r>
          </w:p>
        </w:tc>
        <w:tc>
          <w:tcPr>
            <w:tcW w:w="5953" w:type="dxa"/>
          </w:tcPr>
          <w:p w:rsidR="00E96BAA" w:rsidRDefault="00E96BAA">
            <w:pPr>
              <w:pStyle w:val="ConsPlusNormal"/>
              <w:jc w:val="both"/>
            </w:pPr>
            <w:r>
              <w:t>берактант</w:t>
            </w:r>
          </w:p>
        </w:tc>
        <w:tc>
          <w:tcPr>
            <w:tcW w:w="2929" w:type="dxa"/>
          </w:tcPr>
          <w:p w:rsidR="00E96BAA" w:rsidRDefault="00E96BAA">
            <w:pPr>
              <w:pStyle w:val="ConsPlusNormal"/>
              <w:jc w:val="both"/>
            </w:pPr>
            <w:r>
              <w:t>суспензия для эндотрахеального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порактант альфа</w:t>
            </w:r>
          </w:p>
        </w:tc>
        <w:tc>
          <w:tcPr>
            <w:tcW w:w="2929" w:type="dxa"/>
          </w:tcPr>
          <w:p w:rsidR="00E96BAA" w:rsidRDefault="00E96BAA">
            <w:pPr>
              <w:pStyle w:val="ConsPlusNormal"/>
              <w:jc w:val="both"/>
            </w:pPr>
            <w:r>
              <w:t>суспензия для эндотрахеального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сурфактант-БЛ</w:t>
            </w:r>
          </w:p>
        </w:tc>
        <w:tc>
          <w:tcPr>
            <w:tcW w:w="2929" w:type="dxa"/>
          </w:tcPr>
          <w:p w:rsidR="00E96BAA" w:rsidRDefault="00E96BAA">
            <w:pPr>
              <w:pStyle w:val="ConsPlusNormal"/>
              <w:jc w:val="both"/>
            </w:pPr>
            <w:r>
              <w:t>лиофилизат для приготовления эмульсии для ингаляционного введения;</w:t>
            </w:r>
          </w:p>
          <w:p w:rsidR="00E96BAA" w:rsidRDefault="00E96BAA">
            <w:pPr>
              <w:pStyle w:val="ConsPlusNormal"/>
              <w:jc w:val="both"/>
            </w:pPr>
            <w:r>
              <w:t xml:space="preserve">лиофилизат для </w:t>
            </w:r>
            <w:r>
              <w:lastRenderedPageBreak/>
              <w:t>приготовления эмульсии для эндотрахеального введения;</w:t>
            </w:r>
          </w:p>
          <w:p w:rsidR="00E96BAA" w:rsidRDefault="00E96BAA">
            <w:pPr>
              <w:pStyle w:val="ConsPlusNormal"/>
              <w:jc w:val="both"/>
            </w:pPr>
            <w:r>
              <w:t>лиофилизат для приготовления эмульсии для эндотрахеального, эндобронхиального и ингаляционного введения</w:t>
            </w:r>
          </w:p>
        </w:tc>
      </w:tr>
      <w:tr w:rsidR="00E96BAA">
        <w:tc>
          <w:tcPr>
            <w:tcW w:w="904" w:type="dxa"/>
            <w:vMerge w:val="restart"/>
          </w:tcPr>
          <w:p w:rsidR="00E96BAA" w:rsidRDefault="00E96BAA">
            <w:pPr>
              <w:pStyle w:val="ConsPlusNormal"/>
              <w:jc w:val="both"/>
            </w:pPr>
            <w:r>
              <w:lastRenderedPageBreak/>
              <w:t>R07AB</w:t>
            </w:r>
          </w:p>
        </w:tc>
        <w:tc>
          <w:tcPr>
            <w:tcW w:w="3964" w:type="dxa"/>
            <w:vMerge w:val="restart"/>
          </w:tcPr>
          <w:p w:rsidR="00E96BAA" w:rsidRDefault="00E96BAA">
            <w:pPr>
              <w:pStyle w:val="ConsPlusNormal"/>
              <w:jc w:val="both"/>
            </w:pPr>
            <w:r>
              <w:t>стимуляторы дыхательного центра</w:t>
            </w:r>
          </w:p>
        </w:tc>
        <w:tc>
          <w:tcPr>
            <w:tcW w:w="5953" w:type="dxa"/>
          </w:tcPr>
          <w:p w:rsidR="00E96BAA" w:rsidRDefault="00E96BAA">
            <w:pPr>
              <w:pStyle w:val="ConsPlusNormal"/>
              <w:jc w:val="both"/>
            </w:pPr>
            <w:r>
              <w:t>никетамид</w:t>
            </w:r>
          </w:p>
        </w:tc>
        <w:tc>
          <w:tcPr>
            <w:tcW w:w="2929" w:type="dxa"/>
          </w:tcPr>
          <w:p w:rsidR="00E96BAA" w:rsidRDefault="00E96BAA">
            <w:pPr>
              <w:pStyle w:val="ConsPlusNormal"/>
              <w:jc w:val="both"/>
            </w:pPr>
            <w:r>
              <w:t>раствор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аммиак</w:t>
            </w:r>
          </w:p>
        </w:tc>
        <w:tc>
          <w:tcPr>
            <w:tcW w:w="2929" w:type="dxa"/>
          </w:tcPr>
          <w:p w:rsidR="00E96BAA" w:rsidRDefault="00E96BAA">
            <w:pPr>
              <w:pStyle w:val="ConsPlusNormal"/>
              <w:jc w:val="both"/>
            </w:pPr>
            <w:r>
              <w:t>раствор для наружного применения и ингаляций</w:t>
            </w:r>
          </w:p>
        </w:tc>
      </w:tr>
      <w:tr w:rsidR="00E96BAA">
        <w:tc>
          <w:tcPr>
            <w:tcW w:w="904" w:type="dxa"/>
          </w:tcPr>
          <w:p w:rsidR="00E96BAA" w:rsidRDefault="00E96BAA">
            <w:pPr>
              <w:pStyle w:val="ConsPlusNormal"/>
              <w:jc w:val="both"/>
            </w:pPr>
            <w:r>
              <w:t>R07AХ</w:t>
            </w:r>
          </w:p>
        </w:tc>
        <w:tc>
          <w:tcPr>
            <w:tcW w:w="3964" w:type="dxa"/>
          </w:tcPr>
          <w:p w:rsidR="00E96BAA" w:rsidRDefault="00E96BAA">
            <w:pPr>
              <w:pStyle w:val="ConsPlusNormal"/>
              <w:jc w:val="both"/>
            </w:pPr>
            <w:r>
              <w:t>прочие препараты для лечения заболеваний органов дыхания</w:t>
            </w:r>
          </w:p>
        </w:tc>
        <w:tc>
          <w:tcPr>
            <w:tcW w:w="5953" w:type="dxa"/>
          </w:tcPr>
          <w:p w:rsidR="00E96BAA" w:rsidRDefault="00E96BAA">
            <w:pPr>
              <w:pStyle w:val="ConsPlusNormal"/>
              <w:jc w:val="both"/>
            </w:pPr>
            <w:r>
              <w:t>ивакафтор + лумакафтор</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S</w:t>
            </w:r>
          </w:p>
        </w:tc>
        <w:tc>
          <w:tcPr>
            <w:tcW w:w="3964" w:type="dxa"/>
          </w:tcPr>
          <w:p w:rsidR="00E96BAA" w:rsidRDefault="00E96BAA">
            <w:pPr>
              <w:pStyle w:val="ConsPlusNormal"/>
              <w:jc w:val="both"/>
            </w:pPr>
            <w:r>
              <w:t>органы чувств</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S01</w:t>
            </w:r>
          </w:p>
        </w:tc>
        <w:tc>
          <w:tcPr>
            <w:tcW w:w="3964" w:type="dxa"/>
          </w:tcPr>
          <w:p w:rsidR="00E96BAA" w:rsidRDefault="00E96BAA">
            <w:pPr>
              <w:pStyle w:val="ConsPlusNormal"/>
              <w:jc w:val="both"/>
            </w:pPr>
            <w:r>
              <w:t>офтальмологические препараты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S01А</w:t>
            </w:r>
          </w:p>
        </w:tc>
        <w:tc>
          <w:tcPr>
            <w:tcW w:w="3964" w:type="dxa"/>
          </w:tcPr>
          <w:p w:rsidR="00E96BAA" w:rsidRDefault="00E96BAA">
            <w:pPr>
              <w:pStyle w:val="ConsPlusNormal"/>
              <w:jc w:val="both"/>
            </w:pPr>
            <w:r>
              <w:t>противомикробные препараты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S01AA</w:t>
            </w:r>
          </w:p>
        </w:tc>
        <w:tc>
          <w:tcPr>
            <w:tcW w:w="3964" w:type="dxa"/>
          </w:tcPr>
          <w:p w:rsidR="00E96BAA" w:rsidRDefault="00E96BAA">
            <w:pPr>
              <w:pStyle w:val="ConsPlusNormal"/>
              <w:jc w:val="both"/>
            </w:pPr>
            <w:r>
              <w:t>антибиотики</w:t>
            </w:r>
          </w:p>
        </w:tc>
        <w:tc>
          <w:tcPr>
            <w:tcW w:w="5953" w:type="dxa"/>
          </w:tcPr>
          <w:p w:rsidR="00E96BAA" w:rsidRDefault="00E96BAA">
            <w:pPr>
              <w:pStyle w:val="ConsPlusNormal"/>
              <w:jc w:val="both"/>
            </w:pPr>
            <w:r>
              <w:t>тетрациклин</w:t>
            </w:r>
          </w:p>
        </w:tc>
        <w:tc>
          <w:tcPr>
            <w:tcW w:w="2929" w:type="dxa"/>
          </w:tcPr>
          <w:p w:rsidR="00E96BAA" w:rsidRDefault="00E96BAA">
            <w:pPr>
              <w:pStyle w:val="ConsPlusNormal"/>
              <w:jc w:val="both"/>
            </w:pPr>
            <w:r>
              <w:t>мазь глазная</w:t>
            </w:r>
          </w:p>
        </w:tc>
      </w:tr>
      <w:tr w:rsidR="00E96BAA">
        <w:tc>
          <w:tcPr>
            <w:tcW w:w="904" w:type="dxa"/>
          </w:tcPr>
          <w:p w:rsidR="00E96BAA" w:rsidRDefault="00E96BAA">
            <w:pPr>
              <w:pStyle w:val="ConsPlusNormal"/>
              <w:jc w:val="both"/>
            </w:pPr>
            <w:r>
              <w:t>S01AB</w:t>
            </w:r>
          </w:p>
        </w:tc>
        <w:tc>
          <w:tcPr>
            <w:tcW w:w="3964" w:type="dxa"/>
          </w:tcPr>
          <w:p w:rsidR="00E96BAA" w:rsidRDefault="00E96BAA">
            <w:pPr>
              <w:pStyle w:val="ConsPlusNormal"/>
              <w:jc w:val="both"/>
            </w:pPr>
            <w:r>
              <w:t>противомикробное средство - сульфаниламид</w:t>
            </w:r>
          </w:p>
        </w:tc>
        <w:tc>
          <w:tcPr>
            <w:tcW w:w="5953" w:type="dxa"/>
          </w:tcPr>
          <w:p w:rsidR="00E96BAA" w:rsidRDefault="00E96BAA">
            <w:pPr>
              <w:pStyle w:val="ConsPlusNormal"/>
              <w:jc w:val="both"/>
            </w:pPr>
            <w:r>
              <w:t>сульфацетамид</w:t>
            </w:r>
          </w:p>
        </w:tc>
        <w:tc>
          <w:tcPr>
            <w:tcW w:w="2929" w:type="dxa"/>
          </w:tcPr>
          <w:p w:rsidR="00E96BAA" w:rsidRDefault="00E96BAA">
            <w:pPr>
              <w:pStyle w:val="ConsPlusNormal"/>
              <w:jc w:val="both"/>
            </w:pPr>
            <w:r>
              <w:t>глазные капли</w:t>
            </w:r>
          </w:p>
        </w:tc>
      </w:tr>
      <w:tr w:rsidR="00E96BAA">
        <w:tc>
          <w:tcPr>
            <w:tcW w:w="904" w:type="dxa"/>
          </w:tcPr>
          <w:p w:rsidR="00E96BAA" w:rsidRDefault="00E96BAA">
            <w:pPr>
              <w:pStyle w:val="ConsPlusNormal"/>
              <w:jc w:val="both"/>
            </w:pPr>
            <w:r>
              <w:t>S01AD</w:t>
            </w:r>
          </w:p>
        </w:tc>
        <w:tc>
          <w:tcPr>
            <w:tcW w:w="3964" w:type="dxa"/>
          </w:tcPr>
          <w:p w:rsidR="00E96BAA" w:rsidRDefault="00E96BAA">
            <w:pPr>
              <w:pStyle w:val="ConsPlusNormal"/>
              <w:jc w:val="both"/>
            </w:pPr>
            <w:r>
              <w:t>противовирусные препараты</w:t>
            </w:r>
          </w:p>
        </w:tc>
        <w:tc>
          <w:tcPr>
            <w:tcW w:w="5953" w:type="dxa"/>
          </w:tcPr>
          <w:p w:rsidR="00E96BAA" w:rsidRDefault="00E96BAA">
            <w:pPr>
              <w:pStyle w:val="ConsPlusNormal"/>
              <w:jc w:val="both"/>
            </w:pPr>
            <w:r>
              <w:t>дифенгидрамин + интерферон альфа-2a</w:t>
            </w:r>
          </w:p>
        </w:tc>
        <w:tc>
          <w:tcPr>
            <w:tcW w:w="2929" w:type="dxa"/>
          </w:tcPr>
          <w:p w:rsidR="00E96BAA" w:rsidRDefault="00E96BAA">
            <w:pPr>
              <w:pStyle w:val="ConsPlusNormal"/>
              <w:jc w:val="both"/>
            </w:pPr>
            <w:r>
              <w:t>капли глазные</w:t>
            </w:r>
          </w:p>
        </w:tc>
      </w:tr>
      <w:tr w:rsidR="00E96BAA">
        <w:tc>
          <w:tcPr>
            <w:tcW w:w="904" w:type="dxa"/>
          </w:tcPr>
          <w:p w:rsidR="00E96BAA" w:rsidRDefault="00E96BAA">
            <w:pPr>
              <w:pStyle w:val="ConsPlusNormal"/>
              <w:jc w:val="both"/>
            </w:pPr>
            <w:r>
              <w:t>S01E</w:t>
            </w:r>
          </w:p>
        </w:tc>
        <w:tc>
          <w:tcPr>
            <w:tcW w:w="3964" w:type="dxa"/>
          </w:tcPr>
          <w:p w:rsidR="00E96BAA" w:rsidRDefault="00E96BAA">
            <w:pPr>
              <w:pStyle w:val="ConsPlusNormal"/>
              <w:jc w:val="both"/>
            </w:pPr>
            <w:r>
              <w:t>противоглаукомные препараты и миотические средства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S01EB</w:t>
            </w:r>
          </w:p>
        </w:tc>
        <w:tc>
          <w:tcPr>
            <w:tcW w:w="3964" w:type="dxa"/>
          </w:tcPr>
          <w:p w:rsidR="00E96BAA" w:rsidRDefault="00E96BAA">
            <w:pPr>
              <w:pStyle w:val="ConsPlusNormal"/>
              <w:jc w:val="both"/>
            </w:pPr>
            <w:r>
              <w:t>парасимпатомиметики</w:t>
            </w:r>
          </w:p>
        </w:tc>
        <w:tc>
          <w:tcPr>
            <w:tcW w:w="5953" w:type="dxa"/>
          </w:tcPr>
          <w:p w:rsidR="00E96BAA" w:rsidRDefault="00E96BAA">
            <w:pPr>
              <w:pStyle w:val="ConsPlusNormal"/>
              <w:jc w:val="both"/>
            </w:pPr>
            <w:r>
              <w:t>пилокарпин</w:t>
            </w:r>
          </w:p>
        </w:tc>
        <w:tc>
          <w:tcPr>
            <w:tcW w:w="2929" w:type="dxa"/>
          </w:tcPr>
          <w:p w:rsidR="00E96BAA" w:rsidRDefault="00E96BAA">
            <w:pPr>
              <w:pStyle w:val="ConsPlusNormal"/>
              <w:jc w:val="both"/>
            </w:pPr>
            <w:r>
              <w:t>капли глазные</w:t>
            </w:r>
          </w:p>
        </w:tc>
      </w:tr>
      <w:tr w:rsidR="00E96BAA">
        <w:tc>
          <w:tcPr>
            <w:tcW w:w="904" w:type="dxa"/>
            <w:vMerge w:val="restart"/>
          </w:tcPr>
          <w:p w:rsidR="00E96BAA" w:rsidRDefault="00E96BAA">
            <w:pPr>
              <w:pStyle w:val="ConsPlusNormal"/>
              <w:jc w:val="both"/>
            </w:pPr>
            <w:r>
              <w:t>S01EC</w:t>
            </w:r>
          </w:p>
        </w:tc>
        <w:tc>
          <w:tcPr>
            <w:tcW w:w="3964" w:type="dxa"/>
            <w:vMerge w:val="restart"/>
          </w:tcPr>
          <w:p w:rsidR="00E96BAA" w:rsidRDefault="00E96BAA">
            <w:pPr>
              <w:pStyle w:val="ConsPlusNormal"/>
              <w:jc w:val="both"/>
            </w:pPr>
            <w:r>
              <w:t>ингибиторы карбоангидразы</w:t>
            </w:r>
          </w:p>
        </w:tc>
        <w:tc>
          <w:tcPr>
            <w:tcW w:w="5953" w:type="dxa"/>
          </w:tcPr>
          <w:p w:rsidR="00E96BAA" w:rsidRDefault="00E96BAA">
            <w:pPr>
              <w:pStyle w:val="ConsPlusNormal"/>
              <w:jc w:val="both"/>
            </w:pPr>
            <w:r>
              <w:t>ацетазоламид</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дорзоламид</w:t>
            </w:r>
          </w:p>
        </w:tc>
        <w:tc>
          <w:tcPr>
            <w:tcW w:w="2929" w:type="dxa"/>
          </w:tcPr>
          <w:p w:rsidR="00E96BAA" w:rsidRDefault="00E96BAA">
            <w:pPr>
              <w:pStyle w:val="ConsPlusNormal"/>
              <w:jc w:val="both"/>
            </w:pPr>
            <w:r>
              <w:t>капли глазные</w:t>
            </w:r>
          </w:p>
        </w:tc>
      </w:tr>
      <w:tr w:rsidR="00E96BAA">
        <w:tc>
          <w:tcPr>
            <w:tcW w:w="904" w:type="dxa"/>
          </w:tcPr>
          <w:p w:rsidR="00E96BAA" w:rsidRDefault="00E96BAA">
            <w:pPr>
              <w:pStyle w:val="ConsPlusNormal"/>
              <w:jc w:val="both"/>
            </w:pPr>
            <w:r>
              <w:t>S01ED</w:t>
            </w:r>
          </w:p>
        </w:tc>
        <w:tc>
          <w:tcPr>
            <w:tcW w:w="3964" w:type="dxa"/>
          </w:tcPr>
          <w:p w:rsidR="00E96BAA" w:rsidRDefault="00E96BAA">
            <w:pPr>
              <w:pStyle w:val="ConsPlusNormal"/>
              <w:jc w:val="both"/>
            </w:pPr>
            <w:r>
              <w:t>бета-адреноблокаторы</w:t>
            </w:r>
          </w:p>
        </w:tc>
        <w:tc>
          <w:tcPr>
            <w:tcW w:w="5953" w:type="dxa"/>
          </w:tcPr>
          <w:p w:rsidR="00E96BAA" w:rsidRDefault="00E96BAA">
            <w:pPr>
              <w:pStyle w:val="ConsPlusNormal"/>
              <w:jc w:val="both"/>
            </w:pPr>
            <w:r>
              <w:t>тимолол</w:t>
            </w:r>
          </w:p>
        </w:tc>
        <w:tc>
          <w:tcPr>
            <w:tcW w:w="2929" w:type="dxa"/>
          </w:tcPr>
          <w:p w:rsidR="00E96BAA" w:rsidRDefault="00E96BAA">
            <w:pPr>
              <w:pStyle w:val="ConsPlusNormal"/>
              <w:jc w:val="both"/>
            </w:pPr>
            <w:r>
              <w:t>гель глазной;</w:t>
            </w:r>
          </w:p>
          <w:p w:rsidR="00E96BAA" w:rsidRDefault="00E96BAA">
            <w:pPr>
              <w:pStyle w:val="ConsPlusNormal"/>
              <w:jc w:val="both"/>
            </w:pPr>
            <w:r>
              <w:t>капли глазные</w:t>
            </w:r>
          </w:p>
        </w:tc>
      </w:tr>
      <w:tr w:rsidR="00E96BAA">
        <w:tc>
          <w:tcPr>
            <w:tcW w:w="904" w:type="dxa"/>
          </w:tcPr>
          <w:p w:rsidR="00E96BAA" w:rsidRDefault="00E96BAA">
            <w:pPr>
              <w:pStyle w:val="ConsPlusNormal"/>
              <w:jc w:val="both"/>
            </w:pPr>
            <w:r>
              <w:t>S01EE</w:t>
            </w:r>
          </w:p>
        </w:tc>
        <w:tc>
          <w:tcPr>
            <w:tcW w:w="3964" w:type="dxa"/>
          </w:tcPr>
          <w:p w:rsidR="00E96BAA" w:rsidRDefault="00E96BAA">
            <w:pPr>
              <w:pStyle w:val="ConsPlusNormal"/>
              <w:jc w:val="both"/>
            </w:pPr>
            <w:r>
              <w:t>аналоги простагландинов</w:t>
            </w:r>
          </w:p>
        </w:tc>
        <w:tc>
          <w:tcPr>
            <w:tcW w:w="5953" w:type="dxa"/>
          </w:tcPr>
          <w:p w:rsidR="00E96BAA" w:rsidRDefault="00E96BAA">
            <w:pPr>
              <w:pStyle w:val="ConsPlusNormal"/>
              <w:jc w:val="both"/>
            </w:pPr>
            <w:r>
              <w:t>тафлупрост</w:t>
            </w:r>
          </w:p>
        </w:tc>
        <w:tc>
          <w:tcPr>
            <w:tcW w:w="2929" w:type="dxa"/>
          </w:tcPr>
          <w:p w:rsidR="00E96BAA" w:rsidRDefault="00E96BAA">
            <w:pPr>
              <w:pStyle w:val="ConsPlusNormal"/>
              <w:jc w:val="both"/>
            </w:pPr>
            <w:r>
              <w:t>капли глазные</w:t>
            </w:r>
          </w:p>
        </w:tc>
      </w:tr>
      <w:tr w:rsidR="00E96BAA">
        <w:tc>
          <w:tcPr>
            <w:tcW w:w="904" w:type="dxa"/>
          </w:tcPr>
          <w:p w:rsidR="00E96BAA" w:rsidRDefault="00E96BAA">
            <w:pPr>
              <w:pStyle w:val="ConsPlusNormal"/>
              <w:jc w:val="both"/>
            </w:pPr>
            <w:r>
              <w:t>S01EX</w:t>
            </w:r>
          </w:p>
        </w:tc>
        <w:tc>
          <w:tcPr>
            <w:tcW w:w="3964" w:type="dxa"/>
          </w:tcPr>
          <w:p w:rsidR="00E96BAA" w:rsidRDefault="00E96BAA">
            <w:pPr>
              <w:pStyle w:val="ConsPlusNormal"/>
              <w:jc w:val="both"/>
            </w:pPr>
            <w:r>
              <w:t>другие противоглаукомные препараты</w:t>
            </w:r>
          </w:p>
        </w:tc>
        <w:tc>
          <w:tcPr>
            <w:tcW w:w="5953" w:type="dxa"/>
          </w:tcPr>
          <w:p w:rsidR="00E96BAA" w:rsidRDefault="00E96BAA">
            <w:pPr>
              <w:pStyle w:val="ConsPlusNormal"/>
              <w:jc w:val="both"/>
            </w:pPr>
            <w:r>
              <w:t>бутиламиногидро-ксипропоксифено-ксиметил-метило-ксадиазол</w:t>
            </w:r>
          </w:p>
        </w:tc>
        <w:tc>
          <w:tcPr>
            <w:tcW w:w="2929" w:type="dxa"/>
          </w:tcPr>
          <w:p w:rsidR="00E96BAA" w:rsidRDefault="00E96BAA">
            <w:pPr>
              <w:pStyle w:val="ConsPlusNormal"/>
              <w:jc w:val="both"/>
            </w:pPr>
            <w:r>
              <w:t>капли глазные</w:t>
            </w:r>
          </w:p>
        </w:tc>
      </w:tr>
      <w:tr w:rsidR="00E96BAA">
        <w:tc>
          <w:tcPr>
            <w:tcW w:w="904" w:type="dxa"/>
          </w:tcPr>
          <w:p w:rsidR="00E96BAA" w:rsidRDefault="00E96BAA">
            <w:pPr>
              <w:pStyle w:val="ConsPlusNormal"/>
              <w:jc w:val="both"/>
            </w:pPr>
            <w:r>
              <w:t>S01F</w:t>
            </w:r>
          </w:p>
        </w:tc>
        <w:tc>
          <w:tcPr>
            <w:tcW w:w="3964" w:type="dxa"/>
          </w:tcPr>
          <w:p w:rsidR="00E96BAA" w:rsidRDefault="00E96BAA">
            <w:pPr>
              <w:pStyle w:val="ConsPlusNormal"/>
              <w:jc w:val="both"/>
            </w:pPr>
            <w:r>
              <w:t>мидриатические и циклоплегические средства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S01FA</w:t>
            </w:r>
          </w:p>
        </w:tc>
        <w:tc>
          <w:tcPr>
            <w:tcW w:w="3964" w:type="dxa"/>
            <w:vMerge w:val="restart"/>
          </w:tcPr>
          <w:p w:rsidR="00E96BAA" w:rsidRDefault="00E96BAA">
            <w:pPr>
              <w:pStyle w:val="ConsPlusNormal"/>
              <w:jc w:val="both"/>
            </w:pPr>
            <w:r>
              <w:t>антихолинэргические средства</w:t>
            </w:r>
          </w:p>
        </w:tc>
        <w:tc>
          <w:tcPr>
            <w:tcW w:w="5953" w:type="dxa"/>
          </w:tcPr>
          <w:p w:rsidR="00E96BAA" w:rsidRDefault="00E96BAA">
            <w:pPr>
              <w:pStyle w:val="ConsPlusNormal"/>
              <w:jc w:val="both"/>
            </w:pPr>
            <w:r>
              <w:t>тропикамид</w:t>
            </w:r>
          </w:p>
        </w:tc>
        <w:tc>
          <w:tcPr>
            <w:tcW w:w="2929" w:type="dxa"/>
          </w:tcPr>
          <w:p w:rsidR="00E96BAA" w:rsidRDefault="00E96BAA">
            <w:pPr>
              <w:pStyle w:val="ConsPlusNormal"/>
              <w:jc w:val="both"/>
            </w:pPr>
            <w:r>
              <w:t>капли глазные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циклопентолат</w:t>
            </w:r>
          </w:p>
        </w:tc>
        <w:tc>
          <w:tcPr>
            <w:tcW w:w="2929" w:type="dxa"/>
          </w:tcPr>
          <w:p w:rsidR="00E96BAA" w:rsidRDefault="00E96BAA">
            <w:pPr>
              <w:pStyle w:val="ConsPlusNormal"/>
              <w:jc w:val="both"/>
            </w:pPr>
            <w:r>
              <w:t>капли глазные</w:t>
            </w:r>
          </w:p>
        </w:tc>
      </w:tr>
      <w:tr w:rsidR="00E96BAA">
        <w:tc>
          <w:tcPr>
            <w:tcW w:w="904" w:type="dxa"/>
          </w:tcPr>
          <w:p w:rsidR="00E96BAA" w:rsidRDefault="00E96BAA">
            <w:pPr>
              <w:pStyle w:val="ConsPlusNormal"/>
              <w:jc w:val="both"/>
            </w:pPr>
            <w:r>
              <w:t>S01H</w:t>
            </w:r>
          </w:p>
        </w:tc>
        <w:tc>
          <w:tcPr>
            <w:tcW w:w="3964" w:type="dxa"/>
          </w:tcPr>
          <w:p w:rsidR="00E96BAA" w:rsidRDefault="00E96BAA">
            <w:pPr>
              <w:pStyle w:val="ConsPlusNormal"/>
              <w:jc w:val="both"/>
            </w:pPr>
            <w:r>
              <w:t>местные анестетики</w:t>
            </w:r>
          </w:p>
        </w:tc>
        <w:tc>
          <w:tcPr>
            <w:tcW w:w="5953" w:type="dxa"/>
          </w:tcPr>
          <w:p w:rsidR="00E96BAA" w:rsidRDefault="00E96BAA">
            <w:pPr>
              <w:pStyle w:val="ConsPlusNormal"/>
              <w:jc w:val="both"/>
            </w:pPr>
            <w:r>
              <w:t>тетракаин</w:t>
            </w:r>
          </w:p>
        </w:tc>
        <w:tc>
          <w:tcPr>
            <w:tcW w:w="2929" w:type="dxa"/>
          </w:tcPr>
          <w:p w:rsidR="00E96BAA" w:rsidRDefault="00E96BAA">
            <w:pPr>
              <w:pStyle w:val="ConsPlusNormal"/>
              <w:jc w:val="both"/>
            </w:pPr>
            <w:r>
              <w:t>капли глазные</w:t>
            </w:r>
          </w:p>
        </w:tc>
      </w:tr>
      <w:tr w:rsidR="00E96BAA">
        <w:tc>
          <w:tcPr>
            <w:tcW w:w="904" w:type="dxa"/>
          </w:tcPr>
          <w:p w:rsidR="00E96BAA" w:rsidRDefault="00E96BAA">
            <w:pPr>
              <w:pStyle w:val="ConsPlusNormal"/>
              <w:jc w:val="both"/>
            </w:pPr>
            <w:r>
              <w:t>S01HA</w:t>
            </w:r>
          </w:p>
        </w:tc>
        <w:tc>
          <w:tcPr>
            <w:tcW w:w="3964" w:type="dxa"/>
          </w:tcPr>
          <w:p w:rsidR="00E96BAA" w:rsidRDefault="00E96BAA">
            <w:pPr>
              <w:pStyle w:val="ConsPlusNormal"/>
              <w:jc w:val="both"/>
            </w:pPr>
            <w:r>
              <w:t>местные анестетики</w:t>
            </w:r>
          </w:p>
        </w:tc>
        <w:tc>
          <w:tcPr>
            <w:tcW w:w="5953" w:type="dxa"/>
          </w:tcPr>
          <w:p w:rsidR="00E96BAA" w:rsidRDefault="00E96BAA">
            <w:pPr>
              <w:pStyle w:val="ConsPlusNormal"/>
              <w:jc w:val="both"/>
            </w:pPr>
            <w:r>
              <w:t>оксибупрокаин</w:t>
            </w:r>
          </w:p>
        </w:tc>
        <w:tc>
          <w:tcPr>
            <w:tcW w:w="2929" w:type="dxa"/>
          </w:tcPr>
          <w:p w:rsidR="00E96BAA" w:rsidRDefault="00E96BAA">
            <w:pPr>
              <w:pStyle w:val="ConsPlusNormal"/>
              <w:jc w:val="both"/>
            </w:pPr>
            <w:r>
              <w:t>капли глазные</w:t>
            </w:r>
          </w:p>
        </w:tc>
      </w:tr>
      <w:tr w:rsidR="00E96BAA">
        <w:tc>
          <w:tcPr>
            <w:tcW w:w="904" w:type="dxa"/>
          </w:tcPr>
          <w:p w:rsidR="00E96BAA" w:rsidRDefault="00E96BAA">
            <w:pPr>
              <w:pStyle w:val="ConsPlusNormal"/>
              <w:jc w:val="both"/>
            </w:pPr>
            <w:r>
              <w:t>S01J</w:t>
            </w:r>
          </w:p>
        </w:tc>
        <w:tc>
          <w:tcPr>
            <w:tcW w:w="3964" w:type="dxa"/>
          </w:tcPr>
          <w:p w:rsidR="00E96BAA" w:rsidRDefault="00E96BAA">
            <w:pPr>
              <w:pStyle w:val="ConsPlusNormal"/>
              <w:jc w:val="both"/>
            </w:pPr>
            <w:r>
              <w:t>диагностические препараты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S01JA</w:t>
            </w:r>
          </w:p>
        </w:tc>
        <w:tc>
          <w:tcPr>
            <w:tcW w:w="3964" w:type="dxa"/>
          </w:tcPr>
          <w:p w:rsidR="00E96BAA" w:rsidRDefault="00E96BAA">
            <w:pPr>
              <w:pStyle w:val="ConsPlusNormal"/>
              <w:jc w:val="both"/>
            </w:pPr>
            <w:r>
              <w:t>красящие средства</w:t>
            </w:r>
          </w:p>
        </w:tc>
        <w:tc>
          <w:tcPr>
            <w:tcW w:w="5953" w:type="dxa"/>
          </w:tcPr>
          <w:p w:rsidR="00E96BAA" w:rsidRDefault="00E96BAA">
            <w:pPr>
              <w:pStyle w:val="ConsPlusNormal"/>
              <w:jc w:val="both"/>
            </w:pPr>
            <w:r>
              <w:t>флуоресцеин натрия</w:t>
            </w:r>
          </w:p>
        </w:tc>
        <w:tc>
          <w:tcPr>
            <w:tcW w:w="2929" w:type="dxa"/>
          </w:tcPr>
          <w:p w:rsidR="00E96BAA" w:rsidRDefault="00E96BAA">
            <w:pPr>
              <w:pStyle w:val="ConsPlusNormal"/>
              <w:jc w:val="both"/>
            </w:pPr>
            <w:r>
              <w:t>раствор для внутривенного введения</w:t>
            </w:r>
          </w:p>
        </w:tc>
      </w:tr>
      <w:tr w:rsidR="00E96BAA">
        <w:tc>
          <w:tcPr>
            <w:tcW w:w="904" w:type="dxa"/>
          </w:tcPr>
          <w:p w:rsidR="00E96BAA" w:rsidRDefault="00E96BAA">
            <w:pPr>
              <w:pStyle w:val="ConsPlusNormal"/>
              <w:jc w:val="both"/>
            </w:pPr>
            <w:r>
              <w:t>S01K</w:t>
            </w:r>
          </w:p>
        </w:tc>
        <w:tc>
          <w:tcPr>
            <w:tcW w:w="3964" w:type="dxa"/>
          </w:tcPr>
          <w:p w:rsidR="00E96BAA" w:rsidRDefault="00E96BAA">
            <w:pPr>
              <w:pStyle w:val="ConsPlusNormal"/>
              <w:jc w:val="both"/>
            </w:pPr>
            <w:r>
              <w:t>препараты, используемые при хирургических вмешательствах в офтальмологии</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S01KA</w:t>
            </w:r>
          </w:p>
        </w:tc>
        <w:tc>
          <w:tcPr>
            <w:tcW w:w="3964" w:type="dxa"/>
          </w:tcPr>
          <w:p w:rsidR="00E96BAA" w:rsidRDefault="00E96BAA">
            <w:pPr>
              <w:pStyle w:val="ConsPlusNormal"/>
              <w:jc w:val="both"/>
            </w:pPr>
            <w:r>
              <w:t>вязкоэластичные соединения</w:t>
            </w:r>
          </w:p>
        </w:tc>
        <w:tc>
          <w:tcPr>
            <w:tcW w:w="5953" w:type="dxa"/>
          </w:tcPr>
          <w:p w:rsidR="00E96BAA" w:rsidRDefault="00E96BAA">
            <w:pPr>
              <w:pStyle w:val="ConsPlusNormal"/>
              <w:jc w:val="both"/>
            </w:pPr>
            <w:r>
              <w:t>гипромеллоза</w:t>
            </w:r>
          </w:p>
        </w:tc>
        <w:tc>
          <w:tcPr>
            <w:tcW w:w="2929" w:type="dxa"/>
          </w:tcPr>
          <w:p w:rsidR="00E96BAA" w:rsidRDefault="00E96BAA">
            <w:pPr>
              <w:pStyle w:val="ConsPlusNormal"/>
              <w:jc w:val="both"/>
            </w:pPr>
            <w:r>
              <w:t>капли глазные</w:t>
            </w:r>
          </w:p>
        </w:tc>
      </w:tr>
      <w:tr w:rsidR="00E96BAA">
        <w:tc>
          <w:tcPr>
            <w:tcW w:w="904" w:type="dxa"/>
          </w:tcPr>
          <w:p w:rsidR="00E96BAA" w:rsidRDefault="00E96BAA">
            <w:pPr>
              <w:pStyle w:val="ConsPlusNormal"/>
              <w:jc w:val="both"/>
            </w:pPr>
            <w:r>
              <w:t>S01L</w:t>
            </w:r>
          </w:p>
        </w:tc>
        <w:tc>
          <w:tcPr>
            <w:tcW w:w="3964" w:type="dxa"/>
          </w:tcPr>
          <w:p w:rsidR="00E96BAA" w:rsidRDefault="00E96BAA">
            <w:pPr>
              <w:pStyle w:val="ConsPlusNormal"/>
              <w:jc w:val="both"/>
            </w:pPr>
            <w:r>
              <w:t>средства, применяемые при заболеваниях сосудистой оболочки глаза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lastRenderedPageBreak/>
              <w:t>S01LA</w:t>
            </w:r>
          </w:p>
        </w:tc>
        <w:tc>
          <w:tcPr>
            <w:tcW w:w="3964" w:type="dxa"/>
            <w:vMerge w:val="restart"/>
          </w:tcPr>
          <w:p w:rsidR="00E96BAA" w:rsidRDefault="00E96BAA">
            <w:pPr>
              <w:pStyle w:val="ConsPlusNormal"/>
              <w:jc w:val="both"/>
            </w:pPr>
            <w:r>
              <w:t>средства, препятствующие новообразованию сосудов</w:t>
            </w:r>
          </w:p>
        </w:tc>
        <w:tc>
          <w:tcPr>
            <w:tcW w:w="5953" w:type="dxa"/>
          </w:tcPr>
          <w:p w:rsidR="00E96BAA" w:rsidRDefault="00E96BAA">
            <w:pPr>
              <w:pStyle w:val="ConsPlusNormal"/>
              <w:jc w:val="both"/>
            </w:pPr>
            <w:r>
              <w:t>бролуцизумаб</w:t>
            </w:r>
          </w:p>
        </w:tc>
        <w:tc>
          <w:tcPr>
            <w:tcW w:w="2929" w:type="dxa"/>
          </w:tcPr>
          <w:p w:rsidR="00E96BAA" w:rsidRDefault="00E96BAA">
            <w:pPr>
              <w:pStyle w:val="ConsPlusNormal"/>
              <w:jc w:val="both"/>
            </w:pPr>
            <w:r>
              <w:t>раствор для внутриглазного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ранибизумаб</w:t>
            </w:r>
          </w:p>
        </w:tc>
        <w:tc>
          <w:tcPr>
            <w:tcW w:w="2929" w:type="dxa"/>
          </w:tcPr>
          <w:p w:rsidR="00E96BAA" w:rsidRDefault="00E96BAA">
            <w:pPr>
              <w:pStyle w:val="ConsPlusNormal"/>
              <w:jc w:val="both"/>
            </w:pPr>
            <w:r>
              <w:t>раствор для внутриглазного введения</w:t>
            </w:r>
          </w:p>
        </w:tc>
      </w:tr>
      <w:tr w:rsidR="00E96BAA">
        <w:tc>
          <w:tcPr>
            <w:tcW w:w="904" w:type="dxa"/>
          </w:tcPr>
          <w:p w:rsidR="00E96BAA" w:rsidRDefault="00E96BAA">
            <w:pPr>
              <w:pStyle w:val="ConsPlusNormal"/>
              <w:jc w:val="both"/>
            </w:pPr>
            <w:r>
              <w:t>S01XA</w:t>
            </w:r>
          </w:p>
        </w:tc>
        <w:tc>
          <w:tcPr>
            <w:tcW w:w="3964" w:type="dxa"/>
          </w:tcPr>
          <w:p w:rsidR="00E96BAA" w:rsidRDefault="00E96BAA">
            <w:pPr>
              <w:pStyle w:val="ConsPlusNormal"/>
              <w:jc w:val="both"/>
            </w:pPr>
            <w:r>
              <w:t>препараты для лечения заболеваний глаз прочие</w:t>
            </w:r>
          </w:p>
        </w:tc>
        <w:tc>
          <w:tcPr>
            <w:tcW w:w="5953" w:type="dxa"/>
          </w:tcPr>
          <w:p w:rsidR="00E96BAA" w:rsidRDefault="00E96BAA">
            <w:pPr>
              <w:pStyle w:val="ConsPlusNormal"/>
              <w:jc w:val="both"/>
            </w:pPr>
            <w:r>
              <w:t>таурин</w:t>
            </w:r>
          </w:p>
        </w:tc>
        <w:tc>
          <w:tcPr>
            <w:tcW w:w="2929" w:type="dxa"/>
          </w:tcPr>
          <w:p w:rsidR="00E96BAA" w:rsidRDefault="00E96BAA">
            <w:pPr>
              <w:pStyle w:val="ConsPlusNormal"/>
              <w:jc w:val="both"/>
            </w:pPr>
            <w:r>
              <w:t>капли глазные;</w:t>
            </w:r>
          </w:p>
          <w:p w:rsidR="00E96BAA" w:rsidRDefault="00E96BAA">
            <w:pPr>
              <w:pStyle w:val="ConsPlusNormal"/>
              <w:jc w:val="both"/>
            </w:pPr>
            <w:r>
              <w:t>раствор для субконъюнктивального введения</w:t>
            </w:r>
          </w:p>
        </w:tc>
      </w:tr>
      <w:tr w:rsidR="00E96BAA">
        <w:tc>
          <w:tcPr>
            <w:tcW w:w="904" w:type="dxa"/>
          </w:tcPr>
          <w:p w:rsidR="00E96BAA" w:rsidRDefault="00E96BAA">
            <w:pPr>
              <w:pStyle w:val="ConsPlusNormal"/>
              <w:jc w:val="both"/>
            </w:pPr>
            <w:r>
              <w:t>S02</w:t>
            </w:r>
          </w:p>
        </w:tc>
        <w:tc>
          <w:tcPr>
            <w:tcW w:w="3964" w:type="dxa"/>
          </w:tcPr>
          <w:p w:rsidR="00E96BAA" w:rsidRDefault="00E96BAA">
            <w:pPr>
              <w:pStyle w:val="ConsPlusNormal"/>
              <w:jc w:val="both"/>
            </w:pPr>
            <w:r>
              <w:t>препараты для лечения заболеваний уха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S02A</w:t>
            </w:r>
          </w:p>
        </w:tc>
        <w:tc>
          <w:tcPr>
            <w:tcW w:w="3964" w:type="dxa"/>
          </w:tcPr>
          <w:p w:rsidR="00E96BAA" w:rsidRDefault="00E96BAA">
            <w:pPr>
              <w:pStyle w:val="ConsPlusNormal"/>
              <w:jc w:val="both"/>
            </w:pPr>
            <w:r>
              <w:t>противомикробные препараты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S02AA</w:t>
            </w:r>
          </w:p>
        </w:tc>
        <w:tc>
          <w:tcPr>
            <w:tcW w:w="3964" w:type="dxa"/>
          </w:tcPr>
          <w:p w:rsidR="00E96BAA" w:rsidRDefault="00E96BAA">
            <w:pPr>
              <w:pStyle w:val="ConsPlusNormal"/>
              <w:jc w:val="both"/>
            </w:pPr>
            <w:r>
              <w:t>противомикробные препараты</w:t>
            </w:r>
          </w:p>
        </w:tc>
        <w:tc>
          <w:tcPr>
            <w:tcW w:w="5953" w:type="dxa"/>
          </w:tcPr>
          <w:p w:rsidR="00E96BAA" w:rsidRDefault="00E96BAA">
            <w:pPr>
              <w:pStyle w:val="ConsPlusNormal"/>
              <w:jc w:val="both"/>
            </w:pPr>
            <w:r>
              <w:t>рифамицин</w:t>
            </w:r>
          </w:p>
        </w:tc>
        <w:tc>
          <w:tcPr>
            <w:tcW w:w="2929" w:type="dxa"/>
          </w:tcPr>
          <w:p w:rsidR="00E96BAA" w:rsidRDefault="00E96BAA">
            <w:pPr>
              <w:pStyle w:val="ConsPlusNormal"/>
              <w:jc w:val="both"/>
            </w:pPr>
            <w:r>
              <w:t>капли ушные</w:t>
            </w:r>
          </w:p>
        </w:tc>
      </w:tr>
      <w:tr w:rsidR="00E96BAA">
        <w:tc>
          <w:tcPr>
            <w:tcW w:w="904" w:type="dxa"/>
          </w:tcPr>
          <w:p w:rsidR="00E96BAA" w:rsidRDefault="00E96BAA">
            <w:pPr>
              <w:pStyle w:val="ConsPlusNormal"/>
              <w:jc w:val="both"/>
            </w:pPr>
            <w:r>
              <w:t>S03CA</w:t>
            </w:r>
          </w:p>
        </w:tc>
        <w:tc>
          <w:tcPr>
            <w:tcW w:w="3964" w:type="dxa"/>
          </w:tcPr>
          <w:p w:rsidR="00E96BAA" w:rsidRDefault="00E96BAA">
            <w:pPr>
              <w:pStyle w:val="ConsPlusNormal"/>
              <w:jc w:val="both"/>
            </w:pPr>
            <w:r>
              <w:t>глюкокортикостероид для местного применения + антибиотики</w:t>
            </w:r>
          </w:p>
        </w:tc>
        <w:tc>
          <w:tcPr>
            <w:tcW w:w="5953" w:type="dxa"/>
          </w:tcPr>
          <w:p w:rsidR="00E96BAA" w:rsidRDefault="00E96BAA">
            <w:pPr>
              <w:pStyle w:val="ConsPlusNormal"/>
              <w:jc w:val="both"/>
            </w:pPr>
            <w:r>
              <w:t>грамицидин С + дексаметазон + фрамицетин</w:t>
            </w:r>
          </w:p>
        </w:tc>
        <w:tc>
          <w:tcPr>
            <w:tcW w:w="2929" w:type="dxa"/>
          </w:tcPr>
          <w:p w:rsidR="00E96BAA" w:rsidRDefault="00E96BAA">
            <w:pPr>
              <w:pStyle w:val="ConsPlusNormal"/>
              <w:jc w:val="both"/>
            </w:pPr>
            <w:r>
              <w:t>капли глазные и ушные</w:t>
            </w:r>
          </w:p>
        </w:tc>
      </w:tr>
      <w:tr w:rsidR="00E96BAA">
        <w:tc>
          <w:tcPr>
            <w:tcW w:w="904" w:type="dxa"/>
          </w:tcPr>
          <w:p w:rsidR="00E96BAA" w:rsidRDefault="00E96BAA">
            <w:pPr>
              <w:pStyle w:val="ConsPlusNormal"/>
              <w:jc w:val="both"/>
            </w:pPr>
            <w:r>
              <w:t>V</w:t>
            </w:r>
          </w:p>
        </w:tc>
        <w:tc>
          <w:tcPr>
            <w:tcW w:w="3964" w:type="dxa"/>
          </w:tcPr>
          <w:p w:rsidR="00E96BAA" w:rsidRDefault="00E96BAA">
            <w:pPr>
              <w:pStyle w:val="ConsPlusNormal"/>
              <w:jc w:val="both"/>
            </w:pPr>
            <w:r>
              <w:t>прочие препараты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V01</w:t>
            </w:r>
          </w:p>
        </w:tc>
        <w:tc>
          <w:tcPr>
            <w:tcW w:w="3964" w:type="dxa"/>
          </w:tcPr>
          <w:p w:rsidR="00E96BAA" w:rsidRDefault="00E96BAA">
            <w:pPr>
              <w:pStyle w:val="ConsPlusNormal"/>
              <w:jc w:val="both"/>
            </w:pPr>
            <w:r>
              <w:t>аллергены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V01A</w:t>
            </w:r>
          </w:p>
        </w:tc>
        <w:tc>
          <w:tcPr>
            <w:tcW w:w="3964" w:type="dxa"/>
          </w:tcPr>
          <w:p w:rsidR="00E96BAA" w:rsidRDefault="00E96BAA">
            <w:pPr>
              <w:pStyle w:val="ConsPlusNormal"/>
              <w:jc w:val="both"/>
            </w:pPr>
            <w:r>
              <w:t>аллергены</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V01AA</w:t>
            </w:r>
          </w:p>
        </w:tc>
        <w:tc>
          <w:tcPr>
            <w:tcW w:w="3964" w:type="dxa"/>
            <w:vMerge w:val="restart"/>
          </w:tcPr>
          <w:p w:rsidR="00E96BAA" w:rsidRDefault="00E96BAA">
            <w:pPr>
              <w:pStyle w:val="ConsPlusNormal"/>
              <w:jc w:val="both"/>
            </w:pPr>
            <w:r>
              <w:t>аллергенов экстракт</w:t>
            </w:r>
          </w:p>
        </w:tc>
        <w:tc>
          <w:tcPr>
            <w:tcW w:w="5953" w:type="dxa"/>
          </w:tcPr>
          <w:p w:rsidR="00E96BAA" w:rsidRDefault="00E96BAA">
            <w:pPr>
              <w:pStyle w:val="ConsPlusNormal"/>
              <w:jc w:val="both"/>
            </w:pPr>
            <w:r>
              <w:t>аллергены бактерий</w:t>
            </w:r>
          </w:p>
        </w:tc>
        <w:tc>
          <w:tcPr>
            <w:tcW w:w="2929" w:type="dxa"/>
          </w:tcPr>
          <w:p w:rsidR="00E96BAA" w:rsidRDefault="00E96BAA">
            <w:pPr>
              <w:pStyle w:val="ConsPlusNormal"/>
              <w:jc w:val="both"/>
            </w:pPr>
            <w:r>
              <w:t>раствор для внутрикожного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аллерген бактерий (туберкулезный рекомбинантный)</w:t>
            </w:r>
          </w:p>
        </w:tc>
        <w:tc>
          <w:tcPr>
            <w:tcW w:w="2929" w:type="dxa"/>
          </w:tcPr>
          <w:p w:rsidR="00E96BAA" w:rsidRDefault="00E96BAA">
            <w:pPr>
              <w:pStyle w:val="ConsPlusNormal"/>
              <w:jc w:val="both"/>
            </w:pPr>
            <w:r>
              <w:t>раствор для внутрикожного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интести-бактериофаг</w:t>
            </w:r>
          </w:p>
        </w:tc>
        <w:tc>
          <w:tcPr>
            <w:tcW w:w="2929" w:type="dxa"/>
          </w:tcPr>
          <w:p w:rsidR="00E96BAA" w:rsidRDefault="00E96BAA">
            <w:pPr>
              <w:pStyle w:val="ConsPlusNormal"/>
              <w:jc w:val="both"/>
            </w:pPr>
            <w:r>
              <w:t>раствор для приема внутрь и ректального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пиобактериофаг</w:t>
            </w:r>
          </w:p>
        </w:tc>
        <w:tc>
          <w:tcPr>
            <w:tcW w:w="2929" w:type="dxa"/>
          </w:tcPr>
          <w:p w:rsidR="00E96BAA" w:rsidRDefault="00E96BAA">
            <w:pPr>
              <w:pStyle w:val="ConsPlusNormal"/>
              <w:jc w:val="both"/>
            </w:pPr>
            <w:r>
              <w:t>раствор для приема внутрь, местного и наружного применения</w:t>
            </w:r>
          </w:p>
        </w:tc>
      </w:tr>
      <w:tr w:rsidR="00E96BAA">
        <w:tc>
          <w:tcPr>
            <w:tcW w:w="904" w:type="dxa"/>
          </w:tcPr>
          <w:p w:rsidR="00E96BAA" w:rsidRDefault="00E96BAA">
            <w:pPr>
              <w:pStyle w:val="ConsPlusNormal"/>
              <w:jc w:val="both"/>
            </w:pPr>
            <w:r>
              <w:t>V03</w:t>
            </w:r>
          </w:p>
        </w:tc>
        <w:tc>
          <w:tcPr>
            <w:tcW w:w="3964" w:type="dxa"/>
          </w:tcPr>
          <w:p w:rsidR="00E96BAA" w:rsidRDefault="00E96BAA">
            <w:pPr>
              <w:pStyle w:val="ConsPlusNormal"/>
              <w:jc w:val="both"/>
            </w:pPr>
            <w:r>
              <w:t>другие лечебные средства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V03A</w:t>
            </w:r>
          </w:p>
        </w:tc>
        <w:tc>
          <w:tcPr>
            <w:tcW w:w="3964" w:type="dxa"/>
          </w:tcPr>
          <w:p w:rsidR="00E96BAA" w:rsidRDefault="00E96BAA">
            <w:pPr>
              <w:pStyle w:val="ConsPlusNormal"/>
              <w:jc w:val="both"/>
            </w:pPr>
            <w:r>
              <w:t>другие лечебные средства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V03AB</w:t>
            </w:r>
          </w:p>
        </w:tc>
        <w:tc>
          <w:tcPr>
            <w:tcW w:w="3964" w:type="dxa"/>
            <w:vMerge w:val="restart"/>
          </w:tcPr>
          <w:p w:rsidR="00E96BAA" w:rsidRDefault="00E96BAA">
            <w:pPr>
              <w:pStyle w:val="ConsPlusNormal"/>
              <w:jc w:val="both"/>
            </w:pPr>
            <w:r>
              <w:t>антидоты</w:t>
            </w:r>
          </w:p>
        </w:tc>
        <w:tc>
          <w:tcPr>
            <w:tcW w:w="5953" w:type="dxa"/>
          </w:tcPr>
          <w:p w:rsidR="00E96BAA" w:rsidRDefault="00E96BAA">
            <w:pPr>
              <w:pStyle w:val="ConsPlusNormal"/>
              <w:jc w:val="both"/>
            </w:pPr>
            <w:r>
              <w:t>димеркаптопропан-сульфонат натрия</w:t>
            </w:r>
          </w:p>
        </w:tc>
        <w:tc>
          <w:tcPr>
            <w:tcW w:w="2929" w:type="dxa"/>
          </w:tcPr>
          <w:p w:rsidR="00E96BAA" w:rsidRDefault="00E96BAA">
            <w:pPr>
              <w:pStyle w:val="ConsPlusNormal"/>
              <w:jc w:val="both"/>
            </w:pPr>
            <w:r>
              <w:t>раствор для внутримышечного и подкожного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калий-железо гексацианоферрат</w:t>
            </w:r>
          </w:p>
        </w:tc>
        <w:tc>
          <w:tcPr>
            <w:tcW w:w="2929" w:type="dxa"/>
          </w:tcPr>
          <w:p w:rsidR="00E96BAA" w:rsidRDefault="00E96BAA">
            <w:pPr>
              <w:pStyle w:val="ConsPlusNormal"/>
              <w:jc w:val="both"/>
            </w:pPr>
            <w:r>
              <w:t>таблетки</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кальция тринатрия пентетат</w:t>
            </w:r>
          </w:p>
        </w:tc>
        <w:tc>
          <w:tcPr>
            <w:tcW w:w="2929" w:type="dxa"/>
          </w:tcPr>
          <w:p w:rsidR="00E96BAA" w:rsidRDefault="00E96BAA">
            <w:pPr>
              <w:pStyle w:val="ConsPlusNormal"/>
              <w:jc w:val="both"/>
            </w:pPr>
            <w:r>
              <w:t>лиофилизат для приготовления раствора для внутривенного введения;</w:t>
            </w:r>
          </w:p>
          <w:p w:rsidR="00E96BAA" w:rsidRDefault="00E96BAA">
            <w:pPr>
              <w:pStyle w:val="ConsPlusNormal"/>
              <w:jc w:val="both"/>
            </w:pPr>
            <w:r>
              <w:t>раствор для внутривенного введения и ингаляций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карбоксим</w:t>
            </w:r>
          </w:p>
        </w:tc>
        <w:tc>
          <w:tcPr>
            <w:tcW w:w="2929" w:type="dxa"/>
          </w:tcPr>
          <w:p w:rsidR="00E96BAA" w:rsidRDefault="00E96BAA">
            <w:pPr>
              <w:pStyle w:val="ConsPlusNormal"/>
              <w:jc w:val="both"/>
            </w:pPr>
            <w:r>
              <w:t>раствор для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налоксон</w:t>
            </w:r>
          </w:p>
        </w:tc>
        <w:tc>
          <w:tcPr>
            <w:tcW w:w="2929" w:type="dxa"/>
          </w:tcPr>
          <w:p w:rsidR="00E96BAA" w:rsidRDefault="00E96BAA">
            <w:pPr>
              <w:pStyle w:val="ConsPlusNormal"/>
              <w:jc w:val="both"/>
            </w:pPr>
            <w:r>
              <w:t>раствор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натрия тиосульфат</w:t>
            </w:r>
          </w:p>
        </w:tc>
        <w:tc>
          <w:tcPr>
            <w:tcW w:w="2929" w:type="dxa"/>
          </w:tcPr>
          <w:p w:rsidR="00E96BAA" w:rsidRDefault="00E96BAA">
            <w:pPr>
              <w:pStyle w:val="ConsPlusNormal"/>
              <w:jc w:val="both"/>
            </w:pPr>
            <w:r>
              <w:t>раствор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протамина сульфат</w:t>
            </w:r>
          </w:p>
        </w:tc>
        <w:tc>
          <w:tcPr>
            <w:tcW w:w="2929" w:type="dxa"/>
          </w:tcPr>
          <w:p w:rsidR="00E96BAA" w:rsidRDefault="00E96BAA">
            <w:pPr>
              <w:pStyle w:val="ConsPlusNormal"/>
              <w:jc w:val="both"/>
            </w:pPr>
            <w:r>
              <w:t>раствор для внутривенного введения;</w:t>
            </w:r>
          </w:p>
          <w:p w:rsidR="00E96BAA" w:rsidRDefault="00E96BAA">
            <w:pPr>
              <w:pStyle w:val="ConsPlusNormal"/>
              <w:jc w:val="both"/>
            </w:pPr>
            <w:r>
              <w:t>раствор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сугаммадекс</w:t>
            </w:r>
          </w:p>
        </w:tc>
        <w:tc>
          <w:tcPr>
            <w:tcW w:w="2929" w:type="dxa"/>
          </w:tcPr>
          <w:p w:rsidR="00E96BAA" w:rsidRDefault="00E96BAA">
            <w:pPr>
              <w:pStyle w:val="ConsPlusNormal"/>
              <w:jc w:val="both"/>
            </w:pPr>
            <w:r>
              <w:t>раствор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цинка бисвинилимидазоладиацетат</w:t>
            </w:r>
          </w:p>
        </w:tc>
        <w:tc>
          <w:tcPr>
            <w:tcW w:w="2929" w:type="dxa"/>
          </w:tcPr>
          <w:p w:rsidR="00E96BAA" w:rsidRDefault="00E96BAA">
            <w:pPr>
              <w:pStyle w:val="ConsPlusNormal"/>
              <w:jc w:val="both"/>
            </w:pPr>
            <w:r>
              <w:t>капсулы;</w:t>
            </w:r>
          </w:p>
          <w:p w:rsidR="00E96BAA" w:rsidRDefault="00E96BAA">
            <w:pPr>
              <w:pStyle w:val="ConsPlusNormal"/>
              <w:jc w:val="both"/>
            </w:pPr>
            <w:r>
              <w:lastRenderedPageBreak/>
              <w:t>раствор для внутримышечного введения</w:t>
            </w:r>
          </w:p>
        </w:tc>
      </w:tr>
      <w:tr w:rsidR="00E96BAA">
        <w:tc>
          <w:tcPr>
            <w:tcW w:w="904" w:type="dxa"/>
          </w:tcPr>
          <w:p w:rsidR="00E96BAA" w:rsidRDefault="00E96BAA">
            <w:pPr>
              <w:pStyle w:val="ConsPlusNormal"/>
              <w:jc w:val="both"/>
            </w:pPr>
            <w:r>
              <w:lastRenderedPageBreak/>
              <w:t>V03AC</w:t>
            </w:r>
          </w:p>
        </w:tc>
        <w:tc>
          <w:tcPr>
            <w:tcW w:w="3964" w:type="dxa"/>
          </w:tcPr>
          <w:p w:rsidR="00E96BAA" w:rsidRDefault="00E96BAA">
            <w:pPr>
              <w:pStyle w:val="ConsPlusNormal"/>
              <w:jc w:val="both"/>
            </w:pPr>
            <w:r>
              <w:t>железосвязывающие препараты</w:t>
            </w:r>
          </w:p>
        </w:tc>
        <w:tc>
          <w:tcPr>
            <w:tcW w:w="5953" w:type="dxa"/>
          </w:tcPr>
          <w:p w:rsidR="00E96BAA" w:rsidRDefault="00E96BAA">
            <w:pPr>
              <w:pStyle w:val="ConsPlusNormal"/>
              <w:jc w:val="both"/>
            </w:pPr>
            <w:r>
              <w:t>деферазирокс</w:t>
            </w:r>
          </w:p>
        </w:tc>
        <w:tc>
          <w:tcPr>
            <w:tcW w:w="2929" w:type="dxa"/>
          </w:tcPr>
          <w:p w:rsidR="00E96BAA" w:rsidRDefault="00E96BAA">
            <w:pPr>
              <w:pStyle w:val="ConsPlusNormal"/>
              <w:jc w:val="both"/>
            </w:pPr>
            <w:r>
              <w:t>таблетки диспергируемые;</w:t>
            </w:r>
          </w:p>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V03AE</w:t>
            </w:r>
          </w:p>
        </w:tc>
        <w:tc>
          <w:tcPr>
            <w:tcW w:w="3964" w:type="dxa"/>
            <w:vMerge w:val="restart"/>
          </w:tcPr>
          <w:p w:rsidR="00E96BAA" w:rsidRDefault="00E96BAA">
            <w:pPr>
              <w:pStyle w:val="ConsPlusNormal"/>
              <w:jc w:val="both"/>
            </w:pPr>
            <w:r>
              <w:t>препараты для лечения гиперкалиемии и гиперфосфатемии</w:t>
            </w:r>
          </w:p>
        </w:tc>
        <w:tc>
          <w:tcPr>
            <w:tcW w:w="5953" w:type="dxa"/>
          </w:tcPr>
          <w:p w:rsidR="00E96BAA" w:rsidRDefault="00E96BAA">
            <w:pPr>
              <w:pStyle w:val="ConsPlusNormal"/>
              <w:jc w:val="both"/>
            </w:pPr>
            <w:r>
              <w:t>кальция полистиролсульфонат</w:t>
            </w:r>
          </w:p>
        </w:tc>
        <w:tc>
          <w:tcPr>
            <w:tcW w:w="2929" w:type="dxa"/>
          </w:tcPr>
          <w:p w:rsidR="00E96BAA" w:rsidRDefault="00E96BAA">
            <w:pPr>
              <w:pStyle w:val="ConsPlusNormal"/>
              <w:jc w:val="both"/>
            </w:pPr>
            <w:r>
              <w:t>порошок для приготовления суспензии для приема внутрь</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комплекс -железа (III) оксигидроксида, сахарозы и крахмала</w:t>
            </w:r>
          </w:p>
        </w:tc>
        <w:tc>
          <w:tcPr>
            <w:tcW w:w="2929" w:type="dxa"/>
          </w:tcPr>
          <w:p w:rsidR="00E96BAA" w:rsidRDefault="00E96BAA">
            <w:pPr>
              <w:pStyle w:val="ConsPlusNormal"/>
              <w:jc w:val="both"/>
            </w:pPr>
            <w:r>
              <w:t>таблетки жевательные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лантана карбонат</w:t>
            </w:r>
          </w:p>
        </w:tc>
        <w:tc>
          <w:tcPr>
            <w:tcW w:w="2929" w:type="dxa"/>
          </w:tcPr>
          <w:p w:rsidR="00E96BAA" w:rsidRDefault="00E96BAA">
            <w:pPr>
              <w:pStyle w:val="ConsPlusNormal"/>
              <w:jc w:val="both"/>
            </w:pPr>
            <w:r>
              <w:t>таблетки жевательные</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севеламер</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vMerge w:val="restart"/>
          </w:tcPr>
          <w:p w:rsidR="00E96BAA" w:rsidRDefault="00E96BAA">
            <w:pPr>
              <w:pStyle w:val="ConsPlusNormal"/>
              <w:jc w:val="both"/>
            </w:pPr>
            <w:r>
              <w:t>V03AF</w:t>
            </w:r>
          </w:p>
        </w:tc>
        <w:tc>
          <w:tcPr>
            <w:tcW w:w="3964" w:type="dxa"/>
            <w:vMerge w:val="restart"/>
          </w:tcPr>
          <w:p w:rsidR="00E96BAA" w:rsidRDefault="00E96BAA">
            <w:pPr>
              <w:pStyle w:val="ConsPlusNormal"/>
              <w:jc w:val="both"/>
            </w:pPr>
            <w:r>
              <w:t>дезинтоксикационные препараты для противоопухолевой терапии</w:t>
            </w:r>
          </w:p>
        </w:tc>
        <w:tc>
          <w:tcPr>
            <w:tcW w:w="5953" w:type="dxa"/>
          </w:tcPr>
          <w:p w:rsidR="00E96BAA" w:rsidRDefault="00E96BAA">
            <w:pPr>
              <w:pStyle w:val="ConsPlusNormal"/>
              <w:jc w:val="both"/>
            </w:pPr>
            <w:r>
              <w:t>кальция фолинат</w:t>
            </w:r>
          </w:p>
        </w:tc>
        <w:tc>
          <w:tcPr>
            <w:tcW w:w="2929" w:type="dxa"/>
          </w:tcPr>
          <w:p w:rsidR="00E96BAA" w:rsidRDefault="00E96BAA">
            <w:pPr>
              <w:pStyle w:val="ConsPlusNormal"/>
              <w:jc w:val="both"/>
            </w:pPr>
            <w:r>
              <w:t>капсулы;</w:t>
            </w:r>
          </w:p>
          <w:p w:rsidR="00E96BAA" w:rsidRDefault="00E96BAA">
            <w:pPr>
              <w:pStyle w:val="ConsPlusNormal"/>
              <w:jc w:val="both"/>
            </w:pPr>
            <w:r>
              <w:t>лиофилизат для приготовления раствора для внутривенного и внутримышечного введения;</w:t>
            </w:r>
          </w:p>
          <w:p w:rsidR="00E96BAA" w:rsidRDefault="00E96BAA">
            <w:pPr>
              <w:pStyle w:val="ConsPlusNormal"/>
              <w:jc w:val="both"/>
            </w:pPr>
            <w:r>
              <w:t>раствор для внутривенного введения;</w:t>
            </w:r>
          </w:p>
          <w:p w:rsidR="00E96BAA" w:rsidRDefault="00E96BAA">
            <w:pPr>
              <w:pStyle w:val="ConsPlusNormal"/>
              <w:jc w:val="both"/>
            </w:pPr>
            <w:r>
              <w:t>раствор для внутривенного и внутримышечного введения;</w:t>
            </w:r>
          </w:p>
          <w:p w:rsidR="00E96BAA" w:rsidRDefault="00E96BAA">
            <w:pPr>
              <w:pStyle w:val="ConsPlusNormal"/>
              <w:jc w:val="both"/>
            </w:pPr>
            <w:r>
              <w:t>раствор для инфузий;</w:t>
            </w:r>
          </w:p>
          <w:p w:rsidR="00E96BAA" w:rsidRDefault="00E96BAA">
            <w:pPr>
              <w:pStyle w:val="ConsPlusNormal"/>
              <w:jc w:val="both"/>
            </w:pPr>
            <w:r>
              <w:t>раствор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месна</w:t>
            </w:r>
          </w:p>
        </w:tc>
        <w:tc>
          <w:tcPr>
            <w:tcW w:w="2929" w:type="dxa"/>
          </w:tcPr>
          <w:p w:rsidR="00E96BAA" w:rsidRDefault="00E96BAA">
            <w:pPr>
              <w:pStyle w:val="ConsPlusNormal"/>
              <w:jc w:val="both"/>
            </w:pPr>
            <w:r>
              <w:t>раствор для внутривенного введения</w:t>
            </w:r>
          </w:p>
        </w:tc>
      </w:tr>
      <w:tr w:rsidR="00E96BAA">
        <w:tc>
          <w:tcPr>
            <w:tcW w:w="904" w:type="dxa"/>
            <w:vMerge w:val="restart"/>
          </w:tcPr>
          <w:p w:rsidR="00E96BAA" w:rsidRDefault="00E96BAA">
            <w:pPr>
              <w:pStyle w:val="ConsPlusNormal"/>
              <w:jc w:val="both"/>
            </w:pPr>
            <w:r>
              <w:t>V03AX</w:t>
            </w:r>
          </w:p>
        </w:tc>
        <w:tc>
          <w:tcPr>
            <w:tcW w:w="3964" w:type="dxa"/>
            <w:vMerge w:val="restart"/>
          </w:tcPr>
          <w:p w:rsidR="00E96BAA" w:rsidRDefault="00E96BAA">
            <w:pPr>
              <w:pStyle w:val="ConsPlusNormal"/>
              <w:jc w:val="both"/>
            </w:pPr>
            <w:r>
              <w:t>прочие лечебные средства</w:t>
            </w:r>
          </w:p>
        </w:tc>
        <w:tc>
          <w:tcPr>
            <w:tcW w:w="5953" w:type="dxa"/>
          </w:tcPr>
          <w:p w:rsidR="00E96BAA" w:rsidRDefault="00E96BAA">
            <w:pPr>
              <w:pStyle w:val="ConsPlusNormal"/>
              <w:jc w:val="both"/>
            </w:pPr>
            <w:r>
              <w:t>камбиогенплазмид</w:t>
            </w:r>
          </w:p>
        </w:tc>
        <w:tc>
          <w:tcPr>
            <w:tcW w:w="2929" w:type="dxa"/>
          </w:tcPr>
          <w:p w:rsidR="00E96BAA" w:rsidRDefault="00E96BAA">
            <w:pPr>
              <w:pStyle w:val="ConsPlusNormal"/>
              <w:jc w:val="both"/>
            </w:pPr>
            <w:r>
              <w:t>лиофилизат для приготовления раствора для внутримышечного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дезоксирибонуклеиновая кислота плазмидная (сверхскрученная кольцевая двуцепочечная)</w:t>
            </w:r>
          </w:p>
        </w:tc>
        <w:tc>
          <w:tcPr>
            <w:tcW w:w="2929" w:type="dxa"/>
          </w:tcPr>
          <w:p w:rsidR="00E96BAA" w:rsidRDefault="00E96BAA">
            <w:pPr>
              <w:pStyle w:val="ConsPlusNormal"/>
              <w:jc w:val="both"/>
            </w:pPr>
            <w:r>
              <w:t>лиофилизат для приготовления раствора для внутримышечного введения</w:t>
            </w:r>
          </w:p>
        </w:tc>
      </w:tr>
      <w:tr w:rsidR="00E96BAA">
        <w:tc>
          <w:tcPr>
            <w:tcW w:w="904" w:type="dxa"/>
          </w:tcPr>
          <w:p w:rsidR="00E96BAA" w:rsidRDefault="00E96BAA">
            <w:pPr>
              <w:pStyle w:val="ConsPlusNormal"/>
              <w:jc w:val="both"/>
            </w:pPr>
            <w:r>
              <w:t>V04C</w:t>
            </w:r>
          </w:p>
        </w:tc>
        <w:tc>
          <w:tcPr>
            <w:tcW w:w="3964" w:type="dxa"/>
          </w:tcPr>
          <w:p w:rsidR="00E96BAA" w:rsidRDefault="00E96BAA">
            <w:pPr>
              <w:pStyle w:val="ConsPlusNormal"/>
              <w:jc w:val="both"/>
            </w:pPr>
            <w:r>
              <w:t>диагностические препараты прочие</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V04CX</w:t>
            </w:r>
          </w:p>
        </w:tc>
        <w:tc>
          <w:tcPr>
            <w:tcW w:w="3964" w:type="dxa"/>
            <w:vMerge w:val="restart"/>
          </w:tcPr>
          <w:p w:rsidR="00E96BAA" w:rsidRDefault="00E96BAA">
            <w:pPr>
              <w:pStyle w:val="ConsPlusNormal"/>
              <w:jc w:val="both"/>
            </w:pPr>
            <w:r>
              <w:t>диагностические препараты прочие</w:t>
            </w:r>
          </w:p>
        </w:tc>
        <w:tc>
          <w:tcPr>
            <w:tcW w:w="5953" w:type="dxa"/>
          </w:tcPr>
          <w:p w:rsidR="00E96BAA" w:rsidRDefault="00E96BAA">
            <w:pPr>
              <w:pStyle w:val="ConsPlusNormal"/>
              <w:jc w:val="both"/>
            </w:pPr>
            <w:r>
              <w:t>диагностикум паракоклюша</w:t>
            </w:r>
          </w:p>
        </w:tc>
        <w:tc>
          <w:tcPr>
            <w:tcW w:w="2929" w:type="dxa"/>
          </w:tcPr>
          <w:p w:rsidR="00E96BAA" w:rsidRDefault="00E96BAA">
            <w:pPr>
              <w:pStyle w:val="ConsPlusNormal"/>
              <w:jc w:val="both"/>
            </w:pPr>
            <w:r>
              <w:t>лиофилизат</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диагностикум коклюша</w:t>
            </w:r>
          </w:p>
        </w:tc>
        <w:tc>
          <w:tcPr>
            <w:tcW w:w="2929" w:type="dxa"/>
          </w:tcPr>
          <w:p w:rsidR="00E96BAA" w:rsidRDefault="00E96BAA">
            <w:pPr>
              <w:pStyle w:val="ConsPlusNormal"/>
              <w:jc w:val="both"/>
            </w:pPr>
            <w:r>
              <w:t>лиофилизат</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диагностикум геморрагической лихорадки</w:t>
            </w:r>
          </w:p>
        </w:tc>
        <w:tc>
          <w:tcPr>
            <w:tcW w:w="2929" w:type="dxa"/>
          </w:tcPr>
          <w:p w:rsidR="00E96BAA" w:rsidRDefault="00E96BAA">
            <w:pPr>
              <w:pStyle w:val="ConsPlusNormal"/>
              <w:jc w:val="both"/>
            </w:pPr>
            <w:r>
              <w:t>набор диагностический многокомпонентный;</w:t>
            </w:r>
          </w:p>
          <w:p w:rsidR="00E96BAA" w:rsidRDefault="00E96BAA">
            <w:pPr>
              <w:pStyle w:val="ConsPlusNormal"/>
              <w:jc w:val="both"/>
            </w:pPr>
            <w:r>
              <w:t>набор диагностический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диагностикум клещевого энцефалита</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диагностикум туляремийный</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диагностикум чумной</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диагностикумы гриппозные</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диагностикумы трепонемные эритроцитарные антигенные</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диагностикумы шигеллезные</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диагностикум дифтерийный эритроцитарный антигенный</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диагностикум коклюшный</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диагностикум коревой эритроцитарный антигенный</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диагностикум столбнячный эритроцитарный антигенный</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диагностикум туберкулезный эритроцитарный антигенный</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 xml:space="preserve">иммунодиагностикум для выявления поверхностного </w:t>
            </w:r>
            <w:r>
              <w:lastRenderedPageBreak/>
              <w:t>антигена вируса гепатита B (HbsAg) эритроцитарный иммуноглобулиновый сухой</w:t>
            </w: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lastRenderedPageBreak/>
              <w:t>V06</w:t>
            </w:r>
          </w:p>
        </w:tc>
        <w:tc>
          <w:tcPr>
            <w:tcW w:w="3964" w:type="dxa"/>
          </w:tcPr>
          <w:p w:rsidR="00E96BAA" w:rsidRDefault="00E96BAA">
            <w:pPr>
              <w:pStyle w:val="ConsPlusNormal"/>
              <w:jc w:val="both"/>
            </w:pPr>
            <w:r>
              <w:t>лечебное питание</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V06D</w:t>
            </w:r>
          </w:p>
        </w:tc>
        <w:tc>
          <w:tcPr>
            <w:tcW w:w="3964" w:type="dxa"/>
          </w:tcPr>
          <w:p w:rsidR="00E96BAA" w:rsidRDefault="00E96BAA">
            <w:pPr>
              <w:pStyle w:val="ConsPlusNormal"/>
              <w:jc w:val="both"/>
            </w:pPr>
            <w:r>
              <w:t>другие продукты лечебного питания</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V06DD</w:t>
            </w:r>
          </w:p>
        </w:tc>
        <w:tc>
          <w:tcPr>
            <w:tcW w:w="3964" w:type="dxa"/>
            <w:vMerge w:val="restart"/>
          </w:tcPr>
          <w:p w:rsidR="00E96BAA" w:rsidRDefault="00E96BAA">
            <w:pPr>
              <w:pStyle w:val="ConsPlusNormal"/>
              <w:jc w:val="both"/>
            </w:pPr>
            <w:r>
              <w:t>аминокислоты, включая комбинации с полипептидами</w:t>
            </w:r>
          </w:p>
        </w:tc>
        <w:tc>
          <w:tcPr>
            <w:tcW w:w="5953" w:type="dxa"/>
          </w:tcPr>
          <w:p w:rsidR="00E96BAA" w:rsidRDefault="00E96BAA">
            <w:pPr>
              <w:pStyle w:val="ConsPlusNormal"/>
              <w:jc w:val="both"/>
            </w:pPr>
            <w:r>
              <w:t>аминокислоты для парентерального питания</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аминокислоты и их смеси</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кетоаналоги аминокислот</w:t>
            </w:r>
          </w:p>
        </w:tc>
        <w:tc>
          <w:tcPr>
            <w:tcW w:w="2929" w:type="dxa"/>
          </w:tcPr>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V06DE</w:t>
            </w:r>
          </w:p>
        </w:tc>
        <w:tc>
          <w:tcPr>
            <w:tcW w:w="3964" w:type="dxa"/>
          </w:tcPr>
          <w:p w:rsidR="00E96BAA" w:rsidRDefault="00E96BAA">
            <w:pPr>
              <w:pStyle w:val="ConsPlusNormal"/>
              <w:jc w:val="both"/>
            </w:pPr>
            <w:r>
              <w:t>аминокислоты, углеводы, минеральные вещества, витамины в комбинации</w:t>
            </w:r>
          </w:p>
        </w:tc>
        <w:tc>
          <w:tcPr>
            <w:tcW w:w="5953" w:type="dxa"/>
          </w:tcPr>
          <w:p w:rsidR="00E96BAA" w:rsidRDefault="00E96BAA">
            <w:pPr>
              <w:pStyle w:val="ConsPlusNormal"/>
              <w:jc w:val="both"/>
            </w:pPr>
            <w:r>
              <w:t>аминокислоты для парентерального питания + прочие препараты</w:t>
            </w: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V07</w:t>
            </w:r>
          </w:p>
        </w:tc>
        <w:tc>
          <w:tcPr>
            <w:tcW w:w="3964" w:type="dxa"/>
          </w:tcPr>
          <w:p w:rsidR="00E96BAA" w:rsidRDefault="00E96BAA">
            <w:pPr>
              <w:pStyle w:val="ConsPlusNormal"/>
              <w:jc w:val="both"/>
            </w:pPr>
            <w:r>
              <w:t>другие нелечебные средства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V07A</w:t>
            </w:r>
          </w:p>
        </w:tc>
        <w:tc>
          <w:tcPr>
            <w:tcW w:w="3964" w:type="dxa"/>
          </w:tcPr>
          <w:p w:rsidR="00E96BAA" w:rsidRDefault="00E96BAA">
            <w:pPr>
              <w:pStyle w:val="ConsPlusNormal"/>
              <w:jc w:val="both"/>
            </w:pPr>
            <w:r>
              <w:t>другие нелечебные средства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V07AB</w:t>
            </w:r>
          </w:p>
        </w:tc>
        <w:tc>
          <w:tcPr>
            <w:tcW w:w="3964" w:type="dxa"/>
          </w:tcPr>
          <w:p w:rsidR="00E96BAA" w:rsidRDefault="00E96BAA">
            <w:pPr>
              <w:pStyle w:val="ConsPlusNormal"/>
              <w:jc w:val="both"/>
            </w:pPr>
            <w:r>
              <w:t>растворители и разбавители, включая ирригационные растворы</w:t>
            </w:r>
          </w:p>
        </w:tc>
        <w:tc>
          <w:tcPr>
            <w:tcW w:w="5953" w:type="dxa"/>
          </w:tcPr>
          <w:p w:rsidR="00E96BAA" w:rsidRDefault="00E96BAA">
            <w:pPr>
              <w:pStyle w:val="ConsPlusNormal"/>
              <w:jc w:val="both"/>
            </w:pPr>
            <w:r>
              <w:t>вода для инъекций</w:t>
            </w:r>
          </w:p>
        </w:tc>
        <w:tc>
          <w:tcPr>
            <w:tcW w:w="2929" w:type="dxa"/>
          </w:tcPr>
          <w:p w:rsidR="00E96BAA" w:rsidRDefault="00E96BAA">
            <w:pPr>
              <w:pStyle w:val="ConsPlusNormal"/>
              <w:jc w:val="both"/>
            </w:pPr>
            <w:r>
              <w:t>растворитель для приготовления лекарственных форм для инъекций</w:t>
            </w:r>
          </w:p>
        </w:tc>
      </w:tr>
      <w:tr w:rsidR="00E96BAA">
        <w:tc>
          <w:tcPr>
            <w:tcW w:w="904" w:type="dxa"/>
          </w:tcPr>
          <w:p w:rsidR="00E96BAA" w:rsidRDefault="00E96BAA">
            <w:pPr>
              <w:pStyle w:val="ConsPlusNormal"/>
              <w:jc w:val="both"/>
            </w:pPr>
            <w:r>
              <w:t>V07AC</w:t>
            </w:r>
          </w:p>
        </w:tc>
        <w:tc>
          <w:tcPr>
            <w:tcW w:w="3964" w:type="dxa"/>
          </w:tcPr>
          <w:p w:rsidR="00E96BAA" w:rsidRDefault="00E96BAA">
            <w:pPr>
              <w:pStyle w:val="ConsPlusNormal"/>
              <w:jc w:val="both"/>
            </w:pPr>
            <w:r>
              <w:t>вспомогательные средства для гемотрансфузии</w:t>
            </w:r>
          </w:p>
        </w:tc>
        <w:tc>
          <w:tcPr>
            <w:tcW w:w="5953" w:type="dxa"/>
          </w:tcPr>
          <w:p w:rsidR="00E96BAA" w:rsidRDefault="00E96BAA">
            <w:pPr>
              <w:pStyle w:val="ConsPlusNormal"/>
              <w:jc w:val="both"/>
            </w:pPr>
            <w:r>
              <w:t>декстроза + натрия гидроцитрат</w:t>
            </w:r>
          </w:p>
        </w:tc>
        <w:tc>
          <w:tcPr>
            <w:tcW w:w="2929" w:type="dxa"/>
          </w:tcPr>
          <w:p w:rsidR="00E96BAA" w:rsidRDefault="00E96BAA">
            <w:pPr>
              <w:pStyle w:val="ConsPlusNormal"/>
              <w:jc w:val="both"/>
            </w:pPr>
            <w:r>
              <w:t>раствор гемоконсерванта</w:t>
            </w:r>
          </w:p>
        </w:tc>
      </w:tr>
      <w:tr w:rsidR="00E96BAA">
        <w:tc>
          <w:tcPr>
            <w:tcW w:w="904" w:type="dxa"/>
          </w:tcPr>
          <w:p w:rsidR="00E96BAA" w:rsidRDefault="00E96BAA">
            <w:pPr>
              <w:pStyle w:val="ConsPlusNormal"/>
              <w:jc w:val="both"/>
            </w:pPr>
            <w:r>
              <w:t>V08</w:t>
            </w:r>
          </w:p>
        </w:tc>
        <w:tc>
          <w:tcPr>
            <w:tcW w:w="3964" w:type="dxa"/>
          </w:tcPr>
          <w:p w:rsidR="00E96BAA" w:rsidRDefault="00E96BAA">
            <w:pPr>
              <w:pStyle w:val="ConsPlusNormal"/>
              <w:jc w:val="both"/>
            </w:pPr>
            <w:r>
              <w:t>контрастные средства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V08A</w:t>
            </w:r>
          </w:p>
        </w:tc>
        <w:tc>
          <w:tcPr>
            <w:tcW w:w="3964" w:type="dxa"/>
          </w:tcPr>
          <w:p w:rsidR="00E96BAA" w:rsidRDefault="00E96BAA">
            <w:pPr>
              <w:pStyle w:val="ConsPlusNormal"/>
              <w:jc w:val="both"/>
            </w:pPr>
            <w:r>
              <w:t>рентгеноконтрастные средства, содержащие йод</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V08AA</w:t>
            </w:r>
          </w:p>
        </w:tc>
        <w:tc>
          <w:tcPr>
            <w:tcW w:w="3964" w:type="dxa"/>
          </w:tcPr>
          <w:p w:rsidR="00E96BAA" w:rsidRDefault="00E96BAA">
            <w:pPr>
              <w:pStyle w:val="ConsPlusNormal"/>
              <w:jc w:val="both"/>
            </w:pPr>
            <w:r>
              <w:t xml:space="preserve">водорастворимые нефротропные высокоосмолярные </w:t>
            </w:r>
            <w:r>
              <w:lastRenderedPageBreak/>
              <w:t>рентгеноконтрастные средства</w:t>
            </w:r>
          </w:p>
        </w:tc>
        <w:tc>
          <w:tcPr>
            <w:tcW w:w="5953" w:type="dxa"/>
          </w:tcPr>
          <w:p w:rsidR="00E96BAA" w:rsidRDefault="00E96BAA">
            <w:pPr>
              <w:pStyle w:val="ConsPlusNormal"/>
              <w:jc w:val="both"/>
            </w:pPr>
            <w:r>
              <w:lastRenderedPageBreak/>
              <w:t>натрия амидотризоат</w:t>
            </w:r>
          </w:p>
        </w:tc>
        <w:tc>
          <w:tcPr>
            <w:tcW w:w="2929" w:type="dxa"/>
          </w:tcPr>
          <w:p w:rsidR="00E96BAA" w:rsidRDefault="00E96BAA">
            <w:pPr>
              <w:pStyle w:val="ConsPlusNormal"/>
              <w:jc w:val="both"/>
            </w:pPr>
            <w:r>
              <w:t>раствор для инъекций</w:t>
            </w:r>
          </w:p>
        </w:tc>
      </w:tr>
      <w:tr w:rsidR="00E96BAA">
        <w:tc>
          <w:tcPr>
            <w:tcW w:w="904" w:type="dxa"/>
            <w:vMerge w:val="restart"/>
          </w:tcPr>
          <w:p w:rsidR="00E96BAA" w:rsidRDefault="00E96BAA">
            <w:pPr>
              <w:pStyle w:val="ConsPlusNormal"/>
              <w:jc w:val="both"/>
            </w:pPr>
            <w:r>
              <w:lastRenderedPageBreak/>
              <w:t>V08AB</w:t>
            </w:r>
          </w:p>
        </w:tc>
        <w:tc>
          <w:tcPr>
            <w:tcW w:w="3964" w:type="dxa"/>
            <w:vMerge w:val="restart"/>
          </w:tcPr>
          <w:p w:rsidR="00E96BAA" w:rsidRDefault="00E96BAA">
            <w:pPr>
              <w:pStyle w:val="ConsPlusNormal"/>
              <w:jc w:val="both"/>
            </w:pPr>
            <w:r>
              <w:t>водорастворимые нефротропные низкоосмолярные рентгеноконтрастные средства</w:t>
            </w:r>
          </w:p>
        </w:tc>
        <w:tc>
          <w:tcPr>
            <w:tcW w:w="5953" w:type="dxa"/>
          </w:tcPr>
          <w:p w:rsidR="00E96BAA" w:rsidRDefault="00E96BAA">
            <w:pPr>
              <w:pStyle w:val="ConsPlusNormal"/>
              <w:jc w:val="both"/>
            </w:pPr>
            <w:r>
              <w:t>йобитридол</w:t>
            </w:r>
          </w:p>
        </w:tc>
        <w:tc>
          <w:tcPr>
            <w:tcW w:w="2929" w:type="dxa"/>
          </w:tcPr>
          <w:p w:rsidR="00E96BAA" w:rsidRDefault="00E96BAA">
            <w:pPr>
              <w:pStyle w:val="ConsPlusNormal"/>
              <w:jc w:val="both"/>
            </w:pPr>
            <w:r>
              <w:t>раствор для внутриартериального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йоверсол</w:t>
            </w:r>
          </w:p>
        </w:tc>
        <w:tc>
          <w:tcPr>
            <w:tcW w:w="2929" w:type="dxa"/>
          </w:tcPr>
          <w:p w:rsidR="00E96BAA" w:rsidRDefault="00E96BAA">
            <w:pPr>
              <w:pStyle w:val="ConsPlusNormal"/>
              <w:jc w:val="both"/>
            </w:pPr>
            <w:r>
              <w:t>раствор для внутривенного и внутриартериального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йогексол</w:t>
            </w:r>
          </w:p>
        </w:tc>
        <w:tc>
          <w:tcPr>
            <w:tcW w:w="2929" w:type="dxa"/>
          </w:tcPr>
          <w:p w:rsidR="00E96BAA" w:rsidRDefault="00E96BAA">
            <w:pPr>
              <w:pStyle w:val="ConsPlusNormal"/>
              <w:jc w:val="both"/>
            </w:pPr>
            <w:r>
              <w:t>раствор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йомепрол</w:t>
            </w:r>
          </w:p>
        </w:tc>
        <w:tc>
          <w:tcPr>
            <w:tcW w:w="2929" w:type="dxa"/>
          </w:tcPr>
          <w:p w:rsidR="00E96BAA" w:rsidRDefault="00E96BAA">
            <w:pPr>
              <w:pStyle w:val="ConsPlusNormal"/>
              <w:jc w:val="both"/>
            </w:pPr>
            <w:r>
              <w:t>раствор для внутрисосудистого введения;</w:t>
            </w:r>
          </w:p>
          <w:p w:rsidR="00E96BAA" w:rsidRDefault="00E96BAA">
            <w:pPr>
              <w:pStyle w:val="ConsPlusNormal"/>
              <w:jc w:val="both"/>
            </w:pPr>
            <w:r>
              <w:t>раствор для инъекций</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йопромид</w:t>
            </w:r>
          </w:p>
        </w:tc>
        <w:tc>
          <w:tcPr>
            <w:tcW w:w="2929" w:type="dxa"/>
          </w:tcPr>
          <w:p w:rsidR="00E96BAA" w:rsidRDefault="00E96BAA">
            <w:pPr>
              <w:pStyle w:val="ConsPlusNormal"/>
              <w:jc w:val="both"/>
            </w:pPr>
            <w:r>
              <w:t>раствор для инъекций</w:t>
            </w:r>
          </w:p>
        </w:tc>
      </w:tr>
      <w:tr w:rsidR="00E96BAA">
        <w:tc>
          <w:tcPr>
            <w:tcW w:w="904" w:type="dxa"/>
          </w:tcPr>
          <w:p w:rsidR="00E96BAA" w:rsidRDefault="00E96BAA">
            <w:pPr>
              <w:pStyle w:val="ConsPlusNormal"/>
              <w:jc w:val="both"/>
            </w:pPr>
            <w:r>
              <w:t>V08B</w:t>
            </w:r>
          </w:p>
        </w:tc>
        <w:tc>
          <w:tcPr>
            <w:tcW w:w="3964" w:type="dxa"/>
          </w:tcPr>
          <w:p w:rsidR="00E96BAA" w:rsidRDefault="00E96BAA">
            <w:pPr>
              <w:pStyle w:val="ConsPlusNormal"/>
              <w:jc w:val="both"/>
            </w:pPr>
            <w:r>
              <w:t>рентгеноконтрастные средства, кроме йодсодержащих</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V08BA</w:t>
            </w:r>
          </w:p>
        </w:tc>
        <w:tc>
          <w:tcPr>
            <w:tcW w:w="3964" w:type="dxa"/>
          </w:tcPr>
          <w:p w:rsidR="00E96BAA" w:rsidRDefault="00E96BAA">
            <w:pPr>
              <w:pStyle w:val="ConsPlusNormal"/>
              <w:jc w:val="both"/>
            </w:pPr>
            <w:r>
              <w:t>рентгеноконтрастные средства, содержащие бария сульфат</w:t>
            </w:r>
          </w:p>
        </w:tc>
        <w:tc>
          <w:tcPr>
            <w:tcW w:w="5953" w:type="dxa"/>
          </w:tcPr>
          <w:p w:rsidR="00E96BAA" w:rsidRDefault="00E96BAA">
            <w:pPr>
              <w:pStyle w:val="ConsPlusNormal"/>
              <w:jc w:val="both"/>
            </w:pPr>
            <w:r>
              <w:t>бария сульфат</w:t>
            </w:r>
          </w:p>
        </w:tc>
        <w:tc>
          <w:tcPr>
            <w:tcW w:w="2929" w:type="dxa"/>
          </w:tcPr>
          <w:p w:rsidR="00E96BAA" w:rsidRDefault="00E96BAA">
            <w:pPr>
              <w:pStyle w:val="ConsPlusNormal"/>
              <w:jc w:val="both"/>
            </w:pPr>
            <w:r>
              <w:t>порошок для приготовления суспензии для приема внутрь;</w:t>
            </w:r>
          </w:p>
          <w:p w:rsidR="00E96BAA" w:rsidRDefault="00E96BAA">
            <w:pPr>
              <w:pStyle w:val="ConsPlusNormal"/>
              <w:jc w:val="both"/>
            </w:pPr>
            <w:r>
              <w:t>суспензия для приема внутрь</w:t>
            </w:r>
          </w:p>
        </w:tc>
      </w:tr>
      <w:tr w:rsidR="00E96BAA">
        <w:tc>
          <w:tcPr>
            <w:tcW w:w="904" w:type="dxa"/>
          </w:tcPr>
          <w:p w:rsidR="00E96BAA" w:rsidRDefault="00E96BAA">
            <w:pPr>
              <w:pStyle w:val="ConsPlusNormal"/>
              <w:jc w:val="both"/>
            </w:pPr>
            <w:r>
              <w:t>V08C</w:t>
            </w:r>
          </w:p>
        </w:tc>
        <w:tc>
          <w:tcPr>
            <w:tcW w:w="3964" w:type="dxa"/>
          </w:tcPr>
          <w:p w:rsidR="00E96BAA" w:rsidRDefault="00E96BAA">
            <w:pPr>
              <w:pStyle w:val="ConsPlusNormal"/>
              <w:jc w:val="both"/>
            </w:pPr>
            <w:r>
              <w:t>контрастные средства для магнитно-резонансной томографии</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V08CA</w:t>
            </w:r>
          </w:p>
        </w:tc>
        <w:tc>
          <w:tcPr>
            <w:tcW w:w="3964" w:type="dxa"/>
            <w:vMerge w:val="restart"/>
          </w:tcPr>
          <w:p w:rsidR="00E96BAA" w:rsidRDefault="00E96BAA">
            <w:pPr>
              <w:pStyle w:val="ConsPlusNormal"/>
              <w:jc w:val="both"/>
            </w:pPr>
            <w:r>
              <w:t>парамагнитные контрастные средства</w:t>
            </w:r>
          </w:p>
        </w:tc>
        <w:tc>
          <w:tcPr>
            <w:tcW w:w="5953" w:type="dxa"/>
          </w:tcPr>
          <w:p w:rsidR="00E96BAA" w:rsidRDefault="00E96BAA">
            <w:pPr>
              <w:pStyle w:val="ConsPlusNormal"/>
              <w:jc w:val="both"/>
            </w:pPr>
            <w:r>
              <w:t>гадобеновая кислота</w:t>
            </w:r>
          </w:p>
        </w:tc>
        <w:tc>
          <w:tcPr>
            <w:tcW w:w="2929" w:type="dxa"/>
          </w:tcPr>
          <w:p w:rsidR="00E96BAA" w:rsidRDefault="00E96BAA">
            <w:pPr>
              <w:pStyle w:val="ConsPlusNormal"/>
              <w:jc w:val="both"/>
            </w:pPr>
            <w:r>
              <w:t>раствор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гадобутрол</w:t>
            </w:r>
          </w:p>
        </w:tc>
        <w:tc>
          <w:tcPr>
            <w:tcW w:w="2929" w:type="dxa"/>
          </w:tcPr>
          <w:p w:rsidR="00E96BAA" w:rsidRDefault="00E96BAA">
            <w:pPr>
              <w:pStyle w:val="ConsPlusNormal"/>
              <w:jc w:val="both"/>
            </w:pPr>
            <w:r>
              <w:t>раствор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гадоверсетамид</w:t>
            </w:r>
          </w:p>
        </w:tc>
        <w:tc>
          <w:tcPr>
            <w:tcW w:w="2929" w:type="dxa"/>
          </w:tcPr>
          <w:p w:rsidR="00E96BAA" w:rsidRDefault="00E96BAA">
            <w:pPr>
              <w:pStyle w:val="ConsPlusNormal"/>
              <w:jc w:val="both"/>
            </w:pPr>
            <w:r>
              <w:t xml:space="preserve">лиофилизат для </w:t>
            </w:r>
            <w:r>
              <w:lastRenderedPageBreak/>
              <w:t>приготовления раствора для подкожного введения;</w:t>
            </w:r>
          </w:p>
          <w:p w:rsidR="00E96BAA" w:rsidRDefault="00E96BAA">
            <w:pPr>
              <w:pStyle w:val="ConsPlusNormal"/>
              <w:jc w:val="both"/>
            </w:pPr>
            <w:r>
              <w:t>раствор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гадодиамид</w:t>
            </w:r>
          </w:p>
        </w:tc>
        <w:tc>
          <w:tcPr>
            <w:tcW w:w="2929" w:type="dxa"/>
          </w:tcPr>
          <w:p w:rsidR="00E96BAA" w:rsidRDefault="00E96BAA">
            <w:pPr>
              <w:pStyle w:val="ConsPlusNormal"/>
              <w:jc w:val="both"/>
            </w:pPr>
            <w:r>
              <w:t>раствор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гадоксетовая кислота</w:t>
            </w:r>
          </w:p>
        </w:tc>
        <w:tc>
          <w:tcPr>
            <w:tcW w:w="2929" w:type="dxa"/>
          </w:tcPr>
          <w:p w:rsidR="00E96BAA" w:rsidRDefault="00E96BAA">
            <w:pPr>
              <w:pStyle w:val="ConsPlusNormal"/>
              <w:jc w:val="both"/>
            </w:pPr>
            <w:r>
              <w:t>раствор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гадопентетовая кислота</w:t>
            </w:r>
          </w:p>
        </w:tc>
        <w:tc>
          <w:tcPr>
            <w:tcW w:w="2929" w:type="dxa"/>
          </w:tcPr>
          <w:p w:rsidR="00E96BAA" w:rsidRDefault="00E96BAA">
            <w:pPr>
              <w:pStyle w:val="ConsPlusNormal"/>
              <w:jc w:val="both"/>
            </w:pPr>
            <w:r>
              <w:t>раствор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гадотеридол</w:t>
            </w:r>
          </w:p>
        </w:tc>
        <w:tc>
          <w:tcPr>
            <w:tcW w:w="2929" w:type="dxa"/>
          </w:tcPr>
          <w:p w:rsidR="00E96BAA" w:rsidRDefault="00E96BAA">
            <w:pPr>
              <w:pStyle w:val="ConsPlusNormal"/>
              <w:jc w:val="both"/>
            </w:pPr>
            <w:r>
              <w:t>раствор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гадотеровая кислота</w:t>
            </w:r>
          </w:p>
        </w:tc>
        <w:tc>
          <w:tcPr>
            <w:tcW w:w="2929" w:type="dxa"/>
          </w:tcPr>
          <w:p w:rsidR="00E96BAA" w:rsidRDefault="00E96BAA">
            <w:pPr>
              <w:pStyle w:val="ConsPlusNormal"/>
              <w:jc w:val="both"/>
            </w:pPr>
            <w:r>
              <w:t>раствор для внутривенного введения</w:t>
            </w:r>
          </w:p>
        </w:tc>
      </w:tr>
      <w:tr w:rsidR="00E96BAA">
        <w:tc>
          <w:tcPr>
            <w:tcW w:w="904" w:type="dxa"/>
          </w:tcPr>
          <w:p w:rsidR="00E96BAA" w:rsidRDefault="00E96BAA">
            <w:pPr>
              <w:pStyle w:val="ConsPlusNormal"/>
              <w:jc w:val="both"/>
            </w:pPr>
            <w:r>
              <w:t>V08DA</w:t>
            </w:r>
          </w:p>
        </w:tc>
        <w:tc>
          <w:tcPr>
            <w:tcW w:w="3964" w:type="dxa"/>
          </w:tcPr>
          <w:p w:rsidR="00E96BAA" w:rsidRDefault="00E96BAA">
            <w:pPr>
              <w:pStyle w:val="ConsPlusNormal"/>
              <w:jc w:val="both"/>
            </w:pPr>
            <w:r>
              <w:t>контрастные средства для ультразвуковой диагностики</w:t>
            </w:r>
          </w:p>
        </w:tc>
        <w:tc>
          <w:tcPr>
            <w:tcW w:w="5953" w:type="dxa"/>
          </w:tcPr>
          <w:p w:rsidR="00E96BAA" w:rsidRDefault="00E96BAA">
            <w:pPr>
              <w:pStyle w:val="ConsPlusNormal"/>
              <w:jc w:val="both"/>
            </w:pPr>
            <w:r>
              <w:t>альбумина микросферы 99mTс</w:t>
            </w:r>
          </w:p>
        </w:tc>
        <w:tc>
          <w:tcPr>
            <w:tcW w:w="2929" w:type="dxa"/>
          </w:tcPr>
          <w:p w:rsidR="00E96BAA" w:rsidRDefault="00E96BAA">
            <w:pPr>
              <w:pStyle w:val="ConsPlusNormal"/>
              <w:jc w:val="both"/>
            </w:pPr>
            <w:r>
              <w:t>лиофилизат для приготовления радиофармацевтического препарата</w:t>
            </w:r>
          </w:p>
        </w:tc>
      </w:tr>
      <w:tr w:rsidR="00E96BAA">
        <w:tc>
          <w:tcPr>
            <w:tcW w:w="904" w:type="dxa"/>
            <w:vMerge w:val="restart"/>
          </w:tcPr>
          <w:p w:rsidR="00E96BAA" w:rsidRDefault="00E96BAA">
            <w:pPr>
              <w:pStyle w:val="ConsPlusNormal"/>
              <w:jc w:val="both"/>
            </w:pPr>
            <w:r>
              <w:t>V09</w:t>
            </w:r>
          </w:p>
        </w:tc>
        <w:tc>
          <w:tcPr>
            <w:tcW w:w="3964" w:type="dxa"/>
            <w:vMerge w:val="restart"/>
          </w:tcPr>
          <w:p w:rsidR="00E96BAA" w:rsidRDefault="00E96BAA">
            <w:pPr>
              <w:pStyle w:val="ConsPlusNormal"/>
              <w:jc w:val="both"/>
            </w:pPr>
            <w:r>
              <w:t>диагностические радиофармацевтические средства</w:t>
            </w:r>
          </w:p>
        </w:tc>
        <w:tc>
          <w:tcPr>
            <w:tcW w:w="5953" w:type="dxa"/>
          </w:tcPr>
          <w:p w:rsidR="00E96BAA" w:rsidRDefault="00E96BAA">
            <w:pPr>
              <w:pStyle w:val="ConsPlusNormal"/>
              <w:jc w:val="both"/>
            </w:pPr>
            <w:r>
              <w:t>меброфенин</w:t>
            </w:r>
          </w:p>
        </w:tc>
        <w:tc>
          <w:tcPr>
            <w:tcW w:w="2929" w:type="dxa"/>
          </w:tcPr>
          <w:p w:rsidR="00E96BAA" w:rsidRDefault="00E96BAA">
            <w:pPr>
              <w:pStyle w:val="ConsPlusNormal"/>
              <w:jc w:val="both"/>
            </w:pPr>
            <w:r>
              <w:t>лиофилизат для приготовления раствора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пентатех 99mTc</w:t>
            </w:r>
          </w:p>
        </w:tc>
        <w:tc>
          <w:tcPr>
            <w:tcW w:w="2929" w:type="dxa"/>
          </w:tcPr>
          <w:p w:rsidR="00E96BAA" w:rsidRDefault="00E96BAA">
            <w:pPr>
              <w:pStyle w:val="ConsPlusNormal"/>
              <w:jc w:val="both"/>
            </w:pPr>
            <w:r>
              <w:t>лиофилизат для приготовления раствора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пирфотех 99mTc</w:t>
            </w:r>
          </w:p>
        </w:tc>
        <w:tc>
          <w:tcPr>
            <w:tcW w:w="2929" w:type="dxa"/>
          </w:tcPr>
          <w:p w:rsidR="00E96BAA" w:rsidRDefault="00E96BAA">
            <w:pPr>
              <w:pStyle w:val="ConsPlusNormal"/>
              <w:jc w:val="both"/>
            </w:pPr>
            <w:r>
              <w:t xml:space="preserve">лиофилизат для приготовления раствора для </w:t>
            </w:r>
            <w:r>
              <w:lastRenderedPageBreak/>
              <w:t>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технеция (99mTc) оксабифор</w:t>
            </w:r>
          </w:p>
        </w:tc>
        <w:tc>
          <w:tcPr>
            <w:tcW w:w="2929" w:type="dxa"/>
          </w:tcPr>
          <w:p w:rsidR="00E96BAA" w:rsidRDefault="00E96BAA">
            <w:pPr>
              <w:pStyle w:val="ConsPlusNormal"/>
              <w:jc w:val="both"/>
            </w:pPr>
            <w:r>
              <w:t>лиофилизат для приготовления раствора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технеция (99mTc) фитат</w:t>
            </w:r>
          </w:p>
        </w:tc>
        <w:tc>
          <w:tcPr>
            <w:tcW w:w="2929" w:type="dxa"/>
          </w:tcPr>
          <w:p w:rsidR="00E96BAA" w:rsidRDefault="00E96BAA">
            <w:pPr>
              <w:pStyle w:val="ConsPlusNormal"/>
              <w:jc w:val="both"/>
            </w:pPr>
            <w:r>
              <w:t>лиофилизат для приготовления раствора для внутривенного введения</w:t>
            </w:r>
          </w:p>
        </w:tc>
      </w:tr>
      <w:tr w:rsidR="00E96BAA">
        <w:tc>
          <w:tcPr>
            <w:tcW w:w="904" w:type="dxa"/>
          </w:tcPr>
          <w:p w:rsidR="00E96BAA" w:rsidRDefault="00E96BAA">
            <w:pPr>
              <w:pStyle w:val="ConsPlusNormal"/>
              <w:jc w:val="both"/>
            </w:pPr>
            <w:r>
              <w:t>V10</w:t>
            </w:r>
          </w:p>
        </w:tc>
        <w:tc>
          <w:tcPr>
            <w:tcW w:w="3964" w:type="dxa"/>
          </w:tcPr>
          <w:p w:rsidR="00E96BAA" w:rsidRDefault="00E96BAA">
            <w:pPr>
              <w:pStyle w:val="ConsPlusNormal"/>
              <w:jc w:val="both"/>
            </w:pPr>
            <w:r>
              <w:t>терапевтические радиофармацевтические средства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V10B</w:t>
            </w:r>
          </w:p>
        </w:tc>
        <w:tc>
          <w:tcPr>
            <w:tcW w:w="3964" w:type="dxa"/>
          </w:tcPr>
          <w:p w:rsidR="00E96BAA" w:rsidRDefault="00E96BAA">
            <w:pPr>
              <w:pStyle w:val="ConsPlusNormal"/>
              <w:jc w:val="both"/>
            </w:pPr>
            <w:r>
              <w:t>радиофармацевтические средства для уменьшения боли при новообразованиях костной ткани</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tcPr>
          <w:p w:rsidR="00E96BAA" w:rsidRDefault="00E96BAA">
            <w:pPr>
              <w:pStyle w:val="ConsPlusNormal"/>
              <w:jc w:val="both"/>
            </w:pPr>
            <w:r>
              <w:t>V10BX</w:t>
            </w:r>
          </w:p>
        </w:tc>
        <w:tc>
          <w:tcPr>
            <w:tcW w:w="3964" w:type="dxa"/>
          </w:tcPr>
          <w:p w:rsidR="00E96BAA" w:rsidRDefault="00E96BAA">
            <w:pPr>
              <w:pStyle w:val="ConsPlusNormal"/>
              <w:jc w:val="both"/>
            </w:pPr>
            <w:r>
              <w:t>разные радиофармацевтические средства для уменьшения боли</w:t>
            </w:r>
          </w:p>
        </w:tc>
        <w:tc>
          <w:tcPr>
            <w:tcW w:w="5953" w:type="dxa"/>
          </w:tcPr>
          <w:p w:rsidR="00E96BAA" w:rsidRDefault="00E96BAA">
            <w:pPr>
              <w:pStyle w:val="ConsPlusNormal"/>
              <w:jc w:val="both"/>
            </w:pPr>
            <w:r>
              <w:t>стронция хлорид 89Sr</w:t>
            </w:r>
          </w:p>
        </w:tc>
        <w:tc>
          <w:tcPr>
            <w:tcW w:w="2929" w:type="dxa"/>
          </w:tcPr>
          <w:p w:rsidR="00E96BAA" w:rsidRDefault="00E96BAA">
            <w:pPr>
              <w:pStyle w:val="ConsPlusNormal"/>
              <w:jc w:val="both"/>
            </w:pPr>
            <w:r>
              <w:t>раствор для внутривенного введения</w:t>
            </w:r>
          </w:p>
        </w:tc>
      </w:tr>
      <w:tr w:rsidR="00E96BAA">
        <w:tc>
          <w:tcPr>
            <w:tcW w:w="904" w:type="dxa"/>
          </w:tcPr>
          <w:p w:rsidR="00E96BAA" w:rsidRDefault="00E96BAA">
            <w:pPr>
              <w:pStyle w:val="ConsPlusNormal"/>
              <w:jc w:val="both"/>
            </w:pPr>
            <w:r>
              <w:t>V10X</w:t>
            </w:r>
          </w:p>
        </w:tc>
        <w:tc>
          <w:tcPr>
            <w:tcW w:w="3964" w:type="dxa"/>
          </w:tcPr>
          <w:p w:rsidR="00E96BAA" w:rsidRDefault="00E96BAA">
            <w:pPr>
              <w:pStyle w:val="ConsPlusNormal"/>
              <w:jc w:val="both"/>
            </w:pPr>
            <w:r>
              <w:t>другие терапевтические радио-фармацевтические средства</w:t>
            </w:r>
          </w:p>
        </w:tc>
        <w:tc>
          <w:tcPr>
            <w:tcW w:w="5953" w:type="dxa"/>
          </w:tcPr>
          <w:p w:rsidR="00E96BAA" w:rsidRDefault="00E96BAA">
            <w:pPr>
              <w:pStyle w:val="ConsPlusNormal"/>
            </w:pPr>
          </w:p>
        </w:tc>
        <w:tc>
          <w:tcPr>
            <w:tcW w:w="2929" w:type="dxa"/>
          </w:tcPr>
          <w:p w:rsidR="00E96BAA" w:rsidRDefault="00E96BAA">
            <w:pPr>
              <w:pStyle w:val="ConsPlusNormal"/>
            </w:pPr>
          </w:p>
        </w:tc>
      </w:tr>
      <w:tr w:rsidR="00E96BAA">
        <w:tc>
          <w:tcPr>
            <w:tcW w:w="904" w:type="dxa"/>
            <w:vMerge w:val="restart"/>
          </w:tcPr>
          <w:p w:rsidR="00E96BAA" w:rsidRDefault="00E96BAA">
            <w:pPr>
              <w:pStyle w:val="ConsPlusNormal"/>
              <w:jc w:val="both"/>
            </w:pPr>
            <w:r>
              <w:t>V10XX</w:t>
            </w:r>
          </w:p>
        </w:tc>
        <w:tc>
          <w:tcPr>
            <w:tcW w:w="3964" w:type="dxa"/>
            <w:vMerge w:val="restart"/>
          </w:tcPr>
          <w:p w:rsidR="00E96BAA" w:rsidRDefault="00E96BAA">
            <w:pPr>
              <w:pStyle w:val="ConsPlusNormal"/>
              <w:jc w:val="both"/>
            </w:pPr>
            <w:r>
              <w:t>разные терапевтические радио-фармацевтические средства тест-системы</w:t>
            </w:r>
          </w:p>
        </w:tc>
        <w:tc>
          <w:tcPr>
            <w:tcW w:w="5953" w:type="dxa"/>
          </w:tcPr>
          <w:p w:rsidR="00E96BAA" w:rsidRDefault="00E96BAA">
            <w:pPr>
              <w:pStyle w:val="ConsPlusNormal"/>
              <w:jc w:val="both"/>
            </w:pPr>
            <w:r>
              <w:t>радия хлорид [223 Ra]</w:t>
            </w:r>
          </w:p>
        </w:tc>
        <w:tc>
          <w:tcPr>
            <w:tcW w:w="2929" w:type="dxa"/>
          </w:tcPr>
          <w:p w:rsidR="00E96BAA" w:rsidRDefault="00E96BAA">
            <w:pPr>
              <w:pStyle w:val="ConsPlusNormal"/>
              <w:jc w:val="both"/>
            </w:pPr>
            <w:r>
              <w:t>раствор для внутривенного введения</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тест-система для количественного определения РНК вируса иммунодефицита человека (ВИЧ1) методом обратной транскрипции и полимеразной цепной реакции</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тест-системы для выявления антител к ВИЧ</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тест-система для выявления противовирусной ДНК вируса иммунодефицита человека (ВИЧ1) методом полимеразной цепной реакции</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тест-система для выявления РНК вируса гепатита C методом обратной транскрипции и полимеразной цепной реакции</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тест-система для выявления ДНК вируса гепатита B методом полимеразной цепной реакции</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тест-системы иммуноферментные для выявления HBs антигена</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тест-система иммуноферментная для выявления антигена вируса гепатита A</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тест-система иммуноферментная для выявления антигена вируса клещевого энцефалита</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тест-система иммуноферментная для выявления антигена вируса гриппа</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растворы для энтерального питания</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жидкие концентраты для проведения гемодиализа</w:t>
            </w:r>
          </w:p>
        </w:tc>
        <w:tc>
          <w:tcPr>
            <w:tcW w:w="2929" w:type="dxa"/>
          </w:tcPr>
          <w:p w:rsidR="00E96BAA" w:rsidRDefault="00E96BAA">
            <w:pPr>
              <w:pStyle w:val="ConsPlusNormal"/>
            </w:pP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кислотный компонент для бикарбонатного гемодиализа</w:t>
            </w:r>
          </w:p>
        </w:tc>
        <w:tc>
          <w:tcPr>
            <w:tcW w:w="2929" w:type="dxa"/>
          </w:tcPr>
          <w:p w:rsidR="00E96BAA" w:rsidRDefault="00E96BAA">
            <w:pPr>
              <w:pStyle w:val="ConsPlusNormal"/>
              <w:jc w:val="both"/>
            </w:pPr>
            <w:r>
              <w:t>жидкий концентрат</w:t>
            </w:r>
          </w:p>
        </w:tc>
      </w:tr>
      <w:tr w:rsidR="00E96BAA">
        <w:tc>
          <w:tcPr>
            <w:tcW w:w="904" w:type="dxa"/>
            <w:vMerge/>
          </w:tcPr>
          <w:p w:rsidR="00E96BAA" w:rsidRDefault="00E96BAA">
            <w:pPr>
              <w:pStyle w:val="ConsPlusNormal"/>
            </w:pPr>
          </w:p>
        </w:tc>
        <w:tc>
          <w:tcPr>
            <w:tcW w:w="3964" w:type="dxa"/>
            <w:vMerge/>
          </w:tcPr>
          <w:p w:rsidR="00E96BAA" w:rsidRDefault="00E96BAA">
            <w:pPr>
              <w:pStyle w:val="ConsPlusNormal"/>
            </w:pPr>
          </w:p>
        </w:tc>
        <w:tc>
          <w:tcPr>
            <w:tcW w:w="5953" w:type="dxa"/>
          </w:tcPr>
          <w:p w:rsidR="00E96BAA" w:rsidRDefault="00E96BAA">
            <w:pPr>
              <w:pStyle w:val="ConsPlusNormal"/>
              <w:jc w:val="both"/>
            </w:pPr>
            <w:r>
              <w:t>парафин твердый</w:t>
            </w:r>
          </w:p>
        </w:tc>
        <w:tc>
          <w:tcPr>
            <w:tcW w:w="2929" w:type="dxa"/>
          </w:tcPr>
          <w:p w:rsidR="00E96BAA" w:rsidRDefault="00E96BAA">
            <w:pPr>
              <w:pStyle w:val="ConsPlusNormal"/>
              <w:jc w:val="both"/>
            </w:pPr>
            <w:r>
              <w:t>вспомогательное вещество</w:t>
            </w:r>
          </w:p>
        </w:tc>
      </w:tr>
      <w:tr w:rsidR="00E96BAA">
        <w:tc>
          <w:tcPr>
            <w:tcW w:w="904" w:type="dxa"/>
          </w:tcPr>
          <w:p w:rsidR="00E96BAA" w:rsidRDefault="00E96BAA">
            <w:pPr>
              <w:pStyle w:val="ConsPlusNormal"/>
              <w:jc w:val="both"/>
            </w:pPr>
            <w:r>
              <w:t>V68VV</w:t>
            </w:r>
          </w:p>
        </w:tc>
        <w:tc>
          <w:tcPr>
            <w:tcW w:w="3964" w:type="dxa"/>
          </w:tcPr>
          <w:p w:rsidR="00E96BAA" w:rsidRDefault="00E96BAA">
            <w:pPr>
              <w:pStyle w:val="ConsPlusNormal"/>
              <w:jc w:val="both"/>
            </w:pPr>
            <w:r>
              <w:t>общетонизирующее средство растительного происхождения</w:t>
            </w:r>
          </w:p>
        </w:tc>
        <w:tc>
          <w:tcPr>
            <w:tcW w:w="5953" w:type="dxa"/>
          </w:tcPr>
          <w:p w:rsidR="00E96BAA" w:rsidRDefault="00E96BAA">
            <w:pPr>
              <w:pStyle w:val="ConsPlusNormal"/>
              <w:jc w:val="both"/>
            </w:pPr>
            <w:r>
              <w:t>хвои экстракт</w:t>
            </w:r>
          </w:p>
        </w:tc>
        <w:tc>
          <w:tcPr>
            <w:tcW w:w="2929" w:type="dxa"/>
          </w:tcPr>
          <w:p w:rsidR="00E96BAA" w:rsidRDefault="00E96BAA">
            <w:pPr>
              <w:pStyle w:val="ConsPlusNormal"/>
              <w:jc w:val="both"/>
            </w:pPr>
            <w:r>
              <w:t>сырье растительное-порошок;</w:t>
            </w:r>
          </w:p>
          <w:p w:rsidR="00E96BAA" w:rsidRDefault="00E96BAA">
            <w:pPr>
              <w:pStyle w:val="ConsPlusNormal"/>
              <w:jc w:val="both"/>
            </w:pPr>
            <w:r>
              <w:t>сырье растительное-экстракт жидкий</w:t>
            </w:r>
          </w:p>
        </w:tc>
      </w:tr>
      <w:tr w:rsidR="00E96BAA">
        <w:tc>
          <w:tcPr>
            <w:tcW w:w="904" w:type="dxa"/>
          </w:tcPr>
          <w:p w:rsidR="00E96BAA" w:rsidRDefault="00E96BAA">
            <w:pPr>
              <w:pStyle w:val="ConsPlusNormal"/>
              <w:jc w:val="both"/>
            </w:pPr>
            <w:r>
              <w:t>V73</w:t>
            </w:r>
          </w:p>
        </w:tc>
        <w:tc>
          <w:tcPr>
            <w:tcW w:w="3964" w:type="dxa"/>
          </w:tcPr>
          <w:p w:rsidR="00E96BAA" w:rsidRDefault="00E96BAA">
            <w:pPr>
              <w:pStyle w:val="ConsPlusNormal"/>
              <w:jc w:val="both"/>
            </w:pPr>
            <w:r>
              <w:t>противомикробное средство</w:t>
            </w:r>
          </w:p>
        </w:tc>
        <w:tc>
          <w:tcPr>
            <w:tcW w:w="5953" w:type="dxa"/>
          </w:tcPr>
          <w:p w:rsidR="00E96BAA" w:rsidRDefault="00E96BAA">
            <w:pPr>
              <w:pStyle w:val="ConsPlusNormal"/>
              <w:jc w:val="both"/>
            </w:pPr>
            <w:r>
              <w:t>эвкалипта листьев экстракт</w:t>
            </w:r>
          </w:p>
        </w:tc>
        <w:tc>
          <w:tcPr>
            <w:tcW w:w="2929" w:type="dxa"/>
          </w:tcPr>
          <w:p w:rsidR="00E96BAA" w:rsidRDefault="00E96BAA">
            <w:pPr>
              <w:pStyle w:val="ConsPlusNormal"/>
              <w:jc w:val="both"/>
            </w:pPr>
            <w:r>
              <w:t>раствор для местного применения (масляный);</w:t>
            </w:r>
          </w:p>
          <w:p w:rsidR="00E96BAA" w:rsidRDefault="00E96BAA">
            <w:pPr>
              <w:pStyle w:val="ConsPlusNormal"/>
              <w:jc w:val="both"/>
            </w:pPr>
            <w:r>
              <w:t>раствор для приема внутрь и местного применения (спиртовой)</w:t>
            </w:r>
          </w:p>
        </w:tc>
      </w:tr>
      <w:tr w:rsidR="00E96BAA">
        <w:tc>
          <w:tcPr>
            <w:tcW w:w="904" w:type="dxa"/>
          </w:tcPr>
          <w:p w:rsidR="00E96BAA" w:rsidRDefault="00E96BAA">
            <w:pPr>
              <w:pStyle w:val="ConsPlusNormal"/>
              <w:jc w:val="both"/>
            </w:pPr>
            <w:r>
              <w:lastRenderedPageBreak/>
              <w:t>V74VV</w:t>
            </w:r>
          </w:p>
        </w:tc>
        <w:tc>
          <w:tcPr>
            <w:tcW w:w="3964" w:type="dxa"/>
          </w:tcPr>
          <w:p w:rsidR="00E96BAA" w:rsidRDefault="00E96BAA">
            <w:pPr>
              <w:pStyle w:val="ConsPlusNormal"/>
              <w:jc w:val="both"/>
            </w:pPr>
            <w:r>
              <w:t>прочие препараты, седативное средство</w:t>
            </w:r>
          </w:p>
        </w:tc>
        <w:tc>
          <w:tcPr>
            <w:tcW w:w="5953" w:type="dxa"/>
          </w:tcPr>
          <w:p w:rsidR="00E96BAA" w:rsidRDefault="00E96BAA">
            <w:pPr>
              <w:pStyle w:val="ConsPlusNormal"/>
              <w:jc w:val="both"/>
            </w:pPr>
            <w:r>
              <w:t>пустырника трава</w:t>
            </w:r>
          </w:p>
        </w:tc>
        <w:tc>
          <w:tcPr>
            <w:tcW w:w="2929" w:type="dxa"/>
          </w:tcPr>
          <w:p w:rsidR="00E96BAA" w:rsidRDefault="00E96BAA">
            <w:pPr>
              <w:pStyle w:val="ConsPlusNormal"/>
              <w:jc w:val="both"/>
            </w:pPr>
            <w:r>
              <w:t>настойка</w:t>
            </w:r>
          </w:p>
        </w:tc>
      </w:tr>
    </w:tbl>
    <w:p w:rsidR="00E96BAA" w:rsidRDefault="00E96BAA">
      <w:pPr>
        <w:pStyle w:val="ConsPlusNormal"/>
        <w:sectPr w:rsidR="00E96BAA">
          <w:pgSz w:w="16838" w:h="11905" w:orient="landscape"/>
          <w:pgMar w:top="1701" w:right="1134" w:bottom="850" w:left="1134" w:header="0" w:footer="0" w:gutter="0"/>
          <w:cols w:space="720"/>
          <w:titlePg/>
        </w:sectPr>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right"/>
        <w:outlineLvl w:val="1"/>
      </w:pPr>
      <w:r>
        <w:t>Приложение N 17</w:t>
      </w:r>
    </w:p>
    <w:p w:rsidR="00E96BAA" w:rsidRDefault="00E96BAA">
      <w:pPr>
        <w:pStyle w:val="ConsPlusNormal"/>
        <w:jc w:val="right"/>
      </w:pPr>
      <w:r>
        <w:t>к Территориальной программе</w:t>
      </w:r>
    </w:p>
    <w:p w:rsidR="00E96BAA" w:rsidRDefault="00E96BAA">
      <w:pPr>
        <w:pStyle w:val="ConsPlusNormal"/>
        <w:jc w:val="right"/>
      </w:pPr>
      <w:r>
        <w:t>государственных гарантий</w:t>
      </w:r>
    </w:p>
    <w:p w:rsidR="00E96BAA" w:rsidRDefault="00E96BAA">
      <w:pPr>
        <w:pStyle w:val="ConsPlusNormal"/>
        <w:jc w:val="right"/>
      </w:pPr>
      <w:r>
        <w:t>бесплатного оказания гражданам</w:t>
      </w:r>
    </w:p>
    <w:p w:rsidR="00E96BAA" w:rsidRDefault="00E96BAA">
      <w:pPr>
        <w:pStyle w:val="ConsPlusNormal"/>
        <w:jc w:val="right"/>
      </w:pPr>
      <w:r>
        <w:t>медицинской помощи</w:t>
      </w:r>
    </w:p>
    <w:p w:rsidR="00E96BAA" w:rsidRDefault="00E96BAA">
      <w:pPr>
        <w:pStyle w:val="ConsPlusNormal"/>
        <w:jc w:val="right"/>
      </w:pPr>
      <w:r>
        <w:t>на 2025 год и на плановый</w:t>
      </w:r>
    </w:p>
    <w:p w:rsidR="00E96BAA" w:rsidRDefault="00E96BAA">
      <w:pPr>
        <w:pStyle w:val="ConsPlusNormal"/>
        <w:jc w:val="right"/>
      </w:pPr>
      <w:r>
        <w:t>период 2026 и 2027 годов</w:t>
      </w:r>
    </w:p>
    <w:p w:rsidR="00E96BAA" w:rsidRDefault="00E96BAA">
      <w:pPr>
        <w:pStyle w:val="ConsPlusNormal"/>
        <w:jc w:val="both"/>
      </w:pPr>
    </w:p>
    <w:p w:rsidR="00E96BAA" w:rsidRDefault="00E96BAA">
      <w:pPr>
        <w:pStyle w:val="ConsPlusTitle"/>
        <w:jc w:val="center"/>
      </w:pPr>
      <w:bookmarkStart w:id="54" w:name="P15958"/>
      <w:bookmarkEnd w:id="54"/>
      <w:r>
        <w:t>ПЕРЕЧЕНЬ</w:t>
      </w:r>
    </w:p>
    <w:p w:rsidR="00E96BAA" w:rsidRDefault="00E96BAA">
      <w:pPr>
        <w:pStyle w:val="ConsPlusTitle"/>
        <w:jc w:val="center"/>
      </w:pPr>
      <w:r>
        <w:t>ВИДОВ ВЫСОКОТЕХНОЛОГИЧНОЙ МЕДИЦИНСКОЙ ПОМОЩИ, ВКЛЮЧЕННЫХ</w:t>
      </w:r>
    </w:p>
    <w:p w:rsidR="00E96BAA" w:rsidRDefault="00E96BAA">
      <w:pPr>
        <w:pStyle w:val="ConsPlusTitle"/>
        <w:jc w:val="center"/>
      </w:pPr>
      <w:r>
        <w:t>В БАЗОВУЮ ПРОГРАММУ ОМС, ФИНАНСОВОЕ ОБЕСПЕЧЕНИЕ КОТОРЫХ</w:t>
      </w:r>
    </w:p>
    <w:p w:rsidR="00E96BAA" w:rsidRDefault="00E96BAA">
      <w:pPr>
        <w:pStyle w:val="ConsPlusTitle"/>
        <w:jc w:val="center"/>
      </w:pPr>
      <w:r>
        <w:t>ОСУЩЕСТВЛЯЕТСЯ ЗА СЧЕТ СУБВЕНЦИИ ИЗ БЮДЖЕТА ФЕДЕРАЛЬНОГО</w:t>
      </w:r>
    </w:p>
    <w:p w:rsidR="00E96BAA" w:rsidRDefault="00E96BAA">
      <w:pPr>
        <w:pStyle w:val="ConsPlusTitle"/>
        <w:jc w:val="center"/>
      </w:pPr>
      <w:r>
        <w:t>ФОНДА ОБЯЗАТЕЛЬНОГО МЕДИЦИНСКОГО СТРАХОВАНИЯ БЮДЖЕТУ</w:t>
      </w:r>
    </w:p>
    <w:p w:rsidR="00E96BAA" w:rsidRDefault="00E96BAA">
      <w:pPr>
        <w:pStyle w:val="ConsPlusTitle"/>
        <w:jc w:val="center"/>
      </w:pPr>
      <w:r>
        <w:t>ТЕРРИТОРИАЛЬНОГО ФОНДА ОБЯЗАТЕЛЬНОГО МЕДИЦИНСКОГО</w:t>
      </w:r>
    </w:p>
    <w:p w:rsidR="00E96BAA" w:rsidRDefault="00E96BAA">
      <w:pPr>
        <w:pStyle w:val="ConsPlusTitle"/>
        <w:jc w:val="center"/>
      </w:pPr>
      <w:r>
        <w:t>СТРАХОВАНИЯ СМОЛЕНСКОЙ ОБЛАСТИ</w:t>
      </w:r>
    </w:p>
    <w:p w:rsidR="00E96BAA" w:rsidRDefault="00E96BAA">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54"/>
        <w:gridCol w:w="3557"/>
        <w:gridCol w:w="1494"/>
        <w:gridCol w:w="3179"/>
        <w:gridCol w:w="1956"/>
        <w:gridCol w:w="3647"/>
        <w:gridCol w:w="1481"/>
      </w:tblGrid>
      <w:tr w:rsidR="00E96BAA">
        <w:tc>
          <w:tcPr>
            <w:tcW w:w="874" w:type="dxa"/>
          </w:tcPr>
          <w:p w:rsidR="00E96BAA" w:rsidRDefault="00E96BAA">
            <w:pPr>
              <w:pStyle w:val="ConsPlusNormal"/>
              <w:jc w:val="center"/>
            </w:pPr>
            <w:r>
              <w:t xml:space="preserve">N группы ВМП </w:t>
            </w:r>
            <w:hyperlink w:anchor="P16435">
              <w:r>
                <w:rPr>
                  <w:color w:val="0000FF"/>
                </w:rPr>
                <w:t>&lt;1&gt;</w:t>
              </w:r>
            </w:hyperlink>
          </w:p>
        </w:tc>
        <w:tc>
          <w:tcPr>
            <w:tcW w:w="3889" w:type="dxa"/>
          </w:tcPr>
          <w:p w:rsidR="00E96BAA" w:rsidRDefault="00E96BAA">
            <w:pPr>
              <w:pStyle w:val="ConsPlusNormal"/>
              <w:jc w:val="center"/>
            </w:pPr>
            <w:r>
              <w:t xml:space="preserve">Наименование вида ВМП </w:t>
            </w:r>
            <w:hyperlink w:anchor="P16435">
              <w:r>
                <w:rPr>
                  <w:color w:val="0000FF"/>
                </w:rPr>
                <w:t>&lt;1&gt;</w:t>
              </w:r>
            </w:hyperlink>
          </w:p>
        </w:tc>
        <w:tc>
          <w:tcPr>
            <w:tcW w:w="1639" w:type="dxa"/>
          </w:tcPr>
          <w:p w:rsidR="00E96BAA" w:rsidRDefault="00E96BAA">
            <w:pPr>
              <w:pStyle w:val="ConsPlusNormal"/>
              <w:jc w:val="center"/>
            </w:pPr>
            <w:r>
              <w:t xml:space="preserve">Код по МКБ-10 </w:t>
            </w:r>
            <w:hyperlink w:anchor="P16436">
              <w:r>
                <w:rPr>
                  <w:color w:val="0000FF"/>
                </w:rPr>
                <w:t>&lt;2&gt;</w:t>
              </w:r>
            </w:hyperlink>
          </w:p>
        </w:tc>
        <w:tc>
          <w:tcPr>
            <w:tcW w:w="3349" w:type="dxa"/>
          </w:tcPr>
          <w:p w:rsidR="00E96BAA" w:rsidRDefault="00E96BAA">
            <w:pPr>
              <w:pStyle w:val="ConsPlusNormal"/>
              <w:jc w:val="center"/>
            </w:pPr>
            <w:r>
              <w:t>Модель пациента</w:t>
            </w:r>
          </w:p>
        </w:tc>
        <w:tc>
          <w:tcPr>
            <w:tcW w:w="1984" w:type="dxa"/>
          </w:tcPr>
          <w:p w:rsidR="00E96BAA" w:rsidRDefault="00E96BAA">
            <w:pPr>
              <w:pStyle w:val="ConsPlusNormal"/>
              <w:jc w:val="center"/>
            </w:pPr>
            <w:r>
              <w:t>Вид лечения</w:t>
            </w:r>
          </w:p>
        </w:tc>
        <w:tc>
          <w:tcPr>
            <w:tcW w:w="3904" w:type="dxa"/>
          </w:tcPr>
          <w:p w:rsidR="00E96BAA" w:rsidRDefault="00E96BAA">
            <w:pPr>
              <w:pStyle w:val="ConsPlusNormal"/>
              <w:jc w:val="center"/>
            </w:pPr>
            <w:r>
              <w:t>Метод лечения</w:t>
            </w:r>
          </w:p>
        </w:tc>
        <w:tc>
          <w:tcPr>
            <w:tcW w:w="1504" w:type="dxa"/>
          </w:tcPr>
          <w:p w:rsidR="00E96BAA" w:rsidRDefault="00E96BAA">
            <w:pPr>
              <w:pStyle w:val="ConsPlusNormal"/>
              <w:jc w:val="center"/>
            </w:pPr>
            <w:r>
              <w:t xml:space="preserve">Норматив финансовых затрат на единицу объема медицинской помощи </w:t>
            </w:r>
            <w:hyperlink w:anchor="P16437">
              <w:r>
                <w:rPr>
                  <w:color w:val="0000FF"/>
                </w:rPr>
                <w:t>&lt;3&gt;</w:t>
              </w:r>
            </w:hyperlink>
            <w:r>
              <w:t xml:space="preserve">, </w:t>
            </w:r>
            <w:hyperlink w:anchor="P16438">
              <w:r>
                <w:rPr>
                  <w:color w:val="0000FF"/>
                </w:rPr>
                <w:t>&lt;4&gt;</w:t>
              </w:r>
            </w:hyperlink>
            <w:r>
              <w:t xml:space="preserve"> (рублей)</w:t>
            </w:r>
          </w:p>
        </w:tc>
      </w:tr>
      <w:tr w:rsidR="00E96BAA">
        <w:tc>
          <w:tcPr>
            <w:tcW w:w="874" w:type="dxa"/>
          </w:tcPr>
          <w:p w:rsidR="00E96BAA" w:rsidRDefault="00E96BAA">
            <w:pPr>
              <w:pStyle w:val="ConsPlusNormal"/>
              <w:jc w:val="center"/>
            </w:pPr>
            <w:r>
              <w:t>1</w:t>
            </w:r>
          </w:p>
        </w:tc>
        <w:tc>
          <w:tcPr>
            <w:tcW w:w="3889" w:type="dxa"/>
          </w:tcPr>
          <w:p w:rsidR="00E96BAA" w:rsidRDefault="00E96BAA">
            <w:pPr>
              <w:pStyle w:val="ConsPlusNormal"/>
              <w:jc w:val="center"/>
            </w:pPr>
            <w:r>
              <w:t>2</w:t>
            </w:r>
          </w:p>
        </w:tc>
        <w:tc>
          <w:tcPr>
            <w:tcW w:w="1639" w:type="dxa"/>
          </w:tcPr>
          <w:p w:rsidR="00E96BAA" w:rsidRDefault="00E96BAA">
            <w:pPr>
              <w:pStyle w:val="ConsPlusNormal"/>
              <w:jc w:val="center"/>
            </w:pPr>
            <w:r>
              <w:t>3</w:t>
            </w:r>
          </w:p>
        </w:tc>
        <w:tc>
          <w:tcPr>
            <w:tcW w:w="3349" w:type="dxa"/>
          </w:tcPr>
          <w:p w:rsidR="00E96BAA" w:rsidRDefault="00E96BAA">
            <w:pPr>
              <w:pStyle w:val="ConsPlusNormal"/>
              <w:jc w:val="center"/>
            </w:pPr>
            <w:r>
              <w:t>4</w:t>
            </w:r>
          </w:p>
        </w:tc>
        <w:tc>
          <w:tcPr>
            <w:tcW w:w="1984" w:type="dxa"/>
          </w:tcPr>
          <w:p w:rsidR="00E96BAA" w:rsidRDefault="00E96BAA">
            <w:pPr>
              <w:pStyle w:val="ConsPlusNormal"/>
              <w:jc w:val="center"/>
            </w:pPr>
            <w:r>
              <w:t>5</w:t>
            </w:r>
          </w:p>
        </w:tc>
        <w:tc>
          <w:tcPr>
            <w:tcW w:w="3904" w:type="dxa"/>
          </w:tcPr>
          <w:p w:rsidR="00E96BAA" w:rsidRDefault="00E96BAA">
            <w:pPr>
              <w:pStyle w:val="ConsPlusNormal"/>
              <w:jc w:val="center"/>
            </w:pPr>
            <w:r>
              <w:t>6</w:t>
            </w:r>
          </w:p>
        </w:tc>
        <w:tc>
          <w:tcPr>
            <w:tcW w:w="1504" w:type="dxa"/>
          </w:tcPr>
          <w:p w:rsidR="00E96BAA" w:rsidRDefault="00E96BAA">
            <w:pPr>
              <w:pStyle w:val="ConsPlusNormal"/>
              <w:jc w:val="center"/>
            </w:pPr>
            <w:r>
              <w:t>7</w:t>
            </w:r>
          </w:p>
        </w:tc>
      </w:tr>
      <w:tr w:rsidR="00E96BAA">
        <w:tc>
          <w:tcPr>
            <w:tcW w:w="17143" w:type="dxa"/>
            <w:gridSpan w:val="7"/>
          </w:tcPr>
          <w:p w:rsidR="00E96BAA" w:rsidRDefault="00E96BAA">
            <w:pPr>
              <w:pStyle w:val="ConsPlusNormal"/>
              <w:jc w:val="center"/>
              <w:outlineLvl w:val="2"/>
            </w:pPr>
            <w:r>
              <w:t>Акушерство и гинекология</w:t>
            </w:r>
          </w:p>
        </w:tc>
      </w:tr>
      <w:tr w:rsidR="00E96BAA">
        <w:tc>
          <w:tcPr>
            <w:tcW w:w="874" w:type="dxa"/>
            <w:vMerge w:val="restart"/>
          </w:tcPr>
          <w:p w:rsidR="00E96BAA" w:rsidRDefault="00E96BAA">
            <w:pPr>
              <w:pStyle w:val="ConsPlusNormal"/>
              <w:jc w:val="both"/>
            </w:pPr>
            <w:r>
              <w:lastRenderedPageBreak/>
              <w:t>1</w:t>
            </w:r>
          </w:p>
        </w:tc>
        <w:tc>
          <w:tcPr>
            <w:tcW w:w="3889" w:type="dxa"/>
            <w:vMerge w:val="restart"/>
          </w:tcPr>
          <w:p w:rsidR="00E96BAA" w:rsidRDefault="00E96BAA">
            <w:pPr>
              <w:pStyle w:val="ConsPlusNormal"/>
              <w:jc w:val="both"/>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639" w:type="dxa"/>
            <w:vMerge w:val="restart"/>
          </w:tcPr>
          <w:p w:rsidR="00E96BAA" w:rsidRDefault="00E96BAA">
            <w:pPr>
              <w:pStyle w:val="ConsPlusNormal"/>
              <w:jc w:val="both"/>
            </w:pPr>
            <w:r>
              <w:t>N 81, N 88.4, N 88.1</w:t>
            </w:r>
          </w:p>
        </w:tc>
        <w:tc>
          <w:tcPr>
            <w:tcW w:w="3349" w:type="dxa"/>
            <w:vMerge w:val="restart"/>
          </w:tcPr>
          <w:p w:rsidR="00E96BAA" w:rsidRDefault="00E96BAA">
            <w:pPr>
              <w:pStyle w:val="ConsPlusNormal"/>
              <w:jc w:val="both"/>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984" w:type="dxa"/>
            <w:vMerge w:val="restart"/>
          </w:tcPr>
          <w:p w:rsidR="00E96BAA" w:rsidRDefault="00E96BAA">
            <w:pPr>
              <w:pStyle w:val="ConsPlusNormal"/>
              <w:jc w:val="both"/>
            </w:pPr>
            <w:r>
              <w:t>хирургическое лечение</w:t>
            </w:r>
          </w:p>
        </w:tc>
        <w:tc>
          <w:tcPr>
            <w:tcW w:w="3904" w:type="dxa"/>
          </w:tcPr>
          <w:p w:rsidR="00E96BAA" w:rsidRDefault="00E96BAA">
            <w:pPr>
              <w:pStyle w:val="ConsPlusNormal"/>
              <w:jc w:val="both"/>
            </w:pPr>
            <w:r>
              <w:t>операции эндоскопическим, влагалищным и абдоминальным доступом и их сочетание в различной комбинации (пластика шейки матки)</w:t>
            </w:r>
          </w:p>
        </w:tc>
        <w:tc>
          <w:tcPr>
            <w:tcW w:w="1504" w:type="dxa"/>
            <w:vMerge w:val="restart"/>
          </w:tcPr>
          <w:p w:rsidR="00E96BAA" w:rsidRDefault="00E96BAA">
            <w:pPr>
              <w:pStyle w:val="ConsPlusNormal"/>
              <w:jc w:val="center"/>
            </w:pPr>
            <w:r>
              <w:t>171506</w:t>
            </w: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3904" w:type="dxa"/>
          </w:tcPr>
          <w:p w:rsidR="00E96BAA" w:rsidRDefault="00E96BAA">
            <w:pPr>
              <w:pStyle w:val="ConsPlusNormal"/>
              <w:jc w:val="both"/>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3904" w:type="dxa"/>
          </w:tcPr>
          <w:p w:rsidR="00E96BAA" w:rsidRDefault="00E96BAA">
            <w:pPr>
              <w:pStyle w:val="ConsPlusNormal"/>
              <w:jc w:val="both"/>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3904" w:type="dxa"/>
          </w:tcPr>
          <w:p w:rsidR="00E96BAA" w:rsidRDefault="00E96BAA">
            <w:pPr>
              <w:pStyle w:val="ConsPlusNormal"/>
              <w:jc w:val="both"/>
            </w:pPr>
            <w:r>
              <w:t>операции эндоскопическим, влагалищным и абдоминальным доступом и их сочетавние в различной комбинации (укрепление связочного аппарата матки лапароскопическим доступом)</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1639" w:type="dxa"/>
          </w:tcPr>
          <w:p w:rsidR="00E96BAA" w:rsidRDefault="00E96BAA">
            <w:pPr>
              <w:pStyle w:val="ConsPlusNormal"/>
              <w:jc w:val="both"/>
            </w:pPr>
            <w:r>
              <w:t>N 99.3</w:t>
            </w:r>
          </w:p>
        </w:tc>
        <w:tc>
          <w:tcPr>
            <w:tcW w:w="3349" w:type="dxa"/>
          </w:tcPr>
          <w:p w:rsidR="00E96BAA" w:rsidRDefault="00E96BAA">
            <w:pPr>
              <w:pStyle w:val="ConsPlusNormal"/>
              <w:jc w:val="both"/>
            </w:pPr>
            <w:r>
              <w:t>выпадение стенок влагалища после экстрипации матки</w:t>
            </w:r>
          </w:p>
        </w:tc>
        <w:tc>
          <w:tcPr>
            <w:tcW w:w="0" w:type="auto"/>
            <w:vMerge/>
          </w:tcPr>
          <w:p w:rsidR="00E96BAA" w:rsidRDefault="00E96BAA">
            <w:pPr>
              <w:pStyle w:val="ConsPlusNormal"/>
            </w:pPr>
          </w:p>
        </w:tc>
        <w:tc>
          <w:tcPr>
            <w:tcW w:w="3904" w:type="dxa"/>
          </w:tcPr>
          <w:p w:rsidR="00E96BAA" w:rsidRDefault="00E96BAA">
            <w:pPr>
              <w:pStyle w:val="ConsPlusNormal"/>
              <w:jc w:val="both"/>
            </w:pPr>
            <w: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w:t>
            </w:r>
            <w:r>
              <w:lastRenderedPageBreak/>
              <w:t>(TVT-0, TVT, TOT) с использованием имплантатов)</w:t>
            </w:r>
          </w:p>
        </w:tc>
        <w:tc>
          <w:tcPr>
            <w:tcW w:w="0" w:type="auto"/>
            <w:vMerge/>
          </w:tcPr>
          <w:p w:rsidR="00E96BAA" w:rsidRDefault="00E96BAA">
            <w:pPr>
              <w:pStyle w:val="ConsPlusNormal"/>
            </w:pPr>
          </w:p>
        </w:tc>
      </w:tr>
      <w:tr w:rsidR="00E96BAA">
        <w:tc>
          <w:tcPr>
            <w:tcW w:w="874" w:type="dxa"/>
          </w:tcPr>
          <w:p w:rsidR="00E96BAA" w:rsidRDefault="00E96BAA">
            <w:pPr>
              <w:pStyle w:val="ConsPlusNormal"/>
              <w:jc w:val="both"/>
            </w:pPr>
            <w:r>
              <w:lastRenderedPageBreak/>
              <w:t>2</w:t>
            </w:r>
          </w:p>
        </w:tc>
        <w:tc>
          <w:tcPr>
            <w:tcW w:w="3889" w:type="dxa"/>
          </w:tcPr>
          <w:p w:rsidR="00E96BAA" w:rsidRDefault="00E96BAA">
            <w:pPr>
              <w:pStyle w:val="ConsPlusNormal"/>
              <w:jc w:val="both"/>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639" w:type="dxa"/>
          </w:tcPr>
          <w:p w:rsidR="00E96BAA" w:rsidRDefault="00E96BAA">
            <w:pPr>
              <w:pStyle w:val="ConsPlusNormal"/>
              <w:jc w:val="both"/>
            </w:pPr>
            <w:r>
              <w:t>D26, D27, D25</w:t>
            </w:r>
          </w:p>
        </w:tc>
        <w:tc>
          <w:tcPr>
            <w:tcW w:w="3349" w:type="dxa"/>
          </w:tcPr>
          <w:p w:rsidR="00E96BAA" w:rsidRDefault="00E96BAA">
            <w:pPr>
              <w:pStyle w:val="ConsPlusNormal"/>
              <w:jc w:val="both"/>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0" w:type="auto"/>
            <w:vMerge/>
          </w:tcPr>
          <w:p w:rsidR="00E96BAA" w:rsidRDefault="00E96BAA">
            <w:pPr>
              <w:pStyle w:val="ConsPlusNormal"/>
            </w:pPr>
          </w:p>
        </w:tc>
        <w:tc>
          <w:tcPr>
            <w:tcW w:w="3904" w:type="dxa"/>
          </w:tcPr>
          <w:p w:rsidR="00E96BAA" w:rsidRDefault="00E96BAA">
            <w:pPr>
              <w:pStyle w:val="ConsPlusNormal"/>
              <w:jc w:val="both"/>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04" w:type="dxa"/>
          </w:tcPr>
          <w:p w:rsidR="00E96BAA" w:rsidRDefault="00E96BAA">
            <w:pPr>
              <w:pStyle w:val="ConsPlusNormal"/>
              <w:jc w:val="center"/>
            </w:pPr>
            <w:r>
              <w:t>262515</w:t>
            </w:r>
          </w:p>
        </w:tc>
      </w:tr>
      <w:tr w:rsidR="00E96BAA">
        <w:tc>
          <w:tcPr>
            <w:tcW w:w="17143" w:type="dxa"/>
            <w:gridSpan w:val="7"/>
          </w:tcPr>
          <w:p w:rsidR="00E96BAA" w:rsidRDefault="00E96BAA">
            <w:pPr>
              <w:pStyle w:val="ConsPlusNormal"/>
              <w:jc w:val="center"/>
              <w:outlineLvl w:val="2"/>
            </w:pPr>
            <w:r>
              <w:t>Гастроэнтерология</w:t>
            </w:r>
          </w:p>
        </w:tc>
      </w:tr>
      <w:tr w:rsidR="00E96BAA">
        <w:tc>
          <w:tcPr>
            <w:tcW w:w="874" w:type="dxa"/>
          </w:tcPr>
          <w:p w:rsidR="00E96BAA" w:rsidRDefault="00E96BAA">
            <w:pPr>
              <w:pStyle w:val="ConsPlusNormal"/>
              <w:jc w:val="both"/>
            </w:pPr>
            <w:r>
              <w:t>5</w:t>
            </w:r>
          </w:p>
        </w:tc>
        <w:tc>
          <w:tcPr>
            <w:tcW w:w="3889" w:type="dxa"/>
          </w:tcPr>
          <w:p w:rsidR="00E96BAA" w:rsidRDefault="00E96BAA">
            <w:pPr>
              <w:pStyle w:val="ConsPlusNormal"/>
              <w:jc w:val="both"/>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639" w:type="dxa"/>
          </w:tcPr>
          <w:p w:rsidR="00E96BAA" w:rsidRDefault="00E96BAA">
            <w:pPr>
              <w:pStyle w:val="ConsPlusNormal"/>
              <w:jc w:val="both"/>
            </w:pPr>
            <w:r>
              <w:t>K50, K51, K90.0</w:t>
            </w:r>
          </w:p>
        </w:tc>
        <w:tc>
          <w:tcPr>
            <w:tcW w:w="3349" w:type="dxa"/>
          </w:tcPr>
          <w:p w:rsidR="00E96BAA" w:rsidRDefault="00E96BAA">
            <w:pPr>
              <w:pStyle w:val="ConsPlusNormal"/>
              <w:jc w:val="both"/>
            </w:pPr>
            <w:r>
              <w:t>язвенный колит и болезнь Крона 3 и 4 степени активности, гормонозависимые и гормонорезистентные формы. Тяжелые формы целиакии</w:t>
            </w:r>
          </w:p>
        </w:tc>
        <w:tc>
          <w:tcPr>
            <w:tcW w:w="1984" w:type="dxa"/>
          </w:tcPr>
          <w:p w:rsidR="00E96BAA" w:rsidRDefault="00E96BAA">
            <w:pPr>
              <w:pStyle w:val="ConsPlusNormal"/>
              <w:jc w:val="both"/>
            </w:pPr>
            <w:r>
              <w:t>терапевтическое лечение</w:t>
            </w:r>
          </w:p>
        </w:tc>
        <w:tc>
          <w:tcPr>
            <w:tcW w:w="3904" w:type="dxa"/>
          </w:tcPr>
          <w:p w:rsidR="00E96BAA" w:rsidRDefault="00E96BAA">
            <w:pPr>
              <w:pStyle w:val="ConsPlusNormal"/>
              <w:jc w:val="both"/>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04" w:type="dxa"/>
          </w:tcPr>
          <w:p w:rsidR="00E96BAA" w:rsidRDefault="00E96BAA">
            <w:pPr>
              <w:pStyle w:val="ConsPlusNormal"/>
              <w:jc w:val="center"/>
            </w:pPr>
            <w:r>
              <w:t>175846</w:t>
            </w:r>
          </w:p>
        </w:tc>
      </w:tr>
      <w:tr w:rsidR="00E96BAA">
        <w:tc>
          <w:tcPr>
            <w:tcW w:w="17143" w:type="dxa"/>
            <w:gridSpan w:val="7"/>
          </w:tcPr>
          <w:p w:rsidR="00E96BAA" w:rsidRDefault="00E96BAA">
            <w:pPr>
              <w:pStyle w:val="ConsPlusNormal"/>
              <w:jc w:val="center"/>
              <w:outlineLvl w:val="2"/>
            </w:pPr>
            <w:r>
              <w:t>Гематология</w:t>
            </w:r>
          </w:p>
        </w:tc>
      </w:tr>
      <w:tr w:rsidR="00E96BAA">
        <w:tc>
          <w:tcPr>
            <w:tcW w:w="874" w:type="dxa"/>
            <w:vMerge w:val="restart"/>
          </w:tcPr>
          <w:p w:rsidR="00E96BAA" w:rsidRDefault="00E96BAA">
            <w:pPr>
              <w:pStyle w:val="ConsPlusNormal"/>
              <w:jc w:val="both"/>
            </w:pPr>
            <w:r>
              <w:t>6</w:t>
            </w:r>
          </w:p>
        </w:tc>
        <w:tc>
          <w:tcPr>
            <w:tcW w:w="3889" w:type="dxa"/>
            <w:vMerge w:val="restart"/>
          </w:tcPr>
          <w:p w:rsidR="00E96BAA" w:rsidRDefault="00E96BAA">
            <w:pPr>
              <w:pStyle w:val="ConsPlusNormal"/>
              <w:jc w:val="both"/>
            </w:pPr>
            <w:r>
              <w:t xml:space="preserve">Комплексное лечение, включая полихимиотерапию, иммунотерапию, трансфузионную </w:t>
            </w:r>
            <w:r>
              <w:lastRenderedPageBreak/>
              <w:t>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639" w:type="dxa"/>
          </w:tcPr>
          <w:p w:rsidR="00E96BAA" w:rsidRDefault="00E96BAA">
            <w:pPr>
              <w:pStyle w:val="ConsPlusNormal"/>
              <w:jc w:val="both"/>
            </w:pPr>
            <w:r>
              <w:lastRenderedPageBreak/>
              <w:t>D69.3</w:t>
            </w:r>
          </w:p>
        </w:tc>
        <w:tc>
          <w:tcPr>
            <w:tcW w:w="3349" w:type="dxa"/>
          </w:tcPr>
          <w:p w:rsidR="00E96BAA" w:rsidRDefault="00E96BAA">
            <w:pPr>
              <w:pStyle w:val="ConsPlusNormal"/>
              <w:jc w:val="both"/>
            </w:pPr>
            <w:r>
              <w:t xml:space="preserve">патология гемостаза, резистентная к стандартной терапии, и (или) с течением, </w:t>
            </w:r>
            <w:r>
              <w:lastRenderedPageBreak/>
              <w:t>осложненным угрожаемыми геморрагическими явлениями</w:t>
            </w:r>
          </w:p>
        </w:tc>
        <w:tc>
          <w:tcPr>
            <w:tcW w:w="1984" w:type="dxa"/>
          </w:tcPr>
          <w:p w:rsidR="00E96BAA" w:rsidRDefault="00E96BAA">
            <w:pPr>
              <w:pStyle w:val="ConsPlusNormal"/>
              <w:jc w:val="both"/>
            </w:pPr>
            <w:r>
              <w:lastRenderedPageBreak/>
              <w:t>терапевтическое лечение</w:t>
            </w:r>
          </w:p>
        </w:tc>
        <w:tc>
          <w:tcPr>
            <w:tcW w:w="3904" w:type="dxa"/>
          </w:tcPr>
          <w:p w:rsidR="00E96BAA" w:rsidRDefault="00E96BAA">
            <w:pPr>
              <w:pStyle w:val="ConsPlusNormal"/>
              <w:jc w:val="both"/>
            </w:pPr>
            <w:r>
              <w:t xml:space="preserve">терапевтическое лечение, включающее иммуносупрессивную терапию с использованием </w:t>
            </w:r>
            <w:r>
              <w:lastRenderedPageBreak/>
              <w:t>моноклональных антител, иммуномодулирующую терапию с помощью рекомбинантных препаратов тромбопоэтина</w:t>
            </w:r>
          </w:p>
        </w:tc>
        <w:tc>
          <w:tcPr>
            <w:tcW w:w="1504" w:type="dxa"/>
            <w:vMerge w:val="restart"/>
          </w:tcPr>
          <w:p w:rsidR="00E96BAA" w:rsidRDefault="00E96BAA">
            <w:pPr>
              <w:pStyle w:val="ConsPlusNormal"/>
              <w:jc w:val="center"/>
            </w:pPr>
            <w:r>
              <w:lastRenderedPageBreak/>
              <w:t>199732</w:t>
            </w: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1639" w:type="dxa"/>
          </w:tcPr>
          <w:p w:rsidR="00E96BAA" w:rsidRDefault="00E96BAA">
            <w:pPr>
              <w:pStyle w:val="ConsPlusNormal"/>
              <w:jc w:val="both"/>
            </w:pPr>
            <w:r>
              <w:t>D59, D56, D57.0, D58</w:t>
            </w:r>
          </w:p>
        </w:tc>
        <w:tc>
          <w:tcPr>
            <w:tcW w:w="3349" w:type="dxa"/>
          </w:tcPr>
          <w:p w:rsidR="00E96BAA" w:rsidRDefault="00E96BAA">
            <w:pPr>
              <w:pStyle w:val="ConsPlusNormal"/>
              <w:jc w:val="both"/>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984" w:type="dxa"/>
          </w:tcPr>
          <w:p w:rsidR="00E96BAA" w:rsidRDefault="00E96BAA">
            <w:pPr>
              <w:pStyle w:val="ConsPlusNormal"/>
              <w:jc w:val="both"/>
            </w:pPr>
            <w:r>
              <w:t>комбинированное лечение</w:t>
            </w:r>
          </w:p>
        </w:tc>
        <w:tc>
          <w:tcPr>
            <w:tcW w:w="3904" w:type="dxa"/>
          </w:tcPr>
          <w:p w:rsidR="00E96BAA" w:rsidRDefault="00E96BAA">
            <w:pPr>
              <w:pStyle w:val="ConsPlusNormal"/>
              <w:jc w:val="both"/>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коллониестимулирующих факторов роста</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1639" w:type="dxa"/>
          </w:tcPr>
          <w:p w:rsidR="00E96BAA" w:rsidRDefault="00E96BAA">
            <w:pPr>
              <w:pStyle w:val="ConsPlusNormal"/>
              <w:jc w:val="both"/>
            </w:pPr>
            <w:r>
              <w:t>D70</w:t>
            </w:r>
          </w:p>
        </w:tc>
        <w:tc>
          <w:tcPr>
            <w:tcW w:w="3349" w:type="dxa"/>
          </w:tcPr>
          <w:p w:rsidR="00E96BAA" w:rsidRDefault="00E96BAA">
            <w:pPr>
              <w:pStyle w:val="ConsPlusNormal"/>
              <w:jc w:val="both"/>
            </w:pPr>
            <w:r>
              <w:t>агранулоцитоз с показателями нейтрофильных лейкоцитов крови 0,5 x 10</w:t>
            </w:r>
            <w:r>
              <w:rPr>
                <w:vertAlign w:val="superscript"/>
              </w:rPr>
              <w:t>9</w:t>
            </w:r>
            <w:r>
              <w:t>/л и ниже</w:t>
            </w:r>
          </w:p>
        </w:tc>
        <w:tc>
          <w:tcPr>
            <w:tcW w:w="1984" w:type="dxa"/>
          </w:tcPr>
          <w:p w:rsidR="00E96BAA" w:rsidRDefault="00E96BAA">
            <w:pPr>
              <w:pStyle w:val="ConsPlusNormal"/>
              <w:jc w:val="both"/>
            </w:pPr>
            <w:r>
              <w:t>терапевтическое лечение</w:t>
            </w:r>
          </w:p>
        </w:tc>
        <w:tc>
          <w:tcPr>
            <w:tcW w:w="3904" w:type="dxa"/>
          </w:tcPr>
          <w:p w:rsidR="00E96BAA" w:rsidRDefault="00E96BAA">
            <w:pPr>
              <w:pStyle w:val="ConsPlusNormal"/>
              <w:jc w:val="both"/>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0" w:type="auto"/>
            <w:vMerge/>
          </w:tcPr>
          <w:p w:rsidR="00E96BAA" w:rsidRDefault="00E96BAA">
            <w:pPr>
              <w:pStyle w:val="ConsPlusNormal"/>
            </w:pPr>
          </w:p>
        </w:tc>
      </w:tr>
      <w:tr w:rsidR="00E96BAA">
        <w:tc>
          <w:tcPr>
            <w:tcW w:w="17143" w:type="dxa"/>
            <w:gridSpan w:val="7"/>
          </w:tcPr>
          <w:p w:rsidR="00E96BAA" w:rsidRDefault="00E96BAA">
            <w:pPr>
              <w:pStyle w:val="ConsPlusNormal"/>
              <w:jc w:val="center"/>
              <w:outlineLvl w:val="2"/>
            </w:pPr>
            <w:r>
              <w:t>Дерматовенерология</w:t>
            </w:r>
          </w:p>
        </w:tc>
      </w:tr>
      <w:tr w:rsidR="00E96BAA">
        <w:tc>
          <w:tcPr>
            <w:tcW w:w="874" w:type="dxa"/>
            <w:vMerge w:val="restart"/>
          </w:tcPr>
          <w:p w:rsidR="00E96BAA" w:rsidRDefault="00E96BAA">
            <w:pPr>
              <w:pStyle w:val="ConsPlusNormal"/>
              <w:jc w:val="both"/>
            </w:pPr>
            <w:r>
              <w:t>9</w:t>
            </w:r>
          </w:p>
        </w:tc>
        <w:tc>
          <w:tcPr>
            <w:tcW w:w="3889" w:type="dxa"/>
            <w:vMerge w:val="restart"/>
          </w:tcPr>
          <w:p w:rsidR="00E96BAA" w:rsidRDefault="00E96BAA">
            <w:pPr>
              <w:pStyle w:val="ConsPlusNormal"/>
              <w:jc w:val="both"/>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639" w:type="dxa"/>
          </w:tcPr>
          <w:p w:rsidR="00E96BAA" w:rsidRDefault="00E96BAA">
            <w:pPr>
              <w:pStyle w:val="ConsPlusNormal"/>
              <w:jc w:val="both"/>
            </w:pPr>
            <w:r>
              <w:t>L40.0</w:t>
            </w:r>
          </w:p>
        </w:tc>
        <w:tc>
          <w:tcPr>
            <w:tcW w:w="3349" w:type="dxa"/>
          </w:tcPr>
          <w:p w:rsidR="00E96BAA" w:rsidRDefault="00E96BAA">
            <w:pPr>
              <w:pStyle w:val="ConsPlusNormal"/>
              <w:jc w:val="both"/>
            </w:pPr>
            <w:r>
              <w:t xml:space="preserve">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w:t>
            </w:r>
            <w:r>
              <w:lastRenderedPageBreak/>
              <w:t>лечения</w:t>
            </w:r>
          </w:p>
        </w:tc>
        <w:tc>
          <w:tcPr>
            <w:tcW w:w="1984" w:type="dxa"/>
          </w:tcPr>
          <w:p w:rsidR="00E96BAA" w:rsidRDefault="00E96BAA">
            <w:pPr>
              <w:pStyle w:val="ConsPlusNormal"/>
              <w:jc w:val="both"/>
            </w:pPr>
            <w:r>
              <w:lastRenderedPageBreak/>
              <w:t>терапевтическое лечение</w:t>
            </w:r>
          </w:p>
        </w:tc>
        <w:tc>
          <w:tcPr>
            <w:tcW w:w="3904" w:type="dxa"/>
          </w:tcPr>
          <w:p w:rsidR="00E96BAA" w:rsidRDefault="00E96BAA">
            <w:pPr>
              <w:pStyle w:val="ConsPlusNormal"/>
              <w:jc w:val="both"/>
            </w:pPr>
            <w: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w:t>
            </w:r>
            <w:r>
              <w:lastRenderedPageBreak/>
              <w:t>сочетании с цистостатическими и иммуносупрессивными лекарственными препаратами и синтетическими производными витамина А</w:t>
            </w:r>
          </w:p>
        </w:tc>
        <w:tc>
          <w:tcPr>
            <w:tcW w:w="1504" w:type="dxa"/>
            <w:vMerge w:val="restart"/>
          </w:tcPr>
          <w:p w:rsidR="00E96BAA" w:rsidRDefault="00E96BAA">
            <w:pPr>
              <w:pStyle w:val="ConsPlusNormal"/>
              <w:jc w:val="center"/>
            </w:pPr>
            <w:r>
              <w:lastRenderedPageBreak/>
              <w:t>135718</w:t>
            </w: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1639" w:type="dxa"/>
          </w:tcPr>
          <w:p w:rsidR="00E96BAA" w:rsidRDefault="00E96BAA">
            <w:pPr>
              <w:pStyle w:val="ConsPlusNormal"/>
              <w:jc w:val="both"/>
            </w:pPr>
            <w:r>
              <w:t>L40.1, L40.3</w:t>
            </w:r>
          </w:p>
        </w:tc>
        <w:tc>
          <w:tcPr>
            <w:tcW w:w="3349" w:type="dxa"/>
          </w:tcPr>
          <w:p w:rsidR="00E96BAA" w:rsidRDefault="00E96BAA">
            <w:pPr>
              <w:pStyle w:val="ConsPlusNormal"/>
              <w:jc w:val="both"/>
            </w:pPr>
            <w:r>
              <w:t>пустулезные формы псориаза при отсутствии эффективности ранее проводимых методов системного и физиотерапевтического лечения</w:t>
            </w:r>
          </w:p>
        </w:tc>
        <w:tc>
          <w:tcPr>
            <w:tcW w:w="1984" w:type="dxa"/>
          </w:tcPr>
          <w:p w:rsidR="00E96BAA" w:rsidRDefault="00E96BAA">
            <w:pPr>
              <w:pStyle w:val="ConsPlusNormal"/>
              <w:jc w:val="both"/>
            </w:pPr>
            <w:r>
              <w:t>терапевтическое лечение</w:t>
            </w:r>
          </w:p>
        </w:tc>
        <w:tc>
          <w:tcPr>
            <w:tcW w:w="3904" w:type="dxa"/>
          </w:tcPr>
          <w:p w:rsidR="00E96BAA" w:rsidRDefault="00E96BAA">
            <w:pPr>
              <w:pStyle w:val="ConsPlusNormal"/>
              <w:jc w:val="both"/>
            </w:pPr>
            <w:r>
              <w:t>лечение с применением цитостатических и иммуносупрессивных лекарственных препаратов, синтетических производных витамина A</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1639" w:type="dxa"/>
          </w:tcPr>
          <w:p w:rsidR="00E96BAA" w:rsidRDefault="00E96BAA">
            <w:pPr>
              <w:pStyle w:val="ConsPlusNormal"/>
              <w:jc w:val="both"/>
            </w:pPr>
            <w:r>
              <w:t>L20</w:t>
            </w:r>
          </w:p>
        </w:tc>
        <w:tc>
          <w:tcPr>
            <w:tcW w:w="3349" w:type="dxa"/>
          </w:tcPr>
          <w:p w:rsidR="00E96BAA" w:rsidRDefault="00E96BAA">
            <w:pPr>
              <w:pStyle w:val="ConsPlusNormal"/>
              <w:jc w:val="both"/>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984" w:type="dxa"/>
          </w:tcPr>
          <w:p w:rsidR="00E96BAA" w:rsidRDefault="00E96BAA">
            <w:pPr>
              <w:pStyle w:val="ConsPlusNormal"/>
              <w:jc w:val="both"/>
            </w:pPr>
            <w:r>
              <w:t>терапевтическое лечение</w:t>
            </w:r>
          </w:p>
        </w:tc>
        <w:tc>
          <w:tcPr>
            <w:tcW w:w="3904" w:type="dxa"/>
          </w:tcPr>
          <w:p w:rsidR="00E96BAA" w:rsidRDefault="00E96BAA">
            <w:pPr>
              <w:pStyle w:val="ConsPlusNormal"/>
              <w:jc w:val="both"/>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1639" w:type="dxa"/>
          </w:tcPr>
          <w:p w:rsidR="00E96BAA" w:rsidRDefault="00E96BAA">
            <w:pPr>
              <w:pStyle w:val="ConsPlusNormal"/>
              <w:jc w:val="both"/>
            </w:pPr>
            <w:r>
              <w:t>L10.0, L10.1, L10.2, L10.4</w:t>
            </w:r>
          </w:p>
        </w:tc>
        <w:tc>
          <w:tcPr>
            <w:tcW w:w="3349" w:type="dxa"/>
          </w:tcPr>
          <w:p w:rsidR="00E96BAA" w:rsidRDefault="00E96BAA">
            <w:pPr>
              <w:pStyle w:val="ConsPlusNormal"/>
              <w:jc w:val="both"/>
            </w:pPr>
            <w:r>
              <w:t>истинная (акантолитическая) пузырчатка</w:t>
            </w:r>
          </w:p>
        </w:tc>
        <w:tc>
          <w:tcPr>
            <w:tcW w:w="1984" w:type="dxa"/>
          </w:tcPr>
          <w:p w:rsidR="00E96BAA" w:rsidRDefault="00E96BAA">
            <w:pPr>
              <w:pStyle w:val="ConsPlusNormal"/>
              <w:jc w:val="both"/>
            </w:pPr>
            <w:r>
              <w:t>терапевтическое лечение</w:t>
            </w:r>
          </w:p>
        </w:tc>
        <w:tc>
          <w:tcPr>
            <w:tcW w:w="3904" w:type="dxa"/>
          </w:tcPr>
          <w:p w:rsidR="00E96BAA" w:rsidRDefault="00E96BAA">
            <w:pPr>
              <w:pStyle w:val="ConsPlusNormal"/>
              <w:jc w:val="both"/>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1639" w:type="dxa"/>
          </w:tcPr>
          <w:p w:rsidR="00E96BAA" w:rsidRDefault="00E96BAA">
            <w:pPr>
              <w:pStyle w:val="ConsPlusNormal"/>
              <w:jc w:val="both"/>
            </w:pPr>
            <w:r>
              <w:t>L94.0</w:t>
            </w:r>
          </w:p>
        </w:tc>
        <w:tc>
          <w:tcPr>
            <w:tcW w:w="3349" w:type="dxa"/>
          </w:tcPr>
          <w:p w:rsidR="00E96BAA" w:rsidRDefault="00E96BAA">
            <w:pPr>
              <w:pStyle w:val="ConsPlusNormal"/>
              <w:jc w:val="both"/>
            </w:pPr>
            <w:r>
              <w:t>локализованная склеродермия при отсутствии эффективности ранее проводимых методов системного и физиотерапевтического лечения</w:t>
            </w:r>
          </w:p>
        </w:tc>
        <w:tc>
          <w:tcPr>
            <w:tcW w:w="1984" w:type="dxa"/>
          </w:tcPr>
          <w:p w:rsidR="00E96BAA" w:rsidRDefault="00E96BAA">
            <w:pPr>
              <w:pStyle w:val="ConsPlusNormal"/>
              <w:jc w:val="both"/>
            </w:pPr>
            <w:r>
              <w:t>терапевтическое лечение</w:t>
            </w:r>
          </w:p>
        </w:tc>
        <w:tc>
          <w:tcPr>
            <w:tcW w:w="3904" w:type="dxa"/>
          </w:tcPr>
          <w:p w:rsidR="00E96BAA" w:rsidRDefault="00E96BAA">
            <w:pPr>
              <w:pStyle w:val="ConsPlusNormal"/>
              <w:jc w:val="both"/>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0" w:type="auto"/>
            <w:vMerge/>
          </w:tcPr>
          <w:p w:rsidR="00E96BAA" w:rsidRDefault="00E96BAA">
            <w:pPr>
              <w:pStyle w:val="ConsPlusNormal"/>
            </w:pPr>
          </w:p>
        </w:tc>
      </w:tr>
      <w:tr w:rsidR="00E96BAA">
        <w:tc>
          <w:tcPr>
            <w:tcW w:w="17143" w:type="dxa"/>
            <w:gridSpan w:val="7"/>
          </w:tcPr>
          <w:p w:rsidR="00E96BAA" w:rsidRDefault="00E96BAA">
            <w:pPr>
              <w:pStyle w:val="ConsPlusNormal"/>
              <w:jc w:val="center"/>
              <w:outlineLvl w:val="2"/>
            </w:pPr>
            <w:r>
              <w:lastRenderedPageBreak/>
              <w:t>Нейрохирургия</w:t>
            </w:r>
          </w:p>
        </w:tc>
      </w:tr>
      <w:tr w:rsidR="00E96BAA">
        <w:tc>
          <w:tcPr>
            <w:tcW w:w="874" w:type="dxa"/>
            <w:vMerge w:val="restart"/>
          </w:tcPr>
          <w:p w:rsidR="00E96BAA" w:rsidRDefault="00E96BAA">
            <w:pPr>
              <w:pStyle w:val="ConsPlusNormal"/>
              <w:jc w:val="both"/>
            </w:pPr>
            <w:r>
              <w:t>12</w:t>
            </w:r>
          </w:p>
        </w:tc>
        <w:tc>
          <w:tcPr>
            <w:tcW w:w="3889" w:type="dxa"/>
            <w:vMerge w:val="restart"/>
          </w:tcPr>
          <w:p w:rsidR="00E96BAA" w:rsidRDefault="00E96BAA">
            <w:pPr>
              <w:pStyle w:val="ConsPlusNormal"/>
              <w:jc w:val="both"/>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39" w:type="dxa"/>
          </w:tcPr>
          <w:p w:rsidR="00E96BAA" w:rsidRDefault="00E96BAA">
            <w:pPr>
              <w:pStyle w:val="ConsPlusNormal"/>
              <w:jc w:val="both"/>
            </w:pPr>
            <w:r>
              <w:t>C71.0, C71.1, C71.2, C71.3, C71.4, C79.3, D33.0, D43.0</w:t>
            </w:r>
          </w:p>
        </w:tc>
        <w:tc>
          <w:tcPr>
            <w:tcW w:w="3349" w:type="dxa"/>
          </w:tcPr>
          <w:p w:rsidR="00E96BAA" w:rsidRDefault="00E96BAA">
            <w:pPr>
              <w:pStyle w:val="ConsPlusNormal"/>
              <w:jc w:val="both"/>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984" w:type="dxa"/>
            <w:vMerge w:val="restart"/>
          </w:tcPr>
          <w:p w:rsidR="00E96BAA" w:rsidRDefault="00E96BAA">
            <w:pPr>
              <w:pStyle w:val="ConsPlusNormal"/>
              <w:jc w:val="both"/>
            </w:pPr>
            <w:r>
              <w:t>хирургическое лечение</w:t>
            </w:r>
          </w:p>
        </w:tc>
        <w:tc>
          <w:tcPr>
            <w:tcW w:w="3904" w:type="dxa"/>
          </w:tcPr>
          <w:p w:rsidR="00E96BAA" w:rsidRDefault="00E96BAA">
            <w:pPr>
              <w:pStyle w:val="ConsPlusNormal"/>
              <w:jc w:val="both"/>
            </w:pPr>
            <w:r>
              <w:t>удаление опухоли с применением интраоперационного ультразвукового сканирования</w:t>
            </w:r>
          </w:p>
        </w:tc>
        <w:tc>
          <w:tcPr>
            <w:tcW w:w="1504" w:type="dxa"/>
            <w:vMerge w:val="restart"/>
          </w:tcPr>
          <w:p w:rsidR="00E96BAA" w:rsidRDefault="00E96BAA">
            <w:pPr>
              <w:pStyle w:val="ConsPlusNormal"/>
              <w:jc w:val="center"/>
            </w:pPr>
            <w:r>
              <w:t>214238</w:t>
            </w: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1639" w:type="dxa"/>
          </w:tcPr>
          <w:p w:rsidR="00E96BAA" w:rsidRDefault="00E96BAA">
            <w:pPr>
              <w:pStyle w:val="ConsPlusNormal"/>
              <w:jc w:val="both"/>
            </w:pPr>
            <w:r>
              <w:t>C71.5, C79.3, D33.0, D43.0</w:t>
            </w:r>
          </w:p>
        </w:tc>
        <w:tc>
          <w:tcPr>
            <w:tcW w:w="3349" w:type="dxa"/>
          </w:tcPr>
          <w:p w:rsidR="00E96BAA" w:rsidRDefault="00E96BAA">
            <w:pPr>
              <w:pStyle w:val="ConsPlusNormal"/>
              <w:jc w:val="both"/>
            </w:pPr>
            <w:r>
              <w:t>внутримозговые злокачественные (первичные и вторичные) и доброкачественные новообразования боковых и III желудочка мозга</w:t>
            </w:r>
          </w:p>
        </w:tc>
        <w:tc>
          <w:tcPr>
            <w:tcW w:w="0" w:type="auto"/>
            <w:vMerge/>
          </w:tcPr>
          <w:p w:rsidR="00E96BAA" w:rsidRDefault="00E96BAA">
            <w:pPr>
              <w:pStyle w:val="ConsPlusNormal"/>
            </w:pPr>
          </w:p>
        </w:tc>
        <w:tc>
          <w:tcPr>
            <w:tcW w:w="3904" w:type="dxa"/>
          </w:tcPr>
          <w:p w:rsidR="00E96BAA" w:rsidRDefault="00E96BAA">
            <w:pPr>
              <w:pStyle w:val="ConsPlusNormal"/>
              <w:jc w:val="both"/>
            </w:pPr>
            <w:r>
              <w:t>удаление опухоли с применением интраоперационной навигации</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1639" w:type="dxa"/>
          </w:tcPr>
          <w:p w:rsidR="00E96BAA" w:rsidRDefault="00E96BAA">
            <w:pPr>
              <w:pStyle w:val="ConsPlusNormal"/>
              <w:jc w:val="both"/>
            </w:pPr>
            <w:r>
              <w:t>C71.6, C71.7, C79.3, D33.1, D18.0, D43.1</w:t>
            </w:r>
          </w:p>
        </w:tc>
        <w:tc>
          <w:tcPr>
            <w:tcW w:w="3349" w:type="dxa"/>
          </w:tcPr>
          <w:p w:rsidR="00E96BAA" w:rsidRDefault="00E96BAA">
            <w:pPr>
              <w:pStyle w:val="ConsPlusNormal"/>
              <w:jc w:val="both"/>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0" w:type="auto"/>
            <w:vMerge/>
          </w:tcPr>
          <w:p w:rsidR="00E96BAA" w:rsidRDefault="00E96BAA">
            <w:pPr>
              <w:pStyle w:val="ConsPlusNormal"/>
            </w:pPr>
          </w:p>
        </w:tc>
        <w:tc>
          <w:tcPr>
            <w:tcW w:w="3904" w:type="dxa"/>
          </w:tcPr>
          <w:p w:rsidR="00E96BAA" w:rsidRDefault="00E96BAA">
            <w:pPr>
              <w:pStyle w:val="ConsPlusNormal"/>
              <w:jc w:val="both"/>
            </w:pPr>
            <w:r>
              <w:t>удаление опухоли с применением интраоперационной навигации</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3889" w:type="dxa"/>
          </w:tcPr>
          <w:p w:rsidR="00E96BAA" w:rsidRDefault="00E96BAA">
            <w:pPr>
              <w:pStyle w:val="ConsPlusNormal"/>
              <w:jc w:val="both"/>
            </w:pPr>
            <w: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w:t>
            </w:r>
            <w:r>
              <w:lastRenderedPageBreak/>
              <w:t>намета мозжечка</w:t>
            </w:r>
          </w:p>
        </w:tc>
        <w:tc>
          <w:tcPr>
            <w:tcW w:w="1639" w:type="dxa"/>
          </w:tcPr>
          <w:p w:rsidR="00E96BAA" w:rsidRDefault="00E96BAA">
            <w:pPr>
              <w:pStyle w:val="ConsPlusNormal"/>
              <w:jc w:val="both"/>
            </w:pPr>
            <w:r>
              <w:lastRenderedPageBreak/>
              <w:t>C70.0, C79.3, D32.0, D43.1, Q85</w:t>
            </w:r>
          </w:p>
        </w:tc>
        <w:tc>
          <w:tcPr>
            <w:tcW w:w="3349" w:type="dxa"/>
          </w:tcPr>
          <w:p w:rsidR="00E96BAA" w:rsidRDefault="00E96BAA">
            <w:pPr>
              <w:pStyle w:val="ConsPlusNormal"/>
              <w:jc w:val="both"/>
            </w:pPr>
            <w: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w:t>
            </w:r>
            <w:r>
              <w:lastRenderedPageBreak/>
              <w:t>серповидного отростка и намета мозжечка, а также внутрижелудочковой локализации</w:t>
            </w:r>
          </w:p>
        </w:tc>
        <w:tc>
          <w:tcPr>
            <w:tcW w:w="1984" w:type="dxa"/>
          </w:tcPr>
          <w:p w:rsidR="00E96BAA" w:rsidRDefault="00E96BAA">
            <w:pPr>
              <w:pStyle w:val="ConsPlusNormal"/>
              <w:jc w:val="both"/>
            </w:pPr>
            <w:r>
              <w:lastRenderedPageBreak/>
              <w:t>хирургическое лечение</w:t>
            </w:r>
          </w:p>
        </w:tc>
        <w:tc>
          <w:tcPr>
            <w:tcW w:w="3904" w:type="dxa"/>
          </w:tcPr>
          <w:p w:rsidR="00E96BAA" w:rsidRDefault="00E96BAA">
            <w:pPr>
              <w:pStyle w:val="ConsPlusNormal"/>
              <w:jc w:val="both"/>
            </w:pPr>
            <w:r>
              <w:t>удаление опухоли с применением интраоперационной навигации</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3889" w:type="dxa"/>
          </w:tcPr>
          <w:p w:rsidR="00E96BAA" w:rsidRDefault="00E96BAA">
            <w:pPr>
              <w:pStyle w:val="ConsPlusNormal"/>
              <w:jc w:val="both"/>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39" w:type="dxa"/>
          </w:tcPr>
          <w:p w:rsidR="00E96BAA" w:rsidRDefault="00E96BAA">
            <w:pPr>
              <w:pStyle w:val="ConsPlusNormal"/>
              <w:jc w:val="both"/>
            </w:pPr>
            <w:r>
              <w:t>C41.2, C41.4, C70.1, C72.0, C72.1, C72.8, C79.4, C79.5, C90.0, C90.2, D48.0, D16.6, D16.8, D18.0, D32.1, D33.4, D33.7, D36.1, D43.4, Q06.8, M85.5</w:t>
            </w:r>
          </w:p>
        </w:tc>
        <w:tc>
          <w:tcPr>
            <w:tcW w:w="3349" w:type="dxa"/>
          </w:tcPr>
          <w:p w:rsidR="00E96BAA" w:rsidRDefault="00E96BAA">
            <w:pPr>
              <w:pStyle w:val="ConsPlusNormal"/>
              <w:jc w:val="both"/>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984" w:type="dxa"/>
          </w:tcPr>
          <w:p w:rsidR="00E96BAA" w:rsidRDefault="00E96BAA">
            <w:pPr>
              <w:pStyle w:val="ConsPlusNormal"/>
              <w:jc w:val="both"/>
            </w:pPr>
            <w:r>
              <w:t>хирургическое лечение</w:t>
            </w:r>
          </w:p>
        </w:tc>
        <w:tc>
          <w:tcPr>
            <w:tcW w:w="3904" w:type="dxa"/>
          </w:tcPr>
          <w:p w:rsidR="00E96BAA" w:rsidRDefault="00E96BAA">
            <w:pPr>
              <w:pStyle w:val="ConsPlusNormal"/>
              <w:jc w:val="both"/>
            </w:pPr>
            <w:r>
              <w:t>микрохирургическое удаление опухоли</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3889" w:type="dxa"/>
          </w:tcPr>
          <w:p w:rsidR="00E96BAA" w:rsidRDefault="00E96BAA">
            <w:pPr>
              <w:pStyle w:val="ConsPlusNormal"/>
              <w:jc w:val="both"/>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639" w:type="dxa"/>
          </w:tcPr>
          <w:p w:rsidR="00E96BAA" w:rsidRDefault="00E96BAA">
            <w:pPr>
              <w:pStyle w:val="ConsPlusNormal"/>
              <w:jc w:val="both"/>
            </w:pPr>
            <w:r>
              <w:t>I60, I61, I62</w:t>
            </w:r>
          </w:p>
        </w:tc>
        <w:tc>
          <w:tcPr>
            <w:tcW w:w="3349" w:type="dxa"/>
          </w:tcPr>
          <w:p w:rsidR="00E96BAA" w:rsidRDefault="00E96BAA">
            <w:pPr>
              <w:pStyle w:val="ConsPlusNormal"/>
              <w:jc w:val="both"/>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984" w:type="dxa"/>
          </w:tcPr>
          <w:p w:rsidR="00E96BAA" w:rsidRDefault="00E96BAA">
            <w:pPr>
              <w:pStyle w:val="ConsPlusNormal"/>
              <w:jc w:val="both"/>
            </w:pPr>
            <w:r>
              <w:t>хирургическое лечение</w:t>
            </w:r>
          </w:p>
        </w:tc>
        <w:tc>
          <w:tcPr>
            <w:tcW w:w="3904" w:type="dxa"/>
          </w:tcPr>
          <w:p w:rsidR="00E96BAA" w:rsidRDefault="00E96BAA">
            <w:pPr>
              <w:pStyle w:val="ConsPlusNormal"/>
              <w:jc w:val="both"/>
            </w:pPr>
            <w:r>
              <w:t>клипирование артериальных аневризм</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3889" w:type="dxa"/>
          </w:tcPr>
          <w:p w:rsidR="00E96BAA" w:rsidRDefault="00E96BAA">
            <w:pPr>
              <w:pStyle w:val="ConsPlusNormal"/>
              <w:jc w:val="both"/>
            </w:pPr>
            <w:r>
              <w:t>Реконструктивные вмешательства при осложненных и гигантских дефектах и деформациях свода и основания черепа, орбиты врожденного и приобретенного генеза</w:t>
            </w:r>
          </w:p>
        </w:tc>
        <w:tc>
          <w:tcPr>
            <w:tcW w:w="1639" w:type="dxa"/>
          </w:tcPr>
          <w:p w:rsidR="00E96BAA" w:rsidRDefault="00E96BAA">
            <w:pPr>
              <w:pStyle w:val="ConsPlusNormal"/>
              <w:jc w:val="both"/>
            </w:pPr>
            <w:r>
              <w:t xml:space="preserve">М84.8, М85.0, М85.5, Q01, Q67.2, Q67.3, Q75.0, Q75.2, Q75.8, Q87.0, S02.1, S02.2, S02.7-S02.9, </w:t>
            </w:r>
            <w:r>
              <w:lastRenderedPageBreak/>
              <w:t>Т90.2, Т88.8</w:t>
            </w:r>
          </w:p>
        </w:tc>
        <w:tc>
          <w:tcPr>
            <w:tcW w:w="3349" w:type="dxa"/>
          </w:tcPr>
          <w:p w:rsidR="00E96BAA" w:rsidRDefault="00E96BAA">
            <w:pPr>
              <w:pStyle w:val="ConsPlusNormal"/>
              <w:jc w:val="both"/>
            </w:pPr>
            <w:r>
              <w:lastRenderedPageBreak/>
              <w:t>дефекты и деформации свода и основания черепа, лицевого скелета врожденного и приобретенного генеза</w:t>
            </w:r>
          </w:p>
        </w:tc>
        <w:tc>
          <w:tcPr>
            <w:tcW w:w="1984" w:type="dxa"/>
            <w:vMerge w:val="restart"/>
          </w:tcPr>
          <w:p w:rsidR="00E96BAA" w:rsidRDefault="00E96BAA">
            <w:pPr>
              <w:pStyle w:val="ConsPlusNormal"/>
              <w:jc w:val="both"/>
            </w:pPr>
            <w:r>
              <w:t>хирургическое лечение</w:t>
            </w:r>
          </w:p>
        </w:tc>
        <w:tc>
          <w:tcPr>
            <w:tcW w:w="3904" w:type="dxa"/>
          </w:tcPr>
          <w:p w:rsidR="00E96BAA" w:rsidRDefault="00E96BAA">
            <w:pPr>
              <w:pStyle w:val="ConsPlusNormal"/>
              <w:jc w:val="both"/>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ауто-и (или) аллотрансплантатов</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3889" w:type="dxa"/>
          </w:tcPr>
          <w:p w:rsidR="00E96BAA" w:rsidRDefault="00E96BAA">
            <w:pPr>
              <w:pStyle w:val="ConsPlusNormal"/>
              <w:jc w:val="both"/>
            </w:pPr>
            <w:r>
              <w:t>Реконструктивные вмешательства на экстракраниальных отделах церебральных артерий</w:t>
            </w:r>
          </w:p>
        </w:tc>
        <w:tc>
          <w:tcPr>
            <w:tcW w:w="1639" w:type="dxa"/>
          </w:tcPr>
          <w:p w:rsidR="00E96BAA" w:rsidRDefault="00E96BAA">
            <w:pPr>
              <w:pStyle w:val="ConsPlusNormal"/>
              <w:jc w:val="both"/>
            </w:pPr>
            <w:r>
              <w:t>I65.0 - I65.3, I65.8, I66, I67.8</w:t>
            </w:r>
          </w:p>
        </w:tc>
        <w:tc>
          <w:tcPr>
            <w:tcW w:w="3349" w:type="dxa"/>
          </w:tcPr>
          <w:p w:rsidR="00E96BAA" w:rsidRDefault="00E96BAA">
            <w:pPr>
              <w:pStyle w:val="ConsPlusNormal"/>
              <w:jc w:val="both"/>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0" w:type="auto"/>
            <w:vMerge/>
          </w:tcPr>
          <w:p w:rsidR="00E96BAA" w:rsidRDefault="00E96BAA">
            <w:pPr>
              <w:pStyle w:val="ConsPlusNormal"/>
            </w:pPr>
          </w:p>
        </w:tc>
        <w:tc>
          <w:tcPr>
            <w:tcW w:w="3904" w:type="dxa"/>
          </w:tcPr>
          <w:p w:rsidR="00E96BAA" w:rsidRDefault="00E96BAA">
            <w:pPr>
              <w:pStyle w:val="ConsPlusNormal"/>
              <w:jc w:val="both"/>
            </w:pPr>
            <w:r>
              <w:t>реконструктивные вмешательства на экстракраниальных отделах церебральных артерий</w:t>
            </w:r>
          </w:p>
        </w:tc>
        <w:tc>
          <w:tcPr>
            <w:tcW w:w="0" w:type="auto"/>
            <w:vMerge/>
          </w:tcPr>
          <w:p w:rsidR="00E96BAA" w:rsidRDefault="00E96BAA">
            <w:pPr>
              <w:pStyle w:val="ConsPlusNormal"/>
            </w:pPr>
          </w:p>
        </w:tc>
      </w:tr>
      <w:tr w:rsidR="00E96BAA">
        <w:tc>
          <w:tcPr>
            <w:tcW w:w="874" w:type="dxa"/>
          </w:tcPr>
          <w:p w:rsidR="00E96BAA" w:rsidRDefault="00E96BAA">
            <w:pPr>
              <w:pStyle w:val="ConsPlusNormal"/>
              <w:jc w:val="both"/>
            </w:pPr>
            <w:r>
              <w:t>14</w:t>
            </w:r>
          </w:p>
        </w:tc>
        <w:tc>
          <w:tcPr>
            <w:tcW w:w="3889" w:type="dxa"/>
          </w:tcPr>
          <w:p w:rsidR="00E96BAA" w:rsidRDefault="00E96BAA">
            <w:pPr>
              <w:pStyle w:val="ConsPlusNormal"/>
              <w:jc w:val="both"/>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заболеваний у взрослых</w:t>
            </w:r>
          </w:p>
        </w:tc>
        <w:tc>
          <w:tcPr>
            <w:tcW w:w="1639" w:type="dxa"/>
          </w:tcPr>
          <w:p w:rsidR="00E96BAA" w:rsidRDefault="00E96BAA">
            <w:pPr>
              <w:pStyle w:val="ConsPlusNormal"/>
              <w:jc w:val="both"/>
            </w:pPr>
            <w:r>
              <w:t>G91, G93.0, Q03</w:t>
            </w:r>
          </w:p>
        </w:tc>
        <w:tc>
          <w:tcPr>
            <w:tcW w:w="3349" w:type="dxa"/>
          </w:tcPr>
          <w:p w:rsidR="00E96BAA" w:rsidRDefault="00E96BAA">
            <w:pPr>
              <w:pStyle w:val="ConsPlusNormal"/>
              <w:jc w:val="both"/>
            </w:pPr>
            <w:r>
              <w:t>врожденная или приобретенная гидроцефалия окклюзионного или сообщающегося характера. Приобретенные церебральные кисты</w:t>
            </w:r>
          </w:p>
        </w:tc>
        <w:tc>
          <w:tcPr>
            <w:tcW w:w="1984" w:type="dxa"/>
          </w:tcPr>
          <w:p w:rsidR="00E96BAA" w:rsidRDefault="00E96BAA">
            <w:pPr>
              <w:pStyle w:val="ConsPlusNormal"/>
              <w:jc w:val="both"/>
            </w:pPr>
            <w:r>
              <w:t>хирургическое лечение</w:t>
            </w:r>
          </w:p>
        </w:tc>
        <w:tc>
          <w:tcPr>
            <w:tcW w:w="3904" w:type="dxa"/>
          </w:tcPr>
          <w:p w:rsidR="00E96BAA" w:rsidRDefault="00E96BAA">
            <w:pPr>
              <w:pStyle w:val="ConsPlusNormal"/>
              <w:jc w:val="both"/>
            </w:pPr>
            <w:r>
              <w:t>ликворошунтирующие операции, в том числе с индивидуальным подбором ликворошунтирующих систем</w:t>
            </w:r>
          </w:p>
        </w:tc>
        <w:tc>
          <w:tcPr>
            <w:tcW w:w="1504" w:type="dxa"/>
          </w:tcPr>
          <w:p w:rsidR="00E96BAA" w:rsidRDefault="00E96BAA">
            <w:pPr>
              <w:pStyle w:val="ConsPlusNormal"/>
              <w:jc w:val="center"/>
            </w:pPr>
            <w:r>
              <w:t>207526</w:t>
            </w:r>
          </w:p>
        </w:tc>
      </w:tr>
      <w:tr w:rsidR="00E96BAA">
        <w:tc>
          <w:tcPr>
            <w:tcW w:w="874" w:type="dxa"/>
          </w:tcPr>
          <w:p w:rsidR="00E96BAA" w:rsidRDefault="00E96BAA">
            <w:pPr>
              <w:pStyle w:val="ConsPlusNormal"/>
              <w:jc w:val="both"/>
            </w:pPr>
            <w:r>
              <w:t>16</w:t>
            </w:r>
          </w:p>
        </w:tc>
        <w:tc>
          <w:tcPr>
            <w:tcW w:w="3889" w:type="dxa"/>
          </w:tcPr>
          <w:p w:rsidR="00E96BAA" w:rsidRDefault="00E96BAA">
            <w:pPr>
              <w:pStyle w:val="ConsPlusNormal"/>
              <w:jc w:val="both"/>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w:t>
            </w:r>
            <w:r>
              <w:lastRenderedPageBreak/>
              <w:t>Имплантация временных электродов для нейростимуляции спинного мозга и периферических нервов</w:t>
            </w:r>
          </w:p>
        </w:tc>
        <w:tc>
          <w:tcPr>
            <w:tcW w:w="1639" w:type="dxa"/>
          </w:tcPr>
          <w:p w:rsidR="00E96BAA" w:rsidRDefault="00E96BAA">
            <w:pPr>
              <w:pStyle w:val="ConsPlusNormal"/>
              <w:jc w:val="both"/>
            </w:pPr>
            <w:r>
              <w:lastRenderedPageBreak/>
              <w:t>G95.1, G95.2, G95.8, G95.9, M42, M43, M45, M46, M48, M50, M51, M53, M92, M93, M95, G95.1, G95.2, G95.8, G95.9, Q76.2</w:t>
            </w:r>
          </w:p>
        </w:tc>
        <w:tc>
          <w:tcPr>
            <w:tcW w:w="3349" w:type="dxa"/>
          </w:tcPr>
          <w:p w:rsidR="00E96BAA" w:rsidRDefault="00E96BAA">
            <w:pPr>
              <w:pStyle w:val="ConsPlusNormal"/>
              <w:jc w:val="both"/>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984" w:type="dxa"/>
          </w:tcPr>
          <w:p w:rsidR="00E96BAA" w:rsidRDefault="00E96BAA">
            <w:pPr>
              <w:pStyle w:val="ConsPlusNormal"/>
              <w:jc w:val="both"/>
            </w:pPr>
            <w:r>
              <w:t>хирургическое лечение</w:t>
            </w:r>
          </w:p>
        </w:tc>
        <w:tc>
          <w:tcPr>
            <w:tcW w:w="3904" w:type="dxa"/>
          </w:tcPr>
          <w:p w:rsidR="00E96BAA" w:rsidRDefault="00E96BAA">
            <w:pPr>
              <w:pStyle w:val="ConsPlusNormal"/>
              <w:jc w:val="both"/>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04" w:type="dxa"/>
          </w:tcPr>
          <w:p w:rsidR="00E96BAA" w:rsidRDefault="00E96BAA">
            <w:pPr>
              <w:pStyle w:val="ConsPlusNormal"/>
              <w:jc w:val="center"/>
            </w:pPr>
            <w:r>
              <w:t>395517</w:t>
            </w:r>
          </w:p>
        </w:tc>
      </w:tr>
      <w:tr w:rsidR="00E96BAA">
        <w:tc>
          <w:tcPr>
            <w:tcW w:w="17143" w:type="dxa"/>
            <w:gridSpan w:val="7"/>
          </w:tcPr>
          <w:p w:rsidR="00E96BAA" w:rsidRDefault="00E96BAA">
            <w:pPr>
              <w:pStyle w:val="ConsPlusNormal"/>
              <w:jc w:val="center"/>
              <w:outlineLvl w:val="2"/>
            </w:pPr>
            <w:r>
              <w:lastRenderedPageBreak/>
              <w:t>Неонатология</w:t>
            </w:r>
          </w:p>
        </w:tc>
      </w:tr>
      <w:tr w:rsidR="00E96BAA">
        <w:tc>
          <w:tcPr>
            <w:tcW w:w="874" w:type="dxa"/>
            <w:vMerge w:val="restart"/>
          </w:tcPr>
          <w:p w:rsidR="00E96BAA" w:rsidRDefault="00E96BAA">
            <w:pPr>
              <w:pStyle w:val="ConsPlusNormal"/>
              <w:jc w:val="both"/>
            </w:pPr>
            <w:r>
              <w:t>20</w:t>
            </w:r>
          </w:p>
        </w:tc>
        <w:tc>
          <w:tcPr>
            <w:tcW w:w="3889" w:type="dxa"/>
            <w:vMerge w:val="restart"/>
          </w:tcPr>
          <w:p w:rsidR="00E96BAA" w:rsidRDefault="00E96BAA">
            <w:pPr>
              <w:pStyle w:val="ConsPlusNormal"/>
              <w:jc w:val="both"/>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монитогинга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639" w:type="dxa"/>
            <w:vMerge w:val="restart"/>
          </w:tcPr>
          <w:p w:rsidR="00E96BAA" w:rsidRDefault="00E96BAA">
            <w:pPr>
              <w:pStyle w:val="ConsPlusNormal"/>
              <w:jc w:val="both"/>
            </w:pPr>
            <w:r>
              <w:t>P07.0, P07.1, P07.2</w:t>
            </w:r>
          </w:p>
        </w:tc>
        <w:tc>
          <w:tcPr>
            <w:tcW w:w="3349" w:type="dxa"/>
            <w:vMerge w:val="restart"/>
          </w:tcPr>
          <w:p w:rsidR="00E96BAA" w:rsidRDefault="00E96BAA">
            <w:pPr>
              <w:pStyle w:val="ConsPlusNormal"/>
              <w:jc w:val="both"/>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984" w:type="dxa"/>
            <w:vMerge w:val="restart"/>
          </w:tcPr>
          <w:p w:rsidR="00E96BAA" w:rsidRDefault="00E96BAA">
            <w:pPr>
              <w:pStyle w:val="ConsPlusNormal"/>
              <w:jc w:val="both"/>
            </w:pPr>
            <w:r>
              <w:t>комбинированное лечение</w:t>
            </w:r>
          </w:p>
        </w:tc>
        <w:tc>
          <w:tcPr>
            <w:tcW w:w="3904" w:type="dxa"/>
          </w:tcPr>
          <w:p w:rsidR="00E96BAA" w:rsidRDefault="00E96BAA">
            <w:pPr>
              <w:pStyle w:val="ConsPlusNormal"/>
              <w:jc w:val="both"/>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504" w:type="dxa"/>
            <w:vMerge w:val="restart"/>
          </w:tcPr>
          <w:p w:rsidR="00E96BAA" w:rsidRDefault="00E96BAA">
            <w:pPr>
              <w:pStyle w:val="ConsPlusNormal"/>
              <w:jc w:val="center"/>
            </w:pPr>
            <w:r>
              <w:t>675272</w:t>
            </w: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3904" w:type="dxa"/>
          </w:tcPr>
          <w:p w:rsidR="00E96BAA" w:rsidRDefault="00E96BAA">
            <w:pPr>
              <w:pStyle w:val="ConsPlusNormal"/>
              <w:jc w:val="both"/>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3904" w:type="dxa"/>
          </w:tcPr>
          <w:p w:rsidR="00E96BAA" w:rsidRDefault="00E96BAA">
            <w:pPr>
              <w:pStyle w:val="ConsPlusNormal"/>
              <w:jc w:val="both"/>
            </w:pPr>
            <w:r>
              <w:t xml:space="preserve">профилактика и лечение синдрома диссеминированного внутрисосудистого свертывания и других нарушений свертывающей </w:t>
            </w:r>
            <w:r>
              <w:lastRenderedPageBreak/>
              <w:t>системы крови под контролем тромбоэластограммы и коагулограммы</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3904" w:type="dxa"/>
          </w:tcPr>
          <w:p w:rsidR="00E96BAA" w:rsidRDefault="00E96BAA">
            <w:pPr>
              <w:pStyle w:val="ConsPlusNormal"/>
              <w:jc w:val="both"/>
            </w:pPr>
            <w:r>
              <w:t>индивидуальная противосудорожная терапия с учетом характера электроэнцефалограммы и анализа записи видеомониторинга</w:t>
            </w:r>
          </w:p>
        </w:tc>
        <w:tc>
          <w:tcPr>
            <w:tcW w:w="0" w:type="auto"/>
            <w:vMerge/>
          </w:tcPr>
          <w:p w:rsidR="00E96BAA" w:rsidRDefault="00E96BAA">
            <w:pPr>
              <w:pStyle w:val="ConsPlusNormal"/>
            </w:pPr>
          </w:p>
        </w:tc>
      </w:tr>
      <w:tr w:rsidR="00E96BAA">
        <w:tc>
          <w:tcPr>
            <w:tcW w:w="17143" w:type="dxa"/>
            <w:gridSpan w:val="7"/>
          </w:tcPr>
          <w:p w:rsidR="00E96BAA" w:rsidRDefault="00E96BAA">
            <w:pPr>
              <w:pStyle w:val="ConsPlusNormal"/>
              <w:jc w:val="center"/>
              <w:outlineLvl w:val="2"/>
            </w:pPr>
            <w:r>
              <w:t>Онкология</w:t>
            </w:r>
          </w:p>
        </w:tc>
      </w:tr>
      <w:tr w:rsidR="00E96BAA">
        <w:tc>
          <w:tcPr>
            <w:tcW w:w="874" w:type="dxa"/>
            <w:vMerge w:val="restart"/>
          </w:tcPr>
          <w:p w:rsidR="00E96BAA" w:rsidRDefault="00E96BAA">
            <w:pPr>
              <w:pStyle w:val="ConsPlusNormal"/>
              <w:jc w:val="both"/>
            </w:pPr>
            <w:r>
              <w:t>21</w:t>
            </w:r>
          </w:p>
        </w:tc>
        <w:tc>
          <w:tcPr>
            <w:tcW w:w="3889" w:type="dxa"/>
            <w:vMerge w:val="restart"/>
          </w:tcPr>
          <w:p w:rsidR="00E96BAA" w:rsidRDefault="00E96BAA">
            <w:pPr>
              <w:pStyle w:val="ConsPlusNormal"/>
              <w:jc w:val="both"/>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639" w:type="dxa"/>
            <w:vMerge w:val="restart"/>
          </w:tcPr>
          <w:p w:rsidR="00E96BAA" w:rsidRDefault="00E96BAA">
            <w:pPr>
              <w:pStyle w:val="ConsPlusNormal"/>
              <w:jc w:val="both"/>
            </w:pPr>
            <w:r>
              <w:t>C37, C38.3, C38.2, C38.1</w:t>
            </w:r>
          </w:p>
        </w:tc>
        <w:tc>
          <w:tcPr>
            <w:tcW w:w="3349" w:type="dxa"/>
            <w:vMerge w:val="restart"/>
          </w:tcPr>
          <w:p w:rsidR="00E96BAA" w:rsidRDefault="00E96BAA">
            <w:pPr>
              <w:pStyle w:val="ConsPlusNormal"/>
              <w:jc w:val="both"/>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984" w:type="dxa"/>
            <w:vMerge w:val="restart"/>
          </w:tcPr>
          <w:p w:rsidR="00E96BAA" w:rsidRDefault="00E96BAA">
            <w:pPr>
              <w:pStyle w:val="ConsPlusNormal"/>
              <w:jc w:val="both"/>
            </w:pPr>
            <w:r>
              <w:t>хирургическое лечение</w:t>
            </w:r>
          </w:p>
        </w:tc>
        <w:tc>
          <w:tcPr>
            <w:tcW w:w="3904" w:type="dxa"/>
          </w:tcPr>
          <w:p w:rsidR="00E96BAA" w:rsidRDefault="00E96BAA">
            <w:pPr>
              <w:pStyle w:val="ConsPlusNormal"/>
              <w:jc w:val="both"/>
            </w:pPr>
            <w:r>
              <w:t>видеоассистированное удаление опухоли средостения</w:t>
            </w:r>
          </w:p>
        </w:tc>
        <w:tc>
          <w:tcPr>
            <w:tcW w:w="1504" w:type="dxa"/>
            <w:vMerge w:val="restart"/>
          </w:tcPr>
          <w:p w:rsidR="00E96BAA" w:rsidRDefault="00E96BAA">
            <w:pPr>
              <w:pStyle w:val="ConsPlusNormal"/>
              <w:jc w:val="center"/>
            </w:pPr>
            <w:r>
              <w:t>250993</w:t>
            </w: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3904" w:type="dxa"/>
          </w:tcPr>
          <w:p w:rsidR="00E96BAA" w:rsidRDefault="00E96BAA">
            <w:pPr>
              <w:pStyle w:val="ConsPlusNormal"/>
              <w:jc w:val="both"/>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1639" w:type="dxa"/>
          </w:tcPr>
          <w:p w:rsidR="00E96BAA" w:rsidRDefault="00E96BAA">
            <w:pPr>
              <w:pStyle w:val="ConsPlusNormal"/>
              <w:jc w:val="both"/>
            </w:pPr>
            <w:r>
              <w:t>С50.2, С50.9, С50.3</w:t>
            </w:r>
          </w:p>
        </w:tc>
        <w:tc>
          <w:tcPr>
            <w:tcW w:w="3349" w:type="dxa"/>
          </w:tcPr>
          <w:p w:rsidR="00E96BAA" w:rsidRDefault="00E96BAA">
            <w:pPr>
              <w:pStyle w:val="ConsPlusNormal"/>
              <w:jc w:val="both"/>
            </w:pPr>
            <w:r>
              <w:t>злокачественные новообразования молочной железы IIa, IIb, IIIa стадии</w:t>
            </w:r>
          </w:p>
        </w:tc>
        <w:tc>
          <w:tcPr>
            <w:tcW w:w="0" w:type="auto"/>
            <w:vMerge/>
          </w:tcPr>
          <w:p w:rsidR="00E96BAA" w:rsidRDefault="00E96BAA">
            <w:pPr>
              <w:pStyle w:val="ConsPlusNormal"/>
            </w:pPr>
          </w:p>
        </w:tc>
        <w:tc>
          <w:tcPr>
            <w:tcW w:w="3904" w:type="dxa"/>
          </w:tcPr>
          <w:p w:rsidR="00E96BAA" w:rsidRDefault="00E96BAA">
            <w:pPr>
              <w:pStyle w:val="ConsPlusNormal"/>
              <w:jc w:val="both"/>
            </w:pPr>
            <w:r>
              <w:t>видеоассистированная парастернальная лимфаденэктомия</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1639" w:type="dxa"/>
          </w:tcPr>
          <w:p w:rsidR="00E96BAA" w:rsidRDefault="00E96BAA">
            <w:pPr>
              <w:pStyle w:val="ConsPlusNormal"/>
              <w:jc w:val="both"/>
            </w:pPr>
            <w:r>
              <w:t>С54</w:t>
            </w:r>
          </w:p>
        </w:tc>
        <w:tc>
          <w:tcPr>
            <w:tcW w:w="3349" w:type="dxa"/>
          </w:tcPr>
          <w:p w:rsidR="00E96BAA" w:rsidRDefault="00E96BAA">
            <w:pPr>
              <w:pStyle w:val="ConsPlusNormal"/>
              <w:jc w:val="both"/>
            </w:pPr>
            <w:r>
              <w:t>злокачественные новообразования эндометрия insitu - III стадии</w:t>
            </w:r>
          </w:p>
        </w:tc>
        <w:tc>
          <w:tcPr>
            <w:tcW w:w="0" w:type="auto"/>
            <w:vMerge/>
          </w:tcPr>
          <w:p w:rsidR="00E96BAA" w:rsidRDefault="00E96BAA">
            <w:pPr>
              <w:pStyle w:val="ConsPlusNormal"/>
            </w:pPr>
          </w:p>
        </w:tc>
        <w:tc>
          <w:tcPr>
            <w:tcW w:w="3904" w:type="dxa"/>
          </w:tcPr>
          <w:p w:rsidR="00E96BAA" w:rsidRDefault="00E96BAA">
            <w:pPr>
              <w:pStyle w:val="ConsPlusNormal"/>
              <w:jc w:val="both"/>
            </w:pPr>
            <w:r>
              <w:t>экстирпация матки с маточными трубами видеоэндоскопическая</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1639" w:type="dxa"/>
            <w:vMerge w:val="restart"/>
          </w:tcPr>
          <w:p w:rsidR="00E96BAA" w:rsidRDefault="00E96BAA">
            <w:pPr>
              <w:pStyle w:val="ConsPlusNormal"/>
              <w:jc w:val="both"/>
            </w:pPr>
            <w:r>
              <w:t>С56</w:t>
            </w:r>
          </w:p>
        </w:tc>
        <w:tc>
          <w:tcPr>
            <w:tcW w:w="3349" w:type="dxa"/>
            <w:vMerge w:val="restart"/>
          </w:tcPr>
          <w:p w:rsidR="00E96BAA" w:rsidRDefault="00E96BAA">
            <w:pPr>
              <w:pStyle w:val="ConsPlusNormal"/>
              <w:jc w:val="both"/>
            </w:pPr>
            <w:r>
              <w:t>злокачественные новообразования яичников I стадии</w:t>
            </w:r>
          </w:p>
        </w:tc>
        <w:tc>
          <w:tcPr>
            <w:tcW w:w="0" w:type="auto"/>
            <w:vMerge/>
          </w:tcPr>
          <w:p w:rsidR="00E96BAA" w:rsidRDefault="00E96BAA">
            <w:pPr>
              <w:pStyle w:val="ConsPlusNormal"/>
            </w:pPr>
          </w:p>
        </w:tc>
        <w:tc>
          <w:tcPr>
            <w:tcW w:w="3904" w:type="dxa"/>
          </w:tcPr>
          <w:p w:rsidR="00E96BAA" w:rsidRDefault="00E96BAA">
            <w:pPr>
              <w:pStyle w:val="ConsPlusNormal"/>
              <w:jc w:val="both"/>
            </w:pPr>
            <w:r>
              <w:t>лапароскопическая аднексэктомия или резекция яичников, субтотальная резекция большого сальника</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3904" w:type="dxa"/>
          </w:tcPr>
          <w:p w:rsidR="00E96BAA" w:rsidRDefault="00E96BAA">
            <w:pPr>
              <w:pStyle w:val="ConsPlusNormal"/>
              <w:jc w:val="both"/>
            </w:pPr>
            <w:r>
              <w:t>лапароскопическая экстирпация матки с придатками, субтотальная резекция большого сальника</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1639" w:type="dxa"/>
          </w:tcPr>
          <w:p w:rsidR="00E96BAA" w:rsidRDefault="00E96BAA">
            <w:pPr>
              <w:pStyle w:val="ConsPlusNormal"/>
              <w:jc w:val="both"/>
            </w:pPr>
            <w:r>
              <w:t>С61</w:t>
            </w:r>
          </w:p>
        </w:tc>
        <w:tc>
          <w:tcPr>
            <w:tcW w:w="3349" w:type="dxa"/>
          </w:tcPr>
          <w:p w:rsidR="00E96BAA" w:rsidRDefault="00E96BAA">
            <w:pPr>
              <w:pStyle w:val="ConsPlusNormal"/>
              <w:jc w:val="both"/>
            </w:pPr>
            <w:r>
              <w:t>локализованные злокачественные новообразования предстательной железы I стадии (T1a-T2cNxMo)</w:t>
            </w:r>
          </w:p>
        </w:tc>
        <w:tc>
          <w:tcPr>
            <w:tcW w:w="0" w:type="auto"/>
            <w:vMerge/>
          </w:tcPr>
          <w:p w:rsidR="00E96BAA" w:rsidRDefault="00E96BAA">
            <w:pPr>
              <w:pStyle w:val="ConsPlusNormal"/>
            </w:pPr>
          </w:p>
        </w:tc>
        <w:tc>
          <w:tcPr>
            <w:tcW w:w="3904" w:type="dxa"/>
          </w:tcPr>
          <w:p w:rsidR="00E96BAA" w:rsidRDefault="00E96BAA">
            <w:pPr>
              <w:pStyle w:val="ConsPlusNormal"/>
              <w:jc w:val="both"/>
            </w:pPr>
            <w:r>
              <w:t>лапароскопическая простатэктомия</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1639" w:type="dxa"/>
          </w:tcPr>
          <w:p w:rsidR="00E96BAA" w:rsidRDefault="00E96BAA">
            <w:pPr>
              <w:pStyle w:val="ConsPlusNormal"/>
              <w:jc w:val="both"/>
            </w:pPr>
            <w:r>
              <w:t>С62</w:t>
            </w:r>
          </w:p>
        </w:tc>
        <w:tc>
          <w:tcPr>
            <w:tcW w:w="3349" w:type="dxa"/>
          </w:tcPr>
          <w:p w:rsidR="00E96BAA" w:rsidRDefault="00E96BAA">
            <w:pPr>
              <w:pStyle w:val="ConsPlusNormal"/>
              <w:jc w:val="both"/>
            </w:pPr>
            <w:r>
              <w:t>злокачественные новообразования яичка (TxN 1-2MoS1-3)</w:t>
            </w:r>
          </w:p>
        </w:tc>
        <w:tc>
          <w:tcPr>
            <w:tcW w:w="0" w:type="auto"/>
            <w:vMerge/>
          </w:tcPr>
          <w:p w:rsidR="00E96BAA" w:rsidRDefault="00E96BAA">
            <w:pPr>
              <w:pStyle w:val="ConsPlusNormal"/>
            </w:pPr>
          </w:p>
        </w:tc>
        <w:tc>
          <w:tcPr>
            <w:tcW w:w="3904" w:type="dxa"/>
          </w:tcPr>
          <w:p w:rsidR="00E96BAA" w:rsidRDefault="00E96BAA">
            <w:pPr>
              <w:pStyle w:val="ConsPlusNormal"/>
              <w:jc w:val="both"/>
            </w:pPr>
            <w:r>
              <w:t>лапароскопическая забрюшинная лимфаденэктомия</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3889" w:type="dxa"/>
            <w:vMerge w:val="restart"/>
          </w:tcPr>
          <w:p w:rsidR="00E96BAA" w:rsidRDefault="00E96BAA">
            <w:pPr>
              <w:pStyle w:val="ConsPlusNormal"/>
              <w:jc w:val="both"/>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639" w:type="dxa"/>
          </w:tcPr>
          <w:p w:rsidR="00E96BAA" w:rsidRDefault="00E96BAA">
            <w:pPr>
              <w:pStyle w:val="ConsPlusNormal"/>
              <w:jc w:val="both"/>
            </w:pPr>
            <w:r>
              <w:t xml:space="preserve">СОО.О, СОО.1, СОО.2, СОО.3, СОО.4, СОО.5, СОО.б, СОО.8, СОО.9, COl, СО2, СО3.1, СОЗ.9, СО4.О, СО4.1, СО4.8, СО4.9, СО5, СОб.О, СОб.1, СОб.2, СОб. 9, СО7, СО8.О, СО8.1, СО8.8, СО8.9, СО9.О, СО9.8, СО9.9, ClO.O, ClO.l, Cl0.2, Cl0.4, Cl0.8, Cl0.9, Cll.O, Cll.l, Cll.2, Cll.3, </w:t>
            </w:r>
            <w:r>
              <w:lastRenderedPageBreak/>
              <w:t>Cll.8, Cll.9, СlЗ.О, СlЗ.1, СlЗ.2, СlЗ.8, СlЗ.9, С14.О, С12, С14.8, С15.О, СЗО.О, СЗО.1, СЗl.О, СЗl.1, СЗl.2, СЗl.3, СЗl.8, СЗl.9, С32.О, С32.1, С32.2, С32.3, С32.8, С32.9, СЗЗ, С4З, С44, С49.0, С69, С73</w:t>
            </w:r>
          </w:p>
        </w:tc>
        <w:tc>
          <w:tcPr>
            <w:tcW w:w="3349" w:type="dxa"/>
          </w:tcPr>
          <w:p w:rsidR="00E96BAA" w:rsidRDefault="00E96BAA">
            <w:pPr>
              <w:pStyle w:val="ConsPlusNormal"/>
              <w:jc w:val="both"/>
            </w:pPr>
            <w:r>
              <w:lastRenderedPageBreak/>
              <w:t>опухоли головы и шеи, первичные и рецидивные, метастатические опухоли центральной нервной системы</w:t>
            </w:r>
          </w:p>
        </w:tc>
        <w:tc>
          <w:tcPr>
            <w:tcW w:w="1984" w:type="dxa"/>
          </w:tcPr>
          <w:p w:rsidR="00E96BAA" w:rsidRDefault="00E96BAA">
            <w:pPr>
              <w:pStyle w:val="ConsPlusNormal"/>
              <w:jc w:val="both"/>
            </w:pPr>
            <w:r>
              <w:t>хирургическое лечение</w:t>
            </w:r>
          </w:p>
        </w:tc>
        <w:tc>
          <w:tcPr>
            <w:tcW w:w="3904" w:type="dxa"/>
          </w:tcPr>
          <w:p w:rsidR="00E96BAA" w:rsidRDefault="00E96BAA">
            <w:pPr>
              <w:pStyle w:val="ConsPlusNormal"/>
              <w:jc w:val="both"/>
            </w:pPr>
            <w:r>
              <w:t>лимфаденэктомия шейная расширенная с реконструктивно-пластическим компонентом</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1639" w:type="dxa"/>
            <w:vMerge w:val="restart"/>
          </w:tcPr>
          <w:p w:rsidR="00E96BAA" w:rsidRDefault="00E96BAA">
            <w:pPr>
              <w:pStyle w:val="ConsPlusNormal"/>
              <w:jc w:val="both"/>
            </w:pPr>
            <w:r>
              <w:t>C15</w:t>
            </w:r>
          </w:p>
        </w:tc>
        <w:tc>
          <w:tcPr>
            <w:tcW w:w="3349" w:type="dxa"/>
            <w:vMerge w:val="restart"/>
          </w:tcPr>
          <w:p w:rsidR="00E96BAA" w:rsidRDefault="00E96BAA">
            <w:pPr>
              <w:pStyle w:val="ConsPlusNormal"/>
              <w:jc w:val="both"/>
            </w:pPr>
            <w:r>
              <w:t>начальные, локализованные и местнораспространенные формы злокачественных новообразований пищевода</w:t>
            </w:r>
          </w:p>
        </w:tc>
        <w:tc>
          <w:tcPr>
            <w:tcW w:w="1984" w:type="dxa"/>
            <w:vMerge w:val="restart"/>
          </w:tcPr>
          <w:p w:rsidR="00E96BAA" w:rsidRDefault="00E96BAA">
            <w:pPr>
              <w:pStyle w:val="ConsPlusNormal"/>
              <w:jc w:val="both"/>
            </w:pPr>
            <w:r>
              <w:t>хирургическое лечение</w:t>
            </w:r>
          </w:p>
        </w:tc>
        <w:tc>
          <w:tcPr>
            <w:tcW w:w="3904" w:type="dxa"/>
          </w:tcPr>
          <w:p w:rsidR="00E96BAA" w:rsidRDefault="00E96BAA">
            <w:pPr>
              <w:pStyle w:val="ConsPlusNormal"/>
              <w:jc w:val="both"/>
            </w:pPr>
            <w:r>
              <w:t>одномоментная эзофагэктомия (субтотальная резекция пищевода) с лимфаденэктомией 2S,2F, 3F и пластикой пищевода</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3904" w:type="dxa"/>
          </w:tcPr>
          <w:p w:rsidR="00E96BAA" w:rsidRDefault="00E96BAA">
            <w:pPr>
              <w:pStyle w:val="ConsPlusNormal"/>
              <w:jc w:val="both"/>
            </w:pPr>
            <w:r>
              <w:t>удаление экстраорганного рецидива злокачественного новообразования пищевода комбинированное</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1639" w:type="dxa"/>
            <w:vMerge w:val="restart"/>
          </w:tcPr>
          <w:p w:rsidR="00E96BAA" w:rsidRDefault="00E96BAA">
            <w:pPr>
              <w:pStyle w:val="ConsPlusNormal"/>
              <w:jc w:val="both"/>
            </w:pPr>
            <w:r>
              <w:t>C16</w:t>
            </w:r>
          </w:p>
        </w:tc>
        <w:tc>
          <w:tcPr>
            <w:tcW w:w="3349" w:type="dxa"/>
            <w:vMerge w:val="restart"/>
          </w:tcPr>
          <w:p w:rsidR="00E96BAA" w:rsidRDefault="00E96BAA">
            <w:pPr>
              <w:pStyle w:val="ConsPlusNormal"/>
              <w:jc w:val="both"/>
            </w:pPr>
            <w: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w:t>
            </w:r>
            <w:r>
              <w:lastRenderedPageBreak/>
              <w:t>отводящей петли, демпинг-синдром, рубцовые деформации анастомозов), злокачественные новообразования желудка (I - IV стадия)</w:t>
            </w:r>
          </w:p>
        </w:tc>
        <w:tc>
          <w:tcPr>
            <w:tcW w:w="1984" w:type="dxa"/>
            <w:vMerge w:val="restart"/>
          </w:tcPr>
          <w:p w:rsidR="00E96BAA" w:rsidRDefault="00E96BAA">
            <w:pPr>
              <w:pStyle w:val="ConsPlusNormal"/>
              <w:jc w:val="both"/>
            </w:pPr>
            <w:r>
              <w:lastRenderedPageBreak/>
              <w:t>хирургическое лечение</w:t>
            </w:r>
          </w:p>
        </w:tc>
        <w:tc>
          <w:tcPr>
            <w:tcW w:w="3904" w:type="dxa"/>
          </w:tcPr>
          <w:p w:rsidR="00E96BAA" w:rsidRDefault="00E96BAA">
            <w:pPr>
              <w:pStyle w:val="ConsPlusNormal"/>
              <w:jc w:val="both"/>
            </w:pPr>
            <w:r>
              <w:t>резекция культи желудка с реконструкцией желудочно-кишечного или межкишечного анастомоза при болезнях оперированного желудка</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3904" w:type="dxa"/>
          </w:tcPr>
          <w:p w:rsidR="00E96BAA" w:rsidRDefault="00E96BAA">
            <w:pPr>
              <w:pStyle w:val="ConsPlusNormal"/>
              <w:jc w:val="both"/>
            </w:pPr>
            <w:r>
              <w:t xml:space="preserve">расширенно-комбинированная экстирпация оперированного </w:t>
            </w:r>
            <w:r>
              <w:lastRenderedPageBreak/>
              <w:t>желудка</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3904" w:type="dxa"/>
          </w:tcPr>
          <w:p w:rsidR="00E96BAA" w:rsidRDefault="00E96BAA">
            <w:pPr>
              <w:pStyle w:val="ConsPlusNormal"/>
              <w:jc w:val="both"/>
            </w:pPr>
            <w:r>
              <w:t>расширенно-комбинированная резекция оперированного желудка</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3904" w:type="dxa"/>
          </w:tcPr>
          <w:p w:rsidR="00E96BAA" w:rsidRDefault="00E96BAA">
            <w:pPr>
              <w:pStyle w:val="ConsPlusNormal"/>
              <w:jc w:val="both"/>
            </w:pPr>
            <w:r>
              <w:t>резекция пищеводно-кишечного или пищеводно-желудочного анастомоза комбинированная</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3904" w:type="dxa"/>
          </w:tcPr>
          <w:p w:rsidR="00E96BAA" w:rsidRDefault="00E96BAA">
            <w:pPr>
              <w:pStyle w:val="ConsPlusNormal"/>
              <w:jc w:val="both"/>
            </w:pPr>
            <w:r>
              <w:t>удаление экстраорганного рецидива злокачественных новообразований желудка комбинированное</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1639" w:type="dxa"/>
          </w:tcPr>
          <w:p w:rsidR="00E96BAA" w:rsidRDefault="00E96BAA">
            <w:pPr>
              <w:pStyle w:val="ConsPlusNormal"/>
              <w:jc w:val="both"/>
            </w:pPr>
            <w:r>
              <w:t>С17</w:t>
            </w:r>
          </w:p>
        </w:tc>
        <w:tc>
          <w:tcPr>
            <w:tcW w:w="3349" w:type="dxa"/>
          </w:tcPr>
          <w:p w:rsidR="00E96BAA" w:rsidRDefault="00E96BAA">
            <w:pPr>
              <w:pStyle w:val="ConsPlusNormal"/>
              <w:jc w:val="both"/>
            </w:pPr>
            <w:r>
              <w:t>местнораспространенные и дис-семинированные формы злокачественных новообразований двенадцатиперстной и тонкой кишки</w:t>
            </w:r>
          </w:p>
        </w:tc>
        <w:tc>
          <w:tcPr>
            <w:tcW w:w="0" w:type="auto"/>
            <w:vMerge/>
          </w:tcPr>
          <w:p w:rsidR="00E96BAA" w:rsidRDefault="00E96BAA">
            <w:pPr>
              <w:pStyle w:val="ConsPlusNormal"/>
            </w:pPr>
          </w:p>
        </w:tc>
        <w:tc>
          <w:tcPr>
            <w:tcW w:w="3904" w:type="dxa"/>
          </w:tcPr>
          <w:p w:rsidR="00E96BAA" w:rsidRDefault="00E96BAA">
            <w:pPr>
              <w:pStyle w:val="ConsPlusNormal"/>
              <w:jc w:val="both"/>
            </w:pPr>
            <w:r>
              <w:t>панкреатодуоденальная резекция, в том числе расширенная или комбинированная</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1639" w:type="dxa"/>
            <w:vMerge w:val="restart"/>
          </w:tcPr>
          <w:p w:rsidR="00E96BAA" w:rsidRDefault="00E96BAA">
            <w:pPr>
              <w:pStyle w:val="ConsPlusNormal"/>
              <w:jc w:val="both"/>
            </w:pPr>
            <w:r>
              <w:t>C18, C19, C20, C08, C48.1</w:t>
            </w:r>
          </w:p>
        </w:tc>
        <w:tc>
          <w:tcPr>
            <w:tcW w:w="3349" w:type="dxa"/>
          </w:tcPr>
          <w:p w:rsidR="00E96BAA" w:rsidRDefault="00E96BAA">
            <w:pPr>
              <w:pStyle w:val="ConsPlusNormal"/>
              <w:jc w:val="both"/>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0" w:type="auto"/>
            <w:vMerge/>
          </w:tcPr>
          <w:p w:rsidR="00E96BAA" w:rsidRDefault="00E96BAA">
            <w:pPr>
              <w:pStyle w:val="ConsPlusNormal"/>
            </w:pPr>
          </w:p>
        </w:tc>
        <w:tc>
          <w:tcPr>
            <w:tcW w:w="3904" w:type="dxa"/>
          </w:tcPr>
          <w:p w:rsidR="00E96BAA" w:rsidRDefault="00E96BAA">
            <w:pPr>
              <w:pStyle w:val="ConsPlusNormal"/>
              <w:jc w:val="both"/>
            </w:pPr>
            <w:r>
              <w:t>реконструкция толстой кишки с формированием межкишечных анастомозов</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3349" w:type="dxa"/>
          </w:tcPr>
          <w:p w:rsidR="00E96BAA" w:rsidRDefault="00E96BAA">
            <w:pPr>
              <w:pStyle w:val="ConsPlusNormal"/>
              <w:jc w:val="both"/>
            </w:pPr>
            <w:r>
              <w:t xml:space="preserve">местнораспространенные и мета-статические формы первичных и рецидивных злокачественных новообразований ободочной, </w:t>
            </w:r>
            <w:r>
              <w:lastRenderedPageBreak/>
              <w:t>сигмовидной, прямой кишки и ректосигмоидного соединения (II - IV стадия)</w:t>
            </w:r>
          </w:p>
        </w:tc>
        <w:tc>
          <w:tcPr>
            <w:tcW w:w="0" w:type="auto"/>
            <w:vMerge/>
          </w:tcPr>
          <w:p w:rsidR="00E96BAA" w:rsidRDefault="00E96BAA">
            <w:pPr>
              <w:pStyle w:val="ConsPlusNormal"/>
            </w:pPr>
          </w:p>
        </w:tc>
        <w:tc>
          <w:tcPr>
            <w:tcW w:w="3904" w:type="dxa"/>
          </w:tcPr>
          <w:p w:rsidR="00E96BAA" w:rsidRDefault="00E96BAA">
            <w:pPr>
              <w:pStyle w:val="ConsPlusNormal"/>
              <w:jc w:val="both"/>
            </w:pPr>
            <w:r>
              <w:t>правосторонняя гемиколэктомия с расширенной лимфаденэктомией</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3349" w:type="dxa"/>
            <w:vMerge w:val="restart"/>
          </w:tcPr>
          <w:p w:rsidR="00E96BAA" w:rsidRDefault="00E96BAA">
            <w:pPr>
              <w:pStyle w:val="ConsPlusNormal"/>
              <w:jc w:val="both"/>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984" w:type="dxa"/>
            <w:vMerge w:val="restart"/>
          </w:tcPr>
          <w:p w:rsidR="00E96BAA" w:rsidRDefault="00E96BAA">
            <w:pPr>
              <w:pStyle w:val="ConsPlusNormal"/>
              <w:jc w:val="both"/>
            </w:pPr>
            <w:r>
              <w:t>хирургическое лечение</w:t>
            </w:r>
          </w:p>
        </w:tc>
        <w:tc>
          <w:tcPr>
            <w:tcW w:w="3904" w:type="dxa"/>
          </w:tcPr>
          <w:p w:rsidR="00E96BAA" w:rsidRDefault="00E96BAA">
            <w:pPr>
              <w:pStyle w:val="ConsPlusNormal"/>
              <w:jc w:val="both"/>
            </w:pPr>
            <w:r>
              <w:t>резекция сигмовидной кишки с расширенной лимфаденэктомией</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3904" w:type="dxa"/>
          </w:tcPr>
          <w:p w:rsidR="00E96BAA" w:rsidRDefault="00E96BAA">
            <w:pPr>
              <w:pStyle w:val="ConsPlusNormal"/>
              <w:jc w:val="both"/>
            </w:pPr>
            <w:r>
              <w:t>левосторонняя гемиколэктомия с расширенной лимфаденэктомией</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3904" w:type="dxa"/>
          </w:tcPr>
          <w:p w:rsidR="00E96BAA" w:rsidRDefault="00E96BAA">
            <w:pPr>
              <w:pStyle w:val="ConsPlusNormal"/>
              <w:jc w:val="both"/>
            </w:pPr>
            <w:r>
              <w:t>резекция прямой кишки с резекцией печени</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3904" w:type="dxa"/>
          </w:tcPr>
          <w:p w:rsidR="00E96BAA" w:rsidRDefault="00E96BAA">
            <w:pPr>
              <w:pStyle w:val="ConsPlusNormal"/>
              <w:jc w:val="both"/>
            </w:pPr>
            <w:r>
              <w:t>резекция прямой кишки с расширенной лимфаденэктомией</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3904" w:type="dxa"/>
          </w:tcPr>
          <w:p w:rsidR="00E96BAA" w:rsidRDefault="00E96BAA">
            <w:pPr>
              <w:pStyle w:val="ConsPlusNormal"/>
              <w:jc w:val="both"/>
            </w:pPr>
            <w:r>
              <w:t>комбинированная резекция прямой кишки с резекцией соседних органов</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3904" w:type="dxa"/>
          </w:tcPr>
          <w:p w:rsidR="00E96BAA" w:rsidRDefault="00E96BAA">
            <w:pPr>
              <w:pStyle w:val="ConsPlusNormal"/>
              <w:jc w:val="both"/>
            </w:pPr>
            <w:r>
              <w:t>расширенно-комбинированная брюшно-промежностная экстирпация прямой кишки</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3904" w:type="dxa"/>
          </w:tcPr>
          <w:p w:rsidR="00E96BAA" w:rsidRDefault="00E96BAA">
            <w:pPr>
              <w:pStyle w:val="ConsPlusNormal"/>
              <w:jc w:val="both"/>
            </w:pPr>
            <w:r>
              <w:t>расширенная, комбинированная брюшно-анальная резекция прямой кишки</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1639" w:type="dxa"/>
            <w:vMerge w:val="restart"/>
          </w:tcPr>
          <w:p w:rsidR="00E96BAA" w:rsidRDefault="00E96BAA">
            <w:pPr>
              <w:pStyle w:val="ConsPlusNormal"/>
              <w:jc w:val="both"/>
            </w:pPr>
            <w:r>
              <w:t>C22, C23, C24</w:t>
            </w:r>
          </w:p>
        </w:tc>
        <w:tc>
          <w:tcPr>
            <w:tcW w:w="3349" w:type="dxa"/>
            <w:vMerge w:val="restart"/>
          </w:tcPr>
          <w:p w:rsidR="00E96BAA" w:rsidRDefault="00E96BAA">
            <w:pPr>
              <w:pStyle w:val="ConsPlusNormal"/>
              <w:jc w:val="both"/>
            </w:pPr>
            <w:r>
              <w:t>местнораспространенные первичные и метастатические опухоли печени</w:t>
            </w:r>
          </w:p>
        </w:tc>
        <w:tc>
          <w:tcPr>
            <w:tcW w:w="0" w:type="auto"/>
            <w:vMerge/>
          </w:tcPr>
          <w:p w:rsidR="00E96BAA" w:rsidRDefault="00E96BAA">
            <w:pPr>
              <w:pStyle w:val="ConsPlusNormal"/>
            </w:pPr>
          </w:p>
        </w:tc>
        <w:tc>
          <w:tcPr>
            <w:tcW w:w="3904" w:type="dxa"/>
          </w:tcPr>
          <w:p w:rsidR="00E96BAA" w:rsidRDefault="00E96BAA">
            <w:pPr>
              <w:pStyle w:val="ConsPlusNormal"/>
              <w:jc w:val="both"/>
            </w:pPr>
            <w:r>
              <w:t>гемигепатэктомия комбинированная</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3904" w:type="dxa"/>
          </w:tcPr>
          <w:p w:rsidR="00E96BAA" w:rsidRDefault="00E96BAA">
            <w:pPr>
              <w:pStyle w:val="ConsPlusNormal"/>
              <w:jc w:val="both"/>
            </w:pPr>
            <w:r>
              <w:t>расширенная правосторонняя гемигепатэктомия</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3904" w:type="dxa"/>
          </w:tcPr>
          <w:p w:rsidR="00E96BAA" w:rsidRDefault="00E96BAA">
            <w:pPr>
              <w:pStyle w:val="ConsPlusNormal"/>
              <w:jc w:val="both"/>
            </w:pPr>
            <w:r>
              <w:t>расширенная левосторонняя гемигепатэктомия</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3904" w:type="dxa"/>
          </w:tcPr>
          <w:p w:rsidR="00E96BAA" w:rsidRDefault="00E96BAA">
            <w:pPr>
              <w:pStyle w:val="ConsPlusNormal"/>
              <w:jc w:val="both"/>
            </w:pPr>
            <w:r>
              <w:t>анатомическая резекция печени</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1639" w:type="dxa"/>
          </w:tcPr>
          <w:p w:rsidR="00E96BAA" w:rsidRDefault="00E96BAA">
            <w:pPr>
              <w:pStyle w:val="ConsPlusNormal"/>
              <w:jc w:val="both"/>
            </w:pPr>
            <w:r>
              <w:t>C25</w:t>
            </w:r>
          </w:p>
        </w:tc>
        <w:tc>
          <w:tcPr>
            <w:tcW w:w="3349" w:type="dxa"/>
          </w:tcPr>
          <w:p w:rsidR="00E96BAA" w:rsidRDefault="00E96BAA">
            <w:pPr>
              <w:pStyle w:val="ConsPlusNormal"/>
              <w:jc w:val="both"/>
            </w:pPr>
            <w:r>
              <w:t>резектабельные опухоли поджелудочной железы</w:t>
            </w:r>
          </w:p>
        </w:tc>
        <w:tc>
          <w:tcPr>
            <w:tcW w:w="0" w:type="auto"/>
            <w:vMerge/>
          </w:tcPr>
          <w:p w:rsidR="00E96BAA" w:rsidRDefault="00E96BAA">
            <w:pPr>
              <w:pStyle w:val="ConsPlusNormal"/>
            </w:pPr>
          </w:p>
        </w:tc>
        <w:tc>
          <w:tcPr>
            <w:tcW w:w="3904" w:type="dxa"/>
          </w:tcPr>
          <w:p w:rsidR="00E96BAA" w:rsidRDefault="00E96BAA">
            <w:pPr>
              <w:pStyle w:val="ConsPlusNormal"/>
              <w:jc w:val="both"/>
            </w:pPr>
            <w:r>
              <w:t>расширенно-комбинированная дистальная гемипанкреатэктомия</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1639" w:type="dxa"/>
            <w:vMerge w:val="restart"/>
          </w:tcPr>
          <w:p w:rsidR="00E96BAA" w:rsidRDefault="00E96BAA">
            <w:pPr>
              <w:pStyle w:val="ConsPlusNormal"/>
              <w:jc w:val="both"/>
            </w:pPr>
            <w:r>
              <w:t>C34</w:t>
            </w:r>
          </w:p>
        </w:tc>
        <w:tc>
          <w:tcPr>
            <w:tcW w:w="3349" w:type="dxa"/>
            <w:vMerge w:val="restart"/>
          </w:tcPr>
          <w:p w:rsidR="00E96BAA" w:rsidRDefault="00E96BAA">
            <w:pPr>
              <w:pStyle w:val="ConsPlusNormal"/>
              <w:jc w:val="both"/>
            </w:pPr>
            <w:r>
              <w:t>опухоли легкого (I - III стадия)</w:t>
            </w:r>
          </w:p>
        </w:tc>
        <w:tc>
          <w:tcPr>
            <w:tcW w:w="0" w:type="auto"/>
            <w:vMerge/>
          </w:tcPr>
          <w:p w:rsidR="00E96BAA" w:rsidRDefault="00E96BAA">
            <w:pPr>
              <w:pStyle w:val="ConsPlusNormal"/>
            </w:pPr>
          </w:p>
        </w:tc>
        <w:tc>
          <w:tcPr>
            <w:tcW w:w="3904" w:type="dxa"/>
          </w:tcPr>
          <w:p w:rsidR="00E96BAA" w:rsidRDefault="00E96BAA">
            <w:pPr>
              <w:pStyle w:val="ConsPlusNormal"/>
              <w:jc w:val="both"/>
            </w:pPr>
            <w:r>
              <w:t>комбинированная лобэктомия с клиновидной, циркулярной резекцией соседних бронхов (формирование межбронхиального анастомоза)</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3904" w:type="dxa"/>
          </w:tcPr>
          <w:p w:rsidR="00E96BAA" w:rsidRDefault="00E96BAA">
            <w:pPr>
              <w:pStyle w:val="ConsPlusNormal"/>
              <w:jc w:val="both"/>
            </w:pPr>
            <w:r>
              <w:t>расширенная, комбинированная лобэктомия, билобэктомия, пневмонэктомия</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1639" w:type="dxa"/>
          </w:tcPr>
          <w:p w:rsidR="00E96BAA" w:rsidRDefault="00E96BAA">
            <w:pPr>
              <w:pStyle w:val="ConsPlusNormal"/>
              <w:jc w:val="both"/>
            </w:pPr>
            <w:r>
              <w:t>С43, С44</w:t>
            </w:r>
          </w:p>
        </w:tc>
        <w:tc>
          <w:tcPr>
            <w:tcW w:w="3349" w:type="dxa"/>
          </w:tcPr>
          <w:p w:rsidR="00E96BAA" w:rsidRDefault="00E96BAA">
            <w:pPr>
              <w:pStyle w:val="ConsPlusNormal"/>
              <w:jc w:val="both"/>
            </w:pPr>
            <w:r>
              <w:t>злокачественные новообразования кожи</w:t>
            </w:r>
          </w:p>
        </w:tc>
        <w:tc>
          <w:tcPr>
            <w:tcW w:w="1984" w:type="dxa"/>
            <w:vMerge w:val="restart"/>
          </w:tcPr>
          <w:p w:rsidR="00E96BAA" w:rsidRDefault="00E96BAA">
            <w:pPr>
              <w:pStyle w:val="ConsPlusNormal"/>
              <w:jc w:val="both"/>
            </w:pPr>
            <w:r>
              <w:t>хирургическое лечение</w:t>
            </w:r>
          </w:p>
        </w:tc>
        <w:tc>
          <w:tcPr>
            <w:tcW w:w="3904" w:type="dxa"/>
          </w:tcPr>
          <w:p w:rsidR="00E96BAA" w:rsidRDefault="00E96BAA">
            <w:pPr>
              <w:pStyle w:val="ConsPlusNormal"/>
              <w:jc w:val="both"/>
            </w:pPr>
            <w:r>
              <w:t>широкое иссечение опухоли кожи с реконструктивно-пластическим компонентом расширенное (микрохирургическая реконструкция)</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1639" w:type="dxa"/>
          </w:tcPr>
          <w:p w:rsidR="00E96BAA" w:rsidRDefault="00E96BAA">
            <w:pPr>
              <w:pStyle w:val="ConsPlusNormal"/>
              <w:jc w:val="both"/>
            </w:pPr>
            <w:r>
              <w:t>С48</w:t>
            </w:r>
          </w:p>
        </w:tc>
        <w:tc>
          <w:tcPr>
            <w:tcW w:w="3349" w:type="dxa"/>
          </w:tcPr>
          <w:p w:rsidR="00E96BAA" w:rsidRDefault="00E96BAA">
            <w:pPr>
              <w:pStyle w:val="ConsPlusNormal"/>
              <w:jc w:val="both"/>
            </w:pPr>
            <w:r>
              <w:t>местнораспространенные и диссеминированные формы первичных и рецидивных неорганных опухолей забрюшинного пространства</w:t>
            </w:r>
          </w:p>
        </w:tc>
        <w:tc>
          <w:tcPr>
            <w:tcW w:w="0" w:type="auto"/>
            <w:vMerge/>
          </w:tcPr>
          <w:p w:rsidR="00E96BAA" w:rsidRDefault="00E96BAA">
            <w:pPr>
              <w:pStyle w:val="ConsPlusNormal"/>
            </w:pPr>
          </w:p>
        </w:tc>
        <w:tc>
          <w:tcPr>
            <w:tcW w:w="3904" w:type="dxa"/>
          </w:tcPr>
          <w:p w:rsidR="00E96BAA" w:rsidRDefault="00E96BAA">
            <w:pPr>
              <w:pStyle w:val="ConsPlusNormal"/>
              <w:jc w:val="both"/>
            </w:pPr>
            <w:r>
              <w:t>удаление первичных и рецидивных неорганных забрюшинных опухолей комбинированное</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1639" w:type="dxa"/>
            <w:vMerge w:val="restart"/>
          </w:tcPr>
          <w:p w:rsidR="00E96BAA" w:rsidRDefault="00E96BAA">
            <w:pPr>
              <w:pStyle w:val="ConsPlusNormal"/>
              <w:jc w:val="both"/>
            </w:pPr>
            <w:r>
              <w:t>С50</w:t>
            </w:r>
          </w:p>
        </w:tc>
        <w:tc>
          <w:tcPr>
            <w:tcW w:w="3349" w:type="dxa"/>
            <w:vMerge w:val="restart"/>
          </w:tcPr>
          <w:p w:rsidR="00E96BAA" w:rsidRDefault="00E96BAA">
            <w:pPr>
              <w:pStyle w:val="ConsPlusNormal"/>
              <w:jc w:val="both"/>
            </w:pPr>
            <w:r>
              <w:t>злокачественные новообразования молочной железы (0 - IV стадия)</w:t>
            </w:r>
          </w:p>
        </w:tc>
        <w:tc>
          <w:tcPr>
            <w:tcW w:w="0" w:type="auto"/>
            <w:vMerge/>
          </w:tcPr>
          <w:p w:rsidR="00E96BAA" w:rsidRDefault="00E96BAA">
            <w:pPr>
              <w:pStyle w:val="ConsPlusNormal"/>
            </w:pPr>
          </w:p>
        </w:tc>
        <w:tc>
          <w:tcPr>
            <w:tcW w:w="3904" w:type="dxa"/>
          </w:tcPr>
          <w:p w:rsidR="00E96BAA" w:rsidRDefault="00E96BAA">
            <w:pPr>
              <w:pStyle w:val="ConsPlusNormal"/>
              <w:jc w:val="both"/>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3904" w:type="dxa"/>
          </w:tcPr>
          <w:p w:rsidR="00E96BAA" w:rsidRDefault="00E96BAA">
            <w:pPr>
              <w:pStyle w:val="ConsPlusNormal"/>
              <w:jc w:val="both"/>
            </w:pPr>
            <w:r>
              <w:t xml:space="preserve">резекция молочной железы с </w:t>
            </w:r>
            <w:r>
              <w:lastRenderedPageBreak/>
              <w:t>определением "сторожевого" лимфоузла</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1639" w:type="dxa"/>
          </w:tcPr>
          <w:p w:rsidR="00E96BAA" w:rsidRDefault="00E96BAA">
            <w:pPr>
              <w:pStyle w:val="ConsPlusNormal"/>
              <w:jc w:val="both"/>
            </w:pPr>
            <w:r>
              <w:t>С53</w:t>
            </w:r>
          </w:p>
        </w:tc>
        <w:tc>
          <w:tcPr>
            <w:tcW w:w="3349" w:type="dxa"/>
          </w:tcPr>
          <w:p w:rsidR="00E96BAA" w:rsidRDefault="00E96BAA">
            <w:pPr>
              <w:pStyle w:val="ConsPlusNormal"/>
              <w:jc w:val="both"/>
            </w:pPr>
            <w:r>
              <w:t>злокачественные новообразования шейки матки</w:t>
            </w:r>
          </w:p>
        </w:tc>
        <w:tc>
          <w:tcPr>
            <w:tcW w:w="0" w:type="auto"/>
            <w:vMerge/>
          </w:tcPr>
          <w:p w:rsidR="00E96BAA" w:rsidRDefault="00E96BAA">
            <w:pPr>
              <w:pStyle w:val="ConsPlusNormal"/>
            </w:pPr>
          </w:p>
        </w:tc>
        <w:tc>
          <w:tcPr>
            <w:tcW w:w="3904" w:type="dxa"/>
          </w:tcPr>
          <w:p w:rsidR="00E96BAA" w:rsidRDefault="00E96BAA">
            <w:pPr>
              <w:pStyle w:val="ConsPlusNormal"/>
              <w:jc w:val="both"/>
            </w:pPr>
            <w:r>
              <w:t>расширенная экстирпация культи шейки матки</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1639" w:type="dxa"/>
          </w:tcPr>
          <w:p w:rsidR="00E96BAA" w:rsidRDefault="00E96BAA">
            <w:pPr>
              <w:pStyle w:val="ConsPlusNormal"/>
              <w:jc w:val="both"/>
            </w:pPr>
            <w:r>
              <w:t>C54</w:t>
            </w:r>
          </w:p>
        </w:tc>
        <w:tc>
          <w:tcPr>
            <w:tcW w:w="3349" w:type="dxa"/>
          </w:tcPr>
          <w:p w:rsidR="00E96BAA" w:rsidRDefault="00E96BAA">
            <w:pPr>
              <w:pStyle w:val="ConsPlusNormal"/>
              <w:jc w:val="both"/>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0" w:type="auto"/>
            <w:vMerge/>
          </w:tcPr>
          <w:p w:rsidR="00E96BAA" w:rsidRDefault="00E96BAA">
            <w:pPr>
              <w:pStyle w:val="ConsPlusNormal"/>
            </w:pPr>
          </w:p>
        </w:tc>
        <w:tc>
          <w:tcPr>
            <w:tcW w:w="3904" w:type="dxa"/>
          </w:tcPr>
          <w:p w:rsidR="00E96BAA" w:rsidRDefault="00E96BAA">
            <w:pPr>
              <w:pStyle w:val="ConsPlusNormal"/>
              <w:jc w:val="both"/>
            </w:pPr>
            <w:r>
              <w:t>экстирпация матки с тазовой и парааортальной лимфаденэктомией, субтотальной резекцией большого сальника</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1639" w:type="dxa"/>
          </w:tcPr>
          <w:p w:rsidR="00E96BAA" w:rsidRDefault="00E96BAA">
            <w:pPr>
              <w:pStyle w:val="ConsPlusNormal"/>
              <w:jc w:val="both"/>
            </w:pPr>
            <w:r>
              <w:t>С56</w:t>
            </w:r>
          </w:p>
        </w:tc>
        <w:tc>
          <w:tcPr>
            <w:tcW w:w="3349" w:type="dxa"/>
          </w:tcPr>
          <w:p w:rsidR="00E96BAA" w:rsidRDefault="00E96BAA">
            <w:pPr>
              <w:pStyle w:val="ConsPlusNormal"/>
              <w:jc w:val="both"/>
            </w:pPr>
            <w:r>
              <w:t>злокачественные новообразования яичников (I - IV стадия). Рецидивы злокачественных новообразований яичников</w:t>
            </w:r>
          </w:p>
        </w:tc>
        <w:tc>
          <w:tcPr>
            <w:tcW w:w="0" w:type="auto"/>
            <w:vMerge/>
          </w:tcPr>
          <w:p w:rsidR="00E96BAA" w:rsidRDefault="00E96BAA">
            <w:pPr>
              <w:pStyle w:val="ConsPlusNormal"/>
            </w:pPr>
          </w:p>
        </w:tc>
        <w:tc>
          <w:tcPr>
            <w:tcW w:w="3904" w:type="dxa"/>
          </w:tcPr>
          <w:p w:rsidR="00E96BAA" w:rsidRDefault="00E96BAA">
            <w:pPr>
              <w:pStyle w:val="ConsPlusNormal"/>
              <w:jc w:val="both"/>
            </w:pPr>
            <w:r>
              <w:t>комбинированные циторедуктивные операции при злокачественных новообразованиях яичников</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1639" w:type="dxa"/>
          </w:tcPr>
          <w:p w:rsidR="00E96BAA" w:rsidRDefault="00E96BAA">
            <w:pPr>
              <w:pStyle w:val="ConsPlusNormal"/>
              <w:jc w:val="both"/>
            </w:pPr>
            <w:r>
              <w:t>С53, С54, С56, С57.8</w:t>
            </w:r>
          </w:p>
        </w:tc>
        <w:tc>
          <w:tcPr>
            <w:tcW w:w="3349" w:type="dxa"/>
          </w:tcPr>
          <w:p w:rsidR="00E96BAA" w:rsidRDefault="00E96BAA">
            <w:pPr>
              <w:pStyle w:val="ConsPlusNormal"/>
              <w:jc w:val="both"/>
            </w:pPr>
            <w:r>
              <w:t>рецидивы злокачественного новообразования тела матки, шейки матки и яичников</w:t>
            </w:r>
          </w:p>
        </w:tc>
        <w:tc>
          <w:tcPr>
            <w:tcW w:w="0" w:type="auto"/>
            <w:vMerge/>
          </w:tcPr>
          <w:p w:rsidR="00E96BAA" w:rsidRDefault="00E96BAA">
            <w:pPr>
              <w:pStyle w:val="ConsPlusNormal"/>
            </w:pPr>
          </w:p>
        </w:tc>
        <w:tc>
          <w:tcPr>
            <w:tcW w:w="3904" w:type="dxa"/>
          </w:tcPr>
          <w:p w:rsidR="00E96BAA" w:rsidRDefault="00E96BAA">
            <w:pPr>
              <w:pStyle w:val="ConsPlusNormal"/>
              <w:jc w:val="both"/>
            </w:pPr>
            <w:r>
              <w:t>удаление рецидивных опухолей малого таза</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1639" w:type="dxa"/>
          </w:tcPr>
          <w:p w:rsidR="00E96BAA" w:rsidRDefault="00E96BAA">
            <w:pPr>
              <w:pStyle w:val="ConsPlusNormal"/>
              <w:jc w:val="both"/>
            </w:pPr>
            <w:r>
              <w:t>С60</w:t>
            </w:r>
          </w:p>
        </w:tc>
        <w:tc>
          <w:tcPr>
            <w:tcW w:w="3349" w:type="dxa"/>
          </w:tcPr>
          <w:p w:rsidR="00E96BAA" w:rsidRDefault="00E96BAA">
            <w:pPr>
              <w:pStyle w:val="ConsPlusNormal"/>
              <w:jc w:val="both"/>
            </w:pPr>
            <w:r>
              <w:t>злокачественные новообразования полового члена (I - IV стадия)</w:t>
            </w:r>
          </w:p>
        </w:tc>
        <w:tc>
          <w:tcPr>
            <w:tcW w:w="1984" w:type="dxa"/>
            <w:vMerge w:val="restart"/>
          </w:tcPr>
          <w:p w:rsidR="00E96BAA" w:rsidRDefault="00E96BAA">
            <w:pPr>
              <w:pStyle w:val="ConsPlusNormal"/>
              <w:jc w:val="both"/>
            </w:pPr>
            <w:r>
              <w:t>хирургическое лечение</w:t>
            </w:r>
          </w:p>
        </w:tc>
        <w:tc>
          <w:tcPr>
            <w:tcW w:w="3904" w:type="dxa"/>
          </w:tcPr>
          <w:p w:rsidR="00E96BAA" w:rsidRDefault="00E96BAA">
            <w:pPr>
              <w:pStyle w:val="ConsPlusNormal"/>
              <w:jc w:val="both"/>
            </w:pPr>
            <w:r>
              <w:t>ампутация полового члена, двусторонняя подвздошно-пахово-бедренная лимфаденэктомия</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1639" w:type="dxa"/>
          </w:tcPr>
          <w:p w:rsidR="00E96BAA" w:rsidRDefault="00E96BAA">
            <w:pPr>
              <w:pStyle w:val="ConsPlusNormal"/>
              <w:jc w:val="both"/>
            </w:pPr>
            <w:r>
              <w:t>С62</w:t>
            </w:r>
          </w:p>
        </w:tc>
        <w:tc>
          <w:tcPr>
            <w:tcW w:w="3349" w:type="dxa"/>
          </w:tcPr>
          <w:p w:rsidR="00E96BAA" w:rsidRDefault="00E96BAA">
            <w:pPr>
              <w:pStyle w:val="ConsPlusNormal"/>
              <w:jc w:val="both"/>
            </w:pPr>
            <w:r>
              <w:t>злокачественные новообразования яичка</w:t>
            </w:r>
          </w:p>
        </w:tc>
        <w:tc>
          <w:tcPr>
            <w:tcW w:w="0" w:type="auto"/>
            <w:vMerge/>
          </w:tcPr>
          <w:p w:rsidR="00E96BAA" w:rsidRDefault="00E96BAA">
            <w:pPr>
              <w:pStyle w:val="ConsPlusNormal"/>
            </w:pPr>
          </w:p>
        </w:tc>
        <w:tc>
          <w:tcPr>
            <w:tcW w:w="3904" w:type="dxa"/>
          </w:tcPr>
          <w:p w:rsidR="00E96BAA" w:rsidRDefault="00E96BAA">
            <w:pPr>
              <w:pStyle w:val="ConsPlusNormal"/>
              <w:jc w:val="both"/>
            </w:pPr>
            <w:r>
              <w:t>забрюшинная лимфаденэктомия</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1639" w:type="dxa"/>
            <w:vMerge w:val="restart"/>
          </w:tcPr>
          <w:p w:rsidR="00E96BAA" w:rsidRDefault="00E96BAA">
            <w:pPr>
              <w:pStyle w:val="ConsPlusNormal"/>
              <w:jc w:val="both"/>
            </w:pPr>
            <w:r>
              <w:t>С64</w:t>
            </w:r>
          </w:p>
        </w:tc>
        <w:tc>
          <w:tcPr>
            <w:tcW w:w="3349" w:type="dxa"/>
            <w:vMerge w:val="restart"/>
          </w:tcPr>
          <w:p w:rsidR="00E96BAA" w:rsidRDefault="00E96BAA">
            <w:pPr>
              <w:pStyle w:val="ConsPlusNormal"/>
              <w:jc w:val="both"/>
            </w:pPr>
            <w:r>
              <w:t xml:space="preserve">злокачественные </w:t>
            </w:r>
            <w:r>
              <w:lastRenderedPageBreak/>
              <w:t>новообразования почки (III - IV стадия)</w:t>
            </w:r>
          </w:p>
        </w:tc>
        <w:tc>
          <w:tcPr>
            <w:tcW w:w="0" w:type="auto"/>
            <w:vMerge/>
          </w:tcPr>
          <w:p w:rsidR="00E96BAA" w:rsidRDefault="00E96BAA">
            <w:pPr>
              <w:pStyle w:val="ConsPlusNormal"/>
            </w:pPr>
          </w:p>
        </w:tc>
        <w:tc>
          <w:tcPr>
            <w:tcW w:w="3904" w:type="dxa"/>
          </w:tcPr>
          <w:p w:rsidR="00E96BAA" w:rsidRDefault="00E96BAA">
            <w:pPr>
              <w:pStyle w:val="ConsPlusNormal"/>
              <w:jc w:val="both"/>
            </w:pPr>
            <w:r>
              <w:t>нефрэктомия с тромбэктомией</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3904" w:type="dxa"/>
          </w:tcPr>
          <w:p w:rsidR="00E96BAA" w:rsidRDefault="00E96BAA">
            <w:pPr>
              <w:pStyle w:val="ConsPlusNormal"/>
              <w:jc w:val="both"/>
            </w:pPr>
            <w:r>
              <w:t>радикальная нефрэктомия с расширенной забрюшинной лимфаденэктомией</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3904" w:type="dxa"/>
          </w:tcPr>
          <w:p w:rsidR="00E96BAA" w:rsidRDefault="00E96BAA">
            <w:pPr>
              <w:pStyle w:val="ConsPlusNormal"/>
              <w:jc w:val="both"/>
            </w:pPr>
            <w:r>
              <w:t>радикальная нефрэктомия с резекцией соседних органов</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3349" w:type="dxa"/>
          </w:tcPr>
          <w:p w:rsidR="00E96BAA" w:rsidRDefault="00E96BAA">
            <w:pPr>
              <w:pStyle w:val="ConsPlusNormal"/>
              <w:jc w:val="both"/>
            </w:pPr>
            <w:r>
              <w:t>злокачественные новообразования почки (I - II стадия)</w:t>
            </w:r>
          </w:p>
        </w:tc>
        <w:tc>
          <w:tcPr>
            <w:tcW w:w="0" w:type="auto"/>
            <w:vMerge/>
          </w:tcPr>
          <w:p w:rsidR="00E96BAA" w:rsidRDefault="00E96BAA">
            <w:pPr>
              <w:pStyle w:val="ConsPlusNormal"/>
            </w:pPr>
          </w:p>
        </w:tc>
        <w:tc>
          <w:tcPr>
            <w:tcW w:w="3904" w:type="dxa"/>
          </w:tcPr>
          <w:p w:rsidR="00E96BAA" w:rsidRDefault="00E96BAA">
            <w:pPr>
              <w:pStyle w:val="ConsPlusNormal"/>
              <w:jc w:val="both"/>
            </w:pPr>
            <w:r>
              <w:t>резекция почки с применением физических методов воздействия (радиочастотная аблация, интерстициальная лазерная аблация)</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1639" w:type="dxa"/>
          </w:tcPr>
          <w:p w:rsidR="00E96BAA" w:rsidRDefault="00E96BAA">
            <w:pPr>
              <w:pStyle w:val="ConsPlusNormal"/>
              <w:jc w:val="both"/>
            </w:pPr>
            <w:r>
              <w:t>С67</w:t>
            </w:r>
          </w:p>
        </w:tc>
        <w:tc>
          <w:tcPr>
            <w:tcW w:w="3349" w:type="dxa"/>
          </w:tcPr>
          <w:p w:rsidR="00E96BAA" w:rsidRDefault="00E96BAA">
            <w:pPr>
              <w:pStyle w:val="ConsPlusNormal"/>
              <w:jc w:val="both"/>
            </w:pPr>
            <w:r>
              <w:t>злокачественные новообразования мочевого пузыря (I - IV стадия)</w:t>
            </w:r>
          </w:p>
        </w:tc>
        <w:tc>
          <w:tcPr>
            <w:tcW w:w="0" w:type="auto"/>
            <w:vMerge/>
          </w:tcPr>
          <w:p w:rsidR="00E96BAA" w:rsidRDefault="00E96BAA">
            <w:pPr>
              <w:pStyle w:val="ConsPlusNormal"/>
            </w:pPr>
          </w:p>
        </w:tc>
        <w:tc>
          <w:tcPr>
            <w:tcW w:w="3904" w:type="dxa"/>
          </w:tcPr>
          <w:p w:rsidR="00E96BAA" w:rsidRDefault="00E96BAA">
            <w:pPr>
              <w:pStyle w:val="ConsPlusNormal"/>
              <w:jc w:val="both"/>
            </w:pPr>
            <w:r>
              <w:t>цистпростатвезикулэктомия с расширенной лимфаденэктомией</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1639" w:type="dxa"/>
          </w:tcPr>
          <w:p w:rsidR="00E96BAA" w:rsidRDefault="00E96BAA">
            <w:pPr>
              <w:pStyle w:val="ConsPlusNormal"/>
              <w:jc w:val="both"/>
            </w:pPr>
            <w:r>
              <w:t>С74</w:t>
            </w:r>
          </w:p>
        </w:tc>
        <w:tc>
          <w:tcPr>
            <w:tcW w:w="3349" w:type="dxa"/>
          </w:tcPr>
          <w:p w:rsidR="00E96BAA" w:rsidRDefault="00E96BAA">
            <w:pPr>
              <w:pStyle w:val="ConsPlusNormal"/>
              <w:jc w:val="both"/>
            </w:pPr>
            <w:r>
              <w:t>злокачественные новообразования надпочечника (III - IV стадия)(T1a-T3aNxMo)</w:t>
            </w:r>
          </w:p>
        </w:tc>
        <w:tc>
          <w:tcPr>
            <w:tcW w:w="0" w:type="auto"/>
            <w:vMerge/>
          </w:tcPr>
          <w:p w:rsidR="00E96BAA" w:rsidRDefault="00E96BAA">
            <w:pPr>
              <w:pStyle w:val="ConsPlusNormal"/>
            </w:pPr>
          </w:p>
        </w:tc>
        <w:tc>
          <w:tcPr>
            <w:tcW w:w="3904" w:type="dxa"/>
          </w:tcPr>
          <w:p w:rsidR="00E96BAA" w:rsidRDefault="00E96BAA">
            <w:pPr>
              <w:pStyle w:val="ConsPlusNormal"/>
              <w:jc w:val="both"/>
            </w:pPr>
            <w:r>
              <w:t>расширенная адреналэктомия или адреналэктомия с резекцией соседних органов</w:t>
            </w:r>
          </w:p>
        </w:tc>
        <w:tc>
          <w:tcPr>
            <w:tcW w:w="0" w:type="auto"/>
            <w:vMerge/>
          </w:tcPr>
          <w:p w:rsidR="00E96BAA" w:rsidRDefault="00E96BAA">
            <w:pPr>
              <w:pStyle w:val="ConsPlusNormal"/>
            </w:pPr>
          </w:p>
        </w:tc>
      </w:tr>
      <w:tr w:rsidR="00E96BAA">
        <w:tc>
          <w:tcPr>
            <w:tcW w:w="874" w:type="dxa"/>
          </w:tcPr>
          <w:p w:rsidR="00E96BAA" w:rsidRDefault="00E96BAA">
            <w:pPr>
              <w:pStyle w:val="ConsPlusNormal"/>
              <w:jc w:val="both"/>
            </w:pPr>
            <w:r>
              <w:t>24</w:t>
            </w:r>
          </w:p>
        </w:tc>
        <w:tc>
          <w:tcPr>
            <w:tcW w:w="3889" w:type="dxa"/>
          </w:tcPr>
          <w:p w:rsidR="00E96BAA" w:rsidRDefault="00E96BAA">
            <w:pPr>
              <w:pStyle w:val="ConsPlusNormal"/>
              <w:jc w:val="both"/>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639" w:type="dxa"/>
          </w:tcPr>
          <w:p w:rsidR="00E96BAA" w:rsidRDefault="00E96BAA">
            <w:pPr>
              <w:pStyle w:val="ConsPlusNormal"/>
              <w:jc w:val="both"/>
            </w:pPr>
            <w:r>
              <w:t>С81-С96,0, D45-D47,E85.8</w:t>
            </w:r>
          </w:p>
        </w:tc>
        <w:tc>
          <w:tcPr>
            <w:tcW w:w="3349" w:type="dxa"/>
          </w:tcPr>
          <w:p w:rsidR="00E96BAA" w:rsidRDefault="00E96BAA">
            <w:pPr>
              <w:pStyle w:val="ConsPlusNormal"/>
              <w:jc w:val="both"/>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984" w:type="dxa"/>
          </w:tcPr>
          <w:p w:rsidR="00E96BAA" w:rsidRDefault="00E96BAA">
            <w:pPr>
              <w:pStyle w:val="ConsPlusNormal"/>
              <w:jc w:val="both"/>
            </w:pPr>
            <w:r>
              <w:t>терапевтическое лечение</w:t>
            </w:r>
          </w:p>
        </w:tc>
        <w:tc>
          <w:tcPr>
            <w:tcW w:w="3904" w:type="dxa"/>
          </w:tcPr>
          <w:p w:rsidR="00E96BAA" w:rsidRDefault="00E96BAA">
            <w:pPr>
              <w:pStyle w:val="ConsPlusNormal"/>
              <w:jc w:val="both"/>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04" w:type="dxa"/>
          </w:tcPr>
          <w:p w:rsidR="00E96BAA" w:rsidRDefault="00E96BAA">
            <w:pPr>
              <w:pStyle w:val="ConsPlusNormal"/>
              <w:jc w:val="center"/>
            </w:pPr>
            <w:r>
              <w:t>508518</w:t>
            </w:r>
          </w:p>
        </w:tc>
      </w:tr>
      <w:tr w:rsidR="00E96BAA">
        <w:tc>
          <w:tcPr>
            <w:tcW w:w="17143" w:type="dxa"/>
            <w:gridSpan w:val="7"/>
          </w:tcPr>
          <w:p w:rsidR="00E96BAA" w:rsidRDefault="00E96BAA">
            <w:pPr>
              <w:pStyle w:val="ConsPlusNormal"/>
              <w:jc w:val="center"/>
              <w:outlineLvl w:val="2"/>
            </w:pPr>
            <w:r>
              <w:t>Офтальмология</w:t>
            </w:r>
          </w:p>
        </w:tc>
      </w:tr>
      <w:tr w:rsidR="00E96BAA">
        <w:tc>
          <w:tcPr>
            <w:tcW w:w="874" w:type="dxa"/>
            <w:vMerge w:val="restart"/>
          </w:tcPr>
          <w:p w:rsidR="00E96BAA" w:rsidRDefault="00E96BAA">
            <w:pPr>
              <w:pStyle w:val="ConsPlusNormal"/>
              <w:jc w:val="both"/>
            </w:pPr>
            <w:r>
              <w:lastRenderedPageBreak/>
              <w:t>31</w:t>
            </w:r>
          </w:p>
        </w:tc>
        <w:tc>
          <w:tcPr>
            <w:tcW w:w="3889" w:type="dxa"/>
            <w:vMerge w:val="restart"/>
          </w:tcPr>
          <w:p w:rsidR="00E96BAA" w:rsidRDefault="00E96BAA">
            <w:pPr>
              <w:pStyle w:val="ConsPlusNormal"/>
              <w:jc w:val="both"/>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639" w:type="dxa"/>
            <w:vMerge w:val="restart"/>
          </w:tcPr>
          <w:p w:rsidR="00E96BAA" w:rsidRDefault="00E96BAA">
            <w:pPr>
              <w:pStyle w:val="ConsPlusNormal"/>
              <w:jc w:val="both"/>
            </w:pPr>
            <w:r>
              <w:t>H26.0-Н26.4, Н40.1-Н40.8, Q15.0</w:t>
            </w:r>
          </w:p>
        </w:tc>
        <w:tc>
          <w:tcPr>
            <w:tcW w:w="3349" w:type="dxa"/>
            <w:vMerge w:val="restart"/>
          </w:tcPr>
          <w:p w:rsidR="00E96BAA" w:rsidRDefault="00E96BAA">
            <w:pPr>
              <w:pStyle w:val="ConsPlusNormal"/>
              <w:jc w:val="both"/>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984" w:type="dxa"/>
            <w:vMerge w:val="restart"/>
          </w:tcPr>
          <w:p w:rsidR="00E96BAA" w:rsidRDefault="00E96BAA">
            <w:pPr>
              <w:pStyle w:val="ConsPlusNormal"/>
              <w:jc w:val="both"/>
            </w:pPr>
            <w:r>
              <w:t>хирургическое лечение</w:t>
            </w:r>
          </w:p>
        </w:tc>
        <w:tc>
          <w:tcPr>
            <w:tcW w:w="3904" w:type="dxa"/>
          </w:tcPr>
          <w:p w:rsidR="00E96BAA" w:rsidRDefault="00E96BAA">
            <w:pPr>
              <w:pStyle w:val="ConsPlusNormal"/>
              <w:jc w:val="both"/>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 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04" w:type="dxa"/>
            <w:vMerge w:val="restart"/>
          </w:tcPr>
          <w:p w:rsidR="00E96BAA" w:rsidRDefault="00E96BAA">
            <w:pPr>
              <w:pStyle w:val="ConsPlusNormal"/>
              <w:jc w:val="center"/>
            </w:pPr>
            <w:r>
              <w:t>81502</w:t>
            </w: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3904" w:type="dxa"/>
          </w:tcPr>
          <w:p w:rsidR="00E96BAA" w:rsidRDefault="00E96BAA">
            <w:pPr>
              <w:pStyle w:val="ConsPlusNormal"/>
              <w:jc w:val="both"/>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3904" w:type="dxa"/>
          </w:tcPr>
          <w:p w:rsidR="00E96BAA" w:rsidRDefault="00E96BAA">
            <w:pPr>
              <w:pStyle w:val="ConsPlusNormal"/>
              <w:jc w:val="both"/>
            </w:pPr>
            <w:r>
              <w:t>модифицированная синустрабекулэктомия с задней трепанацией склеры с имплантацией антиглаукоматозного дренажа, в том числе применением лазерной хирургии</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3904" w:type="dxa"/>
          </w:tcPr>
          <w:p w:rsidR="00E96BAA" w:rsidRDefault="00E96BAA">
            <w:pPr>
              <w:pStyle w:val="ConsPlusNormal"/>
              <w:jc w:val="both"/>
            </w:pPr>
            <w:r>
              <w:t>модифицированная синустрабекулэктомия, в том числе ультразвуковоая факоэмульсификация осложненной катаракты с имплантацией интраокулярной линзы</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3889" w:type="dxa"/>
          </w:tcPr>
          <w:p w:rsidR="00E96BAA" w:rsidRDefault="00E96BAA">
            <w:pPr>
              <w:pStyle w:val="ConsPlusNormal"/>
              <w:jc w:val="both"/>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39" w:type="dxa"/>
          </w:tcPr>
          <w:p w:rsidR="00E96BAA" w:rsidRDefault="00E96BAA">
            <w:pPr>
              <w:pStyle w:val="ConsPlusNormal"/>
              <w:jc w:val="both"/>
            </w:pPr>
            <w:r>
              <w:t>H02.0-H02.5, H04.0-H04.6, H05.0-H05.5, H11.2, H21.5, H27.0, H27.1, H26.0-H26.9, H31.3, H40.3, S00.1, S00.2, S02.30, S02.31, S02.80, S02.81, S04.0-S04.5, S05.0-S05.9, T26.0-T26.9, H44.0-H44.8, T85.2, T85.3, T90.4, T95.0, T95.8</w:t>
            </w:r>
          </w:p>
        </w:tc>
        <w:tc>
          <w:tcPr>
            <w:tcW w:w="3349" w:type="dxa"/>
          </w:tcPr>
          <w:p w:rsidR="00E96BAA" w:rsidRDefault="00E96BAA">
            <w:pPr>
              <w:pStyle w:val="ConsPlusNormal"/>
              <w:jc w:val="both"/>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коньюктивы,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w:t>
            </w:r>
            <w:r>
              <w:lastRenderedPageBreak/>
              <w:t>инородным телом, осложнениями механического происхождения, связанными с имплантатами и трансплантатами</w:t>
            </w:r>
          </w:p>
        </w:tc>
        <w:tc>
          <w:tcPr>
            <w:tcW w:w="1984" w:type="dxa"/>
          </w:tcPr>
          <w:p w:rsidR="00E96BAA" w:rsidRDefault="00E96BAA">
            <w:pPr>
              <w:pStyle w:val="ConsPlusNormal"/>
              <w:jc w:val="both"/>
            </w:pPr>
            <w:r>
              <w:lastRenderedPageBreak/>
              <w:t>хирургическое лечение</w:t>
            </w:r>
          </w:p>
        </w:tc>
        <w:tc>
          <w:tcPr>
            <w:tcW w:w="3904" w:type="dxa"/>
          </w:tcPr>
          <w:p w:rsidR="00E96BAA" w:rsidRDefault="00E96BAA">
            <w:pPr>
              <w:pStyle w:val="ConsPlusNormal"/>
              <w:jc w:val="both"/>
            </w:pPr>
            <w:r>
              <w:t>исправление травматического косоглазия с пластикой экстраокулярных мышц факоаспирация травматической катаракты с имплантацией различных моделей интраокулярной линзы</w:t>
            </w:r>
          </w:p>
        </w:tc>
        <w:tc>
          <w:tcPr>
            <w:tcW w:w="0" w:type="auto"/>
            <w:vMerge/>
          </w:tcPr>
          <w:p w:rsidR="00E96BAA" w:rsidRDefault="00E96BAA">
            <w:pPr>
              <w:pStyle w:val="ConsPlusNormal"/>
            </w:pPr>
          </w:p>
        </w:tc>
      </w:tr>
      <w:tr w:rsidR="00E96BAA">
        <w:tc>
          <w:tcPr>
            <w:tcW w:w="874" w:type="dxa"/>
          </w:tcPr>
          <w:p w:rsidR="00E96BAA" w:rsidRDefault="00E96BAA">
            <w:pPr>
              <w:pStyle w:val="ConsPlusNormal"/>
              <w:jc w:val="both"/>
            </w:pPr>
            <w:r>
              <w:lastRenderedPageBreak/>
              <w:t>32</w:t>
            </w:r>
          </w:p>
        </w:tc>
        <w:tc>
          <w:tcPr>
            <w:tcW w:w="3889" w:type="dxa"/>
          </w:tcPr>
          <w:p w:rsidR="00E96BAA" w:rsidRDefault="00E96BAA">
            <w:pPr>
              <w:pStyle w:val="ConsPlusNormal"/>
              <w:jc w:val="both"/>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39" w:type="dxa"/>
          </w:tcPr>
          <w:p w:rsidR="00E96BAA" w:rsidRDefault="00E96BAA">
            <w:pPr>
              <w:pStyle w:val="ConsPlusNormal"/>
              <w:jc w:val="both"/>
            </w:pPr>
            <w:r>
              <w:t>H26.0, H26.1, H26.2, H26.4, H27.0, H33.0, H33.2 - 33.5, H35.1, H40.3, H40.4, H40.5, H43.1, H43.3, H49.9, Q10.0, Q10.1, Q10.4 - Q10.7, Q11.1, Q12.0, Q12.1, Q12.3, Q12.4, Q12.8, Q13.0, Q13.3, Q13.4, Q13.8, Q14.0, Q14.1, Q14.3, Q15.0, H02.0 - H02.5, H04.5, H05.3, H11.2</w:t>
            </w:r>
          </w:p>
        </w:tc>
        <w:tc>
          <w:tcPr>
            <w:tcW w:w="3349" w:type="dxa"/>
          </w:tcPr>
          <w:p w:rsidR="00E96BAA" w:rsidRDefault="00E96BAA">
            <w:pPr>
              <w:pStyle w:val="ConsPlusNormal"/>
              <w:jc w:val="both"/>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w:t>
            </w:r>
            <w:r>
              <w:lastRenderedPageBreak/>
              <w:t>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984" w:type="dxa"/>
          </w:tcPr>
          <w:p w:rsidR="00E96BAA" w:rsidRDefault="00E96BAA">
            <w:pPr>
              <w:pStyle w:val="ConsPlusNormal"/>
              <w:jc w:val="both"/>
            </w:pPr>
            <w:r>
              <w:lastRenderedPageBreak/>
              <w:t>хирургическое лечение</w:t>
            </w:r>
          </w:p>
        </w:tc>
        <w:tc>
          <w:tcPr>
            <w:tcW w:w="3904" w:type="dxa"/>
          </w:tcPr>
          <w:p w:rsidR="00E96BAA" w:rsidRDefault="00E96BAA">
            <w:pPr>
              <w:pStyle w:val="ConsPlusNormal"/>
              <w:jc w:val="both"/>
            </w:pPr>
            <w:r>
              <w:t>устранение врожденного птоза верхнего века подвешиванием или укорочением леватора</w:t>
            </w:r>
          </w:p>
        </w:tc>
        <w:tc>
          <w:tcPr>
            <w:tcW w:w="1504" w:type="dxa"/>
          </w:tcPr>
          <w:p w:rsidR="00E96BAA" w:rsidRDefault="00E96BAA">
            <w:pPr>
              <w:pStyle w:val="ConsPlusNormal"/>
              <w:jc w:val="center"/>
            </w:pPr>
            <w:r>
              <w:t>118242</w:t>
            </w:r>
          </w:p>
        </w:tc>
      </w:tr>
      <w:tr w:rsidR="00E96BAA">
        <w:tc>
          <w:tcPr>
            <w:tcW w:w="874" w:type="dxa"/>
          </w:tcPr>
          <w:p w:rsidR="00E96BAA" w:rsidRDefault="00E96BAA">
            <w:pPr>
              <w:pStyle w:val="ConsPlusNormal"/>
              <w:jc w:val="both"/>
            </w:pPr>
            <w:r>
              <w:lastRenderedPageBreak/>
              <w:t>33</w:t>
            </w:r>
          </w:p>
        </w:tc>
        <w:tc>
          <w:tcPr>
            <w:tcW w:w="3889" w:type="dxa"/>
          </w:tcPr>
          <w:p w:rsidR="00E96BAA" w:rsidRDefault="00E96BAA">
            <w:pPr>
              <w:pStyle w:val="ConsPlusNormal"/>
              <w:jc w:val="both"/>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639" w:type="dxa"/>
          </w:tcPr>
          <w:p w:rsidR="00E96BAA" w:rsidRDefault="00E96BAA">
            <w:pPr>
              <w:pStyle w:val="ConsPlusNormal"/>
              <w:jc w:val="both"/>
            </w:pPr>
            <w:r>
              <w:t>H16.0, H17.0 - H17.9, H18.0 - H18.9</w:t>
            </w:r>
          </w:p>
        </w:tc>
        <w:tc>
          <w:tcPr>
            <w:tcW w:w="3349" w:type="dxa"/>
          </w:tcPr>
          <w:p w:rsidR="00E96BAA" w:rsidRDefault="00E96BAA">
            <w:pPr>
              <w:pStyle w:val="ConsPlusNormal"/>
              <w:jc w:val="both"/>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984" w:type="dxa"/>
          </w:tcPr>
          <w:p w:rsidR="00E96BAA" w:rsidRDefault="00E96BAA">
            <w:pPr>
              <w:pStyle w:val="ConsPlusNormal"/>
              <w:jc w:val="both"/>
            </w:pPr>
            <w:r>
              <w:t>хирургическое лечение</w:t>
            </w:r>
          </w:p>
        </w:tc>
        <w:tc>
          <w:tcPr>
            <w:tcW w:w="3904" w:type="dxa"/>
          </w:tcPr>
          <w:p w:rsidR="00E96BAA" w:rsidRDefault="00E96BAA">
            <w:pPr>
              <w:pStyle w:val="ConsPlusNormal"/>
              <w:jc w:val="both"/>
            </w:pPr>
            <w:r>
              <w:t>интенсивное консервативное лечение язвы роговицы</w:t>
            </w:r>
          </w:p>
        </w:tc>
        <w:tc>
          <w:tcPr>
            <w:tcW w:w="1504" w:type="dxa"/>
          </w:tcPr>
          <w:p w:rsidR="00E96BAA" w:rsidRDefault="00E96BAA">
            <w:pPr>
              <w:pStyle w:val="ConsPlusNormal"/>
              <w:jc w:val="center"/>
            </w:pPr>
            <w:r>
              <w:t>115123</w:t>
            </w:r>
          </w:p>
        </w:tc>
      </w:tr>
      <w:tr w:rsidR="00E96BAA">
        <w:tc>
          <w:tcPr>
            <w:tcW w:w="17143" w:type="dxa"/>
            <w:gridSpan w:val="7"/>
          </w:tcPr>
          <w:p w:rsidR="00E96BAA" w:rsidRDefault="00E96BAA">
            <w:pPr>
              <w:pStyle w:val="ConsPlusNormal"/>
              <w:jc w:val="center"/>
              <w:outlineLvl w:val="2"/>
            </w:pPr>
            <w:r>
              <w:t>Педиатрия</w:t>
            </w:r>
          </w:p>
        </w:tc>
      </w:tr>
      <w:tr w:rsidR="00E96BAA">
        <w:tc>
          <w:tcPr>
            <w:tcW w:w="874" w:type="dxa"/>
          </w:tcPr>
          <w:p w:rsidR="00E96BAA" w:rsidRDefault="00E96BAA">
            <w:pPr>
              <w:pStyle w:val="ConsPlusNormal"/>
              <w:jc w:val="both"/>
            </w:pPr>
            <w:r>
              <w:t>42</w:t>
            </w:r>
          </w:p>
        </w:tc>
        <w:tc>
          <w:tcPr>
            <w:tcW w:w="3889" w:type="dxa"/>
          </w:tcPr>
          <w:p w:rsidR="00E96BAA" w:rsidRDefault="00E96BAA">
            <w:pPr>
              <w:pStyle w:val="ConsPlusNormal"/>
              <w:jc w:val="both"/>
            </w:pPr>
            <w: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w:t>
            </w:r>
            <w:r>
              <w:lastRenderedPageBreak/>
              <w:t>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639" w:type="dxa"/>
          </w:tcPr>
          <w:p w:rsidR="00E96BAA" w:rsidRDefault="00E96BAA">
            <w:pPr>
              <w:pStyle w:val="ConsPlusNormal"/>
              <w:jc w:val="both"/>
            </w:pPr>
            <w:r>
              <w:lastRenderedPageBreak/>
              <w:t>G12.0, G31.8, G35, G36, G60, G70, G71, G80, G80.1, G80.2, G80.8, G81.1, G82.4</w:t>
            </w:r>
          </w:p>
        </w:tc>
        <w:tc>
          <w:tcPr>
            <w:tcW w:w="3349" w:type="dxa"/>
          </w:tcPr>
          <w:p w:rsidR="00E96BAA" w:rsidRDefault="00E96BAA">
            <w:pPr>
              <w:pStyle w:val="ConsPlusNormal"/>
              <w:jc w:val="both"/>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w:t>
            </w:r>
            <w:r>
              <w:lastRenderedPageBreak/>
              <w:t>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984" w:type="dxa"/>
          </w:tcPr>
          <w:p w:rsidR="00E96BAA" w:rsidRDefault="00E96BAA">
            <w:pPr>
              <w:pStyle w:val="ConsPlusNormal"/>
              <w:jc w:val="both"/>
            </w:pPr>
            <w:r>
              <w:lastRenderedPageBreak/>
              <w:t>терапевтическое лечение</w:t>
            </w:r>
          </w:p>
        </w:tc>
        <w:tc>
          <w:tcPr>
            <w:tcW w:w="3904" w:type="dxa"/>
          </w:tcPr>
          <w:p w:rsidR="00E96BAA" w:rsidRDefault="00E96BAA">
            <w:pPr>
              <w:pStyle w:val="ConsPlusNormal"/>
              <w:jc w:val="both"/>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w:t>
            </w:r>
            <w:r>
              <w:lastRenderedPageBreak/>
              <w:t>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504" w:type="dxa"/>
          </w:tcPr>
          <w:p w:rsidR="00E96BAA" w:rsidRDefault="00E96BAA">
            <w:pPr>
              <w:pStyle w:val="ConsPlusNormal"/>
              <w:jc w:val="center"/>
            </w:pPr>
            <w:r>
              <w:lastRenderedPageBreak/>
              <w:t>166477</w:t>
            </w:r>
          </w:p>
        </w:tc>
      </w:tr>
      <w:tr w:rsidR="00E96BAA">
        <w:tc>
          <w:tcPr>
            <w:tcW w:w="17143" w:type="dxa"/>
            <w:gridSpan w:val="7"/>
          </w:tcPr>
          <w:p w:rsidR="00E96BAA" w:rsidRDefault="00E96BAA">
            <w:pPr>
              <w:pStyle w:val="ConsPlusNormal"/>
              <w:jc w:val="center"/>
              <w:outlineLvl w:val="2"/>
            </w:pPr>
            <w:r>
              <w:lastRenderedPageBreak/>
              <w:t>Ревматология</w:t>
            </w:r>
          </w:p>
        </w:tc>
      </w:tr>
      <w:tr w:rsidR="00E96BAA">
        <w:tc>
          <w:tcPr>
            <w:tcW w:w="874" w:type="dxa"/>
          </w:tcPr>
          <w:p w:rsidR="00E96BAA" w:rsidRDefault="00E96BAA">
            <w:pPr>
              <w:pStyle w:val="ConsPlusNormal"/>
              <w:jc w:val="both"/>
            </w:pPr>
            <w:r>
              <w:t>43</w:t>
            </w:r>
          </w:p>
        </w:tc>
        <w:tc>
          <w:tcPr>
            <w:tcW w:w="3889" w:type="dxa"/>
          </w:tcPr>
          <w:p w:rsidR="00E96BAA" w:rsidRDefault="00E96BAA">
            <w:pPr>
              <w:pStyle w:val="ConsPlusNormal"/>
              <w:jc w:val="both"/>
            </w:pPr>
            <w: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w:t>
            </w:r>
            <w:r>
              <w:lastRenderedPageBreak/>
              <w:t>связи с применением насыщенных доз в соответствии с инструкцией по применению препарата</w:t>
            </w:r>
          </w:p>
        </w:tc>
        <w:tc>
          <w:tcPr>
            <w:tcW w:w="1639" w:type="dxa"/>
          </w:tcPr>
          <w:p w:rsidR="00E96BAA" w:rsidRDefault="00E96BAA">
            <w:pPr>
              <w:pStyle w:val="ConsPlusNormal"/>
              <w:jc w:val="both"/>
            </w:pPr>
            <w:r>
              <w:lastRenderedPageBreak/>
              <w:t>M05.0, M05.1, M05.2, M05.3, M05.8, M06.0, M06.1, M06.4, M06.8, M08, M45, M32, M34, M07.2</w:t>
            </w:r>
          </w:p>
        </w:tc>
        <w:tc>
          <w:tcPr>
            <w:tcW w:w="3349" w:type="dxa"/>
          </w:tcPr>
          <w:p w:rsidR="00E96BAA" w:rsidRDefault="00E96BAA">
            <w:pPr>
              <w:pStyle w:val="ConsPlusNormal"/>
              <w:jc w:val="both"/>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984" w:type="dxa"/>
          </w:tcPr>
          <w:p w:rsidR="00E96BAA" w:rsidRDefault="00E96BAA">
            <w:pPr>
              <w:pStyle w:val="ConsPlusNormal"/>
              <w:jc w:val="both"/>
            </w:pPr>
            <w:r>
              <w:t>терапевтическое лечение</w:t>
            </w:r>
          </w:p>
        </w:tc>
        <w:tc>
          <w:tcPr>
            <w:tcW w:w="3904" w:type="dxa"/>
          </w:tcPr>
          <w:p w:rsidR="00E96BAA" w:rsidRDefault="00E96BAA">
            <w:pPr>
              <w:pStyle w:val="ConsPlusNormal"/>
              <w:jc w:val="both"/>
            </w:pPr>
            <w:r>
              <w:t>поликомпонентная иммуномодулирующая терапия с применением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и/или лучевых и/или ультразвуковых методов диагностики</w:t>
            </w:r>
          </w:p>
        </w:tc>
        <w:tc>
          <w:tcPr>
            <w:tcW w:w="1504" w:type="dxa"/>
          </w:tcPr>
          <w:p w:rsidR="00E96BAA" w:rsidRDefault="00E96BAA">
            <w:pPr>
              <w:pStyle w:val="ConsPlusNormal"/>
              <w:jc w:val="center"/>
            </w:pPr>
            <w:r>
              <w:t>177912</w:t>
            </w:r>
          </w:p>
        </w:tc>
      </w:tr>
      <w:tr w:rsidR="00E96BAA">
        <w:tc>
          <w:tcPr>
            <w:tcW w:w="17143" w:type="dxa"/>
            <w:gridSpan w:val="7"/>
          </w:tcPr>
          <w:p w:rsidR="00E96BAA" w:rsidRDefault="00E96BAA">
            <w:pPr>
              <w:pStyle w:val="ConsPlusNormal"/>
              <w:jc w:val="center"/>
              <w:outlineLvl w:val="2"/>
            </w:pPr>
            <w:r>
              <w:lastRenderedPageBreak/>
              <w:t>Сердечно-сосудистая хирургия</w:t>
            </w:r>
          </w:p>
        </w:tc>
      </w:tr>
      <w:tr w:rsidR="00E96BAA">
        <w:tc>
          <w:tcPr>
            <w:tcW w:w="874" w:type="dxa"/>
          </w:tcPr>
          <w:p w:rsidR="00E96BAA" w:rsidRDefault="00E96BAA">
            <w:pPr>
              <w:pStyle w:val="ConsPlusNormal"/>
              <w:jc w:val="both"/>
            </w:pPr>
            <w:r>
              <w:t>44</w:t>
            </w:r>
          </w:p>
        </w:tc>
        <w:tc>
          <w:tcPr>
            <w:tcW w:w="3889" w:type="dxa"/>
          </w:tcPr>
          <w:p w:rsidR="00E96BAA" w:rsidRDefault="00E96BAA">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39" w:type="dxa"/>
          </w:tcPr>
          <w:p w:rsidR="00E96BAA" w:rsidRDefault="00E96BAA">
            <w:pPr>
              <w:pStyle w:val="ConsPlusNormal"/>
              <w:jc w:val="both"/>
            </w:pPr>
            <w:r>
              <w:t>I20.0, I21.4, I21.9, I22</w:t>
            </w:r>
          </w:p>
        </w:tc>
        <w:tc>
          <w:tcPr>
            <w:tcW w:w="3349" w:type="dxa"/>
          </w:tcPr>
          <w:p w:rsidR="00E96BAA" w:rsidRDefault="00E96BAA">
            <w:pPr>
              <w:pStyle w:val="ConsPlusNormal"/>
              <w:jc w:val="both"/>
            </w:pPr>
            <w:r>
              <w:t>нестабильная стенокардия, острый и повторный инфаркт миокарда (без подъема сегмента ST электрокардиограммы)</w:t>
            </w:r>
          </w:p>
        </w:tc>
        <w:tc>
          <w:tcPr>
            <w:tcW w:w="1984" w:type="dxa"/>
          </w:tcPr>
          <w:p w:rsidR="00E96BAA" w:rsidRDefault="00E96BAA">
            <w:pPr>
              <w:pStyle w:val="ConsPlusNormal"/>
              <w:jc w:val="both"/>
            </w:pPr>
            <w:r>
              <w:t>хирургическое лечение</w:t>
            </w:r>
          </w:p>
        </w:tc>
        <w:tc>
          <w:tcPr>
            <w:tcW w:w="3904" w:type="dxa"/>
          </w:tcPr>
          <w:p w:rsidR="00E96BAA" w:rsidRDefault="00E96BAA">
            <w:pPr>
              <w:pStyle w:val="ConsPlusNormal"/>
              <w:jc w:val="both"/>
            </w:pPr>
            <w:r>
              <w:t>баллонная вазодилатация с установкой 1 стента в сосуд (сосуды)</w:t>
            </w:r>
          </w:p>
        </w:tc>
        <w:tc>
          <w:tcPr>
            <w:tcW w:w="1504" w:type="dxa"/>
          </w:tcPr>
          <w:p w:rsidR="00E96BAA" w:rsidRDefault="00E96BAA">
            <w:pPr>
              <w:pStyle w:val="ConsPlusNormal"/>
              <w:jc w:val="center"/>
            </w:pPr>
            <w:r>
              <w:t>162947</w:t>
            </w:r>
          </w:p>
        </w:tc>
      </w:tr>
      <w:tr w:rsidR="00E96BAA">
        <w:tc>
          <w:tcPr>
            <w:tcW w:w="874" w:type="dxa"/>
          </w:tcPr>
          <w:p w:rsidR="00E96BAA" w:rsidRDefault="00E96BAA">
            <w:pPr>
              <w:pStyle w:val="ConsPlusNormal"/>
              <w:jc w:val="both"/>
            </w:pPr>
            <w:r>
              <w:t>45</w:t>
            </w:r>
          </w:p>
        </w:tc>
        <w:tc>
          <w:tcPr>
            <w:tcW w:w="3889" w:type="dxa"/>
          </w:tcPr>
          <w:p w:rsidR="00E96BAA" w:rsidRDefault="00E96BAA">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39" w:type="dxa"/>
          </w:tcPr>
          <w:p w:rsidR="00E96BAA" w:rsidRDefault="00E96BAA">
            <w:pPr>
              <w:pStyle w:val="ConsPlusNormal"/>
              <w:jc w:val="both"/>
            </w:pPr>
            <w:r>
              <w:t>I20.0, I21.4, I21.9, I22</w:t>
            </w:r>
          </w:p>
        </w:tc>
        <w:tc>
          <w:tcPr>
            <w:tcW w:w="3349" w:type="dxa"/>
          </w:tcPr>
          <w:p w:rsidR="00E96BAA" w:rsidRDefault="00E96BAA">
            <w:pPr>
              <w:pStyle w:val="ConsPlusNormal"/>
              <w:jc w:val="both"/>
            </w:pPr>
            <w:r>
              <w:t>нестабильная стенокардия, острый и повторный инфаркт миокарда (без подъема сегмента ST электрокардиограммы)</w:t>
            </w:r>
          </w:p>
        </w:tc>
        <w:tc>
          <w:tcPr>
            <w:tcW w:w="1984" w:type="dxa"/>
          </w:tcPr>
          <w:p w:rsidR="00E96BAA" w:rsidRDefault="00E96BAA">
            <w:pPr>
              <w:pStyle w:val="ConsPlusNormal"/>
              <w:jc w:val="both"/>
            </w:pPr>
            <w:r>
              <w:t>хирургическое лечение</w:t>
            </w:r>
          </w:p>
        </w:tc>
        <w:tc>
          <w:tcPr>
            <w:tcW w:w="3904" w:type="dxa"/>
          </w:tcPr>
          <w:p w:rsidR="00E96BAA" w:rsidRDefault="00E96BAA">
            <w:pPr>
              <w:pStyle w:val="ConsPlusNormal"/>
              <w:jc w:val="both"/>
            </w:pPr>
            <w:r>
              <w:t>баллонная вазодилатация с установкой 2 стентов в сосуд (сосуды)</w:t>
            </w:r>
          </w:p>
        </w:tc>
        <w:tc>
          <w:tcPr>
            <w:tcW w:w="1504" w:type="dxa"/>
          </w:tcPr>
          <w:p w:rsidR="00E96BAA" w:rsidRDefault="00E96BAA">
            <w:pPr>
              <w:pStyle w:val="ConsPlusNormal"/>
              <w:jc w:val="center"/>
            </w:pPr>
            <w:r>
              <w:t>195618</w:t>
            </w:r>
          </w:p>
        </w:tc>
      </w:tr>
      <w:tr w:rsidR="00E96BAA">
        <w:tc>
          <w:tcPr>
            <w:tcW w:w="874" w:type="dxa"/>
          </w:tcPr>
          <w:p w:rsidR="00E96BAA" w:rsidRDefault="00E96BAA">
            <w:pPr>
              <w:pStyle w:val="ConsPlusNormal"/>
              <w:jc w:val="both"/>
            </w:pPr>
            <w:r>
              <w:t>46</w:t>
            </w:r>
          </w:p>
        </w:tc>
        <w:tc>
          <w:tcPr>
            <w:tcW w:w="3889" w:type="dxa"/>
          </w:tcPr>
          <w:p w:rsidR="00E96BAA" w:rsidRDefault="00E96BAA">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39" w:type="dxa"/>
          </w:tcPr>
          <w:p w:rsidR="00E96BAA" w:rsidRDefault="00E96BAA">
            <w:pPr>
              <w:pStyle w:val="ConsPlusNormal"/>
              <w:jc w:val="both"/>
            </w:pPr>
            <w:r>
              <w:t>I20.0, I21.4, I21.9, I22</w:t>
            </w:r>
          </w:p>
        </w:tc>
        <w:tc>
          <w:tcPr>
            <w:tcW w:w="3349" w:type="dxa"/>
          </w:tcPr>
          <w:p w:rsidR="00E96BAA" w:rsidRDefault="00E96BAA">
            <w:pPr>
              <w:pStyle w:val="ConsPlusNormal"/>
              <w:jc w:val="both"/>
            </w:pPr>
            <w:r>
              <w:t>нестабильная стенокардия, острый и повторный инфаркт миокарда (без подъема сегмента ST электрокардиограммы)</w:t>
            </w:r>
          </w:p>
        </w:tc>
        <w:tc>
          <w:tcPr>
            <w:tcW w:w="1984" w:type="dxa"/>
          </w:tcPr>
          <w:p w:rsidR="00E96BAA" w:rsidRDefault="00E96BAA">
            <w:pPr>
              <w:pStyle w:val="ConsPlusNormal"/>
              <w:jc w:val="both"/>
            </w:pPr>
            <w:r>
              <w:t>хирургическое лечение</w:t>
            </w:r>
          </w:p>
        </w:tc>
        <w:tc>
          <w:tcPr>
            <w:tcW w:w="3904" w:type="dxa"/>
          </w:tcPr>
          <w:p w:rsidR="00E96BAA" w:rsidRDefault="00E96BAA">
            <w:pPr>
              <w:pStyle w:val="ConsPlusNormal"/>
              <w:jc w:val="both"/>
            </w:pPr>
            <w:r>
              <w:t>баллонная вазодилатация с установкой 3 стентов в сосуд (сосуды)</w:t>
            </w:r>
          </w:p>
        </w:tc>
        <w:tc>
          <w:tcPr>
            <w:tcW w:w="1504" w:type="dxa"/>
          </w:tcPr>
          <w:p w:rsidR="00E96BAA" w:rsidRDefault="00E96BAA">
            <w:pPr>
              <w:pStyle w:val="ConsPlusNormal"/>
              <w:jc w:val="center"/>
            </w:pPr>
            <w:r>
              <w:t>240813</w:t>
            </w:r>
          </w:p>
        </w:tc>
      </w:tr>
      <w:tr w:rsidR="00E96BAA">
        <w:tc>
          <w:tcPr>
            <w:tcW w:w="874" w:type="dxa"/>
          </w:tcPr>
          <w:p w:rsidR="00E96BAA" w:rsidRDefault="00E96BAA">
            <w:pPr>
              <w:pStyle w:val="ConsPlusNormal"/>
              <w:jc w:val="both"/>
            </w:pPr>
            <w:r>
              <w:t>47</w:t>
            </w:r>
          </w:p>
        </w:tc>
        <w:tc>
          <w:tcPr>
            <w:tcW w:w="3889" w:type="dxa"/>
          </w:tcPr>
          <w:p w:rsidR="00E96BAA" w:rsidRDefault="00E96BAA">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639" w:type="dxa"/>
          </w:tcPr>
          <w:p w:rsidR="00E96BAA" w:rsidRDefault="00E96BAA">
            <w:pPr>
              <w:pStyle w:val="ConsPlusNormal"/>
              <w:jc w:val="both"/>
            </w:pPr>
            <w:r>
              <w:t>I20.1, I20.8, I25</w:t>
            </w:r>
          </w:p>
        </w:tc>
        <w:tc>
          <w:tcPr>
            <w:tcW w:w="3349" w:type="dxa"/>
          </w:tcPr>
          <w:p w:rsidR="00E96BAA" w:rsidRDefault="00E96BAA">
            <w:pPr>
              <w:pStyle w:val="ConsPlusNormal"/>
              <w:jc w:val="both"/>
            </w:pPr>
            <w:r>
              <w:t>ишемическая болезнь сердца со стенозированием 1 коронарной артерии</w:t>
            </w:r>
          </w:p>
        </w:tc>
        <w:tc>
          <w:tcPr>
            <w:tcW w:w="1984" w:type="dxa"/>
          </w:tcPr>
          <w:p w:rsidR="00E96BAA" w:rsidRDefault="00E96BAA">
            <w:pPr>
              <w:pStyle w:val="ConsPlusNormal"/>
              <w:jc w:val="both"/>
            </w:pPr>
            <w:r>
              <w:t>хирургическое лечение</w:t>
            </w:r>
          </w:p>
        </w:tc>
        <w:tc>
          <w:tcPr>
            <w:tcW w:w="3904" w:type="dxa"/>
          </w:tcPr>
          <w:p w:rsidR="00E96BAA" w:rsidRDefault="00E96BAA">
            <w:pPr>
              <w:pStyle w:val="ConsPlusNormal"/>
              <w:jc w:val="both"/>
            </w:pPr>
            <w:r>
              <w:t>баллонная вазодилатация с установкой 1 стента в сосуд</w:t>
            </w:r>
          </w:p>
        </w:tc>
        <w:tc>
          <w:tcPr>
            <w:tcW w:w="1504" w:type="dxa"/>
          </w:tcPr>
          <w:p w:rsidR="00E96BAA" w:rsidRDefault="00E96BAA">
            <w:pPr>
              <w:pStyle w:val="ConsPlusNormal"/>
              <w:jc w:val="center"/>
            </w:pPr>
            <w:r>
              <w:t>129966</w:t>
            </w:r>
          </w:p>
        </w:tc>
      </w:tr>
      <w:tr w:rsidR="00E96BAA">
        <w:tc>
          <w:tcPr>
            <w:tcW w:w="874" w:type="dxa"/>
          </w:tcPr>
          <w:p w:rsidR="00E96BAA" w:rsidRDefault="00E96BAA">
            <w:pPr>
              <w:pStyle w:val="ConsPlusNormal"/>
              <w:jc w:val="both"/>
            </w:pPr>
            <w:r>
              <w:t>48</w:t>
            </w:r>
          </w:p>
        </w:tc>
        <w:tc>
          <w:tcPr>
            <w:tcW w:w="3889" w:type="dxa"/>
          </w:tcPr>
          <w:p w:rsidR="00E96BAA" w:rsidRDefault="00E96BAA">
            <w:pPr>
              <w:pStyle w:val="ConsPlusNormal"/>
              <w:jc w:val="both"/>
            </w:pPr>
            <w:r>
              <w:t xml:space="preserve">Коронарная реваскуляризация миокарда с применением ангиопластики в сочетании со стентированием при ишемической </w:t>
            </w:r>
            <w:r>
              <w:lastRenderedPageBreak/>
              <w:t>болезни сердца с установкой 2 стентов</w:t>
            </w:r>
          </w:p>
        </w:tc>
        <w:tc>
          <w:tcPr>
            <w:tcW w:w="1639" w:type="dxa"/>
          </w:tcPr>
          <w:p w:rsidR="00E96BAA" w:rsidRDefault="00E96BAA">
            <w:pPr>
              <w:pStyle w:val="ConsPlusNormal"/>
              <w:jc w:val="both"/>
            </w:pPr>
            <w:r>
              <w:lastRenderedPageBreak/>
              <w:t>I20.1, I20.8, I25</w:t>
            </w:r>
          </w:p>
        </w:tc>
        <w:tc>
          <w:tcPr>
            <w:tcW w:w="3349" w:type="dxa"/>
          </w:tcPr>
          <w:p w:rsidR="00E96BAA" w:rsidRDefault="00E96BAA">
            <w:pPr>
              <w:pStyle w:val="ConsPlusNormal"/>
              <w:jc w:val="both"/>
            </w:pPr>
            <w:r>
              <w:t>ишемическая болезнь сердца со стенозированием 2 коронарных артерий</w:t>
            </w:r>
          </w:p>
        </w:tc>
        <w:tc>
          <w:tcPr>
            <w:tcW w:w="1984" w:type="dxa"/>
          </w:tcPr>
          <w:p w:rsidR="00E96BAA" w:rsidRDefault="00E96BAA">
            <w:pPr>
              <w:pStyle w:val="ConsPlusNormal"/>
              <w:jc w:val="both"/>
            </w:pPr>
            <w:r>
              <w:t>хирургическое лечение</w:t>
            </w:r>
          </w:p>
        </w:tc>
        <w:tc>
          <w:tcPr>
            <w:tcW w:w="3904" w:type="dxa"/>
          </w:tcPr>
          <w:p w:rsidR="00E96BAA" w:rsidRDefault="00E96BAA">
            <w:pPr>
              <w:pStyle w:val="ConsPlusNormal"/>
              <w:jc w:val="both"/>
            </w:pPr>
            <w:r>
              <w:t>баллонная вазодилатация с установкой 2 стентов в сосуд (сосуды)</w:t>
            </w:r>
          </w:p>
        </w:tc>
        <w:tc>
          <w:tcPr>
            <w:tcW w:w="1504" w:type="dxa"/>
          </w:tcPr>
          <w:p w:rsidR="00E96BAA" w:rsidRDefault="00E96BAA">
            <w:pPr>
              <w:pStyle w:val="ConsPlusNormal"/>
              <w:jc w:val="center"/>
            </w:pPr>
            <w:r>
              <w:t>157783</w:t>
            </w:r>
          </w:p>
        </w:tc>
      </w:tr>
      <w:tr w:rsidR="00E96BAA">
        <w:tc>
          <w:tcPr>
            <w:tcW w:w="874" w:type="dxa"/>
          </w:tcPr>
          <w:p w:rsidR="00E96BAA" w:rsidRDefault="00E96BAA">
            <w:pPr>
              <w:pStyle w:val="ConsPlusNormal"/>
              <w:jc w:val="both"/>
            </w:pPr>
            <w:r>
              <w:lastRenderedPageBreak/>
              <w:t>49</w:t>
            </w:r>
          </w:p>
        </w:tc>
        <w:tc>
          <w:tcPr>
            <w:tcW w:w="3889" w:type="dxa"/>
          </w:tcPr>
          <w:p w:rsidR="00E96BAA" w:rsidRDefault="00E96BAA">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639" w:type="dxa"/>
          </w:tcPr>
          <w:p w:rsidR="00E96BAA" w:rsidRDefault="00E96BAA">
            <w:pPr>
              <w:pStyle w:val="ConsPlusNormal"/>
              <w:jc w:val="both"/>
            </w:pPr>
            <w:r>
              <w:t>I20.1, I20.8, I25</w:t>
            </w:r>
          </w:p>
        </w:tc>
        <w:tc>
          <w:tcPr>
            <w:tcW w:w="3349" w:type="dxa"/>
          </w:tcPr>
          <w:p w:rsidR="00E96BAA" w:rsidRDefault="00E96BAA">
            <w:pPr>
              <w:pStyle w:val="ConsPlusNormal"/>
              <w:jc w:val="both"/>
            </w:pPr>
            <w:r>
              <w:t>ишемическая болезнь сердца со стенозированием 3 коронарных артерий</w:t>
            </w:r>
          </w:p>
        </w:tc>
        <w:tc>
          <w:tcPr>
            <w:tcW w:w="1984" w:type="dxa"/>
          </w:tcPr>
          <w:p w:rsidR="00E96BAA" w:rsidRDefault="00E96BAA">
            <w:pPr>
              <w:pStyle w:val="ConsPlusNormal"/>
              <w:jc w:val="both"/>
            </w:pPr>
            <w:r>
              <w:t>хирургическое лечение</w:t>
            </w:r>
          </w:p>
        </w:tc>
        <w:tc>
          <w:tcPr>
            <w:tcW w:w="3904" w:type="dxa"/>
          </w:tcPr>
          <w:p w:rsidR="00E96BAA" w:rsidRDefault="00E96BAA">
            <w:pPr>
              <w:pStyle w:val="ConsPlusNormal"/>
              <w:jc w:val="both"/>
            </w:pPr>
            <w:r>
              <w:t>баллонная вазодилатация с установкой 3 стентов в сосуд (сосуды)</w:t>
            </w:r>
          </w:p>
        </w:tc>
        <w:tc>
          <w:tcPr>
            <w:tcW w:w="1504" w:type="dxa"/>
          </w:tcPr>
          <w:p w:rsidR="00E96BAA" w:rsidRDefault="00E96BAA">
            <w:pPr>
              <w:pStyle w:val="ConsPlusNormal"/>
              <w:jc w:val="center"/>
            </w:pPr>
            <w:r>
              <w:t>199665</w:t>
            </w:r>
          </w:p>
        </w:tc>
      </w:tr>
      <w:tr w:rsidR="00E96BAA">
        <w:tc>
          <w:tcPr>
            <w:tcW w:w="874" w:type="dxa"/>
          </w:tcPr>
          <w:p w:rsidR="00E96BAA" w:rsidRDefault="00E96BAA">
            <w:pPr>
              <w:pStyle w:val="ConsPlusNormal"/>
              <w:jc w:val="both"/>
            </w:pPr>
            <w:r>
              <w:t>53</w:t>
            </w:r>
          </w:p>
        </w:tc>
        <w:tc>
          <w:tcPr>
            <w:tcW w:w="3889" w:type="dxa"/>
          </w:tcPr>
          <w:p w:rsidR="00E96BAA" w:rsidRDefault="00E96BAA">
            <w:pPr>
              <w:pStyle w:val="ConsPlusNormal"/>
              <w:jc w:val="both"/>
            </w:pPr>
            <w:r>
              <w:t>Эндоваскулярная, хирургическая коррекция нарушений ритма сердца без имплантации кардиовертера-дефибриллятора у взрослых</w:t>
            </w:r>
          </w:p>
        </w:tc>
        <w:tc>
          <w:tcPr>
            <w:tcW w:w="1639" w:type="dxa"/>
          </w:tcPr>
          <w:p w:rsidR="00E96BAA" w:rsidRDefault="00E96BAA">
            <w:pPr>
              <w:pStyle w:val="ConsPlusNormal"/>
              <w:jc w:val="both"/>
            </w:pPr>
            <w:r>
              <w:t>I44.1, I44.2, I45.2, I45.3, I45.6, I46.0, I47.0, I47.1, I47.2, I47.9, I48, I49.0, I49.5, Q22.5, Q24.6</w:t>
            </w:r>
          </w:p>
        </w:tc>
        <w:tc>
          <w:tcPr>
            <w:tcW w:w="3349" w:type="dxa"/>
          </w:tcPr>
          <w:p w:rsidR="00E96BAA" w:rsidRDefault="00E96BAA">
            <w:pPr>
              <w:pStyle w:val="ConsPlusNormal"/>
              <w:jc w:val="both"/>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984" w:type="dxa"/>
          </w:tcPr>
          <w:p w:rsidR="00E96BAA" w:rsidRDefault="00E96BAA">
            <w:pPr>
              <w:pStyle w:val="ConsPlusNormal"/>
              <w:jc w:val="both"/>
            </w:pPr>
            <w:r>
              <w:t>хирургическое лечение</w:t>
            </w:r>
          </w:p>
        </w:tc>
        <w:tc>
          <w:tcPr>
            <w:tcW w:w="3904" w:type="dxa"/>
          </w:tcPr>
          <w:p w:rsidR="00E96BAA" w:rsidRDefault="00E96BAA">
            <w:pPr>
              <w:pStyle w:val="ConsPlusNormal"/>
              <w:jc w:val="both"/>
            </w:pPr>
            <w:r>
              <w:t>имплантация частотно-адаптированного однокамерного кардиостимулятора</w:t>
            </w:r>
          </w:p>
        </w:tc>
        <w:tc>
          <w:tcPr>
            <w:tcW w:w="1504" w:type="dxa"/>
          </w:tcPr>
          <w:p w:rsidR="00E96BAA" w:rsidRDefault="00E96BAA">
            <w:pPr>
              <w:pStyle w:val="ConsPlusNormal"/>
              <w:jc w:val="center"/>
            </w:pPr>
            <w:r>
              <w:t>181744</w:t>
            </w:r>
          </w:p>
        </w:tc>
      </w:tr>
      <w:tr w:rsidR="00E96BAA">
        <w:tc>
          <w:tcPr>
            <w:tcW w:w="874" w:type="dxa"/>
          </w:tcPr>
          <w:p w:rsidR="00E96BAA" w:rsidRDefault="00E96BAA">
            <w:pPr>
              <w:pStyle w:val="ConsPlusNormal"/>
              <w:jc w:val="both"/>
            </w:pPr>
            <w:r>
              <w:t>55</w:t>
            </w:r>
          </w:p>
        </w:tc>
        <w:tc>
          <w:tcPr>
            <w:tcW w:w="3889" w:type="dxa"/>
          </w:tcPr>
          <w:p w:rsidR="00E96BAA" w:rsidRDefault="00E96BAA">
            <w:pPr>
              <w:pStyle w:val="ConsPlusNormal"/>
              <w:jc w:val="both"/>
            </w:pPr>
            <w:r>
              <w:t>Эндоваскулярная, хирургическая коррекция нарушений ритма сердца без имплантации кардиовертера-дефибриллятора</w:t>
            </w:r>
          </w:p>
        </w:tc>
        <w:tc>
          <w:tcPr>
            <w:tcW w:w="1639" w:type="dxa"/>
          </w:tcPr>
          <w:p w:rsidR="00E96BAA" w:rsidRDefault="00E96BAA">
            <w:pPr>
              <w:pStyle w:val="ConsPlusNormal"/>
              <w:jc w:val="both"/>
            </w:pPr>
            <w:r>
              <w:t>I44.1, I44.2, I45.2, I45.3, I45.6, I46.0, I47.0, I47.1, I47.2, I47.9, I48, I49.0, I49.5, Q22.5, Q24.6</w:t>
            </w:r>
          </w:p>
        </w:tc>
        <w:tc>
          <w:tcPr>
            <w:tcW w:w="3349" w:type="dxa"/>
          </w:tcPr>
          <w:p w:rsidR="00E96BAA" w:rsidRDefault="00E96BAA">
            <w:pPr>
              <w:pStyle w:val="ConsPlusNormal"/>
              <w:jc w:val="both"/>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984" w:type="dxa"/>
          </w:tcPr>
          <w:p w:rsidR="00E96BAA" w:rsidRDefault="00E96BAA">
            <w:pPr>
              <w:pStyle w:val="ConsPlusNormal"/>
              <w:jc w:val="both"/>
            </w:pPr>
            <w:r>
              <w:t>хирургическое лечение</w:t>
            </w:r>
          </w:p>
        </w:tc>
        <w:tc>
          <w:tcPr>
            <w:tcW w:w="3904" w:type="dxa"/>
          </w:tcPr>
          <w:p w:rsidR="00E96BAA" w:rsidRDefault="00E96BAA">
            <w:pPr>
              <w:pStyle w:val="ConsPlusNormal"/>
              <w:jc w:val="both"/>
            </w:pPr>
            <w:r>
              <w:t>имплантация частотно-адаптированного двухкамерного кардиостимулятора</w:t>
            </w:r>
          </w:p>
        </w:tc>
        <w:tc>
          <w:tcPr>
            <w:tcW w:w="1504" w:type="dxa"/>
          </w:tcPr>
          <w:p w:rsidR="00E96BAA" w:rsidRDefault="00E96BAA">
            <w:pPr>
              <w:pStyle w:val="ConsPlusNormal"/>
              <w:jc w:val="center"/>
            </w:pPr>
            <w:r>
              <w:t>277761</w:t>
            </w:r>
          </w:p>
        </w:tc>
      </w:tr>
      <w:tr w:rsidR="00E96BAA">
        <w:tc>
          <w:tcPr>
            <w:tcW w:w="874" w:type="dxa"/>
          </w:tcPr>
          <w:p w:rsidR="00E96BAA" w:rsidRDefault="00E96BAA">
            <w:pPr>
              <w:pStyle w:val="ConsPlusNormal"/>
              <w:jc w:val="both"/>
            </w:pPr>
            <w:r>
              <w:t>56</w:t>
            </w:r>
          </w:p>
        </w:tc>
        <w:tc>
          <w:tcPr>
            <w:tcW w:w="3889" w:type="dxa"/>
          </w:tcPr>
          <w:p w:rsidR="00E96BAA" w:rsidRDefault="00E96BAA">
            <w:pPr>
              <w:pStyle w:val="ConsPlusNormal"/>
              <w:jc w:val="both"/>
            </w:pPr>
            <w:r>
              <w:t>Эндоваскулярная тромбэкстракция при остром ишемическом инсульте</w:t>
            </w:r>
          </w:p>
        </w:tc>
        <w:tc>
          <w:tcPr>
            <w:tcW w:w="1639" w:type="dxa"/>
          </w:tcPr>
          <w:p w:rsidR="00E96BAA" w:rsidRDefault="00E96BAA">
            <w:pPr>
              <w:pStyle w:val="ConsPlusNormal"/>
              <w:jc w:val="both"/>
            </w:pPr>
            <w:r>
              <w:t>I63.0, I63.1, I63.2, I63.3, I63.4, I63.5, I63.8, I63.9</w:t>
            </w:r>
          </w:p>
        </w:tc>
        <w:tc>
          <w:tcPr>
            <w:tcW w:w="3349" w:type="dxa"/>
          </w:tcPr>
          <w:p w:rsidR="00E96BAA" w:rsidRDefault="00E96BAA">
            <w:pPr>
              <w:pStyle w:val="ConsPlusNormal"/>
              <w:jc w:val="both"/>
            </w:pPr>
            <w:r>
              <w:t xml:space="preserve">острый ишемический инсульт, вызванный тромботической или эмболической окклюзией церебральных или </w:t>
            </w:r>
            <w:r>
              <w:lastRenderedPageBreak/>
              <w:t>прецеребральных артерий</w:t>
            </w:r>
          </w:p>
        </w:tc>
        <w:tc>
          <w:tcPr>
            <w:tcW w:w="1984" w:type="dxa"/>
          </w:tcPr>
          <w:p w:rsidR="00E96BAA" w:rsidRDefault="00E96BAA">
            <w:pPr>
              <w:pStyle w:val="ConsPlusNormal"/>
              <w:jc w:val="both"/>
            </w:pPr>
            <w:r>
              <w:lastRenderedPageBreak/>
              <w:t>хирургическое лечение</w:t>
            </w:r>
          </w:p>
        </w:tc>
        <w:tc>
          <w:tcPr>
            <w:tcW w:w="3904" w:type="dxa"/>
          </w:tcPr>
          <w:p w:rsidR="00E96BAA" w:rsidRDefault="00E96BAA">
            <w:pPr>
              <w:pStyle w:val="ConsPlusNormal"/>
              <w:jc w:val="both"/>
            </w:pPr>
            <w:r>
              <w:t>эндоваскулярная механическая тромбэкстракция и/или тромбоаспирация</w:t>
            </w:r>
          </w:p>
        </w:tc>
        <w:tc>
          <w:tcPr>
            <w:tcW w:w="1504" w:type="dxa"/>
          </w:tcPr>
          <w:p w:rsidR="00E96BAA" w:rsidRDefault="00E96BAA">
            <w:pPr>
              <w:pStyle w:val="ConsPlusNormal"/>
              <w:jc w:val="center"/>
            </w:pPr>
            <w:r>
              <w:t>862083</w:t>
            </w:r>
          </w:p>
        </w:tc>
      </w:tr>
      <w:tr w:rsidR="00E96BAA">
        <w:tc>
          <w:tcPr>
            <w:tcW w:w="17143" w:type="dxa"/>
            <w:gridSpan w:val="7"/>
          </w:tcPr>
          <w:p w:rsidR="00E96BAA" w:rsidRDefault="00E96BAA">
            <w:pPr>
              <w:pStyle w:val="ConsPlusNormal"/>
              <w:jc w:val="center"/>
              <w:outlineLvl w:val="2"/>
            </w:pPr>
            <w:r>
              <w:lastRenderedPageBreak/>
              <w:t>Травматология и ортопедия</w:t>
            </w:r>
          </w:p>
        </w:tc>
      </w:tr>
      <w:tr w:rsidR="00E96BAA">
        <w:tc>
          <w:tcPr>
            <w:tcW w:w="874" w:type="dxa"/>
            <w:vMerge w:val="restart"/>
          </w:tcPr>
          <w:p w:rsidR="00E96BAA" w:rsidRDefault="00E96BAA">
            <w:pPr>
              <w:pStyle w:val="ConsPlusNormal"/>
              <w:jc w:val="both"/>
            </w:pPr>
            <w:r>
              <w:t>70</w:t>
            </w:r>
          </w:p>
        </w:tc>
        <w:tc>
          <w:tcPr>
            <w:tcW w:w="3889" w:type="dxa"/>
          </w:tcPr>
          <w:p w:rsidR="00E96BAA" w:rsidRDefault="00E96BAA">
            <w:pPr>
              <w:pStyle w:val="ConsPlusNormal"/>
              <w:jc w:val="both"/>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639" w:type="dxa"/>
          </w:tcPr>
          <w:p w:rsidR="00E96BAA" w:rsidRDefault="00E96BAA">
            <w:pPr>
              <w:pStyle w:val="ConsPlusNormal"/>
              <w:jc w:val="both"/>
            </w:pPr>
            <w:r>
              <w:t>M00, M01, M03.0, M12.5, M17</w:t>
            </w:r>
          </w:p>
        </w:tc>
        <w:tc>
          <w:tcPr>
            <w:tcW w:w="3349" w:type="dxa"/>
          </w:tcPr>
          <w:p w:rsidR="00E96BAA" w:rsidRDefault="00E96BAA">
            <w:pPr>
              <w:pStyle w:val="ConsPlusNormal"/>
              <w:jc w:val="both"/>
            </w:pPr>
            <w:r>
              <w:t>выраженное нарушение функции крупного сустава конечности любой этиологии</w:t>
            </w:r>
          </w:p>
        </w:tc>
        <w:tc>
          <w:tcPr>
            <w:tcW w:w="1984" w:type="dxa"/>
            <w:vMerge w:val="restart"/>
          </w:tcPr>
          <w:p w:rsidR="00E96BAA" w:rsidRDefault="00E96BAA">
            <w:pPr>
              <w:pStyle w:val="ConsPlusNormal"/>
              <w:jc w:val="both"/>
            </w:pPr>
            <w:r>
              <w:t>хирургическое лечение</w:t>
            </w:r>
          </w:p>
        </w:tc>
        <w:tc>
          <w:tcPr>
            <w:tcW w:w="3904" w:type="dxa"/>
          </w:tcPr>
          <w:p w:rsidR="00E96BAA" w:rsidRDefault="00E96BAA">
            <w:pPr>
              <w:pStyle w:val="ConsPlusNormal"/>
              <w:jc w:val="both"/>
            </w:pPr>
            <w:r>
              <w:t>артродез крупных суставов конечностей с различными видами фиксации и остеосинтеза</w:t>
            </w:r>
          </w:p>
        </w:tc>
        <w:tc>
          <w:tcPr>
            <w:tcW w:w="1504" w:type="dxa"/>
            <w:vMerge w:val="restart"/>
          </w:tcPr>
          <w:p w:rsidR="00E96BAA" w:rsidRDefault="00E96BAA">
            <w:pPr>
              <w:pStyle w:val="ConsPlusNormal"/>
              <w:jc w:val="center"/>
            </w:pPr>
            <w:r>
              <w:t>177382</w:t>
            </w:r>
          </w:p>
        </w:tc>
      </w:tr>
      <w:tr w:rsidR="00E96BAA">
        <w:tc>
          <w:tcPr>
            <w:tcW w:w="0" w:type="auto"/>
            <w:vMerge/>
          </w:tcPr>
          <w:p w:rsidR="00E96BAA" w:rsidRDefault="00E96BAA">
            <w:pPr>
              <w:pStyle w:val="ConsPlusNormal"/>
            </w:pPr>
          </w:p>
        </w:tc>
        <w:tc>
          <w:tcPr>
            <w:tcW w:w="3889" w:type="dxa"/>
          </w:tcPr>
          <w:p w:rsidR="00E96BAA" w:rsidRDefault="00E96BAA">
            <w:pPr>
              <w:pStyle w:val="ConsPlusNormal"/>
              <w:jc w:val="both"/>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39" w:type="dxa"/>
          </w:tcPr>
          <w:p w:rsidR="00E96BAA" w:rsidRDefault="00E96BAA">
            <w:pPr>
              <w:pStyle w:val="ConsPlusNormal"/>
              <w:jc w:val="both"/>
            </w:pPr>
            <w:r>
              <w:t>S70.7, S70.9, S71, S72, S77, S79, S42, S43, S47, S49, S50, M99.9, M21.6, M95.1, M21.8, M21.9, Q66, Q78, M86, G11.4, G12.1, G80.9, G80.1, G80.2</w:t>
            </w:r>
          </w:p>
        </w:tc>
        <w:tc>
          <w:tcPr>
            <w:tcW w:w="3349" w:type="dxa"/>
          </w:tcPr>
          <w:p w:rsidR="00E96BAA" w:rsidRDefault="00E96BAA">
            <w:pPr>
              <w:pStyle w:val="ConsPlusNormal"/>
              <w:jc w:val="both"/>
            </w:pPr>
            <w: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w:t>
            </w:r>
            <w:r>
              <w:lastRenderedPageBreak/>
              <w:t>спастическим синдромом</w:t>
            </w:r>
          </w:p>
        </w:tc>
        <w:tc>
          <w:tcPr>
            <w:tcW w:w="0" w:type="auto"/>
            <w:vMerge/>
          </w:tcPr>
          <w:p w:rsidR="00E96BAA" w:rsidRDefault="00E96BAA">
            <w:pPr>
              <w:pStyle w:val="ConsPlusNormal"/>
            </w:pPr>
          </w:p>
        </w:tc>
        <w:tc>
          <w:tcPr>
            <w:tcW w:w="3904" w:type="dxa"/>
          </w:tcPr>
          <w:p w:rsidR="00E96BAA" w:rsidRDefault="00E96BAA">
            <w:pPr>
              <w:pStyle w:val="ConsPlusNormal"/>
              <w:jc w:val="both"/>
            </w:pPr>
            <w:r>
              <w:t>комбинированное и последовательное использование чрескостного и блокируемого интрамедуллярного или накостного остеосинтеза</w:t>
            </w:r>
          </w:p>
        </w:tc>
        <w:tc>
          <w:tcPr>
            <w:tcW w:w="0" w:type="auto"/>
            <w:vMerge/>
          </w:tcPr>
          <w:p w:rsidR="00E96BAA" w:rsidRDefault="00E96BAA">
            <w:pPr>
              <w:pStyle w:val="ConsPlusNormal"/>
            </w:pPr>
          </w:p>
        </w:tc>
      </w:tr>
      <w:tr w:rsidR="00E96BAA">
        <w:tc>
          <w:tcPr>
            <w:tcW w:w="874" w:type="dxa"/>
          </w:tcPr>
          <w:p w:rsidR="00E96BAA" w:rsidRDefault="00E96BAA">
            <w:pPr>
              <w:pStyle w:val="ConsPlusNormal"/>
              <w:jc w:val="both"/>
            </w:pPr>
            <w:r>
              <w:lastRenderedPageBreak/>
              <w:t>71</w:t>
            </w:r>
          </w:p>
        </w:tc>
        <w:tc>
          <w:tcPr>
            <w:tcW w:w="3889" w:type="dxa"/>
          </w:tcPr>
          <w:p w:rsidR="00E96BAA" w:rsidRDefault="00E96BAA">
            <w:pPr>
              <w:pStyle w:val="ConsPlusNormal"/>
              <w:jc w:val="both"/>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39" w:type="dxa"/>
          </w:tcPr>
          <w:p w:rsidR="00E96BAA" w:rsidRDefault="00E96BAA">
            <w:pPr>
              <w:pStyle w:val="ConsPlusNormal"/>
              <w:jc w:val="both"/>
            </w:pPr>
            <w:r>
              <w:t>A18.0, S12.2, S12.1, S13, S14, S19, S22.0, S22.1, S23, S24, S32.0, S32.1, S33, S34, T08, T09, T85, T91, M80, M81, M82, M86, M85, M87, M96, M99, Q67, Q76.0, Q76.1, Q76.4, Q77, Q76.3</w:t>
            </w:r>
          </w:p>
        </w:tc>
        <w:tc>
          <w:tcPr>
            <w:tcW w:w="3349" w:type="dxa"/>
          </w:tcPr>
          <w:p w:rsidR="00E96BAA" w:rsidRDefault="00E96BAA">
            <w:pPr>
              <w:pStyle w:val="ConsPlusNormal"/>
              <w:jc w:val="both"/>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984" w:type="dxa"/>
          </w:tcPr>
          <w:p w:rsidR="00E96BAA" w:rsidRDefault="00E96BAA">
            <w:pPr>
              <w:pStyle w:val="ConsPlusNormal"/>
              <w:jc w:val="both"/>
            </w:pPr>
            <w:r>
              <w:t>хирургическое лечение</w:t>
            </w:r>
          </w:p>
        </w:tc>
        <w:tc>
          <w:tcPr>
            <w:tcW w:w="3904" w:type="dxa"/>
          </w:tcPr>
          <w:p w:rsidR="00E96BAA" w:rsidRDefault="00E96BAA">
            <w:pPr>
              <w:pStyle w:val="ConsPlusNormal"/>
              <w:jc w:val="both"/>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имплантов</w:t>
            </w:r>
          </w:p>
        </w:tc>
        <w:tc>
          <w:tcPr>
            <w:tcW w:w="1504" w:type="dxa"/>
          </w:tcPr>
          <w:p w:rsidR="00E96BAA" w:rsidRDefault="00E96BAA">
            <w:pPr>
              <w:pStyle w:val="ConsPlusNormal"/>
              <w:jc w:val="center"/>
            </w:pPr>
            <w:r>
              <w:t>365995</w:t>
            </w:r>
          </w:p>
        </w:tc>
      </w:tr>
      <w:tr w:rsidR="00E96BAA">
        <w:tc>
          <w:tcPr>
            <w:tcW w:w="17143" w:type="dxa"/>
            <w:gridSpan w:val="7"/>
          </w:tcPr>
          <w:p w:rsidR="00E96BAA" w:rsidRDefault="00E96BAA">
            <w:pPr>
              <w:pStyle w:val="ConsPlusNormal"/>
              <w:jc w:val="center"/>
              <w:outlineLvl w:val="2"/>
            </w:pPr>
            <w:r>
              <w:t>Урология</w:t>
            </w:r>
          </w:p>
        </w:tc>
      </w:tr>
      <w:tr w:rsidR="00E96BAA">
        <w:tc>
          <w:tcPr>
            <w:tcW w:w="874" w:type="dxa"/>
            <w:vMerge w:val="restart"/>
          </w:tcPr>
          <w:p w:rsidR="00E96BAA" w:rsidRDefault="00E96BAA">
            <w:pPr>
              <w:pStyle w:val="ConsPlusNormal"/>
              <w:jc w:val="both"/>
            </w:pPr>
            <w:r>
              <w:t>79</w:t>
            </w:r>
          </w:p>
        </w:tc>
        <w:tc>
          <w:tcPr>
            <w:tcW w:w="3889" w:type="dxa"/>
            <w:vMerge w:val="restart"/>
          </w:tcPr>
          <w:p w:rsidR="00E96BAA" w:rsidRDefault="00E96BAA">
            <w:pPr>
              <w:pStyle w:val="ConsPlusNormal"/>
              <w:jc w:val="both"/>
            </w:pPr>
            <w:r>
              <w:t>Оперативные вмешательства на органах мочеполовой системы с использованием лапароскопической техники</w:t>
            </w:r>
          </w:p>
        </w:tc>
        <w:tc>
          <w:tcPr>
            <w:tcW w:w="1639" w:type="dxa"/>
            <w:vMerge w:val="restart"/>
          </w:tcPr>
          <w:p w:rsidR="00E96BAA" w:rsidRDefault="00E96BAA">
            <w:pPr>
              <w:pStyle w:val="ConsPlusNormal"/>
              <w:jc w:val="both"/>
            </w:pPr>
            <w:r>
              <w:t>N 28.1, Q61.0, N 13.0, N 13.1, N 13.2, N 28, I86.1</w:t>
            </w:r>
          </w:p>
        </w:tc>
        <w:tc>
          <w:tcPr>
            <w:tcW w:w="3349" w:type="dxa"/>
            <w:vMerge w:val="restart"/>
          </w:tcPr>
          <w:p w:rsidR="00E96BAA" w:rsidRDefault="00E96BAA">
            <w:pPr>
              <w:pStyle w:val="ConsPlusNormal"/>
              <w:jc w:val="both"/>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984" w:type="dxa"/>
            <w:vMerge w:val="restart"/>
          </w:tcPr>
          <w:p w:rsidR="00E96BAA" w:rsidRDefault="00E96BAA">
            <w:pPr>
              <w:pStyle w:val="ConsPlusNormal"/>
              <w:jc w:val="both"/>
            </w:pPr>
            <w:r>
              <w:t>хирургическое лечение</w:t>
            </w:r>
          </w:p>
        </w:tc>
        <w:tc>
          <w:tcPr>
            <w:tcW w:w="3904" w:type="dxa"/>
          </w:tcPr>
          <w:p w:rsidR="00E96BAA" w:rsidRDefault="00E96BAA">
            <w:pPr>
              <w:pStyle w:val="ConsPlusNormal"/>
              <w:jc w:val="both"/>
            </w:pPr>
            <w:r>
              <w:t>лапаро- и ретроперито-неоскопическое иссечение кисты почки</w:t>
            </w:r>
          </w:p>
        </w:tc>
        <w:tc>
          <w:tcPr>
            <w:tcW w:w="1504" w:type="dxa"/>
            <w:vMerge w:val="restart"/>
          </w:tcPr>
          <w:p w:rsidR="00E96BAA" w:rsidRDefault="00E96BAA">
            <w:pPr>
              <w:pStyle w:val="ConsPlusNormal"/>
              <w:jc w:val="center"/>
            </w:pPr>
            <w:r>
              <w:t>126045</w:t>
            </w: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3904" w:type="dxa"/>
          </w:tcPr>
          <w:p w:rsidR="00E96BAA" w:rsidRDefault="00E96BAA">
            <w:pPr>
              <w:pStyle w:val="ConsPlusNormal"/>
              <w:jc w:val="both"/>
            </w:pPr>
            <w:r>
              <w:t>лапаро- и ретроперито-неоскопическая нефрэктомия</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3904" w:type="dxa"/>
          </w:tcPr>
          <w:p w:rsidR="00E96BAA" w:rsidRDefault="00E96BAA">
            <w:pPr>
              <w:pStyle w:val="ConsPlusNormal"/>
              <w:jc w:val="both"/>
            </w:pPr>
            <w:r>
              <w:t>лапаро- и ретроперитонеоскопическая пластика лоханочно-мочеточникового сегмента, мочеточника</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3889" w:type="dxa"/>
          </w:tcPr>
          <w:p w:rsidR="00E96BAA" w:rsidRDefault="00E96BAA">
            <w:pPr>
              <w:pStyle w:val="ConsPlusNormal"/>
              <w:jc w:val="both"/>
            </w:pPr>
            <w:r>
              <w:t xml:space="preserve">Рецидивные и особо сложные операции на органах мочеполовой </w:t>
            </w:r>
            <w:r>
              <w:lastRenderedPageBreak/>
              <w:t>системы</w:t>
            </w:r>
          </w:p>
        </w:tc>
        <w:tc>
          <w:tcPr>
            <w:tcW w:w="1639" w:type="dxa"/>
          </w:tcPr>
          <w:p w:rsidR="00E96BAA" w:rsidRDefault="00E96BAA">
            <w:pPr>
              <w:pStyle w:val="ConsPlusNormal"/>
              <w:jc w:val="both"/>
            </w:pPr>
            <w:r>
              <w:lastRenderedPageBreak/>
              <w:t xml:space="preserve">N20.0, N20.1, N20.2, N13.0, </w:t>
            </w:r>
            <w:r>
              <w:lastRenderedPageBreak/>
              <w:t>N13.1, N13.2, Q62.1, Q62.2, Q62.3, Q62.7</w:t>
            </w:r>
          </w:p>
        </w:tc>
        <w:tc>
          <w:tcPr>
            <w:tcW w:w="3349" w:type="dxa"/>
          </w:tcPr>
          <w:p w:rsidR="00E96BAA" w:rsidRDefault="00E96BAA">
            <w:pPr>
              <w:pStyle w:val="ConsPlusNormal"/>
              <w:jc w:val="both"/>
            </w:pPr>
            <w:r>
              <w:lastRenderedPageBreak/>
              <w:t xml:space="preserve">камни почек. Камни мочеточника. Камни почек с </w:t>
            </w:r>
            <w:r>
              <w:lastRenderedPageBreak/>
              <w:t>камнями мочеточника. Стриктура мочеточника. Врожденный уретерогидронефроз. Врожденный мегауретер</w:t>
            </w:r>
          </w:p>
        </w:tc>
        <w:tc>
          <w:tcPr>
            <w:tcW w:w="0" w:type="auto"/>
            <w:vMerge/>
          </w:tcPr>
          <w:p w:rsidR="00E96BAA" w:rsidRDefault="00E96BAA">
            <w:pPr>
              <w:pStyle w:val="ConsPlusNormal"/>
            </w:pPr>
          </w:p>
        </w:tc>
        <w:tc>
          <w:tcPr>
            <w:tcW w:w="3904" w:type="dxa"/>
          </w:tcPr>
          <w:p w:rsidR="00E96BAA" w:rsidRDefault="00E96BAA">
            <w:pPr>
              <w:pStyle w:val="ConsPlusNormal"/>
              <w:jc w:val="both"/>
            </w:pPr>
            <w:r>
              <w:t>перкутанная нефролитолапоксия в сочетании с лазерной литотрипсией</w:t>
            </w:r>
          </w:p>
        </w:tc>
        <w:tc>
          <w:tcPr>
            <w:tcW w:w="0" w:type="auto"/>
            <w:vMerge/>
          </w:tcPr>
          <w:p w:rsidR="00E96BAA" w:rsidRDefault="00E96BAA">
            <w:pPr>
              <w:pStyle w:val="ConsPlusNormal"/>
            </w:pPr>
          </w:p>
        </w:tc>
      </w:tr>
      <w:tr w:rsidR="00E96BAA">
        <w:tc>
          <w:tcPr>
            <w:tcW w:w="874" w:type="dxa"/>
          </w:tcPr>
          <w:p w:rsidR="00E96BAA" w:rsidRDefault="00E96BAA">
            <w:pPr>
              <w:pStyle w:val="ConsPlusNormal"/>
              <w:jc w:val="both"/>
            </w:pPr>
            <w:r>
              <w:lastRenderedPageBreak/>
              <w:t>80</w:t>
            </w:r>
          </w:p>
        </w:tc>
        <w:tc>
          <w:tcPr>
            <w:tcW w:w="3889" w:type="dxa"/>
          </w:tcPr>
          <w:p w:rsidR="00E96BAA" w:rsidRDefault="00E96BAA">
            <w:pPr>
              <w:pStyle w:val="ConsPlusNormal"/>
              <w:jc w:val="both"/>
            </w:pPr>
            <w:r>
              <w:t>Оперативные вмешательства на органах мочеполовой системы с имплантацией синтетических сложных и сетчатых протезов</w:t>
            </w:r>
          </w:p>
        </w:tc>
        <w:tc>
          <w:tcPr>
            <w:tcW w:w="1639" w:type="dxa"/>
          </w:tcPr>
          <w:p w:rsidR="00E96BAA" w:rsidRDefault="00E96BAA">
            <w:pPr>
              <w:pStyle w:val="ConsPlusNormal"/>
              <w:jc w:val="both"/>
            </w:pPr>
            <w:r>
              <w:t>R32, N 31.2</w:t>
            </w:r>
          </w:p>
        </w:tc>
        <w:tc>
          <w:tcPr>
            <w:tcW w:w="3349" w:type="dxa"/>
          </w:tcPr>
          <w:p w:rsidR="00E96BAA" w:rsidRDefault="00E96BAA">
            <w:pPr>
              <w:pStyle w:val="ConsPlusNormal"/>
              <w:jc w:val="both"/>
            </w:pPr>
            <w:r>
              <w:t>недержание мочи при напряжении. Несостоятельность сфинктера мочевого пузыря. Атония мочевого пузыря</w:t>
            </w:r>
          </w:p>
        </w:tc>
        <w:tc>
          <w:tcPr>
            <w:tcW w:w="1984" w:type="dxa"/>
          </w:tcPr>
          <w:p w:rsidR="00E96BAA" w:rsidRDefault="00E96BAA">
            <w:pPr>
              <w:pStyle w:val="ConsPlusNormal"/>
              <w:jc w:val="both"/>
            </w:pPr>
            <w:r>
              <w:t>хирургическое лечение</w:t>
            </w:r>
          </w:p>
        </w:tc>
        <w:tc>
          <w:tcPr>
            <w:tcW w:w="3904" w:type="dxa"/>
          </w:tcPr>
          <w:p w:rsidR="00E96BAA" w:rsidRDefault="00E96BAA">
            <w:pPr>
              <w:pStyle w:val="ConsPlusNormal"/>
              <w:jc w:val="both"/>
            </w:pPr>
            <w:r>
              <w:t>петлевая пластика уретры с использованием петлевого, синтетического, сетчатого протеза при недержании мочи</w:t>
            </w:r>
          </w:p>
        </w:tc>
        <w:tc>
          <w:tcPr>
            <w:tcW w:w="1504" w:type="dxa"/>
          </w:tcPr>
          <w:p w:rsidR="00E96BAA" w:rsidRDefault="00E96BAA">
            <w:pPr>
              <w:pStyle w:val="ConsPlusNormal"/>
              <w:jc w:val="center"/>
            </w:pPr>
            <w:r>
              <w:t>186589</w:t>
            </w:r>
          </w:p>
        </w:tc>
      </w:tr>
      <w:tr w:rsidR="00E96BAA">
        <w:tc>
          <w:tcPr>
            <w:tcW w:w="17143" w:type="dxa"/>
            <w:gridSpan w:val="7"/>
          </w:tcPr>
          <w:p w:rsidR="00E96BAA" w:rsidRDefault="00E96BAA">
            <w:pPr>
              <w:pStyle w:val="ConsPlusNormal"/>
              <w:jc w:val="center"/>
              <w:outlineLvl w:val="2"/>
            </w:pPr>
            <w:r>
              <w:t>Хирургия</w:t>
            </w:r>
          </w:p>
        </w:tc>
      </w:tr>
      <w:tr w:rsidR="00E96BAA">
        <w:tc>
          <w:tcPr>
            <w:tcW w:w="874" w:type="dxa"/>
            <w:vMerge w:val="restart"/>
          </w:tcPr>
          <w:p w:rsidR="00E96BAA" w:rsidRDefault="00E96BAA">
            <w:pPr>
              <w:pStyle w:val="ConsPlusNormal"/>
              <w:jc w:val="both"/>
            </w:pPr>
            <w:r>
              <w:t>82</w:t>
            </w:r>
          </w:p>
        </w:tc>
        <w:tc>
          <w:tcPr>
            <w:tcW w:w="3889" w:type="dxa"/>
            <w:vMerge w:val="restart"/>
          </w:tcPr>
          <w:p w:rsidR="00E96BAA" w:rsidRDefault="00E96BAA">
            <w:pPr>
              <w:pStyle w:val="ConsPlusNormal"/>
              <w:jc w:val="both"/>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639" w:type="dxa"/>
            <w:vMerge w:val="restart"/>
          </w:tcPr>
          <w:p w:rsidR="00E96BAA" w:rsidRDefault="00E96BAA">
            <w:pPr>
              <w:pStyle w:val="ConsPlusNormal"/>
              <w:jc w:val="both"/>
            </w:pPr>
            <w:r>
              <w:t>К 86.0-К 86.8</w:t>
            </w:r>
          </w:p>
        </w:tc>
        <w:tc>
          <w:tcPr>
            <w:tcW w:w="3349" w:type="dxa"/>
            <w:vMerge w:val="restart"/>
          </w:tcPr>
          <w:p w:rsidR="00E96BAA" w:rsidRDefault="00E96BAA">
            <w:pPr>
              <w:pStyle w:val="ConsPlusNormal"/>
              <w:jc w:val="both"/>
            </w:pPr>
            <w:r>
              <w:t>заболевания поджелудочной железы</w:t>
            </w:r>
          </w:p>
        </w:tc>
        <w:tc>
          <w:tcPr>
            <w:tcW w:w="1984" w:type="dxa"/>
            <w:vMerge w:val="restart"/>
          </w:tcPr>
          <w:p w:rsidR="00E96BAA" w:rsidRDefault="00E96BAA">
            <w:pPr>
              <w:pStyle w:val="ConsPlusNormal"/>
              <w:jc w:val="both"/>
            </w:pPr>
            <w:r>
              <w:t>хирургическое лечение</w:t>
            </w:r>
          </w:p>
        </w:tc>
        <w:tc>
          <w:tcPr>
            <w:tcW w:w="3904" w:type="dxa"/>
          </w:tcPr>
          <w:p w:rsidR="00E96BAA" w:rsidRDefault="00E96BAA">
            <w:pPr>
              <w:pStyle w:val="ConsPlusNormal"/>
              <w:jc w:val="both"/>
            </w:pPr>
            <w:r>
              <w:t>наложение гепатикоеюноанастомоза</w:t>
            </w:r>
          </w:p>
        </w:tc>
        <w:tc>
          <w:tcPr>
            <w:tcW w:w="1504" w:type="dxa"/>
            <w:vMerge w:val="restart"/>
          </w:tcPr>
          <w:p w:rsidR="00E96BAA" w:rsidRDefault="00E96BAA">
            <w:pPr>
              <w:pStyle w:val="ConsPlusNormal"/>
              <w:jc w:val="center"/>
            </w:pPr>
            <w:r>
              <w:t>218122</w:t>
            </w: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3904" w:type="dxa"/>
          </w:tcPr>
          <w:p w:rsidR="00E96BAA" w:rsidRDefault="00E96BAA">
            <w:pPr>
              <w:pStyle w:val="ConsPlusNormal"/>
              <w:jc w:val="both"/>
            </w:pPr>
            <w:r>
              <w:t>дистальная резекция поджелудочной железы со спленэктомией</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3904" w:type="dxa"/>
          </w:tcPr>
          <w:p w:rsidR="00E96BAA" w:rsidRDefault="00E96BAA">
            <w:pPr>
              <w:pStyle w:val="ConsPlusNormal"/>
              <w:jc w:val="both"/>
            </w:pPr>
            <w:r>
              <w:t>панкреатодуоденальная резекция с резекцией желудка</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3904" w:type="dxa"/>
          </w:tcPr>
          <w:p w:rsidR="00E96BAA" w:rsidRDefault="00E96BAA">
            <w:pPr>
              <w:pStyle w:val="ConsPlusNormal"/>
              <w:jc w:val="both"/>
            </w:pPr>
            <w:r>
              <w:t>субтотальная резекция головки поджелудочной железы</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3904" w:type="dxa"/>
          </w:tcPr>
          <w:p w:rsidR="00E96BAA" w:rsidRDefault="00E96BAA">
            <w:pPr>
              <w:pStyle w:val="ConsPlusNormal"/>
              <w:jc w:val="both"/>
            </w:pPr>
            <w:r>
              <w:t>продольная панкреатоеюностомия</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3889" w:type="dxa"/>
            <w:vMerge w:val="restart"/>
          </w:tcPr>
          <w:p w:rsidR="00E96BAA" w:rsidRDefault="00E96BAA">
            <w:pPr>
              <w:pStyle w:val="ConsPlusNormal"/>
              <w:jc w:val="both"/>
            </w:pPr>
            <w: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w:t>
            </w:r>
            <w:r>
              <w:lastRenderedPageBreak/>
              <w:t>реконструктивные операции на сосудах системы воротной вены, стентирование внутри- и внепеченочных желчных протоков</w:t>
            </w:r>
          </w:p>
        </w:tc>
        <w:tc>
          <w:tcPr>
            <w:tcW w:w="1639" w:type="dxa"/>
            <w:vMerge w:val="restart"/>
          </w:tcPr>
          <w:p w:rsidR="00E96BAA" w:rsidRDefault="00E96BAA">
            <w:pPr>
              <w:pStyle w:val="ConsPlusNormal"/>
              <w:jc w:val="both"/>
            </w:pPr>
            <w:r>
              <w:lastRenderedPageBreak/>
              <w:t>D18.0, D13.4, D13.5, B67.0, K76.6, K76.8, Q26.5, I85.0</w:t>
            </w:r>
          </w:p>
        </w:tc>
        <w:tc>
          <w:tcPr>
            <w:tcW w:w="3349" w:type="dxa"/>
            <w:vMerge w:val="restart"/>
          </w:tcPr>
          <w:p w:rsidR="00E96BAA" w:rsidRDefault="00E96BAA">
            <w:pPr>
              <w:pStyle w:val="ConsPlusNormal"/>
              <w:jc w:val="both"/>
            </w:pPr>
            <w:r>
              <w:t xml:space="preserve">заболевания, врожденные аномалии печени, желчных протоков, воротной вены. Новообразования печени. Новообразования внутрипеченочных желчных </w:t>
            </w:r>
            <w:r>
              <w:lastRenderedPageBreak/>
              <w:t>протоков. Новообразования внепеченочных желчных протоков. Новообразования желчного пузыря. Инвазия печени, вызванная эхинококком</w:t>
            </w:r>
          </w:p>
        </w:tc>
        <w:tc>
          <w:tcPr>
            <w:tcW w:w="0" w:type="auto"/>
            <w:vMerge/>
          </w:tcPr>
          <w:p w:rsidR="00E96BAA" w:rsidRDefault="00E96BAA">
            <w:pPr>
              <w:pStyle w:val="ConsPlusNormal"/>
            </w:pPr>
          </w:p>
        </w:tc>
        <w:tc>
          <w:tcPr>
            <w:tcW w:w="3904" w:type="dxa"/>
          </w:tcPr>
          <w:p w:rsidR="00E96BAA" w:rsidRDefault="00E96BAA">
            <w:pPr>
              <w:pStyle w:val="ConsPlusNormal"/>
              <w:jc w:val="both"/>
            </w:pPr>
            <w:r>
              <w:t>резекция печени с использованием лапароскопической техники</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3904" w:type="dxa"/>
          </w:tcPr>
          <w:p w:rsidR="00E96BAA" w:rsidRDefault="00E96BAA">
            <w:pPr>
              <w:pStyle w:val="ConsPlusNormal"/>
              <w:jc w:val="both"/>
            </w:pPr>
            <w:r>
              <w:t>резекция печени атипичная</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3889" w:type="dxa"/>
            <w:vMerge w:val="restart"/>
          </w:tcPr>
          <w:p w:rsidR="00E96BAA" w:rsidRDefault="00E96BAA">
            <w:pPr>
              <w:pStyle w:val="ConsPlusNormal"/>
              <w:jc w:val="both"/>
            </w:pPr>
            <w:r>
              <w:t>Реконструктивно-пластические, в том числе лапароскопически ассистированные, операции на тонкой, толстой кишке и промежности</w:t>
            </w:r>
          </w:p>
        </w:tc>
        <w:tc>
          <w:tcPr>
            <w:tcW w:w="1639" w:type="dxa"/>
            <w:vMerge w:val="restart"/>
          </w:tcPr>
          <w:p w:rsidR="00E96BAA" w:rsidRDefault="00E96BAA">
            <w:pPr>
              <w:pStyle w:val="ConsPlusNormal"/>
              <w:jc w:val="both"/>
            </w:pPr>
            <w:r>
              <w:t>D12.6, K60.4, N 82.2, N 82.3, N 82.4, K57.2, K59.3, Q43.1, Q43.2, Q43.3, Q52.2, K59.0, K59.3, Z93.2, Z93.3, K55.2, K51, K50.0, K50.1, K50.8, K57.2, K62.3, K62.8</w:t>
            </w:r>
          </w:p>
        </w:tc>
        <w:tc>
          <w:tcPr>
            <w:tcW w:w="3349" w:type="dxa"/>
          </w:tcPr>
          <w:p w:rsidR="00E96BAA" w:rsidRDefault="00E96BAA">
            <w:pPr>
              <w:pStyle w:val="ConsPlusNormal"/>
              <w:jc w:val="both"/>
            </w:pPr>
            <w:r>
              <w:t>свищ прямой кишки 3 - 4 степени сложности</w:t>
            </w:r>
          </w:p>
        </w:tc>
        <w:tc>
          <w:tcPr>
            <w:tcW w:w="0" w:type="auto"/>
            <w:vMerge/>
          </w:tcPr>
          <w:p w:rsidR="00E96BAA" w:rsidRDefault="00E96BAA">
            <w:pPr>
              <w:pStyle w:val="ConsPlusNormal"/>
            </w:pPr>
          </w:p>
        </w:tc>
        <w:tc>
          <w:tcPr>
            <w:tcW w:w="3904" w:type="dxa"/>
          </w:tcPr>
          <w:p w:rsidR="00E96BAA" w:rsidRDefault="00E96BAA">
            <w:pPr>
              <w:pStyle w:val="ConsPlusNormal"/>
              <w:jc w:val="both"/>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3349" w:type="dxa"/>
          </w:tcPr>
          <w:p w:rsidR="00E96BAA" w:rsidRDefault="00E96BAA">
            <w:pPr>
              <w:pStyle w:val="ConsPlusNormal"/>
              <w:jc w:val="both"/>
            </w:pPr>
            <w:r>
              <w:t>дивертикулярная болезнь ободочной кишки, осложненное течение</w:t>
            </w:r>
          </w:p>
        </w:tc>
        <w:tc>
          <w:tcPr>
            <w:tcW w:w="0" w:type="auto"/>
            <w:vMerge/>
          </w:tcPr>
          <w:p w:rsidR="00E96BAA" w:rsidRDefault="00E96BAA">
            <w:pPr>
              <w:pStyle w:val="ConsPlusNormal"/>
            </w:pPr>
          </w:p>
        </w:tc>
        <w:tc>
          <w:tcPr>
            <w:tcW w:w="3904" w:type="dxa"/>
          </w:tcPr>
          <w:p w:rsidR="00E96BAA" w:rsidRDefault="00E96BAA">
            <w:pPr>
              <w:pStyle w:val="ConsPlusNormal"/>
              <w:jc w:val="both"/>
            </w:pPr>
            <w:r>
              <w:t>резекция ободочной кишки, в том числе с ликвидацией свища</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3349" w:type="dxa"/>
          </w:tcPr>
          <w:p w:rsidR="00E96BAA" w:rsidRDefault="00E96BAA">
            <w:pPr>
              <w:pStyle w:val="ConsPlusNormal"/>
              <w:jc w:val="both"/>
            </w:pPr>
            <w:r>
              <w:t>колостома, илеостома, еюностома, состояние после обструктивной резекции ободочной кишки</w:t>
            </w:r>
          </w:p>
        </w:tc>
        <w:tc>
          <w:tcPr>
            <w:tcW w:w="0" w:type="auto"/>
            <w:vMerge/>
          </w:tcPr>
          <w:p w:rsidR="00E96BAA" w:rsidRDefault="00E96BAA">
            <w:pPr>
              <w:pStyle w:val="ConsPlusNormal"/>
            </w:pPr>
          </w:p>
        </w:tc>
        <w:tc>
          <w:tcPr>
            <w:tcW w:w="3904" w:type="dxa"/>
          </w:tcPr>
          <w:p w:rsidR="00E96BAA" w:rsidRDefault="00E96BAA">
            <w:pPr>
              <w:pStyle w:val="ConsPlusNormal"/>
              <w:jc w:val="both"/>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0" w:type="auto"/>
            <w:vMerge/>
          </w:tcPr>
          <w:p w:rsidR="00E96BAA" w:rsidRDefault="00E96BAA">
            <w:pPr>
              <w:pStyle w:val="ConsPlusNormal"/>
            </w:pPr>
          </w:p>
        </w:tc>
      </w:tr>
      <w:tr w:rsidR="00E96BAA">
        <w:tc>
          <w:tcPr>
            <w:tcW w:w="0" w:type="auto"/>
            <w:vMerge/>
          </w:tcPr>
          <w:p w:rsidR="00E96BAA" w:rsidRDefault="00E96BAA">
            <w:pPr>
              <w:pStyle w:val="ConsPlusNormal"/>
            </w:pPr>
          </w:p>
        </w:tc>
        <w:tc>
          <w:tcPr>
            <w:tcW w:w="0" w:type="auto"/>
            <w:vMerge/>
          </w:tcPr>
          <w:p w:rsidR="00E96BAA" w:rsidRDefault="00E96BAA">
            <w:pPr>
              <w:pStyle w:val="ConsPlusNormal"/>
            </w:pPr>
          </w:p>
        </w:tc>
        <w:tc>
          <w:tcPr>
            <w:tcW w:w="0" w:type="auto"/>
            <w:vMerge/>
          </w:tcPr>
          <w:p w:rsidR="00E96BAA" w:rsidRDefault="00E96BAA">
            <w:pPr>
              <w:pStyle w:val="ConsPlusNormal"/>
            </w:pPr>
          </w:p>
        </w:tc>
        <w:tc>
          <w:tcPr>
            <w:tcW w:w="3349" w:type="dxa"/>
          </w:tcPr>
          <w:p w:rsidR="00E96BAA" w:rsidRDefault="00E96BAA">
            <w:pPr>
              <w:pStyle w:val="ConsPlusNormal"/>
              <w:jc w:val="both"/>
            </w:pPr>
            <w:r>
              <w:t>ректовагинальный (коловагинальный) свищ</w:t>
            </w:r>
          </w:p>
        </w:tc>
        <w:tc>
          <w:tcPr>
            <w:tcW w:w="0" w:type="auto"/>
            <w:vMerge/>
          </w:tcPr>
          <w:p w:rsidR="00E96BAA" w:rsidRDefault="00E96BAA">
            <w:pPr>
              <w:pStyle w:val="ConsPlusNormal"/>
            </w:pPr>
          </w:p>
        </w:tc>
        <w:tc>
          <w:tcPr>
            <w:tcW w:w="3904" w:type="dxa"/>
          </w:tcPr>
          <w:p w:rsidR="00E96BAA" w:rsidRDefault="00E96BAA">
            <w:pPr>
              <w:pStyle w:val="ConsPlusNormal"/>
              <w:jc w:val="both"/>
            </w:pPr>
            <w:r>
              <w:t>иссечение свища с пластикой внутреннего свищевого отверстия сегментом прямой или ободочной кишки</w:t>
            </w:r>
          </w:p>
        </w:tc>
        <w:tc>
          <w:tcPr>
            <w:tcW w:w="0" w:type="auto"/>
            <w:vMerge/>
          </w:tcPr>
          <w:p w:rsidR="00E96BAA" w:rsidRDefault="00E96BAA">
            <w:pPr>
              <w:pStyle w:val="ConsPlusNormal"/>
            </w:pPr>
          </w:p>
        </w:tc>
      </w:tr>
      <w:tr w:rsidR="00E96BAA">
        <w:tc>
          <w:tcPr>
            <w:tcW w:w="874" w:type="dxa"/>
          </w:tcPr>
          <w:p w:rsidR="00E96BAA" w:rsidRDefault="00E96BAA">
            <w:pPr>
              <w:pStyle w:val="ConsPlusNormal"/>
              <w:jc w:val="both"/>
            </w:pPr>
            <w:r>
              <w:t>83</w:t>
            </w:r>
          </w:p>
        </w:tc>
        <w:tc>
          <w:tcPr>
            <w:tcW w:w="3889" w:type="dxa"/>
          </w:tcPr>
          <w:p w:rsidR="00E96BAA" w:rsidRDefault="00E96BAA">
            <w:pPr>
              <w:pStyle w:val="ConsPlusNormal"/>
              <w:jc w:val="both"/>
            </w:pPr>
            <w:r>
              <w:t>Хирургическое лечение новообразований надпочечников и забрюшинного пространства</w:t>
            </w:r>
          </w:p>
        </w:tc>
        <w:tc>
          <w:tcPr>
            <w:tcW w:w="1639" w:type="dxa"/>
          </w:tcPr>
          <w:p w:rsidR="00E96BAA" w:rsidRDefault="00E96BAA">
            <w:pPr>
              <w:pStyle w:val="ConsPlusNormal"/>
              <w:jc w:val="both"/>
            </w:pPr>
            <w:r>
              <w:t>E27.5, D35.0, D48.3, E26.0, E24</w:t>
            </w:r>
          </w:p>
        </w:tc>
        <w:tc>
          <w:tcPr>
            <w:tcW w:w="3349" w:type="dxa"/>
          </w:tcPr>
          <w:p w:rsidR="00E96BAA" w:rsidRDefault="00E96BAA">
            <w:pPr>
              <w:pStyle w:val="ConsPlusNormal"/>
              <w:jc w:val="both"/>
            </w:pPr>
            <w:r>
              <w:t xml:space="preserve">новообразования надпочечников и забрюшинного пространства, заболевания надпочечников, гиперальдостеронизм, гиперкортицизм. Синдром Иценко - Кушинга </w:t>
            </w:r>
            <w:r>
              <w:lastRenderedPageBreak/>
              <w:t>(кортикостерома)</w:t>
            </w:r>
          </w:p>
        </w:tc>
        <w:tc>
          <w:tcPr>
            <w:tcW w:w="1984" w:type="dxa"/>
          </w:tcPr>
          <w:p w:rsidR="00E96BAA" w:rsidRDefault="00E96BAA">
            <w:pPr>
              <w:pStyle w:val="ConsPlusNormal"/>
              <w:jc w:val="both"/>
            </w:pPr>
            <w:r>
              <w:lastRenderedPageBreak/>
              <w:t>хирургическое лечение</w:t>
            </w:r>
          </w:p>
        </w:tc>
        <w:tc>
          <w:tcPr>
            <w:tcW w:w="3904" w:type="dxa"/>
          </w:tcPr>
          <w:p w:rsidR="00E96BAA" w:rsidRDefault="00E96BAA">
            <w:pPr>
              <w:pStyle w:val="ConsPlusNormal"/>
              <w:jc w:val="both"/>
            </w:pPr>
            <w:r>
              <w:t>односторонняя адреналэктомия открытым доступом (лапаротомия, люмботомия, торакофренолапаротомия)</w:t>
            </w:r>
          </w:p>
        </w:tc>
        <w:tc>
          <w:tcPr>
            <w:tcW w:w="1504" w:type="dxa"/>
          </w:tcPr>
          <w:p w:rsidR="00E96BAA" w:rsidRDefault="00E96BAA">
            <w:pPr>
              <w:pStyle w:val="ConsPlusNormal"/>
              <w:jc w:val="center"/>
            </w:pPr>
            <w:r>
              <w:t>237475</w:t>
            </w:r>
          </w:p>
        </w:tc>
      </w:tr>
      <w:tr w:rsidR="00E96BAA">
        <w:tc>
          <w:tcPr>
            <w:tcW w:w="874" w:type="dxa"/>
          </w:tcPr>
          <w:p w:rsidR="00E96BAA" w:rsidRDefault="00E96BAA">
            <w:pPr>
              <w:pStyle w:val="ConsPlusNormal"/>
              <w:jc w:val="both"/>
            </w:pPr>
            <w:r>
              <w:lastRenderedPageBreak/>
              <w:t>84</w:t>
            </w:r>
          </w:p>
        </w:tc>
        <w:tc>
          <w:tcPr>
            <w:tcW w:w="3889" w:type="dxa"/>
          </w:tcPr>
          <w:p w:rsidR="00E96BAA" w:rsidRDefault="00E96BAA">
            <w:pPr>
              <w:pStyle w:val="ConsPlusNormal"/>
              <w:jc w:val="both"/>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639" w:type="dxa"/>
          </w:tcPr>
          <w:p w:rsidR="00E96BAA" w:rsidRDefault="00E96BAA">
            <w:pPr>
              <w:pStyle w:val="ConsPlusNormal"/>
              <w:jc w:val="both"/>
            </w:pPr>
            <w:r>
              <w:t>К 86.0-К 86.8</w:t>
            </w:r>
          </w:p>
        </w:tc>
        <w:tc>
          <w:tcPr>
            <w:tcW w:w="3349" w:type="dxa"/>
          </w:tcPr>
          <w:p w:rsidR="00E96BAA" w:rsidRDefault="00E96BAA">
            <w:pPr>
              <w:pStyle w:val="ConsPlusNormal"/>
              <w:jc w:val="both"/>
            </w:pPr>
            <w:r>
              <w:t>заболевания поджелудочной железы</w:t>
            </w:r>
          </w:p>
        </w:tc>
        <w:tc>
          <w:tcPr>
            <w:tcW w:w="1984" w:type="dxa"/>
          </w:tcPr>
          <w:p w:rsidR="00E96BAA" w:rsidRDefault="00E96BAA">
            <w:pPr>
              <w:pStyle w:val="ConsPlusNormal"/>
              <w:jc w:val="both"/>
            </w:pPr>
            <w:r>
              <w:t>хирургическое лечение</w:t>
            </w:r>
          </w:p>
        </w:tc>
        <w:tc>
          <w:tcPr>
            <w:tcW w:w="3904" w:type="dxa"/>
          </w:tcPr>
          <w:p w:rsidR="00E96BAA" w:rsidRDefault="00E96BAA">
            <w:pPr>
              <w:pStyle w:val="ConsPlusNormal"/>
              <w:jc w:val="both"/>
            </w:pPr>
            <w:r>
              <w:t>панкреатодуоденальная резекция</w:t>
            </w:r>
          </w:p>
        </w:tc>
        <w:tc>
          <w:tcPr>
            <w:tcW w:w="1504" w:type="dxa"/>
          </w:tcPr>
          <w:p w:rsidR="00E96BAA" w:rsidRDefault="00E96BAA">
            <w:pPr>
              <w:pStyle w:val="ConsPlusNormal"/>
              <w:jc w:val="center"/>
            </w:pPr>
            <w:r>
              <w:t>267658</w:t>
            </w:r>
          </w:p>
        </w:tc>
      </w:tr>
      <w:tr w:rsidR="00E96BAA">
        <w:tc>
          <w:tcPr>
            <w:tcW w:w="17143" w:type="dxa"/>
            <w:gridSpan w:val="7"/>
          </w:tcPr>
          <w:p w:rsidR="00E96BAA" w:rsidRDefault="00E96BAA">
            <w:pPr>
              <w:pStyle w:val="ConsPlusNormal"/>
              <w:jc w:val="center"/>
              <w:outlineLvl w:val="2"/>
            </w:pPr>
            <w:r>
              <w:t>Эндокринология</w:t>
            </w:r>
          </w:p>
        </w:tc>
      </w:tr>
      <w:tr w:rsidR="00E96BAA">
        <w:tc>
          <w:tcPr>
            <w:tcW w:w="874" w:type="dxa"/>
          </w:tcPr>
          <w:p w:rsidR="00E96BAA" w:rsidRDefault="00E96BAA">
            <w:pPr>
              <w:pStyle w:val="ConsPlusNormal"/>
              <w:jc w:val="both"/>
            </w:pPr>
            <w:r>
              <w:t>87</w:t>
            </w:r>
          </w:p>
        </w:tc>
        <w:tc>
          <w:tcPr>
            <w:tcW w:w="3889" w:type="dxa"/>
          </w:tcPr>
          <w:p w:rsidR="00E96BAA" w:rsidRDefault="00E96BAA">
            <w:pPr>
              <w:pStyle w:val="ConsPlusNormal"/>
              <w:jc w:val="both"/>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639" w:type="dxa"/>
          </w:tcPr>
          <w:p w:rsidR="00E96BAA" w:rsidRDefault="00E96BAA">
            <w:pPr>
              <w:pStyle w:val="ConsPlusNormal"/>
              <w:jc w:val="both"/>
            </w:pPr>
            <w:r>
              <w:t>Е10.2, Е10.4, Е10.5, Е10.7, Е11.2, Е11.4, Е11.5, Е11.7</w:t>
            </w:r>
          </w:p>
        </w:tc>
        <w:tc>
          <w:tcPr>
            <w:tcW w:w="3349" w:type="dxa"/>
          </w:tcPr>
          <w:p w:rsidR="00E96BAA" w:rsidRDefault="00E96BAA">
            <w:pPr>
              <w:pStyle w:val="ConsPlusNormal"/>
              <w:jc w:val="both"/>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984" w:type="dxa"/>
          </w:tcPr>
          <w:p w:rsidR="00E96BAA" w:rsidRDefault="00E96BAA">
            <w:pPr>
              <w:pStyle w:val="ConsPlusNormal"/>
              <w:jc w:val="both"/>
            </w:pPr>
            <w:r>
              <w:t>терапевтическое лечение</w:t>
            </w:r>
          </w:p>
        </w:tc>
        <w:tc>
          <w:tcPr>
            <w:tcW w:w="3904" w:type="dxa"/>
          </w:tcPr>
          <w:p w:rsidR="00E96BAA" w:rsidRDefault="00E96BAA">
            <w:pPr>
              <w:pStyle w:val="ConsPlusNormal"/>
              <w:jc w:val="both"/>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504" w:type="dxa"/>
          </w:tcPr>
          <w:p w:rsidR="00E96BAA" w:rsidRDefault="00E96BAA">
            <w:pPr>
              <w:pStyle w:val="ConsPlusNormal"/>
              <w:jc w:val="center"/>
            </w:pPr>
            <w:r>
              <w:t>243171</w:t>
            </w:r>
          </w:p>
        </w:tc>
      </w:tr>
    </w:tbl>
    <w:p w:rsidR="00E96BAA" w:rsidRDefault="00E96BAA">
      <w:pPr>
        <w:pStyle w:val="ConsPlusNormal"/>
        <w:sectPr w:rsidR="00E96BAA">
          <w:pgSz w:w="16838" w:h="11905" w:orient="landscape"/>
          <w:pgMar w:top="1701" w:right="397" w:bottom="850" w:left="397" w:header="0" w:footer="0" w:gutter="0"/>
          <w:cols w:space="720"/>
          <w:titlePg/>
        </w:sectPr>
      </w:pPr>
    </w:p>
    <w:p w:rsidR="00E96BAA" w:rsidRDefault="00E96BAA">
      <w:pPr>
        <w:pStyle w:val="ConsPlusNormal"/>
        <w:jc w:val="both"/>
      </w:pPr>
    </w:p>
    <w:p w:rsidR="00E96BAA" w:rsidRDefault="00E96BAA">
      <w:pPr>
        <w:pStyle w:val="ConsPlusNormal"/>
        <w:ind w:firstLine="540"/>
        <w:jc w:val="both"/>
      </w:pPr>
      <w:r>
        <w:t>--------------------------------</w:t>
      </w:r>
    </w:p>
    <w:p w:rsidR="00E96BAA" w:rsidRDefault="00E96BAA">
      <w:pPr>
        <w:pStyle w:val="ConsPlusNormal"/>
        <w:spacing w:before="220"/>
        <w:ind w:firstLine="540"/>
        <w:jc w:val="both"/>
      </w:pPr>
      <w:bookmarkStart w:id="55" w:name="P16435"/>
      <w:bookmarkEnd w:id="55"/>
      <w:r>
        <w:t>&lt;1&gt; Высокотехнологичная медицинская помощь.</w:t>
      </w:r>
    </w:p>
    <w:p w:rsidR="00E96BAA" w:rsidRDefault="00E96BAA">
      <w:pPr>
        <w:pStyle w:val="ConsPlusNormal"/>
        <w:spacing w:before="220"/>
        <w:ind w:firstLine="540"/>
        <w:jc w:val="both"/>
      </w:pPr>
      <w:bookmarkStart w:id="56" w:name="P16436"/>
      <w:bookmarkEnd w:id="56"/>
      <w:r>
        <w:t>&lt;2&gt; Международная статистическая классификация болезней и проблем, связанных со здоровьем (10-й пересмотр).</w:t>
      </w:r>
    </w:p>
    <w:p w:rsidR="00E96BAA" w:rsidRDefault="00E96BAA">
      <w:pPr>
        <w:pStyle w:val="ConsPlusNormal"/>
        <w:spacing w:before="220"/>
        <w:ind w:firstLine="540"/>
        <w:jc w:val="both"/>
      </w:pPr>
      <w:bookmarkStart w:id="57" w:name="P16437"/>
      <w:bookmarkEnd w:id="57"/>
      <w:r>
        <w:t>&lt;3&gt; Нормативы финансовых затрат на единицу объема предоставления медицинской помощи и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E96BAA" w:rsidRDefault="00E96BAA">
      <w:pPr>
        <w:pStyle w:val="ConsPlusNormal"/>
        <w:spacing w:before="220"/>
        <w:ind w:firstLine="540"/>
        <w:jc w:val="both"/>
      </w:pPr>
      <w:bookmarkStart w:id="58" w:name="P16438"/>
      <w:bookmarkEnd w:id="58"/>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E96BAA" w:rsidRDefault="00E96BAA">
      <w:pPr>
        <w:pStyle w:val="ConsPlusNormal"/>
        <w:spacing w:before="220"/>
        <w:ind w:firstLine="540"/>
        <w:jc w:val="both"/>
      </w:pPr>
      <w:r>
        <w:t>1-я группа - 37 процентов; 2-я группа - 43 процента; 5-я группа - 25 процентов; 6-я группа - 34 процента; 9-я группа - 37 процентов; 12-я группа - 28 процентов; 14-я группа - 20 процентов; 16-я группа - 41 процент; 19-я группа - 24 процента; 20-я группа - 33 процента; 21-я группа - 30 процентов; 24-я группа - 26 процентов; 31-я группа - 39 процентов; 32-я группа - 38 процентов; 33-я группа - 27 процентов;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53-я группа - 20 процентов; 55-я группа - 41 процент; 56-я группа - 19 процентов; 70-я группа - 27 процентов; 71-я группа - 36 процентов; 79-я группа - 32 процента; 80-я группа - 35 процентов; 82-я группа - 23 процента; 83-я группа - 30 процентов; 84-я группа - 30 процентов; 87-я группа - 19 процентов.</w:t>
      </w: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right"/>
        <w:outlineLvl w:val="1"/>
      </w:pPr>
      <w:r>
        <w:t>Приложение N 18</w:t>
      </w:r>
    </w:p>
    <w:p w:rsidR="00E96BAA" w:rsidRDefault="00E96BAA">
      <w:pPr>
        <w:pStyle w:val="ConsPlusNormal"/>
        <w:jc w:val="right"/>
      </w:pPr>
      <w:r>
        <w:t>к Территориальной программе</w:t>
      </w:r>
    </w:p>
    <w:p w:rsidR="00E96BAA" w:rsidRDefault="00E96BAA">
      <w:pPr>
        <w:pStyle w:val="ConsPlusNormal"/>
        <w:jc w:val="right"/>
      </w:pPr>
      <w:r>
        <w:t>государственных гарантий</w:t>
      </w:r>
    </w:p>
    <w:p w:rsidR="00E96BAA" w:rsidRDefault="00E96BAA">
      <w:pPr>
        <w:pStyle w:val="ConsPlusNormal"/>
        <w:jc w:val="right"/>
      </w:pPr>
      <w:r>
        <w:t>бесплатного оказания гражданам</w:t>
      </w:r>
    </w:p>
    <w:p w:rsidR="00E96BAA" w:rsidRDefault="00E96BAA">
      <w:pPr>
        <w:pStyle w:val="ConsPlusNormal"/>
        <w:jc w:val="right"/>
      </w:pPr>
      <w:r>
        <w:t>медицинской помощи</w:t>
      </w:r>
    </w:p>
    <w:p w:rsidR="00E96BAA" w:rsidRDefault="00E96BAA">
      <w:pPr>
        <w:pStyle w:val="ConsPlusNormal"/>
        <w:jc w:val="right"/>
      </w:pPr>
      <w:r>
        <w:t>на 2025 год и на плановый</w:t>
      </w:r>
    </w:p>
    <w:p w:rsidR="00E96BAA" w:rsidRDefault="00E96BAA">
      <w:pPr>
        <w:pStyle w:val="ConsPlusNormal"/>
        <w:jc w:val="right"/>
      </w:pPr>
      <w:r>
        <w:t>период 2026 и 2027 годов</w:t>
      </w:r>
    </w:p>
    <w:p w:rsidR="00E96BAA" w:rsidRDefault="00E96BAA">
      <w:pPr>
        <w:pStyle w:val="ConsPlusNormal"/>
        <w:jc w:val="both"/>
      </w:pPr>
    </w:p>
    <w:p w:rsidR="00E96BAA" w:rsidRDefault="00E96BAA">
      <w:pPr>
        <w:pStyle w:val="ConsPlusTitle"/>
        <w:jc w:val="center"/>
      </w:pPr>
      <w:bookmarkStart w:id="59" w:name="P16453"/>
      <w:bookmarkEnd w:id="59"/>
      <w:r>
        <w:t>ПЕРЕЧЕНЬ</w:t>
      </w:r>
    </w:p>
    <w:p w:rsidR="00E96BAA" w:rsidRDefault="00E96BAA">
      <w:pPr>
        <w:pStyle w:val="ConsPlusTitle"/>
        <w:jc w:val="center"/>
      </w:pPr>
      <w:r>
        <w:t>ЛЕКАРСТВЕННЫХ ПРЕПАРАТОВ, ОТПУСКАЕМЫХ</w:t>
      </w:r>
    </w:p>
    <w:p w:rsidR="00E96BAA" w:rsidRDefault="00E96BAA">
      <w:pPr>
        <w:pStyle w:val="ConsPlusTitle"/>
        <w:jc w:val="center"/>
      </w:pPr>
      <w:r>
        <w:t>ПО РЕЦЕПТАМ ВРАЧЕЙ БЕСПЛАТНО ПРИ НАЛИЧИИ</w:t>
      </w:r>
    </w:p>
    <w:p w:rsidR="00E96BAA" w:rsidRDefault="00E96BAA">
      <w:pPr>
        <w:pStyle w:val="ConsPlusTitle"/>
        <w:jc w:val="center"/>
      </w:pPr>
      <w:r>
        <w:lastRenderedPageBreak/>
        <w:t>ЖИЗНЕУГРОЖАЮЩИХ И ХРОНИЧЕСКИХ ПРОГРЕССИРУЮЩИХ</w:t>
      </w:r>
    </w:p>
    <w:p w:rsidR="00E96BAA" w:rsidRDefault="00E96BAA">
      <w:pPr>
        <w:pStyle w:val="ConsPlusTitle"/>
        <w:jc w:val="center"/>
      </w:pPr>
      <w:r>
        <w:t>РЕДКИХ (ОРФАННЫХ) ЗАБОЛЕВАНИЙ, ПРИВОДЯЩИХ</w:t>
      </w:r>
    </w:p>
    <w:p w:rsidR="00E96BAA" w:rsidRDefault="00E96BAA">
      <w:pPr>
        <w:pStyle w:val="ConsPlusTitle"/>
        <w:jc w:val="center"/>
      </w:pPr>
      <w:r>
        <w:t>К СОКРАЩЕНИЮ ПРОДОЛЖИТЕЛЬНОСТИ ЖИЗНИ</w:t>
      </w:r>
    </w:p>
    <w:p w:rsidR="00E96BAA" w:rsidRDefault="00E96BAA">
      <w:pPr>
        <w:pStyle w:val="ConsPlusTitle"/>
        <w:jc w:val="center"/>
      </w:pPr>
      <w:r>
        <w:t>ГРАЖДАН ИЛИ ИХ ИНВАЛИДНОСТИ</w:t>
      </w:r>
    </w:p>
    <w:p w:rsidR="00E96BAA" w:rsidRDefault="00E96B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4"/>
        <w:gridCol w:w="4365"/>
        <w:gridCol w:w="1714"/>
        <w:gridCol w:w="2098"/>
      </w:tblGrid>
      <w:tr w:rsidR="00E96BAA">
        <w:tc>
          <w:tcPr>
            <w:tcW w:w="904" w:type="dxa"/>
          </w:tcPr>
          <w:p w:rsidR="00E96BAA" w:rsidRDefault="00E96BAA">
            <w:pPr>
              <w:pStyle w:val="ConsPlusNormal"/>
              <w:jc w:val="center"/>
            </w:pPr>
            <w:r>
              <w:t>Код АТХ</w:t>
            </w:r>
          </w:p>
        </w:tc>
        <w:tc>
          <w:tcPr>
            <w:tcW w:w="4365" w:type="dxa"/>
          </w:tcPr>
          <w:p w:rsidR="00E96BAA" w:rsidRDefault="00E96BAA">
            <w:pPr>
              <w:pStyle w:val="ConsPlusNormal"/>
              <w:jc w:val="center"/>
            </w:pPr>
            <w:r>
              <w:t>Анатомо-терапевтическо-химическая классификация (АТХ)</w:t>
            </w:r>
          </w:p>
        </w:tc>
        <w:tc>
          <w:tcPr>
            <w:tcW w:w="1714" w:type="dxa"/>
          </w:tcPr>
          <w:p w:rsidR="00E96BAA" w:rsidRDefault="00E96BAA">
            <w:pPr>
              <w:pStyle w:val="ConsPlusNormal"/>
              <w:jc w:val="center"/>
            </w:pPr>
            <w:r>
              <w:t>Наименование лекарственного препарата</w:t>
            </w:r>
          </w:p>
        </w:tc>
        <w:tc>
          <w:tcPr>
            <w:tcW w:w="2098" w:type="dxa"/>
          </w:tcPr>
          <w:p w:rsidR="00E96BAA" w:rsidRDefault="00E96BAA">
            <w:pPr>
              <w:pStyle w:val="ConsPlusNormal"/>
              <w:jc w:val="center"/>
            </w:pPr>
            <w:r>
              <w:t>Лекарственная форма</w:t>
            </w:r>
          </w:p>
        </w:tc>
      </w:tr>
      <w:tr w:rsidR="00E96BAA">
        <w:tc>
          <w:tcPr>
            <w:tcW w:w="904" w:type="dxa"/>
          </w:tcPr>
          <w:p w:rsidR="00E96BAA" w:rsidRDefault="00E96BAA">
            <w:pPr>
              <w:pStyle w:val="ConsPlusNormal"/>
              <w:jc w:val="center"/>
            </w:pPr>
            <w:r>
              <w:t>1</w:t>
            </w:r>
          </w:p>
        </w:tc>
        <w:tc>
          <w:tcPr>
            <w:tcW w:w="4365" w:type="dxa"/>
          </w:tcPr>
          <w:p w:rsidR="00E96BAA" w:rsidRDefault="00E96BAA">
            <w:pPr>
              <w:pStyle w:val="ConsPlusNormal"/>
              <w:jc w:val="center"/>
            </w:pPr>
            <w:r>
              <w:t>2</w:t>
            </w:r>
          </w:p>
        </w:tc>
        <w:tc>
          <w:tcPr>
            <w:tcW w:w="1714" w:type="dxa"/>
          </w:tcPr>
          <w:p w:rsidR="00E96BAA" w:rsidRDefault="00E96BAA">
            <w:pPr>
              <w:pStyle w:val="ConsPlusNormal"/>
              <w:jc w:val="center"/>
            </w:pPr>
            <w:r>
              <w:t>3</w:t>
            </w:r>
          </w:p>
        </w:tc>
        <w:tc>
          <w:tcPr>
            <w:tcW w:w="2098" w:type="dxa"/>
          </w:tcPr>
          <w:p w:rsidR="00E96BAA" w:rsidRDefault="00E96BAA">
            <w:pPr>
              <w:pStyle w:val="ConsPlusNormal"/>
              <w:jc w:val="center"/>
            </w:pPr>
            <w:r>
              <w:t>4</w:t>
            </w:r>
          </w:p>
        </w:tc>
      </w:tr>
      <w:tr w:rsidR="00E96BAA">
        <w:tc>
          <w:tcPr>
            <w:tcW w:w="904" w:type="dxa"/>
          </w:tcPr>
          <w:p w:rsidR="00E96BAA" w:rsidRDefault="00E96BAA">
            <w:pPr>
              <w:pStyle w:val="ConsPlusNormal"/>
              <w:jc w:val="both"/>
            </w:pPr>
            <w:r>
              <w:t>A</w:t>
            </w:r>
          </w:p>
        </w:tc>
        <w:tc>
          <w:tcPr>
            <w:tcW w:w="4365" w:type="dxa"/>
          </w:tcPr>
          <w:p w:rsidR="00E96BAA" w:rsidRDefault="00E96BAA">
            <w:pPr>
              <w:pStyle w:val="ConsPlusNormal"/>
              <w:jc w:val="both"/>
            </w:pPr>
            <w:r>
              <w:t>пищеварительный тракт и обмен веществ</w:t>
            </w:r>
          </w:p>
        </w:tc>
        <w:tc>
          <w:tcPr>
            <w:tcW w:w="1714" w:type="dxa"/>
          </w:tcPr>
          <w:p w:rsidR="00E96BAA" w:rsidRDefault="00E96BAA">
            <w:pPr>
              <w:pStyle w:val="ConsPlusNormal"/>
            </w:pPr>
          </w:p>
        </w:tc>
        <w:tc>
          <w:tcPr>
            <w:tcW w:w="2098" w:type="dxa"/>
          </w:tcPr>
          <w:p w:rsidR="00E96BAA" w:rsidRDefault="00E96BAA">
            <w:pPr>
              <w:pStyle w:val="ConsPlusNormal"/>
            </w:pPr>
          </w:p>
        </w:tc>
      </w:tr>
      <w:tr w:rsidR="00E96BAA">
        <w:tc>
          <w:tcPr>
            <w:tcW w:w="904" w:type="dxa"/>
          </w:tcPr>
          <w:p w:rsidR="00E96BAA" w:rsidRDefault="00E96BAA">
            <w:pPr>
              <w:pStyle w:val="ConsPlusNormal"/>
              <w:jc w:val="both"/>
            </w:pPr>
            <w:r>
              <w:t>А05В</w:t>
            </w:r>
          </w:p>
        </w:tc>
        <w:tc>
          <w:tcPr>
            <w:tcW w:w="4365" w:type="dxa"/>
          </w:tcPr>
          <w:p w:rsidR="00E96BAA" w:rsidRDefault="00E96BAA">
            <w:pPr>
              <w:pStyle w:val="ConsPlusNormal"/>
              <w:jc w:val="both"/>
            </w:pPr>
            <w:r>
              <w:t>препараты для лечения заболеваний печени и желчевыводящих путей</w:t>
            </w:r>
          </w:p>
        </w:tc>
        <w:tc>
          <w:tcPr>
            <w:tcW w:w="1714" w:type="dxa"/>
          </w:tcPr>
          <w:p w:rsidR="00E96BAA" w:rsidRDefault="00E96BAA">
            <w:pPr>
              <w:pStyle w:val="ConsPlusNormal"/>
            </w:pPr>
          </w:p>
        </w:tc>
        <w:tc>
          <w:tcPr>
            <w:tcW w:w="2098" w:type="dxa"/>
          </w:tcPr>
          <w:p w:rsidR="00E96BAA" w:rsidRDefault="00E96BAA">
            <w:pPr>
              <w:pStyle w:val="ConsPlusNormal"/>
            </w:pPr>
          </w:p>
        </w:tc>
      </w:tr>
      <w:tr w:rsidR="00E96BAA">
        <w:tc>
          <w:tcPr>
            <w:tcW w:w="904" w:type="dxa"/>
          </w:tcPr>
          <w:p w:rsidR="00E96BAA" w:rsidRDefault="00E96BAA">
            <w:pPr>
              <w:pStyle w:val="ConsPlusNormal"/>
              <w:jc w:val="both"/>
            </w:pPr>
            <w:r>
              <w:t>А05ВA</w:t>
            </w:r>
          </w:p>
        </w:tc>
        <w:tc>
          <w:tcPr>
            <w:tcW w:w="4365" w:type="dxa"/>
          </w:tcPr>
          <w:p w:rsidR="00E96BAA" w:rsidRDefault="00E96BAA">
            <w:pPr>
              <w:pStyle w:val="ConsPlusNormal"/>
              <w:jc w:val="both"/>
            </w:pPr>
            <w:r>
              <w:t>препараты для лечения заболеваний печени</w:t>
            </w:r>
          </w:p>
        </w:tc>
        <w:tc>
          <w:tcPr>
            <w:tcW w:w="1714" w:type="dxa"/>
          </w:tcPr>
          <w:p w:rsidR="00E96BAA" w:rsidRDefault="00E96BAA">
            <w:pPr>
              <w:pStyle w:val="ConsPlusNormal"/>
              <w:jc w:val="both"/>
            </w:pPr>
            <w:r>
              <w:t xml:space="preserve">орнитин </w:t>
            </w:r>
            <w:hyperlink w:anchor="P16601">
              <w:r>
                <w:rPr>
                  <w:color w:val="0000FF"/>
                </w:rPr>
                <w:t>&lt;*&gt;</w:t>
              </w:r>
            </w:hyperlink>
          </w:p>
        </w:tc>
        <w:tc>
          <w:tcPr>
            <w:tcW w:w="2098" w:type="dxa"/>
          </w:tcPr>
          <w:p w:rsidR="00E96BAA" w:rsidRDefault="00E96BAA">
            <w:pPr>
              <w:pStyle w:val="ConsPlusNormal"/>
              <w:jc w:val="both"/>
            </w:pPr>
            <w:r>
              <w:t>гранулы для приготовления раствора для приема внутрь</w:t>
            </w:r>
          </w:p>
        </w:tc>
      </w:tr>
      <w:tr w:rsidR="00E96BAA">
        <w:tc>
          <w:tcPr>
            <w:tcW w:w="904" w:type="dxa"/>
          </w:tcPr>
          <w:p w:rsidR="00E96BAA" w:rsidRDefault="00E96BAA">
            <w:pPr>
              <w:pStyle w:val="ConsPlusNormal"/>
              <w:jc w:val="both"/>
            </w:pPr>
            <w:r>
              <w:t>A12</w:t>
            </w:r>
          </w:p>
        </w:tc>
        <w:tc>
          <w:tcPr>
            <w:tcW w:w="4365" w:type="dxa"/>
          </w:tcPr>
          <w:p w:rsidR="00E96BAA" w:rsidRDefault="00E96BAA">
            <w:pPr>
              <w:pStyle w:val="ConsPlusNormal"/>
              <w:jc w:val="both"/>
            </w:pPr>
            <w:r>
              <w:t>минеральные добавки</w:t>
            </w:r>
          </w:p>
        </w:tc>
        <w:tc>
          <w:tcPr>
            <w:tcW w:w="1714" w:type="dxa"/>
          </w:tcPr>
          <w:p w:rsidR="00E96BAA" w:rsidRDefault="00E96BAA">
            <w:pPr>
              <w:pStyle w:val="ConsPlusNormal"/>
            </w:pPr>
          </w:p>
        </w:tc>
        <w:tc>
          <w:tcPr>
            <w:tcW w:w="2098" w:type="dxa"/>
          </w:tcPr>
          <w:p w:rsidR="00E96BAA" w:rsidRDefault="00E96BAA">
            <w:pPr>
              <w:pStyle w:val="ConsPlusNormal"/>
            </w:pPr>
          </w:p>
        </w:tc>
      </w:tr>
      <w:tr w:rsidR="00E96BAA">
        <w:tc>
          <w:tcPr>
            <w:tcW w:w="904" w:type="dxa"/>
          </w:tcPr>
          <w:p w:rsidR="00E96BAA" w:rsidRDefault="00E96BAA">
            <w:pPr>
              <w:pStyle w:val="ConsPlusNormal"/>
              <w:jc w:val="both"/>
            </w:pPr>
            <w:r>
              <w:t>A12C</w:t>
            </w:r>
          </w:p>
        </w:tc>
        <w:tc>
          <w:tcPr>
            <w:tcW w:w="4365" w:type="dxa"/>
          </w:tcPr>
          <w:p w:rsidR="00E96BAA" w:rsidRDefault="00E96BAA">
            <w:pPr>
              <w:pStyle w:val="ConsPlusNormal"/>
              <w:jc w:val="both"/>
            </w:pPr>
            <w:r>
              <w:t>другие минеральные добавки</w:t>
            </w:r>
          </w:p>
        </w:tc>
        <w:tc>
          <w:tcPr>
            <w:tcW w:w="1714" w:type="dxa"/>
          </w:tcPr>
          <w:p w:rsidR="00E96BAA" w:rsidRDefault="00E96BAA">
            <w:pPr>
              <w:pStyle w:val="ConsPlusNormal"/>
            </w:pPr>
          </w:p>
        </w:tc>
        <w:tc>
          <w:tcPr>
            <w:tcW w:w="2098" w:type="dxa"/>
          </w:tcPr>
          <w:p w:rsidR="00E96BAA" w:rsidRDefault="00E96BAA">
            <w:pPr>
              <w:pStyle w:val="ConsPlusNormal"/>
            </w:pPr>
          </w:p>
        </w:tc>
      </w:tr>
      <w:tr w:rsidR="00E96BAA">
        <w:tc>
          <w:tcPr>
            <w:tcW w:w="904" w:type="dxa"/>
          </w:tcPr>
          <w:p w:rsidR="00E96BAA" w:rsidRDefault="00E96BAA">
            <w:pPr>
              <w:pStyle w:val="ConsPlusNormal"/>
              <w:jc w:val="both"/>
            </w:pPr>
            <w:r>
              <w:t>A12CB</w:t>
            </w:r>
          </w:p>
        </w:tc>
        <w:tc>
          <w:tcPr>
            <w:tcW w:w="4365" w:type="dxa"/>
          </w:tcPr>
          <w:p w:rsidR="00E96BAA" w:rsidRDefault="00E96BAA">
            <w:pPr>
              <w:pStyle w:val="ConsPlusNormal"/>
              <w:jc w:val="both"/>
            </w:pPr>
            <w:r>
              <w:t>препараты цинка</w:t>
            </w:r>
          </w:p>
        </w:tc>
        <w:tc>
          <w:tcPr>
            <w:tcW w:w="1714" w:type="dxa"/>
          </w:tcPr>
          <w:p w:rsidR="00E96BAA" w:rsidRDefault="00E96BAA">
            <w:pPr>
              <w:pStyle w:val="ConsPlusNormal"/>
              <w:jc w:val="both"/>
            </w:pPr>
            <w:r>
              <w:t xml:space="preserve">цинка сульфат </w:t>
            </w:r>
            <w:hyperlink w:anchor="P16601">
              <w:r>
                <w:rPr>
                  <w:color w:val="0000FF"/>
                </w:rPr>
                <w:t>&lt;*&gt;</w:t>
              </w:r>
            </w:hyperlink>
          </w:p>
        </w:tc>
        <w:tc>
          <w:tcPr>
            <w:tcW w:w="2098" w:type="dxa"/>
          </w:tcPr>
          <w:p w:rsidR="00E96BAA" w:rsidRDefault="00E96BAA">
            <w:pPr>
              <w:pStyle w:val="ConsPlusNormal"/>
              <w:jc w:val="both"/>
            </w:pPr>
            <w:r>
              <w:t>таблетки, покрытые оболочкой</w:t>
            </w:r>
          </w:p>
        </w:tc>
      </w:tr>
      <w:tr w:rsidR="00E96BAA">
        <w:tc>
          <w:tcPr>
            <w:tcW w:w="904" w:type="dxa"/>
          </w:tcPr>
          <w:p w:rsidR="00E96BAA" w:rsidRDefault="00E96BAA">
            <w:pPr>
              <w:pStyle w:val="ConsPlusNormal"/>
              <w:jc w:val="both"/>
            </w:pPr>
            <w:r>
              <w:t>А16</w:t>
            </w:r>
          </w:p>
        </w:tc>
        <w:tc>
          <w:tcPr>
            <w:tcW w:w="4365" w:type="dxa"/>
          </w:tcPr>
          <w:p w:rsidR="00E96BAA" w:rsidRDefault="00E96BAA">
            <w:pPr>
              <w:pStyle w:val="ConsPlusNormal"/>
              <w:jc w:val="both"/>
            </w:pPr>
            <w:r>
              <w:t>другие препараты для лечения заболеваний желудочно-кишечного тракта и нарушений обмена веществ</w:t>
            </w:r>
          </w:p>
        </w:tc>
        <w:tc>
          <w:tcPr>
            <w:tcW w:w="1714" w:type="dxa"/>
          </w:tcPr>
          <w:p w:rsidR="00E96BAA" w:rsidRDefault="00E96BAA">
            <w:pPr>
              <w:pStyle w:val="ConsPlusNormal"/>
            </w:pPr>
          </w:p>
        </w:tc>
        <w:tc>
          <w:tcPr>
            <w:tcW w:w="2098" w:type="dxa"/>
          </w:tcPr>
          <w:p w:rsidR="00E96BAA" w:rsidRDefault="00E96BAA">
            <w:pPr>
              <w:pStyle w:val="ConsPlusNormal"/>
            </w:pPr>
          </w:p>
        </w:tc>
      </w:tr>
      <w:tr w:rsidR="00E96BAA">
        <w:tc>
          <w:tcPr>
            <w:tcW w:w="904" w:type="dxa"/>
          </w:tcPr>
          <w:p w:rsidR="00E96BAA" w:rsidRDefault="00E96BAA">
            <w:pPr>
              <w:pStyle w:val="ConsPlusNormal"/>
              <w:jc w:val="both"/>
            </w:pPr>
            <w:r>
              <w:t>А16А</w:t>
            </w:r>
          </w:p>
        </w:tc>
        <w:tc>
          <w:tcPr>
            <w:tcW w:w="4365" w:type="dxa"/>
          </w:tcPr>
          <w:p w:rsidR="00E96BAA" w:rsidRDefault="00E96BAA">
            <w:pPr>
              <w:pStyle w:val="ConsPlusNormal"/>
              <w:jc w:val="both"/>
            </w:pPr>
            <w:r>
              <w:t>другие препараты для лечения заболеваний желудочно-кишечного тракта и нарушений обмена веществ</w:t>
            </w:r>
          </w:p>
        </w:tc>
        <w:tc>
          <w:tcPr>
            <w:tcW w:w="1714" w:type="dxa"/>
          </w:tcPr>
          <w:p w:rsidR="00E96BAA" w:rsidRDefault="00E96BAA">
            <w:pPr>
              <w:pStyle w:val="ConsPlusNormal"/>
            </w:pPr>
          </w:p>
        </w:tc>
        <w:tc>
          <w:tcPr>
            <w:tcW w:w="2098" w:type="dxa"/>
          </w:tcPr>
          <w:p w:rsidR="00E96BAA" w:rsidRDefault="00E96BAA">
            <w:pPr>
              <w:pStyle w:val="ConsPlusNormal"/>
            </w:pPr>
          </w:p>
        </w:tc>
      </w:tr>
      <w:tr w:rsidR="00E96BAA">
        <w:tc>
          <w:tcPr>
            <w:tcW w:w="904" w:type="dxa"/>
          </w:tcPr>
          <w:p w:rsidR="00E96BAA" w:rsidRDefault="00E96BAA">
            <w:pPr>
              <w:pStyle w:val="ConsPlusNormal"/>
              <w:jc w:val="both"/>
            </w:pPr>
            <w:r>
              <w:t>А16АВ</w:t>
            </w:r>
          </w:p>
        </w:tc>
        <w:tc>
          <w:tcPr>
            <w:tcW w:w="4365" w:type="dxa"/>
          </w:tcPr>
          <w:p w:rsidR="00E96BAA" w:rsidRDefault="00E96BAA">
            <w:pPr>
              <w:pStyle w:val="ConsPlusNormal"/>
              <w:jc w:val="both"/>
            </w:pPr>
            <w:r>
              <w:t>ферментные препараты</w:t>
            </w:r>
          </w:p>
        </w:tc>
        <w:tc>
          <w:tcPr>
            <w:tcW w:w="1714" w:type="dxa"/>
          </w:tcPr>
          <w:p w:rsidR="00E96BAA" w:rsidRDefault="00E96BAA">
            <w:pPr>
              <w:pStyle w:val="ConsPlusNormal"/>
              <w:jc w:val="both"/>
            </w:pPr>
            <w:r>
              <w:t xml:space="preserve">идурсульфаза </w:t>
            </w:r>
            <w:hyperlink w:anchor="P16601">
              <w:r>
                <w:rPr>
                  <w:color w:val="0000FF"/>
                </w:rPr>
                <w:t>&lt;*&gt;</w:t>
              </w:r>
            </w:hyperlink>
          </w:p>
        </w:tc>
        <w:tc>
          <w:tcPr>
            <w:tcW w:w="2098" w:type="dxa"/>
          </w:tcPr>
          <w:p w:rsidR="00E96BAA" w:rsidRDefault="00E96BAA">
            <w:pPr>
              <w:pStyle w:val="ConsPlusNormal"/>
              <w:jc w:val="both"/>
            </w:pPr>
            <w:r>
              <w:t>концентрат для приготовления раствора для инфузий</w:t>
            </w:r>
          </w:p>
        </w:tc>
      </w:tr>
      <w:tr w:rsidR="00E96BAA">
        <w:tc>
          <w:tcPr>
            <w:tcW w:w="904" w:type="dxa"/>
          </w:tcPr>
          <w:p w:rsidR="00E96BAA" w:rsidRDefault="00E96BAA">
            <w:pPr>
              <w:pStyle w:val="ConsPlusNormal"/>
              <w:jc w:val="both"/>
            </w:pPr>
            <w:r>
              <w:t>C</w:t>
            </w:r>
          </w:p>
        </w:tc>
        <w:tc>
          <w:tcPr>
            <w:tcW w:w="4365" w:type="dxa"/>
          </w:tcPr>
          <w:p w:rsidR="00E96BAA" w:rsidRDefault="00E96BAA">
            <w:pPr>
              <w:pStyle w:val="ConsPlusNormal"/>
              <w:jc w:val="both"/>
            </w:pPr>
            <w:r>
              <w:t>сердечно-сосудистая система</w:t>
            </w:r>
          </w:p>
        </w:tc>
        <w:tc>
          <w:tcPr>
            <w:tcW w:w="1714" w:type="dxa"/>
          </w:tcPr>
          <w:p w:rsidR="00E96BAA" w:rsidRDefault="00E96BAA">
            <w:pPr>
              <w:pStyle w:val="ConsPlusNormal"/>
            </w:pPr>
          </w:p>
        </w:tc>
        <w:tc>
          <w:tcPr>
            <w:tcW w:w="2098" w:type="dxa"/>
          </w:tcPr>
          <w:p w:rsidR="00E96BAA" w:rsidRDefault="00E96BAA">
            <w:pPr>
              <w:pStyle w:val="ConsPlusNormal"/>
            </w:pPr>
          </w:p>
        </w:tc>
      </w:tr>
      <w:tr w:rsidR="00E96BAA">
        <w:tc>
          <w:tcPr>
            <w:tcW w:w="904" w:type="dxa"/>
          </w:tcPr>
          <w:p w:rsidR="00E96BAA" w:rsidRDefault="00E96BAA">
            <w:pPr>
              <w:pStyle w:val="ConsPlusNormal"/>
              <w:jc w:val="both"/>
            </w:pPr>
            <w:r>
              <w:t>C02</w:t>
            </w:r>
          </w:p>
        </w:tc>
        <w:tc>
          <w:tcPr>
            <w:tcW w:w="4365" w:type="dxa"/>
          </w:tcPr>
          <w:p w:rsidR="00E96BAA" w:rsidRDefault="00E96BAA">
            <w:pPr>
              <w:pStyle w:val="ConsPlusNormal"/>
              <w:jc w:val="both"/>
            </w:pPr>
            <w:r>
              <w:t>антигипертензивные средства</w:t>
            </w:r>
          </w:p>
        </w:tc>
        <w:tc>
          <w:tcPr>
            <w:tcW w:w="1714" w:type="dxa"/>
          </w:tcPr>
          <w:p w:rsidR="00E96BAA" w:rsidRDefault="00E96BAA">
            <w:pPr>
              <w:pStyle w:val="ConsPlusNormal"/>
            </w:pPr>
          </w:p>
        </w:tc>
        <w:tc>
          <w:tcPr>
            <w:tcW w:w="2098" w:type="dxa"/>
          </w:tcPr>
          <w:p w:rsidR="00E96BAA" w:rsidRDefault="00E96BAA">
            <w:pPr>
              <w:pStyle w:val="ConsPlusNormal"/>
            </w:pPr>
          </w:p>
        </w:tc>
      </w:tr>
      <w:tr w:rsidR="00E96BAA">
        <w:tc>
          <w:tcPr>
            <w:tcW w:w="904" w:type="dxa"/>
          </w:tcPr>
          <w:p w:rsidR="00E96BAA" w:rsidRDefault="00E96BAA">
            <w:pPr>
              <w:pStyle w:val="ConsPlusNormal"/>
              <w:jc w:val="both"/>
            </w:pPr>
            <w:r>
              <w:t>C02K</w:t>
            </w:r>
          </w:p>
        </w:tc>
        <w:tc>
          <w:tcPr>
            <w:tcW w:w="4365" w:type="dxa"/>
          </w:tcPr>
          <w:p w:rsidR="00E96BAA" w:rsidRDefault="00E96BAA">
            <w:pPr>
              <w:pStyle w:val="ConsPlusNormal"/>
              <w:jc w:val="both"/>
            </w:pPr>
            <w:r>
              <w:t>другие антигипертензивные средства</w:t>
            </w:r>
          </w:p>
        </w:tc>
        <w:tc>
          <w:tcPr>
            <w:tcW w:w="1714" w:type="dxa"/>
          </w:tcPr>
          <w:p w:rsidR="00E96BAA" w:rsidRDefault="00E96BAA">
            <w:pPr>
              <w:pStyle w:val="ConsPlusNormal"/>
            </w:pPr>
          </w:p>
        </w:tc>
        <w:tc>
          <w:tcPr>
            <w:tcW w:w="2098" w:type="dxa"/>
          </w:tcPr>
          <w:p w:rsidR="00E96BAA" w:rsidRDefault="00E96BAA">
            <w:pPr>
              <w:pStyle w:val="ConsPlusNormal"/>
            </w:pPr>
          </w:p>
        </w:tc>
      </w:tr>
      <w:tr w:rsidR="00E96BAA">
        <w:tc>
          <w:tcPr>
            <w:tcW w:w="904" w:type="dxa"/>
            <w:vMerge w:val="restart"/>
          </w:tcPr>
          <w:p w:rsidR="00E96BAA" w:rsidRDefault="00E96BAA">
            <w:pPr>
              <w:pStyle w:val="ConsPlusNormal"/>
              <w:jc w:val="both"/>
            </w:pPr>
            <w:r>
              <w:t>C02KX</w:t>
            </w:r>
          </w:p>
        </w:tc>
        <w:tc>
          <w:tcPr>
            <w:tcW w:w="4365" w:type="dxa"/>
            <w:vMerge w:val="restart"/>
          </w:tcPr>
          <w:p w:rsidR="00E96BAA" w:rsidRDefault="00E96BAA">
            <w:pPr>
              <w:pStyle w:val="ConsPlusNormal"/>
              <w:jc w:val="both"/>
            </w:pPr>
            <w:r>
              <w:t>другие антигипертензивные средства</w:t>
            </w:r>
          </w:p>
        </w:tc>
        <w:tc>
          <w:tcPr>
            <w:tcW w:w="1714" w:type="dxa"/>
          </w:tcPr>
          <w:p w:rsidR="00E96BAA" w:rsidRDefault="00E96BAA">
            <w:pPr>
              <w:pStyle w:val="ConsPlusNormal"/>
              <w:jc w:val="both"/>
            </w:pPr>
            <w:r>
              <w:t xml:space="preserve">бозентан </w:t>
            </w:r>
            <w:hyperlink w:anchor="P16601">
              <w:r>
                <w:rPr>
                  <w:color w:val="0000FF"/>
                </w:rPr>
                <w:t>&lt;*&gt;</w:t>
              </w:r>
            </w:hyperlink>
          </w:p>
        </w:tc>
        <w:tc>
          <w:tcPr>
            <w:tcW w:w="2098" w:type="dxa"/>
          </w:tcPr>
          <w:p w:rsidR="00E96BAA" w:rsidRDefault="00E96BAA">
            <w:pPr>
              <w:pStyle w:val="ConsPlusNormal"/>
              <w:jc w:val="both"/>
            </w:pPr>
            <w:r>
              <w:t>таблетки, покрытые оболочкой</w:t>
            </w:r>
          </w:p>
        </w:tc>
      </w:tr>
      <w:tr w:rsidR="00E96BAA">
        <w:tc>
          <w:tcPr>
            <w:tcW w:w="904" w:type="dxa"/>
            <w:vMerge/>
          </w:tcPr>
          <w:p w:rsidR="00E96BAA" w:rsidRDefault="00E96BAA">
            <w:pPr>
              <w:pStyle w:val="ConsPlusNormal"/>
            </w:pPr>
          </w:p>
        </w:tc>
        <w:tc>
          <w:tcPr>
            <w:tcW w:w="4365" w:type="dxa"/>
            <w:vMerge/>
          </w:tcPr>
          <w:p w:rsidR="00E96BAA" w:rsidRDefault="00E96BAA">
            <w:pPr>
              <w:pStyle w:val="ConsPlusNormal"/>
            </w:pPr>
          </w:p>
        </w:tc>
        <w:tc>
          <w:tcPr>
            <w:tcW w:w="1714" w:type="dxa"/>
          </w:tcPr>
          <w:p w:rsidR="00E96BAA" w:rsidRDefault="00E96BAA">
            <w:pPr>
              <w:pStyle w:val="ConsPlusNormal"/>
              <w:jc w:val="both"/>
            </w:pPr>
            <w:r>
              <w:t xml:space="preserve">риоцигуат </w:t>
            </w:r>
            <w:hyperlink w:anchor="P16601">
              <w:r>
                <w:rPr>
                  <w:color w:val="0000FF"/>
                </w:rPr>
                <w:t>&lt;*&gt;</w:t>
              </w:r>
            </w:hyperlink>
          </w:p>
        </w:tc>
        <w:tc>
          <w:tcPr>
            <w:tcW w:w="2098" w:type="dxa"/>
          </w:tcPr>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G</w:t>
            </w:r>
          </w:p>
        </w:tc>
        <w:tc>
          <w:tcPr>
            <w:tcW w:w="4365" w:type="dxa"/>
          </w:tcPr>
          <w:p w:rsidR="00E96BAA" w:rsidRDefault="00E96BAA">
            <w:pPr>
              <w:pStyle w:val="ConsPlusNormal"/>
              <w:jc w:val="both"/>
            </w:pPr>
            <w:r>
              <w:t>мочеполовая система и половые гормоны</w:t>
            </w:r>
          </w:p>
        </w:tc>
        <w:tc>
          <w:tcPr>
            <w:tcW w:w="1714" w:type="dxa"/>
          </w:tcPr>
          <w:p w:rsidR="00E96BAA" w:rsidRDefault="00E96BAA">
            <w:pPr>
              <w:pStyle w:val="ConsPlusNormal"/>
            </w:pPr>
          </w:p>
        </w:tc>
        <w:tc>
          <w:tcPr>
            <w:tcW w:w="2098" w:type="dxa"/>
          </w:tcPr>
          <w:p w:rsidR="00E96BAA" w:rsidRDefault="00E96BAA">
            <w:pPr>
              <w:pStyle w:val="ConsPlusNormal"/>
            </w:pPr>
          </w:p>
        </w:tc>
      </w:tr>
      <w:tr w:rsidR="00E96BAA">
        <w:tc>
          <w:tcPr>
            <w:tcW w:w="904" w:type="dxa"/>
          </w:tcPr>
          <w:p w:rsidR="00E96BAA" w:rsidRDefault="00E96BAA">
            <w:pPr>
              <w:pStyle w:val="ConsPlusNormal"/>
              <w:jc w:val="both"/>
            </w:pPr>
            <w:r>
              <w:lastRenderedPageBreak/>
              <w:t>G04</w:t>
            </w:r>
          </w:p>
        </w:tc>
        <w:tc>
          <w:tcPr>
            <w:tcW w:w="4365" w:type="dxa"/>
          </w:tcPr>
          <w:p w:rsidR="00E96BAA" w:rsidRDefault="00E96BAA">
            <w:pPr>
              <w:pStyle w:val="ConsPlusNormal"/>
              <w:jc w:val="both"/>
            </w:pPr>
            <w:r>
              <w:t>препараты для лечения урологических заболеваний</w:t>
            </w:r>
          </w:p>
        </w:tc>
        <w:tc>
          <w:tcPr>
            <w:tcW w:w="1714" w:type="dxa"/>
          </w:tcPr>
          <w:p w:rsidR="00E96BAA" w:rsidRDefault="00E96BAA">
            <w:pPr>
              <w:pStyle w:val="ConsPlusNormal"/>
            </w:pPr>
          </w:p>
        </w:tc>
        <w:tc>
          <w:tcPr>
            <w:tcW w:w="2098" w:type="dxa"/>
          </w:tcPr>
          <w:p w:rsidR="00E96BAA" w:rsidRDefault="00E96BAA">
            <w:pPr>
              <w:pStyle w:val="ConsPlusNormal"/>
            </w:pPr>
          </w:p>
        </w:tc>
      </w:tr>
      <w:tr w:rsidR="00E96BAA">
        <w:tc>
          <w:tcPr>
            <w:tcW w:w="904" w:type="dxa"/>
          </w:tcPr>
          <w:p w:rsidR="00E96BAA" w:rsidRDefault="00E96BAA">
            <w:pPr>
              <w:pStyle w:val="ConsPlusNormal"/>
              <w:jc w:val="both"/>
            </w:pPr>
            <w:r>
              <w:t>G04B</w:t>
            </w:r>
          </w:p>
        </w:tc>
        <w:tc>
          <w:tcPr>
            <w:tcW w:w="4365" w:type="dxa"/>
          </w:tcPr>
          <w:p w:rsidR="00E96BAA" w:rsidRDefault="00E96BAA">
            <w:pPr>
              <w:pStyle w:val="ConsPlusNormal"/>
              <w:jc w:val="both"/>
            </w:pPr>
            <w:r>
              <w:t>препараты для лечения урологических заболеваний, включая спазмолитики</w:t>
            </w:r>
          </w:p>
        </w:tc>
        <w:tc>
          <w:tcPr>
            <w:tcW w:w="1714" w:type="dxa"/>
          </w:tcPr>
          <w:p w:rsidR="00E96BAA" w:rsidRDefault="00E96BAA">
            <w:pPr>
              <w:pStyle w:val="ConsPlusNormal"/>
            </w:pPr>
          </w:p>
        </w:tc>
        <w:tc>
          <w:tcPr>
            <w:tcW w:w="2098" w:type="dxa"/>
          </w:tcPr>
          <w:p w:rsidR="00E96BAA" w:rsidRDefault="00E96BAA">
            <w:pPr>
              <w:pStyle w:val="ConsPlusNormal"/>
            </w:pPr>
          </w:p>
        </w:tc>
      </w:tr>
      <w:tr w:rsidR="00E96BAA">
        <w:tc>
          <w:tcPr>
            <w:tcW w:w="904" w:type="dxa"/>
          </w:tcPr>
          <w:p w:rsidR="00E96BAA" w:rsidRDefault="00E96BAA">
            <w:pPr>
              <w:pStyle w:val="ConsPlusNormal"/>
              <w:jc w:val="both"/>
            </w:pPr>
            <w:r>
              <w:t>G04BE</w:t>
            </w:r>
          </w:p>
        </w:tc>
        <w:tc>
          <w:tcPr>
            <w:tcW w:w="4365" w:type="dxa"/>
          </w:tcPr>
          <w:p w:rsidR="00E96BAA" w:rsidRDefault="00E96BAA">
            <w:pPr>
              <w:pStyle w:val="ConsPlusNormal"/>
              <w:jc w:val="both"/>
            </w:pPr>
            <w:r>
              <w:t>препараты для лечения нарушений эрекции</w:t>
            </w:r>
          </w:p>
        </w:tc>
        <w:tc>
          <w:tcPr>
            <w:tcW w:w="1714" w:type="dxa"/>
          </w:tcPr>
          <w:p w:rsidR="00E96BAA" w:rsidRDefault="00E96BAA">
            <w:pPr>
              <w:pStyle w:val="ConsPlusNormal"/>
              <w:jc w:val="both"/>
            </w:pPr>
            <w:r>
              <w:t xml:space="preserve">силденафил </w:t>
            </w:r>
            <w:hyperlink w:anchor="P16601">
              <w:r>
                <w:rPr>
                  <w:color w:val="0000FF"/>
                </w:rPr>
                <w:t>&lt;*&gt;</w:t>
              </w:r>
            </w:hyperlink>
          </w:p>
        </w:tc>
        <w:tc>
          <w:tcPr>
            <w:tcW w:w="2098" w:type="dxa"/>
          </w:tcPr>
          <w:p w:rsidR="00E96BAA" w:rsidRDefault="00E96BAA">
            <w:pPr>
              <w:pStyle w:val="ConsPlusNormal"/>
              <w:jc w:val="both"/>
            </w:pPr>
            <w:r>
              <w:t>таблетки, покрытые пленочной оболочкой</w:t>
            </w:r>
          </w:p>
        </w:tc>
      </w:tr>
      <w:tr w:rsidR="00E96BAA">
        <w:tc>
          <w:tcPr>
            <w:tcW w:w="904" w:type="dxa"/>
          </w:tcPr>
          <w:p w:rsidR="00E96BAA" w:rsidRDefault="00E96BAA">
            <w:pPr>
              <w:pStyle w:val="ConsPlusNormal"/>
              <w:jc w:val="both"/>
            </w:pPr>
            <w:r>
              <w:t>L</w:t>
            </w:r>
          </w:p>
        </w:tc>
        <w:tc>
          <w:tcPr>
            <w:tcW w:w="4365" w:type="dxa"/>
          </w:tcPr>
          <w:p w:rsidR="00E96BAA" w:rsidRDefault="00E96BAA">
            <w:pPr>
              <w:pStyle w:val="ConsPlusNormal"/>
              <w:jc w:val="both"/>
            </w:pPr>
            <w:r>
              <w:t>противоопухолевые препараты и иммуномодуляторы</w:t>
            </w:r>
          </w:p>
        </w:tc>
        <w:tc>
          <w:tcPr>
            <w:tcW w:w="1714" w:type="dxa"/>
          </w:tcPr>
          <w:p w:rsidR="00E96BAA" w:rsidRDefault="00E96BAA">
            <w:pPr>
              <w:pStyle w:val="ConsPlusNormal"/>
            </w:pPr>
          </w:p>
        </w:tc>
        <w:tc>
          <w:tcPr>
            <w:tcW w:w="2098" w:type="dxa"/>
          </w:tcPr>
          <w:p w:rsidR="00E96BAA" w:rsidRDefault="00E96BAA">
            <w:pPr>
              <w:pStyle w:val="ConsPlusNormal"/>
            </w:pPr>
          </w:p>
        </w:tc>
      </w:tr>
      <w:tr w:rsidR="00E96BAA">
        <w:tc>
          <w:tcPr>
            <w:tcW w:w="904" w:type="dxa"/>
          </w:tcPr>
          <w:p w:rsidR="00E96BAA" w:rsidRDefault="00E96BAA">
            <w:pPr>
              <w:pStyle w:val="ConsPlusNormal"/>
              <w:jc w:val="both"/>
            </w:pPr>
            <w:r>
              <w:t>L03</w:t>
            </w:r>
          </w:p>
        </w:tc>
        <w:tc>
          <w:tcPr>
            <w:tcW w:w="4365" w:type="dxa"/>
          </w:tcPr>
          <w:p w:rsidR="00E96BAA" w:rsidRDefault="00E96BAA">
            <w:pPr>
              <w:pStyle w:val="ConsPlusNormal"/>
              <w:jc w:val="both"/>
            </w:pPr>
            <w:r>
              <w:t>иммуностимуляторы</w:t>
            </w:r>
          </w:p>
        </w:tc>
        <w:tc>
          <w:tcPr>
            <w:tcW w:w="1714" w:type="dxa"/>
          </w:tcPr>
          <w:p w:rsidR="00E96BAA" w:rsidRDefault="00E96BAA">
            <w:pPr>
              <w:pStyle w:val="ConsPlusNormal"/>
            </w:pPr>
          </w:p>
        </w:tc>
        <w:tc>
          <w:tcPr>
            <w:tcW w:w="2098" w:type="dxa"/>
          </w:tcPr>
          <w:p w:rsidR="00E96BAA" w:rsidRDefault="00E96BAA">
            <w:pPr>
              <w:pStyle w:val="ConsPlusNormal"/>
            </w:pPr>
          </w:p>
        </w:tc>
      </w:tr>
      <w:tr w:rsidR="00E96BAA">
        <w:tc>
          <w:tcPr>
            <w:tcW w:w="904" w:type="dxa"/>
          </w:tcPr>
          <w:p w:rsidR="00E96BAA" w:rsidRDefault="00E96BAA">
            <w:pPr>
              <w:pStyle w:val="ConsPlusNormal"/>
              <w:jc w:val="both"/>
            </w:pPr>
            <w:r>
              <w:t>L03A</w:t>
            </w:r>
          </w:p>
        </w:tc>
        <w:tc>
          <w:tcPr>
            <w:tcW w:w="4365" w:type="dxa"/>
          </w:tcPr>
          <w:p w:rsidR="00E96BAA" w:rsidRDefault="00E96BAA">
            <w:pPr>
              <w:pStyle w:val="ConsPlusNormal"/>
              <w:jc w:val="both"/>
            </w:pPr>
            <w:r>
              <w:t>иммуностимуляторы</w:t>
            </w:r>
          </w:p>
        </w:tc>
        <w:tc>
          <w:tcPr>
            <w:tcW w:w="1714" w:type="dxa"/>
          </w:tcPr>
          <w:p w:rsidR="00E96BAA" w:rsidRDefault="00E96BAA">
            <w:pPr>
              <w:pStyle w:val="ConsPlusNormal"/>
            </w:pPr>
          </w:p>
        </w:tc>
        <w:tc>
          <w:tcPr>
            <w:tcW w:w="2098" w:type="dxa"/>
          </w:tcPr>
          <w:p w:rsidR="00E96BAA" w:rsidRDefault="00E96BAA">
            <w:pPr>
              <w:pStyle w:val="ConsPlusNormal"/>
            </w:pPr>
          </w:p>
        </w:tc>
      </w:tr>
      <w:tr w:rsidR="00E96BAA">
        <w:tc>
          <w:tcPr>
            <w:tcW w:w="904" w:type="dxa"/>
          </w:tcPr>
          <w:p w:rsidR="00E96BAA" w:rsidRDefault="00E96BAA">
            <w:pPr>
              <w:pStyle w:val="ConsPlusNormal"/>
              <w:jc w:val="both"/>
            </w:pPr>
            <w:r>
              <w:t>L03AX</w:t>
            </w:r>
          </w:p>
        </w:tc>
        <w:tc>
          <w:tcPr>
            <w:tcW w:w="4365" w:type="dxa"/>
          </w:tcPr>
          <w:p w:rsidR="00E96BAA" w:rsidRDefault="00E96BAA">
            <w:pPr>
              <w:pStyle w:val="ConsPlusNormal"/>
              <w:jc w:val="both"/>
            </w:pPr>
            <w:r>
              <w:t>другие иммуностимуляторы</w:t>
            </w:r>
          </w:p>
        </w:tc>
        <w:tc>
          <w:tcPr>
            <w:tcW w:w="1714" w:type="dxa"/>
          </w:tcPr>
          <w:p w:rsidR="00E96BAA" w:rsidRDefault="00E96BAA">
            <w:pPr>
              <w:pStyle w:val="ConsPlusNormal"/>
              <w:jc w:val="both"/>
            </w:pPr>
            <w:r>
              <w:t xml:space="preserve">азоксимера бромид </w:t>
            </w:r>
            <w:hyperlink w:anchor="P16601">
              <w:r>
                <w:rPr>
                  <w:color w:val="0000FF"/>
                </w:rPr>
                <w:t>&lt;*&gt;</w:t>
              </w:r>
            </w:hyperlink>
          </w:p>
        </w:tc>
        <w:tc>
          <w:tcPr>
            <w:tcW w:w="2098" w:type="dxa"/>
          </w:tcPr>
          <w:p w:rsidR="00E96BAA" w:rsidRDefault="00E96BAA">
            <w:pPr>
              <w:pStyle w:val="ConsPlusNormal"/>
              <w:jc w:val="both"/>
            </w:pPr>
            <w:r>
              <w:t>лиофилизат для приготовления раствора для инъекций и местного применения</w:t>
            </w:r>
          </w:p>
        </w:tc>
      </w:tr>
      <w:tr w:rsidR="00E96BAA">
        <w:tc>
          <w:tcPr>
            <w:tcW w:w="904" w:type="dxa"/>
          </w:tcPr>
          <w:p w:rsidR="00E96BAA" w:rsidRDefault="00E96BAA">
            <w:pPr>
              <w:pStyle w:val="ConsPlusNormal"/>
              <w:jc w:val="both"/>
            </w:pPr>
            <w:r>
              <w:t>L04</w:t>
            </w:r>
          </w:p>
        </w:tc>
        <w:tc>
          <w:tcPr>
            <w:tcW w:w="4365" w:type="dxa"/>
          </w:tcPr>
          <w:p w:rsidR="00E96BAA" w:rsidRDefault="00E96BAA">
            <w:pPr>
              <w:pStyle w:val="ConsPlusNormal"/>
              <w:jc w:val="both"/>
            </w:pPr>
            <w:r>
              <w:t>иммунодепрессанты</w:t>
            </w:r>
          </w:p>
        </w:tc>
        <w:tc>
          <w:tcPr>
            <w:tcW w:w="1714" w:type="dxa"/>
          </w:tcPr>
          <w:p w:rsidR="00E96BAA" w:rsidRDefault="00E96BAA">
            <w:pPr>
              <w:pStyle w:val="ConsPlusNormal"/>
            </w:pPr>
          </w:p>
        </w:tc>
        <w:tc>
          <w:tcPr>
            <w:tcW w:w="2098" w:type="dxa"/>
          </w:tcPr>
          <w:p w:rsidR="00E96BAA" w:rsidRDefault="00E96BAA">
            <w:pPr>
              <w:pStyle w:val="ConsPlusNormal"/>
            </w:pPr>
          </w:p>
        </w:tc>
      </w:tr>
      <w:tr w:rsidR="00E96BAA">
        <w:tc>
          <w:tcPr>
            <w:tcW w:w="904" w:type="dxa"/>
          </w:tcPr>
          <w:p w:rsidR="00E96BAA" w:rsidRDefault="00E96BAA">
            <w:pPr>
              <w:pStyle w:val="ConsPlusNormal"/>
              <w:jc w:val="both"/>
            </w:pPr>
            <w:r>
              <w:t>L04A</w:t>
            </w:r>
          </w:p>
        </w:tc>
        <w:tc>
          <w:tcPr>
            <w:tcW w:w="4365" w:type="dxa"/>
          </w:tcPr>
          <w:p w:rsidR="00E96BAA" w:rsidRDefault="00E96BAA">
            <w:pPr>
              <w:pStyle w:val="ConsPlusNormal"/>
              <w:jc w:val="both"/>
            </w:pPr>
            <w:r>
              <w:t>иммунодепрессанты</w:t>
            </w:r>
          </w:p>
        </w:tc>
        <w:tc>
          <w:tcPr>
            <w:tcW w:w="1714" w:type="dxa"/>
          </w:tcPr>
          <w:p w:rsidR="00E96BAA" w:rsidRDefault="00E96BAA">
            <w:pPr>
              <w:pStyle w:val="ConsPlusNormal"/>
            </w:pPr>
          </w:p>
        </w:tc>
        <w:tc>
          <w:tcPr>
            <w:tcW w:w="2098" w:type="dxa"/>
          </w:tcPr>
          <w:p w:rsidR="00E96BAA" w:rsidRDefault="00E96BAA">
            <w:pPr>
              <w:pStyle w:val="ConsPlusNormal"/>
            </w:pPr>
          </w:p>
        </w:tc>
      </w:tr>
      <w:tr w:rsidR="00E96BAA">
        <w:tc>
          <w:tcPr>
            <w:tcW w:w="904" w:type="dxa"/>
          </w:tcPr>
          <w:p w:rsidR="00E96BAA" w:rsidRDefault="00E96BAA">
            <w:pPr>
              <w:pStyle w:val="ConsPlusNormal"/>
              <w:jc w:val="both"/>
            </w:pPr>
            <w:r>
              <w:t>L04AC</w:t>
            </w:r>
          </w:p>
        </w:tc>
        <w:tc>
          <w:tcPr>
            <w:tcW w:w="4365" w:type="dxa"/>
          </w:tcPr>
          <w:p w:rsidR="00E96BAA" w:rsidRDefault="00E96BAA">
            <w:pPr>
              <w:pStyle w:val="ConsPlusNormal"/>
              <w:jc w:val="both"/>
            </w:pPr>
            <w:r>
              <w:t>ингибиторы интерлейкина</w:t>
            </w:r>
          </w:p>
        </w:tc>
        <w:tc>
          <w:tcPr>
            <w:tcW w:w="1714" w:type="dxa"/>
          </w:tcPr>
          <w:p w:rsidR="00E96BAA" w:rsidRDefault="00E96BAA">
            <w:pPr>
              <w:pStyle w:val="ConsPlusNormal"/>
              <w:jc w:val="both"/>
            </w:pPr>
            <w:r>
              <w:t xml:space="preserve">тоцилизумаб </w:t>
            </w:r>
            <w:hyperlink w:anchor="P16601">
              <w:r>
                <w:rPr>
                  <w:color w:val="0000FF"/>
                </w:rPr>
                <w:t>&lt;*&gt;</w:t>
              </w:r>
            </w:hyperlink>
          </w:p>
        </w:tc>
        <w:tc>
          <w:tcPr>
            <w:tcW w:w="2098" w:type="dxa"/>
          </w:tcPr>
          <w:p w:rsidR="00E96BAA" w:rsidRDefault="00E96BAA">
            <w:pPr>
              <w:pStyle w:val="ConsPlusNormal"/>
              <w:jc w:val="both"/>
            </w:pPr>
            <w:r>
              <w:t>концентрат для приготовления раствора для инфузий</w:t>
            </w:r>
          </w:p>
        </w:tc>
      </w:tr>
      <w:tr w:rsidR="00E96BAA">
        <w:tc>
          <w:tcPr>
            <w:tcW w:w="904" w:type="dxa"/>
          </w:tcPr>
          <w:p w:rsidR="00E96BAA" w:rsidRDefault="00E96BAA">
            <w:pPr>
              <w:pStyle w:val="ConsPlusNormal"/>
              <w:jc w:val="both"/>
            </w:pPr>
            <w:r>
              <w:t>M</w:t>
            </w:r>
          </w:p>
        </w:tc>
        <w:tc>
          <w:tcPr>
            <w:tcW w:w="4365" w:type="dxa"/>
          </w:tcPr>
          <w:p w:rsidR="00E96BAA" w:rsidRDefault="00E96BAA">
            <w:pPr>
              <w:pStyle w:val="ConsPlusNormal"/>
              <w:jc w:val="both"/>
            </w:pPr>
            <w:r>
              <w:t>костно-мышечная система</w:t>
            </w:r>
          </w:p>
        </w:tc>
        <w:tc>
          <w:tcPr>
            <w:tcW w:w="1714" w:type="dxa"/>
          </w:tcPr>
          <w:p w:rsidR="00E96BAA" w:rsidRDefault="00E96BAA">
            <w:pPr>
              <w:pStyle w:val="ConsPlusNormal"/>
            </w:pPr>
          </w:p>
        </w:tc>
        <w:tc>
          <w:tcPr>
            <w:tcW w:w="2098" w:type="dxa"/>
          </w:tcPr>
          <w:p w:rsidR="00E96BAA" w:rsidRDefault="00E96BAA">
            <w:pPr>
              <w:pStyle w:val="ConsPlusNormal"/>
            </w:pPr>
          </w:p>
        </w:tc>
      </w:tr>
      <w:tr w:rsidR="00E96BAA">
        <w:tc>
          <w:tcPr>
            <w:tcW w:w="904" w:type="dxa"/>
          </w:tcPr>
          <w:p w:rsidR="00E96BAA" w:rsidRDefault="00E96BAA">
            <w:pPr>
              <w:pStyle w:val="ConsPlusNormal"/>
              <w:jc w:val="both"/>
            </w:pPr>
            <w:r>
              <w:t>М01</w:t>
            </w:r>
          </w:p>
        </w:tc>
        <w:tc>
          <w:tcPr>
            <w:tcW w:w="4365" w:type="dxa"/>
          </w:tcPr>
          <w:p w:rsidR="00E96BAA" w:rsidRDefault="00E96BAA">
            <w:pPr>
              <w:pStyle w:val="ConsPlusNormal"/>
              <w:jc w:val="both"/>
            </w:pPr>
            <w:r>
              <w:t>противовоспалительные и противоревматические препараты</w:t>
            </w:r>
          </w:p>
        </w:tc>
        <w:tc>
          <w:tcPr>
            <w:tcW w:w="1714" w:type="dxa"/>
          </w:tcPr>
          <w:p w:rsidR="00E96BAA" w:rsidRDefault="00E96BAA">
            <w:pPr>
              <w:pStyle w:val="ConsPlusNormal"/>
            </w:pPr>
          </w:p>
        </w:tc>
        <w:tc>
          <w:tcPr>
            <w:tcW w:w="2098" w:type="dxa"/>
          </w:tcPr>
          <w:p w:rsidR="00E96BAA" w:rsidRDefault="00E96BAA">
            <w:pPr>
              <w:pStyle w:val="ConsPlusNormal"/>
            </w:pPr>
          </w:p>
        </w:tc>
      </w:tr>
      <w:tr w:rsidR="00E96BAA">
        <w:tc>
          <w:tcPr>
            <w:tcW w:w="904" w:type="dxa"/>
          </w:tcPr>
          <w:p w:rsidR="00E96BAA" w:rsidRDefault="00E96BAA">
            <w:pPr>
              <w:pStyle w:val="ConsPlusNormal"/>
              <w:jc w:val="both"/>
            </w:pPr>
            <w:r>
              <w:t>М01A</w:t>
            </w:r>
          </w:p>
        </w:tc>
        <w:tc>
          <w:tcPr>
            <w:tcW w:w="4365" w:type="dxa"/>
          </w:tcPr>
          <w:p w:rsidR="00E96BAA" w:rsidRDefault="00E96BAA">
            <w:pPr>
              <w:pStyle w:val="ConsPlusNormal"/>
              <w:jc w:val="both"/>
            </w:pPr>
            <w:r>
              <w:t>нестероидные противовоспалительные препараты</w:t>
            </w:r>
          </w:p>
        </w:tc>
        <w:tc>
          <w:tcPr>
            <w:tcW w:w="1714" w:type="dxa"/>
          </w:tcPr>
          <w:p w:rsidR="00E96BAA" w:rsidRDefault="00E96BAA">
            <w:pPr>
              <w:pStyle w:val="ConsPlusNormal"/>
            </w:pPr>
          </w:p>
        </w:tc>
        <w:tc>
          <w:tcPr>
            <w:tcW w:w="2098" w:type="dxa"/>
          </w:tcPr>
          <w:p w:rsidR="00E96BAA" w:rsidRDefault="00E96BAA">
            <w:pPr>
              <w:pStyle w:val="ConsPlusNormal"/>
            </w:pPr>
          </w:p>
        </w:tc>
      </w:tr>
      <w:tr w:rsidR="00E96BAA">
        <w:tc>
          <w:tcPr>
            <w:tcW w:w="904" w:type="dxa"/>
          </w:tcPr>
          <w:p w:rsidR="00E96BAA" w:rsidRDefault="00E96BAA">
            <w:pPr>
              <w:pStyle w:val="ConsPlusNormal"/>
              <w:jc w:val="both"/>
            </w:pPr>
            <w:r>
              <w:t>М01AX</w:t>
            </w:r>
          </w:p>
        </w:tc>
        <w:tc>
          <w:tcPr>
            <w:tcW w:w="4365" w:type="dxa"/>
          </w:tcPr>
          <w:p w:rsidR="00E96BAA" w:rsidRDefault="00E96BAA">
            <w:pPr>
              <w:pStyle w:val="ConsPlusNormal"/>
              <w:jc w:val="both"/>
            </w:pPr>
            <w:r>
              <w:t>нестероидные противовоспалительные препараты другие</w:t>
            </w:r>
          </w:p>
        </w:tc>
        <w:tc>
          <w:tcPr>
            <w:tcW w:w="1714" w:type="dxa"/>
          </w:tcPr>
          <w:p w:rsidR="00E96BAA" w:rsidRDefault="00E96BAA">
            <w:pPr>
              <w:pStyle w:val="ConsPlusNormal"/>
              <w:jc w:val="both"/>
            </w:pPr>
            <w:r>
              <w:t xml:space="preserve">глюкозамин </w:t>
            </w:r>
            <w:hyperlink w:anchor="P16601">
              <w:r>
                <w:rPr>
                  <w:color w:val="0000FF"/>
                </w:rPr>
                <w:t>&lt;*&gt;</w:t>
              </w:r>
            </w:hyperlink>
          </w:p>
        </w:tc>
        <w:tc>
          <w:tcPr>
            <w:tcW w:w="2098" w:type="dxa"/>
          </w:tcPr>
          <w:p w:rsidR="00E96BAA" w:rsidRDefault="00E96BAA">
            <w:pPr>
              <w:pStyle w:val="ConsPlusNormal"/>
              <w:jc w:val="both"/>
            </w:pPr>
            <w:r>
              <w:t>раствор для внутримышечного введения</w:t>
            </w:r>
          </w:p>
        </w:tc>
      </w:tr>
      <w:tr w:rsidR="00E96BAA">
        <w:tc>
          <w:tcPr>
            <w:tcW w:w="904" w:type="dxa"/>
          </w:tcPr>
          <w:p w:rsidR="00E96BAA" w:rsidRDefault="00E96BAA">
            <w:pPr>
              <w:pStyle w:val="ConsPlusNormal"/>
              <w:jc w:val="both"/>
            </w:pPr>
            <w:r>
              <w:t>M05</w:t>
            </w:r>
          </w:p>
        </w:tc>
        <w:tc>
          <w:tcPr>
            <w:tcW w:w="4365" w:type="dxa"/>
          </w:tcPr>
          <w:p w:rsidR="00E96BAA" w:rsidRDefault="00E96BAA">
            <w:pPr>
              <w:pStyle w:val="ConsPlusNormal"/>
              <w:jc w:val="both"/>
            </w:pPr>
            <w:r>
              <w:t>препараты для лечения заболеваний костей</w:t>
            </w:r>
          </w:p>
        </w:tc>
        <w:tc>
          <w:tcPr>
            <w:tcW w:w="1714" w:type="dxa"/>
          </w:tcPr>
          <w:p w:rsidR="00E96BAA" w:rsidRDefault="00E96BAA">
            <w:pPr>
              <w:pStyle w:val="ConsPlusNormal"/>
            </w:pPr>
          </w:p>
        </w:tc>
        <w:tc>
          <w:tcPr>
            <w:tcW w:w="2098" w:type="dxa"/>
          </w:tcPr>
          <w:p w:rsidR="00E96BAA" w:rsidRDefault="00E96BAA">
            <w:pPr>
              <w:pStyle w:val="ConsPlusNormal"/>
            </w:pPr>
          </w:p>
        </w:tc>
      </w:tr>
      <w:tr w:rsidR="00E96BAA">
        <w:tc>
          <w:tcPr>
            <w:tcW w:w="904" w:type="dxa"/>
          </w:tcPr>
          <w:p w:rsidR="00E96BAA" w:rsidRDefault="00E96BAA">
            <w:pPr>
              <w:pStyle w:val="ConsPlusNormal"/>
              <w:jc w:val="both"/>
            </w:pPr>
            <w:r>
              <w:t>M05B</w:t>
            </w:r>
          </w:p>
        </w:tc>
        <w:tc>
          <w:tcPr>
            <w:tcW w:w="4365" w:type="dxa"/>
          </w:tcPr>
          <w:p w:rsidR="00E96BAA" w:rsidRDefault="00E96BAA">
            <w:pPr>
              <w:pStyle w:val="ConsPlusNormal"/>
              <w:jc w:val="both"/>
            </w:pPr>
            <w:r>
              <w:t>препараты, влияющие на минерализацию костей</w:t>
            </w:r>
          </w:p>
        </w:tc>
        <w:tc>
          <w:tcPr>
            <w:tcW w:w="1714" w:type="dxa"/>
          </w:tcPr>
          <w:p w:rsidR="00E96BAA" w:rsidRDefault="00E96BAA">
            <w:pPr>
              <w:pStyle w:val="ConsPlusNormal"/>
            </w:pPr>
          </w:p>
        </w:tc>
        <w:tc>
          <w:tcPr>
            <w:tcW w:w="2098" w:type="dxa"/>
          </w:tcPr>
          <w:p w:rsidR="00E96BAA" w:rsidRDefault="00E96BAA">
            <w:pPr>
              <w:pStyle w:val="ConsPlusNormal"/>
            </w:pPr>
          </w:p>
        </w:tc>
      </w:tr>
      <w:tr w:rsidR="00E96BAA">
        <w:tc>
          <w:tcPr>
            <w:tcW w:w="904" w:type="dxa"/>
          </w:tcPr>
          <w:p w:rsidR="00E96BAA" w:rsidRDefault="00E96BAA">
            <w:pPr>
              <w:pStyle w:val="ConsPlusNormal"/>
              <w:jc w:val="both"/>
            </w:pPr>
            <w:r>
              <w:t>M05BX</w:t>
            </w:r>
          </w:p>
        </w:tc>
        <w:tc>
          <w:tcPr>
            <w:tcW w:w="4365" w:type="dxa"/>
          </w:tcPr>
          <w:p w:rsidR="00E96BAA" w:rsidRDefault="00E96BAA">
            <w:pPr>
              <w:pStyle w:val="ConsPlusNormal"/>
              <w:jc w:val="both"/>
            </w:pPr>
            <w:r>
              <w:t>препараты, влияющие на минерализацию и структуру костей</w:t>
            </w:r>
          </w:p>
        </w:tc>
        <w:tc>
          <w:tcPr>
            <w:tcW w:w="1714" w:type="dxa"/>
          </w:tcPr>
          <w:p w:rsidR="00E96BAA" w:rsidRDefault="00E96BAA">
            <w:pPr>
              <w:pStyle w:val="ConsPlusNormal"/>
              <w:jc w:val="both"/>
            </w:pPr>
            <w:r>
              <w:t xml:space="preserve">остеогенон </w:t>
            </w:r>
            <w:hyperlink w:anchor="P16601">
              <w:r>
                <w:rPr>
                  <w:color w:val="0000FF"/>
                </w:rPr>
                <w:t>&lt;*&gt;</w:t>
              </w:r>
            </w:hyperlink>
          </w:p>
        </w:tc>
        <w:tc>
          <w:tcPr>
            <w:tcW w:w="2098" w:type="dxa"/>
          </w:tcPr>
          <w:p w:rsidR="00E96BAA" w:rsidRDefault="00E96BAA">
            <w:pPr>
              <w:pStyle w:val="ConsPlusNormal"/>
              <w:jc w:val="both"/>
            </w:pPr>
            <w:r>
              <w:t>таблетки, покрытые оболочкой</w:t>
            </w:r>
          </w:p>
        </w:tc>
      </w:tr>
      <w:tr w:rsidR="00E96BAA">
        <w:tc>
          <w:tcPr>
            <w:tcW w:w="904" w:type="dxa"/>
          </w:tcPr>
          <w:p w:rsidR="00E96BAA" w:rsidRDefault="00E96BAA">
            <w:pPr>
              <w:pStyle w:val="ConsPlusNormal"/>
              <w:jc w:val="both"/>
            </w:pPr>
            <w:r>
              <w:t>V03AX</w:t>
            </w:r>
          </w:p>
        </w:tc>
        <w:tc>
          <w:tcPr>
            <w:tcW w:w="4365" w:type="dxa"/>
          </w:tcPr>
          <w:p w:rsidR="00E96BAA" w:rsidRDefault="00E96BAA">
            <w:pPr>
              <w:pStyle w:val="ConsPlusNormal"/>
              <w:jc w:val="both"/>
            </w:pPr>
            <w:r>
              <w:t>прочие лечебные средства</w:t>
            </w:r>
          </w:p>
        </w:tc>
        <w:tc>
          <w:tcPr>
            <w:tcW w:w="1714" w:type="dxa"/>
          </w:tcPr>
          <w:p w:rsidR="00E96BAA" w:rsidRDefault="00E96BAA">
            <w:pPr>
              <w:pStyle w:val="ConsPlusNormal"/>
              <w:jc w:val="both"/>
            </w:pPr>
            <w:r>
              <w:t>севеламер</w:t>
            </w:r>
          </w:p>
        </w:tc>
        <w:tc>
          <w:tcPr>
            <w:tcW w:w="2098" w:type="dxa"/>
          </w:tcPr>
          <w:p w:rsidR="00E96BAA" w:rsidRDefault="00E96BAA">
            <w:pPr>
              <w:pStyle w:val="ConsPlusNormal"/>
              <w:jc w:val="both"/>
            </w:pPr>
            <w:r>
              <w:t>таблетки, покрытые пленочной оболочкой</w:t>
            </w:r>
          </w:p>
        </w:tc>
      </w:tr>
    </w:tbl>
    <w:p w:rsidR="00E96BAA" w:rsidRDefault="00E96BAA">
      <w:pPr>
        <w:pStyle w:val="ConsPlusNormal"/>
        <w:jc w:val="both"/>
      </w:pPr>
    </w:p>
    <w:p w:rsidR="00E96BAA" w:rsidRDefault="00E96BAA">
      <w:pPr>
        <w:pStyle w:val="ConsPlusNormal"/>
        <w:ind w:firstLine="540"/>
        <w:jc w:val="both"/>
      </w:pPr>
      <w:r>
        <w:t>--------------------------------</w:t>
      </w:r>
    </w:p>
    <w:p w:rsidR="00E96BAA" w:rsidRDefault="00E96BAA">
      <w:pPr>
        <w:pStyle w:val="ConsPlusNormal"/>
        <w:spacing w:before="220"/>
        <w:ind w:firstLine="540"/>
        <w:jc w:val="both"/>
      </w:pPr>
      <w:bookmarkStart w:id="60" w:name="P16601"/>
      <w:bookmarkEnd w:id="60"/>
      <w:r>
        <w:t>&lt;*&gt; Лекарственные препараты, назначаемые по решению врачебной комиссии медицинской организации.</w:t>
      </w: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right"/>
        <w:outlineLvl w:val="1"/>
      </w:pPr>
      <w:r>
        <w:t>Приложение N 19</w:t>
      </w:r>
    </w:p>
    <w:p w:rsidR="00E96BAA" w:rsidRDefault="00E96BAA">
      <w:pPr>
        <w:pStyle w:val="ConsPlusNormal"/>
        <w:jc w:val="right"/>
      </w:pPr>
      <w:r>
        <w:t>к Территориальной программе</w:t>
      </w:r>
    </w:p>
    <w:p w:rsidR="00E96BAA" w:rsidRDefault="00E96BAA">
      <w:pPr>
        <w:pStyle w:val="ConsPlusNormal"/>
        <w:jc w:val="right"/>
      </w:pPr>
      <w:r>
        <w:t>государственных гарантий</w:t>
      </w:r>
    </w:p>
    <w:p w:rsidR="00E96BAA" w:rsidRDefault="00E96BAA">
      <w:pPr>
        <w:pStyle w:val="ConsPlusNormal"/>
        <w:jc w:val="right"/>
      </w:pPr>
      <w:r>
        <w:t>бесплатного оказания гражданам</w:t>
      </w:r>
    </w:p>
    <w:p w:rsidR="00E96BAA" w:rsidRDefault="00E96BAA">
      <w:pPr>
        <w:pStyle w:val="ConsPlusNormal"/>
        <w:jc w:val="right"/>
      </w:pPr>
      <w:r>
        <w:t>медицинской помощи</w:t>
      </w:r>
    </w:p>
    <w:p w:rsidR="00E96BAA" w:rsidRDefault="00E96BAA">
      <w:pPr>
        <w:pStyle w:val="ConsPlusNormal"/>
        <w:jc w:val="right"/>
      </w:pPr>
      <w:r>
        <w:t>на 2025 год и на плановый</w:t>
      </w:r>
    </w:p>
    <w:p w:rsidR="00E96BAA" w:rsidRDefault="00E96BAA">
      <w:pPr>
        <w:pStyle w:val="ConsPlusNormal"/>
        <w:jc w:val="right"/>
      </w:pPr>
      <w:r>
        <w:t>период 2026 и 2027 годов</w:t>
      </w:r>
    </w:p>
    <w:p w:rsidR="00E96BAA" w:rsidRDefault="00E96BAA">
      <w:pPr>
        <w:pStyle w:val="ConsPlusNormal"/>
        <w:jc w:val="both"/>
      </w:pPr>
    </w:p>
    <w:p w:rsidR="00E96BAA" w:rsidRDefault="00E96BAA">
      <w:pPr>
        <w:pStyle w:val="ConsPlusTitle"/>
        <w:jc w:val="center"/>
      </w:pPr>
      <w:bookmarkStart w:id="61" w:name="P16615"/>
      <w:bookmarkEnd w:id="61"/>
      <w:r>
        <w:t>ПЕРЕЧЕНЬ</w:t>
      </w:r>
    </w:p>
    <w:p w:rsidR="00E96BAA" w:rsidRDefault="00E96BAA">
      <w:pPr>
        <w:pStyle w:val="ConsPlusTitle"/>
        <w:jc w:val="center"/>
      </w:pPr>
      <w:r>
        <w:t>ПРАВОВЫХ АКТОВ, В СООТВЕТСТВИИ С КОТОРЫМИ ОСУЩЕСТВЛЯЕТСЯ</w:t>
      </w:r>
    </w:p>
    <w:p w:rsidR="00E96BAA" w:rsidRDefault="00E96BAA">
      <w:pPr>
        <w:pStyle w:val="ConsPlusTitle"/>
        <w:jc w:val="center"/>
      </w:pPr>
      <w:r>
        <w:t>МАРШРУТИЗАЦИЯ ЗАСТРАХОВАННЫХ ЛИЦ ПРИ НАСТУПЛЕНИИ СТРАХОВОГО</w:t>
      </w:r>
    </w:p>
    <w:p w:rsidR="00E96BAA" w:rsidRDefault="00E96BAA">
      <w:pPr>
        <w:pStyle w:val="ConsPlusTitle"/>
        <w:jc w:val="center"/>
      </w:pPr>
      <w:r>
        <w:t>СЛУЧАЯ, В РАЗРЕЗЕ УСЛОВИЙ, УРОВНЕЙ И ПРОФИЛЕЙ ОКАЗАНИЯ</w:t>
      </w:r>
    </w:p>
    <w:p w:rsidR="00E96BAA" w:rsidRDefault="00E96BAA">
      <w:pPr>
        <w:pStyle w:val="ConsPlusTitle"/>
        <w:jc w:val="center"/>
      </w:pPr>
      <w:r>
        <w:t>МЕДИЦИНСКОЙ ПОМОЩИ, В ТОМ ЧИСЛЕ ЗАСТРАХОВАННЫМ ЛИЦАМ,</w:t>
      </w:r>
    </w:p>
    <w:p w:rsidR="00E96BAA" w:rsidRDefault="00E96BAA">
      <w:pPr>
        <w:pStyle w:val="ConsPlusTitle"/>
        <w:jc w:val="center"/>
      </w:pPr>
      <w:r>
        <w:t>ПРОЖИВАЮЩИМ В МАЛОНАСЕЛЕННЫХ, ОТДАЛЕННЫХ</w:t>
      </w:r>
    </w:p>
    <w:p w:rsidR="00E96BAA" w:rsidRDefault="00E96BAA">
      <w:pPr>
        <w:pStyle w:val="ConsPlusTitle"/>
        <w:jc w:val="center"/>
      </w:pPr>
      <w:r>
        <w:t>И (ИЛИ) ТРУДНОДОСТУПНЫХ НАСЕЛЕННЫХ ПУНКТАХ,</w:t>
      </w:r>
    </w:p>
    <w:p w:rsidR="00E96BAA" w:rsidRDefault="00E96BAA">
      <w:pPr>
        <w:pStyle w:val="ConsPlusTitle"/>
        <w:jc w:val="center"/>
      </w:pPr>
      <w:r>
        <w:t>А ТАКЖЕ В СЕЛЬСКОЙ МЕСТНОСТИ</w:t>
      </w:r>
    </w:p>
    <w:p w:rsidR="00E96BAA" w:rsidRDefault="00E96BAA">
      <w:pPr>
        <w:pStyle w:val="ConsPlusNormal"/>
        <w:jc w:val="both"/>
      </w:pPr>
    </w:p>
    <w:p w:rsidR="00E96BAA" w:rsidRDefault="00E96BAA">
      <w:pPr>
        <w:pStyle w:val="ConsPlusNormal"/>
        <w:ind w:firstLine="540"/>
        <w:jc w:val="both"/>
      </w:pPr>
      <w:r>
        <w:t xml:space="preserve">1. </w:t>
      </w:r>
      <w:hyperlink r:id="rId76">
        <w:r>
          <w:rPr>
            <w:color w:val="0000FF"/>
          </w:rPr>
          <w:t>Приказ</w:t>
        </w:r>
      </w:hyperlink>
      <w:r>
        <w:t xml:space="preserve"> начальника Департамента Смоленской области по здравоохранению от 04.10.2012 N 1164 "Об утверждении Порядка оказания педиатрической помощи детскому населению Смоленской области".</w:t>
      </w:r>
    </w:p>
    <w:p w:rsidR="00E96BAA" w:rsidRDefault="00E96BAA">
      <w:pPr>
        <w:pStyle w:val="ConsPlusNormal"/>
        <w:spacing w:before="220"/>
        <w:ind w:firstLine="540"/>
        <w:jc w:val="both"/>
      </w:pPr>
      <w:r>
        <w:t xml:space="preserve">2. </w:t>
      </w:r>
      <w:hyperlink r:id="rId77">
        <w:r>
          <w:rPr>
            <w:color w:val="0000FF"/>
          </w:rPr>
          <w:t>Приказ</w:t>
        </w:r>
      </w:hyperlink>
      <w:r>
        <w:t xml:space="preserve"> начальника Департамента Смоленской области по здравоохранению от 15.11.2012 N 1382 "Об утверждении Порядка оказания медицинской помощи населению с заболеваниями толстой кишки, анального канала и промежности колопроктологического профиля".</w:t>
      </w:r>
    </w:p>
    <w:p w:rsidR="00E96BAA" w:rsidRDefault="00E96BAA">
      <w:pPr>
        <w:pStyle w:val="ConsPlusNormal"/>
        <w:spacing w:before="220"/>
        <w:ind w:firstLine="540"/>
        <w:jc w:val="both"/>
      </w:pPr>
      <w:r>
        <w:t xml:space="preserve">3. </w:t>
      </w:r>
      <w:hyperlink r:id="rId78">
        <w:r>
          <w:rPr>
            <w:color w:val="0000FF"/>
          </w:rPr>
          <w:t>Приказ</w:t>
        </w:r>
      </w:hyperlink>
      <w:r>
        <w:t xml:space="preserve"> начальника Департамента Смоленской области по здравоохранению от 16.11.2012 N 1397 "Об утверждении Порядка оказания медицинской помощи населению по профилю "Оториноларингология".</w:t>
      </w:r>
    </w:p>
    <w:p w:rsidR="00E96BAA" w:rsidRDefault="00E96BAA">
      <w:pPr>
        <w:pStyle w:val="ConsPlusNormal"/>
        <w:spacing w:before="220"/>
        <w:ind w:firstLine="540"/>
        <w:jc w:val="both"/>
      </w:pPr>
      <w:r>
        <w:t xml:space="preserve">4. </w:t>
      </w:r>
      <w:hyperlink r:id="rId79">
        <w:r>
          <w:rPr>
            <w:color w:val="0000FF"/>
          </w:rPr>
          <w:t>Приказ</w:t>
        </w:r>
      </w:hyperlink>
      <w:r>
        <w:t xml:space="preserve"> начальника Департамента Смоленской области по здравоохранению от 26.12.2012 N 1440 "Об оказании медицинской помощи больным гастроэнтерологическими заболеваниями на территории Смоленской области".</w:t>
      </w:r>
    </w:p>
    <w:p w:rsidR="00E96BAA" w:rsidRDefault="00E96BAA">
      <w:pPr>
        <w:pStyle w:val="ConsPlusNormal"/>
        <w:spacing w:before="220"/>
        <w:ind w:firstLine="540"/>
        <w:jc w:val="both"/>
      </w:pPr>
      <w:r>
        <w:t xml:space="preserve">5. </w:t>
      </w:r>
      <w:hyperlink r:id="rId80">
        <w:r>
          <w:rPr>
            <w:color w:val="0000FF"/>
          </w:rPr>
          <w:t>Приказ</w:t>
        </w:r>
      </w:hyperlink>
      <w:r>
        <w:t xml:space="preserve"> начальника Департамента Смоленской области по здравоохранению от 29.12.2012 N 1658 "Об утверждении Порядка оказания медицинской помощи населению с урологическими заболеваниями".</w:t>
      </w:r>
    </w:p>
    <w:p w:rsidR="00E96BAA" w:rsidRDefault="00E96BAA">
      <w:pPr>
        <w:pStyle w:val="ConsPlusNormal"/>
        <w:spacing w:before="220"/>
        <w:ind w:firstLine="540"/>
        <w:jc w:val="both"/>
      </w:pPr>
      <w:r>
        <w:t xml:space="preserve">6. </w:t>
      </w:r>
      <w:hyperlink r:id="rId81">
        <w:r>
          <w:rPr>
            <w:color w:val="0000FF"/>
          </w:rPr>
          <w:t>Приказ</w:t>
        </w:r>
      </w:hyperlink>
      <w:r>
        <w:t xml:space="preserve"> начальника Департамента Смоленской области по здравоохранению от 09.01.2013 N 6 "Об оказании первичной медико-санитарной помощи взрослому населению на территории Смоленской области".</w:t>
      </w:r>
    </w:p>
    <w:p w:rsidR="00E96BAA" w:rsidRDefault="00E96BAA">
      <w:pPr>
        <w:pStyle w:val="ConsPlusNormal"/>
        <w:spacing w:before="220"/>
        <w:ind w:firstLine="540"/>
        <w:jc w:val="both"/>
      </w:pPr>
      <w:r>
        <w:t xml:space="preserve">7. </w:t>
      </w:r>
      <w:hyperlink r:id="rId82">
        <w:r>
          <w:rPr>
            <w:color w:val="0000FF"/>
          </w:rPr>
          <w:t>Приказ</w:t>
        </w:r>
      </w:hyperlink>
      <w:r>
        <w:t xml:space="preserve"> начальника Департамента Смоленской области по здравоохранению от 26.07.2016 N 1063 "Об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 на </w:t>
      </w:r>
      <w:r>
        <w:lastRenderedPageBreak/>
        <w:t>территории Смоленской области".</w:t>
      </w:r>
    </w:p>
    <w:p w:rsidR="00E96BAA" w:rsidRDefault="00E96BAA">
      <w:pPr>
        <w:pStyle w:val="ConsPlusNormal"/>
        <w:spacing w:before="220"/>
        <w:ind w:firstLine="540"/>
        <w:jc w:val="both"/>
      </w:pPr>
      <w:r>
        <w:t xml:space="preserve">8. </w:t>
      </w:r>
      <w:hyperlink r:id="rId83">
        <w:r>
          <w:rPr>
            <w:color w:val="0000FF"/>
          </w:rPr>
          <w:t>Приказ</w:t>
        </w:r>
      </w:hyperlink>
      <w:r>
        <w:t xml:space="preserve"> начальника Департамента Смоленской области по здравоохранению от 09.08.2016 N 1122 "Об утверждении порядка оказания медицинской помощи населению по профилю "Гериатрия" на территории Смоленской области".</w:t>
      </w:r>
    </w:p>
    <w:p w:rsidR="00E96BAA" w:rsidRDefault="00E96BAA">
      <w:pPr>
        <w:pStyle w:val="ConsPlusNormal"/>
        <w:spacing w:before="220"/>
        <w:ind w:firstLine="540"/>
        <w:jc w:val="both"/>
      </w:pPr>
      <w:r>
        <w:t xml:space="preserve">9. </w:t>
      </w:r>
      <w:hyperlink r:id="rId84">
        <w:r>
          <w:rPr>
            <w:color w:val="0000FF"/>
          </w:rPr>
          <w:t>Приказ</w:t>
        </w:r>
      </w:hyperlink>
      <w:r>
        <w:t xml:space="preserve"> начальника Департамента Смоленской области по здравоохранению от 01.09.2016 N 1235 "Об утверждении порядка оказания медицинской помощи взрослому населению по профилю "Терапия" на территории Смоленской области".</w:t>
      </w:r>
    </w:p>
    <w:p w:rsidR="00E96BAA" w:rsidRDefault="00E96BAA">
      <w:pPr>
        <w:pStyle w:val="ConsPlusNormal"/>
        <w:spacing w:before="220"/>
        <w:ind w:firstLine="540"/>
        <w:jc w:val="both"/>
      </w:pPr>
      <w:r>
        <w:t xml:space="preserve">10. </w:t>
      </w:r>
      <w:hyperlink r:id="rId85">
        <w:r>
          <w:rPr>
            <w:color w:val="0000FF"/>
          </w:rPr>
          <w:t>Приказ</w:t>
        </w:r>
      </w:hyperlink>
      <w:r>
        <w:t xml:space="preserve"> начальника Департамента Смоленской области по здравоохранению от 14.09.2016 N 1297 "Об утверждении порядка оказания медицинской помощи населению по профилю "Травматология и ортопедия" на территории Смоленской области".</w:t>
      </w:r>
    </w:p>
    <w:p w:rsidR="00E96BAA" w:rsidRDefault="00E96BAA">
      <w:pPr>
        <w:pStyle w:val="ConsPlusNormal"/>
        <w:spacing w:before="220"/>
        <w:ind w:firstLine="540"/>
        <w:jc w:val="both"/>
      </w:pPr>
      <w:r>
        <w:t xml:space="preserve">11. </w:t>
      </w:r>
      <w:hyperlink r:id="rId86">
        <w:r>
          <w:rPr>
            <w:color w:val="0000FF"/>
          </w:rPr>
          <w:t>Приказ</w:t>
        </w:r>
      </w:hyperlink>
      <w:r>
        <w:t xml:space="preserve"> начальника Департамента Смоленской области по здравоохранению от 20.09.2016 N 1330 "О порядке организации медицинской помощи детскому населению по профилю "Фтизиатрия".</w:t>
      </w:r>
    </w:p>
    <w:p w:rsidR="00E96BAA" w:rsidRDefault="00E96BAA">
      <w:pPr>
        <w:pStyle w:val="ConsPlusNormal"/>
        <w:spacing w:before="220"/>
        <w:ind w:firstLine="540"/>
        <w:jc w:val="both"/>
      </w:pPr>
      <w:r>
        <w:t xml:space="preserve">12. </w:t>
      </w:r>
      <w:hyperlink r:id="rId87">
        <w:r>
          <w:rPr>
            <w:color w:val="0000FF"/>
          </w:rPr>
          <w:t>Приказ</w:t>
        </w:r>
      </w:hyperlink>
      <w:r>
        <w:t xml:space="preserve"> начальника Департамента Смоленской области по здравоохранению от 23.09.2016 N 1352 "Об утверждении порядка оказания медицинской помощи взрослому населению по профилю "Ревматология" на территории Смоленской области".</w:t>
      </w:r>
    </w:p>
    <w:p w:rsidR="00E96BAA" w:rsidRDefault="00E96BAA">
      <w:pPr>
        <w:pStyle w:val="ConsPlusNormal"/>
        <w:spacing w:before="220"/>
        <w:ind w:firstLine="540"/>
        <w:jc w:val="both"/>
      </w:pPr>
      <w:r>
        <w:t xml:space="preserve">13. </w:t>
      </w:r>
      <w:hyperlink r:id="rId88">
        <w:r>
          <w:rPr>
            <w:color w:val="0000FF"/>
          </w:rPr>
          <w:t>Приказ</w:t>
        </w:r>
      </w:hyperlink>
      <w:r>
        <w:t xml:space="preserve"> начальника Департамента Смоленской области по здравоохранению от 26.09.2016 N 1358 "Об утверждении порядка оказания медицинской помощи взрослому населению по профилю "Фтизиатрия" на территории Смоленской области".</w:t>
      </w:r>
    </w:p>
    <w:p w:rsidR="00E96BAA" w:rsidRDefault="00E96BAA">
      <w:pPr>
        <w:pStyle w:val="ConsPlusNormal"/>
        <w:spacing w:before="220"/>
        <w:ind w:firstLine="540"/>
        <w:jc w:val="both"/>
      </w:pPr>
      <w:r>
        <w:t xml:space="preserve">14. </w:t>
      </w:r>
      <w:hyperlink r:id="rId89">
        <w:r>
          <w:rPr>
            <w:color w:val="0000FF"/>
          </w:rPr>
          <w:t>Приказ</w:t>
        </w:r>
      </w:hyperlink>
      <w:r>
        <w:t xml:space="preserve"> начальника Департамента Смоленской области по здравоохранению от 27.09.2016 N 1366 "Об утверждении порядка оказания скорой, в том числе скорой специализированной, медицинской помощи на территории Смоленской области".</w:t>
      </w:r>
    </w:p>
    <w:p w:rsidR="00E96BAA" w:rsidRDefault="00E96BAA">
      <w:pPr>
        <w:pStyle w:val="ConsPlusNormal"/>
        <w:spacing w:before="220"/>
        <w:ind w:firstLine="540"/>
        <w:jc w:val="both"/>
      </w:pPr>
      <w:r>
        <w:t xml:space="preserve">15. </w:t>
      </w:r>
      <w:hyperlink r:id="rId90">
        <w:r>
          <w:rPr>
            <w:color w:val="0000FF"/>
          </w:rPr>
          <w:t>Приказ</w:t>
        </w:r>
      </w:hyperlink>
      <w:r>
        <w:t xml:space="preserve"> начальника Департамента Смоленской области по здравоохранению от 24.10.2016 N 1505 "Об утверждении порядка оказания медицинской помощи по профилю "Детская кардиология".</w:t>
      </w:r>
    </w:p>
    <w:p w:rsidR="00E96BAA" w:rsidRDefault="00E96BAA">
      <w:pPr>
        <w:pStyle w:val="ConsPlusNormal"/>
        <w:spacing w:before="220"/>
        <w:ind w:firstLine="540"/>
        <w:jc w:val="both"/>
      </w:pPr>
      <w:r>
        <w:t xml:space="preserve">16. </w:t>
      </w:r>
      <w:hyperlink r:id="rId91">
        <w:r>
          <w:rPr>
            <w:color w:val="0000FF"/>
          </w:rPr>
          <w:t>Приказ</w:t>
        </w:r>
      </w:hyperlink>
      <w:r>
        <w:t xml:space="preserve"> начальника Департамента Смоленской области по здравоохранению от 31.01.2017 N 100 "Об утверждении Порядка оказания медицинской помощи населению по профилю "Сурдология-оториноларингология".</w:t>
      </w:r>
    </w:p>
    <w:p w:rsidR="00E96BAA" w:rsidRDefault="00E96BAA">
      <w:pPr>
        <w:pStyle w:val="ConsPlusNormal"/>
        <w:spacing w:before="220"/>
        <w:ind w:firstLine="540"/>
        <w:jc w:val="both"/>
      </w:pPr>
      <w:r>
        <w:t xml:space="preserve">17. </w:t>
      </w:r>
      <w:hyperlink r:id="rId92">
        <w:r>
          <w:rPr>
            <w:color w:val="0000FF"/>
          </w:rPr>
          <w:t>Приказ</w:t>
        </w:r>
      </w:hyperlink>
      <w:r>
        <w:t xml:space="preserve"> начальника Департамента Смоленской области по здравоохранению от 31.07.2017 N 810 "Об утверждении Схемы маршрутизации пациентов нейрохирургического профиля на территории Смоленской области".</w:t>
      </w:r>
    </w:p>
    <w:p w:rsidR="00E96BAA" w:rsidRDefault="00E96BAA">
      <w:pPr>
        <w:pStyle w:val="ConsPlusNormal"/>
        <w:spacing w:before="220"/>
        <w:ind w:firstLine="540"/>
        <w:jc w:val="both"/>
      </w:pPr>
      <w:r>
        <w:t xml:space="preserve">18. </w:t>
      </w:r>
      <w:hyperlink r:id="rId93">
        <w:r>
          <w:rPr>
            <w:color w:val="0000FF"/>
          </w:rPr>
          <w:t>Приказ</w:t>
        </w:r>
      </w:hyperlink>
      <w:r>
        <w:t xml:space="preserve"> начальника Департамента Смоленской области по здравоохранению от 06.09.2017 N 968 "Об утверждении порядка оказания медицинской помощи по профилю "Детская онкология" на территории Смоленской области".</w:t>
      </w:r>
    </w:p>
    <w:p w:rsidR="00E96BAA" w:rsidRDefault="00E96BAA">
      <w:pPr>
        <w:pStyle w:val="ConsPlusNormal"/>
        <w:spacing w:before="220"/>
        <w:ind w:firstLine="540"/>
        <w:jc w:val="both"/>
      </w:pPr>
      <w:r>
        <w:t xml:space="preserve">19. </w:t>
      </w:r>
      <w:hyperlink r:id="rId94">
        <w:r>
          <w:rPr>
            <w:color w:val="0000FF"/>
          </w:rPr>
          <w:t>Приказ</w:t>
        </w:r>
      </w:hyperlink>
      <w:r>
        <w:t xml:space="preserve"> начальника Департамента Смоленской области по здравоохранению от 28.05.2018 N 643 "Об утверждении Положения об организации оказания первичной медико-санитарной помощи детям на территории Смоленской области".</w:t>
      </w:r>
    </w:p>
    <w:p w:rsidR="00E96BAA" w:rsidRDefault="00E96BAA">
      <w:pPr>
        <w:pStyle w:val="ConsPlusNormal"/>
        <w:spacing w:before="220"/>
        <w:ind w:firstLine="540"/>
        <w:jc w:val="both"/>
      </w:pPr>
      <w:r>
        <w:t xml:space="preserve">20. </w:t>
      </w:r>
      <w:hyperlink r:id="rId95">
        <w:r>
          <w:rPr>
            <w:color w:val="0000FF"/>
          </w:rPr>
          <w:t>Приказ</w:t>
        </w:r>
      </w:hyperlink>
      <w:r>
        <w:t xml:space="preserve"> начальника Департамента Смоленской области по здравоохранению от 31.01.2019 N 137 "Об оказании специализированной выездной анестезиолого-реанимационной помощи детям".</w:t>
      </w:r>
    </w:p>
    <w:p w:rsidR="00E96BAA" w:rsidRDefault="00E96BAA">
      <w:pPr>
        <w:pStyle w:val="ConsPlusNormal"/>
        <w:spacing w:before="220"/>
        <w:ind w:firstLine="540"/>
        <w:jc w:val="both"/>
      </w:pPr>
      <w:r>
        <w:t xml:space="preserve">21. </w:t>
      </w:r>
      <w:hyperlink r:id="rId96">
        <w:r>
          <w:rPr>
            <w:color w:val="0000FF"/>
          </w:rPr>
          <w:t>Приказ</w:t>
        </w:r>
      </w:hyperlink>
      <w:r>
        <w:t xml:space="preserve"> начальника Департамента Смоленской области по здравоохранению от 15.04.2019 N 516 "Об утверждении Порядка оказания медицинской помощи детям со </w:t>
      </w:r>
      <w:r>
        <w:lastRenderedPageBreak/>
        <w:t>стоматологическими заболеваниями на территории Смоленской области".</w:t>
      </w:r>
    </w:p>
    <w:p w:rsidR="00E96BAA" w:rsidRDefault="00E96BAA">
      <w:pPr>
        <w:pStyle w:val="ConsPlusNormal"/>
        <w:spacing w:before="220"/>
        <w:ind w:firstLine="540"/>
        <w:jc w:val="both"/>
      </w:pPr>
      <w:r>
        <w:t xml:space="preserve">22. </w:t>
      </w:r>
      <w:hyperlink r:id="rId97">
        <w:r>
          <w:rPr>
            <w:color w:val="0000FF"/>
          </w:rPr>
          <w:t>Приказ</w:t>
        </w:r>
      </w:hyperlink>
      <w:r>
        <w:t xml:space="preserve"> начальника Департамента Смоленской области по здравоохранению от 22.04.2019 N 561 "Об утверждении Порядка оказания медицинской помощи по профилю "Детская хирургия" на территории Смоленской области".</w:t>
      </w:r>
    </w:p>
    <w:p w:rsidR="00E96BAA" w:rsidRDefault="00E96BAA">
      <w:pPr>
        <w:pStyle w:val="ConsPlusNormal"/>
        <w:spacing w:before="220"/>
        <w:ind w:firstLine="540"/>
        <w:jc w:val="both"/>
      </w:pPr>
      <w:r>
        <w:t xml:space="preserve">23. </w:t>
      </w:r>
      <w:hyperlink r:id="rId98">
        <w:r>
          <w:rPr>
            <w:color w:val="0000FF"/>
          </w:rPr>
          <w:t>Приказ</w:t>
        </w:r>
      </w:hyperlink>
      <w:r>
        <w:t xml:space="preserve"> начальника Департамента Смоленской области по здравоохранению от 24.05.2019 N 664 "Об утверждении порядка организации и оказания медицинской помощи с применением телемедицинских технологий на территории Смоленской области".</w:t>
      </w:r>
    </w:p>
    <w:p w:rsidR="00E96BAA" w:rsidRDefault="00E96BAA">
      <w:pPr>
        <w:pStyle w:val="ConsPlusNormal"/>
        <w:spacing w:before="220"/>
        <w:ind w:firstLine="540"/>
        <w:jc w:val="both"/>
      </w:pPr>
      <w:r>
        <w:t xml:space="preserve">24. </w:t>
      </w:r>
      <w:hyperlink r:id="rId99">
        <w:r>
          <w:rPr>
            <w:color w:val="0000FF"/>
          </w:rPr>
          <w:t>Приказ</w:t>
        </w:r>
      </w:hyperlink>
      <w:r>
        <w:t xml:space="preserve"> начальника Департамента Смоленской области по здравоохранению от 26.02.2020 N 230 "Об организации оказания медицинской помощи населению по профилю "Гематология" на территории Смоленской области".</w:t>
      </w:r>
    </w:p>
    <w:p w:rsidR="00E96BAA" w:rsidRDefault="00E96BAA">
      <w:pPr>
        <w:pStyle w:val="ConsPlusNormal"/>
        <w:spacing w:before="220"/>
        <w:ind w:firstLine="540"/>
        <w:jc w:val="both"/>
      </w:pPr>
      <w:r>
        <w:t xml:space="preserve">25. </w:t>
      </w:r>
      <w:hyperlink r:id="rId100">
        <w:r>
          <w:rPr>
            <w:color w:val="0000FF"/>
          </w:rPr>
          <w:t>Приказ</w:t>
        </w:r>
      </w:hyperlink>
      <w:r>
        <w:t xml:space="preserve"> начальника Департамента Смоленской области по здравоохранению от 10.03.2020 N 333 "Об организации оказания медицинской помощи населению по профилю "Пульмонология" на территории Смоленской области".</w:t>
      </w:r>
    </w:p>
    <w:p w:rsidR="00E96BAA" w:rsidRDefault="00E96BAA">
      <w:pPr>
        <w:pStyle w:val="ConsPlusNormal"/>
        <w:spacing w:before="220"/>
        <w:ind w:firstLine="540"/>
        <w:jc w:val="both"/>
      </w:pPr>
      <w:r>
        <w:t xml:space="preserve">26. </w:t>
      </w:r>
      <w:hyperlink r:id="rId101">
        <w:r>
          <w:rPr>
            <w:color w:val="0000FF"/>
          </w:rPr>
          <w:t>Приказ</w:t>
        </w:r>
      </w:hyperlink>
      <w:r>
        <w:t xml:space="preserve"> начальника Департамента Смоленской области по здравоохранению от 07.04.2021 N 401 "Об утверждении порядка оказания медицинской помощи по профилю "Детская эндокринология" в Смоленской области".</w:t>
      </w:r>
    </w:p>
    <w:p w:rsidR="00E96BAA" w:rsidRDefault="00E96BAA">
      <w:pPr>
        <w:pStyle w:val="ConsPlusNormal"/>
        <w:spacing w:before="220"/>
        <w:ind w:firstLine="540"/>
        <w:jc w:val="both"/>
      </w:pPr>
      <w:r>
        <w:t xml:space="preserve">27. </w:t>
      </w:r>
      <w:hyperlink r:id="rId102">
        <w:r>
          <w:rPr>
            <w:color w:val="0000FF"/>
          </w:rPr>
          <w:t>Приказ</w:t>
        </w:r>
      </w:hyperlink>
      <w:r>
        <w:t xml:space="preserve"> начальника Департамента Смоленской области по здравоохранению от 01.11.2022 N 1327 "Об организации оказания медицинской помощи взрослому населению при нефрологических заболеваниях на территории Смоленской области".</w:t>
      </w:r>
    </w:p>
    <w:p w:rsidR="00E96BAA" w:rsidRDefault="00E96BAA">
      <w:pPr>
        <w:pStyle w:val="ConsPlusNormal"/>
        <w:spacing w:before="220"/>
        <w:ind w:firstLine="540"/>
        <w:jc w:val="both"/>
      </w:pPr>
      <w:r>
        <w:t xml:space="preserve">28. </w:t>
      </w:r>
      <w:hyperlink r:id="rId103">
        <w:r>
          <w:rPr>
            <w:color w:val="0000FF"/>
          </w:rPr>
          <w:t>Приказ</w:t>
        </w:r>
      </w:hyperlink>
      <w:r>
        <w:t xml:space="preserve"> начальника Департамента Смоленской области по здравоохранению от 09.12.2022 N 1517 "Об оказании паллиативной медицинской помощи детям на территории Смоленской области".</w:t>
      </w:r>
    </w:p>
    <w:p w:rsidR="00E96BAA" w:rsidRDefault="00E96BAA">
      <w:pPr>
        <w:pStyle w:val="ConsPlusNormal"/>
        <w:spacing w:before="220"/>
        <w:ind w:firstLine="540"/>
        <w:jc w:val="both"/>
      </w:pPr>
      <w:r>
        <w:t>29. Приказ начальника Департамента Смоленской области по здравоохранению от 21.02.2023 N 225 "Об организации оказания акушерско-гинекологической помощи на территории Смоленской области".</w:t>
      </w:r>
    </w:p>
    <w:p w:rsidR="00E96BAA" w:rsidRDefault="00E96BAA">
      <w:pPr>
        <w:pStyle w:val="ConsPlusNormal"/>
        <w:spacing w:before="220"/>
        <w:ind w:firstLine="540"/>
        <w:jc w:val="both"/>
      </w:pPr>
      <w:r>
        <w:t>30. Приказ начальника Департамента Смоленской области по здравоохранению от 09.10.2023 N 1250 "Об организации медицинской помощи при психических расстройствах и расстройствах поведения на территории Смоленской области".</w:t>
      </w:r>
    </w:p>
    <w:p w:rsidR="00E96BAA" w:rsidRDefault="00E96BAA">
      <w:pPr>
        <w:pStyle w:val="ConsPlusNormal"/>
        <w:spacing w:before="220"/>
        <w:ind w:firstLine="540"/>
        <w:jc w:val="both"/>
      </w:pPr>
      <w:r>
        <w:t xml:space="preserve">31. </w:t>
      </w:r>
      <w:hyperlink r:id="rId104">
        <w:r>
          <w:rPr>
            <w:color w:val="0000FF"/>
          </w:rPr>
          <w:t>Приказ</w:t>
        </w:r>
      </w:hyperlink>
      <w:r>
        <w:t xml:space="preserve"> заместителя председателя Правительства Смоленской области - министра здравоохранения Смоленской области от 20.10.2023 N 18 "Об организации оказания медицинской помощи взрослому населению по медицинской реабилитации на территории Смоленской области".</w:t>
      </w:r>
    </w:p>
    <w:p w:rsidR="00E96BAA" w:rsidRDefault="00E96BAA">
      <w:pPr>
        <w:pStyle w:val="ConsPlusNormal"/>
        <w:spacing w:before="220"/>
        <w:ind w:firstLine="540"/>
        <w:jc w:val="both"/>
      </w:pPr>
      <w:r>
        <w:t>32. Приказ заместителя председателя Правительства Смоленской области - министра здравоохранения Смоленской области от 22.02.2024 N 187 "Об организации осуществления маршрутизации пациентов с сердечно-сосудистыми заболеваниями и острыми нарушениями мозгового кровообращения на территории Смоленской области".</w:t>
      </w:r>
    </w:p>
    <w:p w:rsidR="00E96BAA" w:rsidRDefault="00E96BAA">
      <w:pPr>
        <w:pStyle w:val="ConsPlusNormal"/>
        <w:spacing w:before="220"/>
        <w:ind w:firstLine="540"/>
        <w:jc w:val="both"/>
      </w:pPr>
      <w:r>
        <w:t>33. Приказ заместителя председателя Правительства Смоленской области - министра здравоохранения Смоленской области от 08.04.2024 N 358 "Об организации медицинской реабилитации детей на территории Смоленской области".</w:t>
      </w:r>
    </w:p>
    <w:p w:rsidR="00E96BAA" w:rsidRDefault="00E96BAA">
      <w:pPr>
        <w:pStyle w:val="ConsPlusNormal"/>
        <w:spacing w:before="220"/>
        <w:ind w:firstLine="540"/>
        <w:jc w:val="both"/>
      </w:pPr>
      <w:r>
        <w:t>34. Приказ заместителя председателя Правительства Смоленской области - министра здравоохранения Смоленской области от 31.05.2024 N 516 "Об организации медицинской помощи взрослому населению по профилю "эндокринология" на территории Смоленской области".</w:t>
      </w:r>
    </w:p>
    <w:p w:rsidR="00E96BAA" w:rsidRDefault="00E96BAA">
      <w:pPr>
        <w:pStyle w:val="ConsPlusNormal"/>
        <w:spacing w:before="220"/>
        <w:ind w:firstLine="540"/>
        <w:jc w:val="both"/>
      </w:pPr>
      <w:r>
        <w:lastRenderedPageBreak/>
        <w:t xml:space="preserve">35. </w:t>
      </w:r>
      <w:hyperlink r:id="rId105">
        <w:r>
          <w:rPr>
            <w:color w:val="0000FF"/>
          </w:rPr>
          <w:t>Приказ</w:t>
        </w:r>
      </w:hyperlink>
      <w:r>
        <w:t xml:space="preserve"> заместителя председателя Правительства Смоленской области - министра здравоохранения Смоленской области от 05.06.2024 N 534 "Об организации оказания медицинской помощи взрослому населению Смоленской области при заболеваниях глаза, его придаточного аппарата и орбиты".</w:t>
      </w:r>
    </w:p>
    <w:p w:rsidR="00E96BAA" w:rsidRDefault="00E96BAA">
      <w:pPr>
        <w:pStyle w:val="ConsPlusNormal"/>
        <w:spacing w:before="220"/>
        <w:ind w:firstLine="540"/>
        <w:jc w:val="both"/>
      </w:pPr>
      <w:r>
        <w:t>36. Приказ заместителя председателя Правительства Смоленской области - министра здравоохранения Смоленской области от 10.06.2024 N 546 "Об организации оказания медицинской помощи пострадавшим в дорожно-транспортных происшествиях на территории Смоленской области".</w:t>
      </w:r>
    </w:p>
    <w:p w:rsidR="00E96BAA" w:rsidRDefault="00E96BAA">
      <w:pPr>
        <w:pStyle w:val="ConsPlusNormal"/>
        <w:spacing w:before="220"/>
        <w:ind w:firstLine="540"/>
        <w:jc w:val="both"/>
      </w:pPr>
      <w:r>
        <w:t>37. Приказ заместителя председателя Правительства Смоленской области - министра здравоохранения Смоленской области 25.07.2024 N 684 "Об организации оказания медицинской помощи взрослому населению по профилю "хирургия" на территории Смоленской области".</w:t>
      </w:r>
    </w:p>
    <w:p w:rsidR="00E96BAA" w:rsidRDefault="00E96BAA">
      <w:pPr>
        <w:pStyle w:val="ConsPlusNormal"/>
        <w:spacing w:before="220"/>
        <w:ind w:firstLine="540"/>
        <w:jc w:val="both"/>
      </w:pPr>
      <w:r>
        <w:t>38. Приказ заместителя председателя Правительства Смоленской области - министра здравоохранения Смоленской области от 13.08.2024 N 730 "Об организации оказания медицинской помощи взрослому населению при онкологических заболеваниях на территории Смоленской области".</w:t>
      </w:r>
    </w:p>
    <w:p w:rsidR="00E96BAA" w:rsidRDefault="00E96BAA">
      <w:pPr>
        <w:pStyle w:val="ConsPlusNormal"/>
        <w:spacing w:before="220"/>
        <w:ind w:firstLine="540"/>
        <w:jc w:val="both"/>
      </w:pPr>
      <w:r>
        <w:t>39. Приказ заместителя председателя Правительства Смоленской области - министра здравоохранения Смоленской области от 15.11.2024 N 1079 "О порядке проведении профилактических медицинских осмотров несовершеннолетних на территории Смоленской области в 2025 году".</w:t>
      </w:r>
    </w:p>
    <w:p w:rsidR="00E96BAA" w:rsidRDefault="00E96BAA">
      <w:pPr>
        <w:pStyle w:val="ConsPlusNormal"/>
        <w:spacing w:before="220"/>
        <w:ind w:firstLine="540"/>
        <w:jc w:val="both"/>
      </w:pPr>
      <w:r>
        <w:t xml:space="preserve">40. </w:t>
      </w:r>
      <w:hyperlink r:id="rId106">
        <w:r>
          <w:rPr>
            <w:color w:val="0000FF"/>
          </w:rPr>
          <w:t>Приказ</w:t>
        </w:r>
      </w:hyperlink>
      <w:r>
        <w:t xml:space="preserve"> заместителя председателя Правительства Смоленской области - министра здравоохранения Смоленской области от 20.11.2024 N 1094 "О проведении диспансеризации пребывающих в стационарных учреждениях детей-сирот и детей, находящихся в трудной жизненной ситуации, на территории Смоленской области, в 2025 году".</w:t>
      </w:r>
    </w:p>
    <w:p w:rsidR="00E96BAA" w:rsidRDefault="00E96BAA">
      <w:pPr>
        <w:pStyle w:val="ConsPlusNormal"/>
        <w:spacing w:before="220"/>
        <w:ind w:firstLine="540"/>
        <w:jc w:val="both"/>
      </w:pPr>
      <w:r>
        <w:t>41. Приказ заместителя председателя Правительства Смоленской области - министра здравоохранения Смоленской области от 20.11.2024 N 1095 "О проведении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на территории Смоленской области, в 2025 году".</w:t>
      </w:r>
    </w:p>
    <w:p w:rsidR="00E96BAA" w:rsidRDefault="00E96BAA">
      <w:pPr>
        <w:pStyle w:val="ConsPlusNormal"/>
        <w:spacing w:before="220"/>
        <w:ind w:firstLine="540"/>
        <w:jc w:val="both"/>
      </w:pPr>
      <w:r>
        <w:t>42. Приказ заместителя председателя Правительства Смоленской области - министра здравоохранения Смоленской области от 27.11.2024 N 1134 "Об организации оказания медицинской помощи по профилю "челюстно-лицевая хирургия" на территории Смоленской области".</w:t>
      </w:r>
    </w:p>
    <w:p w:rsidR="00E96BAA" w:rsidRDefault="00E96BAA">
      <w:pPr>
        <w:pStyle w:val="ConsPlusNormal"/>
        <w:spacing w:before="220"/>
        <w:ind w:firstLine="540"/>
        <w:jc w:val="both"/>
      </w:pPr>
      <w:r>
        <w:t>43. Приказ заместителя председателя Правительства Смоленской области - министра здравоохранения Смоленской области от 02.12.2024 N 1151 "Об организации оказания медицинской помощи взрослому населению по профилю "инфекционные болезни" на территории Смоленской области".</w:t>
      </w: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right"/>
        <w:outlineLvl w:val="1"/>
      </w:pPr>
      <w:r>
        <w:t>Приложение N 20</w:t>
      </w:r>
    </w:p>
    <w:p w:rsidR="00E96BAA" w:rsidRDefault="00E96BAA">
      <w:pPr>
        <w:pStyle w:val="ConsPlusNormal"/>
        <w:jc w:val="right"/>
      </w:pPr>
      <w:r>
        <w:t>к Территориальной программе</w:t>
      </w:r>
    </w:p>
    <w:p w:rsidR="00E96BAA" w:rsidRDefault="00E96BAA">
      <w:pPr>
        <w:pStyle w:val="ConsPlusNormal"/>
        <w:jc w:val="right"/>
      </w:pPr>
      <w:r>
        <w:t>государственных гарантий</w:t>
      </w:r>
    </w:p>
    <w:p w:rsidR="00E96BAA" w:rsidRDefault="00E96BAA">
      <w:pPr>
        <w:pStyle w:val="ConsPlusNormal"/>
        <w:jc w:val="right"/>
      </w:pPr>
      <w:r>
        <w:t>бесплатного оказания гражданам</w:t>
      </w:r>
    </w:p>
    <w:p w:rsidR="00E96BAA" w:rsidRDefault="00E96BAA">
      <w:pPr>
        <w:pStyle w:val="ConsPlusNormal"/>
        <w:jc w:val="right"/>
      </w:pPr>
      <w:r>
        <w:t>медицинской помощи</w:t>
      </w:r>
    </w:p>
    <w:p w:rsidR="00E96BAA" w:rsidRDefault="00E96BAA">
      <w:pPr>
        <w:pStyle w:val="ConsPlusNormal"/>
        <w:jc w:val="right"/>
      </w:pPr>
      <w:r>
        <w:t>на 2025 год и на плановый</w:t>
      </w:r>
    </w:p>
    <w:p w:rsidR="00E96BAA" w:rsidRDefault="00E96BAA">
      <w:pPr>
        <w:pStyle w:val="ConsPlusNormal"/>
        <w:jc w:val="right"/>
      </w:pPr>
      <w:r>
        <w:lastRenderedPageBreak/>
        <w:t>период 2026 и 2027 годов</w:t>
      </w:r>
    </w:p>
    <w:p w:rsidR="00E96BAA" w:rsidRDefault="00E96BAA">
      <w:pPr>
        <w:pStyle w:val="ConsPlusNormal"/>
        <w:jc w:val="both"/>
      </w:pPr>
    </w:p>
    <w:p w:rsidR="00E96BAA" w:rsidRDefault="00E96BAA">
      <w:pPr>
        <w:pStyle w:val="ConsPlusTitle"/>
        <w:jc w:val="center"/>
      </w:pPr>
      <w:bookmarkStart w:id="62" w:name="P16680"/>
      <w:bookmarkEnd w:id="62"/>
      <w:r>
        <w:t>ПОРЯДОК</w:t>
      </w:r>
    </w:p>
    <w:p w:rsidR="00E96BAA" w:rsidRDefault="00E96BAA">
      <w:pPr>
        <w:pStyle w:val="ConsPlusTitle"/>
        <w:jc w:val="center"/>
      </w:pPr>
      <w:r>
        <w:t>ОБЕСПЕЧЕНИЯ ГРАЖДАН, В ТОМ ЧИСЛЕ ДЕТЕЙ, В РАМКАХ ОКАЗАНИЯ</w:t>
      </w:r>
    </w:p>
    <w:p w:rsidR="00E96BAA" w:rsidRDefault="00E96BAA">
      <w:pPr>
        <w:pStyle w:val="ConsPlusTitle"/>
        <w:jc w:val="center"/>
      </w:pPr>
      <w:r>
        <w:t>ПАЛЛИАТИВНОЙ МЕДИЦИНСКОЙ ПОМОЩИ ДЛЯ ИСПОЛЬЗОВАНИЯ НА ДОМУ</w:t>
      </w:r>
    </w:p>
    <w:p w:rsidR="00E96BAA" w:rsidRDefault="00E96BAA">
      <w:pPr>
        <w:pStyle w:val="ConsPlusTitle"/>
        <w:jc w:val="center"/>
      </w:pPr>
      <w:r>
        <w:t>МЕДИЦИНСКИМИ ИЗДЕЛИЯМИ, ПРЕДНАЗНАЧЕННЫМИ ДЛЯ ПОДДЕРЖАНИЯ</w:t>
      </w:r>
    </w:p>
    <w:p w:rsidR="00E96BAA" w:rsidRDefault="00E96BAA">
      <w:pPr>
        <w:pStyle w:val="ConsPlusTitle"/>
        <w:jc w:val="center"/>
      </w:pPr>
      <w:r>
        <w:t>ФУНКЦИЙ ОРГАНОВ И СИСТЕМ ОРГАНИЗМА ЧЕЛОВЕКА,</w:t>
      </w:r>
    </w:p>
    <w:p w:rsidR="00E96BAA" w:rsidRDefault="00E96BAA">
      <w:pPr>
        <w:pStyle w:val="ConsPlusTitle"/>
        <w:jc w:val="center"/>
      </w:pPr>
      <w:r>
        <w:t>А ТАКЖЕ НАРКОТИЧЕСКИМИ ЛЕКАРСТВЕННЫМИ ПРЕПАРАТАМИ</w:t>
      </w:r>
    </w:p>
    <w:p w:rsidR="00E96BAA" w:rsidRDefault="00E96BAA">
      <w:pPr>
        <w:pStyle w:val="ConsPlusTitle"/>
        <w:jc w:val="center"/>
      </w:pPr>
      <w:r>
        <w:t>И ПСИХОТРОПНЫМИ ЛЕКАРСТВЕННЫМИ ПРЕПАРАТАМИ</w:t>
      </w:r>
    </w:p>
    <w:p w:rsidR="00E96BAA" w:rsidRDefault="00E96BAA">
      <w:pPr>
        <w:pStyle w:val="ConsPlusTitle"/>
        <w:jc w:val="center"/>
      </w:pPr>
      <w:r>
        <w:t>ПРИ ПОСЕЩЕНИЯХ НА ДОМУ</w:t>
      </w:r>
    </w:p>
    <w:p w:rsidR="00E96BAA" w:rsidRDefault="00E96BAA">
      <w:pPr>
        <w:pStyle w:val="ConsPlusNormal"/>
        <w:jc w:val="both"/>
      </w:pPr>
    </w:p>
    <w:p w:rsidR="00E96BAA" w:rsidRDefault="00E96BAA">
      <w:pPr>
        <w:pStyle w:val="ConsPlusNormal"/>
        <w:ind w:firstLine="540"/>
        <w:jc w:val="both"/>
      </w:pPr>
      <w:r>
        <w:t xml:space="preserve">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определен </w:t>
      </w:r>
      <w:hyperlink r:id="rId107">
        <w:r>
          <w:rPr>
            <w:color w:val="0000FF"/>
          </w:rPr>
          <w:t>приказом</w:t>
        </w:r>
      </w:hyperlink>
      <w:r>
        <w:t xml:space="preserve"> Министерства здравоохранения Российской Федерации N 345н, Министерства труда и социальной защиты Российской Федерации N 372н от 31.05.2019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rsidR="00E96BAA" w:rsidRDefault="00E96BAA">
      <w:pPr>
        <w:pStyle w:val="ConsPlusNormal"/>
        <w:spacing w:before="220"/>
        <w:ind w:firstLine="540"/>
        <w:jc w:val="both"/>
      </w:pPr>
      <w:r>
        <w:t>Паллиативная медицинская помощь оказывается пациентам с неизлечимыми прогрессирующими заболеваниями или состояниями, а также заболеваниями или состояниями в стадии, когда исчерпаны возможности этиопатогенетического лечения, при наличии медицинских показаний.</w:t>
      </w:r>
    </w:p>
    <w:p w:rsidR="00E96BAA" w:rsidRDefault="00E96BAA">
      <w:pPr>
        <w:pStyle w:val="ConsPlusNormal"/>
        <w:spacing w:before="220"/>
        <w:ind w:firstLine="540"/>
        <w:jc w:val="both"/>
      </w:pPr>
      <w:r>
        <w:t>Медицинские работники в рамках оказания паллиативной первичной врачебной медицинской помощи осуществляют проведение первичного осмотра в течение двух рабочих дней после обращения и (или) получения пациентом медицинского заключения о наличии медицинских показаний для оказания паллиативной медицинской помощи (далее - медицинское заключение).</w:t>
      </w:r>
    </w:p>
    <w:p w:rsidR="00E96BAA" w:rsidRDefault="00E96BAA">
      <w:pPr>
        <w:pStyle w:val="ConsPlusNormal"/>
        <w:spacing w:before="220"/>
        <w:ind w:firstLine="540"/>
        <w:jc w:val="both"/>
      </w:pPr>
      <w:r>
        <w:t>Медицинское заключение взрослым со злокачественными новообразованиями выдают:</w:t>
      </w:r>
    </w:p>
    <w:p w:rsidR="00E96BAA" w:rsidRDefault="00E96BAA">
      <w:pPr>
        <w:pStyle w:val="ConsPlusNormal"/>
        <w:spacing w:before="220"/>
        <w:ind w:firstLine="540"/>
        <w:jc w:val="both"/>
      </w:pPr>
      <w:r>
        <w:t>- врачи-онкологи при наличии гистологически верифицированного диагноза;</w:t>
      </w:r>
    </w:p>
    <w:p w:rsidR="00E96BAA" w:rsidRDefault="00E96BAA">
      <w:pPr>
        <w:pStyle w:val="ConsPlusNormal"/>
        <w:spacing w:before="220"/>
        <w:ind w:firstLine="540"/>
        <w:jc w:val="both"/>
      </w:pPr>
      <w:r>
        <w:t>- врачи-терапевты участковые, врачи общей практики (семейные врачи), фельдшера, врачи-специалисты при наличии заключения врача-онколога о необходимости проведения симптоматического лечения.</w:t>
      </w:r>
    </w:p>
    <w:p w:rsidR="00E96BAA" w:rsidRDefault="00E96BAA">
      <w:pPr>
        <w:pStyle w:val="ConsPlusNormal"/>
        <w:spacing w:before="220"/>
        <w:ind w:firstLine="540"/>
        <w:jc w:val="both"/>
      </w:pPr>
      <w:r>
        <w:t>Медицинское заключение взрослым (за исключением больных злокачественными новообразованиями при наличии гистологически верифицированного диагноза) выдает врачебная комиссия медицинской организации (или консилиум врачей), в которой осуществляется наблюдение и лечение взрослого.</w:t>
      </w:r>
    </w:p>
    <w:p w:rsidR="00E96BAA" w:rsidRDefault="00E96BAA">
      <w:pPr>
        <w:pStyle w:val="ConsPlusNormal"/>
        <w:spacing w:before="220"/>
        <w:ind w:firstLine="540"/>
        <w:jc w:val="both"/>
      </w:pPr>
      <w:r>
        <w:t>В состав врачебной комиссии и (или) консилиума врачей рекомендуется включать лечащего врача по профилю заболевания пациента, врача по паллиативной медицинской помощи, врача по медицинской реабилитации, врача-гериатра (для пациентов старше 75 лет), врача-анестезиолога-реаниматолога и (или) врача-пульмонолога (для пациентов, нуждающихся в длительной респираторной поддержке).</w:t>
      </w:r>
    </w:p>
    <w:p w:rsidR="00E96BAA" w:rsidRDefault="00E96BAA">
      <w:pPr>
        <w:pStyle w:val="ConsPlusNormal"/>
        <w:spacing w:before="220"/>
        <w:ind w:firstLine="540"/>
        <w:jc w:val="both"/>
      </w:pPr>
      <w:r>
        <w:t xml:space="preserve">Медицинское заключение детям выдает врачебная комиссия медицинской организации, в которой осуществляется наблюдение и лечение ребенка. В состав врачебной комиссии рекомендуется включать руководителя медицинской организации или его заместителя, </w:t>
      </w:r>
      <w:r>
        <w:lastRenderedPageBreak/>
        <w:t>заведующего структурным подразделением медицинской организации, лечащего врача по профилю заболевания ребенка, врача по паллиативной медицинской помощи, врача по медицинской реабилитации.</w:t>
      </w:r>
    </w:p>
    <w:p w:rsidR="00E96BAA" w:rsidRDefault="00E96BAA">
      <w:pPr>
        <w:pStyle w:val="ConsPlusNormal"/>
        <w:spacing w:before="220"/>
        <w:ind w:firstLine="540"/>
        <w:jc w:val="both"/>
      </w:pPr>
      <w:r>
        <w:t>Медицинское заключение вносится в медицинскую документацию пациента. Копия медицинского заключения направляется в медицинскую организацию, оказывающую первичную медико-санитарную помощь, по месту жительства (фактического пребывания) пациента и медицинскую организацию, оказывающую паллиативную первичную (доврачебную и врачебную) медицинскую помощь, а также выдается на руки пациенту или его законному представителю.</w:t>
      </w:r>
    </w:p>
    <w:p w:rsidR="00E96BAA" w:rsidRDefault="00E96BAA">
      <w:pPr>
        <w:pStyle w:val="ConsPlusNormal"/>
        <w:spacing w:before="220"/>
        <w:ind w:firstLine="540"/>
        <w:jc w:val="both"/>
      </w:pPr>
      <w:r>
        <w:t>Медицинская организация, в которой принято решение об оказании паллиативной медицинской помощи пациенту, организует:</w:t>
      </w:r>
    </w:p>
    <w:p w:rsidR="00E96BAA" w:rsidRDefault="00E96BAA">
      <w:pPr>
        <w:pStyle w:val="ConsPlusNormal"/>
        <w:spacing w:before="220"/>
        <w:ind w:firstLine="540"/>
        <w:jc w:val="both"/>
      </w:pPr>
      <w:r>
        <w:t>- направление пациента на медико-социальную экспертизу;</w:t>
      </w:r>
    </w:p>
    <w:p w:rsidR="00E96BAA" w:rsidRDefault="00E96BAA">
      <w:pPr>
        <w:pStyle w:val="ConsPlusNormal"/>
        <w:spacing w:before="220"/>
        <w:ind w:firstLine="540"/>
        <w:jc w:val="both"/>
      </w:pPr>
      <w:r>
        <w:t>- направление в исполнительный орган Смоленской области или в организацию, которым в соответствии с законодательством Российской Федерации о социальном обслуживании граждан в Российской Федерации предоставлены полномочия на признание граждан нуждающимися в социальном обслуживании, обращения о необходимости предоставления социального обслуживания пациенту.</w:t>
      </w:r>
    </w:p>
    <w:p w:rsidR="00E96BAA" w:rsidRDefault="00E96BAA">
      <w:pPr>
        <w:pStyle w:val="ConsPlusNormal"/>
        <w:spacing w:before="220"/>
        <w:ind w:firstLine="540"/>
        <w:jc w:val="both"/>
      </w:pPr>
      <w:r>
        <w:t>При выписке пациента из медицинской организации, оказывающей паллиативную специализированную медицинскую помощь в стационарных условиях, выдается выписка из медицинской карты стационарного больного, в которой указываются рекомендации по дальнейшему наблюдению, лечению, в том числе по организации респираторной поддержки и ухода в амбулаторных условиях (на дому).</w:t>
      </w:r>
    </w:p>
    <w:p w:rsidR="00E96BAA" w:rsidRDefault="00E96BAA">
      <w:pPr>
        <w:pStyle w:val="ConsPlusNormal"/>
        <w:spacing w:before="220"/>
        <w:ind w:firstLine="540"/>
        <w:jc w:val="both"/>
      </w:pPr>
      <w:r>
        <w:t>Выписка направляется в медицинскую организацию, оказывающую первичную медико-санитарную помощь, по месту жительства (фактического пребывания) пациента и медицинскую организацию, оказывающую паллиативную специализированную медицинскую помощь в амбулаторных условиях.</w:t>
      </w:r>
    </w:p>
    <w:p w:rsidR="00E96BAA" w:rsidRDefault="00E96BAA">
      <w:pPr>
        <w:pStyle w:val="ConsPlusNormal"/>
        <w:spacing w:before="220"/>
        <w:ind w:firstLine="540"/>
        <w:jc w:val="both"/>
      </w:pPr>
      <w:r>
        <w:t>В течение двух рабочих дней после выписки пациента медицинская организация, получившая информацию о пациенте, нуждающемся в оказании паллиативной медицинской помощи, организует первичный осмотр и дальнейшее наблюдение пациента.</w:t>
      </w:r>
    </w:p>
    <w:p w:rsidR="00E96BAA" w:rsidRDefault="00E96BAA">
      <w:pPr>
        <w:pStyle w:val="ConsPlusNormal"/>
        <w:spacing w:before="220"/>
        <w:ind w:firstLine="540"/>
        <w:jc w:val="both"/>
      </w:pPr>
      <w:r>
        <w:t xml:space="preserve">При оказании паллиативной медицинской помощи в амбулаторных условиях пациенту предоставляются медицинские изделия, предназначенные для поддержания функций органов и систем организма человека, по перечню, утвержденному </w:t>
      </w:r>
      <w:hyperlink r:id="rId108">
        <w:r>
          <w:rPr>
            <w:color w:val="0000FF"/>
          </w:rPr>
          <w:t>приказом</w:t>
        </w:r>
      </w:hyperlink>
      <w:r>
        <w:t xml:space="preserve">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p w:rsidR="00E96BAA" w:rsidRDefault="00E96BAA">
      <w:pPr>
        <w:pStyle w:val="ConsPlusNormal"/>
        <w:spacing w:before="220"/>
        <w:ind w:firstLine="540"/>
        <w:jc w:val="both"/>
      </w:pPr>
      <w:r>
        <w:t xml:space="preserve">В случае признания пациента, нуждающегося в оказании паллиативной медицинской помощи, инвалидом предоставление отдельных видов указанных медицинских изделий, включенных в федеральный перечень реабилитационных мероприятий, технических средств реабилитации и услуг, предоставляемых инвалиду, осуществляется в соответствии с </w:t>
      </w:r>
      <w:hyperlink r:id="rId109">
        <w:r>
          <w:rPr>
            <w:color w:val="0000FF"/>
          </w:rPr>
          <w:t>Правилами</w:t>
        </w:r>
      </w:hyperlink>
      <w:r>
        <w:t xml:space="preserve">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N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right"/>
        <w:outlineLvl w:val="1"/>
      </w:pPr>
      <w:r>
        <w:t>Приложение N 21</w:t>
      </w:r>
    </w:p>
    <w:p w:rsidR="00E96BAA" w:rsidRDefault="00E96BAA">
      <w:pPr>
        <w:pStyle w:val="ConsPlusNormal"/>
        <w:jc w:val="right"/>
      </w:pPr>
      <w:r>
        <w:t>к Территориальной программе</w:t>
      </w:r>
    </w:p>
    <w:p w:rsidR="00E96BAA" w:rsidRDefault="00E96BAA">
      <w:pPr>
        <w:pStyle w:val="ConsPlusNormal"/>
        <w:jc w:val="right"/>
      </w:pPr>
      <w:r>
        <w:t>государственных гарантий</w:t>
      </w:r>
    </w:p>
    <w:p w:rsidR="00E96BAA" w:rsidRDefault="00E96BAA">
      <w:pPr>
        <w:pStyle w:val="ConsPlusNormal"/>
        <w:jc w:val="right"/>
      </w:pPr>
      <w:r>
        <w:t>бесплатного оказания гражданам</w:t>
      </w:r>
    </w:p>
    <w:p w:rsidR="00E96BAA" w:rsidRDefault="00E96BAA">
      <w:pPr>
        <w:pStyle w:val="ConsPlusNormal"/>
        <w:jc w:val="right"/>
      </w:pPr>
      <w:r>
        <w:t>медицинской помощи</w:t>
      </w:r>
    </w:p>
    <w:p w:rsidR="00E96BAA" w:rsidRDefault="00E96BAA">
      <w:pPr>
        <w:pStyle w:val="ConsPlusNormal"/>
        <w:jc w:val="right"/>
      </w:pPr>
      <w:r>
        <w:t>на 2025 год и на плановый</w:t>
      </w:r>
    </w:p>
    <w:p w:rsidR="00E96BAA" w:rsidRDefault="00E96BAA">
      <w:pPr>
        <w:pStyle w:val="ConsPlusNormal"/>
        <w:jc w:val="right"/>
      </w:pPr>
      <w:r>
        <w:t>период 2026 и 2027 годов</w:t>
      </w:r>
    </w:p>
    <w:p w:rsidR="00E96BAA" w:rsidRDefault="00E96BAA">
      <w:pPr>
        <w:pStyle w:val="ConsPlusNormal"/>
        <w:jc w:val="both"/>
      </w:pPr>
    </w:p>
    <w:p w:rsidR="00E96BAA" w:rsidRDefault="00E96BAA">
      <w:pPr>
        <w:pStyle w:val="ConsPlusTitle"/>
        <w:jc w:val="center"/>
      </w:pPr>
      <w:bookmarkStart w:id="63" w:name="P16720"/>
      <w:bookmarkEnd w:id="63"/>
      <w:r>
        <w:t>ПЕРЕЧЕНЬ</w:t>
      </w:r>
    </w:p>
    <w:p w:rsidR="00E96BAA" w:rsidRDefault="00E96BAA">
      <w:pPr>
        <w:pStyle w:val="ConsPlusTitle"/>
        <w:jc w:val="center"/>
      </w:pPr>
      <w:r>
        <w:t>МЕДИЦИНСКИХ ОРГАНИЗАЦИЙ, ОСУЩЕСТВЛЯЮЩИХ ДЕЯТЕЛЬНОСТЬ</w:t>
      </w:r>
    </w:p>
    <w:p w:rsidR="00E96BAA" w:rsidRDefault="00E96BAA">
      <w:pPr>
        <w:pStyle w:val="ConsPlusTitle"/>
        <w:jc w:val="center"/>
      </w:pPr>
      <w:r>
        <w:t>ПО МЕДИЦИНСКОЙ РЕАБИЛИТАЦИИ В УСЛОВИЯХ КРУГЛОСУТОЧНОГО</w:t>
      </w:r>
    </w:p>
    <w:p w:rsidR="00E96BAA" w:rsidRDefault="00E96BAA">
      <w:pPr>
        <w:pStyle w:val="ConsPlusTitle"/>
        <w:jc w:val="center"/>
      </w:pPr>
      <w:r>
        <w:t>СТАЦИОНАРА, ДНЕВНОГО СТАЦИОНАРА И АМБУЛАТОРНЫХ УСЛОВИЯХ</w:t>
      </w:r>
    </w:p>
    <w:p w:rsidR="00E96BAA" w:rsidRDefault="00E96BAA">
      <w:pPr>
        <w:pStyle w:val="ConsPlusNormal"/>
        <w:jc w:val="both"/>
      </w:pPr>
    </w:p>
    <w:p w:rsidR="00E96BAA" w:rsidRDefault="00E96BAA">
      <w:pPr>
        <w:pStyle w:val="ConsPlusTitle"/>
        <w:jc w:val="center"/>
        <w:outlineLvl w:val="2"/>
      </w:pPr>
      <w:r>
        <w:t>В условиях круглосуточного стационара</w:t>
      </w:r>
    </w:p>
    <w:p w:rsidR="00E96BAA" w:rsidRDefault="00E96BAA">
      <w:pPr>
        <w:pStyle w:val="ConsPlusNormal"/>
        <w:jc w:val="both"/>
      </w:pPr>
    </w:p>
    <w:p w:rsidR="00E96BAA" w:rsidRDefault="00E96BAA">
      <w:pPr>
        <w:pStyle w:val="ConsPlusNormal"/>
        <w:ind w:firstLine="540"/>
        <w:jc w:val="both"/>
      </w:pPr>
      <w:r>
        <w:t>1. ОГБУЗ "Смоленская областная клиническая больница".</w:t>
      </w:r>
    </w:p>
    <w:p w:rsidR="00E96BAA" w:rsidRDefault="00E96BAA">
      <w:pPr>
        <w:pStyle w:val="ConsPlusNormal"/>
        <w:spacing w:before="220"/>
        <w:ind w:firstLine="540"/>
        <w:jc w:val="both"/>
      </w:pPr>
      <w:r>
        <w:t>2. ОГБУЗ "Смоленская областная детская клиническая больница".</w:t>
      </w:r>
    </w:p>
    <w:p w:rsidR="00E96BAA" w:rsidRDefault="00E96BAA">
      <w:pPr>
        <w:pStyle w:val="ConsPlusNormal"/>
        <w:spacing w:before="220"/>
        <w:ind w:firstLine="540"/>
        <w:jc w:val="both"/>
      </w:pPr>
      <w:r>
        <w:t>3. ОГБУЗ "Сафоновская центральная районная больница".</w:t>
      </w:r>
    </w:p>
    <w:p w:rsidR="00E96BAA" w:rsidRDefault="00E96BAA">
      <w:pPr>
        <w:pStyle w:val="ConsPlusNormal"/>
        <w:spacing w:before="220"/>
        <w:ind w:firstLine="540"/>
        <w:jc w:val="both"/>
      </w:pPr>
      <w:r>
        <w:t>4. ОГБУЗ "Больница медицинской реабилитации".</w:t>
      </w:r>
    </w:p>
    <w:p w:rsidR="00E96BAA" w:rsidRDefault="00E96BAA">
      <w:pPr>
        <w:pStyle w:val="ConsPlusNormal"/>
        <w:spacing w:before="220"/>
        <w:ind w:firstLine="540"/>
        <w:jc w:val="both"/>
      </w:pPr>
      <w:r>
        <w:t>5. ОГБУЗ "Смоленский областной клинический госпиталь для ветеранов войн".</w:t>
      </w:r>
    </w:p>
    <w:p w:rsidR="00E96BAA" w:rsidRDefault="00E96BAA">
      <w:pPr>
        <w:pStyle w:val="ConsPlusNormal"/>
        <w:spacing w:before="220"/>
        <w:ind w:firstLine="540"/>
        <w:jc w:val="both"/>
      </w:pPr>
      <w:r>
        <w:t>6. Автономная некоммерческая организация "Центр восстановления здоровья и реабилитации - санаторий "Дугино".</w:t>
      </w:r>
    </w:p>
    <w:p w:rsidR="00E96BAA" w:rsidRDefault="00E96BAA">
      <w:pPr>
        <w:pStyle w:val="ConsPlusNormal"/>
        <w:jc w:val="both"/>
      </w:pPr>
    </w:p>
    <w:p w:rsidR="00E96BAA" w:rsidRDefault="00E96BAA">
      <w:pPr>
        <w:pStyle w:val="ConsPlusTitle"/>
        <w:jc w:val="center"/>
        <w:outlineLvl w:val="2"/>
      </w:pPr>
      <w:r>
        <w:t>В условиях дневного стационара</w:t>
      </w:r>
    </w:p>
    <w:p w:rsidR="00E96BAA" w:rsidRDefault="00E96BAA">
      <w:pPr>
        <w:pStyle w:val="ConsPlusNormal"/>
        <w:jc w:val="both"/>
      </w:pPr>
    </w:p>
    <w:p w:rsidR="00E96BAA" w:rsidRDefault="00E96BAA">
      <w:pPr>
        <w:pStyle w:val="ConsPlusNormal"/>
        <w:ind w:firstLine="540"/>
        <w:jc w:val="both"/>
      </w:pPr>
      <w:r>
        <w:t>1. ОГБУЗ "Смоленская областная детская клиническая больница".</w:t>
      </w:r>
    </w:p>
    <w:p w:rsidR="00E96BAA" w:rsidRDefault="00E96BAA">
      <w:pPr>
        <w:pStyle w:val="ConsPlusNormal"/>
        <w:spacing w:before="220"/>
        <w:ind w:firstLine="540"/>
        <w:jc w:val="both"/>
      </w:pPr>
      <w:r>
        <w:t>2. ОГБУЗ "Консультативно-диагностическая поликлиника N 1".</w:t>
      </w:r>
    </w:p>
    <w:p w:rsidR="00E96BAA" w:rsidRDefault="00E96BAA">
      <w:pPr>
        <w:pStyle w:val="ConsPlusNormal"/>
        <w:spacing w:before="220"/>
        <w:ind w:firstLine="540"/>
        <w:jc w:val="both"/>
      </w:pPr>
      <w:r>
        <w:t>3. Федеральное государственное бюджетное учреждение "Федеральный центр травматологии, ортопедии и эндопротезирования" Министерства здравоохранения Российской Федерации (г. Смоленск).</w:t>
      </w:r>
    </w:p>
    <w:p w:rsidR="00E96BAA" w:rsidRDefault="00E96BAA">
      <w:pPr>
        <w:pStyle w:val="ConsPlusNormal"/>
        <w:jc w:val="both"/>
      </w:pPr>
    </w:p>
    <w:p w:rsidR="00E96BAA" w:rsidRDefault="00E96BAA">
      <w:pPr>
        <w:pStyle w:val="ConsPlusTitle"/>
        <w:jc w:val="center"/>
        <w:outlineLvl w:val="2"/>
      </w:pPr>
      <w:r>
        <w:t>В амбулаторных условиях</w:t>
      </w:r>
    </w:p>
    <w:p w:rsidR="00E96BAA" w:rsidRDefault="00E96BAA">
      <w:pPr>
        <w:pStyle w:val="ConsPlusNormal"/>
        <w:jc w:val="both"/>
      </w:pPr>
    </w:p>
    <w:p w:rsidR="00E96BAA" w:rsidRDefault="00E96BAA">
      <w:pPr>
        <w:pStyle w:val="ConsPlusNormal"/>
        <w:ind w:firstLine="540"/>
        <w:jc w:val="both"/>
      </w:pPr>
      <w:r>
        <w:t>1. ОГАУЗ "Смоленский областной врачебно-физкультурный диспансер".</w:t>
      </w:r>
    </w:p>
    <w:p w:rsidR="00E96BAA" w:rsidRDefault="00E96BAA">
      <w:pPr>
        <w:pStyle w:val="ConsPlusNormal"/>
        <w:spacing w:before="220"/>
        <w:ind w:firstLine="540"/>
        <w:jc w:val="both"/>
      </w:pPr>
      <w:r>
        <w:t>2. ОГБУЗ "Смоленская областная детская клиническая больница".</w:t>
      </w:r>
    </w:p>
    <w:p w:rsidR="00E96BAA" w:rsidRDefault="00E96BAA">
      <w:pPr>
        <w:pStyle w:val="ConsPlusNormal"/>
        <w:spacing w:before="220"/>
        <w:ind w:firstLine="540"/>
        <w:jc w:val="both"/>
      </w:pPr>
      <w:r>
        <w:t>3. ОГБУЗ "Детская клиническая больница".</w:t>
      </w:r>
    </w:p>
    <w:p w:rsidR="00E96BAA" w:rsidRDefault="00E96BAA">
      <w:pPr>
        <w:pStyle w:val="ConsPlusNormal"/>
        <w:spacing w:before="220"/>
        <w:ind w:firstLine="540"/>
        <w:jc w:val="both"/>
      </w:pPr>
      <w:r>
        <w:t>4. ОГБУЗ "Поликлиника N 4".</w:t>
      </w:r>
    </w:p>
    <w:p w:rsidR="00E96BAA" w:rsidRDefault="00E96BAA">
      <w:pPr>
        <w:pStyle w:val="ConsPlusNormal"/>
        <w:spacing w:before="220"/>
        <w:ind w:firstLine="540"/>
        <w:jc w:val="both"/>
      </w:pPr>
      <w:r>
        <w:t>5. ОГБУЗ "Поликлиника N 7".</w:t>
      </w:r>
    </w:p>
    <w:p w:rsidR="00E96BAA" w:rsidRDefault="00E96BAA">
      <w:pPr>
        <w:pStyle w:val="ConsPlusNormal"/>
        <w:spacing w:before="220"/>
        <w:ind w:firstLine="540"/>
        <w:jc w:val="both"/>
      </w:pPr>
      <w:r>
        <w:t>6. ОГБУЗ "Поликлиника N 8".</w:t>
      </w:r>
    </w:p>
    <w:p w:rsidR="00E96BAA" w:rsidRDefault="00E96BAA">
      <w:pPr>
        <w:pStyle w:val="ConsPlusNormal"/>
        <w:spacing w:before="220"/>
        <w:ind w:firstLine="540"/>
        <w:jc w:val="both"/>
      </w:pPr>
      <w:r>
        <w:t>7. ОГБУЗ "Консультативно-диагностическая поликлиника N 1".</w:t>
      </w:r>
    </w:p>
    <w:p w:rsidR="00E96BAA" w:rsidRDefault="00E96BAA">
      <w:pPr>
        <w:pStyle w:val="ConsPlusNormal"/>
        <w:spacing w:before="220"/>
        <w:ind w:firstLine="540"/>
        <w:jc w:val="both"/>
      </w:pPr>
      <w:r>
        <w:lastRenderedPageBreak/>
        <w:t>8. ОГБУЗ "Больница медицинской реабилитации".</w:t>
      </w:r>
    </w:p>
    <w:p w:rsidR="00E96BAA" w:rsidRDefault="00E96BAA">
      <w:pPr>
        <w:pStyle w:val="ConsPlusNormal"/>
        <w:spacing w:before="220"/>
        <w:ind w:firstLine="540"/>
        <w:jc w:val="both"/>
      </w:pPr>
      <w:r>
        <w:t>9. Федеральное государственное бюджетное учреждение "Федеральный центр травматологии, ортопедии и эндопротезирования" Министерства здравоохранения Российской Федерации (г. Смоленск).</w:t>
      </w:r>
    </w:p>
    <w:p w:rsidR="00E96BAA" w:rsidRDefault="00E96BAA">
      <w:pPr>
        <w:pStyle w:val="ConsPlusNormal"/>
        <w:spacing w:before="220"/>
        <w:ind w:firstLine="540"/>
        <w:jc w:val="both"/>
      </w:pPr>
      <w:r>
        <w:t>10. Общество с ограниченной ответственностью "Клиника Позвоночника 2К".</w:t>
      </w: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right"/>
        <w:outlineLvl w:val="1"/>
      </w:pPr>
      <w:r>
        <w:t>Приложение N 22</w:t>
      </w:r>
    </w:p>
    <w:p w:rsidR="00E96BAA" w:rsidRDefault="00E96BAA">
      <w:pPr>
        <w:pStyle w:val="ConsPlusNormal"/>
        <w:jc w:val="right"/>
      </w:pPr>
      <w:r>
        <w:t>к Территориальной программе</w:t>
      </w:r>
    </w:p>
    <w:p w:rsidR="00E96BAA" w:rsidRDefault="00E96BAA">
      <w:pPr>
        <w:pStyle w:val="ConsPlusNormal"/>
        <w:jc w:val="right"/>
      </w:pPr>
      <w:r>
        <w:t>государственных гарантий</w:t>
      </w:r>
    </w:p>
    <w:p w:rsidR="00E96BAA" w:rsidRDefault="00E96BAA">
      <w:pPr>
        <w:pStyle w:val="ConsPlusNormal"/>
        <w:jc w:val="right"/>
      </w:pPr>
      <w:r>
        <w:t>бесплатного оказания гражданам</w:t>
      </w:r>
    </w:p>
    <w:p w:rsidR="00E96BAA" w:rsidRDefault="00E96BAA">
      <w:pPr>
        <w:pStyle w:val="ConsPlusNormal"/>
        <w:jc w:val="right"/>
      </w:pPr>
      <w:r>
        <w:t>медицинской помощи</w:t>
      </w:r>
    </w:p>
    <w:p w:rsidR="00E96BAA" w:rsidRDefault="00E96BAA">
      <w:pPr>
        <w:pStyle w:val="ConsPlusNormal"/>
        <w:jc w:val="right"/>
      </w:pPr>
      <w:r>
        <w:t>на 2025 год и на плановый</w:t>
      </w:r>
    </w:p>
    <w:p w:rsidR="00E96BAA" w:rsidRDefault="00E96BAA">
      <w:pPr>
        <w:pStyle w:val="ConsPlusNormal"/>
        <w:jc w:val="right"/>
      </w:pPr>
      <w:r>
        <w:t>период 2026 и 2027 годов</w:t>
      </w:r>
    </w:p>
    <w:p w:rsidR="00E96BAA" w:rsidRDefault="00E96BAA">
      <w:pPr>
        <w:pStyle w:val="ConsPlusNormal"/>
        <w:jc w:val="both"/>
      </w:pPr>
    </w:p>
    <w:p w:rsidR="00E96BAA" w:rsidRDefault="00E96BAA">
      <w:pPr>
        <w:pStyle w:val="ConsPlusTitle"/>
        <w:jc w:val="center"/>
      </w:pPr>
      <w:bookmarkStart w:id="64" w:name="P16765"/>
      <w:bookmarkEnd w:id="64"/>
      <w:r>
        <w:t>ПОРЯДОК</w:t>
      </w:r>
    </w:p>
    <w:p w:rsidR="00E96BAA" w:rsidRDefault="00E96BAA">
      <w:pPr>
        <w:pStyle w:val="ConsPlusTitle"/>
        <w:jc w:val="center"/>
      </w:pPr>
      <w:r>
        <w:t>ВЗАИМОДЕЙСТВИЯ С РЕФЕРЕНС-ЦЕНТРАМИ МИНИСТЕРСТВА</w:t>
      </w:r>
    </w:p>
    <w:p w:rsidR="00E96BAA" w:rsidRDefault="00E96BAA">
      <w:pPr>
        <w:pStyle w:val="ConsPlusTitle"/>
        <w:jc w:val="center"/>
      </w:pPr>
      <w:r>
        <w:t>ЗДРАВООХРАНЕНИЯ РОССИЙСКОЙ ФЕДЕРАЦИИ, СОЗДАННЫМИ В ЦЕЛЯХ</w:t>
      </w:r>
    </w:p>
    <w:p w:rsidR="00E96BAA" w:rsidRDefault="00E96BAA">
      <w:pPr>
        <w:pStyle w:val="ConsPlusTitle"/>
        <w:jc w:val="center"/>
      </w:pPr>
      <w:r>
        <w:t>ПРЕДУПРЕЖДЕНИЯ РАСПРОСТРАНЕНИЯ БИОЛОГИЧЕСКИХ УГРОЗ</w:t>
      </w:r>
    </w:p>
    <w:p w:rsidR="00E96BAA" w:rsidRDefault="00E96BAA">
      <w:pPr>
        <w:pStyle w:val="ConsPlusTitle"/>
        <w:jc w:val="center"/>
      </w:pPr>
      <w:r>
        <w:t>(ОПАСНОСТЕЙ), А ТАКЖЕ ПОРЯДОК ВЗАИМОДЕЙСТВИЯ</w:t>
      </w:r>
    </w:p>
    <w:p w:rsidR="00E96BAA" w:rsidRDefault="00E96BAA">
      <w:pPr>
        <w:pStyle w:val="ConsPlusTitle"/>
        <w:jc w:val="center"/>
      </w:pPr>
      <w:r>
        <w:t>С РЕФЕРЕНС-ЦЕНТРАМИ ИММУНОГИСТОХИМИЧЕСКИХ,</w:t>
      </w:r>
    </w:p>
    <w:p w:rsidR="00E96BAA" w:rsidRDefault="00E96BAA">
      <w:pPr>
        <w:pStyle w:val="ConsPlusTitle"/>
        <w:jc w:val="center"/>
      </w:pPr>
      <w:r>
        <w:t>ПАТОМОРФОЛОГИЧЕСКИХ И ЛУЧЕВЫХ МЕТОДОВ ИССЛЕДОВАНИЙ,</w:t>
      </w:r>
    </w:p>
    <w:p w:rsidR="00E96BAA" w:rsidRDefault="00E96BAA">
      <w:pPr>
        <w:pStyle w:val="ConsPlusTitle"/>
        <w:jc w:val="center"/>
      </w:pPr>
      <w:r>
        <w:t>ФУНКЦИОНИРУЮЩИМИ НА БАЗЕ МЕДИЦИНСКИХ ОРГАНИЗАЦИЙ,</w:t>
      </w:r>
    </w:p>
    <w:p w:rsidR="00E96BAA" w:rsidRDefault="00E96BAA">
      <w:pPr>
        <w:pStyle w:val="ConsPlusTitle"/>
        <w:jc w:val="center"/>
      </w:pPr>
      <w:r>
        <w:t>ПОДВЕДОМСТВЕННЫХ МИНИСТЕРСТВУ ЗДРАВООХРАНЕНИЯ</w:t>
      </w:r>
    </w:p>
    <w:p w:rsidR="00E96BAA" w:rsidRDefault="00E96BAA">
      <w:pPr>
        <w:pStyle w:val="ConsPlusTitle"/>
        <w:jc w:val="center"/>
      </w:pPr>
      <w:r>
        <w:t>РОССИЙСКОЙ ФЕДЕРАЦИИ</w:t>
      </w:r>
    </w:p>
    <w:p w:rsidR="00E96BAA" w:rsidRDefault="00E96BAA">
      <w:pPr>
        <w:pStyle w:val="ConsPlusNormal"/>
        <w:jc w:val="both"/>
      </w:pPr>
    </w:p>
    <w:p w:rsidR="00E96BAA" w:rsidRDefault="00E96BAA">
      <w:pPr>
        <w:pStyle w:val="ConsPlusNormal"/>
        <w:ind w:firstLine="540"/>
        <w:jc w:val="both"/>
      </w:pPr>
      <w:r>
        <w:t>Смоленская область осуществляет взаимодействие с федеральным государственным бюджетным учреждением "Научно-исследовательский институт гриппа имени А.А. Смородинцева" Министерства здравоохранения Российской Федерации (далее - ФГБУ "НИИ гриппа им. А.А. Смородинцева" Минздрава России) в целях постоянного генетического мониторинга штаммов SARS-CoV-2, циркулирующих в Российской Федерации, и своевременного обнаружения появления новых вариантов возбудителя COVID-19, а также для оценки распространенности отдельных генетических групп SARS-CoV-2 в общей структуре циркулирующих штаммов.</w:t>
      </w:r>
    </w:p>
    <w:p w:rsidR="00E96BAA" w:rsidRDefault="00E96BAA">
      <w:pPr>
        <w:pStyle w:val="ConsPlusNormal"/>
        <w:spacing w:before="220"/>
        <w:ind w:firstLine="540"/>
        <w:jc w:val="both"/>
      </w:pPr>
      <w:r>
        <w:t>В ведущих лабораториях, организующих сбор лабораторного материала в объеме не менее 100 образцов от амбулаторных пациентов и 100 образцов от госпитализированных пациентов, включая летальные исходы для пациентов с подтвержденным COVID-19, определяются ответственные лица. Лабораторный материал должен сопровождаться направительной информацией в соответствии с установленным образцом и содержать в том числе уникальный номер регистровой записи регистра больных COVID-19.</w:t>
      </w:r>
    </w:p>
    <w:p w:rsidR="00E96BAA" w:rsidRDefault="00E96BAA">
      <w:pPr>
        <w:pStyle w:val="ConsPlusNormal"/>
        <w:spacing w:before="220"/>
        <w:ind w:firstLine="540"/>
        <w:jc w:val="both"/>
      </w:pPr>
      <w:r>
        <w:t>Доставка и хранение биологического материала до момента отправки в ФГБУ "НИИ гриппа им. А.А. Смородинцева" Минздрава России должны проводиться строго в соответствии с требованиями соблюдения непрерывной холодовой цепи и гарантировать отсутствие температурных скачков и циклов "заморозки-разморозки" за время доставки образцов. Упаковка и транспортировка образцов проводится в соответствии с санитарно-эпидемиологическими требованиями, установленными законодательством в области обеспечения санитарно-эпидемиологического благополучия населения.</w:t>
      </w:r>
    </w:p>
    <w:p w:rsidR="00E96BAA" w:rsidRDefault="00E96BAA">
      <w:pPr>
        <w:pStyle w:val="ConsPlusNormal"/>
        <w:spacing w:before="220"/>
        <w:ind w:firstLine="540"/>
        <w:jc w:val="both"/>
      </w:pPr>
      <w:r>
        <w:lastRenderedPageBreak/>
        <w:t>Руководители медицинских организаций и их структурных подразделений организуют регулярное взаимодействие с главным внештатным специалистом по инфекционным болезням Министерства здравоохранения Смоленской области по вопросу отбора и хранения биологического материала с целью его направления в ФГБУ "НИИ гриппа им. А.А. Смородинцева" Минздрава России.</w:t>
      </w:r>
    </w:p>
    <w:p w:rsidR="00E96BAA" w:rsidRDefault="00E96BAA">
      <w:pPr>
        <w:pStyle w:val="ConsPlusNormal"/>
        <w:jc w:val="both"/>
      </w:pPr>
    </w:p>
    <w:p w:rsidR="00E96BAA" w:rsidRDefault="00E96BAA">
      <w:pPr>
        <w:pStyle w:val="ConsPlusTitle"/>
        <w:jc w:val="center"/>
        <w:outlineLvl w:val="2"/>
      </w:pPr>
      <w:r>
        <w:t>Правила отбора, хранения и транспортировки биологического</w:t>
      </w:r>
    </w:p>
    <w:p w:rsidR="00E96BAA" w:rsidRDefault="00E96BAA">
      <w:pPr>
        <w:pStyle w:val="ConsPlusTitle"/>
        <w:jc w:val="center"/>
      </w:pPr>
      <w:r>
        <w:t>материала для лабораторных исследований методом полимеразной</w:t>
      </w:r>
    </w:p>
    <w:p w:rsidR="00E96BAA" w:rsidRDefault="00E96BAA">
      <w:pPr>
        <w:pStyle w:val="ConsPlusTitle"/>
        <w:jc w:val="center"/>
      </w:pPr>
      <w:r>
        <w:t>цепной реакции на COVID-19</w:t>
      </w:r>
    </w:p>
    <w:p w:rsidR="00E96BAA" w:rsidRDefault="00E96BAA">
      <w:pPr>
        <w:pStyle w:val="ConsPlusNormal"/>
        <w:jc w:val="both"/>
      </w:pPr>
    </w:p>
    <w:p w:rsidR="00E96BAA" w:rsidRDefault="00E96BAA">
      <w:pPr>
        <w:pStyle w:val="ConsPlusNormal"/>
        <w:ind w:firstLine="540"/>
        <w:jc w:val="both"/>
      </w:pPr>
      <w:r>
        <w:t>1. Взятие мазков из носоглотки и/или ротоглотки для последующего полноценного анализа (методом полимеразной цепной реакции (далее - ПЦР), секвенирования) должно производиться стерильным тампоном на пластиковом аппликаторе с последующим погружением в транспортную среду. Использование деревянных аппликаторов недопустимо. Минимальный объем транспортной среды в пробирке для забора - 1 мл. Физиологический раствор не является транспортной средой, поскольку не сохраняет инфекционные свойства вируса. Взятие носоглоточных мазков осуществляется из двух ноздрей пациента двумя разными аппликаторами, которые погружаются в пробирку с транспортной средой. Рекомендуется использовать готовые коммерческие транспортные среды. Такие среды содержат компоненты, стабилизирующие вирусные частицы, и набор антибиотиков, препятствующих развитию бактериальной флоры.</w:t>
      </w:r>
    </w:p>
    <w:p w:rsidR="00E96BAA" w:rsidRDefault="00E96BAA">
      <w:pPr>
        <w:pStyle w:val="ConsPlusNormal"/>
        <w:spacing w:before="220"/>
        <w:ind w:firstLine="540"/>
        <w:jc w:val="both"/>
      </w:pPr>
      <w:r>
        <w:t>2. После погружения проб в транспортную среду пробирки необходимо поместить в холодильник (в случае если пробы будут использованы для работы в течение 48 часов).</w:t>
      </w:r>
    </w:p>
    <w:p w:rsidR="00E96BAA" w:rsidRDefault="00E96BAA">
      <w:pPr>
        <w:pStyle w:val="ConsPlusNormal"/>
        <w:spacing w:before="220"/>
        <w:ind w:firstLine="540"/>
        <w:jc w:val="both"/>
      </w:pPr>
      <w:r>
        <w:t>При более длительном хранении пробы необходимо заморозить.</w:t>
      </w:r>
    </w:p>
    <w:p w:rsidR="00E96BAA" w:rsidRDefault="00E96BAA">
      <w:pPr>
        <w:pStyle w:val="ConsPlusNormal"/>
        <w:spacing w:before="220"/>
        <w:ind w:firstLine="540"/>
        <w:jc w:val="both"/>
      </w:pPr>
      <w:r>
        <w:t>3. В лаборатории пробирки с тампонами встряхивают, отбирают 0,2 мл для проведения ПЦР, оставшуюся часть, предназначенную для отправки в ФГБУ "НИИ гриппа им. А.А. Смородинцева" Минздрава России для дополнительных исследований (в случае детекции вируса SARS-CoV-2, значение порогового цикла менее 32 (Ct &lt; 32), замораживают. Необходимо избегать многократного замораживания (оттаивания) образцов.</w:t>
      </w:r>
    </w:p>
    <w:p w:rsidR="00E96BAA" w:rsidRDefault="00E96BAA">
      <w:pPr>
        <w:pStyle w:val="ConsPlusNormal"/>
        <w:spacing w:before="220"/>
        <w:ind w:firstLine="540"/>
        <w:jc w:val="both"/>
      </w:pPr>
      <w:r>
        <w:t>4. Отбор секционных материалов (фрагменты бронхов, легочная ткань) должен производиться стерильным инструментом в стерильные одноразовые пластиковые герметичные контейнеры в двух повторах, один из которых направляется в лабораторию для анализа, второй - в ФГБУ "НИИ гриппа им. А.А. Смородинцева" Минздрава России в случае обнаружения вируса SARS-CoV-2. Фрагменты органов должны быть заморожены при минус 20°C или более низких температурах, если они не будут использованы для работы в течение ближайших 24 часов.</w:t>
      </w:r>
    </w:p>
    <w:p w:rsidR="00E96BAA" w:rsidRDefault="00E96BAA">
      <w:pPr>
        <w:pStyle w:val="ConsPlusNormal"/>
        <w:spacing w:before="220"/>
        <w:ind w:firstLine="540"/>
        <w:jc w:val="both"/>
      </w:pPr>
      <w:r>
        <w:t>5. Необходимо обеспечить упаковку биологических образцов (в соответствии с принципом тройной упаковки: пробирки с клиническим образцом в транспортной среде или контейнер с фрагментом органа вложить в герметичный пластиковый контейнер или специализированный зип-пакет, который должен содержать абсорбент на случай пролития материала, для его последующей упаковки в наружный контейнер, содержащий сухой лед или хладагенты).</w:t>
      </w:r>
    </w:p>
    <w:p w:rsidR="00E96BAA" w:rsidRDefault="00E96BAA">
      <w:pPr>
        <w:pStyle w:val="ConsPlusNormal"/>
        <w:spacing w:before="220"/>
        <w:ind w:firstLine="540"/>
        <w:jc w:val="both"/>
      </w:pPr>
      <w:r>
        <w:t>6. Транспортировку клинических образцов необходимо проводить с обязательным соблюдением холодовой цепи. Пересылаемые образцы должны быть заморожены весь период транспортировки.</w:t>
      </w:r>
    </w:p>
    <w:p w:rsidR="00E96BAA" w:rsidRDefault="00E96BAA">
      <w:pPr>
        <w:pStyle w:val="ConsPlusNormal"/>
        <w:spacing w:before="220"/>
        <w:ind w:firstLine="540"/>
        <w:jc w:val="both"/>
      </w:pPr>
      <w:r>
        <w:t>7. Идеальные условия: транспортировка на сухом льду. Если это невозможно, необходимо соблюдать режим пересылки при температуре минус 18° - 20°C.</w:t>
      </w: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both"/>
      </w:pPr>
    </w:p>
    <w:p w:rsidR="00E96BAA" w:rsidRDefault="00E96BAA">
      <w:pPr>
        <w:pStyle w:val="ConsPlusNormal"/>
        <w:jc w:val="right"/>
        <w:outlineLvl w:val="1"/>
      </w:pPr>
      <w:r>
        <w:t>Приложение N 23</w:t>
      </w:r>
    </w:p>
    <w:p w:rsidR="00E96BAA" w:rsidRDefault="00E96BAA">
      <w:pPr>
        <w:pStyle w:val="ConsPlusNormal"/>
        <w:jc w:val="right"/>
      </w:pPr>
      <w:r>
        <w:t>к Территориальной программе</w:t>
      </w:r>
    </w:p>
    <w:p w:rsidR="00E96BAA" w:rsidRDefault="00E96BAA">
      <w:pPr>
        <w:pStyle w:val="ConsPlusNormal"/>
        <w:jc w:val="right"/>
      </w:pPr>
      <w:r>
        <w:t>государственных гарантий</w:t>
      </w:r>
    </w:p>
    <w:p w:rsidR="00E96BAA" w:rsidRDefault="00E96BAA">
      <w:pPr>
        <w:pStyle w:val="ConsPlusNormal"/>
        <w:jc w:val="right"/>
      </w:pPr>
      <w:r>
        <w:t>бесплатного оказания гражданам</w:t>
      </w:r>
    </w:p>
    <w:p w:rsidR="00E96BAA" w:rsidRDefault="00E96BAA">
      <w:pPr>
        <w:pStyle w:val="ConsPlusNormal"/>
        <w:jc w:val="right"/>
      </w:pPr>
      <w:r>
        <w:t>медицинской помощи</w:t>
      </w:r>
    </w:p>
    <w:p w:rsidR="00E96BAA" w:rsidRDefault="00E96BAA">
      <w:pPr>
        <w:pStyle w:val="ConsPlusNormal"/>
        <w:jc w:val="right"/>
      </w:pPr>
      <w:r>
        <w:t>на 2025 год и на плановый</w:t>
      </w:r>
    </w:p>
    <w:p w:rsidR="00E96BAA" w:rsidRDefault="00E96BAA">
      <w:pPr>
        <w:pStyle w:val="ConsPlusNormal"/>
        <w:jc w:val="right"/>
      </w:pPr>
      <w:r>
        <w:t>период 2026 и 2027 годов</w:t>
      </w:r>
    </w:p>
    <w:p w:rsidR="00E96BAA" w:rsidRDefault="00E96BAA">
      <w:pPr>
        <w:pStyle w:val="ConsPlusNormal"/>
        <w:jc w:val="both"/>
      </w:pPr>
    </w:p>
    <w:p w:rsidR="00E96BAA" w:rsidRDefault="00E96BAA">
      <w:pPr>
        <w:pStyle w:val="ConsPlusTitle"/>
        <w:jc w:val="center"/>
      </w:pPr>
      <w:bookmarkStart w:id="65" w:name="P16806"/>
      <w:bookmarkEnd w:id="65"/>
      <w:r>
        <w:t>ПЕРЕЧЕНЬ</w:t>
      </w:r>
    </w:p>
    <w:p w:rsidR="00E96BAA" w:rsidRDefault="00E96BAA">
      <w:pPr>
        <w:pStyle w:val="ConsPlusTitle"/>
        <w:jc w:val="center"/>
      </w:pPr>
      <w:r>
        <w:t>МЕДИЦИНСКИХ ОРГАНИЗАЦИЙ, ПОДВЕДОМСТВЕННЫХ МИНИСТЕРСТВУ</w:t>
      </w:r>
    </w:p>
    <w:p w:rsidR="00E96BAA" w:rsidRDefault="00E96BAA">
      <w:pPr>
        <w:pStyle w:val="ConsPlusTitle"/>
        <w:jc w:val="center"/>
      </w:pPr>
      <w:r>
        <w:t>ЗДРАВООХРАНЕНИЯ СМОЛЕНСКОЙ ОБЛАСТИ, УПОЛНОМОЧЕННЫХ ПРОВОДИТЬ</w:t>
      </w:r>
    </w:p>
    <w:p w:rsidR="00E96BAA" w:rsidRDefault="00E96BAA">
      <w:pPr>
        <w:pStyle w:val="ConsPlusTitle"/>
        <w:jc w:val="center"/>
      </w:pPr>
      <w:r>
        <w:t>ВРАЧЕБНЫЕ КОМИССИИ В ЦЕЛЯХ ПРИНЯТИЯ РЕШЕНИЙ О НАЗНАЧЕНИИ</w:t>
      </w:r>
    </w:p>
    <w:p w:rsidR="00E96BAA" w:rsidRDefault="00E96BAA">
      <w:pPr>
        <w:pStyle w:val="ConsPlusTitle"/>
        <w:jc w:val="center"/>
      </w:pPr>
      <w:r>
        <w:t>НЕЗАРЕГИСТРИРОВАННЫХ ЛЕКАРСТВЕННЫХ ПРЕПАРАТОВ</w:t>
      </w:r>
    </w:p>
    <w:p w:rsidR="00E96BAA" w:rsidRDefault="00E96BAA">
      <w:pPr>
        <w:pStyle w:val="ConsPlusNormal"/>
        <w:jc w:val="both"/>
      </w:pPr>
    </w:p>
    <w:p w:rsidR="00E96BAA" w:rsidRDefault="00E96BAA">
      <w:pPr>
        <w:pStyle w:val="ConsPlusNormal"/>
        <w:ind w:firstLine="540"/>
        <w:jc w:val="both"/>
      </w:pPr>
      <w:r>
        <w:t>ОГБУЗ "Смоленская областная клиническая больница".</w:t>
      </w:r>
    </w:p>
    <w:p w:rsidR="00E96BAA" w:rsidRDefault="00E96BAA">
      <w:pPr>
        <w:pStyle w:val="ConsPlusNormal"/>
        <w:spacing w:before="220"/>
        <w:ind w:firstLine="540"/>
        <w:jc w:val="both"/>
      </w:pPr>
      <w:r>
        <w:t>ОГБУЗ "Клиническая больница N 1".</w:t>
      </w:r>
    </w:p>
    <w:p w:rsidR="00E96BAA" w:rsidRDefault="00E96BAA">
      <w:pPr>
        <w:pStyle w:val="ConsPlusNormal"/>
        <w:spacing w:before="220"/>
        <w:ind w:firstLine="540"/>
        <w:jc w:val="both"/>
      </w:pPr>
      <w:r>
        <w:t>ОГБУЗ "Клиническая больница скорой медицинской помощи".</w:t>
      </w:r>
    </w:p>
    <w:p w:rsidR="00E96BAA" w:rsidRDefault="00E96BAA">
      <w:pPr>
        <w:pStyle w:val="ConsPlusNormal"/>
        <w:spacing w:before="220"/>
        <w:ind w:firstLine="540"/>
        <w:jc w:val="both"/>
      </w:pPr>
      <w:r>
        <w:t>ОГБУЗ "Смоленский областной онкологический клинический диспансер".</w:t>
      </w:r>
    </w:p>
    <w:p w:rsidR="00E96BAA" w:rsidRDefault="00E96BAA">
      <w:pPr>
        <w:pStyle w:val="ConsPlusNormal"/>
        <w:spacing w:before="220"/>
        <w:ind w:firstLine="540"/>
        <w:jc w:val="both"/>
      </w:pPr>
      <w:r>
        <w:t>ОГБУЗ "Смоленская областная клиническая психиатрическая больница".</w:t>
      </w:r>
    </w:p>
    <w:p w:rsidR="00E96BAA" w:rsidRDefault="00E96BAA">
      <w:pPr>
        <w:pStyle w:val="ConsPlusNormal"/>
        <w:spacing w:before="220"/>
        <w:ind w:firstLine="540"/>
        <w:jc w:val="both"/>
      </w:pPr>
      <w:r>
        <w:t>ОГБУЗ "Смоленская областная детская клиническая больница".</w:t>
      </w:r>
    </w:p>
    <w:p w:rsidR="00E96BAA" w:rsidRDefault="00E96BAA">
      <w:pPr>
        <w:pStyle w:val="ConsPlusNormal"/>
        <w:spacing w:before="220"/>
        <w:ind w:firstLine="540"/>
        <w:jc w:val="both"/>
      </w:pPr>
      <w:r>
        <w:t>ОГБУЗ "Клинический родильный дом".</w:t>
      </w:r>
    </w:p>
    <w:p w:rsidR="00E96BAA" w:rsidRDefault="00E96BAA">
      <w:pPr>
        <w:pStyle w:val="ConsPlusNormal"/>
        <w:spacing w:before="220"/>
        <w:ind w:firstLine="540"/>
        <w:jc w:val="both"/>
      </w:pPr>
      <w:r>
        <w:t>ОГБУЗ "Смоленский областной клинический госпиталь для ветеранов войн".</w:t>
      </w:r>
    </w:p>
    <w:p w:rsidR="00E96BAA" w:rsidRDefault="00E96BAA">
      <w:pPr>
        <w:pStyle w:val="ConsPlusNormal"/>
        <w:spacing w:before="220"/>
        <w:ind w:firstLine="540"/>
        <w:jc w:val="both"/>
      </w:pPr>
      <w:r>
        <w:t>ОГБУЗ "Смоленский областной психоневрологический клинический диспансер".</w:t>
      </w:r>
    </w:p>
    <w:p w:rsidR="00E96BAA" w:rsidRDefault="00E96BAA">
      <w:pPr>
        <w:pStyle w:val="ConsPlusNormal"/>
        <w:spacing w:before="220"/>
        <w:ind w:firstLine="540"/>
        <w:jc w:val="both"/>
      </w:pPr>
      <w:r>
        <w:t>ОГБУЗ "Смоленский областной противотуберкулезный клинический диспансер".</w:t>
      </w:r>
    </w:p>
    <w:p w:rsidR="00E96BAA" w:rsidRDefault="00E96BAA">
      <w:pPr>
        <w:pStyle w:val="ConsPlusNormal"/>
        <w:spacing w:before="220"/>
        <w:ind w:firstLine="540"/>
        <w:jc w:val="both"/>
      </w:pPr>
      <w:r>
        <w:t>ОГБУЗ "Вяземская центральная районная больница".</w:t>
      </w:r>
    </w:p>
    <w:p w:rsidR="00E96BAA" w:rsidRDefault="00E96BAA">
      <w:pPr>
        <w:pStyle w:val="ConsPlusNormal"/>
        <w:spacing w:before="220"/>
        <w:ind w:firstLine="540"/>
        <w:jc w:val="both"/>
      </w:pPr>
      <w:r>
        <w:t>ОГБУЗ "Ярцевская центральная районная больница".</w:t>
      </w:r>
    </w:p>
    <w:p w:rsidR="00E96BAA" w:rsidRDefault="00E96BAA">
      <w:pPr>
        <w:pStyle w:val="ConsPlusNormal"/>
        <w:spacing w:before="220"/>
        <w:ind w:firstLine="540"/>
        <w:jc w:val="both"/>
      </w:pPr>
      <w:r>
        <w:t>ОГБУЗ "Сафоновская центральная районная больница".</w:t>
      </w:r>
    </w:p>
    <w:p w:rsidR="00E96BAA" w:rsidRDefault="00E96BAA">
      <w:pPr>
        <w:pStyle w:val="ConsPlusNormal"/>
        <w:spacing w:before="220"/>
        <w:ind w:firstLine="540"/>
        <w:jc w:val="both"/>
      </w:pPr>
      <w:r>
        <w:t>ОГБУЗ "Рославльская центральная районная больница".</w:t>
      </w:r>
    </w:p>
    <w:p w:rsidR="00E96BAA" w:rsidRDefault="00E96BAA">
      <w:pPr>
        <w:pStyle w:val="ConsPlusNormal"/>
        <w:spacing w:before="220"/>
        <w:ind w:firstLine="540"/>
        <w:jc w:val="both"/>
      </w:pPr>
      <w:r>
        <w:t>ОГБУЗ "Детская клиническая больница".</w:t>
      </w:r>
    </w:p>
    <w:p w:rsidR="00E96BAA" w:rsidRDefault="00E96BAA">
      <w:pPr>
        <w:pStyle w:val="ConsPlusNormal"/>
        <w:spacing w:before="220"/>
        <w:ind w:firstLine="540"/>
        <w:jc w:val="both"/>
      </w:pPr>
      <w:r>
        <w:t>ОГБУЗ "Руднянская центральная районная больница".</w:t>
      </w:r>
    </w:p>
    <w:p w:rsidR="00E96BAA" w:rsidRDefault="00E96BAA">
      <w:pPr>
        <w:pStyle w:val="ConsPlusNormal"/>
        <w:spacing w:before="220"/>
        <w:ind w:firstLine="540"/>
        <w:jc w:val="both"/>
      </w:pPr>
      <w:r>
        <w:t>ОГБУЗ "Смоленский областной наркологический диспансер".</w:t>
      </w:r>
    </w:p>
    <w:p w:rsidR="00E96BAA" w:rsidRDefault="00E96BAA">
      <w:pPr>
        <w:pStyle w:val="ConsPlusNormal"/>
        <w:spacing w:before="220"/>
        <w:ind w:firstLine="540"/>
        <w:jc w:val="both"/>
      </w:pPr>
      <w:r>
        <w:t>ОГБУЗ "Смоленский центр профилактики и борьбы со СПИД".</w:t>
      </w:r>
    </w:p>
    <w:p w:rsidR="00E96BAA" w:rsidRDefault="00E96BAA">
      <w:pPr>
        <w:pStyle w:val="ConsPlusNormal"/>
        <w:spacing w:before="220"/>
        <w:ind w:firstLine="540"/>
        <w:jc w:val="both"/>
      </w:pPr>
      <w:r>
        <w:t>ОГБУЗ "Смоленский кожно-венерологический диспансер".</w:t>
      </w:r>
    </w:p>
    <w:p w:rsidR="00E96BAA" w:rsidRDefault="00E96BAA">
      <w:pPr>
        <w:pStyle w:val="ConsPlusNormal"/>
        <w:spacing w:before="220"/>
        <w:ind w:firstLine="540"/>
        <w:jc w:val="both"/>
      </w:pPr>
      <w:r>
        <w:t>ОГБУЗ "Консультативно-диагностическая поликлиника N 1".</w:t>
      </w:r>
    </w:p>
    <w:p w:rsidR="00E96BAA" w:rsidRDefault="00E96BAA">
      <w:pPr>
        <w:pStyle w:val="ConsPlusNormal"/>
        <w:spacing w:before="220"/>
        <w:ind w:firstLine="540"/>
        <w:jc w:val="both"/>
      </w:pPr>
      <w:r>
        <w:t>ОГБУЗ "Поликлиника N 2".</w:t>
      </w:r>
    </w:p>
    <w:p w:rsidR="00E96BAA" w:rsidRDefault="00E96BAA">
      <w:pPr>
        <w:pStyle w:val="ConsPlusNormal"/>
        <w:spacing w:before="220"/>
        <w:ind w:firstLine="540"/>
        <w:jc w:val="both"/>
      </w:pPr>
      <w:r>
        <w:t>ОГБУЗ "Поликлиника N 3".</w:t>
      </w:r>
    </w:p>
    <w:p w:rsidR="00E96BAA" w:rsidRDefault="00E96BAA">
      <w:pPr>
        <w:pStyle w:val="ConsPlusNormal"/>
        <w:spacing w:before="220"/>
        <w:ind w:firstLine="540"/>
        <w:jc w:val="both"/>
      </w:pPr>
      <w:r>
        <w:lastRenderedPageBreak/>
        <w:t>ОГБУЗ "Поликлиника N 4".</w:t>
      </w:r>
    </w:p>
    <w:p w:rsidR="00E96BAA" w:rsidRDefault="00E96BAA">
      <w:pPr>
        <w:pStyle w:val="ConsPlusNormal"/>
        <w:spacing w:before="220"/>
        <w:ind w:firstLine="540"/>
        <w:jc w:val="both"/>
      </w:pPr>
      <w:r>
        <w:t>ОГБУЗ "Поликлиника N 6".</w:t>
      </w:r>
    </w:p>
    <w:p w:rsidR="00E96BAA" w:rsidRDefault="00E96BAA">
      <w:pPr>
        <w:pStyle w:val="ConsPlusNormal"/>
        <w:spacing w:before="220"/>
        <w:ind w:firstLine="540"/>
        <w:jc w:val="both"/>
      </w:pPr>
      <w:r>
        <w:t>ОГБУЗ "Поликлиника N 7".</w:t>
      </w:r>
    </w:p>
    <w:p w:rsidR="00E96BAA" w:rsidRDefault="00E96BAA">
      <w:pPr>
        <w:pStyle w:val="ConsPlusNormal"/>
        <w:spacing w:before="220"/>
        <w:ind w:firstLine="540"/>
        <w:jc w:val="both"/>
      </w:pPr>
      <w:r>
        <w:t>ОГБУЗ "Поликлиника N 8".</w:t>
      </w:r>
    </w:p>
    <w:p w:rsidR="00E96BAA" w:rsidRDefault="00E96BAA">
      <w:pPr>
        <w:pStyle w:val="ConsPlusNormal"/>
        <w:spacing w:before="220"/>
        <w:ind w:firstLine="540"/>
        <w:jc w:val="both"/>
      </w:pPr>
      <w:r>
        <w:t>ОГБУЗ "Смоленская центральная районная больница".</w:t>
      </w:r>
    </w:p>
    <w:p w:rsidR="00E96BAA" w:rsidRDefault="00E96BAA">
      <w:pPr>
        <w:pStyle w:val="ConsPlusNormal"/>
        <w:spacing w:before="220"/>
        <w:ind w:firstLine="540"/>
        <w:jc w:val="both"/>
      </w:pPr>
      <w:r>
        <w:t>ОГБУЗ "Гагаринская центральная районная больница".</w:t>
      </w:r>
    </w:p>
    <w:p w:rsidR="00E96BAA" w:rsidRDefault="00E96BAA">
      <w:pPr>
        <w:pStyle w:val="ConsPlusNormal"/>
        <w:spacing w:before="220"/>
        <w:ind w:firstLine="540"/>
        <w:jc w:val="both"/>
      </w:pPr>
      <w:r>
        <w:t>ОГБУЗ "Дорогобужская центральная районная больница".</w:t>
      </w:r>
    </w:p>
    <w:p w:rsidR="00E96BAA" w:rsidRDefault="00E96BAA">
      <w:pPr>
        <w:pStyle w:val="ConsPlusNormal"/>
        <w:spacing w:before="220"/>
        <w:ind w:firstLine="540"/>
        <w:jc w:val="both"/>
      </w:pPr>
      <w:r>
        <w:t>ОГБУЗ "Починковская районная больница".</w:t>
      </w:r>
    </w:p>
    <w:p w:rsidR="00E96BAA" w:rsidRDefault="00E96BAA">
      <w:pPr>
        <w:pStyle w:val="ConsPlusNormal"/>
        <w:spacing w:before="220"/>
        <w:ind w:firstLine="540"/>
        <w:jc w:val="both"/>
      </w:pPr>
      <w:r>
        <w:t>ОГБУЗ "Демидовская центральная районная больница".</w:t>
      </w:r>
    </w:p>
    <w:p w:rsidR="00E96BAA" w:rsidRDefault="00E96BAA">
      <w:pPr>
        <w:pStyle w:val="ConsPlusNormal"/>
        <w:spacing w:before="220"/>
        <w:ind w:firstLine="540"/>
        <w:jc w:val="both"/>
      </w:pPr>
      <w:r>
        <w:t>ОГБУЗ "Ельнинская центральная районная больница".</w:t>
      </w:r>
    </w:p>
    <w:p w:rsidR="00E96BAA" w:rsidRDefault="00E96BAA">
      <w:pPr>
        <w:pStyle w:val="ConsPlusNormal"/>
        <w:spacing w:before="220"/>
        <w:ind w:firstLine="540"/>
        <w:jc w:val="both"/>
      </w:pPr>
      <w:r>
        <w:t>ОГБУЗ "Сычевская центральная районная больница".</w:t>
      </w:r>
    </w:p>
    <w:p w:rsidR="00E96BAA" w:rsidRDefault="00E96BAA">
      <w:pPr>
        <w:pStyle w:val="ConsPlusNormal"/>
        <w:spacing w:before="220"/>
        <w:ind w:firstLine="540"/>
        <w:jc w:val="both"/>
      </w:pPr>
      <w:r>
        <w:t>ОГБУЗ "Краснинская центральная районная больница".</w:t>
      </w:r>
    </w:p>
    <w:p w:rsidR="00E96BAA" w:rsidRDefault="00E96BAA">
      <w:pPr>
        <w:pStyle w:val="ConsPlusNormal"/>
        <w:spacing w:before="220"/>
        <w:ind w:firstLine="540"/>
        <w:jc w:val="both"/>
      </w:pPr>
      <w:r>
        <w:t>ОГБУЗ "Велижская центральная районная больница".</w:t>
      </w:r>
    </w:p>
    <w:p w:rsidR="00E96BAA" w:rsidRDefault="00E96BAA">
      <w:pPr>
        <w:pStyle w:val="ConsPlusNormal"/>
        <w:spacing w:before="220"/>
        <w:ind w:firstLine="540"/>
        <w:jc w:val="both"/>
      </w:pPr>
      <w:r>
        <w:t>ОГБУЗ "Монастырщинская центральная районная больница".</w:t>
      </w:r>
    </w:p>
    <w:p w:rsidR="00E96BAA" w:rsidRDefault="00E96BAA">
      <w:pPr>
        <w:pStyle w:val="ConsPlusNormal"/>
        <w:spacing w:before="220"/>
        <w:ind w:firstLine="540"/>
        <w:jc w:val="both"/>
      </w:pPr>
      <w:r>
        <w:t>ОГБУЗ "Кардымовская центральная районная больница".</w:t>
      </w:r>
    </w:p>
    <w:p w:rsidR="00E96BAA" w:rsidRDefault="00E96BAA">
      <w:pPr>
        <w:pStyle w:val="ConsPlusNormal"/>
        <w:spacing w:before="220"/>
        <w:ind w:firstLine="540"/>
        <w:jc w:val="both"/>
      </w:pPr>
      <w:r>
        <w:t>ОГБУЗ "Хиславичская центральная районная больница".</w:t>
      </w:r>
    </w:p>
    <w:p w:rsidR="00E96BAA" w:rsidRDefault="00E96BAA">
      <w:pPr>
        <w:pStyle w:val="ConsPlusNormal"/>
        <w:jc w:val="both"/>
      </w:pPr>
    </w:p>
    <w:p w:rsidR="00E96BAA" w:rsidRDefault="00E96BAA">
      <w:pPr>
        <w:pStyle w:val="ConsPlusNormal"/>
        <w:jc w:val="both"/>
      </w:pPr>
    </w:p>
    <w:p w:rsidR="00E96BAA" w:rsidRDefault="00E96BAA">
      <w:pPr>
        <w:pStyle w:val="ConsPlusNormal"/>
        <w:pBdr>
          <w:bottom w:val="single" w:sz="6" w:space="0" w:color="auto"/>
        </w:pBdr>
        <w:spacing w:before="100" w:after="100"/>
        <w:jc w:val="both"/>
        <w:rPr>
          <w:sz w:val="2"/>
          <w:szCs w:val="2"/>
        </w:rPr>
      </w:pPr>
    </w:p>
    <w:p w:rsidR="00656DF9" w:rsidRDefault="00656DF9">
      <w:bookmarkStart w:id="66" w:name="_GoBack"/>
      <w:bookmarkEnd w:id="66"/>
    </w:p>
    <w:sectPr w:rsidR="00656DF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BAA"/>
    <w:rsid w:val="00656DF9"/>
    <w:rsid w:val="00E96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6BA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96B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96BA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96B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96B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96B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96BA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96BA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6BA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96B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96BA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96B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96B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96B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96BA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96BA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495081&amp;dst=100502" TargetMode="External"/><Relationship Id="rId21" Type="http://schemas.openxmlformats.org/officeDocument/2006/relationships/hyperlink" Target="https://login.consultant.ru/link/?req=doc&amp;base=RZR&amp;n=489328&amp;dst=100331" TargetMode="External"/><Relationship Id="rId42" Type="http://schemas.openxmlformats.org/officeDocument/2006/relationships/hyperlink" Target="https://login.consultant.ru/link/?req=doc&amp;base=RZR&amp;n=493417&amp;dst=32379" TargetMode="External"/><Relationship Id="rId47" Type="http://schemas.openxmlformats.org/officeDocument/2006/relationships/hyperlink" Target="https://login.consultant.ru/link/?req=doc&amp;base=RZR&amp;n=422211" TargetMode="External"/><Relationship Id="rId63" Type="http://schemas.openxmlformats.org/officeDocument/2006/relationships/image" Target="media/image1.wmf"/><Relationship Id="rId68" Type="http://schemas.openxmlformats.org/officeDocument/2006/relationships/hyperlink" Target="https://login.consultant.ru/link/?req=doc&amp;base=RLAW376&amp;n=152373" TargetMode="External"/><Relationship Id="rId84" Type="http://schemas.openxmlformats.org/officeDocument/2006/relationships/hyperlink" Target="https://login.consultant.ru/link/?req=doc&amp;base=RLAW376&amp;n=122408" TargetMode="External"/><Relationship Id="rId89" Type="http://schemas.openxmlformats.org/officeDocument/2006/relationships/hyperlink" Target="https://login.consultant.ru/link/?req=doc&amp;base=RLAW376&amp;n=107692" TargetMode="External"/><Relationship Id="rId2" Type="http://schemas.microsoft.com/office/2007/relationships/stylesWithEffects" Target="stylesWithEffects.xml"/><Relationship Id="rId16" Type="http://schemas.openxmlformats.org/officeDocument/2006/relationships/hyperlink" Target="https://login.consultant.ru/link/?req=doc&amp;base=RZR&amp;n=489991&amp;dst=100012" TargetMode="External"/><Relationship Id="rId29" Type="http://schemas.openxmlformats.org/officeDocument/2006/relationships/hyperlink" Target="https://login.consultant.ru/link/?req=doc&amp;base=RZR&amp;n=495081&amp;dst=100539" TargetMode="External"/><Relationship Id="rId107" Type="http://schemas.openxmlformats.org/officeDocument/2006/relationships/hyperlink" Target="https://login.consultant.ru/link/?req=doc&amp;base=RZR&amp;n=327743" TargetMode="External"/><Relationship Id="rId11" Type="http://schemas.openxmlformats.org/officeDocument/2006/relationships/hyperlink" Target="https://login.consultant.ru/link/?req=doc&amp;base=RZR&amp;n=495712" TargetMode="External"/><Relationship Id="rId24" Type="http://schemas.openxmlformats.org/officeDocument/2006/relationships/hyperlink" Target="https://login.consultant.ru/link/?req=doc&amp;base=RZR&amp;n=495081&amp;dst=105496" TargetMode="External"/><Relationship Id="rId32" Type="http://schemas.openxmlformats.org/officeDocument/2006/relationships/hyperlink" Target="https://login.consultant.ru/link/?req=doc&amp;base=RZR&amp;n=495081&amp;dst=104681" TargetMode="External"/><Relationship Id="rId37" Type="http://schemas.openxmlformats.org/officeDocument/2006/relationships/hyperlink" Target="https://login.consultant.ru/link/?req=doc&amp;base=RZR&amp;n=495081&amp;dst=105496" TargetMode="External"/><Relationship Id="rId40" Type="http://schemas.openxmlformats.org/officeDocument/2006/relationships/hyperlink" Target="https://login.consultant.ru/link/?req=doc&amp;base=RZR&amp;n=489351&amp;dst=287" TargetMode="External"/><Relationship Id="rId45" Type="http://schemas.openxmlformats.org/officeDocument/2006/relationships/hyperlink" Target="https://login.consultant.ru/link/?req=doc&amp;base=RLAW376&amp;n=143813" TargetMode="External"/><Relationship Id="rId53" Type="http://schemas.openxmlformats.org/officeDocument/2006/relationships/hyperlink" Target="https://login.consultant.ru/link/?req=doc&amp;base=RZR&amp;n=495712&amp;dst=100305" TargetMode="External"/><Relationship Id="rId58" Type="http://schemas.openxmlformats.org/officeDocument/2006/relationships/hyperlink" Target="https://login.consultant.ru/link/?req=doc&amp;base=RLAW376&amp;n=128382" TargetMode="External"/><Relationship Id="rId66" Type="http://schemas.openxmlformats.org/officeDocument/2006/relationships/hyperlink" Target="https://login.consultant.ru/link/?req=doc&amp;base=RLAW376&amp;n=153796" TargetMode="External"/><Relationship Id="rId74" Type="http://schemas.openxmlformats.org/officeDocument/2006/relationships/hyperlink" Target="https://login.consultant.ru/link/?req=doc&amp;base=RZR&amp;n=495081&amp;dst=100926" TargetMode="External"/><Relationship Id="rId79" Type="http://schemas.openxmlformats.org/officeDocument/2006/relationships/hyperlink" Target="https://login.consultant.ru/link/?req=doc&amp;base=RLAW376&amp;n=135991" TargetMode="External"/><Relationship Id="rId87" Type="http://schemas.openxmlformats.org/officeDocument/2006/relationships/hyperlink" Target="https://login.consultant.ru/link/?req=doc&amp;base=RLAW376&amp;n=122855" TargetMode="External"/><Relationship Id="rId102" Type="http://schemas.openxmlformats.org/officeDocument/2006/relationships/hyperlink" Target="https://login.consultant.ru/link/?req=doc&amp;base=RLAW376&amp;n=135503" TargetMode="External"/><Relationship Id="rId110"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RZR&amp;n=509322&amp;dst=102" TargetMode="External"/><Relationship Id="rId82" Type="http://schemas.openxmlformats.org/officeDocument/2006/relationships/hyperlink" Target="https://login.consultant.ru/link/?req=doc&amp;base=RLAW376&amp;n=123805" TargetMode="External"/><Relationship Id="rId90" Type="http://schemas.openxmlformats.org/officeDocument/2006/relationships/hyperlink" Target="https://login.consultant.ru/link/?req=doc&amp;base=RLAW376&amp;n=124892" TargetMode="External"/><Relationship Id="rId95" Type="http://schemas.openxmlformats.org/officeDocument/2006/relationships/hyperlink" Target="https://login.consultant.ru/link/?req=doc&amp;base=RLAW376&amp;n=123680" TargetMode="External"/><Relationship Id="rId19" Type="http://schemas.openxmlformats.org/officeDocument/2006/relationships/hyperlink" Target="https://login.consultant.ru/link/?req=doc&amp;base=RZR&amp;n=495081&amp;dst=100028" TargetMode="External"/><Relationship Id="rId14" Type="http://schemas.openxmlformats.org/officeDocument/2006/relationships/hyperlink" Target="https://login.consultant.ru/link/?req=doc&amp;base=RZR&amp;n=495712&amp;dst=100069" TargetMode="External"/><Relationship Id="rId22" Type="http://schemas.openxmlformats.org/officeDocument/2006/relationships/hyperlink" Target="https://login.consultant.ru/link/?req=doc&amp;base=RZR&amp;n=495712&amp;dst=100752" TargetMode="External"/><Relationship Id="rId27" Type="http://schemas.openxmlformats.org/officeDocument/2006/relationships/hyperlink" Target="https://login.consultant.ru/link/?req=doc&amp;base=RZR&amp;n=495081&amp;dst=100516" TargetMode="External"/><Relationship Id="rId30" Type="http://schemas.openxmlformats.org/officeDocument/2006/relationships/hyperlink" Target="https://login.consultant.ru/link/?req=doc&amp;base=RZR&amp;n=495712" TargetMode="External"/><Relationship Id="rId35" Type="http://schemas.openxmlformats.org/officeDocument/2006/relationships/hyperlink" Target="https://login.consultant.ru/link/?req=doc&amp;base=RZR&amp;n=495081&amp;dst=104681" TargetMode="External"/><Relationship Id="rId43" Type="http://schemas.openxmlformats.org/officeDocument/2006/relationships/hyperlink" Target="https://login.consultant.ru/link/?req=doc&amp;base=RZR&amp;n=439282" TargetMode="External"/><Relationship Id="rId48" Type="http://schemas.openxmlformats.org/officeDocument/2006/relationships/hyperlink" Target="https://login.consultant.ru/link/?req=doc&amp;base=RLAW376&amp;n=142801" TargetMode="External"/><Relationship Id="rId56" Type="http://schemas.openxmlformats.org/officeDocument/2006/relationships/hyperlink" Target="https://login.consultant.ru/link/?req=doc&amp;base=RZR&amp;n=327743" TargetMode="External"/><Relationship Id="rId64" Type="http://schemas.openxmlformats.org/officeDocument/2006/relationships/hyperlink" Target="https://login.consultant.ru/link/?req=doc&amp;base=RZR&amp;n=483155" TargetMode="External"/><Relationship Id="rId69" Type="http://schemas.openxmlformats.org/officeDocument/2006/relationships/hyperlink" Target="https://login.consultant.ru/link/?req=doc&amp;base=RLAW376&amp;n=155614" TargetMode="External"/><Relationship Id="rId77" Type="http://schemas.openxmlformats.org/officeDocument/2006/relationships/hyperlink" Target="https://login.consultant.ru/link/?req=doc&amp;base=RLAW376&amp;n=109091" TargetMode="External"/><Relationship Id="rId100" Type="http://schemas.openxmlformats.org/officeDocument/2006/relationships/hyperlink" Target="https://login.consultant.ru/link/?req=doc&amp;base=RLAW376&amp;n=126149" TargetMode="External"/><Relationship Id="rId105" Type="http://schemas.openxmlformats.org/officeDocument/2006/relationships/hyperlink" Target="https://login.consultant.ru/link/?req=doc&amp;base=RLAW376&amp;n=154419" TargetMode="External"/><Relationship Id="rId8" Type="http://schemas.openxmlformats.org/officeDocument/2006/relationships/hyperlink" Target="https://login.consultant.ru/link/?req=doc&amp;base=RLAW376&amp;n=153877&amp;dst=100005" TargetMode="External"/><Relationship Id="rId51" Type="http://schemas.openxmlformats.org/officeDocument/2006/relationships/hyperlink" Target="https://login.consultant.ru/link/?req=doc&amp;base=RZR&amp;n=495712&amp;dst=100298" TargetMode="External"/><Relationship Id="rId72" Type="http://schemas.openxmlformats.org/officeDocument/2006/relationships/hyperlink" Target="https://login.consultant.ru/link/?req=doc&amp;base=RZR&amp;n=495081&amp;dst=102506" TargetMode="External"/><Relationship Id="rId80" Type="http://schemas.openxmlformats.org/officeDocument/2006/relationships/hyperlink" Target="https://login.consultant.ru/link/?req=doc&amp;base=RLAW376&amp;n=123048" TargetMode="External"/><Relationship Id="rId85" Type="http://schemas.openxmlformats.org/officeDocument/2006/relationships/hyperlink" Target="https://login.consultant.ru/link/?req=doc&amp;base=RLAW376&amp;n=122833" TargetMode="External"/><Relationship Id="rId93" Type="http://schemas.openxmlformats.org/officeDocument/2006/relationships/hyperlink" Target="https://login.consultant.ru/link/?req=doc&amp;base=RLAW376&amp;n=123577" TargetMode="External"/><Relationship Id="rId98" Type="http://schemas.openxmlformats.org/officeDocument/2006/relationships/hyperlink" Target="https://login.consultant.ru/link/?req=doc&amp;base=RLAW376&amp;n=126147" TargetMode="External"/><Relationship Id="rId3" Type="http://schemas.openxmlformats.org/officeDocument/2006/relationships/settings" Target="settings.xml"/><Relationship Id="rId12" Type="http://schemas.openxmlformats.org/officeDocument/2006/relationships/hyperlink" Target="https://login.consultant.ru/link/?req=doc&amp;base=RZR&amp;n=489328" TargetMode="External"/><Relationship Id="rId17" Type="http://schemas.openxmlformats.org/officeDocument/2006/relationships/hyperlink" Target="https://login.consultant.ru/link/?req=doc&amp;base=RZR&amp;n=489991&amp;dst=100013" TargetMode="External"/><Relationship Id="rId25" Type="http://schemas.openxmlformats.org/officeDocument/2006/relationships/hyperlink" Target="https://login.consultant.ru/link/?req=doc&amp;base=RZR&amp;n=495081&amp;dst=100501" TargetMode="External"/><Relationship Id="rId33" Type="http://schemas.openxmlformats.org/officeDocument/2006/relationships/hyperlink" Target="https://login.consultant.ru/link/?req=doc&amp;base=RZR&amp;n=489328&amp;dst=198" TargetMode="External"/><Relationship Id="rId38" Type="http://schemas.openxmlformats.org/officeDocument/2006/relationships/hyperlink" Target="https://login.consultant.ru/link/?req=doc&amp;base=RZR&amp;n=495081&amp;dst=100926" TargetMode="External"/><Relationship Id="rId46" Type="http://schemas.openxmlformats.org/officeDocument/2006/relationships/hyperlink" Target="https://login.consultant.ru/link/?req=doc&amp;base=RZR&amp;n=495081&amp;dst=100149" TargetMode="External"/><Relationship Id="rId59" Type="http://schemas.openxmlformats.org/officeDocument/2006/relationships/hyperlink" Target="https://login.consultant.ru/link/?req=doc&amp;base=RZR&amp;n=481536" TargetMode="External"/><Relationship Id="rId67" Type="http://schemas.openxmlformats.org/officeDocument/2006/relationships/hyperlink" Target="https://login.consultant.ru/link/?req=doc&amp;base=RZR&amp;n=494990" TargetMode="External"/><Relationship Id="rId103" Type="http://schemas.openxmlformats.org/officeDocument/2006/relationships/hyperlink" Target="https://login.consultant.ru/link/?req=doc&amp;base=RLAW376&amp;n=138502" TargetMode="External"/><Relationship Id="rId108" Type="http://schemas.openxmlformats.org/officeDocument/2006/relationships/hyperlink" Target="https://login.consultant.ru/link/?req=doc&amp;base=RZR&amp;n=369863" TargetMode="External"/><Relationship Id="rId20" Type="http://schemas.openxmlformats.org/officeDocument/2006/relationships/hyperlink" Target="https://login.consultant.ru/link/?req=doc&amp;base=RZR&amp;n=489328" TargetMode="External"/><Relationship Id="rId41" Type="http://schemas.openxmlformats.org/officeDocument/2006/relationships/hyperlink" Target="https://login.consultant.ru/link/?req=doc&amp;base=RZR&amp;n=493417&amp;dst=32379" TargetMode="External"/><Relationship Id="rId54" Type="http://schemas.openxmlformats.org/officeDocument/2006/relationships/hyperlink" Target="https://login.consultant.ru/link/?req=doc&amp;base=RZR&amp;n=495712&amp;dst=100498" TargetMode="External"/><Relationship Id="rId62" Type="http://schemas.openxmlformats.org/officeDocument/2006/relationships/hyperlink" Target="https://login.consultant.ru/link/?req=doc&amp;base=RZR&amp;n=509322&amp;dst=114" TargetMode="External"/><Relationship Id="rId70" Type="http://schemas.openxmlformats.org/officeDocument/2006/relationships/hyperlink" Target="https://login.consultant.ru/link/?req=doc&amp;base=RZR&amp;n=458868" TargetMode="External"/><Relationship Id="rId75" Type="http://schemas.openxmlformats.org/officeDocument/2006/relationships/hyperlink" Target="https://login.consultant.ru/link/?req=doc&amp;base=RZR&amp;n=495189" TargetMode="External"/><Relationship Id="rId83" Type="http://schemas.openxmlformats.org/officeDocument/2006/relationships/hyperlink" Target="https://login.consultant.ru/link/?req=doc&amp;base=RLAW376&amp;n=123070" TargetMode="External"/><Relationship Id="rId88" Type="http://schemas.openxmlformats.org/officeDocument/2006/relationships/hyperlink" Target="https://login.consultant.ru/link/?req=doc&amp;base=RLAW376&amp;n=109832" TargetMode="External"/><Relationship Id="rId91" Type="http://schemas.openxmlformats.org/officeDocument/2006/relationships/hyperlink" Target="https://login.consultant.ru/link/?req=doc&amp;base=RLAW376&amp;n=123714" TargetMode="External"/><Relationship Id="rId96" Type="http://schemas.openxmlformats.org/officeDocument/2006/relationships/hyperlink" Target="https://login.consultant.ru/link/?req=doc&amp;base=RLAW376&amp;n=125010"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376&amp;n=153877&amp;dst=100005" TargetMode="External"/><Relationship Id="rId15" Type="http://schemas.openxmlformats.org/officeDocument/2006/relationships/hyperlink" Target="https://login.consultant.ru/link/?req=doc&amp;base=RLAW376&amp;n=153226&amp;dst=149371" TargetMode="External"/><Relationship Id="rId23" Type="http://schemas.openxmlformats.org/officeDocument/2006/relationships/hyperlink" Target="https://login.consultant.ru/link/?req=doc&amp;base=RZR&amp;n=495081&amp;dst=105325" TargetMode="External"/><Relationship Id="rId28" Type="http://schemas.openxmlformats.org/officeDocument/2006/relationships/hyperlink" Target="https://login.consultant.ru/link/?req=doc&amp;base=RZR&amp;n=495081&amp;dst=100539" TargetMode="External"/><Relationship Id="rId36" Type="http://schemas.openxmlformats.org/officeDocument/2006/relationships/hyperlink" Target="https://login.consultant.ru/link/?req=doc&amp;base=RZR&amp;n=495081&amp;dst=105325" TargetMode="External"/><Relationship Id="rId49" Type="http://schemas.openxmlformats.org/officeDocument/2006/relationships/hyperlink" Target="https://login.consultant.ru/link/?req=doc&amp;base=RZR&amp;n=489328&amp;dst=164" TargetMode="External"/><Relationship Id="rId57" Type="http://schemas.openxmlformats.org/officeDocument/2006/relationships/hyperlink" Target="https://login.consultant.ru/link/?req=doc&amp;base=RZR&amp;n=143633&amp;dst=100009" TargetMode="External"/><Relationship Id="rId106" Type="http://schemas.openxmlformats.org/officeDocument/2006/relationships/hyperlink" Target="https://login.consultant.ru/link/?req=doc&amp;base=RLAW376&amp;n=153796" TargetMode="External"/><Relationship Id="rId10" Type="http://schemas.openxmlformats.org/officeDocument/2006/relationships/hyperlink" Target="https://login.consultant.ru/link/?req=doc&amp;base=RZR&amp;n=495712" TargetMode="External"/><Relationship Id="rId31" Type="http://schemas.openxmlformats.org/officeDocument/2006/relationships/hyperlink" Target="https://login.consultant.ru/link/?req=doc&amp;base=RZR&amp;n=495081&amp;dst=105325" TargetMode="External"/><Relationship Id="rId44" Type="http://schemas.openxmlformats.org/officeDocument/2006/relationships/hyperlink" Target="https://login.consultant.ru/link/?req=doc&amp;base=RZR&amp;n=495081&amp;dst=102506" TargetMode="External"/><Relationship Id="rId52" Type="http://schemas.openxmlformats.org/officeDocument/2006/relationships/hyperlink" Target="https://login.consultant.ru/link/?req=doc&amp;base=RZR&amp;n=509408" TargetMode="External"/><Relationship Id="rId60" Type="http://schemas.openxmlformats.org/officeDocument/2006/relationships/hyperlink" Target="https://login.consultant.ru/link/?req=doc&amp;base=RZR&amp;n=509322&amp;dst=28" TargetMode="External"/><Relationship Id="rId65" Type="http://schemas.openxmlformats.org/officeDocument/2006/relationships/hyperlink" Target="https://login.consultant.ru/link/?req=doc&amp;base=RZR&amp;n=369426" TargetMode="External"/><Relationship Id="rId73" Type="http://schemas.openxmlformats.org/officeDocument/2006/relationships/hyperlink" Target="https://login.consultant.ru/link/?req=doc&amp;base=RZR&amp;n=495081&amp;dst=100926" TargetMode="External"/><Relationship Id="rId78" Type="http://schemas.openxmlformats.org/officeDocument/2006/relationships/hyperlink" Target="https://login.consultant.ru/link/?req=doc&amp;base=RLAW376&amp;n=122922" TargetMode="External"/><Relationship Id="rId81" Type="http://schemas.openxmlformats.org/officeDocument/2006/relationships/hyperlink" Target="https://login.consultant.ru/link/?req=doc&amp;base=RLAW376&amp;n=123541" TargetMode="External"/><Relationship Id="rId86" Type="http://schemas.openxmlformats.org/officeDocument/2006/relationships/hyperlink" Target="https://login.consultant.ru/link/?req=doc&amp;base=RLAW376&amp;n=109167" TargetMode="External"/><Relationship Id="rId94" Type="http://schemas.openxmlformats.org/officeDocument/2006/relationships/hyperlink" Target="https://login.consultant.ru/link/?req=doc&amp;base=RLAW376&amp;n=123679" TargetMode="External"/><Relationship Id="rId99" Type="http://schemas.openxmlformats.org/officeDocument/2006/relationships/hyperlink" Target="https://login.consultant.ru/link/?req=doc&amp;base=RLAW376&amp;n=126148" TargetMode="External"/><Relationship Id="rId101" Type="http://schemas.openxmlformats.org/officeDocument/2006/relationships/hyperlink" Target="https://login.consultant.ru/link/?req=doc&amp;base=RLAW376&amp;n=121948" TargetMode="External"/><Relationship Id="rId4" Type="http://schemas.openxmlformats.org/officeDocument/2006/relationships/webSettings" Target="webSettings.xml"/><Relationship Id="rId9" Type="http://schemas.openxmlformats.org/officeDocument/2006/relationships/hyperlink" Target="https://login.consultant.ru/link/?req=doc&amp;base=RZR&amp;n=2875" TargetMode="External"/><Relationship Id="rId13" Type="http://schemas.openxmlformats.org/officeDocument/2006/relationships/hyperlink" Target="https://login.consultant.ru/link/?req=doc&amp;base=RZR&amp;n=489328&amp;dst=100099" TargetMode="External"/><Relationship Id="rId18" Type="http://schemas.openxmlformats.org/officeDocument/2006/relationships/hyperlink" Target="https://login.consultant.ru/link/?req=doc&amp;base=RZR&amp;n=489328&amp;dst=100747" TargetMode="External"/><Relationship Id="rId39" Type="http://schemas.openxmlformats.org/officeDocument/2006/relationships/hyperlink" Target="https://login.consultant.ru/link/?req=doc&amp;base=RZR&amp;n=495081&amp;dst=102506" TargetMode="External"/><Relationship Id="rId109" Type="http://schemas.openxmlformats.org/officeDocument/2006/relationships/hyperlink" Target="https://login.consultant.ru/link/?req=doc&amp;base=RZR&amp;n=500417&amp;dst=100011" TargetMode="External"/><Relationship Id="rId34" Type="http://schemas.openxmlformats.org/officeDocument/2006/relationships/hyperlink" Target="https://login.consultant.ru/link/?req=doc&amp;base=RZR&amp;n=495081&amp;dst=100926" TargetMode="External"/><Relationship Id="rId50" Type="http://schemas.openxmlformats.org/officeDocument/2006/relationships/hyperlink" Target="https://login.consultant.ru/link/?req=doc&amp;base=RZR&amp;n=129344" TargetMode="External"/><Relationship Id="rId55" Type="http://schemas.openxmlformats.org/officeDocument/2006/relationships/hyperlink" Target="https://login.consultant.ru/link/?req=doc&amp;base=RZR&amp;n=495712&amp;dst=101166" TargetMode="External"/><Relationship Id="rId76" Type="http://schemas.openxmlformats.org/officeDocument/2006/relationships/hyperlink" Target="https://login.consultant.ru/link/?req=doc&amp;base=RLAW376&amp;n=122853" TargetMode="External"/><Relationship Id="rId97" Type="http://schemas.openxmlformats.org/officeDocument/2006/relationships/hyperlink" Target="https://login.consultant.ru/link/?req=doc&amp;base=RLAW376&amp;n=123578" TargetMode="External"/><Relationship Id="rId104" Type="http://schemas.openxmlformats.org/officeDocument/2006/relationships/hyperlink" Target="https://login.consultant.ru/link/?req=doc&amp;base=RLAW376&amp;n=154464" TargetMode="External"/><Relationship Id="rId7" Type="http://schemas.openxmlformats.org/officeDocument/2006/relationships/hyperlink" Target="https://login.consultant.ru/link/?req=doc&amp;base=RZR&amp;n=495081&amp;dst=100017" TargetMode="External"/><Relationship Id="rId71" Type="http://schemas.openxmlformats.org/officeDocument/2006/relationships/hyperlink" Target="https://login.consultant.ru/link/?req=doc&amp;base=RZR&amp;n=458868" TargetMode="External"/><Relationship Id="rId92" Type="http://schemas.openxmlformats.org/officeDocument/2006/relationships/hyperlink" Target="https://login.consultant.ru/link/?req=doc&amp;base=RLAW376&amp;n=1249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547</Pages>
  <Words>93031</Words>
  <Characters>530283</Characters>
  <Application>Microsoft Office Word</Application>
  <DocSecurity>0</DocSecurity>
  <Lines>4419</Lines>
  <Paragraphs>1244</Paragraphs>
  <ScaleCrop>false</ScaleCrop>
  <Company/>
  <LinksUpToDate>false</LinksUpToDate>
  <CharactersWithSpaces>622070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 Д Юрченко</dc:creator>
  <cp:lastModifiedBy>Д Д Юрченко</cp:lastModifiedBy>
  <cp:revision>1</cp:revision>
  <dcterms:created xsi:type="dcterms:W3CDTF">2025-07-17T12:11:00Z</dcterms:created>
  <dcterms:modified xsi:type="dcterms:W3CDTF">2025-07-17T12:11:00Z</dcterms:modified>
</cp:coreProperties>
</file>