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bookmarkStart w:id="0" w:name="_GoBack"/>
            <w:bookmarkEnd w:id="0"/>
            <w:r w:rsidRPr="00121200">
              <w:rPr>
                <w:noProof/>
                <w:color w:val="000080"/>
              </w:rPr>
              <w:drawing>
                <wp:inline distT="0" distB="0" distL="0" distR="0">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4D24DA" w:rsidP="00846538">
            <w:r>
              <w:rPr>
                <w:color w:val="000080"/>
                <w:sz w:val="24"/>
                <w:szCs w:val="24"/>
              </w:rPr>
              <w:t xml:space="preserve">от </w:t>
            </w:r>
            <w:bookmarkStart w:id="1" w:name="DATEDOC"/>
            <w:bookmarkEnd w:id="1"/>
            <w:r>
              <w:rPr>
                <w:color w:val="000080"/>
                <w:sz w:val="24"/>
                <w:szCs w:val="24"/>
              </w:rPr>
              <w:t xml:space="preserve"> _________________  № ______________ </w:t>
            </w:r>
            <w:bookmarkStart w:id="2" w:name="NUM"/>
            <w:bookmarkEnd w:id="2"/>
          </w:p>
          <w:p w:rsidR="004D24DA" w:rsidRPr="002D6B7D" w:rsidRDefault="004D24DA" w:rsidP="00846538">
            <w:pPr>
              <w:rPr>
                <w:sz w:val="28"/>
                <w:szCs w:val="28"/>
              </w:rPr>
            </w:pPr>
          </w:p>
        </w:tc>
      </w:tr>
    </w:tbl>
    <w:p w:rsidR="00A06652" w:rsidRDefault="00A06652" w:rsidP="006E181B">
      <w:pPr>
        <w:rPr>
          <w:sz w:val="28"/>
          <w:szCs w:val="28"/>
        </w:rPr>
      </w:pPr>
    </w:p>
    <w:p w:rsidR="00AB368D" w:rsidRDefault="00AB368D" w:rsidP="00AB368D">
      <w:pPr>
        <w:tabs>
          <w:tab w:val="left" w:pos="720"/>
          <w:tab w:val="left" w:pos="4536"/>
        </w:tabs>
        <w:autoSpaceDE w:val="0"/>
        <w:autoSpaceDN w:val="0"/>
        <w:adjustRightInd w:val="0"/>
        <w:ind w:right="5669"/>
        <w:jc w:val="both"/>
        <w:rPr>
          <w:sz w:val="28"/>
          <w:szCs w:val="28"/>
        </w:rPr>
      </w:pPr>
    </w:p>
    <w:p w:rsidR="00AB368D" w:rsidRDefault="00AB368D" w:rsidP="00AB368D">
      <w:pPr>
        <w:tabs>
          <w:tab w:val="left" w:pos="720"/>
          <w:tab w:val="left" w:pos="4536"/>
        </w:tabs>
        <w:autoSpaceDE w:val="0"/>
        <w:autoSpaceDN w:val="0"/>
        <w:adjustRightInd w:val="0"/>
        <w:ind w:right="5669"/>
        <w:jc w:val="both"/>
        <w:rPr>
          <w:sz w:val="28"/>
          <w:szCs w:val="28"/>
        </w:rPr>
      </w:pPr>
    </w:p>
    <w:p w:rsidR="00AB368D" w:rsidRDefault="00AB368D" w:rsidP="00AB368D">
      <w:pPr>
        <w:tabs>
          <w:tab w:val="left" w:pos="720"/>
          <w:tab w:val="left" w:pos="4536"/>
        </w:tabs>
        <w:autoSpaceDE w:val="0"/>
        <w:autoSpaceDN w:val="0"/>
        <w:adjustRightInd w:val="0"/>
        <w:ind w:right="5669"/>
        <w:jc w:val="both"/>
        <w:rPr>
          <w:sz w:val="28"/>
          <w:szCs w:val="28"/>
        </w:rPr>
      </w:pPr>
    </w:p>
    <w:p w:rsidR="00AB368D" w:rsidRDefault="00AB368D" w:rsidP="00AB368D">
      <w:pPr>
        <w:tabs>
          <w:tab w:val="left" w:pos="720"/>
          <w:tab w:val="left" w:pos="4536"/>
        </w:tabs>
        <w:autoSpaceDE w:val="0"/>
        <w:autoSpaceDN w:val="0"/>
        <w:adjustRightInd w:val="0"/>
        <w:ind w:right="5669"/>
        <w:jc w:val="both"/>
        <w:rPr>
          <w:sz w:val="28"/>
          <w:szCs w:val="28"/>
        </w:rPr>
      </w:pPr>
    </w:p>
    <w:p w:rsidR="00AB368D" w:rsidRDefault="00AB368D" w:rsidP="00AB368D">
      <w:pPr>
        <w:tabs>
          <w:tab w:val="left" w:pos="720"/>
          <w:tab w:val="left" w:pos="4536"/>
        </w:tabs>
        <w:autoSpaceDE w:val="0"/>
        <w:autoSpaceDN w:val="0"/>
        <w:adjustRightInd w:val="0"/>
        <w:ind w:right="5669"/>
        <w:jc w:val="both"/>
        <w:rPr>
          <w:sz w:val="28"/>
          <w:szCs w:val="28"/>
        </w:rPr>
      </w:pPr>
    </w:p>
    <w:p w:rsidR="00AB368D" w:rsidRPr="00972F9E" w:rsidRDefault="00AB368D" w:rsidP="00AB368D">
      <w:pPr>
        <w:tabs>
          <w:tab w:val="left" w:pos="720"/>
          <w:tab w:val="left" w:pos="4536"/>
        </w:tabs>
        <w:autoSpaceDE w:val="0"/>
        <w:autoSpaceDN w:val="0"/>
        <w:adjustRightInd w:val="0"/>
        <w:ind w:right="5669"/>
        <w:jc w:val="both"/>
        <w:rPr>
          <w:sz w:val="28"/>
          <w:szCs w:val="28"/>
        </w:rPr>
      </w:pPr>
      <w:r w:rsidRPr="00972F9E">
        <w:rPr>
          <w:sz w:val="28"/>
          <w:szCs w:val="28"/>
        </w:rPr>
        <w:t>О</w:t>
      </w:r>
      <w:r>
        <w:rPr>
          <w:sz w:val="28"/>
          <w:szCs w:val="28"/>
        </w:rPr>
        <w:t xml:space="preserve">б утверждении Положения о размере, порядке и условиях предоставления меры </w:t>
      </w:r>
      <w:r w:rsidRPr="00972F9E">
        <w:rPr>
          <w:sz w:val="28"/>
          <w:szCs w:val="28"/>
        </w:rPr>
        <w:t>социальной поддержки многодетных семей</w:t>
      </w:r>
      <w:r>
        <w:rPr>
          <w:sz w:val="28"/>
          <w:szCs w:val="28"/>
        </w:rPr>
        <w:t xml:space="preserve"> </w:t>
      </w:r>
      <w:r w:rsidRPr="00EA4EF0">
        <w:rPr>
          <w:sz w:val="28"/>
          <w:szCs w:val="28"/>
        </w:rPr>
        <w:t xml:space="preserve">в виде денежной выплаты </w:t>
      </w:r>
      <w:r w:rsidRPr="00EA4EF0">
        <w:rPr>
          <w:rFonts w:eastAsiaTheme="minorHAnsi"/>
          <w:sz w:val="28"/>
          <w:szCs w:val="28"/>
          <w:lang w:eastAsia="en-US"/>
        </w:rPr>
        <w:t>на приобретение одежды для посещения учебных занятий, а также с</w:t>
      </w:r>
      <w:r>
        <w:rPr>
          <w:rFonts w:eastAsiaTheme="minorHAnsi"/>
          <w:sz w:val="28"/>
          <w:szCs w:val="28"/>
          <w:lang w:eastAsia="en-US"/>
        </w:rPr>
        <w:t xml:space="preserve">портивной формы для обучающихся </w:t>
      </w:r>
      <w:r w:rsidRPr="00EA4EF0">
        <w:rPr>
          <w:rFonts w:eastAsiaTheme="minorHAnsi"/>
          <w:sz w:val="28"/>
          <w:szCs w:val="28"/>
          <w:lang w:eastAsia="en-US"/>
        </w:rPr>
        <w:t>общеобразовательных организаций</w:t>
      </w:r>
      <w:r w:rsidRPr="00EA4EF0">
        <w:rPr>
          <w:sz w:val="28"/>
          <w:szCs w:val="28"/>
        </w:rPr>
        <w:t>, осуществляющих образовательную деятельность на территории Смоленской области</w:t>
      </w:r>
    </w:p>
    <w:p w:rsidR="00AB368D" w:rsidRPr="00D700CB" w:rsidRDefault="00AB368D" w:rsidP="00AB368D">
      <w:pPr>
        <w:tabs>
          <w:tab w:val="left" w:pos="4500"/>
        </w:tabs>
        <w:autoSpaceDE w:val="0"/>
        <w:autoSpaceDN w:val="0"/>
        <w:adjustRightInd w:val="0"/>
        <w:ind w:firstLine="720"/>
        <w:jc w:val="center"/>
        <w:rPr>
          <w:color w:val="000000" w:themeColor="text1"/>
          <w:sz w:val="28"/>
          <w:szCs w:val="28"/>
        </w:rPr>
      </w:pPr>
    </w:p>
    <w:p w:rsidR="00AB368D" w:rsidRPr="00D700CB" w:rsidRDefault="00AB368D" w:rsidP="00AB368D">
      <w:pPr>
        <w:tabs>
          <w:tab w:val="left" w:pos="4500"/>
        </w:tabs>
        <w:autoSpaceDE w:val="0"/>
        <w:autoSpaceDN w:val="0"/>
        <w:adjustRightInd w:val="0"/>
        <w:ind w:firstLine="720"/>
        <w:jc w:val="center"/>
        <w:rPr>
          <w:color w:val="000000" w:themeColor="text1"/>
          <w:sz w:val="28"/>
          <w:szCs w:val="28"/>
        </w:rPr>
      </w:pPr>
    </w:p>
    <w:p w:rsidR="00AB368D" w:rsidRPr="00972F9E" w:rsidRDefault="00AB368D" w:rsidP="00AB368D">
      <w:pPr>
        <w:autoSpaceDE w:val="0"/>
        <w:autoSpaceDN w:val="0"/>
        <w:adjustRightInd w:val="0"/>
        <w:ind w:firstLine="708"/>
        <w:jc w:val="both"/>
        <w:rPr>
          <w:sz w:val="28"/>
          <w:szCs w:val="28"/>
        </w:rPr>
      </w:pPr>
      <w:r w:rsidRPr="00D700CB">
        <w:rPr>
          <w:color w:val="000000" w:themeColor="text1"/>
          <w:sz w:val="28"/>
          <w:szCs w:val="28"/>
        </w:rPr>
        <w:t xml:space="preserve">В соответствии с </w:t>
      </w:r>
      <w:hyperlink r:id="rId8" w:tooltip="Указ Президента РФ от 05.05.1992 N 431 (ред. от 25.02.2003) &quot;О мерах по социальной поддержке многодетных семей&quot;{КонсультантПлюс}" w:history="1">
        <w:r w:rsidRPr="00153908">
          <w:rPr>
            <w:rStyle w:val="ae"/>
            <w:color w:val="000000" w:themeColor="text1"/>
            <w:sz w:val="28"/>
            <w:szCs w:val="28"/>
            <w:u w:val="none"/>
          </w:rPr>
          <w:t>Указом</w:t>
        </w:r>
      </w:hyperlink>
      <w:r w:rsidRPr="00D700CB">
        <w:rPr>
          <w:color w:val="000000" w:themeColor="text1"/>
          <w:sz w:val="28"/>
          <w:szCs w:val="28"/>
        </w:rPr>
        <w:t xml:space="preserve"> Президента Российской Федерации от </w:t>
      </w:r>
      <w:r>
        <w:rPr>
          <w:color w:val="000000" w:themeColor="text1"/>
          <w:sz w:val="28"/>
          <w:szCs w:val="28"/>
        </w:rPr>
        <w:t>23.01.2024</w:t>
      </w:r>
      <w:r w:rsidRPr="00D700CB">
        <w:rPr>
          <w:color w:val="000000" w:themeColor="text1"/>
          <w:sz w:val="28"/>
          <w:szCs w:val="28"/>
        </w:rPr>
        <w:t xml:space="preserve"> </w:t>
      </w:r>
      <w:r w:rsidRPr="00D700CB">
        <w:rPr>
          <w:color w:val="000000" w:themeColor="text1"/>
          <w:sz w:val="28"/>
          <w:szCs w:val="28"/>
        </w:rPr>
        <w:br/>
        <w:t xml:space="preserve">№ </w:t>
      </w:r>
      <w:r>
        <w:rPr>
          <w:color w:val="000000" w:themeColor="text1"/>
          <w:sz w:val="28"/>
          <w:szCs w:val="28"/>
        </w:rPr>
        <w:t>63</w:t>
      </w:r>
      <w:r w:rsidRPr="00D700CB">
        <w:rPr>
          <w:color w:val="000000" w:themeColor="text1"/>
          <w:sz w:val="28"/>
          <w:szCs w:val="28"/>
        </w:rPr>
        <w:t xml:space="preserve"> «О мерах социальной поддержк</w:t>
      </w:r>
      <w:r>
        <w:rPr>
          <w:color w:val="000000" w:themeColor="text1"/>
          <w:sz w:val="28"/>
          <w:szCs w:val="28"/>
        </w:rPr>
        <w:t xml:space="preserve">и </w:t>
      </w:r>
      <w:r w:rsidRPr="00D700CB">
        <w:rPr>
          <w:color w:val="000000" w:themeColor="text1"/>
          <w:sz w:val="28"/>
          <w:szCs w:val="28"/>
        </w:rPr>
        <w:t xml:space="preserve">многодетных семей» и </w:t>
      </w:r>
      <w:r>
        <w:rPr>
          <w:color w:val="000000" w:themeColor="text1"/>
          <w:sz w:val="28"/>
          <w:szCs w:val="28"/>
        </w:rPr>
        <w:t>частью 1 статьи 3 областного закона «</w:t>
      </w:r>
      <w:r>
        <w:rPr>
          <w:sz w:val="28"/>
          <w:szCs w:val="28"/>
        </w:rPr>
        <w:t xml:space="preserve">О мерах социальной поддержки многодетных семей на территории Смоленской области», </w:t>
      </w:r>
      <w:r w:rsidRPr="00972F9E">
        <w:rPr>
          <w:sz w:val="28"/>
          <w:szCs w:val="28"/>
        </w:rPr>
        <w:t>в целях проведения целенаправленной и адресной политики по усилению социальной поддержки многодетных семей, проживающих на территории Смоленской области,</w:t>
      </w:r>
    </w:p>
    <w:p w:rsidR="00AB368D" w:rsidRPr="00972F9E" w:rsidRDefault="00AB368D" w:rsidP="00AB368D">
      <w:pPr>
        <w:autoSpaceDE w:val="0"/>
        <w:autoSpaceDN w:val="0"/>
        <w:adjustRightInd w:val="0"/>
        <w:ind w:firstLine="709"/>
        <w:jc w:val="both"/>
        <w:rPr>
          <w:sz w:val="28"/>
          <w:szCs w:val="28"/>
        </w:rPr>
      </w:pPr>
    </w:p>
    <w:p w:rsidR="00AB368D" w:rsidRPr="00972F9E" w:rsidRDefault="00AB368D" w:rsidP="00AB368D">
      <w:pPr>
        <w:ind w:firstLine="709"/>
        <w:jc w:val="both"/>
        <w:rPr>
          <w:sz w:val="28"/>
          <w:szCs w:val="28"/>
        </w:rPr>
      </w:pPr>
      <w:r>
        <w:rPr>
          <w:sz w:val="28"/>
          <w:szCs w:val="28"/>
        </w:rPr>
        <w:t xml:space="preserve">Правительство Смоленской области </w:t>
      </w:r>
      <w:r w:rsidRPr="00972F9E">
        <w:rPr>
          <w:sz w:val="28"/>
          <w:szCs w:val="28"/>
        </w:rPr>
        <w:t>п о с т а н о в л я е т:</w:t>
      </w:r>
    </w:p>
    <w:p w:rsidR="00AB368D" w:rsidRPr="00972F9E" w:rsidRDefault="00AB368D" w:rsidP="00AB368D">
      <w:pPr>
        <w:ind w:firstLine="709"/>
        <w:jc w:val="both"/>
        <w:rPr>
          <w:sz w:val="28"/>
          <w:szCs w:val="28"/>
        </w:rPr>
      </w:pPr>
    </w:p>
    <w:p w:rsidR="00AB368D" w:rsidRPr="000A078F" w:rsidRDefault="00AB368D" w:rsidP="00AB368D">
      <w:pPr>
        <w:autoSpaceDE w:val="0"/>
        <w:autoSpaceDN w:val="0"/>
        <w:adjustRightInd w:val="0"/>
        <w:ind w:firstLine="709"/>
        <w:jc w:val="both"/>
        <w:rPr>
          <w:sz w:val="28"/>
          <w:szCs w:val="28"/>
        </w:rPr>
      </w:pPr>
      <w:r>
        <w:rPr>
          <w:sz w:val="28"/>
          <w:szCs w:val="28"/>
        </w:rPr>
        <w:t>1</w:t>
      </w:r>
      <w:r w:rsidRPr="000A078F">
        <w:rPr>
          <w:sz w:val="28"/>
          <w:szCs w:val="28"/>
        </w:rPr>
        <w:t>. Утвердить прилагаем</w:t>
      </w:r>
      <w:r>
        <w:rPr>
          <w:sz w:val="28"/>
          <w:szCs w:val="28"/>
        </w:rPr>
        <w:t>ое</w:t>
      </w:r>
      <w:r w:rsidRPr="000A078F">
        <w:rPr>
          <w:sz w:val="28"/>
          <w:szCs w:val="28"/>
        </w:rPr>
        <w:t xml:space="preserve"> </w:t>
      </w:r>
      <w:r>
        <w:rPr>
          <w:sz w:val="28"/>
          <w:szCs w:val="28"/>
        </w:rPr>
        <w:t xml:space="preserve">Положение о размере, порядке и условиях </w:t>
      </w:r>
      <w:r w:rsidRPr="000A078F">
        <w:rPr>
          <w:sz w:val="28"/>
          <w:szCs w:val="28"/>
        </w:rPr>
        <w:t xml:space="preserve">предоставления меры социальной поддержки многодетных семей в виде денежной выплаты </w:t>
      </w:r>
      <w:r w:rsidRPr="000A078F">
        <w:rPr>
          <w:rFonts w:eastAsiaTheme="minorHAnsi"/>
          <w:sz w:val="28"/>
          <w:szCs w:val="28"/>
          <w:lang w:eastAsia="en-US"/>
        </w:rPr>
        <w:t>на приобретение одежды</w:t>
      </w:r>
      <w:r>
        <w:rPr>
          <w:rFonts w:eastAsiaTheme="minorHAnsi"/>
          <w:sz w:val="28"/>
          <w:szCs w:val="28"/>
          <w:lang w:eastAsia="en-US"/>
        </w:rPr>
        <w:t xml:space="preserve"> для посещения учебных занятий, </w:t>
      </w:r>
      <w:r w:rsidRPr="000A078F">
        <w:rPr>
          <w:rFonts w:eastAsiaTheme="minorHAnsi"/>
          <w:sz w:val="28"/>
          <w:szCs w:val="28"/>
          <w:lang w:eastAsia="en-US"/>
        </w:rPr>
        <w:t>а также спортивной формы для обучающихся общеобразовательных организаций</w:t>
      </w:r>
      <w:r>
        <w:rPr>
          <w:sz w:val="28"/>
          <w:szCs w:val="28"/>
        </w:rPr>
        <w:t xml:space="preserve">, </w:t>
      </w:r>
      <w:r w:rsidRPr="000A078F">
        <w:rPr>
          <w:sz w:val="28"/>
          <w:szCs w:val="28"/>
        </w:rPr>
        <w:t>осуществляющих образовательную деятельность на территории Смоленской области.</w:t>
      </w:r>
    </w:p>
    <w:p w:rsidR="00AB368D" w:rsidRDefault="00AB368D" w:rsidP="00AB368D">
      <w:pPr>
        <w:autoSpaceDE w:val="0"/>
        <w:autoSpaceDN w:val="0"/>
        <w:adjustRightInd w:val="0"/>
        <w:jc w:val="both"/>
        <w:rPr>
          <w:sz w:val="28"/>
          <w:szCs w:val="28"/>
        </w:rPr>
      </w:pPr>
    </w:p>
    <w:p w:rsidR="00AB368D" w:rsidRDefault="00AB368D" w:rsidP="00AB368D">
      <w:pPr>
        <w:autoSpaceDE w:val="0"/>
        <w:autoSpaceDN w:val="0"/>
        <w:adjustRightInd w:val="0"/>
        <w:ind w:firstLine="708"/>
        <w:jc w:val="both"/>
        <w:rPr>
          <w:sz w:val="28"/>
          <w:szCs w:val="28"/>
        </w:rPr>
      </w:pPr>
      <w:r>
        <w:rPr>
          <w:sz w:val="28"/>
          <w:szCs w:val="28"/>
        </w:rPr>
        <w:lastRenderedPageBreak/>
        <w:t>2</w:t>
      </w:r>
      <w:r w:rsidRPr="002F2B16">
        <w:rPr>
          <w:sz w:val="28"/>
          <w:szCs w:val="28"/>
        </w:rPr>
        <w:t>. Признать утратившим силу постановление Администрации Смоленской области от 23.08.2022 № 584 «О мере социальной поддержки многодетных семей, имеющи</w:t>
      </w:r>
      <w:r>
        <w:rPr>
          <w:sz w:val="28"/>
          <w:szCs w:val="28"/>
        </w:rPr>
        <w:t>х пятерых и более детей, в 2022</w:t>
      </w:r>
      <w:r w:rsidRPr="002F2B16">
        <w:rPr>
          <w:sz w:val="28"/>
          <w:szCs w:val="28"/>
        </w:rPr>
        <w:t xml:space="preserve"> </w:t>
      </w:r>
      <w:r w:rsidRPr="00E9128C">
        <w:rPr>
          <w:sz w:val="28"/>
          <w:szCs w:val="28"/>
        </w:rPr>
        <w:t>–</w:t>
      </w:r>
      <w:r>
        <w:rPr>
          <w:sz w:val="28"/>
          <w:szCs w:val="28"/>
        </w:rPr>
        <w:t xml:space="preserve"> </w:t>
      </w:r>
      <w:r w:rsidRPr="002F2B16">
        <w:rPr>
          <w:sz w:val="28"/>
          <w:szCs w:val="28"/>
        </w:rPr>
        <w:t>2024 годах».</w:t>
      </w:r>
    </w:p>
    <w:p w:rsidR="00AB368D" w:rsidRDefault="00AB368D" w:rsidP="00AB368D">
      <w:pPr>
        <w:jc w:val="both"/>
        <w:rPr>
          <w:sz w:val="28"/>
          <w:szCs w:val="28"/>
        </w:rPr>
      </w:pPr>
    </w:p>
    <w:p w:rsidR="00AB368D" w:rsidRPr="00972F9E" w:rsidRDefault="00AB368D" w:rsidP="00AB368D">
      <w:pPr>
        <w:jc w:val="both"/>
        <w:rPr>
          <w:sz w:val="28"/>
          <w:szCs w:val="28"/>
        </w:rPr>
      </w:pPr>
    </w:p>
    <w:p w:rsidR="00AB368D" w:rsidRPr="00972F9E" w:rsidRDefault="00AB368D" w:rsidP="00AB368D">
      <w:pPr>
        <w:jc w:val="both"/>
        <w:rPr>
          <w:sz w:val="28"/>
          <w:szCs w:val="28"/>
        </w:rPr>
      </w:pPr>
      <w:r w:rsidRPr="00972F9E">
        <w:rPr>
          <w:sz w:val="28"/>
          <w:szCs w:val="28"/>
        </w:rPr>
        <w:t>Губернатор</w:t>
      </w:r>
    </w:p>
    <w:p w:rsidR="00AB368D" w:rsidRDefault="00AB368D" w:rsidP="00AB368D">
      <w:pPr>
        <w:jc w:val="both"/>
        <w:rPr>
          <w:sz w:val="28"/>
          <w:szCs w:val="28"/>
        </w:rPr>
      </w:pPr>
      <w:r w:rsidRPr="00972F9E">
        <w:rPr>
          <w:sz w:val="28"/>
          <w:szCs w:val="28"/>
        </w:rPr>
        <w:t xml:space="preserve">Смоленской области                                                                          </w:t>
      </w:r>
      <w:r>
        <w:rPr>
          <w:sz w:val="28"/>
          <w:szCs w:val="28"/>
        </w:rPr>
        <w:t xml:space="preserve">             </w:t>
      </w:r>
      <w:r>
        <w:rPr>
          <w:b/>
          <w:bCs/>
          <w:sz w:val="28"/>
          <w:szCs w:val="28"/>
        </w:rPr>
        <w:t>В.Н. Анохин</w:t>
      </w: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ind w:left="6120"/>
        <w:jc w:val="both"/>
        <w:outlineLvl w:val="0"/>
        <w:rPr>
          <w:sz w:val="28"/>
          <w:szCs w:val="28"/>
        </w:rPr>
      </w:pPr>
    </w:p>
    <w:p w:rsidR="00F4052C" w:rsidRDefault="00F4052C" w:rsidP="00AB368D">
      <w:pPr>
        <w:tabs>
          <w:tab w:val="left" w:pos="720"/>
        </w:tabs>
        <w:autoSpaceDE w:val="0"/>
        <w:autoSpaceDN w:val="0"/>
        <w:adjustRightInd w:val="0"/>
        <w:ind w:left="6120"/>
        <w:jc w:val="both"/>
        <w:outlineLvl w:val="0"/>
        <w:rPr>
          <w:sz w:val="28"/>
          <w:szCs w:val="28"/>
        </w:rPr>
      </w:pPr>
    </w:p>
    <w:p w:rsidR="00AB368D" w:rsidRDefault="00AB368D" w:rsidP="00AB368D">
      <w:pPr>
        <w:tabs>
          <w:tab w:val="left" w:pos="720"/>
        </w:tabs>
        <w:autoSpaceDE w:val="0"/>
        <w:autoSpaceDN w:val="0"/>
        <w:adjustRightInd w:val="0"/>
        <w:jc w:val="both"/>
        <w:outlineLvl w:val="0"/>
        <w:rPr>
          <w:sz w:val="28"/>
          <w:szCs w:val="28"/>
        </w:rPr>
      </w:pPr>
    </w:p>
    <w:p w:rsidR="00AB368D" w:rsidRDefault="00AB368D" w:rsidP="00AB368D">
      <w:pPr>
        <w:tabs>
          <w:tab w:val="left" w:pos="720"/>
        </w:tabs>
        <w:autoSpaceDE w:val="0"/>
        <w:autoSpaceDN w:val="0"/>
        <w:adjustRightInd w:val="0"/>
        <w:jc w:val="both"/>
        <w:outlineLvl w:val="0"/>
        <w:rPr>
          <w:sz w:val="28"/>
          <w:szCs w:val="28"/>
        </w:rPr>
      </w:pPr>
    </w:p>
    <w:p w:rsidR="00AB368D" w:rsidRPr="00972F9E" w:rsidRDefault="00AB368D" w:rsidP="00AB368D">
      <w:pPr>
        <w:tabs>
          <w:tab w:val="left" w:pos="720"/>
        </w:tabs>
        <w:autoSpaceDE w:val="0"/>
        <w:autoSpaceDN w:val="0"/>
        <w:adjustRightInd w:val="0"/>
        <w:ind w:left="6120"/>
        <w:jc w:val="both"/>
        <w:outlineLvl w:val="0"/>
        <w:rPr>
          <w:sz w:val="28"/>
          <w:szCs w:val="28"/>
        </w:rPr>
      </w:pPr>
      <w:r w:rsidRPr="00972F9E">
        <w:rPr>
          <w:sz w:val="28"/>
          <w:szCs w:val="28"/>
        </w:rPr>
        <w:lastRenderedPageBreak/>
        <w:t>УТВЕРЖДЕН</w:t>
      </w:r>
      <w:r>
        <w:rPr>
          <w:sz w:val="28"/>
          <w:szCs w:val="28"/>
        </w:rPr>
        <w:t>О</w:t>
      </w:r>
    </w:p>
    <w:p w:rsidR="00AB368D" w:rsidRPr="00972F9E" w:rsidRDefault="00AB368D" w:rsidP="00AB368D">
      <w:pPr>
        <w:autoSpaceDE w:val="0"/>
        <w:autoSpaceDN w:val="0"/>
        <w:adjustRightInd w:val="0"/>
        <w:ind w:left="6120"/>
        <w:jc w:val="both"/>
        <w:rPr>
          <w:sz w:val="28"/>
          <w:szCs w:val="28"/>
        </w:rPr>
      </w:pPr>
      <w:r>
        <w:rPr>
          <w:sz w:val="28"/>
          <w:szCs w:val="28"/>
        </w:rPr>
        <w:t>постановлением Правительства</w:t>
      </w:r>
      <w:r w:rsidRPr="00972F9E">
        <w:rPr>
          <w:sz w:val="28"/>
          <w:szCs w:val="28"/>
        </w:rPr>
        <w:t xml:space="preserve"> Смоленской области</w:t>
      </w:r>
    </w:p>
    <w:p w:rsidR="00AB368D" w:rsidRPr="00972F9E" w:rsidRDefault="00AB368D" w:rsidP="00AB368D">
      <w:pPr>
        <w:tabs>
          <w:tab w:val="left" w:pos="720"/>
        </w:tabs>
        <w:autoSpaceDE w:val="0"/>
        <w:autoSpaceDN w:val="0"/>
        <w:adjustRightInd w:val="0"/>
        <w:ind w:left="6120"/>
        <w:jc w:val="both"/>
        <w:rPr>
          <w:sz w:val="28"/>
          <w:szCs w:val="28"/>
        </w:rPr>
      </w:pPr>
      <w:r w:rsidRPr="00972F9E">
        <w:rPr>
          <w:sz w:val="28"/>
          <w:szCs w:val="28"/>
        </w:rPr>
        <w:t xml:space="preserve">от </w:t>
      </w:r>
      <w:r>
        <w:rPr>
          <w:sz w:val="28"/>
          <w:szCs w:val="28"/>
        </w:rPr>
        <w:t>_____________</w:t>
      </w:r>
      <w:r w:rsidRPr="00E47BEF">
        <w:rPr>
          <w:sz w:val="28"/>
          <w:szCs w:val="28"/>
        </w:rPr>
        <w:t xml:space="preserve"> № </w:t>
      </w:r>
      <w:r>
        <w:rPr>
          <w:sz w:val="28"/>
          <w:szCs w:val="28"/>
        </w:rPr>
        <w:t>__________</w:t>
      </w:r>
    </w:p>
    <w:p w:rsidR="00AB368D" w:rsidRPr="00972F9E" w:rsidRDefault="00AB368D" w:rsidP="00AB368D">
      <w:pPr>
        <w:tabs>
          <w:tab w:val="left" w:pos="7938"/>
        </w:tabs>
        <w:autoSpaceDE w:val="0"/>
        <w:autoSpaceDN w:val="0"/>
        <w:adjustRightInd w:val="0"/>
        <w:ind w:firstLine="709"/>
        <w:jc w:val="both"/>
        <w:rPr>
          <w:sz w:val="28"/>
          <w:szCs w:val="28"/>
        </w:rPr>
      </w:pPr>
    </w:p>
    <w:p w:rsidR="00AB368D" w:rsidRDefault="00AB368D" w:rsidP="00AB368D">
      <w:pPr>
        <w:tabs>
          <w:tab w:val="left" w:pos="7938"/>
          <w:tab w:val="left" w:pos="8647"/>
        </w:tabs>
        <w:autoSpaceDE w:val="0"/>
        <w:autoSpaceDN w:val="0"/>
        <w:adjustRightInd w:val="0"/>
        <w:ind w:firstLine="720"/>
        <w:jc w:val="center"/>
        <w:rPr>
          <w:sz w:val="28"/>
          <w:szCs w:val="28"/>
        </w:rPr>
      </w:pPr>
    </w:p>
    <w:p w:rsidR="00AB368D" w:rsidRDefault="00AB368D" w:rsidP="00AB368D">
      <w:pPr>
        <w:tabs>
          <w:tab w:val="left" w:pos="8647"/>
        </w:tabs>
        <w:autoSpaceDE w:val="0"/>
        <w:autoSpaceDN w:val="0"/>
        <w:adjustRightInd w:val="0"/>
        <w:ind w:left="1843" w:right="1558"/>
        <w:jc w:val="center"/>
        <w:rPr>
          <w:b/>
          <w:bCs/>
          <w:sz w:val="28"/>
          <w:szCs w:val="28"/>
        </w:rPr>
      </w:pPr>
      <w:r>
        <w:rPr>
          <w:b/>
          <w:bCs/>
          <w:sz w:val="28"/>
          <w:szCs w:val="28"/>
        </w:rPr>
        <w:t>ПОЛОЖЕНИЕ</w:t>
      </w:r>
    </w:p>
    <w:p w:rsidR="00AB368D" w:rsidRPr="000F5276" w:rsidRDefault="00AB368D" w:rsidP="00AB368D">
      <w:pPr>
        <w:tabs>
          <w:tab w:val="left" w:pos="8647"/>
        </w:tabs>
        <w:autoSpaceDE w:val="0"/>
        <w:autoSpaceDN w:val="0"/>
        <w:adjustRightInd w:val="0"/>
        <w:ind w:left="1843" w:right="1558"/>
        <w:jc w:val="center"/>
        <w:rPr>
          <w:b/>
          <w:bCs/>
          <w:sz w:val="28"/>
          <w:szCs w:val="28"/>
        </w:rPr>
      </w:pPr>
      <w:r>
        <w:rPr>
          <w:b/>
          <w:bCs/>
          <w:sz w:val="28"/>
          <w:szCs w:val="28"/>
        </w:rPr>
        <w:t xml:space="preserve"> о размере, порядке и условиях</w:t>
      </w:r>
    </w:p>
    <w:p w:rsidR="00AB368D" w:rsidRPr="0043639F" w:rsidRDefault="00AB368D" w:rsidP="00AB368D">
      <w:pPr>
        <w:autoSpaceDE w:val="0"/>
        <w:autoSpaceDN w:val="0"/>
        <w:adjustRightInd w:val="0"/>
        <w:ind w:left="1701" w:right="1416"/>
        <w:jc w:val="center"/>
        <w:rPr>
          <w:b/>
          <w:bCs/>
          <w:sz w:val="28"/>
          <w:szCs w:val="28"/>
        </w:rPr>
      </w:pPr>
      <w:r w:rsidRPr="000F5276">
        <w:rPr>
          <w:b/>
          <w:bCs/>
          <w:sz w:val="28"/>
          <w:szCs w:val="28"/>
        </w:rPr>
        <w:t>предоставления меры социальной поддержки многодетных семей</w:t>
      </w:r>
      <w:r w:rsidRPr="00972F9E">
        <w:rPr>
          <w:sz w:val="28"/>
          <w:szCs w:val="28"/>
        </w:rPr>
        <w:t xml:space="preserve"> </w:t>
      </w:r>
      <w:r w:rsidRPr="0043639F">
        <w:rPr>
          <w:b/>
          <w:sz w:val="28"/>
          <w:szCs w:val="28"/>
        </w:rPr>
        <w:t xml:space="preserve">в виде денежной выплаты </w:t>
      </w:r>
      <w:r w:rsidRPr="0043639F">
        <w:rPr>
          <w:rFonts w:eastAsiaTheme="minorHAnsi"/>
          <w:b/>
          <w:sz w:val="28"/>
          <w:szCs w:val="28"/>
          <w:lang w:eastAsia="en-US"/>
        </w:rPr>
        <w:t>на приобретение одежды для посещения учебных занятий,            а также спортивной формы для обучающихся общеобразовательных организаций</w:t>
      </w:r>
      <w:r w:rsidRPr="0043639F">
        <w:rPr>
          <w:b/>
          <w:sz w:val="28"/>
          <w:szCs w:val="28"/>
        </w:rPr>
        <w:t>, осуществляющих образовательную деятельность на территории Смоленской области</w:t>
      </w:r>
    </w:p>
    <w:p w:rsidR="00AB368D" w:rsidRPr="00972F9E" w:rsidRDefault="00AB368D" w:rsidP="00AB368D">
      <w:pPr>
        <w:autoSpaceDE w:val="0"/>
        <w:autoSpaceDN w:val="0"/>
        <w:adjustRightInd w:val="0"/>
        <w:ind w:firstLine="720"/>
        <w:jc w:val="center"/>
        <w:rPr>
          <w:b/>
          <w:bCs/>
          <w:sz w:val="28"/>
          <w:szCs w:val="28"/>
        </w:rPr>
      </w:pPr>
    </w:p>
    <w:p w:rsidR="00AB368D" w:rsidRPr="00EA4EF0" w:rsidRDefault="00AB368D" w:rsidP="00AB368D">
      <w:pPr>
        <w:pStyle w:val="ConsPlusNormal"/>
        <w:ind w:firstLine="709"/>
        <w:jc w:val="both"/>
        <w:rPr>
          <w:rFonts w:ascii="Times New Roman" w:hAnsi="Times New Roman" w:cs="Times New Roman"/>
          <w:sz w:val="28"/>
          <w:szCs w:val="28"/>
        </w:rPr>
      </w:pPr>
      <w:r w:rsidRPr="00EA4EF0">
        <w:rPr>
          <w:rFonts w:ascii="Times New Roman" w:hAnsi="Times New Roman" w:cs="Times New Roman"/>
          <w:sz w:val="28"/>
          <w:szCs w:val="28"/>
        </w:rPr>
        <w:t>1. Настоящ</w:t>
      </w:r>
      <w:r>
        <w:rPr>
          <w:rFonts w:ascii="Times New Roman" w:hAnsi="Times New Roman" w:cs="Times New Roman"/>
          <w:sz w:val="28"/>
          <w:szCs w:val="28"/>
        </w:rPr>
        <w:t>ее</w:t>
      </w:r>
      <w:r w:rsidRPr="00EA4EF0">
        <w:rPr>
          <w:rFonts w:ascii="Times New Roman" w:hAnsi="Times New Roman" w:cs="Times New Roman"/>
          <w:sz w:val="28"/>
          <w:szCs w:val="28"/>
        </w:rPr>
        <w:t xml:space="preserve"> </w:t>
      </w:r>
      <w:r>
        <w:rPr>
          <w:rFonts w:ascii="Times New Roman" w:hAnsi="Times New Roman" w:cs="Times New Roman"/>
          <w:sz w:val="28"/>
          <w:szCs w:val="28"/>
        </w:rPr>
        <w:t>Положение</w:t>
      </w:r>
      <w:r w:rsidRPr="00EA4EF0">
        <w:rPr>
          <w:rFonts w:ascii="Times New Roman" w:hAnsi="Times New Roman" w:cs="Times New Roman"/>
          <w:sz w:val="28"/>
          <w:szCs w:val="28"/>
        </w:rPr>
        <w:t xml:space="preserve"> определяет </w:t>
      </w:r>
      <w:r>
        <w:rPr>
          <w:rFonts w:ascii="Times New Roman" w:hAnsi="Times New Roman" w:cs="Times New Roman"/>
          <w:sz w:val="28"/>
          <w:szCs w:val="28"/>
        </w:rPr>
        <w:t>размер, порядок и условия</w:t>
      </w:r>
      <w:r w:rsidRPr="00EA4EF0">
        <w:rPr>
          <w:rFonts w:ascii="Times New Roman" w:hAnsi="Times New Roman" w:cs="Times New Roman"/>
          <w:sz w:val="28"/>
          <w:szCs w:val="28"/>
        </w:rPr>
        <w:t xml:space="preserve"> предоставления меры социальной поддержки многодетных семей в виде денежной выплаты </w:t>
      </w:r>
      <w:r w:rsidRPr="00EA4EF0">
        <w:rPr>
          <w:rFonts w:ascii="Times New Roman" w:eastAsiaTheme="minorHAnsi" w:hAnsi="Times New Roman" w:cs="Times New Roman"/>
          <w:sz w:val="28"/>
          <w:szCs w:val="28"/>
          <w:lang w:eastAsia="en-US"/>
        </w:rPr>
        <w:t>на приобретение одежды для посещения учебных занятий, а также спортивной формы для обучающихся общеобразовательных организаций</w:t>
      </w:r>
      <w:r w:rsidRPr="00EA4EF0">
        <w:rPr>
          <w:rFonts w:ascii="Times New Roman" w:hAnsi="Times New Roman" w:cs="Times New Roman"/>
          <w:sz w:val="28"/>
          <w:szCs w:val="28"/>
        </w:rPr>
        <w:t>, осуществляющих образовательную деятельность на территории Смоленской области (далее также – денежная выплата).</w:t>
      </w:r>
    </w:p>
    <w:p w:rsidR="00AB368D" w:rsidRPr="00E9128C" w:rsidRDefault="00AB368D" w:rsidP="00AB368D">
      <w:pPr>
        <w:pStyle w:val="ConsPlusNormal"/>
        <w:ind w:firstLine="709"/>
        <w:jc w:val="both"/>
        <w:rPr>
          <w:rFonts w:ascii="Times New Roman" w:hAnsi="Times New Roman" w:cs="Times New Roman"/>
          <w:sz w:val="28"/>
          <w:szCs w:val="28"/>
        </w:rPr>
      </w:pPr>
      <w:r w:rsidRPr="00EA4EF0">
        <w:rPr>
          <w:rFonts w:ascii="Times New Roman" w:hAnsi="Times New Roman" w:cs="Times New Roman"/>
          <w:sz w:val="28"/>
          <w:szCs w:val="28"/>
        </w:rPr>
        <w:t xml:space="preserve">2. Мера социальной поддержки, указанная в пункте 1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xml:space="preserve">, предоставляется </w:t>
      </w:r>
      <w:r w:rsidRPr="00E9128C">
        <w:rPr>
          <w:rFonts w:ascii="Times New Roman" w:hAnsi="Times New Roman" w:cs="Times New Roman"/>
          <w:sz w:val="28"/>
          <w:szCs w:val="28"/>
        </w:rPr>
        <w:t xml:space="preserve">Министерством социального развития Смоленской области (далее также – Министерство) в размере 5 000 рублей на каждого обучающегося однократно в течение </w:t>
      </w:r>
      <w:r>
        <w:rPr>
          <w:rFonts w:ascii="Times New Roman" w:hAnsi="Times New Roman" w:cs="Times New Roman"/>
          <w:sz w:val="28"/>
          <w:szCs w:val="28"/>
        </w:rPr>
        <w:t>соответствующего</w:t>
      </w:r>
      <w:r w:rsidRPr="00E9128C">
        <w:rPr>
          <w:rFonts w:ascii="Times New Roman" w:hAnsi="Times New Roman" w:cs="Times New Roman"/>
          <w:sz w:val="28"/>
          <w:szCs w:val="28"/>
        </w:rPr>
        <w:t xml:space="preserve"> учебного года.</w:t>
      </w:r>
    </w:p>
    <w:p w:rsidR="00AB368D" w:rsidRDefault="00AB368D" w:rsidP="00AB368D">
      <w:pPr>
        <w:autoSpaceDE w:val="0"/>
        <w:autoSpaceDN w:val="0"/>
        <w:adjustRightInd w:val="0"/>
        <w:ind w:firstLine="709"/>
        <w:jc w:val="both"/>
        <w:rPr>
          <w:rFonts w:eastAsia="Calibri"/>
          <w:sz w:val="28"/>
          <w:szCs w:val="28"/>
          <w:lang w:eastAsia="en-US"/>
        </w:rPr>
      </w:pPr>
      <w:r w:rsidRPr="00E9128C">
        <w:rPr>
          <w:sz w:val="28"/>
          <w:szCs w:val="28"/>
        </w:rPr>
        <w:t>3. Право на денежную выплату имеют многодетные</w:t>
      </w:r>
      <w:r w:rsidRPr="003A0E59">
        <w:rPr>
          <w:sz w:val="28"/>
          <w:szCs w:val="28"/>
        </w:rPr>
        <w:t xml:space="preserve"> семьи,</w:t>
      </w:r>
      <w:r>
        <w:rPr>
          <w:sz w:val="28"/>
          <w:szCs w:val="28"/>
        </w:rPr>
        <w:t xml:space="preserve"> </w:t>
      </w:r>
      <w:r>
        <w:rPr>
          <w:rFonts w:eastAsia="Calibri"/>
          <w:sz w:val="28"/>
          <w:szCs w:val="28"/>
          <w:lang w:eastAsia="en-US"/>
        </w:rPr>
        <w:t>имеющие трех или четырех детей, со среднедушевым доходом, не превышающим полуторакратную величину прожиточного минимума на душу населения, установленную в Смоленской области, а также</w:t>
      </w:r>
      <w:r w:rsidRPr="001B11DD">
        <w:rPr>
          <w:rFonts w:eastAsia="Calibri"/>
          <w:sz w:val="28"/>
          <w:szCs w:val="28"/>
          <w:lang w:eastAsia="en-US"/>
        </w:rPr>
        <w:t xml:space="preserve"> </w:t>
      </w:r>
      <w:r>
        <w:rPr>
          <w:rFonts w:eastAsia="Calibri"/>
          <w:sz w:val="28"/>
          <w:szCs w:val="28"/>
          <w:lang w:eastAsia="en-US"/>
        </w:rPr>
        <w:t>многодетные семьи, имеющие пятерых и более детей,  без учета среднедушевого дохода данной семьи.</w:t>
      </w:r>
    </w:p>
    <w:p w:rsidR="00AB368D" w:rsidRDefault="00AB368D" w:rsidP="00AB368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Предоставление денежной выплаты осуществляется до достижения старшим ребенком возраста 18 лет или возраста 23 лет при условии его обучения в организации</w:t>
      </w:r>
      <w:r w:rsidRPr="000317D6">
        <w:rPr>
          <w:rFonts w:eastAsiaTheme="minorHAnsi"/>
          <w:sz w:val="28"/>
          <w:szCs w:val="28"/>
          <w:lang w:eastAsia="en-US"/>
        </w:rPr>
        <w:t>, осуществляющ</w:t>
      </w:r>
      <w:r>
        <w:rPr>
          <w:rFonts w:eastAsiaTheme="minorHAnsi"/>
          <w:sz w:val="28"/>
          <w:szCs w:val="28"/>
          <w:lang w:eastAsia="en-US"/>
        </w:rPr>
        <w:t>ей</w:t>
      </w:r>
      <w:r w:rsidRPr="000317D6">
        <w:rPr>
          <w:rFonts w:eastAsiaTheme="minorHAnsi"/>
          <w:sz w:val="28"/>
          <w:szCs w:val="28"/>
          <w:lang w:eastAsia="en-US"/>
        </w:rPr>
        <w:t xml:space="preserve"> образовательную деятельность, по очной форме обучения или прохо</w:t>
      </w:r>
      <w:r>
        <w:rPr>
          <w:rFonts w:eastAsiaTheme="minorHAnsi"/>
          <w:sz w:val="28"/>
          <w:szCs w:val="28"/>
          <w:lang w:eastAsia="en-US"/>
        </w:rPr>
        <w:t>ж</w:t>
      </w:r>
      <w:r w:rsidRPr="000317D6">
        <w:rPr>
          <w:rFonts w:eastAsiaTheme="minorHAnsi"/>
          <w:sz w:val="28"/>
          <w:szCs w:val="28"/>
          <w:lang w:eastAsia="en-US"/>
        </w:rPr>
        <w:t>д</w:t>
      </w:r>
      <w:r>
        <w:rPr>
          <w:rFonts w:eastAsiaTheme="minorHAnsi"/>
          <w:sz w:val="28"/>
          <w:szCs w:val="28"/>
          <w:lang w:eastAsia="en-US"/>
        </w:rPr>
        <w:t>ения</w:t>
      </w:r>
      <w:r w:rsidRPr="000317D6">
        <w:rPr>
          <w:rFonts w:eastAsiaTheme="minorHAnsi"/>
          <w:sz w:val="28"/>
          <w:szCs w:val="28"/>
          <w:lang w:eastAsia="en-US"/>
        </w:rPr>
        <w:t xml:space="preserve"> </w:t>
      </w:r>
      <w:r>
        <w:rPr>
          <w:rFonts w:eastAsiaTheme="minorHAnsi"/>
          <w:sz w:val="28"/>
          <w:szCs w:val="28"/>
          <w:lang w:eastAsia="en-US"/>
        </w:rPr>
        <w:t xml:space="preserve">им </w:t>
      </w:r>
      <w:r w:rsidRPr="000317D6">
        <w:rPr>
          <w:rFonts w:eastAsiaTheme="minorHAnsi"/>
          <w:sz w:val="28"/>
          <w:szCs w:val="28"/>
          <w:lang w:eastAsia="en-US"/>
        </w:rPr>
        <w:t>военн</w:t>
      </w:r>
      <w:r>
        <w:rPr>
          <w:rFonts w:eastAsiaTheme="minorHAnsi"/>
          <w:sz w:val="28"/>
          <w:szCs w:val="28"/>
          <w:lang w:eastAsia="en-US"/>
        </w:rPr>
        <w:t>ой</w:t>
      </w:r>
      <w:r w:rsidRPr="000317D6">
        <w:rPr>
          <w:rFonts w:eastAsiaTheme="minorHAnsi"/>
          <w:sz w:val="28"/>
          <w:szCs w:val="28"/>
          <w:lang w:eastAsia="en-US"/>
        </w:rPr>
        <w:t xml:space="preserve"> служб</w:t>
      </w:r>
      <w:r>
        <w:rPr>
          <w:rFonts w:eastAsiaTheme="minorHAnsi"/>
          <w:sz w:val="28"/>
          <w:szCs w:val="28"/>
          <w:lang w:eastAsia="en-US"/>
        </w:rPr>
        <w:t>ы</w:t>
      </w:r>
      <w:r w:rsidRPr="000317D6">
        <w:rPr>
          <w:rFonts w:eastAsiaTheme="minorHAnsi"/>
          <w:sz w:val="28"/>
          <w:szCs w:val="28"/>
          <w:lang w:eastAsia="en-US"/>
        </w:rPr>
        <w:t xml:space="preserve"> по призыву.</w:t>
      </w:r>
      <w:r>
        <w:rPr>
          <w:rFonts w:eastAsiaTheme="minorHAnsi"/>
          <w:sz w:val="28"/>
          <w:szCs w:val="28"/>
          <w:lang w:eastAsia="en-US"/>
        </w:rPr>
        <w:t xml:space="preserve"> </w:t>
      </w:r>
    </w:p>
    <w:p w:rsidR="00AB368D" w:rsidRPr="00C97DB7" w:rsidRDefault="00AB368D" w:rsidP="00AB368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если многодетная семья имеет более трех несовершеннолетних детей, предоставление денежной выплаты осуществляется до достижения старшим ребенком из трех младших несовершеннолетних детей возраста 18 лет или возраста 23 лет при условии его обучения в организации</w:t>
      </w:r>
      <w:r w:rsidRPr="000317D6">
        <w:rPr>
          <w:rFonts w:eastAsiaTheme="minorHAnsi"/>
          <w:sz w:val="28"/>
          <w:szCs w:val="28"/>
          <w:lang w:eastAsia="en-US"/>
        </w:rPr>
        <w:t>, осуществляющ</w:t>
      </w:r>
      <w:r>
        <w:rPr>
          <w:rFonts w:eastAsiaTheme="minorHAnsi"/>
          <w:sz w:val="28"/>
          <w:szCs w:val="28"/>
          <w:lang w:eastAsia="en-US"/>
        </w:rPr>
        <w:t>ей</w:t>
      </w:r>
      <w:r w:rsidRPr="000317D6">
        <w:rPr>
          <w:rFonts w:eastAsiaTheme="minorHAnsi"/>
          <w:sz w:val="28"/>
          <w:szCs w:val="28"/>
          <w:lang w:eastAsia="en-US"/>
        </w:rPr>
        <w:t xml:space="preserve"> образовательную деятельность, по очной форме обучения или прохо</w:t>
      </w:r>
      <w:r>
        <w:rPr>
          <w:rFonts w:eastAsiaTheme="minorHAnsi"/>
          <w:sz w:val="28"/>
          <w:szCs w:val="28"/>
          <w:lang w:eastAsia="en-US"/>
        </w:rPr>
        <w:t>ж</w:t>
      </w:r>
      <w:r w:rsidRPr="000317D6">
        <w:rPr>
          <w:rFonts w:eastAsiaTheme="minorHAnsi"/>
          <w:sz w:val="28"/>
          <w:szCs w:val="28"/>
          <w:lang w:eastAsia="en-US"/>
        </w:rPr>
        <w:t>д</w:t>
      </w:r>
      <w:r>
        <w:rPr>
          <w:rFonts w:eastAsiaTheme="minorHAnsi"/>
          <w:sz w:val="28"/>
          <w:szCs w:val="28"/>
          <w:lang w:eastAsia="en-US"/>
        </w:rPr>
        <w:t>ения</w:t>
      </w:r>
      <w:r w:rsidRPr="000317D6">
        <w:rPr>
          <w:rFonts w:eastAsiaTheme="minorHAnsi"/>
          <w:sz w:val="28"/>
          <w:szCs w:val="28"/>
          <w:lang w:eastAsia="en-US"/>
        </w:rPr>
        <w:t xml:space="preserve"> </w:t>
      </w:r>
      <w:r>
        <w:rPr>
          <w:rFonts w:eastAsiaTheme="minorHAnsi"/>
          <w:sz w:val="28"/>
          <w:szCs w:val="28"/>
          <w:lang w:eastAsia="en-US"/>
        </w:rPr>
        <w:t xml:space="preserve">им </w:t>
      </w:r>
      <w:r w:rsidRPr="000317D6">
        <w:rPr>
          <w:rFonts w:eastAsiaTheme="minorHAnsi"/>
          <w:sz w:val="28"/>
          <w:szCs w:val="28"/>
          <w:lang w:eastAsia="en-US"/>
        </w:rPr>
        <w:t>военн</w:t>
      </w:r>
      <w:r>
        <w:rPr>
          <w:rFonts w:eastAsiaTheme="minorHAnsi"/>
          <w:sz w:val="28"/>
          <w:szCs w:val="28"/>
          <w:lang w:eastAsia="en-US"/>
        </w:rPr>
        <w:t>ой</w:t>
      </w:r>
      <w:r w:rsidRPr="000317D6">
        <w:rPr>
          <w:rFonts w:eastAsiaTheme="minorHAnsi"/>
          <w:sz w:val="28"/>
          <w:szCs w:val="28"/>
          <w:lang w:eastAsia="en-US"/>
        </w:rPr>
        <w:t xml:space="preserve"> служб</w:t>
      </w:r>
      <w:r>
        <w:rPr>
          <w:rFonts w:eastAsiaTheme="minorHAnsi"/>
          <w:sz w:val="28"/>
          <w:szCs w:val="28"/>
          <w:lang w:eastAsia="en-US"/>
        </w:rPr>
        <w:t>ы</w:t>
      </w:r>
      <w:r w:rsidRPr="000317D6">
        <w:rPr>
          <w:rFonts w:eastAsiaTheme="minorHAnsi"/>
          <w:sz w:val="28"/>
          <w:szCs w:val="28"/>
          <w:lang w:eastAsia="en-US"/>
        </w:rPr>
        <w:t xml:space="preserve"> по призыву.</w:t>
      </w:r>
      <w:r w:rsidRPr="00740440">
        <w:rPr>
          <w:rFonts w:eastAsiaTheme="minorHAnsi"/>
          <w:sz w:val="28"/>
          <w:szCs w:val="28"/>
          <w:lang w:eastAsia="en-US"/>
        </w:rPr>
        <w:t xml:space="preserve"> </w:t>
      </w:r>
    </w:p>
    <w:p w:rsidR="00AB368D" w:rsidRDefault="00AB368D" w:rsidP="00AB368D">
      <w:pPr>
        <w:autoSpaceDE w:val="0"/>
        <w:autoSpaceDN w:val="0"/>
        <w:adjustRightInd w:val="0"/>
        <w:ind w:firstLine="709"/>
        <w:jc w:val="both"/>
        <w:rPr>
          <w:sz w:val="28"/>
          <w:szCs w:val="28"/>
        </w:rPr>
      </w:pPr>
      <w:r>
        <w:rPr>
          <w:sz w:val="28"/>
          <w:szCs w:val="28"/>
        </w:rPr>
        <w:t xml:space="preserve">4. </w:t>
      </w:r>
      <w:r w:rsidRPr="00FA3121">
        <w:rPr>
          <w:sz w:val="28"/>
          <w:szCs w:val="28"/>
        </w:rPr>
        <w:t>В состав</w:t>
      </w:r>
      <w:r>
        <w:rPr>
          <w:sz w:val="28"/>
          <w:szCs w:val="28"/>
        </w:rPr>
        <w:t>е</w:t>
      </w:r>
      <w:r w:rsidRPr="00FA3121">
        <w:rPr>
          <w:sz w:val="28"/>
          <w:szCs w:val="28"/>
        </w:rPr>
        <w:t xml:space="preserve"> многодетной семьи не </w:t>
      </w:r>
      <w:r>
        <w:rPr>
          <w:sz w:val="28"/>
          <w:szCs w:val="28"/>
        </w:rPr>
        <w:t>учитываются:</w:t>
      </w:r>
    </w:p>
    <w:p w:rsidR="00AB368D" w:rsidRDefault="00AB368D" w:rsidP="00AB368D">
      <w:pPr>
        <w:autoSpaceDE w:val="0"/>
        <w:autoSpaceDN w:val="0"/>
        <w:adjustRightInd w:val="0"/>
        <w:ind w:firstLine="709"/>
        <w:jc w:val="both"/>
        <w:rPr>
          <w:rFonts w:eastAsiaTheme="minorHAnsi"/>
          <w:sz w:val="28"/>
          <w:szCs w:val="28"/>
          <w:lang w:eastAsia="en-US"/>
        </w:rPr>
      </w:pPr>
      <w:r w:rsidRPr="00FA3121">
        <w:rPr>
          <w:sz w:val="28"/>
          <w:szCs w:val="28"/>
        </w:rPr>
        <w:t xml:space="preserve"> </w:t>
      </w:r>
      <w:r>
        <w:rPr>
          <w:sz w:val="28"/>
          <w:szCs w:val="28"/>
        </w:rPr>
        <w:t>1</w:t>
      </w:r>
      <w:r>
        <w:rPr>
          <w:rFonts w:eastAsiaTheme="minorHAnsi"/>
          <w:sz w:val="28"/>
          <w:szCs w:val="28"/>
          <w:lang w:eastAsia="en-US"/>
        </w:rPr>
        <w:t>) дети, в отношении которых оба родителя или единственный родитель  лишены родительских прав;</w:t>
      </w:r>
    </w:p>
    <w:p w:rsidR="00AB368D" w:rsidRDefault="00AB368D" w:rsidP="00AB368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дети, приобретшие дееспособность в полном объеме в связи с эмансипацией</w:t>
      </w:r>
    </w:p>
    <w:p w:rsidR="00AB368D" w:rsidRDefault="00AB368D" w:rsidP="00AB368D">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или вступлением в брак.</w:t>
      </w:r>
    </w:p>
    <w:p w:rsidR="00AB368D" w:rsidRPr="00E07E30" w:rsidRDefault="00AB368D" w:rsidP="00AB368D">
      <w:pPr>
        <w:autoSpaceDE w:val="0"/>
        <w:autoSpaceDN w:val="0"/>
        <w:adjustRightInd w:val="0"/>
        <w:ind w:firstLine="709"/>
        <w:jc w:val="both"/>
        <w:rPr>
          <w:sz w:val="28"/>
          <w:szCs w:val="28"/>
        </w:rPr>
      </w:pPr>
      <w:r w:rsidRPr="00E07E30">
        <w:rPr>
          <w:sz w:val="28"/>
          <w:szCs w:val="28"/>
        </w:rPr>
        <w:t xml:space="preserve">5. Среднедушевой доход семьи в целях предоставления денежной выплаты многодетным семьям, имеющим трех или четырех детей, рассчитывается исходя из суммы доходов всех членов семьи за последние </w:t>
      </w:r>
      <w:r w:rsidRPr="00E07E30">
        <w:rPr>
          <w:sz w:val="28"/>
          <w:szCs w:val="28"/>
        </w:rPr>
        <w:br/>
        <w:t xml:space="preserve">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о назначении денежной выплаты (далее </w:t>
      </w:r>
      <w:r>
        <w:rPr>
          <w:sz w:val="28"/>
          <w:szCs w:val="28"/>
        </w:rPr>
        <w:t xml:space="preserve">также </w:t>
      </w:r>
      <w:r w:rsidRPr="00E07E30">
        <w:rPr>
          <w:sz w:val="28"/>
          <w:szCs w:val="28"/>
        </w:rPr>
        <w:t>– расчетный период), путем деления одной двенадцатой суммы доходов всех членов семьи за расчетный период на число членов семьи.</w:t>
      </w:r>
    </w:p>
    <w:p w:rsidR="00AB368D" w:rsidRPr="00E07E30" w:rsidRDefault="00AB368D" w:rsidP="00AB368D">
      <w:pPr>
        <w:autoSpaceDE w:val="0"/>
        <w:autoSpaceDN w:val="0"/>
        <w:adjustRightInd w:val="0"/>
        <w:ind w:firstLine="709"/>
        <w:jc w:val="both"/>
        <w:rPr>
          <w:sz w:val="28"/>
          <w:szCs w:val="28"/>
        </w:rPr>
      </w:pPr>
      <w:r w:rsidRPr="00E07E30">
        <w:rPr>
          <w:sz w:val="28"/>
          <w:szCs w:val="28"/>
        </w:rPr>
        <w:t>6. Порядок учета и исчисления величины среднедушевого дохода, дающего право на получение денежной выплаты, установлен постановлением Администрации Смоленской области от 30.12.2016 № 853 «Об утверждении Порядка учета и исчисления величины среднедушевого дохода в Смоленской области, дающего право на получение отдельных мер социальной поддержки семей, имеющих детей».</w:t>
      </w:r>
    </w:p>
    <w:p w:rsidR="00AB368D" w:rsidRPr="00E07E30" w:rsidRDefault="00AB368D" w:rsidP="00AB368D">
      <w:pPr>
        <w:autoSpaceDE w:val="0"/>
        <w:autoSpaceDN w:val="0"/>
        <w:adjustRightInd w:val="0"/>
        <w:ind w:firstLine="709"/>
        <w:jc w:val="both"/>
        <w:rPr>
          <w:sz w:val="28"/>
          <w:szCs w:val="28"/>
        </w:rPr>
      </w:pPr>
      <w:r w:rsidRPr="00E07E30">
        <w:rPr>
          <w:sz w:val="28"/>
          <w:szCs w:val="28"/>
        </w:rPr>
        <w:t xml:space="preserve">7. В состав многодетной семьи, имеющей трех или четырех детей, учитываемый при расчете среднедушевого дохода семьи, включаются родитель (в том числе усыновитель), опекун, попечитель, за исключением случаев, если опекуны или попечители назначаются по заявлениям родителей в порядке, определенном </w:t>
      </w:r>
      <w:hyperlink r:id="rId9" w:history="1">
        <w:r w:rsidRPr="00E07E30">
          <w:rPr>
            <w:sz w:val="28"/>
            <w:szCs w:val="28"/>
          </w:rPr>
          <w:t>частью 1 статьи 13</w:t>
        </w:r>
      </w:hyperlink>
      <w:r>
        <w:rPr>
          <w:sz w:val="28"/>
          <w:szCs w:val="28"/>
        </w:rPr>
        <w:t xml:space="preserve"> Федерального закона </w:t>
      </w:r>
      <w:r w:rsidRPr="00E07E30">
        <w:rPr>
          <w:sz w:val="28"/>
          <w:szCs w:val="28"/>
        </w:rPr>
        <w:t>«Об опеке и попечительстве», или приемный родитель, его супруг и совместно проживающие с ними (ним) дети в возраст</w:t>
      </w:r>
      <w:r>
        <w:rPr>
          <w:sz w:val="28"/>
          <w:szCs w:val="28"/>
        </w:rPr>
        <w:t xml:space="preserve">е до 18 лет и дети в возрасте </w:t>
      </w:r>
      <w:r w:rsidRPr="00E07E30">
        <w:rPr>
          <w:sz w:val="28"/>
          <w:szCs w:val="28"/>
        </w:rPr>
        <w:t>до 23 лет, обучающиеся в организациях, осуществляющих образовательную деятельность, по очной форме обучения и не состоящие в браке.</w:t>
      </w:r>
    </w:p>
    <w:p w:rsidR="00AB368D" w:rsidRPr="00E07E30" w:rsidRDefault="00AB368D" w:rsidP="00AB368D">
      <w:pPr>
        <w:autoSpaceDE w:val="0"/>
        <w:autoSpaceDN w:val="0"/>
        <w:adjustRightInd w:val="0"/>
        <w:ind w:firstLine="709"/>
        <w:jc w:val="both"/>
        <w:rPr>
          <w:sz w:val="28"/>
          <w:szCs w:val="28"/>
        </w:rPr>
      </w:pPr>
      <w:r w:rsidRPr="00E07E30">
        <w:rPr>
          <w:sz w:val="28"/>
          <w:szCs w:val="28"/>
        </w:rPr>
        <w:t>8. В состав многодетной семьи, имеющей трех или четырех детей, учитываемый при исчислении величины среднедушевого дохода в целях предоставления денежной выплаты, не включаются:</w:t>
      </w:r>
    </w:p>
    <w:p w:rsidR="00AB368D" w:rsidRPr="00E07E30" w:rsidRDefault="00AB368D" w:rsidP="00AB368D">
      <w:pPr>
        <w:autoSpaceDE w:val="0"/>
        <w:autoSpaceDN w:val="0"/>
        <w:adjustRightInd w:val="0"/>
        <w:ind w:firstLine="709"/>
        <w:jc w:val="both"/>
        <w:rPr>
          <w:rFonts w:eastAsiaTheme="minorHAnsi"/>
          <w:sz w:val="28"/>
          <w:szCs w:val="28"/>
          <w:lang w:eastAsia="en-US"/>
        </w:rPr>
      </w:pPr>
      <w:r w:rsidRPr="00E07E30">
        <w:rPr>
          <w:rFonts w:eastAsiaTheme="minorHAnsi"/>
          <w:sz w:val="28"/>
          <w:szCs w:val="28"/>
          <w:lang w:eastAsia="en-US"/>
        </w:rPr>
        <w:t>1) дети, в отношении которых оба родителя или единственный родитель  лишены родительских прав;</w:t>
      </w:r>
    </w:p>
    <w:p w:rsidR="00AB368D" w:rsidRPr="00E07E30" w:rsidRDefault="00AB368D" w:rsidP="00AB368D">
      <w:pPr>
        <w:autoSpaceDE w:val="0"/>
        <w:autoSpaceDN w:val="0"/>
        <w:adjustRightInd w:val="0"/>
        <w:ind w:firstLine="709"/>
        <w:jc w:val="both"/>
        <w:rPr>
          <w:rFonts w:eastAsiaTheme="minorHAnsi"/>
          <w:sz w:val="28"/>
          <w:szCs w:val="28"/>
          <w:lang w:eastAsia="en-US"/>
        </w:rPr>
      </w:pPr>
      <w:r w:rsidRPr="00E07E30">
        <w:rPr>
          <w:rFonts w:eastAsiaTheme="minorHAnsi"/>
          <w:sz w:val="28"/>
          <w:szCs w:val="28"/>
          <w:lang w:eastAsia="en-US"/>
        </w:rPr>
        <w:t>2) дети, приобретшие дееспособность в полном объеме в связи с эмансипацией</w:t>
      </w:r>
    </w:p>
    <w:p w:rsidR="00AB368D" w:rsidRPr="00E07E30" w:rsidRDefault="00AB368D" w:rsidP="00AB368D">
      <w:pPr>
        <w:autoSpaceDE w:val="0"/>
        <w:autoSpaceDN w:val="0"/>
        <w:adjustRightInd w:val="0"/>
        <w:jc w:val="both"/>
        <w:rPr>
          <w:rFonts w:eastAsiaTheme="minorHAnsi"/>
          <w:sz w:val="28"/>
          <w:szCs w:val="28"/>
          <w:lang w:eastAsia="en-US"/>
        </w:rPr>
      </w:pPr>
      <w:r w:rsidRPr="00E07E30">
        <w:rPr>
          <w:rFonts w:eastAsiaTheme="minorHAnsi"/>
          <w:sz w:val="28"/>
          <w:szCs w:val="28"/>
          <w:lang w:eastAsia="en-US"/>
        </w:rPr>
        <w:t>или вступлением в брак;</w:t>
      </w:r>
    </w:p>
    <w:p w:rsidR="00AB368D" w:rsidRPr="00E07E30" w:rsidRDefault="00AB368D" w:rsidP="00AB368D">
      <w:pPr>
        <w:autoSpaceDE w:val="0"/>
        <w:autoSpaceDN w:val="0"/>
        <w:adjustRightInd w:val="0"/>
        <w:ind w:firstLine="709"/>
        <w:jc w:val="both"/>
        <w:rPr>
          <w:sz w:val="28"/>
          <w:szCs w:val="28"/>
        </w:rPr>
      </w:pPr>
      <w:r w:rsidRPr="00E07E30">
        <w:rPr>
          <w:sz w:val="28"/>
          <w:szCs w:val="28"/>
        </w:rPr>
        <w:t>3) дети, находящиеся на полном государственном обеспечении, за исключением детей, находящихся под опекой;</w:t>
      </w:r>
    </w:p>
    <w:p w:rsidR="00AB368D" w:rsidRPr="008942A0" w:rsidRDefault="00AB368D" w:rsidP="00AB368D">
      <w:pPr>
        <w:autoSpaceDE w:val="0"/>
        <w:autoSpaceDN w:val="0"/>
        <w:adjustRightInd w:val="0"/>
        <w:ind w:firstLine="709"/>
        <w:jc w:val="both"/>
        <w:rPr>
          <w:sz w:val="28"/>
          <w:szCs w:val="28"/>
        </w:rPr>
      </w:pPr>
      <w:r w:rsidRPr="00E07E30">
        <w:rPr>
          <w:sz w:val="28"/>
          <w:szCs w:val="28"/>
        </w:rPr>
        <w:t xml:space="preserve">4) </w:t>
      </w:r>
      <w:r w:rsidRPr="008942A0">
        <w:rPr>
          <w:sz w:val="28"/>
          <w:szCs w:val="28"/>
        </w:rPr>
        <w:t>супруг (родитель, усыновитель), отсутствующий в семье в связи с осуждением к лишению свободы, нахождением под арестом или на принудительном лечении, а также находящийся в розыске;</w:t>
      </w:r>
    </w:p>
    <w:p w:rsidR="00AB368D" w:rsidRPr="004C5B07" w:rsidRDefault="00AB368D" w:rsidP="00AB368D">
      <w:pPr>
        <w:pStyle w:val="ConsPlusNormal"/>
        <w:ind w:firstLine="709"/>
        <w:jc w:val="both"/>
        <w:rPr>
          <w:rFonts w:ascii="Times New Roman" w:hAnsi="Times New Roman" w:cs="Times New Roman"/>
          <w:sz w:val="28"/>
          <w:szCs w:val="28"/>
        </w:rPr>
      </w:pPr>
      <w:r w:rsidRPr="008942A0">
        <w:rPr>
          <w:rFonts w:ascii="Times New Roman" w:hAnsi="Times New Roman" w:cs="Times New Roman"/>
          <w:sz w:val="28"/>
          <w:szCs w:val="28"/>
        </w:rPr>
        <w:t xml:space="preserve">5) дети в </w:t>
      </w:r>
      <w:r w:rsidRPr="008942A0">
        <w:rPr>
          <w:rFonts w:ascii="Times New Roman" w:eastAsiaTheme="minorHAnsi" w:hAnsi="Times New Roman" w:cs="Times New Roman"/>
          <w:sz w:val="28"/>
          <w:szCs w:val="28"/>
          <w:lang w:eastAsia="en-US"/>
        </w:rPr>
        <w:t>возрасте до 23 лет, проходящие военную службу по призыву</w:t>
      </w:r>
      <w:r w:rsidRPr="008942A0">
        <w:rPr>
          <w:rFonts w:eastAsiaTheme="minorHAnsi"/>
          <w:sz w:val="28"/>
          <w:szCs w:val="28"/>
          <w:lang w:eastAsia="en-US"/>
        </w:rPr>
        <w:t>.</w:t>
      </w:r>
    </w:p>
    <w:p w:rsidR="00AB368D" w:rsidRPr="000911B9" w:rsidRDefault="00AB368D" w:rsidP="00AB368D">
      <w:pPr>
        <w:autoSpaceDE w:val="0"/>
        <w:autoSpaceDN w:val="0"/>
        <w:adjustRightInd w:val="0"/>
        <w:ind w:firstLine="709"/>
        <w:contextualSpacing/>
        <w:jc w:val="both"/>
        <w:rPr>
          <w:rFonts w:eastAsiaTheme="minorHAnsi"/>
          <w:bCs/>
          <w:sz w:val="28"/>
          <w:szCs w:val="28"/>
          <w:lang w:eastAsia="en-US"/>
        </w:rPr>
      </w:pPr>
      <w:r w:rsidRPr="000911B9">
        <w:rPr>
          <w:rFonts w:eastAsiaTheme="minorHAnsi"/>
          <w:bCs/>
          <w:sz w:val="28"/>
          <w:szCs w:val="28"/>
          <w:lang w:eastAsia="en-US"/>
        </w:rPr>
        <w:t>9. Денежная выплата не предоставляется:</w:t>
      </w:r>
    </w:p>
    <w:p w:rsidR="00AB368D" w:rsidRPr="000911B9" w:rsidRDefault="00AB368D" w:rsidP="00AB368D">
      <w:pPr>
        <w:autoSpaceDE w:val="0"/>
        <w:autoSpaceDN w:val="0"/>
        <w:adjustRightInd w:val="0"/>
        <w:ind w:firstLine="709"/>
        <w:contextualSpacing/>
        <w:jc w:val="both"/>
        <w:rPr>
          <w:rFonts w:eastAsiaTheme="minorHAnsi"/>
          <w:sz w:val="28"/>
          <w:szCs w:val="28"/>
          <w:lang w:eastAsia="en-US"/>
        </w:rPr>
      </w:pPr>
      <w:r>
        <w:rPr>
          <w:rFonts w:eastAsiaTheme="minorHAnsi"/>
          <w:bCs/>
          <w:sz w:val="28"/>
          <w:szCs w:val="28"/>
          <w:lang w:eastAsia="en-US"/>
        </w:rPr>
        <w:t>-</w:t>
      </w:r>
      <w:r w:rsidRPr="000911B9">
        <w:rPr>
          <w:rFonts w:eastAsiaTheme="minorHAnsi"/>
          <w:sz w:val="28"/>
          <w:szCs w:val="28"/>
          <w:lang w:eastAsia="en-US"/>
        </w:rPr>
        <w:t xml:space="preserve"> в случае отсутствия</w:t>
      </w:r>
      <w:r w:rsidRPr="000911B9">
        <w:rPr>
          <w:sz w:val="28"/>
          <w:szCs w:val="28"/>
        </w:rPr>
        <w:t xml:space="preserve"> у получателя и (или) иных членов </w:t>
      </w:r>
      <w:r w:rsidRPr="000911B9">
        <w:rPr>
          <w:color w:val="000000" w:themeColor="text1"/>
          <w:sz w:val="28"/>
          <w:szCs w:val="28"/>
        </w:rPr>
        <w:t>многодетной семьи</w:t>
      </w:r>
      <w:r w:rsidRPr="000911B9">
        <w:rPr>
          <w:sz w:val="28"/>
          <w:szCs w:val="28"/>
        </w:rPr>
        <w:t>, имеющей трех или четырех детей (</w:t>
      </w:r>
      <w:r w:rsidRPr="000911B9">
        <w:rPr>
          <w:rFonts w:eastAsiaTheme="minorHAnsi"/>
          <w:sz w:val="28"/>
          <w:szCs w:val="28"/>
          <w:lang w:eastAsia="en-US"/>
        </w:rPr>
        <w:t>за исключением</w:t>
      </w:r>
      <w:r w:rsidRPr="000911B9">
        <w:rPr>
          <w:rFonts w:eastAsiaTheme="minorHAnsi"/>
          <w:bCs/>
          <w:sz w:val="28"/>
          <w:szCs w:val="28"/>
          <w:lang w:eastAsia="en-US"/>
        </w:rPr>
        <w:t xml:space="preserve"> одного из супругов, </w:t>
      </w:r>
      <w:r w:rsidRPr="000911B9">
        <w:rPr>
          <w:rFonts w:eastAsiaTheme="minorHAnsi"/>
          <w:sz w:val="28"/>
          <w:szCs w:val="28"/>
          <w:lang w:eastAsia="en-US"/>
        </w:rPr>
        <w:t xml:space="preserve">детей в возрасте до 18 лет и (или) детей в возрасте до 23 лет, обучающихся в организациях, осуществляющих образовательную деятельность, по очной форме обучения), доходов, предусмотренных нормативным правовым актом Правительства Смоленской области, за последние 12 календарных месяцев, предшествовавших </w:t>
      </w:r>
      <w:r w:rsidRPr="000911B9">
        <w:rPr>
          <w:rFonts w:eastAsiaTheme="minorHAnsi"/>
          <w:sz w:val="28"/>
          <w:szCs w:val="28"/>
          <w:lang w:eastAsia="en-US"/>
        </w:rPr>
        <w:lastRenderedPageBreak/>
        <w:t xml:space="preserve">месяцу перед месяцем обращения за </w:t>
      </w:r>
      <w:r>
        <w:rPr>
          <w:rFonts w:eastAsiaTheme="minorHAnsi"/>
          <w:sz w:val="28"/>
          <w:szCs w:val="28"/>
          <w:lang w:eastAsia="en-US"/>
        </w:rPr>
        <w:t>денежной выплатой</w:t>
      </w:r>
      <w:r w:rsidRPr="000911B9">
        <w:rPr>
          <w:rFonts w:eastAsiaTheme="minorHAnsi"/>
          <w:sz w:val="28"/>
          <w:szCs w:val="28"/>
          <w:lang w:eastAsia="en-US"/>
        </w:rPr>
        <w:t>, за исключением приходящихся на расчетный период следующих случаев (их совокупности):</w:t>
      </w:r>
    </w:p>
    <w:p w:rsidR="00AB368D" w:rsidRPr="000911B9" w:rsidRDefault="00AB368D" w:rsidP="00AB368D">
      <w:pPr>
        <w:autoSpaceDE w:val="0"/>
        <w:autoSpaceDN w:val="0"/>
        <w:adjustRightInd w:val="0"/>
        <w:spacing w:before="280"/>
        <w:ind w:firstLine="708"/>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 и (или) члены многодетной семьи, имеющей трех или четырех детей, не более 6 месяцев имели статус безработного, ищущего работу;</w:t>
      </w:r>
    </w:p>
    <w:p w:rsidR="00AB368D" w:rsidRPr="000911B9" w:rsidRDefault="00AB368D" w:rsidP="00AB368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 и (или) члены многодетной семьи, имеющей трех или четырех детей, осуществляли уход за ребенком до достижения им возраста трех лет;</w:t>
      </w:r>
    </w:p>
    <w:p w:rsidR="00AB368D" w:rsidRPr="000911B9" w:rsidRDefault="00AB368D" w:rsidP="00AB368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 и (или) члены многодетной семьи, имеющей трех или четырех детей, в возрасте до 23 лет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AB368D" w:rsidRPr="000911B9" w:rsidRDefault="00AB368D" w:rsidP="00AB368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 и (или) члены многодетной семьи, имеющей трех или четырех детей, осуществляли уход за ребенком-инвалидом,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rsidR="00AB368D" w:rsidRPr="000911B9" w:rsidRDefault="00AB368D" w:rsidP="00AB368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 и (или) члены многодетной семьи, имеющей трех или четырех детей, проходили непрерывное лечение длительностью свыше 3 месяцев, вследствие чего временно не могли осуществлять трудовую деятельность. Если ребенок, входящий в состав многодетной семьи, проходил непрерывное лечение длительностью свыше 3 месяцев, то этот случай распространяется только на </w:t>
      </w:r>
      <w:r>
        <w:rPr>
          <w:rFonts w:eastAsiaTheme="minorHAnsi"/>
          <w:sz w:val="28"/>
          <w:szCs w:val="28"/>
          <w:lang w:eastAsia="en-US"/>
        </w:rPr>
        <w:t>получателя</w:t>
      </w:r>
      <w:r w:rsidRPr="000911B9">
        <w:rPr>
          <w:rFonts w:eastAsiaTheme="minorHAnsi"/>
          <w:sz w:val="28"/>
          <w:szCs w:val="28"/>
          <w:lang w:eastAsia="en-US"/>
        </w:rPr>
        <w:t xml:space="preserve"> или только на одного из членов его семьи;</w:t>
      </w:r>
    </w:p>
    <w:p w:rsidR="00AB368D" w:rsidRPr="000911B9" w:rsidRDefault="00AB368D" w:rsidP="00AB368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 и (или) члены многодетной семьи, имеющей трех или четырех детей, проходили военную службу по призыву (включая период не более 3 месяцев со дня демобилизации);</w:t>
      </w:r>
    </w:p>
    <w:p w:rsidR="00AB368D" w:rsidRPr="000911B9" w:rsidRDefault="00AB368D" w:rsidP="00AB368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 и (или) члены многодетной семьи, имеющей трех или четырех детей, были лишены свободы или находились под стражей (включая период не более 3 месяцев со дня освобождения);</w:t>
      </w:r>
    </w:p>
    <w:p w:rsidR="00AB368D" w:rsidRPr="000911B9" w:rsidRDefault="00AB368D" w:rsidP="00AB368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w:t>
      </w:r>
      <w:r w:rsidRPr="000911B9">
        <w:rPr>
          <w:rFonts w:eastAsiaTheme="minorHAnsi"/>
          <w:sz w:val="28"/>
          <w:szCs w:val="28"/>
          <w:lang w:eastAsia="en-US"/>
        </w:rPr>
        <w:t xml:space="preserve"> получатель-женщина и (или) иной член семьи, имеющей трех или четырех детей, были беременны (при условии продолжительности беременности                      в течение 6 месяцев и более, приходящихся на расчетный период, или при условии, что на день подачи заявления о назначении денежной выплаты (далее также – заявление) срок беременности женщины – 12 недель и более).</w:t>
      </w:r>
    </w:p>
    <w:p w:rsidR="00AB368D" w:rsidRPr="000911B9"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Периоды отсутствия доходов в случаях, указанных в абзацах втором – </w:t>
      </w:r>
      <w:r>
        <w:rPr>
          <w:rFonts w:ascii="Times New Roman" w:hAnsi="Times New Roman" w:cs="Times New Roman"/>
          <w:sz w:val="28"/>
          <w:szCs w:val="28"/>
        </w:rPr>
        <w:t>девятом</w:t>
      </w:r>
      <w:r w:rsidRPr="00E07E30">
        <w:rPr>
          <w:rFonts w:ascii="Times New Roman" w:hAnsi="Times New Roman" w:cs="Times New Roman"/>
          <w:sz w:val="28"/>
          <w:szCs w:val="28"/>
        </w:rPr>
        <w:t xml:space="preserve"> настоящего пункта, оцениваются в совокупности и должны составлять 10 и более месяцев расчетного периода.</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eastAsiaTheme="minorHAnsi" w:hAnsi="Times New Roman" w:cs="Times New Roman"/>
          <w:color w:val="000000" w:themeColor="text1"/>
          <w:sz w:val="28"/>
          <w:szCs w:val="28"/>
          <w:lang w:eastAsia="en-US"/>
        </w:rPr>
        <w:t xml:space="preserve">10. </w:t>
      </w:r>
      <w:r w:rsidRPr="00E07E30">
        <w:rPr>
          <w:rFonts w:ascii="Times New Roman" w:hAnsi="Times New Roman" w:cs="Times New Roman"/>
          <w:sz w:val="28"/>
          <w:szCs w:val="28"/>
        </w:rPr>
        <w:t xml:space="preserve">В целях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под единственным родителем понимается родитель ребенка в случае, если в записи акта о рождении ребенка отсутствуют сведения о втором родителе ребенка, или сведения об отце в запись акта о рождении ребенка внесены по заявлению матери ребенка, или второй родитель ребенка умер, или второй родитель ребенка признан безвестно отсутствующим или объявлен умершим.</w:t>
      </w:r>
    </w:p>
    <w:p w:rsidR="00AB368D" w:rsidRPr="00E07E30" w:rsidRDefault="00AB368D" w:rsidP="00AB368D">
      <w:pPr>
        <w:pStyle w:val="ConsPlusNormal"/>
        <w:ind w:firstLine="709"/>
        <w:jc w:val="both"/>
        <w:rPr>
          <w:rFonts w:ascii="Times New Roman" w:eastAsiaTheme="minorHAnsi" w:hAnsi="Times New Roman" w:cs="Times New Roman"/>
          <w:sz w:val="28"/>
          <w:szCs w:val="28"/>
          <w:lang w:eastAsia="en-US"/>
        </w:rPr>
      </w:pPr>
      <w:r w:rsidRPr="00E07E30">
        <w:rPr>
          <w:rFonts w:ascii="Times New Roman" w:eastAsiaTheme="minorHAnsi" w:hAnsi="Times New Roman" w:cs="Times New Roman"/>
          <w:sz w:val="28"/>
          <w:szCs w:val="28"/>
          <w:lang w:eastAsia="en-US"/>
        </w:rPr>
        <w:t>Под единственным опекуном (попечителем) ребенка понимается опекун (попечитель), не состоящий в браке.</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11. Для назначения денежной выплаты на детей из многодетной семьи, имеющей пятерых или более детей, один из родителей или усыновителей, или опекунов, или попечителей</w:t>
      </w:r>
      <w:r>
        <w:rPr>
          <w:rFonts w:ascii="Times New Roman" w:hAnsi="Times New Roman" w:cs="Times New Roman"/>
          <w:sz w:val="28"/>
          <w:szCs w:val="28"/>
        </w:rPr>
        <w:t xml:space="preserve"> (далее </w:t>
      </w:r>
      <w:r w:rsidRPr="00E07E30">
        <w:rPr>
          <w:rFonts w:ascii="Times New Roman" w:hAnsi="Times New Roman" w:cs="Times New Roman"/>
          <w:sz w:val="28"/>
          <w:szCs w:val="28"/>
        </w:rPr>
        <w:t>– получатель)</w:t>
      </w:r>
      <w:r>
        <w:rPr>
          <w:rFonts w:ascii="Times New Roman" w:hAnsi="Times New Roman" w:cs="Times New Roman"/>
          <w:sz w:val="28"/>
          <w:szCs w:val="28"/>
        </w:rPr>
        <w:t>,</w:t>
      </w:r>
      <w:r w:rsidRPr="00E07E30">
        <w:rPr>
          <w:rFonts w:ascii="Times New Roman" w:hAnsi="Times New Roman" w:cs="Times New Roman"/>
          <w:sz w:val="28"/>
          <w:szCs w:val="28"/>
        </w:rPr>
        <w:t xml:space="preserve"> или представитель получателя </w:t>
      </w:r>
      <w:r w:rsidRPr="00E07E30">
        <w:rPr>
          <w:rFonts w:ascii="Times New Roman" w:hAnsi="Times New Roman" w:cs="Times New Roman"/>
          <w:sz w:val="28"/>
          <w:szCs w:val="28"/>
        </w:rPr>
        <w:lastRenderedPageBreak/>
        <w:t xml:space="preserve">обращается с </w:t>
      </w:r>
      <w:hyperlink w:anchor="P97">
        <w:r w:rsidRPr="00E07E30">
          <w:rPr>
            <w:rFonts w:ascii="Times New Roman" w:hAnsi="Times New Roman" w:cs="Times New Roman"/>
            <w:sz w:val="28"/>
            <w:szCs w:val="28"/>
          </w:rPr>
          <w:t>заявлением</w:t>
        </w:r>
      </w:hyperlink>
      <w:r w:rsidRPr="00E07E30">
        <w:rPr>
          <w:rFonts w:ascii="Times New Roman" w:hAnsi="Times New Roman" w:cs="Times New Roman"/>
          <w:sz w:val="28"/>
          <w:szCs w:val="28"/>
        </w:rPr>
        <w:t xml:space="preserve"> о назначении денежной выплаты по форме согласно приложению к настоящему </w:t>
      </w:r>
      <w:r>
        <w:rPr>
          <w:rFonts w:ascii="Times New Roman" w:hAnsi="Times New Roman" w:cs="Times New Roman"/>
          <w:sz w:val="28"/>
          <w:szCs w:val="28"/>
        </w:rPr>
        <w:t>Положению</w:t>
      </w:r>
      <w:r w:rsidRPr="00E07E30">
        <w:rPr>
          <w:rFonts w:ascii="Times New Roman" w:hAnsi="Times New Roman" w:cs="Times New Roman"/>
          <w:sz w:val="28"/>
          <w:szCs w:val="28"/>
        </w:rPr>
        <w:t xml:space="preserve">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получателя или в многофункциональный центр предоставления государственных и муниципальных услуг (далее – МФЦ) по месту жительства (месту пребывания) получателя.</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12. Получатель или представитель получателя, обратившийся с заявлением</w:t>
      </w:r>
      <w:r>
        <w:rPr>
          <w:rFonts w:ascii="Times New Roman" w:hAnsi="Times New Roman" w:cs="Times New Roman"/>
          <w:sz w:val="28"/>
          <w:szCs w:val="28"/>
        </w:rPr>
        <w:t xml:space="preserve"> в соответствии с пунктом 11 настоящего Положения</w:t>
      </w:r>
      <w:r w:rsidRPr="00E07E30">
        <w:rPr>
          <w:rFonts w:ascii="Times New Roman" w:hAnsi="Times New Roman" w:cs="Times New Roman"/>
          <w:sz w:val="28"/>
          <w:szCs w:val="28"/>
        </w:rPr>
        <w:t>, одновременно представляет:</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1) документ, удостоверяющий личность получателя;</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2) свидетельства о рождении детей и их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07E30">
        <w:rPr>
          <w:rFonts w:ascii="Times New Roman" w:hAnsi="Times New Roman" w:cs="Times New Roman"/>
          <w:sz w:val="28"/>
          <w:szCs w:val="28"/>
        </w:rPr>
        <w:t xml:space="preserve">) документы, удостоверяющие личность и </w:t>
      </w:r>
      <w:r>
        <w:rPr>
          <w:rFonts w:ascii="Times New Roman" w:hAnsi="Times New Roman" w:cs="Times New Roman"/>
          <w:sz w:val="28"/>
          <w:szCs w:val="28"/>
        </w:rPr>
        <w:t xml:space="preserve">подтверждающие </w:t>
      </w:r>
      <w:r w:rsidRPr="00E07E30">
        <w:rPr>
          <w:rFonts w:ascii="Times New Roman" w:hAnsi="Times New Roman" w:cs="Times New Roman"/>
          <w:sz w:val="28"/>
          <w:szCs w:val="28"/>
        </w:rPr>
        <w:t>полномочия представителя получателя (в случае, если заявление и документы подаются представителем получателя);</w:t>
      </w:r>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07E30">
        <w:rPr>
          <w:rFonts w:ascii="Times New Roman" w:hAnsi="Times New Roman" w:cs="Times New Roman"/>
          <w:sz w:val="28"/>
          <w:szCs w:val="28"/>
        </w:rPr>
        <w:t>) документ, подтверждающий факт обучения в организации, осуществляющей образовательную деятельность, по очной форме обучения, выданный на территории иностранного государства, и его нотариально удостоверенный перевод на русский язык (для детей в возрасте до 23 лет, обучающихся в организациях, осуществляющих образовательную деятельность, по очной форме обучения на территории иностранного государства);</w:t>
      </w:r>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07E30">
        <w:rPr>
          <w:rFonts w:ascii="Times New Roman" w:hAnsi="Times New Roman" w:cs="Times New Roman"/>
          <w:sz w:val="28"/>
          <w:szCs w:val="28"/>
        </w:rPr>
        <w:t>) документы, подтверждающие получение согласия членов семьи получателя или их законных представителей на обработку персональных данных указанных членов семьи.</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При приеме заявления сотрудник сектора Учреждения или МФЦ изготавливает копии документов, указанных в подпунктах 1 – </w:t>
      </w:r>
      <w:r>
        <w:rPr>
          <w:rFonts w:ascii="Times New Roman" w:hAnsi="Times New Roman" w:cs="Times New Roman"/>
          <w:sz w:val="28"/>
          <w:szCs w:val="28"/>
        </w:rPr>
        <w:t>3</w:t>
      </w:r>
      <w:r w:rsidRPr="00E07E30">
        <w:rPr>
          <w:rFonts w:ascii="Times New Roman" w:hAnsi="Times New Roman" w:cs="Times New Roman"/>
          <w:sz w:val="28"/>
          <w:szCs w:val="28"/>
        </w:rPr>
        <w:t xml:space="preserve"> пункта 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заверяет их, после чего подлинники документов, за исключением документов, указанных в подпунктах </w:t>
      </w:r>
      <w:r>
        <w:rPr>
          <w:rFonts w:ascii="Times New Roman" w:hAnsi="Times New Roman" w:cs="Times New Roman"/>
          <w:sz w:val="28"/>
          <w:szCs w:val="28"/>
        </w:rPr>
        <w:t>4</w:t>
      </w:r>
      <w:r w:rsidRPr="00E07E30">
        <w:rPr>
          <w:rFonts w:ascii="Times New Roman" w:hAnsi="Times New Roman" w:cs="Times New Roman"/>
          <w:sz w:val="28"/>
          <w:szCs w:val="28"/>
        </w:rPr>
        <w:t xml:space="preserve"> и </w:t>
      </w:r>
      <w:r>
        <w:rPr>
          <w:rFonts w:ascii="Times New Roman" w:hAnsi="Times New Roman" w:cs="Times New Roman"/>
          <w:sz w:val="28"/>
          <w:szCs w:val="28"/>
        </w:rPr>
        <w:t>5</w:t>
      </w:r>
      <w:r w:rsidRPr="00E07E30">
        <w:rPr>
          <w:rFonts w:ascii="Times New Roman" w:hAnsi="Times New Roman" w:cs="Times New Roman"/>
          <w:sz w:val="28"/>
          <w:szCs w:val="28"/>
        </w:rPr>
        <w:t xml:space="preserve"> пункта 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возвращаются лицу, подавшему заявление.</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13. Сектор Учреждения или МФЦ в срок, не превышающий одного рабочего дня со дня приема у получателя или его представителя заявления</w:t>
      </w:r>
      <w:r>
        <w:rPr>
          <w:rFonts w:ascii="Times New Roman" w:hAnsi="Times New Roman" w:cs="Times New Roman"/>
          <w:sz w:val="28"/>
          <w:szCs w:val="28"/>
        </w:rPr>
        <w:t xml:space="preserve"> в соответствии с пунктом 11 настоящего Положения</w:t>
      </w:r>
      <w:r w:rsidRPr="00E07E30">
        <w:rPr>
          <w:rFonts w:ascii="Times New Roman" w:hAnsi="Times New Roman" w:cs="Times New Roman"/>
          <w:sz w:val="28"/>
          <w:szCs w:val="28"/>
        </w:rPr>
        <w:t>,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 следующих документов (сведений):</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1) о регистрации получателя по месту жительства (месту пребывания) на территории Смоленской области;</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2) о статусе многодетной семьи;</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3) о рождении детей;</w:t>
      </w:r>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E07E30">
        <w:rPr>
          <w:rFonts w:ascii="Times New Roman" w:hAnsi="Times New Roman" w:cs="Times New Roman"/>
          <w:sz w:val="28"/>
          <w:szCs w:val="28"/>
        </w:rPr>
        <w:t>) о неполучении (прекращении получения) денежной выплаты, назначенной по аналогичному основанию по месту жительства за пределами Смоленской области (для лиц, зарегистрированных по месту пребывания на территории Смоленской области);</w:t>
      </w:r>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07E30">
        <w:rPr>
          <w:rFonts w:ascii="Times New Roman" w:hAnsi="Times New Roman" w:cs="Times New Roman"/>
          <w:sz w:val="28"/>
          <w:szCs w:val="28"/>
        </w:rPr>
        <w:t>) о совместной регистрации по месту жительства (месту пребывания) получателя и детей на территории Смоленской области. В случае если у ребенка (детей) отсутствует регистрация по месту жительства (месту пребывания) получателя, но он (они) фактически проживает (проживают) совместно с получателем, отдел (сектор) социальной защиты населения Министерства по месту жительства (месту пребывания) получателя составляет акт о совместном проживании получателя и ребенка (детей) с выходом на место их фактического жительства и опросом соседей;</w:t>
      </w:r>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07E30">
        <w:rPr>
          <w:rFonts w:ascii="Times New Roman" w:hAnsi="Times New Roman" w:cs="Times New Roman"/>
          <w:sz w:val="28"/>
          <w:szCs w:val="28"/>
        </w:rPr>
        <w:t>) о лишении родительских прав, об отобрании ребенка (детей) при непосредственной угрозе его (их) жизни и здоровью;</w:t>
      </w:r>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07E30">
        <w:rPr>
          <w:rFonts w:ascii="Times New Roman" w:hAnsi="Times New Roman" w:cs="Times New Roman"/>
          <w:sz w:val="28"/>
          <w:szCs w:val="28"/>
        </w:rPr>
        <w:t>) о нахождении ребенка (детей) на полном государственном обеспечении.</w:t>
      </w:r>
    </w:p>
    <w:p w:rsidR="00AB368D" w:rsidRPr="00E07E30" w:rsidRDefault="00AB368D" w:rsidP="00AB368D">
      <w:pPr>
        <w:autoSpaceDE w:val="0"/>
        <w:autoSpaceDN w:val="0"/>
        <w:adjustRightInd w:val="0"/>
        <w:ind w:firstLine="709"/>
        <w:jc w:val="both"/>
        <w:rPr>
          <w:sz w:val="28"/>
          <w:szCs w:val="28"/>
        </w:rPr>
      </w:pPr>
      <w:r>
        <w:rPr>
          <w:sz w:val="28"/>
          <w:szCs w:val="28"/>
        </w:rPr>
        <w:t>8</w:t>
      </w:r>
      <w:r w:rsidRPr="00E07E30">
        <w:rPr>
          <w:sz w:val="28"/>
          <w:szCs w:val="28"/>
        </w:rPr>
        <w:t>) об обучении ребенка (детей) в общеобразовательной организации, осуществляющей образовательную деятельность на территории Смоленской области;</w:t>
      </w:r>
    </w:p>
    <w:p w:rsidR="00AB368D" w:rsidRPr="00E07E30"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07E30">
        <w:rPr>
          <w:rFonts w:ascii="Times New Roman" w:hAnsi="Times New Roman" w:cs="Times New Roman"/>
          <w:sz w:val="28"/>
          <w:szCs w:val="28"/>
        </w:rPr>
        <w:t>) о прохождении военной службы по призыву (в отношении детей в возрасте до 23 лет, проходящих военную службу по призыву);</w:t>
      </w:r>
    </w:p>
    <w:p w:rsidR="00AB368D" w:rsidRPr="00E07E30" w:rsidRDefault="00AB368D" w:rsidP="00AB368D">
      <w:pPr>
        <w:autoSpaceDE w:val="0"/>
        <w:autoSpaceDN w:val="0"/>
        <w:adjustRightInd w:val="0"/>
        <w:ind w:firstLine="709"/>
        <w:jc w:val="both"/>
        <w:rPr>
          <w:sz w:val="28"/>
          <w:szCs w:val="28"/>
        </w:rPr>
      </w:pPr>
      <w:r w:rsidRPr="00E07E30">
        <w:rPr>
          <w:sz w:val="28"/>
          <w:szCs w:val="28"/>
        </w:rPr>
        <w:t>1</w:t>
      </w:r>
      <w:r>
        <w:rPr>
          <w:sz w:val="28"/>
          <w:szCs w:val="28"/>
        </w:rPr>
        <w:t>0</w:t>
      </w:r>
      <w:r w:rsidRPr="00E07E30">
        <w:rPr>
          <w:sz w:val="28"/>
          <w:szCs w:val="28"/>
        </w:rPr>
        <w:t>) сведений об установлении опеки (попечительства).</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Получатель (представитель получателя) вправе представить по собственной инициативе документы (сведения), предусмотренные настоящим </w:t>
      </w:r>
      <w:hyperlink w:anchor="P45">
        <w:r w:rsidRPr="00E07E30">
          <w:rPr>
            <w:rFonts w:ascii="Times New Roman" w:hAnsi="Times New Roman" w:cs="Times New Roman"/>
            <w:sz w:val="28"/>
            <w:szCs w:val="28"/>
          </w:rPr>
          <w:t>пунктом</w:t>
        </w:r>
      </w:hyperlink>
      <w:r w:rsidRPr="00E07E30">
        <w:rPr>
          <w:rFonts w:ascii="Times New Roman" w:hAnsi="Times New Roman" w:cs="Times New Roman"/>
          <w:sz w:val="28"/>
          <w:szCs w:val="28"/>
        </w:rPr>
        <w:t>.</w:t>
      </w:r>
    </w:p>
    <w:p w:rsidR="00AB368D" w:rsidRPr="00E07E30" w:rsidRDefault="00AB368D" w:rsidP="00AB368D">
      <w:pPr>
        <w:autoSpaceDE w:val="0"/>
        <w:autoSpaceDN w:val="0"/>
        <w:adjustRightInd w:val="0"/>
        <w:ind w:firstLine="709"/>
        <w:jc w:val="both"/>
        <w:rPr>
          <w:sz w:val="28"/>
          <w:szCs w:val="28"/>
        </w:rPr>
      </w:pPr>
      <w:r w:rsidRPr="00E07E30">
        <w:rPr>
          <w:sz w:val="28"/>
          <w:szCs w:val="28"/>
        </w:rPr>
        <w:t xml:space="preserve">В случае если документы (сведения), указанные в подпунктах </w:t>
      </w:r>
      <w:r>
        <w:rPr>
          <w:sz w:val="28"/>
          <w:szCs w:val="28"/>
        </w:rPr>
        <w:t>8 и 9</w:t>
      </w:r>
      <w:r w:rsidRPr="00E07E30">
        <w:rPr>
          <w:sz w:val="28"/>
          <w:szCs w:val="28"/>
        </w:rPr>
        <w:t xml:space="preserve"> настоящего пункта, отсутствуют в распоряжении органов, организаций, сектор Учреждения или МФЦ в течение одного рабочего дня со дня получения ответов на соответствующие межведомственные запросы направляет получателю или представителю получателя предложение о представлении указанных документов (сведений) по собственной инициативе (далее – предложение о представлении документов).</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Документы (сведения) могут быть представлены получателем или представителем получателя в сектор Учреждения или МФЦ в течение 5 рабочих дней со дня получения предложения о представлении документов.</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14. Заявление и документы (сведения), указанные в </w:t>
      </w:r>
      <w:hyperlink w:anchor="P37">
        <w:r w:rsidRPr="00E07E30">
          <w:rPr>
            <w:rFonts w:ascii="Times New Roman" w:hAnsi="Times New Roman" w:cs="Times New Roman"/>
            <w:sz w:val="28"/>
            <w:szCs w:val="28"/>
          </w:rPr>
          <w:t xml:space="preserve">пунктах </w:t>
        </w:r>
      </w:hyperlink>
      <w:r w:rsidRPr="00E07E30">
        <w:rPr>
          <w:rFonts w:ascii="Times New Roman" w:hAnsi="Times New Roman" w:cs="Times New Roman"/>
          <w:sz w:val="28"/>
          <w:szCs w:val="28"/>
        </w:rPr>
        <w:t xml:space="preserve">12 и 13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могут быть направлены получателем или его представителем в электронной форме посредством федеральной государственной информационной системы «Единый портал государственных и муниципальных услуг (функций)» (https://www.gosuslugi.ru/) (далее – ЕПГУ).</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В случае если заявление подано с использованием ЕПГУ, получатель или его представитель в течение 5 рабочих дней со дня регистрации заявления сектором Учреждения по месту жительства (месту пребывания) представляет в сектор Учреждения документы (сведения), предусмотренные </w:t>
      </w:r>
      <w:hyperlink w:anchor="P37">
        <w:r w:rsidRPr="00E07E30">
          <w:rPr>
            <w:rFonts w:ascii="Times New Roman" w:hAnsi="Times New Roman" w:cs="Times New Roman"/>
            <w:sz w:val="28"/>
            <w:szCs w:val="28"/>
          </w:rPr>
          <w:t xml:space="preserve">пунктом </w:t>
        </w:r>
      </w:hyperlink>
      <w:r>
        <w:rPr>
          <w:rFonts w:ascii="Times New Roman" w:hAnsi="Times New Roman" w:cs="Times New Roman"/>
          <w:sz w:val="28"/>
          <w:szCs w:val="28"/>
        </w:rPr>
        <w:t xml:space="preserve">12 </w:t>
      </w:r>
      <w:r w:rsidRPr="00E07E30">
        <w:rPr>
          <w:rFonts w:ascii="Times New Roman" w:hAnsi="Times New Roman" w:cs="Times New Roman"/>
          <w:sz w:val="28"/>
          <w:szCs w:val="28"/>
        </w:rPr>
        <w:t xml:space="preserve">и подпунктами </w:t>
      </w:r>
      <w:r>
        <w:rPr>
          <w:rFonts w:ascii="Times New Roman" w:hAnsi="Times New Roman" w:cs="Times New Roman"/>
          <w:sz w:val="28"/>
          <w:szCs w:val="28"/>
        </w:rPr>
        <w:t>8</w:t>
      </w:r>
      <w:r w:rsidRPr="00E07E30">
        <w:rPr>
          <w:rFonts w:ascii="Times New Roman" w:hAnsi="Times New Roman" w:cs="Times New Roman"/>
          <w:sz w:val="28"/>
          <w:szCs w:val="28"/>
        </w:rPr>
        <w:t xml:space="preserve">     и </w:t>
      </w:r>
      <w:r>
        <w:rPr>
          <w:rFonts w:ascii="Times New Roman" w:hAnsi="Times New Roman" w:cs="Times New Roman"/>
          <w:sz w:val="28"/>
          <w:szCs w:val="28"/>
        </w:rPr>
        <w:t>9</w:t>
      </w:r>
      <w:r w:rsidRPr="00E07E30">
        <w:rPr>
          <w:rFonts w:ascii="Times New Roman" w:hAnsi="Times New Roman" w:cs="Times New Roman"/>
          <w:sz w:val="28"/>
          <w:szCs w:val="28"/>
        </w:rPr>
        <w:t xml:space="preserve"> пункта 13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Подача заявления посредством ЕПГУ осуществляется с использованием простой электронной подписи при условии, что личность заявителя установлена при </w:t>
      </w:r>
      <w:r w:rsidRPr="00E07E30">
        <w:rPr>
          <w:rFonts w:ascii="Times New Roman" w:hAnsi="Times New Roman" w:cs="Times New Roman"/>
          <w:sz w:val="28"/>
          <w:szCs w:val="28"/>
        </w:rPr>
        <w:lastRenderedPageBreak/>
        <w:t>личном приеме при выдаче ключа простой электронной подписи.</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15.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 в течение трех рабочих дней со дня поступления заявления.</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16. МФЦ не позднее 1 рабочего дня, следующего за днем поступления всех ответов на межведомственные запросы, указанные в </w:t>
      </w:r>
      <w:hyperlink w:anchor="P45">
        <w:r w:rsidRPr="00E07E30">
          <w:rPr>
            <w:rFonts w:ascii="Times New Roman" w:hAnsi="Times New Roman" w:cs="Times New Roman"/>
            <w:sz w:val="28"/>
            <w:szCs w:val="28"/>
          </w:rPr>
          <w:t xml:space="preserve">пункте </w:t>
        </w:r>
      </w:hyperlink>
      <w:r w:rsidRPr="00E07E30">
        <w:rPr>
          <w:rFonts w:ascii="Times New Roman" w:hAnsi="Times New Roman" w:cs="Times New Roman"/>
          <w:sz w:val="28"/>
          <w:szCs w:val="28"/>
        </w:rPr>
        <w:t xml:space="preserve">13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направляет заявление, документы, указанные в </w:t>
      </w:r>
      <w:hyperlink w:anchor="P42">
        <w:r w:rsidRPr="00E07E30">
          <w:rPr>
            <w:rFonts w:ascii="Times New Roman" w:hAnsi="Times New Roman" w:cs="Times New Roman"/>
            <w:sz w:val="28"/>
            <w:szCs w:val="28"/>
          </w:rPr>
          <w:t xml:space="preserve">подпунктах </w:t>
        </w:r>
        <w:r>
          <w:rPr>
            <w:rFonts w:ascii="Times New Roman" w:hAnsi="Times New Roman" w:cs="Times New Roman"/>
            <w:sz w:val="28"/>
            <w:szCs w:val="28"/>
          </w:rPr>
          <w:t>4</w:t>
        </w:r>
      </w:hyperlink>
      <w:r w:rsidRPr="00E07E30">
        <w:rPr>
          <w:rFonts w:ascii="Times New Roman" w:hAnsi="Times New Roman" w:cs="Times New Roman"/>
          <w:sz w:val="28"/>
          <w:szCs w:val="28"/>
        </w:rPr>
        <w:t xml:space="preserve"> и </w:t>
      </w:r>
      <w:hyperlink w:anchor="P43">
        <w:r>
          <w:rPr>
            <w:rFonts w:ascii="Times New Roman" w:hAnsi="Times New Roman" w:cs="Times New Roman"/>
            <w:sz w:val="28"/>
            <w:szCs w:val="28"/>
          </w:rPr>
          <w:t>5</w:t>
        </w:r>
        <w:r w:rsidRPr="00E07E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7E30">
          <w:rPr>
            <w:rFonts w:ascii="Times New Roman" w:hAnsi="Times New Roman" w:cs="Times New Roman"/>
            <w:sz w:val="28"/>
            <w:szCs w:val="28"/>
          </w:rPr>
          <w:t xml:space="preserve">пункта </w:t>
        </w:r>
      </w:hyperlink>
      <w:r w:rsidRPr="00E07E30">
        <w:rPr>
          <w:rFonts w:ascii="Times New Roman" w:hAnsi="Times New Roman" w:cs="Times New Roman"/>
          <w:sz w:val="28"/>
          <w:szCs w:val="28"/>
        </w:rPr>
        <w:t xml:space="preserve">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копии документов, указанных в </w:t>
      </w:r>
      <w:hyperlink w:anchor="P38">
        <w:r w:rsidRPr="00E07E30">
          <w:rPr>
            <w:rFonts w:ascii="Times New Roman" w:hAnsi="Times New Roman" w:cs="Times New Roman"/>
            <w:sz w:val="28"/>
            <w:szCs w:val="28"/>
          </w:rPr>
          <w:t>подпунктах 1</w:t>
        </w:r>
      </w:hyperlink>
      <w:r w:rsidRPr="00E07E30">
        <w:rPr>
          <w:rFonts w:ascii="Times New Roman" w:hAnsi="Times New Roman" w:cs="Times New Roman"/>
          <w:sz w:val="28"/>
          <w:szCs w:val="28"/>
        </w:rPr>
        <w:t xml:space="preserve"> – </w:t>
      </w:r>
      <w:hyperlink w:anchor="P41">
        <w:r>
          <w:rPr>
            <w:rFonts w:ascii="Times New Roman" w:hAnsi="Times New Roman" w:cs="Times New Roman"/>
            <w:sz w:val="28"/>
            <w:szCs w:val="28"/>
          </w:rPr>
          <w:t>3</w:t>
        </w:r>
        <w:r w:rsidRPr="00E07E30">
          <w:rPr>
            <w:rFonts w:ascii="Times New Roman" w:hAnsi="Times New Roman" w:cs="Times New Roman"/>
            <w:sz w:val="28"/>
            <w:szCs w:val="28"/>
          </w:rPr>
          <w:t xml:space="preserve"> пункта </w:t>
        </w:r>
      </w:hyperlink>
      <w:r w:rsidRPr="00E07E30">
        <w:rPr>
          <w:rFonts w:ascii="Times New Roman" w:hAnsi="Times New Roman" w:cs="Times New Roman"/>
          <w:sz w:val="28"/>
          <w:szCs w:val="28"/>
        </w:rPr>
        <w:t xml:space="preserve">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а также ответы на межведомственные запросы и документы (сведения), предусмотренные пунктом 13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представленные получателем (представителем получателя) по собственной </w:t>
      </w:r>
      <w:r>
        <w:rPr>
          <w:rFonts w:ascii="Times New Roman" w:hAnsi="Times New Roman" w:cs="Times New Roman"/>
          <w:sz w:val="28"/>
          <w:szCs w:val="28"/>
        </w:rPr>
        <w:t>инициативе, в сектор Учреждения по месту жительства (месту пребывания) получателя.</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 xml:space="preserve">17. Сектор Учреждения не позднее одного рабочего дня, следующего за днем приема от получателя (представителя получателя) заявления, документов, указанных в </w:t>
      </w:r>
      <w:hyperlink r:id="rId10" w:history="1">
        <w:r w:rsidRPr="00E07E30">
          <w:rPr>
            <w:rFonts w:ascii="Times New Roman" w:hAnsi="Times New Roman" w:cs="Times New Roman"/>
            <w:sz w:val="28"/>
            <w:szCs w:val="28"/>
          </w:rPr>
          <w:t xml:space="preserve">подпунктах </w:t>
        </w:r>
      </w:hyperlink>
      <w:r>
        <w:rPr>
          <w:rFonts w:ascii="Times New Roman" w:hAnsi="Times New Roman" w:cs="Times New Roman"/>
          <w:sz w:val="28"/>
          <w:szCs w:val="28"/>
        </w:rPr>
        <w:t>4</w:t>
      </w:r>
      <w:r w:rsidRPr="00E07E30">
        <w:rPr>
          <w:rFonts w:ascii="Times New Roman" w:hAnsi="Times New Roman" w:cs="Times New Roman"/>
          <w:sz w:val="28"/>
          <w:szCs w:val="28"/>
        </w:rPr>
        <w:t xml:space="preserve"> и </w:t>
      </w:r>
      <w:hyperlink r:id="rId11" w:history="1">
        <w:r>
          <w:rPr>
            <w:rFonts w:ascii="Times New Roman" w:hAnsi="Times New Roman" w:cs="Times New Roman"/>
            <w:sz w:val="28"/>
            <w:szCs w:val="28"/>
          </w:rPr>
          <w:t>5</w:t>
        </w:r>
      </w:hyperlink>
      <w:r w:rsidRPr="00E07E30">
        <w:rPr>
          <w:rFonts w:ascii="Times New Roman" w:hAnsi="Times New Roman" w:cs="Times New Roman"/>
          <w:sz w:val="28"/>
          <w:szCs w:val="28"/>
        </w:rPr>
        <w:t xml:space="preserve"> пункта 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копий документов, указанных в </w:t>
      </w:r>
      <w:hyperlink r:id="rId12" w:history="1">
        <w:r w:rsidRPr="00E07E30">
          <w:rPr>
            <w:rFonts w:ascii="Times New Roman" w:hAnsi="Times New Roman" w:cs="Times New Roman"/>
            <w:sz w:val="28"/>
            <w:szCs w:val="28"/>
          </w:rPr>
          <w:t>подпунктах 1</w:t>
        </w:r>
      </w:hyperlink>
      <w:r w:rsidRPr="00E07E30">
        <w:rPr>
          <w:rFonts w:ascii="Times New Roman" w:hAnsi="Times New Roman" w:cs="Times New Roman"/>
          <w:sz w:val="28"/>
          <w:szCs w:val="28"/>
        </w:rPr>
        <w:t> – </w:t>
      </w:r>
      <w:hyperlink r:id="rId13" w:history="1">
        <w:r>
          <w:rPr>
            <w:rFonts w:ascii="Times New Roman" w:hAnsi="Times New Roman" w:cs="Times New Roman"/>
            <w:sz w:val="28"/>
            <w:szCs w:val="28"/>
          </w:rPr>
          <w:t>3</w:t>
        </w:r>
        <w:r w:rsidRPr="00E07E30">
          <w:rPr>
            <w:rFonts w:ascii="Times New Roman" w:hAnsi="Times New Roman" w:cs="Times New Roman"/>
            <w:sz w:val="28"/>
            <w:szCs w:val="28"/>
          </w:rPr>
          <w:t xml:space="preserve"> пункта </w:t>
        </w:r>
      </w:hyperlink>
      <w:r w:rsidRPr="00E07E30">
        <w:rPr>
          <w:rFonts w:ascii="Times New Roman" w:hAnsi="Times New Roman" w:cs="Times New Roman"/>
          <w:sz w:val="28"/>
          <w:szCs w:val="28"/>
        </w:rPr>
        <w:t xml:space="preserve">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или от МФЦ заявления, документов, указанных в </w:t>
      </w:r>
      <w:hyperlink r:id="rId14" w:history="1">
        <w:r w:rsidRPr="00E07E30">
          <w:rPr>
            <w:rFonts w:ascii="Times New Roman" w:hAnsi="Times New Roman" w:cs="Times New Roman"/>
            <w:sz w:val="28"/>
            <w:szCs w:val="28"/>
          </w:rPr>
          <w:t xml:space="preserve">подпунктах </w:t>
        </w:r>
      </w:hyperlink>
      <w:r>
        <w:rPr>
          <w:rFonts w:ascii="Times New Roman" w:hAnsi="Times New Roman" w:cs="Times New Roman"/>
          <w:sz w:val="28"/>
          <w:szCs w:val="28"/>
        </w:rPr>
        <w:t>4</w:t>
      </w:r>
      <w:r w:rsidRPr="00E07E30">
        <w:rPr>
          <w:rFonts w:ascii="Times New Roman" w:hAnsi="Times New Roman" w:cs="Times New Roman"/>
          <w:sz w:val="28"/>
          <w:szCs w:val="28"/>
        </w:rPr>
        <w:t xml:space="preserve"> и </w:t>
      </w:r>
      <w:hyperlink r:id="rId15" w:history="1">
        <w:r>
          <w:rPr>
            <w:rFonts w:ascii="Times New Roman" w:hAnsi="Times New Roman" w:cs="Times New Roman"/>
            <w:sz w:val="28"/>
            <w:szCs w:val="28"/>
          </w:rPr>
          <w:t>5</w:t>
        </w:r>
      </w:hyperlink>
      <w:r w:rsidRPr="00E07E30">
        <w:rPr>
          <w:rFonts w:ascii="Times New Roman" w:hAnsi="Times New Roman" w:cs="Times New Roman"/>
          <w:sz w:val="28"/>
          <w:szCs w:val="28"/>
        </w:rPr>
        <w:t xml:space="preserve"> пункта 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копий документов, указанных в </w:t>
      </w:r>
      <w:hyperlink r:id="rId16" w:history="1">
        <w:r w:rsidRPr="00E07E30">
          <w:rPr>
            <w:rFonts w:ascii="Times New Roman" w:hAnsi="Times New Roman" w:cs="Times New Roman"/>
            <w:sz w:val="28"/>
            <w:szCs w:val="28"/>
          </w:rPr>
          <w:t>подпунктах 1</w:t>
        </w:r>
      </w:hyperlink>
      <w:r w:rsidRPr="00E07E30">
        <w:rPr>
          <w:rFonts w:ascii="Times New Roman" w:hAnsi="Times New Roman" w:cs="Times New Roman"/>
          <w:sz w:val="28"/>
          <w:szCs w:val="28"/>
        </w:rPr>
        <w:t> – </w:t>
      </w:r>
      <w:hyperlink r:id="rId17" w:history="1">
        <w:r>
          <w:rPr>
            <w:rFonts w:ascii="Times New Roman" w:hAnsi="Times New Roman" w:cs="Times New Roman"/>
            <w:sz w:val="28"/>
            <w:szCs w:val="28"/>
          </w:rPr>
          <w:t>3</w:t>
        </w:r>
        <w:r w:rsidRPr="00E07E30">
          <w:rPr>
            <w:rFonts w:ascii="Times New Roman" w:hAnsi="Times New Roman" w:cs="Times New Roman"/>
            <w:sz w:val="28"/>
            <w:szCs w:val="28"/>
          </w:rPr>
          <w:t xml:space="preserve"> пункта </w:t>
        </w:r>
      </w:hyperlink>
      <w:r w:rsidRPr="00E07E30">
        <w:rPr>
          <w:rFonts w:ascii="Times New Roman" w:hAnsi="Times New Roman" w:cs="Times New Roman"/>
          <w:sz w:val="28"/>
          <w:szCs w:val="28"/>
        </w:rPr>
        <w:t xml:space="preserve">12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направляет их в отдел (сектор) социальной защиты населения Министерства по месту жительства (месту пребывания) получателя. </w:t>
      </w:r>
    </w:p>
    <w:p w:rsidR="00AB368D" w:rsidRPr="00E07E30" w:rsidRDefault="00AB368D" w:rsidP="00AB368D">
      <w:pPr>
        <w:pStyle w:val="ConsPlusNormal"/>
        <w:ind w:firstLine="709"/>
        <w:jc w:val="both"/>
        <w:rPr>
          <w:rFonts w:ascii="Times New Roman" w:hAnsi="Times New Roman" w:cs="Times New Roman"/>
          <w:sz w:val="28"/>
          <w:szCs w:val="28"/>
        </w:rPr>
      </w:pPr>
      <w:r w:rsidRPr="00E07E30">
        <w:rPr>
          <w:rFonts w:ascii="Times New Roman" w:hAnsi="Times New Roman" w:cs="Times New Roman"/>
          <w:sz w:val="28"/>
          <w:szCs w:val="28"/>
        </w:rPr>
        <w:t>В случае</w:t>
      </w:r>
      <w:r>
        <w:rPr>
          <w:rFonts w:ascii="Times New Roman" w:hAnsi="Times New Roman" w:cs="Times New Roman"/>
          <w:sz w:val="28"/>
          <w:szCs w:val="28"/>
        </w:rPr>
        <w:t xml:space="preserve"> непредставления получателем (представителем получателя) по собственной инициативе документов</w:t>
      </w:r>
      <w:r w:rsidRPr="00E07E30">
        <w:rPr>
          <w:rFonts w:ascii="Times New Roman" w:hAnsi="Times New Roman" w:cs="Times New Roman"/>
          <w:sz w:val="28"/>
          <w:szCs w:val="28"/>
        </w:rPr>
        <w:t>, предусмотренн</w:t>
      </w:r>
      <w:r>
        <w:rPr>
          <w:rFonts w:ascii="Times New Roman" w:hAnsi="Times New Roman" w:cs="Times New Roman"/>
          <w:sz w:val="28"/>
          <w:szCs w:val="28"/>
        </w:rPr>
        <w:t>ых</w:t>
      </w:r>
      <w:r w:rsidRPr="00E07E30">
        <w:rPr>
          <w:rFonts w:ascii="Times New Roman" w:hAnsi="Times New Roman" w:cs="Times New Roman"/>
          <w:sz w:val="28"/>
          <w:szCs w:val="28"/>
        </w:rPr>
        <w:t xml:space="preserve"> </w:t>
      </w:r>
      <w:hyperlink r:id="rId18" w:history="1">
        <w:r w:rsidRPr="00E07E30">
          <w:rPr>
            <w:rFonts w:ascii="Times New Roman" w:hAnsi="Times New Roman" w:cs="Times New Roman"/>
            <w:sz w:val="28"/>
            <w:szCs w:val="28"/>
          </w:rPr>
          <w:t xml:space="preserve">пунктом </w:t>
        </w:r>
      </w:hyperlink>
      <w:r w:rsidRPr="00E07E30">
        <w:rPr>
          <w:rFonts w:ascii="Times New Roman" w:hAnsi="Times New Roman" w:cs="Times New Roman"/>
          <w:sz w:val="28"/>
          <w:szCs w:val="28"/>
        </w:rPr>
        <w:t xml:space="preserve">13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заявление и документы, указанные в подпунктах </w:t>
      </w:r>
      <w:r>
        <w:rPr>
          <w:rFonts w:ascii="Times New Roman" w:hAnsi="Times New Roman" w:cs="Times New Roman"/>
          <w:sz w:val="28"/>
          <w:szCs w:val="28"/>
        </w:rPr>
        <w:t>4</w:t>
      </w:r>
      <w:r w:rsidRPr="00E07E30">
        <w:rPr>
          <w:rFonts w:ascii="Times New Roman" w:hAnsi="Times New Roman" w:cs="Times New Roman"/>
          <w:sz w:val="28"/>
          <w:szCs w:val="28"/>
        </w:rPr>
        <w:t xml:space="preserve"> и </w:t>
      </w:r>
      <w:hyperlink r:id="rId19" w:history="1">
        <w:r>
          <w:rPr>
            <w:rFonts w:ascii="Times New Roman" w:hAnsi="Times New Roman" w:cs="Times New Roman"/>
            <w:sz w:val="28"/>
            <w:szCs w:val="28"/>
          </w:rPr>
          <w:t>5</w:t>
        </w:r>
      </w:hyperlink>
      <w:r w:rsidRPr="00E07E30">
        <w:rPr>
          <w:rFonts w:ascii="Times New Roman" w:hAnsi="Times New Roman" w:cs="Times New Roman"/>
          <w:sz w:val="28"/>
          <w:szCs w:val="28"/>
        </w:rPr>
        <w:t xml:space="preserve"> пункта 12 настоящего П</w:t>
      </w:r>
      <w:r>
        <w:rPr>
          <w:rFonts w:ascii="Times New Roman" w:hAnsi="Times New Roman" w:cs="Times New Roman"/>
          <w:sz w:val="28"/>
          <w:szCs w:val="28"/>
        </w:rPr>
        <w:t>оложения</w:t>
      </w:r>
      <w:r w:rsidRPr="00E07E30">
        <w:rPr>
          <w:rFonts w:ascii="Times New Roman" w:hAnsi="Times New Roman" w:cs="Times New Roman"/>
          <w:sz w:val="28"/>
          <w:szCs w:val="28"/>
        </w:rPr>
        <w:t xml:space="preserve">, копии документов, указанных в </w:t>
      </w:r>
      <w:hyperlink r:id="rId20" w:history="1">
        <w:r w:rsidRPr="00E07E30">
          <w:rPr>
            <w:rFonts w:ascii="Times New Roman" w:hAnsi="Times New Roman" w:cs="Times New Roman"/>
            <w:sz w:val="28"/>
            <w:szCs w:val="28"/>
          </w:rPr>
          <w:t>подпунктах 1</w:t>
        </w:r>
      </w:hyperlink>
      <w:r w:rsidRPr="00E07E30">
        <w:rPr>
          <w:rFonts w:ascii="Times New Roman" w:hAnsi="Times New Roman" w:cs="Times New Roman"/>
          <w:sz w:val="28"/>
          <w:szCs w:val="28"/>
        </w:rPr>
        <w:t> – </w:t>
      </w:r>
      <w:hyperlink r:id="rId21" w:history="1">
        <w:r>
          <w:rPr>
            <w:rFonts w:ascii="Times New Roman" w:hAnsi="Times New Roman" w:cs="Times New Roman"/>
            <w:sz w:val="28"/>
            <w:szCs w:val="28"/>
          </w:rPr>
          <w:t xml:space="preserve">3 </w:t>
        </w:r>
        <w:r w:rsidRPr="00E07E30">
          <w:rPr>
            <w:rFonts w:ascii="Times New Roman" w:hAnsi="Times New Roman" w:cs="Times New Roman"/>
            <w:sz w:val="28"/>
            <w:szCs w:val="28"/>
          </w:rPr>
          <w:t xml:space="preserve">пункта </w:t>
        </w:r>
      </w:hyperlink>
      <w:r w:rsidRPr="00E07E30">
        <w:rPr>
          <w:rFonts w:ascii="Times New Roman" w:hAnsi="Times New Roman" w:cs="Times New Roman"/>
          <w:sz w:val="28"/>
          <w:szCs w:val="28"/>
        </w:rPr>
        <w:t>12 настоящего П</w:t>
      </w:r>
      <w:r>
        <w:rPr>
          <w:rFonts w:ascii="Times New Roman" w:hAnsi="Times New Roman" w:cs="Times New Roman"/>
          <w:sz w:val="28"/>
          <w:szCs w:val="28"/>
        </w:rPr>
        <w:t>оложения</w:t>
      </w:r>
      <w:r w:rsidRPr="00E07E30">
        <w:rPr>
          <w:rFonts w:ascii="Times New Roman" w:hAnsi="Times New Roman" w:cs="Times New Roman"/>
          <w:sz w:val="28"/>
          <w:szCs w:val="28"/>
        </w:rPr>
        <w:t xml:space="preserve">, ответы на соответствующие межведомственные запросы, а также документы (сведения), предусмотренные пунктом 13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представленные получателем (представителем получателя) по собственной инициативе, направляются сектором Учреждения в отдел (сектор) социальной защиты населения Министерства по месту жительства (месту пребывания) получателя не позднее одного рабочего дня, следующего за днем поступления всех ответов на соответствующие межведомственные запросы, или не позднее одного рабочего дня, следующего за днем истечения срока, установленного для представления по собственной инициативе получателем (представителем получателя) в сектор Учреждения или МФЦ документов, указанных в подпунктах </w:t>
      </w:r>
      <w:r>
        <w:rPr>
          <w:rFonts w:ascii="Times New Roman" w:hAnsi="Times New Roman" w:cs="Times New Roman"/>
          <w:sz w:val="28"/>
          <w:szCs w:val="28"/>
        </w:rPr>
        <w:t>8</w:t>
      </w:r>
      <w:r w:rsidRPr="00E07E30">
        <w:rPr>
          <w:rFonts w:ascii="Times New Roman" w:hAnsi="Times New Roman" w:cs="Times New Roman"/>
          <w:sz w:val="28"/>
          <w:szCs w:val="28"/>
        </w:rPr>
        <w:t xml:space="preserve"> и </w:t>
      </w:r>
      <w:r>
        <w:rPr>
          <w:rFonts w:ascii="Times New Roman" w:hAnsi="Times New Roman" w:cs="Times New Roman"/>
          <w:sz w:val="28"/>
          <w:szCs w:val="28"/>
        </w:rPr>
        <w:t>9</w:t>
      </w:r>
      <w:r w:rsidRPr="00E07E30">
        <w:rPr>
          <w:rFonts w:ascii="Times New Roman" w:hAnsi="Times New Roman" w:cs="Times New Roman"/>
          <w:sz w:val="28"/>
          <w:szCs w:val="28"/>
        </w:rPr>
        <w:t xml:space="preserve"> пункта 13 настоящего </w:t>
      </w:r>
      <w:r>
        <w:rPr>
          <w:rFonts w:ascii="Times New Roman" w:hAnsi="Times New Roman" w:cs="Times New Roman"/>
          <w:sz w:val="28"/>
          <w:szCs w:val="28"/>
        </w:rPr>
        <w:t>Положения</w:t>
      </w:r>
      <w:r w:rsidRPr="00E07E30">
        <w:rPr>
          <w:rFonts w:ascii="Times New Roman" w:hAnsi="Times New Roman" w:cs="Times New Roman"/>
          <w:sz w:val="28"/>
          <w:szCs w:val="28"/>
        </w:rPr>
        <w:t xml:space="preserve"> (в случае если данные документы (сведения) отсутствуют в распоряжении органов, организаций).</w:t>
      </w:r>
    </w:p>
    <w:p w:rsidR="00AB368D" w:rsidRPr="003A0E59" w:rsidRDefault="00AB368D" w:rsidP="00AB368D">
      <w:pPr>
        <w:pStyle w:val="ConsPlusNormal"/>
        <w:ind w:firstLine="709"/>
        <w:jc w:val="both"/>
        <w:rPr>
          <w:rFonts w:ascii="Times New Roman" w:hAnsi="Times New Roman" w:cs="Times New Roman"/>
          <w:sz w:val="28"/>
          <w:szCs w:val="28"/>
        </w:rPr>
      </w:pPr>
      <w:bookmarkStart w:id="3" w:name="P62"/>
      <w:bookmarkEnd w:id="3"/>
      <w:r w:rsidRPr="00E07E30">
        <w:rPr>
          <w:rFonts w:ascii="Times New Roman" w:hAnsi="Times New Roman" w:cs="Times New Roman"/>
          <w:sz w:val="28"/>
          <w:szCs w:val="28"/>
        </w:rPr>
        <w:t>18. Для назначения денежной выплаты на детей из многодетной семьи, имеющей трех или четырех детей, получатель</w:t>
      </w:r>
      <w:r w:rsidRPr="003A0E59">
        <w:rPr>
          <w:rFonts w:ascii="Times New Roman" w:hAnsi="Times New Roman" w:cs="Times New Roman"/>
          <w:sz w:val="28"/>
          <w:szCs w:val="28"/>
        </w:rPr>
        <w:t xml:space="preserve"> или представитель получателя обращается с </w:t>
      </w:r>
      <w:hyperlink w:anchor="P97">
        <w:r w:rsidRPr="003A0E59">
          <w:rPr>
            <w:rFonts w:ascii="Times New Roman" w:hAnsi="Times New Roman" w:cs="Times New Roman"/>
            <w:sz w:val="28"/>
            <w:szCs w:val="28"/>
          </w:rPr>
          <w:t>заявлением</w:t>
        </w:r>
      </w:hyperlink>
      <w:r w:rsidRPr="003A0E59">
        <w:rPr>
          <w:rFonts w:ascii="Times New Roman" w:hAnsi="Times New Roman" w:cs="Times New Roman"/>
          <w:sz w:val="28"/>
          <w:szCs w:val="28"/>
        </w:rPr>
        <w:t xml:space="preserve"> по форме согласно приложению к настоящему </w:t>
      </w:r>
      <w:r>
        <w:rPr>
          <w:rFonts w:ascii="Times New Roman" w:hAnsi="Times New Roman" w:cs="Times New Roman"/>
          <w:sz w:val="28"/>
          <w:szCs w:val="28"/>
        </w:rPr>
        <w:t>Положению</w:t>
      </w:r>
      <w:r w:rsidRPr="003A0E59">
        <w:rPr>
          <w:rFonts w:ascii="Times New Roman" w:hAnsi="Times New Roman" w:cs="Times New Roman"/>
          <w:sz w:val="28"/>
          <w:szCs w:val="28"/>
        </w:rPr>
        <w:t xml:space="preserve"> в сектор Учреждения по месту жительства (месту пребывания) получателя или в </w:t>
      </w:r>
      <w:r w:rsidRPr="003A0E59">
        <w:rPr>
          <w:rFonts w:ascii="Times New Roman" w:hAnsi="Times New Roman" w:cs="Times New Roman"/>
          <w:sz w:val="28"/>
          <w:szCs w:val="28"/>
        </w:rPr>
        <w:lastRenderedPageBreak/>
        <w:t>МФЦ по месту жительства (месту пребывания) получателя.</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3A0E59">
        <w:rPr>
          <w:rFonts w:ascii="Times New Roman" w:hAnsi="Times New Roman" w:cs="Times New Roman"/>
          <w:sz w:val="28"/>
          <w:szCs w:val="28"/>
        </w:rPr>
        <w:t>. Получатель или представитель получателя, обратившийся с заявлением</w:t>
      </w:r>
      <w:r>
        <w:rPr>
          <w:rFonts w:ascii="Times New Roman" w:hAnsi="Times New Roman" w:cs="Times New Roman"/>
          <w:sz w:val="28"/>
          <w:szCs w:val="28"/>
        </w:rPr>
        <w:t xml:space="preserve"> в соответствии с пунктом 18 настоящего Положения</w:t>
      </w:r>
      <w:r w:rsidRPr="003A0E59">
        <w:rPr>
          <w:rFonts w:ascii="Times New Roman" w:hAnsi="Times New Roman" w:cs="Times New Roman"/>
          <w:sz w:val="28"/>
          <w:szCs w:val="28"/>
        </w:rPr>
        <w:t>, одновременно представляет:</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 документ, удостоверяющий личность получателя;</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 свидетельства о рождении детей и их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3A0E59">
        <w:rPr>
          <w:rFonts w:ascii="Times New Roman" w:hAnsi="Times New Roman" w:cs="Times New Roman"/>
          <w:sz w:val="28"/>
          <w:szCs w:val="28"/>
        </w:rPr>
        <w:t>) документы, удостоверяющие личность и полномочия представителя получателя (в случае, если заявление и документы подаются представителем получателя);</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A0E59">
        <w:rPr>
          <w:rFonts w:ascii="Times New Roman" w:hAnsi="Times New Roman" w:cs="Times New Roman"/>
          <w:sz w:val="28"/>
          <w:szCs w:val="28"/>
        </w:rPr>
        <w:t>) документ, подтверждающий факт обучения в организации, осуществляющей образовательную деятельность, по очной форме обучения, выданный на территории иностранного государства, и его нотариально удостоверенный перевод на русский язык (для детей в возрасте до 23 лет, обучающихся в организациях, осуществляющих образовательную деятельность, по очной форме обучения на территории иностранного государства);</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A0E59">
        <w:rPr>
          <w:rFonts w:ascii="Times New Roman" w:hAnsi="Times New Roman" w:cs="Times New Roman"/>
          <w:sz w:val="28"/>
          <w:szCs w:val="28"/>
        </w:rPr>
        <w:t>) документы, подтверждающие получение согласия членов семьи получателя или их законных представителей на обработку персональных данных указанных членов семьи;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A0E59">
        <w:rPr>
          <w:rFonts w:ascii="Times New Roman" w:hAnsi="Times New Roman" w:cs="Times New Roman"/>
          <w:sz w:val="28"/>
          <w:szCs w:val="28"/>
        </w:rPr>
        <w:t xml:space="preserve">) документ о получении (неполучении) стипендий, выплачиваемых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 (для лиц в возрасте от 18 до </w:t>
      </w:r>
      <w:r>
        <w:rPr>
          <w:rFonts w:ascii="Times New Roman" w:hAnsi="Times New Roman" w:cs="Times New Roman"/>
          <w:sz w:val="28"/>
          <w:szCs w:val="28"/>
        </w:rPr>
        <w:t xml:space="preserve">   </w:t>
      </w:r>
      <w:r w:rsidRPr="003A0E59">
        <w:rPr>
          <w:rFonts w:ascii="Times New Roman" w:hAnsi="Times New Roman" w:cs="Times New Roman"/>
          <w:sz w:val="28"/>
          <w:szCs w:val="28"/>
        </w:rPr>
        <w:t>23 лет включительно, обучающихся по очной форме обучения в организациях, осуществляющих образовательную деятельность, и входящих в состав семьи);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A0E59">
        <w:rPr>
          <w:rFonts w:ascii="Times New Roman" w:hAnsi="Times New Roman" w:cs="Times New Roman"/>
          <w:sz w:val="28"/>
          <w:szCs w:val="28"/>
        </w:rPr>
        <w:t>) документы, подтверждающие факт прохождения заявителем и (или) иными членами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3A0E59">
        <w:rPr>
          <w:rFonts w:ascii="Times New Roman" w:hAnsi="Times New Roman" w:cs="Times New Roman"/>
          <w:sz w:val="28"/>
          <w:szCs w:val="28"/>
        </w:rPr>
        <w:t>) документы о нахождении членов семьи на полном государственном обеспечении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3A0E59">
        <w:rPr>
          <w:rFonts w:ascii="Times New Roman" w:hAnsi="Times New Roman" w:cs="Times New Roman"/>
          <w:sz w:val="28"/>
          <w:szCs w:val="28"/>
        </w:rPr>
        <w:t>) документы, подтверждающие нахождение заявителя и (или) иных членов семьи на принудительном лечении по решению суда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3A0E59">
        <w:rPr>
          <w:rFonts w:ascii="Times New Roman" w:hAnsi="Times New Roman" w:cs="Times New Roman"/>
          <w:sz w:val="28"/>
          <w:szCs w:val="28"/>
        </w:rPr>
        <w:t>) документ о прохождении заявителем или иными членами семьи военной службы по призыву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3A0E59">
        <w:rPr>
          <w:rFonts w:ascii="Times New Roman" w:hAnsi="Times New Roman" w:cs="Times New Roman"/>
          <w:sz w:val="28"/>
          <w:szCs w:val="28"/>
        </w:rPr>
        <w:t>) документ, подтверждающий статус военнослужащего, обучающегося в военной профессиональной образовательной организации, военной образовательной организации высшего образования и не заключившего контракт о прохождении военной службы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w:t>
      </w:r>
      <w:r>
        <w:rPr>
          <w:rFonts w:ascii="Times New Roman" w:hAnsi="Times New Roman" w:cs="Times New Roman"/>
          <w:sz w:val="28"/>
          <w:szCs w:val="28"/>
        </w:rPr>
        <w:t>2</w:t>
      </w:r>
      <w:r w:rsidRPr="003A0E59">
        <w:rPr>
          <w:rFonts w:ascii="Times New Roman" w:hAnsi="Times New Roman" w:cs="Times New Roman"/>
          <w:sz w:val="28"/>
          <w:szCs w:val="28"/>
        </w:rPr>
        <w:t xml:space="preserve">) документ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w:t>
      </w:r>
      <w:r w:rsidRPr="003A0E59">
        <w:rPr>
          <w:rFonts w:ascii="Times New Roman" w:hAnsi="Times New Roman" w:cs="Times New Roman"/>
          <w:sz w:val="28"/>
          <w:szCs w:val="28"/>
        </w:rPr>
        <w:lastRenderedPageBreak/>
        <w:t>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w:t>
      </w:r>
      <w:r>
        <w:rPr>
          <w:rFonts w:ascii="Times New Roman" w:hAnsi="Times New Roman" w:cs="Times New Roman"/>
          <w:sz w:val="28"/>
          <w:szCs w:val="28"/>
        </w:rPr>
        <w:t>3</w:t>
      </w:r>
      <w:r w:rsidRPr="003A0E59">
        <w:rPr>
          <w:rFonts w:ascii="Times New Roman" w:hAnsi="Times New Roman" w:cs="Times New Roman"/>
          <w:sz w:val="28"/>
          <w:szCs w:val="28"/>
        </w:rPr>
        <w:t>) документ о размере ежемесячного пожизненного содержания судей, вышедших в отставку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w:t>
      </w:r>
      <w:r>
        <w:rPr>
          <w:rFonts w:ascii="Times New Roman" w:hAnsi="Times New Roman" w:cs="Times New Roman"/>
          <w:sz w:val="28"/>
          <w:szCs w:val="28"/>
        </w:rPr>
        <w:t>4</w:t>
      </w:r>
      <w:r w:rsidRPr="003A0E59">
        <w:rPr>
          <w:rFonts w:ascii="Times New Roman" w:hAnsi="Times New Roman" w:cs="Times New Roman"/>
          <w:sz w:val="28"/>
          <w:szCs w:val="28"/>
        </w:rPr>
        <w:t>)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с правоохранительной деятельностью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w:t>
      </w:r>
      <w:r>
        <w:rPr>
          <w:rFonts w:ascii="Times New Roman" w:hAnsi="Times New Roman" w:cs="Times New Roman"/>
          <w:sz w:val="28"/>
          <w:szCs w:val="28"/>
        </w:rPr>
        <w:t>5</w:t>
      </w:r>
      <w:r w:rsidRPr="003A0E59">
        <w:rPr>
          <w:rFonts w:ascii="Times New Roman" w:hAnsi="Times New Roman" w:cs="Times New Roman"/>
          <w:sz w:val="28"/>
          <w:szCs w:val="28"/>
        </w:rPr>
        <w:t>)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w:t>
      </w:r>
      <w:r>
        <w:rPr>
          <w:rFonts w:ascii="Times New Roman" w:hAnsi="Times New Roman" w:cs="Times New Roman"/>
          <w:sz w:val="28"/>
          <w:szCs w:val="28"/>
        </w:rPr>
        <w:t>6</w:t>
      </w:r>
      <w:r w:rsidRPr="003A0E59">
        <w:rPr>
          <w:rFonts w:ascii="Times New Roman" w:hAnsi="Times New Roman" w:cs="Times New Roman"/>
          <w:sz w:val="28"/>
          <w:szCs w:val="28"/>
        </w:rPr>
        <w:t>) 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w:t>
      </w:r>
      <w:r>
        <w:rPr>
          <w:rFonts w:ascii="Times New Roman" w:hAnsi="Times New Roman" w:cs="Times New Roman"/>
          <w:sz w:val="28"/>
          <w:szCs w:val="28"/>
        </w:rPr>
        <w:t>7</w:t>
      </w:r>
      <w:r w:rsidRPr="003A0E59">
        <w:rPr>
          <w:rFonts w:ascii="Times New Roman" w:hAnsi="Times New Roman" w:cs="Times New Roman"/>
          <w:sz w:val="28"/>
          <w:szCs w:val="28"/>
        </w:rPr>
        <w:t>) документы о размере доходов, полученных заявителем и (или) иными членами семьи от источников за пределами Российской Федерации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w:t>
      </w:r>
      <w:r>
        <w:rPr>
          <w:rFonts w:ascii="Times New Roman" w:hAnsi="Times New Roman" w:cs="Times New Roman"/>
          <w:sz w:val="28"/>
          <w:szCs w:val="28"/>
        </w:rPr>
        <w:t>8</w:t>
      </w:r>
      <w:r w:rsidRPr="003A0E59">
        <w:rPr>
          <w:rFonts w:ascii="Times New Roman" w:hAnsi="Times New Roman" w:cs="Times New Roman"/>
          <w:sz w:val="28"/>
          <w:szCs w:val="28"/>
        </w:rPr>
        <w:t>) документ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3A0E59">
        <w:rPr>
          <w:rFonts w:ascii="Times New Roman" w:hAnsi="Times New Roman" w:cs="Times New Roman"/>
          <w:sz w:val="28"/>
          <w:szCs w:val="28"/>
        </w:rPr>
        <w:t>) документы о размере доходов, полученных в рамках применения специального налогового режима «Налог на профессиональный доход»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3A0E59">
        <w:rPr>
          <w:rFonts w:ascii="Times New Roman" w:hAnsi="Times New Roman" w:cs="Times New Roman"/>
          <w:sz w:val="28"/>
          <w:szCs w:val="28"/>
        </w:rPr>
        <w:t>) документы о доходах по договорам авторского заказа, договорам об отчуждении исключительного права на результаты интеллектуальной деятельности и лицензионным договорам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w:t>
      </w:r>
      <w:r>
        <w:rPr>
          <w:rFonts w:ascii="Times New Roman" w:hAnsi="Times New Roman" w:cs="Times New Roman"/>
          <w:sz w:val="28"/>
          <w:szCs w:val="28"/>
        </w:rPr>
        <w:t>1</w:t>
      </w:r>
      <w:r w:rsidRPr="003A0E59">
        <w:rPr>
          <w:rFonts w:ascii="Times New Roman" w:hAnsi="Times New Roman" w:cs="Times New Roman"/>
          <w:sz w:val="28"/>
          <w:szCs w:val="28"/>
        </w:rPr>
        <w:t>)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lastRenderedPageBreak/>
        <w:t>2</w:t>
      </w:r>
      <w:r>
        <w:rPr>
          <w:rFonts w:ascii="Times New Roman" w:hAnsi="Times New Roman" w:cs="Times New Roman"/>
          <w:sz w:val="28"/>
          <w:szCs w:val="28"/>
        </w:rPr>
        <w:t>2</w:t>
      </w:r>
      <w:r w:rsidRPr="003A0E59">
        <w:rPr>
          <w:rFonts w:ascii="Times New Roman" w:hAnsi="Times New Roman" w:cs="Times New Roman"/>
          <w:sz w:val="28"/>
          <w:szCs w:val="28"/>
        </w:rPr>
        <w:t>) документ о беременности женщины (при наличии).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3A0E59">
        <w:rPr>
          <w:rFonts w:ascii="Times New Roman" w:hAnsi="Times New Roman" w:cs="Times New Roman"/>
          <w:sz w:val="28"/>
          <w:szCs w:val="28"/>
        </w:rPr>
        <w:t xml:space="preserve">. При наличии в семье лиц, указанных в </w:t>
      </w:r>
      <w:hyperlink w:anchor="P116">
        <w:r w:rsidRPr="003A0E59">
          <w:rPr>
            <w:rFonts w:ascii="Times New Roman" w:hAnsi="Times New Roman" w:cs="Times New Roman"/>
            <w:sz w:val="28"/>
            <w:szCs w:val="28"/>
          </w:rPr>
          <w:t xml:space="preserve">пункте </w:t>
        </w:r>
      </w:hyperlink>
      <w:r>
        <w:rPr>
          <w:rFonts w:ascii="Times New Roman" w:hAnsi="Times New Roman" w:cs="Times New Roman"/>
          <w:sz w:val="28"/>
          <w:szCs w:val="28"/>
        </w:rPr>
        <w:t xml:space="preserve">8 </w:t>
      </w:r>
      <w:r w:rsidRPr="003A0E59">
        <w:rPr>
          <w:rFonts w:ascii="Times New Roman" w:hAnsi="Times New Roman" w:cs="Times New Roman"/>
          <w:sz w:val="28"/>
          <w:szCs w:val="28"/>
        </w:rPr>
        <w:t xml:space="preserve">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xml:space="preserve">, дополнительно к документам, указанным в </w:t>
      </w:r>
      <w:hyperlink w:anchor="P127">
        <w:r w:rsidRPr="003A0E59">
          <w:rPr>
            <w:rFonts w:ascii="Times New Roman" w:hAnsi="Times New Roman" w:cs="Times New Roman"/>
            <w:sz w:val="28"/>
            <w:szCs w:val="28"/>
          </w:rPr>
          <w:t xml:space="preserve">пункте </w:t>
        </w:r>
      </w:hyperlink>
      <w:r>
        <w:rPr>
          <w:rFonts w:ascii="Times New Roman" w:hAnsi="Times New Roman" w:cs="Times New Roman"/>
          <w:sz w:val="28"/>
          <w:szCs w:val="28"/>
        </w:rPr>
        <w:t>19</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представляются:</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 свидетельство о заключени</w:t>
      </w:r>
      <w:r>
        <w:rPr>
          <w:rFonts w:ascii="Times New Roman" w:hAnsi="Times New Roman" w:cs="Times New Roman"/>
          <w:sz w:val="28"/>
          <w:szCs w:val="28"/>
        </w:rPr>
        <w:t>и</w:t>
      </w:r>
      <w:r w:rsidRPr="003A0E59">
        <w:rPr>
          <w:rFonts w:ascii="Times New Roman" w:hAnsi="Times New Roman" w:cs="Times New Roman"/>
          <w:sz w:val="28"/>
          <w:szCs w:val="28"/>
        </w:rPr>
        <w:t xml:space="preserve"> брака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В случае выдачи свидетельства о заключение брака на территории иностранного государства заявитель (представитель заявителя) представляет нотариально удостоверенный перевод на русский язык акта гражданского состояния (в отношении детей, указанных в </w:t>
      </w:r>
      <w:hyperlink w:anchor="P117">
        <w:r w:rsidRPr="003A0E59">
          <w:rPr>
            <w:rFonts w:ascii="Times New Roman" w:hAnsi="Times New Roman" w:cs="Times New Roman"/>
            <w:sz w:val="28"/>
            <w:szCs w:val="28"/>
          </w:rPr>
          <w:t xml:space="preserve">подпункте 1 пункта </w:t>
        </w:r>
      </w:hyperlink>
      <w:r>
        <w:rPr>
          <w:rFonts w:ascii="Times New Roman" w:hAnsi="Times New Roman" w:cs="Times New Roman"/>
          <w:sz w:val="28"/>
          <w:szCs w:val="28"/>
        </w:rPr>
        <w:t>8</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xml:space="preserve">2) решение суда (в отношении детей, указанных в </w:t>
      </w:r>
      <w:hyperlink w:anchor="P118">
        <w:r w:rsidRPr="003A0E59">
          <w:rPr>
            <w:rFonts w:ascii="Times New Roman" w:hAnsi="Times New Roman" w:cs="Times New Roman"/>
            <w:sz w:val="28"/>
            <w:szCs w:val="28"/>
          </w:rPr>
          <w:t xml:space="preserve">подпункте 2 пункта </w:t>
        </w:r>
      </w:hyperlink>
      <w:r>
        <w:rPr>
          <w:rFonts w:ascii="Times New Roman" w:hAnsi="Times New Roman" w:cs="Times New Roman"/>
          <w:sz w:val="28"/>
          <w:szCs w:val="28"/>
        </w:rPr>
        <w:t>8</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xml:space="preserve">3) справка из организации, в которой ребенок находится на полном государственном обеспечении (в отношении детей, указанных в </w:t>
      </w:r>
      <w:hyperlink w:anchor="P119">
        <w:r w:rsidRPr="003A0E59">
          <w:rPr>
            <w:rFonts w:ascii="Times New Roman" w:hAnsi="Times New Roman" w:cs="Times New Roman"/>
            <w:sz w:val="28"/>
            <w:szCs w:val="28"/>
          </w:rPr>
          <w:t xml:space="preserve">подпункте </w:t>
        </w:r>
        <w:r>
          <w:rPr>
            <w:rFonts w:ascii="Times New Roman" w:hAnsi="Times New Roman" w:cs="Times New Roman"/>
            <w:sz w:val="28"/>
            <w:szCs w:val="28"/>
          </w:rPr>
          <w:t>8</w:t>
        </w:r>
        <w:r w:rsidRPr="003A0E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0E59">
          <w:rPr>
            <w:rFonts w:ascii="Times New Roman" w:hAnsi="Times New Roman" w:cs="Times New Roman"/>
            <w:sz w:val="28"/>
            <w:szCs w:val="28"/>
          </w:rPr>
          <w:t xml:space="preserve">пункта </w:t>
        </w:r>
      </w:hyperlink>
      <w:r w:rsidRPr="003A0E59">
        <w:rPr>
          <w:rFonts w:ascii="Times New Roman" w:hAnsi="Times New Roman" w:cs="Times New Roman"/>
          <w:sz w:val="28"/>
          <w:szCs w:val="28"/>
        </w:rPr>
        <w:t xml:space="preserve">3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xml:space="preserve">4) решение суда или постановление следственных органов (в отношении лиц, указанных в </w:t>
      </w:r>
      <w:hyperlink w:anchor="P121">
        <w:r w:rsidRPr="003A0E59">
          <w:rPr>
            <w:rFonts w:ascii="Times New Roman" w:hAnsi="Times New Roman" w:cs="Times New Roman"/>
            <w:sz w:val="28"/>
            <w:szCs w:val="28"/>
          </w:rPr>
          <w:t xml:space="preserve">подпункте 4 пункта </w:t>
        </w:r>
      </w:hyperlink>
      <w:r>
        <w:rPr>
          <w:rFonts w:ascii="Times New Roman" w:hAnsi="Times New Roman" w:cs="Times New Roman"/>
          <w:sz w:val="28"/>
          <w:szCs w:val="28"/>
        </w:rPr>
        <w:t>8</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3A0E59">
        <w:rPr>
          <w:rFonts w:ascii="Times New Roman" w:hAnsi="Times New Roman" w:cs="Times New Roman"/>
          <w:sz w:val="28"/>
          <w:szCs w:val="28"/>
        </w:rPr>
        <w:t>. При приеме заявления</w:t>
      </w:r>
      <w:r>
        <w:rPr>
          <w:rFonts w:ascii="Times New Roman" w:hAnsi="Times New Roman" w:cs="Times New Roman"/>
          <w:sz w:val="28"/>
          <w:szCs w:val="28"/>
        </w:rPr>
        <w:t xml:space="preserve"> в соответствии с пунктом 18 настоящего Положения</w:t>
      </w:r>
      <w:r w:rsidRPr="003A0E59">
        <w:rPr>
          <w:rFonts w:ascii="Times New Roman" w:hAnsi="Times New Roman" w:cs="Times New Roman"/>
          <w:sz w:val="28"/>
          <w:szCs w:val="28"/>
        </w:rPr>
        <w:t xml:space="preserve"> сотрудник сектора Учреждения или МФЦ изготавливает копии документов, указанных в подпунктах 1 – </w:t>
      </w:r>
      <w:r>
        <w:rPr>
          <w:rFonts w:ascii="Times New Roman" w:hAnsi="Times New Roman" w:cs="Times New Roman"/>
          <w:sz w:val="28"/>
          <w:szCs w:val="28"/>
        </w:rPr>
        <w:t>3</w:t>
      </w:r>
      <w:r w:rsidRPr="003A0E59">
        <w:rPr>
          <w:rFonts w:ascii="Times New Roman" w:hAnsi="Times New Roman" w:cs="Times New Roman"/>
          <w:sz w:val="28"/>
          <w:szCs w:val="28"/>
        </w:rPr>
        <w:t xml:space="preserve">, </w:t>
      </w:r>
      <w:r>
        <w:rPr>
          <w:rFonts w:ascii="Times New Roman" w:hAnsi="Times New Roman" w:cs="Times New Roman"/>
          <w:sz w:val="28"/>
          <w:szCs w:val="28"/>
        </w:rPr>
        <w:t>21</w:t>
      </w:r>
      <w:r w:rsidRPr="003A0E59">
        <w:rPr>
          <w:rFonts w:ascii="Times New Roman" w:hAnsi="Times New Roman" w:cs="Times New Roman"/>
          <w:sz w:val="28"/>
          <w:szCs w:val="28"/>
        </w:rPr>
        <w:t xml:space="preserve"> пункта </w:t>
      </w:r>
      <w:r>
        <w:rPr>
          <w:rFonts w:ascii="Times New Roman" w:hAnsi="Times New Roman" w:cs="Times New Roman"/>
          <w:sz w:val="28"/>
          <w:szCs w:val="28"/>
        </w:rPr>
        <w:t>19</w:t>
      </w:r>
      <w:r w:rsidRPr="003A0E59">
        <w:rPr>
          <w:rFonts w:ascii="Times New Roman" w:hAnsi="Times New Roman" w:cs="Times New Roman"/>
          <w:sz w:val="28"/>
          <w:szCs w:val="28"/>
        </w:rPr>
        <w:t xml:space="preserve"> и в подпунктах 1</w:t>
      </w:r>
      <w:r>
        <w:rPr>
          <w:rFonts w:ascii="Times New Roman" w:hAnsi="Times New Roman" w:cs="Times New Roman"/>
          <w:sz w:val="28"/>
          <w:szCs w:val="28"/>
        </w:rPr>
        <w:t xml:space="preserve">, 2 и 4 </w:t>
      </w:r>
      <w:r w:rsidRPr="003A0E59">
        <w:rPr>
          <w:rFonts w:ascii="Times New Roman" w:hAnsi="Times New Roman" w:cs="Times New Roman"/>
          <w:sz w:val="28"/>
          <w:szCs w:val="28"/>
        </w:rPr>
        <w:t xml:space="preserve">пункта </w:t>
      </w:r>
      <w:r>
        <w:rPr>
          <w:rFonts w:ascii="Times New Roman" w:hAnsi="Times New Roman" w:cs="Times New Roman"/>
          <w:sz w:val="28"/>
          <w:szCs w:val="28"/>
        </w:rPr>
        <w:t>20</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заверяет их, после чего подлинники документов, за ис</w:t>
      </w:r>
      <w:r>
        <w:rPr>
          <w:rFonts w:ascii="Times New Roman" w:hAnsi="Times New Roman" w:cs="Times New Roman"/>
          <w:sz w:val="28"/>
          <w:szCs w:val="28"/>
        </w:rPr>
        <w:t xml:space="preserve">ключением документов, указанных </w:t>
      </w:r>
      <w:r w:rsidRPr="003A0E59">
        <w:rPr>
          <w:rFonts w:ascii="Times New Roman" w:hAnsi="Times New Roman" w:cs="Times New Roman"/>
          <w:sz w:val="28"/>
          <w:szCs w:val="28"/>
        </w:rPr>
        <w:t>в</w:t>
      </w:r>
      <w:r>
        <w:rPr>
          <w:rFonts w:ascii="Times New Roman" w:hAnsi="Times New Roman" w:cs="Times New Roman"/>
          <w:sz w:val="28"/>
          <w:szCs w:val="28"/>
        </w:rPr>
        <w:t xml:space="preserve"> </w:t>
      </w:r>
      <w:r w:rsidRPr="003A0E59">
        <w:rPr>
          <w:rFonts w:ascii="Times New Roman" w:hAnsi="Times New Roman" w:cs="Times New Roman"/>
          <w:sz w:val="28"/>
          <w:szCs w:val="28"/>
        </w:rPr>
        <w:t xml:space="preserve">подпунктах </w:t>
      </w:r>
      <w:r>
        <w:rPr>
          <w:rFonts w:ascii="Times New Roman" w:hAnsi="Times New Roman" w:cs="Times New Roman"/>
          <w:sz w:val="28"/>
          <w:szCs w:val="28"/>
        </w:rPr>
        <w:t>4</w:t>
      </w:r>
      <w:r w:rsidRPr="003A0E59">
        <w:rPr>
          <w:rFonts w:ascii="Times New Roman" w:hAnsi="Times New Roman" w:cs="Times New Roman"/>
          <w:sz w:val="28"/>
          <w:szCs w:val="28"/>
        </w:rPr>
        <w:t xml:space="preserve"> – 2</w:t>
      </w:r>
      <w:r>
        <w:rPr>
          <w:rFonts w:ascii="Times New Roman" w:hAnsi="Times New Roman" w:cs="Times New Roman"/>
          <w:sz w:val="28"/>
          <w:szCs w:val="28"/>
        </w:rPr>
        <w:t>0, 22</w:t>
      </w:r>
      <w:r w:rsidRPr="003A0E59">
        <w:rPr>
          <w:rFonts w:ascii="Times New Roman" w:hAnsi="Times New Roman" w:cs="Times New Roman"/>
          <w:sz w:val="28"/>
          <w:szCs w:val="28"/>
        </w:rPr>
        <w:t xml:space="preserve"> пункта </w:t>
      </w:r>
      <w:r>
        <w:rPr>
          <w:rFonts w:ascii="Times New Roman" w:hAnsi="Times New Roman" w:cs="Times New Roman"/>
          <w:sz w:val="28"/>
          <w:szCs w:val="28"/>
        </w:rPr>
        <w:t xml:space="preserve">19, </w:t>
      </w:r>
      <w:r w:rsidRPr="00B0065F">
        <w:rPr>
          <w:rFonts w:ascii="Times New Roman" w:hAnsi="Times New Roman" w:cs="Times New Roman"/>
          <w:spacing w:val="-6"/>
          <w:sz w:val="28"/>
          <w:szCs w:val="28"/>
        </w:rPr>
        <w:t>подпункта 3</w:t>
      </w:r>
      <w:r>
        <w:rPr>
          <w:rFonts w:ascii="Times New Roman" w:hAnsi="Times New Roman" w:cs="Times New Roman"/>
          <w:sz w:val="28"/>
          <w:szCs w:val="28"/>
        </w:rPr>
        <w:t xml:space="preserve"> пункта 20</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возвращаются лицу, подавшему заявление.</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w:t>
      </w:r>
      <w:r>
        <w:rPr>
          <w:rFonts w:ascii="Times New Roman" w:hAnsi="Times New Roman" w:cs="Times New Roman"/>
          <w:sz w:val="28"/>
          <w:szCs w:val="28"/>
        </w:rPr>
        <w:t>2</w:t>
      </w:r>
      <w:r w:rsidRPr="003A0E59">
        <w:rPr>
          <w:rFonts w:ascii="Times New Roman" w:hAnsi="Times New Roman" w:cs="Times New Roman"/>
          <w:sz w:val="28"/>
          <w:szCs w:val="28"/>
        </w:rPr>
        <w:t>. Сектор Учреждения или МФЦ в срок, не превышающий одного рабочего дня со дня приема у получателя или его представителя заявления</w:t>
      </w:r>
      <w:r>
        <w:rPr>
          <w:rFonts w:ascii="Times New Roman" w:hAnsi="Times New Roman" w:cs="Times New Roman"/>
          <w:sz w:val="28"/>
          <w:szCs w:val="28"/>
        </w:rPr>
        <w:t xml:space="preserve"> в соответствии с пунктом 18 настоящего Положения</w:t>
      </w:r>
      <w:r w:rsidRPr="003A0E59">
        <w:rPr>
          <w:rFonts w:ascii="Times New Roman" w:hAnsi="Times New Roman" w:cs="Times New Roman"/>
          <w:sz w:val="28"/>
          <w:szCs w:val="28"/>
        </w:rPr>
        <w:t>, направляет в органы и организации межведомственные запросы о представлении следующих документов (сведений):</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1) о регистрации получателя по месту жительства (месту пребывания) на территории Смоленской области;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 о статусе многодетной семьи;</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3) о рождении детей;</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3A0E59">
        <w:rPr>
          <w:rFonts w:ascii="Times New Roman" w:hAnsi="Times New Roman" w:cs="Times New Roman"/>
          <w:sz w:val="28"/>
          <w:szCs w:val="28"/>
        </w:rPr>
        <w:t>) о неполучении (прекращении получения) денежной выплаты, назначенной по аналогичному основанию по месту жительства за пределами Смоленской области (для лиц, зарегистрированных по месту пребывания на территории Смоленской области);</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3A0E59">
        <w:rPr>
          <w:rFonts w:ascii="Times New Roman" w:hAnsi="Times New Roman" w:cs="Times New Roman"/>
          <w:sz w:val="28"/>
          <w:szCs w:val="28"/>
        </w:rPr>
        <w:t>) о совместной регистрации по месту жительства (месту пребывания) получателя и детей на территории Смоленской области. В случае если у ребенка (детей) отсутствует регистрация по месту жительства (месту пребывания) получателя, но он (они) фактически проживает (проживают) совместно с получателем, отдел (сектор) социальной защиты населения Министерства по месту жительства (месту пребывания) получателя составляет акт о совместном проживании получателя и ребенка (детей) с выходом на место их фактического жительства и опросом соседей;</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3A0E59">
        <w:rPr>
          <w:rFonts w:ascii="Times New Roman" w:hAnsi="Times New Roman" w:cs="Times New Roman"/>
          <w:sz w:val="28"/>
          <w:szCs w:val="28"/>
        </w:rPr>
        <w:t xml:space="preserve">) о лишении родительских прав, об отобрании ребенка (детей) при </w:t>
      </w:r>
      <w:r w:rsidRPr="003A0E59">
        <w:rPr>
          <w:rFonts w:ascii="Times New Roman" w:hAnsi="Times New Roman" w:cs="Times New Roman"/>
          <w:sz w:val="28"/>
          <w:szCs w:val="28"/>
        </w:rPr>
        <w:lastRenderedPageBreak/>
        <w:t>непосредственной угрозе его (их) жизни и здоровью;</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3A0E59">
        <w:rPr>
          <w:rFonts w:ascii="Times New Roman" w:hAnsi="Times New Roman" w:cs="Times New Roman"/>
          <w:sz w:val="28"/>
          <w:szCs w:val="28"/>
        </w:rPr>
        <w:t>) о нахождении ребенка (детей) на полном государственном обеспечении</w:t>
      </w:r>
      <w:r>
        <w:rPr>
          <w:rFonts w:ascii="Times New Roman" w:hAnsi="Times New Roman" w:cs="Times New Roman"/>
          <w:sz w:val="28"/>
          <w:szCs w:val="28"/>
        </w:rPr>
        <w:t>;</w:t>
      </w:r>
    </w:p>
    <w:p w:rsidR="00AB368D" w:rsidRPr="003A0E59" w:rsidRDefault="00AB368D" w:rsidP="00AB368D">
      <w:pPr>
        <w:autoSpaceDE w:val="0"/>
        <w:autoSpaceDN w:val="0"/>
        <w:adjustRightInd w:val="0"/>
        <w:ind w:firstLine="709"/>
        <w:jc w:val="both"/>
        <w:rPr>
          <w:sz w:val="28"/>
          <w:szCs w:val="28"/>
        </w:rPr>
      </w:pPr>
      <w:r>
        <w:rPr>
          <w:sz w:val="28"/>
          <w:szCs w:val="28"/>
        </w:rPr>
        <w:t>8</w:t>
      </w:r>
      <w:r w:rsidRPr="003A0E59">
        <w:rPr>
          <w:sz w:val="28"/>
          <w:szCs w:val="28"/>
        </w:rPr>
        <w:t xml:space="preserve">) об обучении ребенка (детей) в организации, осуществляющей образовательную деятельность, по очной форме обучения (в отношении детей, в организациях, осуществляющих образовательную деятельность на территории Смоленской области </w:t>
      </w:r>
      <w:r>
        <w:rPr>
          <w:sz w:val="28"/>
          <w:szCs w:val="28"/>
        </w:rPr>
        <w:t>(</w:t>
      </w:r>
      <w:r w:rsidRPr="003A0E59">
        <w:rPr>
          <w:sz w:val="28"/>
          <w:szCs w:val="28"/>
        </w:rPr>
        <w:t>в отношении детей в возрасте до 23 лет, обучающихся в организациях, осуществляющих образовательную деятельность, по очной форме обучения);</w:t>
      </w:r>
    </w:p>
    <w:p w:rsidR="00AB368D" w:rsidRPr="005A05C3"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5A05C3">
        <w:rPr>
          <w:rFonts w:ascii="Times New Roman" w:hAnsi="Times New Roman" w:cs="Times New Roman"/>
          <w:sz w:val="28"/>
          <w:szCs w:val="28"/>
        </w:rPr>
        <w:t>) о прохождении военной службы по призыву (в отношении детей в возрасте до 23 лет, проходящих военную службу по призыву);</w:t>
      </w:r>
    </w:p>
    <w:p w:rsidR="00AB368D" w:rsidRPr="005A05C3" w:rsidRDefault="00AB368D" w:rsidP="00AB368D">
      <w:pPr>
        <w:autoSpaceDE w:val="0"/>
        <w:autoSpaceDN w:val="0"/>
        <w:adjustRightInd w:val="0"/>
        <w:ind w:firstLine="709"/>
        <w:jc w:val="both"/>
        <w:rPr>
          <w:sz w:val="28"/>
          <w:szCs w:val="28"/>
        </w:rPr>
      </w:pPr>
      <w:r w:rsidRPr="005A05C3">
        <w:rPr>
          <w:sz w:val="28"/>
          <w:szCs w:val="28"/>
        </w:rPr>
        <w:t>1</w:t>
      </w:r>
      <w:r>
        <w:rPr>
          <w:sz w:val="28"/>
          <w:szCs w:val="28"/>
        </w:rPr>
        <w:t>0</w:t>
      </w:r>
      <w:r w:rsidRPr="005A05C3">
        <w:rPr>
          <w:sz w:val="28"/>
          <w:szCs w:val="28"/>
        </w:rPr>
        <w:t>) сведений об установлении опеки (попечительства);</w:t>
      </w:r>
    </w:p>
    <w:p w:rsidR="00AB368D" w:rsidRDefault="00AB368D" w:rsidP="00AB368D">
      <w:pPr>
        <w:autoSpaceDE w:val="0"/>
        <w:autoSpaceDN w:val="0"/>
        <w:adjustRightInd w:val="0"/>
        <w:ind w:firstLine="709"/>
        <w:jc w:val="both"/>
        <w:rPr>
          <w:sz w:val="28"/>
          <w:szCs w:val="28"/>
        </w:rPr>
      </w:pPr>
      <w:r w:rsidRPr="005A05C3">
        <w:rPr>
          <w:sz w:val="28"/>
          <w:szCs w:val="28"/>
        </w:rPr>
        <w:t>1</w:t>
      </w:r>
      <w:r>
        <w:rPr>
          <w:sz w:val="28"/>
          <w:szCs w:val="28"/>
        </w:rPr>
        <w:t>1</w:t>
      </w:r>
      <w:r w:rsidRPr="005A05C3">
        <w:rPr>
          <w:sz w:val="28"/>
          <w:szCs w:val="28"/>
        </w:rPr>
        <w:t>) справки органа местного самоуправления муниципального образования Смоленской области о получении (неполучении) денежных средств на содержание ребенка, находящегося под опекой (попечительством) (для опекунов (попечителей), приемных ро</w:t>
      </w:r>
      <w:r>
        <w:rPr>
          <w:sz w:val="28"/>
          <w:szCs w:val="28"/>
        </w:rPr>
        <w:t>дителей);</w:t>
      </w:r>
    </w:p>
    <w:p w:rsidR="00AB368D" w:rsidRPr="005A05C3" w:rsidRDefault="00AB368D" w:rsidP="00AB368D">
      <w:pPr>
        <w:autoSpaceDE w:val="0"/>
        <w:autoSpaceDN w:val="0"/>
        <w:adjustRightInd w:val="0"/>
        <w:ind w:firstLine="709"/>
        <w:jc w:val="both"/>
        <w:rPr>
          <w:sz w:val="28"/>
          <w:szCs w:val="28"/>
        </w:rPr>
      </w:pPr>
      <w:r>
        <w:rPr>
          <w:sz w:val="28"/>
          <w:szCs w:val="28"/>
        </w:rPr>
        <w:t>12) документов (сведений), подтверждающих доходы получателя и членов его семьи, учитываемых при расчете среднедушевого дохода за последние                     12 календарных месяцев, предшествующих месяцу перед месяцем подачи заявления.</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xml:space="preserve">Получатель (представитель получателя) вправе представить по собственной инициативе документы (сведения), предусмотренные настоящим </w:t>
      </w:r>
      <w:hyperlink w:anchor="P45">
        <w:r w:rsidRPr="003A0E59">
          <w:rPr>
            <w:rFonts w:ascii="Times New Roman" w:hAnsi="Times New Roman" w:cs="Times New Roman"/>
            <w:sz w:val="28"/>
            <w:szCs w:val="28"/>
          </w:rPr>
          <w:t>пунктом</w:t>
        </w:r>
      </w:hyperlink>
      <w:r w:rsidRPr="003A0E59">
        <w:rPr>
          <w:rFonts w:ascii="Times New Roman" w:hAnsi="Times New Roman" w:cs="Times New Roman"/>
          <w:sz w:val="28"/>
          <w:szCs w:val="28"/>
        </w:rPr>
        <w:t>.</w:t>
      </w:r>
    </w:p>
    <w:p w:rsidR="00AB368D" w:rsidRPr="003A0E59" w:rsidRDefault="00AB368D" w:rsidP="00AB368D">
      <w:pPr>
        <w:autoSpaceDE w:val="0"/>
        <w:autoSpaceDN w:val="0"/>
        <w:adjustRightInd w:val="0"/>
        <w:ind w:firstLine="709"/>
        <w:jc w:val="both"/>
        <w:rPr>
          <w:sz w:val="28"/>
          <w:szCs w:val="28"/>
        </w:rPr>
      </w:pPr>
      <w:r w:rsidRPr="003A0E59">
        <w:rPr>
          <w:sz w:val="28"/>
          <w:szCs w:val="28"/>
        </w:rPr>
        <w:t xml:space="preserve">В случае если документы (сведения), указанные в подпунктах </w:t>
      </w:r>
      <w:r>
        <w:rPr>
          <w:sz w:val="28"/>
          <w:szCs w:val="28"/>
        </w:rPr>
        <w:t>8</w:t>
      </w:r>
      <w:r w:rsidRPr="003A0E59">
        <w:rPr>
          <w:sz w:val="28"/>
          <w:szCs w:val="28"/>
        </w:rPr>
        <w:t xml:space="preserve"> и </w:t>
      </w:r>
      <w:r>
        <w:rPr>
          <w:sz w:val="28"/>
          <w:szCs w:val="28"/>
        </w:rPr>
        <w:t>9</w:t>
      </w:r>
      <w:r w:rsidRPr="003A0E59">
        <w:rPr>
          <w:sz w:val="28"/>
          <w:szCs w:val="28"/>
        </w:rPr>
        <w:t xml:space="preserve"> настоящего пункта, отсутствуют в распоряжении органов, организаций, сектор Учреждения или МФЦ в течение одного рабочего дня со дня получения ответов на соответствующие межведомственные запросы направляет получателю или представителю получателя предложение о представлении документов по собственной инициативе.</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Документы (сведения) могут быть представлены получателем или представителем получателя в сектор Учреждения или МФЦ в течение 5 рабочих дней со дня получения предложения о представлении документов.</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Pr="003A0E59">
        <w:rPr>
          <w:rFonts w:ascii="Times New Roman" w:hAnsi="Times New Roman" w:cs="Times New Roman"/>
          <w:sz w:val="28"/>
          <w:szCs w:val="28"/>
        </w:rPr>
        <w:t xml:space="preserve">. Заявление и документы (сведения), указанные в </w:t>
      </w:r>
      <w:hyperlink w:anchor="P37">
        <w:r w:rsidRPr="003A0E59">
          <w:rPr>
            <w:rFonts w:ascii="Times New Roman" w:hAnsi="Times New Roman" w:cs="Times New Roman"/>
            <w:sz w:val="28"/>
            <w:szCs w:val="28"/>
          </w:rPr>
          <w:t xml:space="preserve">пунктах </w:t>
        </w:r>
      </w:hyperlink>
      <w:r>
        <w:rPr>
          <w:rFonts w:ascii="Times New Roman" w:hAnsi="Times New Roman" w:cs="Times New Roman"/>
          <w:sz w:val="28"/>
          <w:szCs w:val="28"/>
        </w:rPr>
        <w:t>19 и 20</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могут быть направлены получателем или его представителем в электронной форме посредством ЕПГУ.</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xml:space="preserve">В случае если заявление подано с использованием ЕПГУ, получатель или его представитель в течение 5 рабочих дней со дня регистрации заявления сектором Учреждения по месту жительства (месту пребывания) представляет в сектор Учреждения документы (сведения), предусмотренные </w:t>
      </w:r>
      <w:hyperlink w:anchor="P37">
        <w:r w:rsidRPr="003A0E59">
          <w:rPr>
            <w:rFonts w:ascii="Times New Roman" w:hAnsi="Times New Roman" w:cs="Times New Roman"/>
            <w:sz w:val="28"/>
            <w:szCs w:val="28"/>
          </w:rPr>
          <w:t xml:space="preserve">пунктом </w:t>
        </w:r>
      </w:hyperlink>
      <w:r>
        <w:rPr>
          <w:rFonts w:ascii="Times New Roman" w:hAnsi="Times New Roman" w:cs="Times New Roman"/>
          <w:sz w:val="28"/>
          <w:szCs w:val="28"/>
        </w:rPr>
        <w:t>19</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 подпунктом 3 пункта 20 настоящего Положения, подпунктами 8 и 9 пункта 22 настоящего Положения</w:t>
      </w:r>
      <w:r w:rsidRPr="003A0E59">
        <w:rPr>
          <w:rFonts w:ascii="Times New Roman" w:hAnsi="Times New Roman" w:cs="Times New Roman"/>
          <w:sz w:val="28"/>
          <w:szCs w:val="28"/>
        </w:rPr>
        <w:t>.</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w:t>
      </w:r>
      <w:r>
        <w:rPr>
          <w:rFonts w:ascii="Times New Roman" w:hAnsi="Times New Roman" w:cs="Times New Roman"/>
          <w:sz w:val="28"/>
          <w:szCs w:val="28"/>
        </w:rPr>
        <w:t>4</w:t>
      </w:r>
      <w:r w:rsidRPr="003A0E59">
        <w:rPr>
          <w:rFonts w:ascii="Times New Roman" w:hAnsi="Times New Roman" w:cs="Times New Roman"/>
          <w:sz w:val="28"/>
          <w:szCs w:val="28"/>
        </w:rPr>
        <w:t xml:space="preserve">. МФЦ не позднее 1 рабочего дня, следующего за днем поступления всех ответов на межведомственные запросы, указанные </w:t>
      </w:r>
      <w:r w:rsidRPr="002C5E60">
        <w:rPr>
          <w:rFonts w:ascii="Times New Roman" w:hAnsi="Times New Roman" w:cs="Times New Roman"/>
          <w:spacing w:val="-10"/>
          <w:sz w:val="28"/>
          <w:szCs w:val="28"/>
        </w:rPr>
        <w:t xml:space="preserve">в </w:t>
      </w:r>
      <w:hyperlink w:anchor="P45">
        <w:r w:rsidRPr="002C5E60">
          <w:rPr>
            <w:rFonts w:ascii="Times New Roman" w:hAnsi="Times New Roman" w:cs="Times New Roman"/>
            <w:spacing w:val="-10"/>
            <w:sz w:val="28"/>
            <w:szCs w:val="28"/>
          </w:rPr>
          <w:t xml:space="preserve">пункте </w:t>
        </w:r>
      </w:hyperlink>
      <w:r w:rsidRPr="002C5E60">
        <w:rPr>
          <w:rFonts w:ascii="Times New Roman" w:hAnsi="Times New Roman" w:cs="Times New Roman"/>
          <w:spacing w:val="-10"/>
          <w:sz w:val="28"/>
          <w:szCs w:val="28"/>
        </w:rPr>
        <w:t>22 настоящего Положения</w:t>
      </w:r>
      <w:r w:rsidRPr="003A0E59">
        <w:rPr>
          <w:rFonts w:ascii="Times New Roman" w:hAnsi="Times New Roman" w:cs="Times New Roman"/>
          <w:sz w:val="28"/>
          <w:szCs w:val="28"/>
        </w:rPr>
        <w:t xml:space="preserve">, направляет заявление, документы, указанные в </w:t>
      </w:r>
      <w:hyperlink w:anchor="P42">
        <w:r w:rsidRPr="003A0E59">
          <w:rPr>
            <w:rFonts w:ascii="Times New Roman" w:hAnsi="Times New Roman" w:cs="Times New Roman"/>
            <w:sz w:val="28"/>
            <w:szCs w:val="28"/>
          </w:rPr>
          <w:t xml:space="preserve">подпунктах </w:t>
        </w:r>
        <w:r>
          <w:rPr>
            <w:rFonts w:ascii="Times New Roman" w:hAnsi="Times New Roman" w:cs="Times New Roman"/>
            <w:sz w:val="28"/>
            <w:szCs w:val="28"/>
          </w:rPr>
          <w:t>4</w:t>
        </w:r>
        <w:r w:rsidRPr="003A0E59">
          <w:rPr>
            <w:rFonts w:ascii="Times New Roman" w:hAnsi="Times New Roman" w:cs="Times New Roman"/>
            <w:sz w:val="28"/>
            <w:szCs w:val="28"/>
          </w:rPr>
          <w:t xml:space="preserve"> – 2</w:t>
        </w:r>
        <w:r>
          <w:rPr>
            <w:rFonts w:ascii="Times New Roman" w:hAnsi="Times New Roman" w:cs="Times New Roman"/>
            <w:sz w:val="28"/>
            <w:szCs w:val="28"/>
          </w:rPr>
          <w:t>0, 22</w:t>
        </w:r>
        <w:r w:rsidRPr="003A0E59">
          <w:rPr>
            <w:rFonts w:ascii="Times New Roman" w:hAnsi="Times New Roman" w:cs="Times New Roman"/>
            <w:sz w:val="28"/>
            <w:szCs w:val="28"/>
          </w:rPr>
          <w:t xml:space="preserve"> пункта </w:t>
        </w:r>
        <w:r>
          <w:rPr>
            <w:rFonts w:ascii="Times New Roman" w:hAnsi="Times New Roman" w:cs="Times New Roman"/>
            <w:sz w:val="28"/>
            <w:szCs w:val="28"/>
          </w:rPr>
          <w:t>19</w:t>
        </w:r>
        <w:r w:rsidRPr="003A0E59">
          <w:rPr>
            <w:rFonts w:ascii="Times New Roman" w:hAnsi="Times New Roman" w:cs="Times New Roman"/>
            <w:sz w:val="28"/>
            <w:szCs w:val="28"/>
          </w:rPr>
          <w:t xml:space="preserve"> </w:t>
        </w:r>
      </w:hyperlink>
      <w:r w:rsidRPr="003A0E59">
        <w:rPr>
          <w:rFonts w:ascii="Times New Roman" w:hAnsi="Times New Roman" w:cs="Times New Roman"/>
          <w:sz w:val="28"/>
          <w:szCs w:val="28"/>
        </w:rPr>
        <w:t xml:space="preserve">настоящего </w:t>
      </w:r>
      <w:r>
        <w:rPr>
          <w:rFonts w:ascii="Times New Roman" w:hAnsi="Times New Roman" w:cs="Times New Roman"/>
          <w:sz w:val="28"/>
          <w:szCs w:val="28"/>
        </w:rPr>
        <w:t>Положения и в подпункте 3 пункта 20 настоящего Положения</w:t>
      </w:r>
      <w:r w:rsidRPr="003A0E59">
        <w:rPr>
          <w:rFonts w:ascii="Times New Roman" w:hAnsi="Times New Roman" w:cs="Times New Roman"/>
          <w:sz w:val="28"/>
          <w:szCs w:val="28"/>
        </w:rPr>
        <w:t xml:space="preserve">, копии документов, указанных в </w:t>
      </w:r>
      <w:hyperlink w:anchor="P38">
        <w:r w:rsidRPr="003A0E59">
          <w:rPr>
            <w:rFonts w:ascii="Times New Roman" w:hAnsi="Times New Roman" w:cs="Times New Roman"/>
            <w:sz w:val="28"/>
            <w:szCs w:val="28"/>
          </w:rPr>
          <w:t xml:space="preserve">подпунктах 1 – </w:t>
        </w:r>
        <w:r>
          <w:rPr>
            <w:rFonts w:ascii="Times New Roman" w:hAnsi="Times New Roman" w:cs="Times New Roman"/>
            <w:sz w:val="28"/>
            <w:szCs w:val="28"/>
          </w:rPr>
          <w:t>3</w:t>
        </w:r>
        <w:r w:rsidRPr="003A0E59">
          <w:rPr>
            <w:rFonts w:ascii="Times New Roman" w:hAnsi="Times New Roman" w:cs="Times New Roman"/>
            <w:sz w:val="28"/>
            <w:szCs w:val="28"/>
          </w:rPr>
          <w:t xml:space="preserve">, </w:t>
        </w:r>
        <w:r>
          <w:rPr>
            <w:rFonts w:ascii="Times New Roman" w:hAnsi="Times New Roman" w:cs="Times New Roman"/>
            <w:sz w:val="28"/>
            <w:szCs w:val="28"/>
          </w:rPr>
          <w:t>21</w:t>
        </w:r>
        <w:r w:rsidRPr="003A0E59">
          <w:rPr>
            <w:rFonts w:ascii="Times New Roman" w:hAnsi="Times New Roman" w:cs="Times New Roman"/>
            <w:sz w:val="28"/>
            <w:szCs w:val="28"/>
          </w:rPr>
          <w:t xml:space="preserve"> пункта </w:t>
        </w:r>
        <w:r>
          <w:rPr>
            <w:rFonts w:ascii="Times New Roman" w:hAnsi="Times New Roman" w:cs="Times New Roman"/>
            <w:sz w:val="28"/>
            <w:szCs w:val="28"/>
          </w:rPr>
          <w:t>19</w:t>
        </w:r>
        <w:r w:rsidRPr="003A0E59">
          <w:rPr>
            <w:rFonts w:ascii="Times New Roman" w:hAnsi="Times New Roman" w:cs="Times New Roman"/>
            <w:sz w:val="28"/>
            <w:szCs w:val="28"/>
          </w:rPr>
          <w:t xml:space="preserve"> и в подпунктах 1</w:t>
        </w:r>
        <w:r>
          <w:rPr>
            <w:rFonts w:ascii="Times New Roman" w:hAnsi="Times New Roman" w:cs="Times New Roman"/>
            <w:sz w:val="28"/>
            <w:szCs w:val="28"/>
          </w:rPr>
          <w:t xml:space="preserve">, 2, </w:t>
        </w:r>
        <w:r w:rsidRPr="003A0E59">
          <w:rPr>
            <w:rFonts w:ascii="Times New Roman" w:hAnsi="Times New Roman" w:cs="Times New Roman"/>
            <w:sz w:val="28"/>
            <w:szCs w:val="28"/>
          </w:rPr>
          <w:t xml:space="preserve">4 пункта </w:t>
        </w:r>
      </w:hyperlink>
      <w:r>
        <w:rPr>
          <w:rFonts w:ascii="Times New Roman" w:hAnsi="Times New Roman" w:cs="Times New Roman"/>
          <w:sz w:val="28"/>
          <w:szCs w:val="28"/>
        </w:rPr>
        <w:t>20</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а также ответы на межведомственные запросы и документы (сведения), предусмотренные пунктом 2</w:t>
      </w:r>
      <w:r>
        <w:rPr>
          <w:rFonts w:ascii="Times New Roman" w:hAnsi="Times New Roman" w:cs="Times New Roman"/>
          <w:sz w:val="28"/>
          <w:szCs w:val="28"/>
        </w:rPr>
        <w:t>3</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xml:space="preserve">, </w:t>
      </w:r>
      <w:r w:rsidRPr="003A0E59">
        <w:rPr>
          <w:rFonts w:ascii="Times New Roman" w:hAnsi="Times New Roman" w:cs="Times New Roman"/>
          <w:sz w:val="28"/>
          <w:szCs w:val="28"/>
        </w:rPr>
        <w:lastRenderedPageBreak/>
        <w:t>представленные получателем (представителем получателя) по собственной инициативе, в сектор Учреждения</w:t>
      </w:r>
      <w:r>
        <w:rPr>
          <w:rFonts w:ascii="Times New Roman" w:hAnsi="Times New Roman" w:cs="Times New Roman"/>
          <w:sz w:val="28"/>
          <w:szCs w:val="28"/>
        </w:rPr>
        <w:t xml:space="preserve"> по месту жительства (месту пребывания) получателя</w:t>
      </w:r>
      <w:r w:rsidRPr="003A0E59">
        <w:rPr>
          <w:rFonts w:ascii="Times New Roman" w:hAnsi="Times New Roman" w:cs="Times New Roman"/>
          <w:sz w:val="28"/>
          <w:szCs w:val="28"/>
        </w:rPr>
        <w:t>.</w:t>
      </w:r>
    </w:p>
    <w:p w:rsidR="00AB368D" w:rsidRPr="007E013E"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w:t>
      </w:r>
      <w:r>
        <w:rPr>
          <w:rFonts w:ascii="Times New Roman" w:hAnsi="Times New Roman" w:cs="Times New Roman"/>
          <w:sz w:val="28"/>
          <w:szCs w:val="28"/>
        </w:rPr>
        <w:t>5</w:t>
      </w:r>
      <w:r w:rsidRPr="003A0E59">
        <w:rPr>
          <w:rFonts w:ascii="Times New Roman" w:hAnsi="Times New Roman" w:cs="Times New Roman"/>
          <w:sz w:val="28"/>
          <w:szCs w:val="28"/>
        </w:rPr>
        <w:t xml:space="preserve">. Сектор Учреждения не позднее одного рабочего дня, следующего за днем приема от получателя (представителя получателя) заявления, документов, указанных </w:t>
      </w:r>
      <w:r w:rsidRPr="007E013E">
        <w:rPr>
          <w:rFonts w:ascii="Times New Roman" w:hAnsi="Times New Roman" w:cs="Times New Roman"/>
          <w:sz w:val="28"/>
          <w:szCs w:val="28"/>
        </w:rPr>
        <w:t xml:space="preserve">в подпунктах </w:t>
      </w:r>
      <w:r>
        <w:rPr>
          <w:rFonts w:ascii="Times New Roman" w:hAnsi="Times New Roman" w:cs="Times New Roman"/>
          <w:sz w:val="28"/>
          <w:szCs w:val="28"/>
        </w:rPr>
        <w:t>4</w:t>
      </w:r>
      <w:r w:rsidRPr="007E013E">
        <w:rPr>
          <w:rFonts w:ascii="Times New Roman" w:hAnsi="Times New Roman" w:cs="Times New Roman"/>
          <w:sz w:val="28"/>
          <w:szCs w:val="28"/>
        </w:rPr>
        <w:t xml:space="preserve"> – 2</w:t>
      </w:r>
      <w:r>
        <w:rPr>
          <w:rFonts w:ascii="Times New Roman" w:hAnsi="Times New Roman" w:cs="Times New Roman"/>
          <w:sz w:val="28"/>
          <w:szCs w:val="28"/>
        </w:rPr>
        <w:t>0</w:t>
      </w:r>
      <w:r w:rsidRPr="007E013E">
        <w:rPr>
          <w:rFonts w:ascii="Times New Roman" w:hAnsi="Times New Roman" w:cs="Times New Roman"/>
          <w:sz w:val="28"/>
          <w:szCs w:val="28"/>
        </w:rPr>
        <w:t>, 2</w:t>
      </w:r>
      <w:r>
        <w:rPr>
          <w:rFonts w:ascii="Times New Roman" w:hAnsi="Times New Roman" w:cs="Times New Roman"/>
          <w:sz w:val="28"/>
          <w:szCs w:val="28"/>
        </w:rPr>
        <w:t>2</w:t>
      </w:r>
      <w:r w:rsidRPr="007E013E">
        <w:rPr>
          <w:rFonts w:ascii="Times New Roman" w:hAnsi="Times New Roman" w:cs="Times New Roman"/>
          <w:sz w:val="28"/>
          <w:szCs w:val="28"/>
        </w:rPr>
        <w:t xml:space="preserve"> пункта </w:t>
      </w:r>
      <w:r>
        <w:rPr>
          <w:rFonts w:ascii="Times New Roman" w:hAnsi="Times New Roman" w:cs="Times New Roman"/>
          <w:sz w:val="28"/>
          <w:szCs w:val="28"/>
        </w:rPr>
        <w:t>19</w:t>
      </w:r>
      <w:r w:rsidRPr="007E013E">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 и подпункте 3 пункта 20 настоящего Положения</w:t>
      </w:r>
      <w:r w:rsidRPr="007E013E">
        <w:rPr>
          <w:rFonts w:ascii="Times New Roman" w:hAnsi="Times New Roman" w:cs="Times New Roman"/>
          <w:sz w:val="28"/>
          <w:szCs w:val="28"/>
        </w:rPr>
        <w:t xml:space="preserve">, копий документов, указанных в </w:t>
      </w:r>
      <w:hyperlink r:id="rId22" w:history="1">
        <w:r w:rsidRPr="007E013E">
          <w:rPr>
            <w:rFonts w:ascii="Times New Roman" w:hAnsi="Times New Roman" w:cs="Times New Roman"/>
            <w:sz w:val="28"/>
            <w:szCs w:val="28"/>
          </w:rPr>
          <w:t xml:space="preserve">подпунктах </w:t>
        </w:r>
        <w:r>
          <w:rPr>
            <w:rFonts w:ascii="Times New Roman" w:hAnsi="Times New Roman" w:cs="Times New Roman"/>
            <w:sz w:val="28"/>
            <w:szCs w:val="28"/>
          </w:rPr>
          <w:t xml:space="preserve">         1</w:t>
        </w:r>
        <w:hyperlink w:anchor="P38">
          <w:r w:rsidRPr="007E013E">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7E013E">
            <w:rPr>
              <w:rFonts w:ascii="Times New Roman" w:hAnsi="Times New Roman" w:cs="Times New Roman"/>
              <w:sz w:val="28"/>
              <w:szCs w:val="28"/>
            </w:rPr>
            <w:t>, 2</w:t>
          </w:r>
          <w:r>
            <w:rPr>
              <w:rFonts w:ascii="Times New Roman" w:hAnsi="Times New Roman" w:cs="Times New Roman"/>
              <w:sz w:val="28"/>
              <w:szCs w:val="28"/>
            </w:rPr>
            <w:t>1</w:t>
          </w:r>
          <w:r w:rsidRPr="007E013E">
            <w:rPr>
              <w:rFonts w:ascii="Times New Roman" w:hAnsi="Times New Roman" w:cs="Times New Roman"/>
              <w:sz w:val="28"/>
              <w:szCs w:val="28"/>
            </w:rPr>
            <w:t xml:space="preserve"> пункта </w:t>
          </w:r>
          <w:r>
            <w:rPr>
              <w:rFonts w:ascii="Times New Roman" w:hAnsi="Times New Roman" w:cs="Times New Roman"/>
              <w:sz w:val="28"/>
              <w:szCs w:val="28"/>
            </w:rPr>
            <w:t>19</w:t>
          </w:r>
          <w:r w:rsidRPr="007E013E">
            <w:rPr>
              <w:rFonts w:ascii="Times New Roman" w:hAnsi="Times New Roman" w:cs="Times New Roman"/>
              <w:sz w:val="28"/>
              <w:szCs w:val="28"/>
            </w:rPr>
            <w:t xml:space="preserve"> и в подпунктах 1, 2, 4 пункта </w:t>
          </w:r>
        </w:hyperlink>
      </w:hyperlink>
      <w:r>
        <w:rPr>
          <w:rFonts w:ascii="Times New Roman" w:hAnsi="Times New Roman" w:cs="Times New Roman"/>
          <w:sz w:val="28"/>
          <w:szCs w:val="28"/>
        </w:rPr>
        <w:t>20</w:t>
      </w:r>
      <w:r w:rsidRPr="007E013E">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7E013E">
        <w:rPr>
          <w:rFonts w:ascii="Times New Roman" w:hAnsi="Times New Roman" w:cs="Times New Roman"/>
          <w:sz w:val="28"/>
          <w:szCs w:val="28"/>
        </w:rPr>
        <w:t xml:space="preserve">, или от МФЦ заявления, документов, указанных в </w:t>
      </w:r>
      <w:hyperlink r:id="rId23" w:history="1">
        <w:r w:rsidRPr="007E013E">
          <w:rPr>
            <w:rFonts w:ascii="Times New Roman" w:hAnsi="Times New Roman" w:cs="Times New Roman"/>
            <w:sz w:val="28"/>
            <w:szCs w:val="28"/>
          </w:rPr>
          <w:t xml:space="preserve">подпунктах </w:t>
        </w:r>
      </w:hyperlink>
      <w:r>
        <w:rPr>
          <w:rFonts w:ascii="Times New Roman" w:hAnsi="Times New Roman" w:cs="Times New Roman"/>
          <w:sz w:val="28"/>
          <w:szCs w:val="28"/>
        </w:rPr>
        <w:t>4</w:t>
      </w:r>
      <w:r w:rsidRPr="007E013E">
        <w:rPr>
          <w:rFonts w:ascii="Times New Roman" w:hAnsi="Times New Roman" w:cs="Times New Roman"/>
          <w:sz w:val="28"/>
          <w:szCs w:val="28"/>
        </w:rPr>
        <w:t xml:space="preserve"> – 2</w:t>
      </w:r>
      <w:r>
        <w:rPr>
          <w:rFonts w:ascii="Times New Roman" w:hAnsi="Times New Roman" w:cs="Times New Roman"/>
          <w:sz w:val="28"/>
          <w:szCs w:val="28"/>
        </w:rPr>
        <w:t>0</w:t>
      </w:r>
      <w:r w:rsidRPr="007E013E">
        <w:rPr>
          <w:rFonts w:ascii="Times New Roman" w:hAnsi="Times New Roman" w:cs="Times New Roman"/>
          <w:sz w:val="28"/>
          <w:szCs w:val="28"/>
        </w:rPr>
        <w:t>, 2</w:t>
      </w:r>
      <w:r>
        <w:rPr>
          <w:rFonts w:ascii="Times New Roman" w:hAnsi="Times New Roman" w:cs="Times New Roman"/>
          <w:sz w:val="28"/>
          <w:szCs w:val="28"/>
        </w:rPr>
        <w:t>2</w:t>
      </w:r>
      <w:r w:rsidRPr="007E013E">
        <w:rPr>
          <w:rFonts w:ascii="Times New Roman" w:hAnsi="Times New Roman" w:cs="Times New Roman"/>
          <w:sz w:val="28"/>
          <w:szCs w:val="28"/>
        </w:rPr>
        <w:t xml:space="preserve"> пункта </w:t>
      </w:r>
      <w:r>
        <w:rPr>
          <w:rFonts w:ascii="Times New Roman" w:hAnsi="Times New Roman" w:cs="Times New Roman"/>
          <w:sz w:val="28"/>
          <w:szCs w:val="28"/>
        </w:rPr>
        <w:t>19</w:t>
      </w:r>
      <w:r w:rsidRPr="007E013E">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 и подпункте 3 пункта 20 настоящего Положения</w:t>
      </w:r>
      <w:r w:rsidRPr="007E013E">
        <w:rPr>
          <w:rFonts w:ascii="Times New Roman" w:hAnsi="Times New Roman" w:cs="Times New Roman"/>
          <w:sz w:val="28"/>
          <w:szCs w:val="28"/>
        </w:rPr>
        <w:t xml:space="preserve">, копий документов, указанных в </w:t>
      </w:r>
      <w:hyperlink r:id="rId24" w:history="1">
        <w:r w:rsidRPr="007E013E">
          <w:rPr>
            <w:rFonts w:ascii="Times New Roman" w:hAnsi="Times New Roman" w:cs="Times New Roman"/>
            <w:sz w:val="28"/>
            <w:szCs w:val="28"/>
          </w:rPr>
          <w:t>подпунктах</w:t>
        </w:r>
        <w:r>
          <w:rPr>
            <w:rFonts w:ascii="Times New Roman" w:hAnsi="Times New Roman" w:cs="Times New Roman"/>
            <w:sz w:val="28"/>
            <w:szCs w:val="28"/>
          </w:rPr>
          <w:t xml:space="preserve"> 1 </w:t>
        </w:r>
        <w:r w:rsidRPr="007E013E">
          <w:rPr>
            <w:rFonts w:ascii="Times New Roman" w:hAnsi="Times New Roman" w:cs="Times New Roman"/>
            <w:sz w:val="28"/>
            <w:szCs w:val="28"/>
          </w:rPr>
          <w:t>–</w:t>
        </w:r>
        <w:r>
          <w:rPr>
            <w:rFonts w:ascii="Times New Roman" w:hAnsi="Times New Roman" w:cs="Times New Roman"/>
            <w:sz w:val="28"/>
            <w:szCs w:val="28"/>
          </w:rPr>
          <w:t xml:space="preserve"> 3, 21 пункта 19 и в подпунктах</w:t>
        </w:r>
        <w:r w:rsidRPr="007E013E">
          <w:rPr>
            <w:rFonts w:ascii="Times New Roman" w:hAnsi="Times New Roman" w:cs="Times New Roman"/>
            <w:sz w:val="28"/>
            <w:szCs w:val="28"/>
          </w:rPr>
          <w:t xml:space="preserve"> 1</w:t>
        </w:r>
      </w:hyperlink>
      <w:r w:rsidRPr="007E013E">
        <w:rPr>
          <w:rFonts w:ascii="Times New Roman" w:hAnsi="Times New Roman" w:cs="Times New Roman"/>
          <w:sz w:val="28"/>
          <w:szCs w:val="28"/>
        </w:rPr>
        <w:t>, 2, </w:t>
      </w:r>
      <w:hyperlink r:id="rId25" w:history="1">
        <w:r w:rsidRPr="007E013E">
          <w:rPr>
            <w:rFonts w:ascii="Times New Roman" w:hAnsi="Times New Roman" w:cs="Times New Roman"/>
            <w:sz w:val="28"/>
            <w:szCs w:val="28"/>
          </w:rPr>
          <w:t xml:space="preserve">4 пункта </w:t>
        </w:r>
      </w:hyperlink>
      <w:r>
        <w:rPr>
          <w:rFonts w:ascii="Times New Roman" w:hAnsi="Times New Roman" w:cs="Times New Roman"/>
          <w:sz w:val="28"/>
          <w:szCs w:val="28"/>
        </w:rPr>
        <w:t>20</w:t>
      </w:r>
      <w:r w:rsidRPr="007E013E">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7E013E">
        <w:rPr>
          <w:rFonts w:ascii="Times New Roman" w:hAnsi="Times New Roman" w:cs="Times New Roman"/>
          <w:sz w:val="28"/>
          <w:szCs w:val="28"/>
        </w:rPr>
        <w:t xml:space="preserve">, направляет их в отдел (сектор) социальной защиты населения Министерства по месту жительства (месту пребывания) получателя. </w:t>
      </w:r>
    </w:p>
    <w:p w:rsidR="00AB368D" w:rsidRPr="003A0E59" w:rsidRDefault="00AB368D" w:rsidP="00AB368D">
      <w:pPr>
        <w:pStyle w:val="ConsPlusNormal"/>
        <w:ind w:firstLine="709"/>
        <w:jc w:val="both"/>
        <w:rPr>
          <w:rFonts w:ascii="Times New Roman" w:hAnsi="Times New Roman" w:cs="Times New Roman"/>
          <w:sz w:val="28"/>
          <w:szCs w:val="28"/>
        </w:rPr>
      </w:pPr>
      <w:r w:rsidRPr="007E013E">
        <w:rPr>
          <w:rFonts w:ascii="Times New Roman" w:hAnsi="Times New Roman" w:cs="Times New Roman"/>
          <w:sz w:val="28"/>
          <w:szCs w:val="28"/>
        </w:rPr>
        <w:t>В случае</w:t>
      </w:r>
      <w:r>
        <w:rPr>
          <w:rFonts w:ascii="Times New Roman" w:hAnsi="Times New Roman" w:cs="Times New Roman"/>
          <w:sz w:val="28"/>
          <w:szCs w:val="28"/>
        </w:rPr>
        <w:t xml:space="preserve"> непредставления получателем (представителем получателя) по собственной инициативе документов</w:t>
      </w:r>
      <w:r w:rsidRPr="007E013E">
        <w:rPr>
          <w:rFonts w:ascii="Times New Roman" w:hAnsi="Times New Roman" w:cs="Times New Roman"/>
          <w:sz w:val="28"/>
          <w:szCs w:val="28"/>
        </w:rPr>
        <w:t>, предусмотренн</w:t>
      </w:r>
      <w:r>
        <w:rPr>
          <w:rFonts w:ascii="Times New Roman" w:hAnsi="Times New Roman" w:cs="Times New Roman"/>
          <w:sz w:val="28"/>
          <w:szCs w:val="28"/>
        </w:rPr>
        <w:t>ых</w:t>
      </w:r>
      <w:r w:rsidRPr="007E013E">
        <w:rPr>
          <w:rFonts w:ascii="Times New Roman" w:hAnsi="Times New Roman" w:cs="Times New Roman"/>
          <w:sz w:val="28"/>
          <w:szCs w:val="28"/>
        </w:rPr>
        <w:t xml:space="preserve"> </w:t>
      </w:r>
      <w:hyperlink r:id="rId26" w:history="1">
        <w:r w:rsidRPr="007E013E">
          <w:rPr>
            <w:rFonts w:ascii="Times New Roman" w:hAnsi="Times New Roman" w:cs="Times New Roman"/>
            <w:sz w:val="28"/>
            <w:szCs w:val="28"/>
          </w:rPr>
          <w:t xml:space="preserve">пунктом </w:t>
        </w:r>
      </w:hyperlink>
      <w:r w:rsidRPr="007E013E">
        <w:rPr>
          <w:rFonts w:ascii="Times New Roman" w:hAnsi="Times New Roman" w:cs="Times New Roman"/>
          <w:sz w:val="28"/>
          <w:szCs w:val="28"/>
        </w:rPr>
        <w:t>2</w:t>
      </w:r>
      <w:r>
        <w:rPr>
          <w:rFonts w:ascii="Times New Roman" w:hAnsi="Times New Roman" w:cs="Times New Roman"/>
          <w:sz w:val="28"/>
          <w:szCs w:val="28"/>
        </w:rPr>
        <w:t>2</w:t>
      </w:r>
      <w:r w:rsidRPr="007E013E">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7E013E">
        <w:rPr>
          <w:rFonts w:ascii="Times New Roman" w:hAnsi="Times New Roman" w:cs="Times New Roman"/>
          <w:sz w:val="28"/>
          <w:szCs w:val="28"/>
        </w:rPr>
        <w:t xml:space="preserve">, заявление и документы, указанные в подпунктах  </w:t>
      </w:r>
      <w:r>
        <w:rPr>
          <w:rFonts w:ascii="Times New Roman" w:hAnsi="Times New Roman" w:cs="Times New Roman"/>
          <w:sz w:val="28"/>
          <w:szCs w:val="28"/>
        </w:rPr>
        <w:t>4</w:t>
      </w:r>
      <w:r w:rsidRPr="007E013E">
        <w:rPr>
          <w:rFonts w:ascii="Times New Roman" w:hAnsi="Times New Roman" w:cs="Times New Roman"/>
          <w:sz w:val="28"/>
          <w:szCs w:val="28"/>
        </w:rPr>
        <w:t xml:space="preserve"> – 2</w:t>
      </w:r>
      <w:r>
        <w:rPr>
          <w:rFonts w:ascii="Times New Roman" w:hAnsi="Times New Roman" w:cs="Times New Roman"/>
          <w:sz w:val="28"/>
          <w:szCs w:val="28"/>
        </w:rPr>
        <w:t>0</w:t>
      </w:r>
      <w:r w:rsidRPr="007E013E">
        <w:rPr>
          <w:rFonts w:ascii="Times New Roman" w:hAnsi="Times New Roman" w:cs="Times New Roman"/>
          <w:sz w:val="28"/>
          <w:szCs w:val="28"/>
        </w:rPr>
        <w:t>, 2</w:t>
      </w:r>
      <w:r>
        <w:rPr>
          <w:rFonts w:ascii="Times New Roman" w:hAnsi="Times New Roman" w:cs="Times New Roman"/>
          <w:sz w:val="28"/>
          <w:szCs w:val="28"/>
        </w:rPr>
        <w:t>2</w:t>
      </w:r>
      <w:r w:rsidRPr="007E013E">
        <w:rPr>
          <w:rFonts w:ascii="Times New Roman" w:hAnsi="Times New Roman" w:cs="Times New Roman"/>
          <w:sz w:val="28"/>
          <w:szCs w:val="28"/>
        </w:rPr>
        <w:t xml:space="preserve"> пункта </w:t>
      </w:r>
      <w:r>
        <w:rPr>
          <w:rFonts w:ascii="Times New Roman" w:hAnsi="Times New Roman" w:cs="Times New Roman"/>
          <w:sz w:val="28"/>
          <w:szCs w:val="28"/>
        </w:rPr>
        <w:t xml:space="preserve">19 </w:t>
      </w:r>
      <w:r w:rsidRPr="007E013E">
        <w:rPr>
          <w:rFonts w:ascii="Times New Roman" w:hAnsi="Times New Roman" w:cs="Times New Roman"/>
          <w:sz w:val="28"/>
          <w:szCs w:val="28"/>
        </w:rPr>
        <w:t xml:space="preserve">настоящего </w:t>
      </w:r>
      <w:r>
        <w:rPr>
          <w:rFonts w:ascii="Times New Roman" w:hAnsi="Times New Roman" w:cs="Times New Roman"/>
          <w:sz w:val="28"/>
          <w:szCs w:val="28"/>
        </w:rPr>
        <w:t>Положения и в подпункте 3 пункта 20 настоящего Положения</w:t>
      </w:r>
      <w:r w:rsidRPr="007E013E">
        <w:rPr>
          <w:rFonts w:ascii="Times New Roman" w:hAnsi="Times New Roman" w:cs="Times New Roman"/>
          <w:sz w:val="28"/>
          <w:szCs w:val="28"/>
        </w:rPr>
        <w:t xml:space="preserve">, копии документов, указанных в </w:t>
      </w:r>
      <w:hyperlink r:id="rId27" w:history="1">
        <w:r w:rsidRPr="007E013E">
          <w:rPr>
            <w:rFonts w:ascii="Times New Roman" w:hAnsi="Times New Roman" w:cs="Times New Roman"/>
            <w:sz w:val="28"/>
            <w:szCs w:val="28"/>
          </w:rPr>
          <w:t xml:space="preserve">подпунктах </w:t>
        </w:r>
        <w:hyperlink w:anchor="P38">
          <w:r w:rsidRPr="007E013E">
            <w:rPr>
              <w:rFonts w:ascii="Times New Roman" w:hAnsi="Times New Roman" w:cs="Times New Roman"/>
              <w:sz w:val="28"/>
              <w:szCs w:val="28"/>
            </w:rPr>
            <w:t xml:space="preserve">1 – </w:t>
          </w:r>
          <w:r>
            <w:rPr>
              <w:rFonts w:ascii="Times New Roman" w:hAnsi="Times New Roman" w:cs="Times New Roman"/>
              <w:sz w:val="28"/>
              <w:szCs w:val="28"/>
            </w:rPr>
            <w:t>3</w:t>
          </w:r>
          <w:r w:rsidRPr="007E013E">
            <w:rPr>
              <w:rFonts w:ascii="Times New Roman" w:hAnsi="Times New Roman" w:cs="Times New Roman"/>
              <w:sz w:val="28"/>
              <w:szCs w:val="28"/>
            </w:rPr>
            <w:t xml:space="preserve">, </w:t>
          </w:r>
          <w:r>
            <w:rPr>
              <w:rFonts w:ascii="Times New Roman" w:hAnsi="Times New Roman" w:cs="Times New Roman"/>
              <w:sz w:val="28"/>
              <w:szCs w:val="28"/>
            </w:rPr>
            <w:t>21</w:t>
          </w:r>
          <w:r w:rsidRPr="007E013E">
            <w:rPr>
              <w:rFonts w:ascii="Times New Roman" w:hAnsi="Times New Roman" w:cs="Times New Roman"/>
              <w:sz w:val="28"/>
              <w:szCs w:val="28"/>
            </w:rPr>
            <w:t xml:space="preserve"> пункта </w:t>
          </w:r>
          <w:r>
            <w:rPr>
              <w:rFonts w:ascii="Times New Roman" w:hAnsi="Times New Roman" w:cs="Times New Roman"/>
              <w:sz w:val="28"/>
              <w:szCs w:val="28"/>
            </w:rPr>
            <w:t>19</w:t>
          </w:r>
          <w:r w:rsidRPr="007E013E">
            <w:rPr>
              <w:rFonts w:ascii="Times New Roman" w:hAnsi="Times New Roman" w:cs="Times New Roman"/>
              <w:sz w:val="28"/>
              <w:szCs w:val="28"/>
            </w:rPr>
            <w:t xml:space="preserve"> и в подпунктах 1</w:t>
          </w:r>
          <w:r>
            <w:rPr>
              <w:rFonts w:ascii="Times New Roman" w:hAnsi="Times New Roman" w:cs="Times New Roman"/>
              <w:sz w:val="28"/>
              <w:szCs w:val="28"/>
            </w:rPr>
            <w:t>, 2,</w:t>
          </w:r>
          <w:r w:rsidRPr="007E013E">
            <w:rPr>
              <w:rFonts w:ascii="Times New Roman" w:hAnsi="Times New Roman" w:cs="Times New Roman"/>
              <w:sz w:val="28"/>
              <w:szCs w:val="28"/>
            </w:rPr>
            <w:t xml:space="preserve"> 4 пункта </w:t>
          </w:r>
        </w:hyperlink>
      </w:hyperlink>
      <w:r>
        <w:rPr>
          <w:rFonts w:ascii="Times New Roman" w:hAnsi="Times New Roman" w:cs="Times New Roman"/>
          <w:sz w:val="28"/>
          <w:szCs w:val="28"/>
        </w:rPr>
        <w:t>20 н</w:t>
      </w:r>
      <w:r w:rsidRPr="007E013E">
        <w:rPr>
          <w:rFonts w:ascii="Times New Roman" w:hAnsi="Times New Roman" w:cs="Times New Roman"/>
          <w:sz w:val="28"/>
          <w:szCs w:val="28"/>
        </w:rPr>
        <w:t xml:space="preserve">астоящего </w:t>
      </w:r>
      <w:r>
        <w:rPr>
          <w:rFonts w:ascii="Times New Roman" w:hAnsi="Times New Roman" w:cs="Times New Roman"/>
          <w:sz w:val="28"/>
          <w:szCs w:val="28"/>
        </w:rPr>
        <w:t>Положения</w:t>
      </w:r>
      <w:r w:rsidRPr="007E013E">
        <w:rPr>
          <w:rFonts w:ascii="Times New Roman" w:hAnsi="Times New Roman" w:cs="Times New Roman"/>
          <w:sz w:val="28"/>
          <w:szCs w:val="28"/>
        </w:rPr>
        <w:t xml:space="preserve">, ответы на соответствующие межведомственные запросы, а также документы (сведения), предусмотренные пунктом </w:t>
      </w:r>
      <w:r>
        <w:rPr>
          <w:rFonts w:ascii="Times New Roman" w:hAnsi="Times New Roman" w:cs="Times New Roman"/>
          <w:sz w:val="28"/>
          <w:szCs w:val="28"/>
        </w:rPr>
        <w:t>20</w:t>
      </w:r>
      <w:r w:rsidRPr="007E013E">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7E013E">
        <w:rPr>
          <w:rFonts w:ascii="Times New Roman" w:hAnsi="Times New Roman" w:cs="Times New Roman"/>
          <w:sz w:val="28"/>
          <w:szCs w:val="28"/>
        </w:rPr>
        <w:t>, представленные получателем (представителем получателя) по собственной инициативе, направляются сектором Учреждения в отдел (сектор) социальной защиты населения Министерства по месту жительства (месту пребывания) получателя не позднее одного рабочего дня, следующего за днем поступления всех ответов на соответствующие межведомственные запросы, или не позднее одного рабочего дня, следующего за днем истечения срока, установленного для представления по собственной инициативе получателем (представителем</w:t>
      </w:r>
      <w:r w:rsidRPr="003A0E59">
        <w:rPr>
          <w:rFonts w:ascii="Times New Roman" w:hAnsi="Times New Roman" w:cs="Times New Roman"/>
          <w:sz w:val="28"/>
          <w:szCs w:val="28"/>
        </w:rPr>
        <w:t xml:space="preserve"> получателя) в сектор Учреждения или МФЦ документов, указанных в подпунктах </w:t>
      </w:r>
      <w:r>
        <w:rPr>
          <w:rFonts w:ascii="Times New Roman" w:hAnsi="Times New Roman" w:cs="Times New Roman"/>
          <w:sz w:val="28"/>
          <w:szCs w:val="28"/>
        </w:rPr>
        <w:t>8</w:t>
      </w:r>
      <w:r w:rsidRPr="003A0E59">
        <w:rPr>
          <w:rFonts w:ascii="Times New Roman" w:hAnsi="Times New Roman" w:cs="Times New Roman"/>
          <w:sz w:val="28"/>
          <w:szCs w:val="28"/>
        </w:rPr>
        <w:t xml:space="preserve"> и </w:t>
      </w:r>
      <w:r>
        <w:rPr>
          <w:rFonts w:ascii="Times New Roman" w:hAnsi="Times New Roman" w:cs="Times New Roman"/>
          <w:sz w:val="28"/>
          <w:szCs w:val="28"/>
        </w:rPr>
        <w:t>9</w:t>
      </w:r>
      <w:r w:rsidRPr="003A0E59">
        <w:rPr>
          <w:rFonts w:ascii="Times New Roman" w:hAnsi="Times New Roman" w:cs="Times New Roman"/>
          <w:sz w:val="28"/>
          <w:szCs w:val="28"/>
        </w:rPr>
        <w:t xml:space="preserve"> пункта </w:t>
      </w:r>
      <w:r>
        <w:rPr>
          <w:rFonts w:ascii="Times New Roman" w:hAnsi="Times New Roman" w:cs="Times New Roman"/>
          <w:sz w:val="28"/>
          <w:szCs w:val="28"/>
        </w:rPr>
        <w:t xml:space="preserve">22 </w:t>
      </w:r>
      <w:r w:rsidRPr="003A0E59">
        <w:rPr>
          <w:rFonts w:ascii="Times New Roman" w:hAnsi="Times New Roman" w:cs="Times New Roman"/>
          <w:sz w:val="28"/>
          <w:szCs w:val="28"/>
        </w:rPr>
        <w:t xml:space="preserve">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xml:space="preserve"> (в случае если данные документы (сведения) отсутствуют в распоряжении органов, организаций).</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w:t>
      </w:r>
      <w:r>
        <w:rPr>
          <w:rFonts w:ascii="Times New Roman" w:hAnsi="Times New Roman" w:cs="Times New Roman"/>
          <w:sz w:val="28"/>
          <w:szCs w:val="28"/>
        </w:rPr>
        <w:t>6</w:t>
      </w:r>
      <w:r w:rsidRPr="003A0E59">
        <w:rPr>
          <w:rFonts w:ascii="Times New Roman" w:hAnsi="Times New Roman" w:cs="Times New Roman"/>
          <w:sz w:val="28"/>
          <w:szCs w:val="28"/>
        </w:rPr>
        <w:t xml:space="preserve">. Решение о назначении денежной выплаты или об отказе в ее назначении принимается отделом (сектором) социальной защиты населения Министерства в течение двух рабочих дней со дня поступления от сектора Учреждения заявления и документов, указанных в </w:t>
      </w:r>
      <w:hyperlink w:anchor="P62">
        <w:r w:rsidRPr="003A0E59">
          <w:rPr>
            <w:rFonts w:ascii="Times New Roman" w:hAnsi="Times New Roman" w:cs="Times New Roman"/>
            <w:sz w:val="28"/>
            <w:szCs w:val="28"/>
          </w:rPr>
          <w:t xml:space="preserve">пунктах </w:t>
        </w:r>
        <w:r>
          <w:rPr>
            <w:rFonts w:ascii="Times New Roman" w:hAnsi="Times New Roman" w:cs="Times New Roman"/>
            <w:sz w:val="28"/>
            <w:szCs w:val="28"/>
          </w:rPr>
          <w:t>12 и 13 или в пунктах 19, 20</w:t>
        </w:r>
        <w:r w:rsidRPr="003A0E59">
          <w:rPr>
            <w:rFonts w:ascii="Times New Roman" w:hAnsi="Times New Roman" w:cs="Times New Roman"/>
            <w:sz w:val="28"/>
            <w:szCs w:val="28"/>
          </w:rPr>
          <w:t xml:space="preserve"> и 2</w:t>
        </w:r>
      </w:hyperlink>
      <w:r>
        <w:rPr>
          <w:rFonts w:ascii="Times New Roman" w:hAnsi="Times New Roman" w:cs="Times New Roman"/>
          <w:sz w:val="28"/>
          <w:szCs w:val="28"/>
        </w:rPr>
        <w:t>2</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2</w:t>
      </w:r>
      <w:r>
        <w:rPr>
          <w:rFonts w:ascii="Times New Roman" w:hAnsi="Times New Roman" w:cs="Times New Roman"/>
          <w:sz w:val="28"/>
          <w:szCs w:val="28"/>
        </w:rPr>
        <w:t>7</w:t>
      </w:r>
      <w:r w:rsidRPr="003A0E59">
        <w:rPr>
          <w:rFonts w:ascii="Times New Roman" w:hAnsi="Times New Roman" w:cs="Times New Roman"/>
          <w:sz w:val="28"/>
          <w:szCs w:val="28"/>
        </w:rPr>
        <w:t>. Основаниями для отказа в назначении денежной выплаты являются:</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отсутствие права на денежную выплату;</w:t>
      </w:r>
    </w:p>
    <w:p w:rsidR="00AB368D" w:rsidRPr="003A0E59" w:rsidRDefault="00AB368D" w:rsidP="00AB368D">
      <w:pPr>
        <w:pStyle w:val="ConsPlusNormal"/>
        <w:ind w:firstLine="709"/>
        <w:jc w:val="both"/>
        <w:rPr>
          <w:rFonts w:ascii="Times New Roman" w:hAnsi="Times New Roman" w:cs="Times New Roman"/>
          <w:sz w:val="28"/>
          <w:szCs w:val="28"/>
        </w:rPr>
      </w:pPr>
      <w:bookmarkStart w:id="4" w:name="P66"/>
      <w:bookmarkEnd w:id="4"/>
      <w:r w:rsidRPr="003A0E59">
        <w:rPr>
          <w:rFonts w:ascii="Times New Roman" w:hAnsi="Times New Roman" w:cs="Times New Roman"/>
          <w:sz w:val="28"/>
          <w:szCs w:val="28"/>
        </w:rPr>
        <w:t xml:space="preserve">- непредставление или представление не в полном объеме документов, указанных в </w:t>
      </w:r>
      <w:hyperlink w:anchor="P37">
        <w:r w:rsidRPr="003A0E59">
          <w:rPr>
            <w:rFonts w:ascii="Times New Roman" w:hAnsi="Times New Roman" w:cs="Times New Roman"/>
            <w:sz w:val="28"/>
            <w:szCs w:val="28"/>
          </w:rPr>
          <w:t xml:space="preserve">пунктах </w:t>
        </w:r>
        <w:r>
          <w:rPr>
            <w:rFonts w:ascii="Times New Roman" w:hAnsi="Times New Roman" w:cs="Times New Roman"/>
            <w:sz w:val="28"/>
            <w:szCs w:val="28"/>
          </w:rPr>
          <w:t>12</w:t>
        </w:r>
        <w:r w:rsidRPr="003A0E59">
          <w:rPr>
            <w:rFonts w:ascii="Times New Roman" w:hAnsi="Times New Roman" w:cs="Times New Roman"/>
            <w:sz w:val="28"/>
            <w:szCs w:val="28"/>
          </w:rPr>
          <w:t xml:space="preserve"> и</w:t>
        </w:r>
        <w:r>
          <w:rPr>
            <w:rFonts w:ascii="Times New Roman" w:hAnsi="Times New Roman" w:cs="Times New Roman"/>
            <w:sz w:val="28"/>
            <w:szCs w:val="28"/>
          </w:rPr>
          <w:t>ли</w:t>
        </w:r>
        <w:r w:rsidRPr="003A0E59">
          <w:rPr>
            <w:rFonts w:ascii="Times New Roman" w:hAnsi="Times New Roman" w:cs="Times New Roman"/>
            <w:sz w:val="28"/>
            <w:szCs w:val="28"/>
          </w:rPr>
          <w:t xml:space="preserve"> </w:t>
        </w:r>
        <w:r>
          <w:rPr>
            <w:rFonts w:ascii="Times New Roman" w:hAnsi="Times New Roman" w:cs="Times New Roman"/>
            <w:sz w:val="28"/>
            <w:szCs w:val="28"/>
          </w:rPr>
          <w:t>19</w:t>
        </w:r>
      </w:hyperlink>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пре</w:t>
      </w:r>
      <w:r>
        <w:rPr>
          <w:rFonts w:ascii="Times New Roman" w:hAnsi="Times New Roman" w:cs="Times New Roman"/>
          <w:sz w:val="28"/>
          <w:szCs w:val="28"/>
        </w:rPr>
        <w:t>доставление денежной выплаты в соответствующем учебном</w:t>
      </w:r>
      <w:r w:rsidRPr="003A0E59">
        <w:rPr>
          <w:rFonts w:ascii="Times New Roman" w:hAnsi="Times New Roman" w:cs="Times New Roman"/>
          <w:sz w:val="28"/>
          <w:szCs w:val="28"/>
        </w:rPr>
        <w:t xml:space="preserve"> году;</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установление факта назначения денежной выплаты другому родителю</w:t>
      </w:r>
      <w:r>
        <w:rPr>
          <w:rFonts w:ascii="Times New Roman" w:hAnsi="Times New Roman" w:cs="Times New Roman"/>
          <w:sz w:val="28"/>
          <w:szCs w:val="28"/>
        </w:rPr>
        <w:t xml:space="preserve"> (усыновителю, опекуну, попечителю)</w:t>
      </w:r>
      <w:r w:rsidRPr="003A0E59">
        <w:rPr>
          <w:rFonts w:ascii="Times New Roman" w:hAnsi="Times New Roman" w:cs="Times New Roman"/>
          <w:sz w:val="28"/>
          <w:szCs w:val="28"/>
        </w:rPr>
        <w:t>;</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 выявление в представленных заявлении и (или) документах недостоверных сведений.</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lastRenderedPageBreak/>
        <w:t>Проверка достоверности сведений, содержащихся в представленных заявлении и (или) документах, осуществляется отделом (сектором) социальной защиты населения Министерства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Pr="003A0E59">
        <w:rPr>
          <w:rFonts w:ascii="Times New Roman" w:hAnsi="Times New Roman" w:cs="Times New Roman"/>
          <w:sz w:val="28"/>
          <w:szCs w:val="28"/>
        </w:rPr>
        <w:t xml:space="preserve">. Отдел (сектор) социальной защиты населения Министерства в течение одного рабочего дня со дня принятия решения о назначении денежной выплаты или об отказе в ее назначении возвращает в сектор Учреждения по месту жительства (месту пребывания) получателя заявление и документы, указанные в </w:t>
      </w:r>
      <w:hyperlink w:anchor="P62">
        <w:r w:rsidRPr="003A0E59">
          <w:rPr>
            <w:rFonts w:ascii="Times New Roman" w:hAnsi="Times New Roman" w:cs="Times New Roman"/>
            <w:sz w:val="28"/>
            <w:szCs w:val="28"/>
          </w:rPr>
          <w:t xml:space="preserve">пунктах </w:t>
        </w:r>
        <w:r>
          <w:rPr>
            <w:rFonts w:ascii="Times New Roman" w:hAnsi="Times New Roman" w:cs="Times New Roman"/>
            <w:sz w:val="28"/>
            <w:szCs w:val="28"/>
          </w:rPr>
          <w:t xml:space="preserve">12 и 13 </w:t>
        </w:r>
        <w:r w:rsidRPr="003A0E59">
          <w:rPr>
            <w:rFonts w:ascii="Times New Roman" w:hAnsi="Times New Roman" w:cs="Times New Roman"/>
            <w:sz w:val="28"/>
            <w:szCs w:val="28"/>
          </w:rPr>
          <w:t xml:space="preserve">настоящего </w:t>
        </w:r>
        <w:r>
          <w:rPr>
            <w:rFonts w:ascii="Times New Roman" w:hAnsi="Times New Roman" w:cs="Times New Roman"/>
            <w:sz w:val="28"/>
            <w:szCs w:val="28"/>
          </w:rPr>
          <w:t>Положения или в пунктах 19, 20</w:t>
        </w:r>
      </w:hyperlink>
      <w:r>
        <w:rPr>
          <w:rFonts w:ascii="Times New Roman" w:hAnsi="Times New Roman" w:cs="Times New Roman"/>
          <w:sz w:val="28"/>
          <w:szCs w:val="28"/>
        </w:rPr>
        <w:t>, 22</w:t>
      </w:r>
      <w:r w:rsidRPr="003A0E59">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3A0E59">
        <w:rPr>
          <w:rFonts w:ascii="Times New Roman" w:hAnsi="Times New Roman" w:cs="Times New Roman"/>
          <w:sz w:val="28"/>
          <w:szCs w:val="28"/>
        </w:rPr>
        <w:t>, а также направляет в сектор Учреждения по месту жительства (месту пребывания) получателя решение о назначении или об отказе в назначении денежной выплаты.</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3A0E59">
        <w:rPr>
          <w:rFonts w:ascii="Times New Roman" w:hAnsi="Times New Roman" w:cs="Times New Roman"/>
          <w:sz w:val="28"/>
          <w:szCs w:val="28"/>
        </w:rPr>
        <w:t xml:space="preserve">. Уведомление об отказе в назначении денежной выплаты </w:t>
      </w:r>
      <w:r w:rsidRPr="00E8226B">
        <w:rPr>
          <w:rFonts w:ascii="Times New Roman" w:hAnsi="Times New Roman" w:cs="Times New Roman"/>
          <w:bCs/>
          <w:color w:val="000000"/>
          <w:sz w:val="28"/>
          <w:szCs w:val="28"/>
        </w:rPr>
        <w:t>с мотивированным обоснованием причины (причин) отказа</w:t>
      </w:r>
      <w:r>
        <w:rPr>
          <w:rFonts w:ascii="Times New Roman" w:hAnsi="Times New Roman" w:cs="Times New Roman"/>
          <w:sz w:val="28"/>
          <w:szCs w:val="28"/>
        </w:rPr>
        <w:t xml:space="preserve"> </w:t>
      </w:r>
      <w:r w:rsidRPr="003A0E59">
        <w:rPr>
          <w:rFonts w:ascii="Times New Roman" w:hAnsi="Times New Roman" w:cs="Times New Roman"/>
          <w:sz w:val="28"/>
          <w:szCs w:val="28"/>
        </w:rPr>
        <w:t>направляется получателю сектором Учреждения в письменной форме либо посредством ЕПГУ в течение трех рабочих дней со дня принятия соответствующего решения.</w:t>
      </w:r>
    </w:p>
    <w:p w:rsidR="00AB368D" w:rsidRPr="003A0E59" w:rsidRDefault="00AB368D" w:rsidP="00AB368D">
      <w:pPr>
        <w:pStyle w:val="ConsPlusNormal"/>
        <w:ind w:firstLine="709"/>
        <w:jc w:val="both"/>
        <w:rPr>
          <w:rFonts w:ascii="Times New Roman" w:hAnsi="Times New Roman" w:cs="Times New Roman"/>
          <w:sz w:val="28"/>
          <w:szCs w:val="28"/>
        </w:rPr>
      </w:pPr>
      <w:r w:rsidRPr="003A0E59">
        <w:rPr>
          <w:rFonts w:ascii="Times New Roman" w:hAnsi="Times New Roman" w:cs="Times New Roman"/>
          <w:sz w:val="28"/>
          <w:szCs w:val="28"/>
        </w:rPr>
        <w:t>На каждого получателя, которому назначена денежная выплата, сектор Учреждения формирует личное дело и вносит информацию о получателе в автоматизированную информационную систему.</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Pr="003A0E59">
        <w:rPr>
          <w:rFonts w:ascii="Times New Roman" w:hAnsi="Times New Roman" w:cs="Times New Roman"/>
          <w:sz w:val="28"/>
          <w:szCs w:val="28"/>
        </w:rPr>
        <w:t>. Предоставление денежной выплаты осуществляется Министерством по выбору получателя через организации федеральной почтовой связи либо банки, иные кредитные организации в течение 30 календарных дней со дня обращения получателя (представителя получателя) с заявлением и приложенными к нему документами в сектор Учреждения или в МФЦ.</w:t>
      </w:r>
    </w:p>
    <w:p w:rsidR="00AB368D" w:rsidRPr="003A0E59"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3A0E59">
        <w:rPr>
          <w:rFonts w:ascii="Times New Roman" w:hAnsi="Times New Roman" w:cs="Times New Roman"/>
          <w:sz w:val="28"/>
          <w:szCs w:val="28"/>
        </w:rPr>
        <w:t>. Доставка денежной выплаты получателю осуществляется за счет средств областного бюджета.</w:t>
      </w:r>
    </w:p>
    <w:p w:rsidR="00AB368D" w:rsidRPr="007F7DC7" w:rsidRDefault="00AB368D" w:rsidP="00AB36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3A0E59">
        <w:rPr>
          <w:rFonts w:ascii="Times New Roman" w:hAnsi="Times New Roman" w:cs="Times New Roman"/>
          <w:sz w:val="28"/>
          <w:szCs w:val="28"/>
        </w:rPr>
        <w:t xml:space="preserve">. Информация о назначении денежной выплаты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8" w:history="1">
        <w:r w:rsidRPr="003A0E59">
          <w:rPr>
            <w:rFonts w:ascii="Times New Roman" w:hAnsi="Times New Roman" w:cs="Times New Roman"/>
            <w:sz w:val="28"/>
            <w:szCs w:val="28"/>
          </w:rPr>
          <w:t>законом</w:t>
        </w:r>
      </w:hyperlink>
      <w:r w:rsidRPr="003A0E59">
        <w:rPr>
          <w:rFonts w:ascii="Times New Roman" w:hAnsi="Times New Roman" w:cs="Times New Roman"/>
          <w:sz w:val="28"/>
          <w:szCs w:val="28"/>
        </w:rPr>
        <w:t xml:space="preserve"> «О гос</w:t>
      </w:r>
      <w:r>
        <w:rPr>
          <w:rFonts w:ascii="Times New Roman" w:hAnsi="Times New Roman" w:cs="Times New Roman"/>
          <w:sz w:val="28"/>
          <w:szCs w:val="28"/>
        </w:rPr>
        <w:t>ударственной социальной помощи».</w:t>
      </w:r>
    </w:p>
    <w:p w:rsidR="00AB368D" w:rsidRDefault="00AB368D" w:rsidP="00AB368D">
      <w:pPr>
        <w:tabs>
          <w:tab w:val="left" w:pos="10205"/>
        </w:tabs>
        <w:autoSpaceDE w:val="0"/>
        <w:autoSpaceDN w:val="0"/>
        <w:adjustRightInd w:val="0"/>
        <w:ind w:left="5670" w:right="282"/>
        <w:rPr>
          <w:color w:val="000000" w:themeColor="text1"/>
          <w:sz w:val="28"/>
          <w:szCs w:val="28"/>
        </w:rPr>
      </w:pPr>
    </w:p>
    <w:p w:rsidR="00AB368D" w:rsidRDefault="00AB368D" w:rsidP="00AB368D">
      <w:pPr>
        <w:tabs>
          <w:tab w:val="left" w:pos="10205"/>
        </w:tabs>
        <w:autoSpaceDE w:val="0"/>
        <w:autoSpaceDN w:val="0"/>
        <w:adjustRightInd w:val="0"/>
        <w:ind w:left="5670" w:right="282"/>
        <w:rPr>
          <w:color w:val="000000" w:themeColor="text1"/>
          <w:sz w:val="28"/>
          <w:szCs w:val="28"/>
        </w:rPr>
      </w:pPr>
    </w:p>
    <w:p w:rsidR="00AB368D" w:rsidRDefault="00AB368D" w:rsidP="00AB368D">
      <w:pPr>
        <w:tabs>
          <w:tab w:val="left" w:pos="10205"/>
        </w:tabs>
        <w:autoSpaceDE w:val="0"/>
        <w:autoSpaceDN w:val="0"/>
        <w:adjustRightInd w:val="0"/>
        <w:ind w:left="5670" w:right="282"/>
        <w:rPr>
          <w:color w:val="000000" w:themeColor="text1"/>
          <w:sz w:val="28"/>
          <w:szCs w:val="28"/>
        </w:rPr>
      </w:pPr>
    </w:p>
    <w:p w:rsidR="00AB368D" w:rsidRDefault="00AB368D" w:rsidP="00AB368D">
      <w:pPr>
        <w:tabs>
          <w:tab w:val="left" w:pos="10205"/>
        </w:tabs>
        <w:autoSpaceDE w:val="0"/>
        <w:autoSpaceDN w:val="0"/>
        <w:adjustRightInd w:val="0"/>
        <w:ind w:left="5670" w:right="282"/>
        <w:rPr>
          <w:color w:val="000000" w:themeColor="text1"/>
          <w:sz w:val="28"/>
          <w:szCs w:val="28"/>
        </w:rPr>
      </w:pPr>
    </w:p>
    <w:p w:rsidR="00AB368D" w:rsidRDefault="00AB368D" w:rsidP="00AB368D">
      <w:pPr>
        <w:tabs>
          <w:tab w:val="left" w:pos="10205"/>
        </w:tabs>
        <w:autoSpaceDE w:val="0"/>
        <w:autoSpaceDN w:val="0"/>
        <w:adjustRightInd w:val="0"/>
        <w:ind w:left="5670" w:right="282"/>
        <w:rPr>
          <w:color w:val="000000" w:themeColor="text1"/>
          <w:sz w:val="28"/>
          <w:szCs w:val="28"/>
        </w:rPr>
      </w:pPr>
    </w:p>
    <w:p w:rsidR="00AB368D" w:rsidRDefault="00AB368D" w:rsidP="00AB368D">
      <w:pPr>
        <w:tabs>
          <w:tab w:val="left" w:pos="10205"/>
        </w:tabs>
        <w:autoSpaceDE w:val="0"/>
        <w:autoSpaceDN w:val="0"/>
        <w:adjustRightInd w:val="0"/>
        <w:ind w:left="5670" w:right="282"/>
        <w:rPr>
          <w:color w:val="000000" w:themeColor="text1"/>
          <w:sz w:val="28"/>
          <w:szCs w:val="28"/>
        </w:rPr>
      </w:pPr>
    </w:p>
    <w:p w:rsidR="00AB368D" w:rsidRDefault="00AB368D" w:rsidP="00AB368D">
      <w:pPr>
        <w:tabs>
          <w:tab w:val="left" w:pos="10205"/>
        </w:tabs>
        <w:autoSpaceDE w:val="0"/>
        <w:autoSpaceDN w:val="0"/>
        <w:adjustRightInd w:val="0"/>
        <w:ind w:right="282"/>
        <w:rPr>
          <w:color w:val="000000" w:themeColor="text1"/>
          <w:sz w:val="28"/>
          <w:szCs w:val="28"/>
        </w:rPr>
      </w:pPr>
    </w:p>
    <w:p w:rsidR="00AB368D" w:rsidRDefault="00AB368D" w:rsidP="00AB368D">
      <w:pPr>
        <w:tabs>
          <w:tab w:val="left" w:pos="10205"/>
        </w:tabs>
        <w:autoSpaceDE w:val="0"/>
        <w:autoSpaceDN w:val="0"/>
        <w:adjustRightInd w:val="0"/>
        <w:ind w:right="282"/>
        <w:rPr>
          <w:color w:val="000000" w:themeColor="text1"/>
          <w:sz w:val="28"/>
          <w:szCs w:val="28"/>
        </w:rPr>
      </w:pPr>
    </w:p>
    <w:p w:rsidR="00AB368D" w:rsidRDefault="00AB368D" w:rsidP="00AB368D">
      <w:pPr>
        <w:tabs>
          <w:tab w:val="left" w:pos="10205"/>
        </w:tabs>
        <w:autoSpaceDE w:val="0"/>
        <w:autoSpaceDN w:val="0"/>
        <w:adjustRightInd w:val="0"/>
        <w:ind w:right="282"/>
        <w:rPr>
          <w:color w:val="000000" w:themeColor="text1"/>
          <w:sz w:val="28"/>
          <w:szCs w:val="28"/>
        </w:rPr>
      </w:pPr>
    </w:p>
    <w:p w:rsidR="00AB368D" w:rsidRDefault="00AB368D" w:rsidP="00AB368D">
      <w:pPr>
        <w:tabs>
          <w:tab w:val="left" w:pos="10205"/>
        </w:tabs>
        <w:autoSpaceDE w:val="0"/>
        <w:autoSpaceDN w:val="0"/>
        <w:adjustRightInd w:val="0"/>
        <w:ind w:right="282"/>
        <w:rPr>
          <w:color w:val="000000" w:themeColor="text1"/>
          <w:sz w:val="28"/>
          <w:szCs w:val="28"/>
        </w:rPr>
      </w:pPr>
    </w:p>
    <w:p w:rsidR="00AB368D" w:rsidRPr="00EC1879" w:rsidRDefault="00AB368D" w:rsidP="00AB368D">
      <w:pPr>
        <w:tabs>
          <w:tab w:val="left" w:pos="10205"/>
        </w:tabs>
        <w:autoSpaceDE w:val="0"/>
        <w:autoSpaceDN w:val="0"/>
        <w:adjustRightInd w:val="0"/>
        <w:ind w:left="5670" w:right="282"/>
        <w:rPr>
          <w:color w:val="000000" w:themeColor="text1"/>
          <w:sz w:val="28"/>
          <w:szCs w:val="28"/>
        </w:rPr>
      </w:pPr>
      <w:r w:rsidRPr="00EC1879">
        <w:rPr>
          <w:color w:val="000000" w:themeColor="text1"/>
          <w:sz w:val="28"/>
          <w:szCs w:val="28"/>
        </w:rPr>
        <w:lastRenderedPageBreak/>
        <w:t xml:space="preserve">Приложение </w:t>
      </w:r>
      <w:r>
        <w:rPr>
          <w:color w:val="000000" w:themeColor="text1"/>
          <w:sz w:val="28"/>
          <w:szCs w:val="28"/>
        </w:rPr>
        <w:t xml:space="preserve">                                     </w:t>
      </w:r>
      <w:r w:rsidRPr="00EC1879">
        <w:rPr>
          <w:color w:val="000000" w:themeColor="text1"/>
          <w:sz w:val="28"/>
          <w:szCs w:val="28"/>
        </w:rPr>
        <w:t xml:space="preserve">к </w:t>
      </w:r>
      <w:r>
        <w:rPr>
          <w:color w:val="000000" w:themeColor="text1"/>
          <w:sz w:val="28"/>
          <w:szCs w:val="28"/>
        </w:rPr>
        <w:t>Положению о размере, порядке и условиях</w:t>
      </w:r>
      <w:r w:rsidRPr="00EC1879">
        <w:rPr>
          <w:color w:val="000000" w:themeColor="text1"/>
          <w:sz w:val="28"/>
          <w:szCs w:val="28"/>
        </w:rPr>
        <w:t xml:space="preserve"> предоставления</w:t>
      </w:r>
    </w:p>
    <w:p w:rsidR="00AB368D" w:rsidRPr="00EC1879" w:rsidRDefault="00AB368D" w:rsidP="00AB368D">
      <w:pPr>
        <w:tabs>
          <w:tab w:val="left" w:pos="10205"/>
        </w:tabs>
        <w:autoSpaceDE w:val="0"/>
        <w:autoSpaceDN w:val="0"/>
        <w:adjustRightInd w:val="0"/>
        <w:ind w:left="5670" w:right="282"/>
        <w:jc w:val="both"/>
        <w:rPr>
          <w:sz w:val="28"/>
          <w:szCs w:val="28"/>
        </w:rPr>
      </w:pPr>
      <w:r w:rsidRPr="00EC1879">
        <w:rPr>
          <w:bCs/>
          <w:sz w:val="28"/>
          <w:szCs w:val="28"/>
        </w:rPr>
        <w:t>меры социальной поддержки многодетных семей</w:t>
      </w:r>
      <w:r w:rsidRPr="00EC1879">
        <w:rPr>
          <w:sz w:val="28"/>
          <w:szCs w:val="28"/>
        </w:rPr>
        <w:t xml:space="preserve"> в виде денежной выплаты </w:t>
      </w:r>
      <w:r w:rsidRPr="00EC1879">
        <w:rPr>
          <w:rFonts w:eastAsiaTheme="minorHAnsi"/>
          <w:sz w:val="28"/>
          <w:szCs w:val="28"/>
          <w:lang w:eastAsia="en-US"/>
        </w:rPr>
        <w:t>на приобретение одежды для посещения учебных занятий,            а также спортивной формы для обучающихся общеобразовательных организаций</w:t>
      </w:r>
      <w:r w:rsidRPr="00EC1879">
        <w:rPr>
          <w:sz w:val="28"/>
          <w:szCs w:val="28"/>
        </w:rPr>
        <w:t xml:space="preserve">, осуществляющих образовательную деятельность на территории Смоленской области </w:t>
      </w:r>
    </w:p>
    <w:p w:rsidR="00AB368D" w:rsidRDefault="00AB368D" w:rsidP="00AB368D">
      <w:pPr>
        <w:tabs>
          <w:tab w:val="left" w:pos="10205"/>
        </w:tabs>
        <w:autoSpaceDE w:val="0"/>
        <w:autoSpaceDN w:val="0"/>
        <w:adjustRightInd w:val="0"/>
        <w:ind w:left="5670" w:right="282"/>
        <w:jc w:val="both"/>
        <w:rPr>
          <w:sz w:val="28"/>
          <w:szCs w:val="28"/>
        </w:rPr>
      </w:pPr>
      <w:r w:rsidRPr="00EC1879">
        <w:rPr>
          <w:sz w:val="28"/>
          <w:szCs w:val="28"/>
        </w:rPr>
        <w:t xml:space="preserve">                                                                                         </w:t>
      </w:r>
      <w:r w:rsidRPr="00972F9E">
        <w:rPr>
          <w:sz w:val="28"/>
          <w:szCs w:val="28"/>
        </w:rPr>
        <w:t>Форма</w:t>
      </w:r>
    </w:p>
    <w:p w:rsidR="00AB368D" w:rsidRPr="00972F9E" w:rsidRDefault="00AB368D" w:rsidP="00AB368D">
      <w:pPr>
        <w:tabs>
          <w:tab w:val="left" w:pos="10205"/>
        </w:tabs>
        <w:autoSpaceDE w:val="0"/>
        <w:autoSpaceDN w:val="0"/>
        <w:adjustRightInd w:val="0"/>
        <w:ind w:left="5670" w:right="282"/>
        <w:jc w:val="both"/>
        <w:rPr>
          <w:sz w:val="28"/>
          <w:szCs w:val="28"/>
        </w:rPr>
      </w:pPr>
    </w:p>
    <w:p w:rsidR="00AB368D" w:rsidRDefault="00AB368D" w:rsidP="00AB368D">
      <w:pPr>
        <w:tabs>
          <w:tab w:val="left" w:pos="1260"/>
          <w:tab w:val="left" w:pos="5728"/>
          <w:tab w:val="left" w:pos="5760"/>
          <w:tab w:val="left" w:pos="10206"/>
        </w:tabs>
        <w:ind w:left="5670" w:right="-1"/>
      </w:pPr>
      <w:r>
        <w:t xml:space="preserve">Министерство социального развития </w:t>
      </w:r>
    </w:p>
    <w:p w:rsidR="00AB368D" w:rsidRPr="00972F9E" w:rsidRDefault="00AB368D" w:rsidP="00AB368D">
      <w:pPr>
        <w:tabs>
          <w:tab w:val="left" w:pos="1260"/>
          <w:tab w:val="left" w:pos="5728"/>
          <w:tab w:val="left" w:pos="5760"/>
          <w:tab w:val="left" w:pos="10206"/>
        </w:tabs>
        <w:ind w:left="5670" w:right="-1"/>
      </w:pPr>
      <w:r>
        <w:t>Смоленской области</w:t>
      </w:r>
      <w:r w:rsidRPr="00972F9E">
        <w:t xml:space="preserve">                        </w:t>
      </w:r>
    </w:p>
    <w:p w:rsidR="00AB368D" w:rsidRDefault="00AB368D" w:rsidP="00AB368D">
      <w:pPr>
        <w:tabs>
          <w:tab w:val="left" w:pos="1260"/>
          <w:tab w:val="left" w:pos="6480"/>
          <w:tab w:val="left" w:pos="10205"/>
        </w:tabs>
        <w:ind w:left="5670" w:right="-1"/>
      </w:pPr>
      <w:r w:rsidRPr="00972F9E">
        <w:t>О</w:t>
      </w:r>
      <w:r>
        <w:t xml:space="preserve">тдел (сектор)    социальной    защиты </w:t>
      </w:r>
    </w:p>
    <w:p w:rsidR="00AB368D" w:rsidRPr="00972F9E" w:rsidRDefault="00AB368D" w:rsidP="00AB368D">
      <w:pPr>
        <w:tabs>
          <w:tab w:val="left" w:pos="1260"/>
          <w:tab w:val="left" w:pos="6480"/>
          <w:tab w:val="left" w:pos="10205"/>
        </w:tabs>
        <w:ind w:left="5670" w:right="-1"/>
      </w:pPr>
      <w:r w:rsidRPr="00972F9E">
        <w:t xml:space="preserve">населения                                      </w:t>
      </w:r>
    </w:p>
    <w:p w:rsidR="00AB368D" w:rsidRDefault="00AB368D" w:rsidP="00AB368D">
      <w:pPr>
        <w:tabs>
          <w:tab w:val="left" w:pos="1260"/>
          <w:tab w:val="left" w:pos="6480"/>
          <w:tab w:val="left" w:pos="9781"/>
          <w:tab w:val="left" w:pos="9923"/>
          <w:tab w:val="left" w:pos="10205"/>
        </w:tabs>
        <w:ind w:left="5670" w:right="282"/>
      </w:pPr>
      <w:r w:rsidRPr="00972F9E">
        <w:t>в_________</w:t>
      </w:r>
      <w:r>
        <w:t>________________________________</w:t>
      </w:r>
    </w:p>
    <w:p w:rsidR="00AB368D" w:rsidRDefault="00AB368D" w:rsidP="00AB368D">
      <w:pPr>
        <w:tabs>
          <w:tab w:val="left" w:pos="1260"/>
          <w:tab w:val="left" w:pos="6480"/>
        </w:tabs>
        <w:ind w:left="5670" w:right="282"/>
        <w:jc w:val="both"/>
      </w:pPr>
    </w:p>
    <w:p w:rsidR="00AB368D" w:rsidRDefault="00AB368D" w:rsidP="00AB368D">
      <w:pPr>
        <w:tabs>
          <w:tab w:val="left" w:pos="1260"/>
          <w:tab w:val="left" w:pos="6480"/>
        </w:tabs>
        <w:ind w:left="5670" w:right="282"/>
        <w:jc w:val="both"/>
      </w:pPr>
    </w:p>
    <w:p w:rsidR="00AB368D" w:rsidRPr="001632E3" w:rsidRDefault="00AB368D" w:rsidP="00AB368D">
      <w:pPr>
        <w:tabs>
          <w:tab w:val="left" w:pos="1260"/>
          <w:tab w:val="left" w:pos="6480"/>
        </w:tabs>
        <w:ind w:left="1560" w:right="1700"/>
        <w:jc w:val="center"/>
      </w:pPr>
      <w:r w:rsidRPr="00972F9E">
        <w:rPr>
          <w:b/>
          <w:bCs/>
        </w:rPr>
        <w:t>ЗАЯВЛЕНИЕ</w:t>
      </w:r>
    </w:p>
    <w:p w:rsidR="00AB368D" w:rsidRPr="00972F9E" w:rsidRDefault="00AB368D" w:rsidP="00AB368D">
      <w:pPr>
        <w:tabs>
          <w:tab w:val="left" w:pos="0"/>
          <w:tab w:val="left" w:pos="6804"/>
        </w:tabs>
        <w:ind w:left="1560" w:right="1700"/>
        <w:jc w:val="center"/>
        <w:rPr>
          <w:b/>
          <w:bCs/>
        </w:rPr>
      </w:pPr>
      <w:r w:rsidRPr="00972F9E">
        <w:rPr>
          <w:b/>
          <w:bCs/>
        </w:rPr>
        <w:t xml:space="preserve">о назначении денежной </w:t>
      </w:r>
      <w:r w:rsidRPr="00C97DB7">
        <w:rPr>
          <w:b/>
          <w:bCs/>
        </w:rPr>
        <w:t xml:space="preserve">выплаты </w:t>
      </w:r>
      <w:r w:rsidRPr="00C97DB7">
        <w:rPr>
          <w:rFonts w:eastAsiaTheme="minorHAnsi"/>
          <w:b/>
          <w:lang w:eastAsia="en-US"/>
        </w:rPr>
        <w:t>на приобретение одежды для посещения учебных занятий, а также спортивной формы для обучающихся общеобразовательных организаций</w:t>
      </w:r>
      <w:r w:rsidRPr="00C97DB7">
        <w:rPr>
          <w:b/>
        </w:rPr>
        <w:t>, осуществляющих образовательную деятельность на территории Смоленской области</w:t>
      </w:r>
      <w:r>
        <w:rPr>
          <w:b/>
          <w:bCs/>
        </w:rPr>
        <w:t>, в 20__/__ учебном году</w:t>
      </w:r>
    </w:p>
    <w:p w:rsidR="00AB368D" w:rsidRPr="00972F9E" w:rsidRDefault="00AB368D" w:rsidP="00AB368D">
      <w:pPr>
        <w:pStyle w:val="ConsPlusNonformat"/>
        <w:tabs>
          <w:tab w:val="left" w:pos="7112"/>
        </w:tabs>
        <w:ind w:firstLine="700"/>
        <w:rPr>
          <w:rFonts w:ascii="Times New Roman" w:hAnsi="Times New Roman" w:cs="Times New Roman"/>
          <w:b/>
          <w:bCs/>
          <w:sz w:val="24"/>
          <w:szCs w:val="24"/>
        </w:rPr>
      </w:pPr>
      <w:r>
        <w:rPr>
          <w:rFonts w:ascii="Times New Roman" w:hAnsi="Times New Roman" w:cs="Times New Roman"/>
          <w:b/>
          <w:bCs/>
          <w:sz w:val="24"/>
          <w:szCs w:val="24"/>
        </w:rPr>
        <w:tab/>
      </w:r>
    </w:p>
    <w:p w:rsidR="00AB368D" w:rsidRPr="00972F9E" w:rsidRDefault="00AB368D" w:rsidP="00AB368D">
      <w:pPr>
        <w:pStyle w:val="ConsPlusNonformat"/>
        <w:tabs>
          <w:tab w:val="left" w:pos="720"/>
        </w:tabs>
        <w:rPr>
          <w:rFonts w:ascii="Times New Roman" w:hAnsi="Times New Roman" w:cs="Times New Roman"/>
        </w:rPr>
      </w:pPr>
      <w:r w:rsidRPr="00972F9E">
        <w:rPr>
          <w:rFonts w:ascii="Times New Roman" w:hAnsi="Times New Roman" w:cs="Times New Roman"/>
          <w:sz w:val="24"/>
          <w:szCs w:val="24"/>
        </w:rPr>
        <w:t xml:space="preserve">           Гр. ____________________________________________________________________________</w:t>
      </w:r>
    </w:p>
    <w:p w:rsidR="00AB368D" w:rsidRPr="00972F9E" w:rsidRDefault="00AB368D" w:rsidP="00AB368D">
      <w:pPr>
        <w:pStyle w:val="ConsPlusNonformat"/>
        <w:ind w:left="4675" w:hanging="4675"/>
        <w:rPr>
          <w:rFonts w:ascii="Times New Roman" w:hAnsi="Times New Roman" w:cs="Times New Roman"/>
          <w:sz w:val="16"/>
          <w:szCs w:val="16"/>
        </w:rPr>
      </w:pPr>
      <w:r w:rsidRPr="00972F9E">
        <w:rPr>
          <w:rFonts w:ascii="Times New Roman" w:hAnsi="Times New Roman" w:cs="Times New Roman"/>
          <w:sz w:val="24"/>
          <w:szCs w:val="24"/>
        </w:rPr>
        <w:t xml:space="preserve">                                                                                   </w:t>
      </w:r>
      <w:r w:rsidRPr="00972F9E">
        <w:rPr>
          <w:rFonts w:ascii="Times New Roman" w:hAnsi="Times New Roman" w:cs="Times New Roman"/>
          <w:sz w:val="16"/>
          <w:szCs w:val="16"/>
        </w:rPr>
        <w:t>(Ф.И.О. получателя)</w:t>
      </w:r>
    </w:p>
    <w:p w:rsidR="00AB368D" w:rsidRPr="00972F9E" w:rsidRDefault="00AB368D" w:rsidP="00AB368D">
      <w:pPr>
        <w:pStyle w:val="ConsPlusNonformat"/>
        <w:ind w:left="4675" w:hanging="4675"/>
        <w:rPr>
          <w:rFonts w:ascii="Times New Roman" w:hAnsi="Times New Roman" w:cs="Times New Roman"/>
          <w:sz w:val="24"/>
          <w:szCs w:val="24"/>
        </w:rPr>
      </w:pPr>
      <w:r w:rsidRPr="00972F9E">
        <w:rPr>
          <w:rFonts w:ascii="Times New Roman" w:hAnsi="Times New Roman" w:cs="Times New Roman"/>
          <w:sz w:val="24"/>
          <w:szCs w:val="24"/>
        </w:rPr>
        <w:t xml:space="preserve">           Адрес: _________________________________________________________________________</w:t>
      </w:r>
    </w:p>
    <w:p w:rsidR="00AB368D" w:rsidRPr="00972F9E" w:rsidRDefault="00AB368D" w:rsidP="00AB368D">
      <w:pPr>
        <w:pStyle w:val="ConsPlusNonformat"/>
        <w:tabs>
          <w:tab w:val="left" w:pos="720"/>
        </w:tabs>
        <w:ind w:left="4675" w:right="-55" w:hanging="4675"/>
        <w:rPr>
          <w:rFonts w:ascii="Times New Roman" w:hAnsi="Times New Roman" w:cs="Times New Roman"/>
          <w:sz w:val="24"/>
          <w:szCs w:val="24"/>
        </w:rPr>
      </w:pPr>
      <w:r w:rsidRPr="00972F9E">
        <w:rPr>
          <w:rFonts w:ascii="Times New Roman" w:hAnsi="Times New Roman" w:cs="Times New Roman"/>
          <w:sz w:val="24"/>
          <w:szCs w:val="24"/>
        </w:rPr>
        <w:t xml:space="preserve">           Телефон (при наличии):  __________________________________________________________</w:t>
      </w:r>
    </w:p>
    <w:p w:rsidR="00AB368D" w:rsidRPr="00972F9E" w:rsidRDefault="00AB368D" w:rsidP="00AB368D">
      <w:pPr>
        <w:pStyle w:val="ConsPlusNonformat"/>
        <w:ind w:left="4675" w:hanging="4675"/>
        <w:rPr>
          <w:rFonts w:ascii="Times New Roman" w:hAnsi="Times New Roman" w:cs="Times New Roman"/>
          <w:sz w:val="24"/>
          <w:szCs w:val="24"/>
        </w:rPr>
      </w:pPr>
      <w:r w:rsidRPr="00972F9E">
        <w:rPr>
          <w:rFonts w:ascii="Times New Roman" w:hAnsi="Times New Roman" w:cs="Times New Roman"/>
          <w:sz w:val="24"/>
          <w:szCs w:val="24"/>
        </w:rPr>
        <w:t xml:space="preserve">           Адрес электронной почты (при наличии):____________________________________________</w:t>
      </w:r>
    </w:p>
    <w:p w:rsidR="00AB368D" w:rsidRPr="00972F9E" w:rsidRDefault="00AB368D" w:rsidP="00AB368D">
      <w:pPr>
        <w:pStyle w:val="ConsPlusNonformat"/>
        <w:ind w:left="4675" w:hanging="4675"/>
        <w:rPr>
          <w:rFonts w:ascii="Times New Roman" w:hAnsi="Times New Roman" w:cs="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1755"/>
        <w:gridCol w:w="8451"/>
      </w:tblGrid>
      <w:tr w:rsidR="00AB368D" w:rsidRPr="00972F9E" w:rsidTr="00CD3D08">
        <w:trPr>
          <w:cantSplit/>
          <w:trHeight w:val="306"/>
        </w:trPr>
        <w:tc>
          <w:tcPr>
            <w:tcW w:w="10206" w:type="dxa"/>
            <w:gridSpan w:val="2"/>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pStyle w:val="ConsPlusCell"/>
              <w:widowControl/>
              <w:spacing w:line="276" w:lineRule="auto"/>
              <w:jc w:val="center"/>
              <w:rPr>
                <w:rFonts w:ascii="Times New Roman" w:hAnsi="Times New Roman" w:cs="Times New Roman"/>
              </w:rPr>
            </w:pPr>
            <w:r w:rsidRPr="00972F9E">
              <w:rPr>
                <w:rFonts w:ascii="Times New Roman" w:hAnsi="Times New Roman" w:cs="Times New Roman"/>
              </w:rPr>
              <w:t>Паспортные данные получателя</w:t>
            </w:r>
          </w:p>
        </w:tc>
      </w:tr>
      <w:tr w:rsidR="00AB368D" w:rsidRPr="00972F9E" w:rsidTr="00CD3D08">
        <w:trPr>
          <w:cantSplit/>
          <w:trHeight w:val="240"/>
        </w:trPr>
        <w:tc>
          <w:tcPr>
            <w:tcW w:w="1755"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pStyle w:val="ConsPlusCell"/>
              <w:widowControl/>
              <w:spacing w:line="276" w:lineRule="auto"/>
              <w:rPr>
                <w:rFonts w:ascii="Times New Roman" w:hAnsi="Times New Roman" w:cs="Times New Roman"/>
              </w:rPr>
            </w:pPr>
            <w:r w:rsidRPr="00972F9E">
              <w:rPr>
                <w:rFonts w:ascii="Times New Roman" w:hAnsi="Times New Roman" w:cs="Times New Roman"/>
              </w:rPr>
              <w:t xml:space="preserve">Серия       </w:t>
            </w:r>
          </w:p>
        </w:tc>
        <w:tc>
          <w:tcPr>
            <w:tcW w:w="845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pStyle w:val="ConsPlusCell"/>
              <w:widowControl/>
              <w:spacing w:line="276" w:lineRule="auto"/>
              <w:rPr>
                <w:rFonts w:ascii="Times New Roman" w:hAnsi="Times New Roman" w:cs="Times New Roman"/>
                <w:b/>
                <w:bCs/>
              </w:rPr>
            </w:pPr>
          </w:p>
        </w:tc>
      </w:tr>
      <w:tr w:rsidR="00AB368D" w:rsidRPr="00972F9E" w:rsidTr="00CD3D08">
        <w:trPr>
          <w:cantSplit/>
          <w:trHeight w:val="240"/>
        </w:trPr>
        <w:tc>
          <w:tcPr>
            <w:tcW w:w="1755"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pStyle w:val="ConsPlusCell"/>
              <w:widowControl/>
              <w:spacing w:line="276" w:lineRule="auto"/>
              <w:rPr>
                <w:rFonts w:ascii="Times New Roman" w:hAnsi="Times New Roman" w:cs="Times New Roman"/>
              </w:rPr>
            </w:pPr>
            <w:r w:rsidRPr="00972F9E">
              <w:rPr>
                <w:rFonts w:ascii="Times New Roman" w:hAnsi="Times New Roman" w:cs="Times New Roman"/>
              </w:rPr>
              <w:t xml:space="preserve">Номер       </w:t>
            </w:r>
          </w:p>
        </w:tc>
        <w:tc>
          <w:tcPr>
            <w:tcW w:w="845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pStyle w:val="ConsPlusCell"/>
              <w:widowControl/>
              <w:spacing w:line="276" w:lineRule="auto"/>
              <w:rPr>
                <w:rFonts w:ascii="Times New Roman" w:hAnsi="Times New Roman" w:cs="Times New Roman"/>
                <w:b/>
                <w:bCs/>
              </w:rPr>
            </w:pPr>
          </w:p>
        </w:tc>
      </w:tr>
      <w:tr w:rsidR="00AB368D" w:rsidRPr="00972F9E" w:rsidTr="00CD3D08">
        <w:trPr>
          <w:cantSplit/>
          <w:trHeight w:val="240"/>
        </w:trPr>
        <w:tc>
          <w:tcPr>
            <w:tcW w:w="1755"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pStyle w:val="ConsPlusCell"/>
              <w:widowControl/>
              <w:spacing w:line="276" w:lineRule="auto"/>
              <w:rPr>
                <w:rFonts w:ascii="Times New Roman" w:hAnsi="Times New Roman" w:cs="Times New Roman"/>
              </w:rPr>
            </w:pPr>
            <w:r w:rsidRPr="00972F9E">
              <w:rPr>
                <w:rFonts w:ascii="Times New Roman" w:hAnsi="Times New Roman" w:cs="Times New Roman"/>
              </w:rPr>
              <w:t xml:space="preserve">Кем выдан   </w:t>
            </w:r>
          </w:p>
        </w:tc>
        <w:tc>
          <w:tcPr>
            <w:tcW w:w="845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pStyle w:val="ConsPlusCell"/>
              <w:widowControl/>
              <w:spacing w:line="276" w:lineRule="auto"/>
              <w:rPr>
                <w:rFonts w:ascii="Times New Roman" w:hAnsi="Times New Roman" w:cs="Times New Roman"/>
                <w:b/>
                <w:bCs/>
              </w:rPr>
            </w:pPr>
          </w:p>
        </w:tc>
      </w:tr>
      <w:tr w:rsidR="00AB368D" w:rsidRPr="00972F9E" w:rsidTr="00CD3D08">
        <w:trPr>
          <w:cantSplit/>
          <w:trHeight w:val="240"/>
        </w:trPr>
        <w:tc>
          <w:tcPr>
            <w:tcW w:w="1755"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pStyle w:val="ConsPlusCell"/>
              <w:widowControl/>
              <w:spacing w:line="276" w:lineRule="auto"/>
              <w:rPr>
                <w:rFonts w:ascii="Times New Roman" w:hAnsi="Times New Roman" w:cs="Times New Roman"/>
              </w:rPr>
            </w:pPr>
            <w:r w:rsidRPr="00972F9E">
              <w:rPr>
                <w:rFonts w:ascii="Times New Roman" w:hAnsi="Times New Roman" w:cs="Times New Roman"/>
              </w:rPr>
              <w:t>Дата выдачи</w:t>
            </w:r>
          </w:p>
        </w:tc>
        <w:tc>
          <w:tcPr>
            <w:tcW w:w="845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pStyle w:val="ConsPlusCell"/>
              <w:widowControl/>
              <w:spacing w:line="276" w:lineRule="auto"/>
              <w:rPr>
                <w:rFonts w:ascii="Times New Roman" w:hAnsi="Times New Roman" w:cs="Times New Roman"/>
                <w:b/>
                <w:bCs/>
              </w:rPr>
            </w:pPr>
          </w:p>
        </w:tc>
      </w:tr>
    </w:tbl>
    <w:p w:rsidR="00AB368D" w:rsidRPr="00972F9E" w:rsidRDefault="00AB368D" w:rsidP="00AB368D">
      <w:pPr>
        <w:ind w:right="-55"/>
      </w:pPr>
    </w:p>
    <w:p w:rsidR="00AB368D" w:rsidRPr="00972F9E" w:rsidRDefault="00AB368D" w:rsidP="00AB368D">
      <w:pPr>
        <w:ind w:right="-1" w:firstLine="708"/>
        <w:jc w:val="both"/>
      </w:pPr>
      <w:r w:rsidRPr="00972F9E">
        <w:t>Данные о представителе получателя (в случае подачи заявле</w:t>
      </w:r>
      <w:r>
        <w:t>ния представителем получателя):____</w:t>
      </w:r>
      <w:r w:rsidRPr="00972F9E">
        <w:t>________________________________________</w:t>
      </w:r>
      <w:r>
        <w:t>__________________________________________</w:t>
      </w:r>
      <w:r w:rsidRPr="00972F9E">
        <w:t>_,</w:t>
      </w:r>
    </w:p>
    <w:p w:rsidR="00AB368D" w:rsidRPr="00972F9E" w:rsidRDefault="00AB368D" w:rsidP="00AB368D">
      <w:pPr>
        <w:jc w:val="center"/>
        <w:rPr>
          <w:sz w:val="16"/>
          <w:szCs w:val="16"/>
        </w:rPr>
      </w:pPr>
      <w:r w:rsidRPr="00972F9E">
        <w:rPr>
          <w:sz w:val="16"/>
          <w:szCs w:val="16"/>
        </w:rPr>
        <w:t>(фамилия, имя, отчество</w:t>
      </w:r>
      <w:r>
        <w:rPr>
          <w:sz w:val="16"/>
          <w:szCs w:val="16"/>
        </w:rPr>
        <w:t xml:space="preserve"> (при наличии</w:t>
      </w:r>
      <w:r w:rsidRPr="00972F9E">
        <w:rPr>
          <w:sz w:val="16"/>
          <w:szCs w:val="16"/>
        </w:rPr>
        <w:t>)</w:t>
      </w:r>
    </w:p>
    <w:p w:rsidR="00AB368D" w:rsidRPr="00972F9E" w:rsidRDefault="00AB368D" w:rsidP="00AB368D">
      <w:pPr>
        <w:ind w:right="-55"/>
        <w:jc w:val="center"/>
      </w:pPr>
      <w:r w:rsidRPr="00972F9E">
        <w:rPr>
          <w:sz w:val="16"/>
          <w:szCs w:val="16"/>
        </w:rPr>
        <w:t>______________________________________________________________________________________________________________________________</w:t>
      </w:r>
      <w:r w:rsidRPr="005176FE">
        <w:t xml:space="preserve">, </w:t>
      </w:r>
    </w:p>
    <w:p w:rsidR="00AB368D" w:rsidRPr="00972F9E" w:rsidRDefault="00AB368D" w:rsidP="00AB368D">
      <w:pPr>
        <w:jc w:val="center"/>
        <w:rPr>
          <w:sz w:val="16"/>
          <w:szCs w:val="16"/>
        </w:rPr>
      </w:pPr>
      <w:r w:rsidRPr="00972F9E">
        <w:rPr>
          <w:sz w:val="16"/>
          <w:szCs w:val="16"/>
        </w:rPr>
        <w:t>(паспортные данные)</w:t>
      </w:r>
    </w:p>
    <w:p w:rsidR="00AB368D" w:rsidRPr="00972F9E" w:rsidRDefault="00AB368D" w:rsidP="00AB368D">
      <w:pPr>
        <w:ind w:right="-55"/>
        <w:jc w:val="center"/>
        <w:rPr>
          <w:sz w:val="16"/>
          <w:szCs w:val="16"/>
        </w:rPr>
      </w:pPr>
      <w:r w:rsidRPr="00972F9E">
        <w:rPr>
          <w:sz w:val="16"/>
          <w:szCs w:val="16"/>
        </w:rPr>
        <w:t xml:space="preserve">______________________________________________________________________________________________________________________________ </w:t>
      </w:r>
      <w:r w:rsidRPr="00972F9E">
        <w:t>,</w:t>
      </w:r>
    </w:p>
    <w:p w:rsidR="00AB368D" w:rsidRPr="00972F9E" w:rsidRDefault="00AB368D" w:rsidP="00AB368D">
      <w:pPr>
        <w:jc w:val="center"/>
        <w:rPr>
          <w:sz w:val="16"/>
          <w:szCs w:val="16"/>
        </w:rPr>
      </w:pPr>
      <w:r w:rsidRPr="00972F9E">
        <w:rPr>
          <w:sz w:val="16"/>
          <w:szCs w:val="16"/>
        </w:rPr>
        <w:t xml:space="preserve"> (сведения о месте жительства (месте пребывания, месте фактического проживания)</w:t>
      </w:r>
    </w:p>
    <w:p w:rsidR="00AB368D" w:rsidRPr="00972F9E" w:rsidRDefault="00AB368D" w:rsidP="00AB368D">
      <w:pPr>
        <w:jc w:val="center"/>
        <w:rPr>
          <w:sz w:val="16"/>
          <w:szCs w:val="16"/>
        </w:rPr>
      </w:pPr>
      <w:r w:rsidRPr="00972F9E">
        <w:rPr>
          <w:sz w:val="16"/>
          <w:szCs w:val="16"/>
        </w:rPr>
        <w:t>_______________________________________________________________________________________________________________________________                                                                                                              (наименование документа, подтверждающего полномочия представителя получателя, дата, номер, серия (при наличии) и кем выдан)</w:t>
      </w:r>
    </w:p>
    <w:p w:rsidR="00AB368D" w:rsidRDefault="00AB368D" w:rsidP="00AB368D">
      <w:pPr>
        <w:shd w:val="clear" w:color="auto" w:fill="FFFFFF"/>
        <w:tabs>
          <w:tab w:val="left" w:pos="6300"/>
        </w:tabs>
        <w:spacing w:line="240" w:lineRule="atLeast"/>
        <w:ind w:right="-55"/>
        <w:jc w:val="center"/>
      </w:pPr>
      <w:r w:rsidRPr="00972F9E">
        <w:rPr>
          <w:sz w:val="16"/>
          <w:szCs w:val="16"/>
        </w:rPr>
        <w:t xml:space="preserve">_______________________________________________________________________________________________________________________________ </w:t>
      </w:r>
      <w:r w:rsidRPr="00972F9E">
        <w:t>.</w:t>
      </w:r>
    </w:p>
    <w:p w:rsidR="00AB368D" w:rsidRDefault="00AB368D" w:rsidP="00AB368D">
      <w:pPr>
        <w:shd w:val="clear" w:color="auto" w:fill="FFFFFF"/>
        <w:tabs>
          <w:tab w:val="left" w:pos="6300"/>
        </w:tabs>
        <w:spacing w:line="240" w:lineRule="atLeast"/>
        <w:ind w:right="-55"/>
        <w:jc w:val="center"/>
      </w:pPr>
    </w:p>
    <w:p w:rsidR="00AB368D" w:rsidRPr="00477458" w:rsidRDefault="00AB368D" w:rsidP="00AB368D">
      <w:pPr>
        <w:shd w:val="clear" w:color="auto" w:fill="FFFFFF"/>
        <w:tabs>
          <w:tab w:val="left" w:pos="6300"/>
        </w:tabs>
        <w:spacing w:line="240" w:lineRule="atLeast"/>
        <w:ind w:right="-55"/>
        <w:jc w:val="center"/>
      </w:pPr>
    </w:p>
    <w:p w:rsidR="00AB368D" w:rsidRPr="00972F9E" w:rsidRDefault="00AB368D" w:rsidP="00AB368D">
      <w:pPr>
        <w:pStyle w:val="ConsPlusNonformat"/>
        <w:ind w:firstLine="700"/>
        <w:jc w:val="both"/>
        <w:rPr>
          <w:rFonts w:ascii="Times New Roman" w:hAnsi="Times New Roman" w:cs="Times New Roman"/>
          <w:spacing w:val="2"/>
          <w:sz w:val="24"/>
          <w:szCs w:val="24"/>
        </w:rPr>
      </w:pPr>
      <w:r w:rsidRPr="00972F9E">
        <w:rPr>
          <w:rFonts w:ascii="Times New Roman" w:hAnsi="Times New Roman" w:cs="Times New Roman"/>
          <w:spacing w:val="2"/>
          <w:sz w:val="24"/>
          <w:szCs w:val="24"/>
        </w:rPr>
        <w:lastRenderedPageBreak/>
        <w:t xml:space="preserve">Прошу назначить мне денежную выплату </w:t>
      </w:r>
      <w:r w:rsidRPr="00C97DB7">
        <w:rPr>
          <w:rFonts w:ascii="Times New Roman" w:eastAsiaTheme="minorHAnsi" w:hAnsi="Times New Roman" w:cs="Times New Roman"/>
          <w:sz w:val="24"/>
          <w:szCs w:val="24"/>
          <w:lang w:eastAsia="en-US"/>
        </w:rPr>
        <w:t>на приобретение одежды</w:t>
      </w:r>
      <w:r>
        <w:rPr>
          <w:rFonts w:ascii="Times New Roman" w:eastAsiaTheme="minorHAnsi" w:hAnsi="Times New Roman" w:cs="Times New Roman"/>
          <w:sz w:val="24"/>
          <w:szCs w:val="24"/>
          <w:lang w:eastAsia="en-US"/>
        </w:rPr>
        <w:t xml:space="preserve"> для посещения учебных занятий, </w:t>
      </w:r>
      <w:r w:rsidRPr="00C97DB7">
        <w:rPr>
          <w:rFonts w:ascii="Times New Roman" w:eastAsiaTheme="minorHAnsi" w:hAnsi="Times New Roman" w:cs="Times New Roman"/>
          <w:sz w:val="24"/>
          <w:szCs w:val="24"/>
          <w:lang w:eastAsia="en-US"/>
        </w:rPr>
        <w:t>а также спортивной формы для обучающихся общеобразовательных организаций</w:t>
      </w:r>
      <w:r w:rsidRPr="00C97DB7">
        <w:rPr>
          <w:rFonts w:ascii="Times New Roman" w:hAnsi="Times New Roman" w:cs="Times New Roman"/>
          <w:sz w:val="24"/>
          <w:szCs w:val="24"/>
        </w:rPr>
        <w:t>, осуществляющих образовательную деятельность на территории Смоленской области</w:t>
      </w:r>
      <w:r w:rsidRPr="00972F9E">
        <w:rPr>
          <w:rFonts w:ascii="Times New Roman" w:hAnsi="Times New Roman" w:cs="Times New Roman"/>
          <w:sz w:val="24"/>
          <w:szCs w:val="24"/>
        </w:rPr>
        <w:t xml:space="preserve">, </w:t>
      </w:r>
      <w:r>
        <w:rPr>
          <w:rFonts w:ascii="Times New Roman" w:hAnsi="Times New Roman" w:cs="Times New Roman"/>
          <w:sz w:val="24"/>
          <w:szCs w:val="24"/>
        </w:rPr>
        <w:t xml:space="preserve">в 20__/__ учебном году </w:t>
      </w:r>
      <w:r w:rsidRPr="00972F9E">
        <w:rPr>
          <w:rFonts w:ascii="Times New Roman" w:hAnsi="Times New Roman" w:cs="Times New Roman"/>
          <w:spacing w:val="2"/>
          <w:sz w:val="24"/>
          <w:szCs w:val="24"/>
        </w:rPr>
        <w:t>на ребенка (детей):</w:t>
      </w:r>
    </w:p>
    <w:p w:rsidR="00AB368D" w:rsidRPr="00972F9E" w:rsidRDefault="00AB368D" w:rsidP="00AB368D">
      <w:pPr>
        <w:shd w:val="clear" w:color="auto" w:fill="FFFFFF"/>
        <w:tabs>
          <w:tab w:val="left" w:pos="720"/>
        </w:tabs>
        <w:spacing w:line="240" w:lineRule="atLeast"/>
        <w:jc w:val="both"/>
        <w:rPr>
          <w:spacing w:val="2"/>
        </w:rPr>
      </w:pPr>
    </w:p>
    <w:tbl>
      <w:tblPr>
        <w:tblW w:w="0" w:type="auto"/>
        <w:tblInd w:w="70" w:type="dxa"/>
        <w:tblLayout w:type="fixed"/>
        <w:tblCellMar>
          <w:left w:w="70" w:type="dxa"/>
          <w:right w:w="70" w:type="dxa"/>
        </w:tblCellMar>
        <w:tblLook w:val="04A0" w:firstRow="1" w:lastRow="0" w:firstColumn="1" w:lastColumn="0" w:noHBand="0" w:noVBand="1"/>
      </w:tblPr>
      <w:tblGrid>
        <w:gridCol w:w="552"/>
        <w:gridCol w:w="3447"/>
        <w:gridCol w:w="4275"/>
        <w:gridCol w:w="1931"/>
      </w:tblGrid>
      <w:tr w:rsidR="00AB368D" w:rsidRPr="00972F9E" w:rsidTr="00CD3D08">
        <w:trPr>
          <w:cantSplit/>
          <w:trHeight w:val="345"/>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 xml:space="preserve">№ </w:t>
            </w:r>
            <w:r w:rsidRPr="00972F9E">
              <w:rPr>
                <w:sz w:val="22"/>
                <w:szCs w:val="22"/>
              </w:rPr>
              <w:br/>
              <w:t>п/п</w:t>
            </w:r>
          </w:p>
        </w:tc>
        <w:tc>
          <w:tcPr>
            <w:tcW w:w="3447"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Родственные отношения</w:t>
            </w:r>
          </w:p>
        </w:tc>
        <w:tc>
          <w:tcPr>
            <w:tcW w:w="4275"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Ф.И.О. (полностью)</w:t>
            </w:r>
          </w:p>
        </w:tc>
        <w:tc>
          <w:tcPr>
            <w:tcW w:w="1931"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Дата рождения</w:t>
            </w:r>
          </w:p>
        </w:tc>
      </w:tr>
      <w:tr w:rsidR="00AB368D" w:rsidRPr="00972F9E" w:rsidTr="00CD3D08">
        <w:trPr>
          <w:cantSplit/>
          <w:trHeight w:val="230"/>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1.</w:t>
            </w:r>
          </w:p>
        </w:tc>
        <w:tc>
          <w:tcPr>
            <w:tcW w:w="3447"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4275"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193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r>
      <w:tr w:rsidR="00AB368D" w:rsidRPr="00972F9E" w:rsidTr="00CD3D08">
        <w:trPr>
          <w:cantSplit/>
          <w:trHeight w:val="230"/>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2.</w:t>
            </w:r>
          </w:p>
        </w:tc>
        <w:tc>
          <w:tcPr>
            <w:tcW w:w="3447"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4275"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193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r>
      <w:tr w:rsidR="00AB368D" w:rsidRPr="00972F9E" w:rsidTr="00CD3D08">
        <w:trPr>
          <w:cantSplit/>
          <w:trHeight w:val="230"/>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3.</w:t>
            </w:r>
          </w:p>
        </w:tc>
        <w:tc>
          <w:tcPr>
            <w:tcW w:w="3447"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4275"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193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r>
      <w:tr w:rsidR="00AB368D" w:rsidRPr="00972F9E" w:rsidTr="00CD3D08">
        <w:trPr>
          <w:cantSplit/>
          <w:trHeight w:val="230"/>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4.</w:t>
            </w:r>
          </w:p>
        </w:tc>
        <w:tc>
          <w:tcPr>
            <w:tcW w:w="3447"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4275"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193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r>
      <w:tr w:rsidR="00AB368D" w:rsidRPr="00972F9E" w:rsidTr="00CD3D08">
        <w:trPr>
          <w:cantSplit/>
          <w:trHeight w:val="230"/>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5.</w:t>
            </w:r>
          </w:p>
        </w:tc>
        <w:tc>
          <w:tcPr>
            <w:tcW w:w="3447"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4275"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193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r>
      <w:tr w:rsidR="00AB368D" w:rsidRPr="00972F9E" w:rsidTr="00CD3D08">
        <w:trPr>
          <w:cantSplit/>
          <w:trHeight w:val="230"/>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6.</w:t>
            </w:r>
          </w:p>
        </w:tc>
        <w:tc>
          <w:tcPr>
            <w:tcW w:w="3447"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4275"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193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r>
      <w:tr w:rsidR="00AB368D" w:rsidRPr="00972F9E" w:rsidTr="00CD3D08">
        <w:trPr>
          <w:cantSplit/>
          <w:trHeight w:val="230"/>
        </w:trPr>
        <w:tc>
          <w:tcPr>
            <w:tcW w:w="552" w:type="dxa"/>
            <w:tcBorders>
              <w:top w:val="single" w:sz="6" w:space="0" w:color="auto"/>
              <w:left w:val="single" w:sz="6" w:space="0" w:color="auto"/>
              <w:bottom w:val="single" w:sz="6" w:space="0" w:color="auto"/>
              <w:right w:val="single" w:sz="6" w:space="0" w:color="auto"/>
            </w:tcBorders>
            <w:hideMark/>
          </w:tcPr>
          <w:p w:rsidR="00AB368D" w:rsidRPr="00972F9E" w:rsidRDefault="00AB368D" w:rsidP="00CD3D08">
            <w:pPr>
              <w:spacing w:line="276" w:lineRule="auto"/>
              <w:jc w:val="center"/>
              <w:rPr>
                <w:sz w:val="22"/>
                <w:szCs w:val="22"/>
              </w:rPr>
            </w:pPr>
            <w:r w:rsidRPr="00972F9E">
              <w:rPr>
                <w:sz w:val="22"/>
                <w:szCs w:val="22"/>
              </w:rPr>
              <w:t>7.</w:t>
            </w:r>
          </w:p>
        </w:tc>
        <w:tc>
          <w:tcPr>
            <w:tcW w:w="3447"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4275"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c>
          <w:tcPr>
            <w:tcW w:w="1931" w:type="dxa"/>
            <w:tcBorders>
              <w:top w:val="single" w:sz="6" w:space="0" w:color="auto"/>
              <w:left w:val="single" w:sz="6" w:space="0" w:color="auto"/>
              <w:bottom w:val="single" w:sz="6" w:space="0" w:color="auto"/>
              <w:right w:val="single" w:sz="6" w:space="0" w:color="auto"/>
            </w:tcBorders>
          </w:tcPr>
          <w:p w:rsidR="00AB368D" w:rsidRPr="00972F9E" w:rsidRDefault="00AB368D" w:rsidP="00CD3D08">
            <w:pPr>
              <w:spacing w:line="276" w:lineRule="auto"/>
              <w:rPr>
                <w:sz w:val="22"/>
                <w:szCs w:val="22"/>
              </w:rPr>
            </w:pPr>
          </w:p>
        </w:tc>
      </w:tr>
    </w:tbl>
    <w:p w:rsidR="00AB368D" w:rsidRDefault="00AB368D" w:rsidP="00AB368D">
      <w:pPr>
        <w:tabs>
          <w:tab w:val="left" w:pos="10206"/>
        </w:tabs>
        <w:autoSpaceDE w:val="0"/>
        <w:autoSpaceDN w:val="0"/>
        <w:adjustRightInd w:val="0"/>
        <w:ind w:right="-1"/>
        <w:jc w:val="both"/>
      </w:pPr>
      <w:r w:rsidRPr="00972F9E">
        <w:t xml:space="preserve">в соответствии с постановлением </w:t>
      </w:r>
      <w:r>
        <w:t>Правительства</w:t>
      </w:r>
      <w:r w:rsidRPr="00972F9E">
        <w:t xml:space="preserve"> Смоленской области </w:t>
      </w:r>
      <w:r>
        <w:t xml:space="preserve">                                                                                 </w:t>
      </w:r>
      <w:r w:rsidRPr="00972F9E">
        <w:t>от</w:t>
      </w:r>
      <w:r>
        <w:t xml:space="preserve"> ______</w:t>
      </w:r>
      <w:r w:rsidRPr="00972F9E">
        <w:t xml:space="preserve">№ </w:t>
      </w:r>
      <w:r>
        <w:t>______</w:t>
      </w:r>
      <w:r w:rsidRPr="00972F9E">
        <w:t xml:space="preserve"> «</w:t>
      </w:r>
      <w:r w:rsidRPr="009040FD">
        <w:t>О</w:t>
      </w:r>
      <w:r>
        <w:t>б утверждении Положения о размере, порядке и условиях</w:t>
      </w:r>
      <w:r w:rsidRPr="009040FD">
        <w:t xml:space="preserve"> </w:t>
      </w:r>
      <w:r>
        <w:t>предоставления меры</w:t>
      </w:r>
      <w:r w:rsidRPr="009040FD">
        <w:t xml:space="preserve"> социальной поддержки многодетных семей в виде денежной выплаты </w:t>
      </w:r>
      <w:r w:rsidRPr="009040FD">
        <w:rPr>
          <w:rFonts w:eastAsiaTheme="minorHAnsi"/>
          <w:lang w:eastAsia="en-US"/>
        </w:rPr>
        <w:t>на приобретение одежды</w:t>
      </w:r>
      <w:r>
        <w:rPr>
          <w:rFonts w:eastAsiaTheme="minorHAnsi"/>
          <w:lang w:eastAsia="en-US"/>
        </w:rPr>
        <w:t xml:space="preserve"> для посещения учебных занятий, </w:t>
      </w:r>
      <w:r w:rsidRPr="009040FD">
        <w:rPr>
          <w:rFonts w:eastAsiaTheme="minorHAnsi"/>
          <w:lang w:eastAsia="en-US"/>
        </w:rPr>
        <w:t>а также спортивной формы для обучающихся общеобразовательных организаций</w:t>
      </w:r>
      <w:r w:rsidRPr="009040FD">
        <w:t>, осуществляющих образовательную деятельность на территории Смоленской области</w:t>
      </w:r>
      <w:r>
        <w:t>».</w:t>
      </w:r>
    </w:p>
    <w:p w:rsidR="00AB368D" w:rsidRDefault="00AB368D" w:rsidP="00AB368D">
      <w:pPr>
        <w:tabs>
          <w:tab w:val="left" w:pos="10260"/>
        </w:tabs>
        <w:autoSpaceDE w:val="0"/>
        <w:autoSpaceDN w:val="0"/>
        <w:adjustRightInd w:val="0"/>
        <w:ind w:right="-55"/>
        <w:jc w:val="both"/>
      </w:pPr>
    </w:p>
    <w:tbl>
      <w:tblPr>
        <w:tblW w:w="0" w:type="auto"/>
        <w:tblCellMar>
          <w:top w:w="102" w:type="dxa"/>
          <w:left w:w="62" w:type="dxa"/>
          <w:bottom w:w="102" w:type="dxa"/>
          <w:right w:w="62" w:type="dxa"/>
        </w:tblCellMar>
        <w:tblLook w:val="04A0" w:firstRow="1" w:lastRow="0" w:firstColumn="1" w:lastColumn="0" w:noHBand="0" w:noVBand="1"/>
      </w:tblPr>
      <w:tblGrid>
        <w:gridCol w:w="10329"/>
      </w:tblGrid>
      <w:tr w:rsidR="00AB368D" w:rsidRPr="002770B9" w:rsidTr="00CD3D08">
        <w:tc>
          <w:tcPr>
            <w:tcW w:w="0" w:type="auto"/>
          </w:tcPr>
          <w:p w:rsidR="00AB368D" w:rsidRPr="00EC4CC3" w:rsidRDefault="00AB368D" w:rsidP="00CD3D08">
            <w:pPr>
              <w:pStyle w:val="ConsPlusNormal"/>
              <w:jc w:val="center"/>
              <w:rPr>
                <w:rFonts w:ascii="Times New Roman" w:hAnsi="Times New Roman" w:cs="Times New Roman"/>
                <w:szCs w:val="20"/>
              </w:rPr>
            </w:pPr>
            <w:r w:rsidRPr="002770B9">
              <w:rPr>
                <w:rFonts w:ascii="Times New Roman" w:hAnsi="Times New Roman" w:cs="Times New Roman"/>
                <w:sz w:val="24"/>
                <w:szCs w:val="24"/>
              </w:rPr>
              <w:t>СВЕДЕНИЯ О СОВОКУПНОМ ДОХОДЕ СЕМЬИ</w:t>
            </w:r>
            <w:r>
              <w:rPr>
                <w:rFonts w:ascii="Times New Roman" w:hAnsi="Times New Roman" w:cs="Times New Roman"/>
                <w:sz w:val="24"/>
                <w:szCs w:val="24"/>
              </w:rPr>
              <w:br/>
            </w:r>
            <w:r w:rsidRPr="00EC4CC3">
              <w:rPr>
                <w:rFonts w:ascii="Times New Roman" w:hAnsi="Times New Roman" w:cs="Times New Roman"/>
                <w:szCs w:val="20"/>
              </w:rPr>
              <w:t>(</w:t>
            </w:r>
            <w:r>
              <w:rPr>
                <w:rFonts w:ascii="Times New Roman" w:hAnsi="Times New Roman" w:cs="Times New Roman"/>
                <w:szCs w:val="20"/>
              </w:rPr>
              <w:t>для</w:t>
            </w:r>
            <w:r w:rsidRPr="00EC4CC3">
              <w:rPr>
                <w:rFonts w:ascii="Times New Roman" w:hAnsi="Times New Roman" w:cs="Times New Roman"/>
                <w:szCs w:val="20"/>
              </w:rPr>
              <w:t xml:space="preserve"> многодетных семей, имеющих трех или четырех детей) </w:t>
            </w:r>
          </w:p>
          <w:p w:rsidR="00AB368D" w:rsidRPr="002770B9" w:rsidRDefault="00AB368D" w:rsidP="00CD3D08">
            <w:pPr>
              <w:pStyle w:val="ConsPlusNormal"/>
              <w:ind w:left="709"/>
              <w:jc w:val="both"/>
              <w:rPr>
                <w:rFonts w:ascii="Times New Roman" w:hAnsi="Times New Roman" w:cs="Times New Roman"/>
                <w:sz w:val="24"/>
                <w:szCs w:val="24"/>
              </w:rPr>
            </w:pPr>
            <w:r>
              <w:rPr>
                <w:rFonts w:ascii="Times New Roman" w:hAnsi="Times New Roman" w:cs="Times New Roman"/>
                <w:sz w:val="24"/>
                <w:szCs w:val="24"/>
              </w:rPr>
              <w:br/>
              <w:t>Я, ____________</w:t>
            </w:r>
            <w:r w:rsidRPr="002770B9">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w:t>
            </w:r>
            <w:r w:rsidRPr="002770B9">
              <w:rPr>
                <w:rFonts w:ascii="Times New Roman" w:hAnsi="Times New Roman" w:cs="Times New Roman"/>
                <w:sz w:val="24"/>
                <w:szCs w:val="24"/>
              </w:rPr>
              <w:t>_____,</w:t>
            </w:r>
          </w:p>
          <w:p w:rsidR="00AB368D" w:rsidRPr="00156A39" w:rsidRDefault="00AB368D" w:rsidP="00CD3D08">
            <w:pPr>
              <w:pStyle w:val="ConsPlusNormal"/>
              <w:jc w:val="both"/>
              <w:rPr>
                <w:rFonts w:ascii="Times New Roman" w:hAnsi="Times New Roman" w:cs="Times New Roman"/>
                <w:sz w:val="16"/>
                <w:szCs w:val="16"/>
              </w:rPr>
            </w:pPr>
            <w:r>
              <w:rPr>
                <w:rFonts w:ascii="Times New Roman" w:hAnsi="Times New Roman" w:cs="Times New Roman"/>
                <w:sz w:val="16"/>
                <w:szCs w:val="16"/>
              </w:rPr>
              <w:t xml:space="preserve">                                                                 </w:t>
            </w:r>
            <w:r w:rsidRPr="00156A39">
              <w:rPr>
                <w:rFonts w:ascii="Times New Roman" w:hAnsi="Times New Roman" w:cs="Times New Roman"/>
                <w:sz w:val="16"/>
                <w:szCs w:val="16"/>
              </w:rPr>
              <w:t>(Ф.И.О. родителя (лица, его замещающего) полностью)</w:t>
            </w:r>
          </w:p>
          <w:p w:rsidR="00AB368D" w:rsidRDefault="00AB368D" w:rsidP="00CD3D08">
            <w:pPr>
              <w:pStyle w:val="ConsPlusNormal"/>
              <w:jc w:val="both"/>
              <w:rPr>
                <w:rFonts w:ascii="Times New Roman" w:hAnsi="Times New Roman" w:cs="Times New Roman"/>
                <w:sz w:val="24"/>
                <w:szCs w:val="24"/>
              </w:rPr>
            </w:pPr>
            <w:r w:rsidRPr="002770B9">
              <w:rPr>
                <w:rFonts w:ascii="Times New Roman" w:hAnsi="Times New Roman" w:cs="Times New Roman"/>
                <w:sz w:val="24"/>
                <w:szCs w:val="24"/>
              </w:rPr>
              <w:t>заявляю, что за период с ________________________________20__ г. по _________________________ 20__ г. совокупный доход моей семьи, состоящей из:</w:t>
            </w:r>
          </w:p>
          <w:p w:rsidR="00AB368D" w:rsidRDefault="00AB368D" w:rsidP="00CD3D08">
            <w:pPr>
              <w:pStyle w:val="ConsPlusNormal"/>
              <w:jc w:val="both"/>
              <w:rPr>
                <w:rFonts w:ascii="Times New Roman" w:hAnsi="Times New Roman" w:cs="Times New Roman"/>
                <w:sz w:val="24"/>
                <w:szCs w:val="24"/>
              </w:rPr>
            </w:pPr>
          </w:p>
          <w:tbl>
            <w:tblPr>
              <w:tblStyle w:val="a8"/>
              <w:tblW w:w="10201" w:type="dxa"/>
              <w:tblLook w:val="04A0" w:firstRow="1" w:lastRow="0" w:firstColumn="1" w:lastColumn="0" w:noHBand="0" w:noVBand="1"/>
            </w:tblPr>
            <w:tblGrid>
              <w:gridCol w:w="704"/>
              <w:gridCol w:w="2693"/>
              <w:gridCol w:w="4678"/>
              <w:gridCol w:w="2126"/>
            </w:tblGrid>
            <w:tr w:rsidR="00AB368D" w:rsidTr="00CD3D08">
              <w:tc>
                <w:tcPr>
                  <w:tcW w:w="704" w:type="dxa"/>
                </w:tcPr>
                <w:p w:rsidR="00AB368D" w:rsidRPr="00972F9E" w:rsidRDefault="00AB368D" w:rsidP="00CD3D08">
                  <w:pPr>
                    <w:spacing w:line="276" w:lineRule="auto"/>
                    <w:jc w:val="center"/>
                    <w:rPr>
                      <w:sz w:val="22"/>
                      <w:szCs w:val="22"/>
                    </w:rPr>
                  </w:pPr>
                  <w:r w:rsidRPr="00972F9E">
                    <w:rPr>
                      <w:sz w:val="22"/>
                      <w:szCs w:val="22"/>
                    </w:rPr>
                    <w:t xml:space="preserve">№ </w:t>
                  </w:r>
                  <w:r w:rsidRPr="00972F9E">
                    <w:rPr>
                      <w:sz w:val="22"/>
                      <w:szCs w:val="22"/>
                    </w:rPr>
                    <w:br/>
                    <w:t>п/п</w:t>
                  </w:r>
                </w:p>
              </w:tc>
              <w:tc>
                <w:tcPr>
                  <w:tcW w:w="2693" w:type="dxa"/>
                </w:tcPr>
                <w:p w:rsidR="00AB368D" w:rsidRPr="00972F9E" w:rsidRDefault="00AB368D" w:rsidP="00CD3D08">
                  <w:pPr>
                    <w:spacing w:line="276" w:lineRule="auto"/>
                    <w:jc w:val="center"/>
                    <w:rPr>
                      <w:sz w:val="22"/>
                      <w:szCs w:val="22"/>
                    </w:rPr>
                  </w:pPr>
                  <w:r w:rsidRPr="00972F9E">
                    <w:rPr>
                      <w:sz w:val="22"/>
                      <w:szCs w:val="22"/>
                    </w:rPr>
                    <w:t>Родственные отношения</w:t>
                  </w:r>
                </w:p>
              </w:tc>
              <w:tc>
                <w:tcPr>
                  <w:tcW w:w="4678" w:type="dxa"/>
                </w:tcPr>
                <w:p w:rsidR="00AB368D" w:rsidRPr="00972F9E" w:rsidRDefault="00AB368D" w:rsidP="00CD3D08">
                  <w:pPr>
                    <w:spacing w:line="276" w:lineRule="auto"/>
                    <w:jc w:val="center"/>
                    <w:rPr>
                      <w:sz w:val="22"/>
                      <w:szCs w:val="22"/>
                    </w:rPr>
                  </w:pPr>
                  <w:r w:rsidRPr="00972F9E">
                    <w:rPr>
                      <w:sz w:val="22"/>
                      <w:szCs w:val="22"/>
                    </w:rPr>
                    <w:t>Ф.И.О. (полностью)</w:t>
                  </w:r>
                </w:p>
              </w:tc>
              <w:tc>
                <w:tcPr>
                  <w:tcW w:w="2126" w:type="dxa"/>
                </w:tcPr>
                <w:p w:rsidR="00AB368D" w:rsidRPr="00972F9E" w:rsidRDefault="00AB368D" w:rsidP="00CD3D08">
                  <w:pPr>
                    <w:spacing w:line="276" w:lineRule="auto"/>
                    <w:jc w:val="center"/>
                    <w:rPr>
                      <w:sz w:val="22"/>
                      <w:szCs w:val="22"/>
                    </w:rPr>
                  </w:pPr>
                  <w:r w:rsidRPr="00972F9E">
                    <w:rPr>
                      <w:sz w:val="22"/>
                      <w:szCs w:val="22"/>
                    </w:rPr>
                    <w:t>Дата рождения</w:t>
                  </w:r>
                </w:p>
              </w:tc>
            </w:tr>
            <w:tr w:rsidR="00AB368D" w:rsidTr="00CD3D08">
              <w:tc>
                <w:tcPr>
                  <w:tcW w:w="704" w:type="dxa"/>
                </w:tcPr>
                <w:p w:rsidR="00AB368D" w:rsidRPr="00972F9E" w:rsidRDefault="00AB368D" w:rsidP="00CD3D08">
                  <w:pPr>
                    <w:spacing w:line="276" w:lineRule="auto"/>
                    <w:jc w:val="center"/>
                    <w:rPr>
                      <w:sz w:val="22"/>
                      <w:szCs w:val="22"/>
                    </w:rPr>
                  </w:pPr>
                  <w:r w:rsidRPr="00972F9E">
                    <w:rPr>
                      <w:sz w:val="22"/>
                      <w:szCs w:val="22"/>
                    </w:rPr>
                    <w:t>1.</w:t>
                  </w:r>
                </w:p>
              </w:tc>
              <w:tc>
                <w:tcPr>
                  <w:tcW w:w="2693" w:type="dxa"/>
                </w:tcPr>
                <w:p w:rsidR="00AB368D" w:rsidRDefault="00AB368D" w:rsidP="00CD3D08">
                  <w:pPr>
                    <w:pStyle w:val="ConsPlusNormal"/>
                    <w:jc w:val="both"/>
                    <w:rPr>
                      <w:rFonts w:ascii="Times New Roman" w:hAnsi="Times New Roman" w:cs="Times New Roman"/>
                      <w:sz w:val="24"/>
                      <w:szCs w:val="24"/>
                    </w:rPr>
                  </w:pPr>
                </w:p>
              </w:tc>
              <w:tc>
                <w:tcPr>
                  <w:tcW w:w="4678" w:type="dxa"/>
                </w:tcPr>
                <w:p w:rsidR="00AB368D" w:rsidRDefault="00AB368D" w:rsidP="00CD3D08">
                  <w:pPr>
                    <w:pStyle w:val="ConsPlusNormal"/>
                    <w:jc w:val="both"/>
                    <w:rPr>
                      <w:rFonts w:ascii="Times New Roman" w:hAnsi="Times New Roman" w:cs="Times New Roman"/>
                      <w:sz w:val="24"/>
                      <w:szCs w:val="24"/>
                    </w:rPr>
                  </w:pPr>
                </w:p>
              </w:tc>
              <w:tc>
                <w:tcPr>
                  <w:tcW w:w="2126" w:type="dxa"/>
                </w:tcPr>
                <w:p w:rsidR="00AB368D" w:rsidRDefault="00AB368D" w:rsidP="00CD3D08">
                  <w:pPr>
                    <w:pStyle w:val="ConsPlusNormal"/>
                    <w:jc w:val="both"/>
                    <w:rPr>
                      <w:rFonts w:ascii="Times New Roman" w:hAnsi="Times New Roman" w:cs="Times New Roman"/>
                      <w:sz w:val="24"/>
                      <w:szCs w:val="24"/>
                    </w:rPr>
                  </w:pPr>
                </w:p>
              </w:tc>
            </w:tr>
            <w:tr w:rsidR="00AB368D" w:rsidTr="00CD3D08">
              <w:tc>
                <w:tcPr>
                  <w:tcW w:w="704" w:type="dxa"/>
                </w:tcPr>
                <w:p w:rsidR="00AB368D" w:rsidRPr="00972F9E" w:rsidRDefault="00AB368D" w:rsidP="00CD3D08">
                  <w:pPr>
                    <w:spacing w:line="276" w:lineRule="auto"/>
                    <w:jc w:val="center"/>
                    <w:rPr>
                      <w:sz w:val="22"/>
                      <w:szCs w:val="22"/>
                    </w:rPr>
                  </w:pPr>
                  <w:r w:rsidRPr="00972F9E">
                    <w:rPr>
                      <w:sz w:val="22"/>
                      <w:szCs w:val="22"/>
                    </w:rPr>
                    <w:t>2.</w:t>
                  </w:r>
                </w:p>
              </w:tc>
              <w:tc>
                <w:tcPr>
                  <w:tcW w:w="2693" w:type="dxa"/>
                </w:tcPr>
                <w:p w:rsidR="00AB368D" w:rsidRDefault="00AB368D" w:rsidP="00CD3D08">
                  <w:pPr>
                    <w:pStyle w:val="ConsPlusNormal"/>
                    <w:jc w:val="both"/>
                    <w:rPr>
                      <w:rFonts w:ascii="Times New Roman" w:hAnsi="Times New Roman" w:cs="Times New Roman"/>
                      <w:sz w:val="24"/>
                      <w:szCs w:val="24"/>
                    </w:rPr>
                  </w:pPr>
                </w:p>
              </w:tc>
              <w:tc>
                <w:tcPr>
                  <w:tcW w:w="4678" w:type="dxa"/>
                </w:tcPr>
                <w:p w:rsidR="00AB368D" w:rsidRDefault="00AB368D" w:rsidP="00CD3D08">
                  <w:pPr>
                    <w:pStyle w:val="ConsPlusNormal"/>
                    <w:jc w:val="both"/>
                    <w:rPr>
                      <w:rFonts w:ascii="Times New Roman" w:hAnsi="Times New Roman" w:cs="Times New Roman"/>
                      <w:sz w:val="24"/>
                      <w:szCs w:val="24"/>
                    </w:rPr>
                  </w:pPr>
                </w:p>
              </w:tc>
              <w:tc>
                <w:tcPr>
                  <w:tcW w:w="2126" w:type="dxa"/>
                </w:tcPr>
                <w:p w:rsidR="00AB368D" w:rsidRDefault="00AB368D" w:rsidP="00CD3D08">
                  <w:pPr>
                    <w:pStyle w:val="ConsPlusNormal"/>
                    <w:jc w:val="both"/>
                    <w:rPr>
                      <w:rFonts w:ascii="Times New Roman" w:hAnsi="Times New Roman" w:cs="Times New Roman"/>
                      <w:sz w:val="24"/>
                      <w:szCs w:val="24"/>
                    </w:rPr>
                  </w:pPr>
                </w:p>
              </w:tc>
            </w:tr>
            <w:tr w:rsidR="00AB368D" w:rsidTr="00CD3D08">
              <w:tc>
                <w:tcPr>
                  <w:tcW w:w="704" w:type="dxa"/>
                </w:tcPr>
                <w:p w:rsidR="00AB368D" w:rsidRPr="00972F9E" w:rsidRDefault="00AB368D" w:rsidP="00CD3D08">
                  <w:pPr>
                    <w:spacing w:line="276" w:lineRule="auto"/>
                    <w:jc w:val="center"/>
                    <w:rPr>
                      <w:sz w:val="22"/>
                      <w:szCs w:val="22"/>
                    </w:rPr>
                  </w:pPr>
                  <w:r w:rsidRPr="00972F9E">
                    <w:rPr>
                      <w:sz w:val="22"/>
                      <w:szCs w:val="22"/>
                    </w:rPr>
                    <w:t>3.</w:t>
                  </w:r>
                </w:p>
              </w:tc>
              <w:tc>
                <w:tcPr>
                  <w:tcW w:w="2693" w:type="dxa"/>
                </w:tcPr>
                <w:p w:rsidR="00AB368D" w:rsidRDefault="00AB368D" w:rsidP="00CD3D08">
                  <w:pPr>
                    <w:pStyle w:val="ConsPlusNormal"/>
                    <w:jc w:val="both"/>
                    <w:rPr>
                      <w:rFonts w:ascii="Times New Roman" w:hAnsi="Times New Roman" w:cs="Times New Roman"/>
                      <w:sz w:val="24"/>
                      <w:szCs w:val="24"/>
                    </w:rPr>
                  </w:pPr>
                </w:p>
              </w:tc>
              <w:tc>
                <w:tcPr>
                  <w:tcW w:w="4678" w:type="dxa"/>
                </w:tcPr>
                <w:p w:rsidR="00AB368D" w:rsidRDefault="00AB368D" w:rsidP="00CD3D08">
                  <w:pPr>
                    <w:pStyle w:val="ConsPlusNormal"/>
                    <w:jc w:val="both"/>
                    <w:rPr>
                      <w:rFonts w:ascii="Times New Roman" w:hAnsi="Times New Roman" w:cs="Times New Roman"/>
                      <w:sz w:val="24"/>
                      <w:szCs w:val="24"/>
                    </w:rPr>
                  </w:pPr>
                </w:p>
              </w:tc>
              <w:tc>
                <w:tcPr>
                  <w:tcW w:w="2126" w:type="dxa"/>
                </w:tcPr>
                <w:p w:rsidR="00AB368D" w:rsidRDefault="00AB368D" w:rsidP="00CD3D08">
                  <w:pPr>
                    <w:pStyle w:val="ConsPlusNormal"/>
                    <w:jc w:val="both"/>
                    <w:rPr>
                      <w:rFonts w:ascii="Times New Roman" w:hAnsi="Times New Roman" w:cs="Times New Roman"/>
                      <w:sz w:val="24"/>
                      <w:szCs w:val="24"/>
                    </w:rPr>
                  </w:pPr>
                </w:p>
              </w:tc>
            </w:tr>
            <w:tr w:rsidR="00AB368D" w:rsidTr="00CD3D08">
              <w:tc>
                <w:tcPr>
                  <w:tcW w:w="704" w:type="dxa"/>
                </w:tcPr>
                <w:p w:rsidR="00AB368D" w:rsidRPr="00972F9E" w:rsidRDefault="00AB368D" w:rsidP="00CD3D08">
                  <w:pPr>
                    <w:spacing w:line="276" w:lineRule="auto"/>
                    <w:jc w:val="center"/>
                    <w:rPr>
                      <w:sz w:val="22"/>
                      <w:szCs w:val="22"/>
                    </w:rPr>
                  </w:pPr>
                  <w:r w:rsidRPr="00972F9E">
                    <w:rPr>
                      <w:sz w:val="22"/>
                      <w:szCs w:val="22"/>
                    </w:rPr>
                    <w:t>4.</w:t>
                  </w:r>
                </w:p>
              </w:tc>
              <w:tc>
                <w:tcPr>
                  <w:tcW w:w="2693" w:type="dxa"/>
                </w:tcPr>
                <w:p w:rsidR="00AB368D" w:rsidRDefault="00AB368D" w:rsidP="00CD3D08">
                  <w:pPr>
                    <w:pStyle w:val="ConsPlusNormal"/>
                    <w:jc w:val="both"/>
                    <w:rPr>
                      <w:rFonts w:ascii="Times New Roman" w:hAnsi="Times New Roman" w:cs="Times New Roman"/>
                      <w:sz w:val="24"/>
                      <w:szCs w:val="24"/>
                    </w:rPr>
                  </w:pPr>
                </w:p>
              </w:tc>
              <w:tc>
                <w:tcPr>
                  <w:tcW w:w="4678" w:type="dxa"/>
                </w:tcPr>
                <w:p w:rsidR="00AB368D" w:rsidRDefault="00AB368D" w:rsidP="00CD3D08">
                  <w:pPr>
                    <w:pStyle w:val="ConsPlusNormal"/>
                    <w:jc w:val="both"/>
                    <w:rPr>
                      <w:rFonts w:ascii="Times New Roman" w:hAnsi="Times New Roman" w:cs="Times New Roman"/>
                      <w:sz w:val="24"/>
                      <w:szCs w:val="24"/>
                    </w:rPr>
                  </w:pPr>
                </w:p>
              </w:tc>
              <w:tc>
                <w:tcPr>
                  <w:tcW w:w="2126" w:type="dxa"/>
                </w:tcPr>
                <w:p w:rsidR="00AB368D" w:rsidRDefault="00AB368D" w:rsidP="00CD3D08">
                  <w:pPr>
                    <w:pStyle w:val="ConsPlusNormal"/>
                    <w:jc w:val="both"/>
                    <w:rPr>
                      <w:rFonts w:ascii="Times New Roman" w:hAnsi="Times New Roman" w:cs="Times New Roman"/>
                      <w:sz w:val="24"/>
                      <w:szCs w:val="24"/>
                    </w:rPr>
                  </w:pPr>
                </w:p>
              </w:tc>
            </w:tr>
            <w:tr w:rsidR="00AB368D" w:rsidTr="00CD3D08">
              <w:tc>
                <w:tcPr>
                  <w:tcW w:w="704" w:type="dxa"/>
                </w:tcPr>
                <w:p w:rsidR="00AB368D" w:rsidRPr="00972F9E" w:rsidRDefault="00AB368D" w:rsidP="00CD3D08">
                  <w:pPr>
                    <w:spacing w:line="276" w:lineRule="auto"/>
                    <w:jc w:val="center"/>
                    <w:rPr>
                      <w:sz w:val="22"/>
                      <w:szCs w:val="22"/>
                    </w:rPr>
                  </w:pPr>
                  <w:r w:rsidRPr="00972F9E">
                    <w:rPr>
                      <w:sz w:val="22"/>
                      <w:szCs w:val="22"/>
                    </w:rPr>
                    <w:t>5.</w:t>
                  </w:r>
                </w:p>
              </w:tc>
              <w:tc>
                <w:tcPr>
                  <w:tcW w:w="2693" w:type="dxa"/>
                </w:tcPr>
                <w:p w:rsidR="00AB368D" w:rsidRDefault="00AB368D" w:rsidP="00CD3D08">
                  <w:pPr>
                    <w:pStyle w:val="ConsPlusNormal"/>
                    <w:jc w:val="both"/>
                    <w:rPr>
                      <w:rFonts w:ascii="Times New Roman" w:hAnsi="Times New Roman" w:cs="Times New Roman"/>
                      <w:sz w:val="24"/>
                      <w:szCs w:val="24"/>
                    </w:rPr>
                  </w:pPr>
                </w:p>
              </w:tc>
              <w:tc>
                <w:tcPr>
                  <w:tcW w:w="4678" w:type="dxa"/>
                </w:tcPr>
                <w:p w:rsidR="00AB368D" w:rsidRDefault="00AB368D" w:rsidP="00CD3D08">
                  <w:pPr>
                    <w:pStyle w:val="ConsPlusNormal"/>
                    <w:jc w:val="both"/>
                    <w:rPr>
                      <w:rFonts w:ascii="Times New Roman" w:hAnsi="Times New Roman" w:cs="Times New Roman"/>
                      <w:sz w:val="24"/>
                      <w:szCs w:val="24"/>
                    </w:rPr>
                  </w:pPr>
                </w:p>
              </w:tc>
              <w:tc>
                <w:tcPr>
                  <w:tcW w:w="2126" w:type="dxa"/>
                </w:tcPr>
                <w:p w:rsidR="00AB368D" w:rsidRDefault="00AB368D" w:rsidP="00CD3D08">
                  <w:pPr>
                    <w:pStyle w:val="ConsPlusNormal"/>
                    <w:jc w:val="both"/>
                    <w:rPr>
                      <w:rFonts w:ascii="Times New Roman" w:hAnsi="Times New Roman" w:cs="Times New Roman"/>
                      <w:sz w:val="24"/>
                      <w:szCs w:val="24"/>
                    </w:rPr>
                  </w:pPr>
                </w:p>
              </w:tc>
            </w:tr>
            <w:tr w:rsidR="00AB368D" w:rsidTr="00CD3D08">
              <w:tc>
                <w:tcPr>
                  <w:tcW w:w="704" w:type="dxa"/>
                </w:tcPr>
                <w:p w:rsidR="00AB368D" w:rsidRPr="003817CD" w:rsidRDefault="00AB368D" w:rsidP="00CD3D08">
                  <w:pPr>
                    <w:pStyle w:val="ConsPlusNormal"/>
                    <w:jc w:val="center"/>
                    <w:rPr>
                      <w:rFonts w:ascii="Times New Roman" w:hAnsi="Times New Roman" w:cs="Times New Roman"/>
                      <w:sz w:val="24"/>
                      <w:szCs w:val="24"/>
                    </w:rPr>
                  </w:pPr>
                  <w:r>
                    <w:rPr>
                      <w:rFonts w:ascii="Times New Roman" w:hAnsi="Times New Roman" w:cs="Times New Roman"/>
                      <w:sz w:val="22"/>
                      <w:szCs w:val="22"/>
                    </w:rPr>
                    <w:t>6</w:t>
                  </w:r>
                  <w:r w:rsidRPr="003817CD">
                    <w:rPr>
                      <w:rFonts w:ascii="Times New Roman" w:hAnsi="Times New Roman" w:cs="Times New Roman"/>
                      <w:sz w:val="22"/>
                      <w:szCs w:val="22"/>
                    </w:rPr>
                    <w:t>.</w:t>
                  </w:r>
                </w:p>
              </w:tc>
              <w:tc>
                <w:tcPr>
                  <w:tcW w:w="2693" w:type="dxa"/>
                </w:tcPr>
                <w:p w:rsidR="00AB368D" w:rsidRDefault="00AB368D" w:rsidP="00CD3D08">
                  <w:pPr>
                    <w:pStyle w:val="ConsPlusNormal"/>
                    <w:jc w:val="both"/>
                    <w:rPr>
                      <w:rFonts w:ascii="Times New Roman" w:hAnsi="Times New Roman" w:cs="Times New Roman"/>
                      <w:sz w:val="24"/>
                      <w:szCs w:val="24"/>
                    </w:rPr>
                  </w:pPr>
                </w:p>
              </w:tc>
              <w:tc>
                <w:tcPr>
                  <w:tcW w:w="4678" w:type="dxa"/>
                </w:tcPr>
                <w:p w:rsidR="00AB368D" w:rsidRDefault="00AB368D" w:rsidP="00CD3D08">
                  <w:pPr>
                    <w:pStyle w:val="ConsPlusNormal"/>
                    <w:jc w:val="both"/>
                    <w:rPr>
                      <w:rFonts w:ascii="Times New Roman" w:hAnsi="Times New Roman" w:cs="Times New Roman"/>
                      <w:sz w:val="24"/>
                      <w:szCs w:val="24"/>
                    </w:rPr>
                  </w:pPr>
                </w:p>
              </w:tc>
              <w:tc>
                <w:tcPr>
                  <w:tcW w:w="2126" w:type="dxa"/>
                </w:tcPr>
                <w:p w:rsidR="00AB368D" w:rsidRDefault="00AB368D" w:rsidP="00CD3D08">
                  <w:pPr>
                    <w:pStyle w:val="ConsPlusNormal"/>
                    <w:jc w:val="both"/>
                    <w:rPr>
                      <w:rFonts w:ascii="Times New Roman" w:hAnsi="Times New Roman" w:cs="Times New Roman"/>
                      <w:sz w:val="24"/>
                      <w:szCs w:val="24"/>
                    </w:rPr>
                  </w:pPr>
                </w:p>
              </w:tc>
            </w:tr>
          </w:tbl>
          <w:p w:rsidR="00AB368D" w:rsidRPr="002770B9" w:rsidRDefault="00AB368D" w:rsidP="00CD3D08">
            <w:pPr>
              <w:pStyle w:val="ConsPlusNormal"/>
              <w:jc w:val="both"/>
              <w:rPr>
                <w:rFonts w:ascii="Times New Roman" w:hAnsi="Times New Roman" w:cs="Times New Roman"/>
                <w:sz w:val="24"/>
                <w:szCs w:val="24"/>
              </w:rPr>
            </w:pPr>
          </w:p>
        </w:tc>
      </w:tr>
      <w:tr w:rsidR="00AB368D" w:rsidRPr="002770B9" w:rsidTr="00CD3D08">
        <w:tblPrEx>
          <w:tblBorders>
            <w:top w:val="single" w:sz="4" w:space="0" w:color="auto"/>
            <w:left w:val="nil"/>
            <w:right w:val="nil"/>
            <w:insideH w:val="single" w:sz="4" w:space="0" w:color="auto"/>
            <w:insideV w:val="single" w:sz="4" w:space="0" w:color="auto"/>
          </w:tblBorders>
        </w:tblPrEx>
        <w:tc>
          <w:tcPr>
            <w:tcW w:w="0" w:type="auto"/>
            <w:tcBorders>
              <w:top w:val="nil"/>
              <w:left w:val="nil"/>
              <w:bottom w:val="nil"/>
              <w:right w:val="nil"/>
            </w:tcBorders>
          </w:tcPr>
          <w:p w:rsidR="00AB368D" w:rsidRPr="002770B9" w:rsidRDefault="00AB368D" w:rsidP="00CD3D08">
            <w:pPr>
              <w:pStyle w:val="ConsPlusNormal"/>
              <w:rPr>
                <w:rFonts w:ascii="Times New Roman" w:hAnsi="Times New Roman" w:cs="Times New Roman"/>
                <w:sz w:val="24"/>
                <w:szCs w:val="24"/>
              </w:rPr>
            </w:pPr>
            <w:r w:rsidRPr="002770B9">
              <w:rPr>
                <w:rFonts w:ascii="Times New Roman" w:hAnsi="Times New Roman" w:cs="Times New Roman"/>
                <w:sz w:val="24"/>
                <w:szCs w:val="24"/>
              </w:rPr>
              <w:t>составил:</w:t>
            </w:r>
          </w:p>
        </w:tc>
      </w:tr>
    </w:tbl>
    <w:p w:rsidR="00AB368D" w:rsidRPr="002770B9" w:rsidRDefault="00AB368D" w:rsidP="00AB368D">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9"/>
        <w:gridCol w:w="3838"/>
        <w:gridCol w:w="1954"/>
        <w:gridCol w:w="3435"/>
      </w:tblGrid>
      <w:tr w:rsidR="00AB368D" w:rsidRPr="002770B9" w:rsidTr="00CD3D08">
        <w:trPr>
          <w:trHeight w:val="475"/>
        </w:trPr>
        <w:tc>
          <w:tcPr>
            <w:tcW w:w="979" w:type="dxa"/>
          </w:tcPr>
          <w:p w:rsidR="00AB368D" w:rsidRPr="002770B9" w:rsidRDefault="00AB368D" w:rsidP="00CD3D08">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AB368D" w:rsidRPr="002770B9" w:rsidRDefault="00AB368D" w:rsidP="00CD3D08">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п/п</w:t>
            </w:r>
          </w:p>
        </w:tc>
        <w:tc>
          <w:tcPr>
            <w:tcW w:w="3838" w:type="dxa"/>
          </w:tcPr>
          <w:p w:rsidR="00AB368D" w:rsidRPr="002770B9" w:rsidRDefault="00AB368D" w:rsidP="00CD3D08">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Вид полученного дохода</w:t>
            </w:r>
          </w:p>
        </w:tc>
        <w:tc>
          <w:tcPr>
            <w:tcW w:w="1954" w:type="dxa"/>
          </w:tcPr>
          <w:p w:rsidR="00AB368D" w:rsidRPr="002770B9" w:rsidRDefault="00AB368D" w:rsidP="00CD3D08">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Сумма дохода</w:t>
            </w:r>
          </w:p>
          <w:p w:rsidR="00AB368D" w:rsidRPr="002770B9" w:rsidRDefault="00AB368D" w:rsidP="00CD3D08">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(руб., коп.)</w:t>
            </w:r>
          </w:p>
        </w:tc>
        <w:tc>
          <w:tcPr>
            <w:tcW w:w="3435" w:type="dxa"/>
          </w:tcPr>
          <w:p w:rsidR="00AB368D" w:rsidRPr="002770B9" w:rsidRDefault="00AB368D" w:rsidP="00CD3D08">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Источник получения дохода</w:t>
            </w:r>
          </w:p>
        </w:tc>
      </w:tr>
      <w:tr w:rsidR="00AB368D" w:rsidRPr="002770B9" w:rsidTr="00CD3D08">
        <w:trPr>
          <w:trHeight w:val="230"/>
        </w:trPr>
        <w:tc>
          <w:tcPr>
            <w:tcW w:w="979" w:type="dxa"/>
          </w:tcPr>
          <w:p w:rsidR="00AB368D" w:rsidRPr="002770B9" w:rsidRDefault="00AB368D" w:rsidP="00CD3D08">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1.</w:t>
            </w:r>
          </w:p>
        </w:tc>
        <w:tc>
          <w:tcPr>
            <w:tcW w:w="3838" w:type="dxa"/>
          </w:tcPr>
          <w:p w:rsidR="00AB368D" w:rsidRPr="002770B9" w:rsidRDefault="00AB368D" w:rsidP="00CD3D08">
            <w:pPr>
              <w:pStyle w:val="ConsPlusNormal"/>
              <w:rPr>
                <w:rFonts w:ascii="Times New Roman" w:hAnsi="Times New Roman" w:cs="Times New Roman"/>
                <w:sz w:val="24"/>
                <w:szCs w:val="24"/>
              </w:rPr>
            </w:pPr>
          </w:p>
        </w:tc>
        <w:tc>
          <w:tcPr>
            <w:tcW w:w="1954" w:type="dxa"/>
          </w:tcPr>
          <w:p w:rsidR="00AB368D" w:rsidRPr="002770B9" w:rsidRDefault="00AB368D" w:rsidP="00CD3D08">
            <w:pPr>
              <w:pStyle w:val="ConsPlusNormal"/>
              <w:rPr>
                <w:rFonts w:ascii="Times New Roman" w:hAnsi="Times New Roman" w:cs="Times New Roman"/>
                <w:sz w:val="24"/>
                <w:szCs w:val="24"/>
              </w:rPr>
            </w:pPr>
          </w:p>
        </w:tc>
        <w:tc>
          <w:tcPr>
            <w:tcW w:w="3435" w:type="dxa"/>
          </w:tcPr>
          <w:p w:rsidR="00AB368D" w:rsidRPr="002770B9" w:rsidRDefault="00AB368D" w:rsidP="00CD3D08">
            <w:pPr>
              <w:pStyle w:val="ConsPlusNormal"/>
              <w:rPr>
                <w:rFonts w:ascii="Times New Roman" w:hAnsi="Times New Roman" w:cs="Times New Roman"/>
                <w:sz w:val="24"/>
                <w:szCs w:val="24"/>
              </w:rPr>
            </w:pPr>
          </w:p>
        </w:tc>
      </w:tr>
      <w:tr w:rsidR="00AB368D" w:rsidRPr="002770B9" w:rsidTr="00CD3D08">
        <w:trPr>
          <w:trHeight w:val="245"/>
        </w:trPr>
        <w:tc>
          <w:tcPr>
            <w:tcW w:w="979" w:type="dxa"/>
          </w:tcPr>
          <w:p w:rsidR="00AB368D" w:rsidRPr="002770B9" w:rsidRDefault="00AB368D" w:rsidP="00CD3D08">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2.</w:t>
            </w:r>
          </w:p>
        </w:tc>
        <w:tc>
          <w:tcPr>
            <w:tcW w:w="3838" w:type="dxa"/>
          </w:tcPr>
          <w:p w:rsidR="00AB368D" w:rsidRPr="002770B9" w:rsidRDefault="00AB368D" w:rsidP="00CD3D08">
            <w:pPr>
              <w:pStyle w:val="ConsPlusNormal"/>
              <w:rPr>
                <w:rFonts w:ascii="Times New Roman" w:hAnsi="Times New Roman" w:cs="Times New Roman"/>
                <w:sz w:val="24"/>
                <w:szCs w:val="24"/>
              </w:rPr>
            </w:pPr>
          </w:p>
        </w:tc>
        <w:tc>
          <w:tcPr>
            <w:tcW w:w="1954" w:type="dxa"/>
          </w:tcPr>
          <w:p w:rsidR="00AB368D" w:rsidRPr="002770B9" w:rsidRDefault="00AB368D" w:rsidP="00CD3D08">
            <w:pPr>
              <w:pStyle w:val="ConsPlusNormal"/>
              <w:rPr>
                <w:rFonts w:ascii="Times New Roman" w:hAnsi="Times New Roman" w:cs="Times New Roman"/>
                <w:sz w:val="24"/>
                <w:szCs w:val="24"/>
              </w:rPr>
            </w:pPr>
          </w:p>
        </w:tc>
        <w:tc>
          <w:tcPr>
            <w:tcW w:w="3435" w:type="dxa"/>
          </w:tcPr>
          <w:p w:rsidR="00AB368D" w:rsidRPr="002770B9" w:rsidRDefault="00AB368D" w:rsidP="00CD3D08">
            <w:pPr>
              <w:pStyle w:val="ConsPlusNormal"/>
              <w:rPr>
                <w:rFonts w:ascii="Times New Roman" w:hAnsi="Times New Roman" w:cs="Times New Roman"/>
                <w:sz w:val="24"/>
                <w:szCs w:val="24"/>
              </w:rPr>
            </w:pPr>
          </w:p>
        </w:tc>
      </w:tr>
      <w:tr w:rsidR="00AB368D" w:rsidRPr="002770B9" w:rsidTr="00CD3D08">
        <w:trPr>
          <w:trHeight w:val="245"/>
        </w:trPr>
        <w:tc>
          <w:tcPr>
            <w:tcW w:w="979" w:type="dxa"/>
          </w:tcPr>
          <w:p w:rsidR="00AB368D" w:rsidRPr="002770B9" w:rsidRDefault="00AB368D" w:rsidP="00CD3D08">
            <w:pPr>
              <w:pStyle w:val="ConsPlusNormal"/>
              <w:jc w:val="center"/>
              <w:rPr>
                <w:rFonts w:ascii="Times New Roman" w:hAnsi="Times New Roman" w:cs="Times New Roman"/>
                <w:sz w:val="24"/>
                <w:szCs w:val="24"/>
              </w:rPr>
            </w:pPr>
            <w:r w:rsidRPr="002770B9">
              <w:rPr>
                <w:rFonts w:ascii="Times New Roman" w:hAnsi="Times New Roman" w:cs="Times New Roman"/>
                <w:sz w:val="24"/>
                <w:szCs w:val="24"/>
              </w:rPr>
              <w:t>ИТОГО</w:t>
            </w:r>
          </w:p>
        </w:tc>
        <w:tc>
          <w:tcPr>
            <w:tcW w:w="3838" w:type="dxa"/>
          </w:tcPr>
          <w:p w:rsidR="00AB368D" w:rsidRPr="002770B9" w:rsidRDefault="00AB368D" w:rsidP="00CD3D08">
            <w:pPr>
              <w:pStyle w:val="ConsPlusNormal"/>
              <w:rPr>
                <w:rFonts w:ascii="Times New Roman" w:hAnsi="Times New Roman" w:cs="Times New Roman"/>
                <w:sz w:val="24"/>
                <w:szCs w:val="24"/>
              </w:rPr>
            </w:pPr>
          </w:p>
        </w:tc>
        <w:tc>
          <w:tcPr>
            <w:tcW w:w="1954" w:type="dxa"/>
          </w:tcPr>
          <w:p w:rsidR="00AB368D" w:rsidRPr="002770B9" w:rsidRDefault="00AB368D" w:rsidP="00CD3D08">
            <w:pPr>
              <w:pStyle w:val="ConsPlusNormal"/>
              <w:rPr>
                <w:rFonts w:ascii="Times New Roman" w:hAnsi="Times New Roman" w:cs="Times New Roman"/>
                <w:sz w:val="24"/>
                <w:szCs w:val="24"/>
              </w:rPr>
            </w:pPr>
          </w:p>
        </w:tc>
        <w:tc>
          <w:tcPr>
            <w:tcW w:w="3435" w:type="dxa"/>
          </w:tcPr>
          <w:p w:rsidR="00AB368D" w:rsidRPr="002770B9" w:rsidRDefault="00AB368D" w:rsidP="00CD3D08">
            <w:pPr>
              <w:pStyle w:val="ConsPlusNormal"/>
              <w:rPr>
                <w:rFonts w:ascii="Times New Roman" w:hAnsi="Times New Roman" w:cs="Times New Roman"/>
                <w:sz w:val="24"/>
                <w:szCs w:val="24"/>
              </w:rPr>
            </w:pPr>
          </w:p>
        </w:tc>
      </w:tr>
    </w:tbl>
    <w:p w:rsidR="00AB368D" w:rsidRDefault="00AB368D" w:rsidP="00AB368D">
      <w:pPr>
        <w:tabs>
          <w:tab w:val="left" w:pos="10260"/>
        </w:tabs>
        <w:autoSpaceDE w:val="0"/>
        <w:autoSpaceDN w:val="0"/>
        <w:adjustRightInd w:val="0"/>
        <w:ind w:right="-55"/>
        <w:jc w:val="both"/>
      </w:pPr>
    </w:p>
    <w:p w:rsidR="00AB368D" w:rsidRPr="00972F9E" w:rsidRDefault="00AB368D" w:rsidP="00AB368D">
      <w:pPr>
        <w:shd w:val="clear" w:color="auto" w:fill="FFFFFF"/>
        <w:ind w:firstLine="709"/>
        <w:jc w:val="both"/>
      </w:pPr>
      <w:r w:rsidRPr="00972F9E">
        <w:rPr>
          <w:spacing w:val="1"/>
        </w:rPr>
        <w:t>В случае образования переплаты по моей вине (в связи с представлением документов с неверными</w:t>
      </w:r>
      <w:r>
        <w:rPr>
          <w:spacing w:val="1"/>
        </w:rPr>
        <w:t> </w:t>
      </w:r>
      <w:r w:rsidRPr="00972F9E">
        <w:t>сведениями, в случае сокрытия данных, влияющих на право назначения</w:t>
      </w:r>
      <w:r>
        <w:t> </w:t>
      </w:r>
      <w:r w:rsidRPr="00972F9E">
        <w:t>денежной</w:t>
      </w:r>
      <w:r>
        <w:t> </w:t>
      </w:r>
      <w:r w:rsidRPr="00972F9E">
        <w:t xml:space="preserve">выплаты) </w:t>
      </w:r>
      <w:r w:rsidRPr="00972F9E">
        <w:rPr>
          <w:spacing w:val="2"/>
        </w:rPr>
        <w:t>обязуюсь возместить излишне выплаченные суммы.</w:t>
      </w:r>
    </w:p>
    <w:p w:rsidR="00AB368D" w:rsidRPr="00972F9E" w:rsidRDefault="00AB368D" w:rsidP="00AB368D">
      <w:pPr>
        <w:shd w:val="clear" w:color="auto" w:fill="FFFFFF"/>
        <w:tabs>
          <w:tab w:val="left" w:leader="underscore" w:pos="6408"/>
          <w:tab w:val="left" w:leader="underscore" w:pos="10260"/>
        </w:tabs>
        <w:ind w:firstLine="709"/>
        <w:rPr>
          <w:spacing w:val="3"/>
        </w:rPr>
      </w:pPr>
      <w:r w:rsidRPr="00972F9E">
        <w:rPr>
          <w:spacing w:val="-1"/>
        </w:rPr>
        <w:t>С условиями назначения и  выплаты единовременной</w:t>
      </w:r>
      <w:r w:rsidRPr="00972F9E">
        <w:t xml:space="preserve"> денежной выплаты</w:t>
      </w:r>
      <w:r w:rsidRPr="00972F9E">
        <w:rPr>
          <w:spacing w:val="-1"/>
        </w:rPr>
        <w:t xml:space="preserve"> </w:t>
      </w:r>
      <w:r w:rsidRPr="00972F9E">
        <w:rPr>
          <w:spacing w:val="-3"/>
        </w:rPr>
        <w:t>ознакомлен(а).</w:t>
      </w:r>
    </w:p>
    <w:p w:rsidR="00AB368D" w:rsidRPr="00972F9E" w:rsidRDefault="00AB368D" w:rsidP="00AB368D">
      <w:pPr>
        <w:shd w:val="clear" w:color="auto" w:fill="FFFFFF"/>
        <w:tabs>
          <w:tab w:val="left" w:leader="underscore" w:pos="6408"/>
          <w:tab w:val="left" w:leader="underscore" w:pos="10260"/>
        </w:tabs>
        <w:ind w:left="720" w:hanging="11"/>
      </w:pPr>
      <w:r w:rsidRPr="00972F9E">
        <w:rPr>
          <w:spacing w:val="3"/>
        </w:rPr>
        <w:lastRenderedPageBreak/>
        <w:t>Прошу перечислить</w:t>
      </w:r>
      <w:r>
        <w:rPr>
          <w:spacing w:val="3"/>
        </w:rPr>
        <w:t xml:space="preserve"> </w:t>
      </w:r>
      <w:r w:rsidRPr="00972F9E">
        <w:t>денежную выплату (по выбору получателя):</w:t>
      </w:r>
    </w:p>
    <w:p w:rsidR="00AB368D" w:rsidRPr="00972F9E" w:rsidRDefault="00AB368D" w:rsidP="00AB368D">
      <w:pPr>
        <w:shd w:val="clear" w:color="auto" w:fill="FFFFFF"/>
        <w:tabs>
          <w:tab w:val="left" w:leader="underscore" w:pos="6408"/>
          <w:tab w:val="left" w:leader="underscore" w:pos="10260"/>
        </w:tabs>
        <w:ind w:left="720" w:hanging="11"/>
      </w:pPr>
      <w:r w:rsidRPr="00972F9E">
        <w:t xml:space="preserve">1) </w:t>
      </w:r>
      <w:r w:rsidRPr="00972F9E">
        <w:rPr>
          <w:spacing w:val="3"/>
        </w:rPr>
        <w:t xml:space="preserve">на расчетный счет № </w:t>
      </w:r>
      <w:r w:rsidRPr="00972F9E">
        <w:t>_________________________________________</w:t>
      </w:r>
      <w:r>
        <w:t>___</w:t>
      </w:r>
      <w:r w:rsidRPr="00972F9E">
        <w:t>_____________</w:t>
      </w:r>
      <w:r>
        <w:t>________________</w:t>
      </w:r>
    </w:p>
    <w:p w:rsidR="00AB368D" w:rsidRDefault="00AB368D" w:rsidP="00AB368D">
      <w:pPr>
        <w:shd w:val="clear" w:color="auto" w:fill="FFFFFF"/>
        <w:tabs>
          <w:tab w:val="center" w:pos="5108"/>
          <w:tab w:val="left" w:leader="underscore" w:pos="6408"/>
          <w:tab w:val="left" w:leader="underscore" w:pos="10260"/>
        </w:tabs>
        <w:ind w:firstLine="12"/>
        <w:rPr>
          <w:spacing w:val="3"/>
        </w:rPr>
      </w:pPr>
    </w:p>
    <w:p w:rsidR="00AB368D" w:rsidRPr="00972F9E" w:rsidRDefault="00AB368D" w:rsidP="00AB368D">
      <w:pPr>
        <w:shd w:val="clear" w:color="auto" w:fill="FFFFFF"/>
        <w:tabs>
          <w:tab w:val="center" w:pos="5108"/>
          <w:tab w:val="left" w:leader="underscore" w:pos="6408"/>
          <w:tab w:val="left" w:leader="underscore" w:pos="10260"/>
        </w:tabs>
        <w:ind w:firstLine="12"/>
        <w:rPr>
          <w:spacing w:val="12"/>
        </w:rPr>
      </w:pPr>
      <w:r w:rsidRPr="00972F9E">
        <w:rPr>
          <w:spacing w:val="3"/>
        </w:rPr>
        <w:t>кредитной организации</w:t>
      </w:r>
      <w:r w:rsidRPr="00972F9E">
        <w:rPr>
          <w:spacing w:val="5"/>
        </w:rPr>
        <w:t xml:space="preserve"> __</w:t>
      </w:r>
      <w:r w:rsidRPr="00972F9E">
        <w:t>_____________________________________________________</w:t>
      </w:r>
      <w:r>
        <w:t>___</w:t>
      </w:r>
      <w:r w:rsidRPr="00972F9E">
        <w:t>_____</w:t>
      </w:r>
      <w:r>
        <w:t>_________________</w:t>
      </w:r>
    </w:p>
    <w:p w:rsidR="00AB368D" w:rsidRPr="00972F9E" w:rsidRDefault="00AB368D" w:rsidP="00AB368D">
      <w:pPr>
        <w:shd w:val="clear" w:color="auto" w:fill="FFFFFF"/>
        <w:tabs>
          <w:tab w:val="left" w:leader="underscore" w:pos="6408"/>
          <w:tab w:val="left" w:leader="underscore" w:pos="10260"/>
        </w:tabs>
        <w:ind w:left="720" w:firstLine="720"/>
        <w:jc w:val="center"/>
        <w:rPr>
          <w:sz w:val="16"/>
          <w:szCs w:val="16"/>
        </w:rPr>
      </w:pPr>
      <w:r w:rsidRPr="00972F9E">
        <w:rPr>
          <w:sz w:val="16"/>
          <w:szCs w:val="16"/>
        </w:rPr>
        <w:t xml:space="preserve">      (наименование банковского учреждения (иной кредитной организации)</w:t>
      </w:r>
    </w:p>
    <w:p w:rsidR="00AB368D" w:rsidRDefault="00AB368D" w:rsidP="00AB368D">
      <w:pPr>
        <w:tabs>
          <w:tab w:val="right" w:pos="9355"/>
        </w:tabs>
      </w:pPr>
      <w:r w:rsidRPr="00972F9E">
        <w:t>на имя ______________________________________________________________________________</w:t>
      </w:r>
      <w:r>
        <w:t>_________________</w:t>
      </w:r>
      <w:r w:rsidRPr="00972F9E">
        <w:t>;</w:t>
      </w:r>
    </w:p>
    <w:p w:rsidR="00AB368D" w:rsidRDefault="00AB368D" w:rsidP="00AB368D">
      <w:pPr>
        <w:ind w:firstLine="709"/>
        <w:jc w:val="center"/>
      </w:pPr>
    </w:p>
    <w:p w:rsidR="00AB368D" w:rsidRPr="00972F9E" w:rsidRDefault="00AB368D" w:rsidP="00AB368D">
      <w:pPr>
        <w:ind w:firstLine="709"/>
        <w:jc w:val="center"/>
      </w:pPr>
      <w:r w:rsidRPr="00972F9E">
        <w:t>2) на мой почтовый адрес: _______________________________________________________</w:t>
      </w:r>
      <w:r>
        <w:t>____________</w:t>
      </w:r>
      <w:r w:rsidRPr="00972F9E">
        <w:t>_</w:t>
      </w:r>
    </w:p>
    <w:p w:rsidR="00AB368D" w:rsidRPr="00972F9E" w:rsidRDefault="00AB368D" w:rsidP="00AB368D">
      <w:pPr>
        <w:ind w:firstLine="708"/>
        <w:rPr>
          <w:sz w:val="16"/>
          <w:szCs w:val="16"/>
        </w:rPr>
      </w:pPr>
      <w:r w:rsidRPr="00972F9E">
        <w:rPr>
          <w:sz w:val="16"/>
          <w:szCs w:val="16"/>
        </w:rPr>
        <w:t xml:space="preserve">                                                                                                                           (индекс, полный почтовый адрес)</w:t>
      </w:r>
    </w:p>
    <w:p w:rsidR="00AB368D" w:rsidRPr="00972F9E" w:rsidRDefault="00AB368D" w:rsidP="00AB368D">
      <w:pPr>
        <w:jc w:val="center"/>
      </w:pPr>
      <w:r w:rsidRPr="00972F9E">
        <w:t>_____________________________________________________</w:t>
      </w:r>
      <w:r>
        <w:t>_____________________________________________</w:t>
      </w:r>
      <w:r w:rsidRPr="00972F9E">
        <w:t>.</w:t>
      </w:r>
    </w:p>
    <w:p w:rsidR="00AB368D" w:rsidRPr="00972F9E" w:rsidRDefault="00AB368D" w:rsidP="00AB368D">
      <w:pPr>
        <w:pStyle w:val="ConsPlusNonformat"/>
        <w:jc w:val="both"/>
        <w:rPr>
          <w:rFonts w:ascii="Times New Roman" w:hAnsi="Times New Roman" w:cs="Times New Roman"/>
        </w:rPr>
      </w:pPr>
      <w:r w:rsidRPr="00972F9E">
        <w:rPr>
          <w:rFonts w:ascii="Times New Roman" w:hAnsi="Times New Roman" w:cs="Times New Roman"/>
        </w:rPr>
        <w:t xml:space="preserve">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Я ознакомлен(а) с тем, что могу отказаться от обработки персональных данных, подав соответствующее заявление в отдел (сектор) социальной защиты </w:t>
      </w:r>
      <w:r w:rsidRPr="00DF552C">
        <w:rPr>
          <w:rFonts w:ascii="Times New Roman" w:hAnsi="Times New Roman" w:cs="Times New Roman"/>
        </w:rPr>
        <w:t>населения Министерства социального развития Смоленской области.</w:t>
      </w:r>
    </w:p>
    <w:p w:rsidR="00AB368D" w:rsidRPr="00972F9E" w:rsidRDefault="00AB368D" w:rsidP="00AB368D">
      <w:pPr>
        <w:jc w:val="both"/>
      </w:pPr>
      <w:r w:rsidRPr="00972F9E">
        <w:t xml:space="preserve">  </w:t>
      </w:r>
    </w:p>
    <w:p w:rsidR="00AB368D" w:rsidRPr="00972F9E" w:rsidRDefault="00AB368D" w:rsidP="00AB368D">
      <w:r w:rsidRPr="00972F9E">
        <w:t>«______» __________________ 20</w:t>
      </w:r>
      <w:r w:rsidRPr="00A118AD">
        <w:t>___</w:t>
      </w:r>
      <w:r w:rsidRPr="00972F9E">
        <w:t xml:space="preserve">г.                         </w:t>
      </w:r>
      <w:r>
        <w:t xml:space="preserve">                                      </w:t>
      </w:r>
      <w:r w:rsidRPr="00972F9E">
        <w:t>_____________________________________</w:t>
      </w:r>
    </w:p>
    <w:p w:rsidR="00AB368D" w:rsidRPr="00972F9E" w:rsidRDefault="00AB368D" w:rsidP="00AB368D">
      <w:r w:rsidRPr="00972F9E">
        <w:t xml:space="preserve">    </w:t>
      </w:r>
      <w:r w:rsidRPr="00972F9E">
        <w:rPr>
          <w:sz w:val="16"/>
          <w:szCs w:val="16"/>
        </w:rPr>
        <w:t xml:space="preserve">                  </w:t>
      </w:r>
      <w:r>
        <w:rPr>
          <w:sz w:val="16"/>
          <w:szCs w:val="16"/>
        </w:rPr>
        <w:t xml:space="preserve">                   </w:t>
      </w:r>
      <w:r w:rsidRPr="00972F9E">
        <w:rPr>
          <w:sz w:val="16"/>
          <w:szCs w:val="16"/>
        </w:rPr>
        <w:t xml:space="preserve">(дата)                                                                                                             </w:t>
      </w:r>
      <w:r>
        <w:rPr>
          <w:sz w:val="16"/>
          <w:szCs w:val="16"/>
        </w:rPr>
        <w:t xml:space="preserve">                           </w:t>
      </w:r>
      <w:r w:rsidRPr="00972F9E">
        <w:rPr>
          <w:sz w:val="16"/>
          <w:szCs w:val="16"/>
        </w:rPr>
        <w:t>(подпись получателя)</w:t>
      </w:r>
    </w:p>
    <w:p w:rsidR="00AB368D" w:rsidRDefault="00AB368D" w:rsidP="00AB368D">
      <w:pPr>
        <w:pStyle w:val="ConsPlusNonformat"/>
        <w:tabs>
          <w:tab w:val="left" w:pos="720"/>
        </w:tabs>
        <w:rPr>
          <w:rFonts w:ascii="Times New Roman" w:hAnsi="Times New Roman" w:cs="Times New Roman"/>
          <w:sz w:val="24"/>
          <w:szCs w:val="24"/>
        </w:rPr>
      </w:pPr>
    </w:p>
    <w:p w:rsidR="00AB368D" w:rsidRPr="00972F9E" w:rsidRDefault="00AB368D" w:rsidP="00AB368D">
      <w:pPr>
        <w:pStyle w:val="ConsPlusNonformat"/>
        <w:tabs>
          <w:tab w:val="left" w:pos="709"/>
        </w:tabs>
        <w:rPr>
          <w:rFonts w:ascii="Times New Roman" w:hAnsi="Times New Roman" w:cs="Times New Roman"/>
        </w:rPr>
      </w:pPr>
      <w:r w:rsidRPr="00972F9E">
        <w:rPr>
          <w:rFonts w:ascii="Times New Roman" w:hAnsi="Times New Roman" w:cs="Times New Roman"/>
          <w:sz w:val="24"/>
          <w:szCs w:val="24"/>
        </w:rPr>
        <w:tab/>
        <w:t xml:space="preserve"> Заявление и документы гр</w:t>
      </w:r>
      <w:r w:rsidRPr="00972F9E">
        <w:rPr>
          <w:rFonts w:ascii="Times New Roman" w:hAnsi="Times New Roman" w:cs="Times New Roman"/>
        </w:rPr>
        <w:t>. __________________________________________________________________</w:t>
      </w:r>
    </w:p>
    <w:p w:rsidR="00AB368D" w:rsidRPr="00972F9E" w:rsidRDefault="00AB368D" w:rsidP="00AB368D">
      <w:r w:rsidRPr="00972F9E">
        <w:rPr>
          <w:spacing w:val="6"/>
          <w:sz w:val="16"/>
          <w:szCs w:val="16"/>
        </w:rPr>
        <w:t xml:space="preserve">                                                                                                                         </w:t>
      </w:r>
      <w:r>
        <w:rPr>
          <w:spacing w:val="6"/>
          <w:sz w:val="16"/>
          <w:szCs w:val="16"/>
        </w:rPr>
        <w:t xml:space="preserve">  </w:t>
      </w:r>
      <w:r w:rsidRPr="00972F9E">
        <w:rPr>
          <w:spacing w:val="6"/>
          <w:sz w:val="16"/>
          <w:szCs w:val="16"/>
        </w:rPr>
        <w:t xml:space="preserve">  </w:t>
      </w:r>
      <w:r w:rsidRPr="00972F9E">
        <w:rPr>
          <w:sz w:val="16"/>
          <w:szCs w:val="16"/>
        </w:rPr>
        <w:t xml:space="preserve">(фамилия, имя, отчество </w:t>
      </w:r>
      <w:r>
        <w:rPr>
          <w:sz w:val="16"/>
          <w:szCs w:val="16"/>
        </w:rPr>
        <w:t xml:space="preserve">(при наличии) </w:t>
      </w:r>
      <w:r w:rsidRPr="00972F9E">
        <w:rPr>
          <w:sz w:val="16"/>
          <w:szCs w:val="16"/>
        </w:rPr>
        <w:t>получателя)</w:t>
      </w:r>
    </w:p>
    <w:p w:rsidR="00AB368D" w:rsidRPr="00972F9E" w:rsidRDefault="00AB368D" w:rsidP="00AB368D">
      <w:pPr>
        <w:pStyle w:val="ConsPlusNonformat"/>
        <w:rPr>
          <w:rFonts w:ascii="Times New Roman" w:hAnsi="Times New Roman" w:cs="Times New Roman"/>
          <w:sz w:val="24"/>
          <w:szCs w:val="24"/>
        </w:rPr>
      </w:pPr>
    </w:p>
    <w:p w:rsidR="00AB368D" w:rsidRPr="00972F9E" w:rsidRDefault="00AB368D" w:rsidP="00AB368D">
      <w:pPr>
        <w:pStyle w:val="ConsPlusNonformat"/>
        <w:ind w:right="-55"/>
        <w:rPr>
          <w:rFonts w:ascii="Times New Roman" w:hAnsi="Times New Roman" w:cs="Times New Roman"/>
        </w:rPr>
      </w:pPr>
      <w:r w:rsidRPr="00972F9E">
        <w:rPr>
          <w:rFonts w:ascii="Times New Roman" w:hAnsi="Times New Roman" w:cs="Times New Roman"/>
          <w:sz w:val="24"/>
          <w:szCs w:val="24"/>
        </w:rPr>
        <w:t>приняты</w:t>
      </w:r>
      <w:r w:rsidRPr="00972F9E">
        <w:rPr>
          <w:rFonts w:ascii="Times New Roman" w:hAnsi="Times New Roman" w:cs="Times New Roman"/>
        </w:rPr>
        <w:t xml:space="preserve"> </w:t>
      </w:r>
      <w:r w:rsidRPr="00972F9E">
        <w:rPr>
          <w:rFonts w:ascii="Times New Roman" w:hAnsi="Times New Roman" w:cs="Times New Roman"/>
          <w:sz w:val="24"/>
          <w:szCs w:val="24"/>
        </w:rPr>
        <w:t>_____________ и зарегистрированы №</w:t>
      </w:r>
      <w:r>
        <w:rPr>
          <w:rFonts w:ascii="Times New Roman" w:hAnsi="Times New Roman" w:cs="Times New Roman"/>
        </w:rPr>
        <w:t xml:space="preserve"> ________  </w:t>
      </w:r>
      <w:r w:rsidRPr="00972F9E">
        <w:rPr>
          <w:rFonts w:ascii="Times New Roman" w:hAnsi="Times New Roman" w:cs="Times New Roman"/>
        </w:rPr>
        <w:t xml:space="preserve">     </w:t>
      </w:r>
      <w:r>
        <w:rPr>
          <w:rFonts w:ascii="Times New Roman" w:hAnsi="Times New Roman" w:cs="Times New Roman"/>
        </w:rPr>
        <w:t xml:space="preserve">  </w:t>
      </w:r>
      <w:r w:rsidRPr="00972F9E">
        <w:rPr>
          <w:rFonts w:ascii="Times New Roman" w:hAnsi="Times New Roman" w:cs="Times New Roman"/>
        </w:rPr>
        <w:t>____________________________________</w:t>
      </w:r>
      <w:r>
        <w:rPr>
          <w:rFonts w:ascii="Times New Roman" w:hAnsi="Times New Roman" w:cs="Times New Roman"/>
        </w:rPr>
        <w:t>__</w:t>
      </w:r>
      <w:r w:rsidRPr="00972F9E">
        <w:rPr>
          <w:rFonts w:ascii="Times New Roman" w:hAnsi="Times New Roman" w:cs="Times New Roman"/>
        </w:rPr>
        <w:t>_</w:t>
      </w:r>
    </w:p>
    <w:p w:rsidR="00AB368D" w:rsidRPr="00972F9E" w:rsidRDefault="00AB368D" w:rsidP="00AB368D">
      <w:pPr>
        <w:pStyle w:val="ConsPlusNonformat"/>
        <w:spacing w:line="240" w:lineRule="atLeast"/>
        <w:rPr>
          <w:rFonts w:ascii="Times New Roman" w:hAnsi="Times New Roman" w:cs="Times New Roman"/>
          <w:sz w:val="16"/>
          <w:szCs w:val="16"/>
        </w:rPr>
      </w:pPr>
      <w:r w:rsidRPr="00972F9E">
        <w:rPr>
          <w:rFonts w:ascii="Times New Roman" w:hAnsi="Times New Roman" w:cs="Times New Roman"/>
          <w:sz w:val="16"/>
          <w:szCs w:val="16"/>
        </w:rPr>
        <w:t xml:space="preserve">                                       (дата)                                                                                                                     (подпись специалиста, принявшего документы)</w:t>
      </w:r>
    </w:p>
    <w:p w:rsidR="00AB368D" w:rsidRDefault="00AB368D" w:rsidP="00AB368D">
      <w:pPr>
        <w:shd w:val="clear" w:color="auto" w:fill="FFFFFF"/>
        <w:rPr>
          <w:b/>
          <w:bCs/>
          <w:spacing w:val="-5"/>
        </w:rPr>
      </w:pPr>
    </w:p>
    <w:p w:rsidR="00AB368D" w:rsidRPr="00972F9E" w:rsidRDefault="00AB368D" w:rsidP="00AB368D">
      <w:pPr>
        <w:shd w:val="clear" w:color="auto" w:fill="FFFFFF"/>
        <w:ind w:left="58" w:firstLine="662"/>
        <w:jc w:val="center"/>
        <w:rPr>
          <w:b/>
          <w:bCs/>
          <w:spacing w:val="-5"/>
        </w:rPr>
      </w:pPr>
      <w:r w:rsidRPr="00972F9E">
        <w:rPr>
          <w:b/>
          <w:bCs/>
          <w:spacing w:val="-5"/>
        </w:rPr>
        <w:t>ПРАВИЛЬНОСТЬ СООБЩАЕМЫХ СВЕДЕНИЙ ПОДТВЕРЖДАЮ</w:t>
      </w:r>
    </w:p>
    <w:p w:rsidR="00AB368D" w:rsidRPr="00972F9E" w:rsidRDefault="00AB368D" w:rsidP="00AB368D">
      <w:pPr>
        <w:shd w:val="clear" w:color="auto" w:fill="FFFFFF"/>
        <w:ind w:left="58" w:firstLine="662"/>
        <w:jc w:val="center"/>
        <w:rPr>
          <w:b/>
          <w:bCs/>
          <w:spacing w:val="-5"/>
        </w:rPr>
      </w:pPr>
    </w:p>
    <w:p w:rsidR="00AB368D" w:rsidRPr="00972F9E" w:rsidRDefault="00AB368D" w:rsidP="00AB368D">
      <w:pPr>
        <w:pStyle w:val="ConsPlusNonformat"/>
        <w:spacing w:line="240" w:lineRule="atLeast"/>
        <w:rPr>
          <w:rFonts w:ascii="Times New Roman" w:hAnsi="Times New Roman" w:cs="Times New Roman"/>
        </w:rPr>
      </w:pPr>
      <w:r w:rsidRPr="00972F9E">
        <w:rPr>
          <w:rFonts w:ascii="Times New Roman" w:hAnsi="Times New Roman" w:cs="Times New Roman"/>
        </w:rPr>
        <w:t xml:space="preserve">    «______» ______________ 20</w:t>
      </w:r>
      <w:r>
        <w:rPr>
          <w:rFonts w:ascii="Times New Roman" w:hAnsi="Times New Roman" w:cs="Times New Roman"/>
        </w:rPr>
        <w:t>__</w:t>
      </w:r>
      <w:r w:rsidRPr="00972F9E">
        <w:rPr>
          <w:rFonts w:ascii="Times New Roman" w:hAnsi="Times New Roman" w:cs="Times New Roman"/>
        </w:rPr>
        <w:t xml:space="preserve"> г.                                                      __________________________________________</w:t>
      </w:r>
    </w:p>
    <w:p w:rsidR="00AB368D" w:rsidRPr="00972F9E" w:rsidRDefault="00AB368D" w:rsidP="00AB368D">
      <w:pPr>
        <w:pStyle w:val="ConsPlusNonformat"/>
        <w:rPr>
          <w:rFonts w:ascii="Times New Roman" w:hAnsi="Times New Roman" w:cs="Times New Roman"/>
          <w:sz w:val="16"/>
          <w:szCs w:val="16"/>
        </w:rPr>
      </w:pPr>
      <w:r w:rsidRPr="00972F9E">
        <w:rPr>
          <w:rFonts w:ascii="Times New Roman" w:hAnsi="Times New Roman" w:cs="Times New Roman"/>
          <w:sz w:val="16"/>
          <w:szCs w:val="16"/>
        </w:rPr>
        <w:t xml:space="preserve">                                     (дата)                                                                                 </w:t>
      </w:r>
      <w:r>
        <w:rPr>
          <w:rFonts w:ascii="Times New Roman" w:hAnsi="Times New Roman" w:cs="Times New Roman"/>
          <w:sz w:val="16"/>
          <w:szCs w:val="16"/>
        </w:rPr>
        <w:t xml:space="preserve">           </w:t>
      </w:r>
      <w:r w:rsidRPr="00972F9E">
        <w:rPr>
          <w:rFonts w:ascii="Times New Roman" w:hAnsi="Times New Roman" w:cs="Times New Roman"/>
          <w:sz w:val="16"/>
          <w:szCs w:val="16"/>
        </w:rPr>
        <w:t xml:space="preserve">  (фамилия,  имя,  отчество</w:t>
      </w:r>
      <w:r>
        <w:rPr>
          <w:rFonts w:ascii="Times New Roman" w:hAnsi="Times New Roman" w:cs="Times New Roman"/>
          <w:sz w:val="16"/>
          <w:szCs w:val="16"/>
        </w:rPr>
        <w:t xml:space="preserve"> (при наличии)</w:t>
      </w:r>
      <w:r w:rsidRPr="00972F9E">
        <w:rPr>
          <w:rFonts w:ascii="Times New Roman" w:hAnsi="Times New Roman" w:cs="Times New Roman"/>
          <w:sz w:val="16"/>
          <w:szCs w:val="16"/>
        </w:rPr>
        <w:t>,  подпись получателя)</w:t>
      </w:r>
    </w:p>
    <w:p w:rsidR="00AB368D" w:rsidRPr="00972F9E" w:rsidRDefault="00AB368D" w:rsidP="00AB368D">
      <w:pPr>
        <w:pStyle w:val="ConsPlusNonformat"/>
        <w:spacing w:line="240" w:lineRule="atLeast"/>
        <w:rPr>
          <w:rFonts w:ascii="Times New Roman" w:hAnsi="Times New Roman" w:cs="Times New Roman"/>
          <w:sz w:val="16"/>
          <w:szCs w:val="16"/>
        </w:rPr>
      </w:pPr>
    </w:p>
    <w:p w:rsidR="00AB368D" w:rsidRDefault="00AB368D" w:rsidP="00AB368D">
      <w:pPr>
        <w:pStyle w:val="ConsPlusNonformat"/>
        <w:jc w:val="center"/>
        <w:rPr>
          <w:rFonts w:ascii="Times New Roman" w:hAnsi="Times New Roman" w:cs="Times New Roman"/>
          <w:sz w:val="16"/>
          <w:szCs w:val="16"/>
        </w:rPr>
      </w:pPr>
      <w:r w:rsidRPr="00972F9E">
        <w:t>-------------------------------------------------------------------------------------</w:t>
      </w:r>
      <w:r w:rsidRPr="00972F9E">
        <w:rPr>
          <w:rFonts w:ascii="Times New Roman" w:hAnsi="Times New Roman" w:cs="Times New Roman"/>
        </w:rPr>
        <w:t xml:space="preserve">                                                                                                                                                                              </w:t>
      </w:r>
      <w:r w:rsidRPr="00972F9E">
        <w:rPr>
          <w:rFonts w:ascii="Times New Roman" w:hAnsi="Times New Roman" w:cs="Times New Roman"/>
          <w:sz w:val="16"/>
          <w:szCs w:val="16"/>
        </w:rPr>
        <w:t>(линия отрыва)</w:t>
      </w:r>
    </w:p>
    <w:p w:rsidR="00AB368D" w:rsidRPr="000F4858" w:rsidRDefault="00AB368D" w:rsidP="00AB368D">
      <w:pPr>
        <w:pStyle w:val="ConsPlusNonformat"/>
        <w:jc w:val="center"/>
        <w:rPr>
          <w:rFonts w:ascii="Times New Roman" w:hAnsi="Times New Roman" w:cs="Times New Roman"/>
          <w:sz w:val="16"/>
          <w:szCs w:val="16"/>
        </w:rPr>
      </w:pPr>
    </w:p>
    <w:p w:rsidR="00AB368D" w:rsidRPr="00972F9E" w:rsidRDefault="00AB368D" w:rsidP="00AB368D">
      <w:pPr>
        <w:pStyle w:val="ConsPlusNonformat"/>
        <w:jc w:val="center"/>
      </w:pPr>
      <w:r w:rsidRPr="00972F9E">
        <w:rPr>
          <w:rFonts w:ascii="Times New Roman" w:hAnsi="Times New Roman" w:cs="Times New Roman"/>
        </w:rPr>
        <w:t>Расписка-уведомление</w:t>
      </w:r>
      <w:r w:rsidRPr="00972F9E">
        <w:t xml:space="preserve"> </w:t>
      </w:r>
    </w:p>
    <w:p w:rsidR="00AB368D" w:rsidRPr="00972F9E" w:rsidRDefault="00AB368D" w:rsidP="00AB368D">
      <w:pPr>
        <w:pStyle w:val="ConsPlusNonformat"/>
        <w:tabs>
          <w:tab w:val="left" w:pos="720"/>
        </w:tabs>
        <w:ind w:right="-55"/>
        <w:rPr>
          <w:rFonts w:ascii="Times New Roman" w:hAnsi="Times New Roman" w:cs="Times New Roman"/>
        </w:rPr>
      </w:pPr>
      <w:r w:rsidRPr="00972F9E">
        <w:rPr>
          <w:rFonts w:ascii="Times New Roman" w:hAnsi="Times New Roman" w:cs="Times New Roman"/>
        </w:rPr>
        <w:tab/>
        <w:t>Заявление и документы гр. _______________________________________________________________________</w:t>
      </w:r>
    </w:p>
    <w:p w:rsidR="00AB368D" w:rsidRPr="00972F9E" w:rsidRDefault="00AB368D" w:rsidP="00AB368D">
      <w:pPr>
        <w:pStyle w:val="ConsPlusNonformat"/>
        <w:tabs>
          <w:tab w:val="left" w:pos="5760"/>
        </w:tabs>
        <w:jc w:val="center"/>
        <w:rPr>
          <w:rFonts w:ascii="Times New Roman" w:hAnsi="Times New Roman" w:cs="Times New Roman"/>
        </w:rPr>
      </w:pPr>
      <w:r w:rsidRPr="00972F9E">
        <w:rPr>
          <w:rFonts w:ascii="Times New Roman" w:hAnsi="Times New Roman" w:cs="Times New Roman"/>
        </w:rPr>
        <w:t xml:space="preserve">                                                                          </w:t>
      </w:r>
      <w:r w:rsidRPr="00972F9E">
        <w:rPr>
          <w:rFonts w:ascii="Times New Roman" w:hAnsi="Times New Roman" w:cs="Times New Roman"/>
          <w:sz w:val="16"/>
          <w:szCs w:val="16"/>
        </w:rPr>
        <w:t>(фамилия, имя, отчество</w:t>
      </w:r>
      <w:r>
        <w:rPr>
          <w:rFonts w:ascii="Times New Roman" w:hAnsi="Times New Roman" w:cs="Times New Roman"/>
          <w:sz w:val="16"/>
          <w:szCs w:val="16"/>
        </w:rPr>
        <w:t xml:space="preserve"> (при наличии)</w:t>
      </w:r>
      <w:r w:rsidRPr="00972F9E">
        <w:rPr>
          <w:rFonts w:ascii="Times New Roman" w:hAnsi="Times New Roman" w:cs="Times New Roman"/>
          <w:sz w:val="16"/>
          <w:szCs w:val="16"/>
        </w:rPr>
        <w:t xml:space="preserve"> получателя)</w:t>
      </w:r>
    </w:p>
    <w:p w:rsidR="00AB368D" w:rsidRPr="00972F9E" w:rsidRDefault="00AB368D" w:rsidP="00AB368D">
      <w:pPr>
        <w:pStyle w:val="ConsPlusNonformat"/>
        <w:rPr>
          <w:rFonts w:ascii="Times New Roman" w:hAnsi="Times New Roman" w:cs="Times New Roman"/>
        </w:rPr>
      </w:pPr>
      <w:r w:rsidRPr="00972F9E">
        <w:rPr>
          <w:rFonts w:ascii="Times New Roman" w:hAnsi="Times New Roman" w:cs="Times New Roman"/>
        </w:rPr>
        <w:t>приняты ________</w:t>
      </w:r>
      <w:r>
        <w:rPr>
          <w:rFonts w:ascii="Times New Roman" w:hAnsi="Times New Roman" w:cs="Times New Roman"/>
        </w:rPr>
        <w:t>_ и зарегистрированы № ________</w:t>
      </w:r>
      <w:r w:rsidRPr="00972F9E">
        <w:rPr>
          <w:rFonts w:ascii="Times New Roman" w:hAnsi="Times New Roman" w:cs="Times New Roman"/>
        </w:rPr>
        <w:t xml:space="preserve">                    ______________________________________________</w:t>
      </w:r>
    </w:p>
    <w:p w:rsidR="00AB368D" w:rsidRPr="00A34362" w:rsidRDefault="00AB368D" w:rsidP="00AB368D">
      <w:pPr>
        <w:jc w:val="both"/>
      </w:pPr>
      <w:r>
        <w:rPr>
          <w:sz w:val="16"/>
          <w:szCs w:val="16"/>
        </w:rPr>
        <w:t xml:space="preserve">                   </w:t>
      </w:r>
      <w:r w:rsidRPr="00972F9E">
        <w:rPr>
          <w:sz w:val="16"/>
          <w:szCs w:val="16"/>
        </w:rPr>
        <w:t xml:space="preserve">(дата) </w:t>
      </w:r>
      <w:r>
        <w:rPr>
          <w:sz w:val="16"/>
          <w:szCs w:val="16"/>
        </w:rPr>
        <w:t xml:space="preserve">       </w:t>
      </w:r>
      <w:r w:rsidRPr="00972F9E">
        <w:rPr>
          <w:sz w:val="16"/>
          <w:szCs w:val="16"/>
        </w:rPr>
        <w:t xml:space="preserve">                          </w:t>
      </w:r>
      <w:r>
        <w:rPr>
          <w:sz w:val="16"/>
          <w:szCs w:val="16"/>
        </w:rPr>
        <w:t xml:space="preserve">                                                            (подпись специалиста, принявшего документы)</w:t>
      </w:r>
    </w:p>
    <w:p w:rsidR="00AB368D" w:rsidRPr="002D6B7D" w:rsidRDefault="00AB368D" w:rsidP="00AB368D">
      <w:pPr>
        <w:rPr>
          <w:sz w:val="28"/>
          <w:szCs w:val="28"/>
        </w:rPr>
      </w:pPr>
    </w:p>
    <w:p w:rsidR="00AB368D" w:rsidRPr="00D45434" w:rsidRDefault="00AB368D" w:rsidP="00AB368D">
      <w:pPr>
        <w:autoSpaceDE w:val="0"/>
        <w:autoSpaceDN w:val="0"/>
        <w:adjustRightInd w:val="0"/>
        <w:ind w:firstLine="709"/>
        <w:contextualSpacing/>
        <w:jc w:val="both"/>
        <w:rPr>
          <w:rFonts w:eastAsiaTheme="minorHAnsi"/>
          <w:sz w:val="28"/>
          <w:szCs w:val="28"/>
          <w:lang w:eastAsia="en-US"/>
        </w:rPr>
      </w:pPr>
    </w:p>
    <w:p w:rsidR="00A06652" w:rsidRPr="004D24DA" w:rsidRDefault="00A06652" w:rsidP="004D24DA">
      <w:pPr>
        <w:rPr>
          <w:sz w:val="28"/>
          <w:szCs w:val="28"/>
        </w:rPr>
      </w:pPr>
    </w:p>
    <w:sectPr w:rsidR="00A06652" w:rsidRPr="004D24DA" w:rsidSect="00AB368D">
      <w:headerReference w:type="default" r:id="rId29"/>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1E6" w:rsidRDefault="00A911E6">
      <w:r>
        <w:separator/>
      </w:r>
    </w:p>
  </w:endnote>
  <w:endnote w:type="continuationSeparator" w:id="0">
    <w:p w:rsidR="00A911E6" w:rsidRDefault="00A9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00002FF" w:usb1="4000ACFF" w:usb2="00000001" w:usb3="00000000" w:csb0="0000019F" w:csb1="00000000"/>
  </w:font>
  <w:font w:name="Courier New">
    <w:altName w:val="Arial Narro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1E6" w:rsidRDefault="00A911E6">
      <w:r>
        <w:separator/>
      </w:r>
    </w:p>
  </w:footnote>
  <w:footnote w:type="continuationSeparator" w:id="0">
    <w:p w:rsidR="00A911E6" w:rsidRDefault="00A91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9501"/>
      <w:docPartObj>
        <w:docPartGallery w:val="Page Numbers (Top of Page)"/>
        <w:docPartUnique/>
      </w:docPartObj>
    </w:sdtPr>
    <w:sdtEndPr/>
    <w:sdtContent>
      <w:p w:rsidR="00AB368D" w:rsidRDefault="00A911E6">
        <w:pPr>
          <w:pStyle w:val="a3"/>
          <w:jc w:val="center"/>
        </w:pPr>
        <w:r>
          <w:fldChar w:fldCharType="begin"/>
        </w:r>
        <w:r>
          <w:instrText xml:space="preserve"> PAGE   \* MERGEFORMAT </w:instrText>
        </w:r>
        <w:r>
          <w:fldChar w:fldCharType="separate"/>
        </w:r>
        <w:r w:rsidR="00DF0FDA">
          <w:rPr>
            <w:noProof/>
          </w:rPr>
          <w:t>2</w:t>
        </w:r>
        <w:r>
          <w:rPr>
            <w:noProof/>
          </w:rPr>
          <w:fldChar w:fldCharType="end"/>
        </w:r>
      </w:p>
    </w:sdtContent>
  </w:sdt>
  <w:p w:rsidR="00AB368D" w:rsidRDefault="00AB36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54DCC"/>
    <w:rsid w:val="000568B5"/>
    <w:rsid w:val="000C7892"/>
    <w:rsid w:val="000E2BFA"/>
    <w:rsid w:val="00121200"/>
    <w:rsid w:val="00122064"/>
    <w:rsid w:val="00135C52"/>
    <w:rsid w:val="00191CC2"/>
    <w:rsid w:val="00244E8B"/>
    <w:rsid w:val="00281509"/>
    <w:rsid w:val="00283E6B"/>
    <w:rsid w:val="0029200D"/>
    <w:rsid w:val="002977F0"/>
    <w:rsid w:val="002D6B7D"/>
    <w:rsid w:val="002E43F4"/>
    <w:rsid w:val="00301C7B"/>
    <w:rsid w:val="00327946"/>
    <w:rsid w:val="003359A2"/>
    <w:rsid w:val="003563D4"/>
    <w:rsid w:val="00364B00"/>
    <w:rsid w:val="003A171C"/>
    <w:rsid w:val="003A3344"/>
    <w:rsid w:val="003B75B7"/>
    <w:rsid w:val="003C2285"/>
    <w:rsid w:val="003E3DF5"/>
    <w:rsid w:val="004022F5"/>
    <w:rsid w:val="00426273"/>
    <w:rsid w:val="00435B3F"/>
    <w:rsid w:val="00450096"/>
    <w:rsid w:val="004559CD"/>
    <w:rsid w:val="00485F47"/>
    <w:rsid w:val="004D24DA"/>
    <w:rsid w:val="0067695B"/>
    <w:rsid w:val="00696689"/>
    <w:rsid w:val="006C4B6C"/>
    <w:rsid w:val="006E1806"/>
    <w:rsid w:val="006E181B"/>
    <w:rsid w:val="00721E82"/>
    <w:rsid w:val="007363F9"/>
    <w:rsid w:val="00797EF1"/>
    <w:rsid w:val="007D1958"/>
    <w:rsid w:val="007D6480"/>
    <w:rsid w:val="007E3FD7"/>
    <w:rsid w:val="00827E0F"/>
    <w:rsid w:val="00846538"/>
    <w:rsid w:val="008A14E6"/>
    <w:rsid w:val="008C50CA"/>
    <w:rsid w:val="008D6FD6"/>
    <w:rsid w:val="00920C40"/>
    <w:rsid w:val="00951AC6"/>
    <w:rsid w:val="00977DDF"/>
    <w:rsid w:val="009B1100"/>
    <w:rsid w:val="00A057EB"/>
    <w:rsid w:val="00A06652"/>
    <w:rsid w:val="00A16598"/>
    <w:rsid w:val="00A911E6"/>
    <w:rsid w:val="00A951DF"/>
    <w:rsid w:val="00AB368D"/>
    <w:rsid w:val="00AB4166"/>
    <w:rsid w:val="00AD65CF"/>
    <w:rsid w:val="00B63EB7"/>
    <w:rsid w:val="00BB70FC"/>
    <w:rsid w:val="00BD6679"/>
    <w:rsid w:val="00BF409C"/>
    <w:rsid w:val="00C04B20"/>
    <w:rsid w:val="00C3288A"/>
    <w:rsid w:val="00C7093E"/>
    <w:rsid w:val="00CB0F48"/>
    <w:rsid w:val="00D33ECE"/>
    <w:rsid w:val="00D622A1"/>
    <w:rsid w:val="00D86757"/>
    <w:rsid w:val="00D92E2F"/>
    <w:rsid w:val="00DF0FDA"/>
    <w:rsid w:val="00DF2425"/>
    <w:rsid w:val="00E02B34"/>
    <w:rsid w:val="00E45A99"/>
    <w:rsid w:val="00E853CA"/>
    <w:rsid w:val="00E863FB"/>
    <w:rsid w:val="00E8770B"/>
    <w:rsid w:val="00F00C15"/>
    <w:rsid w:val="00F4052C"/>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AB368D"/>
    <w:pPr>
      <w:widowControl w:val="0"/>
      <w:autoSpaceDE w:val="0"/>
      <w:autoSpaceDN w:val="0"/>
      <w:spacing w:after="0" w:line="240" w:lineRule="auto"/>
    </w:pPr>
    <w:rPr>
      <w:rFonts w:ascii="Arial" w:eastAsiaTheme="minorEastAsia" w:hAnsi="Arial" w:cs="Arial"/>
      <w:sz w:val="20"/>
    </w:rPr>
  </w:style>
  <w:style w:type="character" w:customStyle="1" w:styleId="ConsPlusNormal0">
    <w:name w:val="ConsPlusNormal Знак"/>
    <w:link w:val="ConsPlusNormal"/>
    <w:locked/>
    <w:rsid w:val="00AB368D"/>
    <w:rPr>
      <w:rFonts w:ascii="Arial" w:eastAsiaTheme="minorEastAsia" w:hAnsi="Arial" w:cs="Arial"/>
      <w:sz w:val="20"/>
    </w:rPr>
  </w:style>
  <w:style w:type="character" w:styleId="ab">
    <w:name w:val="Placeholder Text"/>
    <w:basedOn w:val="a0"/>
    <w:uiPriority w:val="99"/>
    <w:semiHidden/>
    <w:rsid w:val="00AB368D"/>
    <w:rPr>
      <w:color w:val="808080"/>
    </w:rPr>
  </w:style>
  <w:style w:type="paragraph" w:customStyle="1" w:styleId="ConsPlusTitle">
    <w:name w:val="ConsPlusTitle"/>
    <w:rsid w:val="00AB368D"/>
    <w:pPr>
      <w:widowControl w:val="0"/>
      <w:autoSpaceDE w:val="0"/>
      <w:autoSpaceDN w:val="0"/>
      <w:spacing w:after="0" w:line="240" w:lineRule="auto"/>
    </w:pPr>
    <w:rPr>
      <w:rFonts w:ascii="Calibri" w:eastAsiaTheme="minorEastAsia" w:hAnsi="Calibri" w:cs="Calibri"/>
      <w:b/>
    </w:rPr>
  </w:style>
  <w:style w:type="paragraph" w:styleId="ac">
    <w:name w:val="Body Text Indent"/>
    <w:basedOn w:val="a"/>
    <w:link w:val="ad"/>
    <w:rsid w:val="00AB368D"/>
    <w:pPr>
      <w:ind w:firstLine="540"/>
    </w:pPr>
    <w:rPr>
      <w:sz w:val="28"/>
      <w:szCs w:val="24"/>
    </w:rPr>
  </w:style>
  <w:style w:type="character" w:customStyle="1" w:styleId="ad">
    <w:name w:val="Основной текст с отступом Знак"/>
    <w:basedOn w:val="a0"/>
    <w:link w:val="ac"/>
    <w:rsid w:val="00AB368D"/>
    <w:rPr>
      <w:sz w:val="28"/>
      <w:szCs w:val="24"/>
    </w:rPr>
  </w:style>
  <w:style w:type="paragraph" w:customStyle="1" w:styleId="ConsPlusNonformat">
    <w:name w:val="ConsPlusNonformat"/>
    <w:rsid w:val="00AB368D"/>
    <w:pPr>
      <w:widowControl w:val="0"/>
      <w:autoSpaceDE w:val="0"/>
      <w:autoSpaceDN w:val="0"/>
      <w:spacing w:after="0" w:line="240" w:lineRule="auto"/>
    </w:pPr>
    <w:rPr>
      <w:rFonts w:ascii="Courier New" w:hAnsi="Courier New" w:cs="Courier New"/>
      <w:sz w:val="20"/>
      <w:szCs w:val="20"/>
    </w:rPr>
  </w:style>
  <w:style w:type="character" w:styleId="ae">
    <w:name w:val="Hyperlink"/>
    <w:basedOn w:val="a0"/>
    <w:rsid w:val="00AB368D"/>
    <w:rPr>
      <w:color w:val="0563C1" w:themeColor="hyperlink"/>
      <w:u w:val="single"/>
    </w:rPr>
  </w:style>
  <w:style w:type="paragraph" w:customStyle="1" w:styleId="ConsPlusCell">
    <w:name w:val="ConsPlusCell"/>
    <w:uiPriority w:val="99"/>
    <w:rsid w:val="00AB368D"/>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rsid w:val="00AB368D"/>
    <w:pPr>
      <w:widowControl w:val="0"/>
      <w:autoSpaceDE w:val="0"/>
      <w:autoSpaceDN w:val="0"/>
      <w:spacing w:after="0" w:line="240" w:lineRule="auto"/>
    </w:pPr>
    <w:rPr>
      <w:rFonts w:ascii="Arial" w:eastAsiaTheme="minorEastAsia" w:hAnsi="Arial" w:cs="Arial"/>
      <w:sz w:val="20"/>
    </w:rPr>
  </w:style>
  <w:style w:type="character" w:customStyle="1" w:styleId="ConsPlusNormal0">
    <w:name w:val="ConsPlusNormal Знак"/>
    <w:link w:val="ConsPlusNormal"/>
    <w:locked/>
    <w:rsid w:val="00AB368D"/>
    <w:rPr>
      <w:rFonts w:ascii="Arial" w:eastAsiaTheme="minorEastAsia" w:hAnsi="Arial" w:cs="Arial"/>
      <w:sz w:val="20"/>
    </w:rPr>
  </w:style>
  <w:style w:type="character" w:styleId="ab">
    <w:name w:val="Placeholder Text"/>
    <w:basedOn w:val="a0"/>
    <w:uiPriority w:val="99"/>
    <w:semiHidden/>
    <w:rsid w:val="00AB368D"/>
    <w:rPr>
      <w:color w:val="808080"/>
    </w:rPr>
  </w:style>
  <w:style w:type="paragraph" w:customStyle="1" w:styleId="ConsPlusTitle">
    <w:name w:val="ConsPlusTitle"/>
    <w:rsid w:val="00AB368D"/>
    <w:pPr>
      <w:widowControl w:val="0"/>
      <w:autoSpaceDE w:val="0"/>
      <w:autoSpaceDN w:val="0"/>
      <w:spacing w:after="0" w:line="240" w:lineRule="auto"/>
    </w:pPr>
    <w:rPr>
      <w:rFonts w:ascii="Calibri" w:eastAsiaTheme="minorEastAsia" w:hAnsi="Calibri" w:cs="Calibri"/>
      <w:b/>
    </w:rPr>
  </w:style>
  <w:style w:type="paragraph" w:styleId="ac">
    <w:name w:val="Body Text Indent"/>
    <w:basedOn w:val="a"/>
    <w:link w:val="ad"/>
    <w:rsid w:val="00AB368D"/>
    <w:pPr>
      <w:ind w:firstLine="540"/>
    </w:pPr>
    <w:rPr>
      <w:sz w:val="28"/>
      <w:szCs w:val="24"/>
    </w:rPr>
  </w:style>
  <w:style w:type="character" w:customStyle="1" w:styleId="ad">
    <w:name w:val="Основной текст с отступом Знак"/>
    <w:basedOn w:val="a0"/>
    <w:link w:val="ac"/>
    <w:rsid w:val="00AB368D"/>
    <w:rPr>
      <w:sz w:val="28"/>
      <w:szCs w:val="24"/>
    </w:rPr>
  </w:style>
  <w:style w:type="paragraph" w:customStyle="1" w:styleId="ConsPlusNonformat">
    <w:name w:val="ConsPlusNonformat"/>
    <w:rsid w:val="00AB368D"/>
    <w:pPr>
      <w:widowControl w:val="0"/>
      <w:autoSpaceDE w:val="0"/>
      <w:autoSpaceDN w:val="0"/>
      <w:spacing w:after="0" w:line="240" w:lineRule="auto"/>
    </w:pPr>
    <w:rPr>
      <w:rFonts w:ascii="Courier New" w:hAnsi="Courier New" w:cs="Courier New"/>
      <w:sz w:val="20"/>
      <w:szCs w:val="20"/>
    </w:rPr>
  </w:style>
  <w:style w:type="character" w:styleId="ae">
    <w:name w:val="Hyperlink"/>
    <w:basedOn w:val="a0"/>
    <w:rsid w:val="00AB368D"/>
    <w:rPr>
      <w:color w:val="0563C1" w:themeColor="hyperlink"/>
      <w:u w:val="single"/>
    </w:rPr>
  </w:style>
  <w:style w:type="paragraph" w:customStyle="1" w:styleId="ConsPlusCell">
    <w:name w:val="ConsPlusCell"/>
    <w:uiPriority w:val="99"/>
    <w:rsid w:val="00AB368D"/>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0A5FF40AA8F403D44A013667C96BAA15A8F6494914C0CAB945AAC4CpDF" TargetMode="External"/><Relationship Id="rId13" Type="http://schemas.openxmlformats.org/officeDocument/2006/relationships/hyperlink" Target="consultantplus://offline/ref=6B13A0D59C524A6037A940E3C9357EEA5102C26183AD8406936FC895FDA5546ADA03EEFC5AAC646846B7A0CA78E76839B03C25C70C1D9663AAE67BAEpEX4I" TargetMode="External"/><Relationship Id="rId18" Type="http://schemas.openxmlformats.org/officeDocument/2006/relationships/hyperlink" Target="consultantplus://offline/ref=6B13A0D59C524A6037A940E3C9357EEA5102C26183AD8406936FC895FDA5546ADA03EEFC5AAC646846B7A0CA7CE76839B03C25C70C1D9663AAE67BAEpEX4I" TargetMode="External"/><Relationship Id="rId26" Type="http://schemas.openxmlformats.org/officeDocument/2006/relationships/hyperlink" Target="consultantplus://offline/ref=6B13A0D59C524A6037A940E3C9357EEA5102C26183AD8406936FC895FDA5546ADA03EEFC5AAC646846B7A0CA7CE76839B03C25C70C1D9663AAE67BAEpEX4I" TargetMode="External"/><Relationship Id="rId3" Type="http://schemas.openxmlformats.org/officeDocument/2006/relationships/settings" Target="settings.xml"/><Relationship Id="rId21" Type="http://schemas.openxmlformats.org/officeDocument/2006/relationships/hyperlink" Target="consultantplus://offline/ref=6B13A0D59C524A6037A940E3C9357EEA5102C26183AD8406936FC895FDA5546ADA03EEFC5AAC646846B7A0CA78E76839B03C25C70C1D9663AAE67BAEpEX4I" TargetMode="External"/><Relationship Id="rId7" Type="http://schemas.openxmlformats.org/officeDocument/2006/relationships/image" Target="media/image1.png"/><Relationship Id="rId12" Type="http://schemas.openxmlformats.org/officeDocument/2006/relationships/hyperlink" Target="consultantplus://offline/ref=6B13A0D59C524A6037A940E3C9357EEA5102C26183AD8406936FC895FDA5546ADA03EEFC5AAC646846B7A0C97FE76839B03C25C70C1D9663AAE67BAEpEX4I" TargetMode="External"/><Relationship Id="rId17" Type="http://schemas.openxmlformats.org/officeDocument/2006/relationships/hyperlink" Target="consultantplus://offline/ref=6B13A0D59C524A6037A940E3C9357EEA5102C26183AD8406936FC895FDA5546ADA03EEFC5AAC646846B7A0CA78E76839B03C25C70C1D9663AAE67BAEpEX4I" TargetMode="External"/><Relationship Id="rId25" Type="http://schemas.openxmlformats.org/officeDocument/2006/relationships/hyperlink" Target="consultantplus://offline/ref=6B13A0D59C524A6037A940E3C9357EEA5102C26183AD8406936FC895FDA5546ADA03EEFC5AAC646846B7A0CA78E76839B03C25C70C1D9663AAE67BAEpEX4I" TargetMode="External"/><Relationship Id="rId2" Type="http://schemas.microsoft.com/office/2007/relationships/stylesWithEffects" Target="stylesWithEffects.xml"/><Relationship Id="rId16" Type="http://schemas.openxmlformats.org/officeDocument/2006/relationships/hyperlink" Target="consultantplus://offline/ref=6B13A0D59C524A6037A940E3C9357EEA5102C26183AD8406936FC895FDA5546ADA03EEFC5AAC646846B7A0C97FE76839B03C25C70C1D9663AAE67BAEpEX4I" TargetMode="External"/><Relationship Id="rId20" Type="http://schemas.openxmlformats.org/officeDocument/2006/relationships/hyperlink" Target="consultantplus://offline/ref=6B13A0D59C524A6037A940E3C9357EEA5102C26183AD8406936FC895FDA5546ADA03EEFC5AAC646846B7A0C97FE76839B03C25C70C1D9663AAE67BAEpEX4I"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B13A0D59C524A6037A940E3C9357EEA5102C26183AD8406936FC895FDA5546ADA03EEFC5AAC646846B7A0CA7AE76839B03C25C70C1D9663AAE67BAEpEX4I" TargetMode="External"/><Relationship Id="rId24" Type="http://schemas.openxmlformats.org/officeDocument/2006/relationships/hyperlink" Target="consultantplus://offline/ref=6B13A0D59C524A6037A940E3C9357EEA5102C26183AD8406936FC895FDA5546ADA03EEFC5AAC646846B7A0C97FE76839B03C25C70C1D9663AAE67BAEpEX4I" TargetMode="External"/><Relationship Id="rId5" Type="http://schemas.openxmlformats.org/officeDocument/2006/relationships/footnotes" Target="footnotes.xml"/><Relationship Id="rId15" Type="http://schemas.openxmlformats.org/officeDocument/2006/relationships/hyperlink" Target="consultantplus://offline/ref=6B13A0D59C524A6037A940E3C9357EEA5102C26183AD8406936FC895FDA5546ADA03EEFC5AAC646846B7A0CA7AE76839B03C25C70C1D9663AAE67BAEpEX4I" TargetMode="External"/><Relationship Id="rId23" Type="http://schemas.openxmlformats.org/officeDocument/2006/relationships/hyperlink" Target="consultantplus://offline/ref=6B13A0D59C524A6037A940E3C9357EEA5102C26183AD8406936FC895FDA5546ADA03EEFC5AAC646846B7A0CA79E76839B03C25C70C1D9663AAE67BAEpEX4I" TargetMode="External"/><Relationship Id="rId28" Type="http://schemas.openxmlformats.org/officeDocument/2006/relationships/hyperlink" Target="consultantplus://offline/ref=98DC585E2CC4FD38074490AACEE04E3754DA54144023A2CBA0C54A2675B25AED4C34D864782C1FEB2BDF780742P3lFL" TargetMode="External"/><Relationship Id="rId10" Type="http://schemas.openxmlformats.org/officeDocument/2006/relationships/hyperlink" Target="consultantplus://offline/ref=6B13A0D59C524A6037A940E3C9357EEA5102C26183AD8406936FC895FDA5546ADA03EEFC5AAC646846B7A0CA79E76839B03C25C70C1D9663AAE67BAEpEX4I" TargetMode="External"/><Relationship Id="rId19" Type="http://schemas.openxmlformats.org/officeDocument/2006/relationships/hyperlink" Target="consultantplus://offline/ref=6B13A0D59C524A6037A940E3C9357EEA5102C26183AD8406936FC895FDA5546ADA03EEFC5AAC646846B7A0CA7AE76839B03C25C70C1D9663AAE67BAEpEX4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B&amp;n=451858&amp;dst=100097" TargetMode="External"/><Relationship Id="rId14" Type="http://schemas.openxmlformats.org/officeDocument/2006/relationships/hyperlink" Target="consultantplus://offline/ref=6B13A0D59C524A6037A940E3C9357EEA5102C26183AD8406936FC895FDA5546ADA03EEFC5AAC646846B7A0CA79E76839B03C25C70C1D9663AAE67BAEpEX4I" TargetMode="External"/><Relationship Id="rId22" Type="http://schemas.openxmlformats.org/officeDocument/2006/relationships/hyperlink" Target="consultantplus://offline/ref=6B13A0D59C524A6037A940E3C9357EEA5102C26183AD8406936FC895FDA5546ADA03EEFC5AAC646846B7A0C97FE76839B03C25C70C1D9663AAE67BAEpEX4I" TargetMode="External"/><Relationship Id="rId27" Type="http://schemas.openxmlformats.org/officeDocument/2006/relationships/hyperlink" Target="consultantplus://offline/ref=6B13A0D59C524A6037A940E3C9357EEA5102C26183AD8406936FC895FDA5546ADA03EEFC5AAC646846B7A0C97FE76839B03C25C70C1D9663AAE67BAEpEX4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7084</Words>
  <Characters>40381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User Windows</cp:lastModifiedBy>
  <cp:revision>2</cp:revision>
  <cp:lastPrinted>2023-07-07T11:18:00Z</cp:lastPrinted>
  <dcterms:created xsi:type="dcterms:W3CDTF">2024-07-29T13:05:00Z</dcterms:created>
  <dcterms:modified xsi:type="dcterms:W3CDTF">2024-07-29T13:05:00Z</dcterms:modified>
</cp:coreProperties>
</file>