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Смоленской области от 01.12.2004 N 84-з</w:t>
              <w:br/>
              <w:t xml:space="preserve">(ред. от 24.09.2025)</w:t>
              <w:br/>
              <w:t xml:space="preserve">"О мерах социальной поддержки многодетных семей на территории Смоленской области"</w:t>
              <w:br/>
              <w:t xml:space="preserve">(принят Смоленской областной Думой 24.11.2004)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 декабря 2004 года</w:t>
            </w:r>
          </w:p>
        </w:tc>
        <w:tc>
          <w:tcPr>
            <w:tcW w:w="5103" w:type="dxa"/>
            <w:tcBorders>
              <w:top w:val="nil"/>
              <w:left w:val="nil"/>
              <w:bottom w:val="nil"/>
              <w:right w:val="nil"/>
            </w:tcBorders>
          </w:tcPr>
          <w:p>
            <w:pPr>
              <w:pStyle w:val="0"/>
              <w:jc w:val="right"/>
            </w:pPr>
            <w:r>
              <w:rPr>
                <w:sz w:val="24"/>
              </w:rPr>
              <w:t xml:space="preserve">N 84-з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t xml:space="preserve">СМОЛЕНСКАЯ ОБЛАСТЬ</w:t>
      </w:r>
    </w:p>
    <w:p>
      <w:pPr>
        <w:pStyle w:val="2"/>
        <w:jc w:val="center"/>
      </w:pPr>
      <w:r>
        <w:rPr>
          <w:sz w:val="24"/>
        </w:rPr>
      </w:r>
    </w:p>
    <w:p>
      <w:pPr>
        <w:pStyle w:val="2"/>
        <w:jc w:val="center"/>
      </w:pPr>
      <w:r>
        <w:rPr>
          <w:sz w:val="24"/>
        </w:rPr>
        <w:t xml:space="preserve">ОБЛАСТНОЙ ЗАКОН</w:t>
      </w:r>
    </w:p>
    <w:p>
      <w:pPr>
        <w:pStyle w:val="2"/>
        <w:jc w:val="center"/>
      </w:pPr>
      <w:r>
        <w:rPr>
          <w:sz w:val="24"/>
        </w:rPr>
      </w:r>
    </w:p>
    <w:p>
      <w:pPr>
        <w:pStyle w:val="2"/>
        <w:jc w:val="center"/>
      </w:pPr>
      <w:r>
        <w:rPr>
          <w:sz w:val="24"/>
        </w:rPr>
        <w:t xml:space="preserve">О МЕРАХ СОЦИАЛЬНОЙ ПОДДЕРЖКИ МНОГОДЕТНЫХ СЕМЕЙ</w:t>
      </w:r>
    </w:p>
    <w:p>
      <w:pPr>
        <w:pStyle w:val="2"/>
        <w:jc w:val="center"/>
      </w:pPr>
      <w:r>
        <w:rPr>
          <w:sz w:val="24"/>
        </w:rPr>
        <w:t xml:space="preserve">НА ТЕРРИТОРИИ СМОЛЕНСКОЙ ОБЛАСТИ</w:t>
      </w:r>
    </w:p>
    <w:p>
      <w:pPr>
        <w:pStyle w:val="0"/>
        <w:jc w:val="both"/>
      </w:pPr>
      <w:r>
        <w:rPr>
          <w:sz w:val="24"/>
        </w:rPr>
      </w:r>
    </w:p>
    <w:p>
      <w:pPr>
        <w:pStyle w:val="0"/>
        <w:jc w:val="right"/>
      </w:pPr>
      <w:r>
        <w:rPr>
          <w:sz w:val="24"/>
        </w:rPr>
        <w:t xml:space="preserve">Принят Смоленской областной Думой</w:t>
      </w:r>
    </w:p>
    <w:p>
      <w:pPr>
        <w:pStyle w:val="0"/>
        <w:jc w:val="right"/>
      </w:pPr>
      <w:r>
        <w:rPr>
          <w:sz w:val="24"/>
        </w:rPr>
        <w:t xml:space="preserve">24 ноября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Смоленской области</w:t>
            </w:r>
          </w:p>
          <w:p>
            <w:pPr>
              <w:pStyle w:val="0"/>
              <w:jc w:val="center"/>
            </w:pPr>
            <w:r>
              <w:rPr>
                <w:sz w:val="24"/>
                <w:color w:val="392c69"/>
              </w:rPr>
              <w:t xml:space="preserve">от 19.06.2005 </w:t>
            </w:r>
            <w:hyperlink w:history="0" r:id="rId8" w:tooltip="Закон Смоленской области от 19.06.2005 N 53-з &quot;О внесении изменений в статью 2 областного закона &quot;О мерах социальной поддержки многодетных семей на территории Смоленской области&quot; (принят Смоленской областной Думой 16.06.2005) {КонсультантПлюс}">
              <w:r>
                <w:rPr>
                  <w:sz w:val="24"/>
                  <w:color w:val="0000ff"/>
                </w:rPr>
                <w:t xml:space="preserve">N 53-з</w:t>
              </w:r>
            </w:hyperlink>
            <w:r>
              <w:rPr>
                <w:sz w:val="24"/>
                <w:color w:val="392c69"/>
              </w:rPr>
              <w:t xml:space="preserve">, от 13.03.2006 </w:t>
            </w:r>
            <w:hyperlink w:history="0" r:id="rId9" w:tooltip="Закон Смоленской области от 13.03.2006 N 10-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02.03.2006) {КонсультантПлюс}">
              <w:r>
                <w:rPr>
                  <w:sz w:val="24"/>
                  <w:color w:val="0000ff"/>
                </w:rPr>
                <w:t xml:space="preserve">N 10-з</w:t>
              </w:r>
            </w:hyperlink>
            <w:r>
              <w:rPr>
                <w:sz w:val="24"/>
                <w:color w:val="392c69"/>
              </w:rPr>
              <w:t xml:space="preserve">, от 02.04.2007 </w:t>
            </w:r>
            <w:hyperlink w:history="0" r:id="rId10" w:tooltip="Закон Смоленской области от 02.04.2007 N 18-з &quot;О признании утратившим силу пункта 7 статьи 3 областного закона &quot;О мерах социальной поддержки многодетных семей на территории Смоленской области&quot; (принят Смоленской областной Думой 29.03.2007) {КонсультантПлюс}">
              <w:r>
                <w:rPr>
                  <w:sz w:val="24"/>
                  <w:color w:val="0000ff"/>
                </w:rPr>
                <w:t xml:space="preserve">N 18-з</w:t>
              </w:r>
            </w:hyperlink>
            <w:r>
              <w:rPr>
                <w:sz w:val="24"/>
                <w:color w:val="392c69"/>
              </w:rPr>
              <w:t xml:space="preserve">,</w:t>
            </w:r>
          </w:p>
          <w:p>
            <w:pPr>
              <w:pStyle w:val="0"/>
              <w:jc w:val="center"/>
            </w:pPr>
            <w:r>
              <w:rPr>
                <w:sz w:val="24"/>
                <w:color w:val="392c69"/>
              </w:rPr>
              <w:t xml:space="preserve">от 22.06.2007 </w:t>
            </w:r>
            <w:hyperlink w:history="0" r:id="rId11" w:tooltip="Закон Смоленской области от 22.06.2007 N 58-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22.06.2007) {КонсультантПлюс}">
              <w:r>
                <w:rPr>
                  <w:sz w:val="24"/>
                  <w:color w:val="0000ff"/>
                </w:rPr>
                <w:t xml:space="preserve">N 58-з</w:t>
              </w:r>
            </w:hyperlink>
            <w:r>
              <w:rPr>
                <w:sz w:val="24"/>
                <w:color w:val="392c69"/>
              </w:rPr>
              <w:t xml:space="preserve">, от 18.12.2009 </w:t>
            </w:r>
            <w:hyperlink w:history="0" r:id="rId12" w:tooltip="Закон Смоленской области от 18.12.2009 N 147-з &quot;О внесении изменений в статью 3 областного закона &quot;О мерах социальной поддержки многодетных семей на территории Смоленской области&quot; (принят Смоленской областной Думой 17.12.2009) {КонсультантПлюс}">
              <w:r>
                <w:rPr>
                  <w:sz w:val="24"/>
                  <w:color w:val="0000ff"/>
                </w:rPr>
                <w:t xml:space="preserve">N 147-з</w:t>
              </w:r>
            </w:hyperlink>
            <w:r>
              <w:rPr>
                <w:sz w:val="24"/>
                <w:color w:val="392c69"/>
              </w:rPr>
              <w:t xml:space="preserve">, от 07.12.2010 </w:t>
            </w:r>
            <w:hyperlink w:history="0" r:id="rId13" w:tooltip="Закон Смоленской области от 07.12.2010 N 123-з &quot;О внесении изменений в статью 3 областного закона &quot;О мерах социальной поддержки многодетных семей на территории Смоленской области&quot; (принят Смоленской областной Думой 07.12.2010) {КонсультантПлюс}">
              <w:r>
                <w:rPr>
                  <w:sz w:val="24"/>
                  <w:color w:val="0000ff"/>
                </w:rPr>
                <w:t xml:space="preserve">N 123-з</w:t>
              </w:r>
            </w:hyperlink>
            <w:r>
              <w:rPr>
                <w:sz w:val="24"/>
                <w:color w:val="392c69"/>
              </w:rPr>
              <w:t xml:space="preserve">,</w:t>
            </w:r>
          </w:p>
          <w:p>
            <w:pPr>
              <w:pStyle w:val="0"/>
              <w:jc w:val="center"/>
            </w:pPr>
            <w:r>
              <w:rPr>
                <w:sz w:val="24"/>
                <w:color w:val="392c69"/>
              </w:rPr>
              <w:t xml:space="preserve">от 21.12.2012 </w:t>
            </w:r>
            <w:hyperlink w:history="0" r:id="rId14" w:tooltip="Закон Смоленской области от 21.12.2012 N 103-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21.12.2012) {КонсультантПлюс}">
              <w:r>
                <w:rPr>
                  <w:sz w:val="24"/>
                  <w:color w:val="0000ff"/>
                </w:rPr>
                <w:t xml:space="preserve">N 103-з</w:t>
              </w:r>
            </w:hyperlink>
            <w:r>
              <w:rPr>
                <w:sz w:val="24"/>
                <w:color w:val="392c69"/>
              </w:rPr>
              <w:t xml:space="preserve">, от 31.10.2013 </w:t>
            </w:r>
            <w:hyperlink w:history="0" r:id="rId15" w:tooltip="Закон Смоленской области от 31.10.2013 N 103-з &quot;О внесении изменений в статьи 1 и 3 областного закона &quot;О мерах социальной поддержки многодетных семей на территории Смоленской области&quot; (принят Смоленской областной Думой 31.10.2013) {КонсультантПлюс}">
              <w:r>
                <w:rPr>
                  <w:sz w:val="24"/>
                  <w:color w:val="0000ff"/>
                </w:rPr>
                <w:t xml:space="preserve">N 103-з</w:t>
              </w:r>
            </w:hyperlink>
            <w:r>
              <w:rPr>
                <w:sz w:val="24"/>
                <w:color w:val="392c69"/>
              </w:rPr>
              <w:t xml:space="preserve">, от 25.03.2014 </w:t>
            </w:r>
            <w:hyperlink w:history="0" r:id="rId16" w:tooltip="Закон Смоленской области от 25.03.2014 N 25-з &quot;О признании утратившей силу части 3 статьи 4 областного закона &quot;О мерах социальной поддержки многодетных семей на территории Смоленской области&quot; (принят Смоленской областной Думой 25.03.2014) {КонсультантПлюс}">
              <w:r>
                <w:rPr>
                  <w:sz w:val="24"/>
                  <w:color w:val="0000ff"/>
                </w:rPr>
                <w:t xml:space="preserve">N 25-з</w:t>
              </w:r>
            </w:hyperlink>
            <w:r>
              <w:rPr>
                <w:sz w:val="24"/>
                <w:color w:val="392c69"/>
              </w:rPr>
              <w:t xml:space="preserve">,</w:t>
            </w:r>
          </w:p>
          <w:p>
            <w:pPr>
              <w:pStyle w:val="0"/>
              <w:jc w:val="center"/>
            </w:pPr>
            <w:r>
              <w:rPr>
                <w:sz w:val="24"/>
                <w:color w:val="392c69"/>
              </w:rPr>
              <w:t xml:space="preserve">от 08.07.2015 </w:t>
            </w:r>
            <w:hyperlink w:history="0" r:id="rId17" w:tooltip="Закон Смоленской области от 08.07.2015 N 95-з (ред. от 15.12.2022) &quot;О внесении изменений в отдельные областные законы&quot; (принят Смоленской областной Думой 08.07.2015) {КонсультантПлюс}">
              <w:r>
                <w:rPr>
                  <w:sz w:val="24"/>
                  <w:color w:val="0000ff"/>
                </w:rPr>
                <w:t xml:space="preserve">N 95-з</w:t>
              </w:r>
            </w:hyperlink>
            <w:r>
              <w:rPr>
                <w:sz w:val="24"/>
                <w:color w:val="392c69"/>
              </w:rPr>
              <w:t xml:space="preserve">, от 25.10.2018 </w:t>
            </w:r>
            <w:hyperlink w:history="0" r:id="rId18" w:tooltip="Закон Смоленской области от 25.10.2018 N 104-з (ред. от 15.12.2022) &quot;О внесении изменений в отдельные областные законы&quot; (принят Смоленской областной Думой 25.10.2018) {КонсультантПлюс}">
              <w:r>
                <w:rPr>
                  <w:sz w:val="24"/>
                  <w:color w:val="0000ff"/>
                </w:rPr>
                <w:t xml:space="preserve">N 104-з</w:t>
              </w:r>
            </w:hyperlink>
            <w:r>
              <w:rPr>
                <w:sz w:val="24"/>
                <w:color w:val="392c69"/>
              </w:rPr>
              <w:t xml:space="preserve">, от 30.04.2020 </w:t>
            </w:r>
            <w:hyperlink w:history="0" r:id="rId19" w:tooltip="Закон Смоленской области от 30.04.2020 N 40-з &quot;О внесении изменений в статьи 2 и 3 областного закона &quot;О мерах социальной поддержки многодетных семей на территории Смоленской области&quot; (принят Смоленской областной Думой 30.04.2020) {КонсультантПлюс}">
              <w:r>
                <w:rPr>
                  <w:sz w:val="24"/>
                  <w:color w:val="0000ff"/>
                </w:rPr>
                <w:t xml:space="preserve">N 40-з</w:t>
              </w:r>
            </w:hyperlink>
            <w:r>
              <w:rPr>
                <w:sz w:val="24"/>
                <w:color w:val="392c69"/>
              </w:rPr>
              <w:t xml:space="preserve">,</w:t>
            </w:r>
          </w:p>
          <w:p>
            <w:pPr>
              <w:pStyle w:val="0"/>
              <w:jc w:val="center"/>
            </w:pPr>
            <w:r>
              <w:rPr>
                <w:sz w:val="24"/>
                <w:color w:val="392c69"/>
              </w:rPr>
              <w:t xml:space="preserve">от 24.11.2022 </w:t>
            </w:r>
            <w:hyperlink w:history="0" r:id="rId20" w:tooltip="Закон Смоленской области от 24.11.2022 N 150-з &quot;О внесении изменений в статьи 1 и 3 областного закона &quot;О мерах социальной поддержки многодетных семей на территории Смоленской области&quot; (принят Смоленской областной Думой 24.11.2022) {КонсультантПлюс}">
              <w:r>
                <w:rPr>
                  <w:sz w:val="24"/>
                  <w:color w:val="0000ff"/>
                </w:rPr>
                <w:t xml:space="preserve">N 150-з</w:t>
              </w:r>
            </w:hyperlink>
            <w:r>
              <w:rPr>
                <w:sz w:val="24"/>
                <w:color w:val="392c69"/>
              </w:rPr>
              <w:t xml:space="preserve">, от 14.12.2023 </w:t>
            </w:r>
            <w:hyperlink w:history="0" r:id="rId21" w:tooltip="Закон Смоленской области от 14.12.2023 N 158-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14.12.2023) {КонсультантПлюс}">
              <w:r>
                <w:rPr>
                  <w:sz w:val="24"/>
                  <w:color w:val="0000ff"/>
                </w:rPr>
                <w:t xml:space="preserve">N 158-з</w:t>
              </w:r>
            </w:hyperlink>
            <w:r>
              <w:rPr>
                <w:sz w:val="24"/>
                <w:color w:val="392c69"/>
              </w:rPr>
              <w:t xml:space="preserve">, от 30.05.2024 </w:t>
            </w:r>
            <w:hyperlink w:history="0" r:id="rId22"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N 77-з</w:t>
              </w:r>
            </w:hyperlink>
            <w:r>
              <w:rPr>
                <w:sz w:val="24"/>
                <w:color w:val="392c69"/>
              </w:rPr>
              <w:t xml:space="preserve">,</w:t>
            </w:r>
          </w:p>
          <w:p>
            <w:pPr>
              <w:pStyle w:val="0"/>
              <w:jc w:val="center"/>
            </w:pPr>
            <w:r>
              <w:rPr>
                <w:sz w:val="24"/>
                <w:color w:val="392c69"/>
              </w:rPr>
              <w:t xml:space="preserve">от 19.12.2024 </w:t>
            </w:r>
            <w:hyperlink w:history="0" r:id="rId23" w:tooltip="Закон Смоленской области от 19.12.2024 N 250-з &quot;О внесении изменений в статью 3 областного закона &quot;О мерах социальной поддержки многодетных семей на территории Смоленской области&quot; (принят Смоленской областной Думой 19.12.2024) {КонсультантПлюс}">
              <w:r>
                <w:rPr>
                  <w:sz w:val="24"/>
                  <w:color w:val="0000ff"/>
                </w:rPr>
                <w:t xml:space="preserve">N 250-з</w:t>
              </w:r>
            </w:hyperlink>
            <w:r>
              <w:rPr>
                <w:sz w:val="24"/>
                <w:color w:val="392c69"/>
              </w:rPr>
              <w:t xml:space="preserve">, от 27.02.2025 </w:t>
            </w:r>
            <w:hyperlink w:history="0" r:id="rId24" w:tooltip="Закон Смоленской области от 27.02.2025 N 25-з &quot;О внесении изменений в статьи 1 и 3 областного закона &quot;О мерах социальной поддержки многодетных семей на территории Смоленской области&quot; (принят Смоленской областной Думой 27.02.2025) {КонсультантПлюс}">
              <w:r>
                <w:rPr>
                  <w:sz w:val="24"/>
                  <w:color w:val="0000ff"/>
                </w:rPr>
                <w:t xml:space="preserve">N 25-з</w:t>
              </w:r>
            </w:hyperlink>
            <w:r>
              <w:rPr>
                <w:sz w:val="24"/>
                <w:color w:val="392c69"/>
              </w:rPr>
              <w:t xml:space="preserve">, от 30.04.2025 </w:t>
            </w:r>
            <w:hyperlink w:history="0" r:id="rId25" w:tooltip="Закон Смоленской области от 30.04.2025 N 42-з &quot;О внесении изменения в статью 1 областного закона &quot;О мерах социальной поддержки многодетных семей на территории Смоленской области&quot; (принят Смоленской областной Думой 30.04.2025) {КонсультантПлюс}">
              <w:r>
                <w:rPr>
                  <w:sz w:val="24"/>
                  <w:color w:val="0000ff"/>
                </w:rPr>
                <w:t xml:space="preserve">N 42-з</w:t>
              </w:r>
            </w:hyperlink>
            <w:r>
              <w:rPr>
                <w:sz w:val="24"/>
                <w:color w:val="392c69"/>
              </w:rPr>
              <w:t xml:space="preserve">,</w:t>
            </w:r>
          </w:p>
          <w:p>
            <w:pPr>
              <w:pStyle w:val="0"/>
              <w:jc w:val="center"/>
            </w:pPr>
            <w:r>
              <w:rPr>
                <w:sz w:val="24"/>
                <w:color w:val="392c69"/>
              </w:rPr>
              <w:t xml:space="preserve">от 24.09.2025 </w:t>
            </w:r>
            <w:hyperlink w:history="0" r:id="rId26" w:tooltip="Закон Смоленской области от 24.09.2025 N 92-з &quot;О внесении изменений в статью 3 областного закона &quot;О мерах социальной поддержки многодетных семей на территории Смоленской области&quot; (принят Смоленской областной Думой 24.09.2025) {КонсультантПлюс}">
              <w:r>
                <w:rPr>
                  <w:sz w:val="24"/>
                  <w:color w:val="0000ff"/>
                </w:rPr>
                <w:t xml:space="preserve">N 92-з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Термины и понятия, используемые в настоящем областном законе</w:t>
      </w:r>
    </w:p>
    <w:p>
      <w:pPr>
        <w:pStyle w:val="0"/>
        <w:jc w:val="both"/>
      </w:pPr>
      <w:r>
        <w:rPr>
          <w:sz w:val="24"/>
        </w:rPr>
      </w:r>
    </w:p>
    <w:p>
      <w:pPr>
        <w:pStyle w:val="0"/>
        <w:ind w:firstLine="540"/>
        <w:jc w:val="both"/>
      </w:pPr>
      <w:r>
        <w:rPr>
          <w:sz w:val="24"/>
        </w:rPr>
        <w:t xml:space="preserve">1. Многодетная семья - семья, состоящая из родителей (родителя), или усыновителей (усыновителя), или опекунов (опекуна), или попечителей (попечителя), за исключением случаев, если опекуны или попечители назначаются по заявлениям родителей в порядке, определенном </w:t>
      </w:r>
      <w:hyperlink w:history="0" r:id="rId27" w:tooltip="Федеральный закон от 24.04.2008 N 48-ФЗ (ред. от 29.09.2025) &quot;Об опеке и попечительстве&quot; {КонсультантПлюс}">
        <w:r>
          <w:rPr>
            <w:sz w:val="24"/>
            <w:color w:val="0000ff"/>
          </w:rPr>
          <w:t xml:space="preserve">частью 1 статьи 13</w:t>
        </w:r>
      </w:hyperlink>
      <w:r>
        <w:rPr>
          <w:sz w:val="24"/>
        </w:rPr>
        <w:t xml:space="preserve"> Федерального закона от 24 апреля 2008 года N 48-ФЗ "Об опеке и попечительстве", или приемных родителей (приемного родителя) и трех и более детей, статус которой устанавливается бессрочно.</w:t>
      </w:r>
    </w:p>
    <w:p>
      <w:pPr>
        <w:pStyle w:val="0"/>
        <w:jc w:val="both"/>
      </w:pPr>
      <w:r>
        <w:rPr>
          <w:sz w:val="24"/>
        </w:rPr>
        <w:t xml:space="preserve">(в ред. законов Смоленской области от 22.06.2007 </w:t>
      </w:r>
      <w:hyperlink w:history="0" r:id="rId28" w:tooltip="Закон Смоленской области от 22.06.2007 N 58-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22.06.2007) {КонсультантПлюс}">
        <w:r>
          <w:rPr>
            <w:sz w:val="24"/>
            <w:color w:val="0000ff"/>
          </w:rPr>
          <w:t xml:space="preserve">N 58-з</w:t>
        </w:r>
      </w:hyperlink>
      <w:r>
        <w:rPr>
          <w:sz w:val="24"/>
        </w:rPr>
        <w:t xml:space="preserve">, от 31.10.2013 </w:t>
      </w:r>
      <w:hyperlink w:history="0" r:id="rId29" w:tooltip="Закон Смоленской области от 31.10.2013 N 103-з &quot;О внесении изменений в статьи 1 и 3 областного закона &quot;О мерах социальной поддержки многодетных семей на территории Смоленской области&quot; (принят Смоленской областной Думой 31.10.2013) {КонсультантПлюс}">
        <w:r>
          <w:rPr>
            <w:sz w:val="24"/>
            <w:color w:val="0000ff"/>
          </w:rPr>
          <w:t xml:space="preserve">N 103-з</w:t>
        </w:r>
      </w:hyperlink>
      <w:r>
        <w:rPr>
          <w:sz w:val="24"/>
        </w:rPr>
        <w:t xml:space="preserve">, от 24.11.2022 </w:t>
      </w:r>
      <w:hyperlink w:history="0" r:id="rId30" w:tooltip="Закон Смоленской области от 24.11.2022 N 150-з &quot;О внесении изменений в статьи 1 и 3 областного закона &quot;О мерах социальной поддержки многодетных семей на территории Смоленской области&quot; (принят Смоленской областной Думой 24.11.2022) {КонсультантПлюс}">
        <w:r>
          <w:rPr>
            <w:sz w:val="24"/>
            <w:color w:val="0000ff"/>
          </w:rPr>
          <w:t xml:space="preserve">N 150-з</w:t>
        </w:r>
      </w:hyperlink>
      <w:r>
        <w:rPr>
          <w:sz w:val="24"/>
        </w:rPr>
        <w:t xml:space="preserve">, от 14.12.2023 </w:t>
      </w:r>
      <w:hyperlink w:history="0" r:id="rId31" w:tooltip="Закон Смоленской области от 14.12.2023 N 158-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14.12.2023) {КонсультантПлюс}">
        <w:r>
          <w:rPr>
            <w:sz w:val="24"/>
            <w:color w:val="0000ff"/>
          </w:rPr>
          <w:t xml:space="preserve">N 158-з</w:t>
        </w:r>
      </w:hyperlink>
      <w:r>
        <w:rPr>
          <w:sz w:val="24"/>
        </w:rPr>
        <w:t xml:space="preserve">, от 30.05.2024 </w:t>
      </w:r>
      <w:hyperlink w:history="0" r:id="rId32"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N 77-з</w:t>
        </w:r>
      </w:hyperlink>
      <w:r>
        <w:rPr>
          <w:sz w:val="24"/>
        </w:rPr>
        <w:t xml:space="preserve">, от 30.04.2025 </w:t>
      </w:r>
      <w:hyperlink w:history="0" r:id="rId33" w:tooltip="Закон Смоленской области от 30.04.2025 N 42-з &quot;О внесении изменения в статью 1 областного закона &quot;О мерах социальной поддержки многодетных семей на территории Смоленской области&quot; (принят Смоленской областной Думой 30.04.2025) {КонсультантПлюс}">
        <w:r>
          <w:rPr>
            <w:sz w:val="24"/>
            <w:color w:val="0000ff"/>
          </w:rPr>
          <w:t xml:space="preserve">N 42-з</w:t>
        </w:r>
      </w:hyperlink>
      <w:r>
        <w:rPr>
          <w:sz w:val="24"/>
        </w:rPr>
        <w:t xml:space="preserve">)</w:t>
      </w:r>
    </w:p>
    <w:p>
      <w:pPr>
        <w:pStyle w:val="0"/>
        <w:spacing w:before="240" w:lineRule="auto"/>
        <w:ind w:firstLine="540"/>
        <w:jc w:val="both"/>
      </w:pPr>
      <w:r>
        <w:rPr>
          <w:sz w:val="24"/>
        </w:rPr>
        <w:t xml:space="preserve">1.1. Участник специальной военной операции - лицо, принимающее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выполняющее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из числа:</w:t>
      </w:r>
    </w:p>
    <w:p>
      <w:pPr>
        <w:pStyle w:val="0"/>
        <w:spacing w:before="240" w:lineRule="auto"/>
        <w:ind w:firstLine="540"/>
        <w:jc w:val="both"/>
      </w:pPr>
      <w:r>
        <w:rPr>
          <w:sz w:val="24"/>
        </w:rPr>
        <w:t xml:space="preserve">1)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pPr>
        <w:pStyle w:val="0"/>
        <w:spacing w:before="240" w:lineRule="auto"/>
        <w:ind w:firstLine="540"/>
        <w:jc w:val="both"/>
      </w:pPr>
      <w:r>
        <w:rPr>
          <w:sz w:val="24"/>
        </w:rPr>
        <w:t xml:space="preserve">2)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w:t>
      </w:r>
      <w:hyperlink w:history="0" r:id="rId34" w:tooltip="Федеральный закон от 31.05.1996 N 61-ФЗ (ред. от 25.05.2026) &quot;Об обороне&quot; (с изм. и доп., вступ. в силу с 07.06.2026) {КонсультантПлюс}">
        <w:r>
          <w:rPr>
            <w:sz w:val="24"/>
            <w:color w:val="0000ff"/>
          </w:rPr>
          <w:t xml:space="preserve">пункте 6 статьи 1</w:t>
        </w:r>
      </w:hyperlink>
      <w:r>
        <w:rPr>
          <w:sz w:val="24"/>
        </w:rPr>
        <w:t xml:space="preserve"> Федерального закона от 31 мая 1996 года N 61-ФЗ "Об обороне";</w:t>
      </w:r>
    </w:p>
    <w:p>
      <w:pPr>
        <w:pStyle w:val="0"/>
        <w:spacing w:before="240" w:lineRule="auto"/>
        <w:ind w:firstLine="540"/>
        <w:jc w:val="both"/>
      </w:pPr>
      <w:r>
        <w:rPr>
          <w:sz w:val="24"/>
        </w:rPr>
        <w:t xml:space="preserve">3)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pPr>
        <w:pStyle w:val="0"/>
        <w:spacing w:before="240" w:lineRule="auto"/>
        <w:ind w:firstLine="540"/>
        <w:jc w:val="both"/>
      </w:pPr>
      <w:r>
        <w:rPr>
          <w:sz w:val="24"/>
        </w:rPr>
        <w:t xml:space="preserve">4)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для выполнения ими служебных обязанностей и иных аналогичных функций.</w:t>
      </w:r>
    </w:p>
    <w:p>
      <w:pPr>
        <w:pStyle w:val="0"/>
        <w:jc w:val="both"/>
      </w:pPr>
      <w:r>
        <w:rPr>
          <w:sz w:val="24"/>
        </w:rPr>
        <w:t xml:space="preserve">(часть 1.1 введена </w:t>
      </w:r>
      <w:hyperlink w:history="0" r:id="rId35" w:tooltip="Закон Смоленской области от 27.02.2025 N 25-з &quot;О внесении изменений в статьи 1 и 3 областного закона &quot;О мерах социальной поддержки многодетных семей на территории Смоленской области&quot; (принят Смоленской областной Думой 27.02.2025) {КонсультантПлюс}">
        <w:r>
          <w:rPr>
            <w:sz w:val="24"/>
            <w:color w:val="0000ff"/>
          </w:rPr>
          <w:t xml:space="preserve">законом</w:t>
        </w:r>
      </w:hyperlink>
      <w:r>
        <w:rPr>
          <w:sz w:val="24"/>
        </w:rPr>
        <w:t xml:space="preserve"> Смоленской области от 27.02.2025 N 25-з)</w:t>
      </w:r>
    </w:p>
    <w:p>
      <w:pPr>
        <w:pStyle w:val="0"/>
        <w:spacing w:before="240" w:lineRule="auto"/>
        <w:ind w:firstLine="540"/>
        <w:jc w:val="both"/>
      </w:pPr>
      <w:r>
        <w:rPr>
          <w:sz w:val="24"/>
        </w:rPr>
        <w:t xml:space="preserve">2. Иные понятия и термины, используемые в настоящем областном законе (далее - настоящий закон), применяются в значениях, установленных федеральным </w:t>
      </w:r>
      <w:hyperlink w:history="0" r:id="rId36" w:tooltip="Федеральный закон от 21.12.2021 N 414-ФЗ (ред. от 28.12.2025) &quot;Об общих принципах организации публичной власти в субъектах Российской Федерации&quot; ------------ Недействующая редакция {КонсультантПлюс}">
        <w:r>
          <w:rPr>
            <w:sz w:val="24"/>
            <w:color w:val="0000ff"/>
          </w:rPr>
          <w:t xml:space="preserve">законодательством</w:t>
        </w:r>
      </w:hyperlink>
      <w:r>
        <w:rPr>
          <w:sz w:val="24"/>
        </w:rPr>
        <w:t xml:space="preserve">.</w:t>
      </w:r>
    </w:p>
    <w:p>
      <w:pPr>
        <w:pStyle w:val="0"/>
        <w:jc w:val="both"/>
      </w:pPr>
      <w:r>
        <w:rPr>
          <w:sz w:val="24"/>
        </w:rPr>
      </w:r>
    </w:p>
    <w:p>
      <w:pPr>
        <w:pStyle w:val="2"/>
        <w:outlineLvl w:val="0"/>
        <w:ind w:firstLine="540"/>
        <w:jc w:val="both"/>
      </w:pPr>
      <w:r>
        <w:rPr>
          <w:sz w:val="24"/>
        </w:rPr>
        <w:t xml:space="preserve">Статья 2. Право многодетных семей на меры социальной поддержки</w:t>
      </w:r>
    </w:p>
    <w:p>
      <w:pPr>
        <w:pStyle w:val="0"/>
        <w:jc w:val="both"/>
      </w:pPr>
      <w:r>
        <w:rPr>
          <w:sz w:val="24"/>
        </w:rPr>
      </w:r>
    </w:p>
    <w:p>
      <w:pPr>
        <w:pStyle w:val="0"/>
        <w:ind w:firstLine="540"/>
        <w:jc w:val="both"/>
      </w:pPr>
      <w:r>
        <w:rPr>
          <w:sz w:val="24"/>
        </w:rPr>
        <w:t xml:space="preserve">1. Многодетной семье гарантируются установленные настоящим законом и иными областными нормативными правовыми актами меры социальной поддержки, которые распространяются на членов многодетной семьи, являющихся гражданами Российской Федерации и проживающих в Смоленской области.</w:t>
      </w:r>
    </w:p>
    <w:p>
      <w:pPr>
        <w:pStyle w:val="0"/>
        <w:jc w:val="both"/>
      </w:pPr>
      <w:r>
        <w:rPr>
          <w:sz w:val="24"/>
        </w:rPr>
        <w:t xml:space="preserve">(в ред. законов Смоленской области от 22.06.2007 </w:t>
      </w:r>
      <w:hyperlink w:history="0" r:id="rId37" w:tooltip="Закон Смоленской области от 22.06.2007 N 58-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22.06.2007) {КонсультантПлюс}">
        <w:r>
          <w:rPr>
            <w:sz w:val="24"/>
            <w:color w:val="0000ff"/>
          </w:rPr>
          <w:t xml:space="preserve">N 58-з</w:t>
        </w:r>
      </w:hyperlink>
      <w:r>
        <w:rPr>
          <w:sz w:val="24"/>
        </w:rPr>
        <w:t xml:space="preserve">, от 21.12.2012 </w:t>
      </w:r>
      <w:hyperlink w:history="0" r:id="rId38" w:tooltip="Закон Смоленской области от 21.12.2012 N 103-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21.12.2012) {КонсультантПлюс}">
        <w:r>
          <w:rPr>
            <w:sz w:val="24"/>
            <w:color w:val="0000ff"/>
          </w:rPr>
          <w:t xml:space="preserve">N 103-з</w:t>
        </w:r>
      </w:hyperlink>
      <w:r>
        <w:rPr>
          <w:sz w:val="24"/>
        </w:rPr>
        <w:t xml:space="preserve">)</w:t>
      </w:r>
    </w:p>
    <w:p>
      <w:pPr>
        <w:pStyle w:val="0"/>
        <w:spacing w:before="240" w:lineRule="auto"/>
        <w:ind w:firstLine="540"/>
        <w:jc w:val="both"/>
      </w:pPr>
      <w:r>
        <w:rPr>
          <w:sz w:val="24"/>
        </w:rPr>
        <w:t xml:space="preserve">1.1. При предоставлении мер социальной поддержки, предусмотренных </w:t>
      </w:r>
      <w:hyperlink w:history="0" w:anchor="P51" w:tooltip="Статья 3. Меры социальной поддержки многодетных семей">
        <w:r>
          <w:rPr>
            <w:sz w:val="24"/>
            <w:color w:val="0000ff"/>
          </w:rPr>
          <w:t xml:space="preserve">статьей 3</w:t>
        </w:r>
      </w:hyperlink>
      <w:r>
        <w:rPr>
          <w:sz w:val="24"/>
        </w:rPr>
        <w:t xml:space="preserve"> настоящего закона, в составе многодетной семьи не учитываются:</w:t>
      </w:r>
    </w:p>
    <w:p>
      <w:pPr>
        <w:pStyle w:val="0"/>
        <w:spacing w:before="240" w:lineRule="auto"/>
        <w:ind w:firstLine="540"/>
        <w:jc w:val="both"/>
      </w:pPr>
      <w:r>
        <w:rPr>
          <w:sz w:val="24"/>
        </w:rPr>
        <w:t xml:space="preserve">1) дети, в отношении которых оба родителя или единственный родитель лишены родительских прав;</w:t>
      </w:r>
    </w:p>
    <w:p>
      <w:pPr>
        <w:pStyle w:val="0"/>
        <w:spacing w:before="240" w:lineRule="auto"/>
        <w:ind w:firstLine="540"/>
        <w:jc w:val="both"/>
      </w:pPr>
      <w:r>
        <w:rPr>
          <w:sz w:val="24"/>
        </w:rPr>
        <w:t xml:space="preserve">2) дети, приобретшие дееспособность в полном объеме в связи с эмансипацией или вступлением в брак.</w:t>
      </w:r>
    </w:p>
    <w:p>
      <w:pPr>
        <w:pStyle w:val="0"/>
        <w:jc w:val="both"/>
      </w:pPr>
      <w:r>
        <w:rPr>
          <w:sz w:val="24"/>
        </w:rPr>
        <w:t xml:space="preserve">(часть 1.1 введена </w:t>
      </w:r>
      <w:hyperlink w:history="0" r:id="rId39"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законом</w:t>
        </w:r>
      </w:hyperlink>
      <w:r>
        <w:rPr>
          <w:sz w:val="24"/>
        </w:rPr>
        <w:t xml:space="preserve"> Смоленской области от 30.05.2024 N 77-з)</w:t>
      </w:r>
    </w:p>
    <w:p>
      <w:pPr>
        <w:pStyle w:val="0"/>
        <w:spacing w:before="240" w:lineRule="auto"/>
        <w:ind w:firstLine="540"/>
        <w:jc w:val="both"/>
      </w:pPr>
      <w:r>
        <w:rPr>
          <w:sz w:val="24"/>
        </w:rPr>
        <w:t xml:space="preserve">2. При наличии оснований многодетная семья одновременно может иметь право на меры социальной поддержки, установленные настоящим законом и иными областными нормативными правовыми актами.</w:t>
      </w:r>
    </w:p>
    <w:p>
      <w:pPr>
        <w:pStyle w:val="0"/>
        <w:jc w:val="both"/>
      </w:pPr>
      <w:r>
        <w:rPr>
          <w:sz w:val="24"/>
        </w:rPr>
        <w:t xml:space="preserve">(в ред. законов Смоленской области от 19.06.2005 </w:t>
      </w:r>
      <w:hyperlink w:history="0" r:id="rId40" w:tooltip="Закон Смоленской области от 19.06.2005 N 53-з &quot;О внесении изменений в статью 2 областного закона &quot;О мерах социальной поддержки многодетных семей на территории Смоленской области&quot; (принят Смоленской областной Думой 16.06.2005) {КонсультантПлюс}">
        <w:r>
          <w:rPr>
            <w:sz w:val="24"/>
            <w:color w:val="0000ff"/>
          </w:rPr>
          <w:t xml:space="preserve">N 53-з</w:t>
        </w:r>
      </w:hyperlink>
      <w:r>
        <w:rPr>
          <w:sz w:val="24"/>
        </w:rPr>
        <w:t xml:space="preserve">, от 21.12.2012 </w:t>
      </w:r>
      <w:hyperlink w:history="0" r:id="rId41" w:tooltip="Закон Смоленской области от 21.12.2012 N 103-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21.12.2012) {КонсультантПлюс}">
        <w:r>
          <w:rPr>
            <w:sz w:val="24"/>
            <w:color w:val="0000ff"/>
          </w:rPr>
          <w:t xml:space="preserve">N 103-з</w:t>
        </w:r>
      </w:hyperlink>
      <w:r>
        <w:rPr>
          <w:sz w:val="24"/>
        </w:rPr>
        <w:t xml:space="preserve">)</w:t>
      </w:r>
    </w:p>
    <w:p>
      <w:pPr>
        <w:pStyle w:val="0"/>
        <w:spacing w:before="240" w:lineRule="auto"/>
        <w:ind w:firstLine="540"/>
        <w:jc w:val="both"/>
      </w:pPr>
      <w:r>
        <w:rPr>
          <w:sz w:val="24"/>
        </w:rPr>
        <w:t xml:space="preserve">3. При наличии у многодетной семьи права на получение меры социальной поддержки, предусмотренной </w:t>
      </w:r>
      <w:hyperlink w:history="0" w:anchor="P55" w:tooltip="1. Многодетным семьям предоставляются следующие меры социальной поддержки:">
        <w:r>
          <w:rPr>
            <w:sz w:val="24"/>
            <w:color w:val="0000ff"/>
          </w:rPr>
          <w:t xml:space="preserve">пунктом 1 части 1 статьи 3</w:t>
        </w:r>
      </w:hyperlink>
      <w:r>
        <w:rPr>
          <w:sz w:val="24"/>
        </w:rPr>
        <w:t xml:space="preserve"> настоящего закона, и меры социальной поддержки, предусмотренной областным </w:t>
      </w:r>
      <w:hyperlink w:history="0" r:id="rId42" w:tooltip="Закон Смоленской области от 20.08.2012 N 60-з (ред. от 27.11.2024) &quot;О мере социальной поддержки семей при рождении (усыновлении) третьего ребенка или последующих детей на территории Смоленской области&quot; (принят Смоленской областной Думой 20.08.2012) {КонсультантПлюс}">
        <w:r>
          <w:rPr>
            <w:sz w:val="24"/>
            <w:color w:val="0000ff"/>
          </w:rPr>
          <w:t xml:space="preserve">законом</w:t>
        </w:r>
      </w:hyperlink>
      <w:r>
        <w:rPr>
          <w:sz w:val="24"/>
        </w:rPr>
        <w:t xml:space="preserve"> от 20 августа 2012 года N 60-з "О мере социальной поддержки семей при рождении (усыновлении) третьего ребенка или последующих детей на территории Смоленской области", многодетной семье предоставляется одна из указанных мер социальной поддержки по выбору родителя (усыновителя), указанного в </w:t>
      </w:r>
      <w:hyperlink w:history="0" w:anchor="P84" w:tooltip="2. Ежемесячная денежная выплата, предусмотренная пунктом 1 части 1 настоящей статьи, осуществляется одному из родителей (усыновителей, опекунов, попечителей, приемных родителей) в порядке, установленном в соответствии с частью 3 настоящей статьи.">
        <w:r>
          <w:rPr>
            <w:sz w:val="24"/>
            <w:color w:val="0000ff"/>
          </w:rPr>
          <w:t xml:space="preserve">части 2 статьи 3</w:t>
        </w:r>
      </w:hyperlink>
      <w:r>
        <w:rPr>
          <w:sz w:val="24"/>
        </w:rPr>
        <w:t xml:space="preserve"> настоящего закона.</w:t>
      </w:r>
    </w:p>
    <w:p>
      <w:pPr>
        <w:pStyle w:val="0"/>
        <w:jc w:val="both"/>
      </w:pPr>
      <w:r>
        <w:rPr>
          <w:sz w:val="24"/>
        </w:rPr>
        <w:t xml:space="preserve">(часть 3 в ред. </w:t>
      </w:r>
      <w:hyperlink w:history="0" r:id="rId43" w:tooltip="Закон Смоленской области от 21.12.2012 N 103-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21.12.2012) {КонсультантПлюс}">
        <w:r>
          <w:rPr>
            <w:sz w:val="24"/>
            <w:color w:val="0000ff"/>
          </w:rPr>
          <w:t xml:space="preserve">закона</w:t>
        </w:r>
      </w:hyperlink>
      <w:r>
        <w:rPr>
          <w:sz w:val="24"/>
        </w:rPr>
        <w:t xml:space="preserve"> Смоленской области от 21.12.2012 N 103-з)</w:t>
      </w:r>
    </w:p>
    <w:p>
      <w:pPr>
        <w:pStyle w:val="0"/>
        <w:spacing w:before="240" w:lineRule="auto"/>
        <w:ind w:firstLine="540"/>
        <w:jc w:val="both"/>
      </w:pPr>
      <w:r>
        <w:rPr>
          <w:sz w:val="24"/>
        </w:rPr>
        <w:t xml:space="preserve">4. При наличии у многодетной семьи права на получение меры социальной поддержки, предусмотренной </w:t>
      </w:r>
      <w:hyperlink w:history="0" w:anchor="P68" w:tooltip="7) компенсация расходов на оплату жилых помещений и коммунальных услуг в размере 30 процентов (для многодетных семей со среднедушевым доходом, не превышающим полуторакратную величину прожиточного минимума на душу населения, установленную в Смоленской области):">
        <w:r>
          <w:rPr>
            <w:sz w:val="24"/>
            <w:color w:val="0000ff"/>
          </w:rPr>
          <w:t xml:space="preserve">пунктом 7 части 1 статьи 3</w:t>
        </w:r>
      </w:hyperlink>
      <w:r>
        <w:rPr>
          <w:sz w:val="24"/>
        </w:rPr>
        <w:t xml:space="preserve"> настоящего закона, по нескольким основаниям, установленным областными нормативными правовыми актами, мера социальной поддержки предоставляется многодетной семье по одному из оснований по выбору родителя (усыновителя, опекуна, попечителя, приемного родителя), указанного в </w:t>
      </w:r>
      <w:hyperlink w:history="0" w:anchor="P84" w:tooltip="2. Ежемесячная денежная выплата, предусмотренная пунктом 1 части 1 настоящей статьи, осуществляется одному из родителей (усыновителей, опекунов, попечителей, приемных родителей) в порядке, установленном в соответствии с частью 3 настоящей статьи.">
        <w:r>
          <w:rPr>
            <w:sz w:val="24"/>
            <w:color w:val="0000ff"/>
          </w:rPr>
          <w:t xml:space="preserve">части 2 статьи 3</w:t>
        </w:r>
      </w:hyperlink>
      <w:r>
        <w:rPr>
          <w:sz w:val="24"/>
        </w:rPr>
        <w:t xml:space="preserve"> настоящего закона.</w:t>
      </w:r>
    </w:p>
    <w:p>
      <w:pPr>
        <w:pStyle w:val="0"/>
        <w:jc w:val="both"/>
      </w:pPr>
      <w:r>
        <w:rPr>
          <w:sz w:val="24"/>
        </w:rPr>
        <w:t xml:space="preserve">(часть 4 введена </w:t>
      </w:r>
      <w:hyperlink w:history="0" r:id="rId44" w:tooltip="Закон Смоленской области от 30.04.2020 N 40-з &quot;О внесении изменений в статьи 2 и 3 областного закона &quot;О мерах социальной поддержки многодетных семей на территории Смоленской области&quot; (принят Смоленской областной Думой 30.04.2020) {КонсультантПлюс}">
        <w:r>
          <w:rPr>
            <w:sz w:val="24"/>
            <w:color w:val="0000ff"/>
          </w:rPr>
          <w:t xml:space="preserve">законом</w:t>
        </w:r>
      </w:hyperlink>
      <w:r>
        <w:rPr>
          <w:sz w:val="24"/>
        </w:rPr>
        <w:t xml:space="preserve"> Смоленской области от 30.04.2020 N 40-з; в ред. законов Смоленской области от 14.12.2023 </w:t>
      </w:r>
      <w:hyperlink w:history="0" r:id="rId45" w:tooltip="Закон Смоленской области от 14.12.2023 N 158-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14.12.2023) {КонсультантПлюс}">
        <w:r>
          <w:rPr>
            <w:sz w:val="24"/>
            <w:color w:val="0000ff"/>
          </w:rPr>
          <w:t xml:space="preserve">N 158-з</w:t>
        </w:r>
      </w:hyperlink>
      <w:r>
        <w:rPr>
          <w:sz w:val="24"/>
        </w:rPr>
        <w:t xml:space="preserve">, от 30.05.2024 </w:t>
      </w:r>
      <w:hyperlink w:history="0" r:id="rId46"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N 77-з</w:t>
        </w:r>
      </w:hyperlink>
      <w:r>
        <w:rPr>
          <w:sz w:val="24"/>
        </w:rPr>
        <w:t xml:space="preserve">)</w:t>
      </w:r>
    </w:p>
    <w:p>
      <w:pPr>
        <w:pStyle w:val="0"/>
        <w:jc w:val="both"/>
      </w:pPr>
      <w:r>
        <w:rPr>
          <w:sz w:val="24"/>
        </w:rPr>
      </w:r>
    </w:p>
    <w:bookmarkStart w:id="51" w:name="P51"/>
    <w:bookmarkEnd w:id="51"/>
    <w:p>
      <w:pPr>
        <w:pStyle w:val="2"/>
        <w:outlineLvl w:val="0"/>
        <w:ind w:firstLine="540"/>
        <w:jc w:val="both"/>
      </w:pPr>
      <w:r>
        <w:rPr>
          <w:sz w:val="24"/>
        </w:rPr>
        <w:t xml:space="preserve">Статья 3. Меры социальной поддержки многодетных семей</w:t>
      </w:r>
    </w:p>
    <w:p>
      <w:pPr>
        <w:pStyle w:val="0"/>
        <w:ind w:firstLine="540"/>
        <w:jc w:val="both"/>
      </w:pPr>
      <w:r>
        <w:rPr>
          <w:sz w:val="24"/>
        </w:rPr>
      </w:r>
    </w:p>
    <w:p>
      <w:pPr>
        <w:pStyle w:val="0"/>
        <w:ind w:firstLine="540"/>
        <w:jc w:val="both"/>
      </w:pPr>
      <w:r>
        <w:rPr>
          <w:sz w:val="24"/>
        </w:rPr>
        <w:t xml:space="preserve">(в ред. </w:t>
      </w:r>
      <w:hyperlink w:history="0" r:id="rId47" w:tooltip="Закон Смоленской области от 22.06.2007 N 58-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22.06.2007) {КонсультантПлюс}">
        <w:r>
          <w:rPr>
            <w:sz w:val="24"/>
            <w:color w:val="0000ff"/>
          </w:rPr>
          <w:t xml:space="preserve">закона</w:t>
        </w:r>
      </w:hyperlink>
      <w:r>
        <w:rPr>
          <w:sz w:val="24"/>
        </w:rPr>
        <w:t xml:space="preserve"> Смоленской области от 22.06.2007 N 58-з)</w:t>
      </w:r>
    </w:p>
    <w:p>
      <w:pPr>
        <w:pStyle w:val="0"/>
        <w:jc w:val="both"/>
      </w:pPr>
      <w:r>
        <w:rPr>
          <w:sz w:val="24"/>
        </w:rPr>
      </w:r>
    </w:p>
    <w:bookmarkStart w:id="55" w:name="P55"/>
    <w:bookmarkEnd w:id="55"/>
    <w:p>
      <w:pPr>
        <w:pStyle w:val="0"/>
        <w:ind w:firstLine="540"/>
        <w:jc w:val="both"/>
      </w:pPr>
      <w:r>
        <w:rPr>
          <w:sz w:val="24"/>
        </w:rPr>
        <w:t xml:space="preserve">1. Многодетным семьям предоставляются следующие меры социальной поддержки:</w:t>
      </w:r>
    </w:p>
    <w:bookmarkStart w:id="56" w:name="P56"/>
    <w:bookmarkEnd w:id="56"/>
    <w:p>
      <w:pPr>
        <w:pStyle w:val="0"/>
        <w:spacing w:before="240" w:lineRule="auto"/>
        <w:ind w:firstLine="540"/>
        <w:jc w:val="both"/>
      </w:pPr>
      <w:r>
        <w:rPr>
          <w:sz w:val="24"/>
        </w:rPr>
        <w:t xml:space="preserve">1) ежемесячная денежная выплата, осуществляемая:</w:t>
      </w:r>
    </w:p>
    <w:p>
      <w:pPr>
        <w:pStyle w:val="0"/>
        <w:spacing w:before="240" w:lineRule="auto"/>
        <w:ind w:firstLine="540"/>
        <w:jc w:val="both"/>
      </w:pPr>
      <w:r>
        <w:rPr>
          <w:sz w:val="24"/>
        </w:rPr>
        <w:t xml:space="preserve">а) на каждого родителя (усыновителя, опекуна, попечителя, приемного родителя), - в размере 589 рублей 32 копеек;</w:t>
      </w:r>
    </w:p>
    <w:p>
      <w:pPr>
        <w:pStyle w:val="0"/>
        <w:spacing w:before="240" w:lineRule="auto"/>
        <w:ind w:firstLine="540"/>
        <w:jc w:val="both"/>
      </w:pPr>
      <w:r>
        <w:rPr>
          <w:sz w:val="24"/>
        </w:rPr>
        <w:t xml:space="preserve">б) на каждого ребенка в возрасте до 6 лет, - в размере 271 рубля 47 копеек;</w:t>
      </w:r>
    </w:p>
    <w:p>
      <w:pPr>
        <w:pStyle w:val="0"/>
        <w:spacing w:before="240" w:lineRule="auto"/>
        <w:ind w:firstLine="540"/>
        <w:jc w:val="both"/>
      </w:pPr>
      <w:r>
        <w:rPr>
          <w:sz w:val="24"/>
        </w:rPr>
        <w:t xml:space="preserve">в) на каждого ребенка в возрасте от 6 до 23 лет, - в размере 847 рублей 20 копеек;</w:t>
      </w:r>
    </w:p>
    <w:p>
      <w:pPr>
        <w:pStyle w:val="0"/>
        <w:spacing w:before="240" w:lineRule="auto"/>
        <w:ind w:firstLine="540"/>
        <w:jc w:val="both"/>
      </w:pPr>
      <w:r>
        <w:rPr>
          <w:sz w:val="24"/>
        </w:rPr>
        <w:t xml:space="preserve">2) бесплатное обеспечение детей в возрасте до 6 лет лекарственными препаратами по рецептам на лекарственные препараты;</w:t>
      </w:r>
    </w:p>
    <w:bookmarkStart w:id="61" w:name="P61"/>
    <w:bookmarkEnd w:id="61"/>
    <w:p>
      <w:pPr>
        <w:pStyle w:val="0"/>
        <w:spacing w:before="240" w:lineRule="auto"/>
        <w:ind w:firstLine="540"/>
        <w:jc w:val="both"/>
      </w:pPr>
      <w:r>
        <w:rPr>
          <w:sz w:val="24"/>
        </w:rPr>
        <w:t xml:space="preserve">3) предоставление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w:t>
      </w:r>
    </w:p>
    <w:bookmarkStart w:id="62" w:name="P62"/>
    <w:bookmarkEnd w:id="62"/>
    <w:p>
      <w:pPr>
        <w:pStyle w:val="0"/>
        <w:spacing w:before="240" w:lineRule="auto"/>
        <w:ind w:firstLine="540"/>
        <w:jc w:val="both"/>
      </w:pPr>
      <w:r>
        <w:rPr>
          <w:sz w:val="24"/>
        </w:rPr>
        <w:t xml:space="preserve">4) обеспечение обучающихся 5 - 11-х классов общеобразовательных организаций бесплатным одноразовым горячим питанием (для многодетных семей со среднедушевым доходом, не превышающим величину прожиточного минимума на душу населения, установленную в Смоленской области);</w:t>
      </w:r>
    </w:p>
    <w:p>
      <w:pPr>
        <w:pStyle w:val="0"/>
        <w:jc w:val="both"/>
      </w:pPr>
      <w:r>
        <w:rPr>
          <w:sz w:val="24"/>
        </w:rPr>
        <w:t xml:space="preserve">(в ред. </w:t>
      </w:r>
      <w:hyperlink w:history="0" r:id="rId48" w:tooltip="Закон Смоленской области от 19.12.2024 N 250-з &quot;О внесении изменений в статью 3 областного закона &quot;О мерах социальной поддержки многодетных семей на территории Смоленской области&quot; (принят Смоленской областной Думой 19.12.2024) {КонсультантПлюс}">
        <w:r>
          <w:rPr>
            <w:sz w:val="24"/>
            <w:color w:val="0000ff"/>
          </w:rPr>
          <w:t xml:space="preserve">закона</w:t>
        </w:r>
      </w:hyperlink>
      <w:r>
        <w:rPr>
          <w:sz w:val="24"/>
        </w:rPr>
        <w:t xml:space="preserve"> Смоленской области от 19.12.2024 N 250-з)</w:t>
      </w:r>
    </w:p>
    <w:bookmarkStart w:id="64" w:name="P64"/>
    <w:bookmarkEnd w:id="64"/>
    <w:p>
      <w:pPr>
        <w:pStyle w:val="0"/>
        <w:spacing w:before="240" w:lineRule="auto"/>
        <w:ind w:firstLine="540"/>
        <w:jc w:val="both"/>
      </w:pPr>
      <w:r>
        <w:rPr>
          <w:sz w:val="24"/>
        </w:rPr>
        <w:t xml:space="preserve">4.1) обеспечение обучающихся областных государственных профессиональных образовательных организаций, получающих образование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бесплатным одноразовым питанием, в том числе включая возможность замены бесплатного одноразового питания денежной компенсацией (для многодетных семей со среднедушевым доходом, не превышающим величину прожиточного минимума на душу населения, установленную в Смоленской области);</w:t>
      </w:r>
    </w:p>
    <w:p>
      <w:pPr>
        <w:pStyle w:val="0"/>
        <w:jc w:val="both"/>
      </w:pPr>
      <w:r>
        <w:rPr>
          <w:sz w:val="24"/>
        </w:rPr>
        <w:t xml:space="preserve">(п. 4.1 введен </w:t>
      </w:r>
      <w:hyperlink w:history="0" r:id="rId49" w:tooltip="Закон Смоленской области от 19.12.2024 N 250-з &quot;О внесении изменений в статью 3 областного закона &quot;О мерах социальной поддержки многодетных семей на территории Смоленской области&quot; (принят Смоленской областной Думой 19.12.2024) {КонсультантПлюс}">
        <w:r>
          <w:rPr>
            <w:sz w:val="24"/>
            <w:color w:val="0000ff"/>
          </w:rPr>
          <w:t xml:space="preserve">законом</w:t>
        </w:r>
      </w:hyperlink>
      <w:r>
        <w:rPr>
          <w:sz w:val="24"/>
        </w:rPr>
        <w:t xml:space="preserve"> Смоленской области от 19.12.2024 N 250-з)</w:t>
      </w:r>
    </w:p>
    <w:bookmarkStart w:id="66" w:name="P66"/>
    <w:bookmarkEnd w:id="66"/>
    <w:p>
      <w:pPr>
        <w:pStyle w:val="0"/>
        <w:spacing w:before="240" w:lineRule="auto"/>
        <w:ind w:firstLine="540"/>
        <w:jc w:val="both"/>
      </w:pPr>
      <w:r>
        <w:rPr>
          <w:sz w:val="24"/>
        </w:rPr>
        <w:t xml:space="preserve">5) предоставление в течение всего периода обучения (однократно в течение учебного года) денежной выплаты на приобретение одежды для посещения учебных занятий, а также спортивной формы для обучающихся общеобразовательных организаций (для многодетных семей, имеющих трех или четырех детей, со среднедушевым доходом, не превышающим полуторакратную величину прожиточного минимума на душу населения, установленную в Смоленской области, а также для многодетных семей, имеющих пятерых и более детей, без учета среднедушевого дохода данной семьи);</w:t>
      </w:r>
    </w:p>
    <w:bookmarkStart w:id="67" w:name="P67"/>
    <w:bookmarkEnd w:id="67"/>
    <w:p>
      <w:pPr>
        <w:pStyle w:val="0"/>
        <w:spacing w:before="240" w:lineRule="auto"/>
        <w:ind w:firstLine="540"/>
        <w:jc w:val="both"/>
      </w:pPr>
      <w:r>
        <w:rPr>
          <w:sz w:val="24"/>
        </w:rPr>
        <w:t xml:space="preserve">6) прием детей в организации, осуществляющие образовательную деятельность по реализации образовательных программ дошкольного образования, в первоочередном порядке;</w:t>
      </w:r>
    </w:p>
    <w:bookmarkStart w:id="68" w:name="P68"/>
    <w:bookmarkEnd w:id="68"/>
    <w:p>
      <w:pPr>
        <w:pStyle w:val="0"/>
        <w:spacing w:before="240" w:lineRule="auto"/>
        <w:ind w:firstLine="540"/>
        <w:jc w:val="both"/>
      </w:pPr>
      <w:r>
        <w:rPr>
          <w:sz w:val="24"/>
        </w:rPr>
        <w:t xml:space="preserve">7) компенсация расходов на оплату жилых помещений и коммунальных услуг в размере 30 процентов (для многодетных семей со среднедушевым доходом, не превышающим полуторакратную величину прожиточного минимума на душу населения, установленную в Смоленской области):</w:t>
      </w:r>
    </w:p>
    <w:p>
      <w:pPr>
        <w:pStyle w:val="0"/>
        <w:spacing w:before="240" w:lineRule="auto"/>
        <w:ind w:firstLine="540"/>
        <w:jc w:val="both"/>
      </w:pPr>
      <w:r>
        <w:rPr>
          <w:sz w:val="24"/>
        </w:rPr>
        <w:t xml:space="preserve">а)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областным законом;</w:t>
      </w:r>
    </w:p>
    <w:p>
      <w:pPr>
        <w:pStyle w:val="0"/>
        <w:spacing w:before="240" w:lineRule="auto"/>
        <w:ind w:firstLine="540"/>
        <w:jc w:val="both"/>
      </w:pPr>
      <w:r>
        <w:rPr>
          <w:sz w:val="24"/>
        </w:rPr>
        <w:t xml:space="preserve">б) взноса на капитальный ремонт общего имущества в многоквартирном доме, но не более 30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Правительства Смоленской области,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областным законом;</w:t>
      </w:r>
    </w:p>
    <w:p>
      <w:pPr>
        <w:pStyle w:val="0"/>
        <w:spacing w:before="240" w:lineRule="auto"/>
        <w:ind w:firstLine="540"/>
        <w:jc w:val="both"/>
      </w:pPr>
      <w:r>
        <w:rPr>
          <w:sz w:val="24"/>
        </w:rPr>
        <w:t xml:space="preserve">в) платы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исходя из занимаемой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областным законом;</w:t>
      </w:r>
    </w:p>
    <w:p>
      <w:pPr>
        <w:pStyle w:val="0"/>
        <w:spacing w:before="240" w:lineRule="auto"/>
        <w:ind w:firstLine="540"/>
        <w:jc w:val="both"/>
      </w:pPr>
      <w:r>
        <w:rPr>
          <w:sz w:val="24"/>
        </w:rPr>
        <w:t xml:space="preserve">г)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утвержденных уполномоченным исполнительным органом Смоленской области в сфере государственного регулирования цен (тарифов). При отсутствии указанных приборов учета плата за коммунальные услуги рассчитывается исходя из нормативов потребления коммунальных услуг, утвержденных уполномоченным исполнительным органом Смоленской области в сфере государственного регулирования цен (тарифов), в том числе нормативов накопления твердых коммунальных отходов, утвержденных уполномоченным исполнительным органом Смоленской области в сфере обращения с отходами производства и потребления;</w:t>
      </w:r>
    </w:p>
    <w:p>
      <w:pPr>
        <w:pStyle w:val="0"/>
        <w:spacing w:before="240" w:lineRule="auto"/>
        <w:ind w:firstLine="540"/>
        <w:jc w:val="both"/>
      </w:pPr>
      <w:r>
        <w:rPr>
          <w:sz w:val="24"/>
        </w:rPr>
        <w:t xml:space="preserve">д)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spacing w:before="240" w:lineRule="auto"/>
        <w:ind w:firstLine="540"/>
        <w:jc w:val="both"/>
      </w:pPr>
      <w:r>
        <w:rPr>
          <w:sz w:val="24"/>
        </w:rPr>
        <w:t xml:space="preserve">8) иные меры социальной поддержки, предусмотренные областными законами и иными областными нормативными правовыми актами.</w:t>
      </w:r>
    </w:p>
    <w:p>
      <w:pPr>
        <w:pStyle w:val="0"/>
        <w:jc w:val="both"/>
      </w:pPr>
      <w:r>
        <w:rPr>
          <w:sz w:val="24"/>
        </w:rPr>
        <w:t xml:space="preserve">(часть 1 в ред. </w:t>
      </w:r>
      <w:hyperlink w:history="0" r:id="rId50"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закона</w:t>
        </w:r>
      </w:hyperlink>
      <w:r>
        <w:rPr>
          <w:sz w:val="24"/>
        </w:rPr>
        <w:t xml:space="preserve"> Смоленской области от 30.05.2024 N 77-з)</w:t>
      </w:r>
    </w:p>
    <w:p>
      <w:pPr>
        <w:pStyle w:val="0"/>
        <w:spacing w:before="240" w:lineRule="auto"/>
        <w:ind w:firstLine="540"/>
        <w:jc w:val="both"/>
      </w:pPr>
      <w:r>
        <w:rPr>
          <w:sz w:val="24"/>
        </w:rPr>
        <w:t xml:space="preserve">1.1. Предоставление многодетным семьям мер социальной поддержки, предусмотренных настоящей статьей, осуществляется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либо отнесения его к категории инвалидов или к участнику специальной военной операции.</w:t>
      </w:r>
    </w:p>
    <w:p>
      <w:pPr>
        <w:pStyle w:val="0"/>
        <w:jc w:val="both"/>
      </w:pPr>
      <w:r>
        <w:rPr>
          <w:sz w:val="24"/>
        </w:rPr>
        <w:t xml:space="preserve">(часть 1.1 введена </w:t>
      </w:r>
      <w:hyperlink w:history="0" r:id="rId51"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законом</w:t>
        </w:r>
      </w:hyperlink>
      <w:r>
        <w:rPr>
          <w:sz w:val="24"/>
        </w:rPr>
        <w:t xml:space="preserve"> Смоленской области от 30.05.2024 N 77-з; в ред. законов Смоленской области от 27.02.2025 </w:t>
      </w:r>
      <w:hyperlink w:history="0" r:id="rId52" w:tooltip="Закон Смоленской области от 27.02.2025 N 25-з &quot;О внесении изменений в статьи 1 и 3 областного закона &quot;О мерах социальной поддержки многодетных семей на территории Смоленской области&quot; (принят Смоленской областной Думой 27.02.2025) {КонсультантПлюс}">
        <w:r>
          <w:rPr>
            <w:sz w:val="24"/>
            <w:color w:val="0000ff"/>
          </w:rPr>
          <w:t xml:space="preserve">N 25-з</w:t>
        </w:r>
      </w:hyperlink>
      <w:r>
        <w:rPr>
          <w:sz w:val="24"/>
        </w:rPr>
        <w:t xml:space="preserve">, от 24.09.2025 </w:t>
      </w:r>
      <w:hyperlink w:history="0" r:id="rId53" w:tooltip="Закон Смоленской области от 24.09.2025 N 92-з &quot;О внесении изменений в статью 3 областного закона &quot;О мерах социальной поддержки многодетных семей на территории Смоленской области&quot; (принят Смоленской областной Думой 24.09.2025) {КонсультантПлюс}">
        <w:r>
          <w:rPr>
            <w:sz w:val="24"/>
            <w:color w:val="0000ff"/>
          </w:rPr>
          <w:t xml:space="preserve">N 92-з</w:t>
        </w:r>
      </w:hyperlink>
      <w:r>
        <w:rPr>
          <w:sz w:val="24"/>
        </w:rPr>
        <w:t xml:space="preserve">)</w:t>
      </w:r>
    </w:p>
    <w:p>
      <w:pPr>
        <w:pStyle w:val="0"/>
        <w:spacing w:before="240" w:lineRule="auto"/>
        <w:ind w:firstLine="540"/>
        <w:jc w:val="both"/>
      </w:pPr>
      <w:r>
        <w:rPr>
          <w:sz w:val="24"/>
        </w:rPr>
        <w:t xml:space="preserve">1.2. В случае если многодетная семья имеет более трех несовершеннолетних детей, предоставление мер социальной поддержки, предусмотренных настоящей статьей, осуществляется до достижения старшим ребенком из трех младших несовершеннолетних детей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либо отнесения его к категории инвалидов или к участнику специальной военной операции.</w:t>
      </w:r>
    </w:p>
    <w:p>
      <w:pPr>
        <w:pStyle w:val="0"/>
        <w:jc w:val="both"/>
      </w:pPr>
      <w:r>
        <w:rPr>
          <w:sz w:val="24"/>
        </w:rPr>
        <w:t xml:space="preserve">(часть 1.2 введена </w:t>
      </w:r>
      <w:hyperlink w:history="0" r:id="rId54"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законом</w:t>
        </w:r>
      </w:hyperlink>
      <w:r>
        <w:rPr>
          <w:sz w:val="24"/>
        </w:rPr>
        <w:t xml:space="preserve"> Смоленской области от 30.05.2024 N 77-з; в ред. законов Смоленской области от 27.02.2025 </w:t>
      </w:r>
      <w:hyperlink w:history="0" r:id="rId55" w:tooltip="Закон Смоленской области от 27.02.2025 N 25-з &quot;О внесении изменений в статьи 1 и 3 областного закона &quot;О мерах социальной поддержки многодетных семей на территории Смоленской области&quot; (принят Смоленской областной Думой 27.02.2025) {КонсультантПлюс}">
        <w:r>
          <w:rPr>
            <w:sz w:val="24"/>
            <w:color w:val="0000ff"/>
          </w:rPr>
          <w:t xml:space="preserve">N 25-з</w:t>
        </w:r>
      </w:hyperlink>
      <w:r>
        <w:rPr>
          <w:sz w:val="24"/>
        </w:rPr>
        <w:t xml:space="preserve">, от 24.09.2025 </w:t>
      </w:r>
      <w:hyperlink w:history="0" r:id="rId56" w:tooltip="Закон Смоленской области от 24.09.2025 N 92-з &quot;О внесении изменений в статью 3 областного закона &quot;О мерах социальной поддержки многодетных семей на территории Смоленской области&quot; (принят Смоленской областной Думой 24.09.2025) {КонсультантПлюс}">
        <w:r>
          <w:rPr>
            <w:sz w:val="24"/>
            <w:color w:val="0000ff"/>
          </w:rPr>
          <w:t xml:space="preserve">N 92-з</w:t>
        </w:r>
      </w:hyperlink>
      <w:r>
        <w:rPr>
          <w:sz w:val="24"/>
        </w:rPr>
        <w:t xml:space="preserve">)</w:t>
      </w:r>
    </w:p>
    <w:p>
      <w:pPr>
        <w:pStyle w:val="0"/>
        <w:spacing w:before="240" w:lineRule="auto"/>
        <w:ind w:firstLine="540"/>
        <w:jc w:val="both"/>
      </w:pPr>
      <w:r>
        <w:rPr>
          <w:sz w:val="24"/>
        </w:rPr>
        <w:t xml:space="preserve">1.3. В целях предоставления мер социальной поддержки, предусмотренных настоящей статьей, в составе многодетной семьи учитываются участники специальной военной операции, являвшиеся детьми из многодетной семьи на момент начала своего участия в специальной военной операции и погибшие (умершие) в результате участия в специальной военной операции, независимо от возрастных ограничений.</w:t>
      </w:r>
    </w:p>
    <w:p>
      <w:pPr>
        <w:pStyle w:val="0"/>
        <w:jc w:val="both"/>
      </w:pPr>
      <w:r>
        <w:rPr>
          <w:sz w:val="24"/>
        </w:rPr>
        <w:t xml:space="preserve">(часть 1.3 введена </w:t>
      </w:r>
      <w:hyperlink w:history="0" r:id="rId57" w:tooltip="Закон Смоленской области от 27.02.2025 N 25-з &quot;О внесении изменений в статьи 1 и 3 областного закона &quot;О мерах социальной поддержки многодетных семей на территории Смоленской области&quot; (принят Смоленской областной Думой 27.02.2025) {КонсультантПлюс}">
        <w:r>
          <w:rPr>
            <w:sz w:val="24"/>
            <w:color w:val="0000ff"/>
          </w:rPr>
          <w:t xml:space="preserve">законом</w:t>
        </w:r>
      </w:hyperlink>
      <w:r>
        <w:rPr>
          <w:sz w:val="24"/>
        </w:rPr>
        <w:t xml:space="preserve"> Смоленской области от 27.02.2025 N 25-з)</w:t>
      </w:r>
    </w:p>
    <w:p>
      <w:pPr>
        <w:pStyle w:val="0"/>
        <w:spacing w:before="240" w:lineRule="auto"/>
        <w:ind w:firstLine="540"/>
        <w:jc w:val="both"/>
      </w:pPr>
      <w:r>
        <w:rPr>
          <w:sz w:val="24"/>
        </w:rPr>
        <w:t xml:space="preserve">1.4. В случае гибели (смерти) участника специальной военной операции, указанного в части 1.3 настоящей статьи, предоставление многодетной семье мер социальной поддержки, предусмотренных настоящей статьей, осуществляется до достижения старшим ребенком из двух младших детей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либо отнесения его к категории инвалидов или к участнику специальной военной операции.</w:t>
      </w:r>
    </w:p>
    <w:p>
      <w:pPr>
        <w:pStyle w:val="0"/>
        <w:jc w:val="both"/>
      </w:pPr>
      <w:r>
        <w:rPr>
          <w:sz w:val="24"/>
        </w:rPr>
        <w:t xml:space="preserve">(часть 1.4 введена </w:t>
      </w:r>
      <w:hyperlink w:history="0" r:id="rId58" w:tooltip="Закон Смоленской области от 27.02.2025 N 25-з &quot;О внесении изменений в статьи 1 и 3 областного закона &quot;О мерах социальной поддержки многодетных семей на территории Смоленской области&quot; (принят Смоленской областной Думой 27.02.2025) {КонсультантПлюс}">
        <w:r>
          <w:rPr>
            <w:sz w:val="24"/>
            <w:color w:val="0000ff"/>
          </w:rPr>
          <w:t xml:space="preserve">законом</w:t>
        </w:r>
      </w:hyperlink>
      <w:r>
        <w:rPr>
          <w:sz w:val="24"/>
        </w:rPr>
        <w:t xml:space="preserve"> Смоленской области от 27.02.2025 N 25-з; в ред. </w:t>
      </w:r>
      <w:hyperlink w:history="0" r:id="rId59" w:tooltip="Закон Смоленской области от 24.09.2025 N 92-з &quot;О внесении изменений в статью 3 областного закона &quot;О мерах социальной поддержки многодетных семей на территории Смоленской области&quot; (принят Смоленской областной Думой 24.09.2025) {КонсультантПлюс}">
        <w:r>
          <w:rPr>
            <w:sz w:val="24"/>
            <w:color w:val="0000ff"/>
          </w:rPr>
          <w:t xml:space="preserve">закона</w:t>
        </w:r>
      </w:hyperlink>
      <w:r>
        <w:rPr>
          <w:sz w:val="24"/>
        </w:rPr>
        <w:t xml:space="preserve"> Смоленской области от 24.09.2025 N 92-з)</w:t>
      </w:r>
    </w:p>
    <w:bookmarkStart w:id="84" w:name="P84"/>
    <w:bookmarkEnd w:id="84"/>
    <w:p>
      <w:pPr>
        <w:pStyle w:val="0"/>
        <w:spacing w:before="240" w:lineRule="auto"/>
        <w:ind w:firstLine="540"/>
        <w:jc w:val="both"/>
      </w:pPr>
      <w:r>
        <w:rPr>
          <w:sz w:val="24"/>
        </w:rPr>
        <w:t xml:space="preserve">2. Ежемесячная денежная выплата, предусмотренная </w:t>
      </w:r>
      <w:hyperlink w:history="0" w:anchor="P55" w:tooltip="1. Многодетным семьям предоставляются следующие меры социальной поддержки:">
        <w:r>
          <w:rPr>
            <w:sz w:val="24"/>
            <w:color w:val="0000ff"/>
          </w:rPr>
          <w:t xml:space="preserve">пунктом 1 части 1</w:t>
        </w:r>
      </w:hyperlink>
      <w:r>
        <w:rPr>
          <w:sz w:val="24"/>
        </w:rPr>
        <w:t xml:space="preserve"> настоящей статьи, осуществляется одному из родителей (усыновителей, опекунов, попечителей, приемных родителей) в порядке, установленном в соответствии с </w:t>
      </w:r>
      <w:hyperlink w:history="0" w:anchor="P86" w:tooltip="3. Меры социальной поддержки многодетных семей, предусмотренные пунктами 1 - 3 и 6 части 1 настоящей статьи, предоставляются в порядке, устанавливаемом нормативным правовым актом Правительства Смоленской области.">
        <w:r>
          <w:rPr>
            <w:sz w:val="24"/>
            <w:color w:val="0000ff"/>
          </w:rPr>
          <w:t xml:space="preserve">частью 3</w:t>
        </w:r>
      </w:hyperlink>
      <w:r>
        <w:rPr>
          <w:sz w:val="24"/>
        </w:rPr>
        <w:t xml:space="preserve"> настоящей статьи.</w:t>
      </w:r>
    </w:p>
    <w:p>
      <w:pPr>
        <w:pStyle w:val="0"/>
        <w:jc w:val="both"/>
      </w:pPr>
      <w:r>
        <w:rPr>
          <w:sz w:val="24"/>
        </w:rPr>
        <w:t xml:space="preserve">(в ред. законов Смоленской области от 21.12.2012 </w:t>
      </w:r>
      <w:hyperlink w:history="0" r:id="rId60" w:tooltip="Закон Смоленской области от 21.12.2012 N 103-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21.12.2012) {КонсультантПлюс}">
        <w:r>
          <w:rPr>
            <w:sz w:val="24"/>
            <w:color w:val="0000ff"/>
          </w:rPr>
          <w:t xml:space="preserve">N 103-з</w:t>
        </w:r>
      </w:hyperlink>
      <w:r>
        <w:rPr>
          <w:sz w:val="24"/>
        </w:rPr>
        <w:t xml:space="preserve">, от 14.12.2023 </w:t>
      </w:r>
      <w:hyperlink w:history="0" r:id="rId61" w:tooltip="Закон Смоленской области от 14.12.2023 N 158-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14.12.2023) {КонсультантПлюс}">
        <w:r>
          <w:rPr>
            <w:sz w:val="24"/>
            <w:color w:val="0000ff"/>
          </w:rPr>
          <w:t xml:space="preserve">N 158-з</w:t>
        </w:r>
      </w:hyperlink>
      <w:r>
        <w:rPr>
          <w:sz w:val="24"/>
        </w:rPr>
        <w:t xml:space="preserve">)</w:t>
      </w:r>
    </w:p>
    <w:bookmarkStart w:id="86" w:name="P86"/>
    <w:bookmarkEnd w:id="86"/>
    <w:p>
      <w:pPr>
        <w:pStyle w:val="0"/>
        <w:spacing w:before="240" w:lineRule="auto"/>
        <w:ind w:firstLine="540"/>
        <w:jc w:val="both"/>
      </w:pPr>
      <w:r>
        <w:rPr>
          <w:sz w:val="24"/>
        </w:rPr>
        <w:t xml:space="preserve">3. Меры социальной поддержки многодетных семей, предусмотренные </w:t>
      </w:r>
      <w:hyperlink w:history="0" w:anchor="P56" w:tooltip="1) ежемесячная денежная выплата, осуществляемая:">
        <w:r>
          <w:rPr>
            <w:sz w:val="24"/>
            <w:color w:val="0000ff"/>
          </w:rPr>
          <w:t xml:space="preserve">пунктами 1</w:t>
        </w:r>
      </w:hyperlink>
      <w:r>
        <w:rPr>
          <w:sz w:val="24"/>
        </w:rPr>
        <w:t xml:space="preserve"> - </w:t>
      </w:r>
      <w:hyperlink w:history="0" w:anchor="P61" w:tooltip="3) предоставление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w:r>
          <w:rPr>
            <w:sz w:val="24"/>
            <w:color w:val="0000ff"/>
          </w:rPr>
          <w:t xml:space="preserve">3</w:t>
        </w:r>
      </w:hyperlink>
      <w:r>
        <w:rPr>
          <w:sz w:val="24"/>
        </w:rPr>
        <w:t xml:space="preserve"> и </w:t>
      </w:r>
      <w:hyperlink w:history="0" w:anchor="P67" w:tooltip="6) прием детей в организации, осуществляющие образовательную деятельность по реализации образовательных программ дошкольного образования, в первоочередном порядке;">
        <w:r>
          <w:rPr>
            <w:sz w:val="24"/>
            <w:color w:val="0000ff"/>
          </w:rPr>
          <w:t xml:space="preserve">6 части 1</w:t>
        </w:r>
      </w:hyperlink>
      <w:r>
        <w:rPr>
          <w:sz w:val="24"/>
        </w:rPr>
        <w:t xml:space="preserve"> настоящей статьи, предоставляются в порядке, устанавливаемом нормативным правовым актом Правительства Смоленской области.</w:t>
      </w:r>
    </w:p>
    <w:p>
      <w:pPr>
        <w:pStyle w:val="0"/>
        <w:jc w:val="both"/>
      </w:pPr>
      <w:r>
        <w:rPr>
          <w:sz w:val="24"/>
        </w:rPr>
        <w:t xml:space="preserve">(часть 3 в ред. </w:t>
      </w:r>
      <w:hyperlink w:history="0" r:id="rId62"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закона</w:t>
        </w:r>
      </w:hyperlink>
      <w:r>
        <w:rPr>
          <w:sz w:val="24"/>
        </w:rPr>
        <w:t xml:space="preserve"> Смоленской области от 30.05.2024 N 77-з)</w:t>
      </w:r>
    </w:p>
    <w:p>
      <w:pPr>
        <w:pStyle w:val="0"/>
        <w:spacing w:before="240" w:lineRule="auto"/>
        <w:ind w:firstLine="540"/>
        <w:jc w:val="both"/>
      </w:pPr>
      <w:r>
        <w:rPr>
          <w:sz w:val="24"/>
        </w:rPr>
        <w:t xml:space="preserve">3.1. Меры социальной поддержки многодетных семей, предусмотренные </w:t>
      </w:r>
      <w:hyperlink w:history="0" w:anchor="P62" w:tooltip="4) обеспечение обучающихся 5 - 11-х классов общеобразовательных организаций бесплатным одноразовым горячим питанием (для многодетных семей со среднедушевым доходом, не превышающим величину прожиточного минимума на душу населения, установленную в Смоленской области);">
        <w:r>
          <w:rPr>
            <w:sz w:val="24"/>
            <w:color w:val="0000ff"/>
          </w:rPr>
          <w:t xml:space="preserve">пунктами 4</w:t>
        </w:r>
      </w:hyperlink>
      <w:r>
        <w:rPr>
          <w:sz w:val="24"/>
        </w:rPr>
        <w:t xml:space="preserve"> и </w:t>
      </w:r>
      <w:hyperlink w:history="0" w:anchor="P64" w:tooltip="4.1) обеспечение обучающихся областных государственных профессиональных образовательных организаций, получающих образова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бесплатным одноразовым питанием, в том числе включая возможность замены бесплатного одноразового питания денежной компенсацией (для многодетных семей со среднедушевым доходом, не превышающим величину прожиточног...">
        <w:r>
          <w:rPr>
            <w:sz w:val="24"/>
            <w:color w:val="0000ff"/>
          </w:rPr>
          <w:t xml:space="preserve">4.1 части 1</w:t>
        </w:r>
      </w:hyperlink>
      <w:r>
        <w:rPr>
          <w:sz w:val="24"/>
        </w:rPr>
        <w:t xml:space="preserve"> настоящей статьи, предоставляются в порядке и на условиях, устанавливаемых нормативным правовым актом Правительства Смоленской области.</w:t>
      </w:r>
    </w:p>
    <w:p>
      <w:pPr>
        <w:pStyle w:val="0"/>
        <w:jc w:val="both"/>
      </w:pPr>
      <w:r>
        <w:rPr>
          <w:sz w:val="24"/>
        </w:rPr>
        <w:t xml:space="preserve">(часть 3.1 в ред. </w:t>
      </w:r>
      <w:hyperlink w:history="0" r:id="rId63" w:tooltip="Закон Смоленской области от 19.12.2024 N 250-з &quot;О внесении изменений в статью 3 областного закона &quot;О мерах социальной поддержки многодетных семей на территории Смоленской области&quot; (принят Смоленской областной Думой 19.12.2024) {КонсультантПлюс}">
        <w:r>
          <w:rPr>
            <w:sz w:val="24"/>
            <w:color w:val="0000ff"/>
          </w:rPr>
          <w:t xml:space="preserve">закона</w:t>
        </w:r>
      </w:hyperlink>
      <w:r>
        <w:rPr>
          <w:sz w:val="24"/>
        </w:rPr>
        <w:t xml:space="preserve"> Смоленской области от 19.12.2024 N 250-з)</w:t>
      </w:r>
    </w:p>
    <w:p>
      <w:pPr>
        <w:pStyle w:val="0"/>
        <w:spacing w:before="240" w:lineRule="auto"/>
        <w:ind w:firstLine="540"/>
        <w:jc w:val="both"/>
      </w:pPr>
      <w:r>
        <w:rPr>
          <w:sz w:val="24"/>
        </w:rPr>
        <w:t xml:space="preserve">3.2. Мера социальной поддержки многодетных семей, предусмотренная </w:t>
      </w:r>
      <w:hyperlink w:history="0" w:anchor="P66" w:tooltip="5) предоставление в течение всего периода обучения (однократно в течение учебного года) денежной выплаты на приобретение одежды для посещения учебных занятий, а также спортивной формы для обучающихся общеобразовательных организаций (для многодетных семей, имеющих трех или четырех детей, со среднедушевым доходом, не превышающим полуторакратную величину прожиточного минимума на душу населения, установленную в Смоленской области, а также для многодетных семей, имеющих пятерых и более детей, без учета средне...">
        <w:r>
          <w:rPr>
            <w:sz w:val="24"/>
            <w:color w:val="0000ff"/>
          </w:rPr>
          <w:t xml:space="preserve">пунктом 5 части 1</w:t>
        </w:r>
      </w:hyperlink>
      <w:r>
        <w:rPr>
          <w:sz w:val="24"/>
        </w:rPr>
        <w:t xml:space="preserve"> настоящей статьи, предоставляется в размере, порядке и на условиях, устанавливаемых нормативным </w:t>
      </w:r>
      <w:hyperlink w:history="0" r:id="rId64" w:tooltip="Постановление Правительства Смоленской области от 05.08.2024 N 598 &quot;Об утверждении Положения о размере, порядке и условиях предоставления меры социальной поддержки многодетных семей в виде денежной выплаты на приобретение одежды для посещения учебных занятий, а также спортивной формы для обучающихся общеобразовательных организаций, осуществляющих образовательную деятельность на территории Смоленской области&quot; {КонсультантПлюс}">
        <w:r>
          <w:rPr>
            <w:sz w:val="24"/>
            <w:color w:val="0000ff"/>
          </w:rPr>
          <w:t xml:space="preserve">правовым актом</w:t>
        </w:r>
      </w:hyperlink>
      <w:r>
        <w:rPr>
          <w:sz w:val="24"/>
        </w:rPr>
        <w:t xml:space="preserve"> Правительства Смоленской области.</w:t>
      </w:r>
    </w:p>
    <w:p>
      <w:pPr>
        <w:pStyle w:val="0"/>
        <w:jc w:val="both"/>
      </w:pPr>
      <w:r>
        <w:rPr>
          <w:sz w:val="24"/>
        </w:rPr>
        <w:t xml:space="preserve">(часть 3.2 введена </w:t>
      </w:r>
      <w:hyperlink w:history="0" r:id="rId65"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законом</w:t>
        </w:r>
      </w:hyperlink>
      <w:r>
        <w:rPr>
          <w:sz w:val="24"/>
        </w:rPr>
        <w:t xml:space="preserve"> Смоленской области от 30.05.2024 N 77-з)</w:t>
      </w:r>
    </w:p>
    <w:p>
      <w:pPr>
        <w:pStyle w:val="0"/>
        <w:spacing w:before="240" w:lineRule="auto"/>
        <w:ind w:firstLine="540"/>
        <w:jc w:val="both"/>
      </w:pPr>
      <w:r>
        <w:rPr>
          <w:sz w:val="24"/>
        </w:rPr>
        <w:t xml:space="preserve">3.3. Мера социальной поддержки многодетных семей, предусмотренная </w:t>
      </w:r>
      <w:hyperlink w:history="0" w:anchor="P68" w:tooltip="7) компенсация расходов на оплату жилых помещений и коммунальных услуг в размере 30 процентов (для многодетных семей со среднедушевым доходом, не превышающим полуторакратную величину прожиточного минимума на душу населения, установленную в Смоленской области):">
        <w:r>
          <w:rPr>
            <w:sz w:val="24"/>
            <w:color w:val="0000ff"/>
          </w:rPr>
          <w:t xml:space="preserve">пунктом 7 части 1</w:t>
        </w:r>
      </w:hyperlink>
      <w:r>
        <w:rPr>
          <w:sz w:val="24"/>
        </w:rPr>
        <w:t xml:space="preserve"> настоящей статьи, предоставляется в порядке и на условиях, установленных областным </w:t>
      </w:r>
      <w:hyperlink w:history="0" r:id="rId66" w:tooltip="Закон Смоленской области от 30.05.2024 N 85-з (ред. от 18.12.2025)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30.05.2024) (с изм. и доп., вступ. в силу с 01.01.2026) {КонсультантПлюс}">
        <w:r>
          <w:rPr>
            <w:sz w:val="24"/>
            <w:color w:val="0000ff"/>
          </w:rPr>
          <w:t xml:space="preserve">законом</w:t>
        </w:r>
      </w:hyperlink>
      <w:r>
        <w:rPr>
          <w:sz w:val="24"/>
        </w:rPr>
        <w:t xml:space="preserve">.</w:t>
      </w:r>
    </w:p>
    <w:p>
      <w:pPr>
        <w:pStyle w:val="0"/>
        <w:jc w:val="both"/>
      </w:pPr>
      <w:r>
        <w:rPr>
          <w:sz w:val="24"/>
        </w:rPr>
        <w:t xml:space="preserve">(часть 3.3 введена </w:t>
      </w:r>
      <w:hyperlink w:history="0" r:id="rId67"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законом</w:t>
        </w:r>
      </w:hyperlink>
      <w:r>
        <w:rPr>
          <w:sz w:val="24"/>
        </w:rPr>
        <w:t xml:space="preserve"> Смоленской области от 30.05.2024 N 77-з)</w:t>
      </w:r>
    </w:p>
    <w:p>
      <w:pPr>
        <w:pStyle w:val="0"/>
        <w:spacing w:before="240" w:lineRule="auto"/>
        <w:ind w:firstLine="540"/>
        <w:jc w:val="both"/>
      </w:pPr>
      <w:r>
        <w:rPr>
          <w:sz w:val="24"/>
        </w:rPr>
        <w:t xml:space="preserve">4. Размеры ежемесячной денежной выплаты, предусмотренной </w:t>
      </w:r>
      <w:hyperlink w:history="0" w:anchor="P55" w:tooltip="1. Многодетным семьям предоставляются следующие меры социальной поддержки:">
        <w:r>
          <w:rPr>
            <w:sz w:val="24"/>
            <w:color w:val="0000ff"/>
          </w:rPr>
          <w:t xml:space="preserve">пунктом 1 части 1</w:t>
        </w:r>
      </w:hyperlink>
      <w:r>
        <w:rPr>
          <w:sz w:val="24"/>
        </w:rPr>
        <w:t xml:space="preserve"> настоящей статьи, индексируются в порядке, определяемом Правительством Смоленской области.</w:t>
      </w:r>
    </w:p>
    <w:p>
      <w:pPr>
        <w:pStyle w:val="0"/>
        <w:jc w:val="both"/>
      </w:pPr>
      <w:r>
        <w:rPr>
          <w:sz w:val="24"/>
        </w:rPr>
        <w:t xml:space="preserve">(в ред. законов Смоленской области от 08.07.2015 </w:t>
      </w:r>
      <w:hyperlink w:history="0" r:id="rId68" w:tooltip="Закон Смоленской области от 08.07.2015 N 95-з (ред. от 15.12.2022) &quot;О внесении изменений в отдельные областные законы&quot; (принят Смоленской областной Думой 08.07.2015) {КонсультантПлюс}">
        <w:r>
          <w:rPr>
            <w:sz w:val="24"/>
            <w:color w:val="0000ff"/>
          </w:rPr>
          <w:t xml:space="preserve">N 95-з</w:t>
        </w:r>
      </w:hyperlink>
      <w:r>
        <w:rPr>
          <w:sz w:val="24"/>
        </w:rPr>
        <w:t xml:space="preserve">, от 14.12.2023 </w:t>
      </w:r>
      <w:hyperlink w:history="0" r:id="rId69" w:tooltip="Закон Смоленской области от 14.12.2023 N 158-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14.12.2023) {КонсультантПлюс}">
        <w:r>
          <w:rPr>
            <w:sz w:val="24"/>
            <w:color w:val="0000ff"/>
          </w:rPr>
          <w:t xml:space="preserve">N 158-з</w:t>
        </w:r>
      </w:hyperlink>
      <w:r>
        <w:rPr>
          <w:sz w:val="24"/>
        </w:rPr>
        <w:t xml:space="preserve">)</w:t>
      </w:r>
    </w:p>
    <w:p>
      <w:pPr>
        <w:pStyle w:val="0"/>
        <w:jc w:val="both"/>
      </w:pPr>
      <w:r>
        <w:rPr>
          <w:sz w:val="24"/>
        </w:rPr>
      </w:r>
    </w:p>
    <w:p>
      <w:pPr>
        <w:pStyle w:val="2"/>
        <w:outlineLvl w:val="0"/>
        <w:ind w:firstLine="540"/>
        <w:jc w:val="both"/>
      </w:pPr>
      <w:r>
        <w:rPr>
          <w:sz w:val="24"/>
        </w:rPr>
        <w:t xml:space="preserve">Статья 4. Документ, подтверждающий статус многодетной семьи и право на меры социальной поддержки</w:t>
      </w:r>
    </w:p>
    <w:p>
      <w:pPr>
        <w:pStyle w:val="0"/>
        <w:ind w:firstLine="540"/>
        <w:jc w:val="both"/>
      </w:pPr>
      <w:r>
        <w:rPr>
          <w:sz w:val="24"/>
        </w:rPr>
      </w:r>
    </w:p>
    <w:p>
      <w:pPr>
        <w:pStyle w:val="0"/>
        <w:ind w:firstLine="540"/>
        <w:jc w:val="both"/>
      </w:pPr>
      <w:r>
        <w:rPr>
          <w:sz w:val="24"/>
        </w:rPr>
        <w:t xml:space="preserve">(в ред. </w:t>
      </w:r>
      <w:hyperlink w:history="0" r:id="rId70" w:tooltip="Закон Смоленской области от 30.05.2024 N 77-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30.05.2024) {КонсультантПлюс}">
        <w:r>
          <w:rPr>
            <w:sz w:val="24"/>
            <w:color w:val="0000ff"/>
          </w:rPr>
          <w:t xml:space="preserve">закона</w:t>
        </w:r>
      </w:hyperlink>
      <w:r>
        <w:rPr>
          <w:sz w:val="24"/>
        </w:rPr>
        <w:t xml:space="preserve"> Смоленской области от 30.05.2024 N 77-з)</w:t>
      </w:r>
    </w:p>
    <w:p>
      <w:pPr>
        <w:pStyle w:val="0"/>
        <w:jc w:val="both"/>
      </w:pPr>
      <w:r>
        <w:rPr>
          <w:sz w:val="24"/>
        </w:rPr>
      </w:r>
    </w:p>
    <w:p>
      <w:pPr>
        <w:pStyle w:val="0"/>
        <w:ind w:firstLine="540"/>
        <w:jc w:val="both"/>
      </w:pPr>
      <w:r>
        <w:rPr>
          <w:sz w:val="24"/>
        </w:rPr>
        <w:t xml:space="preserve">1. Документом, подтверждающим статус многодетной семьи и право на меры социальной поддержки в соответствии с настоящим законом, является удостоверение многодетной семьи единого образца, установленного Правительством Российской Федерации (далее - удостоверение).</w:t>
      </w:r>
    </w:p>
    <w:p>
      <w:pPr>
        <w:pStyle w:val="0"/>
        <w:spacing w:before="240" w:lineRule="auto"/>
        <w:ind w:firstLine="540"/>
        <w:jc w:val="both"/>
      </w:pPr>
      <w:r>
        <w:rPr>
          <w:sz w:val="24"/>
        </w:rPr>
        <w:t xml:space="preserve">2. </w:t>
      </w:r>
      <w:hyperlink w:history="0" r:id="rId71" w:tooltip="Постановление Правительства Смоленской области от 18.09.2024 N 716 (ред. от 19.03.2026) &quot;Об утверждении Порядка выдачи удостоверения многодетной семьи и его замены, а также учета и хранения бланков удостоверений многодетной семьи&quot; {КонсультантПлюс}">
        <w:r>
          <w:rPr>
            <w:sz w:val="24"/>
            <w:color w:val="0000ff"/>
          </w:rPr>
          <w:t xml:space="preserve">Порядок</w:t>
        </w:r>
      </w:hyperlink>
      <w:r>
        <w:rPr>
          <w:sz w:val="24"/>
        </w:rPr>
        <w:t xml:space="preserve"> выдачи удостоверения и его замены, а также порядок учета и хранения бланков удостоверений устанавливаются нормативным правовым актом Правительства Смоленской области.</w:t>
      </w:r>
    </w:p>
    <w:p>
      <w:pPr>
        <w:pStyle w:val="0"/>
        <w:jc w:val="both"/>
      </w:pPr>
      <w:r>
        <w:rPr>
          <w:sz w:val="24"/>
        </w:rPr>
      </w:r>
    </w:p>
    <w:p>
      <w:pPr>
        <w:pStyle w:val="2"/>
        <w:outlineLvl w:val="0"/>
        <w:ind w:firstLine="540"/>
        <w:jc w:val="both"/>
      </w:pPr>
      <w:r>
        <w:rPr>
          <w:sz w:val="24"/>
        </w:rPr>
        <w:t xml:space="preserve">Статья 4.1. Обеспечение размещения информации о предоставлении мер социальной поддержки многодетных семей</w:t>
      </w:r>
    </w:p>
    <w:p>
      <w:pPr>
        <w:pStyle w:val="0"/>
        <w:ind w:firstLine="540"/>
        <w:jc w:val="both"/>
      </w:pPr>
      <w:r>
        <w:rPr>
          <w:sz w:val="24"/>
        </w:rPr>
      </w:r>
    </w:p>
    <w:p>
      <w:pPr>
        <w:pStyle w:val="0"/>
        <w:ind w:firstLine="540"/>
        <w:jc w:val="both"/>
      </w:pPr>
      <w:r>
        <w:rPr>
          <w:sz w:val="24"/>
        </w:rPr>
        <w:t xml:space="preserve">(введена </w:t>
      </w:r>
      <w:hyperlink w:history="0" r:id="rId72" w:tooltip="Закон Смоленской области от 25.10.2018 N 104-з (ред. от 15.12.2022) &quot;О внесении изменений в отдельные областные законы&quot; (принят Смоленской областной Думой 25.10.2018) {КонсультантПлюс}">
        <w:r>
          <w:rPr>
            <w:sz w:val="24"/>
            <w:color w:val="0000ff"/>
          </w:rPr>
          <w:t xml:space="preserve">законом</w:t>
        </w:r>
      </w:hyperlink>
      <w:r>
        <w:rPr>
          <w:sz w:val="24"/>
        </w:rPr>
        <w:t xml:space="preserve"> Смоленской области от 25.10.2018 N 104-з)</w:t>
      </w:r>
    </w:p>
    <w:p>
      <w:pPr>
        <w:pStyle w:val="0"/>
        <w:jc w:val="both"/>
      </w:pPr>
      <w:r>
        <w:rPr>
          <w:sz w:val="24"/>
        </w:rPr>
      </w:r>
    </w:p>
    <w:p>
      <w:pPr>
        <w:pStyle w:val="0"/>
        <w:ind w:firstLine="540"/>
        <w:jc w:val="both"/>
      </w:pPr>
      <w:r>
        <w:rPr>
          <w:sz w:val="24"/>
        </w:rPr>
        <w:t xml:space="preserve">Информация о предоставлении мер социальной поддержки многодетных семей, предусмотренных настоящим законом, иными областными нормативными правовыми актами,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73"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(в ред. </w:t>
      </w:r>
      <w:hyperlink w:history="0" r:id="rId74" w:tooltip="Закон Смоленской области от 14.12.2023 N 158-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158-з)</w:t>
      </w:r>
    </w:p>
    <w:p>
      <w:pPr>
        <w:pStyle w:val="0"/>
        <w:jc w:val="both"/>
      </w:pPr>
      <w:r>
        <w:rPr>
          <w:sz w:val="24"/>
        </w:rPr>
      </w:r>
    </w:p>
    <w:p>
      <w:pPr>
        <w:pStyle w:val="2"/>
        <w:outlineLvl w:val="0"/>
        <w:ind w:firstLine="540"/>
        <w:jc w:val="both"/>
      </w:pPr>
      <w:r>
        <w:rPr>
          <w:sz w:val="24"/>
        </w:rPr>
        <w:t xml:space="preserve">Статья 5. Расходные обязательства по социальной поддержке многодетных семей</w:t>
      </w:r>
    </w:p>
    <w:p>
      <w:pPr>
        <w:pStyle w:val="0"/>
        <w:jc w:val="both"/>
      </w:pPr>
      <w:r>
        <w:rPr>
          <w:sz w:val="24"/>
        </w:rPr>
      </w:r>
    </w:p>
    <w:p>
      <w:pPr>
        <w:pStyle w:val="0"/>
        <w:ind w:firstLine="540"/>
        <w:jc w:val="both"/>
      </w:pPr>
      <w:r>
        <w:rPr>
          <w:sz w:val="24"/>
        </w:rPr>
        <w:t xml:space="preserve">1. Меры социальной поддержки многодетных семей, предусмотренные настоящим законом, являются расходными обязательствами Смоленской области.</w:t>
      </w:r>
    </w:p>
    <w:p>
      <w:pPr>
        <w:pStyle w:val="0"/>
        <w:spacing w:before="240" w:lineRule="auto"/>
        <w:ind w:firstLine="540"/>
        <w:jc w:val="both"/>
      </w:pPr>
      <w:r>
        <w:rPr>
          <w:sz w:val="24"/>
        </w:rPr>
        <w:t xml:space="preserve">2. Предоставление и расходование средств областного бюджета на реализацию настоящего закона осуществляется в соответствии с областным законом об областном бюджете на очередной финансовый год и плановый период и иными областными нормативными правовыми актами.</w:t>
      </w:r>
    </w:p>
    <w:p>
      <w:pPr>
        <w:pStyle w:val="0"/>
        <w:jc w:val="both"/>
      </w:pPr>
      <w:r>
        <w:rPr>
          <w:sz w:val="24"/>
        </w:rPr>
        <w:t xml:space="preserve">(в ред. </w:t>
      </w:r>
      <w:hyperlink w:history="0" r:id="rId75" w:tooltip="Закон Смоленской области от 21.12.2012 N 103-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21.12.2012) {КонсультантПлюс}">
        <w:r>
          <w:rPr>
            <w:sz w:val="24"/>
            <w:color w:val="0000ff"/>
          </w:rPr>
          <w:t xml:space="preserve">закона</w:t>
        </w:r>
      </w:hyperlink>
      <w:r>
        <w:rPr>
          <w:sz w:val="24"/>
        </w:rPr>
        <w:t xml:space="preserve"> Смоленской области от 21.12.2012 N 103-з)</w:t>
      </w:r>
    </w:p>
    <w:p>
      <w:pPr>
        <w:pStyle w:val="0"/>
        <w:jc w:val="both"/>
      </w:pPr>
      <w:r>
        <w:rPr>
          <w:sz w:val="24"/>
        </w:rPr>
      </w:r>
    </w:p>
    <w:p>
      <w:pPr>
        <w:pStyle w:val="2"/>
        <w:outlineLvl w:val="0"/>
        <w:ind w:firstLine="540"/>
        <w:jc w:val="both"/>
      </w:pPr>
      <w:r>
        <w:rPr>
          <w:sz w:val="24"/>
        </w:rPr>
        <w:t xml:space="preserve">Статья 6. Утратила силу с 1 апреля 2006 года. - </w:t>
      </w:r>
      <w:hyperlink w:history="0" r:id="rId76" w:tooltip="Закон Смоленской области от 13.03.2006 N 10-з &quot;О внесении изменений в областной закон &quot;О мерах социальной поддержки многодетных семей на территории Смоленской области&quot; (принят Смоленской областной Думой 02.03.2006) {КонсультантПлюс}">
        <w:r>
          <w:rPr>
            <w:sz w:val="24"/>
            <w:color w:val="0000ff"/>
          </w:rPr>
          <w:t xml:space="preserve">Закон</w:t>
        </w:r>
      </w:hyperlink>
      <w:r>
        <w:rPr>
          <w:sz w:val="24"/>
        </w:rPr>
        <w:t xml:space="preserve"> Смоленской области от 13.03.2006 N 10-з.</w:t>
      </w:r>
    </w:p>
    <w:p>
      <w:pPr>
        <w:pStyle w:val="0"/>
        <w:jc w:val="both"/>
      </w:pPr>
      <w:r>
        <w:rPr>
          <w:sz w:val="24"/>
        </w:rPr>
      </w:r>
    </w:p>
    <w:p>
      <w:pPr>
        <w:pStyle w:val="2"/>
        <w:outlineLvl w:val="0"/>
        <w:ind w:firstLine="540"/>
        <w:jc w:val="both"/>
      </w:pPr>
      <w:r>
        <w:rPr>
          <w:sz w:val="24"/>
        </w:rPr>
        <w:t xml:space="preserve">Статья 7. Вступление в силу настоящего закона</w:t>
      </w:r>
    </w:p>
    <w:p>
      <w:pPr>
        <w:pStyle w:val="0"/>
        <w:jc w:val="both"/>
      </w:pPr>
      <w:r>
        <w:rPr>
          <w:sz w:val="24"/>
        </w:rPr>
      </w:r>
    </w:p>
    <w:p>
      <w:pPr>
        <w:pStyle w:val="0"/>
        <w:ind w:firstLine="540"/>
        <w:jc w:val="both"/>
      </w:pPr>
      <w:r>
        <w:rPr>
          <w:sz w:val="24"/>
        </w:rPr>
        <w:t xml:space="preserve">1. Настоящий закон вступает в силу с 1 января 2005 года.</w:t>
      </w:r>
    </w:p>
    <w:p>
      <w:pPr>
        <w:pStyle w:val="0"/>
        <w:spacing w:before="240" w:lineRule="auto"/>
        <w:ind w:firstLine="540"/>
        <w:jc w:val="both"/>
      </w:pPr>
      <w:r>
        <w:rPr>
          <w:sz w:val="24"/>
        </w:rPr>
        <w:t xml:space="preserve">2. Предложить Администрации Смоленской области издать правовые акты, обеспечивающие реализацию положений настоящего закона, в течение 30 дней со дня вступления в силу настоящего закона.</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Смоленской области</w:t>
      </w:r>
    </w:p>
    <w:p>
      <w:pPr>
        <w:pStyle w:val="0"/>
        <w:jc w:val="right"/>
      </w:pPr>
      <w:r>
        <w:rPr>
          <w:sz w:val="24"/>
        </w:rPr>
        <w:t xml:space="preserve">В.Н.МАСЛОВ</w:t>
      </w:r>
    </w:p>
    <w:p>
      <w:pPr>
        <w:pStyle w:val="0"/>
      </w:pPr>
      <w:r>
        <w:rPr>
          <w:sz w:val="24"/>
        </w:rPr>
        <w:t xml:space="preserve">1 декабря 2004 года</w:t>
      </w:r>
    </w:p>
    <w:p>
      <w:pPr>
        <w:pStyle w:val="0"/>
        <w:spacing w:before="240" w:lineRule="auto"/>
      </w:pPr>
      <w:r>
        <w:rPr>
          <w:sz w:val="24"/>
        </w:rPr>
        <w:t xml:space="preserve">N 84-з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Смоленской области от 01.12.2004 N 84-з</w:t>
            <w:br/>
            <w:t>(ред. от 24.09.2025)</w:t>
            <w:br/>
            <w:t>"О мерах социальной поддержки многодетных семей на те...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14862&amp;date=16.06.2026&amp;dst=100008&amp;field=134" TargetMode = "External"/><Relationship Id="rId9" Type="http://schemas.openxmlformats.org/officeDocument/2006/relationships/hyperlink" Target="https://login.consultant.ru/link/?req=doc&amp;base=RLAW376&amp;n=16593&amp;date=16.06.2026&amp;dst=100008&amp;field=134" TargetMode = "External"/><Relationship Id="rId10" Type="http://schemas.openxmlformats.org/officeDocument/2006/relationships/hyperlink" Target="https://login.consultant.ru/link/?req=doc&amp;base=RLAW376&amp;n=19610&amp;date=16.06.2026&amp;dst=100008&amp;field=134" TargetMode = "External"/><Relationship Id="rId11" Type="http://schemas.openxmlformats.org/officeDocument/2006/relationships/hyperlink" Target="https://login.consultant.ru/link/?req=doc&amp;base=RLAW376&amp;n=20653&amp;date=16.06.2026&amp;dst=100008&amp;field=134" TargetMode = "External"/><Relationship Id="rId12" Type="http://schemas.openxmlformats.org/officeDocument/2006/relationships/hyperlink" Target="https://login.consultant.ru/link/?req=doc&amp;base=RLAW376&amp;n=33760&amp;date=16.06.2026&amp;dst=100009&amp;field=134" TargetMode = "External"/><Relationship Id="rId13" Type="http://schemas.openxmlformats.org/officeDocument/2006/relationships/hyperlink" Target="https://login.consultant.ru/link/?req=doc&amp;base=RLAW376&amp;n=41719&amp;date=16.06.2026&amp;dst=100008&amp;field=134" TargetMode = "External"/><Relationship Id="rId14" Type="http://schemas.openxmlformats.org/officeDocument/2006/relationships/hyperlink" Target="https://login.consultant.ru/link/?req=doc&amp;base=RLAW376&amp;n=57967&amp;date=16.06.2026&amp;dst=100008&amp;field=134" TargetMode = "External"/><Relationship Id="rId15" Type="http://schemas.openxmlformats.org/officeDocument/2006/relationships/hyperlink" Target="https://login.consultant.ru/link/?req=doc&amp;base=RLAW376&amp;n=64713&amp;date=16.06.2026&amp;dst=100008&amp;field=134" TargetMode = "External"/><Relationship Id="rId16" Type="http://schemas.openxmlformats.org/officeDocument/2006/relationships/hyperlink" Target="https://login.consultant.ru/link/?req=doc&amp;base=RLAW376&amp;n=67624&amp;date=16.06.2026&amp;dst=100008&amp;field=134" TargetMode = "External"/><Relationship Id="rId17" Type="http://schemas.openxmlformats.org/officeDocument/2006/relationships/hyperlink" Target="https://login.consultant.ru/link/?req=doc&amp;base=RLAW376&amp;n=131706&amp;date=16.06.2026&amp;dst=100018&amp;field=134" TargetMode = "External"/><Relationship Id="rId18" Type="http://schemas.openxmlformats.org/officeDocument/2006/relationships/hyperlink" Target="https://login.consultant.ru/link/?req=doc&amp;base=RLAW376&amp;n=131707&amp;date=16.06.2026&amp;dst=100019&amp;field=134" TargetMode = "External"/><Relationship Id="rId19" Type="http://schemas.openxmlformats.org/officeDocument/2006/relationships/hyperlink" Target="https://login.consultant.ru/link/?req=doc&amp;base=RLAW376&amp;n=112831&amp;date=16.06.2026&amp;dst=100008&amp;field=134" TargetMode = "External"/><Relationship Id="rId20" Type="http://schemas.openxmlformats.org/officeDocument/2006/relationships/hyperlink" Target="https://login.consultant.ru/link/?req=doc&amp;base=RLAW376&amp;n=130963&amp;date=16.06.2026&amp;dst=100008&amp;field=134" TargetMode = "External"/><Relationship Id="rId21" Type="http://schemas.openxmlformats.org/officeDocument/2006/relationships/hyperlink" Target="https://login.consultant.ru/link/?req=doc&amp;base=RLAW376&amp;n=141010&amp;date=16.06.2026&amp;dst=100008&amp;field=134" TargetMode = "External"/><Relationship Id="rId22" Type="http://schemas.openxmlformats.org/officeDocument/2006/relationships/hyperlink" Target="https://login.consultant.ru/link/?req=doc&amp;base=RLAW376&amp;n=145221&amp;date=16.06.2026&amp;dst=100008&amp;field=134" TargetMode = "External"/><Relationship Id="rId23" Type="http://schemas.openxmlformats.org/officeDocument/2006/relationships/hyperlink" Target="https://login.consultant.ru/link/?req=doc&amp;base=RLAW376&amp;n=150547&amp;date=16.06.2026&amp;dst=100008&amp;field=134" TargetMode = "External"/><Relationship Id="rId24" Type="http://schemas.openxmlformats.org/officeDocument/2006/relationships/hyperlink" Target="https://login.consultant.ru/link/?req=doc&amp;base=RLAW376&amp;n=152528&amp;date=16.06.2026&amp;dst=100008&amp;field=134" TargetMode = "External"/><Relationship Id="rId25" Type="http://schemas.openxmlformats.org/officeDocument/2006/relationships/hyperlink" Target="https://login.consultant.ru/link/?req=doc&amp;base=RLAW376&amp;n=154207&amp;date=16.06.2026&amp;dst=100008&amp;field=134" TargetMode = "External"/><Relationship Id="rId26" Type="http://schemas.openxmlformats.org/officeDocument/2006/relationships/hyperlink" Target="https://login.consultant.ru/link/?req=doc&amp;base=RLAW376&amp;n=157148&amp;date=16.06.2026&amp;dst=100008&amp;field=134" TargetMode = "External"/><Relationship Id="rId27" Type="http://schemas.openxmlformats.org/officeDocument/2006/relationships/hyperlink" Target="https://login.consultant.ru/link/?req=doc&amp;base=LAW&amp;n=515490&amp;date=16.06.2026&amp;dst=100097&amp;field=134" TargetMode = "External"/><Relationship Id="rId28" Type="http://schemas.openxmlformats.org/officeDocument/2006/relationships/hyperlink" Target="https://login.consultant.ru/link/?req=doc&amp;base=RLAW376&amp;n=20653&amp;date=16.06.2026&amp;dst=100009&amp;field=134" TargetMode = "External"/><Relationship Id="rId29" Type="http://schemas.openxmlformats.org/officeDocument/2006/relationships/hyperlink" Target="https://login.consultant.ru/link/?req=doc&amp;base=RLAW376&amp;n=64713&amp;date=16.06.2026&amp;dst=100009&amp;field=134" TargetMode = "External"/><Relationship Id="rId30" Type="http://schemas.openxmlformats.org/officeDocument/2006/relationships/hyperlink" Target="https://login.consultant.ru/link/?req=doc&amp;base=RLAW376&amp;n=130963&amp;date=16.06.2026&amp;dst=100009&amp;field=134" TargetMode = "External"/><Relationship Id="rId31" Type="http://schemas.openxmlformats.org/officeDocument/2006/relationships/hyperlink" Target="https://login.consultant.ru/link/?req=doc&amp;base=RLAW376&amp;n=141010&amp;date=16.06.2026&amp;dst=100009&amp;field=134" TargetMode = "External"/><Relationship Id="rId32" Type="http://schemas.openxmlformats.org/officeDocument/2006/relationships/hyperlink" Target="https://login.consultant.ru/link/?req=doc&amp;base=RLAW376&amp;n=145221&amp;date=16.06.2026&amp;dst=100009&amp;field=134" TargetMode = "External"/><Relationship Id="rId33" Type="http://schemas.openxmlformats.org/officeDocument/2006/relationships/hyperlink" Target="https://login.consultant.ru/link/?req=doc&amp;base=RLAW376&amp;n=154207&amp;date=16.06.2026&amp;dst=100008&amp;field=134" TargetMode = "External"/><Relationship Id="rId34" Type="http://schemas.openxmlformats.org/officeDocument/2006/relationships/hyperlink" Target="https://login.consultant.ru/link/?req=doc&amp;base=LAW&amp;n=528367&amp;date=16.06.2026&amp;dst=100339&amp;field=134" TargetMode = "External"/><Relationship Id="rId35" Type="http://schemas.openxmlformats.org/officeDocument/2006/relationships/hyperlink" Target="https://login.consultant.ru/link/?req=doc&amp;base=RLAW376&amp;n=152528&amp;date=16.06.2026&amp;dst=100009&amp;field=134" TargetMode = "External"/><Relationship Id="rId36" Type="http://schemas.openxmlformats.org/officeDocument/2006/relationships/hyperlink" Target="https://login.consultant.ru/link/?req=doc&amp;base=LAW&amp;n=520117&amp;date=16.06.2026&amp;dst=100527&amp;field=134" TargetMode = "External"/><Relationship Id="rId37" Type="http://schemas.openxmlformats.org/officeDocument/2006/relationships/hyperlink" Target="https://login.consultant.ru/link/?req=doc&amp;base=RLAW376&amp;n=20653&amp;date=16.06.2026&amp;dst=100011&amp;field=134" TargetMode = "External"/><Relationship Id="rId38" Type="http://schemas.openxmlformats.org/officeDocument/2006/relationships/hyperlink" Target="https://login.consultant.ru/link/?req=doc&amp;base=RLAW376&amp;n=57967&amp;date=16.06.2026&amp;dst=100010&amp;field=134" TargetMode = "External"/><Relationship Id="rId39" Type="http://schemas.openxmlformats.org/officeDocument/2006/relationships/hyperlink" Target="https://login.consultant.ru/link/?req=doc&amp;base=RLAW376&amp;n=145221&amp;date=16.06.2026&amp;dst=100011&amp;field=134" TargetMode = "External"/><Relationship Id="rId40" Type="http://schemas.openxmlformats.org/officeDocument/2006/relationships/hyperlink" Target="https://login.consultant.ru/link/?req=doc&amp;base=RLAW376&amp;n=14862&amp;date=16.06.2026&amp;dst=100009&amp;field=134" TargetMode = "External"/><Relationship Id="rId41" Type="http://schemas.openxmlformats.org/officeDocument/2006/relationships/hyperlink" Target="https://login.consultant.ru/link/?req=doc&amp;base=RLAW376&amp;n=57967&amp;date=16.06.2026&amp;dst=100011&amp;field=134" TargetMode = "External"/><Relationship Id="rId42" Type="http://schemas.openxmlformats.org/officeDocument/2006/relationships/hyperlink" Target="https://login.consultant.ru/link/?req=doc&amp;base=RLAW376&amp;n=149913&amp;date=16.06.2026" TargetMode = "External"/><Relationship Id="rId43" Type="http://schemas.openxmlformats.org/officeDocument/2006/relationships/hyperlink" Target="https://login.consultant.ru/link/?req=doc&amp;base=RLAW376&amp;n=57967&amp;date=16.06.2026&amp;dst=100012&amp;field=134" TargetMode = "External"/><Relationship Id="rId44" Type="http://schemas.openxmlformats.org/officeDocument/2006/relationships/hyperlink" Target="https://login.consultant.ru/link/?req=doc&amp;base=RLAW376&amp;n=112831&amp;date=16.06.2026&amp;dst=100009&amp;field=134" TargetMode = "External"/><Relationship Id="rId45" Type="http://schemas.openxmlformats.org/officeDocument/2006/relationships/hyperlink" Target="https://login.consultant.ru/link/?req=doc&amp;base=RLAW376&amp;n=141010&amp;date=16.06.2026&amp;dst=100010&amp;field=134" TargetMode = "External"/><Relationship Id="rId46" Type="http://schemas.openxmlformats.org/officeDocument/2006/relationships/hyperlink" Target="https://login.consultant.ru/link/?req=doc&amp;base=RLAW376&amp;n=145221&amp;date=16.06.2026&amp;dst=100015&amp;field=134" TargetMode = "External"/><Relationship Id="rId47" Type="http://schemas.openxmlformats.org/officeDocument/2006/relationships/hyperlink" Target="https://login.consultant.ru/link/?req=doc&amp;base=RLAW376&amp;n=20653&amp;date=16.06.2026&amp;dst=100014&amp;field=134" TargetMode = "External"/><Relationship Id="rId48" Type="http://schemas.openxmlformats.org/officeDocument/2006/relationships/hyperlink" Target="https://login.consultant.ru/link/?req=doc&amp;base=RLAW376&amp;n=150547&amp;date=16.06.2026&amp;dst=100010&amp;field=134" TargetMode = "External"/><Relationship Id="rId49" Type="http://schemas.openxmlformats.org/officeDocument/2006/relationships/hyperlink" Target="https://login.consultant.ru/link/?req=doc&amp;base=RLAW376&amp;n=150547&amp;date=16.06.2026&amp;dst=100011&amp;field=134" TargetMode = "External"/><Relationship Id="rId50" Type="http://schemas.openxmlformats.org/officeDocument/2006/relationships/hyperlink" Target="https://login.consultant.ru/link/?req=doc&amp;base=RLAW376&amp;n=145221&amp;date=16.06.2026&amp;dst=100017&amp;field=134" TargetMode = "External"/><Relationship Id="rId51" Type="http://schemas.openxmlformats.org/officeDocument/2006/relationships/hyperlink" Target="https://login.consultant.ru/link/?req=doc&amp;base=RLAW376&amp;n=145221&amp;date=16.06.2026&amp;dst=100035&amp;field=134" TargetMode = "External"/><Relationship Id="rId52" Type="http://schemas.openxmlformats.org/officeDocument/2006/relationships/hyperlink" Target="https://login.consultant.ru/link/?req=doc&amp;base=RLAW376&amp;n=152528&amp;date=16.06.2026&amp;dst=100016&amp;field=134" TargetMode = "External"/><Relationship Id="rId53" Type="http://schemas.openxmlformats.org/officeDocument/2006/relationships/hyperlink" Target="https://login.consultant.ru/link/?req=doc&amp;base=RLAW376&amp;n=157148&amp;date=16.06.2026&amp;dst=100009&amp;field=134" TargetMode = "External"/><Relationship Id="rId54" Type="http://schemas.openxmlformats.org/officeDocument/2006/relationships/hyperlink" Target="https://login.consultant.ru/link/?req=doc&amp;base=RLAW376&amp;n=145221&amp;date=16.06.2026&amp;dst=100037&amp;field=134" TargetMode = "External"/><Relationship Id="rId55" Type="http://schemas.openxmlformats.org/officeDocument/2006/relationships/hyperlink" Target="https://login.consultant.ru/link/?req=doc&amp;base=RLAW376&amp;n=152528&amp;date=16.06.2026&amp;dst=100017&amp;field=134" TargetMode = "External"/><Relationship Id="rId56" Type="http://schemas.openxmlformats.org/officeDocument/2006/relationships/hyperlink" Target="https://login.consultant.ru/link/?req=doc&amp;base=RLAW376&amp;n=157148&amp;date=16.06.2026&amp;dst=100010&amp;field=134" TargetMode = "External"/><Relationship Id="rId57" Type="http://schemas.openxmlformats.org/officeDocument/2006/relationships/hyperlink" Target="https://login.consultant.ru/link/?req=doc&amp;base=RLAW376&amp;n=152528&amp;date=16.06.2026&amp;dst=100018&amp;field=134" TargetMode = "External"/><Relationship Id="rId58" Type="http://schemas.openxmlformats.org/officeDocument/2006/relationships/hyperlink" Target="https://login.consultant.ru/link/?req=doc&amp;base=RLAW376&amp;n=152528&amp;date=16.06.2026&amp;dst=100020&amp;field=134" TargetMode = "External"/><Relationship Id="rId59" Type="http://schemas.openxmlformats.org/officeDocument/2006/relationships/hyperlink" Target="https://login.consultant.ru/link/?req=doc&amp;base=RLAW376&amp;n=157148&amp;date=16.06.2026&amp;dst=100011&amp;field=134" TargetMode = "External"/><Relationship Id="rId60" Type="http://schemas.openxmlformats.org/officeDocument/2006/relationships/hyperlink" Target="https://login.consultant.ru/link/?req=doc&amp;base=RLAW376&amp;n=57967&amp;date=16.06.2026&amp;dst=100022&amp;field=134" TargetMode = "External"/><Relationship Id="rId61" Type="http://schemas.openxmlformats.org/officeDocument/2006/relationships/hyperlink" Target="https://login.consultant.ru/link/?req=doc&amp;base=RLAW376&amp;n=141010&amp;date=16.06.2026&amp;dst=100015&amp;field=134" TargetMode = "External"/><Relationship Id="rId62" Type="http://schemas.openxmlformats.org/officeDocument/2006/relationships/hyperlink" Target="https://login.consultant.ru/link/?req=doc&amp;base=RLAW376&amp;n=145221&amp;date=16.06.2026&amp;dst=100038&amp;field=134" TargetMode = "External"/><Relationship Id="rId63" Type="http://schemas.openxmlformats.org/officeDocument/2006/relationships/hyperlink" Target="https://login.consultant.ru/link/?req=doc&amp;base=RLAW376&amp;n=150547&amp;date=16.06.2026&amp;dst=100013&amp;field=134" TargetMode = "External"/><Relationship Id="rId64" Type="http://schemas.openxmlformats.org/officeDocument/2006/relationships/hyperlink" Target="https://login.consultant.ru/link/?req=doc&amp;base=RLAW376&amp;n=146856&amp;date=16.06.2026" TargetMode = "External"/><Relationship Id="rId65" Type="http://schemas.openxmlformats.org/officeDocument/2006/relationships/hyperlink" Target="https://login.consultant.ru/link/?req=doc&amp;base=RLAW376&amp;n=145221&amp;date=16.06.2026&amp;dst=100041&amp;field=134" TargetMode = "External"/><Relationship Id="rId66" Type="http://schemas.openxmlformats.org/officeDocument/2006/relationships/hyperlink" Target="https://login.consultant.ru/link/?req=doc&amp;base=RLAW376&amp;n=156865&amp;date=16.06.2026" TargetMode = "External"/><Relationship Id="rId67" Type="http://schemas.openxmlformats.org/officeDocument/2006/relationships/hyperlink" Target="https://login.consultant.ru/link/?req=doc&amp;base=RLAW376&amp;n=145221&amp;date=16.06.2026&amp;dst=100043&amp;field=134" TargetMode = "External"/><Relationship Id="rId68" Type="http://schemas.openxmlformats.org/officeDocument/2006/relationships/hyperlink" Target="https://login.consultant.ru/link/?req=doc&amp;base=RLAW376&amp;n=131706&amp;date=16.06.2026&amp;dst=100018&amp;field=134" TargetMode = "External"/><Relationship Id="rId69" Type="http://schemas.openxmlformats.org/officeDocument/2006/relationships/hyperlink" Target="https://login.consultant.ru/link/?req=doc&amp;base=RLAW376&amp;n=141010&amp;date=16.06.2026&amp;dst=100017&amp;field=134" TargetMode = "External"/><Relationship Id="rId70" Type="http://schemas.openxmlformats.org/officeDocument/2006/relationships/hyperlink" Target="https://login.consultant.ru/link/?req=doc&amp;base=RLAW376&amp;n=145221&amp;date=16.06.2026&amp;dst=100044&amp;field=134" TargetMode = "External"/><Relationship Id="rId71" Type="http://schemas.openxmlformats.org/officeDocument/2006/relationships/hyperlink" Target="https://login.consultant.ru/link/?req=doc&amp;base=RLAW376&amp;n=161468&amp;date=16.06.2026&amp;dst=100008&amp;field=134" TargetMode = "External"/><Relationship Id="rId72" Type="http://schemas.openxmlformats.org/officeDocument/2006/relationships/hyperlink" Target="https://login.consultant.ru/link/?req=doc&amp;base=RLAW376&amp;n=131707&amp;date=16.06.2026&amp;dst=100019&amp;field=134" TargetMode = "External"/><Relationship Id="rId73" Type="http://schemas.openxmlformats.org/officeDocument/2006/relationships/hyperlink" Target="https://login.consultant.ru/link/?req=doc&amp;base=LAW&amp;n=508668&amp;date=16.06.2026" TargetMode = "External"/><Relationship Id="rId74" Type="http://schemas.openxmlformats.org/officeDocument/2006/relationships/hyperlink" Target="https://login.consultant.ru/link/?req=doc&amp;base=RLAW376&amp;n=141010&amp;date=16.06.2026&amp;dst=100021&amp;field=134" TargetMode = "External"/><Relationship Id="rId75" Type="http://schemas.openxmlformats.org/officeDocument/2006/relationships/hyperlink" Target="https://login.consultant.ru/link/?req=doc&amp;base=RLAW376&amp;n=57967&amp;date=16.06.2026&amp;dst=100024&amp;field=134" TargetMode = "External"/><Relationship Id="rId76" Type="http://schemas.openxmlformats.org/officeDocument/2006/relationships/hyperlink" Target="https://login.consultant.ru/link/?req=doc&amp;base=RLAW376&amp;n=16593&amp;date=16.06.2026&amp;dst=100012&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01.12.2004 N 84-з
(ред. от 24.09.2025)
"О мерах социальной поддержки многодетных семей на территории Смоленской области"
(принят Смоленской областной Думой 24.11.2004)</dc:title>
  <dcterms:created xsi:type="dcterms:W3CDTF">2026-06-16T10:31:13Z</dcterms:created>
</cp:coreProperties>
</file>