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09.10.2023 N 613</w:t>
              <w:br/>
              <w:t xml:space="preserve">"Об утверждении Положения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организации отдыха детей и их оздоровления, расположенные на территории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октября 2023 г. N 613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И УСЛОВИЯХ ПРЕДОСТАВЛЕНИЯ</w:t>
      </w:r>
    </w:p>
    <w:p>
      <w:pPr>
        <w:pStyle w:val="2"/>
        <w:jc w:val="center"/>
      </w:pPr>
      <w:r>
        <w:rPr>
          <w:sz w:val="20"/>
        </w:rPr>
        <w:t xml:space="preserve">ЭЛЕКТРОННОГО СЕРТИФИКАТА, ДАЮЩЕГО ПРАВО НА ЧАСТИЧНУЮ ОПЛАТУ</w:t>
      </w:r>
    </w:p>
    <w:p>
      <w:pPr>
        <w:pStyle w:val="2"/>
        <w:jc w:val="center"/>
      </w:pPr>
      <w:r>
        <w:rPr>
          <w:sz w:val="20"/>
        </w:rPr>
        <w:t xml:space="preserve">СТОИМОСТИ ПУТЕВКИ ДЕТЯМ В ВОЗРАСТЕ ОТ 7 ДО 17 ЛЕТ</w:t>
      </w:r>
    </w:p>
    <w:p>
      <w:pPr>
        <w:pStyle w:val="2"/>
        <w:jc w:val="center"/>
      </w:pPr>
      <w:r>
        <w:rPr>
          <w:sz w:val="20"/>
        </w:rPr>
        <w:t xml:space="preserve">ВКЛЮЧИТЕЛЬНО, ПРОЖИВАЮЩИМ НА ТЕРРИТОРИИ СМОЛЕНСКОЙ ОБЛАСТИ,</w:t>
      </w:r>
    </w:p>
    <w:p>
      <w:pPr>
        <w:pStyle w:val="2"/>
        <w:jc w:val="center"/>
      </w:pPr>
      <w:r>
        <w:rPr>
          <w:sz w:val="20"/>
        </w:rPr>
        <w:t xml:space="preserve">В ОРГАНИЗАЦИИ ОТДЫХА ДЕТЕЙ И ИХ ОЗДОРОВЛЕНИЯ, РАСПОЛОЖЕННЫЕ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Закон Смоленской области от 10.07.2014 N 92-з (ред. от 14.12.2023) &quot;Об организации и обеспечении отдыха и оздоровления детей, проживающих на территории Смоленской области&quot; (принят Смоленской областной Думой 10.07.2014) (с изм. и доп., вступ. в силу с 01.01.2024) {КонсультантПлюс}">
        <w:r>
          <w:rPr>
            <w:sz w:val="20"/>
            <w:color w:val="0000ff"/>
          </w:rPr>
          <w:t xml:space="preserve">частью 5 статьи 7</w:t>
        </w:r>
      </w:hyperlink>
      <w:r>
        <w:rPr>
          <w:sz w:val="20"/>
        </w:rPr>
        <w:t xml:space="preserve"> областного закона "Об организации и обеспечении отдыха и оздоровления детей, проживающих на территории Смоленской области" 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организации отдыха детей и их оздоровления, расположенные на территории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09.10.2023 N 613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И УСЛОВИЯХ ПРЕДОСТАВЛЕНИЯ ЭЛЕКТРОННОГО</w:t>
      </w:r>
    </w:p>
    <w:p>
      <w:pPr>
        <w:pStyle w:val="2"/>
        <w:jc w:val="center"/>
      </w:pPr>
      <w:r>
        <w:rPr>
          <w:sz w:val="20"/>
        </w:rPr>
        <w:t xml:space="preserve">СЕРТИФИКАТА, ДАЮЩЕГО ПРАВО НА ЧАСТИЧНУЮ ОПЛАТУ СТОИМОСТИ</w:t>
      </w:r>
    </w:p>
    <w:p>
      <w:pPr>
        <w:pStyle w:val="2"/>
        <w:jc w:val="center"/>
      </w:pPr>
      <w:r>
        <w:rPr>
          <w:sz w:val="20"/>
        </w:rPr>
        <w:t xml:space="preserve">ПУТЕВКИ ДЕТЯМ В ВОЗРАСТЕ ОТ 7 ДО 17 ЛЕТ ВКЛЮЧИТЕЛЬНО,</w:t>
      </w:r>
    </w:p>
    <w:p>
      <w:pPr>
        <w:pStyle w:val="2"/>
        <w:jc w:val="center"/>
      </w:pPr>
      <w:r>
        <w:rPr>
          <w:sz w:val="20"/>
        </w:rPr>
        <w:t xml:space="preserve">ПРОЖИВАЮЩИМ НА ТЕРРИТОРИИ СМОЛЕНСКОЙ ОБЛАСТИ, В ОРГАНИЗАЦИИ</w:t>
      </w:r>
    </w:p>
    <w:p>
      <w:pPr>
        <w:pStyle w:val="2"/>
        <w:jc w:val="center"/>
      </w:pPr>
      <w:r>
        <w:rPr>
          <w:sz w:val="20"/>
        </w:rPr>
        <w:t xml:space="preserve">ОТДЫХА ДЕТЕЙ И ИХ ОЗДОРОВЛЕНИЯ, РАСПОЛОЖЕННЫЕ НА ТЕРРИТОРИИ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и условия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организации отдыха детей и их оздоровления, расположенные на территории Смоленской области (далее соответственно - электронный сертификат, организации отдыха детей).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Электронный сертификат предназначен для приобретения путевки детям в возрасте от 7 до 17 лет включительно, проживающим на территории Смоленской области, в организации отдыха детей (далее - путевка) частично за счет средств областного бюджета в размере, указанном в электронном сертификате.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Право на предоставление электронного сертификата в соответствии с настоящим Положением имеет один из родителей (законных представителей) ребенка в возрасте от 7 до 17 лет включительно, проживающего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Исполнительным органом Смоленской области, уполномоченным на предоставление электронного сертификата в соответствии с настоящим Положением, является Департамент Смоленской области по социальному развитию (далее также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электронного сертификата осуществляется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утвержденных в установленном порядке Департаменту.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Департамент в целях частичной оплаты стоимости путевок с использованием электронного сертификата ежеквартально в первый рабочий день месяца, следующего за концом квартала, производит перечисление денежных средств в соответствии с </w:t>
      </w:r>
      <w:hyperlink w:history="0" r:id="rId8" w:tooltip="Федеральный закон от 30.12.2020 N 491-ФЗ (ред. от 25.12.2023) &quot;О приобретении отдельных видов товаров, работ, услуг с использованием электронного сертификата&quot; {КонсультантПлюс}">
        <w:r>
          <w:rPr>
            <w:sz w:val="20"/>
            <w:color w:val="0000ff"/>
          </w:rPr>
          <w:t xml:space="preserve">частью 5 статьи 7</w:t>
        </w:r>
      </w:hyperlink>
      <w:r>
        <w:rPr>
          <w:sz w:val="20"/>
        </w:rPr>
        <w:t xml:space="preserve"> Федерального закона "О приобретении отдельных видов товаров, работ, услуг с использованием электронного сертификата" в размере одной четвертой годового объема бюджетных ассигнований (для 2023 года - в размере годового объема бюджетных ассигнований), предусмотренных сводной бюджетной росписью областного бюджета на организацию и обеспечение отдыха и оздоровления детей, проживающих на территории Смоленской области, с использованием электронного сертификата.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общая сумма денежных средств по сформированным электронным сертификатам превышает сумму денежных средств, перечисленных в соответствии с </w:t>
      </w:r>
      <w:hyperlink w:history="0" w:anchor="P43" w:tooltip="5. Департамент в целях частичной оплаты стоимости путевок с использованием электронного сертификата ежеквартально в первый рабочий день месяца, следующего за концом квартала, производит перечисление денежных средств в соответствии с частью 5 статьи 7 Федерального закона &quot;О приобретении отдельных видов товаров, работ, услуг с использованием электронного сертификата&quot; в размере одной четвертой годового объема бюджетных ассигнований (для 2023 года - в размере годового объема бюджетных ассигнований), предусмо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Департамент дополнительно перечисляет в текущем году в соответствии с </w:t>
      </w:r>
      <w:hyperlink w:history="0" r:id="rId9" w:tooltip="Федеральный закон от 30.12.2020 N 491-ФЗ (ред. от 25.12.2023) &quot;О приобретении отдельных видов товаров, работ, услуг с использованием электронного сертификата&quot; {КонсультантПлюс}">
        <w:r>
          <w:rPr>
            <w:sz w:val="20"/>
            <w:color w:val="0000ff"/>
          </w:rPr>
          <w:t xml:space="preserve">частью 5 статьи 7</w:t>
        </w:r>
      </w:hyperlink>
      <w:r>
        <w:rPr>
          <w:sz w:val="20"/>
        </w:rPr>
        <w:t xml:space="preserve"> Федерального закона "О приобретении отдельных видов товаров, работ, услуг с использованием электронного сертификата" денежные средства в размере, недостающем до общей суммы денежных средств по сформированным электронным сертификатам.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Предоставление Департаментом электронного сертификата осуществляется при наличии у родителя (законного представителя) ребенка действующей платежной карты национальной платежной системы "Мир" (далее также - банковская карта "Мир").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Реализация электронного сертификата родителем (законным представителем) ребенка осуществляется в организациях отдыха детей, включенных в </w:t>
      </w:r>
      <w:hyperlink w:history="0" w:anchor="P12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организаций отдыха детей, являющихся продавцами путевок с использованием электронного сертификата (далее также - перечень), согласно приложению N 1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ежегодно запрашивает в организациях отдыха детей, включенных в перечень, информацию о количестве путевок, которое может быть продано с использованием электронного сертификата в каждый период отдыха и оздоровления детей в течение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Информирование родителей (законных представителей) об организациях отдыха детей, включенных в перечень, осуществляется Департаментом путем опубликования информации на официальном сайте Департамента и на страницах социальных сетей Департамента в информационно-телекоммуникационной сети "Интернет" в течение 10 календарных дней со дня принятия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Предельная стоимость путевки, приобретаемой с использованием электронного сертификата, определяется Департаментом исходя из средней стоимости путевки, сложившейся по результатам последних по времени осуществления закупок путевок в указанных в перечне организациях отдыха детей, информация о которых размещена в единой информационной системе в сфере закупок, проведенных Департаментом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При этом оплата путевки с использованием электронного сертификата не может превышать 21000 рублей исходя из оплаты по электронному сертификату стоимости одного дня пребывания ребенка в организации отдыха детей в размере 1000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Родителю (законному представителю) на каждого ребенка в календарном году может быть предоставлен только 1 электронный сертификат, срок действия которого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15 января по 28 февраля календарного года - для отдыха детей и их оздоровления в весенний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1 марта по 15 августа календарного года - для отдыха детей и их оздоровления в летний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1 сентября по 30 октября календарного года - для отдыха детей и их оздоровления в осенний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1 ноября по 31 декабря календарного года - для отдыха детей и их оздоровления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Электронный сертификат используется в период его действия для оплаты приобретаемой путевки.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предоставления электронного сертификата родитель (законный представитель) ребенка (далее - заявитель) обращается в отдел (сектор) социальной защиты населения Департамента Смоленской области по социальному развитию (далее также - отдел социальной защиты населения) по месту жительства либо месту пребывания ребенка с </w:t>
      </w:r>
      <w:hyperlink w:history="0" w:anchor="P171" w:tooltip="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о предоставлении электронного сертификата (далее также - заявление) по форме согласно приложению N 2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заявителя с заявлением может обратиться его представитель, уполномоченный в порядке, установленном федеральным законодательством (далее - представитель заявителя).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Для предоставления электронного сертификата в целях приобретения путевки в организацию отдыха детей на следующий год заявитель (представитель заявителя) обращается в отдел социальной защиты населения по месту жительства (месту пребывания) ребенка с заявлением в течение ноября, декабря текущего календарного года, за исключением случая, указанного в абзаце втором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предоставления электронного сертификата в целях приобретения путевки в организацию отдыха детей на осенне-зимний период 2023/24 года заявитель (представитель заявителя) обращается с заявлением в течение октября 2023 года в отдел социальной защиты населения по месту жительства (месту пребывания) ребенка.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Для предоставления электронного сертификата заявитель (представитель заявителя) одновременно с заявлением представляет: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паспорт либо иной документ, удостоверяющий личность заявителя;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паспорт либо иной документ, удостоверяющий личность ребенка (для ребенка, достигшего возраста 14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свидетельство о рождении ребенка и его нотариально удостоверенный перевод на русский язык (в случае когда регистрация рождения ребенка произведена компетентным органом иностранного государства);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свидетельство об усыновлении, выданное органом записи актов гражданского состояния или консульским учреждением Российской Федерации, либо решение суда об усыновлении ребенка (в отношении усыновленного ребенка);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паспорт либо иной документ, удостоверяющий личность представителя заявителя (в случае подачи заявления представителем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документ, подтверждающий полномочия представителя заявителя (в случае подачи заявления представителем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документ, подтверждающий наличие у заявителя банковского счета, открытого в банке или иной кредитной организации, для осуществления расчетов по операциям с использованием банковской карты "Мир", с указанием реквизитов этого счета и номера банковской карты "Мир".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непосредственного обращения заявителя (представителя заявителя) в отдел социальной защиты населения документы, указанные в подпунктах 1 - 6 пункта 13 настоящего Положения, представляются в подлинниках с одновременным представлением их копий. Специалист отдела социальной защиты населения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представленных заявителем (представителем заявителя) документах не должно быть подчисток, приписок, зачеркнутых слов и иных неоговоренных исправлений, они не должны быть исполнены карандашом и не должны иметь повреждений, наличие которых допускает многозначность истолкования содержания.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Заявление и документы, указанные в </w:t>
      </w:r>
      <w:hyperlink w:history="0" w:anchor="P60" w:tooltip="13. Для предоставления электронного сертификата заявитель (представитель заявителя) одновременно с заявлением представляет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могут быть направлены заявителем (представителем заявителя) в форме электронных документов в отдел социальной защиты населения по месту жительства (месту пребывания) ребенка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заявления и документов посредством Единого портала формирование заявления осуществляется путем заполнения интерактивной формы на Едином портале без необходимости дополнительной подачи заявления в какой-либо иной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представителем заявителя посредством Единого портала документ, подтверждающий полномочия представителя заявителя, должен быть выдан нотариусом и подписан усиленной электронной подписью нотариуса.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Заявление, поданное в отдел социальной защиты населения, в том числе посредством Единого портала, регистрируется в автоматизированной информационной системе.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случае, предусмотренном </w:t>
      </w:r>
      <w:hyperlink w:history="0" w:anchor="P70" w:tooltip="16. Заявление и документы, указанные в пункте 13 настоящего Положения, могут быть направлены заявителем (представителем заявителя) в форме электронных документов в отдел социальной защиты населения по месту жительства (месту пребывания) ребенка посредством федеральной государственной информационной системы &quot;Единый портал государственных и муниципальных услуг (функций)&quot; (далее - Единый портал).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Положения, представление документов, указанных в </w:t>
      </w:r>
      <w:hyperlink w:history="0" w:anchor="P61" w:tooltip="1) паспорт либо иной документ, удостоверяющий личность заявителя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w:anchor="P62" w:tooltip="2) паспорт либо иной документ, удостоверяющий личность ребенка (для ребенка, достигшего возраста 14 лет);">
        <w:r>
          <w:rPr>
            <w:sz w:val="20"/>
            <w:color w:val="0000ff"/>
          </w:rPr>
          <w:t xml:space="preserve">2 пункта 13</w:t>
        </w:r>
      </w:hyperlink>
      <w:r>
        <w:rPr>
          <w:sz w:val="20"/>
        </w:rPr>
        <w:t xml:space="preserve"> настоящего Положения, а в случае подачи заявления представителем заявителя также представление документа, указанного в </w:t>
      </w:r>
      <w:hyperlink w:history="0" w:anchor="P65" w:tooltip="5) паспорт либо иной документ, удостоверяющий личность представителя заявителя (в случае подачи заявления представителем заявителя);">
        <w:r>
          <w:rPr>
            <w:sz w:val="20"/>
            <w:color w:val="0000ff"/>
          </w:rPr>
          <w:t xml:space="preserve">подпункте 5 пункта 13</w:t>
        </w:r>
      </w:hyperlink>
      <w:r>
        <w:rPr>
          <w:sz w:val="20"/>
        </w:rPr>
        <w:t xml:space="preserve"> настоящего Положения, не требуется. В этих случаях сведения, содержащиеся в документах, указанных в </w:t>
      </w:r>
      <w:hyperlink w:history="0" w:anchor="P61" w:tooltip="1) паспорт либо иной документ, удостоверяющий личность заявителя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w:anchor="P62" w:tooltip="2) паспорт либо иной документ, удостоверяющий личность ребенка (для ребенка, достигшего возраста 14 лет);">
        <w:r>
          <w:rPr>
            <w:sz w:val="20"/>
            <w:color w:val="0000ff"/>
          </w:rPr>
          <w:t xml:space="preserve">2 пункта 13</w:t>
        </w:r>
      </w:hyperlink>
      <w:r>
        <w:rPr>
          <w:sz w:val="20"/>
        </w:rPr>
        <w:t xml:space="preserve"> и в </w:t>
      </w:r>
      <w:hyperlink w:history="0" w:anchor="P65" w:tooltip="5) паспорт либо иной документ, удостоверяющий личность представителя заявителя (в случае подачи заявления представителем заявителя);">
        <w:r>
          <w:rPr>
            <w:sz w:val="20"/>
            <w:color w:val="0000ff"/>
          </w:rPr>
          <w:t xml:space="preserve">подпункте 5 пункта 13</w:t>
        </w:r>
      </w:hyperlink>
      <w:r>
        <w:rPr>
          <w:sz w:val="20"/>
        </w:rPr>
        <w:t xml:space="preserve"> настоящего Положения, проверяются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могут быть проверены путем направления запроса с использованием системы межведомственного электронного взаимодействия.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Отдел социальной защиты населения в срок, не превышающий 3 рабочих дней со дня приема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документа (сведений), подтверждающего регистрацию по месту жительства (месту пребывания) ребенка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сведений о рождении ребенка, в том числе о родителе (родителях)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решения органа опеки и попечительства об установлении опеки (попечительства) над ребенком (в отношении ребенка, переданного под опеку (попечительство);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документа, содержащего сведения о страховом номере индивидуального лицевого счета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документа, содержащего сведения о страховом номере индивидуального лицевого счета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Заявитель (представитель заявителя) вправе представить по собственной инициативе документы (сведения), предусмотренные </w:t>
      </w:r>
      <w:hyperlink w:history="0" w:anchor="P75" w:tooltip="19. Отдел социальной защиты населения в срок, не превышающий 3 рабочих дней со дня приема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..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настоящего Положения, в случае непосредственного обращения в отдел социальной защиты населения с заявлением и документами, указанными в </w:t>
      </w:r>
      <w:hyperlink w:history="0" w:anchor="P60" w:tooltip="13. Для предоставления электронного сертификата заявитель (представитель заявителя) одновременно с заявлением представляет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Межведомственный запрос направляется отделом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</w:t>
      </w:r>
      <w:hyperlink w:history="0" w:anchor="P258" w:tooltip="РЕШЕНИЕ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 предоставлении электронного сертификата по форме согласно приложению N 3 к настоящему Положению либо </w:t>
      </w:r>
      <w:hyperlink w:history="0" w:anchor="P311" w:tooltip="РЕШЕНИЕ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об отказе в предоставлении электронного сертификата по форме согласно приложению N 4 к настоящему Положению принимается руководителем отдела социальной защиты населения в течение 15 рабочих дней со дня представления заявителем (представителем заявителя) заявления, документов, указанных в </w:t>
      </w:r>
      <w:hyperlink w:history="0" w:anchor="P60" w:tooltip="13. Для предоставления электронного сертификата заявитель (представитель заявителя) одновременно с заявлением представляет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документов, указанных в </w:t>
      </w:r>
      <w:hyperlink w:history="0" w:anchor="P75" w:tooltip="19. Отдел социальной защиты населения в срок, не превышающий 3 рабочих дней со дня приема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...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настоящего Положения (при наличии), поступления ответов на межведомственные запросы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</w:t>
      </w:r>
      <w:hyperlink w:history="0" w:anchor="P368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предоставлении электронного сертификата по форме согласно приложению N 5 к настоящему Положению либо </w:t>
      </w:r>
      <w:hyperlink w:history="0" w:anchor="P421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об отказе в предоставлении электронного сертификата по форме согласно приложению N 6 к настоящему Положению представляется заявителю (представителю заявителя) отделом социальной защиты населения в срок не позднее 5 рабочих дней со дня принятия соответствующего решения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посредством Единого портала уведомление о предоставлении электронного сертификата либо уведомление об отказе в предоставлении электронного сертификата направляется в форме электронного документа в личный кабинет на Едином портале либо дополнительно представляется на бумажном носителе в виде распечатанного экземпляра электронного документа в отделе социальной защиты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Основаниями для принятия решения об отказе в предоставлении электронного сертификата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детей категории, указанной в </w:t>
      </w:r>
      <w:hyperlink w:history="0" w:anchor="P38" w:tooltip="1. Настоящее Положение определяет порядок и условия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и отдыха детей и их оздоровления, расположенные на территории Смоленской области (далее соответственно - электронный сертификат, организации отдыха детей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заявителя категории, указанной в </w:t>
      </w:r>
      <w:hyperlink w:history="0" w:anchor="P40" w:tooltip="3. Право на предоставление электронного сертификата в соответствии с настоящим Положением имеет один из родителей (законных представителей) ребенка в возрасте от 7 до 17 лет включительно, проживающего на территории Смоленской области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или представление не в полном объеме документов, предусмотренных </w:t>
      </w:r>
      <w:hyperlink w:history="0" w:anchor="P60" w:tooltip="13. Для предоставления электронного сертификата заявитель (представитель заявителя) одновременно с заявлением представляет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Положения, за исключением случая, предусмотренного </w:t>
      </w:r>
      <w:hyperlink w:history="0" w:anchor="P74" w:tooltip="18. В случае, предусмотренном пунктом 16 настоящего Положения, представление документов, указанных в подпунктах 1 и 2 пункта 13 настоящего Положения, а в случае подачи заявления представителем заявителя также представление документа, указанного в подпункте 5 пункта 13 настоящего Положения, не требуется. В этих случаях сведения, содержащиеся в документах, указанных в подпунктах 1 и 2 пункта 13 и в подпункте 5 пункта 13 настоящего Положения, проверяются при подтверждении учетной записи в федеральной госуда...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предоставление ранее в текущем году электронного сертификата на ребенка, в отношении которого подано заявление о предоставлении электронного сертификата;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обращение заявителя (представителя заявителя) с заявлением о предоставлении электронного сертификата в периоды, не предусмотренные </w:t>
      </w:r>
      <w:hyperlink w:history="0" w:anchor="P58" w:tooltip="12. Для предоставления электронного сертификата в целях приобретения путевки в организацию отдыха детей на следующий год заявитель (представитель заявителя) обращается в отдел социальной защиты населения по месту жительства (месту пребывания) ребенка с заявлением в течение ноября, декабря текущего календарного года, за исключением случая, указанного в абзаце втором настоящего пункта.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превышение количества поступивших заявлений о предоставлении электронного сертификата на соответствующий период отдыха детей и их оздоровления над общим количеством путевок, которые могут быть реализованы организациями отдыха детей, включенными в перечень, с использованием электронного сертификата в соответствующем периоде отдыха и оздоровления детей в календарном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Формирование или изменение электронного сертификата, а также использование заявителем электронного сертификата осуществляются в соответствии с Федеральным </w:t>
      </w:r>
      <w:hyperlink w:history="0" r:id="rId10" w:tooltip="Федеральный закон от 30.12.2020 N 491-ФЗ (ред. от 25.12.2023) &quot;О приобретении отдельных видов товаров, работ, услуг с использованием электронного сертификат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приобретении отдельных видов товаров, работ, услуг с использованием электронного сертификата".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Заявитель вправе использовать электронный сертификат на приобретение только одной путевки со сроком пребывания ребенка в организации отдыха детей, указанным в заявлении о предоставлении электронного сертификата.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период со дня принятия решения о представлении электронного сертификата до даты окончания срока действия электронного сертификата заявитель вправе отказаться от предоставленного ему электронного сертификата путем подачи, в том числе посредством Единого портала, лично или через представителя заявителя в отдел социальной защиты населения по месту жительства либо по месту пребывания ребенка </w:t>
      </w:r>
      <w:hyperlink w:history="0" w:anchor="P489" w:tooltip="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об отказе от электронного сертификата по форме согласно приложению N 7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случае, предусмотренном пунктом 27 настоящего Положения, отдел социальной защиты населения в течение 3 рабочих дней со дня представления заявителем (представителем заявителя) заявления об отказе от электронного сертификата принимает </w:t>
      </w:r>
      <w:hyperlink w:history="0" w:anchor="P550" w:tooltip="РЕШЕНИЕ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об аннулировании электронного сертификата по форме согласно приложению N 8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</w:t>
      </w:r>
      <w:hyperlink w:history="0" w:anchor="P602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об аннулировании электронного сертификата по форме согласно приложению N 9 к настоящему Положению представляется заявителю (представителю заявителя) отделом социальной защиты населения в срок не позднее 2 календарных дней со дня принятия соответствующего решения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случае изменения сведений, указанных в предоставленном электронном сертификате, заявитель вправе подать, в том числе посредством Единого портала, лично или через представителя заявителя в отдел социальной защиты населения по месту жительства (месту пребывания) ребенка </w:t>
      </w:r>
      <w:hyperlink w:history="0" w:anchor="P667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об изменении электронного сертификата по форме согласно приложению N 10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случае, предусмотренном пунктом 30 настоящего Положения, отдел социальной защиты населения в течение 3 рабочих дней со дня представления заявителем (представителем заявителя) заявления об изменении электронного сертификата принимает </w:t>
      </w:r>
      <w:hyperlink w:history="0" w:anchor="P733" w:tooltip="РЕШЕНИЕ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об изменении электронного сертификата по форме согласно приложению N 11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</w:t>
      </w:r>
      <w:hyperlink w:history="0" w:anchor="P788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принятии решения об изменении электронного сертификата по форме согласно приложению N 12 к настоящему Положению представляется заявителю (представителю заявителя) отделом социальной защиты населения в срок не позднее 2 рабочих дней со дня принятия соответствующего решения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Денежные средства электронного сертификата подлежат перечислению в областной бюджет в размере неиспользованной суммы: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случаях, предусмотренных </w:t>
      </w:r>
      <w:hyperlink w:history="0" r:id="rId11" w:tooltip="Федеральный закон от 30.12.2020 N 491-ФЗ (ред. от 25.12.2023) &quot;О приобретении отдельных видов товаров, работ, услуг с использованием электронного сертификата&quot; {КонсультантПлюс}">
        <w:r>
          <w:rPr>
            <w:sz w:val="20"/>
            <w:color w:val="0000ff"/>
          </w:rPr>
          <w:t xml:space="preserve">подпунктом 2 части 5.1</w:t>
        </w:r>
      </w:hyperlink>
      <w:r>
        <w:rPr>
          <w:sz w:val="20"/>
        </w:rPr>
        <w:t xml:space="preserve"> и </w:t>
      </w:r>
      <w:hyperlink w:history="0" r:id="rId12" w:tooltip="Федеральный закон от 30.12.2020 N 491-ФЗ (ред. от 25.12.2023) &quot;О приобретении отдельных видов товаров, работ, услуг с использованием электронного сертификата&quot; {КонсультантПлюс}">
        <w:r>
          <w:rPr>
            <w:sz w:val="20"/>
            <w:color w:val="0000ff"/>
          </w:rPr>
          <w:t xml:space="preserve">частью 8 статьи 7</w:t>
        </w:r>
      </w:hyperlink>
      <w:r>
        <w:rPr>
          <w:sz w:val="20"/>
        </w:rPr>
        <w:t xml:space="preserve"> Федерального закона "О приобретении отдельных видов товаров, работ, услуг с использованием электронного сертификата";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отказа от электронного сертификата;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случае, если по уважительной причине (болезни) ребенок отбыл в организации отдыха детей меньше указанного в путевке времени. В этом случае организация отдыха детей возвращает остаток стоимости электронного сертификата за неотбытое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Информация о предоставлении электронного сертификата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w:history="0" r:id="rId13" w:tooltip="Федеральный закон от 17.07.1999 N 178-ФЗ (ред. от 14.02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социальной помощи".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Для получения выписки из реестра электронных сертификатов в связи с формированием (изменением) электронного сертификата и содержащихся в нем сведений заявитель (представитель заявителя) обращается, в том числе с использованием Единого портала, в отдел социальной защиты населения с </w:t>
      </w:r>
      <w:hyperlink w:history="0" w:anchor="P856" w:tooltip="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о выдаче выписки из реестра электронных сертификатов по форме согласно приложению N 13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Выдача заявителю (представителю заявителя) выписки из реестра электронных сертификатов, в том числе с использованием Единого портала, осуществляется отделом социальной защиты населения не позднее 10 рабочих дней со дня подачи заявителем (представителем заявителя) заявления, предусмотренного </w:t>
      </w:r>
      <w:hyperlink w:history="0" w:anchor="P107" w:tooltip="35. Для получения выписки из реестра электронных сертификатов в связи с формированием (изменением) электронного сертификата и содержащихся в нем сведений заявитель (представитель заявителя) обращается, в том числе с использованием Единого портала, в отдел социальной защиты населения с заявлением о выдаче выписки из реестра электронных сертификатов по форме согласно приложению N 13 к настоящему Положению.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 десятидневный срок со дня завершения периода пребывания ребенка в организации отдыха детей организация отдыха детей представляет в отдел социальной защиты населения по месту жительства (месту пребывания) ребенка обратный талон к путевке (отрывной талон к путевке) или документ, выданный организацией отдыха детей, подтверждающий период нахождения данного ребенка в указанной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bookmarkStart w:id="129" w:name="P129"/>
    <w:bookmarkEnd w:id="12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ОРГАНИЗАЦИЙ ОТДЫХА ДЕТЕЙ, ЯВЛЯЮЩИХСЯ ПРОДАВЦАМИ ПУТЕВОК</w:t>
      </w:r>
    </w:p>
    <w:p>
      <w:pPr>
        <w:pStyle w:val="2"/>
        <w:jc w:val="center"/>
      </w:pPr>
      <w:r>
        <w:rPr>
          <w:sz w:val="20"/>
        </w:rPr>
        <w:t xml:space="preserve">С ИСПОЛЬЗОВАНИЕМ ЭЛЕКТРОННОГО СЕРТИФИКАТА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Общество с ограниченной ответственностью "Санаторий-профилакторий "Кристалл" (Смоленская область, Смоленский район, деревня Жуково).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Общество с ограниченной ответственностью Учебный физкультурно-оздоровительный комплекс "Торпедо" (Смоленская область, Шумячский район, деревня Прудок).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Автономная некоммерческая организация "Санаторий "Красный Бор" (Смоленская область, город Смоленск, поселок Красный Бор).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Детский оздоровительный лагерь "Смена" на базе спортивно-оздоровительного комплекса "Смена" акционерного общества "Газпром газораспределение Смоленск" (Смоленская область, город Смоленск, поселок Красный Бор).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4"/>
        <w:gridCol w:w="1587"/>
        <w:gridCol w:w="510"/>
        <w:gridCol w:w="673"/>
        <w:gridCol w:w="974"/>
        <w:gridCol w:w="121"/>
        <w:gridCol w:w="390"/>
        <w:gridCol w:w="1920"/>
        <w:gridCol w:w="2281"/>
      </w:tblGrid>
      <w:tr>
        <w:tc>
          <w:tcPr>
            <w:gridSpan w:val="6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Руководителю ________________________</w:t>
            </w:r>
          </w:p>
          <w:p>
            <w:pPr>
              <w:pStyle w:val="0"/>
              <w:ind w:left="2268"/>
              <w:jc w:val="both"/>
            </w:pPr>
            <w:r>
              <w:rPr>
                <w:sz w:val="20"/>
              </w:rPr>
              <w:t xml:space="preserve">(наименование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структурного подразделения Департамента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Смоленской области по социальному 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развитию, Ф.И.О. его руководителя)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(контактный телефон, адрес электронной почты (при наличии) заявителя)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71" w:name="P171"/>
          <w:bookmarkEnd w:id="171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электронного 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 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(Ф.И.О.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проживающий(ая) по адресу: 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 серия _________ N 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удостоверяющий личность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(выдан (кем, дата выдачи))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страховой номер индивидуального лицевого счета (СНИЛС) 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банковской карты "Мир"_______________________________________________,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предоставить электронный сертификат для частичной оплаты стоимости путевки ребенку 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дата рождения ребенка)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 серия __________ N 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(свидетельство о рождении ребенка (паспорт либо иной документ, удостоверяющий личность (для ребенка, достигшего возраста 14 лет)))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(выдано (выдан) (кем, дата выдачи))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страховой номер индивидуального лицевого счета (СНИЛС) ребенка 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в__________ году со сроком пребывания в организации отдыха детей и их оздоровления в течение: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251460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от 7 дней до 14 дней (зимний период);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251460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от 7 дней до 14 дней (весенний период);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251460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- 21 день (летний период);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251460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от 7 дней до 14 дней (осенний период).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уведомления о предоставлении электронного сертификата либо уведомления об отказе в предоставлении электронного сертификата (при подаче заявления непосредственно в отдел социальной защиты населения):</w:t>
            </w:r>
          </w:p>
        </w:tc>
      </w:tr>
      <w:tr>
        <w:tc>
          <w:tcPr>
            <w:gridSpan w:val="2"/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при личном</w:t>
            </w:r>
          </w:p>
        </w:tc>
        <w:tc>
          <w:tcPr>
            <w:gridSpan w:val="3"/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почтовым</w:t>
            </w:r>
          </w:p>
        </w:tc>
        <w:tc>
          <w:tcPr>
            <w:gridSpan w:val="3"/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по электронной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обращении;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отправлением;</w:t>
            </w:r>
          </w:p>
        </w:tc>
        <w:tc>
          <w:tcPr>
            <w:gridSpan w:val="2"/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почте.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уведомления о предоставлении электронного сертификата либо уведомления об отказе в предоставлении электронного сертификата (при направлении заявления посредством Единого портала):</w:t>
            </w:r>
          </w:p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в форме электронного документа в личном кабинете на Едином портале;</w:t>
            </w:r>
          </w:p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дополнительно на бумажном носителе в виде распечатанного экземпляра электронного документа в отделе социальной защиты населения.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Правильность сообщаемых сведений подтверждаю.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 заявлению прилагаю следующие документы: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1) ________________________________________________________________________;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2) ________________________________________________________________________;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3) ________________________________________________________________________;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4) ________________________________________________________________________;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5) ________________________________________________________________________;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6) 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w:history="0" r:id="rId15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персональных данных".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Ознакомлен(а) с тем, что могу отказаться от обработки моих персональных данных, подав соответствующее заявление.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принятия заявления)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(Ф.И.О., подпись специалиста структурного подразделения Департамента Смоленской области по социальному развитию, принявшего заявление)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78"/>
        <w:gridCol w:w="2728"/>
        <w:gridCol w:w="974"/>
        <w:gridCol w:w="3390"/>
      </w:tblGrid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258" w:name="P258"/>
          <w:bookmarkEnd w:id="258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электронного 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3"/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 Департамента Смоленской области по социальному развитию)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рассмотрел заявление о предоставлении электронного сертификата от _____________________________ N ______________ и прилагаемые к нему документы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гр. 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принял решение предоставить ______________________________________________</w:t>
            </w:r>
          </w:p>
          <w:p>
            <w:pPr>
              <w:pStyle w:val="0"/>
              <w:ind w:left="3969"/>
              <w:jc w:val="both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электронный сертификат со сроком действия с ________________________________ по 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подразделения Департамента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социальному развитию _______________</w:t>
            </w:r>
          </w:p>
          <w:p>
            <w:pPr>
              <w:pStyle w:val="0"/>
              <w:ind w:left="2835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(__________________________)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78"/>
        <w:gridCol w:w="2728"/>
        <w:gridCol w:w="340"/>
        <w:gridCol w:w="3490"/>
        <w:gridCol w:w="510"/>
      </w:tblGrid>
      <w:tr>
        <w:tc>
          <w:tcPr>
            <w:gridSpan w:val="5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bookmarkStart w:id="311" w:name="P311"/>
          <w:bookmarkEnd w:id="311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предоставлении электронного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4"/>
            <w:tcW w:w="7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</w:t>
            </w:r>
          </w:p>
        </w:tc>
      </w:tr>
      <w:tr>
        <w:tc>
          <w:tcPr>
            <w:gridSpan w:val="5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 Департамента Смоленской области по социальному развитию)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рассмотрел заявление о предоставлении электронного сертификата от _______________________________ N ____________ и прилагаемые к нему документы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гр. 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принял решение отказать __________________________________________________</w:t>
            </w:r>
          </w:p>
          <w:p>
            <w:pPr>
              <w:pStyle w:val="0"/>
              <w:ind w:left="3969"/>
              <w:jc w:val="both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предоставлении электронного сертификата по основаниям: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основания)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подразделения Департамента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социальному развитию _______________</w:t>
            </w:r>
          </w:p>
          <w:p>
            <w:pPr>
              <w:pStyle w:val="0"/>
              <w:ind w:left="2835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(__________________________)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78"/>
        <w:gridCol w:w="2728"/>
        <w:gridCol w:w="340"/>
        <w:gridCol w:w="3490"/>
        <w:gridCol w:w="534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68" w:name="P368"/>
          <w:bookmarkEnd w:id="368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электронного 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4"/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Уважаемая(ый) 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 Департамента Смоленской области по социальному развитию)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рассмотрены Ваше заявление о предоставлении электронного сертификата от ______________________ N ___________ и прилагаемые к нему документы.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результатам рассмотрения представленного заявления от _______ N ____ и прилагаемых к нему документов принято решение от _______________ N _________ о предоставлении 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электронного сертификата со сроком действия с _______________________________ по 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подразделения Департамента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социальному развитию _______________</w:t>
            </w:r>
          </w:p>
          <w:p>
            <w:pPr>
              <w:pStyle w:val="0"/>
              <w:ind w:left="2835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(__________________________)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78"/>
        <w:gridCol w:w="2728"/>
        <w:gridCol w:w="340"/>
        <w:gridCol w:w="3490"/>
        <w:gridCol w:w="534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21" w:name="P421"/>
          <w:bookmarkEnd w:id="421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предоставлении электронного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4"/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Уважаемая(ый) 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 Департамента Смоленской области по социальному развитию)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рассмотрены Ваше заявление о предоставлении электронного сертификата от ___________ N ______ и прилагаемые к нему документы.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результатам рассмотрения представленного заявления от ___________ N ______ и прилагаемых к нему документов принято решение от ______________ N __________ об отказе в предоставлении электронного сертификата 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основаниям: 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основания)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подразделения Департамента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социальному развитию _______________</w:t>
            </w:r>
          </w:p>
          <w:p>
            <w:pPr>
              <w:pStyle w:val="0"/>
              <w:ind w:left="2835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(__________________________)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4"/>
        <w:gridCol w:w="1587"/>
        <w:gridCol w:w="510"/>
        <w:gridCol w:w="673"/>
        <w:gridCol w:w="657"/>
        <w:gridCol w:w="340"/>
        <w:gridCol w:w="612"/>
        <w:gridCol w:w="1920"/>
        <w:gridCol w:w="2154"/>
      </w:tblGrid>
      <w:tr>
        <w:tc>
          <w:tcPr>
            <w:gridSpan w:val="5"/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Руководителю ___________________________</w:t>
            </w:r>
          </w:p>
          <w:p>
            <w:pPr>
              <w:pStyle w:val="0"/>
              <w:ind w:left="1701"/>
              <w:jc w:val="both"/>
            </w:pPr>
            <w:r>
              <w:rPr>
                <w:sz w:val="20"/>
              </w:rPr>
              <w:t xml:space="preserve">(наименование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подразделения Департамента Смоленской области по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социальному развитию, Ф.И.О. его руководителя)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(контактный телефон, адрес электронной почты (при наличии) заявителя)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bookmarkStart w:id="489" w:name="P489"/>
          <w:bookmarkEnd w:id="48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от электронного сертификата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__________ году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 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проживающий(ая) по адресу:_________________________________________________,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 серия _________ N 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удостоверяющий личность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(выдан (кем, дата выдачи))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отказываюсь от предоставленного мне электронного сертификата N __________________ со сроком действия с ____________________________________ по 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уведомления об аннулировании электронного сертификата (при подаче заявления непосредственно в отдел социальной защиты населения):</w:t>
            </w:r>
          </w:p>
        </w:tc>
      </w:tr>
      <w:tr>
        <w:tc>
          <w:tcPr>
            <w:gridSpan w:val="2"/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при личном</w:t>
            </w:r>
          </w:p>
        </w:tc>
        <w:tc>
          <w:tcPr>
            <w:gridSpan w:val="4"/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почтовым</w:t>
            </w:r>
          </w:p>
        </w:tc>
        <w:tc>
          <w:tcPr>
            <w:gridSpan w:val="2"/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по электронной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обращении;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отправлением;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почте.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уведомления об аннулировании электронного сертификата (при направлении заявления посредством Единого портала):</w:t>
            </w:r>
          </w:p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в форме электронного документа в личном кабинете на Едином портале;</w:t>
            </w:r>
          </w:p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дополнительно на бумажном носителе в виде распечатанного экземпляра электронного документа в отделе социальной защиты населения.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Правильность сообщаемых сведений подтверждаю.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принятия заявления)</w:t>
            </w:r>
          </w:p>
        </w:tc>
        <w:tc>
          <w:tcPr>
            <w:gridSpan w:val="2"/>
            <w:tcW w:w="9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(Ф.И.О., подпись специалиста структурного подразделения Департамента Смоленской области по социальному развитию, принявшего заявление)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78"/>
        <w:gridCol w:w="2728"/>
        <w:gridCol w:w="340"/>
        <w:gridCol w:w="3490"/>
        <w:gridCol w:w="534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50" w:name="P550"/>
          <w:bookmarkEnd w:id="550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аннулировании электронного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4"/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 Департамента Смоленской области по социальному развитию)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рассмотрев заявление гражданина ____________________________________________</w:t>
            </w:r>
          </w:p>
          <w:p>
            <w:pPr>
              <w:pStyle w:val="0"/>
              <w:ind w:left="4536"/>
              <w:jc w:val="both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 рег. N ____________ об отказе от электронного сертификата, принял решение об аннулировании предоставленного в соответствии с решением от ______________ N _________ гражданину ____________________________________</w:t>
            </w:r>
          </w:p>
          <w:p>
            <w:pPr>
              <w:pStyle w:val="0"/>
              <w:ind w:left="5103"/>
              <w:jc w:val="both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электронного сертификата со сроком действия с _______________ по 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подразделения Департамента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социальному развитию _______________</w:t>
            </w:r>
          </w:p>
          <w:p>
            <w:pPr>
              <w:pStyle w:val="0"/>
              <w:ind w:left="2835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(__________________________)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78"/>
        <w:gridCol w:w="2728"/>
        <w:gridCol w:w="340"/>
        <w:gridCol w:w="3490"/>
        <w:gridCol w:w="534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602" w:name="P602"/>
          <w:bookmarkEnd w:id="602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аннулировании электронного 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4"/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Уважаемая(ый) 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 Департамента Смоленской области по социальному развитию)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рассмотрено Ваше заявление от ______________N ___________ об отказе от электронного сертификата.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результатам рассмотрения Вашего заявления принято решение от ________________ N ____________ об аннулировании предоставленного в соответствии с решением от ______________ N _________ гражданину 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электронного сертификата со сроком действия с ______________ по 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подразделения Департамента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социальному развитию _______________</w:t>
            </w:r>
          </w:p>
          <w:p>
            <w:pPr>
              <w:pStyle w:val="0"/>
              <w:ind w:left="2835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(__________________________)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4"/>
        <w:gridCol w:w="1587"/>
        <w:gridCol w:w="510"/>
        <w:gridCol w:w="673"/>
        <w:gridCol w:w="657"/>
        <w:gridCol w:w="340"/>
        <w:gridCol w:w="612"/>
        <w:gridCol w:w="1920"/>
        <w:gridCol w:w="2154"/>
      </w:tblGrid>
      <w:tr>
        <w:tc>
          <w:tcPr>
            <w:gridSpan w:val="5"/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Руководителю ___________________________</w:t>
            </w:r>
          </w:p>
          <w:p>
            <w:pPr>
              <w:pStyle w:val="0"/>
              <w:ind w:left="1701"/>
              <w:jc w:val="both"/>
            </w:pPr>
            <w:r>
              <w:rPr>
                <w:sz w:val="20"/>
              </w:rPr>
              <w:t xml:space="preserve">(наименование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подразделения Департамента Смоленской области по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социальному развитию, Ф.И.О. его руководителя)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(контактный телефон, адрес электронной почты (при наличии) заявителя)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bookmarkStart w:id="667" w:name="P667"/>
          <w:bookmarkEnd w:id="66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изменении электронного 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 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проживающий(ая) по адресу:_________________________________________________,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 серия _________ N 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удостоверяющий личность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(выдан (кем, дата выдачи)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связи с изменением следующих сведений, содержащихся в электронном сертификате:</w:t>
            </w:r>
          </w:p>
          <w:p>
            <w:pPr>
              <w:pStyle w:val="0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реквизитов платежной карты национальной платежной системы "Мир",</w:t>
            </w:r>
          </w:p>
          <w:p>
            <w:pPr>
              <w:pStyle w:val="0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абонентского номера заявителя,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внести в электронный сертификат N ___________________ со сроком действия с __________________ по _________________________ следующие изменения: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уведомления о принятии решения об изменении электронного сертификата (при подаче заявления непосредственно в отдел социальной защиты населения):</w:t>
            </w:r>
          </w:p>
        </w:tc>
      </w:tr>
      <w:tr>
        <w:tc>
          <w:tcPr>
            <w:gridSpan w:val="2"/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при личном</w:t>
            </w:r>
          </w:p>
        </w:tc>
        <w:tc>
          <w:tcPr>
            <w:gridSpan w:val="4"/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почтовым</w:t>
            </w:r>
          </w:p>
        </w:tc>
        <w:tc>
          <w:tcPr>
            <w:gridSpan w:val="2"/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по электронной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обращении;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отправлением;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почте.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уведомления о принятии решения об изменении электронного сертификата (при направлении заявления посредством Единого портала):</w:t>
            </w:r>
          </w:p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в форме электронного документа в личном кабинете на Едином портале;</w:t>
            </w:r>
          </w:p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дополнительно на бумажном носителе в виде распечатанного экземпляра электронного документа в отделе социальной защиты населения.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Правильность сообщаемых сведений подтверждаю.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принятия заявления)</w:t>
            </w:r>
          </w:p>
        </w:tc>
        <w:tc>
          <w:tcPr>
            <w:gridSpan w:val="2"/>
            <w:tcW w:w="9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(Ф.И.О., подпись специалиста структурного подразделения Департамента Смоленской области по социальному развитию, принявшего заявление)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78"/>
        <w:gridCol w:w="2728"/>
        <w:gridCol w:w="340"/>
        <w:gridCol w:w="3490"/>
        <w:gridCol w:w="534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733" w:name="P733"/>
          <w:bookmarkEnd w:id="733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изменении электронного 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4"/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 Департамента Смоленской области по социальному развитию)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рассмотрев заявление гражданина ____________________________________________</w:t>
            </w:r>
          </w:p>
          <w:p>
            <w:pPr>
              <w:pStyle w:val="0"/>
              <w:ind w:left="4536"/>
              <w:jc w:val="both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 рег. N _______________ об изменении электронного сертификата, принял решение об изменении предоставленного в соответствии с решением от ______________ N _________ гражданину ____________________________________</w:t>
            </w:r>
          </w:p>
          <w:p>
            <w:pPr>
              <w:pStyle w:val="0"/>
              <w:ind w:left="5103"/>
              <w:jc w:val="both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электронного сертификата со сроком действия с _____________ по ______________ путем изменения, содержащихся в нем следующих сведений: 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подразделения Департамента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социальному развитию _______________</w:t>
            </w:r>
          </w:p>
          <w:p>
            <w:pPr>
              <w:pStyle w:val="0"/>
              <w:ind w:left="2835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(__________________________)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78"/>
        <w:gridCol w:w="2728"/>
        <w:gridCol w:w="340"/>
        <w:gridCol w:w="3490"/>
        <w:gridCol w:w="534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788" w:name="P788"/>
          <w:bookmarkEnd w:id="788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принятии решения об изменении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электронного сертификата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4"/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Уважаемая(ый) 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 Департамента Смоленской области по социальному развитию)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рассмотрено Ваше заявление от ______________ N ___________ об изменении электронного сертификата.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результатам рассмотрения Вашего заявления принято решение от ________________ N __________ об изменении предоставленного в соответствии с решением от ______________ N _________ гражданину 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электронного сертификата со сроком действия с _____________ по ______________ путем изменения содержащихся в нем следующих сведений: 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подразделения Департамента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социальному развитию _______________</w:t>
            </w:r>
          </w:p>
          <w:p>
            <w:pPr>
              <w:pStyle w:val="0"/>
              <w:ind w:left="2835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(__________________________)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и условиях</w:t>
      </w:r>
    </w:p>
    <w:p>
      <w:pPr>
        <w:pStyle w:val="0"/>
        <w:jc w:val="right"/>
      </w:pPr>
      <w:r>
        <w:rPr>
          <w:sz w:val="20"/>
        </w:rPr>
        <w:t xml:space="preserve">предоставления электронного</w:t>
      </w:r>
    </w:p>
    <w:p>
      <w:pPr>
        <w:pStyle w:val="0"/>
        <w:jc w:val="right"/>
      </w:pPr>
      <w:r>
        <w:rPr>
          <w:sz w:val="20"/>
        </w:rPr>
        <w:t xml:space="preserve">сертификата, дающего право</w:t>
      </w:r>
    </w:p>
    <w:p>
      <w:pPr>
        <w:pStyle w:val="0"/>
        <w:jc w:val="right"/>
      </w:pPr>
      <w:r>
        <w:rPr>
          <w:sz w:val="20"/>
        </w:rPr>
        <w:t xml:space="preserve">на частичную оплату стоимости</w:t>
      </w:r>
    </w:p>
    <w:p>
      <w:pPr>
        <w:pStyle w:val="0"/>
        <w:jc w:val="right"/>
      </w:pPr>
      <w:r>
        <w:rPr>
          <w:sz w:val="20"/>
        </w:rPr>
        <w:t xml:space="preserve">путевки детям в возрасте</w:t>
      </w:r>
    </w:p>
    <w:p>
      <w:pPr>
        <w:pStyle w:val="0"/>
        <w:jc w:val="right"/>
      </w:pPr>
      <w:r>
        <w:rPr>
          <w:sz w:val="20"/>
        </w:rPr>
        <w:t xml:space="preserve">от 7 до 17 лет включительно,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области, в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4"/>
        <w:gridCol w:w="1587"/>
        <w:gridCol w:w="510"/>
        <w:gridCol w:w="673"/>
        <w:gridCol w:w="657"/>
        <w:gridCol w:w="340"/>
        <w:gridCol w:w="612"/>
        <w:gridCol w:w="1920"/>
        <w:gridCol w:w="2154"/>
      </w:tblGrid>
      <w:tr>
        <w:tc>
          <w:tcPr>
            <w:gridSpan w:val="5"/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Руководителю ___________________________</w:t>
            </w:r>
          </w:p>
          <w:p>
            <w:pPr>
              <w:pStyle w:val="0"/>
              <w:ind w:left="1701"/>
              <w:jc w:val="both"/>
            </w:pPr>
            <w:r>
              <w:rPr>
                <w:sz w:val="20"/>
              </w:rPr>
              <w:t xml:space="preserve">(наименование структурного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подразделения Департамента Смоленской области по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социальному развитию, Ф.И.О. его руководителя)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(контактный телефон, адрес электронной почты (при наличии) заявителя)</w:t>
            </w:r>
          </w:p>
        </w:tc>
      </w:tr>
      <w:tr>
        <w:tc>
          <w:tcPr>
            <w:gridSpan w:val="9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bookmarkStart w:id="856" w:name="P856"/>
          <w:bookmarkEnd w:id="856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выдачи выписки из реестра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электронных сертификатов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 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проживающий(ая) по адресу: 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 серия _________ N 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удостоверяющий личность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(выдан (кем, дата выдачи)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страховой номер индивидуального лицевого счета (СНИЛС) 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предоставить выписку из реестра электронных сертификатов по состоянию на ______________________.</w:t>
            </w:r>
          </w:p>
          <w:p>
            <w:pPr>
              <w:pStyle w:val="0"/>
              <w:ind w:left="1134"/>
            </w:pPr>
            <w:r>
              <w:rPr>
                <w:sz w:val="20"/>
              </w:rPr>
              <w:t xml:space="preserve">(дата)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выписки из реестра электронных сертификатов (при подаче заявления непосредственно в отдел социальной защиты населения):</w:t>
            </w:r>
          </w:p>
        </w:tc>
      </w:tr>
      <w:tr>
        <w:tc>
          <w:tcPr>
            <w:gridSpan w:val="2"/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при личном</w:t>
            </w:r>
          </w:p>
        </w:tc>
        <w:tc>
          <w:tcPr>
            <w:gridSpan w:val="4"/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почтовым</w:t>
            </w:r>
          </w:p>
        </w:tc>
        <w:tc>
          <w:tcPr>
            <w:gridSpan w:val="2"/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по электронной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обращении;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отправлением;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почте.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выписки из реестра электронных сертификатов (при направлении заявления посредством Единого портала:</w:t>
            </w:r>
          </w:p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в форме электронного документа в личном кабинете на Едином портале;</w:t>
            </w:r>
          </w:p>
          <w:p>
            <w:pPr>
              <w:pStyle w:val="0"/>
              <w:jc w:val="both"/>
            </w:pPr>
            <w:r>
              <w:rPr>
                <w:position w:val="-9"/>
              </w:rPr>
              <w:drawing>
                <wp:inline distT="0" distB="0" distL="0" distR="0">
                  <wp:extent cx="251460" cy="2527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дополнительно на бумажном носителе в виде распечатанного экземпляра электронного документа в отделе социальной защиты населения.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Правильность сообщаемых сведений подтверждаю.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w:history="0" r:id="rId16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персональных данных".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Ознакомлен(а) с тем, что могу отказаться от обработки моих персональных данных, подав соответствующее заявление.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принятия заявления)</w:t>
            </w:r>
          </w:p>
        </w:tc>
        <w:tc>
          <w:tcPr>
            <w:gridSpan w:val="2"/>
            <w:tcW w:w="9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(Ф.И.О., подпись специалиста структурного подразделения Департамента Смоленской области по социальному развитию, принявшего заявление)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09.10.2023 N 613</w:t>
            <w:br/>
            <w:t>"Об утверждении Положения о порядке и условиях предос...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41117&amp;dst=5" TargetMode = "External"/>
	<Relationship Id="rId8" Type="http://schemas.openxmlformats.org/officeDocument/2006/relationships/hyperlink" Target="https://login.consultant.ru/link/?req=doc&amp;base=RZB&amp;n=465564&amp;dst=3" TargetMode = "External"/>
	<Relationship Id="rId9" Type="http://schemas.openxmlformats.org/officeDocument/2006/relationships/hyperlink" Target="https://login.consultant.ru/link/?req=doc&amp;base=RZB&amp;n=465564&amp;dst=3" TargetMode = "External"/>
	<Relationship Id="rId10" Type="http://schemas.openxmlformats.org/officeDocument/2006/relationships/hyperlink" Target="https://login.consultant.ru/link/?req=doc&amp;base=RZB&amp;n=465564" TargetMode = "External"/>
	<Relationship Id="rId11" Type="http://schemas.openxmlformats.org/officeDocument/2006/relationships/hyperlink" Target="https://login.consultant.ru/link/?req=doc&amp;base=RZB&amp;n=465564&amp;dst=100137" TargetMode = "External"/>
	<Relationship Id="rId12" Type="http://schemas.openxmlformats.org/officeDocument/2006/relationships/hyperlink" Target="https://login.consultant.ru/link/?req=doc&amp;base=RZB&amp;n=465564&amp;dst=100143" TargetMode = "External"/>
	<Relationship Id="rId13" Type="http://schemas.openxmlformats.org/officeDocument/2006/relationships/hyperlink" Target="https://login.consultant.ru/link/?req=doc&amp;base=RZB&amp;n=469770" TargetMode = "External"/>
	<Relationship Id="rId14" Type="http://schemas.openxmlformats.org/officeDocument/2006/relationships/image" Target="media/image2.wmf"/>
	<Relationship Id="rId15" Type="http://schemas.openxmlformats.org/officeDocument/2006/relationships/hyperlink" Target="https://login.consultant.ru/link/?req=doc&amp;base=RZB&amp;n=439201" TargetMode = "External"/>
	<Relationship Id="rId16" Type="http://schemas.openxmlformats.org/officeDocument/2006/relationships/hyperlink" Target="https://login.consultant.ru/link/?req=doc&amp;base=RZB&amp;n=43920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09.10.2023 N 613
"Об утверждении Положения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организации отдыха детей и их оздоровления, расположенные на территории Смоленской области"</dc:title>
  <dcterms:created xsi:type="dcterms:W3CDTF">2024-04-02T12:31:43Z</dcterms:created>
</cp:coreProperties>
</file>