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9"/>
        <w:gridCol w:w="1694"/>
        <w:gridCol w:w="340"/>
        <w:gridCol w:w="1619"/>
        <w:gridCol w:w="340"/>
        <w:gridCol w:w="4559"/>
      </w:tblGrid>
      <w:tr w:rsidR="001A3346" w:rsidTr="00C730B3"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jc w:val="both"/>
            </w:pPr>
            <w:r>
              <w:t>Начальнику отдела (сектора) социальной защиты населения Министерства социального развития Смоленской области в ______________</w:t>
            </w:r>
            <w:r w:rsidR="004A33A5">
              <w:t>____</w:t>
            </w:r>
            <w:r>
              <w:t>_____ муниципальном округе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___________________________________</w:t>
            </w:r>
            <w:r w:rsidR="004A33A5">
              <w:t>_____</w:t>
            </w:r>
            <w:r>
              <w:t>___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_____________________________________</w:t>
            </w:r>
            <w:r w:rsidR="004A33A5">
              <w:t>______</w:t>
            </w:r>
            <w:r>
              <w:t>,</w:t>
            </w:r>
          </w:p>
          <w:p w:rsidR="001A3346" w:rsidRDefault="001A3346" w:rsidP="00C730B3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____________________________________</w:t>
            </w:r>
            <w:r w:rsidR="004A33A5">
              <w:t>______</w:t>
            </w:r>
            <w:r>
              <w:t>_,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паспортные данные: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серия ____________</w:t>
            </w:r>
            <w:r w:rsidR="004A33A5">
              <w:t>_____</w:t>
            </w:r>
            <w:r>
              <w:t>_____________________</w:t>
            </w:r>
          </w:p>
          <w:p w:rsidR="001A3346" w:rsidRDefault="0044439A" w:rsidP="00C730B3">
            <w:pPr>
              <w:pStyle w:val="ConsPlusNormal"/>
              <w:jc w:val="both"/>
            </w:pPr>
            <w:r>
              <w:t>№</w:t>
            </w:r>
            <w:r w:rsidR="001A3346">
              <w:t xml:space="preserve"> ____________________</w:t>
            </w:r>
            <w:r w:rsidR="004A33A5">
              <w:t>_____</w:t>
            </w:r>
            <w:r w:rsidR="001A3346">
              <w:t>_______________,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 xml:space="preserve">кем и когда </w:t>
            </w:r>
            <w:proofErr w:type="gramStart"/>
            <w:r>
              <w:t>выдан</w:t>
            </w:r>
            <w:proofErr w:type="gramEnd"/>
            <w:r>
              <w:t xml:space="preserve"> ___________</w:t>
            </w:r>
            <w:r w:rsidR="004A33A5">
              <w:t>______</w:t>
            </w:r>
            <w:r>
              <w:t>__________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________________________________</w:t>
            </w:r>
            <w:r w:rsidR="004A33A5">
              <w:t>______</w:t>
            </w:r>
            <w:r>
              <w:t>_____,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СНИЛС ______________________________</w:t>
            </w:r>
            <w:r w:rsidR="004A33A5">
              <w:t>______</w:t>
            </w:r>
            <w:r>
              <w:t>,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контактный телефон: __________________</w:t>
            </w:r>
            <w:r w:rsidR="004A33A5">
              <w:t>_____</w:t>
            </w:r>
            <w:r>
              <w:t>_,</w:t>
            </w:r>
          </w:p>
          <w:p w:rsidR="001A3346" w:rsidRDefault="001A3346" w:rsidP="00C730B3">
            <w:pPr>
              <w:pStyle w:val="ConsPlusNormal"/>
            </w:pPr>
          </w:p>
          <w:p w:rsidR="001A3346" w:rsidRDefault="001A3346" w:rsidP="00C730B3">
            <w:pPr>
              <w:pStyle w:val="ConsPlusNormal"/>
              <w:jc w:val="both"/>
            </w:pPr>
            <w:r>
              <w:t>адрес электронной почты (при наличии):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_____________________________________</w:t>
            </w:r>
            <w:r w:rsidR="004A33A5">
              <w:t>_____</w:t>
            </w:r>
            <w:r>
              <w:t>_</w:t>
            </w:r>
          </w:p>
        </w:tc>
      </w:tr>
      <w:tr w:rsidR="001A3346" w:rsidTr="00C730B3">
        <w:tc>
          <w:tcPr>
            <w:tcW w:w="9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jc w:val="center"/>
            </w:pPr>
            <w:r>
              <w:t>ЗАЯВЛЕНИЕ</w:t>
            </w:r>
          </w:p>
          <w:p w:rsidR="001A3346" w:rsidRDefault="001A3346" w:rsidP="00C730B3">
            <w:pPr>
              <w:pStyle w:val="ConsPlusNormal"/>
              <w:jc w:val="center"/>
            </w:pPr>
            <w:r>
              <w:t>о получении дополнительной меры социальной</w:t>
            </w:r>
          </w:p>
          <w:p w:rsidR="001A3346" w:rsidRDefault="001A3346" w:rsidP="00C730B3">
            <w:pPr>
              <w:pStyle w:val="ConsPlusNormal"/>
              <w:jc w:val="center"/>
            </w:pPr>
            <w:r>
              <w:t>поддержки</w:t>
            </w:r>
          </w:p>
          <w:p w:rsidR="001A3346" w:rsidRDefault="001A3346" w:rsidP="00C730B3">
            <w:pPr>
              <w:pStyle w:val="ConsPlusNormal"/>
            </w:pP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Прошу предоставить мне дополнительную меру социальной поддержки отдельных категорий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отношении земельного участка и домовладения, расположенных по адресу: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___________________________________________________________________</w:t>
            </w:r>
            <w:r w:rsidR="002C25EF">
              <w:t>___________</w:t>
            </w:r>
            <w:r>
              <w:t>_______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________________________________________________________________________</w:t>
            </w:r>
            <w:r w:rsidR="002C25EF">
              <w:t>__________</w:t>
            </w:r>
            <w:r>
              <w:t>__,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 xml:space="preserve">в рамках договора о подключении (технологическом присоединении) газоиспользующего оборудования к сети газораспределения в рамках догазификации от ________________ </w:t>
            </w:r>
            <w:r w:rsidR="002C25EF">
              <w:br/>
            </w:r>
            <w:r>
              <w:t>№</w:t>
            </w:r>
            <w:r>
              <w:t xml:space="preserve"> _____</w:t>
            </w:r>
            <w:r w:rsidR="002C25EF">
              <w:t>___________</w:t>
            </w:r>
            <w:r>
              <w:t xml:space="preserve">___ и дополнительного соглашения (дополнительных соглашений) к нему </w:t>
            </w:r>
            <w:r w:rsidR="002C25EF">
              <w:br/>
            </w:r>
            <w:proofErr w:type="gramStart"/>
            <w:r>
              <w:t>от</w:t>
            </w:r>
            <w:proofErr w:type="gramEnd"/>
            <w:r>
              <w:t xml:space="preserve"> ________________ </w:t>
            </w:r>
            <w:proofErr w:type="gramStart"/>
            <w:r>
              <w:t>в</w:t>
            </w:r>
            <w:proofErr w:type="gramEnd"/>
            <w:r>
              <w:t xml:space="preserve"> размере __________________________ рублей.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</w:t>
            </w:r>
            <w:r w:rsidR="002C25EF">
              <w:br/>
              <w:t>«</w:t>
            </w:r>
            <w:r>
              <w:t>О персональных данных</w:t>
            </w:r>
            <w:r w:rsidR="002C25EF">
              <w:t>»</w:t>
            </w:r>
            <w:r>
              <w:t>.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Обязуюсь использовать средства субсидии на цели, предусмотренные Порядком предоставления дополнительной меры социальной поддержки отдельных категорий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(далее - Порядок).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Обязуюсь не позднее следующего дня сообщать в исполнительный орган Смоленской области, уполномоченный на принятие решения о предоставлении дополнительной меры социальной поддержки, о любом изменении обстоятельств, с которыми связано мое право на дополнительную меру социальной поддержки, до принятия им решения по настоящему заявлению.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Подтверждаю, что ознакомлен с условиями и порядком предоставления дополнительной меры социальной поддержки, а также с обязанностью осуществить возврат субсидии в соответствии с Порядком в случаях: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 xml:space="preserve">- отсутствия права на дополнительную меру социальной поддержки на момент подачи </w:t>
            </w:r>
            <w:r>
              <w:lastRenderedPageBreak/>
              <w:t>настоящего заявления;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 xml:space="preserve">- утраты права </w:t>
            </w:r>
            <w:proofErr w:type="gramStart"/>
            <w:r>
              <w:t>на дополнительную меру социальной поддержки в период с момента подачи настоящего заявления до принятия решения о предоставлении</w:t>
            </w:r>
            <w:proofErr w:type="gramEnd"/>
            <w:r>
              <w:t xml:space="preserve"> дополнительной меры социальной поддержки;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- нецелевого расходования средств субсидии;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- представления недостоверных сведений и документов;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- расторжения договора о подключении.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Я уведомле</w:t>
            </w:r>
            <w:proofErr w:type="gramStart"/>
            <w:r>
              <w:t>н(</w:t>
            </w:r>
            <w:proofErr w:type="gramEnd"/>
            <w:r>
              <w:t>а) о том, что: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- в случае выявления основания для возврата субсидии указанные денежные средства подлежат возврату мной в областной бюджет в течение 7 календарных дней со дня получения соответствующего требования;</w:t>
            </w:r>
          </w:p>
          <w:p w:rsidR="001A3346" w:rsidRDefault="001A3346" w:rsidP="00C730B3">
            <w:pPr>
              <w:pStyle w:val="ConsPlusNormal"/>
              <w:ind w:firstLine="540"/>
              <w:jc w:val="both"/>
            </w:pPr>
            <w:r>
              <w:t>- при невыполнении требования о возврате денежных средств в указанный срок они будут взысканы в судебном порядке;</w:t>
            </w:r>
          </w:p>
          <w:p w:rsidR="001A3346" w:rsidRDefault="001A3346" w:rsidP="00C730B3">
            <w:pPr>
              <w:pStyle w:val="ConsPlusNormal"/>
              <w:ind w:firstLine="540"/>
              <w:jc w:val="both"/>
            </w:pPr>
            <w:r>
              <w:t>Согласе</w:t>
            </w:r>
            <w:proofErr w:type="gramStart"/>
            <w:r>
              <w:t>н(</w:t>
            </w:r>
            <w:proofErr w:type="gramEnd"/>
            <w:r>
              <w:t>на) на осуществление в отношении меня проверок соблюдения порядка, целей и условий, установленных Порядком.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Уведомление об отказе в предоставлении дополнительной меры социальной поддержки прошу направить следующим способом: ______________________________</w:t>
            </w:r>
          </w:p>
          <w:p w:rsidR="001A3346" w:rsidRDefault="001A3346" w:rsidP="00C730B3">
            <w:pPr>
              <w:pStyle w:val="ConsPlusNormal"/>
              <w:jc w:val="center"/>
            </w:pPr>
            <w:r>
              <w:t>(почтовым направлением, лично, по электронной почте)</w:t>
            </w:r>
          </w:p>
          <w:p w:rsidR="001A3346" w:rsidRDefault="001A3346" w:rsidP="00C730B3">
            <w:pPr>
              <w:pStyle w:val="ConsPlusNormal"/>
              <w:ind w:firstLine="283"/>
              <w:jc w:val="both"/>
            </w:pPr>
            <w:r>
              <w:t>Дополнительно сообщаю _______________________________________</w:t>
            </w:r>
            <w:r w:rsidR="002C25EF">
              <w:t>__________</w:t>
            </w:r>
            <w:r>
              <w:t>___________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_________________________________________________________________________</w:t>
            </w:r>
            <w:r w:rsidR="002C25EF">
              <w:t>__________</w:t>
            </w:r>
            <w:r>
              <w:t>_.</w:t>
            </w:r>
          </w:p>
        </w:tc>
      </w:tr>
      <w:tr w:rsidR="001A3346" w:rsidTr="00C730B3"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jc w:val="both"/>
            </w:pPr>
            <w:r>
              <w:lastRenderedPageBreak/>
              <w:t>"___" __________ 20__ г.</w:t>
            </w:r>
          </w:p>
          <w:p w:rsidR="001A3346" w:rsidRDefault="001A3346" w:rsidP="00C730B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jc w:val="right"/>
            </w:pPr>
            <w:r>
              <w:t>________________________________</w:t>
            </w:r>
          </w:p>
          <w:p w:rsidR="001A3346" w:rsidRDefault="001A3346" w:rsidP="00C730B3">
            <w:pPr>
              <w:pStyle w:val="ConsPlusNormal"/>
              <w:jc w:val="center"/>
            </w:pPr>
            <w:r>
              <w:t>(подпись гражданина)</w:t>
            </w:r>
          </w:p>
        </w:tc>
      </w:tr>
      <w:tr w:rsidR="001A3346" w:rsidTr="00C730B3">
        <w:tc>
          <w:tcPr>
            <w:tcW w:w="9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jc w:val="both"/>
            </w:pPr>
            <w:r>
              <w:t>Заявление и документы гр.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A3346" w:rsidRDefault="001A3346" w:rsidP="00C730B3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_____________ и зарегистрированы N ________________________________</w:t>
            </w:r>
          </w:p>
        </w:tc>
      </w:tr>
      <w:tr w:rsidR="001A3346" w:rsidTr="00C730B3"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jc w:val="right"/>
            </w:pPr>
            <w:r>
              <w:t>(подпись специалиста, принявшего документы)</w:t>
            </w:r>
          </w:p>
        </w:tc>
      </w:tr>
      <w:tr w:rsidR="001A3346" w:rsidTr="00C730B3">
        <w:tc>
          <w:tcPr>
            <w:tcW w:w="9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1A3346" w:rsidRDefault="001A3346" w:rsidP="00C730B3">
            <w:pPr>
              <w:pStyle w:val="ConsPlusNormal"/>
              <w:jc w:val="center"/>
            </w:pPr>
            <w:r>
              <w:t>(линия отрыва)</w:t>
            </w:r>
          </w:p>
          <w:p w:rsidR="001A3346" w:rsidRDefault="001A3346" w:rsidP="00C730B3">
            <w:pPr>
              <w:pStyle w:val="ConsPlusNormal"/>
              <w:jc w:val="both"/>
            </w:pPr>
            <w:r>
              <w:t>Заявление и документы гр. ___________________________________________________</w:t>
            </w:r>
          </w:p>
          <w:p w:rsidR="001A3346" w:rsidRDefault="001A3346" w:rsidP="00C730B3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_____________ и зарегистрированы N ________________________________</w:t>
            </w:r>
          </w:p>
        </w:tc>
      </w:tr>
      <w:tr w:rsidR="001A3346" w:rsidTr="00C730B3"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3346" w:rsidRDefault="001A3346" w:rsidP="00C730B3">
            <w:pPr>
              <w:pStyle w:val="ConsPlusNormal"/>
              <w:jc w:val="right"/>
            </w:pPr>
            <w:r>
              <w:t>(подпись специалиста, принявшего документы)</w:t>
            </w:r>
          </w:p>
        </w:tc>
      </w:tr>
    </w:tbl>
    <w:p w:rsidR="00074E3C" w:rsidRDefault="00074E3C"/>
    <w:sectPr w:rsidR="00074E3C" w:rsidSect="0035488F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88F"/>
    <w:rsid w:val="00074E3C"/>
    <w:rsid w:val="001A3346"/>
    <w:rsid w:val="002C25EF"/>
    <w:rsid w:val="0035488F"/>
    <w:rsid w:val="0044439A"/>
    <w:rsid w:val="004A33A5"/>
    <w:rsid w:val="00E1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48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4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548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4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48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48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48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2025-04-17T05:56:00Z</dcterms:created>
  <dcterms:modified xsi:type="dcterms:W3CDTF">2025-04-28T06:09:00Z</dcterms:modified>
</cp:coreProperties>
</file>