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r w:rsidRPr="00121200">
              <w:rPr>
                <w:noProof/>
                <w:color w:val="000080"/>
              </w:rPr>
              <w:drawing>
                <wp:inline distT="0" distB="0" distL="0" distR="0">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proofErr w:type="gramStart"/>
            <w:r>
              <w:rPr>
                <w:rFonts w:ascii="Times New Roman" w:hAnsi="Times New Roman" w:cs="Times New Roman"/>
                <w:i w:val="0"/>
                <w:iCs w:val="0"/>
                <w:color w:val="000080"/>
                <w:sz w:val="40"/>
                <w:szCs w:val="40"/>
              </w:rPr>
              <w:t>П</w:t>
            </w:r>
            <w:proofErr w:type="gramEnd"/>
            <w:r>
              <w:rPr>
                <w:rFonts w:ascii="Times New Roman" w:hAnsi="Times New Roman" w:cs="Times New Roman"/>
                <w:i w:val="0"/>
                <w:iCs w:val="0"/>
                <w:color w:val="000080"/>
                <w:sz w:val="40"/>
                <w:szCs w:val="40"/>
              </w:rPr>
              <w:t xml:space="preserve">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4D24DA" w:rsidRDefault="004D24DA" w:rsidP="00846538">
            <w:r>
              <w:rPr>
                <w:color w:val="000080"/>
                <w:sz w:val="24"/>
                <w:szCs w:val="24"/>
              </w:rPr>
              <w:t xml:space="preserve">от </w:t>
            </w:r>
            <w:bookmarkStart w:id="0" w:name="DATEDOC"/>
            <w:bookmarkEnd w:id="0"/>
            <w:r>
              <w:rPr>
                <w:color w:val="000080"/>
                <w:sz w:val="24"/>
                <w:szCs w:val="24"/>
              </w:rPr>
              <w:t xml:space="preserve"> _________________  № ______________ </w:t>
            </w:r>
            <w:bookmarkStart w:id="1" w:name="NUM"/>
            <w:bookmarkEnd w:id="1"/>
          </w:p>
          <w:p w:rsidR="004D24DA" w:rsidRPr="002D6B7D" w:rsidRDefault="004D24DA" w:rsidP="00846538">
            <w:pPr>
              <w:rPr>
                <w:sz w:val="28"/>
                <w:szCs w:val="28"/>
              </w:rPr>
            </w:pPr>
          </w:p>
        </w:tc>
      </w:tr>
    </w:tbl>
    <w:p w:rsidR="00A06652" w:rsidRDefault="00A06652" w:rsidP="006E181B">
      <w:pPr>
        <w:rPr>
          <w:sz w:val="28"/>
          <w:szCs w:val="28"/>
        </w:rPr>
      </w:pPr>
    </w:p>
    <w:p w:rsidR="00791FBC" w:rsidRDefault="00791FBC" w:rsidP="006E181B">
      <w:pPr>
        <w:rPr>
          <w:sz w:val="28"/>
          <w:szCs w:val="28"/>
        </w:rPr>
      </w:pPr>
    </w:p>
    <w:tbl>
      <w:tblPr>
        <w:tblW w:w="4795" w:type="pct"/>
        <w:tblLook w:val="01E0"/>
      </w:tblPr>
      <w:tblGrid>
        <w:gridCol w:w="4781"/>
        <w:gridCol w:w="5213"/>
      </w:tblGrid>
      <w:tr w:rsidR="00B97359" w:rsidRPr="00B97359" w:rsidTr="00B97359">
        <w:tc>
          <w:tcPr>
            <w:tcW w:w="2392" w:type="pct"/>
          </w:tcPr>
          <w:p w:rsidR="00B97359" w:rsidRDefault="00B97359" w:rsidP="00B97359">
            <w:pPr>
              <w:autoSpaceDE w:val="0"/>
              <w:autoSpaceDN w:val="0"/>
              <w:adjustRightInd w:val="0"/>
              <w:spacing w:line="276" w:lineRule="auto"/>
              <w:jc w:val="both"/>
              <w:rPr>
                <w:rFonts w:eastAsia="Calibri"/>
                <w:sz w:val="28"/>
                <w:szCs w:val="28"/>
                <w:lang w:eastAsia="en-US"/>
              </w:rPr>
            </w:pPr>
            <w:bookmarkStart w:id="2" w:name="_GoBack"/>
            <w:bookmarkEnd w:id="2"/>
          </w:p>
          <w:p w:rsidR="00B97359" w:rsidRPr="00B97359" w:rsidRDefault="00B97359" w:rsidP="00B97359">
            <w:pPr>
              <w:autoSpaceDE w:val="0"/>
              <w:autoSpaceDN w:val="0"/>
              <w:adjustRightInd w:val="0"/>
              <w:spacing w:line="276" w:lineRule="auto"/>
              <w:jc w:val="both"/>
              <w:rPr>
                <w:rFonts w:eastAsia="Calibri"/>
                <w:sz w:val="28"/>
                <w:szCs w:val="28"/>
                <w:lang w:eastAsia="en-US"/>
              </w:rPr>
            </w:pPr>
            <w:r w:rsidRPr="00B97359">
              <w:rPr>
                <w:rFonts w:eastAsia="Calibri"/>
                <w:sz w:val="28"/>
                <w:szCs w:val="28"/>
                <w:lang w:eastAsia="en-US"/>
              </w:rPr>
              <w:t>О форме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w:t>
            </w:r>
          </w:p>
          <w:p w:rsidR="00B97359" w:rsidRPr="00B97359" w:rsidRDefault="00B97359" w:rsidP="00B97359">
            <w:pPr>
              <w:autoSpaceDE w:val="0"/>
              <w:autoSpaceDN w:val="0"/>
              <w:adjustRightInd w:val="0"/>
              <w:spacing w:line="276" w:lineRule="auto"/>
              <w:jc w:val="both"/>
              <w:rPr>
                <w:rFonts w:ascii="Arial" w:hAnsi="Arial" w:cs="Arial"/>
                <w:sz w:val="24"/>
                <w:szCs w:val="24"/>
                <w:lang w:eastAsia="en-US"/>
              </w:rPr>
            </w:pPr>
          </w:p>
          <w:p w:rsidR="00B97359" w:rsidRPr="00B97359" w:rsidRDefault="00B97359" w:rsidP="00B97359">
            <w:pPr>
              <w:autoSpaceDE w:val="0"/>
              <w:autoSpaceDN w:val="0"/>
              <w:adjustRightInd w:val="0"/>
              <w:spacing w:line="276" w:lineRule="auto"/>
              <w:jc w:val="both"/>
              <w:rPr>
                <w:rFonts w:ascii="Arial" w:hAnsi="Arial" w:cs="Arial"/>
                <w:sz w:val="24"/>
                <w:szCs w:val="24"/>
                <w:lang w:eastAsia="en-US"/>
              </w:rPr>
            </w:pPr>
          </w:p>
        </w:tc>
        <w:tc>
          <w:tcPr>
            <w:tcW w:w="2608" w:type="pct"/>
            <w:hideMark/>
          </w:tcPr>
          <w:p w:rsidR="00B97359" w:rsidRPr="00B97359" w:rsidRDefault="00B97359" w:rsidP="00B97359">
            <w:pPr>
              <w:widowControl w:val="0"/>
              <w:spacing w:line="276" w:lineRule="auto"/>
              <w:ind w:firstLine="709"/>
              <w:rPr>
                <w:sz w:val="28"/>
                <w:szCs w:val="28"/>
                <w:lang w:eastAsia="en-US"/>
              </w:rPr>
            </w:pPr>
            <w:r w:rsidRPr="00B97359">
              <w:rPr>
                <w:sz w:val="28"/>
                <w:szCs w:val="28"/>
                <w:lang w:eastAsia="en-US"/>
              </w:rPr>
              <w:t xml:space="preserve"> </w:t>
            </w:r>
          </w:p>
        </w:tc>
      </w:tr>
    </w:tbl>
    <w:p w:rsidR="00B97359" w:rsidRPr="00B97359" w:rsidRDefault="00B97359" w:rsidP="00B97359">
      <w:pPr>
        <w:autoSpaceDE w:val="0"/>
        <w:autoSpaceDN w:val="0"/>
        <w:adjustRightInd w:val="0"/>
        <w:ind w:firstLine="709"/>
        <w:jc w:val="both"/>
        <w:rPr>
          <w:sz w:val="28"/>
          <w:szCs w:val="28"/>
        </w:rPr>
      </w:pPr>
      <w:r w:rsidRPr="00B97359">
        <w:rPr>
          <w:rFonts w:eastAsia="Calibri"/>
          <w:sz w:val="28"/>
          <w:szCs w:val="28"/>
          <w:lang w:eastAsia="en-US"/>
        </w:rPr>
        <w:t>В соответствии со статьями 17, 28</w:t>
      </w:r>
      <w:r w:rsidRPr="00B97359">
        <w:rPr>
          <w:rFonts w:eastAsia="Calibri"/>
          <w:sz w:val="28"/>
          <w:szCs w:val="28"/>
          <w:vertAlign w:val="superscript"/>
          <w:lang w:eastAsia="en-US"/>
        </w:rPr>
        <w:t>2</w:t>
      </w:r>
      <w:r w:rsidRPr="00B97359">
        <w:rPr>
          <w:rFonts w:eastAsia="Calibri"/>
          <w:sz w:val="28"/>
          <w:szCs w:val="28"/>
          <w:lang w:eastAsia="en-US"/>
        </w:rPr>
        <w:t xml:space="preserve"> Федерального закона «О социальной защите инвалидов в Российской Федерации» и статьей 160 Жилищного кодекса Российской Федерации </w:t>
      </w:r>
      <w:r w:rsidRPr="00B97359">
        <w:rPr>
          <w:sz w:val="28"/>
          <w:szCs w:val="28"/>
        </w:rPr>
        <w:t xml:space="preserve">Правительство Смоленской области </w:t>
      </w:r>
      <w:proofErr w:type="gramStart"/>
      <w:r w:rsidRPr="00B97359">
        <w:rPr>
          <w:sz w:val="28"/>
          <w:szCs w:val="28"/>
        </w:rPr>
        <w:t>п</w:t>
      </w:r>
      <w:proofErr w:type="gramEnd"/>
      <w:r w:rsidRPr="00B97359">
        <w:rPr>
          <w:sz w:val="28"/>
          <w:szCs w:val="28"/>
        </w:rPr>
        <w:t xml:space="preserve"> о с т а н о в л я е т:</w:t>
      </w:r>
    </w:p>
    <w:p w:rsidR="00B97359" w:rsidRPr="00B97359" w:rsidRDefault="00B97359" w:rsidP="00B97359">
      <w:pPr>
        <w:ind w:firstLine="709"/>
        <w:jc w:val="both"/>
        <w:rPr>
          <w:sz w:val="28"/>
          <w:szCs w:val="28"/>
        </w:rPr>
      </w:pPr>
    </w:p>
    <w:p w:rsidR="00B97359" w:rsidRPr="00B97359" w:rsidRDefault="00B97359" w:rsidP="00B97359">
      <w:pPr>
        <w:autoSpaceDE w:val="0"/>
        <w:autoSpaceDN w:val="0"/>
        <w:adjustRightInd w:val="0"/>
        <w:ind w:firstLine="709"/>
        <w:jc w:val="both"/>
        <w:rPr>
          <w:rFonts w:eastAsia="Calibri"/>
          <w:sz w:val="28"/>
          <w:szCs w:val="28"/>
          <w:lang w:eastAsia="en-US"/>
        </w:rPr>
      </w:pPr>
      <w:r w:rsidRPr="00B97359">
        <w:rPr>
          <w:rFonts w:eastAsia="Calibri"/>
          <w:sz w:val="28"/>
          <w:szCs w:val="28"/>
          <w:lang w:eastAsia="en-US"/>
        </w:rPr>
        <w:t xml:space="preserve">1. </w:t>
      </w:r>
      <w:proofErr w:type="gramStart"/>
      <w:r w:rsidRPr="00B97359">
        <w:rPr>
          <w:rFonts w:eastAsia="Calibri"/>
          <w:sz w:val="28"/>
          <w:szCs w:val="28"/>
          <w:lang w:eastAsia="en-US"/>
        </w:rPr>
        <w:t>Установить, что формой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 является компенсация расходов на оплату жилых помещений и коммунальных услуг в размере 50 процентов платы и компенсация расходов на уплату взноса на капитальный ремонт общего имущества в многоквартирном доме не более 50 процентов</w:t>
      </w:r>
      <w:proofErr w:type="gramEnd"/>
      <w:r w:rsidRPr="00B97359">
        <w:rPr>
          <w:rFonts w:eastAsia="Calibri"/>
          <w:sz w:val="28"/>
          <w:szCs w:val="28"/>
          <w:lang w:eastAsia="en-US"/>
        </w:rPr>
        <w:t xml:space="preserve"> указанного взноса.</w:t>
      </w:r>
    </w:p>
    <w:p w:rsidR="00B97359" w:rsidRPr="00B97359" w:rsidRDefault="00B97359" w:rsidP="00B97359">
      <w:pPr>
        <w:autoSpaceDE w:val="0"/>
        <w:autoSpaceDN w:val="0"/>
        <w:adjustRightInd w:val="0"/>
        <w:spacing w:before="240"/>
        <w:ind w:firstLine="709"/>
        <w:contextualSpacing/>
        <w:jc w:val="both"/>
        <w:rPr>
          <w:rFonts w:eastAsia="Calibri"/>
          <w:sz w:val="28"/>
          <w:szCs w:val="28"/>
          <w:lang w:eastAsia="en-US"/>
        </w:rPr>
      </w:pPr>
      <w:r w:rsidRPr="00B97359">
        <w:rPr>
          <w:rFonts w:eastAsia="Calibri"/>
          <w:sz w:val="28"/>
          <w:szCs w:val="28"/>
          <w:lang w:eastAsia="en-US"/>
        </w:rPr>
        <w:t>2. Утвердить прилагаемый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w:t>
      </w:r>
    </w:p>
    <w:p w:rsidR="00B97359" w:rsidRPr="00B97359" w:rsidRDefault="00B97359" w:rsidP="00B97359">
      <w:pPr>
        <w:autoSpaceDE w:val="0"/>
        <w:autoSpaceDN w:val="0"/>
        <w:adjustRightInd w:val="0"/>
        <w:spacing w:before="240"/>
        <w:ind w:firstLine="709"/>
        <w:contextualSpacing/>
        <w:jc w:val="both"/>
        <w:rPr>
          <w:rFonts w:eastAsia="Calibri"/>
          <w:sz w:val="28"/>
          <w:szCs w:val="28"/>
          <w:lang w:eastAsia="en-US"/>
        </w:rPr>
      </w:pPr>
      <w:r w:rsidRPr="00B97359">
        <w:rPr>
          <w:rFonts w:eastAsia="Calibri"/>
          <w:sz w:val="28"/>
          <w:szCs w:val="28"/>
          <w:lang w:eastAsia="en-US"/>
        </w:rPr>
        <w:t xml:space="preserve">3. </w:t>
      </w:r>
      <w:proofErr w:type="gramStart"/>
      <w:r w:rsidRPr="00B97359">
        <w:rPr>
          <w:rFonts w:eastAsia="Calibri"/>
          <w:sz w:val="28"/>
          <w:szCs w:val="28"/>
          <w:lang w:eastAsia="en-US"/>
        </w:rPr>
        <w:t xml:space="preserve">Гражданам, имеющим право на меры социальной поддержки по оплате жилого помещения и коммунальных услуг в соответствии с Федеральным законом «О социальной защите инвалидов в Российской Федерации», которым на момент вступления в силу настоящего постановления предоставлялись указанные меры социальной поддержки в денежной форме путем начисления и выплаты ежемесячно денежного эквивалента 50-процентной скидки на оплату жилого помещения </w:t>
      </w:r>
      <w:r w:rsidRPr="00B97359">
        <w:rPr>
          <w:rFonts w:eastAsia="Calibri"/>
          <w:sz w:val="28"/>
          <w:szCs w:val="28"/>
          <w:lang w:eastAsia="en-US"/>
        </w:rPr>
        <w:lastRenderedPageBreak/>
        <w:t>государственного или муниципального жилищного фонда</w:t>
      </w:r>
      <w:proofErr w:type="gramEnd"/>
      <w:r w:rsidRPr="00B97359">
        <w:rPr>
          <w:rFonts w:eastAsia="Calibri"/>
          <w:sz w:val="28"/>
          <w:szCs w:val="28"/>
          <w:lang w:eastAsia="en-US"/>
        </w:rPr>
        <w:t xml:space="preserve"> </w:t>
      </w:r>
      <w:proofErr w:type="gramStart"/>
      <w:r w:rsidRPr="00B97359">
        <w:rPr>
          <w:rFonts w:eastAsia="Calibri"/>
          <w:sz w:val="28"/>
          <w:szCs w:val="28"/>
          <w:lang w:eastAsia="en-US"/>
        </w:rPr>
        <w:t>и оплату коммунальных услуг (независимо от принадлежности жилищного фонда), а в жилых домах,                               не имеющих центрального отопления, – на стоимость топлива, приобретаемого в пределах норм, установленных для продажи населению, компенсация расходов на оплату жилых помещений и коммунальных услуг в размере 50 процентов платы предоставляется в соответствии с Порядком, утвержденным настоящим постановлением, без представления дополнительных документов.</w:t>
      </w:r>
      <w:proofErr w:type="gramEnd"/>
    </w:p>
    <w:p w:rsidR="00B97359" w:rsidRPr="00B97359" w:rsidRDefault="00B97359" w:rsidP="00B97359">
      <w:pPr>
        <w:autoSpaceDE w:val="0"/>
        <w:autoSpaceDN w:val="0"/>
        <w:adjustRightInd w:val="0"/>
        <w:spacing w:before="240"/>
        <w:ind w:firstLine="709"/>
        <w:contextualSpacing/>
        <w:jc w:val="both"/>
        <w:rPr>
          <w:rFonts w:eastAsia="Calibri"/>
          <w:sz w:val="28"/>
          <w:szCs w:val="28"/>
          <w:lang w:eastAsia="en-US"/>
        </w:rPr>
      </w:pPr>
      <w:r w:rsidRPr="00B97359">
        <w:rPr>
          <w:rFonts w:eastAsia="Calibri"/>
          <w:sz w:val="28"/>
          <w:szCs w:val="28"/>
          <w:lang w:eastAsia="en-US"/>
        </w:rPr>
        <w:t>4. Признать утратившими силу:</w:t>
      </w:r>
    </w:p>
    <w:p w:rsidR="00B97359" w:rsidRPr="00B97359" w:rsidRDefault="00B97359" w:rsidP="00B97359">
      <w:pPr>
        <w:autoSpaceDE w:val="0"/>
        <w:autoSpaceDN w:val="0"/>
        <w:adjustRightInd w:val="0"/>
        <w:spacing w:before="240"/>
        <w:ind w:firstLine="709"/>
        <w:contextualSpacing/>
        <w:jc w:val="both"/>
        <w:rPr>
          <w:rFonts w:eastAsia="Calibri"/>
          <w:sz w:val="28"/>
          <w:szCs w:val="28"/>
          <w:lang w:eastAsia="en-US"/>
        </w:rPr>
      </w:pPr>
      <w:r w:rsidRPr="00B97359">
        <w:rPr>
          <w:rFonts w:eastAsia="Calibri"/>
          <w:sz w:val="28"/>
          <w:szCs w:val="28"/>
          <w:lang w:eastAsia="en-US"/>
        </w:rPr>
        <w:t>- постановление Администрации Смоленской области от 13.11.2015 № 713                 «О форме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w:t>
      </w:r>
    </w:p>
    <w:p w:rsidR="00B97359" w:rsidRPr="00B97359" w:rsidRDefault="00B97359" w:rsidP="00B97359">
      <w:pPr>
        <w:autoSpaceDE w:val="0"/>
        <w:autoSpaceDN w:val="0"/>
        <w:adjustRightInd w:val="0"/>
        <w:spacing w:before="240"/>
        <w:ind w:firstLine="709"/>
        <w:contextualSpacing/>
        <w:jc w:val="both"/>
        <w:rPr>
          <w:rFonts w:eastAsia="Calibri"/>
          <w:sz w:val="28"/>
          <w:szCs w:val="28"/>
          <w:lang w:eastAsia="en-US"/>
        </w:rPr>
      </w:pPr>
      <w:r w:rsidRPr="00B97359">
        <w:rPr>
          <w:rFonts w:eastAsia="Calibri"/>
          <w:sz w:val="28"/>
          <w:szCs w:val="28"/>
          <w:lang w:eastAsia="en-US"/>
        </w:rPr>
        <w:t xml:space="preserve">- постановление Администрации Смоленской области от 02.03.2016 № 109                  «О внесении изменений в постановление Администрации Смоленской области                    от 13.11.2015 № 713»; </w:t>
      </w:r>
    </w:p>
    <w:p w:rsidR="00B97359" w:rsidRPr="00B97359" w:rsidRDefault="00B97359" w:rsidP="00B97359">
      <w:pPr>
        <w:autoSpaceDE w:val="0"/>
        <w:autoSpaceDN w:val="0"/>
        <w:adjustRightInd w:val="0"/>
        <w:spacing w:before="240"/>
        <w:ind w:firstLine="709"/>
        <w:contextualSpacing/>
        <w:jc w:val="both"/>
        <w:rPr>
          <w:rFonts w:eastAsia="Calibri"/>
          <w:sz w:val="28"/>
          <w:szCs w:val="28"/>
          <w:lang w:eastAsia="en-US"/>
        </w:rPr>
      </w:pPr>
      <w:r w:rsidRPr="00B97359">
        <w:rPr>
          <w:rFonts w:eastAsia="Calibri"/>
          <w:sz w:val="28"/>
          <w:szCs w:val="28"/>
          <w:lang w:eastAsia="en-US"/>
        </w:rPr>
        <w:t>- постановление Администрации Смоленской области от 26.01.2017 № 22               «О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w:t>
      </w:r>
    </w:p>
    <w:p w:rsidR="00B97359" w:rsidRPr="00B97359" w:rsidRDefault="00B97359" w:rsidP="00B97359">
      <w:pPr>
        <w:autoSpaceDE w:val="0"/>
        <w:autoSpaceDN w:val="0"/>
        <w:adjustRightInd w:val="0"/>
        <w:spacing w:before="240"/>
        <w:ind w:firstLine="709"/>
        <w:contextualSpacing/>
        <w:jc w:val="both"/>
        <w:rPr>
          <w:rFonts w:eastAsia="Calibri"/>
          <w:sz w:val="28"/>
          <w:szCs w:val="28"/>
          <w:lang w:eastAsia="en-US"/>
        </w:rPr>
      </w:pPr>
      <w:r w:rsidRPr="00B97359">
        <w:rPr>
          <w:rFonts w:eastAsia="Calibri"/>
          <w:sz w:val="28"/>
          <w:szCs w:val="28"/>
          <w:lang w:eastAsia="en-US"/>
        </w:rPr>
        <w:t>- постановление Администрации Смоленской области от 21.12.2017 № 871    «О внесении изменений в отдельные постановления Администрации Смоленской области»;</w:t>
      </w:r>
    </w:p>
    <w:p w:rsidR="00B97359" w:rsidRPr="00B97359" w:rsidRDefault="00B97359" w:rsidP="00B97359">
      <w:pPr>
        <w:autoSpaceDE w:val="0"/>
        <w:autoSpaceDN w:val="0"/>
        <w:adjustRightInd w:val="0"/>
        <w:spacing w:before="240"/>
        <w:ind w:firstLine="709"/>
        <w:contextualSpacing/>
        <w:jc w:val="both"/>
        <w:rPr>
          <w:rFonts w:eastAsia="Calibri"/>
          <w:sz w:val="28"/>
          <w:szCs w:val="28"/>
          <w:lang w:eastAsia="en-US"/>
        </w:rPr>
      </w:pPr>
      <w:r w:rsidRPr="00B97359">
        <w:rPr>
          <w:rFonts w:eastAsia="Calibri"/>
          <w:sz w:val="28"/>
          <w:szCs w:val="28"/>
          <w:lang w:eastAsia="en-US"/>
        </w:rPr>
        <w:t>- постановление Администрации Смоленской области от 25.07.2019 № 417 «О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w:t>
      </w:r>
    </w:p>
    <w:p w:rsidR="00B97359" w:rsidRPr="00B97359" w:rsidRDefault="00B97359" w:rsidP="00B97359">
      <w:pPr>
        <w:autoSpaceDE w:val="0"/>
        <w:autoSpaceDN w:val="0"/>
        <w:adjustRightInd w:val="0"/>
        <w:spacing w:before="240"/>
        <w:ind w:firstLine="709"/>
        <w:contextualSpacing/>
        <w:jc w:val="both"/>
        <w:rPr>
          <w:rFonts w:eastAsia="Calibri"/>
          <w:sz w:val="28"/>
          <w:szCs w:val="28"/>
          <w:lang w:eastAsia="en-US"/>
        </w:rPr>
      </w:pPr>
      <w:r w:rsidRPr="00B97359">
        <w:rPr>
          <w:rFonts w:eastAsia="Calibri"/>
          <w:sz w:val="28"/>
          <w:szCs w:val="28"/>
          <w:lang w:eastAsia="en-US"/>
        </w:rPr>
        <w:t>- постановление Администрации Смоленской области от 28.04.2020 № 245 «О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w:t>
      </w:r>
    </w:p>
    <w:p w:rsidR="00B97359" w:rsidRPr="00B97359" w:rsidRDefault="00B97359" w:rsidP="00B97359">
      <w:pPr>
        <w:autoSpaceDE w:val="0"/>
        <w:autoSpaceDN w:val="0"/>
        <w:adjustRightInd w:val="0"/>
        <w:spacing w:before="240"/>
        <w:ind w:firstLine="709"/>
        <w:contextualSpacing/>
        <w:jc w:val="both"/>
        <w:rPr>
          <w:rFonts w:eastAsia="Calibri"/>
          <w:sz w:val="28"/>
          <w:szCs w:val="28"/>
          <w:lang w:eastAsia="en-US"/>
        </w:rPr>
      </w:pPr>
      <w:r w:rsidRPr="00B97359">
        <w:rPr>
          <w:rFonts w:eastAsia="Calibri"/>
          <w:sz w:val="28"/>
          <w:szCs w:val="28"/>
          <w:lang w:eastAsia="en-US"/>
        </w:rPr>
        <w:t>- постановление Администрации Смоленской области от 08.07.2020 № 405 «О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w:t>
      </w:r>
    </w:p>
    <w:p w:rsidR="00B97359" w:rsidRPr="00B97359" w:rsidRDefault="00B97359" w:rsidP="00B97359">
      <w:pPr>
        <w:autoSpaceDE w:val="0"/>
        <w:autoSpaceDN w:val="0"/>
        <w:adjustRightInd w:val="0"/>
        <w:spacing w:before="240"/>
        <w:ind w:firstLine="709"/>
        <w:contextualSpacing/>
        <w:jc w:val="both"/>
        <w:rPr>
          <w:rFonts w:eastAsia="Calibri"/>
          <w:sz w:val="28"/>
          <w:szCs w:val="28"/>
          <w:lang w:eastAsia="en-US"/>
        </w:rPr>
      </w:pPr>
      <w:r w:rsidRPr="00B97359">
        <w:rPr>
          <w:rFonts w:eastAsia="Calibri"/>
          <w:sz w:val="28"/>
          <w:szCs w:val="28"/>
          <w:lang w:eastAsia="en-US"/>
        </w:rPr>
        <w:t>- постановление Администрации Смоленской области от 28.04.2021 № 268 «О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w:t>
      </w:r>
    </w:p>
    <w:p w:rsidR="00B97359" w:rsidRPr="00B97359" w:rsidRDefault="00B97359" w:rsidP="00B97359">
      <w:pPr>
        <w:autoSpaceDE w:val="0"/>
        <w:autoSpaceDN w:val="0"/>
        <w:adjustRightInd w:val="0"/>
        <w:spacing w:before="240"/>
        <w:ind w:firstLine="709"/>
        <w:contextualSpacing/>
        <w:jc w:val="both"/>
        <w:rPr>
          <w:rFonts w:eastAsia="Calibri"/>
          <w:sz w:val="28"/>
          <w:szCs w:val="28"/>
          <w:lang w:eastAsia="en-US"/>
        </w:rPr>
      </w:pPr>
      <w:r w:rsidRPr="00B97359">
        <w:rPr>
          <w:rFonts w:eastAsia="Calibri"/>
          <w:sz w:val="28"/>
          <w:szCs w:val="28"/>
          <w:lang w:eastAsia="en-US"/>
        </w:rPr>
        <w:t>- постановление Администрации Смоленской области от 12.07.2021 № 444 «О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w:t>
      </w:r>
    </w:p>
    <w:p w:rsidR="00B97359" w:rsidRPr="00B97359" w:rsidRDefault="00B97359" w:rsidP="00B97359">
      <w:pPr>
        <w:autoSpaceDE w:val="0"/>
        <w:autoSpaceDN w:val="0"/>
        <w:adjustRightInd w:val="0"/>
        <w:spacing w:before="240"/>
        <w:ind w:firstLine="709"/>
        <w:contextualSpacing/>
        <w:jc w:val="both"/>
        <w:rPr>
          <w:rFonts w:eastAsia="Calibri"/>
          <w:sz w:val="28"/>
          <w:szCs w:val="28"/>
          <w:lang w:eastAsia="en-US"/>
        </w:rPr>
      </w:pPr>
    </w:p>
    <w:p w:rsidR="00B97359" w:rsidRPr="00B97359" w:rsidRDefault="00B97359" w:rsidP="00B97359">
      <w:pPr>
        <w:autoSpaceDE w:val="0"/>
        <w:autoSpaceDN w:val="0"/>
        <w:adjustRightInd w:val="0"/>
        <w:spacing w:before="240"/>
        <w:ind w:firstLine="709"/>
        <w:contextualSpacing/>
        <w:jc w:val="both"/>
        <w:rPr>
          <w:rFonts w:eastAsia="Calibri"/>
          <w:sz w:val="28"/>
          <w:szCs w:val="28"/>
          <w:lang w:eastAsia="en-US"/>
        </w:rPr>
      </w:pPr>
    </w:p>
    <w:p w:rsidR="00B97359" w:rsidRPr="00B97359" w:rsidRDefault="00B97359" w:rsidP="00B97359">
      <w:pPr>
        <w:autoSpaceDE w:val="0"/>
        <w:autoSpaceDN w:val="0"/>
        <w:adjustRightInd w:val="0"/>
        <w:jc w:val="both"/>
        <w:rPr>
          <w:rFonts w:eastAsia="Calibri"/>
          <w:sz w:val="28"/>
          <w:szCs w:val="28"/>
          <w:lang w:eastAsia="en-US"/>
        </w:rPr>
      </w:pPr>
      <w:r w:rsidRPr="00B97359">
        <w:rPr>
          <w:rFonts w:eastAsia="Calibri"/>
          <w:sz w:val="28"/>
          <w:szCs w:val="28"/>
          <w:lang w:eastAsia="en-US"/>
        </w:rPr>
        <w:t>Губернатор</w:t>
      </w:r>
    </w:p>
    <w:p w:rsidR="00B97359" w:rsidRPr="00B97359" w:rsidRDefault="00B97359" w:rsidP="00B97359">
      <w:pPr>
        <w:autoSpaceDE w:val="0"/>
        <w:autoSpaceDN w:val="0"/>
        <w:adjustRightInd w:val="0"/>
        <w:jc w:val="both"/>
      </w:pPr>
      <w:r w:rsidRPr="00B97359">
        <w:rPr>
          <w:rFonts w:eastAsia="Calibri"/>
          <w:sz w:val="28"/>
          <w:szCs w:val="28"/>
          <w:lang w:eastAsia="en-US"/>
        </w:rPr>
        <w:t xml:space="preserve">Смоленской области                                                               </w:t>
      </w:r>
      <w:r w:rsidRPr="00B97359">
        <w:rPr>
          <w:rFonts w:eastAsia="Calibri"/>
          <w:lang w:eastAsia="en-US"/>
        </w:rPr>
        <w:t xml:space="preserve">                                  </w:t>
      </w:r>
      <w:r w:rsidRPr="00B97359">
        <w:rPr>
          <w:rFonts w:eastAsia="Calibri"/>
          <w:b/>
          <w:sz w:val="28"/>
          <w:szCs w:val="28"/>
          <w:lang w:eastAsia="en-US"/>
        </w:rPr>
        <w:t>В.Н. Анохин</w:t>
      </w:r>
    </w:p>
    <w:p w:rsidR="00B97359" w:rsidRPr="00B97359" w:rsidRDefault="00B97359" w:rsidP="00B97359">
      <w:pPr>
        <w:ind w:right="-1"/>
        <w:jc w:val="both"/>
      </w:pPr>
    </w:p>
    <w:p w:rsidR="00B97359" w:rsidRPr="00B97359" w:rsidRDefault="00B97359" w:rsidP="00B97359">
      <w:pPr>
        <w:autoSpaceDE w:val="0"/>
        <w:autoSpaceDN w:val="0"/>
        <w:adjustRightInd w:val="0"/>
        <w:spacing w:before="240"/>
        <w:ind w:firstLine="709"/>
        <w:contextualSpacing/>
        <w:jc w:val="both"/>
        <w:rPr>
          <w:rFonts w:eastAsia="Calibri"/>
          <w:sz w:val="28"/>
          <w:szCs w:val="28"/>
          <w:lang w:eastAsia="en-US"/>
        </w:rPr>
      </w:pPr>
    </w:p>
    <w:p w:rsidR="00A06652" w:rsidRDefault="00A06652"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4D24DA">
      <w:pPr>
        <w:rPr>
          <w:sz w:val="28"/>
          <w:szCs w:val="28"/>
        </w:rPr>
      </w:pPr>
    </w:p>
    <w:p w:rsidR="00791FBC" w:rsidRDefault="00791FBC" w:rsidP="00791FBC">
      <w:pPr>
        <w:pStyle w:val="ConsPlusNormal"/>
        <w:ind w:left="-142" w:right="-60"/>
        <w:contextualSpacing/>
        <w:jc w:val="right"/>
      </w:pPr>
      <w:r>
        <w:t xml:space="preserve">УТВЕРЖДЕН </w:t>
      </w:r>
    </w:p>
    <w:p w:rsidR="00791FBC" w:rsidRDefault="00791FBC" w:rsidP="00791FBC">
      <w:pPr>
        <w:pStyle w:val="ConsPlusNormal"/>
        <w:ind w:left="-142" w:right="-60"/>
        <w:contextualSpacing/>
        <w:jc w:val="right"/>
      </w:pPr>
      <w:r>
        <w:t xml:space="preserve">постановлением </w:t>
      </w:r>
    </w:p>
    <w:p w:rsidR="00791FBC" w:rsidRDefault="00791FBC" w:rsidP="00791FBC">
      <w:pPr>
        <w:pStyle w:val="ConsPlusNormal"/>
        <w:ind w:right="-60"/>
        <w:contextualSpacing/>
      </w:pPr>
      <w:r>
        <w:t xml:space="preserve">                                                                                    Правительства Смоленской области</w:t>
      </w:r>
    </w:p>
    <w:p w:rsidR="00791FBC" w:rsidRDefault="00791FBC" w:rsidP="00791FBC">
      <w:pPr>
        <w:pStyle w:val="ConsPlusNormal"/>
        <w:ind w:left="-142" w:right="-60"/>
        <w:contextualSpacing/>
        <w:jc w:val="right"/>
      </w:pPr>
      <w:r>
        <w:t>от ______________ № _________</w:t>
      </w:r>
    </w:p>
    <w:p w:rsidR="00791FBC" w:rsidRDefault="00791FBC" w:rsidP="00791FBC">
      <w:pPr>
        <w:autoSpaceDE w:val="0"/>
        <w:autoSpaceDN w:val="0"/>
        <w:adjustRightInd w:val="0"/>
        <w:spacing w:before="240"/>
        <w:ind w:firstLine="709"/>
        <w:contextualSpacing/>
        <w:jc w:val="center"/>
        <w:rPr>
          <w:rFonts w:eastAsiaTheme="minorHAnsi"/>
          <w:b/>
          <w:sz w:val="28"/>
          <w:szCs w:val="28"/>
          <w:lang w:eastAsia="en-US"/>
        </w:rPr>
      </w:pPr>
    </w:p>
    <w:p w:rsidR="00791FBC" w:rsidRDefault="00791FBC" w:rsidP="00791FBC">
      <w:pPr>
        <w:autoSpaceDE w:val="0"/>
        <w:autoSpaceDN w:val="0"/>
        <w:adjustRightInd w:val="0"/>
        <w:spacing w:before="240"/>
        <w:ind w:firstLine="709"/>
        <w:contextualSpacing/>
        <w:jc w:val="center"/>
        <w:rPr>
          <w:rFonts w:eastAsiaTheme="minorHAnsi"/>
          <w:b/>
          <w:sz w:val="28"/>
          <w:szCs w:val="28"/>
          <w:lang w:eastAsia="en-US"/>
        </w:rPr>
      </w:pPr>
    </w:p>
    <w:p w:rsidR="00791FBC" w:rsidRPr="00291A37" w:rsidRDefault="00791FBC" w:rsidP="00791FBC">
      <w:pPr>
        <w:autoSpaceDE w:val="0"/>
        <w:autoSpaceDN w:val="0"/>
        <w:adjustRightInd w:val="0"/>
        <w:spacing w:before="240"/>
        <w:ind w:firstLine="709"/>
        <w:contextualSpacing/>
        <w:jc w:val="center"/>
        <w:rPr>
          <w:rFonts w:eastAsiaTheme="minorHAnsi"/>
          <w:b/>
          <w:sz w:val="28"/>
          <w:szCs w:val="28"/>
          <w:lang w:eastAsia="en-US"/>
        </w:rPr>
      </w:pPr>
      <w:r w:rsidRPr="00291A37">
        <w:rPr>
          <w:rFonts w:eastAsiaTheme="minorHAnsi"/>
          <w:b/>
          <w:sz w:val="28"/>
          <w:szCs w:val="28"/>
          <w:lang w:eastAsia="en-US"/>
        </w:rPr>
        <w:t>ПОРЯДОК</w:t>
      </w:r>
    </w:p>
    <w:p w:rsidR="00791FBC" w:rsidRDefault="00791FBC" w:rsidP="00791FBC">
      <w:pPr>
        <w:autoSpaceDE w:val="0"/>
        <w:autoSpaceDN w:val="0"/>
        <w:adjustRightInd w:val="0"/>
        <w:spacing w:before="240"/>
        <w:ind w:firstLine="709"/>
        <w:contextualSpacing/>
        <w:jc w:val="center"/>
        <w:rPr>
          <w:rFonts w:eastAsiaTheme="minorHAnsi"/>
          <w:b/>
          <w:sz w:val="28"/>
          <w:szCs w:val="28"/>
          <w:lang w:eastAsia="en-US"/>
        </w:rPr>
      </w:pPr>
      <w:r w:rsidRPr="00291A37">
        <w:rPr>
          <w:rFonts w:eastAsiaTheme="minorHAnsi"/>
          <w:b/>
          <w:sz w:val="28"/>
          <w:szCs w:val="28"/>
          <w:lang w:eastAsia="en-US"/>
        </w:rPr>
        <w:t xml:space="preserve">предоставления на территории Смоленской области </w:t>
      </w:r>
    </w:p>
    <w:p w:rsidR="00791FBC" w:rsidRDefault="00791FBC" w:rsidP="00791FBC">
      <w:pPr>
        <w:autoSpaceDE w:val="0"/>
        <w:autoSpaceDN w:val="0"/>
        <w:adjustRightInd w:val="0"/>
        <w:spacing w:before="240"/>
        <w:ind w:firstLine="709"/>
        <w:contextualSpacing/>
        <w:jc w:val="center"/>
        <w:rPr>
          <w:rFonts w:eastAsiaTheme="minorHAnsi"/>
          <w:b/>
          <w:sz w:val="28"/>
          <w:szCs w:val="28"/>
          <w:lang w:eastAsia="en-US"/>
        </w:rPr>
      </w:pPr>
      <w:r w:rsidRPr="00291A37">
        <w:rPr>
          <w:rFonts w:eastAsiaTheme="minorHAnsi"/>
          <w:b/>
          <w:sz w:val="28"/>
          <w:szCs w:val="28"/>
          <w:lang w:eastAsia="en-US"/>
        </w:rPr>
        <w:t xml:space="preserve">мер социальной поддержки по оплате </w:t>
      </w:r>
      <w:proofErr w:type="gramStart"/>
      <w:r w:rsidRPr="00291A37">
        <w:rPr>
          <w:rFonts w:eastAsiaTheme="minorHAnsi"/>
          <w:b/>
          <w:sz w:val="28"/>
          <w:szCs w:val="28"/>
          <w:lang w:eastAsia="en-US"/>
        </w:rPr>
        <w:t>жилого</w:t>
      </w:r>
      <w:proofErr w:type="gramEnd"/>
      <w:r w:rsidRPr="00291A37">
        <w:rPr>
          <w:rFonts w:eastAsiaTheme="minorHAnsi"/>
          <w:b/>
          <w:sz w:val="28"/>
          <w:szCs w:val="28"/>
          <w:lang w:eastAsia="en-US"/>
        </w:rPr>
        <w:t xml:space="preserve"> </w:t>
      </w:r>
    </w:p>
    <w:p w:rsidR="00791FBC" w:rsidRDefault="00791FBC" w:rsidP="00791FBC">
      <w:pPr>
        <w:autoSpaceDE w:val="0"/>
        <w:autoSpaceDN w:val="0"/>
        <w:adjustRightInd w:val="0"/>
        <w:spacing w:before="240"/>
        <w:ind w:firstLine="709"/>
        <w:contextualSpacing/>
        <w:jc w:val="center"/>
        <w:rPr>
          <w:rFonts w:eastAsiaTheme="minorHAnsi"/>
          <w:b/>
          <w:sz w:val="28"/>
          <w:szCs w:val="28"/>
          <w:lang w:eastAsia="en-US"/>
        </w:rPr>
      </w:pPr>
      <w:r w:rsidRPr="00291A37">
        <w:rPr>
          <w:rFonts w:eastAsiaTheme="minorHAnsi"/>
          <w:b/>
          <w:sz w:val="28"/>
          <w:szCs w:val="28"/>
          <w:lang w:eastAsia="en-US"/>
        </w:rPr>
        <w:t>помещения и коммунальных услуг инвалидам, семьям,</w:t>
      </w:r>
    </w:p>
    <w:p w:rsidR="00791FBC" w:rsidRDefault="00791FBC" w:rsidP="00791FBC">
      <w:pPr>
        <w:autoSpaceDE w:val="0"/>
        <w:autoSpaceDN w:val="0"/>
        <w:adjustRightInd w:val="0"/>
        <w:spacing w:before="240"/>
        <w:ind w:firstLine="709"/>
        <w:contextualSpacing/>
        <w:jc w:val="center"/>
        <w:rPr>
          <w:rFonts w:eastAsiaTheme="minorHAnsi"/>
          <w:b/>
          <w:sz w:val="28"/>
          <w:szCs w:val="28"/>
          <w:lang w:eastAsia="en-US"/>
        </w:rPr>
      </w:pPr>
      <w:r w:rsidRPr="00291A37">
        <w:rPr>
          <w:rFonts w:eastAsiaTheme="minorHAnsi"/>
          <w:b/>
          <w:sz w:val="28"/>
          <w:szCs w:val="28"/>
          <w:lang w:eastAsia="en-US"/>
        </w:rPr>
        <w:t xml:space="preserve">имеющим детей-инвалидов, детям-инвалидам </w:t>
      </w:r>
    </w:p>
    <w:p w:rsidR="00791FBC" w:rsidRPr="00291A37" w:rsidRDefault="00791FBC" w:rsidP="00791FBC">
      <w:pPr>
        <w:autoSpaceDE w:val="0"/>
        <w:autoSpaceDN w:val="0"/>
        <w:adjustRightInd w:val="0"/>
        <w:spacing w:before="240"/>
        <w:ind w:firstLine="709"/>
        <w:contextualSpacing/>
        <w:jc w:val="center"/>
        <w:rPr>
          <w:rFonts w:eastAsiaTheme="minorHAnsi"/>
          <w:b/>
          <w:sz w:val="28"/>
          <w:szCs w:val="28"/>
          <w:lang w:eastAsia="en-US"/>
        </w:rPr>
      </w:pPr>
      <w:r w:rsidRPr="00291A37">
        <w:rPr>
          <w:rFonts w:eastAsiaTheme="minorHAnsi"/>
          <w:b/>
          <w:sz w:val="28"/>
          <w:szCs w:val="28"/>
          <w:lang w:eastAsia="en-US"/>
        </w:rPr>
        <w:t>и гражданам, имеющим детей-инвалидов</w:t>
      </w:r>
    </w:p>
    <w:p w:rsidR="00791FBC" w:rsidRDefault="00791FBC" w:rsidP="00791FBC">
      <w:pPr>
        <w:autoSpaceDE w:val="0"/>
        <w:autoSpaceDN w:val="0"/>
        <w:adjustRightInd w:val="0"/>
        <w:spacing w:before="240"/>
        <w:ind w:firstLine="709"/>
        <w:contextualSpacing/>
        <w:jc w:val="both"/>
        <w:rPr>
          <w:rFonts w:eastAsiaTheme="minorHAnsi"/>
          <w:sz w:val="28"/>
          <w:szCs w:val="28"/>
          <w:lang w:eastAsia="en-US"/>
        </w:rPr>
      </w:pPr>
    </w:p>
    <w:p w:rsidR="00791FBC" w:rsidRPr="00AF5402" w:rsidRDefault="00791FBC" w:rsidP="00791FBC">
      <w:pPr>
        <w:autoSpaceDE w:val="0"/>
        <w:autoSpaceDN w:val="0"/>
        <w:adjustRightInd w:val="0"/>
        <w:ind w:firstLine="709"/>
        <w:contextualSpacing/>
        <w:jc w:val="center"/>
        <w:outlineLvl w:val="0"/>
        <w:rPr>
          <w:rFonts w:eastAsiaTheme="minorHAnsi"/>
          <w:b/>
          <w:bCs/>
          <w:sz w:val="28"/>
          <w:szCs w:val="28"/>
          <w:lang w:eastAsia="en-US"/>
        </w:rPr>
      </w:pPr>
      <w:r w:rsidRPr="00AF5402">
        <w:rPr>
          <w:rFonts w:eastAsiaTheme="minorHAnsi"/>
          <w:b/>
          <w:bCs/>
          <w:sz w:val="28"/>
          <w:szCs w:val="28"/>
          <w:lang w:eastAsia="en-US"/>
        </w:rPr>
        <w:t>1. Общие положения</w:t>
      </w:r>
    </w:p>
    <w:p w:rsidR="00791FBC" w:rsidRPr="00AF5402" w:rsidRDefault="00791FBC" w:rsidP="00791FBC">
      <w:pPr>
        <w:autoSpaceDE w:val="0"/>
        <w:autoSpaceDN w:val="0"/>
        <w:adjustRightInd w:val="0"/>
        <w:ind w:firstLine="709"/>
        <w:contextualSpacing/>
        <w:jc w:val="both"/>
        <w:rPr>
          <w:rFonts w:eastAsiaTheme="minorHAnsi"/>
          <w:sz w:val="28"/>
          <w:szCs w:val="28"/>
          <w:lang w:eastAsia="en-US"/>
        </w:rPr>
      </w:pPr>
    </w:p>
    <w:p w:rsidR="00791FBC" w:rsidRPr="00AF5402" w:rsidRDefault="00791FBC" w:rsidP="00791FBC">
      <w:pPr>
        <w:autoSpaceDE w:val="0"/>
        <w:autoSpaceDN w:val="0"/>
        <w:adjustRightInd w:val="0"/>
        <w:ind w:firstLine="709"/>
        <w:contextualSpacing/>
        <w:jc w:val="both"/>
        <w:rPr>
          <w:rFonts w:eastAsiaTheme="minorHAnsi"/>
          <w:sz w:val="28"/>
          <w:szCs w:val="28"/>
          <w:lang w:eastAsia="en-US"/>
        </w:rPr>
      </w:pPr>
      <w:r w:rsidRPr="00AF5402">
        <w:rPr>
          <w:rFonts w:eastAsiaTheme="minorHAnsi"/>
          <w:sz w:val="28"/>
          <w:szCs w:val="28"/>
          <w:lang w:eastAsia="en-US"/>
        </w:rPr>
        <w:t xml:space="preserve">1.1. Предоставление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w:t>
      </w:r>
      <w:r>
        <w:rPr>
          <w:rFonts w:eastAsiaTheme="minorHAnsi"/>
          <w:sz w:val="28"/>
          <w:szCs w:val="28"/>
          <w:lang w:eastAsia="en-US"/>
        </w:rPr>
        <w:t xml:space="preserve">                          </w:t>
      </w:r>
      <w:r w:rsidRPr="00AF5402">
        <w:rPr>
          <w:rFonts w:eastAsiaTheme="minorHAnsi"/>
          <w:sz w:val="28"/>
          <w:szCs w:val="28"/>
          <w:lang w:eastAsia="en-US"/>
        </w:rPr>
        <w:t xml:space="preserve">детей-инвалидов (далее </w:t>
      </w:r>
      <w:r>
        <w:rPr>
          <w:rFonts w:eastAsiaTheme="minorHAnsi"/>
          <w:sz w:val="28"/>
          <w:szCs w:val="28"/>
          <w:lang w:eastAsia="en-US"/>
        </w:rPr>
        <w:t>–</w:t>
      </w:r>
      <w:r w:rsidRPr="00AF5402">
        <w:rPr>
          <w:rFonts w:eastAsiaTheme="minorHAnsi"/>
          <w:sz w:val="28"/>
          <w:szCs w:val="28"/>
          <w:lang w:eastAsia="en-US"/>
        </w:rPr>
        <w:t xml:space="preserve"> получатели), в соответствии с Федеральным законом </w:t>
      </w:r>
      <w:r>
        <w:rPr>
          <w:rFonts w:eastAsiaTheme="minorHAnsi"/>
          <w:sz w:val="28"/>
          <w:szCs w:val="28"/>
          <w:lang w:eastAsia="en-US"/>
        </w:rPr>
        <w:t xml:space="preserve">                 </w:t>
      </w:r>
      <w:r w:rsidRPr="00AF5402">
        <w:rPr>
          <w:rFonts w:eastAsiaTheme="minorHAnsi"/>
          <w:sz w:val="28"/>
          <w:szCs w:val="28"/>
          <w:lang w:eastAsia="en-US"/>
        </w:rPr>
        <w:t>«О социальной защите инвалидов в Российской Федерации» осуществляется в денежной форме путем на</w:t>
      </w:r>
      <w:r>
        <w:rPr>
          <w:rFonts w:eastAsiaTheme="minorHAnsi"/>
          <w:sz w:val="28"/>
          <w:szCs w:val="28"/>
          <w:lang w:eastAsia="en-US"/>
        </w:rPr>
        <w:t>значения</w:t>
      </w:r>
      <w:r w:rsidRPr="00AF5402">
        <w:rPr>
          <w:rFonts w:eastAsiaTheme="minorHAnsi"/>
          <w:sz w:val="28"/>
          <w:szCs w:val="28"/>
          <w:lang w:eastAsia="en-US"/>
        </w:rPr>
        <w:t xml:space="preserve"> и выплаты ежемесячно:</w:t>
      </w:r>
    </w:p>
    <w:p w:rsidR="00791FBC" w:rsidRPr="00AF5402" w:rsidRDefault="00791FBC" w:rsidP="00791FBC">
      <w:pPr>
        <w:autoSpaceDE w:val="0"/>
        <w:autoSpaceDN w:val="0"/>
        <w:adjustRightInd w:val="0"/>
        <w:spacing w:before="240"/>
        <w:ind w:firstLine="709"/>
        <w:contextualSpacing/>
        <w:jc w:val="both"/>
        <w:rPr>
          <w:rFonts w:eastAsiaTheme="minorHAnsi"/>
          <w:sz w:val="28"/>
          <w:szCs w:val="28"/>
          <w:lang w:eastAsia="en-US"/>
        </w:rPr>
      </w:pPr>
      <w:r w:rsidRPr="00AF5402">
        <w:rPr>
          <w:rFonts w:eastAsiaTheme="minorHAnsi"/>
          <w:sz w:val="28"/>
          <w:szCs w:val="28"/>
          <w:lang w:eastAsia="en-US"/>
        </w:rPr>
        <w:t xml:space="preserve">1) инвалидам и семьям, имеющим детей-инвалидов, </w:t>
      </w:r>
      <w:r>
        <w:rPr>
          <w:rFonts w:eastAsiaTheme="minorHAnsi"/>
          <w:sz w:val="28"/>
          <w:szCs w:val="28"/>
          <w:lang w:eastAsia="en-US"/>
        </w:rPr>
        <w:t>–</w:t>
      </w:r>
      <w:r w:rsidRPr="00AF5402">
        <w:rPr>
          <w:rFonts w:eastAsiaTheme="minorHAnsi"/>
          <w:sz w:val="28"/>
          <w:szCs w:val="28"/>
          <w:lang w:eastAsia="en-US"/>
        </w:rPr>
        <w:t xml:space="preserve"> компенсации расходов на оплату жилых помещений и коммунальных услуг в размере 50 процентов:</w:t>
      </w:r>
    </w:p>
    <w:p w:rsidR="00791FBC" w:rsidRPr="00AF5402" w:rsidRDefault="00791FBC" w:rsidP="00791FBC">
      <w:pPr>
        <w:autoSpaceDE w:val="0"/>
        <w:autoSpaceDN w:val="0"/>
        <w:adjustRightInd w:val="0"/>
        <w:spacing w:before="240"/>
        <w:ind w:firstLine="709"/>
        <w:contextualSpacing/>
        <w:jc w:val="both"/>
        <w:rPr>
          <w:rFonts w:eastAsiaTheme="minorHAnsi"/>
          <w:sz w:val="28"/>
          <w:szCs w:val="28"/>
          <w:lang w:eastAsia="en-US"/>
        </w:rPr>
      </w:pPr>
      <w:r w:rsidRPr="00AF5402">
        <w:rPr>
          <w:rFonts w:eastAsiaTheme="minorHAnsi"/>
          <w:sz w:val="28"/>
          <w:szCs w:val="28"/>
          <w:lang w:eastAsia="en-US"/>
        </w:rPr>
        <w:t>- 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791FBC" w:rsidRPr="00AF5402" w:rsidRDefault="00791FBC" w:rsidP="00791FBC">
      <w:pPr>
        <w:autoSpaceDE w:val="0"/>
        <w:autoSpaceDN w:val="0"/>
        <w:adjustRightInd w:val="0"/>
        <w:spacing w:before="240"/>
        <w:ind w:firstLine="709"/>
        <w:contextualSpacing/>
        <w:jc w:val="both"/>
        <w:rPr>
          <w:rFonts w:eastAsiaTheme="minorHAnsi"/>
          <w:sz w:val="28"/>
          <w:szCs w:val="28"/>
          <w:lang w:eastAsia="en-US"/>
        </w:rPr>
      </w:pPr>
      <w:r w:rsidRPr="00AF5402">
        <w:rPr>
          <w:rFonts w:eastAsiaTheme="minorHAnsi"/>
          <w:sz w:val="28"/>
          <w:szCs w:val="28"/>
          <w:lang w:eastAsia="en-US"/>
        </w:rPr>
        <w:t>-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791FBC" w:rsidRPr="00AF5402" w:rsidRDefault="00791FBC" w:rsidP="00791FBC">
      <w:pPr>
        <w:autoSpaceDE w:val="0"/>
        <w:autoSpaceDN w:val="0"/>
        <w:adjustRightInd w:val="0"/>
        <w:spacing w:before="240"/>
        <w:ind w:firstLine="709"/>
        <w:contextualSpacing/>
        <w:jc w:val="both"/>
        <w:rPr>
          <w:rFonts w:eastAsiaTheme="minorHAnsi"/>
          <w:sz w:val="28"/>
          <w:szCs w:val="28"/>
          <w:lang w:eastAsia="en-US"/>
        </w:rPr>
      </w:pPr>
      <w:r w:rsidRPr="00AF5402">
        <w:rPr>
          <w:rFonts w:eastAsiaTheme="minorHAnsi"/>
          <w:sz w:val="28"/>
          <w:szCs w:val="28"/>
          <w:lang w:eastAsia="en-US"/>
        </w:rPr>
        <w:t xml:space="preserve">-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rsidRPr="00AF5402">
        <w:rPr>
          <w:rFonts w:eastAsiaTheme="minorHAnsi"/>
          <w:sz w:val="28"/>
          <w:szCs w:val="28"/>
          <w:lang w:eastAsia="en-US"/>
        </w:rP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791FBC" w:rsidRPr="00AF5402" w:rsidRDefault="00791FBC" w:rsidP="00791FBC">
      <w:pPr>
        <w:autoSpaceDE w:val="0"/>
        <w:autoSpaceDN w:val="0"/>
        <w:adjustRightInd w:val="0"/>
        <w:spacing w:before="240"/>
        <w:ind w:firstLine="709"/>
        <w:contextualSpacing/>
        <w:jc w:val="both"/>
        <w:rPr>
          <w:rFonts w:eastAsiaTheme="minorHAnsi"/>
          <w:sz w:val="28"/>
          <w:szCs w:val="28"/>
          <w:lang w:eastAsia="en-US"/>
        </w:rPr>
      </w:pPr>
      <w:r w:rsidRPr="00AF5402">
        <w:rPr>
          <w:rFonts w:eastAsiaTheme="minorHAnsi"/>
          <w:sz w:val="28"/>
          <w:szCs w:val="28"/>
          <w:lang w:eastAsia="en-US"/>
        </w:rPr>
        <w:t xml:space="preserve">- оплаты стоимости топлива, приобретаемого в пределах норм, установленных для продажи населению, и транспортных услуг для доставки этого топлива </w:t>
      </w:r>
      <w:r>
        <w:rPr>
          <w:rFonts w:eastAsiaTheme="minorHAnsi"/>
          <w:sz w:val="28"/>
          <w:szCs w:val="28"/>
          <w:lang w:eastAsia="en-US"/>
        </w:rPr>
        <w:t>–</w:t>
      </w:r>
      <w:r w:rsidRPr="00AF5402">
        <w:rPr>
          <w:rFonts w:eastAsiaTheme="minorHAnsi"/>
          <w:sz w:val="28"/>
          <w:szCs w:val="28"/>
          <w:lang w:eastAsia="en-US"/>
        </w:rPr>
        <w:t xml:space="preserve"> при проживании в домах, не имеющих центрального отопления;</w:t>
      </w:r>
    </w:p>
    <w:p w:rsidR="00791FBC" w:rsidRPr="00AF5402" w:rsidRDefault="00791FBC" w:rsidP="00791FBC">
      <w:pPr>
        <w:autoSpaceDE w:val="0"/>
        <w:autoSpaceDN w:val="0"/>
        <w:adjustRightInd w:val="0"/>
        <w:spacing w:before="240"/>
        <w:ind w:firstLine="709"/>
        <w:contextualSpacing/>
        <w:jc w:val="both"/>
        <w:rPr>
          <w:rFonts w:eastAsiaTheme="minorHAnsi"/>
          <w:sz w:val="28"/>
          <w:szCs w:val="28"/>
          <w:lang w:eastAsia="en-US"/>
        </w:rPr>
      </w:pPr>
      <w:proofErr w:type="gramStart"/>
      <w:r w:rsidRPr="00AF5402">
        <w:rPr>
          <w:rFonts w:eastAsiaTheme="minorHAnsi"/>
          <w:sz w:val="28"/>
          <w:szCs w:val="28"/>
          <w:lang w:eastAsia="en-US"/>
        </w:rPr>
        <w:t xml:space="preserve">2) инвалидам I и II групп, детям-инвалидам, гражданам, имеющим детей-инвалидов, </w:t>
      </w:r>
      <w:r>
        <w:rPr>
          <w:rFonts w:eastAsiaTheme="minorHAnsi"/>
          <w:sz w:val="28"/>
          <w:szCs w:val="28"/>
          <w:lang w:eastAsia="en-US"/>
        </w:rPr>
        <w:t>–</w:t>
      </w:r>
      <w:r w:rsidRPr="00AF5402">
        <w:rPr>
          <w:rFonts w:eastAsiaTheme="minorHAnsi"/>
          <w:sz w:val="28"/>
          <w:szCs w:val="28"/>
          <w:lang w:eastAsia="en-US"/>
        </w:rPr>
        <w:t xml:space="preserve"> компенсации расходов на уплату взноса на капитальный ремонт общего имущества в многоквартирном доме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Администрации Смоленской области, и размера регионального стандарта нормативной</w:t>
      </w:r>
      <w:proofErr w:type="gramEnd"/>
      <w:r w:rsidRPr="00AF5402">
        <w:rPr>
          <w:rFonts w:eastAsiaTheme="minorHAnsi"/>
          <w:sz w:val="28"/>
          <w:szCs w:val="28"/>
          <w:lang w:eastAsia="en-US"/>
        </w:rPr>
        <w:t xml:space="preserve"> площади жилого помещения, используемой для расчета субсидий на оплату жилого помещения и коммунальных услуг.</w:t>
      </w:r>
    </w:p>
    <w:p w:rsidR="00791FBC" w:rsidRPr="00AF5402" w:rsidRDefault="00791FBC" w:rsidP="00791FBC">
      <w:pPr>
        <w:autoSpaceDE w:val="0"/>
        <w:autoSpaceDN w:val="0"/>
        <w:adjustRightInd w:val="0"/>
        <w:spacing w:before="240"/>
        <w:ind w:firstLine="709"/>
        <w:contextualSpacing/>
        <w:jc w:val="both"/>
        <w:rPr>
          <w:rFonts w:eastAsiaTheme="minorHAnsi"/>
          <w:sz w:val="28"/>
          <w:szCs w:val="28"/>
          <w:lang w:eastAsia="en-US"/>
        </w:rPr>
      </w:pPr>
      <w:r w:rsidRPr="00AF5402">
        <w:rPr>
          <w:rFonts w:eastAsiaTheme="minorHAnsi"/>
          <w:sz w:val="28"/>
          <w:szCs w:val="28"/>
          <w:lang w:eastAsia="en-US"/>
        </w:rPr>
        <w:t xml:space="preserve">1.2. </w:t>
      </w:r>
      <w:proofErr w:type="gramStart"/>
      <w:r w:rsidRPr="00AF5402">
        <w:rPr>
          <w:rFonts w:eastAsiaTheme="minorHAnsi"/>
          <w:sz w:val="28"/>
          <w:szCs w:val="28"/>
          <w:lang w:eastAsia="en-US"/>
        </w:rPr>
        <w:t>Меры социальной поддержки по оплате коммунальных услуг предоставляются инвалидам и семьям, имеющим детей-инвалидов,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791FBC" w:rsidRPr="00AF5402" w:rsidRDefault="00791FBC" w:rsidP="00791FBC">
      <w:pPr>
        <w:autoSpaceDE w:val="0"/>
        <w:autoSpaceDN w:val="0"/>
        <w:adjustRightInd w:val="0"/>
        <w:spacing w:before="240"/>
        <w:ind w:firstLine="709"/>
        <w:contextualSpacing/>
        <w:jc w:val="both"/>
        <w:rPr>
          <w:rFonts w:eastAsiaTheme="minorHAnsi"/>
          <w:sz w:val="28"/>
          <w:szCs w:val="28"/>
          <w:lang w:eastAsia="en-US"/>
        </w:rPr>
      </w:pPr>
      <w:r w:rsidRPr="00AF5402">
        <w:rPr>
          <w:rFonts w:eastAsiaTheme="minorHAnsi"/>
          <w:sz w:val="28"/>
          <w:szCs w:val="28"/>
          <w:lang w:eastAsia="en-US"/>
        </w:rPr>
        <w:t>1.3. Компенсация расходов на оплату жилых помещений и коммунальных услуг не предоставляется получателям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791FBC" w:rsidRPr="00AF5402" w:rsidRDefault="00791FBC" w:rsidP="00791FBC">
      <w:pPr>
        <w:autoSpaceDE w:val="0"/>
        <w:autoSpaceDN w:val="0"/>
        <w:adjustRightInd w:val="0"/>
        <w:spacing w:before="240"/>
        <w:ind w:firstLine="709"/>
        <w:contextualSpacing/>
        <w:jc w:val="both"/>
        <w:rPr>
          <w:rFonts w:eastAsiaTheme="minorHAnsi"/>
          <w:sz w:val="28"/>
          <w:szCs w:val="28"/>
          <w:lang w:eastAsia="en-US"/>
        </w:rPr>
      </w:pPr>
      <w:proofErr w:type="gramStart"/>
      <w:r w:rsidRPr="00AF5402">
        <w:rPr>
          <w:rFonts w:eastAsiaTheme="minorHAnsi"/>
          <w:sz w:val="28"/>
          <w:szCs w:val="28"/>
          <w:lang w:eastAsia="en-US"/>
        </w:rPr>
        <w:t>Компенсация расходов на уплату взноса на капитальный ремонт общего имущества в многоквартирном доме не предоставляется получателям при наличии у них подтвержденной вступившим в законную силу судебным актом непогашенной задолженности по оплате взноса на капитальный ремонт общего имущества в многоквартирном доме, которая образовалась за период не более чем три последних года.</w:t>
      </w:r>
      <w:proofErr w:type="gramEnd"/>
    </w:p>
    <w:p w:rsidR="00791FBC" w:rsidRPr="00AF5402" w:rsidRDefault="00791FBC" w:rsidP="00791FBC">
      <w:pPr>
        <w:widowControl w:val="0"/>
        <w:autoSpaceDE w:val="0"/>
        <w:autoSpaceDN w:val="0"/>
        <w:adjustRightInd w:val="0"/>
        <w:ind w:firstLine="709"/>
        <w:contextualSpacing/>
        <w:jc w:val="center"/>
        <w:rPr>
          <w:sz w:val="28"/>
          <w:szCs w:val="28"/>
        </w:rPr>
      </w:pPr>
    </w:p>
    <w:p w:rsidR="00791FBC" w:rsidRDefault="00791FBC" w:rsidP="00791FBC">
      <w:pPr>
        <w:widowControl w:val="0"/>
        <w:autoSpaceDE w:val="0"/>
        <w:autoSpaceDN w:val="0"/>
        <w:adjustRightInd w:val="0"/>
        <w:ind w:firstLine="709"/>
        <w:contextualSpacing/>
        <w:jc w:val="center"/>
        <w:rPr>
          <w:b/>
          <w:sz w:val="28"/>
          <w:szCs w:val="28"/>
        </w:rPr>
      </w:pPr>
      <w:r w:rsidRPr="00753B19">
        <w:rPr>
          <w:b/>
          <w:sz w:val="28"/>
          <w:szCs w:val="28"/>
        </w:rPr>
        <w:t xml:space="preserve">2. Порядок начисления и выплаты компенсации </w:t>
      </w:r>
    </w:p>
    <w:p w:rsidR="00791FBC" w:rsidRDefault="00791FBC" w:rsidP="00791FBC">
      <w:pPr>
        <w:widowControl w:val="0"/>
        <w:autoSpaceDE w:val="0"/>
        <w:autoSpaceDN w:val="0"/>
        <w:adjustRightInd w:val="0"/>
        <w:ind w:firstLine="709"/>
        <w:contextualSpacing/>
        <w:jc w:val="center"/>
        <w:rPr>
          <w:b/>
          <w:sz w:val="28"/>
          <w:szCs w:val="28"/>
        </w:rPr>
      </w:pPr>
      <w:r w:rsidRPr="00753B19">
        <w:rPr>
          <w:b/>
          <w:sz w:val="28"/>
          <w:szCs w:val="28"/>
        </w:rPr>
        <w:t xml:space="preserve">расходов на оплату жилых помещений и коммунальных </w:t>
      </w:r>
    </w:p>
    <w:p w:rsidR="00791FBC" w:rsidRDefault="00791FBC" w:rsidP="00791FBC">
      <w:pPr>
        <w:widowControl w:val="0"/>
        <w:autoSpaceDE w:val="0"/>
        <w:autoSpaceDN w:val="0"/>
        <w:adjustRightInd w:val="0"/>
        <w:ind w:firstLine="709"/>
        <w:contextualSpacing/>
        <w:jc w:val="center"/>
        <w:rPr>
          <w:b/>
          <w:sz w:val="28"/>
          <w:szCs w:val="28"/>
        </w:rPr>
      </w:pPr>
      <w:r w:rsidRPr="00753B19">
        <w:rPr>
          <w:b/>
          <w:sz w:val="28"/>
          <w:szCs w:val="28"/>
        </w:rPr>
        <w:t xml:space="preserve">услуг и компенсации расходов на уплату взноса </w:t>
      </w:r>
    </w:p>
    <w:p w:rsidR="00791FBC" w:rsidRDefault="00791FBC" w:rsidP="00791FBC">
      <w:pPr>
        <w:widowControl w:val="0"/>
        <w:autoSpaceDE w:val="0"/>
        <w:autoSpaceDN w:val="0"/>
        <w:adjustRightInd w:val="0"/>
        <w:ind w:firstLine="709"/>
        <w:contextualSpacing/>
        <w:jc w:val="center"/>
        <w:rPr>
          <w:b/>
          <w:sz w:val="28"/>
          <w:szCs w:val="28"/>
        </w:rPr>
      </w:pPr>
      <w:r w:rsidRPr="00753B19">
        <w:rPr>
          <w:b/>
          <w:sz w:val="28"/>
          <w:szCs w:val="28"/>
        </w:rPr>
        <w:t xml:space="preserve">на капитальный ремонт общего имущества </w:t>
      </w:r>
    </w:p>
    <w:p w:rsidR="00791FBC" w:rsidRDefault="00791FBC" w:rsidP="00791FBC">
      <w:pPr>
        <w:widowControl w:val="0"/>
        <w:autoSpaceDE w:val="0"/>
        <w:autoSpaceDN w:val="0"/>
        <w:adjustRightInd w:val="0"/>
        <w:ind w:firstLine="709"/>
        <w:contextualSpacing/>
        <w:jc w:val="center"/>
        <w:rPr>
          <w:sz w:val="28"/>
          <w:szCs w:val="28"/>
        </w:rPr>
      </w:pPr>
      <w:r w:rsidRPr="00753B19">
        <w:rPr>
          <w:b/>
          <w:sz w:val="28"/>
          <w:szCs w:val="28"/>
        </w:rPr>
        <w:t>в многоквартирном доме</w:t>
      </w:r>
    </w:p>
    <w:p w:rsidR="00791FBC" w:rsidRDefault="00791FBC" w:rsidP="00791FBC">
      <w:pPr>
        <w:widowControl w:val="0"/>
        <w:autoSpaceDE w:val="0"/>
        <w:autoSpaceDN w:val="0"/>
        <w:adjustRightInd w:val="0"/>
        <w:ind w:firstLine="709"/>
        <w:contextualSpacing/>
        <w:jc w:val="both"/>
        <w:rPr>
          <w:sz w:val="28"/>
          <w:szCs w:val="28"/>
        </w:rPr>
      </w:pPr>
    </w:p>
    <w:p w:rsidR="00791FBC" w:rsidRDefault="00791FBC" w:rsidP="00791FBC">
      <w:pPr>
        <w:autoSpaceDE w:val="0"/>
        <w:autoSpaceDN w:val="0"/>
        <w:adjustRightInd w:val="0"/>
        <w:ind w:firstLine="709"/>
        <w:contextualSpacing/>
        <w:jc w:val="both"/>
        <w:rPr>
          <w:rFonts w:eastAsiaTheme="minorHAnsi"/>
          <w:sz w:val="28"/>
          <w:szCs w:val="28"/>
          <w:lang w:eastAsia="en-US"/>
        </w:rPr>
      </w:pPr>
      <w:r>
        <w:rPr>
          <w:sz w:val="28"/>
          <w:szCs w:val="28"/>
        </w:rPr>
        <w:t>2.</w:t>
      </w:r>
      <w:r w:rsidRPr="00ED3251">
        <w:rPr>
          <w:sz w:val="28"/>
          <w:szCs w:val="28"/>
        </w:rPr>
        <w:t>1.</w:t>
      </w:r>
      <w:bookmarkStart w:id="3" w:name="Par0"/>
      <w:bookmarkEnd w:id="3"/>
      <w:r>
        <w:rPr>
          <w:rFonts w:eastAsiaTheme="minorHAnsi"/>
          <w:sz w:val="28"/>
          <w:szCs w:val="28"/>
          <w:lang w:eastAsia="en-US"/>
        </w:rPr>
        <w:t xml:space="preserve"> </w:t>
      </w:r>
      <w:proofErr w:type="gramStart"/>
      <w:r>
        <w:rPr>
          <w:rFonts w:eastAsiaTheme="minorHAnsi"/>
          <w:sz w:val="28"/>
          <w:szCs w:val="28"/>
          <w:lang w:eastAsia="en-US"/>
        </w:rPr>
        <w:t>Для назначения и выплаты компенсации расходов на оплату жилых помещений и коммунальных услуг и компенсации расходов на уплату взноса на капитальный ремонт общего имущества в многоквартирном доме (далее – компенсация расходов) получатель, за исключением получателей из числа лиц, указанных в пунктах 2.6, 2.7 настоящего Порядка, или его представитель подает в сектор социальных выплат, приема и обработки информации смоленского областного государственного казенного</w:t>
      </w:r>
      <w:proofErr w:type="gramEnd"/>
      <w:r>
        <w:rPr>
          <w:rFonts w:eastAsiaTheme="minorHAnsi"/>
          <w:sz w:val="28"/>
          <w:szCs w:val="28"/>
          <w:lang w:eastAsia="en-US"/>
        </w:rPr>
        <w:t xml:space="preserve"> </w:t>
      </w:r>
      <w:proofErr w:type="gramStart"/>
      <w:r>
        <w:rPr>
          <w:rFonts w:eastAsiaTheme="minorHAnsi"/>
          <w:sz w:val="28"/>
          <w:szCs w:val="28"/>
          <w:lang w:eastAsia="en-US"/>
        </w:rPr>
        <w:t xml:space="preserve">учреждения «Центр социальных выплат, приема и обработки информации»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назначении и выплате компенсации расходов на оплату жилого помещения (кроме взноса на капитальный ремонт общего имущества в многоквартирном доме) и коммунальных услуг </w:t>
      </w:r>
      <w:r w:rsidRPr="00D77C7C">
        <w:rPr>
          <w:sz w:val="28"/>
          <w:szCs w:val="28"/>
        </w:rPr>
        <w:t>по форме</w:t>
      </w:r>
      <w:proofErr w:type="gramEnd"/>
      <w:r w:rsidRPr="00D77C7C">
        <w:rPr>
          <w:sz w:val="28"/>
          <w:szCs w:val="28"/>
        </w:rPr>
        <w:t xml:space="preserve"> </w:t>
      </w:r>
      <w:proofErr w:type="gramStart"/>
      <w:r w:rsidRPr="00D77C7C">
        <w:rPr>
          <w:sz w:val="28"/>
          <w:szCs w:val="28"/>
        </w:rPr>
        <w:t>согласно приложению № 1 к настоящему Порядку</w:t>
      </w:r>
      <w:r>
        <w:rPr>
          <w:rFonts w:eastAsiaTheme="minorHAnsi"/>
          <w:sz w:val="28"/>
          <w:szCs w:val="28"/>
          <w:lang w:eastAsia="en-US"/>
        </w:rPr>
        <w:t xml:space="preserve"> с указанием всех лиц, зарегистрированных совместно с получателем по месту его жительства (месту его пребывания), и (или) заявление о начислении и выплате компенсации расходов на уплату взноса на капитальный ремонт общего имущества в многоквартирном доме</w:t>
      </w:r>
      <w:r w:rsidRPr="00077719">
        <w:rPr>
          <w:sz w:val="28"/>
          <w:szCs w:val="28"/>
        </w:rPr>
        <w:t xml:space="preserve"> </w:t>
      </w:r>
      <w:r w:rsidRPr="00D77C7C">
        <w:rPr>
          <w:sz w:val="28"/>
          <w:szCs w:val="28"/>
        </w:rPr>
        <w:t xml:space="preserve">по форме согласно приложению № </w:t>
      </w:r>
      <w:r>
        <w:rPr>
          <w:sz w:val="28"/>
          <w:szCs w:val="28"/>
        </w:rPr>
        <w:t>2</w:t>
      </w:r>
      <w:r w:rsidRPr="00D77C7C">
        <w:rPr>
          <w:sz w:val="28"/>
          <w:szCs w:val="28"/>
        </w:rPr>
        <w:t xml:space="preserve"> к настоящему Порядку</w:t>
      </w:r>
      <w:r>
        <w:rPr>
          <w:rFonts w:eastAsiaTheme="minorHAnsi"/>
          <w:sz w:val="28"/>
          <w:szCs w:val="28"/>
          <w:lang w:eastAsia="en-US"/>
        </w:rPr>
        <w:t xml:space="preserve"> с указанием всех лиц, зарегистрированных совместно с получателем по месту его</w:t>
      </w:r>
      <w:proofErr w:type="gramEnd"/>
      <w:r>
        <w:rPr>
          <w:rFonts w:eastAsiaTheme="minorHAnsi"/>
          <w:sz w:val="28"/>
          <w:szCs w:val="28"/>
          <w:lang w:eastAsia="en-US"/>
        </w:rPr>
        <w:t xml:space="preserve"> жительства (месту его пребывания).</w:t>
      </w:r>
    </w:p>
    <w:p w:rsidR="00791FBC" w:rsidRDefault="00791FBC" w:rsidP="00791FBC">
      <w:pPr>
        <w:widowControl w:val="0"/>
        <w:autoSpaceDE w:val="0"/>
        <w:autoSpaceDN w:val="0"/>
        <w:adjustRightInd w:val="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Получатель из числа лиц, указанных в пунктах 2.6 и 2.7 настоящего Порядка, или его представитель подает в сектор Учреждения по месту фактического проживания получателя или МФЦ по месту фактического проживания получателя заявление о начислении и выплате компенсации расходов на оплату жилого помещения (кроме взноса на капитальный ремонт общего имущества в многоквартирном доме) и коммунальных услуг </w:t>
      </w:r>
      <w:r w:rsidRPr="00D77C7C">
        <w:rPr>
          <w:sz w:val="28"/>
          <w:szCs w:val="28"/>
        </w:rPr>
        <w:t>по форме согласно приложению № 1</w:t>
      </w:r>
      <w:proofErr w:type="gramEnd"/>
      <w:r w:rsidRPr="00D77C7C">
        <w:rPr>
          <w:sz w:val="28"/>
          <w:szCs w:val="28"/>
        </w:rPr>
        <w:t xml:space="preserve"> к настоящему Порядку</w:t>
      </w:r>
      <w:r>
        <w:rPr>
          <w:rFonts w:eastAsiaTheme="minorHAnsi"/>
          <w:sz w:val="28"/>
          <w:szCs w:val="28"/>
          <w:lang w:eastAsia="en-US"/>
        </w:rPr>
        <w:t xml:space="preserve"> с указанием всех лиц, проживающих совместно с получателем по месту его фактического проживания.</w:t>
      </w:r>
    </w:p>
    <w:p w:rsidR="00791FBC" w:rsidRDefault="00791FBC" w:rsidP="00791FBC">
      <w:pPr>
        <w:widowControl w:val="0"/>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2.2. Получатель одновременно с заявлениями (заявлением), указанными (указанным) в пункте 2.1 настоящего Порядка, представляет:</w:t>
      </w:r>
    </w:p>
    <w:p w:rsidR="00791FBC" w:rsidRDefault="00791FBC" w:rsidP="00791FBC">
      <w:pPr>
        <w:widowControl w:val="0"/>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 документ, удостоверяющий личность получателя;</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2) платежные документы, подтверждающие начисление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заявления (представляются инвалидами и семьями, имеющими детей-инвалидов, в случае отсутствия сведений в государственной информационной системе жилищно-коммунального хозяйства);</w:t>
      </w:r>
      <w:proofErr w:type="gramEnd"/>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3) платежные документы, подтверждающие начисление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предшествующий месяцу подачи заявления (представляются инвалидами и семьями, имеющими детей-инвалидов, в случае отсутствия сведений в государственной информационной системе жилищно-коммунального хозяйства);</w:t>
      </w:r>
      <w:proofErr w:type="gramEnd"/>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 платежные документы, подтверждающие начисление платы за коммунальные услуги, за месяц, предшествующий месяцу подачи заявления (представляются инвалидами и семьями, имеющими детей-инвалидов, в случае отсутствия сведений в государственной информационной системе жилищно-коммунального хозяйства);</w:t>
      </w:r>
    </w:p>
    <w:p w:rsidR="00791FBC" w:rsidRDefault="00791FBC" w:rsidP="00791FBC">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5) платежные документы, подтверждающие начисление взноса на капитальный ремонт общего имущества в многоквартирном доме, за месяц, предшествующий месяцу подачи заявления (для инвалидов I и II групп, детей-инвалидов, граждан, имеющих детей-инвалидов, – собственников жилых помещений в многоквартирном доме, кроме 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w:t>
      </w:r>
      <w:proofErr w:type="gramEnd"/>
      <w:r>
        <w:rPr>
          <w:rFonts w:eastAsiaTheme="minorHAnsi"/>
          <w:sz w:val="28"/>
          <w:szCs w:val="28"/>
          <w:lang w:eastAsia="en-US"/>
        </w:rPr>
        <w:t xml:space="preserve"> </w:t>
      </w:r>
      <w:proofErr w:type="gramStart"/>
      <w:r>
        <w:rPr>
          <w:rFonts w:eastAsiaTheme="minorHAnsi"/>
          <w:sz w:val="28"/>
          <w:szCs w:val="28"/>
          <w:lang w:eastAsia="en-US"/>
        </w:rPr>
        <w:t>органом Смоленской области или органом местного самоуправления муниципального образования Смоленской области решений об изъятии для государственных или муниципальных нужд земельного участка, на котором расположен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Смоленской области или муниципальному образованию Смоленской области, либо в случае принятия собственниками помещений в</w:t>
      </w:r>
      <w:proofErr w:type="gramEnd"/>
      <w:r>
        <w:rPr>
          <w:rFonts w:eastAsiaTheme="minorHAnsi"/>
          <w:sz w:val="28"/>
          <w:szCs w:val="28"/>
          <w:lang w:eastAsia="en-US"/>
        </w:rPr>
        <w:t xml:space="preserve"> </w:t>
      </w:r>
      <w:proofErr w:type="gramStart"/>
      <w:r>
        <w:rPr>
          <w:rFonts w:eastAsiaTheme="minorHAnsi"/>
          <w:sz w:val="28"/>
          <w:szCs w:val="28"/>
          <w:lang w:eastAsia="en-US"/>
        </w:rPr>
        <w:t>многоквартирном доме решения о приостановлении обязанности по уплате взносов на капитальный ремонт общего имущества в многоквартирном доме по достижении минимального размера фонда капитального ремонта) (в случае отсутствия сведений в государственной информационной системе жилищно-коммунального хозяйства);</w:t>
      </w:r>
      <w:proofErr w:type="gramEnd"/>
    </w:p>
    <w:p w:rsidR="00791FBC" w:rsidRDefault="00791FBC" w:rsidP="00791F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 справку, подтверждающую факт установления инвалидности, выданную федеральным государственным учреждением медико-социальной экспертизы (в случае отсутствия сведений об инвалидности в государственной информационной системе «Единая централизованная цифровая платформа в социальной сфере»);</w:t>
      </w:r>
    </w:p>
    <w:p w:rsidR="00791FBC" w:rsidRDefault="00791FBC" w:rsidP="00791F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 договор социального найма или договор найма жилого помещения государственного или муниципального жилищного фонда (для нанимателей жилых помещений государственного или муниципального жилищного фонда) (представляется инвалидами и семьями, имеющими детей-инвалидов в случае отсутствия сведений в государственной информационной системе жилищно-коммунального хозяйства);</w:t>
      </w:r>
    </w:p>
    <w:p w:rsidR="00791FBC" w:rsidRDefault="00791FBC" w:rsidP="00791FBC">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8) правоустанавливающие документы, подтверждающие право собственности гражданина на жилое помещение, право на которое не зарегистрировано в Едином государственном реестре недвижимости (для инвалидов I и II групп, детей-инвалидов, граждан, имеющих детей-инвалидов, – собственников жилых помещений в многоквартирном доме, кроме 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w:t>
      </w:r>
      <w:proofErr w:type="gramEnd"/>
      <w:r>
        <w:rPr>
          <w:rFonts w:eastAsiaTheme="minorHAnsi"/>
          <w:sz w:val="28"/>
          <w:szCs w:val="28"/>
          <w:lang w:eastAsia="en-US"/>
        </w:rPr>
        <w:t xml:space="preserve"> </w:t>
      </w:r>
      <w:proofErr w:type="gramStart"/>
      <w:r>
        <w:rPr>
          <w:rFonts w:eastAsiaTheme="minorHAnsi"/>
          <w:sz w:val="28"/>
          <w:szCs w:val="28"/>
          <w:lang w:eastAsia="en-US"/>
        </w:rPr>
        <w:t>органом Смоленской области или органом местного самоуправления муниципального образования Смоленской области решений об изъятии для государственных или муниципальных нужд земельного участка, на котором расположен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Смоленской области или муниципальному образованию Смоленской области, либо в случае принятия собственниками помещений в</w:t>
      </w:r>
      <w:proofErr w:type="gramEnd"/>
      <w:r>
        <w:rPr>
          <w:rFonts w:eastAsiaTheme="minorHAnsi"/>
          <w:sz w:val="28"/>
          <w:szCs w:val="28"/>
          <w:lang w:eastAsia="en-US"/>
        </w:rPr>
        <w:t xml:space="preserve"> </w:t>
      </w:r>
      <w:proofErr w:type="gramStart"/>
      <w:r>
        <w:rPr>
          <w:rFonts w:eastAsiaTheme="minorHAnsi"/>
          <w:sz w:val="28"/>
          <w:szCs w:val="28"/>
          <w:lang w:eastAsia="en-US"/>
        </w:rPr>
        <w:t>многоквартирном доме решения о приостановлении обязанности по уплате взносов на капитальный ремонт общего имущества в многоквартирном доме по достижении минимального размера фонда капитального ремонта)</w:t>
      </w:r>
      <w:r w:rsidRPr="007525A4">
        <w:rPr>
          <w:rFonts w:eastAsiaTheme="minorHAnsi"/>
          <w:sz w:val="28"/>
          <w:szCs w:val="28"/>
          <w:lang w:eastAsia="en-US"/>
        </w:rPr>
        <w:t xml:space="preserve"> </w:t>
      </w:r>
      <w:r>
        <w:rPr>
          <w:rFonts w:eastAsiaTheme="minorHAnsi"/>
          <w:sz w:val="28"/>
          <w:szCs w:val="28"/>
          <w:lang w:eastAsia="en-US"/>
        </w:rPr>
        <w:t>(в случае отсутствия сведений в государственной информационной системе жилищно-коммунального хозяйства);</w:t>
      </w:r>
      <w:proofErr w:type="gramEnd"/>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9) договор поставки бытового газа в баллонах и документы, подтверждающие его приобретение (представляются инвалидами и семьями, имеющими                          детей-инвалидов, в случае отсутствия центрального газоснабжения) (в случае отсутствия сведений в государственной информационной системе                             жилищно-коммунального хозяйства);</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10) документ, подтверждающий наличие печного отопления в жилом помещении, в котором проживает гражданин (в случае отсутствия центрального отопления и наличия печного отопления) (представляются инвалидами и семьями, имеющими детей-инвалидов, в случае отсутствия сведений в государственной информационной системе жилищно-коммунального хозяйства);</w:t>
      </w:r>
    </w:p>
    <w:p w:rsidR="00791FBC" w:rsidRDefault="00791FBC" w:rsidP="00791FBC">
      <w:pPr>
        <w:autoSpaceDE w:val="0"/>
        <w:autoSpaceDN w:val="0"/>
        <w:adjustRightInd w:val="0"/>
        <w:ind w:firstLine="709"/>
        <w:jc w:val="both"/>
        <w:rPr>
          <w:rFonts w:eastAsiaTheme="minorHAnsi"/>
          <w:sz w:val="28"/>
          <w:szCs w:val="28"/>
          <w:lang w:eastAsia="en-US"/>
        </w:rPr>
      </w:pPr>
      <w:r w:rsidRPr="003D73D2">
        <w:rPr>
          <w:rFonts w:eastAsiaTheme="minorHAnsi"/>
          <w:sz w:val="28"/>
          <w:szCs w:val="28"/>
          <w:lang w:eastAsia="en-US"/>
        </w:rPr>
        <w:t>1</w:t>
      </w:r>
      <w:r>
        <w:rPr>
          <w:rFonts w:eastAsiaTheme="minorHAnsi"/>
          <w:sz w:val="28"/>
          <w:szCs w:val="28"/>
          <w:lang w:eastAsia="en-US"/>
        </w:rPr>
        <w:t>1</w:t>
      </w:r>
      <w:r w:rsidRPr="003D73D2">
        <w:rPr>
          <w:rFonts w:eastAsiaTheme="minorHAnsi"/>
          <w:sz w:val="28"/>
          <w:szCs w:val="28"/>
          <w:lang w:eastAsia="en-US"/>
        </w:rPr>
        <w:t xml:space="preserve">) документы об оплате транспортных услуг для доставки твердого </w:t>
      </w:r>
      <w:r>
        <w:rPr>
          <w:rFonts w:eastAsiaTheme="minorHAnsi"/>
          <w:sz w:val="28"/>
          <w:szCs w:val="28"/>
          <w:lang w:eastAsia="en-US"/>
        </w:rPr>
        <w:t xml:space="preserve">         </w:t>
      </w:r>
      <w:r w:rsidRPr="003D73D2">
        <w:rPr>
          <w:rFonts w:eastAsiaTheme="minorHAnsi"/>
          <w:sz w:val="28"/>
          <w:szCs w:val="28"/>
          <w:lang w:eastAsia="en-US"/>
        </w:rPr>
        <w:t>топлива</w:t>
      </w:r>
      <w:r>
        <w:rPr>
          <w:rFonts w:eastAsiaTheme="minorHAnsi"/>
          <w:sz w:val="28"/>
          <w:szCs w:val="28"/>
          <w:lang w:eastAsia="en-US"/>
        </w:rPr>
        <w:t xml:space="preserve"> – </w:t>
      </w:r>
      <w:r w:rsidRPr="003D73D2">
        <w:rPr>
          <w:rFonts w:eastAsiaTheme="minorHAnsi"/>
          <w:sz w:val="28"/>
          <w:szCs w:val="28"/>
          <w:lang w:eastAsia="en-US"/>
        </w:rPr>
        <w:t>при проживании в домах, не имеющих центрального отопления (при наличии) (представляются инвалидами и семьями, имеющими детей-инвалидов</w:t>
      </w:r>
      <w:r>
        <w:rPr>
          <w:rFonts w:eastAsiaTheme="minorHAnsi"/>
          <w:sz w:val="28"/>
          <w:szCs w:val="28"/>
          <w:lang w:eastAsia="en-US"/>
        </w:rPr>
        <w:t>, в случае отсутствия сведений в государственной информационной системе жилищно-коммунального хозяйства</w:t>
      </w:r>
      <w:r w:rsidRPr="003D73D2">
        <w:rPr>
          <w:rFonts w:eastAsiaTheme="minorHAnsi"/>
          <w:sz w:val="28"/>
          <w:szCs w:val="28"/>
          <w:lang w:eastAsia="en-US"/>
        </w:rPr>
        <w:t>)</w:t>
      </w:r>
      <w:r>
        <w:rPr>
          <w:rFonts w:eastAsiaTheme="minorHAnsi"/>
          <w:sz w:val="28"/>
          <w:szCs w:val="28"/>
          <w:lang w:eastAsia="en-US"/>
        </w:rPr>
        <w:t>;</w:t>
      </w:r>
    </w:p>
    <w:p w:rsidR="00791FBC" w:rsidRDefault="00791FBC" w:rsidP="00791FBC">
      <w:pPr>
        <w:widowControl w:val="0"/>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12) документы, подтверждающие получение согласия лиц, зарегистрированных совместно с получателем по месту его жительства (месту пребывания), проживающих по месту фактического проживания получателя из числа лиц, указанных в пунктах 2.6 и 2.7 настоящего Порядка, или их законных представителей на обработку персональных данных указанных лиц.</w:t>
      </w:r>
    </w:p>
    <w:p w:rsidR="00791FBC" w:rsidRDefault="00791FBC" w:rsidP="00791FBC">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2.3. Граждане, имеющие детей-инвалидов, помимо документов, указанных в пункте 2.2 настоящего Порядка, представляют документы, подтверждающие наличие ребенка-инвалида.</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bookmarkStart w:id="4" w:name="Par2"/>
      <w:bookmarkEnd w:id="4"/>
      <w:r>
        <w:rPr>
          <w:rFonts w:eastAsiaTheme="minorHAnsi"/>
          <w:sz w:val="28"/>
          <w:szCs w:val="28"/>
          <w:lang w:eastAsia="en-US"/>
        </w:rPr>
        <w:t>2.4. В случае представления заявлений (заявления) и документов, указанных в пунктах 2.2, 2.3, 2.6 и 2.7 настоящего Порядка, представителем получателя дополнительно представляются:</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документ, удостоверяющий личность представителя получателя;</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документ, подтверждающий полномочия представителя получателя.</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bookmarkStart w:id="5" w:name="Par6"/>
      <w:bookmarkEnd w:id="5"/>
      <w:r>
        <w:rPr>
          <w:rFonts w:eastAsiaTheme="minorHAnsi"/>
          <w:sz w:val="28"/>
          <w:szCs w:val="28"/>
          <w:lang w:eastAsia="en-US"/>
        </w:rPr>
        <w:t>2.5. Семья, имеющая ребенка-инвалида, помимо документов, указанных в пунктах 2.2, 2.6 и 2.7 настоящего Порядка, представляет:</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документы, удостоверяющие личность членов семьи ребенка-инвалида;</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документы, подтверждающие правовые основания отнесения лиц, совместно проживающих с ребенком-инвалидом, к членам его семьи;</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bookmarkStart w:id="6" w:name="Par12"/>
      <w:bookmarkEnd w:id="6"/>
      <w:r>
        <w:rPr>
          <w:rFonts w:eastAsiaTheme="minorHAnsi"/>
          <w:sz w:val="28"/>
          <w:szCs w:val="28"/>
          <w:lang w:eastAsia="en-US"/>
        </w:rPr>
        <w:t xml:space="preserve">2.6. </w:t>
      </w:r>
      <w:proofErr w:type="gramStart"/>
      <w:r>
        <w:rPr>
          <w:rFonts w:eastAsiaTheme="minorHAnsi"/>
          <w:sz w:val="28"/>
          <w:szCs w:val="28"/>
          <w:lang w:eastAsia="en-US"/>
        </w:rPr>
        <w:t>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 2.5 настоящего Порядка, представляет договор найма служебного жилого помещения на территории Смоленской области.</w:t>
      </w:r>
      <w:proofErr w:type="gramEnd"/>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bookmarkStart w:id="7" w:name="Par14"/>
      <w:bookmarkEnd w:id="7"/>
      <w:r>
        <w:rPr>
          <w:rFonts w:eastAsiaTheme="minorHAnsi"/>
          <w:sz w:val="28"/>
          <w:szCs w:val="28"/>
          <w:lang w:eastAsia="en-US"/>
        </w:rPr>
        <w:t>2.7.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 2.5 настоящего Порядка, представляет:</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договор найма (поднайма) жилого помещения на территории Смоленской области;</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справку об отсутствии возможности предоставления воинской частью военнослужащему и совместно проживающим с ним членам его семьи служебного жилого помещения на территории Смоленской области.</w:t>
      </w:r>
    </w:p>
    <w:p w:rsidR="00791FBC" w:rsidRPr="00100A2C" w:rsidRDefault="00791FBC" w:rsidP="00791FBC">
      <w:pPr>
        <w:autoSpaceDE w:val="0"/>
        <w:autoSpaceDN w:val="0"/>
        <w:adjustRightInd w:val="0"/>
        <w:ind w:firstLine="709"/>
        <w:jc w:val="both"/>
        <w:rPr>
          <w:sz w:val="28"/>
          <w:szCs w:val="28"/>
        </w:rPr>
      </w:pPr>
      <w:r w:rsidRPr="00100A2C">
        <w:rPr>
          <w:rFonts w:eastAsia="Calibri"/>
          <w:sz w:val="28"/>
          <w:szCs w:val="28"/>
          <w:lang w:eastAsia="en-US"/>
        </w:rPr>
        <w:t>2.</w:t>
      </w:r>
      <w:r>
        <w:rPr>
          <w:rFonts w:eastAsia="Calibri"/>
          <w:sz w:val="28"/>
          <w:szCs w:val="28"/>
          <w:lang w:eastAsia="en-US"/>
        </w:rPr>
        <w:t>8</w:t>
      </w:r>
      <w:r w:rsidRPr="00100A2C">
        <w:rPr>
          <w:rFonts w:eastAsia="Calibri"/>
          <w:sz w:val="28"/>
          <w:szCs w:val="28"/>
          <w:lang w:eastAsia="en-US"/>
        </w:rPr>
        <w:t xml:space="preserve">. </w:t>
      </w:r>
      <w:proofErr w:type="gramStart"/>
      <w:r>
        <w:rPr>
          <w:rFonts w:eastAsia="Calibri"/>
          <w:sz w:val="28"/>
          <w:szCs w:val="28"/>
          <w:lang w:eastAsia="en-US"/>
        </w:rPr>
        <w:t xml:space="preserve">Сектор </w:t>
      </w:r>
      <w:r w:rsidRPr="00100A2C">
        <w:rPr>
          <w:sz w:val="28"/>
          <w:szCs w:val="28"/>
        </w:rPr>
        <w:t>Учреждени</w:t>
      </w:r>
      <w:r>
        <w:rPr>
          <w:sz w:val="28"/>
          <w:szCs w:val="28"/>
        </w:rPr>
        <w:t>я</w:t>
      </w:r>
      <w:r w:rsidRPr="00100A2C">
        <w:rPr>
          <w:sz w:val="28"/>
          <w:szCs w:val="28"/>
        </w:rPr>
        <w:t xml:space="preserve"> или МФЦ в срок, не превышающий </w:t>
      </w:r>
      <w:r>
        <w:rPr>
          <w:sz w:val="28"/>
          <w:szCs w:val="28"/>
        </w:rPr>
        <w:t>трех</w:t>
      </w:r>
      <w:r w:rsidRPr="00100A2C">
        <w:rPr>
          <w:sz w:val="28"/>
          <w:szCs w:val="28"/>
        </w:rPr>
        <w:t xml:space="preserve"> рабочих дней со дня представления получателем </w:t>
      </w:r>
      <w:r>
        <w:rPr>
          <w:sz w:val="28"/>
          <w:szCs w:val="28"/>
        </w:rPr>
        <w:t>(</w:t>
      </w:r>
      <w:r w:rsidRPr="00100A2C">
        <w:rPr>
          <w:sz w:val="28"/>
          <w:szCs w:val="28"/>
        </w:rPr>
        <w:t>его представителем</w:t>
      </w:r>
      <w:r>
        <w:rPr>
          <w:sz w:val="28"/>
          <w:szCs w:val="28"/>
        </w:rPr>
        <w:t>)</w:t>
      </w:r>
      <w:r w:rsidRPr="00100A2C">
        <w:rPr>
          <w:sz w:val="28"/>
          <w:szCs w:val="28"/>
        </w:rPr>
        <w:t xml:space="preserve"> заявления (заявлений), указанного (указанных) в</w:t>
      </w:r>
      <w:r>
        <w:rPr>
          <w:sz w:val="28"/>
          <w:szCs w:val="28"/>
        </w:rPr>
        <w:t xml:space="preserve"> пункте 2.1</w:t>
      </w:r>
      <w:r w:rsidRPr="00100A2C">
        <w:rPr>
          <w:sz w:val="28"/>
          <w:szCs w:val="28"/>
        </w:rPr>
        <w:t xml:space="preserve"> настоящего Порядка, направля</w:t>
      </w:r>
      <w:r>
        <w:rPr>
          <w:sz w:val="28"/>
          <w:szCs w:val="28"/>
        </w:rPr>
        <w:t>ю</w:t>
      </w:r>
      <w:r w:rsidRPr="00100A2C">
        <w:rPr>
          <w:sz w:val="28"/>
          <w:szCs w:val="28"/>
        </w:rPr>
        <w:t xml:space="preserve">т в </w:t>
      </w:r>
      <w:r>
        <w:rPr>
          <w:sz w:val="28"/>
          <w:szCs w:val="28"/>
        </w:rPr>
        <w:t xml:space="preserve">рамках межведомственного информационного взаимодействия в электронной форме               в  </w:t>
      </w:r>
      <w:r w:rsidRPr="00100A2C">
        <w:rPr>
          <w:sz w:val="28"/>
          <w:szCs w:val="28"/>
        </w:rPr>
        <w:t>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w:t>
      </w:r>
      <w:proofErr w:type="gramEnd"/>
      <w:r w:rsidRPr="00100A2C">
        <w:rPr>
          <w:sz w:val="28"/>
          <w:szCs w:val="28"/>
        </w:rPr>
        <w:t xml:space="preserve"> в предоставлении государственных или муниципальных услуг</w:t>
      </w:r>
      <w:r>
        <w:rPr>
          <w:sz w:val="28"/>
          <w:szCs w:val="28"/>
        </w:rPr>
        <w:t xml:space="preserve"> (далее </w:t>
      </w:r>
      <w:r>
        <w:rPr>
          <w:rFonts w:eastAsiaTheme="minorHAnsi"/>
          <w:sz w:val="28"/>
          <w:szCs w:val="28"/>
          <w:lang w:eastAsia="en-US"/>
        </w:rPr>
        <w:t>–</w:t>
      </w:r>
      <w:r>
        <w:rPr>
          <w:sz w:val="28"/>
          <w:szCs w:val="28"/>
        </w:rPr>
        <w:t xml:space="preserve"> органы, организации)</w:t>
      </w:r>
      <w:r w:rsidRPr="00100A2C">
        <w:rPr>
          <w:sz w:val="28"/>
          <w:szCs w:val="28"/>
        </w:rPr>
        <w:t>, межведомственные запросы о представлении:</w:t>
      </w:r>
    </w:p>
    <w:p w:rsidR="00791FBC" w:rsidRPr="00100A2C" w:rsidRDefault="00791FBC" w:rsidP="00791FBC">
      <w:pPr>
        <w:autoSpaceDE w:val="0"/>
        <w:autoSpaceDN w:val="0"/>
        <w:adjustRightInd w:val="0"/>
        <w:ind w:firstLine="709"/>
        <w:jc w:val="both"/>
        <w:rPr>
          <w:sz w:val="28"/>
          <w:szCs w:val="28"/>
        </w:rPr>
      </w:pPr>
      <w:r>
        <w:rPr>
          <w:sz w:val="28"/>
          <w:szCs w:val="28"/>
        </w:rPr>
        <w:t>1)</w:t>
      </w:r>
      <w:r w:rsidRPr="00100A2C">
        <w:rPr>
          <w:sz w:val="28"/>
          <w:szCs w:val="28"/>
        </w:rPr>
        <w:t xml:space="preserve">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зарегистрированных совместно с ним по месту его жительства (месту его пребывания), указанных в заявлении (заявлениях);</w:t>
      </w:r>
    </w:p>
    <w:p w:rsidR="00791FBC" w:rsidRDefault="00791FBC" w:rsidP="00791FBC">
      <w:pPr>
        <w:autoSpaceDE w:val="0"/>
        <w:autoSpaceDN w:val="0"/>
        <w:adjustRightInd w:val="0"/>
        <w:ind w:firstLine="709"/>
        <w:jc w:val="both"/>
        <w:rPr>
          <w:rFonts w:eastAsiaTheme="minorHAnsi"/>
          <w:sz w:val="28"/>
          <w:szCs w:val="28"/>
          <w:lang w:eastAsia="en-US"/>
        </w:rPr>
      </w:pPr>
      <w:r>
        <w:rPr>
          <w:sz w:val="28"/>
          <w:szCs w:val="28"/>
        </w:rPr>
        <w:t>2)</w:t>
      </w:r>
      <w:r w:rsidRPr="00100A2C">
        <w:rPr>
          <w:sz w:val="28"/>
          <w:szCs w:val="28"/>
        </w:rPr>
        <w:t xml:space="preserve"> </w:t>
      </w:r>
      <w:r>
        <w:rPr>
          <w:rFonts w:eastAsiaTheme="minorHAnsi"/>
          <w:sz w:val="28"/>
          <w:szCs w:val="28"/>
          <w:lang w:eastAsia="en-US"/>
        </w:rPr>
        <w:t>правоустанавливающего документа (сведений, содержащихся в нем), подтверждающего право собственности гражданина на жилое помещение, право на которое зарегистрировано в Едином государственном реестре недвижимости;</w:t>
      </w:r>
    </w:p>
    <w:p w:rsidR="00791FBC" w:rsidRDefault="00791FBC" w:rsidP="00791FBC">
      <w:pPr>
        <w:autoSpaceDE w:val="0"/>
        <w:autoSpaceDN w:val="0"/>
        <w:adjustRightInd w:val="0"/>
        <w:ind w:firstLine="709"/>
        <w:jc w:val="both"/>
        <w:rPr>
          <w:sz w:val="28"/>
          <w:szCs w:val="28"/>
        </w:rPr>
      </w:pPr>
      <w:r>
        <w:rPr>
          <w:rFonts w:eastAsiaTheme="minorHAnsi"/>
          <w:sz w:val="28"/>
          <w:szCs w:val="28"/>
          <w:lang w:eastAsia="en-US"/>
        </w:rPr>
        <w:t>3) сведений о предоставлении (</w:t>
      </w:r>
      <w:proofErr w:type="spellStart"/>
      <w:r>
        <w:rPr>
          <w:rFonts w:eastAsiaTheme="minorHAnsi"/>
          <w:sz w:val="28"/>
          <w:szCs w:val="28"/>
          <w:lang w:eastAsia="en-US"/>
        </w:rPr>
        <w:t>непредоставлении</w:t>
      </w:r>
      <w:proofErr w:type="spellEnd"/>
      <w:r>
        <w:rPr>
          <w:rFonts w:eastAsiaTheme="minorHAnsi"/>
          <w:sz w:val="28"/>
          <w:szCs w:val="28"/>
          <w:lang w:eastAsia="en-US"/>
        </w:rPr>
        <w:t>) аналогичной меры социальной поддержки в виде компенсации расходов на оплату жилых помещений и коммунальных услуг, на уплату взноса на капитальный ремонт общего имущества в многоквартирном доме, предусмотренной федеральным законом или иным нормативным правовым актом (в случае, если получатель прибыл из другого субъекта Российской Федерации).</w:t>
      </w:r>
    </w:p>
    <w:p w:rsidR="00791FBC" w:rsidRPr="00C057DF" w:rsidRDefault="00791FBC" w:rsidP="00791FBC">
      <w:pPr>
        <w:autoSpaceDE w:val="0"/>
        <w:autoSpaceDN w:val="0"/>
        <w:adjustRightInd w:val="0"/>
        <w:ind w:firstLine="709"/>
        <w:jc w:val="both"/>
        <w:rPr>
          <w:rFonts w:eastAsiaTheme="minorHAnsi"/>
          <w:sz w:val="28"/>
          <w:szCs w:val="28"/>
          <w:lang w:eastAsia="en-US"/>
        </w:rPr>
      </w:pPr>
      <w:r>
        <w:rPr>
          <w:sz w:val="28"/>
          <w:szCs w:val="28"/>
        </w:rPr>
        <w:t>2.9.</w:t>
      </w:r>
      <w:r w:rsidRPr="00820EDA">
        <w:rPr>
          <w:sz w:val="28"/>
          <w:szCs w:val="28"/>
        </w:rPr>
        <w:t xml:space="preserve"> </w:t>
      </w:r>
      <w:r>
        <w:rPr>
          <w:sz w:val="28"/>
          <w:szCs w:val="28"/>
        </w:rPr>
        <w:t xml:space="preserve">Учреждение </w:t>
      </w:r>
      <w:r>
        <w:rPr>
          <w:rFonts w:eastAsiaTheme="minorHAnsi"/>
          <w:sz w:val="28"/>
          <w:szCs w:val="28"/>
          <w:lang w:eastAsia="en-US"/>
        </w:rPr>
        <w:t>или МФЦ в срок, не превышающий трех рабочих дней со дня представления получателем (его представителем) заявления, запрашивают</w:t>
      </w:r>
      <w:r w:rsidRPr="00627945">
        <w:rPr>
          <w:rFonts w:eastAsiaTheme="minorHAnsi"/>
          <w:i/>
          <w:sz w:val="28"/>
          <w:szCs w:val="28"/>
          <w:lang w:eastAsia="en-US"/>
        </w:rPr>
        <w:t xml:space="preserve"> </w:t>
      </w:r>
      <w:r w:rsidRPr="00C057DF">
        <w:rPr>
          <w:rFonts w:eastAsiaTheme="minorHAnsi"/>
          <w:sz w:val="28"/>
          <w:szCs w:val="28"/>
          <w:lang w:eastAsia="en-US"/>
        </w:rPr>
        <w:t xml:space="preserve">в рамках межведомственного информационного взаимодействия </w:t>
      </w:r>
      <w:r>
        <w:rPr>
          <w:rFonts w:eastAsiaTheme="minorHAnsi"/>
          <w:sz w:val="28"/>
          <w:szCs w:val="28"/>
          <w:lang w:eastAsia="en-US"/>
        </w:rPr>
        <w:t>с использованием единой системы межведомственного электронного взаимодействия</w:t>
      </w:r>
      <w:r w:rsidRPr="00C057DF">
        <w:rPr>
          <w:rFonts w:eastAsiaTheme="minorHAnsi"/>
          <w:sz w:val="28"/>
          <w:szCs w:val="28"/>
          <w:lang w:eastAsia="en-US"/>
        </w:rPr>
        <w:t>:</w:t>
      </w:r>
    </w:p>
    <w:p w:rsidR="00791FBC" w:rsidRDefault="00791FBC" w:rsidP="00791F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из государственной информационной системы «Единая централизованная цифровая платформа в социальной сфере» сведения об инвалидности получателя, ребенка-инвалида </w:t>
      </w:r>
      <w:r w:rsidRPr="004833D2">
        <w:rPr>
          <w:rFonts w:eastAsiaTheme="minorHAnsi"/>
          <w:sz w:val="28"/>
          <w:szCs w:val="28"/>
          <w:lang w:eastAsia="en-US"/>
        </w:rPr>
        <w:t>получателя</w:t>
      </w:r>
      <w:r>
        <w:rPr>
          <w:rFonts w:eastAsiaTheme="minorHAnsi"/>
          <w:sz w:val="28"/>
          <w:szCs w:val="28"/>
          <w:lang w:eastAsia="en-US"/>
        </w:rPr>
        <w:t xml:space="preserve"> (при наличии);</w:t>
      </w:r>
    </w:p>
    <w:p w:rsidR="00791FBC" w:rsidRDefault="00791FBC" w:rsidP="00791FBC">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2) из</w:t>
      </w:r>
      <w:r w:rsidRPr="00B06962">
        <w:rPr>
          <w:rFonts w:eastAsiaTheme="minorHAnsi"/>
          <w:sz w:val="28"/>
          <w:szCs w:val="28"/>
          <w:lang w:eastAsia="en-US"/>
        </w:rPr>
        <w:t xml:space="preserve"> </w:t>
      </w:r>
      <w:r w:rsidRPr="006B7E8E">
        <w:rPr>
          <w:rFonts w:eastAsiaTheme="minorHAnsi"/>
          <w:sz w:val="28"/>
          <w:szCs w:val="28"/>
          <w:lang w:eastAsia="en-US"/>
        </w:rPr>
        <w:t>государственной информационной систем</w:t>
      </w:r>
      <w:r>
        <w:rPr>
          <w:rFonts w:eastAsiaTheme="minorHAnsi"/>
          <w:sz w:val="28"/>
          <w:szCs w:val="28"/>
          <w:lang w:eastAsia="en-US"/>
        </w:rPr>
        <w:t>ы</w:t>
      </w:r>
      <w:r w:rsidRPr="006B7E8E">
        <w:rPr>
          <w:rFonts w:eastAsiaTheme="minorHAnsi"/>
          <w:sz w:val="28"/>
          <w:szCs w:val="28"/>
          <w:lang w:eastAsia="en-US"/>
        </w:rPr>
        <w:t xml:space="preserve"> жилищно-коммунального хозяйства</w:t>
      </w:r>
      <w:r>
        <w:rPr>
          <w:rFonts w:eastAsiaTheme="minorHAnsi"/>
          <w:sz w:val="28"/>
          <w:szCs w:val="28"/>
          <w:lang w:eastAsia="en-US"/>
        </w:rPr>
        <w:t>:</w:t>
      </w:r>
    </w:p>
    <w:p w:rsidR="00791FBC" w:rsidRPr="006B7E8E" w:rsidRDefault="00791FBC" w:rsidP="00791FBC">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 xml:space="preserve">а) </w:t>
      </w:r>
      <w:r w:rsidRPr="00F15547">
        <w:rPr>
          <w:rFonts w:eastAsiaTheme="minorHAnsi"/>
          <w:sz w:val="28"/>
          <w:szCs w:val="28"/>
          <w:lang w:eastAsia="en-US"/>
        </w:rPr>
        <w:t>сведения о начислении платы</w:t>
      </w:r>
      <w:r w:rsidRPr="006B7E8E">
        <w:rPr>
          <w:rFonts w:eastAsiaTheme="minorHAnsi"/>
          <w:sz w:val="28"/>
          <w:szCs w:val="28"/>
          <w:lang w:eastAsia="en-US"/>
        </w:rPr>
        <w:t xml:space="preserve">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заявления;</w:t>
      </w:r>
    </w:p>
    <w:p w:rsidR="00791FBC" w:rsidRDefault="00791FBC" w:rsidP="00791FBC">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б) сведения о</w:t>
      </w:r>
      <w:r w:rsidRPr="008D588B">
        <w:rPr>
          <w:rFonts w:eastAsiaTheme="minorHAnsi"/>
          <w:sz w:val="28"/>
          <w:szCs w:val="28"/>
          <w:lang w:eastAsia="en-US"/>
        </w:rPr>
        <w:t xml:space="preserve"> начислени</w:t>
      </w:r>
      <w:r>
        <w:rPr>
          <w:rFonts w:eastAsiaTheme="minorHAnsi"/>
          <w:sz w:val="28"/>
          <w:szCs w:val="28"/>
          <w:lang w:eastAsia="en-US"/>
        </w:rPr>
        <w:t>и</w:t>
      </w:r>
      <w:r w:rsidRPr="008D588B">
        <w:rPr>
          <w:rFonts w:eastAsiaTheme="minorHAnsi"/>
          <w:sz w:val="28"/>
          <w:szCs w:val="28"/>
          <w:lang w:eastAsia="en-US"/>
        </w:rPr>
        <w:t xml:space="preserve"> платы за холодную воду, горячую воду, электрическую энергию, потребляемые при использовании и содержании общего имущества в многоквартирном доме</w:t>
      </w:r>
      <w:r>
        <w:rPr>
          <w:rFonts w:eastAsiaTheme="minorHAnsi"/>
          <w:sz w:val="28"/>
          <w:szCs w:val="28"/>
          <w:lang w:eastAsia="en-US"/>
        </w:rPr>
        <w:t>,</w:t>
      </w:r>
      <w:r w:rsidRPr="008D588B">
        <w:rPr>
          <w:rFonts w:eastAsiaTheme="minorHAnsi"/>
          <w:sz w:val="28"/>
          <w:szCs w:val="28"/>
          <w:lang w:eastAsia="en-US"/>
        </w:rPr>
        <w:t xml:space="preserve"> за отведение сточных вод в целях содержания общего имущества в многоквартирном доме за месяц, предшествующий месяцу подачи заявления;</w:t>
      </w:r>
    </w:p>
    <w:p w:rsidR="00791FBC" w:rsidRDefault="00791FBC" w:rsidP="00791FBC">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в) сведения о начислении платы за коммунальные услуги за месяц, предшествующий месяцу подачи заявления;</w:t>
      </w:r>
    </w:p>
    <w:p w:rsidR="00791FBC" w:rsidRDefault="00791FBC" w:rsidP="00791FBC">
      <w:pPr>
        <w:autoSpaceDE w:val="0"/>
        <w:autoSpaceDN w:val="0"/>
        <w:adjustRightInd w:val="0"/>
        <w:spacing w:before="200"/>
        <w:ind w:firstLine="709"/>
        <w:contextualSpacing/>
        <w:jc w:val="both"/>
        <w:rPr>
          <w:rFonts w:ascii="Arial" w:eastAsiaTheme="minorHAnsi" w:hAnsi="Arial" w:cs="Arial"/>
          <w:lang w:eastAsia="en-US"/>
        </w:rPr>
      </w:pPr>
      <w:r>
        <w:rPr>
          <w:rFonts w:eastAsiaTheme="minorHAnsi"/>
          <w:sz w:val="28"/>
          <w:szCs w:val="28"/>
          <w:lang w:eastAsia="en-US"/>
        </w:rPr>
        <w:t>г) сведения о</w:t>
      </w:r>
      <w:r w:rsidRPr="008160CF">
        <w:rPr>
          <w:rFonts w:eastAsiaTheme="minorHAnsi"/>
          <w:sz w:val="28"/>
          <w:szCs w:val="28"/>
          <w:lang w:eastAsia="en-US"/>
        </w:rPr>
        <w:t xml:space="preserve"> начислени</w:t>
      </w:r>
      <w:r>
        <w:rPr>
          <w:rFonts w:eastAsiaTheme="minorHAnsi"/>
          <w:sz w:val="28"/>
          <w:szCs w:val="28"/>
          <w:lang w:eastAsia="en-US"/>
        </w:rPr>
        <w:t>и</w:t>
      </w:r>
      <w:r w:rsidRPr="008160CF">
        <w:rPr>
          <w:rFonts w:eastAsiaTheme="minorHAnsi"/>
          <w:sz w:val="28"/>
          <w:szCs w:val="28"/>
          <w:lang w:eastAsia="en-US"/>
        </w:rPr>
        <w:t xml:space="preserve"> взноса на капитальный ремонт общего им</w:t>
      </w:r>
      <w:r>
        <w:rPr>
          <w:rFonts w:eastAsiaTheme="minorHAnsi"/>
          <w:sz w:val="28"/>
          <w:szCs w:val="28"/>
          <w:lang w:eastAsia="en-US"/>
        </w:rPr>
        <w:t>ущества в многоквартирном доме</w:t>
      </w:r>
      <w:r w:rsidRPr="008160CF">
        <w:rPr>
          <w:rFonts w:eastAsiaTheme="minorHAnsi"/>
          <w:sz w:val="28"/>
          <w:szCs w:val="28"/>
          <w:lang w:eastAsia="en-US"/>
        </w:rPr>
        <w:t xml:space="preserve"> за месяц, предшествующий месяцу подачи</w:t>
      </w:r>
      <w:r>
        <w:rPr>
          <w:rFonts w:eastAsiaTheme="minorHAnsi"/>
          <w:sz w:val="28"/>
          <w:szCs w:val="28"/>
          <w:lang w:eastAsia="en-US"/>
        </w:rPr>
        <w:t xml:space="preserve"> заявления</w:t>
      </w:r>
      <w:r w:rsidRPr="008160CF">
        <w:rPr>
          <w:rFonts w:eastAsiaTheme="minorHAnsi"/>
          <w:sz w:val="28"/>
          <w:szCs w:val="28"/>
          <w:lang w:eastAsia="en-US"/>
        </w:rPr>
        <w:t>;</w:t>
      </w:r>
    </w:p>
    <w:p w:rsidR="00791FBC" w:rsidRDefault="00791FBC" w:rsidP="00791FBC">
      <w:pPr>
        <w:autoSpaceDE w:val="0"/>
        <w:autoSpaceDN w:val="0"/>
        <w:adjustRightInd w:val="0"/>
        <w:spacing w:before="200"/>
        <w:ind w:firstLine="709"/>
        <w:contextualSpacing/>
        <w:jc w:val="both"/>
        <w:rPr>
          <w:rFonts w:eastAsiaTheme="minorHAnsi"/>
          <w:sz w:val="28"/>
          <w:szCs w:val="28"/>
          <w:lang w:eastAsia="en-US"/>
        </w:rPr>
      </w:pPr>
      <w:proofErr w:type="spellStart"/>
      <w:r>
        <w:rPr>
          <w:rFonts w:eastAsiaTheme="minorHAnsi"/>
          <w:sz w:val="28"/>
          <w:szCs w:val="28"/>
          <w:lang w:eastAsia="en-US"/>
        </w:rPr>
        <w:t>д</w:t>
      </w:r>
      <w:proofErr w:type="spellEnd"/>
      <w:r>
        <w:rPr>
          <w:rFonts w:eastAsiaTheme="minorHAnsi"/>
          <w:sz w:val="28"/>
          <w:szCs w:val="28"/>
          <w:lang w:eastAsia="en-US"/>
        </w:rPr>
        <w:t xml:space="preserve">) сведения о наличии печного отопления в жилом помещении, в котором проживает получатель (в случае отсутствия центрального отопления и наличия печного </w:t>
      </w:r>
      <w:r w:rsidRPr="006051C0">
        <w:rPr>
          <w:rFonts w:eastAsiaTheme="minorHAnsi"/>
          <w:sz w:val="28"/>
          <w:szCs w:val="28"/>
          <w:lang w:eastAsia="en-US"/>
        </w:rPr>
        <w:t>отопления</w:t>
      </w:r>
      <w:r>
        <w:rPr>
          <w:rFonts w:eastAsiaTheme="minorHAnsi"/>
          <w:sz w:val="28"/>
          <w:szCs w:val="28"/>
          <w:lang w:eastAsia="en-US"/>
        </w:rPr>
        <w:t>);</w:t>
      </w:r>
    </w:p>
    <w:p w:rsidR="00791FBC" w:rsidRDefault="00791FBC" w:rsidP="00791FBC">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е) сведения о  приобретении</w:t>
      </w:r>
      <w:r w:rsidRPr="00AB7683">
        <w:rPr>
          <w:rFonts w:eastAsiaTheme="minorHAnsi"/>
          <w:sz w:val="28"/>
          <w:szCs w:val="28"/>
          <w:lang w:eastAsia="en-US"/>
        </w:rPr>
        <w:t xml:space="preserve"> бытового газа в баллонах </w:t>
      </w:r>
      <w:r>
        <w:rPr>
          <w:rFonts w:eastAsiaTheme="minorHAnsi"/>
          <w:sz w:val="28"/>
          <w:szCs w:val="28"/>
          <w:lang w:eastAsia="en-US"/>
        </w:rPr>
        <w:t>по договору поставки бытового газа (в случае отсутствия центрального газоснабжения)</w:t>
      </w:r>
      <w:r w:rsidRPr="009822C7">
        <w:rPr>
          <w:rFonts w:eastAsiaTheme="minorHAnsi"/>
          <w:sz w:val="28"/>
          <w:szCs w:val="28"/>
          <w:lang w:eastAsia="en-US"/>
        </w:rPr>
        <w:t>;</w:t>
      </w:r>
    </w:p>
    <w:p w:rsidR="00791FBC" w:rsidRDefault="00791FBC" w:rsidP="00791FBC">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ж) сведения</w:t>
      </w:r>
      <w:r w:rsidRPr="003D73D2">
        <w:rPr>
          <w:rFonts w:eastAsiaTheme="minorHAnsi"/>
          <w:sz w:val="28"/>
          <w:szCs w:val="28"/>
          <w:lang w:eastAsia="en-US"/>
        </w:rPr>
        <w:t xml:space="preserve"> об оплате транспортных услуг для доставки твердого топлива - при проживании в домах, не имеющих центрального отопления (при наличии)</w:t>
      </w:r>
      <w:r>
        <w:rPr>
          <w:rFonts w:eastAsiaTheme="minorHAnsi"/>
          <w:sz w:val="28"/>
          <w:szCs w:val="28"/>
          <w:lang w:eastAsia="en-US"/>
        </w:rPr>
        <w:t>;</w:t>
      </w:r>
      <w:r w:rsidRPr="003D73D2">
        <w:rPr>
          <w:rFonts w:eastAsiaTheme="minorHAnsi"/>
          <w:sz w:val="28"/>
          <w:szCs w:val="28"/>
          <w:lang w:eastAsia="en-US"/>
        </w:rPr>
        <w:t xml:space="preserve"> </w:t>
      </w:r>
    </w:p>
    <w:p w:rsidR="00791FBC" w:rsidRDefault="00791FBC" w:rsidP="00791FBC">
      <w:pPr>
        <w:autoSpaceDE w:val="0"/>
        <w:autoSpaceDN w:val="0"/>
        <w:adjustRightInd w:val="0"/>
        <w:spacing w:before="200"/>
        <w:ind w:firstLine="709"/>
        <w:contextualSpacing/>
        <w:jc w:val="both"/>
        <w:rPr>
          <w:rFonts w:eastAsiaTheme="minorHAnsi"/>
          <w:sz w:val="28"/>
          <w:szCs w:val="28"/>
          <w:lang w:eastAsia="en-US"/>
        </w:rPr>
      </w:pPr>
      <w:proofErr w:type="spellStart"/>
      <w:proofErr w:type="gramStart"/>
      <w:r>
        <w:rPr>
          <w:rFonts w:eastAsiaTheme="minorHAnsi"/>
          <w:sz w:val="28"/>
          <w:szCs w:val="28"/>
          <w:lang w:eastAsia="en-US"/>
        </w:rPr>
        <w:t>з</w:t>
      </w:r>
      <w:proofErr w:type="spellEnd"/>
      <w:r w:rsidRPr="00C8705A">
        <w:rPr>
          <w:rFonts w:eastAsiaTheme="minorHAnsi"/>
          <w:sz w:val="28"/>
          <w:szCs w:val="28"/>
          <w:lang w:eastAsia="en-US"/>
        </w:rPr>
        <w:t xml:space="preserve">) </w:t>
      </w:r>
      <w:r w:rsidRPr="00624F5D">
        <w:rPr>
          <w:rFonts w:eastAsiaTheme="minorHAnsi"/>
          <w:sz w:val="28"/>
          <w:szCs w:val="28"/>
          <w:lang w:eastAsia="en-US"/>
        </w:rPr>
        <w:t xml:space="preserve">сведения </w:t>
      </w:r>
      <w:r>
        <w:rPr>
          <w:rFonts w:eastAsiaTheme="minorHAnsi"/>
          <w:sz w:val="28"/>
          <w:szCs w:val="28"/>
          <w:lang w:eastAsia="en-US"/>
        </w:rPr>
        <w:t>о наличии (об отсутствии) у получателя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Pr="006051C0">
        <w:rPr>
          <w:rFonts w:eastAsiaTheme="minorHAnsi"/>
          <w:sz w:val="28"/>
          <w:szCs w:val="28"/>
          <w:lang w:eastAsia="en-US"/>
        </w:rPr>
        <w:t xml:space="preserve"> </w:t>
      </w:r>
      <w:r>
        <w:rPr>
          <w:rFonts w:eastAsiaTheme="minorHAnsi"/>
          <w:sz w:val="28"/>
          <w:szCs w:val="28"/>
          <w:lang w:eastAsia="en-US"/>
        </w:rPr>
        <w:t>судебным актом непогашенной задолженности по уплате взноса на капитальный ремонт общего имущества в многоквартирном доме, которая образовалась за период не более чем три последних года.</w:t>
      </w:r>
      <w:proofErr w:type="gramEnd"/>
    </w:p>
    <w:p w:rsidR="00791FBC" w:rsidRPr="005A382E" w:rsidRDefault="00791FBC" w:rsidP="00791FBC">
      <w:pPr>
        <w:autoSpaceDE w:val="0"/>
        <w:autoSpaceDN w:val="0"/>
        <w:adjustRightInd w:val="0"/>
        <w:ind w:firstLine="709"/>
        <w:jc w:val="both"/>
        <w:rPr>
          <w:sz w:val="28"/>
          <w:szCs w:val="28"/>
        </w:rPr>
      </w:pPr>
      <w:r>
        <w:rPr>
          <w:rFonts w:eastAsia="Calibri"/>
          <w:sz w:val="28"/>
          <w:szCs w:val="28"/>
          <w:lang w:eastAsia="en-US"/>
        </w:rPr>
        <w:t>2.10. Получатель</w:t>
      </w:r>
      <w:r w:rsidRPr="005A382E">
        <w:rPr>
          <w:sz w:val="28"/>
          <w:szCs w:val="28"/>
        </w:rPr>
        <w:t xml:space="preserve"> (его представитель) вправе по собственной инициативе представить в </w:t>
      </w:r>
      <w:r>
        <w:rPr>
          <w:sz w:val="28"/>
          <w:szCs w:val="28"/>
        </w:rPr>
        <w:t>сектор У</w:t>
      </w:r>
      <w:r w:rsidRPr="005A382E">
        <w:rPr>
          <w:sz w:val="28"/>
          <w:szCs w:val="28"/>
        </w:rPr>
        <w:t>чреждени</w:t>
      </w:r>
      <w:r>
        <w:rPr>
          <w:sz w:val="28"/>
          <w:szCs w:val="28"/>
        </w:rPr>
        <w:t>я</w:t>
      </w:r>
      <w:r w:rsidRPr="005A382E">
        <w:rPr>
          <w:sz w:val="28"/>
          <w:szCs w:val="28"/>
        </w:rPr>
        <w:t xml:space="preserve"> или в </w:t>
      </w:r>
      <w:r>
        <w:rPr>
          <w:sz w:val="28"/>
          <w:szCs w:val="28"/>
        </w:rPr>
        <w:t>МФЦ</w:t>
      </w:r>
      <w:r w:rsidRPr="005A382E">
        <w:rPr>
          <w:sz w:val="28"/>
          <w:szCs w:val="28"/>
        </w:rPr>
        <w:t xml:space="preserve"> указанные в </w:t>
      </w:r>
      <w:r>
        <w:rPr>
          <w:sz w:val="28"/>
          <w:szCs w:val="28"/>
        </w:rPr>
        <w:t xml:space="preserve">подпунктах 1 и 2 пункта 2.8 </w:t>
      </w:r>
      <w:r w:rsidRPr="005A382E">
        <w:rPr>
          <w:sz w:val="28"/>
          <w:szCs w:val="28"/>
        </w:rPr>
        <w:t>настояще</w:t>
      </w:r>
      <w:r>
        <w:rPr>
          <w:sz w:val="28"/>
          <w:szCs w:val="28"/>
        </w:rPr>
        <w:t>го Порядка</w:t>
      </w:r>
      <w:r w:rsidRPr="005A382E">
        <w:rPr>
          <w:sz w:val="28"/>
          <w:szCs w:val="28"/>
        </w:rPr>
        <w:t xml:space="preserve">, а также документы, содержащие  сведения, указанные в </w:t>
      </w:r>
      <w:r>
        <w:rPr>
          <w:sz w:val="28"/>
          <w:szCs w:val="28"/>
        </w:rPr>
        <w:t>под</w:t>
      </w:r>
      <w:r w:rsidRPr="005A382E">
        <w:rPr>
          <w:sz w:val="28"/>
          <w:szCs w:val="28"/>
        </w:rPr>
        <w:t>пункт</w:t>
      </w:r>
      <w:r>
        <w:rPr>
          <w:sz w:val="28"/>
          <w:szCs w:val="28"/>
        </w:rPr>
        <w:t xml:space="preserve">е </w:t>
      </w:r>
      <w:r w:rsidRPr="005A382E">
        <w:rPr>
          <w:sz w:val="28"/>
          <w:szCs w:val="28"/>
        </w:rPr>
        <w:t>3</w:t>
      </w:r>
      <w:r>
        <w:rPr>
          <w:sz w:val="28"/>
          <w:szCs w:val="28"/>
        </w:rPr>
        <w:t xml:space="preserve"> пункта 2.8</w:t>
      </w:r>
      <w:r>
        <w:rPr>
          <w:sz w:val="28"/>
          <w:szCs w:val="28"/>
          <w:vertAlign w:val="superscript"/>
        </w:rPr>
        <w:t xml:space="preserve"> </w:t>
      </w:r>
      <w:r>
        <w:rPr>
          <w:sz w:val="28"/>
          <w:szCs w:val="28"/>
        </w:rPr>
        <w:t>и</w:t>
      </w:r>
      <w:r w:rsidRPr="005A382E">
        <w:rPr>
          <w:sz w:val="28"/>
          <w:szCs w:val="28"/>
        </w:rPr>
        <w:t xml:space="preserve"> </w:t>
      </w:r>
      <w:r>
        <w:rPr>
          <w:sz w:val="28"/>
          <w:szCs w:val="28"/>
        </w:rPr>
        <w:t>пункте 2.9</w:t>
      </w:r>
      <w:r w:rsidRPr="005A382E">
        <w:rPr>
          <w:sz w:val="28"/>
          <w:szCs w:val="28"/>
        </w:rPr>
        <w:t xml:space="preserve"> настояще</w:t>
      </w:r>
      <w:r>
        <w:rPr>
          <w:sz w:val="28"/>
          <w:szCs w:val="28"/>
        </w:rPr>
        <w:t>го Порядка</w:t>
      </w:r>
      <w:r w:rsidRPr="005A382E">
        <w:rPr>
          <w:sz w:val="28"/>
          <w:szCs w:val="28"/>
        </w:rPr>
        <w:t>.</w:t>
      </w:r>
    </w:p>
    <w:p w:rsidR="00791FBC" w:rsidRDefault="00791FBC" w:rsidP="00791FBC">
      <w:pPr>
        <w:autoSpaceDE w:val="0"/>
        <w:autoSpaceDN w:val="0"/>
        <w:adjustRightInd w:val="0"/>
        <w:ind w:firstLine="709"/>
        <w:jc w:val="both"/>
        <w:rPr>
          <w:rFonts w:eastAsiaTheme="minorHAnsi"/>
          <w:sz w:val="28"/>
          <w:szCs w:val="28"/>
          <w:lang w:eastAsia="en-US"/>
        </w:rPr>
      </w:pPr>
      <w:r>
        <w:rPr>
          <w:rFonts w:eastAsia="Calibri"/>
          <w:sz w:val="28"/>
          <w:szCs w:val="28"/>
          <w:lang w:eastAsia="en-US"/>
        </w:rPr>
        <w:t xml:space="preserve">2.11. </w:t>
      </w:r>
      <w:proofErr w:type="gramStart"/>
      <w:r w:rsidRPr="00100A2C">
        <w:rPr>
          <w:rFonts w:eastAsia="Calibri"/>
          <w:sz w:val="28"/>
          <w:szCs w:val="28"/>
          <w:lang w:eastAsia="en-US"/>
        </w:rPr>
        <w:t>Документы (сведения),</w:t>
      </w:r>
      <w:r>
        <w:rPr>
          <w:rFonts w:eastAsia="Calibri"/>
          <w:sz w:val="28"/>
          <w:szCs w:val="28"/>
          <w:lang w:eastAsia="en-US"/>
        </w:rPr>
        <w:t xml:space="preserve"> указанные в пунктах 2.2 – 2.7, 2.10</w:t>
      </w:r>
      <w:r w:rsidRPr="002B673C">
        <w:rPr>
          <w:rFonts w:eastAsia="Calibri"/>
          <w:sz w:val="28"/>
          <w:szCs w:val="28"/>
          <w:vertAlign w:val="superscript"/>
          <w:lang w:eastAsia="en-US"/>
        </w:rPr>
        <w:t xml:space="preserve"> </w:t>
      </w:r>
      <w:r>
        <w:rPr>
          <w:rFonts w:eastAsia="Calibri"/>
          <w:sz w:val="28"/>
          <w:szCs w:val="28"/>
          <w:lang w:eastAsia="en-US"/>
        </w:rPr>
        <w:t>настоящего Порядка,</w:t>
      </w:r>
      <w:r w:rsidRPr="00100A2C">
        <w:rPr>
          <w:rFonts w:eastAsia="Calibri"/>
          <w:sz w:val="28"/>
          <w:szCs w:val="28"/>
          <w:lang w:eastAsia="en-US"/>
        </w:rPr>
        <w:t xml:space="preserve"> </w:t>
      </w:r>
      <w:r>
        <w:rPr>
          <w:rFonts w:eastAsiaTheme="minorHAnsi"/>
          <w:sz w:val="28"/>
          <w:szCs w:val="28"/>
          <w:lang w:eastAsia="en-US"/>
        </w:rPr>
        <w:t>составленные на украинском языке, представляются гражданами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w:t>
      </w:r>
      <w:proofErr w:type="gramEnd"/>
      <w:r>
        <w:rPr>
          <w:rFonts w:eastAsiaTheme="minorHAnsi"/>
          <w:sz w:val="28"/>
          <w:szCs w:val="28"/>
          <w:lang w:eastAsia="en-US"/>
        </w:rPr>
        <w:t xml:space="preserve"> (</w:t>
      </w:r>
      <w:proofErr w:type="gramStart"/>
      <w:r>
        <w:rPr>
          <w:rFonts w:eastAsiaTheme="minorHAnsi"/>
          <w:sz w:val="28"/>
          <w:szCs w:val="28"/>
          <w:lang w:eastAsia="en-US"/>
        </w:rPr>
        <w:t>30 сентября 2022 года), постоянно проживавших на территориях Донецкой Народной Республики и Луганской Народной Республики с 11 мая 2014 года по 29 сентября 2022 года, на территориях Запорожской области и Херсонской области с 24 февраля 2022 года по 29 сентября 2022 года и выехавших в эти периоды за пределы указанных территорий в Российскую Федерацию, в том числе через территории третьих</w:t>
      </w:r>
      <w:proofErr w:type="gramEnd"/>
      <w:r>
        <w:rPr>
          <w:rFonts w:eastAsiaTheme="minorHAnsi"/>
          <w:sz w:val="28"/>
          <w:szCs w:val="28"/>
          <w:lang w:eastAsia="en-US"/>
        </w:rPr>
        <w:t xml:space="preserve"> </w:t>
      </w:r>
      <w:proofErr w:type="gramStart"/>
      <w:r>
        <w:rPr>
          <w:rFonts w:eastAsiaTheme="minorHAnsi"/>
          <w:sz w:val="28"/>
          <w:szCs w:val="28"/>
          <w:lang w:eastAsia="en-US"/>
        </w:rPr>
        <w:t>государств, или постоянно проживавших по состоянию на день вступления в силу Федерального закона от 17 февраля 2023 года №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roofErr w:type="gramEnd"/>
    </w:p>
    <w:p w:rsidR="00791FBC" w:rsidRPr="00287305" w:rsidRDefault="00791FBC" w:rsidP="00791FBC">
      <w:pPr>
        <w:autoSpaceDE w:val="0"/>
        <w:autoSpaceDN w:val="0"/>
        <w:adjustRightInd w:val="0"/>
        <w:ind w:firstLine="709"/>
        <w:jc w:val="both"/>
        <w:rPr>
          <w:rFonts w:eastAsiaTheme="minorHAnsi"/>
          <w:sz w:val="28"/>
          <w:szCs w:val="28"/>
          <w:lang w:eastAsia="en-US"/>
        </w:rPr>
      </w:pPr>
      <w:r>
        <w:rPr>
          <w:rFonts w:eastAsia="Calibri"/>
          <w:sz w:val="28"/>
          <w:szCs w:val="28"/>
          <w:lang w:eastAsia="en-US"/>
        </w:rPr>
        <w:t xml:space="preserve">2.12. </w:t>
      </w:r>
      <w:r w:rsidRPr="00287305">
        <w:rPr>
          <w:rFonts w:eastAsiaTheme="minorHAnsi"/>
          <w:sz w:val="28"/>
          <w:szCs w:val="28"/>
          <w:lang w:eastAsia="en-US"/>
        </w:rPr>
        <w:t xml:space="preserve">Документы, указанные в </w:t>
      </w:r>
      <w:r>
        <w:rPr>
          <w:rFonts w:eastAsiaTheme="minorHAnsi"/>
          <w:sz w:val="28"/>
          <w:szCs w:val="28"/>
          <w:lang w:eastAsia="en-US"/>
        </w:rPr>
        <w:t xml:space="preserve">пунктах 2.2 – 2.7 </w:t>
      </w:r>
      <w:r w:rsidRPr="00AB4F84">
        <w:rPr>
          <w:rFonts w:eastAsiaTheme="minorHAnsi"/>
          <w:sz w:val="28"/>
          <w:szCs w:val="28"/>
          <w:lang w:eastAsia="en-US"/>
        </w:rPr>
        <w:t>настоящего Порядка</w:t>
      </w:r>
      <w:r w:rsidRPr="00287305">
        <w:rPr>
          <w:rFonts w:eastAsiaTheme="minorHAnsi"/>
          <w:sz w:val="28"/>
          <w:szCs w:val="28"/>
          <w:lang w:eastAsia="en-US"/>
        </w:rPr>
        <w:t xml:space="preserve">, а также документы, указанные в </w:t>
      </w:r>
      <w:r>
        <w:rPr>
          <w:rFonts w:eastAsiaTheme="minorHAnsi"/>
          <w:sz w:val="28"/>
          <w:szCs w:val="28"/>
          <w:lang w:eastAsia="en-US"/>
        </w:rPr>
        <w:t xml:space="preserve">пункте 2.10 </w:t>
      </w:r>
      <w:r w:rsidRPr="00287305">
        <w:rPr>
          <w:rFonts w:eastAsiaTheme="minorHAnsi"/>
          <w:sz w:val="28"/>
          <w:szCs w:val="28"/>
          <w:lang w:eastAsia="en-US"/>
        </w:rPr>
        <w:t>настояще</w:t>
      </w:r>
      <w:r>
        <w:rPr>
          <w:rFonts w:eastAsiaTheme="minorHAnsi"/>
          <w:sz w:val="28"/>
          <w:szCs w:val="28"/>
          <w:lang w:eastAsia="en-US"/>
        </w:rPr>
        <w:t>го Порядка</w:t>
      </w:r>
      <w:r w:rsidRPr="00287305">
        <w:rPr>
          <w:rFonts w:eastAsiaTheme="minorHAnsi"/>
          <w:sz w:val="28"/>
          <w:szCs w:val="28"/>
          <w:lang w:eastAsia="en-US"/>
        </w:rPr>
        <w:t xml:space="preserve">, представляются в подлинниках. </w:t>
      </w:r>
      <w:proofErr w:type="gramStart"/>
      <w:r w:rsidRPr="00287305">
        <w:rPr>
          <w:rFonts w:eastAsiaTheme="minorHAnsi"/>
          <w:sz w:val="28"/>
          <w:szCs w:val="28"/>
          <w:lang w:eastAsia="en-US"/>
        </w:rPr>
        <w:t xml:space="preserve">Работник </w:t>
      </w:r>
      <w:r>
        <w:rPr>
          <w:rFonts w:eastAsiaTheme="minorHAnsi"/>
          <w:sz w:val="28"/>
          <w:szCs w:val="28"/>
          <w:lang w:eastAsia="en-US"/>
        </w:rPr>
        <w:t>сектора У</w:t>
      </w:r>
      <w:r w:rsidRPr="00287305">
        <w:rPr>
          <w:rFonts w:eastAsiaTheme="minorHAnsi"/>
          <w:sz w:val="28"/>
          <w:szCs w:val="28"/>
          <w:lang w:eastAsia="en-US"/>
        </w:rPr>
        <w:t xml:space="preserve">чреждения, ответственный за прием документов от </w:t>
      </w:r>
      <w:r>
        <w:rPr>
          <w:rFonts w:eastAsiaTheme="minorHAnsi"/>
          <w:sz w:val="28"/>
          <w:szCs w:val="28"/>
          <w:lang w:eastAsia="en-US"/>
        </w:rPr>
        <w:t xml:space="preserve">получателей </w:t>
      </w:r>
      <w:r w:rsidRPr="00287305">
        <w:rPr>
          <w:rFonts w:eastAsiaTheme="minorHAnsi"/>
          <w:sz w:val="28"/>
          <w:szCs w:val="28"/>
          <w:lang w:eastAsia="en-US"/>
        </w:rPr>
        <w:t xml:space="preserve">(далее – работник </w:t>
      </w:r>
      <w:r>
        <w:rPr>
          <w:rFonts w:eastAsiaTheme="minorHAnsi"/>
          <w:sz w:val="28"/>
          <w:szCs w:val="28"/>
          <w:lang w:eastAsia="en-US"/>
        </w:rPr>
        <w:t>сектора Учреждения</w:t>
      </w:r>
      <w:r w:rsidRPr="00287305">
        <w:rPr>
          <w:rFonts w:eastAsiaTheme="minorHAnsi"/>
          <w:sz w:val="28"/>
          <w:szCs w:val="28"/>
          <w:lang w:eastAsia="en-US"/>
        </w:rPr>
        <w:t xml:space="preserve">), или работник </w:t>
      </w:r>
      <w:r>
        <w:rPr>
          <w:rFonts w:eastAsiaTheme="minorHAnsi"/>
          <w:sz w:val="28"/>
          <w:szCs w:val="28"/>
          <w:lang w:eastAsia="en-US"/>
        </w:rPr>
        <w:t>МФЦ</w:t>
      </w:r>
      <w:r w:rsidRPr="00287305">
        <w:rPr>
          <w:rFonts w:eastAsiaTheme="minorHAnsi"/>
          <w:sz w:val="28"/>
          <w:szCs w:val="28"/>
          <w:lang w:eastAsia="en-US"/>
        </w:rPr>
        <w:t xml:space="preserve">, ответственный за прием документов для назначения компенсации </w:t>
      </w:r>
      <w:r>
        <w:rPr>
          <w:rFonts w:eastAsiaTheme="minorHAnsi"/>
          <w:sz w:val="28"/>
          <w:szCs w:val="28"/>
          <w:lang w:eastAsia="en-US"/>
        </w:rPr>
        <w:t xml:space="preserve">расходов </w:t>
      </w:r>
      <w:r w:rsidRPr="00FA7752">
        <w:rPr>
          <w:rFonts w:eastAsiaTheme="minorHAnsi"/>
          <w:sz w:val="28"/>
          <w:szCs w:val="28"/>
          <w:lang w:eastAsia="en-US"/>
        </w:rPr>
        <w:t>(далее – работник МФЦ)</w:t>
      </w:r>
      <w:r w:rsidRPr="00287305">
        <w:rPr>
          <w:rFonts w:eastAsiaTheme="minorHAnsi"/>
          <w:sz w:val="28"/>
          <w:szCs w:val="28"/>
          <w:lang w:eastAsia="en-US"/>
        </w:rPr>
        <w:t xml:space="preserve">, изготавливает копии документов, </w:t>
      </w:r>
      <w:r w:rsidRPr="00A95E18">
        <w:rPr>
          <w:rFonts w:eastAsiaTheme="minorHAnsi"/>
          <w:sz w:val="28"/>
          <w:szCs w:val="28"/>
          <w:lang w:eastAsia="en-US"/>
        </w:rPr>
        <w:t xml:space="preserve">указанных </w:t>
      </w:r>
      <w:r>
        <w:rPr>
          <w:rFonts w:eastAsiaTheme="minorHAnsi"/>
          <w:sz w:val="28"/>
          <w:szCs w:val="28"/>
          <w:lang w:eastAsia="en-US"/>
        </w:rPr>
        <w:t xml:space="preserve">в подпунктах 1 – 8, 10 пункта 2.2, </w:t>
      </w:r>
      <w:r w:rsidRPr="00B45B7E">
        <w:rPr>
          <w:rFonts w:eastAsiaTheme="minorHAnsi"/>
          <w:sz w:val="28"/>
          <w:szCs w:val="28"/>
          <w:lang w:eastAsia="en-US"/>
        </w:rPr>
        <w:t>в пунктах 2.3</w:t>
      </w:r>
      <w:r>
        <w:rPr>
          <w:rFonts w:eastAsiaTheme="minorHAnsi"/>
          <w:sz w:val="28"/>
          <w:szCs w:val="28"/>
          <w:lang w:eastAsia="en-US"/>
        </w:rPr>
        <w:t xml:space="preserve"> – 2.6</w:t>
      </w:r>
      <w:r w:rsidRPr="00B45B7E">
        <w:rPr>
          <w:rFonts w:eastAsiaTheme="minorHAnsi"/>
          <w:sz w:val="28"/>
          <w:szCs w:val="28"/>
          <w:lang w:eastAsia="en-US"/>
        </w:rPr>
        <w:t>,</w:t>
      </w:r>
      <w:r>
        <w:rPr>
          <w:rFonts w:eastAsiaTheme="minorHAnsi"/>
          <w:sz w:val="28"/>
          <w:szCs w:val="28"/>
          <w:lang w:eastAsia="en-US"/>
        </w:rPr>
        <w:t xml:space="preserve"> в подпункте 1 пункта 2.7 настоящего Порядка,</w:t>
      </w:r>
      <w:r w:rsidRPr="00AE6615">
        <w:rPr>
          <w:rFonts w:eastAsiaTheme="minorHAnsi"/>
          <w:b/>
          <w:i/>
          <w:sz w:val="28"/>
          <w:szCs w:val="28"/>
          <w:lang w:eastAsia="en-US"/>
        </w:rPr>
        <w:t xml:space="preserve"> </w:t>
      </w:r>
      <w:r w:rsidRPr="003E17B0">
        <w:rPr>
          <w:rFonts w:eastAsiaTheme="minorHAnsi"/>
          <w:sz w:val="28"/>
          <w:szCs w:val="28"/>
          <w:lang w:eastAsia="en-US"/>
        </w:rPr>
        <w:t>а также в пункте 2.</w:t>
      </w:r>
      <w:r>
        <w:rPr>
          <w:rFonts w:eastAsiaTheme="minorHAnsi"/>
          <w:sz w:val="28"/>
          <w:szCs w:val="28"/>
          <w:lang w:eastAsia="en-US"/>
        </w:rPr>
        <w:t>10</w:t>
      </w:r>
      <w:r>
        <w:rPr>
          <w:rFonts w:eastAsiaTheme="minorHAnsi"/>
          <w:b/>
          <w:i/>
          <w:sz w:val="28"/>
          <w:szCs w:val="28"/>
          <w:lang w:eastAsia="en-US"/>
        </w:rPr>
        <w:t xml:space="preserve"> </w:t>
      </w:r>
      <w:r w:rsidRPr="00287305">
        <w:rPr>
          <w:rFonts w:eastAsiaTheme="minorHAnsi"/>
          <w:sz w:val="28"/>
          <w:szCs w:val="28"/>
          <w:lang w:eastAsia="en-US"/>
        </w:rPr>
        <w:t xml:space="preserve">(за исключением </w:t>
      </w:r>
      <w:r>
        <w:rPr>
          <w:rFonts w:eastAsiaTheme="minorHAnsi"/>
          <w:sz w:val="28"/>
          <w:szCs w:val="28"/>
          <w:lang w:eastAsia="en-US"/>
        </w:rPr>
        <w:t>документов, содержащих сведения, указанные</w:t>
      </w:r>
      <w:proofErr w:type="gramEnd"/>
      <w:r>
        <w:rPr>
          <w:rFonts w:eastAsiaTheme="minorHAnsi"/>
          <w:sz w:val="28"/>
          <w:szCs w:val="28"/>
          <w:lang w:eastAsia="en-US"/>
        </w:rPr>
        <w:t xml:space="preserve"> </w:t>
      </w:r>
      <w:proofErr w:type="gramStart"/>
      <w:r>
        <w:rPr>
          <w:rFonts w:eastAsiaTheme="minorHAnsi"/>
          <w:sz w:val="28"/>
          <w:szCs w:val="28"/>
          <w:lang w:eastAsia="en-US"/>
        </w:rPr>
        <w:t>в подпункте 3 пункта 2.8</w:t>
      </w:r>
      <w:r w:rsidRPr="003E17B0">
        <w:rPr>
          <w:rFonts w:eastAsiaTheme="minorHAnsi"/>
          <w:i/>
          <w:sz w:val="28"/>
          <w:szCs w:val="28"/>
          <w:lang w:eastAsia="en-US"/>
        </w:rPr>
        <w:t xml:space="preserve">, </w:t>
      </w:r>
      <w:r w:rsidRPr="003F562F">
        <w:rPr>
          <w:rFonts w:eastAsiaTheme="minorHAnsi"/>
          <w:sz w:val="28"/>
          <w:szCs w:val="28"/>
          <w:lang w:eastAsia="en-US"/>
        </w:rPr>
        <w:t>в подпункт</w:t>
      </w:r>
      <w:r>
        <w:rPr>
          <w:rFonts w:eastAsiaTheme="minorHAnsi"/>
          <w:sz w:val="28"/>
          <w:szCs w:val="28"/>
          <w:lang w:eastAsia="en-US"/>
        </w:rPr>
        <w:t>ах</w:t>
      </w:r>
      <w:r w:rsidRPr="003F562F">
        <w:rPr>
          <w:rFonts w:eastAsiaTheme="minorHAnsi"/>
          <w:sz w:val="28"/>
          <w:szCs w:val="28"/>
          <w:lang w:eastAsia="en-US"/>
        </w:rPr>
        <w:t xml:space="preserve"> «</w:t>
      </w:r>
      <w:proofErr w:type="spellStart"/>
      <w:r>
        <w:rPr>
          <w:rFonts w:eastAsiaTheme="minorHAnsi"/>
          <w:sz w:val="28"/>
          <w:szCs w:val="28"/>
          <w:lang w:eastAsia="en-US"/>
        </w:rPr>
        <w:t>д</w:t>
      </w:r>
      <w:proofErr w:type="spellEnd"/>
      <w:r w:rsidRPr="003F562F">
        <w:rPr>
          <w:rFonts w:eastAsiaTheme="minorHAnsi"/>
          <w:sz w:val="28"/>
          <w:szCs w:val="28"/>
          <w:lang w:eastAsia="en-US"/>
        </w:rPr>
        <w:t>»</w:t>
      </w:r>
      <w:r>
        <w:rPr>
          <w:rFonts w:eastAsiaTheme="minorHAnsi"/>
          <w:sz w:val="28"/>
          <w:szCs w:val="28"/>
          <w:lang w:eastAsia="en-US"/>
        </w:rPr>
        <w:t xml:space="preserve"> и «</w:t>
      </w:r>
      <w:proofErr w:type="spellStart"/>
      <w:r>
        <w:rPr>
          <w:rFonts w:eastAsiaTheme="minorHAnsi"/>
          <w:sz w:val="28"/>
          <w:szCs w:val="28"/>
          <w:lang w:eastAsia="en-US"/>
        </w:rPr>
        <w:t>з</w:t>
      </w:r>
      <w:proofErr w:type="spellEnd"/>
      <w:r>
        <w:rPr>
          <w:rFonts w:eastAsiaTheme="minorHAnsi"/>
          <w:sz w:val="28"/>
          <w:szCs w:val="28"/>
          <w:lang w:eastAsia="en-US"/>
        </w:rPr>
        <w:t>»</w:t>
      </w:r>
      <w:r w:rsidRPr="003E17B0">
        <w:rPr>
          <w:rFonts w:eastAsiaTheme="minorHAnsi"/>
          <w:i/>
          <w:sz w:val="28"/>
          <w:szCs w:val="28"/>
          <w:lang w:eastAsia="en-US"/>
        </w:rPr>
        <w:t xml:space="preserve"> </w:t>
      </w:r>
      <w:r w:rsidRPr="003F562F">
        <w:rPr>
          <w:rFonts w:eastAsiaTheme="minorHAnsi"/>
          <w:sz w:val="28"/>
          <w:szCs w:val="28"/>
          <w:lang w:eastAsia="en-US"/>
        </w:rPr>
        <w:t>подпункта 2 пункта 2.</w:t>
      </w:r>
      <w:r>
        <w:rPr>
          <w:rFonts w:eastAsiaTheme="minorHAnsi"/>
          <w:sz w:val="28"/>
          <w:szCs w:val="28"/>
          <w:lang w:eastAsia="en-US"/>
        </w:rPr>
        <w:t>9</w:t>
      </w:r>
      <w:r w:rsidRPr="003F562F">
        <w:rPr>
          <w:rFonts w:eastAsiaTheme="minorHAnsi"/>
          <w:sz w:val="28"/>
          <w:szCs w:val="28"/>
          <w:lang w:eastAsia="en-US"/>
        </w:rPr>
        <w:t xml:space="preserve"> настоящего Порядка),</w:t>
      </w:r>
      <w:r w:rsidRPr="003E17B0">
        <w:rPr>
          <w:rFonts w:eastAsiaTheme="minorHAnsi"/>
          <w:i/>
          <w:sz w:val="28"/>
          <w:szCs w:val="28"/>
          <w:lang w:eastAsia="en-US"/>
        </w:rPr>
        <w:t xml:space="preserve"> </w:t>
      </w:r>
      <w:r w:rsidRPr="003F562F">
        <w:rPr>
          <w:rFonts w:eastAsiaTheme="minorHAnsi"/>
          <w:sz w:val="28"/>
          <w:szCs w:val="28"/>
          <w:lang w:eastAsia="en-US"/>
        </w:rPr>
        <w:t xml:space="preserve">заверяет их, после чего </w:t>
      </w:r>
      <w:r w:rsidRPr="00287305">
        <w:rPr>
          <w:rFonts w:eastAsiaTheme="minorHAnsi"/>
          <w:sz w:val="28"/>
          <w:szCs w:val="28"/>
          <w:lang w:eastAsia="en-US"/>
        </w:rPr>
        <w:t xml:space="preserve">подлинники документов, за исключением документов, указанных в </w:t>
      </w:r>
      <w:r>
        <w:rPr>
          <w:rFonts w:eastAsiaTheme="minorHAnsi"/>
          <w:sz w:val="28"/>
          <w:szCs w:val="28"/>
          <w:lang w:eastAsia="en-US"/>
        </w:rPr>
        <w:t>подпунктах 10 и 12 пункта 2.2, в подпункте 2</w:t>
      </w:r>
      <w:r w:rsidRPr="003F562F">
        <w:rPr>
          <w:rFonts w:eastAsiaTheme="minorHAnsi"/>
          <w:i/>
          <w:sz w:val="28"/>
          <w:szCs w:val="28"/>
          <w:lang w:eastAsia="en-US"/>
        </w:rPr>
        <w:t xml:space="preserve"> </w:t>
      </w:r>
      <w:r w:rsidRPr="00D92273">
        <w:rPr>
          <w:rFonts w:eastAsiaTheme="minorHAnsi"/>
          <w:sz w:val="28"/>
          <w:szCs w:val="28"/>
          <w:lang w:eastAsia="en-US"/>
        </w:rPr>
        <w:t>пункта 2.</w:t>
      </w:r>
      <w:r>
        <w:rPr>
          <w:rFonts w:eastAsiaTheme="minorHAnsi"/>
          <w:sz w:val="28"/>
          <w:szCs w:val="28"/>
          <w:lang w:eastAsia="en-US"/>
        </w:rPr>
        <w:t>7</w:t>
      </w:r>
      <w:r w:rsidRPr="00D92273">
        <w:rPr>
          <w:rFonts w:eastAsiaTheme="minorHAnsi"/>
          <w:sz w:val="28"/>
          <w:szCs w:val="28"/>
          <w:lang w:eastAsia="en-US"/>
        </w:rPr>
        <w:t xml:space="preserve"> настоящего Порядка</w:t>
      </w:r>
      <w:r w:rsidRPr="00287305">
        <w:rPr>
          <w:rFonts w:eastAsiaTheme="minorHAnsi"/>
          <w:sz w:val="28"/>
          <w:szCs w:val="28"/>
          <w:lang w:eastAsia="en-US"/>
        </w:rPr>
        <w:t xml:space="preserve">, и </w:t>
      </w:r>
      <w:r>
        <w:rPr>
          <w:rFonts w:eastAsiaTheme="minorHAnsi"/>
          <w:sz w:val="28"/>
          <w:szCs w:val="28"/>
          <w:lang w:eastAsia="en-US"/>
        </w:rPr>
        <w:t>документов, содержащих сведения, в подпункте 3 пункта 2.8</w:t>
      </w:r>
      <w:r w:rsidRPr="003E17B0">
        <w:rPr>
          <w:rFonts w:eastAsiaTheme="minorHAnsi"/>
          <w:i/>
          <w:sz w:val="28"/>
          <w:szCs w:val="28"/>
          <w:lang w:eastAsia="en-US"/>
        </w:rPr>
        <w:t xml:space="preserve">, </w:t>
      </w:r>
      <w:r w:rsidRPr="003F562F">
        <w:rPr>
          <w:rFonts w:eastAsiaTheme="minorHAnsi"/>
          <w:sz w:val="28"/>
          <w:szCs w:val="28"/>
          <w:lang w:eastAsia="en-US"/>
        </w:rPr>
        <w:t>в подпункт</w:t>
      </w:r>
      <w:r>
        <w:rPr>
          <w:rFonts w:eastAsiaTheme="minorHAnsi"/>
          <w:sz w:val="28"/>
          <w:szCs w:val="28"/>
          <w:lang w:eastAsia="en-US"/>
        </w:rPr>
        <w:t>ах</w:t>
      </w:r>
      <w:r w:rsidRPr="003F562F">
        <w:rPr>
          <w:rFonts w:eastAsiaTheme="minorHAnsi"/>
          <w:sz w:val="28"/>
          <w:szCs w:val="28"/>
          <w:lang w:eastAsia="en-US"/>
        </w:rPr>
        <w:t xml:space="preserve"> «</w:t>
      </w:r>
      <w:proofErr w:type="spellStart"/>
      <w:r>
        <w:rPr>
          <w:rFonts w:eastAsiaTheme="minorHAnsi"/>
          <w:sz w:val="28"/>
          <w:szCs w:val="28"/>
          <w:lang w:eastAsia="en-US"/>
        </w:rPr>
        <w:t>д</w:t>
      </w:r>
      <w:proofErr w:type="spellEnd"/>
      <w:r w:rsidRPr="003F562F">
        <w:rPr>
          <w:rFonts w:eastAsiaTheme="minorHAnsi"/>
          <w:sz w:val="28"/>
          <w:szCs w:val="28"/>
          <w:lang w:eastAsia="en-US"/>
        </w:rPr>
        <w:t>»</w:t>
      </w:r>
      <w:r>
        <w:rPr>
          <w:rFonts w:eastAsiaTheme="minorHAnsi"/>
          <w:sz w:val="28"/>
          <w:szCs w:val="28"/>
          <w:lang w:eastAsia="en-US"/>
        </w:rPr>
        <w:t xml:space="preserve"> и «</w:t>
      </w:r>
      <w:proofErr w:type="spellStart"/>
      <w:r>
        <w:rPr>
          <w:rFonts w:eastAsiaTheme="minorHAnsi"/>
          <w:sz w:val="28"/>
          <w:szCs w:val="28"/>
          <w:lang w:eastAsia="en-US"/>
        </w:rPr>
        <w:t>з</w:t>
      </w:r>
      <w:proofErr w:type="spellEnd"/>
      <w:r>
        <w:rPr>
          <w:rFonts w:eastAsiaTheme="minorHAnsi"/>
          <w:sz w:val="28"/>
          <w:szCs w:val="28"/>
          <w:lang w:eastAsia="en-US"/>
        </w:rPr>
        <w:t>»</w:t>
      </w:r>
      <w:r w:rsidRPr="003E17B0">
        <w:rPr>
          <w:rFonts w:eastAsiaTheme="minorHAnsi"/>
          <w:i/>
          <w:sz w:val="28"/>
          <w:szCs w:val="28"/>
          <w:lang w:eastAsia="en-US"/>
        </w:rPr>
        <w:t xml:space="preserve"> </w:t>
      </w:r>
      <w:r w:rsidRPr="003F562F">
        <w:rPr>
          <w:rFonts w:eastAsiaTheme="minorHAnsi"/>
          <w:sz w:val="28"/>
          <w:szCs w:val="28"/>
          <w:lang w:eastAsia="en-US"/>
        </w:rPr>
        <w:t>подпункта 2 пункта 2.</w:t>
      </w:r>
      <w:r>
        <w:rPr>
          <w:rFonts w:eastAsiaTheme="minorHAnsi"/>
          <w:sz w:val="28"/>
          <w:szCs w:val="28"/>
          <w:lang w:eastAsia="en-US"/>
        </w:rPr>
        <w:t>9</w:t>
      </w:r>
      <w:r w:rsidRPr="003F562F">
        <w:rPr>
          <w:rFonts w:eastAsiaTheme="minorHAnsi"/>
          <w:sz w:val="28"/>
          <w:szCs w:val="28"/>
          <w:lang w:eastAsia="en-US"/>
        </w:rPr>
        <w:t xml:space="preserve"> настоящего Порядка</w:t>
      </w:r>
      <w:proofErr w:type="gramEnd"/>
      <w:r w:rsidRPr="00287305">
        <w:rPr>
          <w:rFonts w:eastAsiaTheme="minorHAnsi"/>
          <w:sz w:val="28"/>
          <w:szCs w:val="28"/>
          <w:lang w:eastAsia="en-US"/>
        </w:rPr>
        <w:t xml:space="preserve">, возвращаются </w:t>
      </w:r>
      <w:r>
        <w:rPr>
          <w:rFonts w:eastAsiaTheme="minorHAnsi"/>
          <w:sz w:val="28"/>
          <w:szCs w:val="28"/>
          <w:lang w:eastAsia="en-US"/>
        </w:rPr>
        <w:t>получателю</w:t>
      </w:r>
      <w:r w:rsidRPr="00287305">
        <w:rPr>
          <w:rFonts w:eastAsiaTheme="minorHAnsi"/>
          <w:sz w:val="28"/>
          <w:szCs w:val="28"/>
          <w:lang w:eastAsia="en-US"/>
        </w:rPr>
        <w:t xml:space="preserve"> (его представителю).</w:t>
      </w:r>
    </w:p>
    <w:p w:rsidR="00791FBC" w:rsidRDefault="00791FBC" w:rsidP="00791FBC">
      <w:pPr>
        <w:autoSpaceDE w:val="0"/>
        <w:autoSpaceDN w:val="0"/>
        <w:adjustRightInd w:val="0"/>
        <w:ind w:firstLine="709"/>
        <w:jc w:val="both"/>
        <w:rPr>
          <w:rFonts w:eastAsiaTheme="minorHAnsi"/>
          <w:sz w:val="28"/>
          <w:szCs w:val="28"/>
          <w:lang w:eastAsia="en-US"/>
        </w:rPr>
      </w:pPr>
      <w:r>
        <w:rPr>
          <w:rFonts w:eastAsia="Calibri"/>
          <w:sz w:val="28"/>
          <w:szCs w:val="28"/>
          <w:lang w:eastAsia="en-US"/>
        </w:rPr>
        <w:t xml:space="preserve">2.13. </w:t>
      </w:r>
      <w:proofErr w:type="gramStart"/>
      <w:r w:rsidRPr="00085201">
        <w:rPr>
          <w:rFonts w:eastAsiaTheme="minorHAnsi"/>
          <w:sz w:val="28"/>
          <w:szCs w:val="28"/>
          <w:lang w:eastAsia="en-US"/>
        </w:rPr>
        <w:t>Заявлени</w:t>
      </w:r>
      <w:r>
        <w:rPr>
          <w:rFonts w:eastAsiaTheme="minorHAnsi"/>
          <w:sz w:val="28"/>
          <w:szCs w:val="28"/>
          <w:lang w:eastAsia="en-US"/>
        </w:rPr>
        <w:t>я (заявление) указанные (указанное) в пункте 2.1 настоящего Порядка, а также д</w:t>
      </w:r>
      <w:r w:rsidRPr="00085201">
        <w:rPr>
          <w:rFonts w:eastAsiaTheme="minorHAnsi"/>
          <w:sz w:val="28"/>
          <w:szCs w:val="28"/>
          <w:lang w:eastAsia="en-US"/>
        </w:rPr>
        <w:t xml:space="preserve">окументы </w:t>
      </w:r>
      <w:r>
        <w:rPr>
          <w:rFonts w:eastAsiaTheme="minorHAnsi"/>
          <w:sz w:val="28"/>
          <w:szCs w:val="28"/>
          <w:lang w:eastAsia="en-US"/>
        </w:rPr>
        <w:t xml:space="preserve">и </w:t>
      </w:r>
      <w:r w:rsidRPr="00085201">
        <w:rPr>
          <w:rFonts w:eastAsiaTheme="minorHAnsi"/>
          <w:sz w:val="28"/>
          <w:szCs w:val="28"/>
          <w:lang w:eastAsia="en-US"/>
        </w:rPr>
        <w:t>сведения</w:t>
      </w:r>
      <w:r>
        <w:rPr>
          <w:rFonts w:eastAsiaTheme="minorHAnsi"/>
          <w:sz w:val="28"/>
          <w:szCs w:val="28"/>
          <w:lang w:eastAsia="en-US"/>
        </w:rPr>
        <w:t xml:space="preserve">, указанные в пунктах 2.2 – 2.10 настоящего Порядка (далее – документы (сведения), </w:t>
      </w:r>
      <w:r w:rsidRPr="00085201">
        <w:rPr>
          <w:rFonts w:eastAsiaTheme="minorHAnsi"/>
          <w:sz w:val="28"/>
          <w:szCs w:val="28"/>
          <w:lang w:eastAsia="en-US"/>
        </w:rPr>
        <w:t xml:space="preserve">могут быть направлены </w:t>
      </w:r>
      <w:r>
        <w:rPr>
          <w:rFonts w:eastAsiaTheme="minorHAnsi"/>
          <w:sz w:val="28"/>
          <w:szCs w:val="28"/>
          <w:lang w:eastAsia="en-US"/>
        </w:rPr>
        <w:t xml:space="preserve">получателем </w:t>
      </w:r>
      <w:r w:rsidRPr="00085201">
        <w:rPr>
          <w:rFonts w:eastAsiaTheme="minorHAnsi"/>
          <w:sz w:val="28"/>
          <w:szCs w:val="28"/>
          <w:lang w:eastAsia="en-US"/>
        </w:rPr>
        <w:t xml:space="preserve">(его представителем)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w:t>
      </w:r>
      <w:r w:rsidRPr="00085201">
        <w:rPr>
          <w:rFonts w:eastAsiaTheme="minorHAnsi"/>
          <w:iCs/>
          <w:sz w:val="28"/>
          <w:szCs w:val="28"/>
          <w:lang w:eastAsia="en-US"/>
        </w:rPr>
        <w:t>(функций)</w:t>
      </w:r>
      <w:r>
        <w:rPr>
          <w:rFonts w:eastAsiaTheme="minorHAnsi"/>
          <w:iCs/>
          <w:sz w:val="28"/>
          <w:szCs w:val="28"/>
          <w:lang w:eastAsia="en-US"/>
        </w:rPr>
        <w:t>»</w:t>
      </w:r>
      <w:r w:rsidRPr="00085201">
        <w:rPr>
          <w:rFonts w:eastAsiaTheme="minorHAnsi"/>
          <w:iCs/>
          <w:sz w:val="28"/>
          <w:szCs w:val="28"/>
          <w:lang w:eastAsia="en-US"/>
        </w:rPr>
        <w:t xml:space="preserve"> </w:t>
      </w:r>
      <w:r w:rsidRPr="00085201">
        <w:rPr>
          <w:rFonts w:eastAsiaTheme="minorHAnsi"/>
          <w:sz w:val="28"/>
          <w:szCs w:val="28"/>
          <w:lang w:eastAsia="en-US"/>
        </w:rPr>
        <w:t>(далее – единый портал)</w:t>
      </w:r>
      <w:r>
        <w:rPr>
          <w:rFonts w:eastAsiaTheme="minorHAnsi"/>
          <w:sz w:val="28"/>
          <w:szCs w:val="28"/>
          <w:lang w:eastAsia="en-US"/>
        </w:rPr>
        <w:t>.</w:t>
      </w:r>
      <w:r w:rsidRPr="00085201">
        <w:rPr>
          <w:rFonts w:eastAsiaTheme="minorHAnsi"/>
          <w:sz w:val="28"/>
          <w:szCs w:val="28"/>
          <w:lang w:eastAsia="en-US"/>
        </w:rPr>
        <w:t xml:space="preserve"> </w:t>
      </w:r>
      <w:proofErr w:type="gramEnd"/>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2.14.</w:t>
      </w:r>
      <w:r w:rsidRPr="005411FD">
        <w:rPr>
          <w:rFonts w:eastAsiaTheme="minorHAnsi"/>
          <w:sz w:val="28"/>
          <w:szCs w:val="28"/>
          <w:lang w:eastAsia="en-US"/>
        </w:rPr>
        <w:t xml:space="preserve"> </w:t>
      </w:r>
      <w:proofErr w:type="gramStart"/>
      <w:r>
        <w:rPr>
          <w:rFonts w:eastAsiaTheme="minorHAnsi"/>
          <w:sz w:val="28"/>
          <w:szCs w:val="28"/>
          <w:lang w:eastAsia="en-US"/>
        </w:rPr>
        <w:t xml:space="preserve">Направление </w:t>
      </w:r>
      <w:r w:rsidRPr="00EE51BD">
        <w:rPr>
          <w:rFonts w:eastAsiaTheme="minorHAnsi"/>
          <w:sz w:val="28"/>
          <w:szCs w:val="28"/>
          <w:lang w:eastAsia="en-US"/>
        </w:rPr>
        <w:t xml:space="preserve">заявления </w:t>
      </w:r>
      <w:r>
        <w:rPr>
          <w:rFonts w:eastAsiaTheme="minorHAnsi"/>
          <w:sz w:val="28"/>
          <w:szCs w:val="28"/>
          <w:lang w:eastAsia="en-US"/>
        </w:rPr>
        <w:t>с прилагаемыми к нему документами (сведениями) в форме электронного документа посредством единого портала осуществляется с использованием простой электронной подписи при условии, что личность получателя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Pr>
          <w:rFonts w:eastAsiaTheme="minorHAnsi"/>
          <w:sz w:val="28"/>
          <w:szCs w:val="28"/>
          <w:lang w:eastAsia="en-US"/>
        </w:rPr>
        <w:t xml:space="preserve"> государственных и муниципальных услуг в электронной форме, в установленном Правительством Российской Федерации порядке.</w:t>
      </w:r>
    </w:p>
    <w:p w:rsidR="00791FBC" w:rsidRDefault="00791FBC" w:rsidP="00791FBC">
      <w:pPr>
        <w:autoSpaceDE w:val="0"/>
        <w:autoSpaceDN w:val="0"/>
        <w:adjustRightInd w:val="0"/>
        <w:ind w:firstLine="709"/>
        <w:jc w:val="both"/>
        <w:rPr>
          <w:rFonts w:eastAsiaTheme="minorHAnsi"/>
          <w:sz w:val="28"/>
          <w:szCs w:val="28"/>
          <w:lang w:eastAsia="en-US"/>
        </w:rPr>
      </w:pPr>
      <w:r>
        <w:rPr>
          <w:sz w:val="28"/>
          <w:szCs w:val="28"/>
        </w:rPr>
        <w:t>2.15.</w:t>
      </w:r>
      <w:r w:rsidRPr="005411FD">
        <w:rPr>
          <w:rFonts w:eastAsiaTheme="minorHAnsi"/>
          <w:sz w:val="28"/>
          <w:szCs w:val="28"/>
          <w:lang w:eastAsia="en-US"/>
        </w:rPr>
        <w:t xml:space="preserve"> </w:t>
      </w:r>
      <w:r>
        <w:rPr>
          <w:rFonts w:eastAsiaTheme="minorHAnsi"/>
          <w:sz w:val="28"/>
          <w:szCs w:val="28"/>
          <w:lang w:eastAsia="en-US"/>
        </w:rPr>
        <w:t>Работник сектора Учреждения или работник МФЦ осуществляет проверку заявления и документов (сведений), представленных (направленных) получателем (его представителем), на отсутствие оснований для отказа в их приеме, предусмотренных частью 2.16 настоящей статьи.</w:t>
      </w:r>
    </w:p>
    <w:p w:rsidR="00791FBC" w:rsidRPr="00596701" w:rsidRDefault="00791FBC" w:rsidP="00791FBC">
      <w:pPr>
        <w:autoSpaceDE w:val="0"/>
        <w:autoSpaceDN w:val="0"/>
        <w:adjustRightInd w:val="0"/>
        <w:ind w:firstLine="709"/>
        <w:jc w:val="both"/>
        <w:rPr>
          <w:rFonts w:eastAsiaTheme="minorHAnsi"/>
          <w:sz w:val="28"/>
          <w:szCs w:val="28"/>
          <w:lang w:eastAsia="en-US"/>
        </w:rPr>
      </w:pPr>
      <w:r>
        <w:rPr>
          <w:sz w:val="28"/>
          <w:szCs w:val="28"/>
        </w:rPr>
        <w:t xml:space="preserve">2.16. </w:t>
      </w:r>
      <w:r w:rsidRPr="00596701">
        <w:rPr>
          <w:rFonts w:eastAsiaTheme="minorHAnsi"/>
          <w:sz w:val="28"/>
          <w:szCs w:val="28"/>
          <w:lang w:eastAsia="en-US"/>
        </w:rPr>
        <w:t xml:space="preserve">Основаниями для отказа в приеме заявления </w:t>
      </w:r>
      <w:r>
        <w:rPr>
          <w:rFonts w:eastAsiaTheme="minorHAnsi"/>
          <w:sz w:val="28"/>
          <w:szCs w:val="28"/>
          <w:lang w:eastAsia="en-US"/>
        </w:rPr>
        <w:t xml:space="preserve">с прилагаемыми к нему документами (сведениями) </w:t>
      </w:r>
      <w:r w:rsidRPr="00596701">
        <w:rPr>
          <w:rFonts w:eastAsiaTheme="minorHAnsi"/>
          <w:sz w:val="28"/>
          <w:szCs w:val="28"/>
          <w:lang w:eastAsia="en-US"/>
        </w:rPr>
        <w:t>являются:</w:t>
      </w:r>
    </w:p>
    <w:p w:rsidR="00791FBC" w:rsidRPr="004E6DFB" w:rsidRDefault="00791FBC" w:rsidP="00791FBC">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w:t>
      </w:r>
      <w:r w:rsidRPr="004E6DFB">
        <w:rPr>
          <w:rFonts w:eastAsiaTheme="minorHAnsi"/>
          <w:sz w:val="28"/>
          <w:szCs w:val="28"/>
          <w:lang w:eastAsia="en-US"/>
        </w:rPr>
        <w:t>) неполное или некорректное заполнение полей в форме заявления, в том числе в интерактивной форме заявления на едином портале;</w:t>
      </w:r>
    </w:p>
    <w:p w:rsidR="00791FBC" w:rsidRPr="004E6DFB" w:rsidRDefault="00791FBC" w:rsidP="00791F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4E6DFB">
        <w:rPr>
          <w:rFonts w:eastAsiaTheme="minorHAnsi"/>
          <w:sz w:val="28"/>
          <w:szCs w:val="28"/>
          <w:lang w:eastAsia="en-US"/>
        </w:rPr>
        <w:t>) истечение срока действия документа</w:t>
      </w:r>
      <w:r>
        <w:rPr>
          <w:rFonts w:eastAsiaTheme="minorHAnsi"/>
          <w:sz w:val="28"/>
          <w:szCs w:val="28"/>
          <w:lang w:eastAsia="en-US"/>
        </w:rPr>
        <w:t xml:space="preserve"> (сведений)</w:t>
      </w:r>
      <w:r w:rsidRPr="004E6DFB">
        <w:rPr>
          <w:rFonts w:eastAsiaTheme="minorHAnsi"/>
          <w:sz w:val="28"/>
          <w:szCs w:val="28"/>
          <w:lang w:eastAsia="en-US"/>
        </w:rPr>
        <w:t xml:space="preserve"> (на день подачи заявления);</w:t>
      </w:r>
    </w:p>
    <w:p w:rsidR="00791FBC" w:rsidRPr="004E6DFB" w:rsidRDefault="00791FBC" w:rsidP="00791F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подчистки и исправления текста, не заверенные в порядке, установленном законодательством Российской Федерации;</w:t>
      </w:r>
    </w:p>
    <w:p w:rsidR="00791FBC" w:rsidRPr="004E6DFB" w:rsidRDefault="00791FBC" w:rsidP="00791F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Pr="004E6DFB">
        <w:rPr>
          <w:rFonts w:eastAsiaTheme="minorHAnsi"/>
          <w:sz w:val="28"/>
          <w:szCs w:val="28"/>
          <w:lang w:eastAsia="en-US"/>
        </w:rPr>
        <w:t>) подача заявления лицом, не уполномоченным на осуществление таких действий;</w:t>
      </w:r>
    </w:p>
    <w:p w:rsidR="00791FBC" w:rsidRPr="004E6DFB" w:rsidRDefault="00791FBC" w:rsidP="00791F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повреждения, наличие которых не позволяет в полном объеме использовать информацию, содержащуюся в них, для пр</w:t>
      </w:r>
      <w:r>
        <w:rPr>
          <w:rFonts w:eastAsiaTheme="minorHAnsi"/>
          <w:sz w:val="28"/>
          <w:szCs w:val="28"/>
          <w:lang w:eastAsia="en-US"/>
        </w:rPr>
        <w:t>едоставления компенсации</w:t>
      </w:r>
      <w:r w:rsidRPr="004E6DFB">
        <w:rPr>
          <w:rFonts w:eastAsiaTheme="minorHAnsi"/>
          <w:sz w:val="28"/>
          <w:szCs w:val="28"/>
          <w:lang w:eastAsia="en-US"/>
        </w:rPr>
        <w:t>;</w:t>
      </w:r>
    </w:p>
    <w:p w:rsidR="00791FBC" w:rsidRPr="00A27232" w:rsidRDefault="00791FBC" w:rsidP="00791F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Pr="004E6DFB">
        <w:rPr>
          <w:rFonts w:eastAsiaTheme="minorHAnsi"/>
          <w:sz w:val="28"/>
          <w:szCs w:val="28"/>
          <w:lang w:eastAsia="en-US"/>
        </w:rPr>
        <w:t xml:space="preserve">) представление </w:t>
      </w:r>
      <w:r w:rsidRPr="00A27232">
        <w:rPr>
          <w:rFonts w:eastAsiaTheme="minorHAnsi"/>
          <w:sz w:val="28"/>
          <w:szCs w:val="28"/>
          <w:lang w:eastAsia="en-US"/>
        </w:rPr>
        <w:t>документов (сведени</w:t>
      </w:r>
      <w:r>
        <w:rPr>
          <w:rFonts w:eastAsiaTheme="minorHAnsi"/>
          <w:sz w:val="28"/>
          <w:szCs w:val="28"/>
          <w:lang w:eastAsia="en-US"/>
        </w:rPr>
        <w:t>й</w:t>
      </w:r>
      <w:r w:rsidRPr="00A27232">
        <w:rPr>
          <w:rFonts w:eastAsiaTheme="minorHAnsi"/>
          <w:sz w:val="28"/>
          <w:szCs w:val="28"/>
          <w:lang w:eastAsia="en-US"/>
        </w:rPr>
        <w:t>), не соответствующих по форме или содержанию требованиям законодательства Российской Федерации;</w:t>
      </w:r>
    </w:p>
    <w:p w:rsidR="00791FBC" w:rsidRDefault="00791FBC" w:rsidP="00791FBC">
      <w:pPr>
        <w:autoSpaceDE w:val="0"/>
        <w:autoSpaceDN w:val="0"/>
        <w:adjustRightInd w:val="0"/>
        <w:ind w:firstLine="709"/>
        <w:jc w:val="both"/>
        <w:rPr>
          <w:rFonts w:eastAsiaTheme="minorHAnsi"/>
          <w:sz w:val="28"/>
          <w:szCs w:val="28"/>
          <w:lang w:eastAsia="en-US"/>
        </w:rPr>
      </w:pPr>
      <w:r w:rsidRPr="00A27232">
        <w:rPr>
          <w:rFonts w:eastAsiaTheme="minorHAnsi"/>
          <w:sz w:val="28"/>
          <w:szCs w:val="28"/>
          <w:lang w:eastAsia="en-US"/>
        </w:rPr>
        <w:t>7) заявление с документами (сведени</w:t>
      </w:r>
      <w:r>
        <w:rPr>
          <w:rFonts w:eastAsiaTheme="minorHAnsi"/>
          <w:sz w:val="28"/>
          <w:szCs w:val="28"/>
          <w:lang w:eastAsia="en-US"/>
        </w:rPr>
        <w:t>ями</w:t>
      </w:r>
      <w:r w:rsidRPr="00A27232">
        <w:rPr>
          <w:rFonts w:eastAsiaTheme="minorHAnsi"/>
          <w:sz w:val="28"/>
          <w:szCs w:val="28"/>
          <w:lang w:eastAsia="en-US"/>
        </w:rPr>
        <w:t>) подано в электронной форме с нарушением установленных требований.</w:t>
      </w:r>
    </w:p>
    <w:p w:rsidR="00791FBC" w:rsidRDefault="00791FBC" w:rsidP="00791FBC">
      <w:pPr>
        <w:autoSpaceDE w:val="0"/>
        <w:autoSpaceDN w:val="0"/>
        <w:adjustRightInd w:val="0"/>
        <w:ind w:firstLine="709"/>
        <w:contextualSpacing/>
        <w:jc w:val="both"/>
        <w:rPr>
          <w:rFonts w:eastAsiaTheme="minorHAnsi"/>
          <w:sz w:val="28"/>
          <w:szCs w:val="28"/>
          <w:lang w:eastAsia="en-US"/>
        </w:rPr>
      </w:pPr>
      <w:r w:rsidRPr="00B50D87">
        <w:rPr>
          <w:rFonts w:eastAsia="Calibri"/>
          <w:sz w:val="28"/>
          <w:szCs w:val="28"/>
          <w:lang w:eastAsia="en-US"/>
        </w:rPr>
        <w:t>2.</w:t>
      </w:r>
      <w:r>
        <w:rPr>
          <w:rFonts w:eastAsia="Calibri"/>
          <w:sz w:val="28"/>
          <w:szCs w:val="28"/>
          <w:lang w:eastAsia="en-US"/>
        </w:rPr>
        <w:t>17</w:t>
      </w:r>
      <w:r w:rsidRPr="00B50D87">
        <w:rPr>
          <w:rFonts w:eastAsia="Calibri"/>
          <w:sz w:val="28"/>
          <w:szCs w:val="28"/>
          <w:lang w:eastAsia="en-US"/>
        </w:rPr>
        <w:t xml:space="preserve">. </w:t>
      </w:r>
      <w:proofErr w:type="gramStart"/>
      <w:r w:rsidRPr="00B50D87">
        <w:rPr>
          <w:rFonts w:eastAsia="Calibri"/>
          <w:sz w:val="28"/>
          <w:szCs w:val="28"/>
          <w:lang w:eastAsia="en-US"/>
        </w:rPr>
        <w:t>МФЦ</w:t>
      </w:r>
      <w:r>
        <w:rPr>
          <w:rFonts w:eastAsiaTheme="minorHAnsi"/>
          <w:sz w:val="28"/>
          <w:szCs w:val="28"/>
          <w:lang w:eastAsia="en-US"/>
        </w:rPr>
        <w:t xml:space="preserve"> не позднее одного рабочего дня, следующего за днем приема                   от получателя (его представителя) заявлений (заявления), указанных (указанного)                в пункте 2.1 настоящего Порядка, и документов, указанных в пунктах 2.2 – 2.7                    настоящего Порядка, а также документов, указанных в пункте 2.10</w:t>
      </w:r>
      <w:r w:rsidRPr="002D3A33">
        <w:rPr>
          <w:rFonts w:eastAsiaTheme="minorHAnsi"/>
          <w:sz w:val="28"/>
          <w:szCs w:val="28"/>
          <w:vertAlign w:val="superscript"/>
          <w:lang w:eastAsia="en-US"/>
        </w:rPr>
        <w:t xml:space="preserve"> </w:t>
      </w:r>
      <w:r>
        <w:rPr>
          <w:rFonts w:eastAsiaTheme="minorHAnsi"/>
          <w:sz w:val="28"/>
          <w:szCs w:val="28"/>
          <w:lang w:eastAsia="en-US"/>
        </w:rPr>
        <w:t>настоящего Порядка, направляет заявления (заявление), указанные (указанное) в пункте 2.1 настоящего Порядка, документы, указанные в подпунктах 10 и 12 пункта 2.2</w:t>
      </w:r>
      <w:proofErr w:type="gramEnd"/>
      <w:r>
        <w:rPr>
          <w:rFonts w:eastAsiaTheme="minorHAnsi"/>
          <w:sz w:val="28"/>
          <w:szCs w:val="28"/>
          <w:lang w:eastAsia="en-US"/>
        </w:rPr>
        <w:t>,                        в подпункте 2</w:t>
      </w:r>
      <w:r w:rsidRPr="003F562F">
        <w:rPr>
          <w:rFonts w:eastAsiaTheme="minorHAnsi"/>
          <w:i/>
          <w:sz w:val="28"/>
          <w:szCs w:val="28"/>
          <w:lang w:eastAsia="en-US"/>
        </w:rPr>
        <w:t xml:space="preserve"> </w:t>
      </w:r>
      <w:r w:rsidRPr="00D92273">
        <w:rPr>
          <w:rFonts w:eastAsiaTheme="minorHAnsi"/>
          <w:sz w:val="28"/>
          <w:szCs w:val="28"/>
          <w:lang w:eastAsia="en-US"/>
        </w:rPr>
        <w:t>пункта 2.</w:t>
      </w:r>
      <w:r>
        <w:rPr>
          <w:rFonts w:eastAsiaTheme="minorHAnsi"/>
          <w:sz w:val="28"/>
          <w:szCs w:val="28"/>
          <w:lang w:eastAsia="en-US"/>
        </w:rPr>
        <w:t>7</w:t>
      </w:r>
      <w:r w:rsidRPr="00D92273">
        <w:rPr>
          <w:rFonts w:eastAsiaTheme="minorHAnsi"/>
          <w:sz w:val="28"/>
          <w:szCs w:val="28"/>
          <w:lang w:eastAsia="en-US"/>
        </w:rPr>
        <w:t xml:space="preserve"> настоящего Порядка</w:t>
      </w:r>
      <w:r w:rsidRPr="00287305">
        <w:rPr>
          <w:rFonts w:eastAsiaTheme="minorHAnsi"/>
          <w:sz w:val="28"/>
          <w:szCs w:val="28"/>
          <w:lang w:eastAsia="en-US"/>
        </w:rPr>
        <w:t>,</w:t>
      </w:r>
      <w:r w:rsidRPr="002D3A33">
        <w:rPr>
          <w:rFonts w:eastAsiaTheme="minorHAnsi"/>
          <w:sz w:val="28"/>
          <w:szCs w:val="28"/>
          <w:lang w:eastAsia="en-US"/>
        </w:rPr>
        <w:t xml:space="preserve"> </w:t>
      </w:r>
      <w:r>
        <w:rPr>
          <w:rFonts w:eastAsiaTheme="minorHAnsi"/>
          <w:sz w:val="28"/>
          <w:szCs w:val="28"/>
          <w:lang w:eastAsia="en-US"/>
        </w:rPr>
        <w:t>документы, содержащие сведения, в подпункте 3 пункта 2.8</w:t>
      </w:r>
      <w:r w:rsidRPr="003E17B0">
        <w:rPr>
          <w:rFonts w:eastAsiaTheme="minorHAnsi"/>
          <w:i/>
          <w:sz w:val="28"/>
          <w:szCs w:val="28"/>
          <w:lang w:eastAsia="en-US"/>
        </w:rPr>
        <w:t xml:space="preserve">, </w:t>
      </w:r>
      <w:r w:rsidRPr="003F562F">
        <w:rPr>
          <w:rFonts w:eastAsiaTheme="minorHAnsi"/>
          <w:sz w:val="28"/>
          <w:szCs w:val="28"/>
          <w:lang w:eastAsia="en-US"/>
        </w:rPr>
        <w:t>в подпункт</w:t>
      </w:r>
      <w:r>
        <w:rPr>
          <w:rFonts w:eastAsiaTheme="minorHAnsi"/>
          <w:sz w:val="28"/>
          <w:szCs w:val="28"/>
          <w:lang w:eastAsia="en-US"/>
        </w:rPr>
        <w:t>ах</w:t>
      </w:r>
      <w:r w:rsidRPr="003F562F">
        <w:rPr>
          <w:rFonts w:eastAsiaTheme="minorHAnsi"/>
          <w:sz w:val="28"/>
          <w:szCs w:val="28"/>
          <w:lang w:eastAsia="en-US"/>
        </w:rPr>
        <w:t xml:space="preserve"> «</w:t>
      </w:r>
      <w:proofErr w:type="spellStart"/>
      <w:r>
        <w:rPr>
          <w:rFonts w:eastAsiaTheme="minorHAnsi"/>
          <w:sz w:val="28"/>
          <w:szCs w:val="28"/>
          <w:lang w:eastAsia="en-US"/>
        </w:rPr>
        <w:t>д</w:t>
      </w:r>
      <w:proofErr w:type="spellEnd"/>
      <w:r w:rsidRPr="003F562F">
        <w:rPr>
          <w:rFonts w:eastAsiaTheme="minorHAnsi"/>
          <w:sz w:val="28"/>
          <w:szCs w:val="28"/>
          <w:lang w:eastAsia="en-US"/>
        </w:rPr>
        <w:t>»</w:t>
      </w:r>
      <w:r>
        <w:rPr>
          <w:rFonts w:eastAsiaTheme="minorHAnsi"/>
          <w:sz w:val="28"/>
          <w:szCs w:val="28"/>
          <w:lang w:eastAsia="en-US"/>
        </w:rPr>
        <w:t xml:space="preserve"> и «</w:t>
      </w:r>
      <w:proofErr w:type="spellStart"/>
      <w:r>
        <w:rPr>
          <w:rFonts w:eastAsiaTheme="minorHAnsi"/>
          <w:sz w:val="28"/>
          <w:szCs w:val="28"/>
          <w:lang w:eastAsia="en-US"/>
        </w:rPr>
        <w:t>з</w:t>
      </w:r>
      <w:proofErr w:type="spellEnd"/>
      <w:r>
        <w:rPr>
          <w:rFonts w:eastAsiaTheme="minorHAnsi"/>
          <w:sz w:val="28"/>
          <w:szCs w:val="28"/>
          <w:lang w:eastAsia="en-US"/>
        </w:rPr>
        <w:t>»</w:t>
      </w:r>
      <w:r w:rsidRPr="003E17B0">
        <w:rPr>
          <w:rFonts w:eastAsiaTheme="minorHAnsi"/>
          <w:i/>
          <w:sz w:val="28"/>
          <w:szCs w:val="28"/>
          <w:lang w:eastAsia="en-US"/>
        </w:rPr>
        <w:t xml:space="preserve"> </w:t>
      </w:r>
      <w:r w:rsidRPr="003F562F">
        <w:rPr>
          <w:rFonts w:eastAsiaTheme="minorHAnsi"/>
          <w:sz w:val="28"/>
          <w:szCs w:val="28"/>
          <w:lang w:eastAsia="en-US"/>
        </w:rPr>
        <w:t>подпункта 2 пункта 2.</w:t>
      </w:r>
      <w:r>
        <w:rPr>
          <w:rFonts w:eastAsiaTheme="minorHAnsi"/>
          <w:sz w:val="28"/>
          <w:szCs w:val="28"/>
          <w:lang w:eastAsia="en-US"/>
        </w:rPr>
        <w:t>9</w:t>
      </w:r>
      <w:r w:rsidRPr="003F562F">
        <w:rPr>
          <w:rFonts w:eastAsiaTheme="minorHAnsi"/>
          <w:sz w:val="28"/>
          <w:szCs w:val="28"/>
          <w:lang w:eastAsia="en-US"/>
        </w:rPr>
        <w:t xml:space="preserve"> настоящего Порядка</w:t>
      </w:r>
      <w:r>
        <w:rPr>
          <w:rFonts w:eastAsiaTheme="minorHAnsi"/>
          <w:sz w:val="28"/>
          <w:szCs w:val="28"/>
          <w:lang w:eastAsia="en-US"/>
        </w:rPr>
        <w:t xml:space="preserve"> и копии документов, указанные в пункте 2.12</w:t>
      </w:r>
      <w:r w:rsidRPr="008E428D">
        <w:rPr>
          <w:rFonts w:eastAsiaTheme="minorHAnsi"/>
          <w:i/>
          <w:sz w:val="28"/>
          <w:szCs w:val="28"/>
          <w:lang w:eastAsia="en-US"/>
        </w:rPr>
        <w:t xml:space="preserve"> </w:t>
      </w:r>
      <w:r w:rsidRPr="008E428D">
        <w:rPr>
          <w:rFonts w:eastAsiaTheme="minorHAnsi"/>
          <w:sz w:val="28"/>
          <w:szCs w:val="28"/>
          <w:lang w:eastAsia="en-US"/>
        </w:rPr>
        <w:t>настоящего Порядка</w:t>
      </w:r>
      <w:r>
        <w:rPr>
          <w:rFonts w:eastAsiaTheme="minorHAnsi"/>
          <w:sz w:val="28"/>
          <w:szCs w:val="28"/>
          <w:lang w:eastAsia="en-US"/>
        </w:rPr>
        <w:t xml:space="preserve">, в сектор Учреждения. </w:t>
      </w:r>
      <w:proofErr w:type="gramStart"/>
      <w:r>
        <w:rPr>
          <w:rFonts w:eastAsiaTheme="minorHAnsi"/>
          <w:sz w:val="28"/>
          <w:szCs w:val="28"/>
          <w:lang w:eastAsia="en-US"/>
        </w:rPr>
        <w:t>В случаях, предусмотренных пунктами 2.8 и 2.9 настоящего Порядка, указанные заявление, документы, копии документов, ответы на межведомственные запросы, указанные в пункте 2.8 настоящего Порядка, а также сведения, указанные в пункте 2.9 настоящего Порядка, направляются МФЦ в сектор Учреждения не позднее одного рабочего дня, следующего за днем поступления всех ответов на такие межведомственные запросы и получения всех сведений, указанных в пункте</w:t>
      </w:r>
      <w:proofErr w:type="gramEnd"/>
      <w:r>
        <w:rPr>
          <w:rFonts w:eastAsiaTheme="minorHAnsi"/>
          <w:sz w:val="28"/>
          <w:szCs w:val="28"/>
          <w:lang w:eastAsia="en-US"/>
        </w:rPr>
        <w:t xml:space="preserve"> 2.9 настоящего Порядка.</w:t>
      </w:r>
    </w:p>
    <w:p w:rsidR="00791FBC" w:rsidRDefault="00791FBC" w:rsidP="00791FBC">
      <w:pPr>
        <w:autoSpaceDE w:val="0"/>
        <w:autoSpaceDN w:val="0"/>
        <w:adjustRightInd w:val="0"/>
        <w:ind w:firstLine="709"/>
        <w:jc w:val="both"/>
        <w:rPr>
          <w:rFonts w:eastAsiaTheme="minorHAnsi"/>
          <w:sz w:val="28"/>
          <w:szCs w:val="28"/>
          <w:lang w:eastAsia="en-US"/>
        </w:rPr>
      </w:pPr>
      <w:r>
        <w:rPr>
          <w:sz w:val="28"/>
          <w:szCs w:val="28"/>
        </w:rPr>
        <w:t xml:space="preserve">2.18. </w:t>
      </w:r>
      <w:proofErr w:type="gramStart"/>
      <w:r>
        <w:rPr>
          <w:rFonts w:eastAsiaTheme="minorHAnsi"/>
          <w:sz w:val="28"/>
          <w:szCs w:val="28"/>
          <w:lang w:eastAsia="en-US"/>
        </w:rPr>
        <w:t>Регистрация заявления с прилагаемыми к нему документами (сведениями) осуществляется сектором Учреждения не позднее одного рабочего дня со дня подачи получателем (его представителем) заявления лично (со дня направления заявления в случае подачи заявления посредством единого портала и (или) регионального портала</w:t>
      </w:r>
      <w:r w:rsidRPr="00D70F50">
        <w:rPr>
          <w:rFonts w:eastAsiaTheme="minorHAnsi"/>
          <w:sz w:val="28"/>
          <w:szCs w:val="28"/>
          <w:lang w:eastAsia="en-US"/>
        </w:rPr>
        <w:t xml:space="preserve"> ли</w:t>
      </w:r>
      <w:r>
        <w:rPr>
          <w:rFonts w:eastAsiaTheme="minorHAnsi"/>
          <w:sz w:val="28"/>
          <w:szCs w:val="28"/>
          <w:lang w:eastAsia="en-US"/>
        </w:rPr>
        <w:t>бо со дня поступления заявления в учреждение</w:t>
      </w:r>
      <w:r w:rsidRPr="00D70F50">
        <w:rPr>
          <w:rFonts w:eastAsiaTheme="minorHAnsi"/>
          <w:sz w:val="28"/>
          <w:szCs w:val="28"/>
          <w:lang w:eastAsia="en-US"/>
        </w:rPr>
        <w:t xml:space="preserve"> в</w:t>
      </w:r>
      <w:r>
        <w:rPr>
          <w:rFonts w:eastAsiaTheme="minorHAnsi"/>
          <w:sz w:val="28"/>
          <w:szCs w:val="28"/>
          <w:lang w:eastAsia="en-US"/>
        </w:rPr>
        <w:t xml:space="preserve"> случае его подачи через</w:t>
      </w:r>
      <w:r w:rsidRPr="00D70F50">
        <w:rPr>
          <w:rFonts w:eastAsiaTheme="minorHAnsi"/>
          <w:sz w:val="28"/>
          <w:szCs w:val="28"/>
          <w:lang w:eastAsia="en-US"/>
        </w:rPr>
        <w:t xml:space="preserve"> </w:t>
      </w:r>
      <w:r>
        <w:rPr>
          <w:rFonts w:eastAsiaTheme="minorHAnsi"/>
          <w:sz w:val="28"/>
          <w:szCs w:val="28"/>
          <w:lang w:eastAsia="en-US"/>
        </w:rPr>
        <w:t>МФЦ)</w:t>
      </w:r>
      <w:r w:rsidRPr="00D70F50">
        <w:rPr>
          <w:rFonts w:eastAsiaTheme="minorHAnsi"/>
          <w:sz w:val="28"/>
          <w:szCs w:val="28"/>
          <w:lang w:eastAsia="en-US"/>
        </w:rPr>
        <w:t>.</w:t>
      </w:r>
      <w:proofErr w:type="gramEnd"/>
    </w:p>
    <w:p w:rsidR="00791FBC" w:rsidRDefault="00791FBC" w:rsidP="00791FBC">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2.19. </w:t>
      </w:r>
      <w:proofErr w:type="gramStart"/>
      <w:r>
        <w:rPr>
          <w:rFonts w:eastAsiaTheme="minorHAnsi"/>
          <w:sz w:val="28"/>
          <w:szCs w:val="28"/>
          <w:lang w:eastAsia="en-US"/>
        </w:rPr>
        <w:t xml:space="preserve">При направлении получателем (его представителем) заявления посредством единого портала и (или) регионального портала учреждение в случае необходимости представления документов, указанных </w:t>
      </w:r>
      <w:r w:rsidRPr="004167B0">
        <w:rPr>
          <w:rFonts w:eastAsiaTheme="minorHAnsi"/>
          <w:sz w:val="28"/>
          <w:szCs w:val="28"/>
          <w:lang w:eastAsia="en-US"/>
        </w:rPr>
        <w:t>в пунктах 2.2 – 2.</w:t>
      </w:r>
      <w:r>
        <w:rPr>
          <w:rFonts w:eastAsiaTheme="minorHAnsi"/>
          <w:sz w:val="28"/>
          <w:szCs w:val="28"/>
          <w:lang w:eastAsia="en-US"/>
        </w:rPr>
        <w:t>7</w:t>
      </w:r>
      <w:r w:rsidRPr="004167B0">
        <w:rPr>
          <w:rFonts w:eastAsiaTheme="minorHAnsi"/>
          <w:sz w:val="28"/>
          <w:szCs w:val="28"/>
          <w:lang w:eastAsia="en-US"/>
        </w:rPr>
        <w:t xml:space="preserve"> настоящего Порядка,</w:t>
      </w:r>
      <w:r>
        <w:rPr>
          <w:rFonts w:eastAsiaTheme="minorHAnsi"/>
          <w:sz w:val="28"/>
          <w:szCs w:val="28"/>
          <w:lang w:eastAsia="en-US"/>
        </w:rPr>
        <w:t xml:space="preserve"> не позднее одного рабочего дня со дня регистрации заявления направляет получателю (его представителю) через единый портал и (или) региональный портал уведомление о необходимости представления документов.</w:t>
      </w:r>
      <w:proofErr w:type="gramEnd"/>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2.20. Получатель (его представитель) в течение пяти рабочих дней со дня получения от учреждения</w:t>
      </w:r>
      <w:r w:rsidRPr="00C26B7C">
        <w:rPr>
          <w:rFonts w:eastAsiaTheme="minorHAnsi"/>
          <w:sz w:val="28"/>
          <w:szCs w:val="28"/>
          <w:lang w:eastAsia="en-US"/>
        </w:rPr>
        <w:t xml:space="preserve"> </w:t>
      </w:r>
      <w:r>
        <w:rPr>
          <w:rFonts w:eastAsiaTheme="minorHAnsi"/>
          <w:sz w:val="28"/>
          <w:szCs w:val="28"/>
          <w:lang w:eastAsia="en-US"/>
        </w:rPr>
        <w:t>уведомления,</w:t>
      </w:r>
      <w:r w:rsidRPr="000B7576">
        <w:rPr>
          <w:rFonts w:eastAsiaTheme="minorHAnsi"/>
          <w:sz w:val="28"/>
          <w:szCs w:val="28"/>
          <w:lang w:eastAsia="en-US"/>
        </w:rPr>
        <w:t xml:space="preserve"> </w:t>
      </w:r>
      <w:r>
        <w:rPr>
          <w:rFonts w:eastAsiaTheme="minorHAnsi"/>
          <w:sz w:val="28"/>
          <w:szCs w:val="28"/>
          <w:lang w:eastAsia="en-US"/>
        </w:rPr>
        <w:t>указанного в части 2.23 настоящей статьи, представляет недостающие документы.</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sidRPr="002B441F">
        <w:rPr>
          <w:rFonts w:eastAsiaTheme="minorHAnsi"/>
          <w:sz w:val="28"/>
          <w:szCs w:val="28"/>
          <w:lang w:eastAsia="en-US"/>
        </w:rPr>
        <w:t>2.2</w:t>
      </w:r>
      <w:r>
        <w:rPr>
          <w:rFonts w:eastAsiaTheme="minorHAnsi"/>
          <w:sz w:val="28"/>
          <w:szCs w:val="28"/>
          <w:lang w:eastAsia="en-US"/>
        </w:rPr>
        <w:t>1. В случае если получателем (его представителем) при личном обращении           в сектор Учреждения или в МФЦ представлен неполный комплект документов,</w:t>
      </w:r>
      <w:r w:rsidRPr="004167B0">
        <w:rPr>
          <w:rFonts w:eastAsiaTheme="minorHAnsi"/>
          <w:sz w:val="28"/>
          <w:szCs w:val="28"/>
          <w:lang w:eastAsia="en-US"/>
        </w:rPr>
        <w:t xml:space="preserve"> </w:t>
      </w:r>
      <w:r>
        <w:rPr>
          <w:rFonts w:eastAsiaTheme="minorHAnsi"/>
          <w:sz w:val="28"/>
          <w:szCs w:val="28"/>
          <w:lang w:eastAsia="en-US"/>
        </w:rPr>
        <w:t xml:space="preserve">указанных </w:t>
      </w:r>
      <w:r w:rsidRPr="004167B0">
        <w:rPr>
          <w:rFonts w:eastAsiaTheme="minorHAnsi"/>
          <w:sz w:val="28"/>
          <w:szCs w:val="28"/>
          <w:lang w:eastAsia="en-US"/>
        </w:rPr>
        <w:t xml:space="preserve">в пунктах </w:t>
      </w:r>
      <w:r w:rsidRPr="00873D68">
        <w:rPr>
          <w:rFonts w:eastAsiaTheme="minorHAnsi"/>
          <w:sz w:val="28"/>
          <w:szCs w:val="28"/>
          <w:lang w:eastAsia="en-US"/>
        </w:rPr>
        <w:t>2.2 – 2.</w:t>
      </w:r>
      <w:r>
        <w:rPr>
          <w:rFonts w:eastAsiaTheme="minorHAnsi"/>
          <w:sz w:val="28"/>
          <w:szCs w:val="28"/>
          <w:lang w:eastAsia="en-US"/>
        </w:rPr>
        <w:t>7</w:t>
      </w:r>
      <w:r w:rsidRPr="004167B0">
        <w:rPr>
          <w:rFonts w:eastAsiaTheme="minorHAnsi"/>
          <w:sz w:val="28"/>
          <w:szCs w:val="28"/>
          <w:lang w:eastAsia="en-US"/>
        </w:rPr>
        <w:t xml:space="preserve"> настоящего Порядка</w:t>
      </w:r>
      <w:r>
        <w:rPr>
          <w:rFonts w:eastAsiaTheme="minorHAnsi"/>
          <w:sz w:val="28"/>
          <w:szCs w:val="28"/>
          <w:lang w:eastAsia="en-US"/>
        </w:rPr>
        <w:t>, получатель (его представитель) обязан представить в сектор Учреждения или в МФЦ в течение пяти рабочих дней со дня регистрации заявления недостающие документы.</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2.22. В случае </w:t>
      </w:r>
      <w:proofErr w:type="spellStart"/>
      <w:r>
        <w:rPr>
          <w:rFonts w:eastAsiaTheme="minorHAnsi"/>
          <w:sz w:val="28"/>
          <w:szCs w:val="28"/>
          <w:lang w:eastAsia="en-US"/>
        </w:rPr>
        <w:t>непоступления</w:t>
      </w:r>
      <w:proofErr w:type="spellEnd"/>
      <w:r>
        <w:rPr>
          <w:rFonts w:eastAsiaTheme="minorHAnsi"/>
          <w:sz w:val="28"/>
          <w:szCs w:val="28"/>
          <w:lang w:eastAsia="en-US"/>
        </w:rPr>
        <w:t xml:space="preserve"> документов (сведений), запрашиваемых посредством единой системы межведомственного информационного</w:t>
      </w:r>
      <w:r w:rsidRPr="00627945">
        <w:rPr>
          <w:rFonts w:eastAsiaTheme="minorHAnsi"/>
          <w:i/>
          <w:sz w:val="28"/>
          <w:szCs w:val="28"/>
          <w:lang w:eastAsia="en-US"/>
        </w:rPr>
        <w:t xml:space="preserve"> </w:t>
      </w:r>
      <w:r w:rsidRPr="00D05226">
        <w:rPr>
          <w:rFonts w:eastAsiaTheme="minorHAnsi"/>
          <w:sz w:val="28"/>
          <w:szCs w:val="28"/>
          <w:lang w:eastAsia="en-US"/>
        </w:rPr>
        <w:t>взаимодействия</w:t>
      </w:r>
      <w:r>
        <w:rPr>
          <w:rFonts w:eastAsiaTheme="minorHAnsi"/>
          <w:sz w:val="28"/>
          <w:szCs w:val="28"/>
          <w:lang w:eastAsia="en-US"/>
        </w:rPr>
        <w:t>, срок рассмотрения заявления приостанавливается на десять рабочих дней.</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2.23. </w:t>
      </w:r>
      <w:proofErr w:type="gramStart"/>
      <w:r>
        <w:rPr>
          <w:rFonts w:eastAsiaTheme="minorHAnsi"/>
          <w:sz w:val="28"/>
          <w:szCs w:val="28"/>
          <w:lang w:eastAsia="en-US"/>
        </w:rPr>
        <w:t>В случае установления факта наличия в заявлении и (или) документах (сведениях), представленных получателем (его представителем), неполной информации  учреждение приостанавливает рассмотрение заявления и не позднее одного рабочего дня со дня принятия данного решения уведомляет получателя            (его представителя) о приостановлении рассмотрения заявления с указанием информации, подлежащей корректировке, но не более чем на пять рабочих дней со дня получения получателем (его представителем) уведомления</w:t>
      </w:r>
      <w:proofErr w:type="gramEnd"/>
      <w:r>
        <w:rPr>
          <w:rFonts w:eastAsiaTheme="minorHAnsi"/>
          <w:sz w:val="28"/>
          <w:szCs w:val="28"/>
          <w:lang w:eastAsia="en-US"/>
        </w:rPr>
        <w:t>.</w:t>
      </w:r>
    </w:p>
    <w:p w:rsidR="00791FBC" w:rsidRPr="0073270F" w:rsidRDefault="00791FBC" w:rsidP="00791FBC">
      <w:pPr>
        <w:autoSpaceDE w:val="0"/>
        <w:autoSpaceDN w:val="0"/>
        <w:adjustRightInd w:val="0"/>
        <w:spacing w:before="280"/>
        <w:ind w:firstLine="709"/>
        <w:contextualSpacing/>
        <w:jc w:val="both"/>
        <w:rPr>
          <w:rFonts w:eastAsiaTheme="minorHAnsi"/>
          <w:sz w:val="28"/>
          <w:szCs w:val="28"/>
          <w:lang w:eastAsia="en-US"/>
        </w:rPr>
      </w:pPr>
      <w:r w:rsidRPr="0073270F">
        <w:rPr>
          <w:rFonts w:eastAsiaTheme="minorHAnsi"/>
          <w:sz w:val="28"/>
          <w:szCs w:val="28"/>
          <w:lang w:eastAsia="en-US"/>
        </w:rPr>
        <w:t>2.24. Получатель (его представитель) в течение пяти рабочих дней после получения уведомления о приостановлении рассмотрения заявления, указанного                        в пункте 2.</w:t>
      </w:r>
      <w:r>
        <w:rPr>
          <w:rFonts w:eastAsiaTheme="minorHAnsi"/>
          <w:sz w:val="28"/>
          <w:szCs w:val="28"/>
          <w:lang w:eastAsia="en-US"/>
        </w:rPr>
        <w:t>23</w:t>
      </w:r>
      <w:r w:rsidRPr="0073270F">
        <w:rPr>
          <w:rFonts w:eastAsiaTheme="minorHAnsi"/>
          <w:sz w:val="28"/>
          <w:szCs w:val="28"/>
          <w:lang w:eastAsia="en-US"/>
        </w:rPr>
        <w:t xml:space="preserve"> настоящего Порядка, направляет в </w:t>
      </w:r>
      <w:r>
        <w:rPr>
          <w:rFonts w:eastAsiaTheme="minorHAnsi"/>
          <w:sz w:val="28"/>
          <w:szCs w:val="28"/>
          <w:lang w:eastAsia="en-US"/>
        </w:rPr>
        <w:t>сектор У</w:t>
      </w:r>
      <w:r w:rsidRPr="0073270F">
        <w:rPr>
          <w:rFonts w:eastAsiaTheme="minorHAnsi"/>
          <w:sz w:val="28"/>
          <w:szCs w:val="28"/>
          <w:lang w:eastAsia="en-US"/>
        </w:rPr>
        <w:t>чреждени</w:t>
      </w:r>
      <w:r>
        <w:rPr>
          <w:rFonts w:eastAsiaTheme="minorHAnsi"/>
          <w:sz w:val="28"/>
          <w:szCs w:val="28"/>
          <w:lang w:eastAsia="en-US"/>
        </w:rPr>
        <w:t>я</w:t>
      </w:r>
      <w:r w:rsidRPr="0073270F">
        <w:rPr>
          <w:rFonts w:eastAsiaTheme="minorHAnsi"/>
          <w:sz w:val="28"/>
          <w:szCs w:val="28"/>
          <w:lang w:eastAsia="en-US"/>
        </w:rPr>
        <w:t xml:space="preserve"> (способом, указанным в заявлении) доработанное заявление и (или) доработанные документы (сведения).</w:t>
      </w:r>
    </w:p>
    <w:p w:rsidR="00791FBC" w:rsidRDefault="00791FBC" w:rsidP="00791FBC">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2.25</w:t>
      </w:r>
      <w:r w:rsidRPr="0073270F">
        <w:rPr>
          <w:rFonts w:eastAsiaTheme="minorHAnsi"/>
          <w:sz w:val="28"/>
          <w:szCs w:val="28"/>
          <w:lang w:eastAsia="en-US"/>
        </w:rPr>
        <w:t xml:space="preserve">. </w:t>
      </w:r>
      <w:r>
        <w:rPr>
          <w:rFonts w:eastAsiaTheme="minorHAnsi"/>
          <w:sz w:val="28"/>
          <w:szCs w:val="28"/>
          <w:lang w:eastAsia="en-US"/>
        </w:rPr>
        <w:t xml:space="preserve">Сектор </w:t>
      </w:r>
      <w:r w:rsidRPr="0073270F">
        <w:rPr>
          <w:rFonts w:eastAsiaTheme="minorHAnsi"/>
          <w:sz w:val="28"/>
          <w:szCs w:val="28"/>
          <w:lang w:eastAsia="en-US"/>
        </w:rPr>
        <w:t>Учреждени</w:t>
      </w:r>
      <w:r>
        <w:rPr>
          <w:rFonts w:eastAsiaTheme="minorHAnsi"/>
          <w:sz w:val="28"/>
          <w:szCs w:val="28"/>
          <w:lang w:eastAsia="en-US"/>
        </w:rPr>
        <w:t>я</w:t>
      </w:r>
      <w:r w:rsidRPr="0073270F">
        <w:rPr>
          <w:rFonts w:eastAsiaTheme="minorHAnsi"/>
          <w:sz w:val="28"/>
          <w:szCs w:val="28"/>
          <w:lang w:eastAsia="en-US"/>
        </w:rPr>
        <w:t xml:space="preserve"> имеет право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решения вопросов, связанных с назначением и выплатой компенсации.</w:t>
      </w:r>
    </w:p>
    <w:p w:rsidR="00791FBC" w:rsidRPr="00F8312D" w:rsidRDefault="00791FBC" w:rsidP="00791F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2.26. </w:t>
      </w:r>
      <w:proofErr w:type="gramStart"/>
      <w:r w:rsidRPr="00F8312D">
        <w:rPr>
          <w:rFonts w:eastAsiaTheme="minorHAnsi"/>
          <w:sz w:val="28"/>
          <w:szCs w:val="28"/>
          <w:lang w:eastAsia="en-US"/>
        </w:rPr>
        <w:t>Сектор Учреждения не позднее пяти рабочих дней, следующих за днем приема от получателя (представителя получателя) заявлений (заявления), указанных (указанного) в пункте 2.1 настоящего Порядка, документов, указанных в указанных в пунктах 2.2 – 2.7 настоящего Порядка, а также документов, указанных в пункте 2.10</w:t>
      </w:r>
      <w:r w:rsidRPr="00F8312D">
        <w:rPr>
          <w:rFonts w:eastAsiaTheme="minorHAnsi"/>
          <w:sz w:val="28"/>
          <w:szCs w:val="28"/>
          <w:vertAlign w:val="superscript"/>
          <w:lang w:eastAsia="en-US"/>
        </w:rPr>
        <w:t xml:space="preserve"> </w:t>
      </w:r>
      <w:r w:rsidRPr="00F8312D">
        <w:rPr>
          <w:rFonts w:eastAsiaTheme="minorHAnsi"/>
          <w:sz w:val="28"/>
          <w:szCs w:val="28"/>
          <w:lang w:eastAsia="en-US"/>
        </w:rPr>
        <w:t xml:space="preserve">настоящего Порядка, или поступления от МФЦ заявлений (заявления), указанных (указанного) в пункте 2.1 настоящего Порядка, </w:t>
      </w:r>
      <w:r>
        <w:rPr>
          <w:rFonts w:eastAsiaTheme="minorHAnsi"/>
          <w:sz w:val="28"/>
          <w:szCs w:val="28"/>
          <w:lang w:eastAsia="en-US"/>
        </w:rPr>
        <w:t>документов, указанных                в подпунктах</w:t>
      </w:r>
      <w:proofErr w:type="gramEnd"/>
      <w:r>
        <w:rPr>
          <w:rFonts w:eastAsiaTheme="minorHAnsi"/>
          <w:sz w:val="28"/>
          <w:szCs w:val="28"/>
          <w:lang w:eastAsia="en-US"/>
        </w:rPr>
        <w:t xml:space="preserve"> </w:t>
      </w:r>
      <w:proofErr w:type="gramStart"/>
      <w:r>
        <w:rPr>
          <w:rFonts w:eastAsiaTheme="minorHAnsi"/>
          <w:sz w:val="28"/>
          <w:szCs w:val="28"/>
          <w:lang w:eastAsia="en-US"/>
        </w:rPr>
        <w:t>10 и 12 пункта 2.2, в подпункте 2</w:t>
      </w:r>
      <w:r w:rsidRPr="003F562F">
        <w:rPr>
          <w:rFonts w:eastAsiaTheme="minorHAnsi"/>
          <w:i/>
          <w:sz w:val="28"/>
          <w:szCs w:val="28"/>
          <w:lang w:eastAsia="en-US"/>
        </w:rPr>
        <w:t xml:space="preserve"> </w:t>
      </w:r>
      <w:r w:rsidRPr="00D92273">
        <w:rPr>
          <w:rFonts w:eastAsiaTheme="minorHAnsi"/>
          <w:sz w:val="28"/>
          <w:szCs w:val="28"/>
          <w:lang w:eastAsia="en-US"/>
        </w:rPr>
        <w:t>пункта 2.</w:t>
      </w:r>
      <w:r>
        <w:rPr>
          <w:rFonts w:eastAsiaTheme="minorHAnsi"/>
          <w:sz w:val="28"/>
          <w:szCs w:val="28"/>
          <w:lang w:eastAsia="en-US"/>
        </w:rPr>
        <w:t>7</w:t>
      </w:r>
      <w:r w:rsidRPr="00D92273">
        <w:rPr>
          <w:rFonts w:eastAsiaTheme="minorHAnsi"/>
          <w:sz w:val="28"/>
          <w:szCs w:val="28"/>
          <w:lang w:eastAsia="en-US"/>
        </w:rPr>
        <w:t xml:space="preserve"> настоящего Порядка</w:t>
      </w:r>
      <w:r w:rsidRPr="00287305">
        <w:rPr>
          <w:rFonts w:eastAsiaTheme="minorHAnsi"/>
          <w:sz w:val="28"/>
          <w:szCs w:val="28"/>
          <w:lang w:eastAsia="en-US"/>
        </w:rPr>
        <w:t>,</w:t>
      </w:r>
      <w:r w:rsidRPr="002D3A33">
        <w:rPr>
          <w:rFonts w:eastAsiaTheme="minorHAnsi"/>
          <w:sz w:val="28"/>
          <w:szCs w:val="28"/>
          <w:lang w:eastAsia="en-US"/>
        </w:rPr>
        <w:t xml:space="preserve"> </w:t>
      </w:r>
      <w:r>
        <w:rPr>
          <w:rFonts w:eastAsiaTheme="minorHAnsi"/>
          <w:sz w:val="28"/>
          <w:szCs w:val="28"/>
          <w:lang w:eastAsia="en-US"/>
        </w:rPr>
        <w:t>документов, содержащих сведения, указанных в подпункте 3 пункта 2.8</w:t>
      </w:r>
      <w:r w:rsidRPr="003E17B0">
        <w:rPr>
          <w:rFonts w:eastAsiaTheme="minorHAnsi"/>
          <w:i/>
          <w:sz w:val="28"/>
          <w:szCs w:val="28"/>
          <w:lang w:eastAsia="en-US"/>
        </w:rPr>
        <w:t xml:space="preserve">, </w:t>
      </w:r>
      <w:r w:rsidRPr="003F562F">
        <w:rPr>
          <w:rFonts w:eastAsiaTheme="minorHAnsi"/>
          <w:sz w:val="28"/>
          <w:szCs w:val="28"/>
          <w:lang w:eastAsia="en-US"/>
        </w:rPr>
        <w:t>в подпункт</w:t>
      </w:r>
      <w:r>
        <w:rPr>
          <w:rFonts w:eastAsiaTheme="minorHAnsi"/>
          <w:sz w:val="28"/>
          <w:szCs w:val="28"/>
          <w:lang w:eastAsia="en-US"/>
        </w:rPr>
        <w:t>ах</w:t>
      </w:r>
      <w:r w:rsidRPr="003F562F">
        <w:rPr>
          <w:rFonts w:eastAsiaTheme="minorHAnsi"/>
          <w:sz w:val="28"/>
          <w:szCs w:val="28"/>
          <w:lang w:eastAsia="en-US"/>
        </w:rPr>
        <w:t xml:space="preserve"> «</w:t>
      </w:r>
      <w:proofErr w:type="spellStart"/>
      <w:r>
        <w:rPr>
          <w:rFonts w:eastAsiaTheme="minorHAnsi"/>
          <w:sz w:val="28"/>
          <w:szCs w:val="28"/>
          <w:lang w:eastAsia="en-US"/>
        </w:rPr>
        <w:t>д</w:t>
      </w:r>
      <w:proofErr w:type="spellEnd"/>
      <w:r w:rsidRPr="003F562F">
        <w:rPr>
          <w:rFonts w:eastAsiaTheme="minorHAnsi"/>
          <w:sz w:val="28"/>
          <w:szCs w:val="28"/>
          <w:lang w:eastAsia="en-US"/>
        </w:rPr>
        <w:t>»</w:t>
      </w:r>
      <w:r>
        <w:rPr>
          <w:rFonts w:eastAsiaTheme="minorHAnsi"/>
          <w:sz w:val="28"/>
          <w:szCs w:val="28"/>
          <w:lang w:eastAsia="en-US"/>
        </w:rPr>
        <w:t xml:space="preserve"> и «</w:t>
      </w:r>
      <w:proofErr w:type="spellStart"/>
      <w:r>
        <w:rPr>
          <w:rFonts w:eastAsiaTheme="minorHAnsi"/>
          <w:sz w:val="28"/>
          <w:szCs w:val="28"/>
          <w:lang w:eastAsia="en-US"/>
        </w:rPr>
        <w:t>з</w:t>
      </w:r>
      <w:proofErr w:type="spellEnd"/>
      <w:r>
        <w:rPr>
          <w:rFonts w:eastAsiaTheme="minorHAnsi"/>
          <w:sz w:val="28"/>
          <w:szCs w:val="28"/>
          <w:lang w:eastAsia="en-US"/>
        </w:rPr>
        <w:t>»</w:t>
      </w:r>
      <w:r w:rsidRPr="003E17B0">
        <w:rPr>
          <w:rFonts w:eastAsiaTheme="minorHAnsi"/>
          <w:i/>
          <w:sz w:val="28"/>
          <w:szCs w:val="28"/>
          <w:lang w:eastAsia="en-US"/>
        </w:rPr>
        <w:t xml:space="preserve"> </w:t>
      </w:r>
      <w:r w:rsidRPr="003F562F">
        <w:rPr>
          <w:rFonts w:eastAsiaTheme="minorHAnsi"/>
          <w:sz w:val="28"/>
          <w:szCs w:val="28"/>
          <w:lang w:eastAsia="en-US"/>
        </w:rPr>
        <w:t>подпункта 2 пункта 2.</w:t>
      </w:r>
      <w:r>
        <w:rPr>
          <w:rFonts w:eastAsiaTheme="minorHAnsi"/>
          <w:sz w:val="28"/>
          <w:szCs w:val="28"/>
          <w:lang w:eastAsia="en-US"/>
        </w:rPr>
        <w:t>9</w:t>
      </w:r>
      <w:r w:rsidRPr="003F562F">
        <w:rPr>
          <w:rFonts w:eastAsiaTheme="minorHAnsi"/>
          <w:sz w:val="28"/>
          <w:szCs w:val="28"/>
          <w:lang w:eastAsia="en-US"/>
        </w:rPr>
        <w:t xml:space="preserve"> настоящего Порядка</w:t>
      </w:r>
      <w:r>
        <w:rPr>
          <w:rFonts w:eastAsiaTheme="minorHAnsi"/>
          <w:sz w:val="28"/>
          <w:szCs w:val="28"/>
          <w:lang w:eastAsia="en-US"/>
        </w:rPr>
        <w:t xml:space="preserve"> и копий документов, указанных в пункте 2.12</w:t>
      </w:r>
      <w:r w:rsidRPr="008E428D">
        <w:rPr>
          <w:rFonts w:eastAsiaTheme="minorHAnsi"/>
          <w:i/>
          <w:sz w:val="28"/>
          <w:szCs w:val="28"/>
          <w:lang w:eastAsia="en-US"/>
        </w:rPr>
        <w:t xml:space="preserve"> </w:t>
      </w:r>
      <w:r w:rsidRPr="008E428D">
        <w:rPr>
          <w:rFonts w:eastAsiaTheme="minorHAnsi"/>
          <w:sz w:val="28"/>
          <w:szCs w:val="28"/>
          <w:lang w:eastAsia="en-US"/>
        </w:rPr>
        <w:t>настоящего Порядка</w:t>
      </w:r>
      <w:r w:rsidRPr="00FA7BFC">
        <w:rPr>
          <w:rFonts w:eastAsiaTheme="minorHAnsi"/>
          <w:i/>
          <w:sz w:val="28"/>
          <w:szCs w:val="28"/>
          <w:lang w:eastAsia="en-US"/>
        </w:rPr>
        <w:t xml:space="preserve">, </w:t>
      </w:r>
      <w:r w:rsidRPr="00F8312D">
        <w:rPr>
          <w:rFonts w:eastAsiaTheme="minorHAnsi"/>
          <w:sz w:val="28"/>
          <w:szCs w:val="28"/>
          <w:lang w:eastAsia="en-US"/>
        </w:rPr>
        <w:t>направляет их в отдел (сектор) социальной защиты населения Министерства социального развития  Смоленской области по месту жительства (месту пребывания) получателя</w:t>
      </w:r>
      <w:proofErr w:type="gramEnd"/>
      <w:r w:rsidRPr="00F8312D">
        <w:rPr>
          <w:rFonts w:eastAsiaTheme="minorHAnsi"/>
          <w:sz w:val="28"/>
          <w:szCs w:val="28"/>
          <w:lang w:eastAsia="en-US"/>
        </w:rPr>
        <w:t>, месту фактического проживания получателя (в отношении получателей, указанных в пунктах</w:t>
      </w:r>
      <w:r w:rsidRPr="00FA7BFC">
        <w:rPr>
          <w:rFonts w:eastAsiaTheme="minorHAnsi"/>
          <w:i/>
          <w:sz w:val="28"/>
          <w:szCs w:val="28"/>
          <w:lang w:eastAsia="en-US"/>
        </w:rPr>
        <w:t xml:space="preserve"> </w:t>
      </w:r>
      <w:r w:rsidRPr="00F8312D">
        <w:rPr>
          <w:rFonts w:eastAsiaTheme="minorHAnsi"/>
          <w:sz w:val="28"/>
          <w:szCs w:val="28"/>
          <w:lang w:eastAsia="en-US"/>
        </w:rPr>
        <w:t xml:space="preserve">2.6, 2.7 настоящего Порядка) (далее – отдел (сектор) социальной защиты населения Министерства). </w:t>
      </w:r>
      <w:proofErr w:type="gramStart"/>
      <w:r w:rsidRPr="00F8312D">
        <w:rPr>
          <w:rFonts w:eastAsiaTheme="minorHAnsi"/>
          <w:sz w:val="28"/>
          <w:szCs w:val="28"/>
          <w:lang w:eastAsia="en-US"/>
        </w:rPr>
        <w:t xml:space="preserve">В случаях, предусмотренных </w:t>
      </w:r>
      <w:r w:rsidRPr="00F8312D">
        <w:rPr>
          <w:rFonts w:eastAsiaTheme="minorHAnsi"/>
          <w:iCs/>
          <w:sz w:val="28"/>
          <w:szCs w:val="28"/>
          <w:lang w:eastAsia="en-US"/>
        </w:rPr>
        <w:t>2.8 и 2.9</w:t>
      </w:r>
      <w:r w:rsidRPr="00F8312D">
        <w:rPr>
          <w:rFonts w:eastAsiaTheme="minorHAnsi"/>
          <w:sz w:val="28"/>
          <w:szCs w:val="28"/>
          <w:lang w:eastAsia="en-US"/>
        </w:rPr>
        <w:t xml:space="preserve"> настоящего Порядка, заявления (заявление), указанные заявления (заявление), документы, копии документов, ответы на межведомственные запросы, указанные в пункте 2.5 настоящего Порядка, а также сведения, указанные в пункте 2.5</w:t>
      </w:r>
      <w:r w:rsidRPr="00F8312D">
        <w:rPr>
          <w:rFonts w:eastAsiaTheme="minorHAnsi"/>
          <w:sz w:val="28"/>
          <w:szCs w:val="28"/>
          <w:vertAlign w:val="superscript"/>
          <w:lang w:eastAsia="en-US"/>
        </w:rPr>
        <w:t>1</w:t>
      </w:r>
      <w:r w:rsidRPr="00F8312D">
        <w:rPr>
          <w:rFonts w:eastAsiaTheme="minorHAnsi"/>
          <w:sz w:val="28"/>
          <w:szCs w:val="28"/>
          <w:lang w:eastAsia="en-US"/>
        </w:rPr>
        <w:t xml:space="preserve"> настоящего Порядка, направляются сектором Учреждения в отдел (сектор) социальной защиты населения Министерства не позднее трех рабочих дней, следующих за днем поступления всех ответов на такие межведомственные запросы</w:t>
      </w:r>
      <w:proofErr w:type="gramEnd"/>
      <w:r w:rsidRPr="00F8312D">
        <w:rPr>
          <w:rFonts w:eastAsiaTheme="minorHAnsi"/>
          <w:sz w:val="28"/>
          <w:szCs w:val="28"/>
          <w:lang w:eastAsia="en-US"/>
        </w:rPr>
        <w:t xml:space="preserve"> и получения всех сведений, указанных в пункте 2.9 настоящего Порядка.</w:t>
      </w:r>
    </w:p>
    <w:p w:rsidR="00791FBC" w:rsidRDefault="00791FBC" w:rsidP="00791FBC">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2.27. Решение о назначении и выплате компенсации расходов либо об отказе в  ее назначении и выплате принимается учреждением по формам согласно </w:t>
      </w:r>
      <w:r w:rsidRPr="00FA7752">
        <w:rPr>
          <w:rFonts w:eastAsiaTheme="minorHAnsi"/>
          <w:sz w:val="28"/>
          <w:szCs w:val="28"/>
          <w:lang w:eastAsia="en-US"/>
        </w:rPr>
        <w:t xml:space="preserve">приложениям № 3 </w:t>
      </w:r>
      <w:r>
        <w:rPr>
          <w:rFonts w:eastAsiaTheme="minorHAnsi"/>
          <w:sz w:val="28"/>
          <w:szCs w:val="28"/>
          <w:lang w:eastAsia="en-US"/>
        </w:rPr>
        <w:t xml:space="preserve">– 6 </w:t>
      </w:r>
      <w:r w:rsidRPr="00FA7752">
        <w:rPr>
          <w:rFonts w:eastAsiaTheme="minorHAnsi"/>
          <w:sz w:val="28"/>
          <w:szCs w:val="28"/>
          <w:lang w:eastAsia="en-US"/>
        </w:rPr>
        <w:t>к настоящему Порядку</w:t>
      </w:r>
      <w:r>
        <w:rPr>
          <w:rFonts w:eastAsiaTheme="minorHAnsi"/>
          <w:sz w:val="28"/>
          <w:szCs w:val="28"/>
          <w:lang w:eastAsia="en-US"/>
        </w:rPr>
        <w:t>, в течение десяти рабочих дней со дня регистрации заявления.</w:t>
      </w:r>
    </w:p>
    <w:p w:rsidR="00791FBC" w:rsidRDefault="00791FBC" w:rsidP="00791FBC">
      <w:pPr>
        <w:autoSpaceDE w:val="0"/>
        <w:autoSpaceDN w:val="0"/>
        <w:adjustRightInd w:val="0"/>
        <w:ind w:firstLine="709"/>
        <w:contextualSpacing/>
        <w:jc w:val="both"/>
        <w:rPr>
          <w:rFonts w:eastAsiaTheme="minorHAnsi"/>
          <w:sz w:val="28"/>
          <w:szCs w:val="28"/>
          <w:lang w:eastAsia="en-US"/>
        </w:rPr>
      </w:pPr>
    </w:p>
    <w:p w:rsidR="00791FBC" w:rsidRDefault="00791FBC" w:rsidP="00791FBC">
      <w:pPr>
        <w:autoSpaceDE w:val="0"/>
        <w:autoSpaceDN w:val="0"/>
        <w:adjustRightInd w:val="0"/>
        <w:ind w:firstLine="709"/>
        <w:contextualSpacing/>
        <w:jc w:val="both"/>
        <w:rPr>
          <w:rFonts w:eastAsiaTheme="minorHAnsi"/>
          <w:sz w:val="28"/>
          <w:szCs w:val="28"/>
          <w:lang w:eastAsia="en-US"/>
        </w:rPr>
      </w:pP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2.28. Основаниями для отказа в назначении и выплате компенсации являются:</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представление получателем (его представителем) в учреждение или в МФЦ документов (сведений), которые противоречат сведениям, полученным в порядке межведомственного информационного взаимодействия;</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несоответствие получателя категории лиц, имеющих право на предоставление компенсации;</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 представление получателем (его представителем) в учреждение или в МФЦ неполного комплекта документов, указанных в пунктах 2.1 – 2.7  настоящего Порядка, по истечении срока, предусмотренного пунктами 2.20, 2.21 и 2.24 настоящего Порядка для представления доработанных гражданином документов;</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 наличие у получателя подтвержденной </w:t>
      </w:r>
      <w:proofErr w:type="gramStart"/>
      <w:r>
        <w:rPr>
          <w:rFonts w:eastAsiaTheme="minorHAnsi"/>
          <w:sz w:val="28"/>
          <w:szCs w:val="28"/>
          <w:lang w:eastAsia="en-US"/>
        </w:rPr>
        <w:t>вступившими</w:t>
      </w:r>
      <w:proofErr w:type="gramEnd"/>
      <w:r>
        <w:rPr>
          <w:rFonts w:eastAsiaTheme="minorHAnsi"/>
          <w:sz w:val="28"/>
          <w:szCs w:val="28"/>
          <w:lang w:eastAsia="en-US"/>
        </w:rPr>
        <w:t xml:space="preserve"> в законную силу судебным актом непогашенной задолженности по оплате жилых помещений и коммунальных услуг, взноса на капитальный ремонт общего имущества в многоквартирном доме, которая образовалась за период не более чем три последних года;</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5) на день подачи заявления получатель уже является получателем компенсации расходов или получателем аналогичной меры социальной поддержки по оплате жилых помещений и коммунальных услуг, взноса на капитальный ремонт общего имущества в многоквартирном доме, предусмотренной федеральным законом или иным нормативным правовым актом (в случае, если получатель прибыл из другого субъекта Российской Федерации).</w:t>
      </w:r>
      <w:proofErr w:type="gramEnd"/>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2.29. </w:t>
      </w:r>
      <w:proofErr w:type="gramStart"/>
      <w:r>
        <w:rPr>
          <w:rFonts w:eastAsiaTheme="minorHAnsi"/>
          <w:sz w:val="28"/>
          <w:szCs w:val="28"/>
          <w:lang w:eastAsia="en-US"/>
        </w:rPr>
        <w:t>При принятии решения о назначении и выплате компенсации расходов либо об отказе в ее назначении и выплате используются сведения о наличии (об отсутствии) у получателя подтвержденной вступившим в законную силу судебным актом непогашенной задолженности по оплате жилых помещений и коммунальных услуг, взноса на капитальный ремонт общего имущества в многоквартирном доме, которая образовалась за период не более чем три последних года</w:t>
      </w:r>
      <w:proofErr w:type="gramEnd"/>
      <w:r>
        <w:rPr>
          <w:rFonts w:eastAsiaTheme="minorHAnsi"/>
          <w:sz w:val="28"/>
          <w:szCs w:val="28"/>
          <w:lang w:eastAsia="en-US"/>
        </w:rPr>
        <w:t xml:space="preserve">, </w:t>
      </w:r>
      <w:proofErr w:type="gramStart"/>
      <w:r>
        <w:rPr>
          <w:rFonts w:eastAsiaTheme="minorHAnsi"/>
          <w:sz w:val="28"/>
          <w:szCs w:val="28"/>
          <w:lang w:eastAsia="en-US"/>
        </w:rPr>
        <w:t>которые содержатся в государственной информационной системе жилищно-коммунального хозяйства, по состоянию на первое число месяца, в котором принимается указанное решение.</w:t>
      </w:r>
      <w:proofErr w:type="gramEnd"/>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2.30. Проверка достоверности сведений, содержащихся в заявлении и (или) документах, представленных получателем (его представителем) для назначения и выплаты компенсации, осуществляется учреждением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rsidR="00791FBC" w:rsidRPr="00943C12" w:rsidRDefault="00791FBC" w:rsidP="00791FBC">
      <w:pPr>
        <w:autoSpaceDE w:val="0"/>
        <w:autoSpaceDN w:val="0"/>
        <w:adjustRightInd w:val="0"/>
        <w:spacing w:before="360"/>
        <w:ind w:firstLine="709"/>
        <w:contextualSpacing/>
        <w:jc w:val="both"/>
        <w:rPr>
          <w:rFonts w:eastAsiaTheme="minorHAnsi"/>
          <w:sz w:val="28"/>
          <w:szCs w:val="28"/>
          <w:lang w:eastAsia="en-US"/>
        </w:rPr>
      </w:pPr>
      <w:r w:rsidRPr="00943C12">
        <w:rPr>
          <w:rFonts w:eastAsiaTheme="minorHAnsi"/>
          <w:sz w:val="28"/>
          <w:szCs w:val="28"/>
          <w:lang w:eastAsia="en-US"/>
        </w:rPr>
        <w:t>2.31. На каждого получателя, которому назначена компенсация, учреждением формируется личное дело.</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2.32. </w:t>
      </w:r>
      <w:proofErr w:type="gramStart"/>
      <w:r>
        <w:rPr>
          <w:rFonts w:eastAsiaTheme="minorHAnsi"/>
          <w:sz w:val="28"/>
          <w:szCs w:val="28"/>
          <w:lang w:eastAsia="en-US"/>
        </w:rPr>
        <w:t>Назначение и выплата компенсации расходов производятся по месту жительства (месту пребывания) получателя на территории Смоленской области,             а в отношении получателей, указанных в пунктах 2.6, 2.7 настоящего Порядка, по месту фактического проживания получателя на территории Смоленской области, указанному в представленном им договоре найма служебного жилого помещения или договоре найма (поднайма) жилого помещения.</w:t>
      </w:r>
      <w:proofErr w:type="gramEnd"/>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2.33. Компенсация расходов назначается получателю </w:t>
      </w:r>
      <w:proofErr w:type="gramStart"/>
      <w:r>
        <w:rPr>
          <w:rFonts w:eastAsiaTheme="minorHAnsi"/>
          <w:sz w:val="28"/>
          <w:szCs w:val="28"/>
          <w:lang w:eastAsia="en-US"/>
        </w:rPr>
        <w:t>с даты обращения</w:t>
      </w:r>
      <w:proofErr w:type="gramEnd"/>
      <w:r>
        <w:rPr>
          <w:rFonts w:eastAsiaTheme="minorHAnsi"/>
          <w:sz w:val="28"/>
          <w:szCs w:val="28"/>
          <w:lang w:eastAsia="en-US"/>
        </w:rPr>
        <w:t xml:space="preserve"> за ее назначением и выплатой, за исключением случаев, предусмотренных пунктами </w:t>
      </w:r>
      <w:r w:rsidRPr="00894455">
        <w:rPr>
          <w:rFonts w:eastAsiaTheme="minorHAnsi"/>
          <w:sz w:val="28"/>
          <w:szCs w:val="28"/>
          <w:lang w:eastAsia="en-US"/>
        </w:rPr>
        <w:t>2.3</w:t>
      </w:r>
      <w:r>
        <w:rPr>
          <w:rFonts w:eastAsiaTheme="minorHAnsi"/>
          <w:sz w:val="28"/>
          <w:szCs w:val="28"/>
          <w:lang w:eastAsia="en-US"/>
        </w:rPr>
        <w:t>4</w:t>
      </w:r>
      <w:r w:rsidRPr="00894455">
        <w:rPr>
          <w:rFonts w:eastAsiaTheme="minorHAnsi"/>
          <w:sz w:val="28"/>
          <w:szCs w:val="28"/>
          <w:lang w:eastAsia="en-US"/>
        </w:rPr>
        <w:t xml:space="preserve"> и 4.41</w:t>
      </w:r>
      <w:r>
        <w:rPr>
          <w:rFonts w:eastAsiaTheme="minorHAnsi"/>
          <w:sz w:val="28"/>
          <w:szCs w:val="28"/>
          <w:lang w:eastAsia="en-US"/>
        </w:rPr>
        <w:t xml:space="preserve"> настоящего Порядка, но не ранее возникновения права на ее получение по дату истечения установленного срока инвалидности.</w:t>
      </w:r>
    </w:p>
    <w:p w:rsidR="00791FBC" w:rsidRPr="005634FD" w:rsidRDefault="00791FBC" w:rsidP="00791FBC">
      <w:pPr>
        <w:autoSpaceDE w:val="0"/>
        <w:autoSpaceDN w:val="0"/>
        <w:adjustRightInd w:val="0"/>
        <w:ind w:firstLine="709"/>
        <w:contextualSpacing/>
        <w:jc w:val="both"/>
        <w:rPr>
          <w:rFonts w:eastAsiaTheme="minorHAnsi"/>
          <w:sz w:val="28"/>
          <w:szCs w:val="28"/>
          <w:lang w:eastAsia="en-US"/>
        </w:rPr>
      </w:pPr>
      <w:proofErr w:type="gramStart"/>
      <w:r w:rsidRPr="005634FD">
        <w:rPr>
          <w:rFonts w:eastAsiaTheme="minorHAnsi"/>
          <w:sz w:val="28"/>
          <w:szCs w:val="28"/>
          <w:lang w:eastAsia="en-US"/>
        </w:rPr>
        <w:t xml:space="preserve">В случае истечения установленного получателю срока инвалидности </w:t>
      </w:r>
      <w:r>
        <w:rPr>
          <w:rFonts w:eastAsiaTheme="minorHAnsi"/>
          <w:sz w:val="28"/>
          <w:szCs w:val="28"/>
          <w:lang w:eastAsia="en-US"/>
        </w:rPr>
        <w:t>у</w:t>
      </w:r>
      <w:r w:rsidRPr="005634FD">
        <w:rPr>
          <w:rFonts w:eastAsiaTheme="minorHAnsi"/>
          <w:sz w:val="28"/>
          <w:szCs w:val="28"/>
          <w:lang w:eastAsia="en-US"/>
        </w:rPr>
        <w:t>чреждени</w:t>
      </w:r>
      <w:r>
        <w:rPr>
          <w:rFonts w:eastAsiaTheme="minorHAnsi"/>
          <w:sz w:val="28"/>
          <w:szCs w:val="28"/>
          <w:lang w:eastAsia="en-US"/>
        </w:rPr>
        <w:t>е</w:t>
      </w:r>
      <w:r w:rsidRPr="005634FD">
        <w:rPr>
          <w:rFonts w:eastAsiaTheme="minorHAnsi"/>
          <w:sz w:val="28"/>
          <w:szCs w:val="28"/>
          <w:lang w:eastAsia="en-US"/>
        </w:rPr>
        <w:t xml:space="preserve"> в течение 30 календарных дней со дня истечения установленного срока инвалидности </w:t>
      </w:r>
      <w:r>
        <w:rPr>
          <w:rFonts w:eastAsiaTheme="minorHAnsi"/>
          <w:sz w:val="28"/>
          <w:szCs w:val="28"/>
          <w:lang w:eastAsia="en-US"/>
        </w:rPr>
        <w:t xml:space="preserve">запрашивает из государственной информационной системы «Единая централизованная цифровая платформа в социальной сфере» сведения об инвалидности получателя, ребенка-инвалида </w:t>
      </w:r>
      <w:r w:rsidRPr="004833D2">
        <w:rPr>
          <w:rFonts w:eastAsiaTheme="minorHAnsi"/>
          <w:sz w:val="28"/>
          <w:szCs w:val="28"/>
          <w:lang w:eastAsia="en-US"/>
        </w:rPr>
        <w:t>получателя</w:t>
      </w:r>
      <w:r>
        <w:rPr>
          <w:rFonts w:eastAsiaTheme="minorHAnsi"/>
          <w:sz w:val="28"/>
          <w:szCs w:val="28"/>
          <w:lang w:eastAsia="en-US"/>
        </w:rPr>
        <w:t xml:space="preserve"> (при наличии) </w:t>
      </w:r>
      <w:r w:rsidRPr="005634FD">
        <w:rPr>
          <w:rFonts w:eastAsiaTheme="minorHAnsi"/>
          <w:sz w:val="28"/>
          <w:szCs w:val="28"/>
          <w:lang w:eastAsia="en-US"/>
        </w:rPr>
        <w:t>об установлении инвалидности получателю</w:t>
      </w:r>
      <w:r>
        <w:rPr>
          <w:rFonts w:eastAsiaTheme="minorHAnsi"/>
          <w:sz w:val="28"/>
          <w:szCs w:val="28"/>
          <w:lang w:eastAsia="en-US"/>
        </w:rPr>
        <w:t xml:space="preserve"> </w:t>
      </w:r>
      <w:r w:rsidRPr="005634FD">
        <w:rPr>
          <w:rFonts w:eastAsiaTheme="minorHAnsi"/>
          <w:sz w:val="28"/>
          <w:szCs w:val="28"/>
          <w:lang w:eastAsia="en-US"/>
        </w:rPr>
        <w:t>на новый период, содержащихся в государственной информационной системы «Единая централизованная цифровая платформа в социальной сфере».</w:t>
      </w:r>
      <w:proofErr w:type="gramEnd"/>
    </w:p>
    <w:p w:rsidR="00791FBC" w:rsidRPr="005634FD" w:rsidRDefault="00791FBC" w:rsidP="00791FBC">
      <w:pPr>
        <w:autoSpaceDE w:val="0"/>
        <w:autoSpaceDN w:val="0"/>
        <w:adjustRightInd w:val="0"/>
        <w:spacing w:before="280"/>
        <w:ind w:firstLine="709"/>
        <w:contextualSpacing/>
        <w:jc w:val="both"/>
        <w:rPr>
          <w:rFonts w:eastAsiaTheme="minorHAnsi"/>
          <w:sz w:val="28"/>
          <w:szCs w:val="28"/>
          <w:lang w:eastAsia="en-US"/>
        </w:rPr>
      </w:pPr>
      <w:proofErr w:type="gramStart"/>
      <w:r w:rsidRPr="005634FD">
        <w:rPr>
          <w:rFonts w:eastAsiaTheme="minorHAnsi"/>
          <w:sz w:val="28"/>
          <w:szCs w:val="28"/>
          <w:lang w:eastAsia="en-US"/>
        </w:rPr>
        <w:t xml:space="preserve">В случае если в течение 30 календарных дней со дня истечения установленного получателю срока инвалидности </w:t>
      </w:r>
      <w:r w:rsidRPr="008B0BD4">
        <w:rPr>
          <w:rFonts w:eastAsiaTheme="minorHAnsi"/>
          <w:sz w:val="28"/>
          <w:szCs w:val="28"/>
          <w:lang w:eastAsia="en-US"/>
        </w:rPr>
        <w:t xml:space="preserve">учреждением </w:t>
      </w:r>
      <w:r w:rsidRPr="005634FD">
        <w:rPr>
          <w:rFonts w:eastAsiaTheme="minorHAnsi"/>
          <w:sz w:val="28"/>
          <w:szCs w:val="28"/>
          <w:lang w:eastAsia="en-US"/>
        </w:rPr>
        <w:t>получены содержащиеся в государственной информационной системы «Единая централизованная цифровая платформа в социальной сфере» сведения об установлении получателю</w:t>
      </w:r>
      <w:r>
        <w:rPr>
          <w:rFonts w:eastAsiaTheme="minorHAnsi"/>
          <w:sz w:val="28"/>
          <w:szCs w:val="28"/>
          <w:lang w:eastAsia="en-US"/>
        </w:rPr>
        <w:t xml:space="preserve"> </w:t>
      </w:r>
      <w:r w:rsidRPr="005634FD">
        <w:rPr>
          <w:rFonts w:eastAsiaTheme="minorHAnsi"/>
          <w:sz w:val="28"/>
          <w:szCs w:val="28"/>
          <w:lang w:eastAsia="en-US"/>
        </w:rPr>
        <w:t>инвалидности на новый период либо получателем по собственной инициативе представлена справка, подтверждающая факт установления ему инвалидности на новый период, выданная государственным учреждением медико-социальной экспертизы, начисление и выплата</w:t>
      </w:r>
      <w:proofErr w:type="gramEnd"/>
      <w:r w:rsidRPr="005634FD">
        <w:rPr>
          <w:rFonts w:eastAsiaTheme="minorHAnsi"/>
          <w:sz w:val="28"/>
          <w:szCs w:val="28"/>
          <w:lang w:eastAsia="en-US"/>
        </w:rPr>
        <w:t xml:space="preserve"> компенсации расходов осуществляются получателю в </w:t>
      </w:r>
      <w:proofErr w:type="spellStart"/>
      <w:r w:rsidRPr="005634FD">
        <w:rPr>
          <w:rFonts w:eastAsiaTheme="minorHAnsi"/>
          <w:sz w:val="28"/>
          <w:szCs w:val="28"/>
          <w:lang w:eastAsia="en-US"/>
        </w:rPr>
        <w:t>беззаявительном</w:t>
      </w:r>
      <w:proofErr w:type="spellEnd"/>
      <w:r w:rsidRPr="005634FD">
        <w:rPr>
          <w:rFonts w:eastAsiaTheme="minorHAnsi"/>
          <w:sz w:val="28"/>
          <w:szCs w:val="28"/>
          <w:lang w:eastAsia="en-US"/>
        </w:rPr>
        <w:t xml:space="preserve"> порядке и на основании решения о продлении начисления и выплаты компенсации расходов в связи с установлением получателю инвалидности на новый период.</w:t>
      </w:r>
    </w:p>
    <w:p w:rsidR="00791FBC" w:rsidRPr="00376EFB" w:rsidRDefault="00791FBC" w:rsidP="00791FBC">
      <w:pPr>
        <w:autoSpaceDE w:val="0"/>
        <w:autoSpaceDN w:val="0"/>
        <w:adjustRightInd w:val="0"/>
        <w:spacing w:before="280"/>
        <w:ind w:firstLine="709"/>
        <w:contextualSpacing/>
        <w:jc w:val="both"/>
        <w:rPr>
          <w:rFonts w:eastAsiaTheme="minorHAnsi"/>
          <w:i/>
          <w:sz w:val="28"/>
          <w:szCs w:val="28"/>
          <w:lang w:eastAsia="en-US"/>
        </w:rPr>
      </w:pPr>
      <w:proofErr w:type="gramStart"/>
      <w:r w:rsidRPr="005634FD">
        <w:rPr>
          <w:rFonts w:eastAsiaTheme="minorHAnsi"/>
          <w:sz w:val="28"/>
          <w:szCs w:val="28"/>
          <w:lang w:eastAsia="en-US"/>
        </w:rPr>
        <w:t>Решение о продлении начисления и выплаты компенсации расходов в связи с установлением получателю инвалидности на новый период принимается</w:t>
      </w:r>
      <w:r w:rsidRPr="00376EFB">
        <w:rPr>
          <w:rFonts w:eastAsiaTheme="minorHAnsi"/>
          <w:i/>
          <w:sz w:val="28"/>
          <w:szCs w:val="28"/>
          <w:lang w:eastAsia="en-US"/>
        </w:rPr>
        <w:t xml:space="preserve"> </w:t>
      </w:r>
      <w:r w:rsidRPr="008B0BD4">
        <w:rPr>
          <w:rFonts w:eastAsiaTheme="minorHAnsi"/>
          <w:sz w:val="28"/>
          <w:szCs w:val="28"/>
          <w:lang w:eastAsia="en-US"/>
        </w:rPr>
        <w:t xml:space="preserve">учреждением в течение 7 рабочих дней со дня </w:t>
      </w:r>
      <w:r w:rsidRPr="005634FD">
        <w:rPr>
          <w:rFonts w:eastAsiaTheme="minorHAnsi"/>
          <w:sz w:val="28"/>
          <w:szCs w:val="28"/>
          <w:lang w:eastAsia="en-US"/>
        </w:rPr>
        <w:t>об установлении инвалидности получателю на новый период, содержащихся в государственной информационной системы «Единая централизованная цифровая платформа в социальной сфере»</w:t>
      </w:r>
      <w:r>
        <w:rPr>
          <w:rFonts w:eastAsiaTheme="minorHAnsi"/>
          <w:sz w:val="28"/>
          <w:szCs w:val="28"/>
          <w:lang w:eastAsia="en-US"/>
        </w:rPr>
        <w:t xml:space="preserve">, </w:t>
      </w:r>
      <w:r w:rsidRPr="008B0BD4">
        <w:rPr>
          <w:rFonts w:eastAsiaTheme="minorHAnsi"/>
          <w:sz w:val="28"/>
          <w:szCs w:val="28"/>
          <w:lang w:eastAsia="en-US"/>
        </w:rPr>
        <w:t>либо приема от получателя справки, подтверждающей факт установления ему инвалидности на новый период, выданной государственным</w:t>
      </w:r>
      <w:proofErr w:type="gramEnd"/>
      <w:r w:rsidRPr="008B0BD4">
        <w:rPr>
          <w:rFonts w:eastAsiaTheme="minorHAnsi"/>
          <w:sz w:val="28"/>
          <w:szCs w:val="28"/>
          <w:lang w:eastAsia="en-US"/>
        </w:rPr>
        <w:t xml:space="preserve"> учреждением медико-социальной экспертизы.</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2.34. </w:t>
      </w:r>
      <w:proofErr w:type="gramStart"/>
      <w:r>
        <w:rPr>
          <w:rFonts w:eastAsiaTheme="minorHAnsi"/>
          <w:sz w:val="28"/>
          <w:szCs w:val="28"/>
          <w:lang w:eastAsia="en-US"/>
        </w:rPr>
        <w:t>Компенсация расходов назначается получателю (в том числе получателю, прибывшему из другого субъекта Российской Федерации) с 1-го числа месяца, следующего за месяцем, в котором ему было прекращено предоставление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но не ранее даты, с которой гражданин проживает по месту жительства (месту пребывания) на</w:t>
      </w:r>
      <w:proofErr w:type="gramEnd"/>
      <w:r>
        <w:rPr>
          <w:rFonts w:eastAsiaTheme="minorHAnsi"/>
          <w:sz w:val="28"/>
          <w:szCs w:val="28"/>
          <w:lang w:eastAsia="en-US"/>
        </w:rPr>
        <w:t xml:space="preserve"> территории Смоленской области.</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bookmarkStart w:id="8" w:name="Par19"/>
      <w:bookmarkEnd w:id="8"/>
      <w:r>
        <w:rPr>
          <w:rFonts w:eastAsiaTheme="minorHAnsi"/>
          <w:sz w:val="28"/>
          <w:szCs w:val="28"/>
          <w:lang w:eastAsia="en-US"/>
        </w:rPr>
        <w:t xml:space="preserve">2.35. </w:t>
      </w:r>
      <w:proofErr w:type="gramStart"/>
      <w:r>
        <w:rPr>
          <w:rFonts w:eastAsiaTheme="minorHAnsi"/>
          <w:sz w:val="28"/>
          <w:szCs w:val="28"/>
          <w:lang w:eastAsia="en-US"/>
        </w:rPr>
        <w:t>Копия решения о назначении и выплате компенсации расходов либо об отказе в ее назначении и выплате, заверенная сектором Учреждения, в течение пяти рабочих дней со дня принятия указанного решения по выбору получателя либо выдается получателю (его представителю) учреждением, либо направляется сектором Учреждения по почтовому адресу получателя, указанному в заявлении, либо направляется учреждением в МФЦ для выдачи получателю (его представителю), либо</w:t>
      </w:r>
      <w:proofErr w:type="gramEnd"/>
      <w:r>
        <w:rPr>
          <w:rFonts w:eastAsiaTheme="minorHAnsi"/>
          <w:sz w:val="28"/>
          <w:szCs w:val="28"/>
          <w:lang w:eastAsia="en-US"/>
        </w:rPr>
        <w:t xml:space="preserve"> направляется сектором Учреждения получателю через единый портал. Способ получения копии решения о назначении и выплате компенсации либо об отказе в ее назначении и выплате определяется получателем в заявлении.</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2.36. Информация о принятом </w:t>
      </w:r>
      <w:proofErr w:type="gramStart"/>
      <w:r>
        <w:rPr>
          <w:rFonts w:eastAsiaTheme="minorHAnsi"/>
          <w:sz w:val="28"/>
          <w:szCs w:val="28"/>
          <w:lang w:eastAsia="en-US"/>
        </w:rPr>
        <w:t>решении</w:t>
      </w:r>
      <w:proofErr w:type="gramEnd"/>
      <w:r>
        <w:rPr>
          <w:rFonts w:eastAsiaTheme="minorHAnsi"/>
          <w:sz w:val="28"/>
          <w:szCs w:val="28"/>
          <w:lang w:eastAsia="en-US"/>
        </w:rPr>
        <w:t xml:space="preserve"> о назначении и выплате компенсации размещается сектором Учреждения в государственной информационной системе «Единая централизованная цифровая платформа в социальной сфере» не позднее одного рабочего дня после принятия указанного решения в соответствии с требованиями, установленными Федеральным законом от 17 июля 1999 года                     № 178-ФЗ «О государственной социальной помощи».</w:t>
      </w:r>
    </w:p>
    <w:p w:rsidR="00791FBC" w:rsidRDefault="00791FBC" w:rsidP="00791FBC">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2.37. При начислении компенсации расходов учитываются требования                 части 11 статьи 155, части 3 статьи 160 и части 1 статьи 169 Жилищного кодекса Российской Федерации.</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2.38. Начисление компенсации расходов производится по месту жительства (месту пребывания) получателя на территории Смоленской области, а в отношении получателей, указанных в пунктах 2.6, 2.7 настоящего Порядка, по месту фактического проживания получателя на территории Смоленской области, указанному в представленном им договоре найма служебного жилого помещения или договоре найма (поднайма) жилого помещения.</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2.39. При наличии у получателя права на получение мер социальной поддержки по нескольким основаниям, установленным областными нормативными правовыми актами, меры социальной поддержки предоставляются по одному из оснований по выбору получателя.</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2.40. </w:t>
      </w:r>
      <w:proofErr w:type="gramStart"/>
      <w:r>
        <w:rPr>
          <w:rFonts w:eastAsiaTheme="minorHAnsi"/>
          <w:sz w:val="28"/>
          <w:szCs w:val="28"/>
          <w:lang w:eastAsia="en-US"/>
        </w:rPr>
        <w:t>Для определения размера компенсации расходов используются сведения о расходах семьи получателя на плату за наем и плату за содержание жилого помещения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за коммунальные услуги, о составе семьи получателя</w:t>
      </w:r>
      <w:proofErr w:type="gramEnd"/>
      <w:r>
        <w:rPr>
          <w:rFonts w:eastAsiaTheme="minorHAnsi"/>
          <w:sz w:val="28"/>
          <w:szCs w:val="28"/>
          <w:lang w:eastAsia="en-US"/>
        </w:rPr>
        <w:t xml:space="preserve">, </w:t>
      </w:r>
      <w:proofErr w:type="gramStart"/>
      <w:r>
        <w:rPr>
          <w:rFonts w:eastAsiaTheme="minorHAnsi"/>
          <w:sz w:val="28"/>
          <w:szCs w:val="28"/>
          <w:lang w:eastAsia="en-US"/>
        </w:rPr>
        <w:t xml:space="preserve">общей (жилой) площади жилого помещения, в котором получатель и члены его семьи зарегистрированы по месту жительства или по месту пребывания, проживают по месту фактического проживания (в отношении получателей, указанных в пунктах 2.6, 2.7 настоящего Порядка), а также информация, получаемая ежемесячно органами социальной защиты населения от </w:t>
      </w:r>
      <w:proofErr w:type="spellStart"/>
      <w:r>
        <w:rPr>
          <w:rFonts w:eastAsiaTheme="minorHAnsi"/>
          <w:sz w:val="28"/>
          <w:szCs w:val="28"/>
          <w:lang w:eastAsia="en-US"/>
        </w:rPr>
        <w:t>наймодателей</w:t>
      </w:r>
      <w:proofErr w:type="spellEnd"/>
      <w:r>
        <w:rPr>
          <w:rFonts w:eastAsiaTheme="minorHAnsi"/>
          <w:sz w:val="28"/>
          <w:szCs w:val="28"/>
          <w:lang w:eastAsia="en-US"/>
        </w:rPr>
        <w:t>, управляющих организаций и организаций, оказывающих услуги и выполняющих работы по содержанию и ремонту общего</w:t>
      </w:r>
      <w:proofErr w:type="gramEnd"/>
      <w:r>
        <w:rPr>
          <w:rFonts w:eastAsiaTheme="minorHAnsi"/>
          <w:sz w:val="28"/>
          <w:szCs w:val="28"/>
          <w:lang w:eastAsia="en-US"/>
        </w:rPr>
        <w:t xml:space="preserve"> </w:t>
      </w:r>
      <w:proofErr w:type="gramStart"/>
      <w:r>
        <w:rPr>
          <w:rFonts w:eastAsiaTheme="minorHAnsi"/>
          <w:sz w:val="28"/>
          <w:szCs w:val="28"/>
          <w:lang w:eastAsia="en-US"/>
        </w:rPr>
        <w:t xml:space="preserve">имущества многоквартирных домов и предоставляющих коммунальные услуги (далее –  </w:t>
      </w:r>
      <w:proofErr w:type="spellStart"/>
      <w:r>
        <w:rPr>
          <w:rFonts w:eastAsiaTheme="minorHAnsi"/>
          <w:sz w:val="28"/>
          <w:szCs w:val="28"/>
          <w:lang w:eastAsia="en-US"/>
        </w:rPr>
        <w:t>наймодатели</w:t>
      </w:r>
      <w:proofErr w:type="spellEnd"/>
      <w:r>
        <w:rPr>
          <w:rFonts w:eastAsiaTheme="minorHAnsi"/>
          <w:sz w:val="28"/>
          <w:szCs w:val="28"/>
          <w:lang w:eastAsia="en-US"/>
        </w:rPr>
        <w:t xml:space="preserve"> и организации),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 а также лица, на имя которого открыт специальный счет, предназначенный для перечисления средств на проведение капитального ремонта общего имущества в многоквартирном доме и открытый в кредитной организации (далее – владелец</w:t>
      </w:r>
      <w:proofErr w:type="gramEnd"/>
      <w:r>
        <w:rPr>
          <w:rFonts w:eastAsiaTheme="minorHAnsi"/>
          <w:sz w:val="28"/>
          <w:szCs w:val="28"/>
          <w:lang w:eastAsia="en-US"/>
        </w:rPr>
        <w:t xml:space="preserve"> специального счета), на основании заключенных учреждением с наймодателями и организациями, региональным оператором или владельцем специального счета соглашений об информационном обмене.</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2.41. </w:t>
      </w:r>
      <w:proofErr w:type="gramStart"/>
      <w:r>
        <w:rPr>
          <w:rFonts w:eastAsiaTheme="minorHAnsi"/>
          <w:sz w:val="28"/>
          <w:szCs w:val="28"/>
          <w:lang w:eastAsia="en-US"/>
        </w:rPr>
        <w:t>Расчет компенсации расходов производится помесячно, при этом учитываются виды коммунальных услуг и размеры платежей по плате за наем и плате за содержание жилого помещения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уплате взноса на капитальный</w:t>
      </w:r>
      <w:proofErr w:type="gramEnd"/>
      <w:r>
        <w:rPr>
          <w:rFonts w:eastAsiaTheme="minorHAnsi"/>
          <w:sz w:val="28"/>
          <w:szCs w:val="28"/>
          <w:lang w:eastAsia="en-US"/>
        </w:rPr>
        <w:t xml:space="preserve"> ремонт общего имущества в многоквартирном доме, за коммунальные услуги, начисляемые получателю наймодателями и организациями, региональным оператором или владельцем специального счета за каждый конкретный месяц.</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2.42. Размер компенсации расходов по оплате сжиженного (баллонного) газа равен половине стоимости сжиженного (баллонного) газа в пределах нормативов потребления указанной услуги, утвержденной уполномоченным органом исполнительной власти Смоленской области в сфере государственного регулирования цен (тарифов).</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2.43. Размер компенсации расходов по оплате твердого топлива равен половине стоимости твердого топлива, ежегодно приобретаемого в пределах норм, установленных для продажи населению (включая транспортные расходы на его доставку). Тариф за единицу объема твердого топлива принимается на момент подачи заявления получателем.</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2.44. Выплата компенсации расходов по оплате твердого топлива производится ежемесячно равными частями, исходя из нормы, установленной для продажи населению, пропорционально количеству месяцев, на которые указанная норма установлена.</w:t>
      </w:r>
    </w:p>
    <w:p w:rsidR="00791FBC" w:rsidRDefault="00791FBC" w:rsidP="00791FBC">
      <w:pPr>
        <w:autoSpaceDE w:val="0"/>
        <w:autoSpaceDN w:val="0"/>
        <w:adjustRightInd w:val="0"/>
        <w:ind w:firstLine="709"/>
        <w:jc w:val="both"/>
        <w:rPr>
          <w:rFonts w:eastAsiaTheme="minorHAnsi"/>
          <w:sz w:val="28"/>
          <w:szCs w:val="28"/>
          <w:lang w:eastAsia="en-US"/>
        </w:rPr>
      </w:pPr>
      <w:bookmarkStart w:id="9" w:name="Par11"/>
      <w:bookmarkEnd w:id="9"/>
      <w:r>
        <w:rPr>
          <w:rFonts w:eastAsiaTheme="minorHAnsi"/>
          <w:sz w:val="28"/>
          <w:szCs w:val="28"/>
          <w:lang w:eastAsia="en-US"/>
        </w:rPr>
        <w:t xml:space="preserve">2.45. </w:t>
      </w:r>
      <w:proofErr w:type="gramStart"/>
      <w:r>
        <w:rPr>
          <w:rFonts w:eastAsiaTheme="minorHAnsi"/>
          <w:sz w:val="28"/>
          <w:szCs w:val="28"/>
          <w:lang w:eastAsia="en-US"/>
        </w:rPr>
        <w:t xml:space="preserve">В случае изменения вида твердого топлива, используемого для отопления жилого помещения (дома), изменение размера компенсации расходов по оплате твердого топлива производится с месяца, следующего за месяцем, в котором получатель или его представитель обратился с соответствующим заявлением в сектор Учреждения </w:t>
      </w:r>
      <w:r w:rsidRPr="00BA02F8">
        <w:rPr>
          <w:rFonts w:eastAsiaTheme="minorHAnsi"/>
          <w:sz w:val="28"/>
          <w:szCs w:val="28"/>
          <w:lang w:eastAsia="en-US"/>
        </w:rPr>
        <w:t xml:space="preserve">по </w:t>
      </w:r>
      <w:r>
        <w:rPr>
          <w:rFonts w:eastAsiaTheme="minorHAnsi"/>
          <w:sz w:val="28"/>
          <w:szCs w:val="28"/>
          <w:lang w:eastAsia="en-US"/>
        </w:rPr>
        <w:t>месту жительства (месту пребывания) получателя, по месту фактического проживания получателя (в отношении получателей, указанных в пунктах 2.6, 2.7 настоящего Порядка</w:t>
      </w:r>
      <w:proofErr w:type="gramEnd"/>
      <w:r>
        <w:rPr>
          <w:rFonts w:eastAsiaTheme="minorHAnsi"/>
          <w:sz w:val="28"/>
          <w:szCs w:val="28"/>
          <w:lang w:eastAsia="en-US"/>
        </w:rPr>
        <w:t>) либо МФЦ по месту жительства (месту пребывания) получателя, по месту фактического проживания получателя (в отношении получателей, указанных в пунктах 2.6, 2.7 настоящего Порядка).</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2.46. МФЦ не позднее одного рабочего дня, следующего за днем получения заявления, указанного в пункте 2.45 настоящего Порядка, направляет его в сектор Учреждения по месту жительства (месту пребывания) получателя, по месту фактического проживания получателя (в отношении получателей, указанных в пунктах 2.6, 2.7 настоящего Порядка).</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2.47. При использовании получателем для отопления жилого помещения двух и более видов топлива (газ, различные виды твердого топлива) при исчислении расходов на оплату стоимости топлива принимается к расчету стоимость одного вида топлива.</w:t>
      </w:r>
    </w:p>
    <w:p w:rsidR="00791FBC" w:rsidRDefault="00791FBC" w:rsidP="00791F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2.48. </w:t>
      </w:r>
      <w:proofErr w:type="gramStart"/>
      <w:r>
        <w:rPr>
          <w:rFonts w:eastAsiaTheme="minorHAnsi"/>
          <w:sz w:val="28"/>
          <w:szCs w:val="28"/>
          <w:lang w:eastAsia="en-US"/>
        </w:rPr>
        <w:t>Получатель обязан извещать в письменной форме сектор Учреждения по месту жительства (месту пребывания) получателя, по месту фактического проживания получателя (в отношении получателей, указанных в пунктах 2.6, 2.7 настоящего Порядка) об изменении своего места жительства (места пребывания), об изменении количества лиц, зарегистрированных совместно с гражданином по месту его жительства (месту пребывания), о прекращении права собственности на жилое помещение в течение десяти</w:t>
      </w:r>
      <w:proofErr w:type="gramEnd"/>
      <w:r>
        <w:rPr>
          <w:rFonts w:eastAsiaTheme="minorHAnsi"/>
          <w:sz w:val="28"/>
          <w:szCs w:val="28"/>
          <w:lang w:eastAsia="en-US"/>
        </w:rPr>
        <w:t xml:space="preserve"> календарных дней со дня наступления данных обстоятельств.</w:t>
      </w:r>
    </w:p>
    <w:p w:rsidR="00791FBC" w:rsidRDefault="00791FBC" w:rsidP="00791FBC">
      <w:pPr>
        <w:autoSpaceDE w:val="0"/>
        <w:autoSpaceDN w:val="0"/>
        <w:adjustRightInd w:val="0"/>
        <w:jc w:val="center"/>
        <w:outlineLvl w:val="0"/>
        <w:rPr>
          <w:rFonts w:eastAsiaTheme="minorHAnsi"/>
          <w:b/>
          <w:bCs/>
          <w:sz w:val="28"/>
          <w:szCs w:val="28"/>
          <w:lang w:eastAsia="en-US"/>
        </w:rPr>
      </w:pPr>
    </w:p>
    <w:p w:rsidR="00791FBC" w:rsidRDefault="00791FBC" w:rsidP="00791FBC">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3. Механизм выплаты компенсации расходов</w:t>
      </w:r>
    </w:p>
    <w:p w:rsidR="00791FBC" w:rsidRDefault="00791FBC" w:rsidP="00791FBC">
      <w:pPr>
        <w:autoSpaceDE w:val="0"/>
        <w:autoSpaceDN w:val="0"/>
        <w:adjustRightInd w:val="0"/>
        <w:jc w:val="both"/>
        <w:rPr>
          <w:rFonts w:eastAsiaTheme="minorHAnsi"/>
          <w:sz w:val="28"/>
          <w:szCs w:val="28"/>
          <w:lang w:eastAsia="en-US"/>
        </w:rPr>
      </w:pPr>
    </w:p>
    <w:p w:rsidR="00791FBC" w:rsidRDefault="00791FBC" w:rsidP="00791FBC">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3.1. Выплата компенсации расходов производится не позднее месяца, следующего за месяцем, в котором учреждение получило сведения и иную информацию, указанные в пункте 2.40 настоящего Порядка. Денежные средства перечисляются на счет получателя, открытый в банке или иной кредитной организации, либо выплачиваются (доставляются) через организации почтовой связи. Выбор способа получения компенсации расходов осуществляется получателем. </w:t>
      </w:r>
      <w:proofErr w:type="gramStart"/>
      <w:r>
        <w:rPr>
          <w:rFonts w:eastAsiaTheme="minorHAnsi"/>
          <w:sz w:val="28"/>
          <w:szCs w:val="28"/>
          <w:lang w:eastAsia="en-US"/>
        </w:rPr>
        <w:t>Способ получения компенсации расходов указывается получателем в заявлениях (заявлении), указанных (указанном) в пункте 2.1 настоящего Порядка.</w:t>
      </w:r>
      <w:proofErr w:type="gramEnd"/>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3.2. Выплата компенсации расходов осуществляется по месту жительства получателя либо по месту его пребывания либо по месту фактического проживания получателя (в отношении получателей, указанных в пунктах 2.6, 2.7 настоящего Порядка) на территории Смоленской области.</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3.3. </w:t>
      </w:r>
      <w:proofErr w:type="gramStart"/>
      <w:r>
        <w:rPr>
          <w:rFonts w:eastAsiaTheme="minorHAnsi"/>
          <w:sz w:val="28"/>
          <w:szCs w:val="28"/>
          <w:lang w:eastAsia="en-US"/>
        </w:rPr>
        <w:t>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w:t>
      </w:r>
      <w:proofErr w:type="gramEnd"/>
      <w:r>
        <w:rPr>
          <w:rFonts w:eastAsiaTheme="minorHAnsi"/>
          <w:sz w:val="28"/>
          <w:szCs w:val="28"/>
          <w:lang w:eastAsia="en-US"/>
        </w:rPr>
        <w:t xml:space="preserve"> на территории Смоленской области.</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3.4. Свидетельство, указанное в пункте 3.3 настоящего Порядка, представляется в подлиннике. Работник сектора Учреждения или работник МФЦ изготавливает копию представленного свидетельства, заверяет ее, после чего подлинник указанного свидетельства возвращается получателю (его представителю).</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bookmarkStart w:id="10" w:name="Par9"/>
      <w:bookmarkEnd w:id="10"/>
      <w:r>
        <w:rPr>
          <w:rFonts w:eastAsiaTheme="minorHAnsi"/>
          <w:sz w:val="28"/>
          <w:szCs w:val="28"/>
          <w:lang w:eastAsia="en-US"/>
        </w:rPr>
        <w:t xml:space="preserve">3.5. </w:t>
      </w:r>
      <w:proofErr w:type="gramStart"/>
      <w:r>
        <w:rPr>
          <w:rFonts w:eastAsiaTheme="minorHAnsi"/>
          <w:sz w:val="28"/>
          <w:szCs w:val="28"/>
          <w:lang w:eastAsia="en-US"/>
        </w:rPr>
        <w:t>В случае если свидетельство, указанное в пункте 3.3 настоящего Порядка, не представлено получателем (его представителем) по собственной инициативе, сектор Учреждения или МФЦ в течение трех рабочих дней со дня поступления заявления, указанного в пункте 3.3 настоящего Порядка, направляет межведомственный запрос о предоставлении сведений, содержащихся в указанном документе, в территориальный орган федерального органа исполнительной власти в сфере внутренних дел в порядке</w:t>
      </w:r>
      <w:proofErr w:type="gramEnd"/>
      <w:r>
        <w:rPr>
          <w:rFonts w:eastAsiaTheme="minorHAnsi"/>
          <w:sz w:val="28"/>
          <w:szCs w:val="28"/>
          <w:lang w:eastAsia="en-US"/>
        </w:rPr>
        <w:t xml:space="preserve">, </w:t>
      </w:r>
      <w:proofErr w:type="gramStart"/>
      <w:r>
        <w:rPr>
          <w:rFonts w:eastAsiaTheme="minorHAnsi"/>
          <w:sz w:val="28"/>
          <w:szCs w:val="28"/>
          <w:lang w:eastAsia="en-US"/>
        </w:rPr>
        <w:t>определенном</w:t>
      </w:r>
      <w:proofErr w:type="gramEnd"/>
      <w:r>
        <w:rPr>
          <w:rFonts w:eastAsiaTheme="minorHAnsi"/>
          <w:sz w:val="28"/>
          <w:szCs w:val="28"/>
          <w:lang w:eastAsia="en-US"/>
        </w:rPr>
        <w:t xml:space="preserve"> федеральным законодательством.</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3.6. МФЦ не позднее одного рабочего дня, следующего за днем приема у получателя (его представителя) заявления и свидетельства, </w:t>
      </w:r>
      <w:proofErr w:type="gramStart"/>
      <w:r>
        <w:rPr>
          <w:rFonts w:eastAsiaTheme="minorHAnsi"/>
          <w:sz w:val="28"/>
          <w:szCs w:val="28"/>
          <w:lang w:eastAsia="en-US"/>
        </w:rPr>
        <w:t>указанных</w:t>
      </w:r>
      <w:proofErr w:type="gramEnd"/>
      <w:r>
        <w:rPr>
          <w:rFonts w:eastAsiaTheme="minorHAnsi"/>
          <w:sz w:val="28"/>
          <w:szCs w:val="28"/>
          <w:lang w:eastAsia="en-US"/>
        </w:rPr>
        <w:t xml:space="preserve"> в пункте 3.3 настоящего Порядка, направляет заявление, указанное в</w:t>
      </w:r>
      <w:r w:rsidRPr="00855EA5">
        <w:rPr>
          <w:rFonts w:eastAsiaTheme="minorHAnsi"/>
          <w:sz w:val="28"/>
          <w:szCs w:val="28"/>
          <w:lang w:eastAsia="en-US"/>
        </w:rPr>
        <w:t xml:space="preserve"> </w:t>
      </w:r>
      <w:r>
        <w:rPr>
          <w:rFonts w:eastAsiaTheme="minorHAnsi"/>
          <w:sz w:val="28"/>
          <w:szCs w:val="28"/>
          <w:lang w:eastAsia="en-US"/>
        </w:rPr>
        <w:t>пункте 3.3 настоящего Порядка, и копию свидетельства, указанного в пункте 3.3 настоящего Порядка, в учреждение.</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В случае, предусмотренном пунктом 3.5 настоящего Порядка, заявление, указанное в</w:t>
      </w:r>
      <w:r w:rsidRPr="00855EA5">
        <w:rPr>
          <w:rFonts w:eastAsiaTheme="minorHAnsi"/>
          <w:sz w:val="28"/>
          <w:szCs w:val="28"/>
          <w:lang w:eastAsia="en-US"/>
        </w:rPr>
        <w:t xml:space="preserve"> </w:t>
      </w:r>
      <w:r>
        <w:rPr>
          <w:rFonts w:eastAsiaTheme="minorHAnsi"/>
          <w:sz w:val="28"/>
          <w:szCs w:val="28"/>
          <w:lang w:eastAsia="en-US"/>
        </w:rPr>
        <w:t>пункте 3.3 настоящего Порядка, и ответ на межведомственный запрос направляются МФЦ в сектор Учреждения</w:t>
      </w:r>
      <w:r w:rsidRPr="00BD1C43">
        <w:rPr>
          <w:rFonts w:eastAsiaTheme="minorHAnsi"/>
          <w:sz w:val="28"/>
          <w:szCs w:val="28"/>
          <w:lang w:eastAsia="en-US"/>
        </w:rPr>
        <w:t xml:space="preserve"> </w:t>
      </w:r>
      <w:r>
        <w:rPr>
          <w:rFonts w:eastAsiaTheme="minorHAnsi"/>
          <w:sz w:val="28"/>
          <w:szCs w:val="28"/>
          <w:lang w:eastAsia="en-US"/>
        </w:rPr>
        <w:t>по месту жительства (месту пребывания) получателя, по месту фактического проживания получателя (в отношении получателей, указанных в пунктах 2.6, 2.7 настоящего Порядка) не позднее одного рабочего дня, следующего за днем поступления ответа на межведомственный запрос.</w:t>
      </w:r>
      <w:proofErr w:type="gramEnd"/>
    </w:p>
    <w:p w:rsidR="00791FBC" w:rsidRDefault="00791FBC" w:rsidP="00791FBC">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3.7. </w:t>
      </w:r>
      <w:proofErr w:type="gramStart"/>
      <w:r>
        <w:rPr>
          <w:rFonts w:eastAsiaTheme="minorHAnsi"/>
          <w:sz w:val="28"/>
          <w:szCs w:val="28"/>
          <w:lang w:eastAsia="en-US"/>
        </w:rPr>
        <w:t>Сектор Учреждения не позднее трех рабочих дней, следующих за днем приема от получателя (его представителя) заявления и свидетельства, указанных в пункте 3.3 настоящего Порядка, или от МФЦ заявления, указанного в пункте 3.3 настоящего Порядка, копии свидетельства, указанного в пункте 3.3 настоящего Порядка, или ответа на межведомственный запрос направляет заявление, указанное в пункте 3.3 настоящего Порядка, копию свидетельства, указанного в пункте</w:t>
      </w:r>
      <w:proofErr w:type="gramEnd"/>
      <w:r>
        <w:rPr>
          <w:rFonts w:eastAsiaTheme="minorHAnsi"/>
          <w:sz w:val="28"/>
          <w:szCs w:val="28"/>
          <w:lang w:eastAsia="en-US"/>
        </w:rPr>
        <w:t xml:space="preserve"> 3.3 настоящего Порядка, или ответ на межведомственный запрос в отдел (сектор) социальной защиты населения Министерства.</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В случае, предусмотренном пунктом 3.5 настоящего Порядка, заявление, указанное в пункте 3.3 настоящего Порядка, и ответ на межведомственный запрос направляются сектором Учреждения в отдел (сектор) социальной защиты населения Министерства не позднее трех рабочих дней, следующих за днем поступления ответа на межведомственный запрос.</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3.8. Выплата компенсации расходов производится ежемесячно до установленного в соответствии с частью 1 статьи 155 Жилищного кодекса Российской Федерации срока внесения платы за жилое помещение и коммунальные услуги. Министерство производит выплату компенсации расходов способом, выбранным получателем, путем перечисления денежных средств со счета Министерства, открытого в Управлении Федерального казначейства по Смоленской области.</w:t>
      </w:r>
    </w:p>
    <w:p w:rsidR="00791FBC" w:rsidRDefault="00791FBC" w:rsidP="00791FBC">
      <w:pPr>
        <w:autoSpaceDE w:val="0"/>
        <w:autoSpaceDN w:val="0"/>
        <w:adjustRightInd w:val="0"/>
        <w:ind w:firstLine="709"/>
        <w:contextualSpacing/>
        <w:jc w:val="both"/>
        <w:rPr>
          <w:rFonts w:eastAsiaTheme="minorHAnsi"/>
          <w:sz w:val="28"/>
          <w:szCs w:val="28"/>
          <w:lang w:eastAsia="en-US"/>
        </w:rPr>
      </w:pPr>
    </w:p>
    <w:p w:rsidR="00791FBC" w:rsidRDefault="00791FBC" w:rsidP="00791FBC">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 xml:space="preserve">4. Условия приостановления, возобновления </w:t>
      </w:r>
    </w:p>
    <w:p w:rsidR="00791FBC" w:rsidRDefault="00791FBC" w:rsidP="00791FBC">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и прекращения выплаты компенсации расходов</w:t>
      </w:r>
    </w:p>
    <w:p w:rsidR="00791FBC" w:rsidRDefault="00791FBC" w:rsidP="00791FBC">
      <w:pPr>
        <w:autoSpaceDE w:val="0"/>
        <w:autoSpaceDN w:val="0"/>
        <w:adjustRightInd w:val="0"/>
        <w:jc w:val="both"/>
        <w:rPr>
          <w:rFonts w:eastAsiaTheme="minorHAnsi"/>
          <w:sz w:val="28"/>
          <w:szCs w:val="28"/>
          <w:lang w:eastAsia="en-US"/>
        </w:rPr>
      </w:pPr>
    </w:p>
    <w:p w:rsidR="00791FBC" w:rsidRDefault="00791FBC" w:rsidP="00791FBC">
      <w:pPr>
        <w:autoSpaceDE w:val="0"/>
        <w:autoSpaceDN w:val="0"/>
        <w:adjustRightInd w:val="0"/>
        <w:ind w:firstLine="709"/>
        <w:contextualSpacing/>
        <w:jc w:val="both"/>
        <w:rPr>
          <w:rFonts w:eastAsiaTheme="minorHAnsi"/>
          <w:sz w:val="28"/>
          <w:szCs w:val="28"/>
          <w:lang w:eastAsia="en-US"/>
        </w:rPr>
      </w:pPr>
      <w:bookmarkStart w:id="11" w:name="Par3"/>
      <w:bookmarkEnd w:id="11"/>
      <w:r>
        <w:rPr>
          <w:rFonts w:eastAsiaTheme="minorHAnsi"/>
          <w:sz w:val="28"/>
          <w:szCs w:val="28"/>
          <w:lang w:eastAsia="en-US"/>
        </w:rPr>
        <w:t>4.1. Выплата компенсации расходов получателю приостанавливается в следующих случаях:</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bookmarkStart w:id="12" w:name="Par4"/>
      <w:bookmarkEnd w:id="12"/>
      <w:r>
        <w:rPr>
          <w:rFonts w:eastAsiaTheme="minorHAnsi"/>
          <w:sz w:val="28"/>
          <w:szCs w:val="28"/>
          <w:lang w:eastAsia="en-US"/>
        </w:rPr>
        <w:t>1) изменения места жительства (места пребывания) получателя в пределах территории Смоленской области, а в отношении получателей, указанных в пунктах 2.6, 2.7 настоящего Порядка, изменения места фактического проживания получателя в пределах территории Смоленской области;</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 возникновения у получателя подтвержденной вступившим в законную силу судебным актом непогашенной задолженности по оплате жилого помещения и коммунальных услуг, взноса на капитальный ремонт общего имущества в многоквартирном доме, </w:t>
      </w:r>
      <w:proofErr w:type="gramStart"/>
      <w:r>
        <w:rPr>
          <w:rFonts w:eastAsiaTheme="minorHAnsi"/>
          <w:sz w:val="28"/>
          <w:szCs w:val="28"/>
          <w:lang w:eastAsia="en-US"/>
        </w:rPr>
        <w:t>которая</w:t>
      </w:r>
      <w:proofErr w:type="gramEnd"/>
      <w:r>
        <w:rPr>
          <w:rFonts w:eastAsiaTheme="minorHAnsi"/>
          <w:sz w:val="28"/>
          <w:szCs w:val="28"/>
          <w:lang w:eastAsia="en-US"/>
        </w:rPr>
        <w:t xml:space="preserve"> образовалась за период не более чем три последних года;</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3) истечения установленного получателю срока инвалидности, если в течение 30 дней со дня истечения установленного срока инвалидности в государственной информационной системы «Единая централизованная цифровая платформа в социальной сфере» отсутствуют сведения об установлении получателю инвалидности на новый период либо получателем не представлена справка, подтверждающая факт установления ему инвалидности на новый период, выданная государственным учреждением медико-социальной экспертизы.</w:t>
      </w:r>
      <w:proofErr w:type="gramEnd"/>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4.2. Решение о приостановлении выплаты компенсации расходов принимается отделом (сектором) социальной защиты населения Министерства в течение восьми рабочих дней со дня обнаружения обстоятельств, указанных в пункте 4.1 настоящего Порядка.</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4.3. Копия решения о приостановлении выплаты компенсации расходов, заверенная отделом (сектором) социальной защиты населения Министерства, направляется получателю отделом (сектором) социальной защиты населения Министерства, в течение пяти рабочих дней со дня принятия соответствующего решения. </w:t>
      </w:r>
    </w:p>
    <w:p w:rsidR="00791FBC" w:rsidRDefault="00791FBC" w:rsidP="00791FB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4.4. </w:t>
      </w:r>
      <w:proofErr w:type="gramStart"/>
      <w:r>
        <w:rPr>
          <w:rFonts w:eastAsiaTheme="minorHAnsi"/>
          <w:sz w:val="28"/>
          <w:szCs w:val="28"/>
          <w:lang w:eastAsia="en-US"/>
        </w:rPr>
        <w:t>Решение о приостановлении выплаты компенсации расходов направляется отделом (сектором) социальной защиты населения Министерства в сектор Учреждения по месту жительства (месту пребывания) получателя, по месту фактического проживания получателя (в отношении получателей, указанных в пунктах 2.6, 2.7 настоящего Порядка) в течение трех рабочих дней со дня направления получателю копии решения о приостановлении выплаты компенсации расходов.</w:t>
      </w:r>
      <w:proofErr w:type="gramEnd"/>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4.5. Выплата компенсации расходов приостанавливается со дня, следующего за датой наступления обстоятельств, указанных в подпунктах 1 и 3 пункта 4.1 настоящего Порядка. </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4.6. Выплата компенсации расходов приостанавливается с 1-го числа месяца, следующего за месяцем, в котором наступили обстоятельства, указанные в подпункте 2 пункта 4.1 настоящего Порядка.</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bookmarkStart w:id="13" w:name="Par21"/>
      <w:bookmarkEnd w:id="13"/>
      <w:r>
        <w:rPr>
          <w:rFonts w:eastAsiaTheme="minorHAnsi"/>
          <w:sz w:val="28"/>
          <w:szCs w:val="28"/>
          <w:lang w:eastAsia="en-US"/>
        </w:rPr>
        <w:t xml:space="preserve">4.7. </w:t>
      </w:r>
      <w:proofErr w:type="gramStart"/>
      <w:r>
        <w:rPr>
          <w:rFonts w:eastAsiaTheme="minorHAnsi"/>
          <w:sz w:val="28"/>
          <w:szCs w:val="28"/>
          <w:lang w:eastAsia="en-US"/>
        </w:rPr>
        <w:t>Для возобновления выплаты компенсации расходов в случае ее приостановления в соответствии с подпунктом 1 пункта 4.1 настоящего Порядка получатель или его представитель подает в сектор Учреждения по новому месту жительства (месту пребывания) получателя, по месту фактического проживания получателя (в отношении получателей, указанных в пунктах 2.6, 2.7 настоящего Порядка)</w:t>
      </w:r>
      <w:r w:rsidRPr="008F29CB">
        <w:rPr>
          <w:rFonts w:eastAsiaTheme="minorHAnsi"/>
          <w:i/>
          <w:sz w:val="28"/>
          <w:szCs w:val="28"/>
          <w:lang w:eastAsia="en-US"/>
        </w:rPr>
        <w:t xml:space="preserve"> </w:t>
      </w:r>
      <w:r>
        <w:rPr>
          <w:rFonts w:eastAsiaTheme="minorHAnsi"/>
          <w:sz w:val="28"/>
          <w:szCs w:val="28"/>
          <w:lang w:eastAsia="en-US"/>
        </w:rPr>
        <w:t>или МФЦ по новому месту жительства (месту пребывания) получателя, по месту фактического</w:t>
      </w:r>
      <w:proofErr w:type="gramEnd"/>
      <w:r>
        <w:rPr>
          <w:rFonts w:eastAsiaTheme="minorHAnsi"/>
          <w:sz w:val="28"/>
          <w:szCs w:val="28"/>
          <w:lang w:eastAsia="en-US"/>
        </w:rPr>
        <w:t xml:space="preserve"> </w:t>
      </w:r>
      <w:proofErr w:type="gramStart"/>
      <w:r>
        <w:rPr>
          <w:rFonts w:eastAsiaTheme="minorHAnsi"/>
          <w:sz w:val="28"/>
          <w:szCs w:val="28"/>
          <w:lang w:eastAsia="en-US"/>
        </w:rPr>
        <w:t>проживания получателя (в отношении получателей, указанных в пунктах 2.6, 2.7 настоящего Порядка) в пределах территории Смоленской области заявления (заявление)</w:t>
      </w:r>
      <w:r w:rsidRPr="005D4AAF">
        <w:rPr>
          <w:rFonts w:eastAsiaTheme="minorHAnsi"/>
          <w:sz w:val="28"/>
          <w:szCs w:val="28"/>
          <w:lang w:eastAsia="en-US"/>
        </w:rPr>
        <w:t xml:space="preserve"> </w:t>
      </w:r>
      <w:r>
        <w:rPr>
          <w:rFonts w:eastAsiaTheme="minorHAnsi"/>
          <w:sz w:val="28"/>
          <w:szCs w:val="28"/>
          <w:lang w:eastAsia="en-US"/>
        </w:rPr>
        <w:t>о возобновлении выплаты компенсации расходов по форме согласно приложениям № 7 и 8</w:t>
      </w:r>
      <w:r w:rsidRPr="005D4AAF">
        <w:rPr>
          <w:rFonts w:eastAsiaTheme="minorHAnsi"/>
          <w:sz w:val="28"/>
          <w:szCs w:val="28"/>
          <w:lang w:eastAsia="en-US"/>
        </w:rPr>
        <w:t xml:space="preserve"> </w:t>
      </w:r>
      <w:r>
        <w:rPr>
          <w:rFonts w:eastAsiaTheme="minorHAnsi"/>
          <w:sz w:val="28"/>
          <w:szCs w:val="28"/>
          <w:lang w:eastAsia="en-US"/>
        </w:rPr>
        <w:t>к настоящему Порядку, и документы, указанные в пунктах 2.2 – 2.7 настоящего Порядка (за исключением случаев, предусмотренных пунктами 2.8, 2.9 настоящего Порядка).</w:t>
      </w:r>
      <w:proofErr w:type="gramEnd"/>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bookmarkStart w:id="14" w:name="Par23"/>
      <w:bookmarkEnd w:id="14"/>
      <w:r>
        <w:rPr>
          <w:rFonts w:eastAsiaTheme="minorHAnsi"/>
          <w:sz w:val="28"/>
          <w:szCs w:val="28"/>
          <w:lang w:eastAsia="en-US"/>
        </w:rPr>
        <w:t xml:space="preserve">4.8. </w:t>
      </w:r>
      <w:proofErr w:type="gramStart"/>
      <w:r>
        <w:rPr>
          <w:rFonts w:eastAsiaTheme="minorHAnsi"/>
          <w:sz w:val="28"/>
          <w:szCs w:val="28"/>
          <w:lang w:eastAsia="en-US"/>
        </w:rPr>
        <w:t>Для возобновления выплаты компенсации расходов в случае ее приостановления в соответствии с подпунктом 2 пункта 4.1 настоящего Порядка получатель (за исключением получателя из числа лиц, указанных в пунктах 2.6, 2.7 настоящего Порядка) или его представитель представляет в сектор Учреждения по месту жительства (месту пребывания) получателя или МФЦ по месту жительства (месту пребывания) получателя заявление в письменной форме о возобновлении выплаты</w:t>
      </w:r>
      <w:proofErr w:type="gramEnd"/>
      <w:r>
        <w:rPr>
          <w:rFonts w:eastAsiaTheme="minorHAnsi"/>
          <w:sz w:val="28"/>
          <w:szCs w:val="28"/>
          <w:lang w:eastAsia="en-US"/>
        </w:rPr>
        <w:t xml:space="preserve"> компенсации расходов по форме согласно приложениям № 7 и 8</w:t>
      </w:r>
      <w:r w:rsidRPr="005D4AAF">
        <w:rPr>
          <w:rFonts w:eastAsiaTheme="minorHAnsi"/>
          <w:sz w:val="28"/>
          <w:szCs w:val="28"/>
          <w:lang w:eastAsia="en-US"/>
        </w:rPr>
        <w:t xml:space="preserve"> </w:t>
      </w:r>
      <w:r>
        <w:rPr>
          <w:rFonts w:eastAsiaTheme="minorHAnsi"/>
          <w:sz w:val="28"/>
          <w:szCs w:val="28"/>
          <w:lang w:eastAsia="en-US"/>
        </w:rPr>
        <w:t>к настоящему Порядку с указанием всех лиц, зарегистрированных совместно с получателем по месту его жительства (месту его пребывания).</w:t>
      </w:r>
    </w:p>
    <w:p w:rsidR="00791FBC" w:rsidRDefault="00791FBC" w:rsidP="00791FBC">
      <w:pPr>
        <w:autoSpaceDE w:val="0"/>
        <w:autoSpaceDN w:val="0"/>
        <w:adjustRightInd w:val="0"/>
        <w:spacing w:before="280"/>
        <w:ind w:firstLine="709"/>
        <w:contextualSpacing/>
        <w:jc w:val="both"/>
        <w:rPr>
          <w:rFonts w:eastAsiaTheme="minorHAnsi"/>
          <w:i/>
          <w:sz w:val="28"/>
          <w:szCs w:val="28"/>
          <w:lang w:eastAsia="en-US"/>
        </w:rPr>
      </w:pPr>
      <w:r w:rsidRPr="00BE219A">
        <w:rPr>
          <w:rFonts w:eastAsiaTheme="minorHAnsi"/>
          <w:sz w:val="28"/>
          <w:szCs w:val="28"/>
          <w:lang w:eastAsia="en-US"/>
        </w:rPr>
        <w:t xml:space="preserve">4.9. </w:t>
      </w:r>
      <w:proofErr w:type="gramStart"/>
      <w:r w:rsidRPr="00BE219A">
        <w:rPr>
          <w:rFonts w:eastAsiaTheme="minorHAnsi"/>
          <w:sz w:val="28"/>
          <w:szCs w:val="28"/>
          <w:lang w:eastAsia="en-US"/>
        </w:rPr>
        <w:t>Для возобновления выплаты компенсации расходов в случае ее приостановления в соответствии с подпунктом 3 пункта 4.1 настоящего Порядка</w:t>
      </w:r>
      <w:r w:rsidRPr="005E29B0">
        <w:rPr>
          <w:rFonts w:eastAsiaTheme="minorHAnsi"/>
          <w:i/>
          <w:sz w:val="28"/>
          <w:szCs w:val="28"/>
          <w:lang w:eastAsia="en-US"/>
        </w:rPr>
        <w:t xml:space="preserve"> </w:t>
      </w:r>
      <w:r>
        <w:rPr>
          <w:rFonts w:eastAsiaTheme="minorHAnsi"/>
          <w:sz w:val="28"/>
          <w:szCs w:val="28"/>
          <w:lang w:eastAsia="en-US"/>
        </w:rPr>
        <w:t>подает в сектор Учреждения по месту жительства (месту пребывания) получателя, по месту фактического проживания получателя (в отношении получателей, указанных в пунктах 2.6, 2.7 настоящего Порядка)</w:t>
      </w:r>
      <w:r w:rsidRPr="008F29CB">
        <w:rPr>
          <w:rFonts w:eastAsiaTheme="minorHAnsi"/>
          <w:i/>
          <w:sz w:val="28"/>
          <w:szCs w:val="28"/>
          <w:lang w:eastAsia="en-US"/>
        </w:rPr>
        <w:t xml:space="preserve"> </w:t>
      </w:r>
      <w:r>
        <w:rPr>
          <w:rFonts w:eastAsiaTheme="minorHAnsi"/>
          <w:sz w:val="28"/>
          <w:szCs w:val="28"/>
          <w:lang w:eastAsia="en-US"/>
        </w:rPr>
        <w:t>или МФЦ по месту жительства (месту пребывания) получателя, по месту фактического проживания получателя               (в отношении получателей, указанных</w:t>
      </w:r>
      <w:proofErr w:type="gramEnd"/>
      <w:r>
        <w:rPr>
          <w:rFonts w:eastAsiaTheme="minorHAnsi"/>
          <w:sz w:val="28"/>
          <w:szCs w:val="28"/>
          <w:lang w:eastAsia="en-US"/>
        </w:rPr>
        <w:t xml:space="preserve"> в пунктах 2.6, 2.7 настоящего Порядка) в пределах территории Смоленской области заявления (заявление)</w:t>
      </w:r>
      <w:r w:rsidRPr="005D4AAF">
        <w:rPr>
          <w:rFonts w:eastAsiaTheme="minorHAnsi"/>
          <w:sz w:val="28"/>
          <w:szCs w:val="28"/>
          <w:lang w:eastAsia="en-US"/>
        </w:rPr>
        <w:t xml:space="preserve"> </w:t>
      </w:r>
      <w:r>
        <w:rPr>
          <w:rFonts w:eastAsiaTheme="minorHAnsi"/>
          <w:sz w:val="28"/>
          <w:szCs w:val="28"/>
          <w:lang w:eastAsia="en-US"/>
        </w:rPr>
        <w:t>о возобновлении выплаты компенсации расходов по форме согласно приложениям № 7 и 8</w:t>
      </w:r>
      <w:r w:rsidRPr="005D4AAF">
        <w:rPr>
          <w:rFonts w:eastAsiaTheme="minorHAnsi"/>
          <w:sz w:val="28"/>
          <w:szCs w:val="28"/>
          <w:lang w:eastAsia="en-US"/>
        </w:rPr>
        <w:t xml:space="preserve"> </w:t>
      </w:r>
      <w:r>
        <w:rPr>
          <w:rFonts w:eastAsiaTheme="minorHAnsi"/>
          <w:sz w:val="28"/>
          <w:szCs w:val="28"/>
          <w:lang w:eastAsia="en-US"/>
        </w:rPr>
        <w:t>к настоящему Порядку, и документы, указанные в пунктах 2.2 – 2.7 настоящего Порядка (за исключением случаев, предусмотренных пунктами 2.8, 2.9 настоящего Порядка)</w:t>
      </w:r>
    </w:p>
    <w:p w:rsidR="00791FBC" w:rsidRPr="00E41D84" w:rsidRDefault="00791FBC" w:rsidP="00791FBC">
      <w:pPr>
        <w:autoSpaceDE w:val="0"/>
        <w:autoSpaceDN w:val="0"/>
        <w:adjustRightInd w:val="0"/>
        <w:ind w:firstLine="709"/>
        <w:jc w:val="both"/>
        <w:rPr>
          <w:rFonts w:eastAsiaTheme="minorHAnsi"/>
          <w:sz w:val="28"/>
          <w:szCs w:val="28"/>
          <w:lang w:eastAsia="en-US"/>
        </w:rPr>
      </w:pPr>
      <w:r w:rsidRPr="00E41D84">
        <w:rPr>
          <w:rFonts w:eastAsiaTheme="minorHAnsi"/>
          <w:sz w:val="28"/>
          <w:szCs w:val="28"/>
          <w:lang w:eastAsia="en-US"/>
        </w:rPr>
        <w:t xml:space="preserve">4.10. </w:t>
      </w:r>
      <w:proofErr w:type="gramStart"/>
      <w:r w:rsidRPr="00E41D84">
        <w:rPr>
          <w:rFonts w:eastAsiaTheme="minorHAnsi"/>
          <w:sz w:val="28"/>
          <w:szCs w:val="28"/>
          <w:lang w:eastAsia="en-US"/>
        </w:rPr>
        <w:t>В случае, предусмотренном пунктом 4.7 настоящего Порядка, сектор Учреждения или МФЦ в срок двух рабочих дней со дня представления получателем (его представителем) заявления о возобновлении выплаты компенсации расходов,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 документов и сведений, указанных в пунктах 1, 2 пункта 2.8 настоящего Порядка, а также запрашивают сведения</w:t>
      </w:r>
      <w:proofErr w:type="gramEnd"/>
      <w:r w:rsidRPr="00E41D84">
        <w:rPr>
          <w:rFonts w:eastAsiaTheme="minorHAnsi"/>
          <w:sz w:val="28"/>
          <w:szCs w:val="28"/>
          <w:lang w:eastAsia="en-US"/>
        </w:rPr>
        <w:t xml:space="preserve">, </w:t>
      </w:r>
      <w:proofErr w:type="gramStart"/>
      <w:r w:rsidRPr="00E41D84">
        <w:rPr>
          <w:rFonts w:eastAsiaTheme="minorHAnsi"/>
          <w:sz w:val="28"/>
          <w:szCs w:val="28"/>
          <w:lang w:eastAsia="en-US"/>
        </w:rPr>
        <w:t>указанные</w:t>
      </w:r>
      <w:proofErr w:type="gramEnd"/>
      <w:r w:rsidRPr="00E41D84">
        <w:rPr>
          <w:rFonts w:eastAsiaTheme="minorHAnsi"/>
          <w:sz w:val="28"/>
          <w:szCs w:val="28"/>
          <w:lang w:eastAsia="en-US"/>
        </w:rPr>
        <w:t xml:space="preserve"> в пункте 2.9 настоящего Порядка. Получатель (его представитель) вправе по собственной инициативе представить в учреждение или в МФЦ документы, указанные в пункте 1 пункта 2.8 настоящего Порядка, и документы, содержащие сведения, указанные в пункте 2 пункта 2.8 и в пункте 2.9 настоящего Порядка.</w:t>
      </w:r>
    </w:p>
    <w:p w:rsidR="00791FBC" w:rsidRPr="00E41D84" w:rsidRDefault="00791FBC" w:rsidP="00791FBC">
      <w:pPr>
        <w:autoSpaceDE w:val="0"/>
        <w:autoSpaceDN w:val="0"/>
        <w:adjustRightInd w:val="0"/>
        <w:ind w:firstLine="709"/>
        <w:jc w:val="both"/>
        <w:rPr>
          <w:rFonts w:eastAsiaTheme="minorHAnsi"/>
          <w:sz w:val="28"/>
          <w:szCs w:val="28"/>
          <w:lang w:eastAsia="en-US"/>
        </w:rPr>
      </w:pPr>
      <w:r w:rsidRPr="00E41D84">
        <w:rPr>
          <w:rFonts w:eastAsiaTheme="minorHAnsi"/>
          <w:sz w:val="28"/>
          <w:szCs w:val="28"/>
          <w:lang w:eastAsia="en-US"/>
        </w:rPr>
        <w:t>4.11. В случае, предусмотренном пунктом 4.8 настоящего Порядка, сектор Учреждения или МФЦ в срок, не превышающий двух рабочих дней со дня представления получателем (его представителем) заявления о возобновлении выплаты компенсации, запрашивают сведения, указанные в подпункте «</w:t>
      </w:r>
      <w:proofErr w:type="spellStart"/>
      <w:r w:rsidRPr="00E41D84">
        <w:rPr>
          <w:rFonts w:eastAsiaTheme="minorHAnsi"/>
          <w:sz w:val="28"/>
          <w:szCs w:val="28"/>
          <w:lang w:eastAsia="en-US"/>
        </w:rPr>
        <w:t>з</w:t>
      </w:r>
      <w:proofErr w:type="spellEnd"/>
      <w:r w:rsidRPr="00E41D84">
        <w:rPr>
          <w:rFonts w:eastAsiaTheme="minorHAnsi"/>
          <w:sz w:val="28"/>
          <w:szCs w:val="28"/>
          <w:lang w:eastAsia="en-US"/>
        </w:rPr>
        <w:t>» подпункта 2 пункта 2.9 настоящего Порядка. Получатель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подпункте «</w:t>
      </w:r>
      <w:proofErr w:type="spellStart"/>
      <w:r w:rsidRPr="00E41D84">
        <w:rPr>
          <w:rFonts w:eastAsiaTheme="minorHAnsi"/>
          <w:sz w:val="28"/>
          <w:szCs w:val="28"/>
          <w:lang w:eastAsia="en-US"/>
        </w:rPr>
        <w:t>з</w:t>
      </w:r>
      <w:proofErr w:type="spellEnd"/>
      <w:r w:rsidRPr="00E41D84">
        <w:rPr>
          <w:rFonts w:eastAsiaTheme="minorHAnsi"/>
          <w:sz w:val="28"/>
          <w:szCs w:val="28"/>
          <w:lang w:eastAsia="en-US"/>
        </w:rPr>
        <w:t>» подпункта 2 пункта 2.9 настоящего Порядка.</w:t>
      </w:r>
    </w:p>
    <w:p w:rsidR="00791FBC" w:rsidRPr="00E41D84" w:rsidRDefault="00791FBC" w:rsidP="00791FBC">
      <w:pPr>
        <w:autoSpaceDE w:val="0"/>
        <w:autoSpaceDN w:val="0"/>
        <w:adjustRightInd w:val="0"/>
        <w:ind w:firstLine="709"/>
        <w:jc w:val="both"/>
        <w:rPr>
          <w:rFonts w:eastAsiaTheme="minorHAnsi"/>
          <w:sz w:val="28"/>
          <w:szCs w:val="28"/>
          <w:lang w:eastAsia="en-US"/>
        </w:rPr>
      </w:pPr>
      <w:r w:rsidRPr="00E41D84">
        <w:rPr>
          <w:rFonts w:eastAsiaTheme="minorHAnsi"/>
          <w:sz w:val="28"/>
          <w:szCs w:val="28"/>
          <w:lang w:eastAsia="en-US"/>
        </w:rPr>
        <w:t xml:space="preserve"> 4.12. </w:t>
      </w:r>
      <w:proofErr w:type="gramStart"/>
      <w:r w:rsidRPr="00E41D84">
        <w:rPr>
          <w:rFonts w:eastAsiaTheme="minorHAnsi"/>
          <w:sz w:val="28"/>
          <w:szCs w:val="28"/>
          <w:lang w:eastAsia="en-US"/>
        </w:rPr>
        <w:t>В случае, предусмотренном пунктом 4.9 настоящего Порядка, сектор Учреждения или МФЦ в срок двух рабочих дней со дня представления получателем (его представителем) заявлений (заявления) о возобновлении выплаты компенсации расходов,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 документов и сведений, указанных в пунктах 1, 2                 пункта 2.8 настоящего Порядка, а также запрашивают</w:t>
      </w:r>
      <w:proofErr w:type="gramEnd"/>
      <w:r w:rsidRPr="00E41D84">
        <w:rPr>
          <w:rFonts w:eastAsiaTheme="minorHAnsi"/>
          <w:sz w:val="28"/>
          <w:szCs w:val="28"/>
          <w:lang w:eastAsia="en-US"/>
        </w:rPr>
        <w:t xml:space="preserve"> сведения, указанные в пункте 2.9 настоящего Порядка. Получатель (его представитель) вправе по собственной инициативе представить в </w:t>
      </w:r>
      <w:r>
        <w:rPr>
          <w:rFonts w:eastAsiaTheme="minorHAnsi"/>
          <w:sz w:val="28"/>
          <w:szCs w:val="28"/>
          <w:lang w:eastAsia="en-US"/>
        </w:rPr>
        <w:t>сектор У</w:t>
      </w:r>
      <w:r w:rsidRPr="00E41D84">
        <w:rPr>
          <w:rFonts w:eastAsiaTheme="minorHAnsi"/>
          <w:sz w:val="28"/>
          <w:szCs w:val="28"/>
          <w:lang w:eastAsia="en-US"/>
        </w:rPr>
        <w:t>чреждени</w:t>
      </w:r>
      <w:r>
        <w:rPr>
          <w:rFonts w:eastAsiaTheme="minorHAnsi"/>
          <w:sz w:val="28"/>
          <w:szCs w:val="28"/>
          <w:lang w:eastAsia="en-US"/>
        </w:rPr>
        <w:t>я</w:t>
      </w:r>
      <w:r w:rsidRPr="00E41D84">
        <w:rPr>
          <w:rFonts w:eastAsiaTheme="minorHAnsi"/>
          <w:sz w:val="28"/>
          <w:szCs w:val="28"/>
          <w:lang w:eastAsia="en-US"/>
        </w:rPr>
        <w:t xml:space="preserve"> или в МФЦ документы, указанные в пункте 1 пункта 2.8 настоящего Порядка, и документы, содержащие сведения, указанные в пункте 2 пункта 2.8 и в пункте 2.9 настоящего Порядка.</w:t>
      </w:r>
    </w:p>
    <w:p w:rsidR="00791FBC" w:rsidRPr="00816B30" w:rsidRDefault="00791FBC" w:rsidP="00791FBC">
      <w:pPr>
        <w:autoSpaceDE w:val="0"/>
        <w:autoSpaceDN w:val="0"/>
        <w:adjustRightInd w:val="0"/>
        <w:ind w:firstLine="709"/>
        <w:jc w:val="both"/>
        <w:rPr>
          <w:rFonts w:eastAsiaTheme="minorHAnsi"/>
          <w:sz w:val="28"/>
          <w:szCs w:val="28"/>
          <w:lang w:eastAsia="en-US"/>
        </w:rPr>
      </w:pPr>
      <w:r w:rsidRPr="00816B30">
        <w:rPr>
          <w:rFonts w:eastAsiaTheme="minorHAnsi"/>
          <w:sz w:val="28"/>
          <w:szCs w:val="28"/>
          <w:lang w:eastAsia="en-US"/>
        </w:rPr>
        <w:t xml:space="preserve">4.13. Документы (сведения), указанные соответственно в пунктах 4.7 – 4.9 настоящего Порядка, представляются в подлинниках. </w:t>
      </w:r>
      <w:proofErr w:type="gramStart"/>
      <w:r w:rsidRPr="00816B30">
        <w:rPr>
          <w:rFonts w:eastAsiaTheme="minorHAnsi"/>
          <w:sz w:val="28"/>
          <w:szCs w:val="28"/>
          <w:lang w:eastAsia="en-US"/>
        </w:rPr>
        <w:t xml:space="preserve">Работник </w:t>
      </w:r>
      <w:r>
        <w:rPr>
          <w:rFonts w:eastAsiaTheme="minorHAnsi"/>
          <w:sz w:val="28"/>
          <w:szCs w:val="28"/>
          <w:lang w:eastAsia="en-US"/>
        </w:rPr>
        <w:t>сектора У</w:t>
      </w:r>
      <w:r w:rsidRPr="00816B30">
        <w:rPr>
          <w:rFonts w:eastAsiaTheme="minorHAnsi"/>
          <w:sz w:val="28"/>
          <w:szCs w:val="28"/>
          <w:lang w:eastAsia="en-US"/>
        </w:rPr>
        <w:t>чреждения или работник МФЦ изготавливает копии представленных документов (сведений), заверяет их, после чего подлинники документов (сведений), за исключением документов, указанных в подпунктах 10 и 12 пункта 2.2,</w:t>
      </w:r>
      <w:r w:rsidRPr="00E41D84">
        <w:rPr>
          <w:rFonts w:eastAsiaTheme="minorHAnsi"/>
          <w:i/>
          <w:sz w:val="28"/>
          <w:szCs w:val="28"/>
          <w:lang w:eastAsia="en-US"/>
        </w:rPr>
        <w:t xml:space="preserve"> </w:t>
      </w:r>
      <w:r w:rsidRPr="00816B30">
        <w:rPr>
          <w:rFonts w:eastAsiaTheme="minorHAnsi"/>
          <w:sz w:val="28"/>
          <w:szCs w:val="28"/>
          <w:lang w:eastAsia="en-US"/>
        </w:rPr>
        <w:t>в подпункте 2 пункта 2.7 настоящего Порядка, и документов, содержащих сведения, в подпункте 3 пункта 2.8, в подпунктах «</w:t>
      </w:r>
      <w:proofErr w:type="spellStart"/>
      <w:r w:rsidRPr="00816B30">
        <w:rPr>
          <w:rFonts w:eastAsiaTheme="minorHAnsi"/>
          <w:sz w:val="28"/>
          <w:szCs w:val="28"/>
          <w:lang w:eastAsia="en-US"/>
        </w:rPr>
        <w:t>д</w:t>
      </w:r>
      <w:proofErr w:type="spellEnd"/>
      <w:r w:rsidRPr="00816B30">
        <w:rPr>
          <w:rFonts w:eastAsiaTheme="minorHAnsi"/>
          <w:sz w:val="28"/>
          <w:szCs w:val="28"/>
          <w:lang w:eastAsia="en-US"/>
        </w:rPr>
        <w:t>» и «</w:t>
      </w:r>
      <w:proofErr w:type="spellStart"/>
      <w:r w:rsidRPr="00816B30">
        <w:rPr>
          <w:rFonts w:eastAsiaTheme="minorHAnsi"/>
          <w:sz w:val="28"/>
          <w:szCs w:val="28"/>
          <w:lang w:eastAsia="en-US"/>
        </w:rPr>
        <w:t>з</w:t>
      </w:r>
      <w:proofErr w:type="spellEnd"/>
      <w:r w:rsidRPr="00816B30">
        <w:rPr>
          <w:rFonts w:eastAsiaTheme="minorHAnsi"/>
          <w:sz w:val="28"/>
          <w:szCs w:val="28"/>
          <w:lang w:eastAsia="en-US"/>
        </w:rPr>
        <w:t xml:space="preserve">» подпункта 2 пункта 2.9 настоящего Порядка, возвращаются </w:t>
      </w:r>
      <w:r>
        <w:rPr>
          <w:rFonts w:eastAsiaTheme="minorHAnsi"/>
          <w:sz w:val="28"/>
          <w:szCs w:val="28"/>
          <w:lang w:eastAsia="en-US"/>
        </w:rPr>
        <w:t xml:space="preserve">получателю </w:t>
      </w:r>
      <w:r w:rsidRPr="00816B30">
        <w:rPr>
          <w:rFonts w:eastAsiaTheme="minorHAnsi"/>
          <w:sz w:val="28"/>
          <w:szCs w:val="28"/>
          <w:lang w:eastAsia="en-US"/>
        </w:rPr>
        <w:t>(его представителю).</w:t>
      </w:r>
      <w:proofErr w:type="gramEnd"/>
    </w:p>
    <w:p w:rsidR="00791FBC" w:rsidRPr="00816B30" w:rsidRDefault="00791FBC" w:rsidP="00791FBC">
      <w:pPr>
        <w:autoSpaceDE w:val="0"/>
        <w:autoSpaceDN w:val="0"/>
        <w:adjustRightInd w:val="0"/>
        <w:ind w:firstLine="709"/>
        <w:contextualSpacing/>
        <w:jc w:val="both"/>
        <w:rPr>
          <w:rFonts w:eastAsiaTheme="minorHAnsi"/>
          <w:sz w:val="28"/>
          <w:szCs w:val="28"/>
          <w:lang w:eastAsia="en-US"/>
        </w:rPr>
      </w:pPr>
      <w:r w:rsidRPr="00816B30">
        <w:rPr>
          <w:rFonts w:eastAsiaTheme="minorHAnsi"/>
          <w:sz w:val="28"/>
          <w:szCs w:val="28"/>
          <w:lang w:eastAsia="en-US"/>
        </w:rPr>
        <w:t>4.14. Заявления (заявление) и документы (сведения), указанные соответственно в пунктах 4.7 – 4.12 настоящего Порядка, могут быть направлены получателем (его представителем) в форме электронного документа с использованием единого портала.</w:t>
      </w:r>
    </w:p>
    <w:p w:rsidR="00791FBC" w:rsidRPr="00E050F1" w:rsidRDefault="00791FBC" w:rsidP="00791FBC">
      <w:pPr>
        <w:autoSpaceDE w:val="0"/>
        <w:autoSpaceDN w:val="0"/>
        <w:adjustRightInd w:val="0"/>
        <w:spacing w:before="280"/>
        <w:ind w:firstLine="709"/>
        <w:contextualSpacing/>
        <w:jc w:val="both"/>
        <w:rPr>
          <w:rFonts w:eastAsiaTheme="minorHAnsi"/>
          <w:sz w:val="28"/>
          <w:szCs w:val="28"/>
          <w:lang w:eastAsia="en-US"/>
        </w:rPr>
      </w:pPr>
      <w:r w:rsidRPr="00E050F1">
        <w:rPr>
          <w:rFonts w:eastAsiaTheme="minorHAnsi"/>
          <w:sz w:val="28"/>
          <w:szCs w:val="28"/>
          <w:lang w:eastAsia="en-US"/>
        </w:rPr>
        <w:t xml:space="preserve">4.15. </w:t>
      </w:r>
      <w:proofErr w:type="gramStart"/>
      <w:r w:rsidRPr="00E050F1">
        <w:rPr>
          <w:rFonts w:eastAsiaTheme="minorHAnsi"/>
          <w:sz w:val="28"/>
          <w:szCs w:val="28"/>
          <w:lang w:eastAsia="en-US"/>
        </w:rPr>
        <w:t>Направление заявлений (заявления) и документов (сведений), указанных соответственно в пунктах 4.7 – 4.12 настоящего Порядка, в форме электронного документа посредством единого портала осуществляется с использованием простой электронной подписи при условии, что личность гражданина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w:t>
      </w:r>
      <w:proofErr w:type="gramEnd"/>
      <w:r w:rsidRPr="00E050F1">
        <w:rPr>
          <w:rFonts w:eastAsiaTheme="minorHAnsi"/>
          <w:sz w:val="28"/>
          <w:szCs w:val="28"/>
          <w:lang w:eastAsia="en-US"/>
        </w:rPr>
        <w:t xml:space="preserve">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4.16. Работник сектора Учреждения или работник МФЦ осуществляет проверку представленных (направленных) получателем (его представителем) заявлений (заявления) и документов (сведений), указанных соответственно в пунктах 4.7 – 4.12 настоящего Порядка, на отсутствие оснований для отказа в их приеме, предусмотренных частью 4.17 настоящей статьи.</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4.17. Основаниями для отказа в приеме заявления и документов (сведений), указанных соответственно в пунктах 4.7 – 4.12 настоящего Порядка, являются:</w:t>
      </w:r>
    </w:p>
    <w:p w:rsidR="00791FBC" w:rsidRPr="004E6DFB" w:rsidRDefault="00791FBC" w:rsidP="00791FBC">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w:t>
      </w:r>
      <w:r w:rsidRPr="004E6DFB">
        <w:rPr>
          <w:rFonts w:eastAsiaTheme="minorHAnsi"/>
          <w:sz w:val="28"/>
          <w:szCs w:val="28"/>
          <w:lang w:eastAsia="en-US"/>
        </w:rPr>
        <w:t>) неполное или некорректное заполнение полей в форме заявления, в том числе в интерактивной форме заявления на едином портале</w:t>
      </w:r>
      <w:r>
        <w:rPr>
          <w:rFonts w:eastAsiaTheme="minorHAnsi"/>
          <w:sz w:val="28"/>
          <w:szCs w:val="28"/>
          <w:lang w:eastAsia="en-US"/>
        </w:rPr>
        <w:t>;</w:t>
      </w:r>
      <w:r w:rsidRPr="004E6DFB">
        <w:rPr>
          <w:rFonts w:eastAsiaTheme="minorHAnsi"/>
          <w:sz w:val="28"/>
          <w:szCs w:val="28"/>
          <w:lang w:eastAsia="en-US"/>
        </w:rPr>
        <w:t xml:space="preserve"> </w:t>
      </w:r>
    </w:p>
    <w:p w:rsidR="00791FBC" w:rsidRPr="004E6DFB" w:rsidRDefault="00791FBC" w:rsidP="00791F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4E6DFB">
        <w:rPr>
          <w:rFonts w:eastAsiaTheme="minorHAnsi"/>
          <w:sz w:val="28"/>
          <w:szCs w:val="28"/>
          <w:lang w:eastAsia="en-US"/>
        </w:rPr>
        <w:t>) истечение срока действия документа</w:t>
      </w:r>
      <w:r>
        <w:rPr>
          <w:rFonts w:eastAsiaTheme="minorHAnsi"/>
          <w:sz w:val="28"/>
          <w:szCs w:val="28"/>
          <w:lang w:eastAsia="en-US"/>
        </w:rPr>
        <w:t xml:space="preserve"> (сведений)</w:t>
      </w:r>
      <w:r w:rsidRPr="004E6DFB">
        <w:rPr>
          <w:rFonts w:eastAsiaTheme="minorHAnsi"/>
          <w:sz w:val="28"/>
          <w:szCs w:val="28"/>
          <w:lang w:eastAsia="en-US"/>
        </w:rPr>
        <w:t xml:space="preserve"> (на день подачи заявления);</w:t>
      </w:r>
    </w:p>
    <w:p w:rsidR="00791FBC" w:rsidRPr="004E6DFB" w:rsidRDefault="00791FBC" w:rsidP="00791F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подчистки и исправления текста, не заверенные в порядке, установленном законодательством Российской Федерации;</w:t>
      </w:r>
    </w:p>
    <w:p w:rsidR="00791FBC" w:rsidRPr="004E6DFB" w:rsidRDefault="00791FBC" w:rsidP="00791F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Pr="004E6DFB">
        <w:rPr>
          <w:rFonts w:eastAsiaTheme="minorHAnsi"/>
          <w:sz w:val="28"/>
          <w:szCs w:val="28"/>
          <w:lang w:eastAsia="en-US"/>
        </w:rPr>
        <w:t>) подача заявления лицом, не уполномоченным на осуществление таких действий;</w:t>
      </w:r>
    </w:p>
    <w:p w:rsidR="00791FBC" w:rsidRPr="004E6DFB" w:rsidRDefault="00791FBC" w:rsidP="00791FBC">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5</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повреждения, наличие которых не позволяет в полном объеме использовать информацию, содержащуюся в них, для пр</w:t>
      </w:r>
      <w:r>
        <w:rPr>
          <w:rFonts w:eastAsiaTheme="minorHAnsi"/>
          <w:sz w:val="28"/>
          <w:szCs w:val="28"/>
          <w:lang w:eastAsia="en-US"/>
        </w:rPr>
        <w:t>едоставления компенсации</w:t>
      </w:r>
      <w:r w:rsidRPr="004E6DFB">
        <w:rPr>
          <w:rFonts w:eastAsiaTheme="minorHAnsi"/>
          <w:sz w:val="28"/>
          <w:szCs w:val="28"/>
          <w:lang w:eastAsia="en-US"/>
        </w:rPr>
        <w:t>;</w:t>
      </w:r>
    </w:p>
    <w:p w:rsidR="00791FBC" w:rsidRPr="00A27232" w:rsidRDefault="00791FBC" w:rsidP="00791FBC">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6</w:t>
      </w:r>
      <w:r w:rsidRPr="004E6DFB">
        <w:rPr>
          <w:rFonts w:eastAsiaTheme="minorHAnsi"/>
          <w:sz w:val="28"/>
          <w:szCs w:val="28"/>
          <w:lang w:eastAsia="en-US"/>
        </w:rPr>
        <w:t xml:space="preserve">) представление </w:t>
      </w:r>
      <w:r w:rsidRPr="00A27232">
        <w:rPr>
          <w:rFonts w:eastAsiaTheme="minorHAnsi"/>
          <w:sz w:val="28"/>
          <w:szCs w:val="28"/>
          <w:lang w:eastAsia="en-US"/>
        </w:rPr>
        <w:t>документов (сведени</w:t>
      </w:r>
      <w:r>
        <w:rPr>
          <w:rFonts w:eastAsiaTheme="minorHAnsi"/>
          <w:sz w:val="28"/>
          <w:szCs w:val="28"/>
          <w:lang w:eastAsia="en-US"/>
        </w:rPr>
        <w:t>й</w:t>
      </w:r>
      <w:r w:rsidRPr="00A27232">
        <w:rPr>
          <w:rFonts w:eastAsiaTheme="minorHAnsi"/>
          <w:sz w:val="28"/>
          <w:szCs w:val="28"/>
          <w:lang w:eastAsia="en-US"/>
        </w:rPr>
        <w:t>), не соответствующих по форме или содержанию требованиям законодательства Российской Федерации;</w:t>
      </w:r>
    </w:p>
    <w:p w:rsidR="00791FBC" w:rsidRDefault="00791FBC" w:rsidP="00791FBC">
      <w:pPr>
        <w:autoSpaceDE w:val="0"/>
        <w:autoSpaceDN w:val="0"/>
        <w:adjustRightInd w:val="0"/>
        <w:ind w:firstLine="709"/>
        <w:contextualSpacing/>
        <w:jc w:val="both"/>
        <w:rPr>
          <w:rFonts w:eastAsiaTheme="minorHAnsi"/>
          <w:sz w:val="28"/>
          <w:szCs w:val="28"/>
          <w:lang w:eastAsia="en-US"/>
        </w:rPr>
      </w:pPr>
      <w:r w:rsidRPr="00A27232">
        <w:rPr>
          <w:rFonts w:eastAsiaTheme="minorHAnsi"/>
          <w:sz w:val="28"/>
          <w:szCs w:val="28"/>
          <w:lang w:eastAsia="en-US"/>
        </w:rPr>
        <w:t>7) заявление с документами (сведени</w:t>
      </w:r>
      <w:r>
        <w:rPr>
          <w:rFonts w:eastAsiaTheme="minorHAnsi"/>
          <w:sz w:val="28"/>
          <w:szCs w:val="28"/>
          <w:lang w:eastAsia="en-US"/>
        </w:rPr>
        <w:t>ями</w:t>
      </w:r>
      <w:r w:rsidRPr="00A27232">
        <w:rPr>
          <w:rFonts w:eastAsiaTheme="minorHAnsi"/>
          <w:sz w:val="28"/>
          <w:szCs w:val="28"/>
          <w:lang w:eastAsia="en-US"/>
        </w:rPr>
        <w:t>) подано в электронной форме с нарушением установленных требований.</w:t>
      </w:r>
    </w:p>
    <w:p w:rsidR="00791FBC" w:rsidRDefault="00791FBC" w:rsidP="00791FBC">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4.18. МФЦ не позднее рабочего дня, следующего за днем приема у получателя (его представителя) заявления и документов (сведений), указанных соответственно в пунктах 4.7 – 4.12 настоящего Порядка, направляет их и копии документов, указанных в пункте 4.13 настоящего Порядка, в сектор Учреждения. </w:t>
      </w:r>
      <w:proofErr w:type="gramStart"/>
      <w:r>
        <w:rPr>
          <w:rFonts w:eastAsiaTheme="minorHAnsi"/>
          <w:sz w:val="28"/>
          <w:szCs w:val="28"/>
          <w:lang w:eastAsia="en-US"/>
        </w:rPr>
        <w:t>В случаях, предусмотренных пунктами 4.10 – 4.12 настоящего Порядка, указанные заявление, документы, копии документов, сведения, указанные в пункте 2.9 настоящего Порядка, а также ответы на межведомственные запросы, указанные                                       в пунктах 4.10 – 4.12 настоящего Порядка, направляются МФЦ в сектор Учреждения не позднее рабочего дня, следующего за днем получения всех сведений, указанных в пункте 2.9 настоящего Порядка, поступления всех ответов на такие межведомственные</w:t>
      </w:r>
      <w:proofErr w:type="gramEnd"/>
      <w:r>
        <w:rPr>
          <w:rFonts w:eastAsiaTheme="minorHAnsi"/>
          <w:sz w:val="28"/>
          <w:szCs w:val="28"/>
          <w:lang w:eastAsia="en-US"/>
        </w:rPr>
        <w:t xml:space="preserve"> запросы.</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4.19. </w:t>
      </w:r>
      <w:proofErr w:type="gramStart"/>
      <w:r>
        <w:rPr>
          <w:rFonts w:eastAsiaTheme="minorHAnsi"/>
          <w:sz w:val="28"/>
          <w:szCs w:val="28"/>
          <w:lang w:eastAsia="en-US"/>
        </w:rPr>
        <w:t xml:space="preserve">Регистрация заявления и документов (сведений), указанных соответственно </w:t>
      </w:r>
      <w:r w:rsidRPr="00671054">
        <w:rPr>
          <w:rFonts w:eastAsiaTheme="minorHAnsi"/>
          <w:sz w:val="28"/>
          <w:szCs w:val="28"/>
          <w:lang w:eastAsia="en-US"/>
        </w:rPr>
        <w:t>в пунктах 4.7 – 4.12</w:t>
      </w:r>
      <w:r>
        <w:rPr>
          <w:rFonts w:eastAsiaTheme="minorHAnsi"/>
          <w:sz w:val="28"/>
          <w:szCs w:val="28"/>
          <w:lang w:eastAsia="en-US"/>
        </w:rPr>
        <w:t xml:space="preserve"> настоящего Порядка, осуществляется сектором Учреждения не позднее одного рабочего дня со дня подачи получателем (его представителем) заявления о возобновлении выплаты компенсации расходов лично (со дня направления заявления в случае подачи заявления посредством единого портала либо со дня поступления заявления в сектор Учреждения в случае его подачи через МФЦ).</w:t>
      </w:r>
      <w:proofErr w:type="gramEnd"/>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4.20. </w:t>
      </w:r>
      <w:proofErr w:type="gramStart"/>
      <w:r>
        <w:rPr>
          <w:rFonts w:eastAsiaTheme="minorHAnsi"/>
          <w:sz w:val="28"/>
          <w:szCs w:val="28"/>
          <w:lang w:eastAsia="en-US"/>
        </w:rPr>
        <w:t>При направлении получателем (его представителем) заявления о возобновлении выплаты компенсации посредством единого портала сектор Учреждения в случае необходимости представления документов, указанных в пунктах 4.6, 4.8 настоящего Порядка, не позднее одного рабочего дня со дня регистрации заявления о возобновлении выплаты компенсации расходов направляет получателю (его представителю) через единый портал уведомление о необходимости представления указанных документов.</w:t>
      </w:r>
      <w:proofErr w:type="gramEnd"/>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4.21. Получатель (его представитель) в течение пяти рабочих дней со дня получения от сектора Учреждения уведомления, указанного в части 4.20 настоящей статьи, представляет недостающие документы.</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bookmarkStart w:id="15" w:name="Par8"/>
      <w:bookmarkEnd w:id="15"/>
      <w:r>
        <w:rPr>
          <w:rFonts w:eastAsiaTheme="minorHAnsi"/>
          <w:sz w:val="28"/>
          <w:szCs w:val="28"/>
          <w:lang w:eastAsia="en-US"/>
        </w:rPr>
        <w:t xml:space="preserve">4.22. </w:t>
      </w:r>
      <w:proofErr w:type="gramStart"/>
      <w:r>
        <w:rPr>
          <w:rFonts w:eastAsiaTheme="minorHAnsi"/>
          <w:sz w:val="28"/>
          <w:szCs w:val="28"/>
          <w:lang w:eastAsia="en-US"/>
        </w:rPr>
        <w:t>В случае если получателем (его представителем) при личном обращении в сектор Учреждения или в МФЦ представлен неполный комплект документов, указанных в пунктах 4.7, 4.9  настоящего Порядка, получатель (его представитель) обязан представить в сектор Учреждения или в МФЦ в течение пяти рабочих дней со дня регистрации заявления о возобновлении выплаты компенсации расходов недостающие документы.</w:t>
      </w:r>
      <w:proofErr w:type="gramEnd"/>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4.23. В случае </w:t>
      </w:r>
      <w:proofErr w:type="spellStart"/>
      <w:r>
        <w:rPr>
          <w:rFonts w:eastAsiaTheme="minorHAnsi"/>
          <w:sz w:val="28"/>
          <w:szCs w:val="28"/>
          <w:lang w:eastAsia="en-US"/>
        </w:rPr>
        <w:t>непоступления</w:t>
      </w:r>
      <w:proofErr w:type="spellEnd"/>
      <w:r>
        <w:rPr>
          <w:rFonts w:eastAsiaTheme="minorHAnsi"/>
          <w:sz w:val="28"/>
          <w:szCs w:val="28"/>
          <w:lang w:eastAsia="en-US"/>
        </w:rPr>
        <w:t xml:space="preserve"> документов (сведений), запрашиваемых посредством единой системы межведомственного информационного взаимодействия, срок рассмотрения заявления о возобновлении выплаты компенсации расходов приостанавливается на десять рабочих дней.</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4.24. </w:t>
      </w:r>
      <w:proofErr w:type="gramStart"/>
      <w:r>
        <w:rPr>
          <w:rFonts w:eastAsiaTheme="minorHAnsi"/>
          <w:sz w:val="28"/>
          <w:szCs w:val="28"/>
          <w:lang w:eastAsia="en-US"/>
        </w:rPr>
        <w:t>В случае установления факта наличия в представленных получателем (его представителем) заявлении и (или) документах (сведениях), указанных соответственно в пунктах 4.7 – 4.12 настоящего Порядка, неполной информации учреждение приостанавливает рассмотрение заявления о возобновлении выплаты компенсации и не позднее одного рабочего дня со дня принятия данного решения уведомляет получателя (его представителя) о приостановлении рассмотрения заявления о возобновлении выплаты компенсации с указанием информации, подлежащей</w:t>
      </w:r>
      <w:proofErr w:type="gramEnd"/>
      <w:r>
        <w:rPr>
          <w:rFonts w:eastAsiaTheme="minorHAnsi"/>
          <w:sz w:val="28"/>
          <w:szCs w:val="28"/>
          <w:lang w:eastAsia="en-US"/>
        </w:rPr>
        <w:t xml:space="preserve"> корректировке, но не более чем на пять рабочих дней со дня получения получателем (его представителем) уведомления.</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4.25. Получатель (его представитель) в течение пяти рабочих дней после получения уведомления о приостановлении рассмотрения заявления о возобновлении выплаты компенсации, указанного в пункте 14.23 настоящего Порядка, направляет в сектор Учреждения (способом, указанным в заявлении) доработанное заявление и (или) доработанные документы (сведения).</w:t>
      </w:r>
    </w:p>
    <w:p w:rsidR="00791FBC" w:rsidRPr="00B37B45" w:rsidRDefault="00791FBC" w:rsidP="00791FBC">
      <w:pPr>
        <w:autoSpaceDE w:val="0"/>
        <w:autoSpaceDN w:val="0"/>
        <w:adjustRightInd w:val="0"/>
        <w:ind w:firstLine="709"/>
        <w:jc w:val="both"/>
        <w:rPr>
          <w:rFonts w:eastAsiaTheme="minorHAnsi"/>
          <w:sz w:val="28"/>
          <w:szCs w:val="28"/>
          <w:lang w:eastAsia="en-US"/>
        </w:rPr>
      </w:pPr>
      <w:r w:rsidRPr="001C334D">
        <w:rPr>
          <w:rFonts w:eastAsiaTheme="minorHAnsi"/>
          <w:sz w:val="28"/>
          <w:szCs w:val="28"/>
          <w:lang w:eastAsia="en-US"/>
        </w:rPr>
        <w:t xml:space="preserve">4.26. </w:t>
      </w:r>
      <w:r>
        <w:rPr>
          <w:rFonts w:eastAsiaTheme="minorHAnsi"/>
          <w:sz w:val="28"/>
          <w:szCs w:val="28"/>
          <w:lang w:eastAsia="en-US"/>
        </w:rPr>
        <w:t xml:space="preserve">Сектор </w:t>
      </w:r>
      <w:r w:rsidRPr="001C334D">
        <w:rPr>
          <w:rFonts w:eastAsiaTheme="minorHAnsi"/>
          <w:sz w:val="28"/>
          <w:szCs w:val="28"/>
          <w:lang w:eastAsia="en-US"/>
        </w:rPr>
        <w:t>Учреждени</w:t>
      </w:r>
      <w:r>
        <w:rPr>
          <w:rFonts w:eastAsiaTheme="minorHAnsi"/>
          <w:sz w:val="28"/>
          <w:szCs w:val="28"/>
          <w:lang w:eastAsia="en-US"/>
        </w:rPr>
        <w:t>я</w:t>
      </w:r>
      <w:r w:rsidRPr="001C334D">
        <w:rPr>
          <w:rFonts w:eastAsiaTheme="minorHAnsi"/>
          <w:sz w:val="28"/>
          <w:szCs w:val="28"/>
          <w:lang w:eastAsia="en-US"/>
        </w:rPr>
        <w:t xml:space="preserve"> не позднее пяти рабочих дней, следующих за днем приема у получателя (его представителя) или поступления</w:t>
      </w:r>
      <w:r w:rsidRPr="00E804B7">
        <w:rPr>
          <w:rFonts w:eastAsiaTheme="minorHAnsi"/>
          <w:i/>
          <w:sz w:val="28"/>
          <w:szCs w:val="28"/>
          <w:lang w:eastAsia="en-US"/>
        </w:rPr>
        <w:t xml:space="preserve"> </w:t>
      </w:r>
      <w:r w:rsidRPr="00936ACF">
        <w:rPr>
          <w:rFonts w:eastAsiaTheme="minorHAnsi"/>
          <w:sz w:val="28"/>
          <w:szCs w:val="28"/>
          <w:lang w:eastAsia="en-US"/>
        </w:rPr>
        <w:t>из МФЦ заявления и документов (сведений), указанных соответственно в</w:t>
      </w:r>
      <w:r>
        <w:rPr>
          <w:rFonts w:eastAsiaTheme="minorHAnsi"/>
          <w:sz w:val="28"/>
          <w:szCs w:val="28"/>
          <w:lang w:eastAsia="en-US"/>
        </w:rPr>
        <w:t xml:space="preserve"> пунктах 4.7 – 4.12 </w:t>
      </w:r>
      <w:r w:rsidRPr="00B00DFD">
        <w:rPr>
          <w:rFonts w:eastAsiaTheme="minorHAnsi"/>
          <w:sz w:val="28"/>
          <w:szCs w:val="28"/>
          <w:lang w:eastAsia="en-US"/>
        </w:rPr>
        <w:t>настоящего Порядка, и копий документов, указанных</w:t>
      </w:r>
      <w:r>
        <w:rPr>
          <w:rFonts w:eastAsiaTheme="minorHAnsi"/>
          <w:sz w:val="28"/>
          <w:szCs w:val="28"/>
          <w:lang w:eastAsia="en-US"/>
        </w:rPr>
        <w:t xml:space="preserve"> в пункте 4.13</w:t>
      </w:r>
      <w:r w:rsidRPr="00E804B7">
        <w:rPr>
          <w:rFonts w:eastAsiaTheme="minorHAnsi"/>
          <w:i/>
          <w:sz w:val="28"/>
          <w:szCs w:val="28"/>
          <w:lang w:eastAsia="en-US"/>
        </w:rPr>
        <w:t xml:space="preserve"> </w:t>
      </w:r>
      <w:r w:rsidRPr="00080889">
        <w:rPr>
          <w:rFonts w:eastAsiaTheme="minorHAnsi"/>
          <w:sz w:val="28"/>
          <w:szCs w:val="28"/>
          <w:lang w:eastAsia="en-US"/>
        </w:rPr>
        <w:t xml:space="preserve">настоящего Порядка, направляет их в </w:t>
      </w:r>
      <w:r>
        <w:rPr>
          <w:rFonts w:eastAsiaTheme="minorHAnsi"/>
          <w:sz w:val="28"/>
          <w:szCs w:val="28"/>
          <w:lang w:eastAsia="en-US"/>
        </w:rPr>
        <w:t>отдел (сектор) социальной защиты населения Министерства</w:t>
      </w:r>
      <w:r w:rsidRPr="00E804B7">
        <w:rPr>
          <w:rFonts w:eastAsiaTheme="minorHAnsi"/>
          <w:i/>
          <w:sz w:val="28"/>
          <w:szCs w:val="28"/>
          <w:lang w:eastAsia="en-US"/>
        </w:rPr>
        <w:t xml:space="preserve">. </w:t>
      </w:r>
      <w:proofErr w:type="gramStart"/>
      <w:r w:rsidRPr="00B37B45">
        <w:rPr>
          <w:rFonts w:eastAsiaTheme="minorHAnsi"/>
          <w:sz w:val="28"/>
          <w:szCs w:val="28"/>
          <w:lang w:eastAsia="en-US"/>
        </w:rPr>
        <w:t xml:space="preserve">В случаях, предусмотренных пунктами 4.10 – 4.12 настоящего Порядка, указанные заявление, документы, копии документов, сведения, указанные в пункте 2.9 настоящего Порядка, а также ответы на межведомственные запросы, указанные </w:t>
      </w:r>
      <w:r>
        <w:rPr>
          <w:rFonts w:eastAsiaTheme="minorHAnsi"/>
          <w:sz w:val="28"/>
          <w:szCs w:val="28"/>
          <w:lang w:eastAsia="en-US"/>
        </w:rPr>
        <w:t xml:space="preserve">                </w:t>
      </w:r>
      <w:r w:rsidRPr="00B37B45">
        <w:rPr>
          <w:rFonts w:eastAsiaTheme="minorHAnsi"/>
          <w:sz w:val="28"/>
          <w:szCs w:val="28"/>
          <w:lang w:eastAsia="en-US"/>
        </w:rPr>
        <w:t xml:space="preserve">в пунктах 4.10 – 4.12 настоящего Порядка, направляются сектором Учреждения </w:t>
      </w:r>
      <w:r>
        <w:rPr>
          <w:rFonts w:eastAsiaTheme="minorHAnsi"/>
          <w:sz w:val="28"/>
          <w:szCs w:val="28"/>
          <w:lang w:eastAsia="en-US"/>
        </w:rPr>
        <w:t xml:space="preserve">                   </w:t>
      </w:r>
      <w:r w:rsidRPr="00B37B45">
        <w:rPr>
          <w:rFonts w:eastAsiaTheme="minorHAnsi"/>
          <w:sz w:val="28"/>
          <w:szCs w:val="28"/>
          <w:lang w:eastAsia="en-US"/>
        </w:rPr>
        <w:t>в</w:t>
      </w:r>
      <w:r w:rsidRPr="00E804B7">
        <w:rPr>
          <w:rFonts w:eastAsiaTheme="minorHAnsi"/>
          <w:i/>
          <w:sz w:val="28"/>
          <w:szCs w:val="28"/>
          <w:lang w:eastAsia="en-US"/>
        </w:rPr>
        <w:t xml:space="preserve"> </w:t>
      </w:r>
      <w:r>
        <w:rPr>
          <w:rFonts w:eastAsiaTheme="minorHAnsi"/>
          <w:sz w:val="28"/>
          <w:szCs w:val="28"/>
          <w:lang w:eastAsia="en-US"/>
        </w:rPr>
        <w:t xml:space="preserve">отдел (сектор) социальной защиты населения </w:t>
      </w:r>
      <w:r w:rsidRPr="00B37B45">
        <w:rPr>
          <w:rFonts w:eastAsiaTheme="minorHAnsi"/>
          <w:sz w:val="28"/>
          <w:szCs w:val="28"/>
          <w:lang w:eastAsia="en-US"/>
        </w:rPr>
        <w:t>Министерства не позднее одного рабочего дня, следующего за днем получения всех сведений, указанных</w:t>
      </w:r>
      <w:r>
        <w:rPr>
          <w:rFonts w:eastAsiaTheme="minorHAnsi"/>
          <w:sz w:val="28"/>
          <w:szCs w:val="28"/>
          <w:lang w:eastAsia="en-US"/>
        </w:rPr>
        <w:t xml:space="preserve"> в пункте 2.9 настоящего Порядка</w:t>
      </w:r>
      <w:proofErr w:type="gramEnd"/>
      <w:r>
        <w:rPr>
          <w:rFonts w:eastAsiaTheme="minorHAnsi"/>
          <w:sz w:val="28"/>
          <w:szCs w:val="28"/>
          <w:lang w:eastAsia="en-US"/>
        </w:rPr>
        <w:t>,</w:t>
      </w:r>
      <w:r w:rsidRPr="00E804B7">
        <w:rPr>
          <w:rFonts w:eastAsiaTheme="minorHAnsi"/>
          <w:i/>
          <w:sz w:val="28"/>
          <w:szCs w:val="28"/>
          <w:lang w:eastAsia="en-US"/>
        </w:rPr>
        <w:t xml:space="preserve"> </w:t>
      </w:r>
      <w:r w:rsidRPr="00B37B45">
        <w:rPr>
          <w:rFonts w:eastAsiaTheme="minorHAnsi"/>
          <w:sz w:val="28"/>
          <w:szCs w:val="28"/>
          <w:lang w:eastAsia="en-US"/>
        </w:rPr>
        <w:t>поступления всех ответов на такие межведомственные запросы.</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4.27. Решение о возобновлении выплаты компенсации либо об отказе в ее возобновлении принимается отделом (сектором) социальной защиты населения Министерства по форме согласно приложениям № 9 – 12 к настоящему Порядку в течение десяти рабочих дней со дня регистрации заявления о возобновлении выплаты компенсации расходов.</w:t>
      </w:r>
    </w:p>
    <w:p w:rsidR="00791FBC" w:rsidRDefault="00791FBC" w:rsidP="00791FBC">
      <w:pPr>
        <w:autoSpaceDE w:val="0"/>
        <w:autoSpaceDN w:val="0"/>
        <w:adjustRightInd w:val="0"/>
        <w:ind w:firstLine="709"/>
        <w:jc w:val="both"/>
        <w:rPr>
          <w:rFonts w:eastAsiaTheme="minorHAnsi"/>
          <w:i/>
          <w:sz w:val="28"/>
          <w:szCs w:val="28"/>
          <w:lang w:eastAsia="en-US"/>
        </w:rPr>
      </w:pPr>
      <w:r w:rsidRPr="00243F7B">
        <w:rPr>
          <w:rFonts w:eastAsiaTheme="minorHAnsi"/>
          <w:sz w:val="28"/>
          <w:szCs w:val="28"/>
          <w:lang w:eastAsia="en-US"/>
        </w:rPr>
        <w:t xml:space="preserve">4.28. </w:t>
      </w:r>
      <w:proofErr w:type="gramStart"/>
      <w:r w:rsidRPr="00243F7B">
        <w:rPr>
          <w:rFonts w:eastAsiaTheme="minorHAnsi"/>
          <w:sz w:val="28"/>
          <w:szCs w:val="28"/>
          <w:lang w:eastAsia="en-US"/>
        </w:rPr>
        <w:t>О</w:t>
      </w:r>
      <w:r>
        <w:rPr>
          <w:rFonts w:eastAsiaTheme="minorHAnsi"/>
          <w:sz w:val="28"/>
          <w:szCs w:val="28"/>
          <w:lang w:eastAsia="en-US"/>
        </w:rPr>
        <w:t xml:space="preserve">тдел (сектор) социальной защиты населения </w:t>
      </w:r>
      <w:r w:rsidRPr="00B37B45">
        <w:rPr>
          <w:rFonts w:eastAsiaTheme="minorHAnsi"/>
          <w:sz w:val="28"/>
          <w:szCs w:val="28"/>
          <w:lang w:eastAsia="en-US"/>
        </w:rPr>
        <w:t xml:space="preserve">Министерства </w:t>
      </w:r>
      <w:r w:rsidRPr="00243F7B">
        <w:rPr>
          <w:rFonts w:eastAsiaTheme="minorHAnsi"/>
          <w:sz w:val="28"/>
          <w:szCs w:val="28"/>
          <w:lang w:eastAsia="en-US"/>
        </w:rPr>
        <w:t xml:space="preserve">в течение трех рабочих дней со дня принятия решения, указанного в пункте 4.27 настоящего Порядка, направляет в сектор Учреждения </w:t>
      </w:r>
      <w:r w:rsidRPr="00EC66E1">
        <w:rPr>
          <w:rFonts w:eastAsiaTheme="minorHAnsi"/>
          <w:sz w:val="28"/>
          <w:szCs w:val="28"/>
          <w:lang w:eastAsia="en-US"/>
        </w:rPr>
        <w:t>заявление, документы (сведения), указанные в</w:t>
      </w:r>
      <w:r>
        <w:rPr>
          <w:rFonts w:eastAsiaTheme="minorHAnsi"/>
          <w:i/>
          <w:sz w:val="28"/>
          <w:szCs w:val="28"/>
          <w:lang w:eastAsia="en-US"/>
        </w:rPr>
        <w:t xml:space="preserve"> </w:t>
      </w:r>
      <w:r w:rsidRPr="00B37B45">
        <w:rPr>
          <w:rFonts w:eastAsiaTheme="minorHAnsi"/>
          <w:sz w:val="28"/>
          <w:szCs w:val="28"/>
          <w:lang w:eastAsia="en-US"/>
        </w:rPr>
        <w:t>пункта</w:t>
      </w:r>
      <w:r>
        <w:rPr>
          <w:rFonts w:eastAsiaTheme="minorHAnsi"/>
          <w:sz w:val="28"/>
          <w:szCs w:val="28"/>
          <w:lang w:eastAsia="en-US"/>
        </w:rPr>
        <w:t>х</w:t>
      </w:r>
      <w:r w:rsidRPr="00B37B45">
        <w:rPr>
          <w:rFonts w:eastAsiaTheme="minorHAnsi"/>
          <w:sz w:val="28"/>
          <w:szCs w:val="28"/>
          <w:lang w:eastAsia="en-US"/>
        </w:rPr>
        <w:t xml:space="preserve"> 4.10 – 4.12 настоящего Порядка</w:t>
      </w:r>
      <w:r w:rsidRPr="00EC66E1">
        <w:rPr>
          <w:rFonts w:eastAsiaTheme="minorHAnsi"/>
          <w:sz w:val="28"/>
          <w:szCs w:val="28"/>
          <w:lang w:eastAsia="en-US"/>
        </w:rPr>
        <w:t>, копии документов, указанные в пункте 4.13 настоящего Порядка, сведения, указанные</w:t>
      </w:r>
      <w:r w:rsidRPr="00E804B7">
        <w:rPr>
          <w:rFonts w:eastAsiaTheme="minorHAnsi"/>
          <w:i/>
          <w:sz w:val="28"/>
          <w:szCs w:val="28"/>
          <w:lang w:eastAsia="en-US"/>
        </w:rPr>
        <w:t xml:space="preserve"> </w:t>
      </w:r>
      <w:r>
        <w:rPr>
          <w:rFonts w:eastAsiaTheme="minorHAnsi"/>
          <w:sz w:val="28"/>
          <w:szCs w:val="28"/>
          <w:lang w:eastAsia="en-US"/>
        </w:rPr>
        <w:t>в пункте 2.9 настоящего Порядка,</w:t>
      </w:r>
      <w:r w:rsidRPr="00E804B7">
        <w:rPr>
          <w:rFonts w:eastAsiaTheme="minorHAnsi"/>
          <w:i/>
          <w:sz w:val="28"/>
          <w:szCs w:val="28"/>
          <w:lang w:eastAsia="en-US"/>
        </w:rPr>
        <w:t xml:space="preserve"> </w:t>
      </w:r>
      <w:r w:rsidRPr="00B37B45">
        <w:rPr>
          <w:rFonts w:eastAsiaTheme="minorHAnsi"/>
          <w:sz w:val="28"/>
          <w:szCs w:val="28"/>
          <w:lang w:eastAsia="en-US"/>
        </w:rPr>
        <w:t>все ответ</w:t>
      </w:r>
      <w:r>
        <w:rPr>
          <w:rFonts w:eastAsiaTheme="minorHAnsi"/>
          <w:sz w:val="28"/>
          <w:szCs w:val="28"/>
          <w:lang w:eastAsia="en-US"/>
        </w:rPr>
        <w:t>ы</w:t>
      </w:r>
      <w:r w:rsidRPr="00B37B45">
        <w:rPr>
          <w:rFonts w:eastAsiaTheme="minorHAnsi"/>
          <w:sz w:val="28"/>
          <w:szCs w:val="28"/>
          <w:lang w:eastAsia="en-US"/>
        </w:rPr>
        <w:t xml:space="preserve"> на </w:t>
      </w:r>
      <w:r>
        <w:rPr>
          <w:rFonts w:eastAsiaTheme="minorHAnsi"/>
          <w:sz w:val="28"/>
          <w:szCs w:val="28"/>
          <w:lang w:eastAsia="en-US"/>
        </w:rPr>
        <w:t>соответствующие</w:t>
      </w:r>
      <w:r w:rsidRPr="00B37B45">
        <w:rPr>
          <w:rFonts w:eastAsiaTheme="minorHAnsi"/>
          <w:sz w:val="28"/>
          <w:szCs w:val="28"/>
          <w:lang w:eastAsia="en-US"/>
        </w:rPr>
        <w:t xml:space="preserve"> межведомственные запросы</w:t>
      </w:r>
      <w:r>
        <w:rPr>
          <w:rFonts w:eastAsiaTheme="minorHAnsi"/>
          <w:sz w:val="28"/>
          <w:szCs w:val="28"/>
          <w:lang w:eastAsia="en-US"/>
        </w:rPr>
        <w:t>, а также решение, указанное</w:t>
      </w:r>
      <w:proofErr w:type="gramEnd"/>
      <w:r>
        <w:rPr>
          <w:rFonts w:eastAsiaTheme="minorHAnsi"/>
          <w:sz w:val="28"/>
          <w:szCs w:val="28"/>
          <w:lang w:eastAsia="en-US"/>
        </w:rPr>
        <w:t xml:space="preserve"> в пункте 4.27 настоящего Порядка.</w:t>
      </w:r>
      <w:r w:rsidRPr="00E804B7">
        <w:rPr>
          <w:rFonts w:eastAsiaTheme="minorHAnsi"/>
          <w:i/>
          <w:sz w:val="28"/>
          <w:szCs w:val="28"/>
          <w:lang w:eastAsia="en-US"/>
        </w:rPr>
        <w:t xml:space="preserve"> </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4.29. </w:t>
      </w:r>
      <w:proofErr w:type="gramStart"/>
      <w:r>
        <w:rPr>
          <w:rFonts w:eastAsiaTheme="minorHAnsi"/>
          <w:sz w:val="28"/>
          <w:szCs w:val="28"/>
          <w:lang w:eastAsia="en-US"/>
        </w:rPr>
        <w:t>Копия решения о возобновлении выплаты компенсации расходов либо об отказе в ее возобновлении, заверенная сектором Учреждения, в течение пяти рабочих дней со дня принятия указанного решения по выбору получателя либо выдается получателю (его представителю) сектором Учреждения, либо направляется сектором Учреждения по почтовому адресу получателя, указанному в заявлении о возобновлении выплаты компенсации расходов, либо направляется сектором Учреждения в МФЦ для выдачи</w:t>
      </w:r>
      <w:proofErr w:type="gramEnd"/>
      <w:r>
        <w:rPr>
          <w:rFonts w:eastAsiaTheme="minorHAnsi"/>
          <w:sz w:val="28"/>
          <w:szCs w:val="28"/>
          <w:lang w:eastAsia="en-US"/>
        </w:rPr>
        <w:t xml:space="preserve"> получателю (его представителю), либо направляется сектором Учреждения получателю через единый портал. Способ получения копии решения о возобновлении выплаты компенсации расходов либо об отказе в ее возобновлении определяется получателем в заявлении о возобновлении выплаты компенсации расходов.</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4.30. Основаниями для отказа в возобновлении выплаты компенсации расходов являются:</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представление получателем (его представителем) в сектор Учреждения или в МФЦ документов (сведений), которые противоречат сведениям, полученным в порядке межведомственного информационного взаимодействия;</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несоответствие получателя категории лиц, имеющих право на предоставление компенсации расходов;</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 представление получателем (его представителем) в сектор Учреждения или в МФЦ неполного комплекта документов, указанных в пунктах 4.7, 4.9 настоящего Порядка, за исключением случаев, предусмотренных подпунктами 10, 12 настоящего Порядка, по истечении срока, предусмотренного пунктами 4.21, 4.22 и 4.25 настоящего Порядка, для представления доработанных получателем документов;</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 наличие у получателя подтвержденной вступившим в законную силу судебным актом непогашенной задолженности по оплате жилых помещений и коммунальных услуг, взноса на капитальный ремонт общего имущества в многоквартирном доме, </w:t>
      </w:r>
      <w:proofErr w:type="gramStart"/>
      <w:r>
        <w:rPr>
          <w:rFonts w:eastAsiaTheme="minorHAnsi"/>
          <w:sz w:val="28"/>
          <w:szCs w:val="28"/>
          <w:lang w:eastAsia="en-US"/>
        </w:rPr>
        <w:t>которая</w:t>
      </w:r>
      <w:proofErr w:type="gramEnd"/>
      <w:r>
        <w:rPr>
          <w:rFonts w:eastAsiaTheme="minorHAnsi"/>
          <w:sz w:val="28"/>
          <w:szCs w:val="28"/>
          <w:lang w:eastAsia="en-US"/>
        </w:rPr>
        <w:t xml:space="preserve"> образовалась за период не более чем три последних года;</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5) на день подачи заявления о возобновлении выплаты компенсации получатель уже является получателем компенсации расходов или получателем аналогичной меры социальной поддержки по оплате жилых помещений и коммунальных услуг,</w:t>
      </w:r>
      <w:r w:rsidRPr="00860E92">
        <w:rPr>
          <w:rFonts w:eastAsiaTheme="minorHAnsi"/>
          <w:sz w:val="28"/>
          <w:szCs w:val="28"/>
          <w:lang w:eastAsia="en-US"/>
        </w:rPr>
        <w:t xml:space="preserve"> </w:t>
      </w:r>
      <w:r>
        <w:rPr>
          <w:rFonts w:eastAsiaTheme="minorHAnsi"/>
          <w:sz w:val="28"/>
          <w:szCs w:val="28"/>
          <w:lang w:eastAsia="en-US"/>
        </w:rPr>
        <w:t>взноса на капитальный ремонт общего имущества в многоквартирном доме, предусмотренной федеральным законом или иным нормативным правовым актом (в случае, если получатель прибыл из другого субъекта Российской Федерации).</w:t>
      </w:r>
      <w:proofErr w:type="gramEnd"/>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4.31. </w:t>
      </w:r>
      <w:proofErr w:type="gramStart"/>
      <w:r>
        <w:rPr>
          <w:rFonts w:eastAsiaTheme="minorHAnsi"/>
          <w:sz w:val="28"/>
          <w:szCs w:val="28"/>
          <w:lang w:eastAsia="en-US"/>
        </w:rPr>
        <w:t>При принятии решения о возобновлении выплаты компенсации либо об отказе в ее возобновлении используются сведения о наличии (об отсутствии) у получателя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которые содержатся в государственной информационной системе жилищно-коммунального хозяйства, по состоянию на первое число</w:t>
      </w:r>
      <w:proofErr w:type="gramEnd"/>
      <w:r>
        <w:rPr>
          <w:rFonts w:eastAsiaTheme="minorHAnsi"/>
          <w:sz w:val="28"/>
          <w:szCs w:val="28"/>
          <w:lang w:eastAsia="en-US"/>
        </w:rPr>
        <w:t xml:space="preserve"> месяца, в котором принимается указанное решение.</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4.32. Проверка достоверности сведений, содержащихся в заявлении о возобновлении выплаты компенсации и (или) документах, представленных гражданином (его представителем) для возобновления выплаты компенсации, осуществляется учреждением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4.33. </w:t>
      </w:r>
      <w:proofErr w:type="gramStart"/>
      <w:r>
        <w:rPr>
          <w:rFonts w:eastAsiaTheme="minorHAnsi"/>
          <w:sz w:val="28"/>
          <w:szCs w:val="28"/>
          <w:lang w:eastAsia="en-US"/>
        </w:rPr>
        <w:t>Возобновление выплаты компенсации расходов в случае ее приостановления в соответствии с подпунктом 1 пункта 4.1 настоящего Порядка производится с даты регистрации получателя по новому месту жительства (месту пребывания) на территории Смоленской области либо с даты заключения договора найма служебного жилого помещения или договора найма (поднайма) жилого помещения по новому месту фактического проживания получателя (в отношении получателей, указанных в пунктах 2.6</w:t>
      </w:r>
      <w:proofErr w:type="gramEnd"/>
      <w:r>
        <w:rPr>
          <w:rFonts w:eastAsiaTheme="minorHAnsi"/>
          <w:sz w:val="28"/>
          <w:szCs w:val="28"/>
          <w:lang w:eastAsia="en-US"/>
        </w:rPr>
        <w:t xml:space="preserve">, </w:t>
      </w:r>
      <w:proofErr w:type="gramStart"/>
      <w:r>
        <w:rPr>
          <w:rFonts w:eastAsiaTheme="minorHAnsi"/>
          <w:sz w:val="28"/>
          <w:szCs w:val="28"/>
          <w:lang w:eastAsia="en-US"/>
        </w:rPr>
        <w:t>2.7 настоящего Порядка), но не ранее возникновения права на получение компенсации расходов.</w:t>
      </w:r>
      <w:proofErr w:type="gramEnd"/>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4.34. Возобновление выплаты компенсации расходов в случае ее приостановления в соответствии с подпунктом 2 пункта 4.1 настоящего Порядка  производится с 1-го числа месяца, в котором выплата компенсации расходов была приостановлена.</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4.35. Возобновление выплаты компенсации расходов в случае ее приостановления в соответствии с подпунктом 3 пункта 4.1 настоящего Порядка  производится со дня, с которого соответствующее лицо вновь признано инвалидом, независимо от срока, прошедшего после приостановления выплаты компенсации расходов.</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bookmarkStart w:id="16" w:name="Par55"/>
      <w:bookmarkEnd w:id="16"/>
      <w:r>
        <w:rPr>
          <w:rFonts w:eastAsiaTheme="minorHAnsi"/>
          <w:sz w:val="28"/>
          <w:szCs w:val="28"/>
          <w:lang w:eastAsia="en-US"/>
        </w:rPr>
        <w:t>4.36. Начисление и выплата компенсации расходов получателю прекращаются в случаях:</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bookmarkStart w:id="17" w:name="Par56"/>
      <w:bookmarkEnd w:id="17"/>
      <w:r>
        <w:rPr>
          <w:rFonts w:eastAsiaTheme="minorHAnsi"/>
          <w:sz w:val="28"/>
          <w:szCs w:val="28"/>
          <w:lang w:eastAsia="en-US"/>
        </w:rPr>
        <w:t>1) смерти получателя, признания получателя безвестно отсутствующим или объявления его умершим в установленном федеральным законодательством порядке;</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bookmarkStart w:id="18" w:name="Par57"/>
      <w:bookmarkEnd w:id="18"/>
      <w:r>
        <w:rPr>
          <w:rFonts w:eastAsiaTheme="minorHAnsi"/>
          <w:sz w:val="28"/>
          <w:szCs w:val="28"/>
          <w:lang w:eastAsia="en-US"/>
        </w:rPr>
        <w:t>2) выезда получателя на постоянное место жительства за пределы территории Смоленской области;</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bookmarkStart w:id="19" w:name="Par58"/>
      <w:bookmarkEnd w:id="19"/>
      <w:r>
        <w:rPr>
          <w:rFonts w:eastAsiaTheme="minorHAnsi"/>
          <w:sz w:val="28"/>
          <w:szCs w:val="28"/>
          <w:lang w:eastAsia="en-US"/>
        </w:rPr>
        <w:t xml:space="preserve">3) подачи получателем (его представителем) в сектор Учреждения или в МФЦ заявления об отказе от предоставления ему компенсации расходов </w:t>
      </w:r>
      <w:r w:rsidRPr="00FE50A1">
        <w:rPr>
          <w:rFonts w:eastAsiaTheme="minorHAnsi"/>
          <w:sz w:val="28"/>
          <w:szCs w:val="28"/>
          <w:lang w:eastAsia="en-US"/>
        </w:rPr>
        <w:t>по форме согласно приложени</w:t>
      </w:r>
      <w:r>
        <w:rPr>
          <w:rFonts w:eastAsiaTheme="minorHAnsi"/>
          <w:sz w:val="28"/>
          <w:szCs w:val="28"/>
          <w:lang w:eastAsia="en-US"/>
        </w:rPr>
        <w:t>ям</w:t>
      </w:r>
      <w:r w:rsidRPr="00FE50A1">
        <w:rPr>
          <w:rFonts w:eastAsiaTheme="minorHAnsi"/>
          <w:sz w:val="28"/>
          <w:szCs w:val="28"/>
          <w:lang w:eastAsia="en-US"/>
        </w:rPr>
        <w:t xml:space="preserve"> № 13 </w:t>
      </w:r>
      <w:r>
        <w:rPr>
          <w:rFonts w:eastAsiaTheme="minorHAnsi"/>
          <w:sz w:val="28"/>
          <w:szCs w:val="28"/>
          <w:lang w:eastAsia="en-US"/>
        </w:rPr>
        <w:t xml:space="preserve">и 14 </w:t>
      </w:r>
      <w:r w:rsidRPr="00FE50A1">
        <w:rPr>
          <w:rFonts w:eastAsiaTheme="minorHAnsi"/>
          <w:sz w:val="28"/>
          <w:szCs w:val="28"/>
          <w:lang w:eastAsia="en-US"/>
        </w:rPr>
        <w:t xml:space="preserve">к настоящему Порядку. </w:t>
      </w:r>
      <w:r>
        <w:rPr>
          <w:rFonts w:eastAsiaTheme="minorHAnsi"/>
          <w:sz w:val="28"/>
          <w:szCs w:val="28"/>
          <w:lang w:eastAsia="en-US"/>
        </w:rPr>
        <w:t>Указанное заявление может быть направлено получателем (его представителем) в форме электронного документа с использованием единого портала;</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4) непогашения подтвержденной вступившим в законную силу судебным актом задолженности по оплате жилого помещения и коммунальных услуг, взноса на капитальный ремонт общего имущества в многоквартирном доме, которая образовалась за период не более чем три последних года, в течение одного месяца с даты направления получателю копии решения о приостановлении выплаты компенсации расходов;</w:t>
      </w:r>
      <w:proofErr w:type="gramEnd"/>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bookmarkStart w:id="20" w:name="Par62"/>
      <w:bookmarkEnd w:id="20"/>
      <w:r>
        <w:rPr>
          <w:rFonts w:eastAsiaTheme="minorHAnsi"/>
          <w:sz w:val="28"/>
          <w:szCs w:val="28"/>
          <w:lang w:eastAsia="en-US"/>
        </w:rPr>
        <w:t>5) утраты получателем права на начисление и выплату компенсации расходов.</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В случае отмены решения суда о признании получателя безвестно отсутствующим или решения суда об объявлении его умершим предоставление мер социальной поддержки возобновляется с 1-го числа месяца, следующего за месяцем, в котором вступило в силу соответствующее решение суда.</w:t>
      </w:r>
    </w:p>
    <w:p w:rsidR="00791FBC" w:rsidRDefault="00791FBC" w:rsidP="00791FBC">
      <w:pPr>
        <w:autoSpaceDE w:val="0"/>
        <w:autoSpaceDN w:val="0"/>
        <w:adjustRightInd w:val="0"/>
        <w:ind w:firstLine="709"/>
        <w:contextualSpacing/>
        <w:jc w:val="both"/>
        <w:rPr>
          <w:rFonts w:eastAsiaTheme="minorHAnsi"/>
          <w:sz w:val="28"/>
          <w:szCs w:val="28"/>
          <w:lang w:eastAsia="en-US"/>
        </w:rPr>
      </w:pPr>
      <w:r w:rsidRPr="00572AC3">
        <w:rPr>
          <w:rFonts w:eastAsiaTheme="minorHAnsi"/>
          <w:sz w:val="28"/>
          <w:szCs w:val="28"/>
          <w:lang w:eastAsia="en-US"/>
        </w:rPr>
        <w:t>4.3</w:t>
      </w:r>
      <w:r>
        <w:rPr>
          <w:rFonts w:eastAsiaTheme="minorHAnsi"/>
          <w:sz w:val="28"/>
          <w:szCs w:val="28"/>
          <w:lang w:eastAsia="en-US"/>
        </w:rPr>
        <w:t>7</w:t>
      </w:r>
      <w:r w:rsidRPr="00572AC3">
        <w:rPr>
          <w:rFonts w:eastAsiaTheme="minorHAnsi"/>
          <w:sz w:val="28"/>
          <w:szCs w:val="28"/>
          <w:lang w:eastAsia="en-US"/>
        </w:rPr>
        <w:t xml:space="preserve">. МФЦ не позднее рабочего дня, следующего за днем приема у получателя (его представителя) заявления, указанного в подпункте 3 пункта 1 настоящего Порядка, направляет его в сектор Учреждения. Сектор Учреждения не позднее пяти рабочих дней, следующих за днем приема </w:t>
      </w:r>
      <w:r>
        <w:rPr>
          <w:rFonts w:eastAsiaTheme="minorHAnsi"/>
          <w:sz w:val="28"/>
          <w:szCs w:val="28"/>
          <w:lang w:eastAsia="en-US"/>
        </w:rPr>
        <w:t xml:space="preserve">у получателя (его представителя) или поступления из МФЦ заявления, указанного в подпункте 3 пункта 1 настоящего Порядка, направляет его в отдел (сектор) социальной защиты населения </w:t>
      </w:r>
      <w:r w:rsidRPr="00B37B45">
        <w:rPr>
          <w:rFonts w:eastAsiaTheme="minorHAnsi"/>
          <w:sz w:val="28"/>
          <w:szCs w:val="28"/>
          <w:lang w:eastAsia="en-US"/>
        </w:rPr>
        <w:t>Министерства</w:t>
      </w:r>
      <w:r>
        <w:rPr>
          <w:rFonts w:eastAsiaTheme="minorHAnsi"/>
          <w:sz w:val="28"/>
          <w:szCs w:val="28"/>
          <w:lang w:eastAsia="en-US"/>
        </w:rPr>
        <w:t xml:space="preserve">. </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4.38. Решение о прекращении выплаты компенсации расходов принимается отделом (сектором) социальной защиты населения </w:t>
      </w:r>
      <w:r w:rsidRPr="00B37B45">
        <w:rPr>
          <w:rFonts w:eastAsiaTheme="minorHAnsi"/>
          <w:sz w:val="28"/>
          <w:szCs w:val="28"/>
          <w:lang w:eastAsia="en-US"/>
        </w:rPr>
        <w:t xml:space="preserve">Министерства </w:t>
      </w:r>
      <w:r>
        <w:rPr>
          <w:rFonts w:eastAsiaTheme="minorHAnsi"/>
          <w:sz w:val="28"/>
          <w:szCs w:val="28"/>
          <w:lang w:eastAsia="en-US"/>
        </w:rPr>
        <w:t>в течение восьми рабочих дней со дня обнаружения обстоятельств, указанных в пункте 4.34 настоящего Порядка.</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4.40. Копия решения о прекращении выплаты компенсации расходов на основании подпункта 3 пункта 4.34 настоящего Порядка, заверенная</w:t>
      </w:r>
      <w:r w:rsidRPr="007B5636">
        <w:rPr>
          <w:rFonts w:eastAsiaTheme="minorHAnsi"/>
          <w:sz w:val="28"/>
          <w:szCs w:val="28"/>
          <w:lang w:eastAsia="en-US"/>
        </w:rPr>
        <w:t xml:space="preserve"> </w:t>
      </w:r>
      <w:r>
        <w:rPr>
          <w:rFonts w:eastAsiaTheme="minorHAnsi"/>
          <w:sz w:val="28"/>
          <w:szCs w:val="28"/>
          <w:lang w:eastAsia="en-US"/>
        </w:rPr>
        <w:t xml:space="preserve">отделом (сектором) социальной защиты населения </w:t>
      </w:r>
      <w:r w:rsidRPr="00B37B45">
        <w:rPr>
          <w:rFonts w:eastAsiaTheme="minorHAnsi"/>
          <w:sz w:val="28"/>
          <w:szCs w:val="28"/>
          <w:lang w:eastAsia="en-US"/>
        </w:rPr>
        <w:t>Министерства</w:t>
      </w:r>
      <w:r>
        <w:rPr>
          <w:rFonts w:eastAsiaTheme="minorHAnsi"/>
          <w:sz w:val="28"/>
          <w:szCs w:val="28"/>
          <w:lang w:eastAsia="en-US"/>
        </w:rPr>
        <w:t xml:space="preserve">, направляется получателю отделом (сектором) социальной защиты населения </w:t>
      </w:r>
      <w:r w:rsidRPr="00B37B45">
        <w:rPr>
          <w:rFonts w:eastAsiaTheme="minorHAnsi"/>
          <w:sz w:val="28"/>
          <w:szCs w:val="28"/>
          <w:lang w:eastAsia="en-US"/>
        </w:rPr>
        <w:t xml:space="preserve">Министерства </w:t>
      </w:r>
      <w:r>
        <w:rPr>
          <w:rFonts w:eastAsiaTheme="minorHAnsi"/>
          <w:sz w:val="28"/>
          <w:szCs w:val="28"/>
          <w:lang w:eastAsia="en-US"/>
        </w:rPr>
        <w:t>в течение пяти рабочих дней со дня принятия указанного решения.</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4.41. Начисление и выплата компенсации расходов прекращаются:</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в случаях, предусмотренных подпунктами 1, 2 и 5 пункта 4.34 настоящего Порядка, – со дня, следующего за датой наступления соответствующих обстоятельств;</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в случаях, предусмотренных подпунктами 3 и 4 пункта 4.34 настоящего Порядка, – с первого числа месяца, следующего за месяцем, в котором наступили соответствующие обстоятельства.</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4.42. При прекращении начисления и выплаты компенсации расходов на основании подпункта 4 пункта 4.34 настоящего Порядка получатель в случае устранения причин, по которым была прекращена выплата компенсации расходов, вправе вновь обратиться за ее назначением и выплатой в соответствии с разделом 2 настоящего Порядка. Компенсация расходов начисляется и выплачивается вновь                 с 1-го числа месяца, в котором выплата компенсации расходов была прекращена, но не более чем за три года.</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4.43. </w:t>
      </w:r>
      <w:proofErr w:type="gramStart"/>
      <w:r>
        <w:rPr>
          <w:rFonts w:eastAsiaTheme="minorHAnsi"/>
          <w:sz w:val="28"/>
          <w:szCs w:val="28"/>
          <w:lang w:eastAsia="en-US"/>
        </w:rPr>
        <w:t>Факт отсутствия подтвержденной вступившим в законную силу судебным актом задолженности по плате за наем и (или) плате за содержание жилого помещения в многоквартирном доме, плате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уплате взноса на капитальный ремонт общего</w:t>
      </w:r>
      <w:proofErr w:type="gramEnd"/>
      <w:r>
        <w:rPr>
          <w:rFonts w:eastAsiaTheme="minorHAnsi"/>
          <w:sz w:val="28"/>
          <w:szCs w:val="28"/>
          <w:lang w:eastAsia="en-US"/>
        </w:rPr>
        <w:t xml:space="preserve"> имущества в многоквартирном доме, плате за коммунальные услуги учреждение проверяет путем получения информации из системы.</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4.44. При прекращении выплаты компенсации на основании подпунктов 1                       (в части признания получателя безвестно отсутствующим или объявления его умершим в установленном федеральным законодательством порядке), 2 – 4                 пункта 4.34 настоящего Порядка получатель в случае изменения обстоятельств, по которым была прекращена выплата компенсации расходов, вправе обратиться за ее предоставлением. При этом компенсация назначается и выплачивается вновь с учетом норм настоящего закона.</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4.45. При обращении получателя за предоставлением компенсации расходов в случае изменения обстоятельств, послуживших основанием для прекращения ее выплаты в соответствии с подпунктом 4 пунктом 4.34 настоящего Порядка, компенсация назначается вновь с 1-го числа месяца, в котором ее выплата была прекращена. При этом компенсация расходов назначается и выплачивается за прошедший период, но не более чем за три года, предшествующие дню обращения за ее предоставлением.</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4.46. Назначенная компенсация расходов, своевременно не полученная получателем по вине Министерства или смоленского областного государственного казенного учреждения «Центр социальных выплат, приема и обработки информации» (далее – Учреждение), выплачивается за прошедший период, но не более чем за три года.</w:t>
      </w:r>
    </w:p>
    <w:p w:rsidR="00791FBC" w:rsidRDefault="00791FBC" w:rsidP="00791FBC">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4.47.</w:t>
      </w:r>
      <w:r w:rsidRPr="00083587">
        <w:rPr>
          <w:rFonts w:eastAsiaTheme="minorHAnsi"/>
          <w:sz w:val="28"/>
          <w:szCs w:val="28"/>
          <w:lang w:eastAsia="en-US"/>
        </w:rPr>
        <w:t xml:space="preserve"> </w:t>
      </w:r>
      <w:r>
        <w:rPr>
          <w:rFonts w:eastAsiaTheme="minorHAnsi"/>
          <w:sz w:val="28"/>
          <w:szCs w:val="28"/>
          <w:lang w:eastAsia="en-US"/>
        </w:rPr>
        <w:t>Излишне выплаченная компенсация расходов удерживается с получателя в случае, если переплата произошла по его вине. Удержание производится в размере не более 20 процентов суммы, причитающейся получателю при каждой последующей выплате компенсации расходов. При прекращении выплаты компенсации расходов задолженность взыскивается с получателя в судебном порядке. Суммы, излишне выплаченные получателю по вине Министерства или Учреждения, удержанию не подлежат, за исключением случая счетной ошибки.</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4.48. Действия или бездействие должностных лиц Министерства или Учреждения при начислении и (или) выплате компенсации расходов могут быть обжалованы в вышестоящий в порядке подчиненности орган, вышестоящему в порядке подчиненности должностному лицу либо в суд.</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p>
    <w:p w:rsidR="00791FBC" w:rsidRDefault="00791FBC" w:rsidP="00791FBC">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5. Порядок выплаты начисленной компенсации</w:t>
      </w:r>
    </w:p>
    <w:p w:rsidR="00791FBC" w:rsidRDefault="00791FBC" w:rsidP="00791FBC">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расходов, подлежавшей выплате получателю,</w:t>
      </w:r>
    </w:p>
    <w:p w:rsidR="00791FBC" w:rsidRDefault="00791FBC" w:rsidP="00791FBC">
      <w:pPr>
        <w:autoSpaceDE w:val="0"/>
        <w:autoSpaceDN w:val="0"/>
        <w:adjustRightInd w:val="0"/>
        <w:jc w:val="center"/>
        <w:rPr>
          <w:rFonts w:eastAsiaTheme="minorHAnsi"/>
          <w:b/>
          <w:bCs/>
          <w:sz w:val="28"/>
          <w:szCs w:val="28"/>
          <w:lang w:eastAsia="en-US"/>
        </w:rPr>
      </w:pPr>
      <w:proofErr w:type="gramStart"/>
      <w:r>
        <w:rPr>
          <w:rFonts w:eastAsiaTheme="minorHAnsi"/>
          <w:b/>
          <w:bCs/>
          <w:sz w:val="28"/>
          <w:szCs w:val="28"/>
          <w:lang w:eastAsia="en-US"/>
        </w:rPr>
        <w:t>но не полученной им при жизни</w:t>
      </w:r>
      <w:proofErr w:type="gramEnd"/>
    </w:p>
    <w:p w:rsidR="00791FBC" w:rsidRDefault="00791FBC" w:rsidP="00791FBC">
      <w:pPr>
        <w:autoSpaceDE w:val="0"/>
        <w:autoSpaceDN w:val="0"/>
        <w:adjustRightInd w:val="0"/>
        <w:jc w:val="both"/>
        <w:rPr>
          <w:rFonts w:eastAsiaTheme="minorHAnsi"/>
          <w:sz w:val="28"/>
          <w:szCs w:val="28"/>
          <w:lang w:eastAsia="en-US"/>
        </w:rPr>
      </w:pPr>
    </w:p>
    <w:p w:rsidR="00791FBC" w:rsidRDefault="00791FBC" w:rsidP="00791FBC">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5.1. В случае смерти получателя начисленная компенсация расходов, подлежавшая выплате получателю, но не полученная им при жизни (далее –  недополученная компенсация расходов), подлежит выплате Министерством                         в соответствии со статьей 1183 Гражданского кодекса Российской Федерации.</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bookmarkStart w:id="21" w:name="Par5"/>
      <w:bookmarkEnd w:id="21"/>
      <w:r>
        <w:rPr>
          <w:rFonts w:eastAsiaTheme="minorHAnsi"/>
          <w:sz w:val="28"/>
          <w:szCs w:val="28"/>
          <w:lang w:eastAsia="en-US"/>
        </w:rPr>
        <w:t xml:space="preserve">5.2. </w:t>
      </w:r>
      <w:proofErr w:type="gramStart"/>
      <w:r>
        <w:rPr>
          <w:rFonts w:eastAsiaTheme="minorHAnsi"/>
          <w:sz w:val="28"/>
          <w:szCs w:val="28"/>
          <w:lang w:eastAsia="en-US"/>
        </w:rPr>
        <w:t>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2.6, 2.7 настоящего Порядка), или МФЦ по месту жительства (месту</w:t>
      </w:r>
      <w:proofErr w:type="gramEnd"/>
      <w:r>
        <w:rPr>
          <w:rFonts w:eastAsiaTheme="minorHAnsi"/>
          <w:sz w:val="28"/>
          <w:szCs w:val="28"/>
          <w:lang w:eastAsia="en-US"/>
        </w:rPr>
        <w:t xml:space="preserve"> пребывания) умершего получателя,</w:t>
      </w:r>
      <w:r w:rsidRPr="00DF0343">
        <w:rPr>
          <w:rFonts w:eastAsiaTheme="minorHAnsi"/>
          <w:sz w:val="28"/>
          <w:szCs w:val="28"/>
          <w:lang w:eastAsia="en-US"/>
        </w:rPr>
        <w:t xml:space="preserve"> </w:t>
      </w:r>
      <w:r>
        <w:rPr>
          <w:rFonts w:eastAsiaTheme="minorHAnsi"/>
          <w:sz w:val="28"/>
          <w:szCs w:val="28"/>
          <w:lang w:eastAsia="en-US"/>
        </w:rPr>
        <w:t>по месту фактического проживания умершего получателя (в отношении получателей, указанных в пунктах 2.6, 2.7 настоящего Порядка) в письменной форме заявление о выплате недополученной компенсации расходов.</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bookmarkStart w:id="22" w:name="Par7"/>
      <w:bookmarkEnd w:id="22"/>
      <w:r>
        <w:rPr>
          <w:rFonts w:eastAsiaTheme="minorHAnsi"/>
          <w:sz w:val="28"/>
          <w:szCs w:val="28"/>
          <w:lang w:eastAsia="en-US"/>
        </w:rPr>
        <w:t>5.3. Проживавший совместно с умершим получателем член его семьи одновременно с заявлением, указанным в пункте 5.2 настоящего Порядка, представляет:</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документ, удостоверяющий личность;</w:t>
      </w:r>
    </w:p>
    <w:p w:rsidR="00791FBC" w:rsidRPr="00475217" w:rsidRDefault="00791FBC" w:rsidP="00791FBC">
      <w:pPr>
        <w:autoSpaceDE w:val="0"/>
        <w:autoSpaceDN w:val="0"/>
        <w:adjustRightInd w:val="0"/>
        <w:spacing w:before="280"/>
        <w:ind w:firstLine="709"/>
        <w:contextualSpacing/>
        <w:jc w:val="both"/>
        <w:rPr>
          <w:rFonts w:eastAsiaTheme="minorHAnsi"/>
          <w:i/>
          <w:sz w:val="28"/>
          <w:szCs w:val="28"/>
          <w:lang w:eastAsia="en-US"/>
        </w:rPr>
      </w:pPr>
      <w:r>
        <w:rPr>
          <w:rFonts w:eastAsiaTheme="minorHAnsi"/>
          <w:sz w:val="28"/>
          <w:szCs w:val="28"/>
          <w:lang w:eastAsia="en-US"/>
        </w:rPr>
        <w:t xml:space="preserve">2) </w:t>
      </w:r>
      <w:r w:rsidRPr="00DC7B5B">
        <w:rPr>
          <w:rFonts w:eastAsiaTheme="minorHAnsi"/>
          <w:sz w:val="28"/>
          <w:szCs w:val="28"/>
          <w:lang w:eastAsia="en-US"/>
        </w:rPr>
        <w:t>свидетельство о смерти получателя</w:t>
      </w:r>
      <w:r>
        <w:rPr>
          <w:rFonts w:eastAsiaTheme="minorHAnsi"/>
          <w:i/>
          <w:sz w:val="28"/>
          <w:szCs w:val="28"/>
          <w:lang w:eastAsia="en-US"/>
        </w:rPr>
        <w:t xml:space="preserve"> </w:t>
      </w:r>
      <w:r w:rsidRPr="00100A2C">
        <w:rPr>
          <w:sz w:val="28"/>
          <w:szCs w:val="28"/>
        </w:rPr>
        <w:t>и его нотариально удостоверенный перевод на русский язык в случае, когда регистрация смерти произведена компетентным органом иностранного государства;</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 документы, подтверждающие правовые основания отнесения лица, проживавшего совместно с умершим получателем, к членам его семьи;</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 документ, подтверждающий получение согласия члена семьи умершего получателя на обработку его персональных данных.</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bookmarkStart w:id="23" w:name="Par13"/>
      <w:bookmarkEnd w:id="23"/>
      <w:r>
        <w:rPr>
          <w:rFonts w:eastAsiaTheme="minorHAnsi"/>
          <w:sz w:val="28"/>
          <w:szCs w:val="28"/>
          <w:lang w:eastAsia="en-US"/>
        </w:rPr>
        <w:t>5.4. Нетрудоспособный иждивенец умершего получателя или его законный представитель одновременно с заявлением, указанным в пункте 5.2 настоящего Порядка, представляет:</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документ, удостоверяющий личность нетрудоспособного иждивенца умершего получателя;</w:t>
      </w:r>
    </w:p>
    <w:p w:rsidR="00791FBC" w:rsidRPr="00680497" w:rsidRDefault="00791FBC" w:rsidP="00791FBC">
      <w:pPr>
        <w:autoSpaceDE w:val="0"/>
        <w:autoSpaceDN w:val="0"/>
        <w:adjustRightInd w:val="0"/>
        <w:spacing w:before="280"/>
        <w:ind w:firstLine="709"/>
        <w:contextualSpacing/>
        <w:jc w:val="both"/>
        <w:rPr>
          <w:rFonts w:eastAsiaTheme="minorHAnsi"/>
          <w:i/>
          <w:sz w:val="28"/>
          <w:szCs w:val="28"/>
          <w:lang w:eastAsia="en-US"/>
        </w:rPr>
      </w:pPr>
      <w:r>
        <w:rPr>
          <w:rFonts w:eastAsiaTheme="minorHAnsi"/>
          <w:sz w:val="28"/>
          <w:szCs w:val="28"/>
          <w:lang w:eastAsia="en-US"/>
        </w:rPr>
        <w:t xml:space="preserve">2) </w:t>
      </w:r>
      <w:r w:rsidRPr="00DC7B5B">
        <w:rPr>
          <w:rFonts w:eastAsiaTheme="minorHAnsi"/>
          <w:sz w:val="28"/>
          <w:szCs w:val="28"/>
          <w:lang w:eastAsia="en-US"/>
        </w:rPr>
        <w:t>свидетельство о смерти получателя</w:t>
      </w:r>
      <w:r>
        <w:rPr>
          <w:rFonts w:eastAsiaTheme="minorHAnsi"/>
          <w:i/>
          <w:sz w:val="28"/>
          <w:szCs w:val="28"/>
          <w:lang w:eastAsia="en-US"/>
        </w:rPr>
        <w:t xml:space="preserve"> </w:t>
      </w:r>
      <w:r w:rsidRPr="00100A2C">
        <w:rPr>
          <w:sz w:val="28"/>
          <w:szCs w:val="28"/>
        </w:rPr>
        <w:t>и его нотариально удостоверенный перевод на русский язык в случае, когда регистрация смерти произведена компетентным органом иностранного государства;</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 документы, подтверждающие нахождение нетрудоспособного гражданина на иждивении умершего получателя;</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 документ, удостоверяющий личность законного представителя нетрудоспособного иждивенца умершего получателя (в случае подачи заявления и документов законным представителем нетрудоспособного иждивенца умершего получателя);</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 документ, подтверждающий полномочия законного представителя нетрудоспособного иждивенца умершего получателя (в случае подачи заявления и документов законным представителем нетрудоспособного иждивенца умершего получателя);</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6) документ, подтверждающий получение согласия нетрудоспособного иждивенца умершего получателя или в случае, если заявление подается законным представителем, его законного представителя на обработку их персональных данных.</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5.5. Сектор Учреждения или МФЦ в срок, не превышающий трех рабочих дней со дня представления заявителем заявления о выплате недополученной компенсации расходов,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документа (сведений, содержащихся в нем), подтверждающего регистрацию члена семьи умершего получателя по последнему месту жительства (месту пребывания) умершего получателя на дату его смерти;</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документа (сведений) о смерти получателя.</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5.6. Член семьи умершего получателя вправе по собственной инициативе представить в учреждения или МФЦ указанные в пункте 5.5 настоящего Порядка документы.</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bookmarkStart w:id="24" w:name="Par24"/>
      <w:bookmarkEnd w:id="24"/>
      <w:r>
        <w:rPr>
          <w:rFonts w:eastAsiaTheme="minorHAnsi"/>
          <w:sz w:val="28"/>
          <w:szCs w:val="28"/>
          <w:lang w:eastAsia="en-US"/>
        </w:rPr>
        <w:t xml:space="preserve">5.7. Документы, указанные в пунктах 5.3, 5.4 настоящего Порядка, представляются в подлинниках. </w:t>
      </w:r>
      <w:proofErr w:type="gramStart"/>
      <w:r>
        <w:rPr>
          <w:rFonts w:eastAsiaTheme="minorHAnsi"/>
          <w:sz w:val="28"/>
          <w:szCs w:val="28"/>
          <w:lang w:eastAsia="en-US"/>
        </w:rPr>
        <w:t>Работник сектора Учреждения</w:t>
      </w:r>
      <w:r w:rsidRPr="00493133">
        <w:rPr>
          <w:rFonts w:eastAsiaTheme="minorHAnsi"/>
          <w:sz w:val="28"/>
          <w:szCs w:val="28"/>
          <w:lang w:eastAsia="en-US"/>
        </w:rPr>
        <w:t xml:space="preserve"> </w:t>
      </w:r>
      <w:r>
        <w:rPr>
          <w:rFonts w:eastAsiaTheme="minorHAnsi"/>
          <w:sz w:val="28"/>
          <w:szCs w:val="28"/>
          <w:lang w:eastAsia="en-US"/>
        </w:rPr>
        <w:t>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2.6, 2.7 настоящего Порядка), или работник МФЦ по месту жительства (месту пребывания) умершего получателя,</w:t>
      </w:r>
      <w:r w:rsidRPr="00DF0343">
        <w:rPr>
          <w:rFonts w:eastAsiaTheme="minorHAnsi"/>
          <w:sz w:val="28"/>
          <w:szCs w:val="28"/>
          <w:lang w:eastAsia="en-US"/>
        </w:rPr>
        <w:t xml:space="preserve"> </w:t>
      </w:r>
      <w:r>
        <w:rPr>
          <w:rFonts w:eastAsiaTheme="minorHAnsi"/>
          <w:sz w:val="28"/>
          <w:szCs w:val="28"/>
          <w:lang w:eastAsia="en-US"/>
        </w:rPr>
        <w:t xml:space="preserve">по месту фактического проживания умершего получателя (в отношении получателей, указанных в пунктах 2.6, 2.7 настоящего Порядка) </w:t>
      </w:r>
      <w:r w:rsidRPr="006F5F7A">
        <w:rPr>
          <w:rFonts w:eastAsiaTheme="minorHAnsi"/>
          <w:sz w:val="28"/>
          <w:szCs w:val="28"/>
          <w:lang w:eastAsia="en-US"/>
        </w:rPr>
        <w:t>изготавливает копии документов, указанных в пунктах 5.3</w:t>
      </w:r>
      <w:r>
        <w:rPr>
          <w:rFonts w:eastAsiaTheme="minorHAnsi"/>
          <w:sz w:val="28"/>
          <w:szCs w:val="28"/>
          <w:lang w:eastAsia="en-US"/>
        </w:rPr>
        <w:t xml:space="preserve"> и</w:t>
      </w:r>
      <w:proofErr w:type="gramEnd"/>
      <w:r>
        <w:rPr>
          <w:rFonts w:eastAsiaTheme="minorHAnsi"/>
          <w:sz w:val="28"/>
          <w:szCs w:val="28"/>
          <w:lang w:eastAsia="en-US"/>
        </w:rPr>
        <w:t xml:space="preserve"> 5.4 настоящего Порядка, заверяет их, после чего подлинники документов возвращаются заявителю, за исключением документов, указанных в подпункте 4 пункта 5.3 и подпункте 6 пункта 5.4 настоящего Порядка.</w:t>
      </w:r>
    </w:p>
    <w:p w:rsidR="00791FBC" w:rsidRDefault="00791FBC" w:rsidP="00791FBC">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5.8. Заявление и документы (сведения), указанные соответственно в пунктах 5.2 – 5.4, 5.6 настоящего Порядка, могут быть направлены заявителем (его представителем) в форме электронного документа с использованием единого портала.</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5.9. </w:t>
      </w:r>
      <w:proofErr w:type="gramStart"/>
      <w:r>
        <w:rPr>
          <w:rFonts w:eastAsiaTheme="minorHAnsi"/>
          <w:sz w:val="28"/>
          <w:szCs w:val="28"/>
          <w:lang w:eastAsia="en-US"/>
        </w:rPr>
        <w:t>Направление заявления и документов (сведений), указанных соответственно в пунктах 5.2 – 5.4, 5.6 настоящего Порядка, в форме электронного документа посредством единого портала осуществляется с использованием простой электронной подписи при условии, что личность заявителя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w:t>
      </w:r>
      <w:proofErr w:type="gramEnd"/>
      <w:r>
        <w:rPr>
          <w:rFonts w:eastAsiaTheme="minorHAnsi"/>
          <w:sz w:val="28"/>
          <w:szCs w:val="28"/>
          <w:lang w:eastAsia="en-US"/>
        </w:rPr>
        <w:t xml:space="preserve">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5.10. Работник учреждения или работник МФЦ осуществляет проверку представленных (направленных) заявителем (его представителем) заявления и документов (сведений), указанных соответственно в пунктах 5.2 – 5.4, 5.6 настоящего Порядка, на отсутствие оснований для отказа в их приеме, предусмотренных частью 5.11 настоящего Порядка.</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5.11. Основаниями для отказа в приеме заявления и документов (сведений), указанных соответственно в пунктах 5.2 – 5.4, 5.6 настоящего Порядка, являются:</w:t>
      </w:r>
    </w:p>
    <w:p w:rsidR="00791FBC" w:rsidRPr="004E6DFB" w:rsidRDefault="00791FBC" w:rsidP="00791FBC">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w:t>
      </w:r>
      <w:r w:rsidRPr="004E6DFB">
        <w:rPr>
          <w:rFonts w:eastAsiaTheme="minorHAnsi"/>
          <w:sz w:val="28"/>
          <w:szCs w:val="28"/>
          <w:lang w:eastAsia="en-US"/>
        </w:rPr>
        <w:t xml:space="preserve">) неполное или некорректное заполнение полей в форме заявления, в том числе в интерактивной форме заявления на едином портале </w:t>
      </w:r>
      <w:r>
        <w:rPr>
          <w:rFonts w:eastAsiaTheme="minorHAnsi"/>
          <w:sz w:val="28"/>
          <w:szCs w:val="28"/>
          <w:lang w:eastAsia="en-US"/>
        </w:rPr>
        <w:t>и (</w:t>
      </w:r>
      <w:r w:rsidRPr="004E6DFB">
        <w:rPr>
          <w:rFonts w:eastAsiaTheme="minorHAnsi"/>
          <w:sz w:val="28"/>
          <w:szCs w:val="28"/>
          <w:lang w:eastAsia="en-US"/>
        </w:rPr>
        <w:t>или</w:t>
      </w:r>
      <w:r>
        <w:rPr>
          <w:rFonts w:eastAsiaTheme="minorHAnsi"/>
          <w:sz w:val="28"/>
          <w:szCs w:val="28"/>
          <w:lang w:eastAsia="en-US"/>
        </w:rPr>
        <w:t>)</w:t>
      </w:r>
      <w:r w:rsidRPr="004E6DFB">
        <w:rPr>
          <w:rFonts w:eastAsiaTheme="minorHAnsi"/>
          <w:sz w:val="28"/>
          <w:szCs w:val="28"/>
          <w:lang w:eastAsia="en-US"/>
        </w:rPr>
        <w:t xml:space="preserve"> региональном портале;</w:t>
      </w:r>
    </w:p>
    <w:p w:rsidR="00791FBC" w:rsidRPr="004E6DFB" w:rsidRDefault="00791FBC" w:rsidP="00791F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4E6DFB">
        <w:rPr>
          <w:rFonts w:eastAsiaTheme="minorHAnsi"/>
          <w:sz w:val="28"/>
          <w:szCs w:val="28"/>
          <w:lang w:eastAsia="en-US"/>
        </w:rPr>
        <w:t>) истечение срока действия документа</w:t>
      </w:r>
      <w:r>
        <w:rPr>
          <w:rFonts w:eastAsiaTheme="minorHAnsi"/>
          <w:sz w:val="28"/>
          <w:szCs w:val="28"/>
          <w:lang w:eastAsia="en-US"/>
        </w:rPr>
        <w:t xml:space="preserve"> (сведений)</w:t>
      </w:r>
      <w:r w:rsidRPr="004E6DFB">
        <w:rPr>
          <w:rFonts w:eastAsiaTheme="minorHAnsi"/>
          <w:sz w:val="28"/>
          <w:szCs w:val="28"/>
          <w:lang w:eastAsia="en-US"/>
        </w:rPr>
        <w:t xml:space="preserve"> (на день подачи заявления);</w:t>
      </w:r>
    </w:p>
    <w:p w:rsidR="00791FBC" w:rsidRPr="004E6DFB" w:rsidRDefault="00791FBC" w:rsidP="00791F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подчистки и исправления текста, не заверенные в порядке, установленном законодательством Российской Федерации;</w:t>
      </w:r>
    </w:p>
    <w:p w:rsidR="00791FBC" w:rsidRPr="004E6DFB" w:rsidRDefault="00791FBC" w:rsidP="00791F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Pr="004E6DFB">
        <w:rPr>
          <w:rFonts w:eastAsiaTheme="minorHAnsi"/>
          <w:sz w:val="28"/>
          <w:szCs w:val="28"/>
          <w:lang w:eastAsia="en-US"/>
        </w:rPr>
        <w:t>) подача заявления лицом, не уполномоченным на осуществление таких действий;</w:t>
      </w:r>
    </w:p>
    <w:p w:rsidR="00791FBC" w:rsidRPr="004E6DFB" w:rsidRDefault="00791FBC" w:rsidP="00791FBC">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5</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повреждения, наличие которых не позволяет в полном объеме использовать информацию, содержащуюся в них, для пр</w:t>
      </w:r>
      <w:r>
        <w:rPr>
          <w:rFonts w:eastAsiaTheme="minorHAnsi"/>
          <w:sz w:val="28"/>
          <w:szCs w:val="28"/>
          <w:lang w:eastAsia="en-US"/>
        </w:rPr>
        <w:t>едоставления компенсации</w:t>
      </w:r>
      <w:r w:rsidRPr="004E6DFB">
        <w:rPr>
          <w:rFonts w:eastAsiaTheme="minorHAnsi"/>
          <w:sz w:val="28"/>
          <w:szCs w:val="28"/>
          <w:lang w:eastAsia="en-US"/>
        </w:rPr>
        <w:t>;</w:t>
      </w:r>
    </w:p>
    <w:p w:rsidR="00791FBC" w:rsidRPr="00A27232" w:rsidRDefault="00791FBC" w:rsidP="00791FBC">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6</w:t>
      </w:r>
      <w:r w:rsidRPr="004E6DFB">
        <w:rPr>
          <w:rFonts w:eastAsiaTheme="minorHAnsi"/>
          <w:sz w:val="28"/>
          <w:szCs w:val="28"/>
          <w:lang w:eastAsia="en-US"/>
        </w:rPr>
        <w:t xml:space="preserve">) представление </w:t>
      </w:r>
      <w:r w:rsidRPr="00A27232">
        <w:rPr>
          <w:rFonts w:eastAsiaTheme="minorHAnsi"/>
          <w:sz w:val="28"/>
          <w:szCs w:val="28"/>
          <w:lang w:eastAsia="en-US"/>
        </w:rPr>
        <w:t>документов (сведени</w:t>
      </w:r>
      <w:r>
        <w:rPr>
          <w:rFonts w:eastAsiaTheme="minorHAnsi"/>
          <w:sz w:val="28"/>
          <w:szCs w:val="28"/>
          <w:lang w:eastAsia="en-US"/>
        </w:rPr>
        <w:t>й</w:t>
      </w:r>
      <w:r w:rsidRPr="00A27232">
        <w:rPr>
          <w:rFonts w:eastAsiaTheme="minorHAnsi"/>
          <w:sz w:val="28"/>
          <w:szCs w:val="28"/>
          <w:lang w:eastAsia="en-US"/>
        </w:rPr>
        <w:t>), не соответствующих по форме или содержанию требованиям законодательства Российской Федерации;</w:t>
      </w:r>
    </w:p>
    <w:p w:rsidR="00791FBC" w:rsidRDefault="00791FBC" w:rsidP="00791FBC">
      <w:pPr>
        <w:autoSpaceDE w:val="0"/>
        <w:autoSpaceDN w:val="0"/>
        <w:adjustRightInd w:val="0"/>
        <w:ind w:firstLine="709"/>
        <w:contextualSpacing/>
        <w:jc w:val="both"/>
        <w:rPr>
          <w:rFonts w:eastAsiaTheme="minorHAnsi"/>
          <w:sz w:val="28"/>
          <w:szCs w:val="28"/>
          <w:lang w:eastAsia="en-US"/>
        </w:rPr>
      </w:pPr>
      <w:r w:rsidRPr="00A27232">
        <w:rPr>
          <w:rFonts w:eastAsiaTheme="minorHAnsi"/>
          <w:sz w:val="28"/>
          <w:szCs w:val="28"/>
          <w:lang w:eastAsia="en-US"/>
        </w:rPr>
        <w:t>7) заявление с документами (сведени</w:t>
      </w:r>
      <w:r>
        <w:rPr>
          <w:rFonts w:eastAsiaTheme="minorHAnsi"/>
          <w:sz w:val="28"/>
          <w:szCs w:val="28"/>
          <w:lang w:eastAsia="en-US"/>
        </w:rPr>
        <w:t>ями</w:t>
      </w:r>
      <w:r w:rsidRPr="00A27232">
        <w:rPr>
          <w:rFonts w:eastAsiaTheme="minorHAnsi"/>
          <w:sz w:val="28"/>
          <w:szCs w:val="28"/>
          <w:lang w:eastAsia="en-US"/>
        </w:rPr>
        <w:t>) подано в электронной форме с нарушением установленных требований.</w:t>
      </w:r>
    </w:p>
    <w:p w:rsidR="00791FBC" w:rsidRDefault="00791FBC" w:rsidP="00791FBC">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5.12. </w:t>
      </w:r>
      <w:proofErr w:type="gramStart"/>
      <w:r>
        <w:rPr>
          <w:rFonts w:eastAsiaTheme="minorHAnsi"/>
          <w:sz w:val="28"/>
          <w:szCs w:val="28"/>
          <w:lang w:eastAsia="en-US"/>
        </w:rPr>
        <w:t>МФЦ не позднее одного рабочего дня, следующего за днем приема у заявителя (его представителя) заявления и документов (сведений), указанных соответственно в пунктах 5.2 – 5.4, 5.6 настоящего Порядка, направляет их и копии документов, указанных в пункте 5.7 настоящего Порядка, в сектор Учреждения</w:t>
      </w:r>
      <w:r w:rsidRPr="00052660">
        <w:rPr>
          <w:rFonts w:eastAsiaTheme="minorHAnsi"/>
          <w:sz w:val="28"/>
          <w:szCs w:val="28"/>
          <w:lang w:eastAsia="en-US"/>
        </w:rPr>
        <w:t xml:space="preserve"> </w:t>
      </w:r>
      <w:r>
        <w:rPr>
          <w:rFonts w:eastAsiaTheme="minorHAnsi"/>
          <w:sz w:val="28"/>
          <w:szCs w:val="28"/>
          <w:lang w:eastAsia="en-US"/>
        </w:rPr>
        <w:t>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w:t>
      </w:r>
      <w:proofErr w:type="gramEnd"/>
      <w:r>
        <w:rPr>
          <w:rFonts w:eastAsiaTheme="minorHAnsi"/>
          <w:sz w:val="28"/>
          <w:szCs w:val="28"/>
          <w:lang w:eastAsia="en-US"/>
        </w:rPr>
        <w:t xml:space="preserve"> </w:t>
      </w:r>
      <w:proofErr w:type="gramStart"/>
      <w:r>
        <w:rPr>
          <w:rFonts w:eastAsiaTheme="minorHAnsi"/>
          <w:sz w:val="28"/>
          <w:szCs w:val="28"/>
          <w:lang w:eastAsia="en-US"/>
        </w:rPr>
        <w:t>2.6, 2.7 настоящего Порядка).</w:t>
      </w:r>
      <w:proofErr w:type="gramEnd"/>
      <w:r>
        <w:rPr>
          <w:rFonts w:eastAsiaTheme="minorHAnsi"/>
          <w:sz w:val="28"/>
          <w:szCs w:val="28"/>
          <w:lang w:eastAsia="en-US"/>
        </w:rPr>
        <w:t xml:space="preserve"> </w:t>
      </w:r>
      <w:proofErr w:type="gramStart"/>
      <w:r>
        <w:rPr>
          <w:rFonts w:eastAsiaTheme="minorHAnsi"/>
          <w:sz w:val="28"/>
          <w:szCs w:val="28"/>
          <w:lang w:eastAsia="en-US"/>
        </w:rPr>
        <w:t>В случае, предусмотренном пунктом 5.5</w:t>
      </w:r>
      <w:r w:rsidRPr="00CD5D53">
        <w:rPr>
          <w:rFonts w:eastAsiaTheme="minorHAnsi"/>
          <w:i/>
          <w:sz w:val="28"/>
          <w:szCs w:val="28"/>
          <w:lang w:eastAsia="en-US"/>
        </w:rPr>
        <w:t xml:space="preserve"> </w:t>
      </w:r>
      <w:r>
        <w:rPr>
          <w:rFonts w:eastAsiaTheme="minorHAnsi"/>
          <w:sz w:val="28"/>
          <w:szCs w:val="28"/>
          <w:lang w:eastAsia="en-US"/>
        </w:rPr>
        <w:t>настоящего Порядка, заявление, указанное в пункте 5.2 настоящего Порядка, документ, указанный в подпункте 4 пункта 5.3 настоящего Порядка, копии документов, указанных в пункте 5.7 настоящего Порядка, а также ответы на межведомственные запросы, указанные в пункте 5.5 настоящего Порядка, направляются МФЦ в сектор Учреждения не позднее одного рабочего дня, следующего за днем поступления всех ответов на</w:t>
      </w:r>
      <w:proofErr w:type="gramEnd"/>
      <w:r>
        <w:rPr>
          <w:rFonts w:eastAsiaTheme="minorHAnsi"/>
          <w:sz w:val="28"/>
          <w:szCs w:val="28"/>
          <w:lang w:eastAsia="en-US"/>
        </w:rPr>
        <w:t xml:space="preserve"> такие межведомственные запросы.</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5.13. </w:t>
      </w:r>
      <w:proofErr w:type="gramStart"/>
      <w:r>
        <w:rPr>
          <w:rFonts w:eastAsiaTheme="minorHAnsi"/>
          <w:sz w:val="28"/>
          <w:szCs w:val="28"/>
          <w:lang w:eastAsia="en-US"/>
        </w:rPr>
        <w:t>Регистрация заявления с прилагаемыми к нему документами (сведениями), осуществляется учреждением не позднее одного рабочего дня со дня подачи заявителем (его представителем) заявления о выплате недополученной компенсации расходов лично (со дня направления заявления в случае подачи заявления посредством единого портала либо со дня поступления заявления в учреждение в случае его подачи через МФЦ).</w:t>
      </w:r>
      <w:proofErr w:type="gramEnd"/>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5.14. </w:t>
      </w:r>
      <w:proofErr w:type="gramStart"/>
      <w:r>
        <w:rPr>
          <w:rFonts w:eastAsiaTheme="minorHAnsi"/>
          <w:sz w:val="28"/>
          <w:szCs w:val="28"/>
          <w:lang w:eastAsia="en-US"/>
        </w:rPr>
        <w:t>При направлении получателем (его представителем) заявления</w:t>
      </w:r>
      <w:r w:rsidRPr="00F75D49">
        <w:rPr>
          <w:rFonts w:eastAsiaTheme="minorHAnsi"/>
          <w:sz w:val="28"/>
          <w:szCs w:val="28"/>
          <w:lang w:eastAsia="en-US"/>
        </w:rPr>
        <w:t xml:space="preserve"> </w:t>
      </w:r>
      <w:r>
        <w:rPr>
          <w:rFonts w:eastAsiaTheme="minorHAnsi"/>
          <w:sz w:val="28"/>
          <w:szCs w:val="28"/>
          <w:lang w:eastAsia="en-US"/>
        </w:rPr>
        <w:t>о выплате недополученной компенсации расходов посредством единого портала сектор Учреждения в случае необходимости представления документов, указанных в пунктах 5.3, 5.4 настоящего Порядка, не позднее одного рабочего дня со дня регистрации заявления о выплате недополученной компенсации расходов направляет заявителю (его представителю) через единый портал уведомление о необходимости представления указанных документов.</w:t>
      </w:r>
      <w:proofErr w:type="gramEnd"/>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5.15. Заявитель (его представитель) в течение пяти рабочих дней со дня получения от сектора Учреждения уведомления, указанного в части 5.14 настоящей статьи, представляет недостающие документы.</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5.16. </w:t>
      </w:r>
      <w:proofErr w:type="gramStart"/>
      <w:r>
        <w:rPr>
          <w:rFonts w:eastAsiaTheme="minorHAnsi"/>
          <w:sz w:val="28"/>
          <w:szCs w:val="28"/>
          <w:lang w:eastAsia="en-US"/>
        </w:rPr>
        <w:t>В случае если заявителем (его представителем) при личном обращении в сектор Учреждения или в МФЦ представлен неполный комплект документов, указанных в пунктах 5.3, 5.4 настоящего Порядка, заявитель (его представитель) обязан представить в сектор Учреждения или в МФЦ в течение пяти рабочих дней со дня регистрации заявления о выплате недополученной компенсации расходов.</w:t>
      </w:r>
      <w:proofErr w:type="gramEnd"/>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5.17. В случае </w:t>
      </w:r>
      <w:proofErr w:type="spellStart"/>
      <w:r>
        <w:rPr>
          <w:rFonts w:eastAsiaTheme="minorHAnsi"/>
          <w:sz w:val="28"/>
          <w:szCs w:val="28"/>
          <w:lang w:eastAsia="en-US"/>
        </w:rPr>
        <w:t>непоступления</w:t>
      </w:r>
      <w:proofErr w:type="spellEnd"/>
      <w:r>
        <w:rPr>
          <w:rFonts w:eastAsiaTheme="minorHAnsi"/>
          <w:sz w:val="28"/>
          <w:szCs w:val="28"/>
          <w:lang w:eastAsia="en-US"/>
        </w:rPr>
        <w:t xml:space="preserve"> документов (сведений), запрашиваемых посредством единой системы межведомственного информационного взаимодействия, срок рассмотрения заявления о выплате недополученной компенсации расходов приостанавливается на десять рабочих дней.</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5.18. </w:t>
      </w:r>
      <w:proofErr w:type="gramStart"/>
      <w:r>
        <w:rPr>
          <w:rFonts w:eastAsiaTheme="minorHAnsi"/>
          <w:sz w:val="28"/>
          <w:szCs w:val="28"/>
          <w:lang w:eastAsia="en-US"/>
        </w:rPr>
        <w:t>В случае установления факта наличия в представленных заявителем (его представителем) заявлении и (или) документах (сведениях), указанных соответственно в пунктах 5.3, 5.4 настоящего Порядка, неполной информации учреждение приостанавливает рассмотрение заявления</w:t>
      </w:r>
      <w:r w:rsidRPr="0029573D">
        <w:rPr>
          <w:rFonts w:eastAsiaTheme="minorHAnsi"/>
          <w:sz w:val="28"/>
          <w:szCs w:val="28"/>
          <w:lang w:eastAsia="en-US"/>
        </w:rPr>
        <w:t xml:space="preserve"> </w:t>
      </w:r>
      <w:r>
        <w:rPr>
          <w:rFonts w:eastAsiaTheme="minorHAnsi"/>
          <w:sz w:val="28"/>
          <w:szCs w:val="28"/>
          <w:lang w:eastAsia="en-US"/>
        </w:rPr>
        <w:t>о выплате недополученной компенсации расходов и не позднее одного рабочего дня со дня принятия данного решения уведомляет заявителя (его представителя) о приостановлении рассмотрения заявления о выплате недополученной компенсации расходов                              с указанием</w:t>
      </w:r>
      <w:proofErr w:type="gramEnd"/>
      <w:r>
        <w:rPr>
          <w:rFonts w:eastAsiaTheme="minorHAnsi"/>
          <w:sz w:val="28"/>
          <w:szCs w:val="28"/>
          <w:lang w:eastAsia="en-US"/>
        </w:rPr>
        <w:t xml:space="preserve"> информации, подлежащей корректировке, но не более чем на пять рабочих дней со дня получения заявителем (его представителем) уведомления.</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5.19. Заявитель (его представитель) в течение пяти рабочих дней после получения уведомления о приостановлении рассмотрения заявления</w:t>
      </w:r>
      <w:r w:rsidRPr="0029573D">
        <w:rPr>
          <w:rFonts w:eastAsiaTheme="minorHAnsi"/>
          <w:sz w:val="28"/>
          <w:szCs w:val="28"/>
          <w:lang w:eastAsia="en-US"/>
        </w:rPr>
        <w:t xml:space="preserve"> </w:t>
      </w:r>
      <w:r>
        <w:rPr>
          <w:rFonts w:eastAsiaTheme="minorHAnsi"/>
          <w:sz w:val="28"/>
          <w:szCs w:val="28"/>
          <w:lang w:eastAsia="en-US"/>
        </w:rPr>
        <w:t>о выплате недополученной компенсации расходов направляет в сектор Учреждения (способом, указанным в заявлении) доработанное заявление и (или) доработанные документы (сведения).</w:t>
      </w:r>
    </w:p>
    <w:p w:rsidR="00791FBC" w:rsidRPr="0062412D" w:rsidRDefault="00791FBC" w:rsidP="00791FBC">
      <w:pPr>
        <w:autoSpaceDE w:val="0"/>
        <w:autoSpaceDN w:val="0"/>
        <w:adjustRightInd w:val="0"/>
        <w:ind w:firstLine="709"/>
        <w:jc w:val="both"/>
        <w:rPr>
          <w:rFonts w:eastAsiaTheme="minorHAnsi"/>
          <w:i/>
          <w:sz w:val="28"/>
          <w:szCs w:val="28"/>
          <w:lang w:eastAsia="en-US"/>
        </w:rPr>
      </w:pPr>
      <w:r w:rsidRPr="00147889">
        <w:rPr>
          <w:rFonts w:eastAsiaTheme="minorHAnsi"/>
          <w:sz w:val="28"/>
          <w:szCs w:val="28"/>
          <w:lang w:eastAsia="en-US"/>
        </w:rPr>
        <w:t xml:space="preserve">5.20. </w:t>
      </w:r>
      <w:proofErr w:type="gramStart"/>
      <w:r w:rsidRPr="00147889">
        <w:rPr>
          <w:rFonts w:eastAsiaTheme="minorHAnsi"/>
          <w:sz w:val="28"/>
          <w:szCs w:val="28"/>
          <w:lang w:eastAsia="en-US"/>
        </w:rPr>
        <w:t>Сектор Учреждения не позднее трех рабочих дней, следующих за днем приема от заявителя заявления, указанного в пункте 5.2 настоящего Порядка, соответственно документов, указанных в пунктах 5.3 и 5.4 настоящего Порядка, или получения от МФЦ заявления, указанного в пункте 5.2 настоящего Порядка, документа, указанного в подпункте 4 пункта 5.3 настоящего Порядка или в подпункте 6 пункта 5.4 настоящего Порядка, копий документов</w:t>
      </w:r>
      <w:proofErr w:type="gramEnd"/>
      <w:r w:rsidRPr="00147889">
        <w:rPr>
          <w:rFonts w:eastAsiaTheme="minorHAnsi"/>
          <w:sz w:val="28"/>
          <w:szCs w:val="28"/>
          <w:lang w:eastAsia="en-US"/>
        </w:rPr>
        <w:t>, указанных в пункте 5.7 настоящего Порядка, и</w:t>
      </w:r>
      <w:r w:rsidRPr="0062412D">
        <w:rPr>
          <w:rFonts w:eastAsiaTheme="minorHAnsi"/>
          <w:i/>
          <w:sz w:val="28"/>
          <w:szCs w:val="28"/>
          <w:lang w:eastAsia="en-US"/>
        </w:rPr>
        <w:t xml:space="preserve"> </w:t>
      </w:r>
      <w:r w:rsidRPr="00147889">
        <w:rPr>
          <w:rFonts w:eastAsiaTheme="minorHAnsi"/>
          <w:sz w:val="28"/>
          <w:szCs w:val="28"/>
          <w:lang w:eastAsia="en-US"/>
        </w:rPr>
        <w:t xml:space="preserve">ответов на межведомственные запросы (при наличии), направляет </w:t>
      </w:r>
      <w:r>
        <w:rPr>
          <w:rFonts w:eastAsiaTheme="minorHAnsi"/>
          <w:sz w:val="28"/>
          <w:szCs w:val="28"/>
          <w:lang w:eastAsia="en-US"/>
        </w:rPr>
        <w:t xml:space="preserve">их </w:t>
      </w:r>
      <w:r w:rsidRPr="002F08EC">
        <w:rPr>
          <w:rFonts w:eastAsiaTheme="minorHAnsi"/>
          <w:sz w:val="28"/>
          <w:szCs w:val="28"/>
          <w:lang w:eastAsia="en-US"/>
        </w:rPr>
        <w:t xml:space="preserve">в отдел (сектор) социальной защиты населения Министерства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r>
        <w:rPr>
          <w:rFonts w:eastAsiaTheme="minorHAnsi"/>
          <w:sz w:val="28"/>
          <w:szCs w:val="28"/>
          <w:lang w:eastAsia="en-US"/>
        </w:rPr>
        <w:t>пунктах 2.6, 2.7</w:t>
      </w:r>
      <w:r w:rsidRPr="002F08EC">
        <w:rPr>
          <w:rFonts w:eastAsiaTheme="minorHAnsi"/>
          <w:sz w:val="28"/>
          <w:szCs w:val="28"/>
          <w:lang w:eastAsia="en-US"/>
        </w:rPr>
        <w:t xml:space="preserve"> настоящего Порядка).</w:t>
      </w:r>
      <w:r w:rsidRPr="0062412D">
        <w:rPr>
          <w:rFonts w:eastAsiaTheme="minorHAnsi"/>
          <w:i/>
          <w:sz w:val="28"/>
          <w:szCs w:val="28"/>
          <w:lang w:eastAsia="en-US"/>
        </w:rPr>
        <w:t xml:space="preserve"> </w:t>
      </w:r>
      <w:proofErr w:type="gramStart"/>
      <w:r w:rsidRPr="002F08EC">
        <w:rPr>
          <w:rFonts w:eastAsiaTheme="minorHAnsi"/>
          <w:sz w:val="28"/>
          <w:szCs w:val="28"/>
          <w:lang w:eastAsia="en-US"/>
        </w:rPr>
        <w:t>В случае, предусмотренном пунктом 5.5 настоящего Порядка, заявление, указанное в пункте 5.2 настоящего Порядка, документ, указанный в подпункте 4 пункта 5.3 настоящего Порядка, и копии документов, указанных в пункте 5.</w:t>
      </w:r>
      <w:r>
        <w:rPr>
          <w:rFonts w:eastAsiaTheme="minorHAnsi"/>
          <w:sz w:val="28"/>
          <w:szCs w:val="28"/>
          <w:lang w:eastAsia="en-US"/>
        </w:rPr>
        <w:t>7</w:t>
      </w:r>
      <w:r w:rsidRPr="002F08EC">
        <w:rPr>
          <w:rFonts w:eastAsiaTheme="minorHAnsi"/>
          <w:sz w:val="28"/>
          <w:szCs w:val="28"/>
          <w:lang w:eastAsia="en-US"/>
        </w:rPr>
        <w:t xml:space="preserve"> настоящего Порядка, а </w:t>
      </w:r>
      <w:r w:rsidRPr="00F90BCE">
        <w:rPr>
          <w:rFonts w:eastAsiaTheme="minorHAnsi"/>
          <w:sz w:val="28"/>
          <w:szCs w:val="28"/>
          <w:lang w:eastAsia="en-US"/>
        </w:rPr>
        <w:t>также ответы на соответствующие межведомственные запросы направляются сектором Учреждения в отдел (сектор) социальной защиты населения Министерства по месту жительства (месту пребывания) умершего получателя, по месту фактического проживания</w:t>
      </w:r>
      <w:proofErr w:type="gramEnd"/>
      <w:r w:rsidRPr="00F90BCE">
        <w:rPr>
          <w:rFonts w:eastAsiaTheme="minorHAnsi"/>
          <w:sz w:val="28"/>
          <w:szCs w:val="28"/>
          <w:lang w:eastAsia="en-US"/>
        </w:rPr>
        <w:t xml:space="preserve"> умершего получателя (в отношении получателей, указанных</w:t>
      </w:r>
      <w:r w:rsidRPr="0062412D">
        <w:rPr>
          <w:rFonts w:eastAsiaTheme="minorHAnsi"/>
          <w:i/>
          <w:sz w:val="28"/>
          <w:szCs w:val="28"/>
          <w:lang w:eastAsia="en-US"/>
        </w:rPr>
        <w:t xml:space="preserve"> </w:t>
      </w:r>
      <w:r w:rsidRPr="00F90BCE">
        <w:rPr>
          <w:rFonts w:eastAsiaTheme="minorHAnsi"/>
          <w:sz w:val="28"/>
          <w:szCs w:val="28"/>
          <w:lang w:eastAsia="en-US"/>
        </w:rPr>
        <w:t>в пунктах 2.6, 2.7 настоящего Порядка) не позднее трех рабочих дней, следующих за днем поступления ответа на межведомственный запрос.</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5.21. Решение о выплате недополученной компенсации расходов либо об отказе в ее выплате принимается отделом (сектором) социальной защиты населения Министерства в течение десяти рабочих дней со дня регистрации заявления о выплате недополученной компенсации расходов.</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5.22. Основаниями для отказа в выплате недополученной компенсации расходов являются:</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отсутствие у заявителя права на получение недополученной компенсации расходов, предусмотренного статьей 1183 Гражданского кодекса Российской Федерации;</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 представление заявителем (его представителем) в учреждение или в МФЦ документов (сведений), которые противоречат сведениям в порядке межведомственного информационного взаимодействия; </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3) представление заявителем (его представителем) в сектор Учреждения или в МФЦ неполного комплекта документов, указанных в пунктах 5.3, 5.4 настоящего Порядка, по истечении срока, предусмотренного пунктами 5.15, 5.16, 5.19 настоящего Порядка для представления доработанных заявителем документов; </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 отсутствие наследуемых сумм.</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5.23. </w:t>
      </w:r>
      <w:proofErr w:type="gramStart"/>
      <w:r>
        <w:rPr>
          <w:rFonts w:eastAsiaTheme="minorHAnsi"/>
          <w:sz w:val="28"/>
          <w:szCs w:val="28"/>
          <w:lang w:eastAsia="en-US"/>
        </w:rPr>
        <w:t>Копия решения</w:t>
      </w:r>
      <w:r w:rsidRPr="0029573D">
        <w:rPr>
          <w:rFonts w:eastAsiaTheme="minorHAnsi"/>
          <w:sz w:val="28"/>
          <w:szCs w:val="28"/>
          <w:lang w:eastAsia="en-US"/>
        </w:rPr>
        <w:t xml:space="preserve"> </w:t>
      </w:r>
      <w:r>
        <w:rPr>
          <w:rFonts w:eastAsiaTheme="minorHAnsi"/>
          <w:sz w:val="28"/>
          <w:szCs w:val="28"/>
          <w:lang w:eastAsia="en-US"/>
        </w:rPr>
        <w:t>о выплате недополученной компенсации расходов либо об отказе в ее выплате, заверенная отделом (сектором) социальной защиты населения Министерства, в течение пяти рабочих дней со дня принятия указанного решения по выбору заявителя либо выдается заявителю (его представителю) учреждением, либо направляется учреждением по почтовому адресу заявителя, указанному в заявлении о выплате недополученной компенсации расходов, либо направляется учреждением в МФЦ для</w:t>
      </w:r>
      <w:proofErr w:type="gramEnd"/>
      <w:r>
        <w:rPr>
          <w:rFonts w:eastAsiaTheme="minorHAnsi"/>
          <w:sz w:val="28"/>
          <w:szCs w:val="28"/>
          <w:lang w:eastAsia="en-US"/>
        </w:rPr>
        <w:t xml:space="preserve"> выдачи заявителю (его представителю), либо направляется учреждением заявителю через единый портал. Способ получения копии решения о возобновлении выплаты компенсации расходов либо об отказе в ее возобновлении определяется заявителем в заявлении</w:t>
      </w:r>
      <w:r w:rsidRPr="00DF78F9">
        <w:rPr>
          <w:rFonts w:eastAsiaTheme="minorHAnsi"/>
          <w:sz w:val="28"/>
          <w:szCs w:val="28"/>
          <w:lang w:eastAsia="en-US"/>
        </w:rPr>
        <w:t xml:space="preserve"> </w:t>
      </w:r>
      <w:r>
        <w:rPr>
          <w:rFonts w:eastAsiaTheme="minorHAnsi"/>
          <w:sz w:val="28"/>
          <w:szCs w:val="28"/>
          <w:lang w:eastAsia="en-US"/>
        </w:rPr>
        <w:t>о выплате недополученной компенсации расходов.</w:t>
      </w:r>
    </w:p>
    <w:p w:rsidR="00791FBC" w:rsidRPr="00F90BCE" w:rsidRDefault="00791FBC" w:rsidP="00791FBC">
      <w:pPr>
        <w:autoSpaceDE w:val="0"/>
        <w:autoSpaceDN w:val="0"/>
        <w:adjustRightInd w:val="0"/>
        <w:ind w:firstLine="709"/>
        <w:jc w:val="both"/>
        <w:rPr>
          <w:rFonts w:eastAsiaTheme="minorHAnsi"/>
          <w:sz w:val="28"/>
          <w:szCs w:val="28"/>
          <w:lang w:eastAsia="en-US"/>
        </w:rPr>
      </w:pPr>
      <w:r w:rsidRPr="00F90BCE">
        <w:rPr>
          <w:rFonts w:eastAsiaTheme="minorHAnsi"/>
          <w:sz w:val="28"/>
          <w:szCs w:val="28"/>
          <w:lang w:eastAsia="en-US"/>
        </w:rPr>
        <w:t xml:space="preserve">5.24. </w:t>
      </w:r>
      <w:proofErr w:type="gramStart"/>
      <w:r w:rsidRPr="00F90BCE">
        <w:rPr>
          <w:rFonts w:eastAsiaTheme="minorHAnsi"/>
          <w:sz w:val="28"/>
          <w:szCs w:val="28"/>
          <w:lang w:eastAsia="en-US"/>
        </w:rPr>
        <w:t xml:space="preserve">Отдел (сектор) социальной защиты населения </w:t>
      </w:r>
      <w:r>
        <w:rPr>
          <w:rFonts w:eastAsiaTheme="minorHAnsi"/>
          <w:sz w:val="28"/>
          <w:szCs w:val="28"/>
          <w:lang w:eastAsia="en-US"/>
        </w:rPr>
        <w:t>Министерства</w:t>
      </w:r>
      <w:r w:rsidRPr="00F90BCE">
        <w:rPr>
          <w:rFonts w:eastAsiaTheme="minorHAnsi"/>
          <w:sz w:val="28"/>
          <w:szCs w:val="28"/>
          <w:lang w:eastAsia="en-US"/>
        </w:rPr>
        <w:t xml:space="preserve"> в течение трех рабочих дней после принятия решения о выплате недополученной компенсации расходов возвращает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w:t>
      </w:r>
      <w:r>
        <w:rPr>
          <w:rFonts w:eastAsiaTheme="minorHAnsi"/>
          <w:sz w:val="28"/>
          <w:szCs w:val="28"/>
          <w:lang w:eastAsia="en-US"/>
        </w:rPr>
        <w:t xml:space="preserve"> пунктах 2.6, 2.7</w:t>
      </w:r>
      <w:r w:rsidRPr="008D16E0">
        <w:rPr>
          <w:rFonts w:eastAsiaTheme="minorHAnsi"/>
          <w:i/>
          <w:sz w:val="28"/>
          <w:szCs w:val="28"/>
          <w:lang w:eastAsia="en-US"/>
        </w:rPr>
        <w:t xml:space="preserve"> </w:t>
      </w:r>
      <w:r w:rsidRPr="00F90BCE">
        <w:rPr>
          <w:rFonts w:eastAsiaTheme="minorHAnsi"/>
          <w:sz w:val="28"/>
          <w:szCs w:val="28"/>
          <w:lang w:eastAsia="en-US"/>
        </w:rPr>
        <w:t>настоящего Порядка) заявление, указанное в пункте 5.2 настоящего Порядка, документ, указанный в подпункте 4 пункта 5.3</w:t>
      </w:r>
      <w:proofErr w:type="gramEnd"/>
      <w:r w:rsidRPr="00F90BCE">
        <w:rPr>
          <w:rFonts w:eastAsiaTheme="minorHAnsi"/>
          <w:sz w:val="28"/>
          <w:szCs w:val="28"/>
          <w:lang w:eastAsia="en-US"/>
        </w:rPr>
        <w:t xml:space="preserve"> настоящего Порядка или в подпункте 6 пункта 5.4 настоящего Порядка, копии документов, указанных в пункте 5.7 настоящего Порядка, ответ на межведомственный запрос (при наличии) и решение о выплате недополученной компенсации расходов.</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5.25. Выплата заявителю недополученной компенсации расходов производится не позднее 23-го числа месяца, следующего за месяцем обращения за ее выплатой.</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5.24. На каждого заявителя, которому выплачена недополученная компенсация расходов либо отказано в выплате недополученной компенсации расходов, сектором Учреждения формируется личное дело.</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p>
    <w:p w:rsidR="00791FBC" w:rsidRDefault="00791FBC" w:rsidP="00791FBC">
      <w:pPr>
        <w:autoSpaceDE w:val="0"/>
        <w:autoSpaceDN w:val="0"/>
        <w:adjustRightInd w:val="0"/>
        <w:ind w:firstLine="709"/>
        <w:contextualSpacing/>
        <w:jc w:val="center"/>
        <w:rPr>
          <w:rFonts w:eastAsiaTheme="minorHAnsi"/>
          <w:b/>
          <w:sz w:val="28"/>
          <w:szCs w:val="28"/>
          <w:lang w:eastAsia="en-US"/>
        </w:rPr>
      </w:pPr>
      <w:r>
        <w:rPr>
          <w:rFonts w:eastAsiaTheme="minorHAnsi"/>
          <w:b/>
          <w:sz w:val="28"/>
          <w:szCs w:val="28"/>
          <w:lang w:eastAsia="en-US"/>
        </w:rPr>
        <w:t xml:space="preserve">6. </w:t>
      </w:r>
      <w:r w:rsidRPr="00083587">
        <w:rPr>
          <w:rFonts w:eastAsiaTheme="minorHAnsi"/>
          <w:b/>
          <w:sz w:val="28"/>
          <w:szCs w:val="28"/>
          <w:lang w:eastAsia="en-US"/>
        </w:rPr>
        <w:t xml:space="preserve">Порядок устранения допущенных опечаток </w:t>
      </w:r>
    </w:p>
    <w:p w:rsidR="00791FBC" w:rsidRDefault="00791FBC" w:rsidP="00791FBC">
      <w:pPr>
        <w:autoSpaceDE w:val="0"/>
        <w:autoSpaceDN w:val="0"/>
        <w:adjustRightInd w:val="0"/>
        <w:ind w:firstLine="709"/>
        <w:contextualSpacing/>
        <w:jc w:val="center"/>
        <w:rPr>
          <w:rFonts w:eastAsiaTheme="minorHAnsi"/>
          <w:b/>
          <w:sz w:val="28"/>
          <w:szCs w:val="28"/>
          <w:lang w:eastAsia="en-US"/>
        </w:rPr>
      </w:pPr>
      <w:r w:rsidRPr="00083587">
        <w:rPr>
          <w:rFonts w:eastAsiaTheme="minorHAnsi"/>
          <w:b/>
          <w:sz w:val="28"/>
          <w:szCs w:val="28"/>
          <w:lang w:eastAsia="en-US"/>
        </w:rPr>
        <w:t>и ошибок</w:t>
      </w:r>
      <w:r>
        <w:rPr>
          <w:rFonts w:eastAsiaTheme="minorHAnsi"/>
          <w:b/>
          <w:sz w:val="28"/>
          <w:szCs w:val="28"/>
          <w:lang w:eastAsia="en-US"/>
        </w:rPr>
        <w:t xml:space="preserve"> </w:t>
      </w:r>
      <w:r w:rsidRPr="00083587">
        <w:rPr>
          <w:rFonts w:eastAsiaTheme="minorHAnsi"/>
          <w:b/>
          <w:sz w:val="28"/>
          <w:szCs w:val="28"/>
          <w:lang w:eastAsia="en-US"/>
        </w:rPr>
        <w:t xml:space="preserve">в документах, выданных по результатам </w:t>
      </w:r>
    </w:p>
    <w:p w:rsidR="00791FBC" w:rsidRPr="00083587" w:rsidRDefault="00791FBC" w:rsidP="00791FBC">
      <w:pPr>
        <w:autoSpaceDE w:val="0"/>
        <w:autoSpaceDN w:val="0"/>
        <w:adjustRightInd w:val="0"/>
        <w:ind w:firstLine="709"/>
        <w:contextualSpacing/>
        <w:jc w:val="center"/>
        <w:rPr>
          <w:rFonts w:eastAsiaTheme="minorHAnsi"/>
          <w:b/>
          <w:sz w:val="28"/>
          <w:szCs w:val="28"/>
          <w:lang w:eastAsia="en-US"/>
        </w:rPr>
      </w:pPr>
      <w:r w:rsidRPr="00083587">
        <w:rPr>
          <w:rFonts w:eastAsiaTheme="minorHAnsi"/>
          <w:b/>
          <w:sz w:val="28"/>
          <w:szCs w:val="28"/>
          <w:lang w:eastAsia="en-US"/>
        </w:rPr>
        <w:t>принятия решения</w:t>
      </w:r>
    </w:p>
    <w:p w:rsidR="00791FBC" w:rsidRDefault="00791FBC" w:rsidP="00791FBC">
      <w:pPr>
        <w:autoSpaceDE w:val="0"/>
        <w:autoSpaceDN w:val="0"/>
        <w:adjustRightInd w:val="0"/>
        <w:ind w:firstLine="709"/>
        <w:jc w:val="both"/>
        <w:rPr>
          <w:rFonts w:eastAsiaTheme="minorHAnsi"/>
          <w:sz w:val="28"/>
          <w:szCs w:val="28"/>
          <w:lang w:eastAsia="en-US"/>
        </w:rPr>
      </w:pPr>
    </w:p>
    <w:p w:rsidR="00791FBC" w:rsidRDefault="00791FBC" w:rsidP="00791FBC">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6.1. При обнаружении допущенных опечаток и ошибок в документах, выданных отделом (сектором) социальной защиты населения Министерства по результатам принятия решений, указанных </w:t>
      </w:r>
      <w:r w:rsidRPr="0018196F">
        <w:rPr>
          <w:rFonts w:eastAsiaTheme="minorHAnsi"/>
          <w:sz w:val="28"/>
          <w:szCs w:val="28"/>
          <w:lang w:eastAsia="en-US"/>
        </w:rPr>
        <w:t>в пунктах 2.27, 4.2, 4.27, 4.36, 5.21</w:t>
      </w:r>
      <w:r>
        <w:rPr>
          <w:rFonts w:eastAsiaTheme="minorHAnsi"/>
          <w:sz w:val="28"/>
          <w:szCs w:val="28"/>
          <w:lang w:eastAsia="en-US"/>
        </w:rPr>
        <w:t xml:space="preserve"> настоящего Порядка (далее – решения), получатель (его представитель) обращается в отдел (сектор) социальной защиты населения Министерства с заявлением о необходимости исправления опечаток и ошибок, составленным в свободной форме, в котором содержится указание </w:t>
      </w:r>
      <w:proofErr w:type="gramStart"/>
      <w:r>
        <w:rPr>
          <w:rFonts w:eastAsiaTheme="minorHAnsi"/>
          <w:sz w:val="28"/>
          <w:szCs w:val="28"/>
          <w:lang w:eastAsia="en-US"/>
        </w:rPr>
        <w:t>на</w:t>
      </w:r>
      <w:proofErr w:type="gramEnd"/>
      <w:r>
        <w:rPr>
          <w:rFonts w:eastAsiaTheme="minorHAnsi"/>
          <w:sz w:val="28"/>
          <w:szCs w:val="28"/>
          <w:lang w:eastAsia="en-US"/>
        </w:rPr>
        <w:t xml:space="preserve"> </w:t>
      </w:r>
      <w:proofErr w:type="gramStart"/>
      <w:r>
        <w:rPr>
          <w:rFonts w:eastAsiaTheme="minorHAnsi"/>
          <w:sz w:val="28"/>
          <w:szCs w:val="28"/>
          <w:lang w:eastAsia="en-US"/>
        </w:rPr>
        <w:t>их</w:t>
      </w:r>
      <w:proofErr w:type="gramEnd"/>
      <w:r>
        <w:rPr>
          <w:rFonts w:eastAsiaTheme="minorHAnsi"/>
          <w:sz w:val="28"/>
          <w:szCs w:val="28"/>
          <w:lang w:eastAsia="en-US"/>
        </w:rPr>
        <w:t xml:space="preserve"> описание.</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6.2. Отдел (сектор) социальной защиты населения Министерства при получении заявления, указанного в части 1 настоящей статьи, рассматривает вопрос о необходимости внесения изменений в документы, выданные отделом (сектором) социальной защиты населения Министерства по результатам принятия решений.</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6.3. </w:t>
      </w:r>
      <w:proofErr w:type="gramStart"/>
      <w:r>
        <w:rPr>
          <w:rFonts w:eastAsiaTheme="minorHAnsi"/>
          <w:sz w:val="28"/>
          <w:szCs w:val="28"/>
          <w:lang w:eastAsia="en-US"/>
        </w:rPr>
        <w:t>В случае необходимости внесения изменений в документы, выданные отделом (сектором) социальной защиты населения Министерства по результатам принятия решений, отдел (сектор) социальной защиты населения Министерства обеспечивает устранение допущенных опечаток и ошибок в таких документах и уведомляет получателя (его представителя) о возможности получения исправленных документов способом, указанным в заявлении о необходимости исправления опечаток и ошибок, в срок, не превышающий пяти рабочих дней</w:t>
      </w:r>
      <w:proofErr w:type="gramEnd"/>
      <w:r>
        <w:rPr>
          <w:rFonts w:eastAsiaTheme="minorHAnsi"/>
          <w:sz w:val="28"/>
          <w:szCs w:val="28"/>
          <w:lang w:eastAsia="en-US"/>
        </w:rPr>
        <w:t xml:space="preserve"> со дня регистрации указанного заявления.</w:t>
      </w:r>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6.4. </w:t>
      </w:r>
      <w:proofErr w:type="gramStart"/>
      <w:r>
        <w:rPr>
          <w:rFonts w:eastAsiaTheme="minorHAnsi"/>
          <w:sz w:val="28"/>
          <w:szCs w:val="28"/>
          <w:lang w:eastAsia="en-US"/>
        </w:rPr>
        <w:t>В случае отсутствия необходимости внесения изменений в документы, выданные отделом (сектором) социальной защиты населения Министерства по результатам принятия решений, отдел (сектор) социальной защиты населения Министерства уведомляет об этом получателя (его представителя) способом, указанным в заявлении о необходимости исправления опечаток и ошибок, в срок, не превышающий пяти рабочих дней со дня регистрации указанного заявления.</w:t>
      </w:r>
      <w:proofErr w:type="gramEnd"/>
    </w:p>
    <w:p w:rsidR="00791FBC" w:rsidRDefault="00791FBC" w:rsidP="00791FBC">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6.5. </w:t>
      </w:r>
      <w:proofErr w:type="gramStart"/>
      <w:r>
        <w:rPr>
          <w:rFonts w:eastAsiaTheme="minorHAnsi"/>
          <w:sz w:val="28"/>
          <w:szCs w:val="28"/>
          <w:lang w:eastAsia="en-US"/>
        </w:rPr>
        <w:t>При обнаружении отделом (сектором) социальной защиты населения Министерства допущенных опечаток и ошибок в документах, выданных по результатам принятия решений, отдел (сектор) социальной защиты населения Министерства обеспечивает их устранение и направляет получателю (его представителю) исправленные документы в срок, не превышающий пяти рабочих дней со дня обнаружения таких опечаток и ошибок, способом, указанным в заявлении.</w:t>
      </w:r>
      <w:proofErr w:type="gramEnd"/>
    </w:p>
    <w:p w:rsidR="00791FBC" w:rsidRDefault="00791FBC" w:rsidP="00791FBC">
      <w:pPr>
        <w:autoSpaceDE w:val="0"/>
        <w:autoSpaceDN w:val="0"/>
        <w:adjustRightInd w:val="0"/>
        <w:ind w:firstLine="709"/>
        <w:contextualSpacing/>
        <w:jc w:val="both"/>
        <w:rPr>
          <w:sz w:val="28"/>
          <w:szCs w:val="28"/>
        </w:rPr>
      </w:pPr>
    </w:p>
    <w:p w:rsidR="00791FBC" w:rsidRPr="00100A2C" w:rsidRDefault="00791FBC" w:rsidP="00791FBC">
      <w:pPr>
        <w:widowControl w:val="0"/>
        <w:autoSpaceDE w:val="0"/>
        <w:autoSpaceDN w:val="0"/>
        <w:adjustRightInd w:val="0"/>
        <w:ind w:firstLine="709"/>
        <w:jc w:val="both"/>
        <w:rPr>
          <w:bCs/>
          <w:sz w:val="28"/>
          <w:szCs w:val="28"/>
        </w:rPr>
      </w:pPr>
    </w:p>
    <w:p w:rsidR="00791FBC" w:rsidRPr="00100A2C" w:rsidRDefault="00791FBC" w:rsidP="00791FBC">
      <w:pPr>
        <w:widowControl w:val="0"/>
        <w:autoSpaceDE w:val="0"/>
        <w:autoSpaceDN w:val="0"/>
        <w:ind w:left="6237"/>
        <w:jc w:val="both"/>
        <w:outlineLvl w:val="1"/>
        <w:rPr>
          <w:rFonts w:eastAsiaTheme="minorHAnsi"/>
          <w:lang w:eastAsia="en-US"/>
        </w:rPr>
      </w:pPr>
    </w:p>
    <w:p w:rsidR="00791FBC" w:rsidRPr="00100A2C" w:rsidRDefault="00791FBC" w:rsidP="00791FBC">
      <w:pPr>
        <w:widowControl w:val="0"/>
        <w:autoSpaceDE w:val="0"/>
        <w:autoSpaceDN w:val="0"/>
        <w:ind w:left="6237"/>
        <w:jc w:val="both"/>
        <w:outlineLvl w:val="1"/>
        <w:rPr>
          <w:rFonts w:eastAsiaTheme="minorHAnsi"/>
          <w:lang w:eastAsia="en-US"/>
        </w:rPr>
      </w:pPr>
    </w:p>
    <w:p w:rsidR="00791FBC" w:rsidRDefault="00791FBC" w:rsidP="00791FBC">
      <w:pPr>
        <w:widowControl w:val="0"/>
        <w:autoSpaceDE w:val="0"/>
        <w:autoSpaceDN w:val="0"/>
        <w:ind w:left="6237"/>
        <w:jc w:val="both"/>
        <w:outlineLvl w:val="1"/>
        <w:rPr>
          <w:rFonts w:eastAsiaTheme="minorHAnsi"/>
          <w:lang w:eastAsia="en-US"/>
        </w:rPr>
      </w:pPr>
    </w:p>
    <w:p w:rsidR="00791FBC" w:rsidRDefault="00791FBC" w:rsidP="00791FBC">
      <w:pPr>
        <w:widowControl w:val="0"/>
        <w:autoSpaceDE w:val="0"/>
        <w:autoSpaceDN w:val="0"/>
        <w:ind w:left="6237"/>
        <w:jc w:val="both"/>
        <w:outlineLvl w:val="1"/>
        <w:rPr>
          <w:rFonts w:eastAsiaTheme="minorHAnsi"/>
          <w:lang w:eastAsia="en-US"/>
        </w:rPr>
      </w:pPr>
    </w:p>
    <w:p w:rsidR="00791FBC" w:rsidRDefault="00791FBC" w:rsidP="00791FBC">
      <w:pPr>
        <w:widowControl w:val="0"/>
        <w:autoSpaceDE w:val="0"/>
        <w:autoSpaceDN w:val="0"/>
        <w:ind w:left="6237"/>
        <w:jc w:val="both"/>
        <w:outlineLvl w:val="1"/>
        <w:rPr>
          <w:rFonts w:eastAsiaTheme="minorHAnsi"/>
          <w:lang w:eastAsia="en-US"/>
        </w:rPr>
      </w:pPr>
    </w:p>
    <w:p w:rsidR="00791FBC" w:rsidRDefault="00791FBC" w:rsidP="00791FBC">
      <w:pPr>
        <w:widowControl w:val="0"/>
        <w:autoSpaceDE w:val="0"/>
        <w:autoSpaceDN w:val="0"/>
        <w:ind w:left="6237"/>
        <w:jc w:val="both"/>
        <w:outlineLvl w:val="1"/>
        <w:rPr>
          <w:rFonts w:eastAsiaTheme="minorHAnsi"/>
          <w:lang w:eastAsia="en-US"/>
        </w:rPr>
      </w:pPr>
    </w:p>
    <w:p w:rsidR="00791FBC" w:rsidRPr="00100A2C" w:rsidRDefault="00791FBC" w:rsidP="00791FBC">
      <w:pPr>
        <w:widowControl w:val="0"/>
        <w:autoSpaceDE w:val="0"/>
        <w:autoSpaceDN w:val="0"/>
        <w:ind w:left="6237"/>
        <w:jc w:val="both"/>
        <w:outlineLvl w:val="1"/>
        <w:rPr>
          <w:rFonts w:eastAsiaTheme="minorHAnsi"/>
          <w:lang w:eastAsia="en-US"/>
        </w:rPr>
      </w:pPr>
    </w:p>
    <w:p w:rsidR="00791FBC" w:rsidRDefault="00791FBC" w:rsidP="00791FBC">
      <w:pPr>
        <w:widowControl w:val="0"/>
        <w:autoSpaceDE w:val="0"/>
        <w:autoSpaceDN w:val="0"/>
        <w:ind w:left="6237"/>
        <w:jc w:val="both"/>
        <w:outlineLvl w:val="1"/>
        <w:rPr>
          <w:rFonts w:eastAsiaTheme="minorHAnsi"/>
          <w:lang w:eastAsia="en-US"/>
        </w:rPr>
      </w:pPr>
    </w:p>
    <w:p w:rsidR="00791FBC" w:rsidRPr="00100A2C" w:rsidRDefault="00791FBC" w:rsidP="00791FBC">
      <w:pPr>
        <w:widowControl w:val="0"/>
        <w:autoSpaceDE w:val="0"/>
        <w:autoSpaceDN w:val="0"/>
        <w:ind w:left="6237"/>
        <w:jc w:val="both"/>
        <w:outlineLvl w:val="1"/>
        <w:rPr>
          <w:rFonts w:eastAsiaTheme="minorHAnsi"/>
          <w:lang w:eastAsia="en-US"/>
        </w:rPr>
      </w:pPr>
      <w:r w:rsidRPr="00100A2C">
        <w:rPr>
          <w:rFonts w:eastAsiaTheme="minorHAnsi"/>
          <w:lang w:eastAsia="en-US"/>
        </w:rPr>
        <w:t>Приложение № 1</w:t>
      </w:r>
    </w:p>
    <w:p w:rsidR="00791FBC" w:rsidRPr="00100A2C" w:rsidRDefault="00791FBC" w:rsidP="00791FBC">
      <w:pPr>
        <w:widowControl w:val="0"/>
        <w:autoSpaceDE w:val="0"/>
        <w:autoSpaceDN w:val="0"/>
        <w:ind w:left="6237"/>
        <w:jc w:val="both"/>
        <w:outlineLvl w:val="1"/>
        <w:rPr>
          <w:rFonts w:ascii="Calibri" w:eastAsiaTheme="minorHAnsi" w:hAnsi="Calibri" w:cs="Calibri"/>
          <w:sz w:val="28"/>
          <w:szCs w:val="28"/>
          <w:lang w:eastAsia="en-US"/>
        </w:rPr>
      </w:pPr>
      <w:r w:rsidRPr="00100A2C">
        <w:rPr>
          <w:rFonts w:eastAsiaTheme="minorHAnsi"/>
          <w:lang w:eastAsia="en-US"/>
        </w:rPr>
        <w:t>к Порядку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w:t>
      </w:r>
    </w:p>
    <w:p w:rsidR="00791FBC" w:rsidRDefault="00791FBC" w:rsidP="00791FBC">
      <w:pPr>
        <w:widowControl w:val="0"/>
        <w:autoSpaceDE w:val="0"/>
        <w:autoSpaceDN w:val="0"/>
        <w:ind w:left="6237"/>
        <w:jc w:val="both"/>
        <w:outlineLvl w:val="1"/>
        <w:rPr>
          <w:rFonts w:eastAsiaTheme="minorHAnsi"/>
          <w:lang w:eastAsia="en-US"/>
        </w:rPr>
      </w:pPr>
    </w:p>
    <w:p w:rsidR="00791FBC" w:rsidRPr="00221CA7" w:rsidRDefault="00791FBC" w:rsidP="00791FBC">
      <w:pPr>
        <w:autoSpaceDE w:val="0"/>
        <w:autoSpaceDN w:val="0"/>
        <w:adjustRightInd w:val="0"/>
        <w:ind w:firstLine="709"/>
        <w:jc w:val="right"/>
        <w:rPr>
          <w:sz w:val="28"/>
          <w:szCs w:val="28"/>
        </w:rPr>
      </w:pPr>
      <w:r w:rsidRPr="00221CA7">
        <w:rPr>
          <w:sz w:val="28"/>
          <w:szCs w:val="28"/>
        </w:rPr>
        <w:t>Форма</w:t>
      </w:r>
    </w:p>
    <w:p w:rsidR="00791FBC" w:rsidRPr="00221CA7" w:rsidRDefault="00791FBC" w:rsidP="00791FBC">
      <w:pPr>
        <w:autoSpaceDE w:val="0"/>
        <w:autoSpaceDN w:val="0"/>
        <w:adjustRightInd w:val="0"/>
        <w:ind w:firstLine="709"/>
        <w:jc w:val="both"/>
        <w:rPr>
          <w:sz w:val="16"/>
          <w:szCs w:val="16"/>
        </w:rPr>
      </w:pPr>
    </w:p>
    <w:tbl>
      <w:tblPr>
        <w:tblpPr w:leftFromText="180" w:rightFromText="180" w:vertAnchor="text" w:tblpY="1"/>
        <w:tblOverlap w:val="never"/>
        <w:tblW w:w="10410" w:type="dxa"/>
        <w:tblLayout w:type="fixed"/>
        <w:tblCellMar>
          <w:top w:w="102" w:type="dxa"/>
          <w:left w:w="62" w:type="dxa"/>
          <w:bottom w:w="102" w:type="dxa"/>
          <w:right w:w="62" w:type="dxa"/>
        </w:tblCellMar>
        <w:tblLook w:val="0000"/>
      </w:tblPr>
      <w:tblGrid>
        <w:gridCol w:w="1196"/>
        <w:gridCol w:w="318"/>
        <w:gridCol w:w="533"/>
        <w:gridCol w:w="374"/>
        <w:gridCol w:w="794"/>
        <w:gridCol w:w="357"/>
        <w:gridCol w:w="1452"/>
        <w:gridCol w:w="318"/>
        <w:gridCol w:w="1370"/>
        <w:gridCol w:w="3556"/>
        <w:gridCol w:w="142"/>
      </w:tblGrid>
      <w:tr w:rsidR="00791FBC" w:rsidRPr="00221CA7" w:rsidTr="00B35410">
        <w:trPr>
          <w:gridAfter w:val="1"/>
          <w:wAfter w:w="142" w:type="dxa"/>
          <w:trHeight w:val="2312"/>
        </w:trPr>
        <w:tc>
          <w:tcPr>
            <w:tcW w:w="3572" w:type="dxa"/>
            <w:gridSpan w:val="6"/>
            <w:tcBorders>
              <w:top w:val="nil"/>
              <w:left w:val="nil"/>
              <w:bottom w:val="nil"/>
              <w:right w:val="nil"/>
            </w:tcBorders>
          </w:tcPr>
          <w:p w:rsidR="00791FBC" w:rsidRPr="00221CA7" w:rsidRDefault="00791FBC" w:rsidP="00B35410">
            <w:pPr>
              <w:autoSpaceDE w:val="0"/>
              <w:autoSpaceDN w:val="0"/>
              <w:adjustRightInd w:val="0"/>
              <w:ind w:firstLine="709"/>
              <w:rPr>
                <w:sz w:val="28"/>
                <w:szCs w:val="28"/>
              </w:rPr>
            </w:pPr>
          </w:p>
        </w:tc>
        <w:tc>
          <w:tcPr>
            <w:tcW w:w="6696" w:type="dxa"/>
            <w:gridSpan w:val="4"/>
            <w:tcBorders>
              <w:top w:val="nil"/>
              <w:left w:val="nil"/>
              <w:bottom w:val="nil"/>
              <w:right w:val="nil"/>
            </w:tcBorders>
          </w:tcPr>
          <w:p w:rsidR="00791FBC" w:rsidRPr="00312A34" w:rsidRDefault="00791FBC" w:rsidP="00B35410">
            <w:pPr>
              <w:autoSpaceDE w:val="0"/>
              <w:autoSpaceDN w:val="0"/>
              <w:adjustRightInd w:val="0"/>
              <w:ind w:left="964"/>
              <w:jc w:val="both"/>
              <w:rPr>
                <w:sz w:val="28"/>
                <w:szCs w:val="28"/>
              </w:rPr>
            </w:pPr>
            <w:r w:rsidRPr="00312A34">
              <w:rPr>
                <w:sz w:val="28"/>
                <w:szCs w:val="28"/>
              </w:rPr>
              <w:t>Руководителю отдела (сектора) социальной защиты населения Министерства   социального развития Смоленской области  ________________________________________</w:t>
            </w:r>
          </w:p>
          <w:p w:rsidR="00791FBC" w:rsidRPr="00312A34" w:rsidRDefault="00791FBC" w:rsidP="00B35410">
            <w:pPr>
              <w:autoSpaceDE w:val="0"/>
              <w:autoSpaceDN w:val="0"/>
              <w:adjustRightInd w:val="0"/>
              <w:ind w:left="964"/>
              <w:jc w:val="both"/>
              <w:rPr>
                <w:sz w:val="28"/>
                <w:szCs w:val="28"/>
              </w:rPr>
            </w:pPr>
            <w:r w:rsidRPr="00312A34">
              <w:rPr>
                <w:sz w:val="28"/>
                <w:szCs w:val="28"/>
              </w:rPr>
              <w:t>________________________________________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от _____________________________________</w:t>
            </w:r>
          </w:p>
          <w:p w:rsidR="00791FBC" w:rsidRPr="00221CA7" w:rsidRDefault="00791FBC" w:rsidP="00B35410">
            <w:pPr>
              <w:autoSpaceDE w:val="0"/>
              <w:autoSpaceDN w:val="0"/>
              <w:adjustRightInd w:val="0"/>
              <w:ind w:left="964"/>
              <w:jc w:val="center"/>
            </w:pPr>
            <w:r w:rsidRPr="00221CA7">
              <w:t xml:space="preserve">   (фамилия, имя, отчество (при наличии) заявителя)</w:t>
            </w:r>
          </w:p>
          <w:p w:rsidR="00791FBC" w:rsidRPr="00221CA7" w:rsidRDefault="00791FBC" w:rsidP="00B35410">
            <w:pPr>
              <w:autoSpaceDE w:val="0"/>
              <w:autoSpaceDN w:val="0"/>
              <w:adjustRightInd w:val="0"/>
              <w:ind w:left="964"/>
              <w:jc w:val="both"/>
              <w:rPr>
                <w:sz w:val="28"/>
                <w:szCs w:val="28"/>
              </w:rPr>
            </w:pPr>
            <w:r w:rsidRPr="00221CA7">
              <w:rPr>
                <w:sz w:val="28"/>
                <w:szCs w:val="28"/>
              </w:rPr>
              <w:t>_______________________________________,</w:t>
            </w:r>
          </w:p>
          <w:p w:rsidR="00791FBC" w:rsidRPr="00221CA7" w:rsidRDefault="00791FBC" w:rsidP="00B35410">
            <w:pPr>
              <w:autoSpaceDE w:val="0"/>
              <w:autoSpaceDN w:val="0"/>
              <w:adjustRightInd w:val="0"/>
              <w:ind w:left="964"/>
              <w:jc w:val="both"/>
              <w:rPr>
                <w:sz w:val="28"/>
                <w:szCs w:val="28"/>
              </w:rPr>
            </w:pPr>
            <w:proofErr w:type="gramStart"/>
            <w:r w:rsidRPr="00221CA7">
              <w:rPr>
                <w:sz w:val="28"/>
                <w:szCs w:val="28"/>
              </w:rPr>
              <w:t>проживающего</w:t>
            </w:r>
            <w:proofErr w:type="gramEnd"/>
            <w:r w:rsidRPr="00221CA7">
              <w:rPr>
                <w:sz w:val="28"/>
                <w:szCs w:val="28"/>
              </w:rPr>
              <w:t xml:space="preserve"> по адресу: 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_______________________________________,</w:t>
            </w:r>
          </w:p>
          <w:p w:rsidR="00791FBC" w:rsidRPr="00221CA7" w:rsidRDefault="00791FBC" w:rsidP="00B35410">
            <w:pPr>
              <w:autoSpaceDE w:val="0"/>
              <w:autoSpaceDN w:val="0"/>
              <w:adjustRightInd w:val="0"/>
              <w:ind w:left="964"/>
              <w:jc w:val="both"/>
              <w:rPr>
                <w:sz w:val="28"/>
                <w:szCs w:val="28"/>
              </w:rPr>
            </w:pPr>
            <w:r w:rsidRPr="00221CA7">
              <w:t>(адрес регистрации по месту жительства или по месту пребывания заявителя)</w:t>
            </w:r>
          </w:p>
          <w:p w:rsidR="00791FBC" w:rsidRPr="00221CA7" w:rsidRDefault="00791FBC" w:rsidP="00B35410">
            <w:pPr>
              <w:autoSpaceDE w:val="0"/>
              <w:autoSpaceDN w:val="0"/>
              <w:adjustRightInd w:val="0"/>
              <w:ind w:left="964"/>
              <w:jc w:val="both"/>
              <w:rPr>
                <w:sz w:val="28"/>
                <w:szCs w:val="28"/>
              </w:rPr>
            </w:pPr>
            <w:r w:rsidRPr="00221CA7">
              <w:rPr>
                <w:sz w:val="28"/>
                <w:szCs w:val="28"/>
              </w:rPr>
              <w:t>паспортные данные:</w:t>
            </w:r>
          </w:p>
          <w:p w:rsidR="00791FBC" w:rsidRPr="00221CA7" w:rsidRDefault="00791FBC" w:rsidP="00B35410">
            <w:pPr>
              <w:autoSpaceDE w:val="0"/>
              <w:autoSpaceDN w:val="0"/>
              <w:adjustRightInd w:val="0"/>
              <w:ind w:left="964"/>
              <w:jc w:val="both"/>
              <w:rPr>
                <w:sz w:val="28"/>
                <w:szCs w:val="28"/>
              </w:rPr>
            </w:pPr>
            <w:r w:rsidRPr="00221CA7">
              <w:rPr>
                <w:sz w:val="28"/>
                <w:szCs w:val="28"/>
              </w:rPr>
              <w:t>серия __________________________________ № _____________________________________,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 xml:space="preserve">кем и когда </w:t>
            </w:r>
            <w:proofErr w:type="gramStart"/>
            <w:r w:rsidRPr="00221CA7">
              <w:rPr>
                <w:sz w:val="28"/>
                <w:szCs w:val="28"/>
              </w:rPr>
              <w:t>выдан</w:t>
            </w:r>
            <w:proofErr w:type="gramEnd"/>
            <w:r w:rsidRPr="00221CA7">
              <w:rPr>
                <w:sz w:val="28"/>
                <w:szCs w:val="28"/>
              </w:rPr>
              <w:t xml:space="preserve"> 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_______________________________________,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дата рождения __________________________,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место рождения 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СНИЛС ________________________________,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 xml:space="preserve">контактный </w:t>
            </w:r>
            <w:proofErr w:type="spellStart"/>
            <w:r w:rsidRPr="00221CA7">
              <w:rPr>
                <w:sz w:val="28"/>
                <w:szCs w:val="28"/>
              </w:rPr>
              <w:t>телефон_____________________</w:t>
            </w:r>
            <w:proofErr w:type="spellEnd"/>
            <w:r w:rsidRPr="00221CA7">
              <w:rPr>
                <w:sz w:val="28"/>
                <w:szCs w:val="28"/>
              </w:rPr>
              <w:t>,</w:t>
            </w:r>
          </w:p>
          <w:p w:rsidR="00791FBC" w:rsidRPr="00221CA7" w:rsidRDefault="00791FBC" w:rsidP="00B35410">
            <w:pPr>
              <w:autoSpaceDE w:val="0"/>
              <w:autoSpaceDN w:val="0"/>
              <w:adjustRightInd w:val="0"/>
              <w:ind w:left="964"/>
              <w:jc w:val="both"/>
              <w:rPr>
                <w:sz w:val="28"/>
                <w:szCs w:val="28"/>
              </w:rPr>
            </w:pPr>
            <w:r w:rsidRPr="00221CA7">
              <w:rPr>
                <w:sz w:val="28"/>
                <w:szCs w:val="28"/>
              </w:rPr>
              <w:t>адрес электронной почты (при наличии):</w:t>
            </w:r>
          </w:p>
          <w:p w:rsidR="00791FBC" w:rsidRPr="00221CA7" w:rsidRDefault="00791FBC" w:rsidP="00B35410">
            <w:pPr>
              <w:autoSpaceDE w:val="0"/>
              <w:autoSpaceDN w:val="0"/>
              <w:adjustRightInd w:val="0"/>
              <w:ind w:left="964"/>
              <w:jc w:val="both"/>
              <w:rPr>
                <w:sz w:val="28"/>
                <w:szCs w:val="28"/>
              </w:rPr>
            </w:pPr>
            <w:r w:rsidRPr="00221CA7">
              <w:rPr>
                <w:sz w:val="28"/>
                <w:szCs w:val="28"/>
              </w:rPr>
              <w:t>_______________________________________.</w:t>
            </w:r>
          </w:p>
          <w:p w:rsidR="00791FBC" w:rsidRPr="00221CA7" w:rsidRDefault="00791FBC" w:rsidP="00B35410">
            <w:pPr>
              <w:autoSpaceDE w:val="0"/>
              <w:autoSpaceDN w:val="0"/>
              <w:adjustRightInd w:val="0"/>
              <w:ind w:left="964"/>
              <w:jc w:val="both"/>
              <w:rPr>
                <w:sz w:val="28"/>
                <w:szCs w:val="28"/>
              </w:rPr>
            </w:pPr>
          </w:p>
          <w:p w:rsidR="00791FBC" w:rsidRPr="00221CA7" w:rsidRDefault="00791FBC" w:rsidP="00B35410">
            <w:pPr>
              <w:autoSpaceDE w:val="0"/>
              <w:autoSpaceDN w:val="0"/>
              <w:adjustRightInd w:val="0"/>
              <w:ind w:left="964"/>
              <w:jc w:val="both"/>
              <w:rPr>
                <w:sz w:val="28"/>
                <w:szCs w:val="28"/>
              </w:rPr>
            </w:pPr>
            <w:r w:rsidRPr="00221CA7">
              <w:rPr>
                <w:sz w:val="28"/>
                <w:szCs w:val="28"/>
              </w:rPr>
              <w:t xml:space="preserve">Сведения о представителе (в случае обращения представителя в интересах заявителя): </w:t>
            </w:r>
          </w:p>
          <w:p w:rsidR="00791FBC" w:rsidRPr="00221CA7" w:rsidRDefault="00791FBC" w:rsidP="00B35410">
            <w:pPr>
              <w:autoSpaceDE w:val="0"/>
              <w:autoSpaceDN w:val="0"/>
              <w:adjustRightInd w:val="0"/>
              <w:ind w:left="964"/>
              <w:jc w:val="both"/>
              <w:rPr>
                <w:sz w:val="28"/>
                <w:szCs w:val="28"/>
              </w:rPr>
            </w:pPr>
            <w:r w:rsidRPr="00221CA7">
              <w:rPr>
                <w:sz w:val="28"/>
                <w:szCs w:val="28"/>
              </w:rPr>
              <w:t xml:space="preserve">вид представителя ______________________, </w:t>
            </w:r>
          </w:p>
          <w:p w:rsidR="00791FBC" w:rsidRPr="00221CA7" w:rsidRDefault="00791FBC" w:rsidP="00B35410">
            <w:pPr>
              <w:autoSpaceDE w:val="0"/>
              <w:autoSpaceDN w:val="0"/>
              <w:adjustRightInd w:val="0"/>
              <w:ind w:left="964"/>
              <w:jc w:val="both"/>
              <w:rPr>
                <w:sz w:val="28"/>
                <w:szCs w:val="28"/>
              </w:rPr>
            </w:pPr>
            <w:r w:rsidRPr="00221CA7">
              <w:rPr>
                <w:sz w:val="28"/>
                <w:szCs w:val="28"/>
              </w:rPr>
              <w:t>________________________________________</w:t>
            </w:r>
          </w:p>
          <w:p w:rsidR="00791FBC" w:rsidRPr="00221CA7" w:rsidRDefault="00791FBC" w:rsidP="00B35410">
            <w:pPr>
              <w:autoSpaceDE w:val="0"/>
              <w:autoSpaceDN w:val="0"/>
              <w:adjustRightInd w:val="0"/>
              <w:ind w:left="964"/>
              <w:jc w:val="center"/>
            </w:pPr>
            <w:r w:rsidRPr="00221CA7">
              <w:t xml:space="preserve">   (фамилия, имя, отчество (при наличии) представителя)</w:t>
            </w:r>
          </w:p>
          <w:p w:rsidR="00791FBC" w:rsidRPr="00221CA7" w:rsidRDefault="00791FBC" w:rsidP="00B35410">
            <w:pPr>
              <w:autoSpaceDE w:val="0"/>
              <w:autoSpaceDN w:val="0"/>
              <w:adjustRightInd w:val="0"/>
              <w:ind w:left="964"/>
              <w:jc w:val="both"/>
              <w:rPr>
                <w:sz w:val="28"/>
                <w:szCs w:val="28"/>
              </w:rPr>
            </w:pPr>
            <w:r w:rsidRPr="00221CA7">
              <w:rPr>
                <w:sz w:val="28"/>
                <w:szCs w:val="28"/>
              </w:rPr>
              <w:t>______________________________________,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зарегистрированног</w:t>
            </w:r>
            <w:proofErr w:type="gramStart"/>
            <w:r w:rsidRPr="00221CA7">
              <w:rPr>
                <w:sz w:val="28"/>
                <w:szCs w:val="28"/>
              </w:rPr>
              <w:t>о(</w:t>
            </w:r>
            <w:proofErr w:type="gramEnd"/>
            <w:r w:rsidRPr="00221CA7">
              <w:rPr>
                <w:sz w:val="28"/>
                <w:szCs w:val="28"/>
              </w:rPr>
              <w:t>ой) по адресу: ________</w:t>
            </w:r>
          </w:p>
          <w:p w:rsidR="00791FBC" w:rsidRPr="00221CA7" w:rsidRDefault="00791FBC" w:rsidP="00B35410">
            <w:pPr>
              <w:autoSpaceDE w:val="0"/>
              <w:autoSpaceDN w:val="0"/>
              <w:adjustRightInd w:val="0"/>
              <w:ind w:left="964"/>
              <w:jc w:val="both"/>
              <w:rPr>
                <w:sz w:val="28"/>
                <w:szCs w:val="28"/>
              </w:rPr>
            </w:pPr>
            <w:r w:rsidRPr="00221CA7">
              <w:rPr>
                <w:sz w:val="28"/>
                <w:szCs w:val="28"/>
              </w:rPr>
              <w:t>_______________________________________,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паспортные данные:</w:t>
            </w:r>
          </w:p>
          <w:p w:rsidR="00791FBC" w:rsidRPr="00221CA7" w:rsidRDefault="00791FBC" w:rsidP="00B35410">
            <w:pPr>
              <w:autoSpaceDE w:val="0"/>
              <w:autoSpaceDN w:val="0"/>
              <w:adjustRightInd w:val="0"/>
              <w:ind w:left="964"/>
              <w:jc w:val="both"/>
              <w:rPr>
                <w:sz w:val="28"/>
                <w:szCs w:val="28"/>
              </w:rPr>
            </w:pPr>
            <w:r w:rsidRPr="00221CA7">
              <w:rPr>
                <w:sz w:val="28"/>
                <w:szCs w:val="28"/>
              </w:rPr>
              <w:t>серия__________ №______________________,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 xml:space="preserve">кем и когда </w:t>
            </w:r>
            <w:proofErr w:type="gramStart"/>
            <w:r w:rsidRPr="00221CA7">
              <w:rPr>
                <w:sz w:val="28"/>
                <w:szCs w:val="28"/>
              </w:rPr>
              <w:t>выдан</w:t>
            </w:r>
            <w:proofErr w:type="gramEnd"/>
            <w:r w:rsidRPr="00221CA7">
              <w:rPr>
                <w:sz w:val="28"/>
                <w:szCs w:val="28"/>
              </w:rPr>
              <w:t xml:space="preserve"> 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_______________________________________,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дата рождения __________________________,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место рождения 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СНИЛС ________________________________,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контактный</w:t>
            </w:r>
          </w:p>
          <w:p w:rsidR="00791FBC" w:rsidRPr="00221CA7" w:rsidRDefault="00791FBC" w:rsidP="00B35410">
            <w:pPr>
              <w:autoSpaceDE w:val="0"/>
              <w:autoSpaceDN w:val="0"/>
              <w:adjustRightInd w:val="0"/>
              <w:ind w:left="964"/>
              <w:jc w:val="both"/>
              <w:rPr>
                <w:sz w:val="28"/>
                <w:szCs w:val="28"/>
              </w:rPr>
            </w:pPr>
            <w:r w:rsidRPr="00221CA7">
              <w:rPr>
                <w:sz w:val="28"/>
                <w:szCs w:val="28"/>
              </w:rPr>
              <w:t>телефон ________________________________,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адрес электронной почты (при наличии):</w:t>
            </w:r>
          </w:p>
          <w:p w:rsidR="00791FBC" w:rsidRPr="00221CA7" w:rsidRDefault="00791FBC" w:rsidP="00B35410">
            <w:pPr>
              <w:autoSpaceDE w:val="0"/>
              <w:autoSpaceDN w:val="0"/>
              <w:adjustRightInd w:val="0"/>
              <w:ind w:left="964"/>
              <w:jc w:val="both"/>
              <w:rPr>
                <w:sz w:val="28"/>
                <w:szCs w:val="28"/>
              </w:rPr>
            </w:pPr>
            <w:r w:rsidRPr="00221CA7">
              <w:rPr>
                <w:sz w:val="28"/>
                <w:szCs w:val="28"/>
              </w:rPr>
              <w:t>________________________________________</w:t>
            </w:r>
          </w:p>
        </w:tc>
      </w:tr>
      <w:tr w:rsidR="00791FBC" w:rsidRPr="00221CA7" w:rsidTr="00B35410">
        <w:trPr>
          <w:gridAfter w:val="1"/>
          <w:wAfter w:w="142" w:type="dxa"/>
          <w:trHeight w:val="1774"/>
        </w:trPr>
        <w:tc>
          <w:tcPr>
            <w:tcW w:w="10268" w:type="dxa"/>
            <w:gridSpan w:val="10"/>
            <w:tcBorders>
              <w:top w:val="nil"/>
              <w:left w:val="nil"/>
              <w:bottom w:val="nil"/>
              <w:right w:val="nil"/>
            </w:tcBorders>
            <w:vAlign w:val="bottom"/>
          </w:tcPr>
          <w:p w:rsidR="00791FBC" w:rsidRPr="00221CA7" w:rsidRDefault="00791FBC" w:rsidP="00B35410">
            <w:pPr>
              <w:autoSpaceDE w:val="0"/>
              <w:autoSpaceDN w:val="0"/>
              <w:adjustRightInd w:val="0"/>
              <w:jc w:val="center"/>
              <w:rPr>
                <w:b/>
                <w:sz w:val="28"/>
                <w:szCs w:val="28"/>
              </w:rPr>
            </w:pPr>
            <w:r w:rsidRPr="00221CA7">
              <w:rPr>
                <w:b/>
                <w:sz w:val="28"/>
                <w:szCs w:val="28"/>
              </w:rPr>
              <w:t>ЗАЯВЛЕНИЕ</w:t>
            </w:r>
          </w:p>
          <w:p w:rsidR="00791FBC" w:rsidRPr="00221CA7" w:rsidRDefault="00791FBC" w:rsidP="00B35410">
            <w:pPr>
              <w:autoSpaceDE w:val="0"/>
              <w:autoSpaceDN w:val="0"/>
              <w:adjustRightInd w:val="0"/>
              <w:jc w:val="center"/>
              <w:rPr>
                <w:b/>
                <w:sz w:val="28"/>
                <w:szCs w:val="28"/>
              </w:rPr>
            </w:pPr>
            <w:r w:rsidRPr="00221CA7">
              <w:rPr>
                <w:b/>
                <w:sz w:val="28"/>
                <w:szCs w:val="28"/>
              </w:rPr>
              <w:t xml:space="preserve">о назначении и выплате компенсации </w:t>
            </w:r>
          </w:p>
          <w:p w:rsidR="00791FBC" w:rsidRPr="00221CA7" w:rsidRDefault="00791FBC" w:rsidP="00B35410">
            <w:pPr>
              <w:autoSpaceDE w:val="0"/>
              <w:autoSpaceDN w:val="0"/>
              <w:adjustRightInd w:val="0"/>
              <w:jc w:val="center"/>
              <w:rPr>
                <w:rFonts w:ascii="Times New Roman CYR" w:eastAsiaTheme="minorEastAsia" w:hAnsi="Times New Roman CYR" w:cs="Times New Roman CYR"/>
                <w:b/>
                <w:sz w:val="28"/>
                <w:szCs w:val="28"/>
              </w:rPr>
            </w:pPr>
            <w:r w:rsidRPr="00221CA7">
              <w:rPr>
                <w:b/>
                <w:sz w:val="28"/>
                <w:szCs w:val="28"/>
              </w:rPr>
              <w:t>расходов</w:t>
            </w:r>
            <w:r w:rsidRPr="00221CA7">
              <w:rPr>
                <w:sz w:val="28"/>
                <w:szCs w:val="28"/>
              </w:rPr>
              <w:t xml:space="preserve"> </w:t>
            </w:r>
            <w:r w:rsidRPr="00221CA7">
              <w:rPr>
                <w:rFonts w:ascii="Times New Roman CYR" w:eastAsiaTheme="minorEastAsia" w:hAnsi="Times New Roman CYR" w:cs="Times New Roman CYR"/>
                <w:b/>
                <w:sz w:val="28"/>
                <w:szCs w:val="28"/>
              </w:rPr>
              <w:t>на оплату жилых помещений и</w:t>
            </w:r>
          </w:p>
          <w:p w:rsidR="00791FBC" w:rsidRPr="00221CA7" w:rsidRDefault="00791FBC" w:rsidP="00B35410">
            <w:pPr>
              <w:autoSpaceDE w:val="0"/>
              <w:autoSpaceDN w:val="0"/>
              <w:adjustRightInd w:val="0"/>
              <w:jc w:val="center"/>
              <w:rPr>
                <w:sz w:val="16"/>
                <w:szCs w:val="16"/>
              </w:rPr>
            </w:pPr>
            <w:r w:rsidRPr="00221CA7">
              <w:rPr>
                <w:rFonts w:ascii="Times New Roman CYR" w:eastAsiaTheme="minorEastAsia" w:hAnsi="Times New Roman CYR" w:cs="Times New Roman CYR"/>
                <w:b/>
                <w:sz w:val="28"/>
                <w:szCs w:val="28"/>
              </w:rPr>
              <w:t>коммунальных услуг</w:t>
            </w:r>
            <w:r w:rsidRPr="00221CA7">
              <w:rPr>
                <w:b/>
                <w:sz w:val="28"/>
                <w:szCs w:val="28"/>
              </w:rPr>
              <w:t xml:space="preserve"> </w:t>
            </w:r>
            <w:r w:rsidRPr="00221CA7">
              <w:rPr>
                <w:rFonts w:ascii="Times New Roman CYR" w:eastAsiaTheme="minorEastAsia" w:hAnsi="Times New Roman CYR" w:cs="Times New Roman CYR"/>
                <w:b/>
                <w:sz w:val="28"/>
                <w:szCs w:val="28"/>
              </w:rPr>
              <w:t>в размере 50 процентов</w:t>
            </w:r>
          </w:p>
        </w:tc>
      </w:tr>
      <w:tr w:rsidR="00791FBC" w:rsidRPr="00221CA7" w:rsidTr="00B35410">
        <w:trPr>
          <w:gridAfter w:val="1"/>
          <w:wAfter w:w="142" w:type="dxa"/>
        </w:trPr>
        <w:tc>
          <w:tcPr>
            <w:tcW w:w="10268" w:type="dxa"/>
            <w:gridSpan w:val="10"/>
            <w:tcBorders>
              <w:top w:val="nil"/>
              <w:left w:val="nil"/>
              <w:bottom w:val="nil"/>
              <w:right w:val="nil"/>
            </w:tcBorders>
          </w:tcPr>
          <w:p w:rsidR="00791FBC" w:rsidRPr="00221CA7" w:rsidRDefault="00791FBC" w:rsidP="00B35410">
            <w:pPr>
              <w:autoSpaceDE w:val="0"/>
              <w:autoSpaceDN w:val="0"/>
              <w:adjustRightInd w:val="0"/>
              <w:ind w:firstLine="709"/>
              <w:jc w:val="both"/>
              <w:rPr>
                <w:sz w:val="28"/>
                <w:szCs w:val="28"/>
              </w:rPr>
            </w:pPr>
            <w:r w:rsidRPr="00221CA7">
              <w:rPr>
                <w:sz w:val="28"/>
                <w:szCs w:val="28"/>
              </w:rPr>
              <w:t>Прошу предоставить компенсацию расходов  на оплату жилых помещений и коммунальных услуг</w:t>
            </w:r>
            <w:r w:rsidRPr="00221CA7">
              <w:rPr>
                <w:rFonts w:ascii="Times New Roman CYR" w:eastAsiaTheme="minorEastAsia" w:hAnsi="Times New Roman CYR" w:cs="Times New Roman CYR"/>
                <w:b/>
                <w:sz w:val="28"/>
                <w:szCs w:val="28"/>
              </w:rPr>
              <w:t xml:space="preserve"> </w:t>
            </w:r>
            <w:r w:rsidRPr="00221CA7">
              <w:rPr>
                <w:rFonts w:ascii="Times New Roman CYR" w:eastAsiaTheme="minorEastAsia" w:hAnsi="Times New Roman CYR" w:cs="Times New Roman CYR"/>
                <w:sz w:val="28"/>
                <w:szCs w:val="28"/>
              </w:rPr>
              <w:t>в размере 50 процентов</w:t>
            </w:r>
            <w:r w:rsidRPr="00221CA7">
              <w:rPr>
                <w:sz w:val="28"/>
                <w:szCs w:val="28"/>
              </w:rPr>
              <w:t xml:space="preserve"> в соответствии </w:t>
            </w:r>
            <w:r w:rsidRPr="0041539C">
              <w:rPr>
                <w:rFonts w:ascii="Times New Roman CYR" w:hAnsi="Times New Roman CYR" w:cs="Times New Roman CYR"/>
                <w:sz w:val="28"/>
                <w:szCs w:val="28"/>
              </w:rPr>
              <w:t xml:space="preserve"> с </w:t>
            </w:r>
            <w:r w:rsidRPr="0041539C">
              <w:rPr>
                <w:sz w:val="28"/>
                <w:szCs w:val="28"/>
              </w:rPr>
              <w:t xml:space="preserve">Федеральным  </w:t>
            </w:r>
            <w:hyperlink r:id="rId8" w:history="1">
              <w:r w:rsidRPr="0041539C">
                <w:rPr>
                  <w:rFonts w:cs="Courier New"/>
                  <w:sz w:val="28"/>
                  <w:szCs w:val="28"/>
                </w:rPr>
                <w:t>законом</w:t>
              </w:r>
            </w:hyperlink>
            <w:r w:rsidRPr="0041539C">
              <w:rPr>
                <w:sz w:val="28"/>
                <w:szCs w:val="28"/>
              </w:rPr>
              <w:t xml:space="preserve">  </w:t>
            </w:r>
            <w:hyperlink r:id="rId9" w:history="1">
              <w:r w:rsidRPr="0041539C">
                <w:rPr>
                  <w:rFonts w:cs="Courier New"/>
                  <w:sz w:val="28"/>
                  <w:szCs w:val="28"/>
                </w:rPr>
                <w:t>от 24.11.1995 № 181-ФЗ «О социальной защите инвалидов в Российской Федерации</w:t>
              </w:r>
            </w:hyperlink>
            <w:r w:rsidRPr="0041539C">
              <w:rPr>
                <w:sz w:val="28"/>
                <w:szCs w:val="28"/>
              </w:rPr>
              <w:t>»</w:t>
            </w:r>
            <w:r w:rsidRPr="00221CA7">
              <w:rPr>
                <w:sz w:val="28"/>
                <w:szCs w:val="28"/>
              </w:rPr>
              <w:t>.</w:t>
            </w:r>
          </w:p>
          <w:p w:rsidR="00791FBC" w:rsidRPr="00221CA7" w:rsidRDefault="00791FBC" w:rsidP="00B35410">
            <w:pPr>
              <w:widowControl w:val="0"/>
              <w:autoSpaceDE w:val="0"/>
              <w:autoSpaceDN w:val="0"/>
              <w:ind w:firstLine="540"/>
              <w:jc w:val="both"/>
              <w:rPr>
                <w:sz w:val="28"/>
                <w:szCs w:val="28"/>
              </w:rPr>
            </w:pPr>
            <w:r w:rsidRPr="00221CA7">
              <w:rPr>
                <w:sz w:val="28"/>
                <w:szCs w:val="28"/>
              </w:rPr>
              <w:t>Общее количество граждан, зарегистрированных по данному адресу по месту жительства, ______ человек, по месту пребывания, ______ человек.</w:t>
            </w:r>
          </w:p>
          <w:p w:rsidR="00791FBC" w:rsidRPr="00221CA7" w:rsidRDefault="00791FBC" w:rsidP="00B35410">
            <w:pPr>
              <w:widowControl w:val="0"/>
              <w:autoSpaceDE w:val="0"/>
              <w:autoSpaceDN w:val="0"/>
              <w:jc w:val="center"/>
              <w:rPr>
                <w:sz w:val="28"/>
                <w:szCs w:val="28"/>
              </w:rPr>
            </w:pPr>
          </w:p>
          <w:p w:rsidR="00791FBC" w:rsidRPr="00221CA7" w:rsidRDefault="00791FBC" w:rsidP="00B35410">
            <w:pPr>
              <w:widowControl w:val="0"/>
              <w:autoSpaceDE w:val="0"/>
              <w:autoSpaceDN w:val="0"/>
              <w:jc w:val="center"/>
              <w:rPr>
                <w:sz w:val="28"/>
                <w:szCs w:val="28"/>
              </w:rPr>
            </w:pPr>
            <w:r w:rsidRPr="00221CA7">
              <w:rPr>
                <w:sz w:val="28"/>
                <w:szCs w:val="28"/>
              </w:rPr>
              <w:t xml:space="preserve">Сведения о лицах, зарегистрированных совместно с заявителем </w:t>
            </w:r>
          </w:p>
          <w:p w:rsidR="00791FBC" w:rsidRPr="00221CA7" w:rsidRDefault="00791FBC" w:rsidP="00B35410">
            <w:pPr>
              <w:widowControl w:val="0"/>
              <w:autoSpaceDE w:val="0"/>
              <w:autoSpaceDN w:val="0"/>
              <w:jc w:val="center"/>
              <w:rPr>
                <w:sz w:val="28"/>
                <w:szCs w:val="28"/>
              </w:rPr>
            </w:pPr>
            <w:r w:rsidRPr="00221CA7">
              <w:rPr>
                <w:sz w:val="28"/>
                <w:szCs w:val="28"/>
              </w:rPr>
              <w:t xml:space="preserve">по месту его жительства </w:t>
            </w:r>
          </w:p>
          <w:p w:rsidR="00791FBC" w:rsidRPr="00221CA7" w:rsidRDefault="00791FBC" w:rsidP="00B35410">
            <w:pPr>
              <w:widowControl w:val="0"/>
              <w:autoSpaceDE w:val="0"/>
              <w:autoSpaceDN w:val="0"/>
              <w:jc w:val="center"/>
            </w:pPr>
          </w:p>
          <w:tbl>
            <w:tblPr>
              <w:tblW w:w="10201" w:type="dxa"/>
              <w:tblLayout w:type="fixed"/>
              <w:tblCellMar>
                <w:top w:w="102" w:type="dxa"/>
                <w:left w:w="62" w:type="dxa"/>
                <w:bottom w:w="102" w:type="dxa"/>
                <w:right w:w="62" w:type="dxa"/>
              </w:tblCellMar>
              <w:tblLook w:val="0000"/>
            </w:tblPr>
            <w:tblGrid>
              <w:gridCol w:w="510"/>
              <w:gridCol w:w="1186"/>
              <w:gridCol w:w="993"/>
              <w:gridCol w:w="992"/>
              <w:gridCol w:w="1276"/>
              <w:gridCol w:w="2126"/>
              <w:gridCol w:w="3118"/>
            </w:tblGrid>
            <w:tr w:rsidR="00791FBC" w:rsidRPr="00221CA7" w:rsidTr="00B35410">
              <w:tc>
                <w:tcPr>
                  <w:tcW w:w="510"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pPr>
                  <w:r w:rsidRPr="00221CA7">
                    <w:t xml:space="preserve">№ </w:t>
                  </w:r>
                  <w:proofErr w:type="spellStart"/>
                  <w:proofErr w:type="gramStart"/>
                  <w:r w:rsidRPr="00221CA7">
                    <w:t>п</w:t>
                  </w:r>
                  <w:proofErr w:type="spellEnd"/>
                  <w:proofErr w:type="gramEnd"/>
                  <w:r w:rsidRPr="00221CA7">
                    <w:t>/</w:t>
                  </w:r>
                  <w:proofErr w:type="spellStart"/>
                  <w:r w:rsidRPr="00221CA7">
                    <w:t>п</w:t>
                  </w:r>
                  <w:proofErr w:type="spellEnd"/>
                </w:p>
              </w:tc>
              <w:tc>
                <w:tcPr>
                  <w:tcW w:w="118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pPr>
                  <w:r w:rsidRPr="00221CA7">
                    <w:t xml:space="preserve">Фамилия, </w:t>
                  </w:r>
                </w:p>
                <w:p w:rsidR="00791FBC" w:rsidRPr="00221CA7" w:rsidRDefault="00791FBC" w:rsidP="00B35410">
                  <w:pPr>
                    <w:framePr w:hSpace="180" w:wrap="around" w:vAnchor="text" w:hAnchor="text" w:y="1"/>
                    <w:widowControl w:val="0"/>
                    <w:autoSpaceDE w:val="0"/>
                    <w:autoSpaceDN w:val="0"/>
                    <w:adjustRightInd w:val="0"/>
                    <w:suppressOverlap/>
                    <w:jc w:val="center"/>
                  </w:pPr>
                  <w:r w:rsidRPr="00221CA7">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pPr>
                  <w:r w:rsidRPr="00221CA7">
                    <w:t>Дата рождения</w:t>
                  </w:r>
                </w:p>
              </w:tc>
              <w:tc>
                <w:tcPr>
                  <w:tcW w:w="992"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pPr>
                  <w:r w:rsidRPr="00221CA7">
                    <w:t>СНИЛС</w:t>
                  </w:r>
                </w:p>
              </w:tc>
              <w:tc>
                <w:tcPr>
                  <w:tcW w:w="127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pPr>
                  <w:r w:rsidRPr="00221CA7">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pPr>
                  <w:r w:rsidRPr="00221CA7">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Документ, подтверждающий </w:t>
                  </w:r>
                </w:p>
                <w:p w:rsidR="00791FBC" w:rsidRPr="00221CA7" w:rsidRDefault="00791FBC" w:rsidP="00B35410">
                  <w:pPr>
                    <w:framePr w:hSpace="180" w:wrap="around" w:vAnchor="text" w:hAnchor="text" w:y="1"/>
                    <w:widowControl w:val="0"/>
                    <w:autoSpaceDE w:val="0"/>
                    <w:autoSpaceDN w:val="0"/>
                    <w:adjustRightInd w:val="0"/>
                    <w:suppressOverlap/>
                    <w:jc w:val="center"/>
                    <w:rPr>
                      <w:rFonts w:eastAsiaTheme="minorHAnsi"/>
                      <w:lang w:eastAsia="en-US"/>
                    </w:rPr>
                  </w:pPr>
                  <w:r w:rsidRPr="00221CA7">
                    <w:rPr>
                      <w:rFonts w:eastAsiaTheme="minorHAnsi"/>
                      <w:lang w:eastAsia="en-US"/>
                    </w:rPr>
                    <w:t>родство</w:t>
                  </w:r>
                </w:p>
                <w:p w:rsidR="00791FBC" w:rsidRPr="00221CA7" w:rsidRDefault="00791FBC" w:rsidP="00B35410">
                  <w:pPr>
                    <w:framePr w:hSpace="180" w:wrap="around" w:vAnchor="text" w:hAnchor="text" w:y="1"/>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 </w:t>
                  </w:r>
                  <w:proofErr w:type="gramStart"/>
                  <w:r w:rsidRPr="00221CA7">
                    <w:rPr>
                      <w:rFonts w:eastAsiaTheme="minorHAnsi"/>
                      <w:lang w:eastAsia="en-US"/>
                    </w:rPr>
                    <w:t xml:space="preserve">с заявителем (реквизиты записи </w:t>
                  </w:r>
                  <w:proofErr w:type="gramEnd"/>
                </w:p>
                <w:p w:rsidR="00791FBC" w:rsidRPr="00221CA7" w:rsidRDefault="00791FBC" w:rsidP="00B35410">
                  <w:pPr>
                    <w:framePr w:hSpace="180" w:wrap="around" w:vAnchor="text" w:hAnchor="text" w:y="1"/>
                    <w:widowControl w:val="0"/>
                    <w:autoSpaceDE w:val="0"/>
                    <w:autoSpaceDN w:val="0"/>
                    <w:adjustRightInd w:val="0"/>
                    <w:suppressOverlap/>
                    <w:jc w:val="center"/>
                    <w:rPr>
                      <w:rFonts w:eastAsiaTheme="minorHAnsi"/>
                      <w:lang w:eastAsia="en-US"/>
                    </w:rPr>
                  </w:pPr>
                  <w:r w:rsidRPr="00221CA7">
                    <w:rPr>
                      <w:rFonts w:eastAsiaTheme="minorHAnsi"/>
                      <w:lang w:eastAsia="en-US"/>
                    </w:rPr>
                    <w:t>акта о заключении брака,</w:t>
                  </w:r>
                </w:p>
                <w:p w:rsidR="00791FBC" w:rsidRPr="00221CA7" w:rsidRDefault="00791FBC" w:rsidP="00B35410">
                  <w:pPr>
                    <w:framePr w:hSpace="180" w:wrap="around" w:vAnchor="text" w:hAnchor="text" w:y="1"/>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 о рождении детей ‒ номер </w:t>
                  </w:r>
                </w:p>
                <w:p w:rsidR="00791FBC" w:rsidRPr="00221CA7" w:rsidRDefault="00791FBC" w:rsidP="00B35410">
                  <w:pPr>
                    <w:framePr w:hSpace="180" w:wrap="around" w:vAnchor="text" w:hAnchor="text" w:y="1"/>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записи, дата записи, </w:t>
                  </w:r>
                </w:p>
                <w:p w:rsidR="00791FBC" w:rsidRPr="00221CA7" w:rsidRDefault="00791FBC" w:rsidP="00B35410">
                  <w:pPr>
                    <w:framePr w:hSpace="180" w:wrap="around" w:vAnchor="text" w:hAnchor="text" w:y="1"/>
                    <w:widowControl w:val="0"/>
                    <w:autoSpaceDE w:val="0"/>
                    <w:autoSpaceDN w:val="0"/>
                    <w:adjustRightInd w:val="0"/>
                    <w:suppressOverlap/>
                    <w:jc w:val="center"/>
                  </w:pPr>
                  <w:r w:rsidRPr="00221CA7">
                    <w:rPr>
                      <w:rFonts w:eastAsiaTheme="minorHAnsi"/>
                      <w:lang w:eastAsia="en-US"/>
                    </w:rPr>
                    <w:t>наименование органа, которым осуществлена государственная регистрация акта гражданского состояния)</w:t>
                  </w:r>
                </w:p>
              </w:tc>
            </w:tr>
            <w:tr w:rsidR="00791FBC" w:rsidRPr="00221CA7" w:rsidTr="00B35410">
              <w:tc>
                <w:tcPr>
                  <w:tcW w:w="510"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both"/>
                  </w:pPr>
                  <w:r w:rsidRPr="00221CA7">
                    <w:t>1.</w:t>
                  </w:r>
                </w:p>
              </w:tc>
              <w:tc>
                <w:tcPr>
                  <w:tcW w:w="118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993"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992"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127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212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3118"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r>
            <w:tr w:rsidR="00791FBC" w:rsidRPr="00221CA7" w:rsidTr="00B35410">
              <w:tc>
                <w:tcPr>
                  <w:tcW w:w="510"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both"/>
                  </w:pPr>
                  <w:r w:rsidRPr="00221CA7">
                    <w:t>2.</w:t>
                  </w:r>
                </w:p>
              </w:tc>
              <w:tc>
                <w:tcPr>
                  <w:tcW w:w="118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993"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992"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127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212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3118"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r>
          </w:tbl>
          <w:p w:rsidR="00791FBC" w:rsidRPr="00221CA7" w:rsidRDefault="00791FBC" w:rsidP="00B35410">
            <w:pPr>
              <w:autoSpaceDE w:val="0"/>
              <w:autoSpaceDN w:val="0"/>
              <w:adjustRightInd w:val="0"/>
              <w:rPr>
                <w:sz w:val="28"/>
                <w:szCs w:val="28"/>
              </w:rPr>
            </w:pPr>
          </w:p>
        </w:tc>
      </w:tr>
      <w:tr w:rsidR="00791FBC" w:rsidRPr="00221CA7" w:rsidTr="00B35410">
        <w:tblPrEx>
          <w:tblBorders>
            <w:bottom w:val="single" w:sz="4" w:space="0" w:color="auto"/>
            <w:insideH w:val="nil"/>
            <w:insideV w:val="single" w:sz="4" w:space="0" w:color="auto"/>
          </w:tblBorders>
        </w:tblPrEx>
        <w:trPr>
          <w:gridAfter w:val="1"/>
          <w:wAfter w:w="142" w:type="dxa"/>
        </w:trPr>
        <w:tc>
          <w:tcPr>
            <w:tcW w:w="10268" w:type="dxa"/>
            <w:gridSpan w:val="10"/>
            <w:tcBorders>
              <w:top w:val="nil"/>
              <w:left w:val="nil"/>
              <w:bottom w:val="nil"/>
              <w:right w:val="nil"/>
            </w:tcBorders>
          </w:tcPr>
          <w:p w:rsidR="00791FBC" w:rsidRDefault="00791FBC" w:rsidP="00B35410">
            <w:pPr>
              <w:widowControl w:val="0"/>
              <w:autoSpaceDE w:val="0"/>
              <w:autoSpaceDN w:val="0"/>
              <w:jc w:val="center"/>
              <w:rPr>
                <w:sz w:val="28"/>
                <w:szCs w:val="28"/>
              </w:rPr>
            </w:pPr>
          </w:p>
          <w:p w:rsidR="00791FBC" w:rsidRDefault="00791FBC" w:rsidP="00B35410">
            <w:pPr>
              <w:widowControl w:val="0"/>
              <w:autoSpaceDE w:val="0"/>
              <w:autoSpaceDN w:val="0"/>
              <w:jc w:val="center"/>
              <w:rPr>
                <w:sz w:val="28"/>
                <w:szCs w:val="28"/>
              </w:rPr>
            </w:pPr>
          </w:p>
          <w:p w:rsidR="00791FBC" w:rsidRDefault="00791FBC" w:rsidP="00B35410">
            <w:pPr>
              <w:widowControl w:val="0"/>
              <w:autoSpaceDE w:val="0"/>
              <w:autoSpaceDN w:val="0"/>
              <w:jc w:val="center"/>
              <w:rPr>
                <w:sz w:val="28"/>
                <w:szCs w:val="28"/>
              </w:rPr>
            </w:pPr>
          </w:p>
          <w:p w:rsidR="00791FBC" w:rsidRDefault="00791FBC" w:rsidP="00B35410">
            <w:pPr>
              <w:widowControl w:val="0"/>
              <w:autoSpaceDE w:val="0"/>
              <w:autoSpaceDN w:val="0"/>
              <w:jc w:val="center"/>
              <w:rPr>
                <w:sz w:val="28"/>
                <w:szCs w:val="28"/>
              </w:rPr>
            </w:pPr>
          </w:p>
          <w:p w:rsidR="00791FBC" w:rsidRDefault="00791FBC" w:rsidP="00B35410">
            <w:pPr>
              <w:widowControl w:val="0"/>
              <w:autoSpaceDE w:val="0"/>
              <w:autoSpaceDN w:val="0"/>
              <w:jc w:val="center"/>
              <w:rPr>
                <w:sz w:val="28"/>
                <w:szCs w:val="28"/>
              </w:rPr>
            </w:pPr>
          </w:p>
          <w:p w:rsidR="00791FBC" w:rsidRDefault="00791FBC" w:rsidP="00B35410">
            <w:pPr>
              <w:widowControl w:val="0"/>
              <w:autoSpaceDE w:val="0"/>
              <w:autoSpaceDN w:val="0"/>
              <w:jc w:val="center"/>
              <w:rPr>
                <w:sz w:val="28"/>
                <w:szCs w:val="28"/>
              </w:rPr>
            </w:pPr>
          </w:p>
          <w:p w:rsidR="00791FBC" w:rsidRDefault="00791FBC" w:rsidP="00B35410">
            <w:pPr>
              <w:widowControl w:val="0"/>
              <w:autoSpaceDE w:val="0"/>
              <w:autoSpaceDN w:val="0"/>
              <w:jc w:val="center"/>
              <w:rPr>
                <w:sz w:val="28"/>
                <w:szCs w:val="28"/>
              </w:rPr>
            </w:pPr>
          </w:p>
          <w:p w:rsidR="00791FBC" w:rsidRPr="00221CA7" w:rsidRDefault="00791FBC" w:rsidP="00B35410">
            <w:pPr>
              <w:widowControl w:val="0"/>
              <w:autoSpaceDE w:val="0"/>
              <w:autoSpaceDN w:val="0"/>
              <w:jc w:val="center"/>
              <w:rPr>
                <w:sz w:val="28"/>
                <w:szCs w:val="28"/>
              </w:rPr>
            </w:pPr>
            <w:r w:rsidRPr="00221CA7">
              <w:rPr>
                <w:sz w:val="28"/>
                <w:szCs w:val="28"/>
              </w:rPr>
              <w:t xml:space="preserve">Сведения о лицах, зарегистрированных совместно с заявителем </w:t>
            </w:r>
          </w:p>
          <w:p w:rsidR="00791FBC" w:rsidRPr="00221CA7" w:rsidRDefault="00791FBC" w:rsidP="00B35410">
            <w:pPr>
              <w:widowControl w:val="0"/>
              <w:autoSpaceDE w:val="0"/>
              <w:autoSpaceDN w:val="0"/>
              <w:jc w:val="center"/>
              <w:rPr>
                <w:sz w:val="28"/>
                <w:szCs w:val="28"/>
              </w:rPr>
            </w:pPr>
            <w:r w:rsidRPr="00221CA7">
              <w:rPr>
                <w:sz w:val="28"/>
                <w:szCs w:val="28"/>
              </w:rPr>
              <w:t>по месту его пребывания</w:t>
            </w:r>
          </w:p>
          <w:p w:rsidR="00791FBC" w:rsidRPr="00221CA7" w:rsidRDefault="00791FBC" w:rsidP="00B35410">
            <w:pPr>
              <w:widowControl w:val="0"/>
              <w:autoSpaceDE w:val="0"/>
              <w:autoSpaceDN w:val="0"/>
              <w:jc w:val="center"/>
            </w:pPr>
          </w:p>
          <w:tbl>
            <w:tblPr>
              <w:tblW w:w="10201" w:type="dxa"/>
              <w:tblLayout w:type="fixed"/>
              <w:tblCellMar>
                <w:top w:w="102" w:type="dxa"/>
                <w:left w:w="62" w:type="dxa"/>
                <w:bottom w:w="102" w:type="dxa"/>
                <w:right w:w="62" w:type="dxa"/>
              </w:tblCellMar>
              <w:tblLook w:val="0000"/>
            </w:tblPr>
            <w:tblGrid>
              <w:gridCol w:w="510"/>
              <w:gridCol w:w="1186"/>
              <w:gridCol w:w="993"/>
              <w:gridCol w:w="992"/>
              <w:gridCol w:w="1276"/>
              <w:gridCol w:w="2126"/>
              <w:gridCol w:w="3118"/>
            </w:tblGrid>
            <w:tr w:rsidR="00791FBC" w:rsidRPr="00221CA7" w:rsidTr="00B35410">
              <w:tc>
                <w:tcPr>
                  <w:tcW w:w="510"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pPr>
                  <w:r w:rsidRPr="00221CA7">
                    <w:t xml:space="preserve">№ </w:t>
                  </w:r>
                  <w:proofErr w:type="spellStart"/>
                  <w:proofErr w:type="gramStart"/>
                  <w:r w:rsidRPr="00221CA7">
                    <w:t>п</w:t>
                  </w:r>
                  <w:proofErr w:type="spellEnd"/>
                  <w:proofErr w:type="gramEnd"/>
                  <w:r w:rsidRPr="00221CA7">
                    <w:t>/</w:t>
                  </w:r>
                  <w:proofErr w:type="spellStart"/>
                  <w:r w:rsidRPr="00221CA7">
                    <w:t>п</w:t>
                  </w:r>
                  <w:proofErr w:type="spellEnd"/>
                </w:p>
              </w:tc>
              <w:tc>
                <w:tcPr>
                  <w:tcW w:w="118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pPr>
                  <w:r w:rsidRPr="00221CA7">
                    <w:t xml:space="preserve">Фамилия, </w:t>
                  </w:r>
                </w:p>
                <w:p w:rsidR="00791FBC" w:rsidRPr="00221CA7" w:rsidRDefault="00791FBC" w:rsidP="00B35410">
                  <w:pPr>
                    <w:framePr w:hSpace="180" w:wrap="around" w:vAnchor="text" w:hAnchor="text" w:y="1"/>
                    <w:widowControl w:val="0"/>
                    <w:autoSpaceDE w:val="0"/>
                    <w:autoSpaceDN w:val="0"/>
                    <w:adjustRightInd w:val="0"/>
                    <w:suppressOverlap/>
                    <w:jc w:val="center"/>
                  </w:pPr>
                  <w:r w:rsidRPr="00221CA7">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pPr>
                  <w:r w:rsidRPr="00221CA7">
                    <w:t>Дата рождения</w:t>
                  </w:r>
                </w:p>
              </w:tc>
              <w:tc>
                <w:tcPr>
                  <w:tcW w:w="992"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pPr>
                  <w:r w:rsidRPr="00221CA7">
                    <w:t>СНИЛС</w:t>
                  </w:r>
                </w:p>
              </w:tc>
              <w:tc>
                <w:tcPr>
                  <w:tcW w:w="127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pPr>
                  <w:r w:rsidRPr="00221CA7">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pPr>
                  <w:r w:rsidRPr="00221CA7">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Документ, подтверждающий </w:t>
                  </w:r>
                </w:p>
                <w:p w:rsidR="00791FBC" w:rsidRPr="00221CA7" w:rsidRDefault="00791FBC" w:rsidP="00B35410">
                  <w:pPr>
                    <w:framePr w:hSpace="180" w:wrap="around" w:vAnchor="text" w:hAnchor="text" w:y="1"/>
                    <w:widowControl w:val="0"/>
                    <w:autoSpaceDE w:val="0"/>
                    <w:autoSpaceDN w:val="0"/>
                    <w:adjustRightInd w:val="0"/>
                    <w:suppressOverlap/>
                    <w:jc w:val="center"/>
                    <w:rPr>
                      <w:rFonts w:eastAsiaTheme="minorHAnsi"/>
                      <w:lang w:eastAsia="en-US"/>
                    </w:rPr>
                  </w:pPr>
                  <w:r w:rsidRPr="00221CA7">
                    <w:rPr>
                      <w:rFonts w:eastAsiaTheme="minorHAnsi"/>
                      <w:lang w:eastAsia="en-US"/>
                    </w:rPr>
                    <w:t>родство</w:t>
                  </w:r>
                </w:p>
                <w:p w:rsidR="00791FBC" w:rsidRPr="00221CA7" w:rsidRDefault="00791FBC" w:rsidP="00B35410">
                  <w:pPr>
                    <w:framePr w:hSpace="180" w:wrap="around" w:vAnchor="text" w:hAnchor="text" w:y="1"/>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 </w:t>
                  </w:r>
                  <w:proofErr w:type="gramStart"/>
                  <w:r w:rsidRPr="00221CA7">
                    <w:rPr>
                      <w:rFonts w:eastAsiaTheme="minorHAnsi"/>
                      <w:lang w:eastAsia="en-US"/>
                    </w:rPr>
                    <w:t xml:space="preserve">с заявителем (реквизиты записи </w:t>
                  </w:r>
                  <w:proofErr w:type="gramEnd"/>
                </w:p>
                <w:p w:rsidR="00791FBC" w:rsidRPr="00221CA7" w:rsidRDefault="00791FBC" w:rsidP="00B35410">
                  <w:pPr>
                    <w:framePr w:hSpace="180" w:wrap="around" w:vAnchor="text" w:hAnchor="text" w:y="1"/>
                    <w:widowControl w:val="0"/>
                    <w:autoSpaceDE w:val="0"/>
                    <w:autoSpaceDN w:val="0"/>
                    <w:adjustRightInd w:val="0"/>
                    <w:suppressOverlap/>
                    <w:jc w:val="center"/>
                    <w:rPr>
                      <w:rFonts w:eastAsiaTheme="minorHAnsi"/>
                      <w:lang w:eastAsia="en-US"/>
                    </w:rPr>
                  </w:pPr>
                  <w:r w:rsidRPr="00221CA7">
                    <w:rPr>
                      <w:rFonts w:eastAsiaTheme="minorHAnsi"/>
                      <w:lang w:eastAsia="en-US"/>
                    </w:rPr>
                    <w:t>акта о заключении брака,</w:t>
                  </w:r>
                </w:p>
                <w:p w:rsidR="00791FBC" w:rsidRPr="00221CA7" w:rsidRDefault="00791FBC" w:rsidP="00B35410">
                  <w:pPr>
                    <w:framePr w:hSpace="180" w:wrap="around" w:vAnchor="text" w:hAnchor="text" w:y="1"/>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 о рождении детей ‒ номер </w:t>
                  </w:r>
                </w:p>
                <w:p w:rsidR="00791FBC" w:rsidRPr="00221CA7" w:rsidRDefault="00791FBC" w:rsidP="00B35410">
                  <w:pPr>
                    <w:framePr w:hSpace="180" w:wrap="around" w:vAnchor="text" w:hAnchor="text" w:y="1"/>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записи, дата записи, </w:t>
                  </w:r>
                </w:p>
                <w:p w:rsidR="00791FBC" w:rsidRPr="00221CA7" w:rsidRDefault="00791FBC" w:rsidP="00B35410">
                  <w:pPr>
                    <w:framePr w:hSpace="180" w:wrap="around" w:vAnchor="text" w:hAnchor="text" w:y="1"/>
                    <w:widowControl w:val="0"/>
                    <w:autoSpaceDE w:val="0"/>
                    <w:autoSpaceDN w:val="0"/>
                    <w:adjustRightInd w:val="0"/>
                    <w:suppressOverlap/>
                    <w:jc w:val="center"/>
                  </w:pPr>
                  <w:r w:rsidRPr="00221CA7">
                    <w:rPr>
                      <w:rFonts w:eastAsiaTheme="minorHAnsi"/>
                      <w:lang w:eastAsia="en-US"/>
                    </w:rPr>
                    <w:t>наименование органа, которым осуществлена государственная регистрация акта гражданского состояния)</w:t>
                  </w:r>
                </w:p>
              </w:tc>
            </w:tr>
            <w:tr w:rsidR="00791FBC" w:rsidRPr="00221CA7" w:rsidTr="00B35410">
              <w:tc>
                <w:tcPr>
                  <w:tcW w:w="510"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pPr>
                  <w:r w:rsidRPr="00221CA7">
                    <w:t>1.</w:t>
                  </w:r>
                </w:p>
              </w:tc>
              <w:tc>
                <w:tcPr>
                  <w:tcW w:w="118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993"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992"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127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212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3118"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r>
            <w:tr w:rsidR="00791FBC" w:rsidRPr="00221CA7" w:rsidTr="00B35410">
              <w:tc>
                <w:tcPr>
                  <w:tcW w:w="510"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pPr>
                  <w:r w:rsidRPr="00221CA7">
                    <w:t>2.</w:t>
                  </w:r>
                </w:p>
              </w:tc>
              <w:tc>
                <w:tcPr>
                  <w:tcW w:w="118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993"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992"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127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212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3118"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r>
          </w:tbl>
          <w:p w:rsidR="00791FBC" w:rsidRPr="00221CA7" w:rsidRDefault="00791FBC" w:rsidP="00B35410">
            <w:pPr>
              <w:widowControl w:val="0"/>
              <w:jc w:val="center"/>
              <w:rPr>
                <w:rFonts w:eastAsiaTheme="minorHAnsi"/>
                <w:sz w:val="28"/>
                <w:szCs w:val="28"/>
                <w:lang w:eastAsia="en-US"/>
              </w:rPr>
            </w:pPr>
          </w:p>
          <w:p w:rsidR="00791FBC" w:rsidRPr="00221CA7" w:rsidRDefault="00791FBC" w:rsidP="00B35410">
            <w:pPr>
              <w:widowControl w:val="0"/>
              <w:jc w:val="center"/>
              <w:rPr>
                <w:rFonts w:eastAsiaTheme="minorHAnsi"/>
                <w:sz w:val="28"/>
                <w:szCs w:val="28"/>
                <w:lang w:eastAsia="en-US"/>
              </w:rPr>
            </w:pPr>
            <w:proofErr w:type="gramStart"/>
            <w:r w:rsidRPr="00221CA7">
              <w:rPr>
                <w:rFonts w:eastAsiaTheme="minorHAnsi"/>
                <w:sz w:val="28"/>
                <w:szCs w:val="28"/>
                <w:lang w:eastAsia="en-US"/>
              </w:rPr>
              <w:t xml:space="preserve">Сведения </w:t>
            </w:r>
            <w:r w:rsidRPr="00221CA7">
              <w:rPr>
                <w:sz w:val="28"/>
                <w:szCs w:val="28"/>
              </w:rPr>
              <w:t xml:space="preserve"> об услугах (</w:t>
            </w:r>
            <w:r w:rsidRPr="00221CA7">
              <w:rPr>
                <w:rFonts w:eastAsiaTheme="minorHAnsi"/>
                <w:sz w:val="28"/>
                <w:szCs w:val="28"/>
                <w:lang w:eastAsia="en-US"/>
              </w:rPr>
              <w:t xml:space="preserve">оплата жилых помещений и коммунальных услуг  </w:t>
            </w:r>
            <w:proofErr w:type="gramEnd"/>
          </w:p>
          <w:p w:rsidR="00791FBC" w:rsidRPr="00221CA7" w:rsidRDefault="00791FBC" w:rsidP="00B35410">
            <w:pPr>
              <w:widowControl w:val="0"/>
              <w:jc w:val="center"/>
              <w:rPr>
                <w:rFonts w:eastAsiaTheme="minorHAnsi"/>
                <w:sz w:val="28"/>
                <w:szCs w:val="28"/>
                <w:lang w:eastAsia="en-US"/>
              </w:rPr>
            </w:pPr>
            <w:r w:rsidRPr="00221CA7">
              <w:rPr>
                <w:rFonts w:eastAsiaTheme="minorHAnsi"/>
                <w:sz w:val="28"/>
                <w:szCs w:val="28"/>
                <w:lang w:eastAsia="en-US"/>
              </w:rPr>
              <w:t>по месту жительства заявителя)</w:t>
            </w:r>
          </w:p>
          <w:p w:rsidR="00791FBC" w:rsidRPr="00221CA7" w:rsidRDefault="00791FBC" w:rsidP="00B35410">
            <w:pPr>
              <w:widowControl w:val="0"/>
              <w:jc w:val="center"/>
              <w:rPr>
                <w:rFonts w:eastAsiaTheme="minorHAnsi"/>
                <w:sz w:val="28"/>
                <w:szCs w:val="28"/>
                <w:lang w:eastAsia="en-US"/>
              </w:rPr>
            </w:pPr>
          </w:p>
          <w:p w:rsidR="00791FBC" w:rsidRPr="00221CA7" w:rsidRDefault="00791FBC" w:rsidP="00B35410">
            <w:pPr>
              <w:widowControl w:val="0"/>
              <w:jc w:val="center"/>
              <w:rPr>
                <w:bCs/>
                <w:sz w:val="4"/>
                <w:szCs w:val="4"/>
              </w:rPr>
            </w:pPr>
          </w:p>
          <w:tbl>
            <w:tblPr>
              <w:tblW w:w="10184" w:type="dxa"/>
              <w:tblLayout w:type="fixed"/>
              <w:tblCellMar>
                <w:top w:w="102" w:type="dxa"/>
                <w:left w:w="62" w:type="dxa"/>
                <w:bottom w:w="102" w:type="dxa"/>
                <w:right w:w="62" w:type="dxa"/>
              </w:tblCellMar>
              <w:tblLook w:val="0000"/>
            </w:tblPr>
            <w:tblGrid>
              <w:gridCol w:w="3767"/>
              <w:gridCol w:w="2093"/>
              <w:gridCol w:w="4324"/>
            </w:tblGrid>
            <w:tr w:rsidR="00791FBC" w:rsidRPr="00221CA7" w:rsidTr="00B35410">
              <w:trPr>
                <w:trHeight w:val="486"/>
              </w:trPr>
              <w:tc>
                <w:tcPr>
                  <w:tcW w:w="3767"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rPr>
                      <w:bCs/>
                    </w:rPr>
                  </w:pPr>
                  <w:r w:rsidRPr="00221CA7">
                    <w:rPr>
                      <w:bCs/>
                    </w:rPr>
                    <w:t xml:space="preserve">Наименование поставщика </w:t>
                  </w:r>
                </w:p>
              </w:tc>
              <w:tc>
                <w:tcPr>
                  <w:tcW w:w="2093"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rPr>
                      <w:bCs/>
                    </w:rPr>
                  </w:pPr>
                  <w:r w:rsidRPr="00221CA7">
                    <w:rPr>
                      <w:bCs/>
                    </w:rPr>
                    <w:t xml:space="preserve">Номер лицевого счета </w:t>
                  </w:r>
                </w:p>
              </w:tc>
              <w:tc>
                <w:tcPr>
                  <w:tcW w:w="4324"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rPr>
                      <w:bCs/>
                    </w:rPr>
                  </w:pPr>
                  <w:r w:rsidRPr="00221CA7">
                    <w:rPr>
                      <w:bCs/>
                    </w:rPr>
                    <w:t xml:space="preserve">Наличие просуженной задолженности по оплате (да/нет) </w:t>
                  </w:r>
                </w:p>
              </w:tc>
            </w:tr>
            <w:tr w:rsidR="00791FBC" w:rsidRPr="00221CA7" w:rsidTr="00B35410">
              <w:trPr>
                <w:trHeight w:val="235"/>
              </w:trPr>
              <w:tc>
                <w:tcPr>
                  <w:tcW w:w="3767"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c>
                <w:tcPr>
                  <w:tcW w:w="2093"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c>
                <w:tcPr>
                  <w:tcW w:w="4324"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r>
            <w:tr w:rsidR="00791FBC" w:rsidRPr="00221CA7" w:rsidTr="00B35410">
              <w:trPr>
                <w:trHeight w:val="250"/>
              </w:trPr>
              <w:tc>
                <w:tcPr>
                  <w:tcW w:w="3767"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c>
                <w:tcPr>
                  <w:tcW w:w="2093"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c>
                <w:tcPr>
                  <w:tcW w:w="4324"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r>
            <w:tr w:rsidR="00791FBC" w:rsidRPr="00221CA7" w:rsidTr="00B35410">
              <w:trPr>
                <w:trHeight w:val="235"/>
              </w:trPr>
              <w:tc>
                <w:tcPr>
                  <w:tcW w:w="3767"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c>
                <w:tcPr>
                  <w:tcW w:w="2093"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c>
                <w:tcPr>
                  <w:tcW w:w="4324"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r>
          </w:tbl>
          <w:p w:rsidR="00791FBC" w:rsidRPr="00221CA7" w:rsidRDefault="00791FBC" w:rsidP="00B35410">
            <w:pPr>
              <w:widowControl w:val="0"/>
              <w:jc w:val="center"/>
              <w:rPr>
                <w:rFonts w:eastAsiaTheme="minorHAnsi"/>
                <w:sz w:val="28"/>
                <w:szCs w:val="28"/>
                <w:lang w:eastAsia="en-US"/>
              </w:rPr>
            </w:pPr>
          </w:p>
          <w:p w:rsidR="00791FBC" w:rsidRPr="00221CA7" w:rsidRDefault="00791FBC" w:rsidP="00B35410">
            <w:pPr>
              <w:widowControl w:val="0"/>
              <w:jc w:val="center"/>
              <w:rPr>
                <w:rFonts w:eastAsiaTheme="minorHAnsi"/>
                <w:sz w:val="28"/>
                <w:szCs w:val="28"/>
                <w:lang w:eastAsia="en-US"/>
              </w:rPr>
            </w:pPr>
            <w:proofErr w:type="gramStart"/>
            <w:r w:rsidRPr="00221CA7">
              <w:rPr>
                <w:rFonts w:eastAsiaTheme="minorHAnsi"/>
                <w:sz w:val="28"/>
                <w:szCs w:val="28"/>
                <w:lang w:eastAsia="en-US"/>
              </w:rPr>
              <w:t xml:space="preserve">Сведения  об услугах (оплата жилых помещений и коммунальных услуг  </w:t>
            </w:r>
            <w:proofErr w:type="gramEnd"/>
          </w:p>
          <w:p w:rsidR="00791FBC" w:rsidRPr="00221CA7" w:rsidRDefault="00791FBC" w:rsidP="00B35410">
            <w:pPr>
              <w:widowControl w:val="0"/>
              <w:jc w:val="center"/>
              <w:rPr>
                <w:rFonts w:eastAsiaTheme="minorHAnsi"/>
                <w:sz w:val="28"/>
                <w:szCs w:val="28"/>
                <w:lang w:eastAsia="en-US"/>
              </w:rPr>
            </w:pPr>
            <w:r w:rsidRPr="00221CA7">
              <w:rPr>
                <w:rFonts w:eastAsiaTheme="minorHAnsi"/>
                <w:sz w:val="28"/>
                <w:szCs w:val="28"/>
                <w:lang w:eastAsia="en-US"/>
              </w:rPr>
              <w:t xml:space="preserve">по месту </w:t>
            </w:r>
            <w:r>
              <w:rPr>
                <w:rFonts w:eastAsiaTheme="minorHAnsi"/>
                <w:sz w:val="28"/>
                <w:szCs w:val="28"/>
                <w:lang w:eastAsia="en-US"/>
              </w:rPr>
              <w:t>пребывания</w:t>
            </w:r>
            <w:r w:rsidRPr="00221CA7">
              <w:rPr>
                <w:rFonts w:eastAsiaTheme="minorHAnsi"/>
                <w:sz w:val="28"/>
                <w:szCs w:val="28"/>
                <w:lang w:eastAsia="en-US"/>
              </w:rPr>
              <w:t xml:space="preserve"> заявителя)</w:t>
            </w:r>
          </w:p>
          <w:p w:rsidR="00791FBC" w:rsidRPr="00221CA7" w:rsidRDefault="00791FBC" w:rsidP="00B35410">
            <w:pPr>
              <w:widowControl w:val="0"/>
              <w:jc w:val="center"/>
              <w:rPr>
                <w:bCs/>
                <w:sz w:val="28"/>
                <w:szCs w:val="28"/>
              </w:rPr>
            </w:pPr>
          </w:p>
          <w:p w:rsidR="00791FBC" w:rsidRPr="00221CA7" w:rsidRDefault="00791FBC" w:rsidP="00B35410">
            <w:pPr>
              <w:widowControl w:val="0"/>
              <w:jc w:val="center"/>
              <w:rPr>
                <w:bCs/>
                <w:sz w:val="4"/>
                <w:szCs w:val="4"/>
                <w:highlight w:val="yellow"/>
              </w:rPr>
            </w:pPr>
          </w:p>
          <w:tbl>
            <w:tblPr>
              <w:tblW w:w="10042" w:type="dxa"/>
              <w:tblInd w:w="62" w:type="dxa"/>
              <w:tblLayout w:type="fixed"/>
              <w:tblCellMar>
                <w:top w:w="102" w:type="dxa"/>
                <w:left w:w="62" w:type="dxa"/>
                <w:bottom w:w="102" w:type="dxa"/>
                <w:right w:w="62" w:type="dxa"/>
              </w:tblCellMar>
              <w:tblLook w:val="0000"/>
            </w:tblPr>
            <w:tblGrid>
              <w:gridCol w:w="3627"/>
              <w:gridCol w:w="2092"/>
              <w:gridCol w:w="4323"/>
            </w:tblGrid>
            <w:tr w:rsidR="00791FBC" w:rsidRPr="00221CA7" w:rsidTr="00B35410">
              <w:trPr>
                <w:trHeight w:val="492"/>
              </w:trPr>
              <w:tc>
                <w:tcPr>
                  <w:tcW w:w="3627"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rPr>
                      <w:bCs/>
                    </w:rPr>
                  </w:pPr>
                  <w:r w:rsidRPr="00221CA7">
                    <w:rPr>
                      <w:bCs/>
                    </w:rPr>
                    <w:t xml:space="preserve">Наименование поставщика </w:t>
                  </w:r>
                </w:p>
              </w:tc>
              <w:tc>
                <w:tcPr>
                  <w:tcW w:w="2092"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rPr>
                      <w:bCs/>
                    </w:rPr>
                  </w:pPr>
                  <w:r w:rsidRPr="00221CA7">
                    <w:rPr>
                      <w:bCs/>
                    </w:rPr>
                    <w:t xml:space="preserve">Номер лицевого счета </w:t>
                  </w:r>
                </w:p>
              </w:tc>
              <w:tc>
                <w:tcPr>
                  <w:tcW w:w="4323"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rPr>
                      <w:bCs/>
                    </w:rPr>
                  </w:pPr>
                  <w:r w:rsidRPr="00221CA7">
                    <w:rPr>
                      <w:bCs/>
                    </w:rPr>
                    <w:t xml:space="preserve">Наличие просуженной задолженности по оплате (да/нет) </w:t>
                  </w:r>
                </w:p>
              </w:tc>
            </w:tr>
            <w:tr w:rsidR="00791FBC" w:rsidRPr="00221CA7" w:rsidTr="00B35410">
              <w:trPr>
                <w:trHeight w:val="254"/>
              </w:trPr>
              <w:tc>
                <w:tcPr>
                  <w:tcW w:w="3627"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c>
                <w:tcPr>
                  <w:tcW w:w="2092"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c>
                <w:tcPr>
                  <w:tcW w:w="4323"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r>
            <w:tr w:rsidR="00791FBC" w:rsidRPr="00221CA7" w:rsidTr="00B35410">
              <w:trPr>
                <w:trHeight w:val="238"/>
              </w:trPr>
              <w:tc>
                <w:tcPr>
                  <w:tcW w:w="3627"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c>
                <w:tcPr>
                  <w:tcW w:w="2092"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c>
                <w:tcPr>
                  <w:tcW w:w="4323"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r>
            <w:tr w:rsidR="00791FBC" w:rsidRPr="00221CA7" w:rsidTr="00B35410">
              <w:trPr>
                <w:trHeight w:val="254"/>
              </w:trPr>
              <w:tc>
                <w:tcPr>
                  <w:tcW w:w="3627"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highlight w:val="yellow"/>
                    </w:rPr>
                  </w:pPr>
                </w:p>
              </w:tc>
              <w:tc>
                <w:tcPr>
                  <w:tcW w:w="2092"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highlight w:val="yellow"/>
                    </w:rPr>
                  </w:pPr>
                </w:p>
              </w:tc>
              <w:tc>
                <w:tcPr>
                  <w:tcW w:w="4323"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highlight w:val="yellow"/>
                    </w:rPr>
                  </w:pPr>
                </w:p>
              </w:tc>
            </w:tr>
          </w:tbl>
          <w:p w:rsidR="00791FBC" w:rsidRPr="00221CA7" w:rsidRDefault="00791FBC" w:rsidP="00B35410">
            <w:pPr>
              <w:autoSpaceDE w:val="0"/>
              <w:autoSpaceDN w:val="0"/>
              <w:adjustRightInd w:val="0"/>
              <w:ind w:firstLine="709"/>
              <w:jc w:val="center"/>
              <w:outlineLvl w:val="2"/>
              <w:rPr>
                <w:sz w:val="28"/>
                <w:szCs w:val="28"/>
              </w:rPr>
            </w:pPr>
          </w:p>
          <w:p w:rsidR="00791FBC" w:rsidRPr="00221CA7" w:rsidRDefault="00791FBC" w:rsidP="00B35410">
            <w:pPr>
              <w:widowControl w:val="0"/>
              <w:autoSpaceDE w:val="0"/>
              <w:autoSpaceDN w:val="0"/>
              <w:ind w:firstLine="709"/>
              <w:rPr>
                <w:sz w:val="28"/>
                <w:szCs w:val="28"/>
              </w:rPr>
            </w:pPr>
            <w:r w:rsidRPr="00221CA7">
              <w:rPr>
                <w:sz w:val="28"/>
                <w:szCs w:val="28"/>
              </w:rPr>
              <w:t>Прошу перечислять денежные средства (</w:t>
            </w:r>
            <w:proofErr w:type="gramStart"/>
            <w:r w:rsidRPr="00221CA7">
              <w:rPr>
                <w:sz w:val="28"/>
                <w:szCs w:val="28"/>
              </w:rPr>
              <w:t>нужное</w:t>
            </w:r>
            <w:proofErr w:type="gramEnd"/>
            <w:r w:rsidRPr="00221CA7">
              <w:rPr>
                <w:sz w:val="28"/>
                <w:szCs w:val="28"/>
              </w:rPr>
              <w:t xml:space="preserve"> указать):</w:t>
            </w:r>
          </w:p>
          <w:p w:rsidR="00791FBC" w:rsidRPr="00221CA7" w:rsidRDefault="00791FBC" w:rsidP="00B35410">
            <w:pPr>
              <w:keepLines/>
              <w:widowControl w:val="0"/>
              <w:tabs>
                <w:tab w:val="left" w:pos="10205"/>
              </w:tabs>
              <w:autoSpaceDE w:val="0"/>
              <w:autoSpaceDN w:val="0"/>
              <w:adjustRightInd w:val="0"/>
              <w:ind w:firstLine="709"/>
              <w:jc w:val="both"/>
              <w:outlineLvl w:val="0"/>
              <w:rPr>
                <w:rFonts w:eastAsiaTheme="majorEastAsia"/>
                <w:sz w:val="28"/>
                <w:szCs w:val="28"/>
              </w:rPr>
            </w:pPr>
            <w:r w:rsidRPr="00221CA7">
              <w:rPr>
                <w:rFonts w:eastAsiaTheme="majorEastAsia"/>
                <w:bCs/>
                <w:sz w:val="28"/>
                <w:szCs w:val="28"/>
              </w:rPr>
              <w:t>- на расчетный счет № _______________________________________________, банк ________________________________________________ № ________________;</w:t>
            </w:r>
          </w:p>
          <w:p w:rsidR="00791FBC" w:rsidRPr="00221CA7" w:rsidRDefault="00791FBC" w:rsidP="00B35410">
            <w:pPr>
              <w:keepLines/>
              <w:widowControl w:val="0"/>
              <w:tabs>
                <w:tab w:val="left" w:pos="10205"/>
              </w:tabs>
              <w:autoSpaceDE w:val="0"/>
              <w:autoSpaceDN w:val="0"/>
              <w:adjustRightInd w:val="0"/>
              <w:ind w:firstLine="709"/>
              <w:jc w:val="both"/>
              <w:outlineLvl w:val="0"/>
              <w:rPr>
                <w:sz w:val="28"/>
                <w:szCs w:val="28"/>
              </w:rPr>
            </w:pPr>
            <w:r w:rsidRPr="00221CA7">
              <w:rPr>
                <w:rFonts w:eastAsiaTheme="majorEastAsia"/>
                <w:bCs/>
                <w:sz w:val="28"/>
                <w:szCs w:val="28"/>
              </w:rPr>
              <w:t>- выплачивать через отделение почтовой связи по адресу:_</w:t>
            </w:r>
            <w:r w:rsidRPr="00221CA7">
              <w:rPr>
                <w:sz w:val="28"/>
                <w:szCs w:val="28"/>
              </w:rPr>
              <w:t>_________________</w:t>
            </w:r>
          </w:p>
          <w:p w:rsidR="00791FBC" w:rsidRPr="00221CA7" w:rsidRDefault="00791FBC" w:rsidP="00B35410">
            <w:pPr>
              <w:keepLines/>
              <w:widowControl w:val="0"/>
              <w:tabs>
                <w:tab w:val="left" w:pos="10205"/>
              </w:tabs>
              <w:autoSpaceDE w:val="0"/>
              <w:autoSpaceDN w:val="0"/>
              <w:adjustRightInd w:val="0"/>
              <w:jc w:val="both"/>
              <w:outlineLvl w:val="0"/>
              <w:rPr>
                <w:sz w:val="28"/>
                <w:szCs w:val="28"/>
              </w:rPr>
            </w:pPr>
            <w:r w:rsidRPr="00221CA7">
              <w:rPr>
                <w:sz w:val="28"/>
                <w:szCs w:val="28"/>
              </w:rPr>
              <w:t>_______________________________________________________________________.</w:t>
            </w:r>
          </w:p>
          <w:p w:rsidR="00791FBC" w:rsidRPr="00221CA7" w:rsidRDefault="00791FBC" w:rsidP="00B35410">
            <w:pPr>
              <w:keepLines/>
              <w:widowControl w:val="0"/>
              <w:tabs>
                <w:tab w:val="left" w:pos="10205"/>
              </w:tabs>
              <w:autoSpaceDE w:val="0"/>
              <w:autoSpaceDN w:val="0"/>
              <w:adjustRightInd w:val="0"/>
              <w:ind w:firstLine="709"/>
              <w:jc w:val="both"/>
              <w:outlineLvl w:val="0"/>
              <w:rPr>
                <w:rFonts w:eastAsiaTheme="majorEastAsia"/>
                <w:bCs/>
                <w:sz w:val="28"/>
                <w:szCs w:val="28"/>
              </w:rPr>
            </w:pPr>
            <w:proofErr w:type="gramStart"/>
            <w:r w:rsidRPr="00221CA7">
              <w:rPr>
                <w:rFonts w:eastAsiaTheme="majorEastAsia"/>
                <w:bCs/>
                <w:sz w:val="28"/>
                <w:szCs w:val="28"/>
              </w:rPr>
              <w:t xml:space="preserve">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w:t>
            </w:r>
            <w:r w:rsidRPr="00221CA7">
              <w:rPr>
                <w:rFonts w:eastAsia="Calibri"/>
                <w:bCs/>
                <w:sz w:val="28"/>
                <w:szCs w:val="28"/>
              </w:rPr>
              <w:t>областное государственное бюджетное учреждение «Многофункциональный центр по предоставлению государственных и муниципальных услуг населению» (далее – СОГБУ МФЦ)</w:t>
            </w:r>
            <w:r w:rsidRPr="00221CA7">
              <w:rPr>
                <w:rFonts w:eastAsiaTheme="majorEastAsia"/>
                <w:bCs/>
                <w:sz w:val="28"/>
                <w:szCs w:val="28"/>
              </w:rPr>
              <w:t xml:space="preserve"> о наступлении  обстоятельств, влияющих на предоставление денежных  выплат (перемена места жительства, изменение состава семьи и др.).</w:t>
            </w:r>
            <w:proofErr w:type="gramEnd"/>
          </w:p>
          <w:p w:rsidR="00791FBC" w:rsidRPr="00221CA7" w:rsidRDefault="00791FBC" w:rsidP="00B35410">
            <w:pPr>
              <w:keepLines/>
              <w:widowControl w:val="0"/>
              <w:tabs>
                <w:tab w:val="left" w:pos="10205"/>
              </w:tabs>
              <w:autoSpaceDE w:val="0"/>
              <w:autoSpaceDN w:val="0"/>
              <w:adjustRightInd w:val="0"/>
              <w:ind w:firstLine="709"/>
              <w:jc w:val="both"/>
              <w:outlineLvl w:val="0"/>
              <w:rPr>
                <w:rFonts w:eastAsiaTheme="majorEastAsia"/>
                <w:bCs/>
                <w:sz w:val="28"/>
                <w:szCs w:val="28"/>
              </w:rPr>
            </w:pPr>
            <w:r w:rsidRPr="00221CA7">
              <w:rPr>
                <w:rFonts w:eastAsiaTheme="majorEastAsia"/>
                <w:bCs/>
                <w:sz w:val="28"/>
                <w:szCs w:val="28"/>
              </w:rPr>
              <w:t>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rsidR="00791FBC" w:rsidRPr="00221CA7" w:rsidRDefault="00791FBC" w:rsidP="00B35410">
            <w:pPr>
              <w:keepLines/>
              <w:widowControl w:val="0"/>
              <w:tabs>
                <w:tab w:val="left" w:pos="10205"/>
              </w:tabs>
              <w:autoSpaceDE w:val="0"/>
              <w:autoSpaceDN w:val="0"/>
              <w:adjustRightInd w:val="0"/>
              <w:ind w:firstLine="709"/>
              <w:jc w:val="both"/>
              <w:outlineLvl w:val="0"/>
              <w:rPr>
                <w:rFonts w:eastAsiaTheme="minorHAnsi"/>
                <w:sz w:val="28"/>
                <w:szCs w:val="28"/>
                <w:lang w:eastAsia="en-US"/>
              </w:rPr>
            </w:pPr>
            <w:proofErr w:type="gramStart"/>
            <w:r w:rsidRPr="00221CA7">
              <w:rPr>
                <w:rFonts w:eastAsiaTheme="minorHAnsi"/>
                <w:sz w:val="28"/>
                <w:szCs w:val="28"/>
                <w:lang w:eastAsia="en-US"/>
              </w:rPr>
              <w:t>В целях осуществления выплаты даю согласие</w:t>
            </w:r>
            <w:r w:rsidRPr="00221CA7">
              <w:rPr>
                <w:sz w:val="28"/>
                <w:szCs w:val="28"/>
              </w:rPr>
              <w:t xml:space="preserve">, </w:t>
            </w:r>
            <w:r w:rsidRPr="00221CA7">
              <w:rPr>
                <w:rFonts w:eastAsiaTheme="majorEastAsia"/>
                <w:bCs/>
                <w:sz w:val="28"/>
                <w:szCs w:val="28"/>
              </w:rPr>
              <w:t xml:space="preserve">смоленскому областному государственному  казенному учреждению «Центр социальных выплат, приема и обработки  информации», </w:t>
            </w:r>
            <w:r w:rsidRPr="00221CA7">
              <w:rPr>
                <w:rFonts w:eastAsia="Calibri"/>
                <w:bCs/>
                <w:sz w:val="28"/>
                <w:szCs w:val="28"/>
              </w:rPr>
              <w:t xml:space="preserve">СОГБУ МФЦ на обработку </w:t>
            </w:r>
            <w:r w:rsidRPr="00221CA7">
              <w:rPr>
                <w:rFonts w:eastAsiaTheme="minorHAnsi"/>
                <w:sz w:val="28"/>
                <w:szCs w:val="28"/>
                <w:lang w:eastAsia="en-US"/>
              </w:rPr>
              <w:t>моих персональных данных (сбор, систематизацию, накопление, хранение, уточнение, использование, распространение (передача определенному кругу лиц), блокирование, уничтожение (как с использованием средств автоматизации, так и без использования таких средств) в соответствии с Федеральным законом от 27 июля 2006 года № 152-ФЗ</w:t>
            </w:r>
            <w:proofErr w:type="gramEnd"/>
            <w:r w:rsidRPr="00221CA7">
              <w:rPr>
                <w:rFonts w:eastAsiaTheme="minorHAnsi"/>
                <w:sz w:val="28"/>
                <w:szCs w:val="28"/>
                <w:lang w:eastAsia="en-US"/>
              </w:rPr>
              <w:t xml:space="preserve"> «О персональных данных». Перечень персональных данных, на обработку которых дается согласие, включает в себя информацию, представляемую в настоящем заявлении и прилагаемых к нему документах.</w:t>
            </w:r>
          </w:p>
          <w:p w:rsidR="00791FBC" w:rsidRPr="00221CA7" w:rsidRDefault="00791FBC" w:rsidP="00B35410">
            <w:pPr>
              <w:autoSpaceDE w:val="0"/>
              <w:autoSpaceDN w:val="0"/>
              <w:adjustRightInd w:val="0"/>
              <w:ind w:firstLine="709"/>
              <w:jc w:val="both"/>
              <w:rPr>
                <w:sz w:val="28"/>
                <w:szCs w:val="28"/>
              </w:rPr>
            </w:pPr>
            <w:r w:rsidRPr="00221CA7">
              <w:rPr>
                <w:sz w:val="28"/>
                <w:szCs w:val="28"/>
              </w:rPr>
              <w:t xml:space="preserve">Получение копии решения о назначении и выплате компенсации </w:t>
            </w:r>
            <w:r w:rsidRPr="00221CA7">
              <w:rPr>
                <w:rFonts w:eastAsiaTheme="minorHAnsi"/>
                <w:sz w:val="28"/>
                <w:szCs w:val="28"/>
                <w:lang w:eastAsia="en-US"/>
              </w:rPr>
              <w:t>(</w:t>
            </w:r>
            <w:r w:rsidRPr="00221CA7">
              <w:rPr>
                <w:sz w:val="28"/>
                <w:szCs w:val="28"/>
              </w:rPr>
              <w:t>об отказе в назначении и выплате компенсации) выбираю следующим способом:</w:t>
            </w:r>
          </w:p>
          <w:p w:rsidR="00791FBC" w:rsidRPr="00221CA7" w:rsidRDefault="00791FBC" w:rsidP="00B35410">
            <w:pPr>
              <w:widowControl w:val="0"/>
              <w:autoSpaceDE w:val="0"/>
              <w:autoSpaceDN w:val="0"/>
              <w:ind w:firstLine="708"/>
              <w:rPr>
                <w:sz w:val="28"/>
                <w:szCs w:val="28"/>
              </w:rPr>
            </w:pPr>
            <w:r w:rsidRPr="00221CA7">
              <w:rPr>
                <w:sz w:val="28"/>
                <w:szCs w:val="28"/>
              </w:rPr>
              <w:t>1)  выдача  соответствующего  решения  мне  (моему представителю)  лично</w:t>
            </w:r>
            <w:proofErr w:type="gramStart"/>
            <w:r w:rsidRPr="00221CA7">
              <w:rPr>
                <w:sz w:val="28"/>
                <w:szCs w:val="28"/>
              </w:rPr>
              <w:t xml:space="preserve"> – ________________;</w:t>
            </w:r>
          </w:p>
          <w:p w:rsidR="00791FBC" w:rsidRPr="00221CA7" w:rsidRDefault="00791FBC" w:rsidP="00B35410">
            <w:pPr>
              <w:widowControl w:val="0"/>
              <w:tabs>
                <w:tab w:val="left" w:pos="689"/>
                <w:tab w:val="center" w:pos="5102"/>
              </w:tabs>
              <w:autoSpaceDE w:val="0"/>
              <w:autoSpaceDN w:val="0"/>
              <w:ind w:firstLine="709"/>
            </w:pPr>
            <w:proofErr w:type="gramEnd"/>
            <w:r w:rsidRPr="00221CA7">
              <w:t xml:space="preserve">    (да, нет)</w:t>
            </w:r>
          </w:p>
          <w:p w:rsidR="00791FBC" w:rsidRPr="00221CA7" w:rsidRDefault="00791FBC" w:rsidP="00B35410">
            <w:pPr>
              <w:widowControl w:val="0"/>
              <w:autoSpaceDE w:val="0"/>
              <w:autoSpaceDN w:val="0"/>
              <w:ind w:firstLine="708"/>
              <w:rPr>
                <w:sz w:val="28"/>
                <w:szCs w:val="28"/>
              </w:rPr>
            </w:pPr>
            <w:r w:rsidRPr="00221CA7">
              <w:rPr>
                <w:sz w:val="28"/>
                <w:szCs w:val="28"/>
              </w:rPr>
              <w:t>2)  направление по почтовому адресу</w:t>
            </w:r>
            <w:proofErr w:type="gramStart"/>
            <w:r w:rsidRPr="00221CA7">
              <w:rPr>
                <w:sz w:val="28"/>
                <w:szCs w:val="28"/>
              </w:rPr>
              <w:t>: ________________________________ – ________________;</w:t>
            </w:r>
            <w:proofErr w:type="gramEnd"/>
          </w:p>
          <w:p w:rsidR="00791FBC" w:rsidRPr="00221CA7" w:rsidRDefault="00791FBC" w:rsidP="00B35410">
            <w:pPr>
              <w:widowControl w:val="0"/>
              <w:tabs>
                <w:tab w:val="left" w:pos="1402"/>
                <w:tab w:val="center" w:pos="5102"/>
              </w:tabs>
              <w:autoSpaceDE w:val="0"/>
              <w:autoSpaceDN w:val="0"/>
              <w:ind w:firstLine="709"/>
            </w:pPr>
            <w:r w:rsidRPr="00221CA7">
              <w:t xml:space="preserve">     (да, нет)</w:t>
            </w:r>
          </w:p>
          <w:p w:rsidR="00791FBC" w:rsidRPr="00221CA7" w:rsidRDefault="00791FBC" w:rsidP="00B35410">
            <w:pPr>
              <w:widowControl w:val="0"/>
              <w:tabs>
                <w:tab w:val="left" w:pos="0"/>
              </w:tabs>
              <w:autoSpaceDE w:val="0"/>
              <w:autoSpaceDN w:val="0"/>
              <w:ind w:firstLine="567"/>
              <w:jc w:val="both"/>
              <w:rPr>
                <w:sz w:val="28"/>
                <w:szCs w:val="28"/>
              </w:rPr>
            </w:pPr>
            <w:r w:rsidRPr="00221CA7">
              <w:t xml:space="preserve">   </w:t>
            </w:r>
            <w:r w:rsidRPr="00221CA7">
              <w:rPr>
                <w:sz w:val="28"/>
                <w:szCs w:val="28"/>
              </w:rPr>
              <w:t xml:space="preserve">3) направление в </w:t>
            </w:r>
            <w:r w:rsidRPr="00221CA7">
              <w:rPr>
                <w:rFonts w:eastAsia="Calibri"/>
                <w:bCs/>
                <w:sz w:val="28"/>
                <w:szCs w:val="28"/>
              </w:rPr>
              <w:t xml:space="preserve"> СОГБУ МФЦ </w:t>
            </w:r>
            <w:r w:rsidRPr="00221CA7">
              <w:rPr>
                <w:sz w:val="28"/>
                <w:szCs w:val="28"/>
              </w:rPr>
              <w:t>для выдачи мне (моему представителю) соответствующего решения</w:t>
            </w:r>
            <w:proofErr w:type="gramStart"/>
            <w:r w:rsidRPr="00221CA7">
              <w:rPr>
                <w:sz w:val="28"/>
                <w:szCs w:val="28"/>
              </w:rPr>
              <w:t xml:space="preserve">  – ________________;</w:t>
            </w:r>
            <w:proofErr w:type="gramEnd"/>
          </w:p>
          <w:p w:rsidR="00791FBC" w:rsidRPr="00221CA7" w:rsidRDefault="00791FBC" w:rsidP="00B35410">
            <w:pPr>
              <w:widowControl w:val="0"/>
              <w:tabs>
                <w:tab w:val="left" w:pos="0"/>
              </w:tabs>
              <w:autoSpaceDE w:val="0"/>
              <w:autoSpaceDN w:val="0"/>
              <w:ind w:firstLine="709"/>
            </w:pPr>
            <w:r w:rsidRPr="00221CA7">
              <w:t xml:space="preserve">                                                                             (да, нет)</w:t>
            </w:r>
          </w:p>
          <w:p w:rsidR="00791FBC" w:rsidRPr="00221CA7" w:rsidRDefault="00791FBC" w:rsidP="00B35410">
            <w:pPr>
              <w:widowControl w:val="0"/>
              <w:tabs>
                <w:tab w:val="left" w:pos="0"/>
              </w:tabs>
              <w:autoSpaceDE w:val="0"/>
              <w:autoSpaceDN w:val="0"/>
              <w:ind w:firstLine="709"/>
            </w:pPr>
            <w:r w:rsidRPr="00221CA7">
              <w:rPr>
                <w:sz w:val="28"/>
                <w:szCs w:val="28"/>
              </w:rPr>
              <w:t>4) в электронном виде (в личном кабинете на Едином портале) – ___________.</w:t>
            </w:r>
            <w:r w:rsidRPr="00221CA7">
              <w:tab/>
              <w:t xml:space="preserve">                                                                                                                                                                       (да, нет)</w:t>
            </w:r>
          </w:p>
        </w:tc>
      </w:tr>
      <w:tr w:rsidR="00791FBC" w:rsidRPr="00221CA7" w:rsidTr="00B35410">
        <w:trPr>
          <w:gridAfter w:val="1"/>
          <w:wAfter w:w="142" w:type="dxa"/>
        </w:trPr>
        <w:tc>
          <w:tcPr>
            <w:tcW w:w="3215" w:type="dxa"/>
            <w:gridSpan w:val="5"/>
            <w:tcBorders>
              <w:top w:val="nil"/>
              <w:left w:val="nil"/>
              <w:bottom w:val="nil"/>
              <w:right w:val="nil"/>
            </w:tcBorders>
          </w:tcPr>
          <w:p w:rsidR="00791FBC" w:rsidRPr="00221CA7" w:rsidRDefault="00791FBC" w:rsidP="00B35410">
            <w:pPr>
              <w:autoSpaceDE w:val="0"/>
              <w:autoSpaceDN w:val="0"/>
              <w:adjustRightInd w:val="0"/>
              <w:jc w:val="both"/>
            </w:pPr>
            <w:r w:rsidRPr="00221CA7">
              <w:rPr>
                <w:sz w:val="28"/>
                <w:szCs w:val="28"/>
              </w:rPr>
              <w:t>«___» ________________</w:t>
            </w:r>
            <w:r w:rsidRPr="00221CA7">
              <w:t xml:space="preserve">                            </w:t>
            </w:r>
          </w:p>
          <w:p w:rsidR="00791FBC" w:rsidRPr="00221CA7" w:rsidRDefault="00791FBC" w:rsidP="00B35410">
            <w:pPr>
              <w:autoSpaceDE w:val="0"/>
              <w:autoSpaceDN w:val="0"/>
              <w:adjustRightInd w:val="0"/>
              <w:jc w:val="both"/>
            </w:pPr>
            <w:r w:rsidRPr="00221CA7">
              <w:t xml:space="preserve">                               (дата)</w:t>
            </w:r>
          </w:p>
        </w:tc>
        <w:tc>
          <w:tcPr>
            <w:tcW w:w="3497" w:type="dxa"/>
            <w:gridSpan w:val="4"/>
            <w:tcBorders>
              <w:top w:val="nil"/>
              <w:left w:val="nil"/>
              <w:bottom w:val="nil"/>
              <w:right w:val="nil"/>
            </w:tcBorders>
          </w:tcPr>
          <w:p w:rsidR="00791FBC" w:rsidRPr="00221CA7" w:rsidRDefault="00791FBC" w:rsidP="00B35410">
            <w:pPr>
              <w:autoSpaceDE w:val="0"/>
              <w:autoSpaceDN w:val="0"/>
              <w:adjustRightInd w:val="0"/>
              <w:rPr>
                <w:sz w:val="28"/>
                <w:szCs w:val="28"/>
              </w:rPr>
            </w:pPr>
            <w:r w:rsidRPr="00221CA7">
              <w:rPr>
                <w:sz w:val="28"/>
                <w:szCs w:val="28"/>
              </w:rPr>
              <w:t>20__ г.</w:t>
            </w:r>
          </w:p>
        </w:tc>
        <w:tc>
          <w:tcPr>
            <w:tcW w:w="3556" w:type="dxa"/>
            <w:tcBorders>
              <w:top w:val="nil"/>
              <w:left w:val="nil"/>
              <w:bottom w:val="nil"/>
              <w:right w:val="nil"/>
            </w:tcBorders>
          </w:tcPr>
          <w:p w:rsidR="00791FBC" w:rsidRPr="00221CA7" w:rsidRDefault="00791FBC" w:rsidP="00B35410">
            <w:pPr>
              <w:autoSpaceDE w:val="0"/>
              <w:autoSpaceDN w:val="0"/>
              <w:adjustRightInd w:val="0"/>
            </w:pPr>
          </w:p>
        </w:tc>
      </w:tr>
      <w:tr w:rsidR="00791FBC" w:rsidRPr="00221CA7" w:rsidTr="00B35410">
        <w:trPr>
          <w:gridAfter w:val="1"/>
          <w:wAfter w:w="142" w:type="dxa"/>
        </w:trPr>
        <w:tc>
          <w:tcPr>
            <w:tcW w:w="10268" w:type="dxa"/>
            <w:gridSpan w:val="10"/>
            <w:tcBorders>
              <w:top w:val="nil"/>
              <w:left w:val="nil"/>
              <w:bottom w:val="nil"/>
              <w:right w:val="nil"/>
            </w:tcBorders>
          </w:tcPr>
          <w:p w:rsidR="00791FBC" w:rsidRPr="00221CA7" w:rsidRDefault="00791FBC" w:rsidP="00B35410">
            <w:pPr>
              <w:autoSpaceDE w:val="0"/>
              <w:autoSpaceDN w:val="0"/>
              <w:adjustRightInd w:val="0"/>
              <w:jc w:val="both"/>
              <w:rPr>
                <w:sz w:val="28"/>
                <w:szCs w:val="28"/>
              </w:rPr>
            </w:pPr>
          </w:p>
          <w:p w:rsidR="00791FBC" w:rsidRPr="00221CA7" w:rsidRDefault="00791FBC" w:rsidP="00B35410">
            <w:pPr>
              <w:autoSpaceDE w:val="0"/>
              <w:autoSpaceDN w:val="0"/>
              <w:adjustRightInd w:val="0"/>
              <w:jc w:val="both"/>
              <w:rPr>
                <w:sz w:val="28"/>
                <w:szCs w:val="28"/>
              </w:rPr>
            </w:pPr>
            <w:r w:rsidRPr="00221CA7">
              <w:rPr>
                <w:sz w:val="28"/>
                <w:szCs w:val="28"/>
              </w:rPr>
              <w:t>Заявление и документы</w:t>
            </w:r>
          </w:p>
          <w:p w:rsidR="00791FBC" w:rsidRPr="00221CA7" w:rsidRDefault="00791FBC" w:rsidP="00B35410">
            <w:pPr>
              <w:autoSpaceDE w:val="0"/>
              <w:autoSpaceDN w:val="0"/>
              <w:adjustRightInd w:val="0"/>
              <w:jc w:val="both"/>
              <w:rPr>
                <w:sz w:val="28"/>
                <w:szCs w:val="28"/>
              </w:rPr>
            </w:pPr>
            <w:r w:rsidRPr="00221CA7">
              <w:rPr>
                <w:sz w:val="28"/>
                <w:szCs w:val="28"/>
              </w:rPr>
              <w:t>гр. _____________________________________________________________________</w:t>
            </w:r>
          </w:p>
          <w:p w:rsidR="00791FBC" w:rsidRPr="00221CA7" w:rsidRDefault="00791FBC" w:rsidP="00B35410">
            <w:pPr>
              <w:autoSpaceDE w:val="0"/>
              <w:autoSpaceDN w:val="0"/>
              <w:adjustRightInd w:val="0"/>
              <w:jc w:val="center"/>
            </w:pPr>
            <w:proofErr w:type="gramStart"/>
            <w:r w:rsidRPr="00221CA7">
              <w:t>(фамилия, имя, отчество (при наличии)</w:t>
            </w:r>
            <w:proofErr w:type="gramEnd"/>
          </w:p>
        </w:tc>
      </w:tr>
      <w:tr w:rsidR="00791FBC" w:rsidRPr="00221CA7" w:rsidTr="00B35410">
        <w:tc>
          <w:tcPr>
            <w:tcW w:w="1196" w:type="dxa"/>
            <w:tcBorders>
              <w:top w:val="nil"/>
              <w:left w:val="nil"/>
              <w:bottom w:val="nil"/>
              <w:right w:val="nil"/>
            </w:tcBorders>
          </w:tcPr>
          <w:p w:rsidR="00791FBC" w:rsidRPr="00221CA7" w:rsidRDefault="00791FBC" w:rsidP="00B35410">
            <w:pPr>
              <w:autoSpaceDE w:val="0"/>
              <w:autoSpaceDN w:val="0"/>
              <w:adjustRightInd w:val="0"/>
              <w:jc w:val="both"/>
              <w:rPr>
                <w:sz w:val="28"/>
                <w:szCs w:val="28"/>
              </w:rPr>
            </w:pPr>
            <w:proofErr w:type="gramStart"/>
            <w:r w:rsidRPr="00221CA7">
              <w:rPr>
                <w:sz w:val="28"/>
                <w:szCs w:val="28"/>
              </w:rPr>
              <w:t>приняты</w:t>
            </w:r>
            <w:proofErr w:type="gramEnd"/>
          </w:p>
        </w:tc>
        <w:tc>
          <w:tcPr>
            <w:tcW w:w="851" w:type="dxa"/>
            <w:gridSpan w:val="2"/>
            <w:tcBorders>
              <w:top w:val="nil"/>
              <w:left w:val="nil"/>
              <w:bottom w:val="nil"/>
              <w:right w:val="nil"/>
            </w:tcBorders>
          </w:tcPr>
          <w:p w:rsidR="00791FBC" w:rsidRPr="00221CA7" w:rsidRDefault="00791FBC" w:rsidP="00B35410">
            <w:pPr>
              <w:autoSpaceDE w:val="0"/>
              <w:autoSpaceDN w:val="0"/>
              <w:adjustRightInd w:val="0"/>
              <w:jc w:val="center"/>
              <w:rPr>
                <w:sz w:val="28"/>
                <w:szCs w:val="28"/>
              </w:rPr>
            </w:pPr>
            <w:r w:rsidRPr="00221CA7">
              <w:rPr>
                <w:sz w:val="28"/>
                <w:szCs w:val="28"/>
              </w:rPr>
              <w:t>_____</w:t>
            </w:r>
          </w:p>
          <w:p w:rsidR="00791FBC" w:rsidRPr="00221CA7" w:rsidRDefault="00791FBC" w:rsidP="00B35410">
            <w:pPr>
              <w:autoSpaceDE w:val="0"/>
              <w:autoSpaceDN w:val="0"/>
              <w:adjustRightInd w:val="0"/>
              <w:jc w:val="center"/>
            </w:pPr>
            <w:r w:rsidRPr="00221CA7">
              <w:t>(дата)</w:t>
            </w:r>
          </w:p>
        </w:tc>
        <w:tc>
          <w:tcPr>
            <w:tcW w:w="2977" w:type="dxa"/>
            <w:gridSpan w:val="4"/>
            <w:tcBorders>
              <w:top w:val="nil"/>
              <w:left w:val="nil"/>
              <w:bottom w:val="nil"/>
              <w:right w:val="nil"/>
            </w:tcBorders>
          </w:tcPr>
          <w:p w:rsidR="00791FBC" w:rsidRPr="00221CA7" w:rsidRDefault="00791FBC" w:rsidP="00B35410">
            <w:pPr>
              <w:autoSpaceDE w:val="0"/>
              <w:autoSpaceDN w:val="0"/>
              <w:adjustRightInd w:val="0"/>
              <w:jc w:val="both"/>
              <w:rPr>
                <w:sz w:val="28"/>
                <w:szCs w:val="28"/>
              </w:rPr>
            </w:pPr>
            <w:r w:rsidRPr="00221CA7">
              <w:rPr>
                <w:sz w:val="28"/>
                <w:szCs w:val="28"/>
              </w:rPr>
              <w:t>и зарегистрированы №</w:t>
            </w:r>
          </w:p>
        </w:tc>
        <w:tc>
          <w:tcPr>
            <w:tcW w:w="5386" w:type="dxa"/>
            <w:gridSpan w:val="4"/>
            <w:tcBorders>
              <w:top w:val="nil"/>
              <w:left w:val="nil"/>
              <w:bottom w:val="nil"/>
              <w:right w:val="nil"/>
            </w:tcBorders>
          </w:tcPr>
          <w:p w:rsidR="00791FBC" w:rsidRPr="00221CA7" w:rsidRDefault="00791FBC" w:rsidP="00B35410">
            <w:pPr>
              <w:autoSpaceDE w:val="0"/>
              <w:autoSpaceDN w:val="0"/>
              <w:adjustRightInd w:val="0"/>
              <w:jc w:val="center"/>
              <w:rPr>
                <w:sz w:val="28"/>
                <w:szCs w:val="28"/>
              </w:rPr>
            </w:pPr>
            <w:r w:rsidRPr="00221CA7">
              <w:rPr>
                <w:sz w:val="28"/>
                <w:szCs w:val="28"/>
              </w:rPr>
              <w:t>_____________________________________</w:t>
            </w:r>
          </w:p>
          <w:p w:rsidR="00791FBC" w:rsidRPr="00221CA7" w:rsidRDefault="00791FBC" w:rsidP="00B35410">
            <w:pPr>
              <w:autoSpaceDE w:val="0"/>
              <w:autoSpaceDN w:val="0"/>
              <w:adjustRightInd w:val="0"/>
              <w:jc w:val="center"/>
            </w:pPr>
            <w:r w:rsidRPr="00221CA7">
              <w:t>(подпись специалиста, принявшего документы)</w:t>
            </w:r>
          </w:p>
        </w:tc>
      </w:tr>
      <w:tr w:rsidR="00791FBC" w:rsidRPr="00221CA7" w:rsidTr="00B35410">
        <w:trPr>
          <w:gridAfter w:val="9"/>
          <w:wAfter w:w="8896" w:type="dxa"/>
        </w:trPr>
        <w:tc>
          <w:tcPr>
            <w:tcW w:w="1514" w:type="dxa"/>
            <w:gridSpan w:val="2"/>
            <w:tcBorders>
              <w:top w:val="nil"/>
              <w:left w:val="nil"/>
              <w:bottom w:val="nil"/>
              <w:right w:val="nil"/>
            </w:tcBorders>
          </w:tcPr>
          <w:p w:rsidR="00791FBC" w:rsidRPr="00221CA7" w:rsidRDefault="00791FBC" w:rsidP="00B35410">
            <w:pPr>
              <w:autoSpaceDE w:val="0"/>
              <w:autoSpaceDN w:val="0"/>
              <w:adjustRightInd w:val="0"/>
              <w:jc w:val="both"/>
              <w:rPr>
                <w:sz w:val="16"/>
                <w:szCs w:val="16"/>
              </w:rPr>
            </w:pPr>
          </w:p>
        </w:tc>
      </w:tr>
      <w:tr w:rsidR="00791FBC" w:rsidRPr="00221CA7" w:rsidTr="00B35410">
        <w:trPr>
          <w:gridAfter w:val="9"/>
          <w:wAfter w:w="8896" w:type="dxa"/>
        </w:trPr>
        <w:tc>
          <w:tcPr>
            <w:tcW w:w="1514" w:type="dxa"/>
            <w:gridSpan w:val="2"/>
            <w:tcBorders>
              <w:top w:val="nil"/>
              <w:left w:val="nil"/>
              <w:bottom w:val="nil"/>
              <w:right w:val="nil"/>
            </w:tcBorders>
          </w:tcPr>
          <w:p w:rsidR="00791FBC" w:rsidRPr="00221CA7" w:rsidRDefault="00791FBC" w:rsidP="00B35410">
            <w:pPr>
              <w:autoSpaceDE w:val="0"/>
              <w:autoSpaceDN w:val="0"/>
              <w:adjustRightInd w:val="0"/>
              <w:jc w:val="both"/>
              <w:rPr>
                <w:sz w:val="16"/>
                <w:szCs w:val="16"/>
              </w:rPr>
            </w:pPr>
          </w:p>
        </w:tc>
      </w:tr>
      <w:tr w:rsidR="00791FBC" w:rsidRPr="00221CA7" w:rsidTr="00B35410">
        <w:trPr>
          <w:gridAfter w:val="9"/>
          <w:wAfter w:w="8896" w:type="dxa"/>
        </w:trPr>
        <w:tc>
          <w:tcPr>
            <w:tcW w:w="1514" w:type="dxa"/>
            <w:gridSpan w:val="2"/>
            <w:tcBorders>
              <w:top w:val="nil"/>
              <w:left w:val="nil"/>
              <w:bottom w:val="nil"/>
              <w:right w:val="nil"/>
            </w:tcBorders>
          </w:tcPr>
          <w:p w:rsidR="00791FBC" w:rsidRPr="00221CA7" w:rsidRDefault="00791FBC" w:rsidP="00B35410">
            <w:pPr>
              <w:autoSpaceDE w:val="0"/>
              <w:autoSpaceDN w:val="0"/>
              <w:adjustRightInd w:val="0"/>
              <w:jc w:val="both"/>
              <w:rPr>
                <w:sz w:val="28"/>
                <w:szCs w:val="28"/>
              </w:rPr>
            </w:pPr>
          </w:p>
        </w:tc>
      </w:tr>
      <w:tr w:rsidR="00791FBC" w:rsidRPr="00221CA7" w:rsidTr="00B35410">
        <w:trPr>
          <w:gridAfter w:val="1"/>
          <w:wAfter w:w="142" w:type="dxa"/>
        </w:trPr>
        <w:tc>
          <w:tcPr>
            <w:tcW w:w="10268" w:type="dxa"/>
            <w:gridSpan w:val="10"/>
            <w:tcBorders>
              <w:top w:val="nil"/>
              <w:left w:val="nil"/>
              <w:bottom w:val="nil"/>
              <w:right w:val="nil"/>
            </w:tcBorders>
            <w:vAlign w:val="center"/>
          </w:tcPr>
          <w:p w:rsidR="00791FBC" w:rsidRPr="00221CA7" w:rsidRDefault="00791FBC" w:rsidP="00B35410">
            <w:pPr>
              <w:widowControl w:val="0"/>
              <w:autoSpaceDE w:val="0"/>
              <w:autoSpaceDN w:val="0"/>
              <w:jc w:val="both"/>
              <w:rPr>
                <w:sz w:val="28"/>
                <w:szCs w:val="28"/>
              </w:rPr>
            </w:pPr>
            <w:r w:rsidRPr="00221CA7">
              <w:rPr>
                <w:sz w:val="28"/>
                <w:szCs w:val="28"/>
              </w:rPr>
              <w:t xml:space="preserve">------------------------------------------------------------------------------------------------------------         </w:t>
            </w:r>
          </w:p>
          <w:p w:rsidR="00791FBC" w:rsidRPr="00221CA7" w:rsidRDefault="00791FBC" w:rsidP="00B35410">
            <w:pPr>
              <w:widowControl w:val="0"/>
              <w:autoSpaceDE w:val="0"/>
              <w:autoSpaceDN w:val="0"/>
              <w:jc w:val="both"/>
              <w:rPr>
                <w:sz w:val="28"/>
                <w:szCs w:val="28"/>
              </w:rPr>
            </w:pPr>
            <w:r w:rsidRPr="00221CA7">
              <w:rPr>
                <w:sz w:val="28"/>
                <w:szCs w:val="28"/>
              </w:rPr>
              <w:t xml:space="preserve">                                                 (линия отрыва)</w:t>
            </w:r>
          </w:p>
        </w:tc>
      </w:tr>
      <w:tr w:rsidR="00791FBC" w:rsidRPr="00221CA7" w:rsidTr="00B35410">
        <w:trPr>
          <w:gridAfter w:val="1"/>
          <w:wAfter w:w="142" w:type="dxa"/>
        </w:trPr>
        <w:tc>
          <w:tcPr>
            <w:tcW w:w="10268" w:type="dxa"/>
            <w:gridSpan w:val="10"/>
            <w:tcBorders>
              <w:top w:val="nil"/>
              <w:left w:val="nil"/>
              <w:bottom w:val="nil"/>
              <w:right w:val="nil"/>
            </w:tcBorders>
          </w:tcPr>
          <w:p w:rsidR="00791FBC" w:rsidRPr="00221CA7" w:rsidRDefault="00791FBC" w:rsidP="00B35410">
            <w:pPr>
              <w:autoSpaceDE w:val="0"/>
              <w:autoSpaceDN w:val="0"/>
              <w:adjustRightInd w:val="0"/>
              <w:jc w:val="both"/>
              <w:rPr>
                <w:sz w:val="28"/>
                <w:szCs w:val="28"/>
              </w:rPr>
            </w:pPr>
            <w:r w:rsidRPr="00221CA7">
              <w:rPr>
                <w:sz w:val="28"/>
                <w:szCs w:val="28"/>
              </w:rPr>
              <w:t>Заявление и документы</w:t>
            </w:r>
          </w:p>
          <w:p w:rsidR="00791FBC" w:rsidRPr="00221CA7" w:rsidRDefault="00791FBC" w:rsidP="00B35410">
            <w:pPr>
              <w:autoSpaceDE w:val="0"/>
              <w:autoSpaceDN w:val="0"/>
              <w:adjustRightInd w:val="0"/>
              <w:jc w:val="both"/>
              <w:rPr>
                <w:sz w:val="28"/>
                <w:szCs w:val="28"/>
              </w:rPr>
            </w:pPr>
            <w:r w:rsidRPr="00221CA7">
              <w:rPr>
                <w:sz w:val="28"/>
                <w:szCs w:val="28"/>
              </w:rPr>
              <w:t>гр. _____________________________________________________________________</w:t>
            </w:r>
          </w:p>
          <w:p w:rsidR="00791FBC" w:rsidRPr="00221CA7" w:rsidRDefault="00791FBC" w:rsidP="00B35410">
            <w:pPr>
              <w:autoSpaceDE w:val="0"/>
              <w:autoSpaceDN w:val="0"/>
              <w:adjustRightInd w:val="0"/>
              <w:jc w:val="center"/>
              <w:rPr>
                <w:sz w:val="28"/>
                <w:szCs w:val="28"/>
              </w:rPr>
            </w:pPr>
            <w:proofErr w:type="gramStart"/>
            <w:r w:rsidRPr="00221CA7">
              <w:t>(фамилия, имя, отчество (при наличии)</w:t>
            </w:r>
            <w:proofErr w:type="gramEnd"/>
          </w:p>
        </w:tc>
      </w:tr>
      <w:tr w:rsidR="00791FBC" w:rsidRPr="00221CA7" w:rsidTr="00B35410">
        <w:trPr>
          <w:gridAfter w:val="1"/>
          <w:wAfter w:w="142" w:type="dxa"/>
          <w:trHeight w:val="3163"/>
        </w:trPr>
        <w:tc>
          <w:tcPr>
            <w:tcW w:w="1514" w:type="dxa"/>
            <w:gridSpan w:val="2"/>
            <w:tcBorders>
              <w:top w:val="nil"/>
              <w:left w:val="nil"/>
              <w:bottom w:val="nil"/>
              <w:right w:val="nil"/>
            </w:tcBorders>
          </w:tcPr>
          <w:p w:rsidR="00791FBC" w:rsidRPr="00221CA7" w:rsidRDefault="00791FBC" w:rsidP="00B35410">
            <w:pPr>
              <w:autoSpaceDE w:val="0"/>
              <w:autoSpaceDN w:val="0"/>
              <w:adjustRightInd w:val="0"/>
              <w:jc w:val="both"/>
              <w:rPr>
                <w:sz w:val="28"/>
                <w:szCs w:val="28"/>
              </w:rPr>
            </w:pPr>
            <w:proofErr w:type="gramStart"/>
            <w:r w:rsidRPr="00221CA7">
              <w:rPr>
                <w:sz w:val="28"/>
                <w:szCs w:val="28"/>
              </w:rPr>
              <w:t>приняты</w:t>
            </w:r>
            <w:proofErr w:type="gramEnd"/>
          </w:p>
        </w:tc>
        <w:tc>
          <w:tcPr>
            <w:tcW w:w="907" w:type="dxa"/>
            <w:gridSpan w:val="2"/>
            <w:tcBorders>
              <w:top w:val="nil"/>
              <w:left w:val="nil"/>
              <w:bottom w:val="nil"/>
              <w:right w:val="nil"/>
            </w:tcBorders>
          </w:tcPr>
          <w:p w:rsidR="00791FBC" w:rsidRPr="00221CA7" w:rsidRDefault="00791FBC" w:rsidP="00B35410">
            <w:pPr>
              <w:autoSpaceDE w:val="0"/>
              <w:autoSpaceDN w:val="0"/>
              <w:adjustRightInd w:val="0"/>
              <w:jc w:val="center"/>
              <w:rPr>
                <w:sz w:val="28"/>
                <w:szCs w:val="28"/>
              </w:rPr>
            </w:pPr>
            <w:r w:rsidRPr="00221CA7">
              <w:rPr>
                <w:sz w:val="28"/>
                <w:szCs w:val="28"/>
              </w:rPr>
              <w:t>_____</w:t>
            </w:r>
          </w:p>
          <w:p w:rsidR="00791FBC" w:rsidRPr="00221CA7" w:rsidRDefault="00791FBC" w:rsidP="00B35410">
            <w:pPr>
              <w:autoSpaceDE w:val="0"/>
              <w:autoSpaceDN w:val="0"/>
              <w:adjustRightInd w:val="0"/>
              <w:jc w:val="center"/>
            </w:pPr>
            <w:r w:rsidRPr="00221CA7">
              <w:t>(дата)</w:t>
            </w:r>
          </w:p>
        </w:tc>
        <w:tc>
          <w:tcPr>
            <w:tcW w:w="2921" w:type="dxa"/>
            <w:gridSpan w:val="4"/>
            <w:tcBorders>
              <w:top w:val="nil"/>
              <w:left w:val="nil"/>
              <w:bottom w:val="nil"/>
              <w:right w:val="nil"/>
            </w:tcBorders>
          </w:tcPr>
          <w:p w:rsidR="00791FBC" w:rsidRPr="00221CA7" w:rsidRDefault="00791FBC" w:rsidP="00B35410">
            <w:pPr>
              <w:autoSpaceDE w:val="0"/>
              <w:autoSpaceDN w:val="0"/>
              <w:adjustRightInd w:val="0"/>
              <w:jc w:val="both"/>
              <w:rPr>
                <w:sz w:val="28"/>
                <w:szCs w:val="28"/>
              </w:rPr>
            </w:pPr>
            <w:r w:rsidRPr="00221CA7">
              <w:rPr>
                <w:sz w:val="28"/>
                <w:szCs w:val="28"/>
              </w:rPr>
              <w:t>и зарегистрированы №</w:t>
            </w:r>
          </w:p>
        </w:tc>
        <w:tc>
          <w:tcPr>
            <w:tcW w:w="4926" w:type="dxa"/>
            <w:gridSpan w:val="2"/>
            <w:tcBorders>
              <w:top w:val="nil"/>
              <w:left w:val="nil"/>
              <w:bottom w:val="nil"/>
              <w:right w:val="nil"/>
            </w:tcBorders>
          </w:tcPr>
          <w:p w:rsidR="00791FBC" w:rsidRPr="00221CA7" w:rsidRDefault="00791FBC" w:rsidP="00B35410">
            <w:pPr>
              <w:autoSpaceDE w:val="0"/>
              <w:autoSpaceDN w:val="0"/>
              <w:adjustRightInd w:val="0"/>
              <w:jc w:val="center"/>
              <w:rPr>
                <w:sz w:val="28"/>
                <w:szCs w:val="28"/>
              </w:rPr>
            </w:pPr>
            <w:r w:rsidRPr="00221CA7">
              <w:rPr>
                <w:sz w:val="28"/>
                <w:szCs w:val="28"/>
              </w:rPr>
              <w:t>__________________________________</w:t>
            </w:r>
          </w:p>
          <w:p w:rsidR="00791FBC" w:rsidRPr="00221CA7" w:rsidRDefault="00791FBC" w:rsidP="00B35410">
            <w:pPr>
              <w:autoSpaceDE w:val="0"/>
              <w:autoSpaceDN w:val="0"/>
              <w:adjustRightInd w:val="0"/>
              <w:jc w:val="center"/>
            </w:pPr>
            <w:r w:rsidRPr="00221CA7">
              <w:t>(подпись специалиста, принявшего документы)</w:t>
            </w:r>
          </w:p>
          <w:p w:rsidR="00791FBC" w:rsidRPr="00221CA7" w:rsidRDefault="00791FBC" w:rsidP="00B35410">
            <w:pPr>
              <w:autoSpaceDE w:val="0"/>
              <w:autoSpaceDN w:val="0"/>
              <w:adjustRightInd w:val="0"/>
              <w:jc w:val="center"/>
            </w:pPr>
          </w:p>
          <w:p w:rsidR="00791FBC" w:rsidRPr="00221CA7" w:rsidRDefault="00791FBC" w:rsidP="00B35410">
            <w:pPr>
              <w:autoSpaceDE w:val="0"/>
              <w:autoSpaceDN w:val="0"/>
              <w:adjustRightInd w:val="0"/>
              <w:jc w:val="center"/>
            </w:pPr>
          </w:p>
          <w:p w:rsidR="00791FBC" w:rsidRPr="00221CA7" w:rsidRDefault="00791FBC" w:rsidP="00B35410">
            <w:pPr>
              <w:autoSpaceDE w:val="0"/>
              <w:autoSpaceDN w:val="0"/>
              <w:adjustRightInd w:val="0"/>
              <w:jc w:val="center"/>
            </w:pPr>
          </w:p>
          <w:p w:rsidR="00791FBC" w:rsidRPr="00221CA7" w:rsidRDefault="00791FBC" w:rsidP="00B35410">
            <w:pPr>
              <w:autoSpaceDE w:val="0"/>
              <w:autoSpaceDN w:val="0"/>
              <w:adjustRightInd w:val="0"/>
              <w:jc w:val="center"/>
            </w:pPr>
          </w:p>
          <w:p w:rsidR="00791FBC" w:rsidRPr="00221CA7" w:rsidRDefault="00791FBC" w:rsidP="00B35410">
            <w:pPr>
              <w:autoSpaceDE w:val="0"/>
              <w:autoSpaceDN w:val="0"/>
              <w:adjustRightInd w:val="0"/>
              <w:jc w:val="center"/>
            </w:pPr>
          </w:p>
          <w:p w:rsidR="00791FBC" w:rsidRPr="00221CA7" w:rsidRDefault="00791FBC" w:rsidP="00B35410">
            <w:pPr>
              <w:autoSpaceDE w:val="0"/>
              <w:autoSpaceDN w:val="0"/>
              <w:adjustRightInd w:val="0"/>
              <w:jc w:val="center"/>
            </w:pPr>
          </w:p>
          <w:p w:rsidR="00791FBC" w:rsidRPr="00221CA7" w:rsidRDefault="00791FBC" w:rsidP="00B35410">
            <w:pPr>
              <w:autoSpaceDE w:val="0"/>
              <w:autoSpaceDN w:val="0"/>
              <w:adjustRightInd w:val="0"/>
              <w:jc w:val="center"/>
            </w:pPr>
          </w:p>
          <w:p w:rsidR="00791FBC" w:rsidRPr="00221CA7" w:rsidRDefault="00791FBC" w:rsidP="00B35410">
            <w:pPr>
              <w:autoSpaceDE w:val="0"/>
              <w:autoSpaceDN w:val="0"/>
              <w:adjustRightInd w:val="0"/>
              <w:jc w:val="center"/>
            </w:pPr>
          </w:p>
          <w:p w:rsidR="00791FBC" w:rsidRPr="00221CA7" w:rsidRDefault="00791FBC" w:rsidP="00B35410">
            <w:pPr>
              <w:autoSpaceDE w:val="0"/>
              <w:autoSpaceDN w:val="0"/>
              <w:adjustRightInd w:val="0"/>
              <w:jc w:val="center"/>
            </w:pPr>
          </w:p>
          <w:p w:rsidR="00791FBC" w:rsidRPr="00221CA7" w:rsidRDefault="00791FBC" w:rsidP="00B35410">
            <w:pPr>
              <w:autoSpaceDE w:val="0"/>
              <w:autoSpaceDN w:val="0"/>
              <w:adjustRightInd w:val="0"/>
              <w:jc w:val="center"/>
            </w:pPr>
          </w:p>
          <w:p w:rsidR="00791FBC" w:rsidRPr="00221CA7" w:rsidRDefault="00791FBC" w:rsidP="00B35410">
            <w:pPr>
              <w:autoSpaceDE w:val="0"/>
              <w:autoSpaceDN w:val="0"/>
              <w:adjustRightInd w:val="0"/>
              <w:jc w:val="center"/>
            </w:pPr>
          </w:p>
          <w:p w:rsidR="00791FBC" w:rsidRPr="00221CA7" w:rsidRDefault="00791FBC" w:rsidP="00B35410">
            <w:pPr>
              <w:autoSpaceDE w:val="0"/>
              <w:autoSpaceDN w:val="0"/>
              <w:adjustRightInd w:val="0"/>
              <w:jc w:val="center"/>
            </w:pPr>
          </w:p>
          <w:p w:rsidR="00791FBC" w:rsidRPr="00221CA7" w:rsidRDefault="00791FBC" w:rsidP="00B35410">
            <w:pPr>
              <w:autoSpaceDE w:val="0"/>
              <w:autoSpaceDN w:val="0"/>
              <w:adjustRightInd w:val="0"/>
              <w:jc w:val="center"/>
            </w:pPr>
          </w:p>
          <w:p w:rsidR="00791FBC" w:rsidRPr="00221CA7" w:rsidRDefault="00791FBC" w:rsidP="00B35410">
            <w:pPr>
              <w:autoSpaceDE w:val="0"/>
              <w:autoSpaceDN w:val="0"/>
              <w:adjustRightInd w:val="0"/>
              <w:jc w:val="center"/>
            </w:pPr>
          </w:p>
          <w:p w:rsidR="00791FBC" w:rsidRPr="00221CA7" w:rsidRDefault="00791FBC" w:rsidP="00B35410">
            <w:pPr>
              <w:autoSpaceDE w:val="0"/>
              <w:autoSpaceDN w:val="0"/>
              <w:adjustRightInd w:val="0"/>
              <w:jc w:val="center"/>
            </w:pPr>
          </w:p>
          <w:p w:rsidR="00791FBC" w:rsidRPr="00221CA7" w:rsidRDefault="00791FBC" w:rsidP="00B35410">
            <w:pPr>
              <w:autoSpaceDE w:val="0"/>
              <w:autoSpaceDN w:val="0"/>
              <w:adjustRightInd w:val="0"/>
              <w:jc w:val="center"/>
            </w:pPr>
          </w:p>
          <w:p w:rsidR="00791FBC" w:rsidRPr="00221CA7" w:rsidRDefault="00791FBC" w:rsidP="00B35410">
            <w:pPr>
              <w:autoSpaceDE w:val="0"/>
              <w:autoSpaceDN w:val="0"/>
              <w:adjustRightInd w:val="0"/>
              <w:jc w:val="center"/>
            </w:pPr>
          </w:p>
          <w:p w:rsidR="00791FBC" w:rsidRPr="00221CA7" w:rsidRDefault="00791FBC" w:rsidP="00B35410">
            <w:pPr>
              <w:autoSpaceDE w:val="0"/>
              <w:autoSpaceDN w:val="0"/>
              <w:adjustRightInd w:val="0"/>
              <w:jc w:val="center"/>
            </w:pPr>
          </w:p>
          <w:p w:rsidR="00791FBC" w:rsidRPr="00221CA7" w:rsidRDefault="00791FBC" w:rsidP="00B35410">
            <w:pPr>
              <w:autoSpaceDE w:val="0"/>
              <w:autoSpaceDN w:val="0"/>
              <w:adjustRightInd w:val="0"/>
              <w:jc w:val="center"/>
              <w:rPr>
                <w:sz w:val="28"/>
                <w:szCs w:val="28"/>
              </w:rPr>
            </w:pPr>
            <w:r w:rsidRPr="00221CA7">
              <w:rPr>
                <w:sz w:val="28"/>
                <w:szCs w:val="28"/>
              </w:rPr>
              <w:t xml:space="preserve">                                       </w:t>
            </w:r>
          </w:p>
          <w:p w:rsidR="00791FBC" w:rsidRPr="00221CA7" w:rsidRDefault="00791FBC" w:rsidP="00B35410">
            <w:pPr>
              <w:autoSpaceDE w:val="0"/>
              <w:autoSpaceDN w:val="0"/>
              <w:adjustRightInd w:val="0"/>
              <w:jc w:val="center"/>
              <w:rPr>
                <w:sz w:val="28"/>
                <w:szCs w:val="28"/>
              </w:rPr>
            </w:pPr>
          </w:p>
          <w:p w:rsidR="00791FBC" w:rsidRPr="00221CA7" w:rsidRDefault="00791FBC" w:rsidP="00B35410">
            <w:pPr>
              <w:autoSpaceDE w:val="0"/>
              <w:autoSpaceDN w:val="0"/>
              <w:adjustRightInd w:val="0"/>
              <w:jc w:val="center"/>
              <w:rPr>
                <w:sz w:val="28"/>
                <w:szCs w:val="28"/>
              </w:rPr>
            </w:pPr>
          </w:p>
          <w:p w:rsidR="00791FBC" w:rsidRPr="00221CA7" w:rsidRDefault="00791FBC" w:rsidP="00B35410">
            <w:pPr>
              <w:autoSpaceDE w:val="0"/>
              <w:autoSpaceDN w:val="0"/>
              <w:adjustRightInd w:val="0"/>
              <w:jc w:val="center"/>
              <w:rPr>
                <w:sz w:val="28"/>
                <w:szCs w:val="28"/>
              </w:rPr>
            </w:pPr>
          </w:p>
          <w:p w:rsidR="00791FBC" w:rsidRPr="00221CA7" w:rsidRDefault="00791FBC" w:rsidP="00B35410">
            <w:pPr>
              <w:autoSpaceDE w:val="0"/>
              <w:autoSpaceDN w:val="0"/>
              <w:adjustRightInd w:val="0"/>
              <w:jc w:val="center"/>
              <w:rPr>
                <w:sz w:val="28"/>
                <w:szCs w:val="28"/>
              </w:rPr>
            </w:pPr>
          </w:p>
          <w:p w:rsidR="00791FBC" w:rsidRPr="00221CA7" w:rsidRDefault="00791FBC" w:rsidP="00B35410">
            <w:pPr>
              <w:autoSpaceDE w:val="0"/>
              <w:autoSpaceDN w:val="0"/>
              <w:adjustRightInd w:val="0"/>
              <w:jc w:val="center"/>
              <w:rPr>
                <w:sz w:val="28"/>
                <w:szCs w:val="28"/>
              </w:rPr>
            </w:pPr>
          </w:p>
          <w:p w:rsidR="00791FBC" w:rsidRPr="00221CA7" w:rsidRDefault="00791FBC" w:rsidP="00B35410">
            <w:pPr>
              <w:autoSpaceDE w:val="0"/>
              <w:autoSpaceDN w:val="0"/>
              <w:adjustRightInd w:val="0"/>
              <w:jc w:val="center"/>
              <w:rPr>
                <w:sz w:val="28"/>
                <w:szCs w:val="28"/>
              </w:rPr>
            </w:pPr>
          </w:p>
          <w:p w:rsidR="00791FBC" w:rsidRPr="00221CA7" w:rsidRDefault="00791FBC" w:rsidP="00B35410">
            <w:pPr>
              <w:autoSpaceDE w:val="0"/>
              <w:autoSpaceDN w:val="0"/>
              <w:adjustRightInd w:val="0"/>
              <w:jc w:val="center"/>
              <w:rPr>
                <w:sz w:val="28"/>
                <w:szCs w:val="28"/>
              </w:rPr>
            </w:pPr>
          </w:p>
          <w:p w:rsidR="00791FBC" w:rsidRPr="00221CA7" w:rsidRDefault="00791FBC" w:rsidP="00B35410">
            <w:pPr>
              <w:autoSpaceDE w:val="0"/>
              <w:autoSpaceDN w:val="0"/>
              <w:adjustRightInd w:val="0"/>
              <w:jc w:val="center"/>
              <w:rPr>
                <w:sz w:val="28"/>
                <w:szCs w:val="28"/>
              </w:rPr>
            </w:pPr>
          </w:p>
          <w:p w:rsidR="00791FBC" w:rsidRPr="00221CA7" w:rsidRDefault="00791FBC" w:rsidP="00B35410">
            <w:pPr>
              <w:autoSpaceDE w:val="0"/>
              <w:autoSpaceDN w:val="0"/>
              <w:adjustRightInd w:val="0"/>
              <w:jc w:val="center"/>
              <w:rPr>
                <w:sz w:val="28"/>
                <w:szCs w:val="28"/>
              </w:rPr>
            </w:pPr>
          </w:p>
          <w:p w:rsidR="00791FBC" w:rsidRPr="00221CA7" w:rsidRDefault="00791FBC" w:rsidP="00B35410">
            <w:pPr>
              <w:autoSpaceDE w:val="0"/>
              <w:autoSpaceDN w:val="0"/>
              <w:adjustRightInd w:val="0"/>
              <w:jc w:val="center"/>
              <w:rPr>
                <w:sz w:val="28"/>
                <w:szCs w:val="28"/>
              </w:rPr>
            </w:pPr>
          </w:p>
          <w:p w:rsidR="00791FBC" w:rsidRPr="00221CA7" w:rsidRDefault="00791FBC" w:rsidP="00B35410">
            <w:pPr>
              <w:autoSpaceDE w:val="0"/>
              <w:autoSpaceDN w:val="0"/>
              <w:adjustRightInd w:val="0"/>
              <w:jc w:val="center"/>
              <w:rPr>
                <w:sz w:val="28"/>
                <w:szCs w:val="28"/>
              </w:rPr>
            </w:pPr>
          </w:p>
          <w:p w:rsidR="00791FBC" w:rsidRPr="00221CA7" w:rsidRDefault="00791FBC" w:rsidP="00B35410">
            <w:pPr>
              <w:autoSpaceDE w:val="0"/>
              <w:autoSpaceDN w:val="0"/>
              <w:adjustRightInd w:val="0"/>
              <w:jc w:val="center"/>
              <w:rPr>
                <w:sz w:val="28"/>
                <w:szCs w:val="28"/>
              </w:rPr>
            </w:pPr>
          </w:p>
          <w:p w:rsidR="00791FBC" w:rsidRPr="00221CA7" w:rsidRDefault="00791FBC" w:rsidP="00B35410">
            <w:pPr>
              <w:autoSpaceDE w:val="0"/>
              <w:autoSpaceDN w:val="0"/>
              <w:adjustRightInd w:val="0"/>
              <w:jc w:val="center"/>
              <w:rPr>
                <w:sz w:val="28"/>
                <w:szCs w:val="28"/>
              </w:rPr>
            </w:pPr>
          </w:p>
          <w:p w:rsidR="00791FBC" w:rsidRPr="00221CA7" w:rsidRDefault="00791FBC" w:rsidP="00B35410">
            <w:pPr>
              <w:autoSpaceDE w:val="0"/>
              <w:autoSpaceDN w:val="0"/>
              <w:adjustRightInd w:val="0"/>
              <w:jc w:val="center"/>
              <w:rPr>
                <w:sz w:val="28"/>
                <w:szCs w:val="28"/>
              </w:rPr>
            </w:pPr>
          </w:p>
          <w:p w:rsidR="00791FBC" w:rsidRPr="00221CA7" w:rsidRDefault="00791FBC" w:rsidP="00B35410">
            <w:pPr>
              <w:autoSpaceDE w:val="0"/>
              <w:autoSpaceDN w:val="0"/>
              <w:adjustRightInd w:val="0"/>
              <w:jc w:val="center"/>
              <w:rPr>
                <w:sz w:val="28"/>
                <w:szCs w:val="28"/>
              </w:rPr>
            </w:pPr>
          </w:p>
          <w:p w:rsidR="00791FBC" w:rsidRPr="00221CA7" w:rsidRDefault="00791FBC" w:rsidP="00B35410">
            <w:pPr>
              <w:autoSpaceDE w:val="0"/>
              <w:autoSpaceDN w:val="0"/>
              <w:adjustRightInd w:val="0"/>
              <w:jc w:val="center"/>
              <w:rPr>
                <w:sz w:val="28"/>
                <w:szCs w:val="28"/>
              </w:rPr>
            </w:pPr>
          </w:p>
          <w:p w:rsidR="00791FBC" w:rsidRPr="00221CA7" w:rsidRDefault="00791FBC" w:rsidP="00B35410">
            <w:pPr>
              <w:autoSpaceDE w:val="0"/>
              <w:autoSpaceDN w:val="0"/>
              <w:adjustRightInd w:val="0"/>
              <w:jc w:val="center"/>
              <w:rPr>
                <w:sz w:val="28"/>
                <w:szCs w:val="28"/>
              </w:rPr>
            </w:pPr>
          </w:p>
          <w:p w:rsidR="00791FBC" w:rsidRDefault="00791FBC" w:rsidP="00B35410">
            <w:pPr>
              <w:autoSpaceDE w:val="0"/>
              <w:autoSpaceDN w:val="0"/>
              <w:adjustRightInd w:val="0"/>
              <w:jc w:val="center"/>
            </w:pPr>
          </w:p>
          <w:p w:rsidR="00791FBC" w:rsidRDefault="00791FBC" w:rsidP="00B35410">
            <w:pPr>
              <w:autoSpaceDE w:val="0"/>
              <w:autoSpaceDN w:val="0"/>
              <w:adjustRightInd w:val="0"/>
              <w:jc w:val="center"/>
            </w:pPr>
          </w:p>
          <w:p w:rsidR="00791FBC" w:rsidRDefault="00791FBC" w:rsidP="00B35410">
            <w:pPr>
              <w:autoSpaceDE w:val="0"/>
              <w:autoSpaceDN w:val="0"/>
              <w:adjustRightInd w:val="0"/>
              <w:jc w:val="center"/>
            </w:pPr>
          </w:p>
          <w:p w:rsidR="00791FBC" w:rsidRPr="00221CA7" w:rsidRDefault="00791FBC" w:rsidP="00B35410">
            <w:pPr>
              <w:autoSpaceDE w:val="0"/>
              <w:autoSpaceDN w:val="0"/>
              <w:adjustRightInd w:val="0"/>
              <w:jc w:val="center"/>
            </w:pPr>
          </w:p>
        </w:tc>
      </w:tr>
    </w:tbl>
    <w:p w:rsidR="00791FBC" w:rsidRDefault="00791FBC" w:rsidP="00791FBC">
      <w:pPr>
        <w:widowControl w:val="0"/>
        <w:autoSpaceDE w:val="0"/>
        <w:autoSpaceDN w:val="0"/>
        <w:ind w:left="6237"/>
        <w:jc w:val="both"/>
        <w:outlineLvl w:val="1"/>
        <w:rPr>
          <w:rFonts w:eastAsiaTheme="minorHAnsi"/>
          <w:lang w:eastAsia="en-US"/>
        </w:rPr>
      </w:pPr>
    </w:p>
    <w:p w:rsidR="00791FBC" w:rsidRDefault="00791FBC" w:rsidP="00791FBC">
      <w:pPr>
        <w:widowControl w:val="0"/>
        <w:autoSpaceDE w:val="0"/>
        <w:autoSpaceDN w:val="0"/>
        <w:ind w:left="6237"/>
        <w:jc w:val="both"/>
        <w:outlineLvl w:val="1"/>
        <w:rPr>
          <w:rFonts w:eastAsiaTheme="minorHAnsi"/>
          <w:lang w:eastAsia="en-US"/>
        </w:rPr>
      </w:pPr>
    </w:p>
    <w:p w:rsidR="00791FBC" w:rsidRDefault="00791FBC" w:rsidP="00791FBC">
      <w:pPr>
        <w:widowControl w:val="0"/>
        <w:autoSpaceDE w:val="0"/>
        <w:autoSpaceDN w:val="0"/>
        <w:ind w:left="6237"/>
        <w:jc w:val="both"/>
        <w:outlineLvl w:val="1"/>
        <w:rPr>
          <w:rFonts w:eastAsiaTheme="minorHAnsi"/>
          <w:lang w:eastAsia="en-US"/>
        </w:rPr>
      </w:pPr>
    </w:p>
    <w:p w:rsidR="00791FBC" w:rsidRPr="00100A2C" w:rsidRDefault="00791FBC" w:rsidP="00791FBC">
      <w:pPr>
        <w:widowControl w:val="0"/>
        <w:autoSpaceDE w:val="0"/>
        <w:autoSpaceDN w:val="0"/>
        <w:ind w:left="6237"/>
        <w:jc w:val="both"/>
        <w:outlineLvl w:val="1"/>
        <w:rPr>
          <w:rFonts w:eastAsiaTheme="minorHAnsi"/>
          <w:lang w:eastAsia="en-US"/>
        </w:rPr>
      </w:pPr>
      <w:r w:rsidRPr="00100A2C">
        <w:rPr>
          <w:rFonts w:eastAsiaTheme="minorHAnsi"/>
          <w:lang w:eastAsia="en-US"/>
        </w:rPr>
        <w:t xml:space="preserve">Приложение № </w:t>
      </w:r>
      <w:r>
        <w:rPr>
          <w:rFonts w:eastAsiaTheme="minorHAnsi"/>
          <w:lang w:eastAsia="en-US"/>
        </w:rPr>
        <w:t>2</w:t>
      </w:r>
    </w:p>
    <w:p w:rsidR="00791FBC" w:rsidRPr="00100A2C" w:rsidRDefault="00791FBC" w:rsidP="00791FBC">
      <w:pPr>
        <w:widowControl w:val="0"/>
        <w:autoSpaceDE w:val="0"/>
        <w:autoSpaceDN w:val="0"/>
        <w:ind w:left="6237"/>
        <w:jc w:val="both"/>
        <w:outlineLvl w:val="1"/>
        <w:rPr>
          <w:rFonts w:ascii="Calibri" w:eastAsiaTheme="minorHAnsi" w:hAnsi="Calibri" w:cs="Calibri"/>
          <w:sz w:val="28"/>
          <w:szCs w:val="28"/>
          <w:lang w:eastAsia="en-US"/>
        </w:rPr>
      </w:pPr>
      <w:r w:rsidRPr="00100A2C">
        <w:rPr>
          <w:rFonts w:eastAsiaTheme="minorHAnsi"/>
          <w:lang w:eastAsia="en-US"/>
        </w:rPr>
        <w:t>к Порядку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w:t>
      </w: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Pr="00221CA7" w:rsidRDefault="00791FBC" w:rsidP="00791FBC">
      <w:pPr>
        <w:autoSpaceDE w:val="0"/>
        <w:autoSpaceDN w:val="0"/>
        <w:adjustRightInd w:val="0"/>
        <w:ind w:firstLine="709"/>
        <w:jc w:val="right"/>
        <w:rPr>
          <w:sz w:val="28"/>
          <w:szCs w:val="28"/>
        </w:rPr>
      </w:pPr>
      <w:r w:rsidRPr="00221CA7">
        <w:rPr>
          <w:sz w:val="28"/>
          <w:szCs w:val="28"/>
        </w:rPr>
        <w:t>Форма</w:t>
      </w:r>
    </w:p>
    <w:p w:rsidR="00791FBC" w:rsidRPr="00221CA7" w:rsidRDefault="00791FBC" w:rsidP="00791FBC">
      <w:pPr>
        <w:autoSpaceDE w:val="0"/>
        <w:autoSpaceDN w:val="0"/>
        <w:adjustRightInd w:val="0"/>
        <w:ind w:firstLine="709"/>
        <w:jc w:val="both"/>
        <w:rPr>
          <w:sz w:val="16"/>
          <w:szCs w:val="16"/>
        </w:rPr>
      </w:pPr>
    </w:p>
    <w:tbl>
      <w:tblPr>
        <w:tblpPr w:leftFromText="180" w:rightFromText="180" w:vertAnchor="text" w:tblpY="1"/>
        <w:tblOverlap w:val="never"/>
        <w:tblW w:w="10410" w:type="dxa"/>
        <w:tblLayout w:type="fixed"/>
        <w:tblCellMar>
          <w:top w:w="102" w:type="dxa"/>
          <w:left w:w="62" w:type="dxa"/>
          <w:bottom w:w="102" w:type="dxa"/>
          <w:right w:w="62" w:type="dxa"/>
        </w:tblCellMar>
        <w:tblLook w:val="0000"/>
      </w:tblPr>
      <w:tblGrid>
        <w:gridCol w:w="1196"/>
        <w:gridCol w:w="318"/>
        <w:gridCol w:w="533"/>
        <w:gridCol w:w="1168"/>
        <w:gridCol w:w="357"/>
        <w:gridCol w:w="1452"/>
        <w:gridCol w:w="1688"/>
        <w:gridCol w:w="3556"/>
        <w:gridCol w:w="142"/>
      </w:tblGrid>
      <w:tr w:rsidR="00791FBC" w:rsidRPr="00221CA7" w:rsidTr="00B35410">
        <w:trPr>
          <w:gridAfter w:val="1"/>
          <w:wAfter w:w="142" w:type="dxa"/>
          <w:trHeight w:val="4025"/>
        </w:trPr>
        <w:tc>
          <w:tcPr>
            <w:tcW w:w="3572" w:type="dxa"/>
            <w:gridSpan w:val="5"/>
            <w:tcBorders>
              <w:top w:val="nil"/>
              <w:left w:val="nil"/>
              <w:bottom w:val="nil"/>
              <w:right w:val="nil"/>
            </w:tcBorders>
          </w:tcPr>
          <w:p w:rsidR="00791FBC" w:rsidRPr="00221CA7" w:rsidRDefault="00791FBC" w:rsidP="00B35410">
            <w:pPr>
              <w:autoSpaceDE w:val="0"/>
              <w:autoSpaceDN w:val="0"/>
              <w:adjustRightInd w:val="0"/>
              <w:ind w:firstLine="709"/>
              <w:rPr>
                <w:sz w:val="28"/>
                <w:szCs w:val="28"/>
              </w:rPr>
            </w:pPr>
          </w:p>
        </w:tc>
        <w:tc>
          <w:tcPr>
            <w:tcW w:w="6696" w:type="dxa"/>
            <w:gridSpan w:val="3"/>
            <w:tcBorders>
              <w:top w:val="nil"/>
              <w:left w:val="nil"/>
              <w:bottom w:val="nil"/>
              <w:right w:val="nil"/>
            </w:tcBorders>
          </w:tcPr>
          <w:p w:rsidR="00791FBC" w:rsidRPr="00312A34" w:rsidRDefault="00791FBC" w:rsidP="00B35410">
            <w:pPr>
              <w:autoSpaceDE w:val="0"/>
              <w:autoSpaceDN w:val="0"/>
              <w:adjustRightInd w:val="0"/>
              <w:ind w:left="964"/>
              <w:jc w:val="both"/>
              <w:rPr>
                <w:sz w:val="28"/>
                <w:szCs w:val="28"/>
              </w:rPr>
            </w:pPr>
            <w:r w:rsidRPr="00312A34">
              <w:rPr>
                <w:sz w:val="28"/>
                <w:szCs w:val="28"/>
              </w:rPr>
              <w:t>Руководителю отдела (сектора) социальной защиты населения Министерства   социального развития Смоленской области  ________________________________________</w:t>
            </w:r>
          </w:p>
          <w:p w:rsidR="00791FBC" w:rsidRPr="00312A34" w:rsidRDefault="00791FBC" w:rsidP="00B35410">
            <w:pPr>
              <w:autoSpaceDE w:val="0"/>
              <w:autoSpaceDN w:val="0"/>
              <w:adjustRightInd w:val="0"/>
              <w:ind w:left="964"/>
              <w:jc w:val="both"/>
              <w:rPr>
                <w:sz w:val="28"/>
                <w:szCs w:val="28"/>
              </w:rPr>
            </w:pPr>
            <w:r w:rsidRPr="00312A34">
              <w:rPr>
                <w:sz w:val="28"/>
                <w:szCs w:val="28"/>
              </w:rPr>
              <w:t>________________________________________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от _____________________________________</w:t>
            </w:r>
          </w:p>
          <w:p w:rsidR="00791FBC" w:rsidRPr="00221CA7" w:rsidRDefault="00791FBC" w:rsidP="00B35410">
            <w:pPr>
              <w:autoSpaceDE w:val="0"/>
              <w:autoSpaceDN w:val="0"/>
              <w:adjustRightInd w:val="0"/>
              <w:ind w:left="964"/>
              <w:jc w:val="center"/>
            </w:pPr>
            <w:r w:rsidRPr="00221CA7">
              <w:t xml:space="preserve">   (фамилия, имя, отчество (при наличии) заявителя)</w:t>
            </w:r>
          </w:p>
          <w:p w:rsidR="00791FBC" w:rsidRPr="00221CA7" w:rsidRDefault="00791FBC" w:rsidP="00B35410">
            <w:pPr>
              <w:autoSpaceDE w:val="0"/>
              <w:autoSpaceDN w:val="0"/>
              <w:adjustRightInd w:val="0"/>
              <w:ind w:left="964"/>
              <w:jc w:val="both"/>
              <w:rPr>
                <w:sz w:val="28"/>
                <w:szCs w:val="28"/>
              </w:rPr>
            </w:pPr>
            <w:r w:rsidRPr="00221CA7">
              <w:rPr>
                <w:sz w:val="28"/>
                <w:szCs w:val="28"/>
              </w:rPr>
              <w:t>_______________________________________,</w:t>
            </w:r>
          </w:p>
          <w:p w:rsidR="00791FBC" w:rsidRPr="00221CA7" w:rsidRDefault="00791FBC" w:rsidP="00B35410">
            <w:pPr>
              <w:autoSpaceDE w:val="0"/>
              <w:autoSpaceDN w:val="0"/>
              <w:adjustRightInd w:val="0"/>
              <w:ind w:left="964"/>
              <w:rPr>
                <w:sz w:val="28"/>
                <w:szCs w:val="28"/>
              </w:rPr>
            </w:pPr>
          </w:p>
          <w:p w:rsidR="00791FBC" w:rsidRPr="00221CA7" w:rsidRDefault="00791FBC" w:rsidP="00B35410">
            <w:pPr>
              <w:autoSpaceDE w:val="0"/>
              <w:autoSpaceDN w:val="0"/>
              <w:adjustRightInd w:val="0"/>
              <w:ind w:left="964"/>
              <w:jc w:val="both"/>
              <w:rPr>
                <w:sz w:val="28"/>
                <w:szCs w:val="28"/>
              </w:rPr>
            </w:pPr>
            <w:proofErr w:type="gramStart"/>
            <w:r w:rsidRPr="00221CA7">
              <w:rPr>
                <w:sz w:val="28"/>
                <w:szCs w:val="28"/>
              </w:rPr>
              <w:t>проживающего</w:t>
            </w:r>
            <w:proofErr w:type="gramEnd"/>
            <w:r w:rsidRPr="00221CA7">
              <w:rPr>
                <w:sz w:val="28"/>
                <w:szCs w:val="28"/>
              </w:rPr>
              <w:t xml:space="preserve"> по адресу: 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_______________________________________,</w:t>
            </w:r>
          </w:p>
          <w:p w:rsidR="00791FBC" w:rsidRPr="00221CA7" w:rsidRDefault="00791FBC" w:rsidP="00B35410">
            <w:pPr>
              <w:autoSpaceDE w:val="0"/>
              <w:autoSpaceDN w:val="0"/>
              <w:adjustRightInd w:val="0"/>
              <w:ind w:left="964"/>
              <w:jc w:val="both"/>
              <w:rPr>
                <w:sz w:val="28"/>
                <w:szCs w:val="28"/>
              </w:rPr>
            </w:pPr>
            <w:r w:rsidRPr="00221CA7">
              <w:t>(адрес регистрации по месту жительства или по месту пребывания заявителя)</w:t>
            </w:r>
          </w:p>
          <w:p w:rsidR="00791FBC" w:rsidRPr="00221CA7" w:rsidRDefault="00791FBC" w:rsidP="00B35410">
            <w:pPr>
              <w:autoSpaceDE w:val="0"/>
              <w:autoSpaceDN w:val="0"/>
              <w:adjustRightInd w:val="0"/>
              <w:ind w:left="964"/>
              <w:jc w:val="both"/>
              <w:rPr>
                <w:sz w:val="28"/>
                <w:szCs w:val="28"/>
              </w:rPr>
            </w:pPr>
            <w:r w:rsidRPr="00221CA7">
              <w:rPr>
                <w:sz w:val="28"/>
                <w:szCs w:val="28"/>
              </w:rPr>
              <w:t>паспортные данные:</w:t>
            </w:r>
          </w:p>
          <w:p w:rsidR="00791FBC" w:rsidRPr="00221CA7" w:rsidRDefault="00791FBC" w:rsidP="00B35410">
            <w:pPr>
              <w:autoSpaceDE w:val="0"/>
              <w:autoSpaceDN w:val="0"/>
              <w:adjustRightInd w:val="0"/>
              <w:ind w:left="964"/>
              <w:jc w:val="both"/>
              <w:rPr>
                <w:sz w:val="28"/>
                <w:szCs w:val="28"/>
              </w:rPr>
            </w:pPr>
            <w:r w:rsidRPr="00221CA7">
              <w:rPr>
                <w:sz w:val="28"/>
                <w:szCs w:val="28"/>
              </w:rPr>
              <w:t>серия __________________________________ № _____________________________________,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 xml:space="preserve">кем и когда </w:t>
            </w:r>
            <w:proofErr w:type="gramStart"/>
            <w:r w:rsidRPr="00221CA7">
              <w:rPr>
                <w:sz w:val="28"/>
                <w:szCs w:val="28"/>
              </w:rPr>
              <w:t>выдан</w:t>
            </w:r>
            <w:proofErr w:type="gramEnd"/>
            <w:r w:rsidRPr="00221CA7">
              <w:rPr>
                <w:sz w:val="28"/>
                <w:szCs w:val="28"/>
              </w:rPr>
              <w:t xml:space="preserve"> 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_______________________________________,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дата рождения __________________________,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место рождения 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СНИЛС ________________________________,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контактный</w:t>
            </w:r>
          </w:p>
          <w:p w:rsidR="00791FBC" w:rsidRPr="00221CA7" w:rsidRDefault="00791FBC" w:rsidP="00B35410">
            <w:pPr>
              <w:autoSpaceDE w:val="0"/>
              <w:autoSpaceDN w:val="0"/>
              <w:adjustRightInd w:val="0"/>
              <w:ind w:left="964"/>
              <w:jc w:val="both"/>
              <w:rPr>
                <w:sz w:val="28"/>
                <w:szCs w:val="28"/>
              </w:rPr>
            </w:pPr>
            <w:r w:rsidRPr="00221CA7">
              <w:rPr>
                <w:sz w:val="28"/>
                <w:szCs w:val="28"/>
              </w:rPr>
              <w:t>телефон ________________________________,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адрес электронной почты (при наличии):</w:t>
            </w:r>
          </w:p>
          <w:p w:rsidR="00791FBC" w:rsidRPr="00221CA7" w:rsidRDefault="00791FBC" w:rsidP="00B35410">
            <w:pPr>
              <w:autoSpaceDE w:val="0"/>
              <w:autoSpaceDN w:val="0"/>
              <w:adjustRightInd w:val="0"/>
              <w:ind w:left="964"/>
              <w:jc w:val="both"/>
              <w:rPr>
                <w:sz w:val="28"/>
                <w:szCs w:val="28"/>
              </w:rPr>
            </w:pPr>
            <w:r w:rsidRPr="00221CA7">
              <w:rPr>
                <w:sz w:val="28"/>
                <w:szCs w:val="28"/>
              </w:rPr>
              <w:t>________________________________________</w:t>
            </w:r>
          </w:p>
          <w:p w:rsidR="00791FBC" w:rsidRPr="00221CA7" w:rsidRDefault="00791FBC" w:rsidP="00B35410">
            <w:pPr>
              <w:autoSpaceDE w:val="0"/>
              <w:autoSpaceDN w:val="0"/>
              <w:adjustRightInd w:val="0"/>
              <w:ind w:left="964"/>
              <w:jc w:val="both"/>
              <w:rPr>
                <w:sz w:val="28"/>
                <w:szCs w:val="28"/>
              </w:rPr>
            </w:pPr>
          </w:p>
          <w:p w:rsidR="00791FBC" w:rsidRPr="00221CA7" w:rsidRDefault="00791FBC" w:rsidP="00B35410">
            <w:pPr>
              <w:autoSpaceDE w:val="0"/>
              <w:autoSpaceDN w:val="0"/>
              <w:adjustRightInd w:val="0"/>
              <w:ind w:left="964"/>
              <w:jc w:val="both"/>
              <w:rPr>
                <w:sz w:val="28"/>
                <w:szCs w:val="28"/>
              </w:rPr>
            </w:pPr>
            <w:r w:rsidRPr="00221CA7">
              <w:rPr>
                <w:sz w:val="28"/>
                <w:szCs w:val="28"/>
              </w:rPr>
              <w:t xml:space="preserve">Сведения о представителе (в случае обращения представителя в интересах заявителя): </w:t>
            </w:r>
          </w:p>
          <w:p w:rsidR="00791FBC" w:rsidRPr="00221CA7" w:rsidRDefault="00791FBC" w:rsidP="00B35410">
            <w:pPr>
              <w:autoSpaceDE w:val="0"/>
              <w:autoSpaceDN w:val="0"/>
              <w:adjustRightInd w:val="0"/>
              <w:ind w:left="964"/>
              <w:jc w:val="both"/>
              <w:rPr>
                <w:sz w:val="28"/>
                <w:szCs w:val="28"/>
              </w:rPr>
            </w:pPr>
            <w:r w:rsidRPr="00221CA7">
              <w:rPr>
                <w:sz w:val="28"/>
                <w:szCs w:val="28"/>
              </w:rPr>
              <w:t xml:space="preserve">вид представителя ______________________, </w:t>
            </w:r>
          </w:p>
          <w:p w:rsidR="00791FBC" w:rsidRPr="00221CA7" w:rsidRDefault="00791FBC" w:rsidP="00B35410">
            <w:pPr>
              <w:autoSpaceDE w:val="0"/>
              <w:autoSpaceDN w:val="0"/>
              <w:adjustRightInd w:val="0"/>
              <w:ind w:left="964"/>
              <w:jc w:val="both"/>
              <w:rPr>
                <w:sz w:val="28"/>
                <w:szCs w:val="28"/>
              </w:rPr>
            </w:pPr>
            <w:r w:rsidRPr="00221CA7">
              <w:rPr>
                <w:sz w:val="28"/>
                <w:szCs w:val="28"/>
              </w:rPr>
              <w:t>________________________________________</w:t>
            </w:r>
          </w:p>
          <w:p w:rsidR="00791FBC" w:rsidRPr="00221CA7" w:rsidRDefault="00791FBC" w:rsidP="00B35410">
            <w:pPr>
              <w:autoSpaceDE w:val="0"/>
              <w:autoSpaceDN w:val="0"/>
              <w:adjustRightInd w:val="0"/>
              <w:ind w:left="964"/>
              <w:jc w:val="center"/>
            </w:pPr>
            <w:r w:rsidRPr="00221CA7">
              <w:t xml:space="preserve">   (фамилия, имя, отчество (при наличии) представителя)</w:t>
            </w:r>
          </w:p>
          <w:p w:rsidR="00791FBC" w:rsidRPr="00221CA7" w:rsidRDefault="00791FBC" w:rsidP="00B35410">
            <w:pPr>
              <w:autoSpaceDE w:val="0"/>
              <w:autoSpaceDN w:val="0"/>
              <w:adjustRightInd w:val="0"/>
              <w:ind w:left="964"/>
              <w:jc w:val="both"/>
              <w:rPr>
                <w:sz w:val="28"/>
                <w:szCs w:val="28"/>
              </w:rPr>
            </w:pPr>
            <w:r w:rsidRPr="00221CA7">
              <w:rPr>
                <w:sz w:val="28"/>
                <w:szCs w:val="28"/>
              </w:rPr>
              <w:t>______________________________________,</w:t>
            </w:r>
          </w:p>
          <w:p w:rsidR="00791FBC" w:rsidRPr="00221CA7" w:rsidRDefault="00791FBC" w:rsidP="00B35410">
            <w:pPr>
              <w:autoSpaceDE w:val="0"/>
              <w:autoSpaceDN w:val="0"/>
              <w:adjustRightInd w:val="0"/>
              <w:ind w:left="964"/>
              <w:rPr>
                <w:sz w:val="28"/>
                <w:szCs w:val="28"/>
              </w:rPr>
            </w:pPr>
          </w:p>
          <w:p w:rsidR="00791FBC" w:rsidRPr="00221CA7" w:rsidRDefault="00791FBC" w:rsidP="00B35410">
            <w:pPr>
              <w:autoSpaceDE w:val="0"/>
              <w:autoSpaceDN w:val="0"/>
              <w:adjustRightInd w:val="0"/>
              <w:ind w:left="964"/>
              <w:jc w:val="both"/>
              <w:rPr>
                <w:sz w:val="28"/>
                <w:szCs w:val="28"/>
              </w:rPr>
            </w:pPr>
            <w:r w:rsidRPr="00221CA7">
              <w:rPr>
                <w:sz w:val="28"/>
                <w:szCs w:val="28"/>
              </w:rPr>
              <w:t>зарегистрированног</w:t>
            </w:r>
            <w:proofErr w:type="gramStart"/>
            <w:r w:rsidRPr="00221CA7">
              <w:rPr>
                <w:sz w:val="28"/>
                <w:szCs w:val="28"/>
              </w:rPr>
              <w:t>о(</w:t>
            </w:r>
            <w:proofErr w:type="gramEnd"/>
            <w:r w:rsidRPr="00221CA7">
              <w:rPr>
                <w:sz w:val="28"/>
                <w:szCs w:val="28"/>
              </w:rPr>
              <w:t>ой) по адресу: ________</w:t>
            </w:r>
          </w:p>
          <w:p w:rsidR="00791FBC" w:rsidRPr="00221CA7" w:rsidRDefault="00791FBC" w:rsidP="00B35410">
            <w:pPr>
              <w:autoSpaceDE w:val="0"/>
              <w:autoSpaceDN w:val="0"/>
              <w:adjustRightInd w:val="0"/>
              <w:ind w:left="964"/>
              <w:jc w:val="both"/>
              <w:rPr>
                <w:sz w:val="28"/>
                <w:szCs w:val="28"/>
              </w:rPr>
            </w:pPr>
            <w:r w:rsidRPr="00221CA7">
              <w:rPr>
                <w:sz w:val="28"/>
                <w:szCs w:val="28"/>
              </w:rPr>
              <w:t>_______________________________________,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паспортные данные:</w:t>
            </w:r>
          </w:p>
          <w:p w:rsidR="00791FBC" w:rsidRPr="00221CA7" w:rsidRDefault="00791FBC" w:rsidP="00B35410">
            <w:pPr>
              <w:autoSpaceDE w:val="0"/>
              <w:autoSpaceDN w:val="0"/>
              <w:adjustRightInd w:val="0"/>
              <w:ind w:left="964"/>
              <w:jc w:val="both"/>
              <w:rPr>
                <w:sz w:val="28"/>
                <w:szCs w:val="28"/>
              </w:rPr>
            </w:pPr>
            <w:r w:rsidRPr="00221CA7">
              <w:rPr>
                <w:sz w:val="28"/>
                <w:szCs w:val="28"/>
              </w:rPr>
              <w:t>серия __________________________________ № _____________________________________,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 xml:space="preserve">кем и когда </w:t>
            </w:r>
            <w:proofErr w:type="gramStart"/>
            <w:r w:rsidRPr="00221CA7">
              <w:rPr>
                <w:sz w:val="28"/>
                <w:szCs w:val="28"/>
              </w:rPr>
              <w:t>выдан</w:t>
            </w:r>
            <w:proofErr w:type="gramEnd"/>
            <w:r w:rsidRPr="00221CA7">
              <w:rPr>
                <w:sz w:val="28"/>
                <w:szCs w:val="28"/>
              </w:rPr>
              <w:t xml:space="preserve"> 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_______________________________________,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дата рождения __________________________,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место рождения 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СНИЛС ________________________________,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контактный</w:t>
            </w:r>
          </w:p>
          <w:p w:rsidR="00791FBC" w:rsidRPr="00221CA7" w:rsidRDefault="00791FBC" w:rsidP="00B35410">
            <w:pPr>
              <w:autoSpaceDE w:val="0"/>
              <w:autoSpaceDN w:val="0"/>
              <w:adjustRightInd w:val="0"/>
              <w:ind w:left="964"/>
              <w:jc w:val="both"/>
              <w:rPr>
                <w:sz w:val="28"/>
                <w:szCs w:val="28"/>
              </w:rPr>
            </w:pPr>
            <w:r w:rsidRPr="00221CA7">
              <w:rPr>
                <w:sz w:val="28"/>
                <w:szCs w:val="28"/>
              </w:rPr>
              <w:t>телефон ________________________________,</w:t>
            </w:r>
          </w:p>
          <w:p w:rsidR="00791FBC" w:rsidRPr="00221CA7" w:rsidRDefault="00791FBC" w:rsidP="00B35410">
            <w:pPr>
              <w:autoSpaceDE w:val="0"/>
              <w:autoSpaceDN w:val="0"/>
              <w:adjustRightInd w:val="0"/>
              <w:ind w:left="964"/>
              <w:jc w:val="both"/>
              <w:rPr>
                <w:sz w:val="28"/>
                <w:szCs w:val="28"/>
              </w:rPr>
            </w:pPr>
            <w:r w:rsidRPr="00221CA7">
              <w:rPr>
                <w:sz w:val="28"/>
                <w:szCs w:val="28"/>
              </w:rPr>
              <w:t>адрес электронной почты (при наличии):</w:t>
            </w:r>
          </w:p>
          <w:p w:rsidR="00791FBC" w:rsidRPr="00221CA7" w:rsidRDefault="00791FBC" w:rsidP="00B35410">
            <w:pPr>
              <w:autoSpaceDE w:val="0"/>
              <w:autoSpaceDN w:val="0"/>
              <w:adjustRightInd w:val="0"/>
              <w:ind w:left="964"/>
              <w:jc w:val="both"/>
              <w:rPr>
                <w:sz w:val="28"/>
                <w:szCs w:val="28"/>
              </w:rPr>
            </w:pPr>
            <w:r w:rsidRPr="00221CA7">
              <w:rPr>
                <w:sz w:val="28"/>
                <w:szCs w:val="28"/>
              </w:rPr>
              <w:t>________________________________________</w:t>
            </w:r>
          </w:p>
        </w:tc>
      </w:tr>
      <w:tr w:rsidR="00791FBC" w:rsidRPr="00221CA7" w:rsidTr="00B35410">
        <w:trPr>
          <w:gridAfter w:val="1"/>
          <w:wAfter w:w="142" w:type="dxa"/>
          <w:trHeight w:val="1774"/>
        </w:trPr>
        <w:tc>
          <w:tcPr>
            <w:tcW w:w="10268" w:type="dxa"/>
            <w:gridSpan w:val="8"/>
            <w:tcBorders>
              <w:top w:val="nil"/>
              <w:left w:val="nil"/>
              <w:bottom w:val="nil"/>
              <w:right w:val="nil"/>
            </w:tcBorders>
            <w:vAlign w:val="bottom"/>
          </w:tcPr>
          <w:p w:rsidR="00791FBC" w:rsidRPr="00221CA7" w:rsidRDefault="00791FBC" w:rsidP="00B35410">
            <w:pPr>
              <w:autoSpaceDE w:val="0"/>
              <w:autoSpaceDN w:val="0"/>
              <w:adjustRightInd w:val="0"/>
              <w:ind w:firstLine="709"/>
              <w:rPr>
                <w:b/>
                <w:sz w:val="28"/>
                <w:szCs w:val="28"/>
              </w:rPr>
            </w:pPr>
            <w:r w:rsidRPr="00221CA7">
              <w:rPr>
                <w:b/>
                <w:sz w:val="28"/>
                <w:szCs w:val="28"/>
              </w:rPr>
              <w:t xml:space="preserve">                                             </w:t>
            </w:r>
          </w:p>
          <w:p w:rsidR="00791FBC" w:rsidRPr="00221CA7" w:rsidRDefault="00791FBC" w:rsidP="00B35410">
            <w:pPr>
              <w:autoSpaceDE w:val="0"/>
              <w:autoSpaceDN w:val="0"/>
              <w:adjustRightInd w:val="0"/>
              <w:ind w:firstLine="709"/>
              <w:jc w:val="center"/>
              <w:rPr>
                <w:b/>
                <w:sz w:val="28"/>
                <w:szCs w:val="28"/>
              </w:rPr>
            </w:pPr>
            <w:r w:rsidRPr="00221CA7">
              <w:rPr>
                <w:b/>
                <w:sz w:val="28"/>
                <w:szCs w:val="28"/>
              </w:rPr>
              <w:t>ЗАЯВЛЕНИЕ</w:t>
            </w:r>
          </w:p>
          <w:p w:rsidR="00791FBC" w:rsidRPr="00221CA7" w:rsidRDefault="00791FBC" w:rsidP="00B35410">
            <w:pPr>
              <w:autoSpaceDE w:val="0"/>
              <w:autoSpaceDN w:val="0"/>
              <w:adjustRightInd w:val="0"/>
              <w:ind w:firstLine="709"/>
              <w:jc w:val="center"/>
              <w:rPr>
                <w:b/>
                <w:sz w:val="28"/>
                <w:szCs w:val="28"/>
              </w:rPr>
            </w:pPr>
            <w:r w:rsidRPr="00221CA7">
              <w:rPr>
                <w:b/>
                <w:sz w:val="28"/>
                <w:szCs w:val="28"/>
              </w:rPr>
              <w:t xml:space="preserve">о назначении и выплате компенсации </w:t>
            </w:r>
          </w:p>
          <w:p w:rsidR="00791FBC" w:rsidRPr="00221CA7" w:rsidRDefault="00791FBC" w:rsidP="00B35410">
            <w:pPr>
              <w:widowControl w:val="0"/>
              <w:autoSpaceDE w:val="0"/>
              <w:autoSpaceDN w:val="0"/>
              <w:adjustRightInd w:val="0"/>
              <w:ind w:firstLine="709"/>
              <w:jc w:val="center"/>
              <w:rPr>
                <w:b/>
                <w:sz w:val="28"/>
                <w:szCs w:val="28"/>
              </w:rPr>
            </w:pPr>
            <w:r w:rsidRPr="00221CA7">
              <w:rPr>
                <w:b/>
                <w:sz w:val="28"/>
                <w:szCs w:val="28"/>
              </w:rPr>
              <w:t>расходов</w:t>
            </w:r>
            <w:r w:rsidRPr="00221CA7">
              <w:rPr>
                <w:sz w:val="28"/>
                <w:szCs w:val="28"/>
              </w:rPr>
              <w:t xml:space="preserve"> </w:t>
            </w:r>
            <w:r w:rsidRPr="00221CA7">
              <w:rPr>
                <w:b/>
                <w:sz w:val="28"/>
                <w:szCs w:val="28"/>
              </w:rPr>
              <w:t>на уплату взноса</w:t>
            </w:r>
          </w:p>
          <w:p w:rsidR="00791FBC" w:rsidRPr="00221CA7" w:rsidRDefault="00791FBC" w:rsidP="00B35410">
            <w:pPr>
              <w:widowControl w:val="0"/>
              <w:autoSpaceDE w:val="0"/>
              <w:autoSpaceDN w:val="0"/>
              <w:adjustRightInd w:val="0"/>
              <w:ind w:firstLine="709"/>
              <w:jc w:val="center"/>
              <w:rPr>
                <w:b/>
                <w:sz w:val="28"/>
                <w:szCs w:val="28"/>
              </w:rPr>
            </w:pPr>
            <w:r w:rsidRPr="00221CA7">
              <w:rPr>
                <w:b/>
                <w:sz w:val="28"/>
                <w:szCs w:val="28"/>
              </w:rPr>
              <w:t xml:space="preserve">на капитальный ремонт общего имущества </w:t>
            </w:r>
          </w:p>
          <w:p w:rsidR="00791FBC" w:rsidRPr="00221CA7" w:rsidRDefault="00791FBC" w:rsidP="00B35410">
            <w:pPr>
              <w:widowControl w:val="0"/>
              <w:autoSpaceDE w:val="0"/>
              <w:autoSpaceDN w:val="0"/>
              <w:adjustRightInd w:val="0"/>
              <w:ind w:firstLine="709"/>
              <w:jc w:val="center"/>
              <w:rPr>
                <w:b/>
                <w:sz w:val="28"/>
                <w:szCs w:val="28"/>
              </w:rPr>
            </w:pPr>
            <w:r w:rsidRPr="00221CA7">
              <w:rPr>
                <w:b/>
                <w:sz w:val="28"/>
                <w:szCs w:val="28"/>
              </w:rPr>
              <w:t>в многоквартирном доме</w:t>
            </w:r>
          </w:p>
          <w:p w:rsidR="00791FBC" w:rsidRPr="00221CA7" w:rsidRDefault="00791FBC" w:rsidP="00B35410">
            <w:pPr>
              <w:autoSpaceDE w:val="0"/>
              <w:autoSpaceDN w:val="0"/>
              <w:adjustRightInd w:val="0"/>
              <w:ind w:firstLine="709"/>
              <w:jc w:val="center"/>
              <w:rPr>
                <w:sz w:val="16"/>
                <w:szCs w:val="16"/>
              </w:rPr>
            </w:pPr>
          </w:p>
        </w:tc>
      </w:tr>
      <w:tr w:rsidR="00791FBC" w:rsidRPr="00221CA7" w:rsidTr="00B35410">
        <w:trPr>
          <w:gridAfter w:val="1"/>
          <w:wAfter w:w="142" w:type="dxa"/>
        </w:trPr>
        <w:tc>
          <w:tcPr>
            <w:tcW w:w="10268" w:type="dxa"/>
            <w:gridSpan w:val="8"/>
            <w:tcBorders>
              <w:top w:val="nil"/>
              <w:left w:val="nil"/>
              <w:bottom w:val="nil"/>
              <w:right w:val="nil"/>
            </w:tcBorders>
          </w:tcPr>
          <w:p w:rsidR="00791FBC" w:rsidRPr="00221CA7" w:rsidRDefault="00791FBC" w:rsidP="00B35410">
            <w:pPr>
              <w:autoSpaceDE w:val="0"/>
              <w:autoSpaceDN w:val="0"/>
              <w:adjustRightInd w:val="0"/>
              <w:ind w:firstLine="709"/>
              <w:jc w:val="both"/>
              <w:rPr>
                <w:sz w:val="28"/>
                <w:szCs w:val="28"/>
              </w:rPr>
            </w:pPr>
            <w:r w:rsidRPr="00221CA7">
              <w:rPr>
                <w:sz w:val="28"/>
                <w:szCs w:val="28"/>
              </w:rPr>
              <w:t xml:space="preserve">Прошу предоставить компенсацию расходов </w:t>
            </w:r>
            <w:proofErr w:type="gramStart"/>
            <w:r w:rsidRPr="00221CA7">
              <w:rPr>
                <w:sz w:val="28"/>
                <w:szCs w:val="28"/>
              </w:rPr>
              <w:t xml:space="preserve">на уплату взноса на капитальный ремонт общего имущества в многоквартирном доме в соответствии с </w:t>
            </w:r>
            <w:r w:rsidRPr="0041539C">
              <w:rPr>
                <w:sz w:val="28"/>
                <w:szCs w:val="28"/>
              </w:rPr>
              <w:t xml:space="preserve">Федеральным  </w:t>
            </w:r>
            <w:hyperlink r:id="rId10" w:history="1">
              <w:r w:rsidRPr="0041539C">
                <w:rPr>
                  <w:rFonts w:cs="Courier New"/>
                  <w:sz w:val="28"/>
                  <w:szCs w:val="28"/>
                </w:rPr>
                <w:t>законом</w:t>
              </w:r>
              <w:proofErr w:type="gramEnd"/>
            </w:hyperlink>
            <w:r w:rsidRPr="0041539C">
              <w:rPr>
                <w:sz w:val="28"/>
                <w:szCs w:val="28"/>
              </w:rPr>
              <w:t xml:space="preserve">  </w:t>
            </w:r>
            <w:hyperlink r:id="rId11" w:history="1">
              <w:r w:rsidRPr="0041539C">
                <w:rPr>
                  <w:rFonts w:cs="Courier New"/>
                  <w:sz w:val="28"/>
                  <w:szCs w:val="28"/>
                </w:rPr>
                <w:t>от 24.11.1995 № 181-ФЗ «О социальной защите инвалидов в Российской Федерации</w:t>
              </w:r>
            </w:hyperlink>
            <w:r w:rsidRPr="0041539C">
              <w:rPr>
                <w:sz w:val="28"/>
                <w:szCs w:val="28"/>
              </w:rPr>
              <w:t>»</w:t>
            </w:r>
            <w:r w:rsidRPr="00221CA7">
              <w:rPr>
                <w:sz w:val="28"/>
                <w:szCs w:val="28"/>
              </w:rPr>
              <w:t>.</w:t>
            </w:r>
          </w:p>
          <w:p w:rsidR="00791FBC" w:rsidRPr="00221CA7" w:rsidRDefault="00791FBC" w:rsidP="00B35410">
            <w:pPr>
              <w:widowControl w:val="0"/>
              <w:autoSpaceDE w:val="0"/>
              <w:autoSpaceDN w:val="0"/>
              <w:ind w:firstLine="540"/>
              <w:jc w:val="both"/>
              <w:rPr>
                <w:sz w:val="28"/>
                <w:szCs w:val="28"/>
              </w:rPr>
            </w:pPr>
            <w:r w:rsidRPr="00221CA7">
              <w:rPr>
                <w:sz w:val="28"/>
                <w:szCs w:val="28"/>
              </w:rPr>
              <w:t>Общее количество граждан, зарегистрированных по данному адресу по месту жительства, ______ человек, по месту пребывания, ______ человек.</w:t>
            </w:r>
          </w:p>
          <w:p w:rsidR="00791FBC" w:rsidRPr="00221CA7" w:rsidRDefault="00791FBC" w:rsidP="00B35410">
            <w:pPr>
              <w:widowControl w:val="0"/>
              <w:autoSpaceDE w:val="0"/>
              <w:autoSpaceDN w:val="0"/>
              <w:jc w:val="center"/>
              <w:rPr>
                <w:sz w:val="28"/>
                <w:szCs w:val="28"/>
              </w:rPr>
            </w:pPr>
          </w:p>
          <w:p w:rsidR="00791FBC" w:rsidRPr="00221CA7" w:rsidRDefault="00791FBC" w:rsidP="00B35410">
            <w:pPr>
              <w:widowControl w:val="0"/>
              <w:autoSpaceDE w:val="0"/>
              <w:autoSpaceDN w:val="0"/>
              <w:jc w:val="center"/>
              <w:rPr>
                <w:sz w:val="28"/>
                <w:szCs w:val="28"/>
              </w:rPr>
            </w:pPr>
            <w:r w:rsidRPr="00221CA7">
              <w:rPr>
                <w:sz w:val="28"/>
                <w:szCs w:val="28"/>
              </w:rPr>
              <w:t xml:space="preserve">Сведения о лицах, зарегистрированных совместно с заявителем </w:t>
            </w:r>
          </w:p>
          <w:p w:rsidR="00791FBC" w:rsidRPr="00221CA7" w:rsidRDefault="00791FBC" w:rsidP="00B35410">
            <w:pPr>
              <w:widowControl w:val="0"/>
              <w:autoSpaceDE w:val="0"/>
              <w:autoSpaceDN w:val="0"/>
              <w:jc w:val="center"/>
              <w:rPr>
                <w:sz w:val="28"/>
                <w:szCs w:val="28"/>
              </w:rPr>
            </w:pPr>
            <w:r w:rsidRPr="00221CA7">
              <w:rPr>
                <w:sz w:val="28"/>
                <w:szCs w:val="28"/>
              </w:rPr>
              <w:t>по месту его жительства (по месту его пребывания)</w:t>
            </w:r>
          </w:p>
          <w:p w:rsidR="00791FBC" w:rsidRPr="00221CA7" w:rsidRDefault="00791FBC" w:rsidP="00B35410">
            <w:pPr>
              <w:widowControl w:val="0"/>
              <w:autoSpaceDE w:val="0"/>
              <w:autoSpaceDN w:val="0"/>
              <w:jc w:val="center"/>
            </w:pPr>
          </w:p>
          <w:tbl>
            <w:tblPr>
              <w:tblW w:w="10201" w:type="dxa"/>
              <w:tblLayout w:type="fixed"/>
              <w:tblCellMar>
                <w:top w:w="102" w:type="dxa"/>
                <w:left w:w="62" w:type="dxa"/>
                <w:bottom w:w="102" w:type="dxa"/>
                <w:right w:w="62" w:type="dxa"/>
              </w:tblCellMar>
              <w:tblLook w:val="0000"/>
            </w:tblPr>
            <w:tblGrid>
              <w:gridCol w:w="510"/>
              <w:gridCol w:w="1186"/>
              <w:gridCol w:w="993"/>
              <w:gridCol w:w="992"/>
              <w:gridCol w:w="1276"/>
              <w:gridCol w:w="2126"/>
              <w:gridCol w:w="3118"/>
            </w:tblGrid>
            <w:tr w:rsidR="00791FBC" w:rsidRPr="00221CA7" w:rsidTr="00B35410">
              <w:tc>
                <w:tcPr>
                  <w:tcW w:w="510"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pPr>
                  <w:r w:rsidRPr="00221CA7">
                    <w:t xml:space="preserve">№ </w:t>
                  </w:r>
                  <w:proofErr w:type="spellStart"/>
                  <w:proofErr w:type="gramStart"/>
                  <w:r w:rsidRPr="00221CA7">
                    <w:t>п</w:t>
                  </w:r>
                  <w:proofErr w:type="spellEnd"/>
                  <w:proofErr w:type="gramEnd"/>
                  <w:r w:rsidRPr="00221CA7">
                    <w:t>/</w:t>
                  </w:r>
                  <w:proofErr w:type="spellStart"/>
                  <w:r w:rsidRPr="00221CA7">
                    <w:t>п</w:t>
                  </w:r>
                  <w:proofErr w:type="spellEnd"/>
                </w:p>
              </w:tc>
              <w:tc>
                <w:tcPr>
                  <w:tcW w:w="118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pPr>
                  <w:r w:rsidRPr="00221CA7">
                    <w:t xml:space="preserve">Фамилия, </w:t>
                  </w:r>
                </w:p>
                <w:p w:rsidR="00791FBC" w:rsidRPr="00221CA7" w:rsidRDefault="00791FBC" w:rsidP="00B35410">
                  <w:pPr>
                    <w:framePr w:hSpace="180" w:wrap="around" w:vAnchor="text" w:hAnchor="text" w:y="1"/>
                    <w:widowControl w:val="0"/>
                    <w:autoSpaceDE w:val="0"/>
                    <w:autoSpaceDN w:val="0"/>
                    <w:adjustRightInd w:val="0"/>
                    <w:suppressOverlap/>
                    <w:jc w:val="center"/>
                  </w:pPr>
                  <w:r w:rsidRPr="00221CA7">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pPr>
                  <w:r w:rsidRPr="00221CA7">
                    <w:t>Дата рождения</w:t>
                  </w:r>
                </w:p>
              </w:tc>
              <w:tc>
                <w:tcPr>
                  <w:tcW w:w="992"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pPr>
                  <w:r w:rsidRPr="00221CA7">
                    <w:t>СНИЛС</w:t>
                  </w:r>
                </w:p>
              </w:tc>
              <w:tc>
                <w:tcPr>
                  <w:tcW w:w="127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pPr>
                  <w:r w:rsidRPr="00221CA7">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pPr>
                  <w:r w:rsidRPr="00221CA7">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Документ, подтверждающий </w:t>
                  </w:r>
                </w:p>
                <w:p w:rsidR="00791FBC" w:rsidRPr="00221CA7" w:rsidRDefault="00791FBC" w:rsidP="00B35410">
                  <w:pPr>
                    <w:framePr w:hSpace="180" w:wrap="around" w:vAnchor="text" w:hAnchor="text" w:y="1"/>
                    <w:widowControl w:val="0"/>
                    <w:autoSpaceDE w:val="0"/>
                    <w:autoSpaceDN w:val="0"/>
                    <w:adjustRightInd w:val="0"/>
                    <w:suppressOverlap/>
                    <w:jc w:val="center"/>
                    <w:rPr>
                      <w:rFonts w:eastAsiaTheme="minorHAnsi"/>
                      <w:lang w:eastAsia="en-US"/>
                    </w:rPr>
                  </w:pPr>
                  <w:r w:rsidRPr="00221CA7">
                    <w:rPr>
                      <w:rFonts w:eastAsiaTheme="minorHAnsi"/>
                      <w:lang w:eastAsia="en-US"/>
                    </w:rPr>
                    <w:t>родство</w:t>
                  </w:r>
                </w:p>
                <w:p w:rsidR="00791FBC" w:rsidRPr="00221CA7" w:rsidRDefault="00791FBC" w:rsidP="00B35410">
                  <w:pPr>
                    <w:framePr w:hSpace="180" w:wrap="around" w:vAnchor="text" w:hAnchor="text" w:y="1"/>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 </w:t>
                  </w:r>
                  <w:proofErr w:type="gramStart"/>
                  <w:r w:rsidRPr="00221CA7">
                    <w:rPr>
                      <w:rFonts w:eastAsiaTheme="minorHAnsi"/>
                      <w:lang w:eastAsia="en-US"/>
                    </w:rPr>
                    <w:t xml:space="preserve">с заявителем (реквизиты записи </w:t>
                  </w:r>
                  <w:proofErr w:type="gramEnd"/>
                </w:p>
                <w:p w:rsidR="00791FBC" w:rsidRPr="00221CA7" w:rsidRDefault="00791FBC" w:rsidP="00B35410">
                  <w:pPr>
                    <w:framePr w:hSpace="180" w:wrap="around" w:vAnchor="text" w:hAnchor="text" w:y="1"/>
                    <w:widowControl w:val="0"/>
                    <w:autoSpaceDE w:val="0"/>
                    <w:autoSpaceDN w:val="0"/>
                    <w:adjustRightInd w:val="0"/>
                    <w:suppressOverlap/>
                    <w:jc w:val="center"/>
                    <w:rPr>
                      <w:rFonts w:eastAsiaTheme="minorHAnsi"/>
                      <w:lang w:eastAsia="en-US"/>
                    </w:rPr>
                  </w:pPr>
                  <w:r w:rsidRPr="00221CA7">
                    <w:rPr>
                      <w:rFonts w:eastAsiaTheme="minorHAnsi"/>
                      <w:lang w:eastAsia="en-US"/>
                    </w:rPr>
                    <w:t>акта о заключении брака,</w:t>
                  </w:r>
                </w:p>
                <w:p w:rsidR="00791FBC" w:rsidRPr="00221CA7" w:rsidRDefault="00791FBC" w:rsidP="00B35410">
                  <w:pPr>
                    <w:framePr w:hSpace="180" w:wrap="around" w:vAnchor="text" w:hAnchor="text" w:y="1"/>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 о рождении детей ‒ номер </w:t>
                  </w:r>
                </w:p>
                <w:p w:rsidR="00791FBC" w:rsidRPr="00221CA7" w:rsidRDefault="00791FBC" w:rsidP="00B35410">
                  <w:pPr>
                    <w:framePr w:hSpace="180" w:wrap="around" w:vAnchor="text" w:hAnchor="text" w:y="1"/>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записи, дата записи, </w:t>
                  </w:r>
                </w:p>
                <w:p w:rsidR="00791FBC" w:rsidRPr="00221CA7" w:rsidRDefault="00791FBC" w:rsidP="00B35410">
                  <w:pPr>
                    <w:framePr w:hSpace="180" w:wrap="around" w:vAnchor="text" w:hAnchor="text" w:y="1"/>
                    <w:widowControl w:val="0"/>
                    <w:autoSpaceDE w:val="0"/>
                    <w:autoSpaceDN w:val="0"/>
                    <w:adjustRightInd w:val="0"/>
                    <w:suppressOverlap/>
                    <w:jc w:val="center"/>
                  </w:pPr>
                  <w:r w:rsidRPr="00221CA7">
                    <w:rPr>
                      <w:rFonts w:eastAsiaTheme="minorHAnsi"/>
                      <w:lang w:eastAsia="en-US"/>
                    </w:rPr>
                    <w:t>наименование органа, которым осуществлена государственная регистрация акта гражданского состояния)</w:t>
                  </w:r>
                </w:p>
              </w:tc>
            </w:tr>
            <w:tr w:rsidR="00791FBC" w:rsidRPr="00221CA7" w:rsidTr="00B35410">
              <w:tc>
                <w:tcPr>
                  <w:tcW w:w="510"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both"/>
                  </w:pPr>
                  <w:r w:rsidRPr="00221CA7">
                    <w:t>1.</w:t>
                  </w:r>
                </w:p>
              </w:tc>
              <w:tc>
                <w:tcPr>
                  <w:tcW w:w="118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993"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992"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127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212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3118"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r>
            <w:tr w:rsidR="00791FBC" w:rsidRPr="00221CA7" w:rsidTr="00B35410">
              <w:tc>
                <w:tcPr>
                  <w:tcW w:w="510"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both"/>
                  </w:pPr>
                  <w:r w:rsidRPr="00221CA7">
                    <w:t>2.</w:t>
                  </w:r>
                </w:p>
              </w:tc>
              <w:tc>
                <w:tcPr>
                  <w:tcW w:w="118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993"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992"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127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2126"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c>
                <w:tcPr>
                  <w:tcW w:w="3118"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pPr>
                </w:p>
              </w:tc>
            </w:tr>
          </w:tbl>
          <w:p w:rsidR="00791FBC" w:rsidRPr="00221CA7" w:rsidRDefault="00791FBC" w:rsidP="00B35410">
            <w:pPr>
              <w:autoSpaceDE w:val="0"/>
              <w:autoSpaceDN w:val="0"/>
              <w:adjustRightInd w:val="0"/>
              <w:rPr>
                <w:sz w:val="28"/>
                <w:szCs w:val="28"/>
              </w:rPr>
            </w:pPr>
          </w:p>
        </w:tc>
      </w:tr>
      <w:tr w:rsidR="00791FBC" w:rsidRPr="00221CA7" w:rsidTr="00B35410">
        <w:tblPrEx>
          <w:tblBorders>
            <w:bottom w:val="single" w:sz="4" w:space="0" w:color="auto"/>
            <w:insideH w:val="nil"/>
            <w:insideV w:val="single" w:sz="4" w:space="0" w:color="auto"/>
          </w:tblBorders>
        </w:tblPrEx>
        <w:trPr>
          <w:gridAfter w:val="1"/>
          <w:wAfter w:w="142" w:type="dxa"/>
        </w:trPr>
        <w:tc>
          <w:tcPr>
            <w:tcW w:w="10268" w:type="dxa"/>
            <w:gridSpan w:val="8"/>
            <w:tcBorders>
              <w:top w:val="nil"/>
              <w:left w:val="nil"/>
              <w:bottom w:val="nil"/>
              <w:right w:val="nil"/>
            </w:tcBorders>
          </w:tcPr>
          <w:p w:rsidR="00791FBC" w:rsidRDefault="00791FBC" w:rsidP="00B35410">
            <w:pPr>
              <w:widowControl w:val="0"/>
              <w:jc w:val="center"/>
              <w:rPr>
                <w:rFonts w:eastAsiaTheme="minorHAnsi"/>
                <w:sz w:val="28"/>
                <w:szCs w:val="28"/>
                <w:lang w:eastAsia="en-US"/>
              </w:rPr>
            </w:pPr>
          </w:p>
          <w:p w:rsidR="00791FBC" w:rsidRDefault="00791FBC" w:rsidP="00B35410">
            <w:pPr>
              <w:widowControl w:val="0"/>
              <w:jc w:val="center"/>
              <w:rPr>
                <w:rFonts w:eastAsiaTheme="minorHAnsi"/>
                <w:sz w:val="28"/>
                <w:szCs w:val="28"/>
                <w:lang w:eastAsia="en-US"/>
              </w:rPr>
            </w:pPr>
          </w:p>
          <w:p w:rsidR="00791FBC" w:rsidRPr="00221CA7" w:rsidRDefault="00791FBC" w:rsidP="00B35410">
            <w:pPr>
              <w:widowControl w:val="0"/>
              <w:jc w:val="center"/>
              <w:rPr>
                <w:sz w:val="28"/>
                <w:szCs w:val="28"/>
              </w:rPr>
            </w:pPr>
            <w:proofErr w:type="gramStart"/>
            <w:r w:rsidRPr="00221CA7">
              <w:rPr>
                <w:rFonts w:eastAsiaTheme="minorHAnsi"/>
                <w:sz w:val="28"/>
                <w:szCs w:val="28"/>
                <w:lang w:eastAsia="en-US"/>
              </w:rPr>
              <w:t>Сведения об услуге (</w:t>
            </w:r>
            <w:r w:rsidRPr="00221CA7">
              <w:rPr>
                <w:sz w:val="28"/>
                <w:szCs w:val="28"/>
              </w:rPr>
              <w:t xml:space="preserve">взнос на капитальный ремонт общего имущества </w:t>
            </w:r>
            <w:proofErr w:type="gramEnd"/>
          </w:p>
          <w:p w:rsidR="00791FBC" w:rsidRPr="00221CA7" w:rsidRDefault="00791FBC" w:rsidP="00B35410">
            <w:pPr>
              <w:widowControl w:val="0"/>
              <w:jc w:val="center"/>
              <w:rPr>
                <w:rFonts w:eastAsiaTheme="minorHAnsi"/>
                <w:sz w:val="28"/>
                <w:szCs w:val="28"/>
                <w:lang w:eastAsia="en-US"/>
              </w:rPr>
            </w:pPr>
            <w:r w:rsidRPr="00221CA7">
              <w:rPr>
                <w:sz w:val="28"/>
                <w:szCs w:val="28"/>
              </w:rPr>
              <w:t>в многоквартирном доме</w:t>
            </w:r>
            <w:r w:rsidRPr="00221CA7">
              <w:rPr>
                <w:rFonts w:eastAsiaTheme="minorHAnsi"/>
                <w:sz w:val="28"/>
                <w:szCs w:val="28"/>
                <w:lang w:eastAsia="en-US"/>
              </w:rPr>
              <w:t>) по месту жительства заявителя</w:t>
            </w:r>
          </w:p>
          <w:p w:rsidR="00791FBC" w:rsidRPr="00221CA7" w:rsidRDefault="00791FBC" w:rsidP="00B35410">
            <w:pPr>
              <w:widowControl w:val="0"/>
              <w:jc w:val="center"/>
              <w:rPr>
                <w:rFonts w:eastAsiaTheme="minorHAnsi"/>
                <w:sz w:val="28"/>
                <w:szCs w:val="28"/>
                <w:lang w:eastAsia="en-US"/>
              </w:rPr>
            </w:pPr>
          </w:p>
          <w:p w:rsidR="00791FBC" w:rsidRPr="00221CA7" w:rsidRDefault="00791FBC" w:rsidP="00B35410">
            <w:pPr>
              <w:widowControl w:val="0"/>
              <w:jc w:val="center"/>
              <w:rPr>
                <w:bCs/>
                <w:sz w:val="4"/>
                <w:szCs w:val="4"/>
              </w:rPr>
            </w:pPr>
          </w:p>
          <w:tbl>
            <w:tblPr>
              <w:tblW w:w="10184" w:type="dxa"/>
              <w:tblLayout w:type="fixed"/>
              <w:tblCellMar>
                <w:top w:w="102" w:type="dxa"/>
                <w:left w:w="62" w:type="dxa"/>
                <w:bottom w:w="102" w:type="dxa"/>
                <w:right w:w="62" w:type="dxa"/>
              </w:tblCellMar>
              <w:tblLook w:val="0000"/>
            </w:tblPr>
            <w:tblGrid>
              <w:gridCol w:w="3767"/>
              <w:gridCol w:w="2093"/>
              <w:gridCol w:w="4324"/>
            </w:tblGrid>
            <w:tr w:rsidR="00791FBC" w:rsidRPr="00221CA7" w:rsidTr="00B35410">
              <w:trPr>
                <w:trHeight w:val="486"/>
              </w:trPr>
              <w:tc>
                <w:tcPr>
                  <w:tcW w:w="3767"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rPr>
                      <w:bCs/>
                    </w:rPr>
                  </w:pPr>
                  <w:r w:rsidRPr="00221CA7">
                    <w:rPr>
                      <w:bCs/>
                    </w:rPr>
                    <w:t xml:space="preserve">Наименование поставщика </w:t>
                  </w:r>
                </w:p>
              </w:tc>
              <w:tc>
                <w:tcPr>
                  <w:tcW w:w="2093"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rPr>
                      <w:bCs/>
                    </w:rPr>
                  </w:pPr>
                  <w:r w:rsidRPr="00221CA7">
                    <w:rPr>
                      <w:bCs/>
                    </w:rPr>
                    <w:t xml:space="preserve">Номер лицевого счета </w:t>
                  </w:r>
                </w:p>
              </w:tc>
              <w:tc>
                <w:tcPr>
                  <w:tcW w:w="4324"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rPr>
                      <w:bCs/>
                    </w:rPr>
                  </w:pPr>
                  <w:r w:rsidRPr="00221CA7">
                    <w:rPr>
                      <w:bCs/>
                    </w:rPr>
                    <w:t xml:space="preserve">Наличие просуженной задолженности по оплате (да/нет) </w:t>
                  </w:r>
                </w:p>
              </w:tc>
            </w:tr>
            <w:tr w:rsidR="00791FBC" w:rsidRPr="00221CA7" w:rsidTr="00B35410">
              <w:trPr>
                <w:trHeight w:val="235"/>
              </w:trPr>
              <w:tc>
                <w:tcPr>
                  <w:tcW w:w="3767"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c>
                <w:tcPr>
                  <w:tcW w:w="2093"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c>
                <w:tcPr>
                  <w:tcW w:w="4324"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r>
            <w:tr w:rsidR="00791FBC" w:rsidRPr="00221CA7" w:rsidTr="00B35410">
              <w:trPr>
                <w:trHeight w:val="250"/>
              </w:trPr>
              <w:tc>
                <w:tcPr>
                  <w:tcW w:w="3767"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c>
                <w:tcPr>
                  <w:tcW w:w="2093"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c>
                <w:tcPr>
                  <w:tcW w:w="4324"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r>
            <w:tr w:rsidR="00791FBC" w:rsidRPr="00221CA7" w:rsidTr="00B35410">
              <w:trPr>
                <w:trHeight w:val="235"/>
              </w:trPr>
              <w:tc>
                <w:tcPr>
                  <w:tcW w:w="3767"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c>
                <w:tcPr>
                  <w:tcW w:w="2093"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c>
                <w:tcPr>
                  <w:tcW w:w="4324"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r>
          </w:tbl>
          <w:p w:rsidR="00791FBC" w:rsidRPr="00221CA7" w:rsidRDefault="00791FBC" w:rsidP="00B35410">
            <w:pPr>
              <w:widowControl w:val="0"/>
              <w:jc w:val="center"/>
              <w:rPr>
                <w:rFonts w:eastAsiaTheme="minorHAnsi"/>
                <w:color w:val="FF0000"/>
                <w:sz w:val="28"/>
                <w:szCs w:val="28"/>
                <w:lang w:eastAsia="en-US"/>
              </w:rPr>
            </w:pPr>
          </w:p>
          <w:p w:rsidR="00791FBC" w:rsidRPr="00221CA7" w:rsidRDefault="00791FBC" w:rsidP="00B35410">
            <w:pPr>
              <w:widowControl w:val="0"/>
              <w:jc w:val="center"/>
              <w:rPr>
                <w:sz w:val="28"/>
                <w:szCs w:val="28"/>
              </w:rPr>
            </w:pPr>
            <w:proofErr w:type="gramStart"/>
            <w:r w:rsidRPr="00221CA7">
              <w:rPr>
                <w:rFonts w:eastAsiaTheme="minorHAnsi"/>
                <w:sz w:val="28"/>
                <w:szCs w:val="28"/>
                <w:lang w:eastAsia="en-US"/>
              </w:rPr>
              <w:t>Сведения об услуге (</w:t>
            </w:r>
            <w:r w:rsidRPr="00221CA7">
              <w:rPr>
                <w:sz w:val="28"/>
                <w:szCs w:val="28"/>
              </w:rPr>
              <w:t xml:space="preserve">взнос на капитальный ремонт общего имущества </w:t>
            </w:r>
            <w:proofErr w:type="gramEnd"/>
          </w:p>
          <w:p w:rsidR="00791FBC" w:rsidRPr="00221CA7" w:rsidRDefault="00791FBC" w:rsidP="00B35410">
            <w:pPr>
              <w:widowControl w:val="0"/>
              <w:jc w:val="center"/>
              <w:rPr>
                <w:rFonts w:eastAsiaTheme="minorHAnsi"/>
                <w:color w:val="FF0000"/>
                <w:sz w:val="28"/>
                <w:szCs w:val="28"/>
                <w:lang w:eastAsia="en-US"/>
              </w:rPr>
            </w:pPr>
            <w:r w:rsidRPr="00221CA7">
              <w:rPr>
                <w:sz w:val="28"/>
                <w:szCs w:val="28"/>
              </w:rPr>
              <w:t>в многоквартирном доме</w:t>
            </w:r>
            <w:r w:rsidRPr="00221CA7">
              <w:rPr>
                <w:rFonts w:eastAsiaTheme="minorHAnsi"/>
                <w:sz w:val="28"/>
                <w:szCs w:val="28"/>
                <w:lang w:eastAsia="en-US"/>
              </w:rPr>
              <w:t xml:space="preserve">) </w:t>
            </w:r>
            <w:r w:rsidRPr="00221CA7">
              <w:rPr>
                <w:bCs/>
                <w:sz w:val="28"/>
                <w:szCs w:val="28"/>
              </w:rPr>
              <w:t xml:space="preserve">по месту пребывания заявителя </w:t>
            </w:r>
          </w:p>
          <w:p w:rsidR="00791FBC" w:rsidRPr="00221CA7" w:rsidRDefault="00791FBC" w:rsidP="00B35410">
            <w:pPr>
              <w:widowControl w:val="0"/>
              <w:jc w:val="center"/>
              <w:rPr>
                <w:bCs/>
                <w:color w:val="FF0000"/>
                <w:sz w:val="28"/>
                <w:szCs w:val="28"/>
              </w:rPr>
            </w:pPr>
          </w:p>
          <w:p w:rsidR="00791FBC" w:rsidRPr="00221CA7" w:rsidRDefault="00791FBC" w:rsidP="00B35410">
            <w:pPr>
              <w:widowControl w:val="0"/>
              <w:jc w:val="center"/>
              <w:rPr>
                <w:bCs/>
                <w:sz w:val="4"/>
                <w:szCs w:val="4"/>
                <w:highlight w:val="yellow"/>
              </w:rPr>
            </w:pPr>
          </w:p>
          <w:tbl>
            <w:tblPr>
              <w:tblW w:w="10042" w:type="dxa"/>
              <w:tblInd w:w="62" w:type="dxa"/>
              <w:tblLayout w:type="fixed"/>
              <w:tblCellMar>
                <w:top w:w="102" w:type="dxa"/>
                <w:left w:w="62" w:type="dxa"/>
                <w:bottom w:w="102" w:type="dxa"/>
                <w:right w:w="62" w:type="dxa"/>
              </w:tblCellMar>
              <w:tblLook w:val="0000"/>
            </w:tblPr>
            <w:tblGrid>
              <w:gridCol w:w="3627"/>
              <w:gridCol w:w="2092"/>
              <w:gridCol w:w="4323"/>
            </w:tblGrid>
            <w:tr w:rsidR="00791FBC" w:rsidRPr="00221CA7" w:rsidTr="00B35410">
              <w:trPr>
                <w:trHeight w:val="492"/>
              </w:trPr>
              <w:tc>
                <w:tcPr>
                  <w:tcW w:w="3627"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rPr>
                      <w:bCs/>
                    </w:rPr>
                  </w:pPr>
                  <w:r w:rsidRPr="00221CA7">
                    <w:rPr>
                      <w:bCs/>
                    </w:rPr>
                    <w:t xml:space="preserve">Наименование поставщика </w:t>
                  </w:r>
                </w:p>
              </w:tc>
              <w:tc>
                <w:tcPr>
                  <w:tcW w:w="2092"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rPr>
                      <w:bCs/>
                    </w:rPr>
                  </w:pPr>
                  <w:r w:rsidRPr="00221CA7">
                    <w:rPr>
                      <w:bCs/>
                    </w:rPr>
                    <w:t xml:space="preserve">Номер лицевого счета </w:t>
                  </w:r>
                </w:p>
              </w:tc>
              <w:tc>
                <w:tcPr>
                  <w:tcW w:w="4323"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jc w:val="center"/>
                    <w:rPr>
                      <w:bCs/>
                    </w:rPr>
                  </w:pPr>
                  <w:r w:rsidRPr="00221CA7">
                    <w:rPr>
                      <w:bCs/>
                    </w:rPr>
                    <w:t xml:space="preserve">Наличие просуженной задолженности по оплате (да/нет) </w:t>
                  </w:r>
                </w:p>
              </w:tc>
            </w:tr>
            <w:tr w:rsidR="00791FBC" w:rsidRPr="00221CA7" w:rsidTr="00B35410">
              <w:trPr>
                <w:trHeight w:val="254"/>
              </w:trPr>
              <w:tc>
                <w:tcPr>
                  <w:tcW w:w="3627"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c>
                <w:tcPr>
                  <w:tcW w:w="2092"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c>
                <w:tcPr>
                  <w:tcW w:w="4323"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r>
            <w:tr w:rsidR="00791FBC" w:rsidRPr="00221CA7" w:rsidTr="00B35410">
              <w:trPr>
                <w:trHeight w:val="238"/>
              </w:trPr>
              <w:tc>
                <w:tcPr>
                  <w:tcW w:w="3627"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c>
                <w:tcPr>
                  <w:tcW w:w="2092"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c>
                <w:tcPr>
                  <w:tcW w:w="4323"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rPr>
                  </w:pPr>
                </w:p>
              </w:tc>
            </w:tr>
            <w:tr w:rsidR="00791FBC" w:rsidRPr="00221CA7" w:rsidTr="00B35410">
              <w:trPr>
                <w:trHeight w:val="254"/>
              </w:trPr>
              <w:tc>
                <w:tcPr>
                  <w:tcW w:w="3627"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highlight w:val="yellow"/>
                    </w:rPr>
                  </w:pPr>
                </w:p>
              </w:tc>
              <w:tc>
                <w:tcPr>
                  <w:tcW w:w="2092"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highlight w:val="yellow"/>
                    </w:rPr>
                  </w:pPr>
                </w:p>
              </w:tc>
              <w:tc>
                <w:tcPr>
                  <w:tcW w:w="4323" w:type="dxa"/>
                  <w:tcBorders>
                    <w:top w:val="single" w:sz="4" w:space="0" w:color="auto"/>
                    <w:left w:val="single" w:sz="4" w:space="0" w:color="auto"/>
                    <w:bottom w:val="single" w:sz="4" w:space="0" w:color="auto"/>
                    <w:right w:val="single" w:sz="4" w:space="0" w:color="auto"/>
                  </w:tcBorders>
                </w:tcPr>
                <w:p w:rsidR="00791FBC" w:rsidRPr="00221CA7" w:rsidRDefault="00791FBC" w:rsidP="00B35410">
                  <w:pPr>
                    <w:framePr w:hSpace="180" w:wrap="around" w:vAnchor="text" w:hAnchor="text" w:y="1"/>
                    <w:widowControl w:val="0"/>
                    <w:autoSpaceDE w:val="0"/>
                    <w:autoSpaceDN w:val="0"/>
                    <w:adjustRightInd w:val="0"/>
                    <w:suppressOverlap/>
                    <w:rPr>
                      <w:bCs/>
                      <w:highlight w:val="yellow"/>
                    </w:rPr>
                  </w:pPr>
                </w:p>
              </w:tc>
            </w:tr>
          </w:tbl>
          <w:p w:rsidR="00791FBC" w:rsidRPr="00221CA7" w:rsidRDefault="00791FBC" w:rsidP="00B35410">
            <w:pPr>
              <w:autoSpaceDE w:val="0"/>
              <w:autoSpaceDN w:val="0"/>
              <w:adjustRightInd w:val="0"/>
              <w:ind w:firstLine="709"/>
              <w:jc w:val="center"/>
              <w:outlineLvl w:val="2"/>
              <w:rPr>
                <w:sz w:val="28"/>
                <w:szCs w:val="28"/>
              </w:rPr>
            </w:pPr>
          </w:p>
          <w:p w:rsidR="00791FBC" w:rsidRPr="00221CA7" w:rsidRDefault="00791FBC" w:rsidP="00B35410">
            <w:pPr>
              <w:widowControl w:val="0"/>
              <w:autoSpaceDE w:val="0"/>
              <w:autoSpaceDN w:val="0"/>
              <w:ind w:firstLine="709"/>
              <w:rPr>
                <w:sz w:val="28"/>
                <w:szCs w:val="28"/>
              </w:rPr>
            </w:pPr>
            <w:r w:rsidRPr="00221CA7">
              <w:rPr>
                <w:sz w:val="28"/>
                <w:szCs w:val="28"/>
              </w:rPr>
              <w:t>Прошу перечислять денежные средства (</w:t>
            </w:r>
            <w:proofErr w:type="gramStart"/>
            <w:r w:rsidRPr="00221CA7">
              <w:rPr>
                <w:sz w:val="28"/>
                <w:szCs w:val="28"/>
              </w:rPr>
              <w:t>нужное</w:t>
            </w:r>
            <w:proofErr w:type="gramEnd"/>
            <w:r w:rsidRPr="00221CA7">
              <w:rPr>
                <w:sz w:val="28"/>
                <w:szCs w:val="28"/>
              </w:rPr>
              <w:t xml:space="preserve"> указать):</w:t>
            </w:r>
          </w:p>
          <w:p w:rsidR="00791FBC" w:rsidRPr="00221CA7" w:rsidRDefault="00791FBC" w:rsidP="00B35410">
            <w:pPr>
              <w:keepLines/>
              <w:widowControl w:val="0"/>
              <w:tabs>
                <w:tab w:val="left" w:pos="10205"/>
              </w:tabs>
              <w:autoSpaceDE w:val="0"/>
              <w:autoSpaceDN w:val="0"/>
              <w:adjustRightInd w:val="0"/>
              <w:ind w:firstLine="709"/>
              <w:jc w:val="both"/>
              <w:outlineLvl w:val="0"/>
              <w:rPr>
                <w:rFonts w:eastAsiaTheme="majorEastAsia"/>
                <w:sz w:val="28"/>
                <w:szCs w:val="28"/>
              </w:rPr>
            </w:pPr>
            <w:r w:rsidRPr="00221CA7">
              <w:rPr>
                <w:rFonts w:eastAsiaTheme="majorEastAsia"/>
                <w:bCs/>
                <w:sz w:val="28"/>
                <w:szCs w:val="28"/>
              </w:rPr>
              <w:t>- на расчетный счет № ___________________________________________, банк __________________________ № ________________;</w:t>
            </w:r>
          </w:p>
          <w:p w:rsidR="00791FBC" w:rsidRPr="00221CA7" w:rsidRDefault="00791FBC" w:rsidP="00B35410">
            <w:pPr>
              <w:keepLines/>
              <w:widowControl w:val="0"/>
              <w:tabs>
                <w:tab w:val="left" w:pos="10205"/>
              </w:tabs>
              <w:autoSpaceDE w:val="0"/>
              <w:autoSpaceDN w:val="0"/>
              <w:adjustRightInd w:val="0"/>
              <w:ind w:firstLine="709"/>
              <w:jc w:val="both"/>
              <w:outlineLvl w:val="0"/>
              <w:rPr>
                <w:sz w:val="28"/>
                <w:szCs w:val="28"/>
              </w:rPr>
            </w:pPr>
            <w:r w:rsidRPr="00221CA7">
              <w:rPr>
                <w:rFonts w:eastAsiaTheme="majorEastAsia"/>
                <w:bCs/>
                <w:sz w:val="28"/>
                <w:szCs w:val="28"/>
              </w:rPr>
              <w:t>- выплачивать через отделение почтовой связи по адресу:_____________________________________________</w:t>
            </w:r>
            <w:r w:rsidRPr="00221CA7">
              <w:rPr>
                <w:sz w:val="28"/>
                <w:szCs w:val="28"/>
              </w:rPr>
              <w:t>____________________________________________________________________________________________.</w:t>
            </w:r>
          </w:p>
          <w:p w:rsidR="00791FBC" w:rsidRPr="00221CA7" w:rsidRDefault="00791FBC" w:rsidP="00B35410">
            <w:pPr>
              <w:keepLines/>
              <w:widowControl w:val="0"/>
              <w:tabs>
                <w:tab w:val="left" w:pos="10205"/>
              </w:tabs>
              <w:autoSpaceDE w:val="0"/>
              <w:autoSpaceDN w:val="0"/>
              <w:adjustRightInd w:val="0"/>
              <w:ind w:firstLine="709"/>
              <w:jc w:val="both"/>
              <w:outlineLvl w:val="0"/>
              <w:rPr>
                <w:rFonts w:eastAsiaTheme="majorEastAsia"/>
                <w:bCs/>
                <w:sz w:val="28"/>
                <w:szCs w:val="28"/>
              </w:rPr>
            </w:pPr>
            <w:proofErr w:type="gramStart"/>
            <w:r w:rsidRPr="00221CA7">
              <w:rPr>
                <w:rFonts w:eastAsiaTheme="majorEastAsia"/>
                <w:bCs/>
                <w:sz w:val="28"/>
                <w:szCs w:val="28"/>
              </w:rPr>
              <w:t xml:space="preserve">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w:t>
            </w:r>
            <w:r w:rsidRPr="00221CA7">
              <w:rPr>
                <w:rFonts w:eastAsia="Calibri"/>
                <w:bCs/>
                <w:sz w:val="28"/>
                <w:szCs w:val="28"/>
              </w:rPr>
              <w:t>областное государственное бюджетное учреждение «Многофункциональный центр по предоставлению государственных и муниципальных услуг населению» (далее – СОГБУ МФЦ)</w:t>
            </w:r>
            <w:r w:rsidRPr="00221CA7">
              <w:rPr>
                <w:rFonts w:eastAsiaTheme="majorEastAsia"/>
                <w:bCs/>
                <w:sz w:val="28"/>
                <w:szCs w:val="28"/>
              </w:rPr>
              <w:t xml:space="preserve"> о наступлении  обстоятельств, влияющих на предоставление денежных  выплат (перемена места жительства, изменение состава семьи и др.).</w:t>
            </w:r>
            <w:proofErr w:type="gramEnd"/>
          </w:p>
          <w:p w:rsidR="00791FBC" w:rsidRPr="00221CA7" w:rsidRDefault="00791FBC" w:rsidP="00B35410">
            <w:pPr>
              <w:keepLines/>
              <w:widowControl w:val="0"/>
              <w:tabs>
                <w:tab w:val="left" w:pos="10205"/>
              </w:tabs>
              <w:autoSpaceDE w:val="0"/>
              <w:autoSpaceDN w:val="0"/>
              <w:adjustRightInd w:val="0"/>
              <w:ind w:firstLine="709"/>
              <w:jc w:val="both"/>
              <w:outlineLvl w:val="0"/>
              <w:rPr>
                <w:rFonts w:eastAsiaTheme="majorEastAsia"/>
                <w:bCs/>
                <w:sz w:val="28"/>
                <w:szCs w:val="28"/>
              </w:rPr>
            </w:pPr>
            <w:r w:rsidRPr="00221CA7">
              <w:rPr>
                <w:rFonts w:eastAsiaTheme="majorEastAsia"/>
                <w:bCs/>
                <w:sz w:val="28"/>
                <w:szCs w:val="28"/>
              </w:rPr>
              <w:t>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rsidR="00791FBC" w:rsidRPr="00221CA7" w:rsidRDefault="00791FBC" w:rsidP="00B35410">
            <w:pPr>
              <w:keepLines/>
              <w:widowControl w:val="0"/>
              <w:tabs>
                <w:tab w:val="left" w:pos="10205"/>
              </w:tabs>
              <w:autoSpaceDE w:val="0"/>
              <w:autoSpaceDN w:val="0"/>
              <w:adjustRightInd w:val="0"/>
              <w:ind w:firstLine="709"/>
              <w:jc w:val="both"/>
              <w:outlineLvl w:val="0"/>
              <w:rPr>
                <w:rFonts w:eastAsiaTheme="minorHAnsi"/>
                <w:sz w:val="28"/>
                <w:szCs w:val="28"/>
                <w:lang w:eastAsia="en-US"/>
              </w:rPr>
            </w:pPr>
            <w:proofErr w:type="gramStart"/>
            <w:r w:rsidRPr="00221CA7">
              <w:rPr>
                <w:rFonts w:eastAsiaTheme="minorHAnsi"/>
                <w:sz w:val="28"/>
                <w:szCs w:val="28"/>
                <w:lang w:eastAsia="en-US"/>
              </w:rPr>
              <w:t xml:space="preserve">В целях осуществления выплаты даю согласие </w:t>
            </w:r>
            <w:r w:rsidRPr="00221CA7">
              <w:rPr>
                <w:sz w:val="28"/>
                <w:szCs w:val="28"/>
              </w:rPr>
              <w:t xml:space="preserve">Министерству социального развития Смоленской области, </w:t>
            </w:r>
            <w:r w:rsidRPr="00221CA7">
              <w:rPr>
                <w:rFonts w:eastAsiaTheme="majorEastAsia"/>
                <w:bCs/>
                <w:sz w:val="28"/>
                <w:szCs w:val="28"/>
              </w:rPr>
              <w:t xml:space="preserve">смоленскому областному государственному  казенному учреждению «Центр социальных выплат, приема и обработки  информации», </w:t>
            </w:r>
            <w:r w:rsidRPr="00221CA7">
              <w:rPr>
                <w:rFonts w:eastAsia="Calibri"/>
                <w:bCs/>
                <w:sz w:val="28"/>
                <w:szCs w:val="28"/>
              </w:rPr>
              <w:t xml:space="preserve">СОГБУ МФЦ на обработку </w:t>
            </w:r>
            <w:r w:rsidRPr="00221CA7">
              <w:rPr>
                <w:rFonts w:eastAsiaTheme="minorHAnsi"/>
                <w:sz w:val="28"/>
                <w:szCs w:val="28"/>
                <w:lang w:eastAsia="en-US"/>
              </w:rPr>
              <w:t>моих персональных данных (сбор, систематизацию, накопление, хранение, уточнение, использование, распространение (передача определенному кругу лиц), блокирование, уничтожение (как с использованием средств автоматизации, так и без использования таких средств) в соответствии с Федеральным законом от</w:t>
            </w:r>
            <w:proofErr w:type="gramEnd"/>
            <w:r w:rsidRPr="00221CA7">
              <w:rPr>
                <w:rFonts w:eastAsiaTheme="minorHAnsi"/>
                <w:sz w:val="28"/>
                <w:szCs w:val="28"/>
                <w:lang w:eastAsia="en-US"/>
              </w:rPr>
              <w:t xml:space="preserve"> 27 июля 2006 года № 152-ФЗ «О персональных данных». Перечень персональных данных, на обработку которых дается согласие, включает в себя информацию, представляемую в настоящем заявлении и прилагаемых к нему документах.</w:t>
            </w:r>
          </w:p>
          <w:p w:rsidR="00791FBC" w:rsidRPr="00221CA7" w:rsidRDefault="00791FBC" w:rsidP="00B35410">
            <w:pPr>
              <w:autoSpaceDE w:val="0"/>
              <w:autoSpaceDN w:val="0"/>
              <w:adjustRightInd w:val="0"/>
              <w:ind w:firstLine="709"/>
              <w:jc w:val="both"/>
              <w:rPr>
                <w:sz w:val="28"/>
                <w:szCs w:val="28"/>
              </w:rPr>
            </w:pPr>
            <w:r w:rsidRPr="00221CA7">
              <w:rPr>
                <w:sz w:val="28"/>
                <w:szCs w:val="28"/>
              </w:rPr>
              <w:t>Получение копии решения о назначении и выплате компенсации расходов</w:t>
            </w:r>
            <w:r w:rsidRPr="00221CA7">
              <w:rPr>
                <w:rFonts w:eastAsiaTheme="minorHAnsi"/>
                <w:sz w:val="28"/>
                <w:szCs w:val="28"/>
                <w:lang w:eastAsia="en-US"/>
              </w:rPr>
              <w:t xml:space="preserve"> на уплату взноса на капитальный ремонт общего имущества в многоквартирном доме  (</w:t>
            </w:r>
            <w:r w:rsidRPr="00221CA7">
              <w:rPr>
                <w:sz w:val="28"/>
                <w:szCs w:val="28"/>
              </w:rPr>
              <w:t>об отказе в назначении и выплате компенсации расходов</w:t>
            </w:r>
            <w:r w:rsidRPr="00221CA7">
              <w:rPr>
                <w:rFonts w:eastAsiaTheme="minorHAnsi"/>
                <w:sz w:val="28"/>
                <w:szCs w:val="28"/>
                <w:lang w:eastAsia="en-US"/>
              </w:rPr>
              <w:t xml:space="preserve"> на уплату взноса на капитальный ремонт общего имущества в многоквартирном доме</w:t>
            </w:r>
            <w:r w:rsidRPr="00221CA7">
              <w:rPr>
                <w:sz w:val="28"/>
                <w:szCs w:val="28"/>
              </w:rPr>
              <w:t>) выбираю следующим способом:</w:t>
            </w:r>
          </w:p>
          <w:p w:rsidR="00791FBC" w:rsidRPr="00221CA7" w:rsidRDefault="00791FBC" w:rsidP="00B35410">
            <w:pPr>
              <w:widowControl w:val="0"/>
              <w:autoSpaceDE w:val="0"/>
              <w:autoSpaceDN w:val="0"/>
              <w:ind w:firstLine="708"/>
              <w:rPr>
                <w:sz w:val="28"/>
                <w:szCs w:val="28"/>
              </w:rPr>
            </w:pPr>
            <w:r w:rsidRPr="00221CA7">
              <w:rPr>
                <w:sz w:val="28"/>
                <w:szCs w:val="28"/>
              </w:rPr>
              <w:t>1)  выдача  соответствующего  решения  мне  (моему представителю)  лично</w:t>
            </w:r>
            <w:proofErr w:type="gramStart"/>
            <w:r w:rsidRPr="00221CA7">
              <w:rPr>
                <w:sz w:val="28"/>
                <w:szCs w:val="28"/>
              </w:rPr>
              <w:t xml:space="preserve"> – ___________________;</w:t>
            </w:r>
          </w:p>
          <w:p w:rsidR="00791FBC" w:rsidRPr="00221CA7" w:rsidRDefault="00791FBC" w:rsidP="00B35410">
            <w:pPr>
              <w:widowControl w:val="0"/>
              <w:tabs>
                <w:tab w:val="left" w:pos="689"/>
                <w:tab w:val="center" w:pos="5102"/>
              </w:tabs>
              <w:autoSpaceDE w:val="0"/>
              <w:autoSpaceDN w:val="0"/>
              <w:ind w:firstLine="709"/>
            </w:pPr>
            <w:proofErr w:type="gramEnd"/>
            <w:r w:rsidRPr="00221CA7">
              <w:t xml:space="preserve">    (да, нет)</w:t>
            </w:r>
          </w:p>
          <w:p w:rsidR="00791FBC" w:rsidRPr="00221CA7" w:rsidRDefault="00791FBC" w:rsidP="00B35410">
            <w:pPr>
              <w:widowControl w:val="0"/>
              <w:autoSpaceDE w:val="0"/>
              <w:autoSpaceDN w:val="0"/>
              <w:ind w:firstLine="708"/>
              <w:rPr>
                <w:sz w:val="28"/>
                <w:szCs w:val="28"/>
              </w:rPr>
            </w:pPr>
            <w:r w:rsidRPr="00221CA7">
              <w:rPr>
                <w:sz w:val="28"/>
                <w:szCs w:val="28"/>
              </w:rPr>
              <w:t>2)  направление по почтовому адресу</w:t>
            </w:r>
            <w:proofErr w:type="gramStart"/>
            <w:r w:rsidRPr="00221CA7">
              <w:rPr>
                <w:sz w:val="28"/>
                <w:szCs w:val="28"/>
              </w:rPr>
              <w:t>: ________________________________ – ___________________;</w:t>
            </w:r>
            <w:proofErr w:type="gramEnd"/>
          </w:p>
          <w:p w:rsidR="00791FBC" w:rsidRPr="00221CA7" w:rsidRDefault="00791FBC" w:rsidP="00B35410">
            <w:pPr>
              <w:widowControl w:val="0"/>
              <w:tabs>
                <w:tab w:val="left" w:pos="1402"/>
                <w:tab w:val="center" w:pos="5102"/>
              </w:tabs>
              <w:autoSpaceDE w:val="0"/>
              <w:autoSpaceDN w:val="0"/>
              <w:ind w:firstLine="709"/>
            </w:pPr>
            <w:r w:rsidRPr="00221CA7">
              <w:t xml:space="preserve">     (да, нет)</w:t>
            </w:r>
          </w:p>
          <w:p w:rsidR="00791FBC" w:rsidRPr="00221CA7" w:rsidRDefault="00791FBC" w:rsidP="00B35410">
            <w:pPr>
              <w:widowControl w:val="0"/>
              <w:tabs>
                <w:tab w:val="left" w:pos="0"/>
              </w:tabs>
              <w:autoSpaceDE w:val="0"/>
              <w:autoSpaceDN w:val="0"/>
              <w:ind w:firstLine="567"/>
              <w:jc w:val="both"/>
              <w:rPr>
                <w:sz w:val="28"/>
                <w:szCs w:val="28"/>
              </w:rPr>
            </w:pPr>
            <w:r w:rsidRPr="00221CA7">
              <w:t xml:space="preserve">   </w:t>
            </w:r>
            <w:r w:rsidRPr="00221CA7">
              <w:rPr>
                <w:sz w:val="28"/>
                <w:szCs w:val="28"/>
              </w:rPr>
              <w:t xml:space="preserve">3) направление в </w:t>
            </w:r>
            <w:r w:rsidRPr="00221CA7">
              <w:rPr>
                <w:rFonts w:eastAsia="Calibri"/>
                <w:bCs/>
                <w:sz w:val="28"/>
                <w:szCs w:val="28"/>
              </w:rPr>
              <w:t>СОГБУ МФЦ</w:t>
            </w:r>
            <w:r w:rsidRPr="00221CA7">
              <w:rPr>
                <w:sz w:val="28"/>
                <w:szCs w:val="28"/>
              </w:rPr>
              <w:t xml:space="preserve"> для выдачи мне (моему представителю) соответствующего решения</w:t>
            </w:r>
            <w:proofErr w:type="gramStart"/>
            <w:r w:rsidRPr="00221CA7">
              <w:rPr>
                <w:sz w:val="28"/>
                <w:szCs w:val="28"/>
              </w:rPr>
              <w:t xml:space="preserve">  – ___________________;</w:t>
            </w:r>
            <w:proofErr w:type="gramEnd"/>
          </w:p>
          <w:p w:rsidR="00791FBC" w:rsidRPr="00221CA7" w:rsidRDefault="00791FBC" w:rsidP="00B35410">
            <w:pPr>
              <w:widowControl w:val="0"/>
              <w:tabs>
                <w:tab w:val="left" w:pos="0"/>
              </w:tabs>
              <w:autoSpaceDE w:val="0"/>
              <w:autoSpaceDN w:val="0"/>
              <w:ind w:firstLine="709"/>
            </w:pPr>
            <w:r w:rsidRPr="00221CA7">
              <w:t xml:space="preserve">                                                                             (да, нет)</w:t>
            </w:r>
          </w:p>
          <w:p w:rsidR="00791FBC" w:rsidRPr="00221CA7" w:rsidRDefault="00791FBC" w:rsidP="00B35410">
            <w:pPr>
              <w:widowControl w:val="0"/>
              <w:tabs>
                <w:tab w:val="left" w:pos="0"/>
              </w:tabs>
              <w:autoSpaceDE w:val="0"/>
              <w:autoSpaceDN w:val="0"/>
              <w:ind w:firstLine="709"/>
            </w:pPr>
            <w:r w:rsidRPr="00221CA7">
              <w:rPr>
                <w:sz w:val="28"/>
                <w:szCs w:val="28"/>
              </w:rPr>
              <w:t>4) в электронном виде (в личном кабинете на Едином портале) – ___________.</w:t>
            </w:r>
            <w:r w:rsidRPr="00221CA7">
              <w:tab/>
              <w:t xml:space="preserve">                                                                                                                                                                       (да, нет)</w:t>
            </w:r>
          </w:p>
        </w:tc>
      </w:tr>
      <w:tr w:rsidR="00791FBC" w:rsidRPr="00221CA7" w:rsidTr="00B35410">
        <w:trPr>
          <w:gridAfter w:val="1"/>
          <w:wAfter w:w="142" w:type="dxa"/>
        </w:trPr>
        <w:tc>
          <w:tcPr>
            <w:tcW w:w="3215" w:type="dxa"/>
            <w:gridSpan w:val="4"/>
            <w:tcBorders>
              <w:top w:val="nil"/>
              <w:left w:val="nil"/>
              <w:bottom w:val="nil"/>
              <w:right w:val="nil"/>
            </w:tcBorders>
          </w:tcPr>
          <w:p w:rsidR="00791FBC" w:rsidRPr="00221CA7" w:rsidRDefault="00791FBC" w:rsidP="00B35410">
            <w:pPr>
              <w:autoSpaceDE w:val="0"/>
              <w:autoSpaceDN w:val="0"/>
              <w:adjustRightInd w:val="0"/>
              <w:jc w:val="both"/>
            </w:pPr>
            <w:r w:rsidRPr="00221CA7">
              <w:rPr>
                <w:sz w:val="28"/>
                <w:szCs w:val="28"/>
              </w:rPr>
              <w:t>«___» ________________</w:t>
            </w:r>
            <w:r w:rsidRPr="00221CA7">
              <w:t xml:space="preserve">                            </w:t>
            </w:r>
          </w:p>
          <w:p w:rsidR="00791FBC" w:rsidRPr="00221CA7" w:rsidRDefault="00791FBC" w:rsidP="00B35410">
            <w:pPr>
              <w:autoSpaceDE w:val="0"/>
              <w:autoSpaceDN w:val="0"/>
              <w:adjustRightInd w:val="0"/>
              <w:jc w:val="both"/>
            </w:pPr>
            <w:r w:rsidRPr="00221CA7">
              <w:t xml:space="preserve">                               (дата)</w:t>
            </w:r>
          </w:p>
        </w:tc>
        <w:tc>
          <w:tcPr>
            <w:tcW w:w="3497" w:type="dxa"/>
            <w:gridSpan w:val="3"/>
            <w:tcBorders>
              <w:top w:val="nil"/>
              <w:left w:val="nil"/>
              <w:bottom w:val="nil"/>
              <w:right w:val="nil"/>
            </w:tcBorders>
          </w:tcPr>
          <w:p w:rsidR="00791FBC" w:rsidRPr="00221CA7" w:rsidRDefault="00791FBC" w:rsidP="00B35410">
            <w:pPr>
              <w:autoSpaceDE w:val="0"/>
              <w:autoSpaceDN w:val="0"/>
              <w:adjustRightInd w:val="0"/>
              <w:rPr>
                <w:sz w:val="28"/>
                <w:szCs w:val="28"/>
              </w:rPr>
            </w:pPr>
            <w:r w:rsidRPr="00221CA7">
              <w:rPr>
                <w:sz w:val="28"/>
                <w:szCs w:val="28"/>
              </w:rPr>
              <w:t>20__ г.</w:t>
            </w:r>
          </w:p>
        </w:tc>
        <w:tc>
          <w:tcPr>
            <w:tcW w:w="3556" w:type="dxa"/>
            <w:tcBorders>
              <w:top w:val="nil"/>
              <w:left w:val="nil"/>
              <w:bottom w:val="nil"/>
              <w:right w:val="nil"/>
            </w:tcBorders>
          </w:tcPr>
          <w:p w:rsidR="00791FBC" w:rsidRPr="00221CA7" w:rsidRDefault="00791FBC" w:rsidP="00B35410">
            <w:pPr>
              <w:autoSpaceDE w:val="0"/>
              <w:autoSpaceDN w:val="0"/>
              <w:adjustRightInd w:val="0"/>
            </w:pPr>
          </w:p>
        </w:tc>
      </w:tr>
      <w:tr w:rsidR="00791FBC" w:rsidRPr="00221CA7" w:rsidTr="00B35410">
        <w:trPr>
          <w:gridAfter w:val="1"/>
          <w:wAfter w:w="142" w:type="dxa"/>
        </w:trPr>
        <w:tc>
          <w:tcPr>
            <w:tcW w:w="10268" w:type="dxa"/>
            <w:gridSpan w:val="8"/>
            <w:tcBorders>
              <w:top w:val="nil"/>
              <w:left w:val="nil"/>
              <w:bottom w:val="nil"/>
              <w:right w:val="nil"/>
            </w:tcBorders>
          </w:tcPr>
          <w:p w:rsidR="00791FBC" w:rsidRPr="00221CA7" w:rsidRDefault="00791FBC" w:rsidP="00B35410">
            <w:pPr>
              <w:autoSpaceDE w:val="0"/>
              <w:autoSpaceDN w:val="0"/>
              <w:adjustRightInd w:val="0"/>
              <w:jc w:val="both"/>
              <w:rPr>
                <w:sz w:val="28"/>
                <w:szCs w:val="28"/>
              </w:rPr>
            </w:pPr>
            <w:r w:rsidRPr="00221CA7">
              <w:rPr>
                <w:sz w:val="28"/>
                <w:szCs w:val="28"/>
              </w:rPr>
              <w:t>Заявление и документы</w:t>
            </w:r>
          </w:p>
          <w:p w:rsidR="00791FBC" w:rsidRPr="00221CA7" w:rsidRDefault="00791FBC" w:rsidP="00B35410">
            <w:pPr>
              <w:autoSpaceDE w:val="0"/>
              <w:autoSpaceDN w:val="0"/>
              <w:adjustRightInd w:val="0"/>
              <w:jc w:val="both"/>
              <w:rPr>
                <w:sz w:val="28"/>
                <w:szCs w:val="28"/>
              </w:rPr>
            </w:pPr>
            <w:r w:rsidRPr="00221CA7">
              <w:rPr>
                <w:sz w:val="28"/>
                <w:szCs w:val="28"/>
              </w:rPr>
              <w:t>гр. _____________________________________________________________________</w:t>
            </w:r>
          </w:p>
          <w:p w:rsidR="00791FBC" w:rsidRPr="00221CA7" w:rsidRDefault="00791FBC" w:rsidP="00B35410">
            <w:pPr>
              <w:autoSpaceDE w:val="0"/>
              <w:autoSpaceDN w:val="0"/>
              <w:adjustRightInd w:val="0"/>
              <w:jc w:val="center"/>
            </w:pPr>
            <w:proofErr w:type="gramStart"/>
            <w:r w:rsidRPr="00221CA7">
              <w:t>(фамилия, имя, отчество (при наличии)</w:t>
            </w:r>
            <w:proofErr w:type="gramEnd"/>
          </w:p>
        </w:tc>
      </w:tr>
      <w:tr w:rsidR="00791FBC" w:rsidRPr="00221CA7" w:rsidTr="00B35410">
        <w:tc>
          <w:tcPr>
            <w:tcW w:w="1196" w:type="dxa"/>
            <w:tcBorders>
              <w:top w:val="nil"/>
              <w:left w:val="nil"/>
              <w:bottom w:val="nil"/>
              <w:right w:val="nil"/>
            </w:tcBorders>
          </w:tcPr>
          <w:p w:rsidR="00791FBC" w:rsidRPr="00221CA7" w:rsidRDefault="00791FBC" w:rsidP="00B35410">
            <w:pPr>
              <w:autoSpaceDE w:val="0"/>
              <w:autoSpaceDN w:val="0"/>
              <w:adjustRightInd w:val="0"/>
              <w:jc w:val="both"/>
              <w:rPr>
                <w:sz w:val="28"/>
                <w:szCs w:val="28"/>
              </w:rPr>
            </w:pPr>
            <w:proofErr w:type="gramStart"/>
            <w:r w:rsidRPr="00221CA7">
              <w:rPr>
                <w:sz w:val="28"/>
                <w:szCs w:val="28"/>
              </w:rPr>
              <w:t>приняты</w:t>
            </w:r>
            <w:proofErr w:type="gramEnd"/>
          </w:p>
        </w:tc>
        <w:tc>
          <w:tcPr>
            <w:tcW w:w="851" w:type="dxa"/>
            <w:gridSpan w:val="2"/>
            <w:tcBorders>
              <w:top w:val="nil"/>
              <w:left w:val="nil"/>
              <w:bottom w:val="nil"/>
              <w:right w:val="nil"/>
            </w:tcBorders>
          </w:tcPr>
          <w:p w:rsidR="00791FBC" w:rsidRPr="00221CA7" w:rsidRDefault="00791FBC" w:rsidP="00B35410">
            <w:pPr>
              <w:autoSpaceDE w:val="0"/>
              <w:autoSpaceDN w:val="0"/>
              <w:adjustRightInd w:val="0"/>
              <w:jc w:val="center"/>
              <w:rPr>
                <w:sz w:val="28"/>
                <w:szCs w:val="28"/>
              </w:rPr>
            </w:pPr>
            <w:r w:rsidRPr="00221CA7">
              <w:rPr>
                <w:sz w:val="28"/>
                <w:szCs w:val="28"/>
              </w:rPr>
              <w:t>_____</w:t>
            </w:r>
          </w:p>
          <w:p w:rsidR="00791FBC" w:rsidRPr="00221CA7" w:rsidRDefault="00791FBC" w:rsidP="00B35410">
            <w:pPr>
              <w:autoSpaceDE w:val="0"/>
              <w:autoSpaceDN w:val="0"/>
              <w:adjustRightInd w:val="0"/>
              <w:jc w:val="center"/>
            </w:pPr>
            <w:r w:rsidRPr="00221CA7">
              <w:t>(дата)</w:t>
            </w:r>
          </w:p>
        </w:tc>
        <w:tc>
          <w:tcPr>
            <w:tcW w:w="2977" w:type="dxa"/>
            <w:gridSpan w:val="3"/>
            <w:tcBorders>
              <w:top w:val="nil"/>
              <w:left w:val="nil"/>
              <w:bottom w:val="nil"/>
              <w:right w:val="nil"/>
            </w:tcBorders>
          </w:tcPr>
          <w:p w:rsidR="00791FBC" w:rsidRPr="00221CA7" w:rsidRDefault="00791FBC" w:rsidP="00B35410">
            <w:pPr>
              <w:autoSpaceDE w:val="0"/>
              <w:autoSpaceDN w:val="0"/>
              <w:adjustRightInd w:val="0"/>
              <w:jc w:val="both"/>
              <w:rPr>
                <w:sz w:val="28"/>
                <w:szCs w:val="28"/>
              </w:rPr>
            </w:pPr>
            <w:r w:rsidRPr="00221CA7">
              <w:rPr>
                <w:sz w:val="28"/>
                <w:szCs w:val="28"/>
              </w:rPr>
              <w:t>и зарегистрированы №</w:t>
            </w:r>
          </w:p>
        </w:tc>
        <w:tc>
          <w:tcPr>
            <w:tcW w:w="5386" w:type="dxa"/>
            <w:gridSpan w:val="3"/>
            <w:tcBorders>
              <w:top w:val="nil"/>
              <w:left w:val="nil"/>
              <w:bottom w:val="nil"/>
              <w:right w:val="nil"/>
            </w:tcBorders>
          </w:tcPr>
          <w:p w:rsidR="00791FBC" w:rsidRPr="00221CA7" w:rsidRDefault="00791FBC" w:rsidP="00B35410">
            <w:pPr>
              <w:autoSpaceDE w:val="0"/>
              <w:autoSpaceDN w:val="0"/>
              <w:adjustRightInd w:val="0"/>
              <w:jc w:val="center"/>
              <w:rPr>
                <w:sz w:val="28"/>
                <w:szCs w:val="28"/>
              </w:rPr>
            </w:pPr>
            <w:r w:rsidRPr="00221CA7">
              <w:rPr>
                <w:sz w:val="28"/>
                <w:szCs w:val="28"/>
              </w:rPr>
              <w:t>_____________________________________</w:t>
            </w:r>
          </w:p>
          <w:p w:rsidR="00791FBC" w:rsidRPr="00221CA7" w:rsidRDefault="00791FBC" w:rsidP="00B35410">
            <w:pPr>
              <w:autoSpaceDE w:val="0"/>
              <w:autoSpaceDN w:val="0"/>
              <w:adjustRightInd w:val="0"/>
              <w:jc w:val="center"/>
            </w:pPr>
            <w:r w:rsidRPr="00221CA7">
              <w:t>(подпись специалиста, принявшего документы)</w:t>
            </w:r>
          </w:p>
        </w:tc>
      </w:tr>
      <w:tr w:rsidR="00791FBC" w:rsidRPr="00221CA7" w:rsidTr="00B35410">
        <w:trPr>
          <w:gridAfter w:val="7"/>
          <w:wAfter w:w="8896" w:type="dxa"/>
        </w:trPr>
        <w:tc>
          <w:tcPr>
            <w:tcW w:w="1514" w:type="dxa"/>
            <w:gridSpan w:val="2"/>
            <w:tcBorders>
              <w:top w:val="nil"/>
              <w:left w:val="nil"/>
              <w:bottom w:val="nil"/>
              <w:right w:val="nil"/>
            </w:tcBorders>
          </w:tcPr>
          <w:p w:rsidR="00791FBC" w:rsidRPr="00221CA7" w:rsidRDefault="00791FBC" w:rsidP="00B35410">
            <w:pPr>
              <w:autoSpaceDE w:val="0"/>
              <w:autoSpaceDN w:val="0"/>
              <w:adjustRightInd w:val="0"/>
              <w:jc w:val="both"/>
              <w:rPr>
                <w:sz w:val="28"/>
                <w:szCs w:val="28"/>
              </w:rPr>
            </w:pPr>
          </w:p>
        </w:tc>
      </w:tr>
      <w:tr w:rsidR="00791FBC" w:rsidRPr="00221CA7" w:rsidTr="00B35410">
        <w:trPr>
          <w:gridAfter w:val="1"/>
          <w:wAfter w:w="142" w:type="dxa"/>
        </w:trPr>
        <w:tc>
          <w:tcPr>
            <w:tcW w:w="10268" w:type="dxa"/>
            <w:gridSpan w:val="8"/>
            <w:tcBorders>
              <w:top w:val="nil"/>
              <w:left w:val="nil"/>
              <w:bottom w:val="nil"/>
              <w:right w:val="nil"/>
            </w:tcBorders>
            <w:vAlign w:val="center"/>
          </w:tcPr>
          <w:p w:rsidR="00791FBC" w:rsidRPr="00221CA7" w:rsidRDefault="00791FBC" w:rsidP="00B35410">
            <w:pPr>
              <w:widowControl w:val="0"/>
              <w:autoSpaceDE w:val="0"/>
              <w:autoSpaceDN w:val="0"/>
              <w:jc w:val="both"/>
              <w:rPr>
                <w:sz w:val="28"/>
                <w:szCs w:val="28"/>
              </w:rPr>
            </w:pPr>
            <w:r w:rsidRPr="00221CA7">
              <w:rPr>
                <w:sz w:val="28"/>
                <w:szCs w:val="28"/>
              </w:rPr>
              <w:t xml:space="preserve">------------------------------------------------------------------------------------------------------------         </w:t>
            </w:r>
          </w:p>
          <w:p w:rsidR="00791FBC" w:rsidRPr="00221CA7" w:rsidRDefault="00791FBC" w:rsidP="00B35410">
            <w:pPr>
              <w:widowControl w:val="0"/>
              <w:autoSpaceDE w:val="0"/>
              <w:autoSpaceDN w:val="0"/>
              <w:jc w:val="both"/>
              <w:rPr>
                <w:sz w:val="28"/>
                <w:szCs w:val="28"/>
              </w:rPr>
            </w:pPr>
            <w:r w:rsidRPr="00221CA7">
              <w:rPr>
                <w:sz w:val="28"/>
                <w:szCs w:val="28"/>
              </w:rPr>
              <w:t xml:space="preserve">                                                 (линия отрыва)</w:t>
            </w:r>
          </w:p>
        </w:tc>
      </w:tr>
      <w:tr w:rsidR="00791FBC" w:rsidRPr="00221CA7" w:rsidTr="00B35410">
        <w:trPr>
          <w:gridAfter w:val="1"/>
          <w:wAfter w:w="142" w:type="dxa"/>
        </w:trPr>
        <w:tc>
          <w:tcPr>
            <w:tcW w:w="10268" w:type="dxa"/>
            <w:gridSpan w:val="8"/>
            <w:tcBorders>
              <w:top w:val="nil"/>
              <w:left w:val="nil"/>
              <w:bottom w:val="nil"/>
              <w:right w:val="nil"/>
            </w:tcBorders>
          </w:tcPr>
          <w:p w:rsidR="00791FBC" w:rsidRPr="00221CA7" w:rsidRDefault="00791FBC" w:rsidP="00B35410">
            <w:pPr>
              <w:autoSpaceDE w:val="0"/>
              <w:autoSpaceDN w:val="0"/>
              <w:adjustRightInd w:val="0"/>
              <w:jc w:val="both"/>
              <w:rPr>
                <w:sz w:val="28"/>
                <w:szCs w:val="28"/>
              </w:rPr>
            </w:pPr>
            <w:r w:rsidRPr="00221CA7">
              <w:rPr>
                <w:sz w:val="28"/>
                <w:szCs w:val="28"/>
              </w:rPr>
              <w:t>Заявление и документы</w:t>
            </w:r>
          </w:p>
          <w:p w:rsidR="00791FBC" w:rsidRPr="00221CA7" w:rsidRDefault="00791FBC" w:rsidP="00B35410">
            <w:pPr>
              <w:autoSpaceDE w:val="0"/>
              <w:autoSpaceDN w:val="0"/>
              <w:adjustRightInd w:val="0"/>
              <w:jc w:val="both"/>
              <w:rPr>
                <w:sz w:val="28"/>
                <w:szCs w:val="28"/>
              </w:rPr>
            </w:pPr>
            <w:r w:rsidRPr="00221CA7">
              <w:rPr>
                <w:sz w:val="28"/>
                <w:szCs w:val="28"/>
              </w:rPr>
              <w:t>гр. _____________________________________________________________________</w:t>
            </w:r>
          </w:p>
          <w:p w:rsidR="00791FBC" w:rsidRPr="00221CA7" w:rsidRDefault="00791FBC" w:rsidP="00B35410">
            <w:pPr>
              <w:autoSpaceDE w:val="0"/>
              <w:autoSpaceDN w:val="0"/>
              <w:adjustRightInd w:val="0"/>
              <w:jc w:val="center"/>
              <w:rPr>
                <w:sz w:val="28"/>
                <w:szCs w:val="28"/>
              </w:rPr>
            </w:pPr>
            <w:proofErr w:type="gramStart"/>
            <w:r w:rsidRPr="00221CA7">
              <w:t>(фамилия, имя, отчество (при наличии)</w:t>
            </w:r>
            <w:proofErr w:type="gramEnd"/>
          </w:p>
        </w:tc>
      </w:tr>
    </w:tbl>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autoSpaceDE w:val="0"/>
        <w:autoSpaceDN w:val="0"/>
        <w:adjustRightInd w:val="0"/>
        <w:jc w:val="center"/>
        <w:outlineLvl w:val="1"/>
        <w:rPr>
          <w:b/>
          <w:sz w:val="28"/>
          <w:szCs w:val="28"/>
        </w:rPr>
      </w:pPr>
    </w:p>
    <w:p w:rsidR="00791FBC" w:rsidRPr="00167567" w:rsidRDefault="00791FBC" w:rsidP="00791FBC">
      <w:pPr>
        <w:autoSpaceDE w:val="0"/>
        <w:autoSpaceDN w:val="0"/>
        <w:adjustRightInd w:val="0"/>
        <w:jc w:val="center"/>
        <w:outlineLvl w:val="1"/>
        <w:rPr>
          <w:b/>
          <w:sz w:val="28"/>
          <w:szCs w:val="28"/>
        </w:rPr>
      </w:pPr>
      <w:r w:rsidRPr="004F2B4A">
        <w:rPr>
          <w:rFonts w:eastAsia="Calibri"/>
          <w:noProof/>
          <w:sz w:val="24"/>
          <w:szCs w:val="24"/>
        </w:rPr>
        <w:pict>
          <v:rect id="_x0000_s1026" style="position:absolute;left:0;text-align:left;margin-left:297.9pt;margin-top:-11.95pt;width:221pt;height:125.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" stroked="f">
            <v:textbox>
              <w:txbxContent>
                <w:p w:rsidR="00791FBC" w:rsidRDefault="00791FBC" w:rsidP="00791FBC">
                  <w:pPr>
                    <w:autoSpaceDE w:val="0"/>
                    <w:autoSpaceDN w:val="0"/>
                    <w:adjustRightInd w:val="0"/>
                    <w:ind w:right="17"/>
                    <w:jc w:val="both"/>
                  </w:pPr>
                  <w:r w:rsidRPr="0009313E">
                    <w:t xml:space="preserve">Приложение № </w:t>
                  </w:r>
                  <w:r>
                    <w:t>3</w:t>
                  </w:r>
                </w:p>
                <w:p w:rsidR="00791FBC" w:rsidRPr="0009313E" w:rsidRDefault="00791FBC" w:rsidP="00791FBC">
                  <w:pPr>
                    <w:autoSpaceDE w:val="0"/>
                    <w:autoSpaceDN w:val="0"/>
                    <w:adjustRightInd w:val="0"/>
                    <w:ind w:right="17"/>
                    <w:jc w:val="both"/>
                  </w:pPr>
                  <w:r w:rsidRPr="00100A2C">
                    <w:rPr>
                      <w:rFonts w:eastAsiaTheme="minorHAnsi"/>
                      <w:lang w:eastAsia="en-US"/>
                    </w:rPr>
                    <w:t>к Порядку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w:t>
                  </w:r>
                  <w:r>
                    <w:rPr>
                      <w:rFonts w:eastAsiaTheme="minorHAnsi"/>
                      <w:lang w:eastAsia="en-US"/>
                    </w:rPr>
                    <w:t>в</w:t>
                  </w:r>
                </w:p>
              </w:txbxContent>
            </v:textbox>
          </v:rect>
        </w:pict>
      </w:r>
    </w:p>
    <w:p w:rsidR="00791FBC" w:rsidRPr="00167567" w:rsidRDefault="00791FBC" w:rsidP="00791FBC">
      <w:pPr>
        <w:autoSpaceDE w:val="0"/>
        <w:autoSpaceDN w:val="0"/>
        <w:adjustRightInd w:val="0"/>
        <w:spacing w:before="280"/>
        <w:ind w:firstLine="709"/>
        <w:contextualSpacing/>
        <w:jc w:val="both"/>
        <w:rPr>
          <w:rFonts w:eastAsiaTheme="minorHAnsi"/>
          <w:sz w:val="28"/>
          <w:szCs w:val="28"/>
          <w:lang w:eastAsia="en-US"/>
        </w:rPr>
      </w:pPr>
    </w:p>
    <w:p w:rsidR="00791FBC" w:rsidRPr="00167567" w:rsidRDefault="00791FBC" w:rsidP="00791FBC">
      <w:pPr>
        <w:autoSpaceDE w:val="0"/>
        <w:autoSpaceDN w:val="0"/>
        <w:adjustRightInd w:val="0"/>
        <w:ind w:firstLine="709"/>
        <w:jc w:val="right"/>
        <w:outlineLvl w:val="1"/>
        <w:rPr>
          <w:sz w:val="28"/>
          <w:szCs w:val="28"/>
        </w:rPr>
      </w:pPr>
    </w:p>
    <w:p w:rsidR="00791FBC" w:rsidRPr="00167567" w:rsidRDefault="00791FBC" w:rsidP="00791FBC">
      <w:pPr>
        <w:autoSpaceDE w:val="0"/>
        <w:autoSpaceDN w:val="0"/>
        <w:adjustRightInd w:val="0"/>
        <w:ind w:firstLine="709"/>
        <w:jc w:val="right"/>
        <w:outlineLvl w:val="1"/>
        <w:rPr>
          <w:sz w:val="28"/>
          <w:szCs w:val="28"/>
        </w:rPr>
      </w:pPr>
    </w:p>
    <w:p w:rsidR="00791FBC" w:rsidRPr="00167567" w:rsidRDefault="00791FBC" w:rsidP="00791FBC">
      <w:pPr>
        <w:autoSpaceDE w:val="0"/>
        <w:autoSpaceDN w:val="0"/>
        <w:adjustRightInd w:val="0"/>
        <w:ind w:firstLine="709"/>
        <w:jc w:val="right"/>
        <w:outlineLvl w:val="1"/>
        <w:rPr>
          <w:sz w:val="28"/>
          <w:szCs w:val="28"/>
        </w:rPr>
      </w:pPr>
    </w:p>
    <w:p w:rsidR="00791FBC" w:rsidRPr="00167567" w:rsidRDefault="00791FBC" w:rsidP="00791FBC">
      <w:pPr>
        <w:autoSpaceDE w:val="0"/>
        <w:autoSpaceDN w:val="0"/>
        <w:adjustRightInd w:val="0"/>
        <w:ind w:firstLine="709"/>
        <w:jc w:val="right"/>
        <w:outlineLvl w:val="1"/>
        <w:rPr>
          <w:sz w:val="28"/>
          <w:szCs w:val="28"/>
        </w:rPr>
      </w:pPr>
    </w:p>
    <w:p w:rsidR="00791FBC" w:rsidRPr="00167567" w:rsidRDefault="00791FBC" w:rsidP="00791FBC">
      <w:pPr>
        <w:autoSpaceDE w:val="0"/>
        <w:autoSpaceDN w:val="0"/>
        <w:adjustRightInd w:val="0"/>
        <w:ind w:firstLine="709"/>
        <w:jc w:val="right"/>
        <w:outlineLvl w:val="1"/>
        <w:rPr>
          <w:sz w:val="28"/>
          <w:szCs w:val="28"/>
        </w:rPr>
      </w:pPr>
    </w:p>
    <w:p w:rsidR="00791FBC" w:rsidRPr="00167567" w:rsidRDefault="00791FBC" w:rsidP="00791FBC">
      <w:pPr>
        <w:autoSpaceDE w:val="0"/>
        <w:autoSpaceDN w:val="0"/>
        <w:adjustRightInd w:val="0"/>
        <w:ind w:firstLine="709"/>
        <w:jc w:val="right"/>
        <w:rPr>
          <w:sz w:val="28"/>
          <w:szCs w:val="28"/>
        </w:rPr>
      </w:pPr>
      <w:r w:rsidRPr="00167567">
        <w:rPr>
          <w:sz w:val="28"/>
          <w:szCs w:val="28"/>
        </w:rPr>
        <w:t>Форма</w:t>
      </w:r>
    </w:p>
    <w:p w:rsidR="00791FBC" w:rsidRPr="00167567" w:rsidRDefault="00791FBC" w:rsidP="00791FBC">
      <w:pPr>
        <w:autoSpaceDE w:val="0"/>
        <w:autoSpaceDN w:val="0"/>
        <w:adjustRightInd w:val="0"/>
        <w:ind w:firstLine="709"/>
        <w:jc w:val="right"/>
        <w:rPr>
          <w:sz w:val="28"/>
          <w:szCs w:val="28"/>
        </w:rPr>
      </w:pPr>
    </w:p>
    <w:p w:rsidR="00791FBC" w:rsidRPr="00167567" w:rsidRDefault="00791FBC" w:rsidP="00791FBC">
      <w:pPr>
        <w:widowControl w:val="0"/>
        <w:autoSpaceDE w:val="0"/>
        <w:autoSpaceDN w:val="0"/>
        <w:adjustRightInd w:val="0"/>
        <w:contextualSpacing/>
        <w:jc w:val="center"/>
        <w:rPr>
          <w:rFonts w:ascii="Times New Roman CYR" w:eastAsiaTheme="minorEastAsia" w:hAnsi="Times New Roman CYR" w:cs="Times New Roman CYR"/>
          <w:bCs/>
          <w:sz w:val="28"/>
          <w:szCs w:val="28"/>
        </w:rPr>
      </w:pPr>
    </w:p>
    <w:p w:rsidR="00791FBC" w:rsidRPr="00F76C89" w:rsidRDefault="00791FBC" w:rsidP="00791FBC">
      <w:pPr>
        <w:widowControl w:val="0"/>
        <w:autoSpaceDE w:val="0"/>
        <w:autoSpaceDN w:val="0"/>
        <w:adjustRightInd w:val="0"/>
        <w:jc w:val="center"/>
        <w:rPr>
          <w:rFonts w:ascii="Times New Roman CYR" w:hAnsi="Times New Roman CYR" w:cs="Times New Roman CYR"/>
          <w:bCs/>
          <w:sz w:val="28"/>
          <w:szCs w:val="28"/>
        </w:rPr>
      </w:pPr>
      <w:r w:rsidRPr="00F76C89">
        <w:rPr>
          <w:rFonts w:ascii="Times New Roman CYR" w:hAnsi="Times New Roman CYR" w:cs="Times New Roman CYR"/>
          <w:bCs/>
          <w:sz w:val="28"/>
          <w:szCs w:val="28"/>
        </w:rPr>
        <w:t>Министерство социального развития Смоленской области</w:t>
      </w:r>
    </w:p>
    <w:p w:rsidR="00791FBC" w:rsidRPr="00F76C89" w:rsidRDefault="00791FBC" w:rsidP="00791FBC">
      <w:pPr>
        <w:widowControl w:val="0"/>
        <w:autoSpaceDE w:val="0"/>
        <w:autoSpaceDN w:val="0"/>
        <w:adjustRightInd w:val="0"/>
        <w:jc w:val="center"/>
        <w:rPr>
          <w:rFonts w:ascii="Times New Roman CYR" w:hAnsi="Times New Roman CYR" w:cs="Times New Roman CYR"/>
          <w:bCs/>
          <w:sz w:val="22"/>
          <w:szCs w:val="22"/>
        </w:rPr>
      </w:pPr>
      <w:r w:rsidRPr="00F76C89">
        <w:rPr>
          <w:rFonts w:ascii="Times New Roman CYR" w:hAnsi="Times New Roman CYR" w:cs="Times New Roman CYR"/>
          <w:bCs/>
          <w:i/>
          <w:iCs/>
          <w:sz w:val="28"/>
          <w:szCs w:val="28"/>
        </w:rPr>
        <w:t>___________________________________________________________</w:t>
      </w:r>
    </w:p>
    <w:p w:rsidR="00791FBC" w:rsidRPr="00F76C89" w:rsidRDefault="00791FBC" w:rsidP="00791FBC">
      <w:pPr>
        <w:widowControl w:val="0"/>
        <w:autoSpaceDE w:val="0"/>
        <w:autoSpaceDN w:val="0"/>
        <w:adjustRightInd w:val="0"/>
        <w:jc w:val="center"/>
        <w:rPr>
          <w:rFonts w:ascii="Times New Roman CYR" w:hAnsi="Times New Roman CYR" w:cs="Times New Roman CYR"/>
        </w:rPr>
      </w:pPr>
      <w:r w:rsidRPr="00F76C89">
        <w:rPr>
          <w:rFonts w:ascii="Times New Roman CYR" w:hAnsi="Times New Roman CYR" w:cs="Times New Roman CYR"/>
        </w:rPr>
        <w:t>(наименование отдела (сектора) социальной защиты населения)</w:t>
      </w:r>
    </w:p>
    <w:p w:rsidR="00791FBC" w:rsidRPr="00167567" w:rsidRDefault="00791FBC" w:rsidP="00791FBC">
      <w:pPr>
        <w:widowControl w:val="0"/>
        <w:autoSpaceDE w:val="0"/>
        <w:autoSpaceDN w:val="0"/>
        <w:adjustRightInd w:val="0"/>
        <w:jc w:val="center"/>
        <w:rPr>
          <w:rFonts w:ascii="Times New Roman CYR" w:eastAsiaTheme="minorEastAsia" w:hAnsi="Times New Roman CYR" w:cs="Times New Roman CYR"/>
        </w:rPr>
      </w:pPr>
    </w:p>
    <w:p w:rsidR="00791FBC" w:rsidRPr="00167567" w:rsidRDefault="00791FBC" w:rsidP="00791FBC">
      <w:pPr>
        <w:widowControl w:val="0"/>
        <w:autoSpaceDE w:val="0"/>
        <w:autoSpaceDN w:val="0"/>
        <w:adjustRightInd w:val="0"/>
        <w:jc w:val="center"/>
        <w:rPr>
          <w:rFonts w:ascii="Times New Roman CYR" w:eastAsiaTheme="minorEastAsia" w:hAnsi="Times New Roman CYR" w:cs="Times New Roman CYR"/>
        </w:rPr>
      </w:pPr>
    </w:p>
    <w:p w:rsidR="00791FBC" w:rsidRPr="00167567"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rPr>
      </w:pPr>
      <w:r w:rsidRPr="00167567">
        <w:rPr>
          <w:rFonts w:ascii="Times New Roman CYR" w:eastAsiaTheme="minorEastAsia" w:hAnsi="Times New Roman CYR" w:cs="Times New Roman CYR"/>
          <w:b/>
          <w:bCs/>
          <w:sz w:val="28"/>
          <w:szCs w:val="28"/>
        </w:rPr>
        <w:t>РЕШЕНИЕ</w:t>
      </w:r>
    </w:p>
    <w:p w:rsidR="00791FBC" w:rsidRPr="00167567" w:rsidRDefault="00791FBC" w:rsidP="00791FBC">
      <w:pPr>
        <w:widowControl w:val="0"/>
        <w:autoSpaceDE w:val="0"/>
        <w:autoSpaceDN w:val="0"/>
        <w:adjustRightInd w:val="0"/>
        <w:jc w:val="center"/>
        <w:rPr>
          <w:rFonts w:ascii="Times New Roman CYR" w:eastAsiaTheme="minorEastAsia" w:hAnsi="Times New Roman CYR" w:cs="Times New Roman CYR"/>
          <w:b/>
          <w:sz w:val="28"/>
          <w:szCs w:val="28"/>
        </w:rPr>
      </w:pPr>
      <w:r w:rsidRPr="00167567">
        <w:rPr>
          <w:rFonts w:ascii="Times New Roman CYR" w:eastAsiaTheme="minorEastAsia" w:hAnsi="Times New Roman CYR" w:cs="Times New Roman CYR"/>
          <w:b/>
          <w:bCs/>
          <w:sz w:val="28"/>
          <w:szCs w:val="28"/>
        </w:rPr>
        <w:t>о назначении и выплате компенсации расходов</w:t>
      </w:r>
      <w:r w:rsidRPr="00167567">
        <w:rPr>
          <w:rFonts w:ascii="Times New Roman CYR" w:eastAsiaTheme="minorEastAsia" w:hAnsi="Times New Roman CYR" w:cs="Times New Roman CYR"/>
          <w:b/>
          <w:sz w:val="28"/>
          <w:szCs w:val="28"/>
        </w:rPr>
        <w:t xml:space="preserve"> </w:t>
      </w:r>
    </w:p>
    <w:p w:rsidR="00791FBC" w:rsidRPr="00167567" w:rsidRDefault="00791FBC" w:rsidP="00791FBC">
      <w:pPr>
        <w:widowControl w:val="0"/>
        <w:autoSpaceDE w:val="0"/>
        <w:autoSpaceDN w:val="0"/>
        <w:adjustRightInd w:val="0"/>
        <w:jc w:val="center"/>
        <w:rPr>
          <w:rFonts w:ascii="Times New Roman CYR" w:eastAsiaTheme="minorEastAsia" w:hAnsi="Times New Roman CYR" w:cs="Times New Roman CYR"/>
          <w:b/>
          <w:sz w:val="28"/>
          <w:szCs w:val="28"/>
        </w:rPr>
      </w:pPr>
      <w:r w:rsidRPr="00167567">
        <w:rPr>
          <w:rFonts w:ascii="Times New Roman CYR" w:eastAsiaTheme="minorEastAsia" w:hAnsi="Times New Roman CYR" w:cs="Times New Roman CYR"/>
          <w:b/>
          <w:sz w:val="28"/>
          <w:szCs w:val="28"/>
        </w:rPr>
        <w:t xml:space="preserve">на оплату жилых помещений и коммунальных услуг </w:t>
      </w:r>
    </w:p>
    <w:p w:rsidR="00791FBC" w:rsidRPr="00167567"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rPr>
      </w:pPr>
      <w:r w:rsidRPr="00167567">
        <w:rPr>
          <w:rFonts w:ascii="Times New Roman CYR" w:eastAsiaTheme="minorEastAsia" w:hAnsi="Times New Roman CYR" w:cs="Times New Roman CYR"/>
          <w:b/>
          <w:sz w:val="28"/>
          <w:szCs w:val="28"/>
        </w:rPr>
        <w:t>в размере 50 процентов</w:t>
      </w:r>
    </w:p>
    <w:p w:rsidR="00791FBC" w:rsidRPr="00167567"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167567">
        <w:rPr>
          <w:rFonts w:ascii="Times New Roman CYR" w:eastAsiaTheme="minorEastAsia" w:hAnsi="Times New Roman CYR" w:cs="Times New Roman CYR"/>
          <w:b/>
          <w:bCs/>
          <w:sz w:val="28"/>
          <w:szCs w:val="28"/>
        </w:rPr>
        <w:t>от _________№ _____________</w:t>
      </w:r>
    </w:p>
    <w:p w:rsidR="00791FBC"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791FBC" w:rsidRPr="00167567"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tblPr>
      <w:tblGrid>
        <w:gridCol w:w="10206"/>
      </w:tblGrid>
      <w:tr w:rsidR="00791FBC" w:rsidRPr="00167567" w:rsidTr="00B35410">
        <w:trPr>
          <w:trHeight w:val="430"/>
        </w:trPr>
        <w:tc>
          <w:tcPr>
            <w:tcW w:w="10206" w:type="dxa"/>
            <w:tcBorders>
              <w:top w:val="nil"/>
              <w:left w:val="nil"/>
              <w:bottom w:val="nil"/>
              <w:right w:val="nil"/>
            </w:tcBorders>
            <w:vAlign w:val="center"/>
          </w:tcPr>
          <w:p w:rsidR="00791FBC" w:rsidRPr="00167567" w:rsidRDefault="00791FBC" w:rsidP="00B35410">
            <w:pPr>
              <w:widowControl w:val="0"/>
              <w:autoSpaceDE w:val="0"/>
              <w:autoSpaceDN w:val="0"/>
              <w:adjustRightInd w:val="0"/>
              <w:ind w:left="-108" w:right="-108" w:firstLine="709"/>
              <w:rPr>
                <w:rFonts w:eastAsiaTheme="minorEastAsia"/>
                <w:sz w:val="28"/>
                <w:szCs w:val="28"/>
              </w:rPr>
            </w:pPr>
            <w:r w:rsidRPr="00167567">
              <w:rPr>
                <w:rFonts w:eastAsiaTheme="minorEastAsia"/>
                <w:sz w:val="28"/>
                <w:szCs w:val="28"/>
              </w:rPr>
              <w:t>Заявителю__________________________________________________________,</w:t>
            </w:r>
          </w:p>
          <w:p w:rsidR="00791FBC" w:rsidRPr="00167567" w:rsidRDefault="00791FBC" w:rsidP="00B35410">
            <w:pPr>
              <w:widowControl w:val="0"/>
              <w:autoSpaceDE w:val="0"/>
              <w:autoSpaceDN w:val="0"/>
              <w:adjustRightInd w:val="0"/>
              <w:ind w:left="-108" w:right="-108"/>
              <w:rPr>
                <w:rFonts w:eastAsiaTheme="minorEastAsia"/>
                <w:sz w:val="28"/>
                <w:szCs w:val="28"/>
              </w:rPr>
            </w:pPr>
            <w:r w:rsidRPr="00167567">
              <w:rPr>
                <w:rFonts w:eastAsiaTheme="minorEastAsia"/>
                <w:sz w:val="28"/>
                <w:szCs w:val="28"/>
              </w:rPr>
              <w:t xml:space="preserve">                                                         </w:t>
            </w:r>
            <w:proofErr w:type="gramStart"/>
            <w:r w:rsidRPr="00167567">
              <w:rPr>
                <w:rFonts w:ascii="Times New Roman CYR" w:eastAsiaTheme="minorEastAsia" w:hAnsi="Times New Roman CYR" w:cs="Times New Roman CYR"/>
              </w:rPr>
              <w:t>(фамилия, имя, отчество (при наличии)</w:t>
            </w:r>
            <w:proofErr w:type="gramEnd"/>
          </w:p>
        </w:tc>
      </w:tr>
    </w:tbl>
    <w:p w:rsidR="00791FBC" w:rsidRPr="00167567" w:rsidRDefault="00791FBC" w:rsidP="00791FBC">
      <w:pPr>
        <w:widowControl w:val="0"/>
        <w:tabs>
          <w:tab w:val="left" w:pos="5954"/>
        </w:tabs>
        <w:autoSpaceDE w:val="0"/>
        <w:autoSpaceDN w:val="0"/>
        <w:adjustRightInd w:val="0"/>
        <w:ind w:right="-1"/>
        <w:jc w:val="both"/>
        <w:rPr>
          <w:rFonts w:eastAsiaTheme="minorEastAsia"/>
          <w:sz w:val="28"/>
          <w:szCs w:val="28"/>
        </w:rPr>
      </w:pPr>
      <w:proofErr w:type="gramStart"/>
      <w:r w:rsidRPr="00167567">
        <w:rPr>
          <w:rFonts w:eastAsiaTheme="minorEastAsia"/>
          <w:bCs/>
          <w:sz w:val="28"/>
          <w:szCs w:val="28"/>
        </w:rPr>
        <w:t xml:space="preserve">зарегистрированному по адресу места жительства (места пребывания): </w:t>
      </w:r>
      <w:r w:rsidRPr="00167567">
        <w:rPr>
          <w:rFonts w:eastAsiaTheme="minorEastAsia"/>
          <w:sz w:val="28"/>
          <w:szCs w:val="28"/>
        </w:rPr>
        <w:t>___________</w:t>
      </w:r>
      <w:proofErr w:type="gramEnd"/>
    </w:p>
    <w:p w:rsidR="00791FBC" w:rsidRPr="00167567" w:rsidRDefault="00791FBC" w:rsidP="00791FBC">
      <w:pPr>
        <w:widowControl w:val="0"/>
        <w:autoSpaceDE w:val="0"/>
        <w:autoSpaceDN w:val="0"/>
        <w:adjustRightInd w:val="0"/>
        <w:ind w:right="-1"/>
        <w:jc w:val="both"/>
        <w:rPr>
          <w:rFonts w:eastAsiaTheme="minorEastAsia"/>
          <w:sz w:val="28"/>
          <w:szCs w:val="28"/>
        </w:rPr>
      </w:pPr>
      <w:r w:rsidRPr="00167567">
        <w:rPr>
          <w:rFonts w:eastAsiaTheme="minorEastAsia"/>
          <w:sz w:val="28"/>
          <w:szCs w:val="28"/>
        </w:rPr>
        <w:t>________________________________________________________________________,</w:t>
      </w:r>
    </w:p>
    <w:p w:rsidR="00791FBC" w:rsidRPr="00167567" w:rsidRDefault="00791FBC" w:rsidP="00791FBC">
      <w:pPr>
        <w:widowControl w:val="0"/>
        <w:autoSpaceDE w:val="0"/>
        <w:autoSpaceDN w:val="0"/>
        <w:adjustRightInd w:val="0"/>
        <w:jc w:val="both"/>
        <w:rPr>
          <w:rFonts w:eastAsiaTheme="minorEastAsia"/>
          <w:bCs/>
          <w:sz w:val="28"/>
          <w:szCs w:val="28"/>
        </w:rPr>
      </w:pPr>
      <w:r w:rsidRPr="00167567">
        <w:rPr>
          <w:rFonts w:ascii="Times New Roman CYR" w:eastAsiaTheme="minorEastAsia" w:hAnsi="Times New Roman CYR" w:cs="Times New Roman CYR"/>
          <w:sz w:val="28"/>
          <w:szCs w:val="28"/>
        </w:rPr>
        <w:t xml:space="preserve">в соответствии с </w:t>
      </w:r>
      <w:r w:rsidRPr="0041539C">
        <w:rPr>
          <w:sz w:val="28"/>
          <w:szCs w:val="28"/>
        </w:rPr>
        <w:t xml:space="preserve">Федеральным  </w:t>
      </w:r>
      <w:hyperlink r:id="rId12" w:history="1">
        <w:r w:rsidRPr="0041539C">
          <w:rPr>
            <w:rFonts w:cs="Courier New"/>
            <w:sz w:val="28"/>
            <w:szCs w:val="28"/>
          </w:rPr>
          <w:t>законом</w:t>
        </w:r>
      </w:hyperlink>
      <w:r w:rsidRPr="0041539C">
        <w:rPr>
          <w:sz w:val="28"/>
          <w:szCs w:val="28"/>
        </w:rPr>
        <w:t xml:space="preserve">  </w:t>
      </w:r>
      <w:hyperlink r:id="rId13" w:history="1">
        <w:r w:rsidRPr="0041539C">
          <w:rPr>
            <w:rFonts w:cs="Courier New"/>
            <w:sz w:val="28"/>
            <w:szCs w:val="28"/>
          </w:rPr>
          <w:t>от 24.11.1995 № 181-ФЗ «О социальной защите инвалидов в Российской Федерации</w:t>
        </w:r>
      </w:hyperlink>
      <w:r w:rsidRPr="0041539C">
        <w:rPr>
          <w:sz w:val="28"/>
          <w:szCs w:val="28"/>
        </w:rPr>
        <w:t>»</w:t>
      </w:r>
      <w:r>
        <w:rPr>
          <w:sz w:val="28"/>
          <w:szCs w:val="28"/>
        </w:rPr>
        <w:t xml:space="preserve"> </w:t>
      </w:r>
      <w:r w:rsidRPr="00167567">
        <w:rPr>
          <w:rFonts w:eastAsiaTheme="minorEastAsia"/>
          <w:sz w:val="28"/>
          <w:szCs w:val="28"/>
        </w:rPr>
        <w:t xml:space="preserve">с «___» ________20___ года </w:t>
      </w:r>
      <w:r>
        <w:rPr>
          <w:rFonts w:eastAsiaTheme="minorEastAsia"/>
          <w:sz w:val="28"/>
          <w:szCs w:val="28"/>
        </w:rPr>
        <w:t xml:space="preserve">                            </w:t>
      </w:r>
      <w:r w:rsidRPr="00167567">
        <w:rPr>
          <w:rFonts w:eastAsiaTheme="minorEastAsia"/>
          <w:sz w:val="28"/>
          <w:szCs w:val="28"/>
        </w:rPr>
        <w:t xml:space="preserve">по «___» ________20___ года назначить и выплатить </w:t>
      </w:r>
      <w:r w:rsidRPr="00167567">
        <w:rPr>
          <w:rFonts w:eastAsiaTheme="minorEastAsia"/>
          <w:bCs/>
          <w:sz w:val="28"/>
          <w:szCs w:val="28"/>
        </w:rPr>
        <w:t>компенсацию расходов</w:t>
      </w:r>
      <w:r w:rsidRPr="00167567">
        <w:rPr>
          <w:rFonts w:ascii="Times New Roman CYR" w:eastAsiaTheme="minorEastAsia" w:hAnsi="Times New Roman CYR" w:cs="Times New Roman CYR"/>
          <w:sz w:val="28"/>
          <w:szCs w:val="28"/>
        </w:rPr>
        <w:t xml:space="preserve"> на оплату жилых помещений и коммунальных услуг </w:t>
      </w:r>
      <w:r w:rsidRPr="00167567">
        <w:rPr>
          <w:rFonts w:eastAsiaTheme="minorEastAsia"/>
          <w:bCs/>
          <w:sz w:val="28"/>
          <w:szCs w:val="28"/>
        </w:rPr>
        <w:t>в размере 50 процентов (</w:t>
      </w:r>
      <w:proofErr w:type="gramStart"/>
      <w:r w:rsidRPr="00167567">
        <w:rPr>
          <w:rFonts w:eastAsiaTheme="minorEastAsia"/>
          <w:bCs/>
          <w:sz w:val="28"/>
          <w:szCs w:val="28"/>
        </w:rPr>
        <w:t>нужное</w:t>
      </w:r>
      <w:proofErr w:type="gramEnd"/>
      <w:r w:rsidRPr="00167567">
        <w:rPr>
          <w:rFonts w:eastAsiaTheme="minorEastAsia"/>
          <w:bCs/>
          <w:sz w:val="28"/>
          <w:szCs w:val="28"/>
        </w:rPr>
        <w:t xml:space="preserve"> отметить):</w:t>
      </w:r>
    </w:p>
    <w:p w:rsidR="00791FBC" w:rsidRPr="00167567" w:rsidRDefault="00791FBC" w:rsidP="00791FBC">
      <w:pPr>
        <w:widowControl w:val="0"/>
        <w:autoSpaceDE w:val="0"/>
        <w:autoSpaceDN w:val="0"/>
        <w:adjustRightInd w:val="0"/>
        <w:ind w:firstLine="709"/>
        <w:jc w:val="both"/>
        <w:rPr>
          <w:rFonts w:eastAsiaTheme="minorEastAsia"/>
          <w:bCs/>
          <w:sz w:val="28"/>
          <w:szCs w:val="28"/>
        </w:rPr>
      </w:pPr>
      <w:r w:rsidRPr="00167567">
        <w:rPr>
          <w:rFonts w:eastAsiaTheme="minorEastAsia"/>
          <w:bCs/>
          <w:sz w:val="28"/>
          <w:szCs w:val="28"/>
        </w:rPr>
        <w:t>- платы за наем;</w:t>
      </w:r>
    </w:p>
    <w:p w:rsidR="00791FBC" w:rsidRPr="00167567" w:rsidRDefault="00791FBC" w:rsidP="00791FBC">
      <w:pPr>
        <w:widowControl w:val="0"/>
        <w:autoSpaceDE w:val="0"/>
        <w:autoSpaceDN w:val="0"/>
        <w:adjustRightInd w:val="0"/>
        <w:ind w:firstLine="709"/>
        <w:jc w:val="both"/>
        <w:rPr>
          <w:rFonts w:eastAsiaTheme="minorEastAsia"/>
          <w:bCs/>
          <w:sz w:val="28"/>
          <w:szCs w:val="28"/>
        </w:rPr>
      </w:pPr>
      <w:r w:rsidRPr="00167567">
        <w:rPr>
          <w:rFonts w:eastAsiaTheme="minorEastAsia"/>
          <w:bCs/>
          <w:sz w:val="28"/>
          <w:szCs w:val="28"/>
        </w:rPr>
        <w:t xml:space="preserve">- платы за содержание жилого помещения; </w:t>
      </w:r>
    </w:p>
    <w:p w:rsidR="00791FBC" w:rsidRPr="00167567" w:rsidRDefault="00791FBC" w:rsidP="00791FBC">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167567">
        <w:rPr>
          <w:rFonts w:eastAsiaTheme="minorEastAsia"/>
          <w:bCs/>
          <w:sz w:val="28"/>
          <w:szCs w:val="28"/>
        </w:rPr>
        <w:t>-</w:t>
      </w:r>
      <w:r w:rsidRPr="00167567">
        <w:rPr>
          <w:rFonts w:ascii="Times New Roman CYR" w:eastAsiaTheme="minorEastAsia" w:hAnsi="Times New Roman CYR" w:cs="Times New Roman CYR"/>
          <w:sz w:val="28"/>
          <w:szCs w:val="28"/>
        </w:rPr>
        <w:t xml:space="preserve"> взноса на капитальный ремонт общего имущества в многоквартирном доме;</w:t>
      </w:r>
    </w:p>
    <w:p w:rsidR="00791FBC" w:rsidRPr="00167567" w:rsidRDefault="00791FBC" w:rsidP="00791FBC">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167567">
        <w:rPr>
          <w:rFonts w:ascii="Times New Roman CYR" w:eastAsiaTheme="minorEastAsia" w:hAnsi="Times New Roman CYR" w:cs="Times New Roman CYR"/>
          <w:sz w:val="28"/>
          <w:szCs w:val="28"/>
        </w:rPr>
        <w:t>- платы за коммунальные услуги</w:t>
      </w:r>
      <w:proofErr w:type="gramStart"/>
      <w:r w:rsidRPr="00167567">
        <w:rPr>
          <w:rFonts w:ascii="Times New Roman CYR" w:eastAsiaTheme="minorEastAsia" w:hAnsi="Times New Roman CYR" w:cs="Times New Roman CYR"/>
          <w:sz w:val="28"/>
          <w:szCs w:val="28"/>
        </w:rPr>
        <w:t>: ______________________________________;</w:t>
      </w:r>
      <w:proofErr w:type="gramEnd"/>
    </w:p>
    <w:p w:rsidR="00791FBC" w:rsidRPr="00167567" w:rsidRDefault="00791FBC" w:rsidP="00791FBC">
      <w:pPr>
        <w:widowControl w:val="0"/>
        <w:autoSpaceDE w:val="0"/>
        <w:autoSpaceDN w:val="0"/>
        <w:adjustRightInd w:val="0"/>
        <w:ind w:firstLine="709"/>
        <w:jc w:val="both"/>
        <w:rPr>
          <w:rFonts w:eastAsiaTheme="minorEastAsia"/>
          <w:bCs/>
        </w:rPr>
      </w:pPr>
      <w:r w:rsidRPr="00167567">
        <w:rPr>
          <w:rFonts w:eastAsiaTheme="minorEastAsia"/>
          <w:bCs/>
        </w:rPr>
        <w:t xml:space="preserve">                                                                                            (указать наименование вида коммунальных услуг)</w:t>
      </w:r>
    </w:p>
    <w:p w:rsidR="00791FBC" w:rsidRPr="00167567" w:rsidRDefault="00791FBC" w:rsidP="00791FBC">
      <w:pPr>
        <w:autoSpaceDE w:val="0"/>
        <w:autoSpaceDN w:val="0"/>
        <w:adjustRightInd w:val="0"/>
        <w:ind w:firstLine="709"/>
        <w:jc w:val="both"/>
        <w:rPr>
          <w:rFonts w:eastAsiaTheme="minorHAnsi"/>
          <w:sz w:val="28"/>
          <w:szCs w:val="28"/>
          <w:lang w:eastAsia="en-US"/>
        </w:rPr>
      </w:pPr>
      <w:r w:rsidRPr="00167567">
        <w:rPr>
          <w:rFonts w:eastAsiaTheme="minorEastAsia"/>
          <w:bCs/>
          <w:sz w:val="28"/>
          <w:szCs w:val="28"/>
        </w:rPr>
        <w:t xml:space="preserve">- </w:t>
      </w:r>
      <w:r w:rsidRPr="00167567">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167567">
        <w:rPr>
          <w:rFonts w:eastAsiaTheme="minorEastAsia"/>
          <w:bCs/>
          <w:sz w:val="28"/>
          <w:szCs w:val="28"/>
        </w:rPr>
        <w:t xml:space="preserve"> (</w:t>
      </w:r>
      <w:proofErr w:type="gramStart"/>
      <w:r w:rsidRPr="00167567">
        <w:rPr>
          <w:rFonts w:eastAsiaTheme="minorEastAsia"/>
          <w:bCs/>
          <w:sz w:val="28"/>
          <w:szCs w:val="28"/>
        </w:rPr>
        <w:t>нужное</w:t>
      </w:r>
      <w:proofErr w:type="gramEnd"/>
      <w:r w:rsidRPr="00167567">
        <w:rPr>
          <w:rFonts w:eastAsiaTheme="minorEastAsia"/>
          <w:bCs/>
          <w:sz w:val="28"/>
          <w:szCs w:val="28"/>
        </w:rPr>
        <w:t xml:space="preserve"> подчеркнуть)</w:t>
      </w:r>
      <w:r w:rsidRPr="00167567">
        <w:rPr>
          <w:rFonts w:eastAsiaTheme="minorHAnsi"/>
          <w:sz w:val="28"/>
          <w:szCs w:val="28"/>
          <w:lang w:eastAsia="en-US"/>
        </w:rPr>
        <w:t>;</w:t>
      </w:r>
    </w:p>
    <w:p w:rsidR="00791FBC" w:rsidRPr="00167567" w:rsidRDefault="00791FBC" w:rsidP="00791FBC">
      <w:pPr>
        <w:autoSpaceDE w:val="0"/>
        <w:autoSpaceDN w:val="0"/>
        <w:adjustRightInd w:val="0"/>
        <w:ind w:firstLine="709"/>
        <w:jc w:val="both"/>
        <w:rPr>
          <w:rFonts w:eastAsiaTheme="minorHAnsi"/>
          <w:sz w:val="28"/>
          <w:szCs w:val="28"/>
          <w:lang w:eastAsia="en-US"/>
        </w:rPr>
      </w:pPr>
      <w:r w:rsidRPr="00167567">
        <w:rPr>
          <w:rFonts w:eastAsiaTheme="minorEastAsia"/>
          <w:bCs/>
          <w:sz w:val="28"/>
          <w:szCs w:val="28"/>
        </w:rPr>
        <w:t xml:space="preserve">- </w:t>
      </w:r>
      <w:r w:rsidRPr="00167567">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167567">
        <w:rPr>
          <w:rFonts w:eastAsiaTheme="minorEastAsia"/>
          <w:bCs/>
          <w:sz w:val="28"/>
          <w:szCs w:val="28"/>
        </w:rPr>
        <w:t xml:space="preserve"> (нужное подчеркнуть).</w:t>
      </w:r>
    </w:p>
    <w:p w:rsidR="00791FBC" w:rsidRPr="00167567" w:rsidRDefault="00791FBC" w:rsidP="00791FBC">
      <w:pPr>
        <w:ind w:firstLine="709"/>
        <w:jc w:val="both"/>
        <w:rPr>
          <w:sz w:val="28"/>
          <w:szCs w:val="28"/>
        </w:rPr>
      </w:pPr>
      <w:r w:rsidRPr="00167567">
        <w:rPr>
          <w:rFonts w:eastAsiaTheme="minorEastAsia"/>
          <w:bCs/>
          <w:sz w:val="28"/>
          <w:szCs w:val="28"/>
        </w:rPr>
        <w:t>Основание:</w:t>
      </w:r>
      <w:r w:rsidRPr="00167567">
        <w:rPr>
          <w:rFonts w:eastAsiaTheme="minorEastAsia"/>
          <w:sz w:val="28"/>
          <w:szCs w:val="28"/>
        </w:rPr>
        <w:t xml:space="preserve">  </w:t>
      </w:r>
      <w:r w:rsidRPr="00167567">
        <w:rPr>
          <w:sz w:val="28"/>
          <w:szCs w:val="28"/>
        </w:rPr>
        <w:t xml:space="preserve">заявление </w:t>
      </w:r>
      <w:proofErr w:type="gramStart"/>
      <w:r w:rsidRPr="00167567">
        <w:rPr>
          <w:sz w:val="28"/>
          <w:szCs w:val="28"/>
        </w:rPr>
        <w:t>от</w:t>
      </w:r>
      <w:proofErr w:type="gramEnd"/>
      <w:r w:rsidRPr="00167567">
        <w:rPr>
          <w:sz w:val="28"/>
          <w:szCs w:val="28"/>
        </w:rPr>
        <w:t xml:space="preserve"> _______________ № _________ и   прилагаемые   к   нему документы.</w:t>
      </w:r>
    </w:p>
    <w:p w:rsidR="00791FBC" w:rsidRDefault="00791FBC" w:rsidP="00791FBC">
      <w:pPr>
        <w:ind w:firstLine="709"/>
        <w:jc w:val="both"/>
        <w:rPr>
          <w:sz w:val="28"/>
          <w:szCs w:val="28"/>
        </w:rPr>
      </w:pPr>
    </w:p>
    <w:p w:rsidR="00791FBC" w:rsidRPr="00167567" w:rsidRDefault="00791FBC" w:rsidP="00791FBC">
      <w:pPr>
        <w:ind w:firstLine="709"/>
        <w:jc w:val="both"/>
        <w:rPr>
          <w:sz w:val="28"/>
          <w:szCs w:val="28"/>
        </w:rPr>
      </w:pPr>
      <w:r w:rsidRPr="00167567">
        <w:rPr>
          <w:sz w:val="28"/>
          <w:szCs w:val="28"/>
        </w:rPr>
        <w:t xml:space="preserve"> </w:t>
      </w:r>
    </w:p>
    <w:p w:rsidR="00791FBC" w:rsidRPr="00167567" w:rsidRDefault="00791FBC" w:rsidP="00791FBC">
      <w:pPr>
        <w:widowControl w:val="0"/>
        <w:autoSpaceDE w:val="0"/>
        <w:autoSpaceDN w:val="0"/>
        <w:adjustRightInd w:val="0"/>
        <w:jc w:val="both"/>
        <w:rPr>
          <w:rFonts w:ascii="Times New Roman CYR" w:eastAsiaTheme="minorEastAsia" w:hAnsi="Times New Roman CYR" w:cs="Times New Roman CYR"/>
          <w:b/>
          <w:bCs/>
          <w:sz w:val="22"/>
          <w:szCs w:val="22"/>
          <w:u w:val="single"/>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06"/>
      </w:tblGrid>
      <w:tr w:rsidR="00791FBC" w:rsidRPr="00167567" w:rsidTr="00B35410">
        <w:tc>
          <w:tcPr>
            <w:tcW w:w="10206" w:type="dxa"/>
            <w:tcBorders>
              <w:top w:val="nil"/>
              <w:left w:val="nil"/>
              <w:bottom w:val="nil"/>
              <w:right w:val="nil"/>
            </w:tcBorders>
          </w:tcPr>
          <w:p w:rsidR="00791FBC" w:rsidRPr="00167567" w:rsidRDefault="00791FBC" w:rsidP="00B35410">
            <w:pPr>
              <w:widowControl w:val="0"/>
              <w:autoSpaceDE w:val="0"/>
              <w:autoSpaceDN w:val="0"/>
              <w:adjustRightInd w:val="0"/>
              <w:ind w:left="-108" w:right="-108"/>
              <w:jc w:val="both"/>
              <w:rPr>
                <w:rFonts w:ascii="Times New Roman CYR" w:eastAsiaTheme="minorEastAsia" w:hAnsi="Times New Roman CYR" w:cs="Times New Roman CYR"/>
                <w:sz w:val="28"/>
                <w:szCs w:val="28"/>
              </w:rPr>
            </w:pPr>
            <w:r w:rsidRPr="00167567">
              <w:rPr>
                <w:rFonts w:ascii="Times New Roman CYR" w:eastAsiaTheme="minorEastAsia" w:hAnsi="Times New Roman CYR" w:cs="Times New Roman CYR"/>
                <w:bCs/>
                <w:sz w:val="28"/>
                <w:szCs w:val="28"/>
              </w:rPr>
              <w:t>Направление выплаты</w:t>
            </w:r>
            <w:r w:rsidRPr="00167567">
              <w:rPr>
                <w:rFonts w:ascii="Times New Roman CYR" w:eastAsiaTheme="minorEastAsia" w:hAnsi="Times New Roman CYR" w:cs="Times New Roman CYR"/>
                <w:sz w:val="28"/>
                <w:szCs w:val="28"/>
              </w:rPr>
              <w:t>: ____________________________________________________.</w:t>
            </w:r>
          </w:p>
          <w:p w:rsidR="00791FBC" w:rsidRPr="00167567" w:rsidRDefault="00791FBC" w:rsidP="00B35410">
            <w:pPr>
              <w:widowControl w:val="0"/>
              <w:autoSpaceDE w:val="0"/>
              <w:autoSpaceDN w:val="0"/>
              <w:adjustRightInd w:val="0"/>
              <w:ind w:left="-108" w:right="600"/>
              <w:jc w:val="both"/>
              <w:rPr>
                <w:rFonts w:ascii="Times New Roman CYR" w:hAnsi="Times New Roman CYR" w:cs="Times New Roman CYR"/>
                <w:sz w:val="28"/>
                <w:szCs w:val="28"/>
              </w:rPr>
            </w:pPr>
          </w:p>
          <w:p w:rsidR="00791FBC" w:rsidRPr="00167567" w:rsidRDefault="00791FBC" w:rsidP="00B35410">
            <w:pPr>
              <w:widowControl w:val="0"/>
              <w:autoSpaceDE w:val="0"/>
              <w:autoSpaceDN w:val="0"/>
              <w:adjustRightInd w:val="0"/>
              <w:ind w:left="-108" w:right="600"/>
              <w:jc w:val="both"/>
              <w:rPr>
                <w:rFonts w:ascii="Times New Roman CYR" w:hAnsi="Times New Roman CYR" w:cs="Times New Roman CYR"/>
                <w:sz w:val="28"/>
                <w:szCs w:val="28"/>
              </w:rPr>
            </w:pPr>
          </w:p>
          <w:p w:rsidR="00791FBC" w:rsidRPr="00167567" w:rsidRDefault="00791FBC" w:rsidP="00B35410">
            <w:pPr>
              <w:widowControl w:val="0"/>
              <w:autoSpaceDE w:val="0"/>
              <w:autoSpaceDN w:val="0"/>
              <w:adjustRightInd w:val="0"/>
              <w:ind w:left="-108" w:right="600"/>
              <w:jc w:val="both"/>
              <w:rPr>
                <w:rFonts w:ascii="Times New Roman CYR" w:eastAsiaTheme="minorEastAsia" w:hAnsi="Times New Roman CYR" w:cs="Times New Roman CYR"/>
                <w:sz w:val="28"/>
                <w:szCs w:val="28"/>
              </w:rPr>
            </w:pPr>
            <w:r w:rsidRPr="00167567">
              <w:rPr>
                <w:rFonts w:ascii="Times New Roman CYR" w:hAnsi="Times New Roman CYR" w:cs="Times New Roman CYR"/>
                <w:sz w:val="28"/>
                <w:szCs w:val="28"/>
              </w:rPr>
              <w:t xml:space="preserve">Руководитель </w:t>
            </w:r>
            <w:r>
              <w:rPr>
                <w:rFonts w:ascii="Times New Roman CYR" w:hAnsi="Times New Roman CYR" w:cs="Times New Roman CYR"/>
                <w:sz w:val="28"/>
                <w:szCs w:val="28"/>
              </w:rPr>
              <w:t xml:space="preserve">  </w:t>
            </w:r>
            <w:r w:rsidRPr="00167567">
              <w:rPr>
                <w:rFonts w:ascii="Times New Roman CYR" w:hAnsi="Times New Roman CYR" w:cs="Times New Roman CYR"/>
                <w:sz w:val="28"/>
                <w:szCs w:val="28"/>
              </w:rPr>
              <w:t xml:space="preserve">_________________ </w:t>
            </w:r>
            <w:r>
              <w:rPr>
                <w:rFonts w:ascii="Times New Roman CYR" w:hAnsi="Times New Roman CYR" w:cs="Times New Roman CYR"/>
                <w:sz w:val="28"/>
                <w:szCs w:val="28"/>
              </w:rPr>
              <w:t xml:space="preserve">                 </w:t>
            </w:r>
            <w:r w:rsidRPr="00167567">
              <w:rPr>
                <w:rFonts w:ascii="Times New Roman CYR" w:hAnsi="Times New Roman CYR" w:cs="Times New Roman CYR"/>
                <w:sz w:val="28"/>
                <w:szCs w:val="28"/>
              </w:rPr>
              <w:t xml:space="preserve"> ____________________________</w:t>
            </w:r>
          </w:p>
        </w:tc>
      </w:tr>
    </w:tbl>
    <w:p w:rsidR="00791FBC" w:rsidRPr="00167567" w:rsidRDefault="00791FBC" w:rsidP="00791FBC">
      <w:pPr>
        <w:widowControl w:val="0"/>
        <w:autoSpaceDE w:val="0"/>
        <w:autoSpaceDN w:val="0"/>
        <w:adjustRightInd w:val="0"/>
        <w:rPr>
          <w:rFonts w:ascii="Times New Roman CYR" w:eastAsiaTheme="minorEastAsia" w:hAnsi="Times New Roman CYR" w:cs="Times New Roman CYR"/>
        </w:rPr>
      </w:pPr>
      <w:r w:rsidRPr="00167567">
        <w:rPr>
          <w:rFonts w:ascii="Times New Roman CYR" w:eastAsiaTheme="minorEastAsia" w:hAnsi="Times New Roman CYR" w:cs="Times New Roman CYR"/>
          <w:sz w:val="22"/>
          <w:szCs w:val="22"/>
        </w:rPr>
        <w:t xml:space="preserve">                                      </w:t>
      </w:r>
      <w:r>
        <w:rPr>
          <w:rFonts w:ascii="Times New Roman CYR" w:eastAsiaTheme="minorEastAsia" w:hAnsi="Times New Roman CYR" w:cs="Times New Roman CYR"/>
          <w:sz w:val="22"/>
          <w:szCs w:val="22"/>
        </w:rPr>
        <w:t xml:space="preserve">   </w:t>
      </w:r>
      <w:r w:rsidRPr="00167567">
        <w:rPr>
          <w:rFonts w:ascii="Times New Roman CYR" w:eastAsiaTheme="minorEastAsia" w:hAnsi="Times New Roman CYR" w:cs="Times New Roman CYR"/>
          <w:sz w:val="22"/>
          <w:szCs w:val="22"/>
        </w:rPr>
        <w:t xml:space="preserve">       </w:t>
      </w:r>
      <w:proofErr w:type="gramStart"/>
      <w:r w:rsidRPr="00167567">
        <w:rPr>
          <w:rFonts w:ascii="Times New Roman CYR" w:eastAsiaTheme="minorEastAsia" w:hAnsi="Times New Roman CYR" w:cs="Times New Roman CYR"/>
        </w:rPr>
        <w:t xml:space="preserve">(подпись)                          </w:t>
      </w:r>
      <w:r>
        <w:rPr>
          <w:rFonts w:ascii="Times New Roman CYR" w:eastAsiaTheme="minorEastAsia" w:hAnsi="Times New Roman CYR" w:cs="Times New Roman CYR"/>
        </w:rPr>
        <w:t xml:space="preserve">                     </w:t>
      </w:r>
      <w:r w:rsidRPr="00167567">
        <w:rPr>
          <w:rFonts w:ascii="Times New Roman CYR" w:eastAsiaTheme="minorEastAsia" w:hAnsi="Times New Roman CYR" w:cs="Times New Roman CYR"/>
        </w:rPr>
        <w:t xml:space="preserve"> (фамилия, имя, отчество (при наличии)</w:t>
      </w:r>
      <w:proofErr w:type="gramEnd"/>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r w:rsidRPr="00167567">
        <w:rPr>
          <w:rFonts w:ascii="Times New Roman CYR" w:eastAsiaTheme="minorEastAsia" w:hAnsi="Times New Roman CYR" w:cs="Times New Roman CYR"/>
          <w:sz w:val="28"/>
          <w:szCs w:val="28"/>
        </w:rPr>
        <w:t>М.П</w:t>
      </w:r>
      <w:r w:rsidRPr="00167567">
        <w:rPr>
          <w:rFonts w:ascii="Times New Roman CYR" w:eastAsiaTheme="minorEastAsia" w:hAnsi="Times New Roman CYR" w:cs="Times New Roman CYR"/>
          <w:sz w:val="22"/>
          <w:szCs w:val="22"/>
        </w:rPr>
        <w:t>.</w:t>
      </w: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r w:rsidRPr="004F2B4A">
        <w:rPr>
          <w:rFonts w:eastAsia="Calibri"/>
          <w:noProof/>
          <w:sz w:val="24"/>
          <w:szCs w:val="24"/>
        </w:rPr>
        <w:pict>
          <v:rect id="_x0000_s1028" style="position:absolute;margin-left:282.75pt;margin-top:-6.05pt;width:233.4pt;height:125.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" stroked="f">
            <v:textbox>
              <w:txbxContent>
                <w:p w:rsidR="00791FBC" w:rsidRDefault="00791FBC" w:rsidP="00791FBC">
                  <w:pPr>
                    <w:autoSpaceDE w:val="0"/>
                    <w:autoSpaceDN w:val="0"/>
                    <w:adjustRightInd w:val="0"/>
                    <w:ind w:right="17"/>
                    <w:jc w:val="both"/>
                  </w:pPr>
                  <w:r w:rsidRPr="0009313E">
                    <w:t xml:space="preserve">Приложение № </w:t>
                  </w:r>
                  <w:r>
                    <w:t>4</w:t>
                  </w:r>
                </w:p>
                <w:p w:rsidR="00791FBC" w:rsidRPr="0009313E" w:rsidRDefault="00791FBC" w:rsidP="00791FBC">
                  <w:pPr>
                    <w:autoSpaceDE w:val="0"/>
                    <w:autoSpaceDN w:val="0"/>
                    <w:adjustRightInd w:val="0"/>
                    <w:ind w:right="17"/>
                    <w:jc w:val="both"/>
                  </w:pPr>
                  <w:r w:rsidRPr="00100A2C">
                    <w:rPr>
                      <w:rFonts w:eastAsiaTheme="minorHAnsi"/>
                      <w:lang w:eastAsia="en-US"/>
                    </w:rPr>
                    <w:t>к Порядку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w:t>
                  </w:r>
                  <w:r>
                    <w:rPr>
                      <w:rFonts w:eastAsiaTheme="minorHAnsi"/>
                      <w:lang w:eastAsia="en-US"/>
                    </w:rPr>
                    <w:t>в</w:t>
                  </w:r>
                </w:p>
              </w:txbxContent>
            </v:textbox>
          </v:rect>
        </w:pict>
      </w: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AF6328" w:rsidRDefault="00791FBC" w:rsidP="00791FBC">
      <w:pPr>
        <w:autoSpaceDE w:val="0"/>
        <w:autoSpaceDN w:val="0"/>
        <w:adjustRightInd w:val="0"/>
        <w:ind w:firstLine="709"/>
        <w:jc w:val="right"/>
        <w:rPr>
          <w:sz w:val="28"/>
          <w:szCs w:val="28"/>
        </w:rPr>
      </w:pPr>
      <w:r w:rsidRPr="00AF6328">
        <w:rPr>
          <w:sz w:val="28"/>
          <w:szCs w:val="28"/>
        </w:rPr>
        <w:t>Форма</w:t>
      </w:r>
    </w:p>
    <w:p w:rsidR="00791FBC" w:rsidRPr="00AF6328" w:rsidRDefault="00791FBC" w:rsidP="00791FBC">
      <w:pPr>
        <w:autoSpaceDE w:val="0"/>
        <w:autoSpaceDN w:val="0"/>
        <w:adjustRightInd w:val="0"/>
        <w:ind w:firstLine="709"/>
        <w:jc w:val="right"/>
        <w:rPr>
          <w:sz w:val="28"/>
          <w:szCs w:val="28"/>
        </w:rPr>
      </w:pPr>
    </w:p>
    <w:p w:rsidR="00791FBC" w:rsidRPr="00F76C89" w:rsidRDefault="00791FBC" w:rsidP="00791FBC">
      <w:pPr>
        <w:widowControl w:val="0"/>
        <w:autoSpaceDE w:val="0"/>
        <w:autoSpaceDN w:val="0"/>
        <w:adjustRightInd w:val="0"/>
        <w:jc w:val="center"/>
        <w:rPr>
          <w:rFonts w:ascii="Times New Roman CYR" w:hAnsi="Times New Roman CYR" w:cs="Times New Roman CYR"/>
          <w:bCs/>
          <w:sz w:val="28"/>
          <w:szCs w:val="28"/>
        </w:rPr>
      </w:pPr>
      <w:r w:rsidRPr="00F76C89">
        <w:rPr>
          <w:rFonts w:ascii="Times New Roman CYR" w:hAnsi="Times New Roman CYR" w:cs="Times New Roman CYR"/>
          <w:bCs/>
          <w:sz w:val="28"/>
          <w:szCs w:val="28"/>
        </w:rPr>
        <w:t>Министерство социального развития Смоленской области</w:t>
      </w:r>
    </w:p>
    <w:p w:rsidR="00791FBC" w:rsidRPr="00F76C89" w:rsidRDefault="00791FBC" w:rsidP="00791FBC">
      <w:pPr>
        <w:widowControl w:val="0"/>
        <w:autoSpaceDE w:val="0"/>
        <w:autoSpaceDN w:val="0"/>
        <w:adjustRightInd w:val="0"/>
        <w:jc w:val="center"/>
        <w:rPr>
          <w:rFonts w:ascii="Times New Roman CYR" w:hAnsi="Times New Roman CYR" w:cs="Times New Roman CYR"/>
          <w:bCs/>
          <w:sz w:val="22"/>
          <w:szCs w:val="22"/>
        </w:rPr>
      </w:pPr>
      <w:r w:rsidRPr="00F76C89">
        <w:rPr>
          <w:rFonts w:ascii="Times New Roman CYR" w:hAnsi="Times New Roman CYR" w:cs="Times New Roman CYR"/>
          <w:bCs/>
          <w:i/>
          <w:iCs/>
          <w:sz w:val="28"/>
          <w:szCs w:val="28"/>
        </w:rPr>
        <w:t>___________________________________________________________</w:t>
      </w:r>
    </w:p>
    <w:p w:rsidR="00791FBC" w:rsidRPr="00F76C89" w:rsidRDefault="00791FBC" w:rsidP="00791FBC">
      <w:pPr>
        <w:widowControl w:val="0"/>
        <w:autoSpaceDE w:val="0"/>
        <w:autoSpaceDN w:val="0"/>
        <w:adjustRightInd w:val="0"/>
        <w:jc w:val="center"/>
        <w:rPr>
          <w:rFonts w:ascii="Times New Roman CYR" w:hAnsi="Times New Roman CYR" w:cs="Times New Roman CYR"/>
        </w:rPr>
      </w:pPr>
      <w:r w:rsidRPr="00F76C89">
        <w:rPr>
          <w:rFonts w:ascii="Times New Roman CYR" w:hAnsi="Times New Roman CYR" w:cs="Times New Roman CYR"/>
        </w:rPr>
        <w:t>(наименование отдела (сектора) социальной защиты населения)</w:t>
      </w:r>
    </w:p>
    <w:p w:rsidR="00791FBC" w:rsidRPr="00F76C89" w:rsidRDefault="00791FBC" w:rsidP="00791FBC">
      <w:pPr>
        <w:widowControl w:val="0"/>
        <w:autoSpaceDE w:val="0"/>
        <w:autoSpaceDN w:val="0"/>
        <w:adjustRightInd w:val="0"/>
        <w:jc w:val="both"/>
        <w:rPr>
          <w:rFonts w:ascii="Times New Roman CYR" w:hAnsi="Times New Roman CYR" w:cs="Times New Roman CYR"/>
          <w:sz w:val="22"/>
          <w:szCs w:val="22"/>
        </w:rPr>
      </w:pPr>
    </w:p>
    <w:p w:rsidR="00791FBC" w:rsidRPr="00AF6328" w:rsidRDefault="00791FBC" w:rsidP="00791FBC">
      <w:pPr>
        <w:widowControl w:val="0"/>
        <w:autoSpaceDE w:val="0"/>
        <w:autoSpaceDN w:val="0"/>
        <w:adjustRightInd w:val="0"/>
        <w:jc w:val="center"/>
        <w:rPr>
          <w:rFonts w:ascii="Times New Roman CYR" w:eastAsiaTheme="minorEastAsia" w:hAnsi="Times New Roman CYR" w:cs="Times New Roman CYR"/>
        </w:rPr>
      </w:pPr>
    </w:p>
    <w:p w:rsidR="00791FBC" w:rsidRPr="00AF6328" w:rsidRDefault="00791FBC" w:rsidP="00791FBC">
      <w:pPr>
        <w:widowControl w:val="0"/>
        <w:autoSpaceDE w:val="0"/>
        <w:autoSpaceDN w:val="0"/>
        <w:adjustRightInd w:val="0"/>
        <w:jc w:val="center"/>
        <w:rPr>
          <w:rFonts w:ascii="Times New Roman CYR" w:eastAsiaTheme="minorEastAsia" w:hAnsi="Times New Roman CYR" w:cs="Times New Roman CYR"/>
        </w:rPr>
      </w:pPr>
    </w:p>
    <w:p w:rsidR="00791FBC" w:rsidRPr="00AF6328"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rPr>
      </w:pPr>
      <w:r w:rsidRPr="00AF6328">
        <w:rPr>
          <w:rFonts w:ascii="Times New Roman CYR" w:eastAsiaTheme="minorEastAsia" w:hAnsi="Times New Roman CYR" w:cs="Times New Roman CYR"/>
          <w:b/>
          <w:bCs/>
          <w:sz w:val="28"/>
          <w:szCs w:val="28"/>
        </w:rPr>
        <w:t>РЕШЕНИЕ</w:t>
      </w:r>
    </w:p>
    <w:p w:rsidR="00791FBC" w:rsidRPr="00AF6328" w:rsidRDefault="00791FBC" w:rsidP="00791FBC">
      <w:pPr>
        <w:widowControl w:val="0"/>
        <w:autoSpaceDE w:val="0"/>
        <w:autoSpaceDN w:val="0"/>
        <w:adjustRightInd w:val="0"/>
        <w:jc w:val="center"/>
        <w:rPr>
          <w:rFonts w:ascii="Times New Roman CYR" w:eastAsiaTheme="minorEastAsia" w:hAnsi="Times New Roman CYR" w:cs="Times New Roman CYR"/>
          <w:b/>
          <w:color w:val="000000"/>
          <w:sz w:val="28"/>
          <w:szCs w:val="28"/>
        </w:rPr>
      </w:pPr>
      <w:r w:rsidRPr="00AF6328">
        <w:rPr>
          <w:rFonts w:ascii="Times New Roman CYR" w:eastAsiaTheme="minorEastAsia" w:hAnsi="Times New Roman CYR" w:cs="Times New Roman CYR"/>
          <w:b/>
          <w:bCs/>
          <w:sz w:val="28"/>
          <w:szCs w:val="28"/>
        </w:rPr>
        <w:t>о назначении и выплате компенсации расходов</w:t>
      </w:r>
      <w:r w:rsidRPr="00AF6328">
        <w:rPr>
          <w:rFonts w:ascii="Times New Roman CYR" w:eastAsiaTheme="minorEastAsia" w:hAnsi="Times New Roman CYR" w:cs="Times New Roman CYR"/>
          <w:b/>
          <w:color w:val="000000"/>
          <w:sz w:val="28"/>
          <w:szCs w:val="28"/>
        </w:rPr>
        <w:t xml:space="preserve"> </w:t>
      </w:r>
    </w:p>
    <w:p w:rsidR="00791FBC" w:rsidRPr="00AF6328" w:rsidRDefault="00791FBC" w:rsidP="00791FBC">
      <w:pPr>
        <w:widowControl w:val="0"/>
        <w:autoSpaceDE w:val="0"/>
        <w:autoSpaceDN w:val="0"/>
        <w:adjustRightInd w:val="0"/>
        <w:jc w:val="center"/>
        <w:rPr>
          <w:rFonts w:ascii="Times New Roman CYR" w:eastAsiaTheme="minorEastAsia" w:hAnsi="Times New Roman CYR" w:cs="Times New Roman CYR"/>
          <w:b/>
          <w:color w:val="000000"/>
          <w:sz w:val="28"/>
          <w:szCs w:val="28"/>
        </w:rPr>
      </w:pPr>
      <w:r w:rsidRPr="00AF6328">
        <w:rPr>
          <w:rFonts w:ascii="Times New Roman CYR" w:eastAsiaTheme="minorEastAsia" w:hAnsi="Times New Roman CYR" w:cs="Times New Roman CYR"/>
          <w:b/>
          <w:color w:val="000000"/>
          <w:sz w:val="28"/>
          <w:szCs w:val="28"/>
        </w:rPr>
        <w:t>на уплату взноса на капитальный ремонт общего</w:t>
      </w:r>
    </w:p>
    <w:p w:rsidR="00791FBC" w:rsidRPr="00AF6328"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AF6328">
        <w:rPr>
          <w:rFonts w:ascii="Times New Roman CYR" w:eastAsiaTheme="minorEastAsia" w:hAnsi="Times New Roman CYR" w:cs="Times New Roman CYR"/>
          <w:b/>
          <w:color w:val="000000"/>
          <w:sz w:val="28"/>
          <w:szCs w:val="28"/>
        </w:rPr>
        <w:t xml:space="preserve"> имущества в многоквартирном доме</w:t>
      </w:r>
      <w:r w:rsidRPr="00AF6328">
        <w:rPr>
          <w:rFonts w:ascii="Times New Roman CYR" w:eastAsiaTheme="minorEastAsia" w:hAnsi="Times New Roman CYR" w:cs="Times New Roman CYR"/>
          <w:b/>
          <w:bCs/>
          <w:sz w:val="28"/>
          <w:szCs w:val="28"/>
        </w:rPr>
        <w:br/>
      </w:r>
      <w:proofErr w:type="gramStart"/>
      <w:r w:rsidRPr="00AF6328">
        <w:rPr>
          <w:rFonts w:ascii="Times New Roman CYR" w:eastAsiaTheme="minorEastAsia" w:hAnsi="Times New Roman CYR" w:cs="Times New Roman CYR"/>
          <w:b/>
          <w:bCs/>
          <w:sz w:val="28"/>
          <w:szCs w:val="28"/>
        </w:rPr>
        <w:t>от</w:t>
      </w:r>
      <w:proofErr w:type="gramEnd"/>
      <w:r w:rsidRPr="00AF6328">
        <w:rPr>
          <w:rFonts w:ascii="Times New Roman CYR" w:eastAsiaTheme="minorEastAsia" w:hAnsi="Times New Roman CYR" w:cs="Times New Roman CYR"/>
          <w:b/>
          <w:bCs/>
          <w:sz w:val="28"/>
          <w:szCs w:val="28"/>
        </w:rPr>
        <w:t xml:space="preserve"> _________№ _____________</w:t>
      </w:r>
    </w:p>
    <w:p w:rsidR="00791FBC" w:rsidRPr="00AF6328"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tblPr>
      <w:tblGrid>
        <w:gridCol w:w="10206"/>
      </w:tblGrid>
      <w:tr w:rsidR="00791FBC" w:rsidRPr="00AF6328" w:rsidTr="00B35410">
        <w:trPr>
          <w:trHeight w:val="430"/>
        </w:trPr>
        <w:tc>
          <w:tcPr>
            <w:tcW w:w="10206" w:type="dxa"/>
            <w:tcBorders>
              <w:top w:val="nil"/>
              <w:left w:val="nil"/>
              <w:bottom w:val="nil"/>
              <w:right w:val="nil"/>
            </w:tcBorders>
            <w:vAlign w:val="center"/>
          </w:tcPr>
          <w:p w:rsidR="00791FBC" w:rsidRPr="00AF6328" w:rsidRDefault="00791FBC" w:rsidP="00B35410">
            <w:pPr>
              <w:widowControl w:val="0"/>
              <w:autoSpaceDE w:val="0"/>
              <w:autoSpaceDN w:val="0"/>
              <w:adjustRightInd w:val="0"/>
              <w:ind w:left="-108" w:right="-108" w:firstLine="709"/>
              <w:rPr>
                <w:rFonts w:eastAsiaTheme="minorEastAsia"/>
                <w:sz w:val="28"/>
                <w:szCs w:val="28"/>
              </w:rPr>
            </w:pPr>
            <w:r w:rsidRPr="00AF6328">
              <w:rPr>
                <w:rFonts w:eastAsiaTheme="minorEastAsia"/>
                <w:sz w:val="28"/>
                <w:szCs w:val="28"/>
              </w:rPr>
              <w:t>Заявителю _________________________________________________________,</w:t>
            </w:r>
          </w:p>
          <w:p w:rsidR="00791FBC" w:rsidRPr="00AF6328" w:rsidRDefault="00791FBC" w:rsidP="00B35410">
            <w:pPr>
              <w:widowControl w:val="0"/>
              <w:autoSpaceDE w:val="0"/>
              <w:autoSpaceDN w:val="0"/>
              <w:adjustRightInd w:val="0"/>
              <w:ind w:left="-108" w:right="-108"/>
              <w:rPr>
                <w:rFonts w:eastAsiaTheme="minorEastAsia"/>
                <w:sz w:val="28"/>
                <w:szCs w:val="28"/>
              </w:rPr>
            </w:pPr>
            <w:r w:rsidRPr="00AF6328">
              <w:rPr>
                <w:rFonts w:eastAsiaTheme="minorEastAsia"/>
                <w:sz w:val="28"/>
                <w:szCs w:val="28"/>
              </w:rPr>
              <w:t xml:space="preserve">                                                              </w:t>
            </w:r>
            <w:proofErr w:type="gramStart"/>
            <w:r w:rsidRPr="00AF6328">
              <w:rPr>
                <w:rFonts w:ascii="Times New Roman CYR" w:eastAsiaTheme="minorEastAsia" w:hAnsi="Times New Roman CYR" w:cs="Times New Roman CYR"/>
              </w:rPr>
              <w:t>(фамилия, имя, отчество (при наличии)</w:t>
            </w:r>
            <w:proofErr w:type="gramEnd"/>
          </w:p>
        </w:tc>
      </w:tr>
    </w:tbl>
    <w:p w:rsidR="00791FBC" w:rsidRPr="00AF6328" w:rsidRDefault="00791FBC" w:rsidP="00791FBC">
      <w:pPr>
        <w:widowControl w:val="0"/>
        <w:autoSpaceDE w:val="0"/>
        <w:autoSpaceDN w:val="0"/>
        <w:adjustRightInd w:val="0"/>
        <w:ind w:right="-1"/>
        <w:jc w:val="both"/>
        <w:rPr>
          <w:rFonts w:eastAsiaTheme="minorEastAsia"/>
          <w:bCs/>
          <w:sz w:val="28"/>
          <w:szCs w:val="28"/>
        </w:rPr>
      </w:pPr>
      <w:proofErr w:type="gramStart"/>
      <w:r w:rsidRPr="00AF6328">
        <w:rPr>
          <w:rFonts w:eastAsiaTheme="minorEastAsia"/>
          <w:bCs/>
          <w:sz w:val="28"/>
          <w:szCs w:val="28"/>
        </w:rPr>
        <w:t>проживающему по адресу:</w:t>
      </w:r>
      <w:r w:rsidRPr="00AF6328">
        <w:rPr>
          <w:rFonts w:eastAsiaTheme="minorEastAsia"/>
          <w:b/>
          <w:bCs/>
          <w:sz w:val="28"/>
          <w:szCs w:val="28"/>
        </w:rPr>
        <w:t xml:space="preserve"> </w:t>
      </w:r>
      <w:r w:rsidRPr="00AF6328">
        <w:rPr>
          <w:rFonts w:eastAsiaTheme="minorEastAsia"/>
          <w:bCs/>
          <w:sz w:val="28"/>
          <w:szCs w:val="28"/>
        </w:rPr>
        <w:t>_________________________________________________</w:t>
      </w:r>
      <w:proofErr w:type="gramEnd"/>
    </w:p>
    <w:p w:rsidR="00791FBC" w:rsidRPr="00AF6328" w:rsidRDefault="00791FBC" w:rsidP="00791FBC">
      <w:pPr>
        <w:widowControl w:val="0"/>
        <w:autoSpaceDE w:val="0"/>
        <w:autoSpaceDN w:val="0"/>
        <w:adjustRightInd w:val="0"/>
        <w:jc w:val="both"/>
        <w:rPr>
          <w:rFonts w:eastAsiaTheme="minorEastAsia"/>
          <w:sz w:val="28"/>
          <w:szCs w:val="28"/>
        </w:rPr>
      </w:pPr>
      <w:r w:rsidRPr="00AF6328">
        <w:rPr>
          <w:rFonts w:eastAsiaTheme="minorEastAsia"/>
          <w:sz w:val="28"/>
          <w:szCs w:val="28"/>
        </w:rPr>
        <w:t>________________________________________________________________________,</w:t>
      </w:r>
    </w:p>
    <w:p w:rsidR="00791FBC" w:rsidRPr="00AF6328" w:rsidRDefault="00791FBC" w:rsidP="00791FBC">
      <w:pPr>
        <w:widowControl w:val="0"/>
        <w:autoSpaceDE w:val="0"/>
        <w:autoSpaceDN w:val="0"/>
        <w:adjustRightInd w:val="0"/>
        <w:jc w:val="both"/>
        <w:rPr>
          <w:rFonts w:ascii="Times New Roman CYR" w:eastAsiaTheme="minorEastAsia" w:hAnsi="Times New Roman CYR" w:cs="Times New Roman CYR"/>
          <w:sz w:val="28"/>
          <w:szCs w:val="28"/>
        </w:rPr>
      </w:pPr>
      <w:r w:rsidRPr="00AF6328">
        <w:rPr>
          <w:rFonts w:ascii="Times New Roman CYR" w:eastAsiaTheme="minorEastAsia" w:hAnsi="Times New Roman CYR" w:cs="Times New Roman CYR"/>
          <w:sz w:val="28"/>
          <w:szCs w:val="28"/>
        </w:rPr>
        <w:t xml:space="preserve">в соответствии с </w:t>
      </w:r>
      <w:r w:rsidRPr="0041539C">
        <w:rPr>
          <w:sz w:val="28"/>
          <w:szCs w:val="28"/>
        </w:rPr>
        <w:t xml:space="preserve">Федеральным  </w:t>
      </w:r>
      <w:hyperlink r:id="rId14" w:history="1">
        <w:r w:rsidRPr="0041539C">
          <w:rPr>
            <w:rFonts w:cs="Courier New"/>
            <w:sz w:val="28"/>
            <w:szCs w:val="28"/>
          </w:rPr>
          <w:t>законом</w:t>
        </w:r>
      </w:hyperlink>
      <w:r w:rsidRPr="0041539C">
        <w:rPr>
          <w:sz w:val="28"/>
          <w:szCs w:val="28"/>
        </w:rPr>
        <w:t xml:space="preserve">  </w:t>
      </w:r>
      <w:hyperlink r:id="rId15" w:history="1">
        <w:r w:rsidRPr="0041539C">
          <w:rPr>
            <w:rFonts w:cs="Courier New"/>
            <w:sz w:val="28"/>
            <w:szCs w:val="28"/>
          </w:rPr>
          <w:t>от 24.11.1995 № 181-ФЗ «О социальной защите инвалидов в Российской Федерации</w:t>
        </w:r>
      </w:hyperlink>
      <w:r w:rsidRPr="0041539C">
        <w:rPr>
          <w:sz w:val="28"/>
          <w:szCs w:val="28"/>
        </w:rPr>
        <w:t>»</w:t>
      </w:r>
      <w:r>
        <w:rPr>
          <w:sz w:val="28"/>
          <w:szCs w:val="28"/>
        </w:rPr>
        <w:t xml:space="preserve"> </w:t>
      </w:r>
      <w:r w:rsidRPr="00AF6328">
        <w:rPr>
          <w:rFonts w:eastAsiaTheme="minorEastAsia"/>
          <w:sz w:val="28"/>
          <w:szCs w:val="28"/>
        </w:rPr>
        <w:t xml:space="preserve">назначить и выплатить </w:t>
      </w:r>
      <w:r w:rsidRPr="00AF6328">
        <w:rPr>
          <w:rFonts w:eastAsiaTheme="minorEastAsia"/>
          <w:bCs/>
          <w:sz w:val="28"/>
          <w:szCs w:val="28"/>
        </w:rPr>
        <w:t>компенсацию расходов</w:t>
      </w:r>
      <w:r w:rsidRPr="00AF6328">
        <w:rPr>
          <w:rFonts w:ascii="Times New Roman CYR" w:eastAsiaTheme="minorEastAsia" w:hAnsi="Times New Roman CYR" w:cs="Times New Roman CYR"/>
          <w:color w:val="000000"/>
          <w:sz w:val="28"/>
          <w:szCs w:val="28"/>
        </w:rPr>
        <w:t xml:space="preserve"> на уплату взноса на капитальный ремонт общего имущества в многоквартирном доме</w:t>
      </w:r>
      <w:r w:rsidRPr="00AF6328">
        <w:rPr>
          <w:rFonts w:eastAsiaTheme="minorEastAsia"/>
          <w:bCs/>
          <w:sz w:val="28"/>
          <w:szCs w:val="28"/>
        </w:rPr>
        <w:t xml:space="preserve"> в размере 50/100 процентов (</w:t>
      </w:r>
      <w:proofErr w:type="gramStart"/>
      <w:r w:rsidRPr="00AF6328">
        <w:rPr>
          <w:rFonts w:eastAsiaTheme="minorEastAsia"/>
          <w:bCs/>
          <w:sz w:val="28"/>
          <w:szCs w:val="28"/>
        </w:rPr>
        <w:t>нужное</w:t>
      </w:r>
      <w:proofErr w:type="gramEnd"/>
      <w:r w:rsidRPr="00AF6328">
        <w:rPr>
          <w:rFonts w:eastAsiaTheme="minorEastAsia"/>
          <w:bCs/>
          <w:sz w:val="28"/>
          <w:szCs w:val="28"/>
        </w:rPr>
        <w:t xml:space="preserve"> подчеркнуть)                              </w:t>
      </w:r>
      <w:proofErr w:type="spellStart"/>
      <w:r w:rsidRPr="00AF6328">
        <w:rPr>
          <w:rFonts w:ascii="Times New Roman CYR" w:eastAsiaTheme="minorEastAsia" w:hAnsi="Times New Roman CYR" w:cs="Times New Roman CYR"/>
          <w:bCs/>
          <w:iCs/>
          <w:sz w:val="28"/>
          <w:szCs w:val="28"/>
        </w:rPr>
        <w:t>c</w:t>
      </w:r>
      <w:proofErr w:type="spellEnd"/>
      <w:r w:rsidRPr="00AF6328">
        <w:rPr>
          <w:rFonts w:ascii="Times New Roman CYR" w:eastAsiaTheme="minorEastAsia" w:hAnsi="Times New Roman CYR" w:cs="Times New Roman CYR"/>
          <w:bCs/>
          <w:iCs/>
          <w:sz w:val="28"/>
          <w:szCs w:val="28"/>
        </w:rPr>
        <w:t xml:space="preserve"> «__» _______________20___ года по</w:t>
      </w:r>
      <w:r w:rsidRPr="00AF6328">
        <w:rPr>
          <w:rFonts w:ascii="Times New Roman CYR" w:eastAsiaTheme="minorEastAsia" w:hAnsi="Times New Roman CYR" w:cs="Times New Roman CYR"/>
          <w:sz w:val="28"/>
          <w:szCs w:val="28"/>
        </w:rPr>
        <w:t xml:space="preserve"> «__» ____________20__ года.</w:t>
      </w:r>
    </w:p>
    <w:p w:rsidR="00791FBC" w:rsidRPr="00AF6328" w:rsidRDefault="00791FBC" w:rsidP="00791FBC">
      <w:pPr>
        <w:ind w:firstLine="709"/>
        <w:jc w:val="both"/>
        <w:rPr>
          <w:sz w:val="28"/>
          <w:szCs w:val="28"/>
        </w:rPr>
      </w:pPr>
      <w:r w:rsidRPr="00AF6328">
        <w:rPr>
          <w:rFonts w:eastAsiaTheme="minorEastAsia"/>
          <w:bCs/>
          <w:sz w:val="28"/>
          <w:szCs w:val="28"/>
        </w:rPr>
        <w:t>Основание:</w:t>
      </w:r>
      <w:r w:rsidRPr="00AF6328">
        <w:rPr>
          <w:rFonts w:eastAsiaTheme="minorEastAsia"/>
          <w:sz w:val="28"/>
          <w:szCs w:val="28"/>
        </w:rPr>
        <w:t xml:space="preserve"> </w:t>
      </w:r>
      <w:r w:rsidRPr="00AF6328">
        <w:rPr>
          <w:sz w:val="28"/>
          <w:szCs w:val="28"/>
        </w:rPr>
        <w:t xml:space="preserve">заявление </w:t>
      </w:r>
      <w:proofErr w:type="gramStart"/>
      <w:r w:rsidRPr="00AF6328">
        <w:rPr>
          <w:rFonts w:ascii="Times New Roman CYR" w:eastAsiaTheme="minorEastAsia" w:hAnsi="Times New Roman CYR" w:cs="Times New Roman CYR"/>
          <w:color w:val="000000"/>
          <w:sz w:val="28"/>
          <w:szCs w:val="28"/>
        </w:rPr>
        <w:t>от</w:t>
      </w:r>
      <w:proofErr w:type="gramEnd"/>
      <w:r w:rsidRPr="00AF6328">
        <w:rPr>
          <w:rFonts w:ascii="Times New Roman CYR" w:eastAsiaTheme="minorEastAsia" w:hAnsi="Times New Roman CYR" w:cs="Times New Roman CYR"/>
          <w:color w:val="000000"/>
          <w:sz w:val="28"/>
          <w:szCs w:val="28"/>
        </w:rPr>
        <w:t xml:space="preserve"> </w:t>
      </w:r>
      <w:r w:rsidRPr="00AF6328">
        <w:rPr>
          <w:sz w:val="28"/>
          <w:szCs w:val="28"/>
        </w:rPr>
        <w:t xml:space="preserve">_______________ № _________ и прилагаемые к нему документы. </w:t>
      </w:r>
    </w:p>
    <w:p w:rsidR="00791FBC" w:rsidRPr="00AF6328" w:rsidRDefault="00791FBC" w:rsidP="00791FBC">
      <w:pPr>
        <w:widowControl w:val="0"/>
        <w:autoSpaceDE w:val="0"/>
        <w:autoSpaceDN w:val="0"/>
        <w:adjustRightInd w:val="0"/>
        <w:jc w:val="both"/>
        <w:rPr>
          <w:rFonts w:ascii="Times New Roman CYR" w:eastAsiaTheme="minorEastAsia" w:hAnsi="Times New Roman CYR" w:cs="Times New Roman CYR"/>
          <w:b/>
          <w:bCs/>
          <w:sz w:val="22"/>
          <w:szCs w:val="22"/>
          <w:u w:val="single"/>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06"/>
      </w:tblGrid>
      <w:tr w:rsidR="00791FBC" w:rsidRPr="00AF6328" w:rsidTr="00B35410">
        <w:tc>
          <w:tcPr>
            <w:tcW w:w="10206" w:type="dxa"/>
            <w:tcBorders>
              <w:top w:val="nil"/>
              <w:left w:val="nil"/>
              <w:bottom w:val="nil"/>
              <w:right w:val="nil"/>
            </w:tcBorders>
          </w:tcPr>
          <w:p w:rsidR="00791FBC" w:rsidRPr="00AF6328" w:rsidRDefault="00791FBC" w:rsidP="00B35410">
            <w:pPr>
              <w:widowControl w:val="0"/>
              <w:autoSpaceDE w:val="0"/>
              <w:autoSpaceDN w:val="0"/>
              <w:adjustRightInd w:val="0"/>
              <w:ind w:left="-108" w:right="-108"/>
              <w:jc w:val="both"/>
              <w:rPr>
                <w:rFonts w:ascii="Times New Roman CYR" w:eastAsiaTheme="minorEastAsia" w:hAnsi="Times New Roman CYR" w:cs="Times New Roman CYR"/>
                <w:sz w:val="28"/>
                <w:szCs w:val="28"/>
              </w:rPr>
            </w:pPr>
            <w:r w:rsidRPr="00AF6328">
              <w:rPr>
                <w:rFonts w:ascii="Times New Roman CYR" w:eastAsiaTheme="minorEastAsia" w:hAnsi="Times New Roman CYR" w:cs="Times New Roman CYR"/>
                <w:bCs/>
                <w:sz w:val="28"/>
                <w:szCs w:val="28"/>
              </w:rPr>
              <w:t>Направление выплаты</w:t>
            </w:r>
            <w:r w:rsidRPr="00AF6328">
              <w:rPr>
                <w:rFonts w:ascii="Times New Roman CYR" w:eastAsiaTheme="minorEastAsia" w:hAnsi="Times New Roman CYR" w:cs="Times New Roman CYR"/>
                <w:sz w:val="28"/>
                <w:szCs w:val="28"/>
              </w:rPr>
              <w:t>: ____________________________________________________.</w:t>
            </w:r>
          </w:p>
          <w:p w:rsidR="00791FBC" w:rsidRPr="00AF6328" w:rsidRDefault="00791FBC" w:rsidP="00B35410">
            <w:pPr>
              <w:widowControl w:val="0"/>
              <w:autoSpaceDE w:val="0"/>
              <w:autoSpaceDN w:val="0"/>
              <w:adjustRightInd w:val="0"/>
              <w:ind w:left="-108" w:right="600"/>
              <w:jc w:val="both"/>
              <w:rPr>
                <w:rFonts w:ascii="Times New Roman CYR" w:hAnsi="Times New Roman CYR" w:cs="Times New Roman CYR"/>
                <w:sz w:val="28"/>
                <w:szCs w:val="28"/>
              </w:rPr>
            </w:pPr>
          </w:p>
          <w:p w:rsidR="00791FBC" w:rsidRPr="00AF6328" w:rsidRDefault="00791FBC" w:rsidP="00B35410">
            <w:pPr>
              <w:widowControl w:val="0"/>
              <w:autoSpaceDE w:val="0"/>
              <w:autoSpaceDN w:val="0"/>
              <w:adjustRightInd w:val="0"/>
              <w:ind w:left="-108" w:right="600"/>
              <w:jc w:val="both"/>
              <w:rPr>
                <w:rFonts w:ascii="Times New Roman CYR" w:hAnsi="Times New Roman CYR" w:cs="Times New Roman CYR"/>
                <w:sz w:val="28"/>
                <w:szCs w:val="28"/>
              </w:rPr>
            </w:pPr>
          </w:p>
          <w:p w:rsidR="00791FBC" w:rsidRPr="00AF6328" w:rsidRDefault="00791FBC" w:rsidP="00B35410">
            <w:pPr>
              <w:widowControl w:val="0"/>
              <w:autoSpaceDE w:val="0"/>
              <w:autoSpaceDN w:val="0"/>
              <w:adjustRightInd w:val="0"/>
              <w:ind w:left="-108" w:right="600"/>
              <w:jc w:val="both"/>
              <w:rPr>
                <w:rFonts w:ascii="Times New Roman CYR" w:eastAsiaTheme="minorEastAsia" w:hAnsi="Times New Roman CYR" w:cs="Times New Roman CYR"/>
                <w:sz w:val="28"/>
                <w:szCs w:val="28"/>
              </w:rPr>
            </w:pPr>
            <w:r w:rsidRPr="00AF6328">
              <w:rPr>
                <w:rFonts w:ascii="Times New Roman CYR" w:hAnsi="Times New Roman CYR" w:cs="Times New Roman CYR"/>
                <w:sz w:val="28"/>
                <w:szCs w:val="28"/>
              </w:rPr>
              <w:t xml:space="preserve">Руководитель </w:t>
            </w:r>
            <w:r>
              <w:rPr>
                <w:rFonts w:ascii="Times New Roman CYR" w:hAnsi="Times New Roman CYR" w:cs="Times New Roman CYR"/>
                <w:sz w:val="28"/>
                <w:szCs w:val="28"/>
              </w:rPr>
              <w:t xml:space="preserve"> </w:t>
            </w:r>
            <w:r w:rsidRPr="00AF6328">
              <w:rPr>
                <w:rFonts w:ascii="Times New Roman CYR" w:hAnsi="Times New Roman CYR" w:cs="Times New Roman CYR"/>
                <w:sz w:val="28"/>
                <w:szCs w:val="28"/>
              </w:rPr>
              <w:t xml:space="preserve">_________________  </w:t>
            </w:r>
            <w:r>
              <w:rPr>
                <w:rFonts w:ascii="Times New Roman CYR" w:hAnsi="Times New Roman CYR" w:cs="Times New Roman CYR"/>
                <w:sz w:val="28"/>
                <w:szCs w:val="28"/>
              </w:rPr>
              <w:t xml:space="preserve">                  </w:t>
            </w:r>
            <w:r w:rsidRPr="00AF6328">
              <w:rPr>
                <w:rFonts w:ascii="Times New Roman CYR" w:hAnsi="Times New Roman CYR" w:cs="Times New Roman CYR"/>
                <w:sz w:val="28"/>
                <w:szCs w:val="28"/>
              </w:rPr>
              <w:t>____________________________</w:t>
            </w:r>
          </w:p>
        </w:tc>
      </w:tr>
    </w:tbl>
    <w:p w:rsidR="00791FBC" w:rsidRPr="00AF6328" w:rsidRDefault="00791FBC" w:rsidP="00791FBC">
      <w:pPr>
        <w:widowControl w:val="0"/>
        <w:autoSpaceDE w:val="0"/>
        <w:autoSpaceDN w:val="0"/>
        <w:adjustRightInd w:val="0"/>
        <w:rPr>
          <w:rFonts w:ascii="Times New Roman CYR" w:eastAsiaTheme="minorEastAsia" w:hAnsi="Times New Roman CYR" w:cs="Times New Roman CYR"/>
        </w:rPr>
      </w:pPr>
      <w:r w:rsidRPr="00AF6328">
        <w:rPr>
          <w:rFonts w:ascii="Times New Roman CYR" w:eastAsiaTheme="minorEastAsia" w:hAnsi="Times New Roman CYR" w:cs="Times New Roman CYR"/>
          <w:sz w:val="22"/>
          <w:szCs w:val="22"/>
        </w:rPr>
        <w:t xml:space="preserve">                                             </w:t>
      </w:r>
      <w:proofErr w:type="gramStart"/>
      <w:r w:rsidRPr="00AF6328">
        <w:rPr>
          <w:rFonts w:ascii="Times New Roman CYR" w:eastAsiaTheme="minorEastAsia" w:hAnsi="Times New Roman CYR" w:cs="Times New Roman CYR"/>
        </w:rPr>
        <w:t xml:space="preserve">(подпись)                         </w:t>
      </w:r>
      <w:r>
        <w:rPr>
          <w:rFonts w:ascii="Times New Roman CYR" w:eastAsiaTheme="minorEastAsia" w:hAnsi="Times New Roman CYR" w:cs="Times New Roman CYR"/>
        </w:rPr>
        <w:t xml:space="preserve">                          </w:t>
      </w:r>
      <w:r w:rsidRPr="00AF6328">
        <w:rPr>
          <w:rFonts w:ascii="Times New Roman CYR" w:eastAsiaTheme="minorEastAsia" w:hAnsi="Times New Roman CYR" w:cs="Times New Roman CYR"/>
        </w:rPr>
        <w:t xml:space="preserve">  (фамилия, имя, отчество (при наличии)</w:t>
      </w:r>
      <w:proofErr w:type="gramEnd"/>
    </w:p>
    <w:p w:rsidR="00791FBC" w:rsidRPr="00AF6328" w:rsidRDefault="00791FBC" w:rsidP="00791FBC">
      <w:pPr>
        <w:widowControl w:val="0"/>
        <w:autoSpaceDE w:val="0"/>
        <w:autoSpaceDN w:val="0"/>
        <w:adjustRightInd w:val="0"/>
        <w:rPr>
          <w:rFonts w:ascii="Times New Roman CYR" w:eastAsiaTheme="minorEastAsia" w:hAnsi="Times New Roman CYR" w:cs="Times New Roman CYR"/>
          <w:sz w:val="22"/>
          <w:szCs w:val="22"/>
        </w:rPr>
      </w:pPr>
      <w:r w:rsidRPr="00AF6328">
        <w:rPr>
          <w:rFonts w:ascii="Times New Roman CYR" w:eastAsiaTheme="minorEastAsia" w:hAnsi="Times New Roman CYR" w:cs="Times New Roman CYR"/>
          <w:sz w:val="28"/>
          <w:szCs w:val="28"/>
        </w:rPr>
        <w:t>М.П</w:t>
      </w:r>
      <w:r w:rsidRPr="00AF6328">
        <w:rPr>
          <w:rFonts w:ascii="Times New Roman CYR" w:eastAsiaTheme="minorEastAsia" w:hAnsi="Times New Roman CYR" w:cs="Times New Roman CYR"/>
          <w:sz w:val="22"/>
          <w:szCs w:val="22"/>
        </w:rPr>
        <w:t>.</w:t>
      </w: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r w:rsidRPr="004F2B4A">
        <w:rPr>
          <w:rFonts w:eastAsia="Calibri"/>
          <w:noProof/>
          <w:sz w:val="24"/>
          <w:szCs w:val="24"/>
        </w:rPr>
        <w:pict>
          <v:rect id="_x0000_s1027" style="position:absolute;margin-left:286.25pt;margin-top:-13.2pt;width:229.55pt;height:1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" stroked="f">
            <v:textbox>
              <w:txbxContent>
                <w:p w:rsidR="00791FBC" w:rsidRDefault="00791FBC" w:rsidP="00791FBC">
                  <w:pPr>
                    <w:autoSpaceDE w:val="0"/>
                    <w:autoSpaceDN w:val="0"/>
                    <w:adjustRightInd w:val="0"/>
                    <w:ind w:right="17"/>
                    <w:jc w:val="both"/>
                  </w:pPr>
                  <w:r w:rsidRPr="0009313E">
                    <w:t xml:space="preserve">Приложение № </w:t>
                  </w:r>
                  <w:r>
                    <w:t>5</w:t>
                  </w:r>
                </w:p>
                <w:p w:rsidR="00791FBC" w:rsidRPr="0009313E" w:rsidRDefault="00791FBC" w:rsidP="00791FBC">
                  <w:pPr>
                    <w:autoSpaceDE w:val="0"/>
                    <w:autoSpaceDN w:val="0"/>
                    <w:adjustRightInd w:val="0"/>
                    <w:ind w:right="17"/>
                    <w:jc w:val="both"/>
                  </w:pPr>
                  <w:r w:rsidRPr="00100A2C">
                    <w:rPr>
                      <w:rFonts w:eastAsiaTheme="minorHAnsi"/>
                      <w:lang w:eastAsia="en-US"/>
                    </w:rPr>
                    <w:t>к Порядку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w:t>
                  </w:r>
                  <w:r>
                    <w:rPr>
                      <w:rFonts w:eastAsiaTheme="minorHAnsi"/>
                      <w:lang w:eastAsia="en-US"/>
                    </w:rPr>
                    <w:t>в</w:t>
                  </w:r>
                </w:p>
              </w:txbxContent>
            </v:textbox>
          </v:rect>
        </w:pict>
      </w: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autoSpaceDE w:val="0"/>
        <w:autoSpaceDN w:val="0"/>
        <w:adjustRightInd w:val="0"/>
        <w:ind w:firstLine="709"/>
        <w:jc w:val="right"/>
        <w:rPr>
          <w:sz w:val="28"/>
          <w:szCs w:val="28"/>
        </w:rPr>
      </w:pPr>
    </w:p>
    <w:p w:rsidR="00791FBC" w:rsidRPr="00167567" w:rsidRDefault="00791FBC" w:rsidP="00791FBC">
      <w:pPr>
        <w:autoSpaceDE w:val="0"/>
        <w:autoSpaceDN w:val="0"/>
        <w:adjustRightInd w:val="0"/>
        <w:ind w:firstLine="709"/>
        <w:jc w:val="right"/>
        <w:rPr>
          <w:sz w:val="28"/>
          <w:szCs w:val="28"/>
        </w:rPr>
      </w:pPr>
    </w:p>
    <w:p w:rsidR="00791FBC" w:rsidRPr="00167567" w:rsidRDefault="00791FBC" w:rsidP="00791FBC">
      <w:pPr>
        <w:autoSpaceDE w:val="0"/>
        <w:autoSpaceDN w:val="0"/>
        <w:adjustRightInd w:val="0"/>
        <w:ind w:firstLine="709"/>
        <w:jc w:val="right"/>
        <w:rPr>
          <w:sz w:val="28"/>
          <w:szCs w:val="28"/>
        </w:rPr>
      </w:pPr>
    </w:p>
    <w:p w:rsidR="00791FBC" w:rsidRPr="00167567" w:rsidRDefault="00791FBC" w:rsidP="00791FBC">
      <w:pPr>
        <w:autoSpaceDE w:val="0"/>
        <w:autoSpaceDN w:val="0"/>
        <w:adjustRightInd w:val="0"/>
        <w:ind w:firstLine="709"/>
        <w:jc w:val="right"/>
        <w:rPr>
          <w:sz w:val="28"/>
          <w:szCs w:val="28"/>
        </w:rPr>
      </w:pPr>
    </w:p>
    <w:p w:rsidR="00791FBC" w:rsidRPr="00167567" w:rsidRDefault="00791FBC" w:rsidP="00791FBC">
      <w:pPr>
        <w:autoSpaceDE w:val="0"/>
        <w:autoSpaceDN w:val="0"/>
        <w:adjustRightInd w:val="0"/>
        <w:ind w:firstLine="709"/>
        <w:jc w:val="right"/>
        <w:rPr>
          <w:sz w:val="28"/>
          <w:szCs w:val="28"/>
        </w:rPr>
      </w:pPr>
    </w:p>
    <w:p w:rsidR="00791FBC" w:rsidRPr="00167567" w:rsidRDefault="00791FBC" w:rsidP="00791FBC">
      <w:pPr>
        <w:autoSpaceDE w:val="0"/>
        <w:autoSpaceDN w:val="0"/>
        <w:adjustRightInd w:val="0"/>
        <w:ind w:firstLine="709"/>
        <w:jc w:val="right"/>
        <w:rPr>
          <w:sz w:val="28"/>
          <w:szCs w:val="28"/>
        </w:rPr>
      </w:pPr>
      <w:r w:rsidRPr="00167567">
        <w:rPr>
          <w:sz w:val="28"/>
          <w:szCs w:val="28"/>
        </w:rPr>
        <w:t>Форма</w:t>
      </w:r>
    </w:p>
    <w:p w:rsidR="00791FBC" w:rsidRPr="00F76C89" w:rsidRDefault="00791FBC" w:rsidP="00791FBC">
      <w:pPr>
        <w:widowControl w:val="0"/>
        <w:autoSpaceDE w:val="0"/>
        <w:autoSpaceDN w:val="0"/>
        <w:adjustRightInd w:val="0"/>
        <w:jc w:val="center"/>
        <w:rPr>
          <w:rFonts w:ascii="Times New Roman CYR" w:hAnsi="Times New Roman CYR" w:cs="Times New Roman CYR"/>
          <w:bCs/>
          <w:sz w:val="28"/>
          <w:szCs w:val="28"/>
        </w:rPr>
      </w:pPr>
      <w:r w:rsidRPr="00F76C89">
        <w:rPr>
          <w:rFonts w:ascii="Times New Roman CYR" w:hAnsi="Times New Roman CYR" w:cs="Times New Roman CYR"/>
          <w:bCs/>
          <w:sz w:val="28"/>
          <w:szCs w:val="28"/>
        </w:rPr>
        <w:t>Министерство социального развития Смоленской области</w:t>
      </w:r>
    </w:p>
    <w:p w:rsidR="00791FBC" w:rsidRPr="00F76C89" w:rsidRDefault="00791FBC" w:rsidP="00791FBC">
      <w:pPr>
        <w:widowControl w:val="0"/>
        <w:autoSpaceDE w:val="0"/>
        <w:autoSpaceDN w:val="0"/>
        <w:adjustRightInd w:val="0"/>
        <w:jc w:val="center"/>
        <w:rPr>
          <w:rFonts w:ascii="Times New Roman CYR" w:hAnsi="Times New Roman CYR" w:cs="Times New Roman CYR"/>
          <w:bCs/>
          <w:sz w:val="22"/>
          <w:szCs w:val="22"/>
        </w:rPr>
      </w:pPr>
      <w:r w:rsidRPr="00F76C89">
        <w:rPr>
          <w:rFonts w:ascii="Times New Roman CYR" w:hAnsi="Times New Roman CYR" w:cs="Times New Roman CYR"/>
          <w:bCs/>
          <w:i/>
          <w:iCs/>
          <w:sz w:val="28"/>
          <w:szCs w:val="28"/>
        </w:rPr>
        <w:t>___________________________________________________________</w:t>
      </w:r>
    </w:p>
    <w:p w:rsidR="00791FBC" w:rsidRPr="00F76C89" w:rsidRDefault="00791FBC" w:rsidP="00791FBC">
      <w:pPr>
        <w:widowControl w:val="0"/>
        <w:autoSpaceDE w:val="0"/>
        <w:autoSpaceDN w:val="0"/>
        <w:adjustRightInd w:val="0"/>
        <w:jc w:val="center"/>
        <w:rPr>
          <w:rFonts w:ascii="Times New Roman CYR" w:hAnsi="Times New Roman CYR" w:cs="Times New Roman CYR"/>
        </w:rPr>
      </w:pPr>
      <w:r w:rsidRPr="00F76C89">
        <w:rPr>
          <w:rFonts w:ascii="Times New Roman CYR" w:hAnsi="Times New Roman CYR" w:cs="Times New Roman CYR"/>
        </w:rPr>
        <w:t>(наименование отдела (сектора) социальной защиты населения)</w:t>
      </w:r>
    </w:p>
    <w:p w:rsidR="00791FBC" w:rsidRPr="00F76C89" w:rsidRDefault="00791FBC" w:rsidP="00791FBC">
      <w:pPr>
        <w:widowControl w:val="0"/>
        <w:autoSpaceDE w:val="0"/>
        <w:autoSpaceDN w:val="0"/>
        <w:adjustRightInd w:val="0"/>
        <w:jc w:val="both"/>
        <w:rPr>
          <w:rFonts w:ascii="Times New Roman CYR" w:hAnsi="Times New Roman CYR" w:cs="Times New Roman CYR"/>
          <w:sz w:val="22"/>
          <w:szCs w:val="22"/>
        </w:rPr>
      </w:pPr>
    </w:p>
    <w:p w:rsidR="00791FBC" w:rsidRPr="00167567" w:rsidRDefault="00791FBC" w:rsidP="00791FBC">
      <w:pPr>
        <w:widowControl w:val="0"/>
        <w:autoSpaceDE w:val="0"/>
        <w:autoSpaceDN w:val="0"/>
        <w:adjustRightInd w:val="0"/>
        <w:jc w:val="both"/>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rPr>
      </w:pPr>
      <w:r w:rsidRPr="00167567">
        <w:rPr>
          <w:rFonts w:ascii="Times New Roman CYR" w:eastAsiaTheme="minorEastAsia" w:hAnsi="Times New Roman CYR" w:cs="Times New Roman CYR"/>
          <w:b/>
          <w:bCs/>
          <w:sz w:val="28"/>
          <w:szCs w:val="28"/>
        </w:rPr>
        <w:t>РЕШЕНИЕ</w:t>
      </w:r>
    </w:p>
    <w:p w:rsidR="00791FBC" w:rsidRPr="00167567"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rPr>
      </w:pPr>
      <w:r w:rsidRPr="00167567">
        <w:rPr>
          <w:rFonts w:ascii="Times New Roman CYR" w:eastAsiaTheme="minorEastAsia" w:hAnsi="Times New Roman CYR" w:cs="Times New Roman CYR"/>
          <w:b/>
          <w:bCs/>
          <w:sz w:val="28"/>
          <w:szCs w:val="28"/>
        </w:rPr>
        <w:t xml:space="preserve">об отказе в назначении и выплате компенсации </w:t>
      </w:r>
    </w:p>
    <w:p w:rsidR="00791FBC" w:rsidRPr="00167567" w:rsidRDefault="00791FBC" w:rsidP="00791FBC">
      <w:pPr>
        <w:widowControl w:val="0"/>
        <w:autoSpaceDE w:val="0"/>
        <w:autoSpaceDN w:val="0"/>
        <w:adjustRightInd w:val="0"/>
        <w:jc w:val="center"/>
        <w:rPr>
          <w:rFonts w:ascii="Times New Roman CYR" w:eastAsiaTheme="minorEastAsia" w:hAnsi="Times New Roman CYR" w:cs="Times New Roman CYR"/>
          <w:b/>
          <w:sz w:val="28"/>
          <w:szCs w:val="28"/>
        </w:rPr>
      </w:pPr>
      <w:r w:rsidRPr="00167567">
        <w:rPr>
          <w:rFonts w:ascii="Times New Roman CYR" w:eastAsiaTheme="minorEastAsia" w:hAnsi="Times New Roman CYR" w:cs="Times New Roman CYR"/>
          <w:b/>
          <w:bCs/>
          <w:sz w:val="28"/>
          <w:szCs w:val="28"/>
        </w:rPr>
        <w:t xml:space="preserve">расходов </w:t>
      </w:r>
      <w:r w:rsidRPr="00167567">
        <w:rPr>
          <w:rFonts w:ascii="Times New Roman CYR" w:eastAsiaTheme="minorEastAsia" w:hAnsi="Times New Roman CYR" w:cs="Times New Roman CYR"/>
          <w:b/>
          <w:sz w:val="28"/>
          <w:szCs w:val="28"/>
        </w:rPr>
        <w:t>на оплату жилых помещений и</w:t>
      </w:r>
    </w:p>
    <w:p w:rsidR="00791FBC" w:rsidRPr="00167567"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rPr>
      </w:pPr>
      <w:r w:rsidRPr="00167567">
        <w:rPr>
          <w:rFonts w:ascii="Times New Roman CYR" w:eastAsiaTheme="minorEastAsia" w:hAnsi="Times New Roman CYR" w:cs="Times New Roman CYR"/>
          <w:b/>
          <w:sz w:val="28"/>
          <w:szCs w:val="28"/>
        </w:rPr>
        <w:t>коммунальных услуг в размере 50 процентов</w:t>
      </w:r>
      <w:r w:rsidRPr="00167567">
        <w:rPr>
          <w:rFonts w:ascii="Times New Roman CYR" w:eastAsiaTheme="minorEastAsia" w:hAnsi="Times New Roman CYR" w:cs="Times New Roman CYR"/>
          <w:b/>
          <w:bCs/>
          <w:sz w:val="28"/>
          <w:szCs w:val="28"/>
        </w:rPr>
        <w:t xml:space="preserve"> </w:t>
      </w:r>
    </w:p>
    <w:p w:rsidR="00791FBC" w:rsidRPr="00167567"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167567">
        <w:rPr>
          <w:rFonts w:ascii="Times New Roman CYR" w:eastAsiaTheme="minorEastAsia" w:hAnsi="Times New Roman CYR" w:cs="Times New Roman CYR"/>
          <w:b/>
          <w:bCs/>
          <w:sz w:val="28"/>
          <w:szCs w:val="28"/>
        </w:rPr>
        <w:t>от _________№ _____________</w:t>
      </w:r>
    </w:p>
    <w:tbl>
      <w:tblPr>
        <w:tblW w:w="10314" w:type="dxa"/>
        <w:tblInd w:w="108" w:type="dxa"/>
        <w:tblLayout w:type="fixed"/>
        <w:tblLook w:val="0000"/>
      </w:tblPr>
      <w:tblGrid>
        <w:gridCol w:w="10314"/>
      </w:tblGrid>
      <w:tr w:rsidR="00791FBC" w:rsidRPr="00167567" w:rsidTr="00B35410">
        <w:trPr>
          <w:trHeight w:val="1455"/>
        </w:trPr>
        <w:tc>
          <w:tcPr>
            <w:tcW w:w="10314" w:type="dxa"/>
            <w:tcBorders>
              <w:top w:val="nil"/>
              <w:left w:val="nil"/>
              <w:bottom w:val="nil"/>
              <w:right w:val="nil"/>
            </w:tcBorders>
            <w:vAlign w:val="center"/>
          </w:tcPr>
          <w:tbl>
            <w:tblPr>
              <w:tblW w:w="10314" w:type="dxa"/>
              <w:tblInd w:w="110" w:type="dxa"/>
              <w:tblLayout w:type="fixed"/>
              <w:tblLook w:val="0000"/>
            </w:tblPr>
            <w:tblGrid>
              <w:gridCol w:w="10314"/>
            </w:tblGrid>
            <w:tr w:rsidR="00791FBC" w:rsidRPr="00167567" w:rsidTr="00B35410">
              <w:trPr>
                <w:trHeight w:val="385"/>
              </w:trPr>
              <w:tc>
                <w:tcPr>
                  <w:tcW w:w="10314" w:type="dxa"/>
                  <w:tcBorders>
                    <w:top w:val="nil"/>
                    <w:left w:val="nil"/>
                    <w:bottom w:val="nil"/>
                    <w:right w:val="nil"/>
                  </w:tcBorders>
                  <w:vAlign w:val="center"/>
                </w:tcPr>
                <w:p w:rsidR="00791FBC" w:rsidRPr="00167567" w:rsidRDefault="00791FBC" w:rsidP="00B35410">
                  <w:pPr>
                    <w:widowControl w:val="0"/>
                    <w:autoSpaceDE w:val="0"/>
                    <w:autoSpaceDN w:val="0"/>
                    <w:adjustRightInd w:val="0"/>
                    <w:ind w:right="218" w:firstLine="383"/>
                    <w:jc w:val="both"/>
                    <w:rPr>
                      <w:rFonts w:eastAsiaTheme="minorEastAsia"/>
                      <w:sz w:val="28"/>
                      <w:szCs w:val="28"/>
                    </w:rPr>
                  </w:pPr>
                  <w:r w:rsidRPr="00167567">
                    <w:rPr>
                      <w:rFonts w:eastAsiaTheme="minorEastAsia"/>
                      <w:sz w:val="28"/>
                      <w:szCs w:val="28"/>
                    </w:rPr>
                    <w:t>Заявителю__________________________________________________________,</w:t>
                  </w:r>
                </w:p>
                <w:p w:rsidR="00791FBC" w:rsidRPr="00167567" w:rsidRDefault="00791FBC" w:rsidP="00B35410">
                  <w:pPr>
                    <w:widowControl w:val="0"/>
                    <w:autoSpaceDE w:val="0"/>
                    <w:autoSpaceDN w:val="0"/>
                    <w:adjustRightInd w:val="0"/>
                    <w:ind w:left="-108" w:right="-108" w:firstLine="493"/>
                    <w:rPr>
                      <w:rFonts w:eastAsiaTheme="minorEastAsia"/>
                      <w:sz w:val="28"/>
                      <w:szCs w:val="28"/>
                    </w:rPr>
                  </w:pPr>
                  <w:r w:rsidRPr="00167567">
                    <w:rPr>
                      <w:rFonts w:eastAsiaTheme="minorEastAsia"/>
                      <w:sz w:val="28"/>
                      <w:szCs w:val="28"/>
                    </w:rPr>
                    <w:t xml:space="preserve">                                                         </w:t>
                  </w:r>
                  <w:proofErr w:type="gramStart"/>
                  <w:r w:rsidRPr="00167567">
                    <w:rPr>
                      <w:rFonts w:ascii="Times New Roman CYR" w:eastAsiaTheme="minorEastAsia" w:hAnsi="Times New Roman CYR" w:cs="Times New Roman CYR"/>
                    </w:rPr>
                    <w:t>(фамилия, имя, отчество (при наличии)</w:t>
                  </w:r>
                  <w:proofErr w:type="gramEnd"/>
                </w:p>
              </w:tc>
            </w:tr>
          </w:tbl>
          <w:p w:rsidR="00791FBC" w:rsidRPr="00167567" w:rsidRDefault="00791FBC" w:rsidP="00B35410">
            <w:pPr>
              <w:widowControl w:val="0"/>
              <w:tabs>
                <w:tab w:val="left" w:pos="5954"/>
              </w:tabs>
              <w:autoSpaceDE w:val="0"/>
              <w:autoSpaceDN w:val="0"/>
              <w:adjustRightInd w:val="0"/>
              <w:ind w:left="-108" w:right="-1"/>
              <w:jc w:val="both"/>
              <w:rPr>
                <w:rFonts w:eastAsiaTheme="minorEastAsia"/>
                <w:sz w:val="28"/>
                <w:szCs w:val="28"/>
              </w:rPr>
            </w:pPr>
            <w:proofErr w:type="gramStart"/>
            <w:r w:rsidRPr="00167567">
              <w:rPr>
                <w:rFonts w:eastAsiaTheme="minorEastAsia"/>
                <w:bCs/>
                <w:sz w:val="28"/>
                <w:szCs w:val="28"/>
              </w:rPr>
              <w:t xml:space="preserve">зарегистрированному по адресу места жительства (места пребывания): </w:t>
            </w:r>
            <w:r w:rsidRPr="00167567">
              <w:rPr>
                <w:rFonts w:eastAsiaTheme="minorEastAsia"/>
                <w:sz w:val="28"/>
                <w:szCs w:val="28"/>
              </w:rPr>
              <w:t>___________</w:t>
            </w:r>
            <w:proofErr w:type="gramEnd"/>
          </w:p>
          <w:p w:rsidR="00791FBC" w:rsidRPr="00167567" w:rsidRDefault="00791FBC" w:rsidP="00B35410">
            <w:pPr>
              <w:widowControl w:val="0"/>
              <w:autoSpaceDE w:val="0"/>
              <w:autoSpaceDN w:val="0"/>
              <w:adjustRightInd w:val="0"/>
              <w:ind w:left="-108" w:right="-1"/>
              <w:jc w:val="both"/>
              <w:rPr>
                <w:rFonts w:eastAsiaTheme="minorEastAsia"/>
                <w:sz w:val="28"/>
                <w:szCs w:val="28"/>
              </w:rPr>
            </w:pPr>
            <w:r w:rsidRPr="00167567">
              <w:rPr>
                <w:rFonts w:eastAsiaTheme="minorEastAsia"/>
                <w:sz w:val="28"/>
                <w:szCs w:val="28"/>
              </w:rPr>
              <w:t>________________________________________________________________________,</w:t>
            </w:r>
          </w:p>
        </w:tc>
      </w:tr>
    </w:tbl>
    <w:p w:rsidR="00791FBC" w:rsidRPr="00167567" w:rsidRDefault="00791FBC" w:rsidP="00791FBC">
      <w:pPr>
        <w:widowControl w:val="0"/>
        <w:autoSpaceDE w:val="0"/>
        <w:autoSpaceDN w:val="0"/>
        <w:adjustRightInd w:val="0"/>
        <w:jc w:val="both"/>
        <w:rPr>
          <w:rFonts w:eastAsiaTheme="minorEastAsia"/>
          <w:bCs/>
          <w:sz w:val="28"/>
          <w:szCs w:val="28"/>
        </w:rPr>
      </w:pPr>
      <w:r w:rsidRPr="00167567">
        <w:rPr>
          <w:rFonts w:ascii="Times New Roman CYR" w:eastAsiaTheme="minorEastAsia" w:hAnsi="Times New Roman CYR" w:cs="Times New Roman CYR"/>
          <w:sz w:val="28"/>
          <w:szCs w:val="28"/>
        </w:rPr>
        <w:t xml:space="preserve">в соответствии </w:t>
      </w:r>
      <w:r>
        <w:rPr>
          <w:rFonts w:ascii="Times New Roman CYR" w:eastAsiaTheme="minorEastAsia" w:hAnsi="Times New Roman CYR" w:cs="Times New Roman CYR"/>
          <w:sz w:val="28"/>
          <w:szCs w:val="28"/>
        </w:rPr>
        <w:t xml:space="preserve">с </w:t>
      </w:r>
      <w:r w:rsidRPr="0041539C">
        <w:rPr>
          <w:sz w:val="28"/>
          <w:szCs w:val="28"/>
        </w:rPr>
        <w:t xml:space="preserve">Федеральным  </w:t>
      </w:r>
      <w:hyperlink r:id="rId16" w:history="1">
        <w:r w:rsidRPr="0041539C">
          <w:rPr>
            <w:rFonts w:cs="Courier New"/>
            <w:sz w:val="28"/>
            <w:szCs w:val="28"/>
          </w:rPr>
          <w:t>законом</w:t>
        </w:r>
      </w:hyperlink>
      <w:r w:rsidRPr="0041539C">
        <w:rPr>
          <w:sz w:val="28"/>
          <w:szCs w:val="28"/>
        </w:rPr>
        <w:t xml:space="preserve">  </w:t>
      </w:r>
      <w:hyperlink r:id="rId17" w:history="1">
        <w:r w:rsidRPr="0041539C">
          <w:rPr>
            <w:rFonts w:cs="Courier New"/>
            <w:sz w:val="28"/>
            <w:szCs w:val="28"/>
          </w:rPr>
          <w:t>от 24.11.1995 № 181-ФЗ «О социальной защите инвалидов в Российской Федерации</w:t>
        </w:r>
      </w:hyperlink>
      <w:r w:rsidRPr="0041539C">
        <w:rPr>
          <w:sz w:val="28"/>
          <w:szCs w:val="28"/>
        </w:rPr>
        <w:t>»</w:t>
      </w:r>
      <w:r>
        <w:rPr>
          <w:sz w:val="28"/>
          <w:szCs w:val="28"/>
        </w:rPr>
        <w:t xml:space="preserve"> </w:t>
      </w:r>
      <w:r w:rsidRPr="00167567">
        <w:rPr>
          <w:rFonts w:ascii="Times New Roman CYR" w:eastAsiaTheme="minorEastAsia" w:hAnsi="Times New Roman CYR" w:cs="Times New Roman CYR"/>
          <w:sz w:val="28"/>
          <w:szCs w:val="28"/>
        </w:rPr>
        <w:t xml:space="preserve">отказать в назначении и выплате </w:t>
      </w:r>
      <w:r w:rsidRPr="00167567">
        <w:rPr>
          <w:rFonts w:eastAsiaTheme="minorEastAsia"/>
          <w:bCs/>
          <w:sz w:val="28"/>
          <w:szCs w:val="28"/>
        </w:rPr>
        <w:t xml:space="preserve">компенсации расходов </w:t>
      </w:r>
      <w:r w:rsidRPr="00167567">
        <w:rPr>
          <w:rFonts w:ascii="Times New Roman CYR" w:eastAsiaTheme="minorEastAsia" w:hAnsi="Times New Roman CYR" w:cs="Times New Roman CYR"/>
          <w:sz w:val="28"/>
          <w:szCs w:val="28"/>
        </w:rPr>
        <w:t xml:space="preserve">на оплату жилых помещений и коммунальных услуг </w:t>
      </w:r>
      <w:r w:rsidRPr="00167567">
        <w:rPr>
          <w:rFonts w:eastAsiaTheme="minorEastAsia"/>
          <w:bCs/>
          <w:sz w:val="28"/>
          <w:szCs w:val="28"/>
        </w:rPr>
        <w:t>в размере 50 процентов (</w:t>
      </w:r>
      <w:proofErr w:type="gramStart"/>
      <w:r w:rsidRPr="00167567">
        <w:rPr>
          <w:rFonts w:eastAsiaTheme="minorEastAsia"/>
          <w:bCs/>
          <w:sz w:val="28"/>
          <w:szCs w:val="28"/>
        </w:rPr>
        <w:t>нужное</w:t>
      </w:r>
      <w:proofErr w:type="gramEnd"/>
      <w:r w:rsidRPr="00167567">
        <w:rPr>
          <w:rFonts w:eastAsiaTheme="minorEastAsia"/>
          <w:bCs/>
          <w:sz w:val="28"/>
          <w:szCs w:val="28"/>
        </w:rPr>
        <w:t xml:space="preserve"> отметить):</w:t>
      </w:r>
    </w:p>
    <w:p w:rsidR="00791FBC" w:rsidRPr="00167567" w:rsidRDefault="00791FBC" w:rsidP="00791FBC">
      <w:pPr>
        <w:widowControl w:val="0"/>
        <w:autoSpaceDE w:val="0"/>
        <w:autoSpaceDN w:val="0"/>
        <w:adjustRightInd w:val="0"/>
        <w:ind w:firstLine="709"/>
        <w:jc w:val="both"/>
        <w:rPr>
          <w:rFonts w:eastAsiaTheme="minorEastAsia"/>
          <w:bCs/>
          <w:sz w:val="28"/>
          <w:szCs w:val="28"/>
        </w:rPr>
      </w:pPr>
      <w:r w:rsidRPr="00167567">
        <w:rPr>
          <w:rFonts w:eastAsiaTheme="minorEastAsia"/>
          <w:bCs/>
          <w:sz w:val="28"/>
          <w:szCs w:val="28"/>
        </w:rPr>
        <w:t>- платы за наем;</w:t>
      </w:r>
    </w:p>
    <w:p w:rsidR="00791FBC" w:rsidRPr="00167567" w:rsidRDefault="00791FBC" w:rsidP="00791FBC">
      <w:pPr>
        <w:widowControl w:val="0"/>
        <w:autoSpaceDE w:val="0"/>
        <w:autoSpaceDN w:val="0"/>
        <w:adjustRightInd w:val="0"/>
        <w:ind w:firstLine="709"/>
        <w:jc w:val="both"/>
        <w:rPr>
          <w:rFonts w:eastAsiaTheme="minorEastAsia"/>
          <w:bCs/>
          <w:sz w:val="28"/>
          <w:szCs w:val="28"/>
        </w:rPr>
      </w:pPr>
      <w:r w:rsidRPr="00167567">
        <w:rPr>
          <w:rFonts w:eastAsiaTheme="minorEastAsia"/>
          <w:bCs/>
          <w:sz w:val="28"/>
          <w:szCs w:val="28"/>
        </w:rPr>
        <w:t xml:space="preserve">- платы за содержание жилого помещения; </w:t>
      </w:r>
    </w:p>
    <w:p w:rsidR="00791FBC" w:rsidRPr="00167567" w:rsidRDefault="00791FBC" w:rsidP="00791FBC">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167567">
        <w:rPr>
          <w:rFonts w:eastAsiaTheme="minorEastAsia"/>
          <w:bCs/>
          <w:sz w:val="28"/>
          <w:szCs w:val="28"/>
        </w:rPr>
        <w:t>-</w:t>
      </w:r>
      <w:r w:rsidRPr="00167567">
        <w:rPr>
          <w:rFonts w:ascii="Times New Roman CYR" w:eastAsiaTheme="minorEastAsia" w:hAnsi="Times New Roman CYR" w:cs="Times New Roman CYR"/>
          <w:sz w:val="28"/>
          <w:szCs w:val="28"/>
        </w:rPr>
        <w:t xml:space="preserve"> взноса на капитальный ремонт общего имущества в многоквартирном доме;</w:t>
      </w:r>
    </w:p>
    <w:p w:rsidR="00791FBC" w:rsidRPr="00167567" w:rsidRDefault="00791FBC" w:rsidP="00791FBC">
      <w:pPr>
        <w:widowControl w:val="0"/>
        <w:autoSpaceDE w:val="0"/>
        <w:autoSpaceDN w:val="0"/>
        <w:adjustRightInd w:val="0"/>
        <w:ind w:firstLine="709"/>
        <w:jc w:val="both"/>
        <w:rPr>
          <w:rFonts w:eastAsiaTheme="minorEastAsia"/>
          <w:bCs/>
          <w:sz w:val="28"/>
          <w:szCs w:val="28"/>
        </w:rPr>
      </w:pPr>
      <w:r w:rsidRPr="00167567">
        <w:rPr>
          <w:rFonts w:ascii="Times New Roman CYR" w:eastAsiaTheme="minorEastAsia" w:hAnsi="Times New Roman CYR" w:cs="Times New Roman CYR"/>
          <w:sz w:val="28"/>
          <w:szCs w:val="28"/>
        </w:rPr>
        <w:t>- платы за коммунальные услуги</w:t>
      </w:r>
      <w:proofErr w:type="gramStart"/>
      <w:r w:rsidRPr="00167567">
        <w:rPr>
          <w:rFonts w:ascii="Times New Roman CYR" w:eastAsiaTheme="minorEastAsia" w:hAnsi="Times New Roman CYR" w:cs="Times New Roman CYR"/>
          <w:sz w:val="28"/>
          <w:szCs w:val="28"/>
        </w:rPr>
        <w:t>: ______________________________________;</w:t>
      </w:r>
      <w:proofErr w:type="gramEnd"/>
    </w:p>
    <w:p w:rsidR="00791FBC" w:rsidRPr="00167567" w:rsidRDefault="00791FBC" w:rsidP="00791FBC">
      <w:pPr>
        <w:widowControl w:val="0"/>
        <w:autoSpaceDE w:val="0"/>
        <w:autoSpaceDN w:val="0"/>
        <w:adjustRightInd w:val="0"/>
        <w:ind w:firstLine="709"/>
        <w:jc w:val="center"/>
        <w:rPr>
          <w:rFonts w:eastAsiaTheme="minorEastAsia"/>
          <w:bCs/>
        </w:rPr>
      </w:pPr>
      <w:r w:rsidRPr="00167567">
        <w:rPr>
          <w:rFonts w:eastAsiaTheme="minorEastAsia"/>
          <w:bCs/>
        </w:rPr>
        <w:t xml:space="preserve">                                                                              (указать наименование вида коммунальных услуг)</w:t>
      </w:r>
    </w:p>
    <w:p w:rsidR="00791FBC" w:rsidRPr="00167567" w:rsidRDefault="00791FBC" w:rsidP="00791FBC">
      <w:pPr>
        <w:autoSpaceDE w:val="0"/>
        <w:autoSpaceDN w:val="0"/>
        <w:adjustRightInd w:val="0"/>
        <w:ind w:firstLine="709"/>
        <w:jc w:val="both"/>
        <w:rPr>
          <w:rFonts w:eastAsiaTheme="minorHAnsi"/>
          <w:sz w:val="28"/>
          <w:szCs w:val="28"/>
          <w:lang w:eastAsia="en-US"/>
        </w:rPr>
      </w:pPr>
      <w:r w:rsidRPr="00167567">
        <w:rPr>
          <w:rFonts w:eastAsiaTheme="minorEastAsia"/>
          <w:bCs/>
          <w:sz w:val="28"/>
          <w:szCs w:val="28"/>
        </w:rPr>
        <w:t xml:space="preserve">- </w:t>
      </w:r>
      <w:r w:rsidRPr="00167567">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167567">
        <w:rPr>
          <w:rFonts w:eastAsiaTheme="minorEastAsia"/>
          <w:bCs/>
          <w:sz w:val="28"/>
          <w:szCs w:val="28"/>
        </w:rPr>
        <w:t xml:space="preserve"> (</w:t>
      </w:r>
      <w:proofErr w:type="gramStart"/>
      <w:r w:rsidRPr="00167567">
        <w:rPr>
          <w:rFonts w:eastAsiaTheme="minorEastAsia"/>
          <w:bCs/>
          <w:sz w:val="28"/>
          <w:szCs w:val="28"/>
        </w:rPr>
        <w:t>нужное</w:t>
      </w:r>
      <w:proofErr w:type="gramEnd"/>
      <w:r w:rsidRPr="00167567">
        <w:rPr>
          <w:rFonts w:eastAsiaTheme="minorEastAsia"/>
          <w:bCs/>
          <w:sz w:val="28"/>
          <w:szCs w:val="28"/>
        </w:rPr>
        <w:t xml:space="preserve"> подчеркнуть)</w:t>
      </w:r>
      <w:r w:rsidRPr="00167567">
        <w:rPr>
          <w:rFonts w:eastAsiaTheme="minorHAnsi"/>
          <w:sz w:val="28"/>
          <w:szCs w:val="28"/>
          <w:lang w:eastAsia="en-US"/>
        </w:rPr>
        <w:t>;</w:t>
      </w:r>
    </w:p>
    <w:p w:rsidR="00791FBC" w:rsidRPr="00167567" w:rsidRDefault="00791FBC" w:rsidP="00791FBC">
      <w:pPr>
        <w:autoSpaceDE w:val="0"/>
        <w:autoSpaceDN w:val="0"/>
        <w:adjustRightInd w:val="0"/>
        <w:ind w:firstLine="709"/>
        <w:jc w:val="both"/>
        <w:rPr>
          <w:rFonts w:eastAsiaTheme="minorHAnsi"/>
          <w:sz w:val="28"/>
          <w:szCs w:val="28"/>
          <w:lang w:eastAsia="en-US"/>
        </w:rPr>
      </w:pPr>
      <w:r w:rsidRPr="00167567">
        <w:rPr>
          <w:rFonts w:eastAsiaTheme="minorEastAsia"/>
          <w:bCs/>
          <w:sz w:val="28"/>
          <w:szCs w:val="28"/>
        </w:rPr>
        <w:t xml:space="preserve">- </w:t>
      </w:r>
      <w:r w:rsidRPr="00167567">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167567">
        <w:rPr>
          <w:rFonts w:eastAsiaTheme="minorEastAsia"/>
          <w:bCs/>
          <w:sz w:val="28"/>
          <w:szCs w:val="28"/>
        </w:rPr>
        <w:t xml:space="preserve"> (нужное подчеркнуть).</w:t>
      </w:r>
    </w:p>
    <w:p w:rsidR="00791FBC" w:rsidRDefault="00791FBC" w:rsidP="00791FBC">
      <w:pPr>
        <w:autoSpaceDE w:val="0"/>
        <w:autoSpaceDN w:val="0"/>
        <w:adjustRightInd w:val="0"/>
        <w:ind w:firstLine="709"/>
        <w:jc w:val="both"/>
        <w:rPr>
          <w:rFonts w:ascii="Times New Roman CYR" w:hAnsi="Times New Roman CYR" w:cs="Times New Roman CYR"/>
          <w:b/>
          <w:bCs/>
          <w:sz w:val="28"/>
          <w:szCs w:val="28"/>
        </w:rPr>
      </w:pPr>
      <w:r w:rsidRPr="00167567">
        <w:rPr>
          <w:rFonts w:ascii="Times New Roman CYR" w:hAnsi="Times New Roman CYR" w:cs="Times New Roman CYR"/>
          <w:bCs/>
          <w:sz w:val="28"/>
          <w:szCs w:val="28"/>
        </w:rPr>
        <w:t>Основание:</w:t>
      </w:r>
      <w:r w:rsidRPr="00167567">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_________________________________________________________</w:t>
      </w:r>
    </w:p>
    <w:p w:rsidR="00791FBC" w:rsidRPr="006C5094" w:rsidRDefault="00791FBC" w:rsidP="00791FBC">
      <w:pPr>
        <w:autoSpaceDE w:val="0"/>
        <w:autoSpaceDN w:val="0"/>
        <w:adjustRightInd w:val="0"/>
        <w:ind w:firstLine="709"/>
        <w:jc w:val="both"/>
        <w:rPr>
          <w:rFonts w:ascii="Times New Roman CYR" w:hAnsi="Times New Roman CYR" w:cs="Times New Roman CYR"/>
          <w:bCs/>
        </w:rPr>
      </w:pPr>
      <w:r>
        <w:rPr>
          <w:rFonts w:ascii="Times New Roman CYR" w:hAnsi="Times New Roman CYR" w:cs="Times New Roman CYR"/>
          <w:bCs/>
        </w:rPr>
        <w:t xml:space="preserve">                                    </w:t>
      </w:r>
      <w:r w:rsidRPr="006C5094">
        <w:rPr>
          <w:rFonts w:ascii="Times New Roman CYR" w:hAnsi="Times New Roman CYR" w:cs="Times New Roman CYR"/>
          <w:bCs/>
        </w:rPr>
        <w:t>(указывается основани</w:t>
      </w:r>
      <w:r>
        <w:rPr>
          <w:rFonts w:ascii="Times New Roman CYR" w:hAnsi="Times New Roman CYR" w:cs="Times New Roman CYR"/>
          <w:bCs/>
        </w:rPr>
        <w:t>е</w:t>
      </w:r>
      <w:r w:rsidRPr="006C5094">
        <w:rPr>
          <w:rFonts w:ascii="Times New Roman CYR" w:hAnsi="Times New Roman CYR" w:cs="Times New Roman CYR"/>
          <w:bCs/>
        </w:rPr>
        <w:t xml:space="preserve"> для отказа в назначении и выплате компенсации)</w:t>
      </w:r>
    </w:p>
    <w:p w:rsidR="00791FBC" w:rsidRDefault="00791FBC" w:rsidP="00791FBC">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________________________________________________________________________</w:t>
      </w:r>
      <w:r w:rsidRPr="006C5094">
        <w:rPr>
          <w:rFonts w:ascii="Times New Roman CYR" w:hAnsi="Times New Roman CYR" w:cs="Times New Roman CYR"/>
          <w:bCs/>
          <w:sz w:val="28"/>
          <w:szCs w:val="28"/>
        </w:rPr>
        <w:t>.</w:t>
      </w:r>
    </w:p>
    <w:p w:rsidR="00791FBC" w:rsidRPr="00167567" w:rsidRDefault="00791FBC" w:rsidP="00791FBC">
      <w:pPr>
        <w:autoSpaceDE w:val="0"/>
        <w:autoSpaceDN w:val="0"/>
        <w:adjustRightInd w:val="0"/>
        <w:ind w:firstLine="709"/>
        <w:jc w:val="both"/>
      </w:pPr>
    </w:p>
    <w:p w:rsidR="00791FBC" w:rsidRPr="00167567" w:rsidRDefault="00791FBC" w:rsidP="00791FBC">
      <w:pPr>
        <w:autoSpaceDE w:val="0"/>
        <w:autoSpaceDN w:val="0"/>
        <w:adjustRightInd w:val="0"/>
        <w:ind w:firstLine="709"/>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06"/>
      </w:tblGrid>
      <w:tr w:rsidR="00791FBC" w:rsidRPr="00167567" w:rsidTr="00B35410">
        <w:tc>
          <w:tcPr>
            <w:tcW w:w="10206" w:type="dxa"/>
            <w:tcBorders>
              <w:top w:val="nil"/>
              <w:left w:val="nil"/>
              <w:bottom w:val="nil"/>
              <w:right w:val="nil"/>
            </w:tcBorders>
          </w:tcPr>
          <w:p w:rsidR="00791FBC" w:rsidRPr="00167567" w:rsidRDefault="00791FBC" w:rsidP="00B35410">
            <w:pPr>
              <w:widowControl w:val="0"/>
              <w:autoSpaceDE w:val="0"/>
              <w:autoSpaceDN w:val="0"/>
              <w:adjustRightInd w:val="0"/>
              <w:ind w:left="-108" w:right="600"/>
              <w:jc w:val="both"/>
              <w:rPr>
                <w:rFonts w:ascii="Times New Roman CYR" w:eastAsiaTheme="minorEastAsia" w:hAnsi="Times New Roman CYR" w:cs="Times New Roman CYR"/>
                <w:sz w:val="28"/>
                <w:szCs w:val="28"/>
              </w:rPr>
            </w:pPr>
            <w:r w:rsidRPr="00167567">
              <w:rPr>
                <w:rFonts w:ascii="Times New Roman CYR" w:hAnsi="Times New Roman CYR" w:cs="Times New Roman CYR"/>
                <w:sz w:val="28"/>
                <w:szCs w:val="28"/>
              </w:rPr>
              <w:t xml:space="preserve">Руководитель </w:t>
            </w:r>
            <w:r>
              <w:rPr>
                <w:rFonts w:ascii="Times New Roman CYR" w:hAnsi="Times New Roman CYR" w:cs="Times New Roman CYR"/>
                <w:sz w:val="28"/>
                <w:szCs w:val="28"/>
              </w:rPr>
              <w:t xml:space="preserve"> </w:t>
            </w:r>
            <w:r w:rsidRPr="00167567">
              <w:rPr>
                <w:rFonts w:ascii="Times New Roman CYR" w:hAnsi="Times New Roman CYR" w:cs="Times New Roman CYR"/>
                <w:sz w:val="28"/>
                <w:szCs w:val="28"/>
              </w:rPr>
              <w:t xml:space="preserve">_________________  </w:t>
            </w:r>
            <w:r>
              <w:rPr>
                <w:rFonts w:ascii="Times New Roman CYR" w:hAnsi="Times New Roman CYR" w:cs="Times New Roman CYR"/>
                <w:sz w:val="28"/>
                <w:szCs w:val="28"/>
              </w:rPr>
              <w:t xml:space="preserve">        _____</w:t>
            </w:r>
            <w:r w:rsidRPr="00167567">
              <w:rPr>
                <w:rFonts w:ascii="Times New Roman CYR" w:hAnsi="Times New Roman CYR" w:cs="Times New Roman CYR"/>
                <w:sz w:val="28"/>
                <w:szCs w:val="28"/>
              </w:rPr>
              <w:t>____________________________</w:t>
            </w:r>
          </w:p>
        </w:tc>
      </w:tr>
    </w:tbl>
    <w:p w:rsidR="00791FBC" w:rsidRPr="00167567" w:rsidRDefault="00791FBC" w:rsidP="00791FBC">
      <w:pPr>
        <w:widowControl w:val="0"/>
        <w:autoSpaceDE w:val="0"/>
        <w:autoSpaceDN w:val="0"/>
        <w:adjustRightInd w:val="0"/>
        <w:rPr>
          <w:rFonts w:ascii="Times New Roman CYR" w:eastAsiaTheme="minorEastAsia" w:hAnsi="Times New Roman CYR" w:cs="Times New Roman CYR"/>
        </w:rPr>
      </w:pPr>
      <w:r w:rsidRPr="00167567">
        <w:rPr>
          <w:rFonts w:ascii="Times New Roman CYR" w:eastAsiaTheme="minorEastAsia" w:hAnsi="Times New Roman CYR" w:cs="Times New Roman CYR"/>
          <w:sz w:val="22"/>
          <w:szCs w:val="22"/>
        </w:rPr>
        <w:t xml:space="preserve">                                      </w:t>
      </w:r>
      <w:r>
        <w:rPr>
          <w:rFonts w:ascii="Times New Roman CYR" w:eastAsiaTheme="minorEastAsia" w:hAnsi="Times New Roman CYR" w:cs="Times New Roman CYR"/>
          <w:sz w:val="22"/>
          <w:szCs w:val="22"/>
        </w:rPr>
        <w:t xml:space="preserve"> </w:t>
      </w:r>
      <w:r w:rsidRPr="00167567">
        <w:rPr>
          <w:rFonts w:ascii="Times New Roman CYR" w:eastAsiaTheme="minorEastAsia" w:hAnsi="Times New Roman CYR" w:cs="Times New Roman CYR"/>
          <w:sz w:val="22"/>
          <w:szCs w:val="22"/>
        </w:rPr>
        <w:t xml:space="preserve">      </w:t>
      </w:r>
      <w:proofErr w:type="gramStart"/>
      <w:r w:rsidRPr="00167567">
        <w:rPr>
          <w:rFonts w:ascii="Times New Roman CYR" w:eastAsiaTheme="minorEastAsia" w:hAnsi="Times New Roman CYR" w:cs="Times New Roman CYR"/>
        </w:rPr>
        <w:t xml:space="preserve">(подпись)                        </w:t>
      </w:r>
      <w:r>
        <w:rPr>
          <w:rFonts w:ascii="Times New Roman CYR" w:eastAsiaTheme="minorEastAsia" w:hAnsi="Times New Roman CYR" w:cs="Times New Roman CYR"/>
        </w:rPr>
        <w:t xml:space="preserve">                    </w:t>
      </w:r>
      <w:r w:rsidRPr="00167567">
        <w:rPr>
          <w:rFonts w:ascii="Times New Roman CYR" w:eastAsiaTheme="minorEastAsia" w:hAnsi="Times New Roman CYR" w:cs="Times New Roman CYR"/>
        </w:rPr>
        <w:t xml:space="preserve"> (фамилия, имя, отчество (при наличии)</w:t>
      </w:r>
      <w:proofErr w:type="gramEnd"/>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r w:rsidRPr="00167567">
        <w:rPr>
          <w:rFonts w:ascii="Times New Roman CYR" w:eastAsiaTheme="minorEastAsia" w:hAnsi="Times New Roman CYR" w:cs="Times New Roman CYR"/>
          <w:sz w:val="28"/>
          <w:szCs w:val="28"/>
        </w:rPr>
        <w:t>М.П</w:t>
      </w:r>
      <w:r w:rsidRPr="00167567">
        <w:rPr>
          <w:rFonts w:ascii="Times New Roman CYR" w:eastAsiaTheme="minorEastAsia" w:hAnsi="Times New Roman CYR" w:cs="Times New Roman CYR"/>
          <w:sz w:val="22"/>
          <w:szCs w:val="22"/>
        </w:rPr>
        <w:t>.</w:t>
      </w: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r w:rsidRPr="004F2B4A">
        <w:rPr>
          <w:rFonts w:eastAsia="Calibri"/>
          <w:noProof/>
          <w:sz w:val="24"/>
          <w:szCs w:val="24"/>
        </w:rPr>
        <w:pict>
          <v:rect id="_x0000_s1029" style="position:absolute;margin-left:287.75pt;margin-top:-1.4pt;width:221.8pt;height:12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" stroked="f">
            <v:textbox>
              <w:txbxContent>
                <w:p w:rsidR="00791FBC" w:rsidRDefault="00791FBC" w:rsidP="00791FBC">
                  <w:pPr>
                    <w:autoSpaceDE w:val="0"/>
                    <w:autoSpaceDN w:val="0"/>
                    <w:adjustRightInd w:val="0"/>
                    <w:ind w:right="-91"/>
                    <w:jc w:val="both"/>
                  </w:pPr>
                  <w:r w:rsidRPr="0009313E">
                    <w:t xml:space="preserve">Приложение № </w:t>
                  </w:r>
                  <w:r>
                    <w:t>6</w:t>
                  </w:r>
                </w:p>
                <w:p w:rsidR="00791FBC" w:rsidRPr="0009313E" w:rsidRDefault="00791FBC" w:rsidP="00791FBC">
                  <w:pPr>
                    <w:autoSpaceDE w:val="0"/>
                    <w:autoSpaceDN w:val="0"/>
                    <w:adjustRightInd w:val="0"/>
                    <w:ind w:right="-91"/>
                    <w:jc w:val="both"/>
                  </w:pPr>
                  <w:r w:rsidRPr="00100A2C">
                    <w:rPr>
                      <w:rFonts w:eastAsiaTheme="minorHAnsi"/>
                      <w:lang w:eastAsia="en-US"/>
                    </w:rPr>
                    <w:t>к Порядку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w:t>
                  </w:r>
                  <w:r>
                    <w:rPr>
                      <w:rFonts w:eastAsiaTheme="minorHAnsi"/>
                      <w:lang w:eastAsia="en-US"/>
                    </w:rPr>
                    <w:t>в</w:t>
                  </w:r>
                </w:p>
              </w:txbxContent>
            </v:textbox>
          </v:rect>
        </w:pict>
      </w: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167567"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Pr="00693193" w:rsidRDefault="00791FBC" w:rsidP="00791FBC">
      <w:pPr>
        <w:autoSpaceDE w:val="0"/>
        <w:autoSpaceDN w:val="0"/>
        <w:adjustRightInd w:val="0"/>
        <w:ind w:firstLine="709"/>
        <w:jc w:val="right"/>
        <w:rPr>
          <w:sz w:val="28"/>
          <w:szCs w:val="28"/>
        </w:rPr>
      </w:pPr>
      <w:r w:rsidRPr="00693193">
        <w:rPr>
          <w:sz w:val="28"/>
          <w:szCs w:val="28"/>
        </w:rPr>
        <w:t>Форма</w:t>
      </w:r>
    </w:p>
    <w:p w:rsidR="00791FBC" w:rsidRPr="00693193" w:rsidRDefault="00791FBC" w:rsidP="00791FBC">
      <w:pPr>
        <w:widowControl w:val="0"/>
        <w:autoSpaceDE w:val="0"/>
        <w:autoSpaceDN w:val="0"/>
        <w:adjustRightInd w:val="0"/>
        <w:contextualSpacing/>
        <w:jc w:val="center"/>
        <w:rPr>
          <w:rFonts w:ascii="Times New Roman CYR" w:eastAsiaTheme="minorEastAsia" w:hAnsi="Times New Roman CYR" w:cs="Times New Roman CYR"/>
          <w:bCs/>
          <w:sz w:val="28"/>
          <w:szCs w:val="28"/>
        </w:rPr>
      </w:pPr>
    </w:p>
    <w:p w:rsidR="00791FBC" w:rsidRPr="00F76C89" w:rsidRDefault="00791FBC" w:rsidP="00791FBC">
      <w:pPr>
        <w:widowControl w:val="0"/>
        <w:autoSpaceDE w:val="0"/>
        <w:autoSpaceDN w:val="0"/>
        <w:adjustRightInd w:val="0"/>
        <w:jc w:val="center"/>
        <w:rPr>
          <w:rFonts w:ascii="Times New Roman CYR" w:hAnsi="Times New Roman CYR" w:cs="Times New Roman CYR"/>
          <w:bCs/>
          <w:sz w:val="28"/>
          <w:szCs w:val="28"/>
        </w:rPr>
      </w:pPr>
      <w:r w:rsidRPr="00F76C89">
        <w:rPr>
          <w:rFonts w:ascii="Times New Roman CYR" w:hAnsi="Times New Roman CYR" w:cs="Times New Roman CYR"/>
          <w:bCs/>
          <w:sz w:val="28"/>
          <w:szCs w:val="28"/>
        </w:rPr>
        <w:t>Министерство социального развития Смоленской области</w:t>
      </w:r>
    </w:p>
    <w:p w:rsidR="00791FBC" w:rsidRPr="00F76C89" w:rsidRDefault="00791FBC" w:rsidP="00791FBC">
      <w:pPr>
        <w:widowControl w:val="0"/>
        <w:autoSpaceDE w:val="0"/>
        <w:autoSpaceDN w:val="0"/>
        <w:adjustRightInd w:val="0"/>
        <w:jc w:val="center"/>
        <w:rPr>
          <w:rFonts w:ascii="Times New Roman CYR" w:hAnsi="Times New Roman CYR" w:cs="Times New Roman CYR"/>
          <w:bCs/>
          <w:sz w:val="22"/>
          <w:szCs w:val="22"/>
        </w:rPr>
      </w:pPr>
      <w:r w:rsidRPr="00F76C89">
        <w:rPr>
          <w:rFonts w:ascii="Times New Roman CYR" w:hAnsi="Times New Roman CYR" w:cs="Times New Roman CYR"/>
          <w:bCs/>
          <w:i/>
          <w:iCs/>
          <w:sz w:val="28"/>
          <w:szCs w:val="28"/>
        </w:rPr>
        <w:t>___________________________________________________________</w:t>
      </w:r>
    </w:p>
    <w:p w:rsidR="00791FBC" w:rsidRPr="00F76C89" w:rsidRDefault="00791FBC" w:rsidP="00791FBC">
      <w:pPr>
        <w:widowControl w:val="0"/>
        <w:autoSpaceDE w:val="0"/>
        <w:autoSpaceDN w:val="0"/>
        <w:adjustRightInd w:val="0"/>
        <w:jc w:val="center"/>
        <w:rPr>
          <w:rFonts w:ascii="Times New Roman CYR" w:hAnsi="Times New Roman CYR" w:cs="Times New Roman CYR"/>
        </w:rPr>
      </w:pPr>
      <w:r w:rsidRPr="00F76C89">
        <w:rPr>
          <w:rFonts w:ascii="Times New Roman CYR" w:hAnsi="Times New Roman CYR" w:cs="Times New Roman CYR"/>
        </w:rPr>
        <w:t>(наименование отдела (сектора) социальной защиты населения)</w:t>
      </w:r>
    </w:p>
    <w:p w:rsidR="00791FBC" w:rsidRPr="00F76C89" w:rsidRDefault="00791FBC" w:rsidP="00791FBC">
      <w:pPr>
        <w:widowControl w:val="0"/>
        <w:autoSpaceDE w:val="0"/>
        <w:autoSpaceDN w:val="0"/>
        <w:adjustRightInd w:val="0"/>
        <w:jc w:val="both"/>
        <w:rPr>
          <w:rFonts w:ascii="Times New Roman CYR" w:hAnsi="Times New Roman CYR" w:cs="Times New Roman CYR"/>
          <w:sz w:val="22"/>
          <w:szCs w:val="22"/>
        </w:rPr>
      </w:pPr>
    </w:p>
    <w:p w:rsidR="00791FBC" w:rsidRDefault="00791FBC" w:rsidP="00791FBC">
      <w:pPr>
        <w:widowControl w:val="0"/>
        <w:autoSpaceDE w:val="0"/>
        <w:autoSpaceDN w:val="0"/>
        <w:adjustRightInd w:val="0"/>
        <w:jc w:val="both"/>
        <w:rPr>
          <w:rFonts w:ascii="Times New Roman CYR" w:eastAsiaTheme="minorEastAsia" w:hAnsi="Times New Roman CYR" w:cs="Times New Roman CYR"/>
          <w:sz w:val="22"/>
          <w:szCs w:val="22"/>
        </w:rPr>
      </w:pPr>
    </w:p>
    <w:p w:rsidR="00791FBC" w:rsidRPr="00693193" w:rsidRDefault="00791FBC" w:rsidP="00791FBC">
      <w:pPr>
        <w:widowControl w:val="0"/>
        <w:autoSpaceDE w:val="0"/>
        <w:autoSpaceDN w:val="0"/>
        <w:adjustRightInd w:val="0"/>
        <w:jc w:val="both"/>
        <w:rPr>
          <w:rFonts w:ascii="Times New Roman CYR" w:eastAsiaTheme="minorEastAsia" w:hAnsi="Times New Roman CYR" w:cs="Times New Roman CYR"/>
          <w:sz w:val="22"/>
          <w:szCs w:val="22"/>
        </w:rPr>
      </w:pPr>
    </w:p>
    <w:p w:rsidR="00791FBC" w:rsidRPr="00693193"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rPr>
      </w:pPr>
      <w:r w:rsidRPr="00693193">
        <w:rPr>
          <w:rFonts w:ascii="Times New Roman CYR" w:eastAsiaTheme="minorEastAsia" w:hAnsi="Times New Roman CYR" w:cs="Times New Roman CYR"/>
          <w:b/>
          <w:bCs/>
          <w:sz w:val="28"/>
          <w:szCs w:val="28"/>
        </w:rPr>
        <w:t>РЕШЕНИЕ</w:t>
      </w:r>
    </w:p>
    <w:p w:rsidR="00791FBC" w:rsidRPr="00693193"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rPr>
      </w:pPr>
      <w:r w:rsidRPr="00693193">
        <w:rPr>
          <w:rFonts w:ascii="Times New Roman CYR" w:eastAsiaTheme="minorEastAsia" w:hAnsi="Times New Roman CYR" w:cs="Times New Roman CYR"/>
          <w:b/>
          <w:bCs/>
          <w:sz w:val="28"/>
          <w:szCs w:val="28"/>
        </w:rPr>
        <w:t xml:space="preserve">об отказе в назначении и выплате компенсации </w:t>
      </w:r>
    </w:p>
    <w:p w:rsidR="00791FBC" w:rsidRPr="00693193" w:rsidRDefault="00791FBC" w:rsidP="00791FBC">
      <w:pPr>
        <w:widowControl w:val="0"/>
        <w:autoSpaceDE w:val="0"/>
        <w:autoSpaceDN w:val="0"/>
        <w:adjustRightInd w:val="0"/>
        <w:jc w:val="center"/>
        <w:rPr>
          <w:rFonts w:ascii="Times New Roman CYR" w:eastAsiaTheme="minorEastAsia" w:hAnsi="Times New Roman CYR" w:cs="Times New Roman CYR"/>
          <w:b/>
          <w:color w:val="000000"/>
          <w:sz w:val="28"/>
          <w:szCs w:val="28"/>
        </w:rPr>
      </w:pPr>
      <w:r w:rsidRPr="00693193">
        <w:rPr>
          <w:rFonts w:ascii="Times New Roman CYR" w:eastAsiaTheme="minorEastAsia" w:hAnsi="Times New Roman CYR" w:cs="Times New Roman CYR"/>
          <w:b/>
          <w:bCs/>
          <w:sz w:val="28"/>
          <w:szCs w:val="28"/>
        </w:rPr>
        <w:t xml:space="preserve">расходов </w:t>
      </w:r>
      <w:r w:rsidRPr="00693193">
        <w:rPr>
          <w:rFonts w:ascii="Times New Roman CYR" w:eastAsiaTheme="minorEastAsia" w:hAnsi="Times New Roman CYR" w:cs="Times New Roman CYR"/>
          <w:b/>
          <w:color w:val="000000"/>
          <w:sz w:val="28"/>
          <w:szCs w:val="28"/>
        </w:rPr>
        <w:t xml:space="preserve">на уплату взноса на капитальный ремонт </w:t>
      </w:r>
    </w:p>
    <w:p w:rsidR="00791FBC" w:rsidRPr="00693193"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693193">
        <w:rPr>
          <w:rFonts w:ascii="Times New Roman CYR" w:eastAsiaTheme="minorEastAsia" w:hAnsi="Times New Roman CYR" w:cs="Times New Roman CYR"/>
          <w:b/>
          <w:color w:val="000000"/>
          <w:sz w:val="28"/>
          <w:szCs w:val="28"/>
        </w:rPr>
        <w:t>общего имущества в многоквартирном доме</w:t>
      </w:r>
      <w:r w:rsidRPr="00693193">
        <w:rPr>
          <w:rFonts w:ascii="Times New Roman CYR" w:eastAsiaTheme="minorEastAsia" w:hAnsi="Times New Roman CYR" w:cs="Times New Roman CYR"/>
          <w:b/>
          <w:bCs/>
          <w:sz w:val="28"/>
          <w:szCs w:val="28"/>
        </w:rPr>
        <w:br/>
      </w:r>
      <w:proofErr w:type="gramStart"/>
      <w:r w:rsidRPr="00693193">
        <w:rPr>
          <w:rFonts w:ascii="Times New Roman CYR" w:eastAsiaTheme="minorEastAsia" w:hAnsi="Times New Roman CYR" w:cs="Times New Roman CYR"/>
          <w:b/>
          <w:bCs/>
          <w:sz w:val="28"/>
          <w:szCs w:val="28"/>
        </w:rPr>
        <w:t>от</w:t>
      </w:r>
      <w:proofErr w:type="gramEnd"/>
      <w:r w:rsidRPr="00693193">
        <w:rPr>
          <w:rFonts w:ascii="Times New Roman CYR" w:eastAsiaTheme="minorEastAsia" w:hAnsi="Times New Roman CYR" w:cs="Times New Roman CYR"/>
          <w:b/>
          <w:bCs/>
          <w:sz w:val="28"/>
          <w:szCs w:val="28"/>
        </w:rPr>
        <w:t xml:space="preserve"> _________№ _____________</w:t>
      </w:r>
    </w:p>
    <w:p w:rsidR="00791FBC" w:rsidRPr="00693193"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tblPr>
      <w:tblGrid>
        <w:gridCol w:w="10206"/>
      </w:tblGrid>
      <w:tr w:rsidR="00791FBC" w:rsidRPr="00693193" w:rsidTr="00B35410">
        <w:trPr>
          <w:trHeight w:val="430"/>
        </w:trPr>
        <w:tc>
          <w:tcPr>
            <w:tcW w:w="10206" w:type="dxa"/>
            <w:tcBorders>
              <w:top w:val="nil"/>
              <w:left w:val="nil"/>
              <w:bottom w:val="nil"/>
              <w:right w:val="nil"/>
            </w:tcBorders>
            <w:vAlign w:val="center"/>
          </w:tcPr>
          <w:p w:rsidR="00791FBC" w:rsidRPr="00693193" w:rsidRDefault="00791FBC" w:rsidP="00B35410">
            <w:pPr>
              <w:widowControl w:val="0"/>
              <w:autoSpaceDE w:val="0"/>
              <w:autoSpaceDN w:val="0"/>
              <w:adjustRightInd w:val="0"/>
              <w:ind w:left="-108" w:right="-108" w:firstLine="709"/>
              <w:rPr>
                <w:rFonts w:eastAsiaTheme="minorEastAsia"/>
                <w:sz w:val="28"/>
                <w:szCs w:val="28"/>
              </w:rPr>
            </w:pPr>
            <w:r w:rsidRPr="00693193">
              <w:rPr>
                <w:rFonts w:eastAsiaTheme="minorEastAsia"/>
                <w:sz w:val="28"/>
                <w:szCs w:val="28"/>
              </w:rPr>
              <w:t>Заявителю__________________________________________________________,</w:t>
            </w:r>
          </w:p>
          <w:p w:rsidR="00791FBC" w:rsidRPr="00693193" w:rsidRDefault="00791FBC" w:rsidP="00B35410">
            <w:pPr>
              <w:widowControl w:val="0"/>
              <w:autoSpaceDE w:val="0"/>
              <w:autoSpaceDN w:val="0"/>
              <w:adjustRightInd w:val="0"/>
              <w:ind w:left="-108" w:right="-108"/>
              <w:rPr>
                <w:rFonts w:eastAsiaTheme="minorEastAsia"/>
                <w:sz w:val="28"/>
                <w:szCs w:val="28"/>
              </w:rPr>
            </w:pPr>
            <w:r w:rsidRPr="00693193">
              <w:rPr>
                <w:rFonts w:eastAsiaTheme="minorEastAsia"/>
                <w:sz w:val="28"/>
                <w:szCs w:val="28"/>
              </w:rPr>
              <w:t xml:space="preserve">                                                                </w:t>
            </w:r>
            <w:proofErr w:type="gramStart"/>
            <w:r w:rsidRPr="00693193">
              <w:rPr>
                <w:rFonts w:ascii="Times New Roman CYR" w:eastAsiaTheme="minorEastAsia" w:hAnsi="Times New Roman CYR" w:cs="Times New Roman CYR"/>
              </w:rPr>
              <w:t>(фамилия, имя, отчество (при наличии)</w:t>
            </w:r>
            <w:proofErr w:type="gramEnd"/>
          </w:p>
        </w:tc>
      </w:tr>
    </w:tbl>
    <w:p w:rsidR="00791FBC" w:rsidRPr="00693193" w:rsidRDefault="00791FBC" w:rsidP="00791FBC">
      <w:pPr>
        <w:widowControl w:val="0"/>
        <w:autoSpaceDE w:val="0"/>
        <w:autoSpaceDN w:val="0"/>
        <w:adjustRightInd w:val="0"/>
        <w:ind w:right="-1"/>
        <w:jc w:val="both"/>
        <w:rPr>
          <w:rFonts w:eastAsiaTheme="minorEastAsia"/>
          <w:sz w:val="28"/>
          <w:szCs w:val="28"/>
        </w:rPr>
      </w:pPr>
      <w:proofErr w:type="gramStart"/>
      <w:r w:rsidRPr="00693193">
        <w:rPr>
          <w:rFonts w:eastAsiaTheme="minorEastAsia"/>
          <w:bCs/>
          <w:sz w:val="28"/>
          <w:szCs w:val="28"/>
        </w:rPr>
        <w:t>проживающему по адресу:</w:t>
      </w:r>
      <w:r w:rsidRPr="00693193">
        <w:rPr>
          <w:rFonts w:eastAsiaTheme="minorEastAsia"/>
          <w:b/>
          <w:bCs/>
          <w:sz w:val="28"/>
          <w:szCs w:val="28"/>
        </w:rPr>
        <w:t xml:space="preserve"> </w:t>
      </w:r>
      <w:r w:rsidRPr="00693193">
        <w:rPr>
          <w:rFonts w:eastAsiaTheme="minorEastAsia"/>
          <w:bCs/>
          <w:sz w:val="28"/>
          <w:szCs w:val="28"/>
        </w:rPr>
        <w:t>_________________________________________________</w:t>
      </w:r>
      <w:proofErr w:type="gramEnd"/>
    </w:p>
    <w:p w:rsidR="00791FBC" w:rsidRPr="00693193" w:rsidRDefault="00791FBC" w:rsidP="00791FBC">
      <w:pPr>
        <w:widowControl w:val="0"/>
        <w:autoSpaceDE w:val="0"/>
        <w:autoSpaceDN w:val="0"/>
        <w:adjustRightInd w:val="0"/>
        <w:jc w:val="both"/>
        <w:rPr>
          <w:rFonts w:eastAsiaTheme="minorEastAsia"/>
          <w:sz w:val="28"/>
          <w:szCs w:val="28"/>
        </w:rPr>
      </w:pPr>
      <w:r w:rsidRPr="00693193">
        <w:rPr>
          <w:rFonts w:eastAsiaTheme="minorEastAsia"/>
          <w:sz w:val="28"/>
          <w:szCs w:val="28"/>
        </w:rPr>
        <w:t>________________________________________________________________________,</w:t>
      </w:r>
    </w:p>
    <w:p w:rsidR="00791FBC" w:rsidRPr="00693193" w:rsidRDefault="00791FBC" w:rsidP="00791FBC">
      <w:pPr>
        <w:widowControl w:val="0"/>
        <w:autoSpaceDE w:val="0"/>
        <w:autoSpaceDN w:val="0"/>
        <w:adjustRightInd w:val="0"/>
        <w:jc w:val="both"/>
        <w:rPr>
          <w:sz w:val="28"/>
          <w:szCs w:val="28"/>
        </w:rPr>
      </w:pPr>
      <w:r w:rsidRPr="00693193">
        <w:rPr>
          <w:rFonts w:ascii="Times New Roman CYR" w:eastAsiaTheme="minorEastAsia" w:hAnsi="Times New Roman CYR" w:cs="Times New Roman CYR"/>
          <w:sz w:val="28"/>
          <w:szCs w:val="28"/>
        </w:rPr>
        <w:t xml:space="preserve">в соответствии с </w:t>
      </w:r>
      <w:r w:rsidRPr="0041539C">
        <w:rPr>
          <w:sz w:val="28"/>
          <w:szCs w:val="28"/>
        </w:rPr>
        <w:t xml:space="preserve">Федеральным  </w:t>
      </w:r>
      <w:hyperlink r:id="rId18" w:history="1">
        <w:r w:rsidRPr="0041539C">
          <w:rPr>
            <w:rFonts w:cs="Courier New"/>
            <w:sz w:val="28"/>
            <w:szCs w:val="28"/>
          </w:rPr>
          <w:t>законом</w:t>
        </w:r>
      </w:hyperlink>
      <w:r w:rsidRPr="0041539C">
        <w:rPr>
          <w:sz w:val="28"/>
          <w:szCs w:val="28"/>
        </w:rPr>
        <w:t xml:space="preserve">  </w:t>
      </w:r>
      <w:hyperlink r:id="rId19" w:history="1">
        <w:r w:rsidRPr="0041539C">
          <w:rPr>
            <w:rFonts w:cs="Courier New"/>
            <w:sz w:val="28"/>
            <w:szCs w:val="28"/>
          </w:rPr>
          <w:t>от 24.11.1995 № 181-ФЗ «О социальной защите инвалидов в Российской Федерации</w:t>
        </w:r>
      </w:hyperlink>
      <w:r w:rsidRPr="0041539C">
        <w:rPr>
          <w:sz w:val="28"/>
          <w:szCs w:val="28"/>
        </w:rPr>
        <w:t>»</w:t>
      </w:r>
      <w:r>
        <w:rPr>
          <w:sz w:val="28"/>
          <w:szCs w:val="28"/>
        </w:rPr>
        <w:t xml:space="preserve"> </w:t>
      </w:r>
      <w:r w:rsidRPr="00693193">
        <w:rPr>
          <w:rFonts w:eastAsiaTheme="minorEastAsia"/>
          <w:sz w:val="28"/>
          <w:szCs w:val="28"/>
        </w:rPr>
        <w:t xml:space="preserve">отказать в назначении и выплате </w:t>
      </w:r>
      <w:r w:rsidRPr="00693193">
        <w:rPr>
          <w:rFonts w:eastAsiaTheme="minorEastAsia"/>
          <w:bCs/>
          <w:sz w:val="28"/>
          <w:szCs w:val="28"/>
        </w:rPr>
        <w:t xml:space="preserve">компенсации расходов </w:t>
      </w:r>
      <w:r w:rsidRPr="00693193">
        <w:rPr>
          <w:rFonts w:ascii="Times New Roman CYR" w:eastAsiaTheme="minorEastAsia" w:hAnsi="Times New Roman CYR" w:cs="Times New Roman CYR"/>
          <w:color w:val="000000"/>
          <w:sz w:val="28"/>
          <w:szCs w:val="28"/>
        </w:rPr>
        <w:t xml:space="preserve">на уплату взноса на капитальный ремонт общего имущества в многоквартирном доме </w:t>
      </w:r>
      <w:r w:rsidRPr="00693193">
        <w:rPr>
          <w:rFonts w:eastAsiaTheme="minorEastAsia"/>
          <w:bCs/>
          <w:sz w:val="28"/>
          <w:szCs w:val="28"/>
        </w:rPr>
        <w:t>в размере 50/100 процентов (</w:t>
      </w:r>
      <w:proofErr w:type="gramStart"/>
      <w:r w:rsidRPr="00693193">
        <w:rPr>
          <w:rFonts w:eastAsiaTheme="minorEastAsia"/>
          <w:bCs/>
          <w:sz w:val="28"/>
          <w:szCs w:val="28"/>
        </w:rPr>
        <w:t>нужное</w:t>
      </w:r>
      <w:proofErr w:type="gramEnd"/>
      <w:r w:rsidRPr="00693193">
        <w:rPr>
          <w:rFonts w:eastAsiaTheme="minorEastAsia"/>
          <w:bCs/>
          <w:sz w:val="28"/>
          <w:szCs w:val="28"/>
        </w:rPr>
        <w:t xml:space="preserve"> подчеркнуть).</w:t>
      </w:r>
    </w:p>
    <w:p w:rsidR="00791FBC" w:rsidRDefault="00791FBC" w:rsidP="00791FBC">
      <w:pPr>
        <w:autoSpaceDE w:val="0"/>
        <w:autoSpaceDN w:val="0"/>
        <w:adjustRightInd w:val="0"/>
        <w:ind w:firstLine="709"/>
        <w:jc w:val="both"/>
        <w:rPr>
          <w:rFonts w:ascii="Times New Roman CYR" w:hAnsi="Times New Roman CYR" w:cs="Times New Roman CYR"/>
          <w:b/>
          <w:bCs/>
          <w:sz w:val="28"/>
          <w:szCs w:val="28"/>
        </w:rPr>
      </w:pPr>
      <w:r w:rsidRPr="00167567">
        <w:rPr>
          <w:rFonts w:ascii="Times New Roman CYR" w:hAnsi="Times New Roman CYR" w:cs="Times New Roman CYR"/>
          <w:bCs/>
          <w:sz w:val="28"/>
          <w:szCs w:val="28"/>
        </w:rPr>
        <w:t>Основание:</w:t>
      </w:r>
      <w:r w:rsidRPr="00167567">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_________________________________________________________</w:t>
      </w:r>
    </w:p>
    <w:p w:rsidR="00791FBC" w:rsidRPr="006C5094" w:rsidRDefault="00791FBC" w:rsidP="00791FBC">
      <w:pPr>
        <w:autoSpaceDE w:val="0"/>
        <w:autoSpaceDN w:val="0"/>
        <w:adjustRightInd w:val="0"/>
        <w:ind w:firstLine="709"/>
        <w:jc w:val="both"/>
        <w:rPr>
          <w:rFonts w:ascii="Times New Roman CYR" w:hAnsi="Times New Roman CYR" w:cs="Times New Roman CYR"/>
          <w:bCs/>
        </w:rPr>
      </w:pPr>
      <w:r>
        <w:rPr>
          <w:rFonts w:ascii="Times New Roman CYR" w:hAnsi="Times New Roman CYR" w:cs="Times New Roman CYR"/>
          <w:bCs/>
        </w:rPr>
        <w:t xml:space="preserve">                                    </w:t>
      </w:r>
      <w:r w:rsidRPr="006C5094">
        <w:rPr>
          <w:rFonts w:ascii="Times New Roman CYR" w:hAnsi="Times New Roman CYR" w:cs="Times New Roman CYR"/>
          <w:bCs/>
        </w:rPr>
        <w:t>(указывается основани</w:t>
      </w:r>
      <w:r>
        <w:rPr>
          <w:rFonts w:ascii="Times New Roman CYR" w:hAnsi="Times New Roman CYR" w:cs="Times New Roman CYR"/>
          <w:bCs/>
        </w:rPr>
        <w:t>е</w:t>
      </w:r>
      <w:r w:rsidRPr="006C5094">
        <w:rPr>
          <w:rFonts w:ascii="Times New Roman CYR" w:hAnsi="Times New Roman CYR" w:cs="Times New Roman CYR"/>
          <w:bCs/>
        </w:rPr>
        <w:t xml:space="preserve"> для отказа в назначении и выплате компенсации)</w:t>
      </w:r>
    </w:p>
    <w:p w:rsidR="00791FBC" w:rsidRDefault="00791FBC" w:rsidP="00791FBC">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________________________________________________________________________</w:t>
      </w:r>
      <w:r w:rsidRPr="006C5094">
        <w:rPr>
          <w:rFonts w:ascii="Times New Roman CYR" w:hAnsi="Times New Roman CYR" w:cs="Times New Roman CYR"/>
          <w:bCs/>
          <w:sz w:val="28"/>
          <w:szCs w:val="28"/>
        </w:rPr>
        <w:t>.</w:t>
      </w:r>
    </w:p>
    <w:p w:rsidR="00791FBC" w:rsidRPr="00167567" w:rsidRDefault="00791FBC" w:rsidP="00791FBC">
      <w:pPr>
        <w:autoSpaceDE w:val="0"/>
        <w:autoSpaceDN w:val="0"/>
        <w:adjustRightInd w:val="0"/>
        <w:ind w:firstLine="709"/>
        <w:jc w:val="both"/>
      </w:pPr>
    </w:p>
    <w:p w:rsidR="00791FBC" w:rsidRPr="00693193" w:rsidRDefault="00791FBC" w:rsidP="00791FBC">
      <w:pPr>
        <w:autoSpaceDE w:val="0"/>
        <w:autoSpaceDN w:val="0"/>
        <w:adjustRightInd w:val="0"/>
        <w:ind w:firstLine="709"/>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06"/>
      </w:tblGrid>
      <w:tr w:rsidR="00791FBC" w:rsidRPr="00693193" w:rsidTr="00B35410">
        <w:tc>
          <w:tcPr>
            <w:tcW w:w="10206" w:type="dxa"/>
            <w:tcBorders>
              <w:top w:val="nil"/>
              <w:left w:val="nil"/>
              <w:bottom w:val="nil"/>
              <w:right w:val="nil"/>
            </w:tcBorders>
          </w:tcPr>
          <w:p w:rsidR="00791FBC" w:rsidRPr="00693193" w:rsidRDefault="00791FBC" w:rsidP="00B35410">
            <w:pPr>
              <w:widowControl w:val="0"/>
              <w:tabs>
                <w:tab w:val="left" w:pos="7525"/>
              </w:tabs>
              <w:autoSpaceDE w:val="0"/>
              <w:autoSpaceDN w:val="0"/>
              <w:adjustRightInd w:val="0"/>
              <w:ind w:left="-108" w:right="600"/>
              <w:jc w:val="both"/>
              <w:rPr>
                <w:rFonts w:ascii="Times New Roman CYR" w:hAnsi="Times New Roman CYR" w:cs="Times New Roman CYR"/>
                <w:sz w:val="28"/>
                <w:szCs w:val="28"/>
              </w:rPr>
            </w:pPr>
            <w:r>
              <w:rPr>
                <w:rFonts w:ascii="Times New Roman CYR" w:hAnsi="Times New Roman CYR" w:cs="Times New Roman CYR"/>
                <w:sz w:val="28"/>
                <w:szCs w:val="28"/>
              </w:rPr>
              <w:tab/>
            </w:r>
          </w:p>
          <w:p w:rsidR="00791FBC" w:rsidRPr="00693193" w:rsidRDefault="00791FBC" w:rsidP="00B35410">
            <w:pPr>
              <w:widowControl w:val="0"/>
              <w:autoSpaceDE w:val="0"/>
              <w:autoSpaceDN w:val="0"/>
              <w:adjustRightInd w:val="0"/>
              <w:ind w:left="-108" w:right="600"/>
              <w:jc w:val="both"/>
              <w:rPr>
                <w:rFonts w:ascii="Times New Roman CYR" w:eastAsiaTheme="minorEastAsia" w:hAnsi="Times New Roman CYR" w:cs="Times New Roman CYR"/>
                <w:sz w:val="28"/>
                <w:szCs w:val="28"/>
              </w:rPr>
            </w:pPr>
            <w:r w:rsidRPr="00693193">
              <w:rPr>
                <w:rFonts w:ascii="Times New Roman CYR" w:hAnsi="Times New Roman CYR" w:cs="Times New Roman CYR"/>
                <w:sz w:val="28"/>
                <w:szCs w:val="28"/>
              </w:rPr>
              <w:t xml:space="preserve">Руководитель </w:t>
            </w:r>
            <w:r>
              <w:rPr>
                <w:rFonts w:ascii="Times New Roman CYR" w:hAnsi="Times New Roman CYR" w:cs="Times New Roman CYR"/>
                <w:sz w:val="28"/>
                <w:szCs w:val="28"/>
              </w:rPr>
              <w:t xml:space="preserve"> </w:t>
            </w:r>
            <w:r w:rsidRPr="00693193">
              <w:rPr>
                <w:rFonts w:ascii="Times New Roman CYR" w:hAnsi="Times New Roman CYR" w:cs="Times New Roman CYR"/>
                <w:sz w:val="28"/>
                <w:szCs w:val="28"/>
              </w:rPr>
              <w:t xml:space="preserve">_________________  </w:t>
            </w:r>
            <w:r>
              <w:rPr>
                <w:rFonts w:ascii="Times New Roman CYR" w:hAnsi="Times New Roman CYR" w:cs="Times New Roman CYR"/>
                <w:sz w:val="28"/>
                <w:szCs w:val="28"/>
              </w:rPr>
              <w:t xml:space="preserve">         ____</w:t>
            </w:r>
            <w:r w:rsidRPr="00693193">
              <w:rPr>
                <w:rFonts w:ascii="Times New Roman CYR" w:hAnsi="Times New Roman CYR" w:cs="Times New Roman CYR"/>
                <w:sz w:val="28"/>
                <w:szCs w:val="28"/>
              </w:rPr>
              <w:t>____________________________</w:t>
            </w:r>
          </w:p>
        </w:tc>
      </w:tr>
    </w:tbl>
    <w:p w:rsidR="00791FBC" w:rsidRPr="00693193" w:rsidRDefault="00791FBC" w:rsidP="00791FBC">
      <w:pPr>
        <w:widowControl w:val="0"/>
        <w:autoSpaceDE w:val="0"/>
        <w:autoSpaceDN w:val="0"/>
        <w:adjustRightInd w:val="0"/>
        <w:rPr>
          <w:rFonts w:ascii="Times New Roman CYR" w:eastAsiaTheme="minorEastAsia" w:hAnsi="Times New Roman CYR" w:cs="Times New Roman CYR"/>
        </w:rPr>
      </w:pPr>
      <w:r w:rsidRPr="00693193">
        <w:rPr>
          <w:rFonts w:ascii="Times New Roman CYR" w:eastAsiaTheme="minorEastAsia" w:hAnsi="Times New Roman CYR" w:cs="Times New Roman CYR"/>
          <w:sz w:val="22"/>
          <w:szCs w:val="22"/>
        </w:rPr>
        <w:t xml:space="preserve">                                         </w:t>
      </w:r>
      <w:r>
        <w:rPr>
          <w:rFonts w:ascii="Times New Roman CYR" w:eastAsiaTheme="minorEastAsia" w:hAnsi="Times New Roman CYR" w:cs="Times New Roman CYR"/>
          <w:sz w:val="22"/>
          <w:szCs w:val="22"/>
        </w:rPr>
        <w:t xml:space="preserve"> </w:t>
      </w:r>
      <w:r w:rsidRPr="00693193">
        <w:rPr>
          <w:rFonts w:ascii="Times New Roman CYR" w:eastAsiaTheme="minorEastAsia" w:hAnsi="Times New Roman CYR" w:cs="Times New Roman CYR"/>
          <w:sz w:val="22"/>
          <w:szCs w:val="22"/>
        </w:rPr>
        <w:t xml:space="preserve">    </w:t>
      </w:r>
      <w:proofErr w:type="gramStart"/>
      <w:r w:rsidRPr="00693193">
        <w:rPr>
          <w:rFonts w:ascii="Times New Roman CYR" w:eastAsiaTheme="minorEastAsia" w:hAnsi="Times New Roman CYR" w:cs="Times New Roman CYR"/>
        </w:rPr>
        <w:t xml:space="preserve">(подпись)                         </w:t>
      </w:r>
      <w:r>
        <w:rPr>
          <w:rFonts w:ascii="Times New Roman CYR" w:eastAsiaTheme="minorEastAsia" w:hAnsi="Times New Roman CYR" w:cs="Times New Roman CYR"/>
        </w:rPr>
        <w:t xml:space="preserve">                 </w:t>
      </w:r>
      <w:r w:rsidRPr="00693193">
        <w:rPr>
          <w:rFonts w:ascii="Times New Roman CYR" w:eastAsiaTheme="minorEastAsia" w:hAnsi="Times New Roman CYR" w:cs="Times New Roman CYR"/>
        </w:rPr>
        <w:t xml:space="preserve"> (фамилия, имя, отчество (при наличии)</w:t>
      </w:r>
      <w:proofErr w:type="gramEnd"/>
    </w:p>
    <w:p w:rsidR="00791FBC" w:rsidRPr="00693193" w:rsidRDefault="00791FBC" w:rsidP="00791FBC">
      <w:pPr>
        <w:widowControl w:val="0"/>
        <w:autoSpaceDE w:val="0"/>
        <w:autoSpaceDN w:val="0"/>
        <w:adjustRightInd w:val="0"/>
        <w:rPr>
          <w:rFonts w:ascii="Times New Roman CYR" w:eastAsiaTheme="minorEastAsia" w:hAnsi="Times New Roman CYR" w:cs="Times New Roman CYR"/>
          <w:sz w:val="22"/>
          <w:szCs w:val="22"/>
        </w:rPr>
      </w:pPr>
      <w:r w:rsidRPr="00693193">
        <w:rPr>
          <w:rFonts w:ascii="Times New Roman CYR" w:eastAsiaTheme="minorEastAsia" w:hAnsi="Times New Roman CYR" w:cs="Times New Roman CYR"/>
          <w:sz w:val="28"/>
          <w:szCs w:val="28"/>
        </w:rPr>
        <w:t>М.П</w:t>
      </w:r>
      <w:r w:rsidRPr="00693193">
        <w:rPr>
          <w:rFonts w:ascii="Times New Roman CYR" w:eastAsiaTheme="minorEastAsia" w:hAnsi="Times New Roman CYR" w:cs="Times New Roman CYR"/>
          <w:sz w:val="22"/>
          <w:szCs w:val="22"/>
        </w:rPr>
        <w:t>.</w:t>
      </w: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tbl>
      <w:tblPr>
        <w:tblpPr w:leftFromText="180" w:rightFromText="180" w:vertAnchor="text" w:tblpY="1"/>
        <w:tblOverlap w:val="never"/>
        <w:tblW w:w="10410" w:type="dxa"/>
        <w:tblLayout w:type="fixed"/>
        <w:tblCellMar>
          <w:top w:w="102" w:type="dxa"/>
          <w:left w:w="62" w:type="dxa"/>
          <w:bottom w:w="102" w:type="dxa"/>
          <w:right w:w="62" w:type="dxa"/>
        </w:tblCellMar>
        <w:tblLook w:val="0000"/>
      </w:tblPr>
      <w:tblGrid>
        <w:gridCol w:w="1535"/>
        <w:gridCol w:w="920"/>
        <w:gridCol w:w="2961"/>
        <w:gridCol w:w="4994"/>
      </w:tblGrid>
      <w:tr w:rsidR="00791FBC" w:rsidRPr="00312A34" w:rsidTr="00B35410">
        <w:trPr>
          <w:trHeight w:val="2454"/>
        </w:trPr>
        <w:tc>
          <w:tcPr>
            <w:tcW w:w="1514" w:type="dxa"/>
            <w:tcBorders>
              <w:top w:val="nil"/>
              <w:left w:val="nil"/>
              <w:bottom w:val="nil"/>
              <w:right w:val="nil"/>
            </w:tcBorders>
          </w:tcPr>
          <w:p w:rsidR="00791FBC" w:rsidRPr="00312A34" w:rsidRDefault="00791FBC" w:rsidP="00B35410">
            <w:pPr>
              <w:autoSpaceDE w:val="0"/>
              <w:autoSpaceDN w:val="0"/>
              <w:adjustRightInd w:val="0"/>
              <w:jc w:val="both"/>
              <w:rPr>
                <w:sz w:val="28"/>
                <w:szCs w:val="28"/>
              </w:rPr>
            </w:pPr>
          </w:p>
        </w:tc>
        <w:tc>
          <w:tcPr>
            <w:tcW w:w="907" w:type="dxa"/>
            <w:tcBorders>
              <w:top w:val="nil"/>
              <w:left w:val="nil"/>
              <w:bottom w:val="nil"/>
              <w:right w:val="nil"/>
            </w:tcBorders>
          </w:tcPr>
          <w:p w:rsidR="00791FBC" w:rsidRPr="00312A34" w:rsidRDefault="00791FBC" w:rsidP="00B35410">
            <w:pPr>
              <w:autoSpaceDE w:val="0"/>
              <w:autoSpaceDN w:val="0"/>
              <w:adjustRightInd w:val="0"/>
              <w:jc w:val="center"/>
            </w:pPr>
          </w:p>
        </w:tc>
        <w:tc>
          <w:tcPr>
            <w:tcW w:w="2921" w:type="dxa"/>
            <w:tcBorders>
              <w:top w:val="nil"/>
              <w:left w:val="nil"/>
              <w:bottom w:val="nil"/>
              <w:right w:val="nil"/>
            </w:tcBorders>
          </w:tcPr>
          <w:p w:rsidR="00791FBC" w:rsidRPr="00312A34" w:rsidRDefault="00791FBC" w:rsidP="00B35410">
            <w:pPr>
              <w:autoSpaceDE w:val="0"/>
              <w:autoSpaceDN w:val="0"/>
              <w:adjustRightInd w:val="0"/>
              <w:jc w:val="both"/>
              <w:rPr>
                <w:sz w:val="28"/>
                <w:szCs w:val="28"/>
              </w:rPr>
            </w:pPr>
          </w:p>
        </w:tc>
        <w:tc>
          <w:tcPr>
            <w:tcW w:w="4926" w:type="dxa"/>
            <w:tcBorders>
              <w:top w:val="nil"/>
              <w:left w:val="nil"/>
              <w:bottom w:val="nil"/>
              <w:right w:val="nil"/>
            </w:tcBorders>
          </w:tcPr>
          <w:p w:rsidR="00791FBC" w:rsidRDefault="00791FBC" w:rsidP="00B35410">
            <w:pPr>
              <w:autoSpaceDE w:val="0"/>
              <w:autoSpaceDN w:val="0"/>
              <w:adjustRightInd w:val="0"/>
              <w:ind w:firstLine="709"/>
              <w:jc w:val="right"/>
              <w:rPr>
                <w:sz w:val="28"/>
                <w:szCs w:val="28"/>
              </w:rPr>
            </w:pPr>
          </w:p>
          <w:p w:rsidR="00791FBC" w:rsidRDefault="00791FBC" w:rsidP="00B35410">
            <w:pPr>
              <w:autoSpaceDE w:val="0"/>
              <w:autoSpaceDN w:val="0"/>
              <w:adjustRightInd w:val="0"/>
              <w:ind w:firstLine="709"/>
              <w:jc w:val="right"/>
              <w:rPr>
                <w:sz w:val="28"/>
                <w:szCs w:val="28"/>
              </w:rPr>
            </w:pPr>
          </w:p>
          <w:p w:rsidR="00791FBC" w:rsidRDefault="00791FBC" w:rsidP="00B35410">
            <w:pPr>
              <w:autoSpaceDE w:val="0"/>
              <w:autoSpaceDN w:val="0"/>
              <w:adjustRightInd w:val="0"/>
              <w:ind w:firstLine="709"/>
              <w:jc w:val="right"/>
              <w:rPr>
                <w:sz w:val="28"/>
                <w:szCs w:val="28"/>
              </w:rPr>
            </w:pPr>
          </w:p>
          <w:p w:rsidR="00791FBC" w:rsidRDefault="00791FBC" w:rsidP="00B35410">
            <w:pPr>
              <w:autoSpaceDE w:val="0"/>
              <w:autoSpaceDN w:val="0"/>
              <w:adjustRightInd w:val="0"/>
              <w:ind w:firstLine="709"/>
              <w:jc w:val="right"/>
              <w:rPr>
                <w:sz w:val="28"/>
                <w:szCs w:val="28"/>
              </w:rPr>
            </w:pPr>
          </w:p>
          <w:p w:rsidR="00791FBC" w:rsidRDefault="00791FBC" w:rsidP="00B35410">
            <w:pPr>
              <w:autoSpaceDE w:val="0"/>
              <w:autoSpaceDN w:val="0"/>
              <w:adjustRightInd w:val="0"/>
              <w:ind w:firstLine="709"/>
              <w:jc w:val="right"/>
              <w:rPr>
                <w:sz w:val="28"/>
                <w:szCs w:val="28"/>
              </w:rPr>
            </w:pPr>
          </w:p>
          <w:p w:rsidR="00791FBC" w:rsidRDefault="00791FBC" w:rsidP="00B35410">
            <w:pPr>
              <w:autoSpaceDE w:val="0"/>
              <w:autoSpaceDN w:val="0"/>
              <w:adjustRightInd w:val="0"/>
              <w:ind w:firstLine="709"/>
              <w:jc w:val="right"/>
              <w:rPr>
                <w:sz w:val="28"/>
                <w:szCs w:val="28"/>
              </w:rPr>
            </w:pPr>
          </w:p>
          <w:p w:rsidR="00791FBC" w:rsidRDefault="00791FBC" w:rsidP="00B35410">
            <w:pPr>
              <w:autoSpaceDE w:val="0"/>
              <w:autoSpaceDN w:val="0"/>
              <w:adjustRightInd w:val="0"/>
              <w:ind w:firstLine="709"/>
              <w:jc w:val="right"/>
              <w:rPr>
                <w:sz w:val="28"/>
                <w:szCs w:val="28"/>
              </w:rPr>
            </w:pPr>
          </w:p>
          <w:p w:rsidR="00791FBC" w:rsidRPr="00693193" w:rsidRDefault="00791FBC" w:rsidP="00B35410">
            <w:pPr>
              <w:autoSpaceDE w:val="0"/>
              <w:autoSpaceDN w:val="0"/>
              <w:adjustRightInd w:val="0"/>
              <w:ind w:firstLine="709"/>
              <w:jc w:val="right"/>
              <w:rPr>
                <w:sz w:val="28"/>
                <w:szCs w:val="28"/>
              </w:rPr>
            </w:pPr>
            <w:r w:rsidRPr="00693193">
              <w:rPr>
                <w:sz w:val="28"/>
                <w:szCs w:val="28"/>
              </w:rPr>
              <w:t>Форма</w:t>
            </w:r>
          </w:p>
          <w:p w:rsidR="00791FBC" w:rsidRPr="00312A34" w:rsidRDefault="00791FBC" w:rsidP="00B35410">
            <w:pPr>
              <w:autoSpaceDE w:val="0"/>
              <w:autoSpaceDN w:val="0"/>
              <w:adjustRightInd w:val="0"/>
              <w:jc w:val="center"/>
            </w:pPr>
          </w:p>
        </w:tc>
      </w:tr>
    </w:tbl>
    <w:tbl>
      <w:tblPr>
        <w:tblW w:w="10410" w:type="dxa"/>
        <w:tblLayout w:type="fixed"/>
        <w:tblCellMar>
          <w:top w:w="102" w:type="dxa"/>
          <w:left w:w="62" w:type="dxa"/>
          <w:bottom w:w="102" w:type="dxa"/>
          <w:right w:w="62" w:type="dxa"/>
        </w:tblCellMar>
        <w:tblLook w:val="0000"/>
      </w:tblPr>
      <w:tblGrid>
        <w:gridCol w:w="1196"/>
        <w:gridCol w:w="318"/>
        <w:gridCol w:w="533"/>
        <w:gridCol w:w="374"/>
        <w:gridCol w:w="794"/>
        <w:gridCol w:w="357"/>
        <w:gridCol w:w="1452"/>
        <w:gridCol w:w="318"/>
        <w:gridCol w:w="1370"/>
        <w:gridCol w:w="3556"/>
        <w:gridCol w:w="142"/>
      </w:tblGrid>
      <w:tr w:rsidR="00791FBC" w:rsidRPr="00312A34" w:rsidTr="00B35410">
        <w:trPr>
          <w:gridAfter w:val="1"/>
          <w:wAfter w:w="142" w:type="dxa"/>
          <w:trHeight w:val="2608"/>
        </w:trPr>
        <w:tc>
          <w:tcPr>
            <w:tcW w:w="3572" w:type="dxa"/>
            <w:gridSpan w:val="6"/>
            <w:tcBorders>
              <w:top w:val="nil"/>
              <w:left w:val="nil"/>
              <w:bottom w:val="nil"/>
              <w:right w:val="nil"/>
            </w:tcBorders>
          </w:tcPr>
          <w:p w:rsidR="00791FBC" w:rsidRPr="00312A34" w:rsidRDefault="00791FBC" w:rsidP="00B35410">
            <w:pPr>
              <w:autoSpaceDE w:val="0"/>
              <w:autoSpaceDN w:val="0"/>
              <w:adjustRightInd w:val="0"/>
              <w:ind w:firstLine="709"/>
              <w:rPr>
                <w:sz w:val="28"/>
                <w:szCs w:val="28"/>
              </w:rPr>
            </w:pPr>
          </w:p>
        </w:tc>
        <w:tc>
          <w:tcPr>
            <w:tcW w:w="6696" w:type="dxa"/>
            <w:gridSpan w:val="4"/>
            <w:tcBorders>
              <w:top w:val="nil"/>
              <w:left w:val="nil"/>
              <w:bottom w:val="nil"/>
              <w:right w:val="nil"/>
            </w:tcBorders>
          </w:tcPr>
          <w:p w:rsidR="00791FBC" w:rsidRPr="00312A34" w:rsidRDefault="00791FBC" w:rsidP="00B35410">
            <w:pPr>
              <w:autoSpaceDE w:val="0"/>
              <w:autoSpaceDN w:val="0"/>
              <w:adjustRightInd w:val="0"/>
              <w:ind w:left="964"/>
              <w:jc w:val="both"/>
              <w:rPr>
                <w:sz w:val="28"/>
                <w:szCs w:val="28"/>
              </w:rPr>
            </w:pPr>
            <w:r w:rsidRPr="004F2B4A">
              <w:rPr>
                <w:rFonts w:eastAsia="Calibri"/>
                <w:noProof/>
                <w:sz w:val="24"/>
                <w:szCs w:val="24"/>
              </w:rPr>
              <w:pict>
                <v:rect id="_x0000_s1030" style="position:absolute;left:0;text-align:left;margin-left:112.3pt;margin-top:-169.15pt;width:222.9pt;height:122.3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" stroked="f">
                  <v:textbox>
                    <w:txbxContent>
                      <w:p w:rsidR="00791FBC" w:rsidRDefault="00791FBC" w:rsidP="00791FBC">
                        <w:pPr>
                          <w:autoSpaceDE w:val="0"/>
                          <w:autoSpaceDN w:val="0"/>
                          <w:adjustRightInd w:val="0"/>
                          <w:ind w:right="17"/>
                          <w:jc w:val="both"/>
                        </w:pPr>
                        <w:r>
                          <w:t>Приложение № 7</w:t>
                        </w:r>
                      </w:p>
                      <w:p w:rsidR="00791FBC" w:rsidRPr="0009313E" w:rsidRDefault="00791FBC" w:rsidP="00791FBC">
                        <w:pPr>
                          <w:autoSpaceDE w:val="0"/>
                          <w:autoSpaceDN w:val="0"/>
                          <w:adjustRightInd w:val="0"/>
                          <w:ind w:right="-91"/>
                          <w:jc w:val="both"/>
                        </w:pPr>
                        <w:r w:rsidRPr="00100A2C">
                          <w:rPr>
                            <w:rFonts w:eastAsiaTheme="minorHAnsi"/>
                            <w:lang w:eastAsia="en-US"/>
                          </w:rPr>
                          <w:t>к Порядку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w:t>
                        </w:r>
                        <w:r>
                          <w:rPr>
                            <w:rFonts w:eastAsiaTheme="minorHAnsi"/>
                            <w:lang w:eastAsia="en-US"/>
                          </w:rPr>
                          <w:t>в</w:t>
                        </w:r>
                      </w:p>
                      <w:p w:rsidR="00791FBC" w:rsidRDefault="00791FBC" w:rsidP="00791FBC">
                        <w:pPr>
                          <w:autoSpaceDE w:val="0"/>
                          <w:autoSpaceDN w:val="0"/>
                          <w:adjustRightInd w:val="0"/>
                          <w:ind w:right="17"/>
                          <w:jc w:val="both"/>
                        </w:pPr>
                      </w:p>
                    </w:txbxContent>
                  </v:textbox>
                </v:rect>
              </w:pict>
            </w:r>
            <w:r w:rsidRPr="00312A34">
              <w:rPr>
                <w:sz w:val="28"/>
                <w:szCs w:val="28"/>
              </w:rPr>
              <w:t>Руководителю отдела (сектора) социальной защиты населения Министерства   социального развития Смоленской области  ________________________________________</w:t>
            </w:r>
          </w:p>
          <w:p w:rsidR="00791FBC" w:rsidRPr="00312A34" w:rsidRDefault="00791FBC" w:rsidP="00B35410">
            <w:pPr>
              <w:autoSpaceDE w:val="0"/>
              <w:autoSpaceDN w:val="0"/>
              <w:adjustRightInd w:val="0"/>
              <w:ind w:left="964"/>
              <w:jc w:val="both"/>
              <w:rPr>
                <w:sz w:val="28"/>
                <w:szCs w:val="28"/>
              </w:rPr>
            </w:pPr>
            <w:r w:rsidRPr="00312A34">
              <w:rPr>
                <w:sz w:val="28"/>
                <w:szCs w:val="28"/>
              </w:rPr>
              <w:t>________________________________________</w:t>
            </w:r>
          </w:p>
          <w:p w:rsidR="00791FBC" w:rsidRPr="00312A34" w:rsidRDefault="00791FBC" w:rsidP="00B35410">
            <w:pPr>
              <w:autoSpaceDE w:val="0"/>
              <w:autoSpaceDN w:val="0"/>
              <w:adjustRightInd w:val="0"/>
              <w:ind w:left="964"/>
              <w:jc w:val="both"/>
              <w:rPr>
                <w:sz w:val="28"/>
                <w:szCs w:val="28"/>
              </w:rPr>
            </w:pPr>
            <w:r w:rsidRPr="00312A34">
              <w:rPr>
                <w:sz w:val="28"/>
                <w:szCs w:val="28"/>
              </w:rPr>
              <w:t>от _____________________________________</w:t>
            </w:r>
          </w:p>
          <w:p w:rsidR="00791FBC" w:rsidRPr="00312A34" w:rsidRDefault="00791FBC" w:rsidP="00B35410">
            <w:pPr>
              <w:autoSpaceDE w:val="0"/>
              <w:autoSpaceDN w:val="0"/>
              <w:adjustRightInd w:val="0"/>
              <w:ind w:left="964"/>
              <w:jc w:val="center"/>
            </w:pPr>
            <w:r w:rsidRPr="00312A34">
              <w:t xml:space="preserve">   (фамилия, имя, отчество (при наличии) заявителя)</w:t>
            </w:r>
          </w:p>
          <w:p w:rsidR="00791FBC" w:rsidRPr="00312A34" w:rsidRDefault="00791FBC" w:rsidP="00B35410">
            <w:pPr>
              <w:autoSpaceDE w:val="0"/>
              <w:autoSpaceDN w:val="0"/>
              <w:adjustRightInd w:val="0"/>
              <w:ind w:left="964"/>
              <w:jc w:val="both"/>
              <w:rPr>
                <w:sz w:val="28"/>
                <w:szCs w:val="28"/>
              </w:rPr>
            </w:pPr>
            <w:r w:rsidRPr="00312A34">
              <w:rPr>
                <w:sz w:val="28"/>
                <w:szCs w:val="28"/>
              </w:rPr>
              <w:t>_______________________________________,</w:t>
            </w:r>
          </w:p>
          <w:p w:rsidR="00791FBC" w:rsidRPr="00312A34" w:rsidRDefault="00791FBC" w:rsidP="00B35410">
            <w:pPr>
              <w:autoSpaceDE w:val="0"/>
              <w:autoSpaceDN w:val="0"/>
              <w:adjustRightInd w:val="0"/>
              <w:ind w:left="964"/>
              <w:jc w:val="both"/>
              <w:rPr>
                <w:sz w:val="28"/>
                <w:szCs w:val="28"/>
              </w:rPr>
            </w:pPr>
            <w:proofErr w:type="gramStart"/>
            <w:r w:rsidRPr="00312A34">
              <w:rPr>
                <w:sz w:val="28"/>
                <w:szCs w:val="28"/>
              </w:rPr>
              <w:t>проживающего</w:t>
            </w:r>
            <w:proofErr w:type="gramEnd"/>
            <w:r w:rsidRPr="00312A34">
              <w:rPr>
                <w:sz w:val="28"/>
                <w:szCs w:val="28"/>
              </w:rPr>
              <w:t xml:space="preserve"> по адресу: ________________</w:t>
            </w:r>
          </w:p>
          <w:p w:rsidR="00791FBC" w:rsidRPr="00312A34" w:rsidRDefault="00791FBC" w:rsidP="00B35410">
            <w:pPr>
              <w:autoSpaceDE w:val="0"/>
              <w:autoSpaceDN w:val="0"/>
              <w:adjustRightInd w:val="0"/>
              <w:ind w:left="964"/>
              <w:jc w:val="both"/>
              <w:rPr>
                <w:sz w:val="28"/>
                <w:szCs w:val="28"/>
              </w:rPr>
            </w:pPr>
            <w:r w:rsidRPr="00312A34">
              <w:rPr>
                <w:sz w:val="28"/>
                <w:szCs w:val="28"/>
              </w:rPr>
              <w:t>_______________________________________,</w:t>
            </w:r>
          </w:p>
          <w:p w:rsidR="00791FBC" w:rsidRPr="00312A34" w:rsidRDefault="00791FBC" w:rsidP="00B35410">
            <w:pPr>
              <w:autoSpaceDE w:val="0"/>
              <w:autoSpaceDN w:val="0"/>
              <w:adjustRightInd w:val="0"/>
              <w:ind w:left="964"/>
              <w:jc w:val="both"/>
              <w:rPr>
                <w:sz w:val="28"/>
                <w:szCs w:val="28"/>
              </w:rPr>
            </w:pPr>
            <w:r w:rsidRPr="00312A34">
              <w:t>(адрес регистрации по месту жительства или по месту пребывания заявителя)</w:t>
            </w:r>
          </w:p>
          <w:p w:rsidR="00791FBC" w:rsidRPr="00312A34" w:rsidRDefault="00791FBC" w:rsidP="00B35410">
            <w:pPr>
              <w:autoSpaceDE w:val="0"/>
              <w:autoSpaceDN w:val="0"/>
              <w:adjustRightInd w:val="0"/>
              <w:ind w:left="964"/>
              <w:jc w:val="both"/>
              <w:rPr>
                <w:sz w:val="28"/>
                <w:szCs w:val="28"/>
              </w:rPr>
            </w:pPr>
            <w:r w:rsidRPr="00312A34">
              <w:rPr>
                <w:sz w:val="28"/>
                <w:szCs w:val="28"/>
              </w:rPr>
              <w:t>паспортные данные:</w:t>
            </w:r>
          </w:p>
          <w:p w:rsidR="00791FBC" w:rsidRPr="00312A34" w:rsidRDefault="00791FBC" w:rsidP="00B35410">
            <w:pPr>
              <w:autoSpaceDE w:val="0"/>
              <w:autoSpaceDN w:val="0"/>
              <w:adjustRightInd w:val="0"/>
              <w:ind w:left="964"/>
              <w:jc w:val="both"/>
              <w:rPr>
                <w:sz w:val="28"/>
                <w:szCs w:val="28"/>
              </w:rPr>
            </w:pPr>
            <w:r w:rsidRPr="00312A34">
              <w:rPr>
                <w:sz w:val="28"/>
                <w:szCs w:val="28"/>
              </w:rPr>
              <w:t>серия __________________________________ № _____________________________________,</w:t>
            </w:r>
          </w:p>
          <w:p w:rsidR="00791FBC" w:rsidRPr="00312A34" w:rsidRDefault="00791FBC" w:rsidP="00B35410">
            <w:pPr>
              <w:autoSpaceDE w:val="0"/>
              <w:autoSpaceDN w:val="0"/>
              <w:adjustRightInd w:val="0"/>
              <w:ind w:left="964"/>
              <w:jc w:val="both"/>
              <w:rPr>
                <w:sz w:val="28"/>
                <w:szCs w:val="28"/>
              </w:rPr>
            </w:pPr>
            <w:r w:rsidRPr="00312A34">
              <w:rPr>
                <w:sz w:val="28"/>
                <w:szCs w:val="28"/>
              </w:rPr>
              <w:t xml:space="preserve">кем и когда </w:t>
            </w:r>
            <w:proofErr w:type="gramStart"/>
            <w:r w:rsidRPr="00312A34">
              <w:rPr>
                <w:sz w:val="28"/>
                <w:szCs w:val="28"/>
              </w:rPr>
              <w:t>выдан</w:t>
            </w:r>
            <w:proofErr w:type="gramEnd"/>
            <w:r w:rsidRPr="00312A34">
              <w:rPr>
                <w:sz w:val="28"/>
                <w:szCs w:val="28"/>
              </w:rPr>
              <w:t xml:space="preserve"> _______________________</w:t>
            </w:r>
          </w:p>
          <w:p w:rsidR="00791FBC" w:rsidRPr="00312A34" w:rsidRDefault="00791FBC" w:rsidP="00B35410">
            <w:pPr>
              <w:autoSpaceDE w:val="0"/>
              <w:autoSpaceDN w:val="0"/>
              <w:adjustRightInd w:val="0"/>
              <w:ind w:left="964"/>
              <w:jc w:val="both"/>
              <w:rPr>
                <w:sz w:val="28"/>
                <w:szCs w:val="28"/>
              </w:rPr>
            </w:pPr>
            <w:r w:rsidRPr="00312A34">
              <w:rPr>
                <w:sz w:val="28"/>
                <w:szCs w:val="28"/>
              </w:rPr>
              <w:t>_______________________________________,</w:t>
            </w:r>
          </w:p>
          <w:p w:rsidR="00791FBC" w:rsidRPr="00312A34" w:rsidRDefault="00791FBC" w:rsidP="00B35410">
            <w:pPr>
              <w:autoSpaceDE w:val="0"/>
              <w:autoSpaceDN w:val="0"/>
              <w:adjustRightInd w:val="0"/>
              <w:ind w:left="964"/>
              <w:jc w:val="both"/>
              <w:rPr>
                <w:sz w:val="28"/>
                <w:szCs w:val="28"/>
              </w:rPr>
            </w:pPr>
            <w:r w:rsidRPr="00312A34">
              <w:rPr>
                <w:sz w:val="28"/>
                <w:szCs w:val="28"/>
              </w:rPr>
              <w:t>дата рождения __________________________,</w:t>
            </w:r>
          </w:p>
          <w:p w:rsidR="00791FBC" w:rsidRPr="00312A34" w:rsidRDefault="00791FBC" w:rsidP="00B35410">
            <w:pPr>
              <w:autoSpaceDE w:val="0"/>
              <w:autoSpaceDN w:val="0"/>
              <w:adjustRightInd w:val="0"/>
              <w:ind w:left="964"/>
              <w:jc w:val="both"/>
              <w:rPr>
                <w:sz w:val="28"/>
                <w:szCs w:val="28"/>
              </w:rPr>
            </w:pPr>
            <w:r w:rsidRPr="00312A34">
              <w:rPr>
                <w:sz w:val="28"/>
                <w:szCs w:val="28"/>
              </w:rPr>
              <w:t>место рождения _________________________,</w:t>
            </w:r>
          </w:p>
          <w:p w:rsidR="00791FBC" w:rsidRPr="00312A34" w:rsidRDefault="00791FBC" w:rsidP="00B35410">
            <w:pPr>
              <w:autoSpaceDE w:val="0"/>
              <w:autoSpaceDN w:val="0"/>
              <w:adjustRightInd w:val="0"/>
              <w:ind w:left="964"/>
              <w:jc w:val="both"/>
              <w:rPr>
                <w:sz w:val="28"/>
                <w:szCs w:val="28"/>
              </w:rPr>
            </w:pPr>
            <w:r w:rsidRPr="00312A34">
              <w:rPr>
                <w:sz w:val="28"/>
                <w:szCs w:val="28"/>
              </w:rPr>
              <w:t>СНИЛС ________________________________,</w:t>
            </w:r>
          </w:p>
          <w:p w:rsidR="00791FBC" w:rsidRPr="00312A34" w:rsidRDefault="00791FBC" w:rsidP="00B35410">
            <w:pPr>
              <w:autoSpaceDE w:val="0"/>
              <w:autoSpaceDN w:val="0"/>
              <w:adjustRightInd w:val="0"/>
              <w:ind w:left="964"/>
              <w:jc w:val="both"/>
              <w:rPr>
                <w:sz w:val="28"/>
                <w:szCs w:val="28"/>
              </w:rPr>
            </w:pPr>
            <w:r w:rsidRPr="00312A34">
              <w:rPr>
                <w:sz w:val="28"/>
                <w:szCs w:val="28"/>
              </w:rPr>
              <w:t xml:space="preserve">контактный </w:t>
            </w:r>
            <w:proofErr w:type="spellStart"/>
            <w:r w:rsidRPr="00312A34">
              <w:rPr>
                <w:sz w:val="28"/>
                <w:szCs w:val="28"/>
              </w:rPr>
              <w:t>телефон_____________________</w:t>
            </w:r>
            <w:proofErr w:type="spellEnd"/>
            <w:r w:rsidRPr="00312A34">
              <w:rPr>
                <w:sz w:val="28"/>
                <w:szCs w:val="28"/>
              </w:rPr>
              <w:t>,</w:t>
            </w:r>
          </w:p>
          <w:p w:rsidR="00791FBC" w:rsidRPr="00312A34" w:rsidRDefault="00791FBC" w:rsidP="00B35410">
            <w:pPr>
              <w:autoSpaceDE w:val="0"/>
              <w:autoSpaceDN w:val="0"/>
              <w:adjustRightInd w:val="0"/>
              <w:ind w:left="964"/>
              <w:jc w:val="both"/>
              <w:rPr>
                <w:sz w:val="28"/>
                <w:szCs w:val="28"/>
              </w:rPr>
            </w:pPr>
            <w:r w:rsidRPr="00312A34">
              <w:rPr>
                <w:sz w:val="28"/>
                <w:szCs w:val="28"/>
              </w:rPr>
              <w:t>адрес электронной почты (при наличии):</w:t>
            </w:r>
          </w:p>
          <w:p w:rsidR="00791FBC" w:rsidRPr="00312A34" w:rsidRDefault="00791FBC" w:rsidP="00B35410">
            <w:pPr>
              <w:autoSpaceDE w:val="0"/>
              <w:autoSpaceDN w:val="0"/>
              <w:adjustRightInd w:val="0"/>
              <w:ind w:left="964"/>
              <w:jc w:val="both"/>
              <w:rPr>
                <w:sz w:val="28"/>
                <w:szCs w:val="28"/>
              </w:rPr>
            </w:pPr>
            <w:r w:rsidRPr="00312A34">
              <w:rPr>
                <w:sz w:val="28"/>
                <w:szCs w:val="28"/>
              </w:rPr>
              <w:t>_______________________________________.</w:t>
            </w:r>
          </w:p>
          <w:p w:rsidR="00791FBC" w:rsidRPr="00312A34" w:rsidRDefault="00791FBC" w:rsidP="00B35410">
            <w:pPr>
              <w:autoSpaceDE w:val="0"/>
              <w:autoSpaceDN w:val="0"/>
              <w:adjustRightInd w:val="0"/>
              <w:ind w:left="964"/>
              <w:jc w:val="both"/>
              <w:rPr>
                <w:sz w:val="28"/>
                <w:szCs w:val="28"/>
              </w:rPr>
            </w:pPr>
          </w:p>
          <w:p w:rsidR="00791FBC" w:rsidRPr="00312A34" w:rsidRDefault="00791FBC" w:rsidP="00B35410">
            <w:pPr>
              <w:autoSpaceDE w:val="0"/>
              <w:autoSpaceDN w:val="0"/>
              <w:adjustRightInd w:val="0"/>
              <w:ind w:left="964"/>
              <w:jc w:val="both"/>
              <w:rPr>
                <w:sz w:val="28"/>
                <w:szCs w:val="28"/>
              </w:rPr>
            </w:pPr>
            <w:r w:rsidRPr="00312A34">
              <w:rPr>
                <w:sz w:val="28"/>
                <w:szCs w:val="28"/>
              </w:rPr>
              <w:t xml:space="preserve">Сведения о представителе (в случае обращения представителя в интересах заявителя): </w:t>
            </w:r>
          </w:p>
          <w:p w:rsidR="00791FBC" w:rsidRPr="00312A34" w:rsidRDefault="00791FBC" w:rsidP="00B35410">
            <w:pPr>
              <w:autoSpaceDE w:val="0"/>
              <w:autoSpaceDN w:val="0"/>
              <w:adjustRightInd w:val="0"/>
              <w:ind w:left="964"/>
              <w:jc w:val="both"/>
              <w:rPr>
                <w:sz w:val="28"/>
                <w:szCs w:val="28"/>
              </w:rPr>
            </w:pPr>
            <w:r w:rsidRPr="00312A34">
              <w:rPr>
                <w:sz w:val="28"/>
                <w:szCs w:val="28"/>
              </w:rPr>
              <w:t xml:space="preserve">вид представителя ______________________, </w:t>
            </w:r>
          </w:p>
          <w:p w:rsidR="00791FBC" w:rsidRPr="00312A34" w:rsidRDefault="00791FBC" w:rsidP="00B35410">
            <w:pPr>
              <w:autoSpaceDE w:val="0"/>
              <w:autoSpaceDN w:val="0"/>
              <w:adjustRightInd w:val="0"/>
              <w:ind w:left="964"/>
              <w:jc w:val="both"/>
              <w:rPr>
                <w:sz w:val="28"/>
                <w:szCs w:val="28"/>
              </w:rPr>
            </w:pPr>
            <w:r w:rsidRPr="00312A34">
              <w:rPr>
                <w:sz w:val="28"/>
                <w:szCs w:val="28"/>
              </w:rPr>
              <w:t>________________________________________</w:t>
            </w:r>
          </w:p>
          <w:p w:rsidR="00791FBC" w:rsidRPr="00312A34" w:rsidRDefault="00791FBC" w:rsidP="00B35410">
            <w:pPr>
              <w:autoSpaceDE w:val="0"/>
              <w:autoSpaceDN w:val="0"/>
              <w:adjustRightInd w:val="0"/>
              <w:ind w:left="964"/>
              <w:jc w:val="center"/>
            </w:pPr>
            <w:r w:rsidRPr="00312A34">
              <w:t xml:space="preserve">   (фамилия, имя, отчество (при наличии) представителя)</w:t>
            </w:r>
          </w:p>
          <w:p w:rsidR="00791FBC" w:rsidRPr="00312A34" w:rsidRDefault="00791FBC" w:rsidP="00B35410">
            <w:pPr>
              <w:autoSpaceDE w:val="0"/>
              <w:autoSpaceDN w:val="0"/>
              <w:adjustRightInd w:val="0"/>
              <w:ind w:left="964"/>
              <w:jc w:val="both"/>
              <w:rPr>
                <w:sz w:val="28"/>
                <w:szCs w:val="28"/>
              </w:rPr>
            </w:pPr>
            <w:r w:rsidRPr="00312A34">
              <w:rPr>
                <w:sz w:val="28"/>
                <w:szCs w:val="28"/>
              </w:rPr>
              <w:t>______________________________________,</w:t>
            </w:r>
          </w:p>
          <w:p w:rsidR="00791FBC" w:rsidRPr="00312A34" w:rsidRDefault="00791FBC" w:rsidP="00B35410">
            <w:pPr>
              <w:autoSpaceDE w:val="0"/>
              <w:autoSpaceDN w:val="0"/>
              <w:adjustRightInd w:val="0"/>
              <w:ind w:left="964"/>
              <w:jc w:val="both"/>
              <w:rPr>
                <w:sz w:val="28"/>
                <w:szCs w:val="28"/>
              </w:rPr>
            </w:pPr>
            <w:r w:rsidRPr="00312A34">
              <w:rPr>
                <w:sz w:val="28"/>
                <w:szCs w:val="28"/>
              </w:rPr>
              <w:t>зарегистрированног</w:t>
            </w:r>
            <w:proofErr w:type="gramStart"/>
            <w:r w:rsidRPr="00312A34">
              <w:rPr>
                <w:sz w:val="28"/>
                <w:szCs w:val="28"/>
              </w:rPr>
              <w:t>о(</w:t>
            </w:r>
            <w:proofErr w:type="gramEnd"/>
            <w:r w:rsidRPr="00312A34">
              <w:rPr>
                <w:sz w:val="28"/>
                <w:szCs w:val="28"/>
              </w:rPr>
              <w:t>ой) по адресу: ________</w:t>
            </w:r>
          </w:p>
          <w:p w:rsidR="00791FBC" w:rsidRPr="00312A34" w:rsidRDefault="00791FBC" w:rsidP="00B35410">
            <w:pPr>
              <w:autoSpaceDE w:val="0"/>
              <w:autoSpaceDN w:val="0"/>
              <w:adjustRightInd w:val="0"/>
              <w:ind w:left="964"/>
              <w:jc w:val="both"/>
              <w:rPr>
                <w:sz w:val="28"/>
                <w:szCs w:val="28"/>
              </w:rPr>
            </w:pPr>
            <w:r w:rsidRPr="00312A34">
              <w:rPr>
                <w:sz w:val="28"/>
                <w:szCs w:val="28"/>
              </w:rPr>
              <w:t>_______________________________________,</w:t>
            </w:r>
          </w:p>
          <w:p w:rsidR="00791FBC" w:rsidRPr="00312A34" w:rsidRDefault="00791FBC" w:rsidP="00B35410">
            <w:pPr>
              <w:autoSpaceDE w:val="0"/>
              <w:autoSpaceDN w:val="0"/>
              <w:adjustRightInd w:val="0"/>
              <w:ind w:left="964"/>
              <w:jc w:val="both"/>
              <w:rPr>
                <w:sz w:val="28"/>
                <w:szCs w:val="28"/>
              </w:rPr>
            </w:pPr>
            <w:r w:rsidRPr="00312A34">
              <w:rPr>
                <w:sz w:val="28"/>
                <w:szCs w:val="28"/>
              </w:rPr>
              <w:t>паспортные данные:</w:t>
            </w:r>
          </w:p>
          <w:p w:rsidR="00791FBC" w:rsidRPr="00312A34" w:rsidRDefault="00791FBC" w:rsidP="00B35410">
            <w:pPr>
              <w:autoSpaceDE w:val="0"/>
              <w:autoSpaceDN w:val="0"/>
              <w:adjustRightInd w:val="0"/>
              <w:ind w:left="964"/>
              <w:jc w:val="both"/>
              <w:rPr>
                <w:sz w:val="28"/>
                <w:szCs w:val="28"/>
              </w:rPr>
            </w:pPr>
            <w:r w:rsidRPr="00312A34">
              <w:rPr>
                <w:sz w:val="28"/>
                <w:szCs w:val="28"/>
              </w:rPr>
              <w:t>серия__________ №______________________,</w:t>
            </w:r>
          </w:p>
          <w:p w:rsidR="00791FBC" w:rsidRDefault="00791FBC" w:rsidP="00B35410">
            <w:pPr>
              <w:autoSpaceDE w:val="0"/>
              <w:autoSpaceDN w:val="0"/>
              <w:adjustRightInd w:val="0"/>
              <w:ind w:left="964"/>
              <w:jc w:val="both"/>
              <w:rPr>
                <w:sz w:val="28"/>
                <w:szCs w:val="28"/>
              </w:rPr>
            </w:pPr>
          </w:p>
          <w:p w:rsidR="00791FBC" w:rsidRPr="00312A34" w:rsidRDefault="00791FBC" w:rsidP="00B35410">
            <w:pPr>
              <w:autoSpaceDE w:val="0"/>
              <w:autoSpaceDN w:val="0"/>
              <w:adjustRightInd w:val="0"/>
              <w:ind w:left="964"/>
              <w:jc w:val="both"/>
              <w:rPr>
                <w:sz w:val="28"/>
                <w:szCs w:val="28"/>
              </w:rPr>
            </w:pPr>
            <w:r w:rsidRPr="00312A34">
              <w:rPr>
                <w:sz w:val="28"/>
                <w:szCs w:val="28"/>
              </w:rPr>
              <w:t xml:space="preserve">кем и когда </w:t>
            </w:r>
            <w:proofErr w:type="gramStart"/>
            <w:r w:rsidRPr="00312A34">
              <w:rPr>
                <w:sz w:val="28"/>
                <w:szCs w:val="28"/>
              </w:rPr>
              <w:t>выдан</w:t>
            </w:r>
            <w:proofErr w:type="gramEnd"/>
            <w:r w:rsidRPr="00312A34">
              <w:rPr>
                <w:sz w:val="28"/>
                <w:szCs w:val="28"/>
              </w:rPr>
              <w:t xml:space="preserve"> _______________________</w:t>
            </w:r>
          </w:p>
          <w:p w:rsidR="00791FBC" w:rsidRPr="00312A34" w:rsidRDefault="00791FBC" w:rsidP="00B35410">
            <w:pPr>
              <w:autoSpaceDE w:val="0"/>
              <w:autoSpaceDN w:val="0"/>
              <w:adjustRightInd w:val="0"/>
              <w:ind w:left="964"/>
              <w:jc w:val="both"/>
              <w:rPr>
                <w:sz w:val="28"/>
                <w:szCs w:val="28"/>
              </w:rPr>
            </w:pPr>
            <w:r w:rsidRPr="00312A34">
              <w:rPr>
                <w:sz w:val="28"/>
                <w:szCs w:val="28"/>
              </w:rPr>
              <w:t>_______________________________________,</w:t>
            </w:r>
          </w:p>
          <w:p w:rsidR="00791FBC" w:rsidRPr="00312A34" w:rsidRDefault="00791FBC" w:rsidP="00B35410">
            <w:pPr>
              <w:autoSpaceDE w:val="0"/>
              <w:autoSpaceDN w:val="0"/>
              <w:adjustRightInd w:val="0"/>
              <w:ind w:left="964"/>
              <w:jc w:val="both"/>
              <w:rPr>
                <w:sz w:val="28"/>
                <w:szCs w:val="28"/>
              </w:rPr>
            </w:pPr>
            <w:r w:rsidRPr="00312A34">
              <w:rPr>
                <w:sz w:val="28"/>
                <w:szCs w:val="28"/>
              </w:rPr>
              <w:t>дата рождения __________________________,</w:t>
            </w:r>
          </w:p>
          <w:p w:rsidR="00791FBC" w:rsidRPr="00312A34" w:rsidRDefault="00791FBC" w:rsidP="00B35410">
            <w:pPr>
              <w:autoSpaceDE w:val="0"/>
              <w:autoSpaceDN w:val="0"/>
              <w:adjustRightInd w:val="0"/>
              <w:ind w:left="964"/>
              <w:jc w:val="both"/>
              <w:rPr>
                <w:sz w:val="28"/>
                <w:szCs w:val="28"/>
              </w:rPr>
            </w:pPr>
            <w:r w:rsidRPr="00312A34">
              <w:rPr>
                <w:sz w:val="28"/>
                <w:szCs w:val="28"/>
              </w:rPr>
              <w:t>место рождения _________________________,</w:t>
            </w:r>
          </w:p>
          <w:p w:rsidR="00791FBC" w:rsidRPr="00312A34" w:rsidRDefault="00791FBC" w:rsidP="00B35410">
            <w:pPr>
              <w:autoSpaceDE w:val="0"/>
              <w:autoSpaceDN w:val="0"/>
              <w:adjustRightInd w:val="0"/>
              <w:ind w:left="964"/>
              <w:jc w:val="both"/>
              <w:rPr>
                <w:sz w:val="28"/>
                <w:szCs w:val="28"/>
              </w:rPr>
            </w:pPr>
            <w:r w:rsidRPr="00312A34">
              <w:rPr>
                <w:sz w:val="28"/>
                <w:szCs w:val="28"/>
              </w:rPr>
              <w:t>СНИЛС ________________________________,</w:t>
            </w:r>
          </w:p>
          <w:p w:rsidR="00791FBC" w:rsidRPr="00312A34" w:rsidRDefault="00791FBC" w:rsidP="00B35410">
            <w:pPr>
              <w:autoSpaceDE w:val="0"/>
              <w:autoSpaceDN w:val="0"/>
              <w:adjustRightInd w:val="0"/>
              <w:ind w:left="964"/>
              <w:jc w:val="both"/>
              <w:rPr>
                <w:sz w:val="28"/>
                <w:szCs w:val="28"/>
              </w:rPr>
            </w:pPr>
            <w:r w:rsidRPr="00312A34">
              <w:rPr>
                <w:sz w:val="28"/>
                <w:szCs w:val="28"/>
              </w:rPr>
              <w:t>контактный</w:t>
            </w:r>
          </w:p>
          <w:p w:rsidR="00791FBC" w:rsidRPr="00312A34" w:rsidRDefault="00791FBC" w:rsidP="00B35410">
            <w:pPr>
              <w:autoSpaceDE w:val="0"/>
              <w:autoSpaceDN w:val="0"/>
              <w:adjustRightInd w:val="0"/>
              <w:ind w:left="964"/>
              <w:jc w:val="both"/>
              <w:rPr>
                <w:sz w:val="28"/>
                <w:szCs w:val="28"/>
              </w:rPr>
            </w:pPr>
            <w:r w:rsidRPr="00312A34">
              <w:rPr>
                <w:sz w:val="28"/>
                <w:szCs w:val="28"/>
              </w:rPr>
              <w:t>телефон ________________________________,</w:t>
            </w:r>
          </w:p>
          <w:p w:rsidR="00791FBC" w:rsidRPr="00312A34" w:rsidRDefault="00791FBC" w:rsidP="00B35410">
            <w:pPr>
              <w:autoSpaceDE w:val="0"/>
              <w:autoSpaceDN w:val="0"/>
              <w:adjustRightInd w:val="0"/>
              <w:ind w:left="964"/>
              <w:jc w:val="both"/>
              <w:rPr>
                <w:sz w:val="28"/>
                <w:szCs w:val="28"/>
              </w:rPr>
            </w:pPr>
            <w:r w:rsidRPr="00312A34">
              <w:rPr>
                <w:sz w:val="28"/>
                <w:szCs w:val="28"/>
              </w:rPr>
              <w:t>адрес электронной почты (при наличии):</w:t>
            </w:r>
          </w:p>
          <w:p w:rsidR="00791FBC" w:rsidRPr="00312A34" w:rsidRDefault="00791FBC" w:rsidP="00B35410">
            <w:pPr>
              <w:autoSpaceDE w:val="0"/>
              <w:autoSpaceDN w:val="0"/>
              <w:adjustRightInd w:val="0"/>
              <w:ind w:left="964"/>
              <w:jc w:val="both"/>
              <w:rPr>
                <w:sz w:val="28"/>
                <w:szCs w:val="28"/>
              </w:rPr>
            </w:pPr>
            <w:r w:rsidRPr="00312A34">
              <w:rPr>
                <w:sz w:val="28"/>
                <w:szCs w:val="28"/>
              </w:rPr>
              <w:t>________________________________________</w:t>
            </w:r>
          </w:p>
          <w:p w:rsidR="00791FBC" w:rsidRPr="00312A34" w:rsidRDefault="00791FBC" w:rsidP="00B35410">
            <w:pPr>
              <w:autoSpaceDE w:val="0"/>
              <w:autoSpaceDN w:val="0"/>
              <w:adjustRightInd w:val="0"/>
              <w:ind w:left="964"/>
              <w:jc w:val="both"/>
              <w:rPr>
                <w:sz w:val="28"/>
                <w:szCs w:val="28"/>
              </w:rPr>
            </w:pPr>
          </w:p>
        </w:tc>
      </w:tr>
      <w:tr w:rsidR="00791FBC" w:rsidRPr="00312A34" w:rsidTr="00B35410">
        <w:trPr>
          <w:gridAfter w:val="1"/>
          <w:wAfter w:w="142" w:type="dxa"/>
          <w:trHeight w:val="761"/>
        </w:trPr>
        <w:tc>
          <w:tcPr>
            <w:tcW w:w="10268" w:type="dxa"/>
            <w:gridSpan w:val="10"/>
            <w:tcBorders>
              <w:top w:val="nil"/>
              <w:left w:val="nil"/>
              <w:bottom w:val="nil"/>
              <w:right w:val="nil"/>
            </w:tcBorders>
            <w:vAlign w:val="bottom"/>
          </w:tcPr>
          <w:p w:rsidR="00791FBC" w:rsidRPr="00312A34" w:rsidRDefault="00791FBC" w:rsidP="00B35410">
            <w:pPr>
              <w:autoSpaceDE w:val="0"/>
              <w:autoSpaceDN w:val="0"/>
              <w:adjustRightInd w:val="0"/>
              <w:jc w:val="center"/>
              <w:rPr>
                <w:b/>
                <w:sz w:val="28"/>
                <w:szCs w:val="28"/>
              </w:rPr>
            </w:pPr>
            <w:r w:rsidRPr="00312A34">
              <w:rPr>
                <w:b/>
                <w:sz w:val="28"/>
                <w:szCs w:val="28"/>
              </w:rPr>
              <w:t>ЗАЯВЛЕНИЕ</w:t>
            </w:r>
          </w:p>
          <w:p w:rsidR="00791FBC" w:rsidRPr="00312A34" w:rsidRDefault="00791FBC" w:rsidP="00B35410">
            <w:pPr>
              <w:autoSpaceDE w:val="0"/>
              <w:autoSpaceDN w:val="0"/>
              <w:adjustRightInd w:val="0"/>
              <w:jc w:val="center"/>
              <w:rPr>
                <w:b/>
                <w:sz w:val="28"/>
                <w:szCs w:val="28"/>
              </w:rPr>
            </w:pPr>
            <w:r w:rsidRPr="00312A34">
              <w:rPr>
                <w:b/>
                <w:sz w:val="28"/>
                <w:szCs w:val="28"/>
              </w:rPr>
              <w:t>о возобновлении выплаты компенсации</w:t>
            </w:r>
          </w:p>
          <w:p w:rsidR="00791FBC" w:rsidRPr="00312A34" w:rsidRDefault="00791FBC" w:rsidP="00B35410">
            <w:pPr>
              <w:autoSpaceDE w:val="0"/>
              <w:autoSpaceDN w:val="0"/>
              <w:adjustRightInd w:val="0"/>
              <w:jc w:val="center"/>
              <w:rPr>
                <w:rFonts w:ascii="Times New Roman CYR" w:eastAsiaTheme="minorEastAsia" w:hAnsi="Times New Roman CYR" w:cs="Times New Roman CYR"/>
                <w:b/>
                <w:sz w:val="28"/>
                <w:szCs w:val="28"/>
              </w:rPr>
            </w:pPr>
            <w:r w:rsidRPr="00312A34">
              <w:rPr>
                <w:b/>
                <w:sz w:val="28"/>
                <w:szCs w:val="28"/>
              </w:rPr>
              <w:t xml:space="preserve">расходов </w:t>
            </w:r>
            <w:r w:rsidRPr="00312A34">
              <w:rPr>
                <w:rFonts w:ascii="Times New Roman CYR" w:eastAsiaTheme="minorEastAsia" w:hAnsi="Times New Roman CYR" w:cs="Times New Roman CYR"/>
                <w:b/>
                <w:sz w:val="28"/>
                <w:szCs w:val="28"/>
              </w:rPr>
              <w:t>на оплату жилых помещений</w:t>
            </w:r>
            <w:r>
              <w:rPr>
                <w:rFonts w:ascii="Times New Roman CYR" w:eastAsiaTheme="minorEastAsia" w:hAnsi="Times New Roman CYR" w:cs="Times New Roman CYR"/>
                <w:b/>
                <w:sz w:val="28"/>
                <w:szCs w:val="28"/>
              </w:rPr>
              <w:t xml:space="preserve"> и</w:t>
            </w:r>
          </w:p>
          <w:p w:rsidR="00791FBC" w:rsidRPr="00312A34" w:rsidRDefault="00791FBC" w:rsidP="00B35410">
            <w:pPr>
              <w:autoSpaceDE w:val="0"/>
              <w:autoSpaceDN w:val="0"/>
              <w:adjustRightInd w:val="0"/>
              <w:jc w:val="center"/>
              <w:rPr>
                <w:rFonts w:ascii="Times New Roman CYR" w:eastAsiaTheme="minorEastAsia" w:hAnsi="Times New Roman CYR" w:cs="Times New Roman CYR"/>
                <w:b/>
                <w:sz w:val="28"/>
                <w:szCs w:val="28"/>
              </w:rPr>
            </w:pPr>
            <w:r w:rsidRPr="00312A34">
              <w:rPr>
                <w:rFonts w:ascii="Times New Roman CYR" w:eastAsiaTheme="minorEastAsia" w:hAnsi="Times New Roman CYR" w:cs="Times New Roman CYR"/>
                <w:b/>
                <w:sz w:val="28"/>
                <w:szCs w:val="28"/>
              </w:rPr>
              <w:t>коммунальных услуг</w:t>
            </w:r>
            <w:r>
              <w:rPr>
                <w:rFonts w:ascii="Times New Roman CYR" w:eastAsiaTheme="minorEastAsia" w:hAnsi="Times New Roman CYR" w:cs="Times New Roman CYR"/>
                <w:b/>
                <w:sz w:val="28"/>
                <w:szCs w:val="28"/>
              </w:rPr>
              <w:t xml:space="preserve"> в размере 50 процентов</w:t>
            </w:r>
          </w:p>
        </w:tc>
      </w:tr>
      <w:tr w:rsidR="00791FBC" w:rsidRPr="00312A34" w:rsidTr="00B35410">
        <w:trPr>
          <w:gridAfter w:val="1"/>
          <w:wAfter w:w="142" w:type="dxa"/>
          <w:trHeight w:val="23"/>
        </w:trPr>
        <w:tc>
          <w:tcPr>
            <w:tcW w:w="10268" w:type="dxa"/>
            <w:gridSpan w:val="10"/>
            <w:tcBorders>
              <w:top w:val="nil"/>
              <w:left w:val="nil"/>
              <w:bottom w:val="nil"/>
              <w:right w:val="nil"/>
            </w:tcBorders>
          </w:tcPr>
          <w:p w:rsidR="00791FBC" w:rsidRPr="00312A34" w:rsidRDefault="00791FBC" w:rsidP="00B35410">
            <w:pPr>
              <w:autoSpaceDE w:val="0"/>
              <w:autoSpaceDN w:val="0"/>
              <w:adjustRightInd w:val="0"/>
              <w:ind w:firstLine="709"/>
              <w:jc w:val="both"/>
              <w:rPr>
                <w:sz w:val="28"/>
                <w:szCs w:val="28"/>
              </w:rPr>
            </w:pPr>
            <w:r w:rsidRPr="00312A34">
              <w:rPr>
                <w:sz w:val="28"/>
                <w:szCs w:val="28"/>
              </w:rPr>
              <w:t xml:space="preserve">Прошу возобновить выплату компенсации расходов на оплату жилых помещений и коммунальных услуг </w:t>
            </w:r>
            <w:r w:rsidRPr="001706AD">
              <w:rPr>
                <w:rFonts w:ascii="Times New Roman CYR" w:eastAsiaTheme="minorEastAsia" w:hAnsi="Times New Roman CYR" w:cs="Times New Roman CYR"/>
                <w:sz w:val="28"/>
                <w:szCs w:val="28"/>
              </w:rPr>
              <w:t>в размере 50 процентов</w:t>
            </w:r>
            <w:r w:rsidRPr="00312A34">
              <w:rPr>
                <w:sz w:val="28"/>
                <w:szCs w:val="28"/>
              </w:rPr>
              <w:t xml:space="preserve"> в соответствии </w:t>
            </w:r>
            <w:r>
              <w:rPr>
                <w:sz w:val="28"/>
                <w:szCs w:val="28"/>
              </w:rPr>
              <w:t xml:space="preserve">                          </w:t>
            </w:r>
            <w:r w:rsidRPr="00693193">
              <w:rPr>
                <w:rFonts w:ascii="Times New Roman CYR" w:eastAsiaTheme="minorEastAsia" w:hAnsi="Times New Roman CYR" w:cs="Times New Roman CYR"/>
                <w:sz w:val="28"/>
                <w:szCs w:val="28"/>
              </w:rPr>
              <w:t xml:space="preserve">с </w:t>
            </w:r>
            <w:r w:rsidRPr="0041539C">
              <w:rPr>
                <w:sz w:val="28"/>
                <w:szCs w:val="28"/>
              </w:rPr>
              <w:t xml:space="preserve">Федеральным  </w:t>
            </w:r>
            <w:hyperlink r:id="rId20" w:history="1">
              <w:r w:rsidRPr="0041539C">
                <w:rPr>
                  <w:rFonts w:cs="Courier New"/>
                  <w:sz w:val="28"/>
                  <w:szCs w:val="28"/>
                </w:rPr>
                <w:t>законом</w:t>
              </w:r>
            </w:hyperlink>
            <w:r w:rsidRPr="0041539C">
              <w:rPr>
                <w:sz w:val="28"/>
                <w:szCs w:val="28"/>
              </w:rPr>
              <w:t xml:space="preserve">  </w:t>
            </w:r>
            <w:hyperlink r:id="rId21" w:history="1">
              <w:r w:rsidRPr="0041539C">
                <w:rPr>
                  <w:rFonts w:cs="Courier New"/>
                  <w:sz w:val="28"/>
                  <w:szCs w:val="28"/>
                </w:rPr>
                <w:t>от 24.11.1995 № 181-ФЗ «О социальной защите инвалидов в Российской Федерации</w:t>
              </w:r>
            </w:hyperlink>
            <w:r w:rsidRPr="0041539C">
              <w:rPr>
                <w:sz w:val="28"/>
                <w:szCs w:val="28"/>
              </w:rPr>
              <w:t>»</w:t>
            </w:r>
            <w:r w:rsidRPr="00312A34">
              <w:rPr>
                <w:sz w:val="28"/>
                <w:szCs w:val="28"/>
              </w:rPr>
              <w:t>.</w:t>
            </w:r>
          </w:p>
          <w:p w:rsidR="00791FBC" w:rsidRPr="00312A34" w:rsidRDefault="00791FBC" w:rsidP="00B35410">
            <w:pPr>
              <w:widowControl w:val="0"/>
              <w:autoSpaceDE w:val="0"/>
              <w:autoSpaceDN w:val="0"/>
              <w:ind w:firstLine="709"/>
              <w:jc w:val="both"/>
              <w:rPr>
                <w:sz w:val="28"/>
                <w:szCs w:val="28"/>
              </w:rPr>
            </w:pPr>
            <w:r w:rsidRPr="00312A34">
              <w:rPr>
                <w:sz w:val="28"/>
                <w:szCs w:val="28"/>
              </w:rPr>
              <w:t>Общее количество граждан, зарегистрированных по данному адресу по месту жительства, ______ человек, по месту пребывания, ______ человек.</w:t>
            </w:r>
          </w:p>
          <w:p w:rsidR="00791FBC" w:rsidRPr="00312A34" w:rsidRDefault="00791FBC" w:rsidP="00B35410">
            <w:pPr>
              <w:autoSpaceDE w:val="0"/>
              <w:autoSpaceDN w:val="0"/>
              <w:adjustRightInd w:val="0"/>
              <w:jc w:val="center"/>
              <w:rPr>
                <w:sz w:val="28"/>
                <w:szCs w:val="28"/>
              </w:rPr>
            </w:pPr>
          </w:p>
          <w:p w:rsidR="00791FBC" w:rsidRPr="00312A34" w:rsidRDefault="00791FBC" w:rsidP="00B35410">
            <w:pPr>
              <w:autoSpaceDE w:val="0"/>
              <w:autoSpaceDN w:val="0"/>
              <w:adjustRightInd w:val="0"/>
              <w:jc w:val="center"/>
              <w:rPr>
                <w:rFonts w:eastAsiaTheme="minorHAnsi"/>
                <w:sz w:val="28"/>
                <w:szCs w:val="28"/>
                <w:lang w:eastAsia="en-US"/>
              </w:rPr>
            </w:pPr>
            <w:r w:rsidRPr="00312A34">
              <w:rPr>
                <w:sz w:val="28"/>
                <w:szCs w:val="28"/>
              </w:rPr>
              <w:t xml:space="preserve">Сведения о лицах, зарегистрированных совместно с заявителем </w:t>
            </w:r>
          </w:p>
          <w:p w:rsidR="00791FBC" w:rsidRPr="00312A34" w:rsidRDefault="00791FBC" w:rsidP="00B35410">
            <w:pPr>
              <w:widowControl w:val="0"/>
              <w:autoSpaceDE w:val="0"/>
              <w:autoSpaceDN w:val="0"/>
              <w:jc w:val="center"/>
              <w:rPr>
                <w:sz w:val="28"/>
                <w:szCs w:val="28"/>
              </w:rPr>
            </w:pPr>
            <w:r w:rsidRPr="00312A34">
              <w:rPr>
                <w:sz w:val="28"/>
                <w:szCs w:val="28"/>
              </w:rPr>
              <w:t xml:space="preserve">по месту его жительства </w:t>
            </w:r>
          </w:p>
          <w:p w:rsidR="00791FBC" w:rsidRPr="00312A34" w:rsidRDefault="00791FBC" w:rsidP="00B35410">
            <w:pPr>
              <w:widowControl w:val="0"/>
              <w:autoSpaceDE w:val="0"/>
              <w:autoSpaceDN w:val="0"/>
              <w:jc w:val="center"/>
            </w:pPr>
          </w:p>
          <w:tbl>
            <w:tblPr>
              <w:tblW w:w="10201" w:type="dxa"/>
              <w:tblLayout w:type="fixed"/>
              <w:tblCellMar>
                <w:top w:w="102" w:type="dxa"/>
                <w:left w:w="62" w:type="dxa"/>
                <w:bottom w:w="102" w:type="dxa"/>
                <w:right w:w="62" w:type="dxa"/>
              </w:tblCellMar>
              <w:tblLook w:val="0000"/>
            </w:tblPr>
            <w:tblGrid>
              <w:gridCol w:w="510"/>
              <w:gridCol w:w="1186"/>
              <w:gridCol w:w="993"/>
              <w:gridCol w:w="992"/>
              <w:gridCol w:w="1276"/>
              <w:gridCol w:w="2126"/>
              <w:gridCol w:w="3118"/>
            </w:tblGrid>
            <w:tr w:rsidR="00791FBC" w:rsidRPr="00312A34" w:rsidTr="00B35410">
              <w:tc>
                <w:tcPr>
                  <w:tcW w:w="510"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autoSpaceDE w:val="0"/>
                    <w:autoSpaceDN w:val="0"/>
                    <w:adjustRightInd w:val="0"/>
                    <w:jc w:val="center"/>
                  </w:pPr>
                  <w:r w:rsidRPr="00312A34">
                    <w:t xml:space="preserve">№ </w:t>
                  </w:r>
                  <w:proofErr w:type="spellStart"/>
                  <w:proofErr w:type="gramStart"/>
                  <w:r w:rsidRPr="00312A34">
                    <w:t>п</w:t>
                  </w:r>
                  <w:proofErr w:type="spellEnd"/>
                  <w:proofErr w:type="gramEnd"/>
                  <w:r w:rsidRPr="00312A34">
                    <w:t>/</w:t>
                  </w:r>
                  <w:proofErr w:type="spellStart"/>
                  <w:r w:rsidRPr="00312A34">
                    <w:t>п</w:t>
                  </w:r>
                  <w:proofErr w:type="spellEnd"/>
                </w:p>
              </w:tc>
              <w:tc>
                <w:tcPr>
                  <w:tcW w:w="1186"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autoSpaceDE w:val="0"/>
                    <w:autoSpaceDN w:val="0"/>
                    <w:adjustRightInd w:val="0"/>
                    <w:jc w:val="center"/>
                  </w:pPr>
                  <w:r w:rsidRPr="00312A34">
                    <w:t xml:space="preserve">Фамилия, </w:t>
                  </w:r>
                </w:p>
                <w:p w:rsidR="00791FBC" w:rsidRPr="00312A34" w:rsidRDefault="00791FBC" w:rsidP="00B35410">
                  <w:pPr>
                    <w:widowControl w:val="0"/>
                    <w:autoSpaceDE w:val="0"/>
                    <w:autoSpaceDN w:val="0"/>
                    <w:adjustRightInd w:val="0"/>
                    <w:jc w:val="center"/>
                  </w:pPr>
                  <w:r w:rsidRPr="00312A34">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autoSpaceDE w:val="0"/>
                    <w:autoSpaceDN w:val="0"/>
                    <w:adjustRightInd w:val="0"/>
                    <w:jc w:val="center"/>
                  </w:pPr>
                  <w:r w:rsidRPr="00312A34">
                    <w:t>Дата рождения</w:t>
                  </w:r>
                </w:p>
              </w:tc>
              <w:tc>
                <w:tcPr>
                  <w:tcW w:w="992"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autoSpaceDE w:val="0"/>
                    <w:autoSpaceDN w:val="0"/>
                    <w:adjustRightInd w:val="0"/>
                    <w:jc w:val="center"/>
                  </w:pPr>
                  <w:r w:rsidRPr="00312A34">
                    <w:t>СНИЛС</w:t>
                  </w:r>
                </w:p>
              </w:tc>
              <w:tc>
                <w:tcPr>
                  <w:tcW w:w="1276"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autoSpaceDE w:val="0"/>
                    <w:autoSpaceDN w:val="0"/>
                    <w:adjustRightInd w:val="0"/>
                    <w:jc w:val="center"/>
                  </w:pPr>
                  <w:r w:rsidRPr="00312A34">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autoSpaceDE w:val="0"/>
                    <w:autoSpaceDN w:val="0"/>
                    <w:adjustRightInd w:val="0"/>
                    <w:jc w:val="center"/>
                  </w:pPr>
                  <w:r w:rsidRPr="00312A34">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autoSpaceDE w:val="0"/>
                    <w:autoSpaceDN w:val="0"/>
                    <w:adjustRightInd w:val="0"/>
                    <w:jc w:val="center"/>
                    <w:rPr>
                      <w:rFonts w:eastAsiaTheme="minorHAnsi"/>
                      <w:lang w:eastAsia="en-US"/>
                    </w:rPr>
                  </w:pPr>
                  <w:r w:rsidRPr="00312A34">
                    <w:rPr>
                      <w:rFonts w:eastAsiaTheme="minorHAnsi"/>
                      <w:lang w:eastAsia="en-US"/>
                    </w:rPr>
                    <w:t xml:space="preserve">Документ, подтверждающий </w:t>
                  </w:r>
                </w:p>
                <w:p w:rsidR="00791FBC" w:rsidRPr="00312A34" w:rsidRDefault="00791FBC" w:rsidP="00B35410">
                  <w:pPr>
                    <w:widowControl w:val="0"/>
                    <w:autoSpaceDE w:val="0"/>
                    <w:autoSpaceDN w:val="0"/>
                    <w:adjustRightInd w:val="0"/>
                    <w:jc w:val="center"/>
                    <w:rPr>
                      <w:rFonts w:eastAsiaTheme="minorHAnsi"/>
                      <w:lang w:eastAsia="en-US"/>
                    </w:rPr>
                  </w:pPr>
                  <w:r w:rsidRPr="00312A34">
                    <w:rPr>
                      <w:rFonts w:eastAsiaTheme="minorHAnsi"/>
                      <w:lang w:eastAsia="en-US"/>
                    </w:rPr>
                    <w:t>родство</w:t>
                  </w:r>
                </w:p>
                <w:p w:rsidR="00791FBC" w:rsidRPr="00312A34" w:rsidRDefault="00791FBC" w:rsidP="00B35410">
                  <w:pPr>
                    <w:widowControl w:val="0"/>
                    <w:autoSpaceDE w:val="0"/>
                    <w:autoSpaceDN w:val="0"/>
                    <w:adjustRightInd w:val="0"/>
                    <w:jc w:val="center"/>
                    <w:rPr>
                      <w:rFonts w:eastAsiaTheme="minorHAnsi"/>
                      <w:lang w:eastAsia="en-US"/>
                    </w:rPr>
                  </w:pPr>
                  <w:r w:rsidRPr="00312A34">
                    <w:rPr>
                      <w:rFonts w:eastAsiaTheme="minorHAnsi"/>
                      <w:lang w:eastAsia="en-US"/>
                    </w:rPr>
                    <w:t xml:space="preserve"> </w:t>
                  </w:r>
                  <w:proofErr w:type="gramStart"/>
                  <w:r w:rsidRPr="00312A34">
                    <w:rPr>
                      <w:rFonts w:eastAsiaTheme="minorHAnsi"/>
                      <w:lang w:eastAsia="en-US"/>
                    </w:rPr>
                    <w:t xml:space="preserve">с заявителем (реквизиты записи </w:t>
                  </w:r>
                  <w:proofErr w:type="gramEnd"/>
                </w:p>
                <w:p w:rsidR="00791FBC" w:rsidRPr="00312A34" w:rsidRDefault="00791FBC" w:rsidP="00B35410">
                  <w:pPr>
                    <w:widowControl w:val="0"/>
                    <w:autoSpaceDE w:val="0"/>
                    <w:autoSpaceDN w:val="0"/>
                    <w:adjustRightInd w:val="0"/>
                    <w:jc w:val="center"/>
                    <w:rPr>
                      <w:rFonts w:eastAsiaTheme="minorHAnsi"/>
                      <w:lang w:eastAsia="en-US"/>
                    </w:rPr>
                  </w:pPr>
                  <w:r w:rsidRPr="00312A34">
                    <w:rPr>
                      <w:rFonts w:eastAsiaTheme="minorHAnsi"/>
                      <w:lang w:eastAsia="en-US"/>
                    </w:rPr>
                    <w:t>акта о заключении брака,</w:t>
                  </w:r>
                </w:p>
                <w:p w:rsidR="00791FBC" w:rsidRPr="00312A34" w:rsidRDefault="00791FBC" w:rsidP="00B35410">
                  <w:pPr>
                    <w:widowControl w:val="0"/>
                    <w:autoSpaceDE w:val="0"/>
                    <w:autoSpaceDN w:val="0"/>
                    <w:adjustRightInd w:val="0"/>
                    <w:jc w:val="center"/>
                    <w:rPr>
                      <w:rFonts w:eastAsiaTheme="minorHAnsi"/>
                      <w:lang w:eastAsia="en-US"/>
                    </w:rPr>
                  </w:pPr>
                  <w:r w:rsidRPr="00312A34">
                    <w:rPr>
                      <w:rFonts w:eastAsiaTheme="minorHAnsi"/>
                      <w:lang w:eastAsia="en-US"/>
                    </w:rPr>
                    <w:t xml:space="preserve"> о рождении детей ‒ номер </w:t>
                  </w:r>
                </w:p>
                <w:p w:rsidR="00791FBC" w:rsidRPr="00312A34" w:rsidRDefault="00791FBC" w:rsidP="00B35410">
                  <w:pPr>
                    <w:widowControl w:val="0"/>
                    <w:autoSpaceDE w:val="0"/>
                    <w:autoSpaceDN w:val="0"/>
                    <w:adjustRightInd w:val="0"/>
                    <w:jc w:val="center"/>
                    <w:rPr>
                      <w:rFonts w:eastAsiaTheme="minorHAnsi"/>
                      <w:lang w:eastAsia="en-US"/>
                    </w:rPr>
                  </w:pPr>
                  <w:r w:rsidRPr="00312A34">
                    <w:rPr>
                      <w:rFonts w:eastAsiaTheme="minorHAnsi"/>
                      <w:lang w:eastAsia="en-US"/>
                    </w:rPr>
                    <w:t xml:space="preserve">записи, дата записи, </w:t>
                  </w:r>
                </w:p>
                <w:p w:rsidR="00791FBC" w:rsidRPr="00312A34" w:rsidRDefault="00791FBC" w:rsidP="00B35410">
                  <w:pPr>
                    <w:widowControl w:val="0"/>
                    <w:autoSpaceDE w:val="0"/>
                    <w:autoSpaceDN w:val="0"/>
                    <w:adjustRightInd w:val="0"/>
                    <w:jc w:val="center"/>
                  </w:pPr>
                  <w:r w:rsidRPr="00312A34">
                    <w:rPr>
                      <w:rFonts w:eastAsiaTheme="minorHAnsi"/>
                      <w:lang w:eastAsia="en-US"/>
                    </w:rPr>
                    <w:t>наименование органа, которым осуществлена государственная регистрация акта гражданского состояния)</w:t>
                  </w:r>
                </w:p>
              </w:tc>
            </w:tr>
            <w:tr w:rsidR="00791FBC" w:rsidRPr="00312A34" w:rsidTr="00B35410">
              <w:tc>
                <w:tcPr>
                  <w:tcW w:w="510"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autoSpaceDE w:val="0"/>
                    <w:autoSpaceDN w:val="0"/>
                    <w:adjustRightInd w:val="0"/>
                    <w:jc w:val="both"/>
                  </w:pPr>
                  <w:r w:rsidRPr="00312A34">
                    <w:t>1.</w:t>
                  </w:r>
                </w:p>
              </w:tc>
              <w:tc>
                <w:tcPr>
                  <w:tcW w:w="1186"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autoSpaceDE w:val="0"/>
                    <w:autoSpaceDN w:val="0"/>
                    <w:adjustRightInd w:val="0"/>
                  </w:pPr>
                </w:p>
              </w:tc>
            </w:tr>
            <w:tr w:rsidR="00791FBC" w:rsidRPr="00312A34" w:rsidTr="00B35410">
              <w:tc>
                <w:tcPr>
                  <w:tcW w:w="510"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autoSpaceDE w:val="0"/>
                    <w:autoSpaceDN w:val="0"/>
                    <w:adjustRightInd w:val="0"/>
                    <w:jc w:val="both"/>
                  </w:pPr>
                  <w:r w:rsidRPr="00312A34">
                    <w:t>2.</w:t>
                  </w:r>
                </w:p>
              </w:tc>
              <w:tc>
                <w:tcPr>
                  <w:tcW w:w="1186"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autoSpaceDE w:val="0"/>
                    <w:autoSpaceDN w:val="0"/>
                    <w:adjustRightInd w:val="0"/>
                  </w:pPr>
                </w:p>
              </w:tc>
            </w:tr>
          </w:tbl>
          <w:p w:rsidR="00791FBC" w:rsidRDefault="00791FBC" w:rsidP="00B35410">
            <w:pPr>
              <w:widowControl w:val="0"/>
              <w:autoSpaceDE w:val="0"/>
              <w:autoSpaceDN w:val="0"/>
              <w:jc w:val="center"/>
              <w:rPr>
                <w:sz w:val="28"/>
                <w:szCs w:val="28"/>
              </w:rPr>
            </w:pPr>
          </w:p>
          <w:p w:rsidR="00791FBC" w:rsidRDefault="00791FBC" w:rsidP="00B35410">
            <w:pPr>
              <w:widowControl w:val="0"/>
              <w:autoSpaceDE w:val="0"/>
              <w:autoSpaceDN w:val="0"/>
              <w:jc w:val="center"/>
              <w:rPr>
                <w:sz w:val="28"/>
                <w:szCs w:val="28"/>
              </w:rPr>
            </w:pPr>
          </w:p>
          <w:p w:rsidR="00791FBC" w:rsidRDefault="00791FBC" w:rsidP="00B35410">
            <w:pPr>
              <w:widowControl w:val="0"/>
              <w:autoSpaceDE w:val="0"/>
              <w:autoSpaceDN w:val="0"/>
              <w:jc w:val="center"/>
              <w:rPr>
                <w:sz w:val="28"/>
                <w:szCs w:val="28"/>
              </w:rPr>
            </w:pPr>
          </w:p>
          <w:p w:rsidR="00791FBC" w:rsidRDefault="00791FBC" w:rsidP="00B35410">
            <w:pPr>
              <w:widowControl w:val="0"/>
              <w:autoSpaceDE w:val="0"/>
              <w:autoSpaceDN w:val="0"/>
              <w:jc w:val="center"/>
              <w:rPr>
                <w:sz w:val="28"/>
                <w:szCs w:val="28"/>
              </w:rPr>
            </w:pPr>
          </w:p>
          <w:p w:rsidR="00791FBC" w:rsidRDefault="00791FBC" w:rsidP="00B35410">
            <w:pPr>
              <w:widowControl w:val="0"/>
              <w:autoSpaceDE w:val="0"/>
              <w:autoSpaceDN w:val="0"/>
              <w:jc w:val="center"/>
              <w:rPr>
                <w:sz w:val="28"/>
                <w:szCs w:val="28"/>
              </w:rPr>
            </w:pPr>
          </w:p>
          <w:p w:rsidR="00791FBC" w:rsidRDefault="00791FBC" w:rsidP="00B35410">
            <w:pPr>
              <w:widowControl w:val="0"/>
              <w:autoSpaceDE w:val="0"/>
              <w:autoSpaceDN w:val="0"/>
              <w:jc w:val="center"/>
              <w:rPr>
                <w:sz w:val="28"/>
                <w:szCs w:val="28"/>
              </w:rPr>
            </w:pPr>
          </w:p>
          <w:p w:rsidR="00791FBC" w:rsidRDefault="00791FBC" w:rsidP="00B35410">
            <w:pPr>
              <w:widowControl w:val="0"/>
              <w:autoSpaceDE w:val="0"/>
              <w:autoSpaceDN w:val="0"/>
              <w:jc w:val="center"/>
              <w:rPr>
                <w:sz w:val="28"/>
                <w:szCs w:val="28"/>
              </w:rPr>
            </w:pPr>
          </w:p>
          <w:p w:rsidR="00791FBC" w:rsidRPr="00312A34" w:rsidRDefault="00791FBC" w:rsidP="00B35410">
            <w:pPr>
              <w:widowControl w:val="0"/>
              <w:autoSpaceDE w:val="0"/>
              <w:autoSpaceDN w:val="0"/>
              <w:jc w:val="center"/>
              <w:rPr>
                <w:sz w:val="28"/>
                <w:szCs w:val="28"/>
              </w:rPr>
            </w:pPr>
          </w:p>
        </w:tc>
      </w:tr>
      <w:tr w:rsidR="00791FBC" w:rsidRPr="00312A34" w:rsidTr="00B35410">
        <w:tblPrEx>
          <w:tblBorders>
            <w:bottom w:val="single" w:sz="4" w:space="0" w:color="auto"/>
            <w:insideH w:val="nil"/>
            <w:insideV w:val="single" w:sz="4" w:space="0" w:color="auto"/>
          </w:tblBorders>
        </w:tblPrEx>
        <w:trPr>
          <w:gridAfter w:val="1"/>
          <w:wAfter w:w="142" w:type="dxa"/>
        </w:trPr>
        <w:tc>
          <w:tcPr>
            <w:tcW w:w="10268" w:type="dxa"/>
            <w:gridSpan w:val="10"/>
            <w:tcBorders>
              <w:top w:val="nil"/>
              <w:left w:val="nil"/>
              <w:bottom w:val="nil"/>
              <w:right w:val="nil"/>
            </w:tcBorders>
          </w:tcPr>
          <w:p w:rsidR="00791FBC" w:rsidRPr="00312A34" w:rsidRDefault="00791FBC" w:rsidP="00B35410">
            <w:pPr>
              <w:tabs>
                <w:tab w:val="left" w:pos="8222"/>
              </w:tabs>
              <w:autoSpaceDE w:val="0"/>
              <w:autoSpaceDN w:val="0"/>
              <w:adjustRightInd w:val="0"/>
              <w:jc w:val="center"/>
              <w:rPr>
                <w:rFonts w:eastAsiaTheme="minorHAnsi"/>
                <w:sz w:val="28"/>
                <w:szCs w:val="28"/>
                <w:lang w:eastAsia="en-US"/>
              </w:rPr>
            </w:pPr>
            <w:r w:rsidRPr="00312A34">
              <w:rPr>
                <w:sz w:val="28"/>
                <w:szCs w:val="28"/>
              </w:rPr>
              <w:t xml:space="preserve">Сведения о лицах, зарегистрированных совместно с заявителем </w:t>
            </w:r>
          </w:p>
          <w:p w:rsidR="00791FBC" w:rsidRPr="00312A34" w:rsidRDefault="00791FBC" w:rsidP="00B35410">
            <w:pPr>
              <w:widowControl w:val="0"/>
              <w:tabs>
                <w:tab w:val="left" w:pos="8222"/>
              </w:tabs>
              <w:autoSpaceDE w:val="0"/>
              <w:autoSpaceDN w:val="0"/>
              <w:jc w:val="center"/>
              <w:rPr>
                <w:sz w:val="28"/>
                <w:szCs w:val="28"/>
              </w:rPr>
            </w:pPr>
            <w:r w:rsidRPr="00312A34">
              <w:rPr>
                <w:sz w:val="28"/>
                <w:szCs w:val="28"/>
              </w:rPr>
              <w:t>по месту его пребывания</w:t>
            </w:r>
          </w:p>
          <w:p w:rsidR="00791FBC" w:rsidRPr="00312A34" w:rsidRDefault="00791FBC" w:rsidP="00B35410">
            <w:pPr>
              <w:widowControl w:val="0"/>
              <w:tabs>
                <w:tab w:val="left" w:pos="8222"/>
              </w:tabs>
              <w:autoSpaceDE w:val="0"/>
              <w:autoSpaceDN w:val="0"/>
              <w:jc w:val="center"/>
            </w:pPr>
          </w:p>
          <w:tbl>
            <w:tblPr>
              <w:tblW w:w="10201" w:type="dxa"/>
              <w:tblLayout w:type="fixed"/>
              <w:tblCellMar>
                <w:top w:w="102" w:type="dxa"/>
                <w:left w:w="62" w:type="dxa"/>
                <w:bottom w:w="102" w:type="dxa"/>
                <w:right w:w="62" w:type="dxa"/>
              </w:tblCellMar>
              <w:tblLook w:val="0000"/>
            </w:tblPr>
            <w:tblGrid>
              <w:gridCol w:w="510"/>
              <w:gridCol w:w="1186"/>
              <w:gridCol w:w="993"/>
              <w:gridCol w:w="992"/>
              <w:gridCol w:w="1276"/>
              <w:gridCol w:w="2126"/>
              <w:gridCol w:w="3118"/>
            </w:tblGrid>
            <w:tr w:rsidR="00791FBC" w:rsidRPr="00312A34" w:rsidTr="00B35410">
              <w:tc>
                <w:tcPr>
                  <w:tcW w:w="510"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jc w:val="center"/>
                  </w:pPr>
                  <w:r w:rsidRPr="00312A34">
                    <w:t xml:space="preserve">№ </w:t>
                  </w:r>
                  <w:proofErr w:type="spellStart"/>
                  <w:proofErr w:type="gramStart"/>
                  <w:r w:rsidRPr="00312A34">
                    <w:t>п</w:t>
                  </w:r>
                  <w:proofErr w:type="spellEnd"/>
                  <w:proofErr w:type="gramEnd"/>
                  <w:r w:rsidRPr="00312A34">
                    <w:t>/</w:t>
                  </w:r>
                  <w:proofErr w:type="spellStart"/>
                  <w:r w:rsidRPr="00312A34">
                    <w:t>п</w:t>
                  </w:r>
                  <w:proofErr w:type="spellEnd"/>
                </w:p>
              </w:tc>
              <w:tc>
                <w:tcPr>
                  <w:tcW w:w="1186"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jc w:val="center"/>
                  </w:pPr>
                  <w:r w:rsidRPr="00312A34">
                    <w:t xml:space="preserve">Фамилия, </w:t>
                  </w:r>
                </w:p>
                <w:p w:rsidR="00791FBC" w:rsidRPr="00312A34" w:rsidRDefault="00791FBC" w:rsidP="00B35410">
                  <w:pPr>
                    <w:widowControl w:val="0"/>
                    <w:tabs>
                      <w:tab w:val="left" w:pos="8222"/>
                    </w:tabs>
                    <w:autoSpaceDE w:val="0"/>
                    <w:autoSpaceDN w:val="0"/>
                    <w:adjustRightInd w:val="0"/>
                    <w:jc w:val="center"/>
                  </w:pPr>
                  <w:r w:rsidRPr="00312A34">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jc w:val="center"/>
                  </w:pPr>
                  <w:r w:rsidRPr="00312A34">
                    <w:t>Дата рождения</w:t>
                  </w:r>
                </w:p>
              </w:tc>
              <w:tc>
                <w:tcPr>
                  <w:tcW w:w="992"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jc w:val="center"/>
                  </w:pPr>
                  <w:r w:rsidRPr="00312A34">
                    <w:t>СНИЛС</w:t>
                  </w:r>
                </w:p>
              </w:tc>
              <w:tc>
                <w:tcPr>
                  <w:tcW w:w="1276"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jc w:val="center"/>
                  </w:pPr>
                  <w:r w:rsidRPr="00312A34">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jc w:val="center"/>
                  </w:pPr>
                  <w:r w:rsidRPr="00312A34">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jc w:val="center"/>
                    <w:rPr>
                      <w:rFonts w:eastAsiaTheme="minorHAnsi"/>
                      <w:lang w:eastAsia="en-US"/>
                    </w:rPr>
                  </w:pPr>
                  <w:r w:rsidRPr="00312A34">
                    <w:rPr>
                      <w:rFonts w:eastAsiaTheme="minorHAnsi"/>
                      <w:lang w:eastAsia="en-US"/>
                    </w:rPr>
                    <w:t xml:space="preserve">Документ, подтверждающий </w:t>
                  </w:r>
                </w:p>
                <w:p w:rsidR="00791FBC" w:rsidRPr="00312A34" w:rsidRDefault="00791FBC" w:rsidP="00B35410">
                  <w:pPr>
                    <w:widowControl w:val="0"/>
                    <w:tabs>
                      <w:tab w:val="left" w:pos="8222"/>
                    </w:tabs>
                    <w:autoSpaceDE w:val="0"/>
                    <w:autoSpaceDN w:val="0"/>
                    <w:adjustRightInd w:val="0"/>
                    <w:jc w:val="center"/>
                    <w:rPr>
                      <w:rFonts w:eastAsiaTheme="minorHAnsi"/>
                      <w:lang w:eastAsia="en-US"/>
                    </w:rPr>
                  </w:pPr>
                  <w:r w:rsidRPr="00312A34">
                    <w:rPr>
                      <w:rFonts w:eastAsiaTheme="minorHAnsi"/>
                      <w:lang w:eastAsia="en-US"/>
                    </w:rPr>
                    <w:t>родство</w:t>
                  </w:r>
                </w:p>
                <w:p w:rsidR="00791FBC" w:rsidRPr="00312A34" w:rsidRDefault="00791FBC" w:rsidP="00B35410">
                  <w:pPr>
                    <w:widowControl w:val="0"/>
                    <w:tabs>
                      <w:tab w:val="left" w:pos="8222"/>
                    </w:tabs>
                    <w:autoSpaceDE w:val="0"/>
                    <w:autoSpaceDN w:val="0"/>
                    <w:adjustRightInd w:val="0"/>
                    <w:jc w:val="center"/>
                    <w:rPr>
                      <w:rFonts w:eastAsiaTheme="minorHAnsi"/>
                      <w:lang w:eastAsia="en-US"/>
                    </w:rPr>
                  </w:pPr>
                  <w:r w:rsidRPr="00312A34">
                    <w:rPr>
                      <w:rFonts w:eastAsiaTheme="minorHAnsi"/>
                      <w:lang w:eastAsia="en-US"/>
                    </w:rPr>
                    <w:t xml:space="preserve"> </w:t>
                  </w:r>
                  <w:proofErr w:type="gramStart"/>
                  <w:r w:rsidRPr="00312A34">
                    <w:rPr>
                      <w:rFonts w:eastAsiaTheme="minorHAnsi"/>
                      <w:lang w:eastAsia="en-US"/>
                    </w:rPr>
                    <w:t xml:space="preserve">с заявителем (реквизиты записи </w:t>
                  </w:r>
                  <w:proofErr w:type="gramEnd"/>
                </w:p>
                <w:p w:rsidR="00791FBC" w:rsidRPr="00312A34" w:rsidRDefault="00791FBC" w:rsidP="00B35410">
                  <w:pPr>
                    <w:widowControl w:val="0"/>
                    <w:tabs>
                      <w:tab w:val="left" w:pos="8222"/>
                    </w:tabs>
                    <w:autoSpaceDE w:val="0"/>
                    <w:autoSpaceDN w:val="0"/>
                    <w:adjustRightInd w:val="0"/>
                    <w:jc w:val="center"/>
                    <w:rPr>
                      <w:rFonts w:eastAsiaTheme="minorHAnsi"/>
                      <w:lang w:eastAsia="en-US"/>
                    </w:rPr>
                  </w:pPr>
                  <w:r w:rsidRPr="00312A34">
                    <w:rPr>
                      <w:rFonts w:eastAsiaTheme="minorHAnsi"/>
                      <w:lang w:eastAsia="en-US"/>
                    </w:rPr>
                    <w:t>акта о заключении брака,</w:t>
                  </w:r>
                </w:p>
                <w:p w:rsidR="00791FBC" w:rsidRPr="00312A34" w:rsidRDefault="00791FBC" w:rsidP="00B35410">
                  <w:pPr>
                    <w:widowControl w:val="0"/>
                    <w:tabs>
                      <w:tab w:val="left" w:pos="8222"/>
                    </w:tabs>
                    <w:autoSpaceDE w:val="0"/>
                    <w:autoSpaceDN w:val="0"/>
                    <w:adjustRightInd w:val="0"/>
                    <w:jc w:val="center"/>
                    <w:rPr>
                      <w:rFonts w:eastAsiaTheme="minorHAnsi"/>
                      <w:lang w:eastAsia="en-US"/>
                    </w:rPr>
                  </w:pPr>
                  <w:r w:rsidRPr="00312A34">
                    <w:rPr>
                      <w:rFonts w:eastAsiaTheme="minorHAnsi"/>
                      <w:lang w:eastAsia="en-US"/>
                    </w:rPr>
                    <w:t xml:space="preserve"> о рождении детей ‒ номер </w:t>
                  </w:r>
                </w:p>
                <w:p w:rsidR="00791FBC" w:rsidRPr="00312A34" w:rsidRDefault="00791FBC" w:rsidP="00B35410">
                  <w:pPr>
                    <w:widowControl w:val="0"/>
                    <w:tabs>
                      <w:tab w:val="left" w:pos="8222"/>
                    </w:tabs>
                    <w:autoSpaceDE w:val="0"/>
                    <w:autoSpaceDN w:val="0"/>
                    <w:adjustRightInd w:val="0"/>
                    <w:jc w:val="center"/>
                    <w:rPr>
                      <w:rFonts w:eastAsiaTheme="minorHAnsi"/>
                      <w:lang w:eastAsia="en-US"/>
                    </w:rPr>
                  </w:pPr>
                  <w:r w:rsidRPr="00312A34">
                    <w:rPr>
                      <w:rFonts w:eastAsiaTheme="minorHAnsi"/>
                      <w:lang w:eastAsia="en-US"/>
                    </w:rPr>
                    <w:t xml:space="preserve">записи, дата записи, </w:t>
                  </w:r>
                </w:p>
                <w:p w:rsidR="00791FBC" w:rsidRPr="00312A34" w:rsidRDefault="00791FBC" w:rsidP="00B35410">
                  <w:pPr>
                    <w:widowControl w:val="0"/>
                    <w:tabs>
                      <w:tab w:val="left" w:pos="8222"/>
                    </w:tabs>
                    <w:autoSpaceDE w:val="0"/>
                    <w:autoSpaceDN w:val="0"/>
                    <w:adjustRightInd w:val="0"/>
                    <w:jc w:val="center"/>
                  </w:pPr>
                  <w:r w:rsidRPr="00312A34">
                    <w:rPr>
                      <w:rFonts w:eastAsiaTheme="minorHAnsi"/>
                      <w:lang w:eastAsia="en-US"/>
                    </w:rPr>
                    <w:t>наименование органа, которым осуществлена государственная регистрация акта гражданского состояния)</w:t>
                  </w:r>
                </w:p>
              </w:tc>
            </w:tr>
            <w:tr w:rsidR="00791FBC" w:rsidRPr="00312A34" w:rsidTr="00B35410">
              <w:tc>
                <w:tcPr>
                  <w:tcW w:w="510"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jc w:val="both"/>
                  </w:pPr>
                  <w:r w:rsidRPr="00312A34">
                    <w:t>1.</w:t>
                  </w:r>
                </w:p>
              </w:tc>
              <w:tc>
                <w:tcPr>
                  <w:tcW w:w="1186"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pPr>
                </w:p>
              </w:tc>
            </w:tr>
            <w:tr w:rsidR="00791FBC" w:rsidRPr="00312A34" w:rsidTr="00B35410">
              <w:tc>
                <w:tcPr>
                  <w:tcW w:w="510"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jc w:val="both"/>
                  </w:pPr>
                  <w:r w:rsidRPr="00312A34">
                    <w:t>2.</w:t>
                  </w:r>
                </w:p>
              </w:tc>
              <w:tc>
                <w:tcPr>
                  <w:tcW w:w="1186"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pPr>
                </w:p>
              </w:tc>
            </w:tr>
          </w:tbl>
          <w:p w:rsidR="00791FBC" w:rsidRPr="00312A34" w:rsidRDefault="00791FBC" w:rsidP="00B35410">
            <w:pPr>
              <w:widowControl w:val="0"/>
              <w:tabs>
                <w:tab w:val="left" w:pos="8222"/>
              </w:tabs>
              <w:jc w:val="center"/>
              <w:rPr>
                <w:rFonts w:eastAsiaTheme="minorHAnsi"/>
                <w:sz w:val="28"/>
                <w:szCs w:val="28"/>
                <w:lang w:eastAsia="en-US"/>
              </w:rPr>
            </w:pPr>
          </w:p>
          <w:p w:rsidR="00791FBC" w:rsidRPr="00312A34" w:rsidRDefault="00791FBC" w:rsidP="00B35410">
            <w:pPr>
              <w:widowControl w:val="0"/>
              <w:tabs>
                <w:tab w:val="left" w:pos="8222"/>
              </w:tabs>
              <w:jc w:val="center"/>
              <w:rPr>
                <w:rFonts w:eastAsiaTheme="minorHAnsi"/>
                <w:sz w:val="28"/>
                <w:szCs w:val="28"/>
                <w:lang w:eastAsia="en-US"/>
              </w:rPr>
            </w:pPr>
            <w:proofErr w:type="gramStart"/>
            <w:r w:rsidRPr="006C51E9">
              <w:rPr>
                <w:rFonts w:eastAsiaTheme="minorHAnsi"/>
                <w:sz w:val="28"/>
                <w:szCs w:val="28"/>
                <w:lang w:eastAsia="en-US"/>
              </w:rPr>
              <w:t xml:space="preserve">Сведения </w:t>
            </w:r>
            <w:r w:rsidRPr="006C51E9">
              <w:rPr>
                <w:sz w:val="28"/>
                <w:szCs w:val="28"/>
              </w:rPr>
              <w:t xml:space="preserve"> об услугах (</w:t>
            </w:r>
            <w:r w:rsidRPr="006C51E9">
              <w:rPr>
                <w:rFonts w:eastAsiaTheme="minorHAnsi"/>
                <w:sz w:val="28"/>
                <w:szCs w:val="28"/>
                <w:lang w:eastAsia="en-US"/>
              </w:rPr>
              <w:t>оплата</w:t>
            </w:r>
            <w:r w:rsidRPr="00312A34">
              <w:rPr>
                <w:rFonts w:eastAsiaTheme="minorHAnsi"/>
                <w:sz w:val="28"/>
                <w:szCs w:val="28"/>
                <w:lang w:eastAsia="en-US"/>
              </w:rPr>
              <w:t xml:space="preserve"> жилых помещений и коммунальных услуг  </w:t>
            </w:r>
            <w:proofErr w:type="gramEnd"/>
          </w:p>
          <w:p w:rsidR="00791FBC" w:rsidRPr="00312A34" w:rsidRDefault="00791FBC" w:rsidP="00B35410">
            <w:pPr>
              <w:widowControl w:val="0"/>
              <w:tabs>
                <w:tab w:val="left" w:pos="8222"/>
              </w:tabs>
              <w:jc w:val="center"/>
              <w:rPr>
                <w:rFonts w:eastAsiaTheme="minorHAnsi"/>
                <w:sz w:val="28"/>
                <w:szCs w:val="28"/>
                <w:lang w:eastAsia="en-US"/>
              </w:rPr>
            </w:pPr>
            <w:r w:rsidRPr="00312A34">
              <w:rPr>
                <w:rFonts w:eastAsiaTheme="minorHAnsi"/>
                <w:sz w:val="28"/>
                <w:szCs w:val="28"/>
                <w:lang w:eastAsia="en-US"/>
              </w:rPr>
              <w:t>по месту жительства заявителя)</w:t>
            </w:r>
          </w:p>
          <w:p w:rsidR="00791FBC" w:rsidRPr="00312A34" w:rsidRDefault="00791FBC" w:rsidP="00B35410">
            <w:pPr>
              <w:widowControl w:val="0"/>
              <w:tabs>
                <w:tab w:val="left" w:pos="8222"/>
              </w:tabs>
              <w:jc w:val="center"/>
              <w:rPr>
                <w:rFonts w:eastAsiaTheme="minorHAnsi"/>
                <w:lang w:eastAsia="en-US"/>
              </w:rPr>
            </w:pPr>
          </w:p>
          <w:p w:rsidR="00791FBC" w:rsidRPr="00312A34" w:rsidRDefault="00791FBC" w:rsidP="00B35410">
            <w:pPr>
              <w:widowControl w:val="0"/>
              <w:tabs>
                <w:tab w:val="left" w:pos="8222"/>
              </w:tabs>
              <w:jc w:val="center"/>
              <w:rPr>
                <w:bCs/>
                <w:sz w:val="4"/>
                <w:szCs w:val="4"/>
              </w:rPr>
            </w:pPr>
          </w:p>
          <w:tbl>
            <w:tblPr>
              <w:tblW w:w="10201" w:type="dxa"/>
              <w:tblLayout w:type="fixed"/>
              <w:tblCellMar>
                <w:top w:w="102" w:type="dxa"/>
                <w:left w:w="62" w:type="dxa"/>
                <w:bottom w:w="102" w:type="dxa"/>
                <w:right w:w="62" w:type="dxa"/>
              </w:tblCellMar>
              <w:tblLook w:val="0000"/>
            </w:tblPr>
            <w:tblGrid>
              <w:gridCol w:w="3711"/>
              <w:gridCol w:w="2061"/>
              <w:gridCol w:w="4429"/>
            </w:tblGrid>
            <w:tr w:rsidR="00791FBC" w:rsidRPr="00312A34" w:rsidTr="00B35410">
              <w:trPr>
                <w:trHeight w:val="489"/>
              </w:trPr>
              <w:tc>
                <w:tcPr>
                  <w:tcW w:w="3711"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jc w:val="center"/>
                    <w:rPr>
                      <w:bCs/>
                    </w:rPr>
                  </w:pPr>
                  <w:r w:rsidRPr="00312A34">
                    <w:rPr>
                      <w:bCs/>
                    </w:rPr>
                    <w:t xml:space="preserve">Наименование поставщика </w:t>
                  </w:r>
                </w:p>
              </w:tc>
              <w:tc>
                <w:tcPr>
                  <w:tcW w:w="2061"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jc w:val="center"/>
                    <w:rPr>
                      <w:bCs/>
                    </w:rPr>
                  </w:pPr>
                  <w:r w:rsidRPr="00312A34">
                    <w:rPr>
                      <w:bCs/>
                    </w:rPr>
                    <w:t xml:space="preserve">Номер лицевого счета </w:t>
                  </w:r>
                </w:p>
              </w:tc>
              <w:tc>
                <w:tcPr>
                  <w:tcW w:w="4429"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jc w:val="center"/>
                    <w:rPr>
                      <w:bCs/>
                    </w:rPr>
                  </w:pPr>
                  <w:r w:rsidRPr="00312A34">
                    <w:rPr>
                      <w:bCs/>
                    </w:rPr>
                    <w:t xml:space="preserve">Наличие просуженной задолженности по оплате (да/нет) </w:t>
                  </w:r>
                </w:p>
              </w:tc>
            </w:tr>
            <w:tr w:rsidR="00791FBC" w:rsidRPr="00312A34" w:rsidTr="00B35410">
              <w:trPr>
                <w:trHeight w:val="237"/>
              </w:trPr>
              <w:tc>
                <w:tcPr>
                  <w:tcW w:w="3711"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rPr>
                      <w:bCs/>
                    </w:rPr>
                  </w:pPr>
                </w:p>
              </w:tc>
              <w:tc>
                <w:tcPr>
                  <w:tcW w:w="2061"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rPr>
                      <w:bCs/>
                    </w:rPr>
                  </w:pPr>
                </w:p>
              </w:tc>
              <w:tc>
                <w:tcPr>
                  <w:tcW w:w="4429"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rPr>
                      <w:bCs/>
                    </w:rPr>
                  </w:pPr>
                </w:p>
              </w:tc>
            </w:tr>
            <w:tr w:rsidR="00791FBC" w:rsidRPr="00312A34" w:rsidTr="00B35410">
              <w:trPr>
                <w:trHeight w:val="253"/>
              </w:trPr>
              <w:tc>
                <w:tcPr>
                  <w:tcW w:w="3711"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rPr>
                      <w:bCs/>
                    </w:rPr>
                  </w:pPr>
                </w:p>
              </w:tc>
              <w:tc>
                <w:tcPr>
                  <w:tcW w:w="2061"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rPr>
                      <w:bCs/>
                    </w:rPr>
                  </w:pPr>
                </w:p>
              </w:tc>
              <w:tc>
                <w:tcPr>
                  <w:tcW w:w="4429"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rPr>
                      <w:bCs/>
                    </w:rPr>
                  </w:pPr>
                </w:p>
              </w:tc>
            </w:tr>
            <w:tr w:rsidR="00791FBC" w:rsidRPr="00312A34" w:rsidTr="00B35410">
              <w:trPr>
                <w:trHeight w:val="237"/>
              </w:trPr>
              <w:tc>
                <w:tcPr>
                  <w:tcW w:w="3711"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rPr>
                      <w:bCs/>
                    </w:rPr>
                  </w:pPr>
                </w:p>
              </w:tc>
              <w:tc>
                <w:tcPr>
                  <w:tcW w:w="2061"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rPr>
                      <w:bCs/>
                    </w:rPr>
                  </w:pPr>
                </w:p>
              </w:tc>
              <w:tc>
                <w:tcPr>
                  <w:tcW w:w="4429"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rPr>
                      <w:bCs/>
                    </w:rPr>
                  </w:pPr>
                </w:p>
              </w:tc>
            </w:tr>
          </w:tbl>
          <w:p w:rsidR="00791FBC" w:rsidRPr="00312A34" w:rsidRDefault="00791FBC" w:rsidP="00B35410">
            <w:pPr>
              <w:widowControl w:val="0"/>
              <w:tabs>
                <w:tab w:val="left" w:pos="8222"/>
              </w:tabs>
              <w:jc w:val="center"/>
              <w:rPr>
                <w:rFonts w:eastAsiaTheme="minorHAnsi"/>
                <w:lang w:eastAsia="en-US"/>
              </w:rPr>
            </w:pPr>
          </w:p>
          <w:p w:rsidR="00791FBC" w:rsidRPr="00312A34" w:rsidRDefault="00791FBC" w:rsidP="00B35410">
            <w:pPr>
              <w:widowControl w:val="0"/>
              <w:tabs>
                <w:tab w:val="left" w:pos="8222"/>
              </w:tabs>
              <w:jc w:val="center"/>
              <w:rPr>
                <w:rFonts w:eastAsiaTheme="minorHAnsi"/>
                <w:sz w:val="28"/>
                <w:szCs w:val="28"/>
                <w:lang w:eastAsia="en-US"/>
              </w:rPr>
            </w:pPr>
            <w:proofErr w:type="gramStart"/>
            <w:r w:rsidRPr="006C51E9">
              <w:rPr>
                <w:rFonts w:eastAsiaTheme="minorHAnsi"/>
                <w:sz w:val="28"/>
                <w:szCs w:val="28"/>
                <w:lang w:eastAsia="en-US"/>
              </w:rPr>
              <w:t xml:space="preserve">Сведения </w:t>
            </w:r>
            <w:r w:rsidRPr="006C51E9">
              <w:rPr>
                <w:sz w:val="28"/>
                <w:szCs w:val="28"/>
              </w:rPr>
              <w:t xml:space="preserve"> об услугах (</w:t>
            </w:r>
            <w:r w:rsidRPr="006C51E9">
              <w:rPr>
                <w:rFonts w:eastAsiaTheme="minorHAnsi"/>
                <w:sz w:val="28"/>
                <w:szCs w:val="28"/>
                <w:lang w:eastAsia="en-US"/>
              </w:rPr>
              <w:t>оплата</w:t>
            </w:r>
            <w:r w:rsidRPr="00312A34">
              <w:rPr>
                <w:rFonts w:eastAsiaTheme="minorHAnsi"/>
                <w:sz w:val="28"/>
                <w:szCs w:val="28"/>
                <w:lang w:eastAsia="en-US"/>
              </w:rPr>
              <w:t xml:space="preserve"> жилых помещений и коммунальных услуг  </w:t>
            </w:r>
            <w:proofErr w:type="gramEnd"/>
          </w:p>
          <w:p w:rsidR="00791FBC" w:rsidRPr="00312A34" w:rsidRDefault="00791FBC" w:rsidP="00B35410">
            <w:pPr>
              <w:widowControl w:val="0"/>
              <w:tabs>
                <w:tab w:val="left" w:pos="8222"/>
              </w:tabs>
              <w:jc w:val="center"/>
              <w:rPr>
                <w:rFonts w:eastAsiaTheme="minorHAnsi"/>
                <w:sz w:val="28"/>
                <w:szCs w:val="28"/>
                <w:lang w:eastAsia="en-US"/>
              </w:rPr>
            </w:pPr>
            <w:r w:rsidRPr="00312A34">
              <w:rPr>
                <w:rFonts w:eastAsiaTheme="minorHAnsi"/>
                <w:sz w:val="28"/>
                <w:szCs w:val="28"/>
                <w:lang w:eastAsia="en-US"/>
              </w:rPr>
              <w:t xml:space="preserve">по месту </w:t>
            </w:r>
            <w:proofErr w:type="spellStart"/>
            <w:r>
              <w:rPr>
                <w:rFonts w:eastAsiaTheme="minorHAnsi"/>
                <w:sz w:val="28"/>
                <w:szCs w:val="28"/>
                <w:lang w:eastAsia="en-US"/>
              </w:rPr>
              <w:t>пребвания</w:t>
            </w:r>
            <w:proofErr w:type="spellEnd"/>
            <w:r w:rsidRPr="00312A34">
              <w:rPr>
                <w:rFonts w:eastAsiaTheme="minorHAnsi"/>
                <w:sz w:val="28"/>
                <w:szCs w:val="28"/>
                <w:lang w:eastAsia="en-US"/>
              </w:rPr>
              <w:t xml:space="preserve"> заявителя)</w:t>
            </w:r>
          </w:p>
          <w:p w:rsidR="00791FBC" w:rsidRPr="00312A34" w:rsidRDefault="00791FBC" w:rsidP="00B35410">
            <w:pPr>
              <w:widowControl w:val="0"/>
              <w:tabs>
                <w:tab w:val="left" w:pos="8222"/>
              </w:tabs>
              <w:jc w:val="center"/>
              <w:rPr>
                <w:bCs/>
              </w:rPr>
            </w:pPr>
          </w:p>
          <w:p w:rsidR="00791FBC" w:rsidRPr="00312A34" w:rsidRDefault="00791FBC" w:rsidP="00B35410">
            <w:pPr>
              <w:widowControl w:val="0"/>
              <w:tabs>
                <w:tab w:val="left" w:pos="8222"/>
              </w:tabs>
              <w:jc w:val="center"/>
              <w:rPr>
                <w:bCs/>
                <w:sz w:val="4"/>
                <w:szCs w:val="4"/>
                <w:highlight w:val="yellow"/>
              </w:rPr>
            </w:pPr>
          </w:p>
          <w:tbl>
            <w:tblPr>
              <w:tblW w:w="10115" w:type="dxa"/>
              <w:tblInd w:w="62" w:type="dxa"/>
              <w:tblLayout w:type="fixed"/>
              <w:tblCellMar>
                <w:top w:w="102" w:type="dxa"/>
                <w:left w:w="62" w:type="dxa"/>
                <w:bottom w:w="102" w:type="dxa"/>
                <w:right w:w="62" w:type="dxa"/>
              </w:tblCellMar>
              <w:tblLook w:val="0000"/>
            </w:tblPr>
            <w:tblGrid>
              <w:gridCol w:w="3653"/>
              <w:gridCol w:w="2107"/>
              <w:gridCol w:w="4355"/>
            </w:tblGrid>
            <w:tr w:rsidR="00791FBC" w:rsidRPr="00312A34" w:rsidTr="00B35410">
              <w:trPr>
                <w:trHeight w:val="465"/>
              </w:trPr>
              <w:tc>
                <w:tcPr>
                  <w:tcW w:w="3653"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jc w:val="center"/>
                    <w:rPr>
                      <w:bCs/>
                    </w:rPr>
                  </w:pPr>
                  <w:r w:rsidRPr="00312A34">
                    <w:rPr>
                      <w:bCs/>
                    </w:rPr>
                    <w:t xml:space="preserve">Наименование поставщика </w:t>
                  </w:r>
                </w:p>
              </w:tc>
              <w:tc>
                <w:tcPr>
                  <w:tcW w:w="2107"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jc w:val="center"/>
                    <w:rPr>
                      <w:bCs/>
                    </w:rPr>
                  </w:pPr>
                  <w:r w:rsidRPr="00312A34">
                    <w:rPr>
                      <w:bCs/>
                    </w:rPr>
                    <w:t xml:space="preserve">Номер лицевого счета </w:t>
                  </w:r>
                </w:p>
              </w:tc>
              <w:tc>
                <w:tcPr>
                  <w:tcW w:w="4355"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jc w:val="center"/>
                    <w:rPr>
                      <w:bCs/>
                    </w:rPr>
                  </w:pPr>
                  <w:r w:rsidRPr="00312A34">
                    <w:rPr>
                      <w:bCs/>
                    </w:rPr>
                    <w:t xml:space="preserve">Наличие просуженной задолженности по оплате (да/нет) </w:t>
                  </w:r>
                </w:p>
              </w:tc>
            </w:tr>
            <w:tr w:rsidR="00791FBC" w:rsidRPr="00312A34" w:rsidTr="00B35410">
              <w:trPr>
                <w:trHeight w:val="225"/>
              </w:trPr>
              <w:tc>
                <w:tcPr>
                  <w:tcW w:w="3653"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rPr>
                      <w:bCs/>
                    </w:rPr>
                  </w:pPr>
                </w:p>
              </w:tc>
              <w:tc>
                <w:tcPr>
                  <w:tcW w:w="2107"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rPr>
                      <w:bCs/>
                    </w:rPr>
                  </w:pPr>
                </w:p>
              </w:tc>
              <w:tc>
                <w:tcPr>
                  <w:tcW w:w="4355"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rPr>
                      <w:bCs/>
                    </w:rPr>
                  </w:pPr>
                </w:p>
              </w:tc>
            </w:tr>
            <w:tr w:rsidR="00791FBC" w:rsidRPr="00312A34" w:rsidTr="00B35410">
              <w:trPr>
                <w:trHeight w:val="240"/>
              </w:trPr>
              <w:tc>
                <w:tcPr>
                  <w:tcW w:w="3653"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rPr>
                      <w:bCs/>
                    </w:rPr>
                  </w:pPr>
                </w:p>
              </w:tc>
              <w:tc>
                <w:tcPr>
                  <w:tcW w:w="2107"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rPr>
                      <w:bCs/>
                    </w:rPr>
                  </w:pPr>
                </w:p>
              </w:tc>
              <w:tc>
                <w:tcPr>
                  <w:tcW w:w="4355"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rPr>
                      <w:bCs/>
                    </w:rPr>
                  </w:pPr>
                </w:p>
              </w:tc>
            </w:tr>
            <w:tr w:rsidR="00791FBC" w:rsidRPr="00312A34" w:rsidTr="00B35410">
              <w:trPr>
                <w:trHeight w:val="225"/>
              </w:trPr>
              <w:tc>
                <w:tcPr>
                  <w:tcW w:w="3653"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rPr>
                      <w:bCs/>
                      <w:highlight w:val="yellow"/>
                    </w:rPr>
                  </w:pPr>
                </w:p>
              </w:tc>
              <w:tc>
                <w:tcPr>
                  <w:tcW w:w="2107"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rPr>
                      <w:bCs/>
                      <w:highlight w:val="yellow"/>
                    </w:rPr>
                  </w:pPr>
                </w:p>
              </w:tc>
              <w:tc>
                <w:tcPr>
                  <w:tcW w:w="4355" w:type="dxa"/>
                  <w:tcBorders>
                    <w:top w:val="single" w:sz="4" w:space="0" w:color="auto"/>
                    <w:left w:val="single" w:sz="4" w:space="0" w:color="auto"/>
                    <w:bottom w:val="single" w:sz="4" w:space="0" w:color="auto"/>
                    <w:right w:val="single" w:sz="4" w:space="0" w:color="auto"/>
                  </w:tcBorders>
                </w:tcPr>
                <w:p w:rsidR="00791FBC" w:rsidRPr="00312A34" w:rsidRDefault="00791FBC" w:rsidP="00B35410">
                  <w:pPr>
                    <w:widowControl w:val="0"/>
                    <w:tabs>
                      <w:tab w:val="left" w:pos="8222"/>
                    </w:tabs>
                    <w:autoSpaceDE w:val="0"/>
                    <w:autoSpaceDN w:val="0"/>
                    <w:adjustRightInd w:val="0"/>
                    <w:rPr>
                      <w:bCs/>
                      <w:highlight w:val="yellow"/>
                    </w:rPr>
                  </w:pPr>
                </w:p>
              </w:tc>
            </w:tr>
          </w:tbl>
          <w:p w:rsidR="00791FBC" w:rsidRPr="00312A34" w:rsidRDefault="00791FBC" w:rsidP="00B35410">
            <w:pPr>
              <w:tabs>
                <w:tab w:val="left" w:pos="8222"/>
              </w:tabs>
              <w:autoSpaceDE w:val="0"/>
              <w:autoSpaceDN w:val="0"/>
              <w:adjustRightInd w:val="0"/>
              <w:ind w:firstLine="709"/>
              <w:jc w:val="center"/>
              <w:outlineLvl w:val="2"/>
              <w:rPr>
                <w:sz w:val="28"/>
                <w:szCs w:val="28"/>
              </w:rPr>
            </w:pPr>
          </w:p>
          <w:p w:rsidR="00791FBC" w:rsidRPr="00312A34" w:rsidRDefault="00791FBC" w:rsidP="00B35410">
            <w:pPr>
              <w:widowControl w:val="0"/>
              <w:tabs>
                <w:tab w:val="left" w:pos="8222"/>
              </w:tabs>
              <w:autoSpaceDE w:val="0"/>
              <w:autoSpaceDN w:val="0"/>
              <w:ind w:firstLine="709"/>
              <w:rPr>
                <w:sz w:val="28"/>
                <w:szCs w:val="28"/>
              </w:rPr>
            </w:pPr>
            <w:r w:rsidRPr="00312A34">
              <w:rPr>
                <w:sz w:val="28"/>
                <w:szCs w:val="28"/>
              </w:rPr>
              <w:t>Прошу перечислять денежные средства (</w:t>
            </w:r>
            <w:proofErr w:type="gramStart"/>
            <w:r w:rsidRPr="00312A34">
              <w:rPr>
                <w:sz w:val="28"/>
                <w:szCs w:val="28"/>
              </w:rPr>
              <w:t>нужное</w:t>
            </w:r>
            <w:proofErr w:type="gramEnd"/>
            <w:r w:rsidRPr="00312A34">
              <w:rPr>
                <w:sz w:val="28"/>
                <w:szCs w:val="28"/>
              </w:rPr>
              <w:t xml:space="preserve"> указать):</w:t>
            </w:r>
          </w:p>
          <w:p w:rsidR="00791FBC" w:rsidRPr="00312A34" w:rsidRDefault="00791FBC" w:rsidP="00B35410">
            <w:pPr>
              <w:keepLines/>
              <w:widowControl w:val="0"/>
              <w:tabs>
                <w:tab w:val="left" w:pos="8222"/>
                <w:tab w:val="left" w:pos="10205"/>
              </w:tabs>
              <w:autoSpaceDE w:val="0"/>
              <w:autoSpaceDN w:val="0"/>
              <w:adjustRightInd w:val="0"/>
              <w:ind w:firstLine="709"/>
              <w:jc w:val="both"/>
              <w:outlineLvl w:val="0"/>
              <w:rPr>
                <w:rFonts w:eastAsiaTheme="majorEastAsia"/>
                <w:sz w:val="28"/>
                <w:szCs w:val="28"/>
              </w:rPr>
            </w:pPr>
            <w:r w:rsidRPr="00312A34">
              <w:rPr>
                <w:rFonts w:eastAsiaTheme="majorEastAsia"/>
                <w:bCs/>
                <w:sz w:val="28"/>
                <w:szCs w:val="28"/>
              </w:rPr>
              <w:t>- на расчетный счет № _______________________________________________, банк ________________________________________________ № ________________;</w:t>
            </w:r>
          </w:p>
          <w:p w:rsidR="00791FBC" w:rsidRPr="00312A34" w:rsidRDefault="00791FBC" w:rsidP="00B35410">
            <w:pPr>
              <w:keepLines/>
              <w:widowControl w:val="0"/>
              <w:tabs>
                <w:tab w:val="left" w:pos="8222"/>
                <w:tab w:val="left" w:pos="10205"/>
              </w:tabs>
              <w:autoSpaceDE w:val="0"/>
              <w:autoSpaceDN w:val="0"/>
              <w:adjustRightInd w:val="0"/>
              <w:ind w:firstLine="709"/>
              <w:jc w:val="both"/>
              <w:outlineLvl w:val="0"/>
              <w:rPr>
                <w:sz w:val="28"/>
                <w:szCs w:val="28"/>
              </w:rPr>
            </w:pPr>
            <w:r w:rsidRPr="00312A34">
              <w:rPr>
                <w:rFonts w:eastAsiaTheme="majorEastAsia"/>
                <w:bCs/>
                <w:sz w:val="28"/>
                <w:szCs w:val="28"/>
              </w:rPr>
              <w:t>- выплачивать через отделение почтовой связи по адресу:_</w:t>
            </w:r>
            <w:r w:rsidRPr="00312A34">
              <w:rPr>
                <w:sz w:val="28"/>
                <w:szCs w:val="28"/>
              </w:rPr>
              <w:t>_________________</w:t>
            </w:r>
          </w:p>
          <w:p w:rsidR="00791FBC" w:rsidRPr="00312A34" w:rsidRDefault="00791FBC" w:rsidP="00B35410">
            <w:pPr>
              <w:keepLines/>
              <w:widowControl w:val="0"/>
              <w:tabs>
                <w:tab w:val="left" w:pos="8222"/>
                <w:tab w:val="left" w:pos="10205"/>
              </w:tabs>
              <w:autoSpaceDE w:val="0"/>
              <w:autoSpaceDN w:val="0"/>
              <w:adjustRightInd w:val="0"/>
              <w:jc w:val="both"/>
              <w:outlineLvl w:val="0"/>
              <w:rPr>
                <w:sz w:val="28"/>
                <w:szCs w:val="28"/>
              </w:rPr>
            </w:pPr>
            <w:r w:rsidRPr="00312A34">
              <w:rPr>
                <w:sz w:val="28"/>
                <w:szCs w:val="28"/>
              </w:rPr>
              <w:t>_______________________________________________________________________.</w:t>
            </w:r>
          </w:p>
          <w:p w:rsidR="00791FBC" w:rsidRPr="00312A34" w:rsidRDefault="00791FBC" w:rsidP="00B35410">
            <w:pPr>
              <w:keepLines/>
              <w:widowControl w:val="0"/>
              <w:tabs>
                <w:tab w:val="left" w:pos="8222"/>
                <w:tab w:val="left" w:pos="10205"/>
              </w:tabs>
              <w:autoSpaceDE w:val="0"/>
              <w:autoSpaceDN w:val="0"/>
              <w:adjustRightInd w:val="0"/>
              <w:ind w:firstLine="709"/>
              <w:jc w:val="both"/>
              <w:outlineLvl w:val="0"/>
              <w:rPr>
                <w:rFonts w:eastAsiaTheme="majorEastAsia"/>
                <w:sz w:val="28"/>
                <w:szCs w:val="28"/>
              </w:rPr>
            </w:pPr>
            <w:proofErr w:type="gramStart"/>
            <w:r w:rsidRPr="00312A34">
              <w:rPr>
                <w:rFonts w:eastAsiaTheme="majorEastAsia"/>
                <w:bCs/>
                <w:sz w:val="28"/>
                <w:szCs w:val="28"/>
              </w:rPr>
              <w:t xml:space="preserve">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w:t>
            </w:r>
            <w:r w:rsidRPr="00312A34">
              <w:rPr>
                <w:rFonts w:eastAsia="Calibri"/>
                <w:bCs/>
                <w:sz w:val="28"/>
                <w:szCs w:val="28"/>
              </w:rPr>
              <w:t>областное государственное бюджетное учреждение «Многофункциональный центр по предоставлению государственных и муниципальных услуг населению» (далее – СОГБУ МФЦ)</w:t>
            </w:r>
            <w:r w:rsidRPr="00312A34">
              <w:rPr>
                <w:rFonts w:eastAsiaTheme="majorEastAsia"/>
                <w:bCs/>
                <w:sz w:val="28"/>
                <w:szCs w:val="28"/>
              </w:rPr>
              <w:t xml:space="preserve"> о наступлении обстоятельств, влияющих на предоставление денежных выплат (перемена места жительства, изменение состава семьи и др.).</w:t>
            </w:r>
            <w:proofErr w:type="gramEnd"/>
          </w:p>
          <w:p w:rsidR="00791FBC" w:rsidRPr="00312A34" w:rsidRDefault="00791FBC" w:rsidP="00B35410">
            <w:pPr>
              <w:keepLines/>
              <w:widowControl w:val="0"/>
              <w:tabs>
                <w:tab w:val="left" w:pos="8222"/>
                <w:tab w:val="left" w:pos="10205"/>
              </w:tabs>
              <w:autoSpaceDE w:val="0"/>
              <w:autoSpaceDN w:val="0"/>
              <w:adjustRightInd w:val="0"/>
              <w:ind w:firstLine="709"/>
              <w:jc w:val="both"/>
              <w:outlineLvl w:val="0"/>
              <w:rPr>
                <w:rFonts w:eastAsiaTheme="majorEastAsia"/>
                <w:bCs/>
                <w:sz w:val="28"/>
                <w:szCs w:val="28"/>
              </w:rPr>
            </w:pPr>
            <w:r w:rsidRPr="00312A34">
              <w:rPr>
                <w:rFonts w:eastAsiaTheme="majorEastAsia"/>
                <w:bCs/>
                <w:sz w:val="28"/>
                <w:szCs w:val="28"/>
              </w:rPr>
              <w:t>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rsidR="00791FBC" w:rsidRPr="00312A34" w:rsidRDefault="00791FBC" w:rsidP="00B35410">
            <w:pPr>
              <w:keepLines/>
              <w:widowControl w:val="0"/>
              <w:tabs>
                <w:tab w:val="left" w:pos="8222"/>
                <w:tab w:val="left" w:pos="10205"/>
              </w:tabs>
              <w:autoSpaceDE w:val="0"/>
              <w:autoSpaceDN w:val="0"/>
              <w:adjustRightInd w:val="0"/>
              <w:ind w:firstLine="709"/>
              <w:jc w:val="both"/>
              <w:outlineLvl w:val="0"/>
              <w:rPr>
                <w:rFonts w:eastAsiaTheme="minorHAnsi"/>
                <w:sz w:val="28"/>
                <w:szCs w:val="28"/>
                <w:lang w:eastAsia="en-US"/>
              </w:rPr>
            </w:pPr>
            <w:proofErr w:type="gramStart"/>
            <w:r w:rsidRPr="00312A34">
              <w:rPr>
                <w:rFonts w:eastAsiaTheme="minorHAnsi"/>
                <w:sz w:val="28"/>
                <w:szCs w:val="28"/>
                <w:lang w:eastAsia="en-US"/>
              </w:rPr>
              <w:t xml:space="preserve">В целях осуществления выплаты даю согласие </w:t>
            </w:r>
            <w:r w:rsidRPr="00312A34">
              <w:rPr>
                <w:sz w:val="28"/>
                <w:szCs w:val="28"/>
              </w:rPr>
              <w:t xml:space="preserve">Министерству социального развития Смоленской области, </w:t>
            </w:r>
            <w:r w:rsidRPr="00312A34">
              <w:rPr>
                <w:rFonts w:eastAsiaTheme="majorEastAsia"/>
                <w:bCs/>
                <w:sz w:val="28"/>
                <w:szCs w:val="28"/>
              </w:rPr>
              <w:t>смоленскому областному государственному  казенному учреждению «Центр социальных выплат, приема и обработки  информации</w:t>
            </w:r>
            <w:r>
              <w:rPr>
                <w:rFonts w:eastAsiaTheme="majorEastAsia"/>
                <w:bCs/>
                <w:sz w:val="28"/>
                <w:szCs w:val="28"/>
              </w:rPr>
              <w:t>»</w:t>
            </w:r>
            <w:r w:rsidRPr="00312A34">
              <w:rPr>
                <w:rFonts w:eastAsiaTheme="majorEastAsia"/>
                <w:bCs/>
                <w:sz w:val="28"/>
                <w:szCs w:val="28"/>
              </w:rPr>
              <w:t xml:space="preserve">, </w:t>
            </w:r>
            <w:r w:rsidRPr="00312A34">
              <w:rPr>
                <w:rFonts w:eastAsia="Calibri"/>
                <w:bCs/>
                <w:sz w:val="28"/>
                <w:szCs w:val="28"/>
              </w:rPr>
              <w:t xml:space="preserve">СОГБУ МФЦ </w:t>
            </w:r>
            <w:r>
              <w:rPr>
                <w:rFonts w:eastAsia="Calibri"/>
                <w:bCs/>
                <w:sz w:val="28"/>
                <w:szCs w:val="28"/>
              </w:rPr>
              <w:t xml:space="preserve">на обработку </w:t>
            </w:r>
            <w:r w:rsidRPr="00312A34">
              <w:rPr>
                <w:rFonts w:eastAsiaTheme="minorHAnsi"/>
                <w:sz w:val="28"/>
                <w:szCs w:val="28"/>
                <w:lang w:eastAsia="en-US"/>
              </w:rPr>
              <w:t>моих персональных данных (сбор, систематизацию, накопление, хранение, уточнение, использование, распространение (передача определенному кругу лиц), блокирование, уничтожение (как с использованием средств автоматизации, так и без использования таких средств) в соответствии с Федеральным законом от</w:t>
            </w:r>
            <w:proofErr w:type="gramEnd"/>
            <w:r w:rsidRPr="00312A34">
              <w:rPr>
                <w:rFonts w:eastAsiaTheme="minorHAnsi"/>
                <w:sz w:val="28"/>
                <w:szCs w:val="28"/>
                <w:lang w:eastAsia="en-US"/>
              </w:rPr>
              <w:t xml:space="preserve"> 27 июля </w:t>
            </w:r>
            <w:r>
              <w:rPr>
                <w:rFonts w:eastAsiaTheme="minorHAnsi"/>
                <w:sz w:val="28"/>
                <w:szCs w:val="28"/>
                <w:lang w:eastAsia="en-US"/>
              </w:rPr>
              <w:t>2006 года</w:t>
            </w:r>
            <w:r w:rsidRPr="00312A34">
              <w:rPr>
                <w:rFonts w:eastAsiaTheme="minorHAnsi"/>
                <w:sz w:val="28"/>
                <w:szCs w:val="28"/>
                <w:lang w:eastAsia="en-US"/>
              </w:rPr>
              <w:t xml:space="preserve"> № 152-ФЗ «О персональных данных». Перечень персональных данных, на обработку которых дается согласие, включает в себя информацию, представляемую в настоящем заявлении и прилагаемых к нему документах.</w:t>
            </w:r>
          </w:p>
          <w:p w:rsidR="00791FBC" w:rsidRPr="00312A34" w:rsidRDefault="00791FBC" w:rsidP="00B35410">
            <w:pPr>
              <w:widowControl w:val="0"/>
              <w:tabs>
                <w:tab w:val="left" w:pos="8222"/>
              </w:tabs>
              <w:autoSpaceDE w:val="0"/>
              <w:autoSpaceDN w:val="0"/>
              <w:ind w:firstLine="709"/>
              <w:jc w:val="both"/>
              <w:rPr>
                <w:sz w:val="28"/>
                <w:szCs w:val="28"/>
              </w:rPr>
            </w:pPr>
            <w:r w:rsidRPr="00312A34">
              <w:rPr>
                <w:sz w:val="28"/>
                <w:szCs w:val="28"/>
              </w:rPr>
              <w:t>Получение копии решения о возобновлении выплаты компенсации (об отказе в возобновлении и выплаты) выбираю следующим способом:</w:t>
            </w:r>
          </w:p>
          <w:p w:rsidR="00791FBC" w:rsidRPr="00312A34" w:rsidRDefault="00791FBC" w:rsidP="00B35410">
            <w:pPr>
              <w:widowControl w:val="0"/>
              <w:tabs>
                <w:tab w:val="left" w:pos="8222"/>
              </w:tabs>
              <w:autoSpaceDE w:val="0"/>
              <w:autoSpaceDN w:val="0"/>
              <w:ind w:firstLine="708"/>
              <w:rPr>
                <w:sz w:val="28"/>
                <w:szCs w:val="28"/>
              </w:rPr>
            </w:pPr>
            <w:r w:rsidRPr="00312A34">
              <w:rPr>
                <w:sz w:val="28"/>
                <w:szCs w:val="28"/>
              </w:rPr>
              <w:t>1) выдача соответствующего  решения  мне  (моему представителю)  лично</w:t>
            </w:r>
            <w:proofErr w:type="gramStart"/>
            <w:r w:rsidRPr="00312A34">
              <w:rPr>
                <w:sz w:val="28"/>
                <w:szCs w:val="28"/>
              </w:rPr>
              <w:t xml:space="preserve"> – ___________________;</w:t>
            </w:r>
          </w:p>
          <w:p w:rsidR="00791FBC" w:rsidRPr="00312A34" w:rsidRDefault="00791FBC" w:rsidP="00B35410">
            <w:pPr>
              <w:widowControl w:val="0"/>
              <w:tabs>
                <w:tab w:val="left" w:pos="689"/>
                <w:tab w:val="center" w:pos="5102"/>
                <w:tab w:val="left" w:pos="8222"/>
              </w:tabs>
              <w:autoSpaceDE w:val="0"/>
              <w:autoSpaceDN w:val="0"/>
              <w:ind w:firstLine="709"/>
            </w:pPr>
            <w:proofErr w:type="gramEnd"/>
            <w:r w:rsidRPr="00312A34">
              <w:t xml:space="preserve">    (да, нет)</w:t>
            </w:r>
          </w:p>
          <w:p w:rsidR="00791FBC" w:rsidRPr="00312A34" w:rsidRDefault="00791FBC" w:rsidP="00B35410">
            <w:pPr>
              <w:widowControl w:val="0"/>
              <w:tabs>
                <w:tab w:val="left" w:pos="8222"/>
              </w:tabs>
              <w:autoSpaceDE w:val="0"/>
              <w:autoSpaceDN w:val="0"/>
              <w:ind w:firstLine="708"/>
              <w:rPr>
                <w:sz w:val="28"/>
                <w:szCs w:val="28"/>
              </w:rPr>
            </w:pPr>
            <w:r w:rsidRPr="00312A34">
              <w:rPr>
                <w:sz w:val="28"/>
                <w:szCs w:val="28"/>
              </w:rPr>
              <w:t>2)  направление по почтовому адресу</w:t>
            </w:r>
            <w:proofErr w:type="gramStart"/>
            <w:r w:rsidRPr="00312A34">
              <w:rPr>
                <w:sz w:val="28"/>
                <w:szCs w:val="28"/>
              </w:rPr>
              <w:t>: ________________________________ – ___________________;</w:t>
            </w:r>
            <w:proofErr w:type="gramEnd"/>
          </w:p>
          <w:p w:rsidR="00791FBC" w:rsidRPr="00312A34" w:rsidRDefault="00791FBC" w:rsidP="00B35410">
            <w:pPr>
              <w:widowControl w:val="0"/>
              <w:tabs>
                <w:tab w:val="left" w:pos="1402"/>
                <w:tab w:val="center" w:pos="5102"/>
                <w:tab w:val="left" w:pos="8222"/>
              </w:tabs>
              <w:autoSpaceDE w:val="0"/>
              <w:autoSpaceDN w:val="0"/>
              <w:ind w:firstLine="709"/>
            </w:pPr>
            <w:r w:rsidRPr="00312A34">
              <w:t xml:space="preserve">     (да, нет)</w:t>
            </w:r>
          </w:p>
          <w:p w:rsidR="00791FBC" w:rsidRPr="00312A34" w:rsidRDefault="00791FBC" w:rsidP="00B35410">
            <w:pPr>
              <w:widowControl w:val="0"/>
              <w:tabs>
                <w:tab w:val="left" w:pos="0"/>
                <w:tab w:val="left" w:pos="8222"/>
              </w:tabs>
              <w:autoSpaceDE w:val="0"/>
              <w:autoSpaceDN w:val="0"/>
              <w:ind w:firstLine="567"/>
              <w:rPr>
                <w:sz w:val="28"/>
                <w:szCs w:val="28"/>
              </w:rPr>
            </w:pPr>
            <w:r w:rsidRPr="00312A34">
              <w:t xml:space="preserve">   </w:t>
            </w:r>
            <w:r w:rsidRPr="00312A34">
              <w:rPr>
                <w:sz w:val="28"/>
                <w:szCs w:val="28"/>
              </w:rPr>
              <w:t>3) направление       в       СОГБУ МФЦ для выдачи мне (моему представителю) соответствующего решения</w:t>
            </w:r>
            <w:proofErr w:type="gramStart"/>
            <w:r w:rsidRPr="00312A34">
              <w:rPr>
                <w:sz w:val="28"/>
                <w:szCs w:val="28"/>
              </w:rPr>
              <w:t xml:space="preserve">  – ___________________;</w:t>
            </w:r>
            <w:proofErr w:type="gramEnd"/>
          </w:p>
          <w:p w:rsidR="00791FBC" w:rsidRPr="00312A34" w:rsidRDefault="00791FBC" w:rsidP="00B35410">
            <w:pPr>
              <w:widowControl w:val="0"/>
              <w:tabs>
                <w:tab w:val="left" w:pos="0"/>
                <w:tab w:val="left" w:pos="8222"/>
              </w:tabs>
              <w:autoSpaceDE w:val="0"/>
              <w:autoSpaceDN w:val="0"/>
              <w:ind w:firstLine="709"/>
            </w:pPr>
            <w:r w:rsidRPr="00312A34">
              <w:t xml:space="preserve">                                                                        (да, нет)</w:t>
            </w:r>
          </w:p>
          <w:p w:rsidR="00791FBC" w:rsidRPr="00312A34" w:rsidRDefault="00791FBC" w:rsidP="00B35410">
            <w:pPr>
              <w:widowControl w:val="0"/>
              <w:tabs>
                <w:tab w:val="left" w:pos="0"/>
                <w:tab w:val="left" w:pos="8222"/>
              </w:tabs>
              <w:autoSpaceDE w:val="0"/>
              <w:autoSpaceDN w:val="0"/>
              <w:ind w:firstLine="709"/>
            </w:pPr>
            <w:r w:rsidRPr="00312A34">
              <w:rPr>
                <w:sz w:val="28"/>
                <w:szCs w:val="28"/>
              </w:rPr>
              <w:t>4) в электронном виде (в личном кабинете на Едином портале) – ___________.</w:t>
            </w:r>
            <w:r w:rsidRPr="00312A34">
              <w:tab/>
              <w:t xml:space="preserve">                                                                                                                                                                     (да, нет)</w:t>
            </w:r>
          </w:p>
        </w:tc>
      </w:tr>
      <w:tr w:rsidR="00791FBC" w:rsidRPr="00312A34" w:rsidTr="00B35410">
        <w:trPr>
          <w:gridAfter w:val="1"/>
          <w:wAfter w:w="142" w:type="dxa"/>
        </w:trPr>
        <w:tc>
          <w:tcPr>
            <w:tcW w:w="3215" w:type="dxa"/>
            <w:gridSpan w:val="5"/>
            <w:tcBorders>
              <w:top w:val="nil"/>
              <w:left w:val="nil"/>
              <w:bottom w:val="nil"/>
              <w:right w:val="nil"/>
            </w:tcBorders>
          </w:tcPr>
          <w:p w:rsidR="00791FBC" w:rsidRPr="00312A34" w:rsidRDefault="00791FBC" w:rsidP="00B35410">
            <w:pPr>
              <w:tabs>
                <w:tab w:val="left" w:pos="8222"/>
              </w:tabs>
              <w:autoSpaceDE w:val="0"/>
              <w:autoSpaceDN w:val="0"/>
              <w:adjustRightInd w:val="0"/>
              <w:jc w:val="both"/>
            </w:pPr>
            <w:r w:rsidRPr="00312A34">
              <w:rPr>
                <w:sz w:val="28"/>
                <w:szCs w:val="28"/>
              </w:rPr>
              <w:t>«___» ________________</w:t>
            </w:r>
            <w:r w:rsidRPr="00312A34">
              <w:t xml:space="preserve">                            </w:t>
            </w:r>
          </w:p>
          <w:p w:rsidR="00791FBC" w:rsidRPr="00312A34" w:rsidRDefault="00791FBC" w:rsidP="00B35410">
            <w:pPr>
              <w:tabs>
                <w:tab w:val="left" w:pos="8222"/>
              </w:tabs>
              <w:autoSpaceDE w:val="0"/>
              <w:autoSpaceDN w:val="0"/>
              <w:adjustRightInd w:val="0"/>
              <w:jc w:val="both"/>
            </w:pPr>
            <w:r w:rsidRPr="00312A34">
              <w:t xml:space="preserve">                               (дата)</w:t>
            </w:r>
          </w:p>
        </w:tc>
        <w:tc>
          <w:tcPr>
            <w:tcW w:w="3497" w:type="dxa"/>
            <w:gridSpan w:val="4"/>
            <w:tcBorders>
              <w:top w:val="nil"/>
              <w:left w:val="nil"/>
              <w:bottom w:val="nil"/>
              <w:right w:val="nil"/>
            </w:tcBorders>
          </w:tcPr>
          <w:p w:rsidR="00791FBC" w:rsidRPr="00312A34" w:rsidRDefault="00791FBC" w:rsidP="00B35410">
            <w:pPr>
              <w:tabs>
                <w:tab w:val="left" w:pos="8222"/>
              </w:tabs>
              <w:autoSpaceDE w:val="0"/>
              <w:autoSpaceDN w:val="0"/>
              <w:adjustRightInd w:val="0"/>
              <w:rPr>
                <w:sz w:val="28"/>
                <w:szCs w:val="28"/>
              </w:rPr>
            </w:pPr>
            <w:r w:rsidRPr="00312A34">
              <w:rPr>
                <w:sz w:val="28"/>
                <w:szCs w:val="28"/>
              </w:rPr>
              <w:t>20__ г.</w:t>
            </w:r>
          </w:p>
        </w:tc>
        <w:tc>
          <w:tcPr>
            <w:tcW w:w="3556" w:type="dxa"/>
            <w:tcBorders>
              <w:top w:val="nil"/>
              <w:left w:val="nil"/>
              <w:bottom w:val="nil"/>
              <w:right w:val="nil"/>
            </w:tcBorders>
          </w:tcPr>
          <w:p w:rsidR="00791FBC" w:rsidRPr="00312A34" w:rsidRDefault="00791FBC" w:rsidP="00B35410">
            <w:pPr>
              <w:tabs>
                <w:tab w:val="left" w:pos="8222"/>
              </w:tabs>
              <w:autoSpaceDE w:val="0"/>
              <w:autoSpaceDN w:val="0"/>
              <w:adjustRightInd w:val="0"/>
            </w:pPr>
          </w:p>
        </w:tc>
      </w:tr>
      <w:tr w:rsidR="00791FBC" w:rsidRPr="00312A34" w:rsidTr="00B35410">
        <w:trPr>
          <w:gridAfter w:val="1"/>
          <w:wAfter w:w="142" w:type="dxa"/>
        </w:trPr>
        <w:tc>
          <w:tcPr>
            <w:tcW w:w="10268" w:type="dxa"/>
            <w:gridSpan w:val="10"/>
            <w:tcBorders>
              <w:top w:val="nil"/>
              <w:left w:val="nil"/>
              <w:bottom w:val="nil"/>
              <w:right w:val="nil"/>
            </w:tcBorders>
          </w:tcPr>
          <w:p w:rsidR="00791FBC" w:rsidRPr="00312A34" w:rsidRDefault="00791FBC" w:rsidP="00B35410">
            <w:pPr>
              <w:tabs>
                <w:tab w:val="left" w:pos="8222"/>
              </w:tabs>
              <w:autoSpaceDE w:val="0"/>
              <w:autoSpaceDN w:val="0"/>
              <w:adjustRightInd w:val="0"/>
              <w:jc w:val="both"/>
              <w:rPr>
                <w:sz w:val="28"/>
                <w:szCs w:val="28"/>
              </w:rPr>
            </w:pPr>
            <w:r w:rsidRPr="00312A34">
              <w:rPr>
                <w:sz w:val="28"/>
                <w:szCs w:val="28"/>
              </w:rPr>
              <w:t>Заявление и документы</w:t>
            </w:r>
          </w:p>
          <w:p w:rsidR="00791FBC" w:rsidRPr="00312A34" w:rsidRDefault="00791FBC" w:rsidP="00B35410">
            <w:pPr>
              <w:tabs>
                <w:tab w:val="left" w:pos="8222"/>
              </w:tabs>
              <w:autoSpaceDE w:val="0"/>
              <w:autoSpaceDN w:val="0"/>
              <w:adjustRightInd w:val="0"/>
              <w:jc w:val="both"/>
              <w:rPr>
                <w:sz w:val="28"/>
                <w:szCs w:val="28"/>
              </w:rPr>
            </w:pPr>
            <w:r w:rsidRPr="00312A34">
              <w:rPr>
                <w:sz w:val="28"/>
                <w:szCs w:val="28"/>
              </w:rPr>
              <w:t>гр. _____________________________________________________________________</w:t>
            </w:r>
          </w:p>
          <w:p w:rsidR="00791FBC" w:rsidRPr="00312A34" w:rsidRDefault="00791FBC" w:rsidP="00B35410">
            <w:pPr>
              <w:tabs>
                <w:tab w:val="left" w:pos="8222"/>
              </w:tabs>
              <w:autoSpaceDE w:val="0"/>
              <w:autoSpaceDN w:val="0"/>
              <w:adjustRightInd w:val="0"/>
              <w:jc w:val="center"/>
            </w:pPr>
            <w:proofErr w:type="gramStart"/>
            <w:r w:rsidRPr="00312A34">
              <w:t>(фамилия, имя, отчество (при наличии)</w:t>
            </w:r>
            <w:proofErr w:type="gramEnd"/>
          </w:p>
        </w:tc>
      </w:tr>
      <w:tr w:rsidR="00791FBC" w:rsidRPr="00312A34" w:rsidTr="00B35410">
        <w:tc>
          <w:tcPr>
            <w:tcW w:w="1196" w:type="dxa"/>
            <w:tcBorders>
              <w:top w:val="nil"/>
              <w:left w:val="nil"/>
              <w:bottom w:val="nil"/>
              <w:right w:val="nil"/>
            </w:tcBorders>
          </w:tcPr>
          <w:p w:rsidR="00791FBC" w:rsidRPr="00312A34" w:rsidRDefault="00791FBC" w:rsidP="00B35410">
            <w:pPr>
              <w:tabs>
                <w:tab w:val="left" w:pos="8222"/>
              </w:tabs>
              <w:autoSpaceDE w:val="0"/>
              <w:autoSpaceDN w:val="0"/>
              <w:adjustRightInd w:val="0"/>
              <w:jc w:val="both"/>
              <w:rPr>
                <w:sz w:val="28"/>
                <w:szCs w:val="28"/>
              </w:rPr>
            </w:pPr>
            <w:proofErr w:type="gramStart"/>
            <w:r w:rsidRPr="00312A34">
              <w:rPr>
                <w:sz w:val="28"/>
                <w:szCs w:val="28"/>
              </w:rPr>
              <w:t>приняты</w:t>
            </w:r>
            <w:proofErr w:type="gramEnd"/>
          </w:p>
        </w:tc>
        <w:tc>
          <w:tcPr>
            <w:tcW w:w="851" w:type="dxa"/>
            <w:gridSpan w:val="2"/>
            <w:tcBorders>
              <w:top w:val="nil"/>
              <w:left w:val="nil"/>
              <w:bottom w:val="nil"/>
              <w:right w:val="nil"/>
            </w:tcBorders>
          </w:tcPr>
          <w:p w:rsidR="00791FBC" w:rsidRPr="00312A34" w:rsidRDefault="00791FBC" w:rsidP="00B35410">
            <w:pPr>
              <w:tabs>
                <w:tab w:val="left" w:pos="8222"/>
              </w:tabs>
              <w:autoSpaceDE w:val="0"/>
              <w:autoSpaceDN w:val="0"/>
              <w:adjustRightInd w:val="0"/>
              <w:jc w:val="center"/>
              <w:rPr>
                <w:sz w:val="28"/>
                <w:szCs w:val="28"/>
              </w:rPr>
            </w:pPr>
            <w:r w:rsidRPr="00312A34">
              <w:rPr>
                <w:sz w:val="28"/>
                <w:szCs w:val="28"/>
              </w:rPr>
              <w:t>_____</w:t>
            </w:r>
          </w:p>
          <w:p w:rsidR="00791FBC" w:rsidRPr="00312A34" w:rsidRDefault="00791FBC" w:rsidP="00B35410">
            <w:pPr>
              <w:tabs>
                <w:tab w:val="left" w:pos="8222"/>
              </w:tabs>
              <w:autoSpaceDE w:val="0"/>
              <w:autoSpaceDN w:val="0"/>
              <w:adjustRightInd w:val="0"/>
              <w:jc w:val="center"/>
            </w:pPr>
            <w:r w:rsidRPr="00312A34">
              <w:t>(дата)</w:t>
            </w:r>
          </w:p>
        </w:tc>
        <w:tc>
          <w:tcPr>
            <w:tcW w:w="2977" w:type="dxa"/>
            <w:gridSpan w:val="4"/>
            <w:tcBorders>
              <w:top w:val="nil"/>
              <w:left w:val="nil"/>
              <w:bottom w:val="nil"/>
              <w:right w:val="nil"/>
            </w:tcBorders>
          </w:tcPr>
          <w:p w:rsidR="00791FBC" w:rsidRDefault="00791FBC" w:rsidP="00B35410">
            <w:pPr>
              <w:tabs>
                <w:tab w:val="left" w:pos="8222"/>
              </w:tabs>
              <w:autoSpaceDE w:val="0"/>
              <w:autoSpaceDN w:val="0"/>
              <w:adjustRightInd w:val="0"/>
              <w:jc w:val="both"/>
              <w:rPr>
                <w:sz w:val="28"/>
                <w:szCs w:val="28"/>
              </w:rPr>
            </w:pPr>
            <w:r w:rsidRPr="00312A34">
              <w:rPr>
                <w:sz w:val="28"/>
                <w:szCs w:val="28"/>
              </w:rPr>
              <w:t>и зарегистрированы №</w:t>
            </w:r>
          </w:p>
          <w:p w:rsidR="00791FBC" w:rsidRPr="00652D34" w:rsidRDefault="00791FBC" w:rsidP="00B35410">
            <w:pPr>
              <w:rPr>
                <w:sz w:val="28"/>
                <w:szCs w:val="28"/>
              </w:rPr>
            </w:pPr>
          </w:p>
          <w:p w:rsidR="00791FBC" w:rsidRPr="00652D34" w:rsidRDefault="00791FBC" w:rsidP="00B35410">
            <w:pPr>
              <w:rPr>
                <w:sz w:val="28"/>
                <w:szCs w:val="28"/>
              </w:rPr>
            </w:pPr>
          </w:p>
          <w:p w:rsidR="00791FBC" w:rsidRPr="00652D34" w:rsidRDefault="00791FBC" w:rsidP="00B35410">
            <w:pPr>
              <w:rPr>
                <w:sz w:val="28"/>
                <w:szCs w:val="28"/>
              </w:rPr>
            </w:pPr>
          </w:p>
          <w:p w:rsidR="00791FBC" w:rsidRPr="00652D34" w:rsidRDefault="00791FBC" w:rsidP="00B35410">
            <w:pPr>
              <w:rPr>
                <w:sz w:val="28"/>
                <w:szCs w:val="28"/>
              </w:rPr>
            </w:pPr>
          </w:p>
          <w:p w:rsidR="00791FBC" w:rsidRDefault="00791FBC" w:rsidP="00B35410">
            <w:pPr>
              <w:rPr>
                <w:sz w:val="28"/>
                <w:szCs w:val="28"/>
              </w:rPr>
            </w:pPr>
          </w:p>
          <w:p w:rsidR="00791FBC" w:rsidRPr="00652D34" w:rsidRDefault="00791FBC" w:rsidP="00B35410">
            <w:pPr>
              <w:jc w:val="center"/>
              <w:rPr>
                <w:sz w:val="28"/>
                <w:szCs w:val="28"/>
              </w:rPr>
            </w:pPr>
          </w:p>
        </w:tc>
        <w:tc>
          <w:tcPr>
            <w:tcW w:w="5386" w:type="dxa"/>
            <w:gridSpan w:val="4"/>
            <w:tcBorders>
              <w:top w:val="nil"/>
              <w:left w:val="nil"/>
              <w:bottom w:val="nil"/>
              <w:right w:val="nil"/>
            </w:tcBorders>
          </w:tcPr>
          <w:p w:rsidR="00791FBC" w:rsidRPr="00312A34" w:rsidRDefault="00791FBC" w:rsidP="00B35410">
            <w:pPr>
              <w:tabs>
                <w:tab w:val="left" w:pos="8222"/>
              </w:tabs>
              <w:autoSpaceDE w:val="0"/>
              <w:autoSpaceDN w:val="0"/>
              <w:adjustRightInd w:val="0"/>
              <w:jc w:val="center"/>
              <w:rPr>
                <w:sz w:val="28"/>
                <w:szCs w:val="28"/>
              </w:rPr>
            </w:pPr>
            <w:r w:rsidRPr="00312A34">
              <w:rPr>
                <w:sz w:val="28"/>
                <w:szCs w:val="28"/>
              </w:rPr>
              <w:t>_____________________________________</w:t>
            </w:r>
          </w:p>
          <w:p w:rsidR="00791FBC" w:rsidRPr="00312A34" w:rsidRDefault="00791FBC" w:rsidP="00B35410">
            <w:pPr>
              <w:tabs>
                <w:tab w:val="left" w:pos="8222"/>
              </w:tabs>
              <w:autoSpaceDE w:val="0"/>
              <w:autoSpaceDN w:val="0"/>
              <w:adjustRightInd w:val="0"/>
              <w:jc w:val="center"/>
            </w:pPr>
            <w:r w:rsidRPr="00312A34">
              <w:t>(подпись специалиста, принявшего документы)</w:t>
            </w:r>
          </w:p>
          <w:p w:rsidR="00791FBC" w:rsidRPr="00312A34" w:rsidRDefault="00791FBC" w:rsidP="00B35410">
            <w:pPr>
              <w:tabs>
                <w:tab w:val="left" w:pos="8222"/>
              </w:tabs>
              <w:autoSpaceDE w:val="0"/>
              <w:autoSpaceDN w:val="0"/>
              <w:adjustRightInd w:val="0"/>
              <w:jc w:val="center"/>
            </w:pPr>
          </w:p>
          <w:p w:rsidR="00791FBC" w:rsidRPr="00312A34" w:rsidRDefault="00791FBC" w:rsidP="00B35410">
            <w:pPr>
              <w:tabs>
                <w:tab w:val="left" w:pos="8222"/>
              </w:tabs>
              <w:autoSpaceDE w:val="0"/>
              <w:autoSpaceDN w:val="0"/>
              <w:adjustRightInd w:val="0"/>
              <w:jc w:val="center"/>
            </w:pPr>
          </w:p>
          <w:p w:rsidR="00791FBC" w:rsidRPr="00312A34" w:rsidRDefault="00791FBC" w:rsidP="00B35410">
            <w:pPr>
              <w:tabs>
                <w:tab w:val="left" w:pos="8222"/>
              </w:tabs>
              <w:autoSpaceDE w:val="0"/>
              <w:autoSpaceDN w:val="0"/>
              <w:adjustRightInd w:val="0"/>
              <w:jc w:val="center"/>
            </w:pPr>
          </w:p>
          <w:p w:rsidR="00791FBC" w:rsidRPr="00312A34" w:rsidRDefault="00791FBC" w:rsidP="00B35410">
            <w:pPr>
              <w:tabs>
                <w:tab w:val="left" w:pos="8222"/>
              </w:tabs>
              <w:autoSpaceDE w:val="0"/>
              <w:autoSpaceDN w:val="0"/>
              <w:adjustRightInd w:val="0"/>
              <w:jc w:val="center"/>
            </w:pPr>
          </w:p>
          <w:p w:rsidR="00791FBC" w:rsidRPr="00312A34" w:rsidRDefault="00791FBC" w:rsidP="00B35410">
            <w:pPr>
              <w:tabs>
                <w:tab w:val="left" w:pos="8222"/>
              </w:tabs>
              <w:autoSpaceDE w:val="0"/>
              <w:autoSpaceDN w:val="0"/>
              <w:adjustRightInd w:val="0"/>
              <w:jc w:val="center"/>
            </w:pPr>
          </w:p>
        </w:tc>
      </w:tr>
      <w:tr w:rsidR="00791FBC" w:rsidRPr="00312A34" w:rsidTr="00B35410">
        <w:trPr>
          <w:gridAfter w:val="1"/>
          <w:wAfter w:w="142" w:type="dxa"/>
        </w:trPr>
        <w:tc>
          <w:tcPr>
            <w:tcW w:w="10268" w:type="dxa"/>
            <w:gridSpan w:val="10"/>
            <w:tcBorders>
              <w:top w:val="nil"/>
              <w:left w:val="nil"/>
              <w:bottom w:val="nil"/>
              <w:right w:val="nil"/>
            </w:tcBorders>
            <w:vAlign w:val="center"/>
          </w:tcPr>
          <w:p w:rsidR="00791FBC" w:rsidRPr="00312A34" w:rsidRDefault="00791FBC" w:rsidP="00B35410">
            <w:pPr>
              <w:widowControl w:val="0"/>
              <w:tabs>
                <w:tab w:val="left" w:pos="8222"/>
              </w:tabs>
              <w:autoSpaceDE w:val="0"/>
              <w:autoSpaceDN w:val="0"/>
              <w:jc w:val="both"/>
              <w:rPr>
                <w:sz w:val="28"/>
                <w:szCs w:val="28"/>
              </w:rPr>
            </w:pPr>
            <w:r w:rsidRPr="00312A34">
              <w:rPr>
                <w:sz w:val="28"/>
                <w:szCs w:val="28"/>
              </w:rPr>
              <w:t>------------------------------------------------------------------------------------------------------------</w:t>
            </w:r>
          </w:p>
          <w:p w:rsidR="00791FBC" w:rsidRPr="00312A34" w:rsidRDefault="00791FBC" w:rsidP="00B35410">
            <w:pPr>
              <w:tabs>
                <w:tab w:val="left" w:pos="8222"/>
              </w:tabs>
              <w:autoSpaceDE w:val="0"/>
              <w:autoSpaceDN w:val="0"/>
              <w:adjustRightInd w:val="0"/>
              <w:ind w:firstLine="709"/>
            </w:pPr>
            <w:r w:rsidRPr="00312A34">
              <w:rPr>
                <w:sz w:val="28"/>
                <w:szCs w:val="28"/>
              </w:rPr>
              <w:t xml:space="preserve">                                                 </w:t>
            </w:r>
            <w:r w:rsidRPr="00312A34">
              <w:t>(линия отрыва)</w:t>
            </w:r>
          </w:p>
        </w:tc>
      </w:tr>
      <w:tr w:rsidR="00791FBC" w:rsidRPr="00312A34" w:rsidTr="00B35410">
        <w:trPr>
          <w:gridAfter w:val="1"/>
          <w:wAfter w:w="142" w:type="dxa"/>
          <w:trHeight w:val="820"/>
        </w:trPr>
        <w:tc>
          <w:tcPr>
            <w:tcW w:w="10268" w:type="dxa"/>
            <w:gridSpan w:val="10"/>
            <w:tcBorders>
              <w:top w:val="nil"/>
              <w:left w:val="nil"/>
              <w:bottom w:val="nil"/>
              <w:right w:val="nil"/>
            </w:tcBorders>
          </w:tcPr>
          <w:p w:rsidR="00791FBC" w:rsidRPr="00312A34" w:rsidRDefault="00791FBC" w:rsidP="00B35410">
            <w:pPr>
              <w:tabs>
                <w:tab w:val="left" w:pos="8222"/>
              </w:tabs>
              <w:autoSpaceDE w:val="0"/>
              <w:autoSpaceDN w:val="0"/>
              <w:adjustRightInd w:val="0"/>
              <w:jc w:val="both"/>
              <w:rPr>
                <w:sz w:val="28"/>
                <w:szCs w:val="28"/>
              </w:rPr>
            </w:pPr>
            <w:r w:rsidRPr="00312A34">
              <w:rPr>
                <w:sz w:val="28"/>
                <w:szCs w:val="28"/>
              </w:rPr>
              <w:t>Заявление и документы</w:t>
            </w:r>
          </w:p>
          <w:p w:rsidR="00791FBC" w:rsidRPr="00312A34" w:rsidRDefault="00791FBC" w:rsidP="00B35410">
            <w:pPr>
              <w:tabs>
                <w:tab w:val="left" w:pos="8222"/>
              </w:tabs>
              <w:autoSpaceDE w:val="0"/>
              <w:autoSpaceDN w:val="0"/>
              <w:adjustRightInd w:val="0"/>
              <w:jc w:val="both"/>
              <w:rPr>
                <w:sz w:val="28"/>
                <w:szCs w:val="28"/>
              </w:rPr>
            </w:pPr>
            <w:r w:rsidRPr="00312A34">
              <w:rPr>
                <w:sz w:val="28"/>
                <w:szCs w:val="28"/>
              </w:rPr>
              <w:t>гр. _____________________________________________________________________</w:t>
            </w:r>
          </w:p>
          <w:p w:rsidR="00791FBC" w:rsidRPr="00312A34" w:rsidRDefault="00791FBC" w:rsidP="00B35410">
            <w:pPr>
              <w:tabs>
                <w:tab w:val="left" w:pos="8222"/>
              </w:tabs>
              <w:autoSpaceDE w:val="0"/>
              <w:autoSpaceDN w:val="0"/>
              <w:adjustRightInd w:val="0"/>
              <w:jc w:val="center"/>
            </w:pPr>
            <w:proofErr w:type="gramStart"/>
            <w:r w:rsidRPr="00312A34">
              <w:t>(фамилия, имя, отчество (при наличии)</w:t>
            </w:r>
            <w:proofErr w:type="gramEnd"/>
          </w:p>
          <w:p w:rsidR="00791FBC" w:rsidRPr="00312A34" w:rsidRDefault="00791FBC" w:rsidP="00B35410">
            <w:pPr>
              <w:tabs>
                <w:tab w:val="left" w:pos="8222"/>
              </w:tabs>
              <w:autoSpaceDE w:val="0"/>
              <w:autoSpaceDN w:val="0"/>
              <w:adjustRightInd w:val="0"/>
              <w:jc w:val="center"/>
            </w:pPr>
          </w:p>
          <w:p w:rsidR="00791FBC" w:rsidRPr="00312A34" w:rsidRDefault="00791FBC" w:rsidP="00B35410">
            <w:pPr>
              <w:tabs>
                <w:tab w:val="left" w:pos="8222"/>
              </w:tabs>
              <w:autoSpaceDE w:val="0"/>
              <w:autoSpaceDN w:val="0"/>
              <w:adjustRightInd w:val="0"/>
              <w:jc w:val="center"/>
              <w:rPr>
                <w:sz w:val="28"/>
                <w:szCs w:val="28"/>
              </w:rPr>
            </w:pPr>
          </w:p>
        </w:tc>
      </w:tr>
      <w:tr w:rsidR="00791FBC" w:rsidRPr="00312A34" w:rsidTr="00B35410">
        <w:trPr>
          <w:gridAfter w:val="1"/>
          <w:wAfter w:w="142" w:type="dxa"/>
        </w:trPr>
        <w:tc>
          <w:tcPr>
            <w:tcW w:w="1514" w:type="dxa"/>
            <w:gridSpan w:val="2"/>
            <w:tcBorders>
              <w:top w:val="nil"/>
              <w:left w:val="nil"/>
              <w:bottom w:val="nil"/>
              <w:right w:val="nil"/>
            </w:tcBorders>
          </w:tcPr>
          <w:p w:rsidR="00791FBC" w:rsidRPr="00312A34" w:rsidRDefault="00791FBC" w:rsidP="00B35410">
            <w:pPr>
              <w:tabs>
                <w:tab w:val="left" w:pos="8222"/>
              </w:tabs>
              <w:autoSpaceDE w:val="0"/>
              <w:autoSpaceDN w:val="0"/>
              <w:adjustRightInd w:val="0"/>
              <w:jc w:val="both"/>
              <w:rPr>
                <w:sz w:val="28"/>
                <w:szCs w:val="28"/>
              </w:rPr>
            </w:pPr>
            <w:proofErr w:type="gramStart"/>
            <w:r w:rsidRPr="00312A34">
              <w:rPr>
                <w:sz w:val="28"/>
                <w:szCs w:val="28"/>
              </w:rPr>
              <w:t>приняты</w:t>
            </w:r>
            <w:proofErr w:type="gramEnd"/>
          </w:p>
        </w:tc>
        <w:tc>
          <w:tcPr>
            <w:tcW w:w="907" w:type="dxa"/>
            <w:gridSpan w:val="2"/>
            <w:tcBorders>
              <w:top w:val="nil"/>
              <w:left w:val="nil"/>
              <w:bottom w:val="nil"/>
              <w:right w:val="nil"/>
            </w:tcBorders>
          </w:tcPr>
          <w:p w:rsidR="00791FBC" w:rsidRPr="00312A34" w:rsidRDefault="00791FBC" w:rsidP="00B35410">
            <w:pPr>
              <w:tabs>
                <w:tab w:val="left" w:pos="8222"/>
              </w:tabs>
              <w:autoSpaceDE w:val="0"/>
              <w:autoSpaceDN w:val="0"/>
              <w:adjustRightInd w:val="0"/>
              <w:jc w:val="center"/>
              <w:rPr>
                <w:sz w:val="28"/>
                <w:szCs w:val="28"/>
              </w:rPr>
            </w:pPr>
            <w:r w:rsidRPr="00312A34">
              <w:rPr>
                <w:sz w:val="28"/>
                <w:szCs w:val="28"/>
              </w:rPr>
              <w:t>_____</w:t>
            </w:r>
          </w:p>
          <w:p w:rsidR="00791FBC" w:rsidRPr="00312A34" w:rsidRDefault="00791FBC" w:rsidP="00B35410">
            <w:pPr>
              <w:tabs>
                <w:tab w:val="left" w:pos="8222"/>
              </w:tabs>
              <w:autoSpaceDE w:val="0"/>
              <w:autoSpaceDN w:val="0"/>
              <w:adjustRightInd w:val="0"/>
              <w:jc w:val="center"/>
            </w:pPr>
            <w:r w:rsidRPr="00312A34">
              <w:t>(дата)</w:t>
            </w:r>
          </w:p>
        </w:tc>
        <w:tc>
          <w:tcPr>
            <w:tcW w:w="2921" w:type="dxa"/>
            <w:gridSpan w:val="4"/>
            <w:tcBorders>
              <w:top w:val="nil"/>
              <w:left w:val="nil"/>
              <w:bottom w:val="nil"/>
              <w:right w:val="nil"/>
            </w:tcBorders>
          </w:tcPr>
          <w:p w:rsidR="00791FBC" w:rsidRPr="00312A34" w:rsidRDefault="00791FBC" w:rsidP="00B35410">
            <w:pPr>
              <w:tabs>
                <w:tab w:val="left" w:pos="8222"/>
              </w:tabs>
              <w:autoSpaceDE w:val="0"/>
              <w:autoSpaceDN w:val="0"/>
              <w:adjustRightInd w:val="0"/>
              <w:jc w:val="both"/>
              <w:rPr>
                <w:sz w:val="28"/>
                <w:szCs w:val="28"/>
              </w:rPr>
            </w:pPr>
            <w:r w:rsidRPr="00312A34">
              <w:rPr>
                <w:sz w:val="28"/>
                <w:szCs w:val="28"/>
              </w:rPr>
              <w:t>и зарегистрированы №</w:t>
            </w:r>
          </w:p>
        </w:tc>
        <w:tc>
          <w:tcPr>
            <w:tcW w:w="4926" w:type="dxa"/>
            <w:gridSpan w:val="2"/>
            <w:tcBorders>
              <w:top w:val="nil"/>
              <w:left w:val="nil"/>
              <w:bottom w:val="nil"/>
              <w:right w:val="nil"/>
            </w:tcBorders>
          </w:tcPr>
          <w:p w:rsidR="00791FBC" w:rsidRPr="00312A34" w:rsidRDefault="00791FBC" w:rsidP="00B35410">
            <w:pPr>
              <w:tabs>
                <w:tab w:val="left" w:pos="8222"/>
              </w:tabs>
              <w:autoSpaceDE w:val="0"/>
              <w:autoSpaceDN w:val="0"/>
              <w:adjustRightInd w:val="0"/>
              <w:jc w:val="center"/>
              <w:rPr>
                <w:sz w:val="28"/>
                <w:szCs w:val="28"/>
              </w:rPr>
            </w:pPr>
            <w:r w:rsidRPr="00312A34">
              <w:rPr>
                <w:sz w:val="28"/>
                <w:szCs w:val="28"/>
              </w:rPr>
              <w:t>__________________________________</w:t>
            </w:r>
          </w:p>
          <w:p w:rsidR="00791FBC" w:rsidRPr="00312A34" w:rsidRDefault="00791FBC" w:rsidP="00B35410">
            <w:pPr>
              <w:tabs>
                <w:tab w:val="left" w:pos="8222"/>
              </w:tabs>
              <w:autoSpaceDE w:val="0"/>
              <w:autoSpaceDN w:val="0"/>
              <w:adjustRightInd w:val="0"/>
              <w:jc w:val="center"/>
            </w:pPr>
            <w:r w:rsidRPr="00312A34">
              <w:t>(подпись специалиста, принявшего документы)</w:t>
            </w:r>
          </w:p>
        </w:tc>
      </w:tr>
    </w:tbl>
    <w:p w:rsidR="00791FBC" w:rsidRPr="00312A34" w:rsidRDefault="00791FBC" w:rsidP="00791FBC">
      <w:pPr>
        <w:tabs>
          <w:tab w:val="left" w:pos="8222"/>
        </w:tabs>
        <w:autoSpaceDE w:val="0"/>
        <w:autoSpaceDN w:val="0"/>
        <w:adjustRightInd w:val="0"/>
        <w:ind w:firstLine="709"/>
        <w:jc w:val="both"/>
        <w:rPr>
          <w:sz w:val="28"/>
          <w:szCs w:val="28"/>
        </w:rPr>
      </w:pPr>
    </w:p>
    <w:p w:rsidR="00791FBC" w:rsidRPr="00312A34" w:rsidRDefault="00791FBC" w:rsidP="00791FBC">
      <w:pPr>
        <w:autoSpaceDE w:val="0"/>
        <w:autoSpaceDN w:val="0"/>
        <w:adjustRightInd w:val="0"/>
        <w:jc w:val="both"/>
        <w:rPr>
          <w:bCs/>
          <w:i/>
          <w:sz w:val="22"/>
          <w:szCs w:val="22"/>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r w:rsidRPr="004F2B4A">
        <w:rPr>
          <w:rFonts w:eastAsia="Calibri"/>
          <w:noProof/>
          <w:sz w:val="24"/>
          <w:szCs w:val="24"/>
        </w:rPr>
        <w:pict>
          <v:rect id="_x0000_s1031" style="position:absolute;left:0;text-align:left;margin-left:280.85pt;margin-top:-5.75pt;width:233.4pt;height:119.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" stroked="f">
            <v:textbox>
              <w:txbxContent>
                <w:p w:rsidR="00791FBC" w:rsidRDefault="00791FBC" w:rsidP="00791FBC">
                  <w:pPr>
                    <w:autoSpaceDE w:val="0"/>
                    <w:autoSpaceDN w:val="0"/>
                    <w:adjustRightInd w:val="0"/>
                    <w:ind w:right="17"/>
                    <w:jc w:val="both"/>
                  </w:pPr>
                  <w:r w:rsidRPr="0009313E">
                    <w:t xml:space="preserve">Приложение № </w:t>
                  </w:r>
                  <w:r>
                    <w:t>8</w:t>
                  </w:r>
                </w:p>
                <w:p w:rsidR="00791FBC" w:rsidRPr="0009313E" w:rsidRDefault="00791FBC" w:rsidP="00791FBC">
                  <w:pPr>
                    <w:autoSpaceDE w:val="0"/>
                    <w:autoSpaceDN w:val="0"/>
                    <w:adjustRightInd w:val="0"/>
                    <w:ind w:right="17"/>
                    <w:jc w:val="both"/>
                  </w:pPr>
                  <w:r w:rsidRPr="00100A2C">
                    <w:rPr>
                      <w:rFonts w:eastAsiaTheme="minorHAnsi"/>
                      <w:lang w:eastAsia="en-US"/>
                    </w:rPr>
                    <w:t>к Порядку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w:t>
                  </w:r>
                  <w:r>
                    <w:rPr>
                      <w:rFonts w:eastAsiaTheme="minorHAnsi"/>
                      <w:lang w:eastAsia="en-US"/>
                    </w:rPr>
                    <w:t>в</w:t>
                  </w:r>
                </w:p>
              </w:txbxContent>
            </v:textbox>
          </v:rect>
        </w:pict>
      </w: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p w:rsidR="00791FBC" w:rsidRDefault="00791FBC" w:rsidP="00791FBC">
      <w:pPr>
        <w:widowControl w:val="0"/>
        <w:autoSpaceDE w:val="0"/>
        <w:autoSpaceDN w:val="0"/>
        <w:adjustRightInd w:val="0"/>
        <w:jc w:val="right"/>
        <w:rPr>
          <w:rFonts w:ascii="Times New Roman CYR" w:hAnsi="Times New Roman CYR" w:cs="Times New Roman CYR"/>
          <w:bCs/>
          <w:sz w:val="28"/>
          <w:szCs w:val="28"/>
        </w:rPr>
      </w:pPr>
    </w:p>
    <w:tbl>
      <w:tblPr>
        <w:tblW w:w="10410" w:type="dxa"/>
        <w:tblLayout w:type="fixed"/>
        <w:tblCellMar>
          <w:top w:w="102" w:type="dxa"/>
          <w:left w:w="62" w:type="dxa"/>
          <w:bottom w:w="102" w:type="dxa"/>
          <w:right w:w="62" w:type="dxa"/>
        </w:tblCellMar>
        <w:tblLook w:val="0000"/>
      </w:tblPr>
      <w:tblGrid>
        <w:gridCol w:w="1196"/>
        <w:gridCol w:w="318"/>
        <w:gridCol w:w="533"/>
        <w:gridCol w:w="374"/>
        <w:gridCol w:w="794"/>
        <w:gridCol w:w="357"/>
        <w:gridCol w:w="1452"/>
        <w:gridCol w:w="318"/>
        <w:gridCol w:w="1370"/>
        <w:gridCol w:w="3556"/>
        <w:gridCol w:w="142"/>
      </w:tblGrid>
      <w:tr w:rsidR="00791FBC" w:rsidRPr="004317BD" w:rsidTr="00B35410">
        <w:trPr>
          <w:gridAfter w:val="1"/>
          <w:wAfter w:w="142" w:type="dxa"/>
          <w:trHeight w:val="3458"/>
        </w:trPr>
        <w:tc>
          <w:tcPr>
            <w:tcW w:w="3572" w:type="dxa"/>
            <w:gridSpan w:val="6"/>
            <w:tcBorders>
              <w:top w:val="nil"/>
              <w:left w:val="nil"/>
              <w:bottom w:val="nil"/>
              <w:right w:val="nil"/>
            </w:tcBorders>
          </w:tcPr>
          <w:p w:rsidR="00791FBC" w:rsidRPr="004317BD" w:rsidRDefault="00791FBC" w:rsidP="00B35410">
            <w:pPr>
              <w:autoSpaceDE w:val="0"/>
              <w:autoSpaceDN w:val="0"/>
              <w:adjustRightInd w:val="0"/>
              <w:ind w:firstLine="709"/>
              <w:rPr>
                <w:sz w:val="28"/>
                <w:szCs w:val="28"/>
              </w:rPr>
            </w:pPr>
          </w:p>
        </w:tc>
        <w:tc>
          <w:tcPr>
            <w:tcW w:w="6696" w:type="dxa"/>
            <w:gridSpan w:val="4"/>
            <w:tcBorders>
              <w:top w:val="nil"/>
              <w:left w:val="nil"/>
              <w:bottom w:val="nil"/>
              <w:right w:val="nil"/>
            </w:tcBorders>
          </w:tcPr>
          <w:p w:rsidR="00791FBC" w:rsidRPr="004317BD" w:rsidRDefault="00791FBC" w:rsidP="00B35410">
            <w:pPr>
              <w:autoSpaceDE w:val="0"/>
              <w:autoSpaceDN w:val="0"/>
              <w:adjustRightInd w:val="0"/>
              <w:ind w:firstLine="709"/>
              <w:jc w:val="right"/>
              <w:rPr>
                <w:sz w:val="28"/>
                <w:szCs w:val="28"/>
              </w:rPr>
            </w:pPr>
            <w:r w:rsidRPr="004317BD">
              <w:rPr>
                <w:sz w:val="28"/>
                <w:szCs w:val="28"/>
              </w:rPr>
              <w:t>Форма</w:t>
            </w:r>
          </w:p>
          <w:p w:rsidR="00791FBC" w:rsidRDefault="00791FBC" w:rsidP="00B35410">
            <w:pPr>
              <w:autoSpaceDE w:val="0"/>
              <w:autoSpaceDN w:val="0"/>
              <w:adjustRightInd w:val="0"/>
              <w:ind w:left="964"/>
              <w:jc w:val="both"/>
              <w:rPr>
                <w:sz w:val="28"/>
                <w:szCs w:val="28"/>
              </w:rPr>
            </w:pPr>
          </w:p>
          <w:p w:rsidR="00791FBC" w:rsidRPr="00312A34" w:rsidRDefault="00791FBC" w:rsidP="00B35410">
            <w:pPr>
              <w:autoSpaceDE w:val="0"/>
              <w:autoSpaceDN w:val="0"/>
              <w:adjustRightInd w:val="0"/>
              <w:ind w:left="964"/>
              <w:jc w:val="both"/>
              <w:rPr>
                <w:sz w:val="28"/>
                <w:szCs w:val="28"/>
              </w:rPr>
            </w:pPr>
            <w:r w:rsidRPr="00312A34">
              <w:rPr>
                <w:sz w:val="28"/>
                <w:szCs w:val="28"/>
              </w:rPr>
              <w:t>Руководителю отдела (сектора) социальной защиты населения Министерства   социального развития Смоленской области  ________________________________________</w:t>
            </w:r>
          </w:p>
          <w:p w:rsidR="00791FBC" w:rsidRPr="00312A34" w:rsidRDefault="00791FBC" w:rsidP="00B35410">
            <w:pPr>
              <w:autoSpaceDE w:val="0"/>
              <w:autoSpaceDN w:val="0"/>
              <w:adjustRightInd w:val="0"/>
              <w:ind w:left="964"/>
              <w:jc w:val="both"/>
              <w:rPr>
                <w:sz w:val="28"/>
                <w:szCs w:val="28"/>
              </w:rPr>
            </w:pPr>
            <w:r w:rsidRPr="00312A34">
              <w:rPr>
                <w:sz w:val="28"/>
                <w:szCs w:val="28"/>
              </w:rPr>
              <w:t>________________________________________</w:t>
            </w:r>
          </w:p>
          <w:p w:rsidR="00791FBC" w:rsidRPr="004317BD" w:rsidRDefault="00791FBC" w:rsidP="00B35410">
            <w:pPr>
              <w:autoSpaceDE w:val="0"/>
              <w:autoSpaceDN w:val="0"/>
              <w:adjustRightInd w:val="0"/>
              <w:ind w:left="964"/>
              <w:jc w:val="both"/>
              <w:rPr>
                <w:sz w:val="28"/>
                <w:szCs w:val="28"/>
              </w:rPr>
            </w:pPr>
            <w:r w:rsidRPr="004317BD">
              <w:rPr>
                <w:sz w:val="28"/>
                <w:szCs w:val="28"/>
              </w:rPr>
              <w:t>от _____________________________________</w:t>
            </w:r>
          </w:p>
          <w:p w:rsidR="00791FBC" w:rsidRPr="00017906" w:rsidRDefault="00791FBC" w:rsidP="00B35410">
            <w:pPr>
              <w:autoSpaceDE w:val="0"/>
              <w:autoSpaceDN w:val="0"/>
              <w:adjustRightInd w:val="0"/>
              <w:ind w:left="964"/>
              <w:jc w:val="center"/>
            </w:pPr>
            <w:r>
              <w:t xml:space="preserve">   </w:t>
            </w:r>
            <w:r w:rsidRPr="00017906">
              <w:t>(фамилия, имя, отчество</w:t>
            </w:r>
            <w:r>
              <w:t xml:space="preserve"> (при наличии)</w:t>
            </w:r>
            <w:r w:rsidRPr="00017906">
              <w:t xml:space="preserve"> заявителя)</w:t>
            </w:r>
          </w:p>
          <w:p w:rsidR="00791FBC" w:rsidRPr="004317BD" w:rsidRDefault="00791FBC" w:rsidP="00B35410">
            <w:pPr>
              <w:autoSpaceDE w:val="0"/>
              <w:autoSpaceDN w:val="0"/>
              <w:adjustRightInd w:val="0"/>
              <w:ind w:left="964"/>
              <w:jc w:val="both"/>
              <w:rPr>
                <w:sz w:val="28"/>
                <w:szCs w:val="28"/>
              </w:rPr>
            </w:pPr>
            <w:r w:rsidRPr="004317BD">
              <w:rPr>
                <w:sz w:val="28"/>
                <w:szCs w:val="28"/>
              </w:rPr>
              <w:t>_______________________________________,</w:t>
            </w:r>
          </w:p>
          <w:p w:rsidR="00791FBC" w:rsidRPr="004317BD" w:rsidRDefault="00791FBC" w:rsidP="00B35410">
            <w:pPr>
              <w:autoSpaceDE w:val="0"/>
              <w:autoSpaceDN w:val="0"/>
              <w:adjustRightInd w:val="0"/>
              <w:ind w:left="964"/>
              <w:rPr>
                <w:sz w:val="28"/>
                <w:szCs w:val="28"/>
              </w:rPr>
            </w:pPr>
          </w:p>
          <w:p w:rsidR="00791FBC" w:rsidRPr="004317BD" w:rsidRDefault="00791FBC" w:rsidP="00B35410">
            <w:pPr>
              <w:autoSpaceDE w:val="0"/>
              <w:autoSpaceDN w:val="0"/>
              <w:adjustRightInd w:val="0"/>
              <w:ind w:left="964"/>
              <w:jc w:val="both"/>
              <w:rPr>
                <w:sz w:val="28"/>
                <w:szCs w:val="28"/>
              </w:rPr>
            </w:pPr>
            <w:proofErr w:type="gramStart"/>
            <w:r w:rsidRPr="00076756">
              <w:rPr>
                <w:sz w:val="28"/>
                <w:szCs w:val="28"/>
              </w:rPr>
              <w:t>проживающего</w:t>
            </w:r>
            <w:proofErr w:type="gramEnd"/>
            <w:r w:rsidRPr="00076756">
              <w:rPr>
                <w:sz w:val="28"/>
                <w:szCs w:val="28"/>
              </w:rPr>
              <w:t xml:space="preserve"> по адресу</w:t>
            </w:r>
            <w:r w:rsidRPr="004317BD">
              <w:rPr>
                <w:sz w:val="28"/>
                <w:szCs w:val="28"/>
              </w:rPr>
              <w:t>:</w:t>
            </w:r>
            <w:r>
              <w:rPr>
                <w:sz w:val="28"/>
                <w:szCs w:val="28"/>
              </w:rPr>
              <w:t xml:space="preserve"> _________________</w:t>
            </w:r>
          </w:p>
          <w:p w:rsidR="00791FBC" w:rsidRPr="004317BD" w:rsidRDefault="00791FBC" w:rsidP="00B35410">
            <w:pPr>
              <w:autoSpaceDE w:val="0"/>
              <w:autoSpaceDN w:val="0"/>
              <w:adjustRightInd w:val="0"/>
              <w:ind w:left="964"/>
              <w:jc w:val="both"/>
              <w:rPr>
                <w:sz w:val="28"/>
                <w:szCs w:val="28"/>
              </w:rPr>
            </w:pPr>
            <w:r w:rsidRPr="004317BD">
              <w:rPr>
                <w:sz w:val="28"/>
                <w:szCs w:val="28"/>
              </w:rPr>
              <w:t>_______________________________________</w:t>
            </w:r>
            <w:r>
              <w:rPr>
                <w:sz w:val="28"/>
                <w:szCs w:val="28"/>
              </w:rPr>
              <w:t>,</w:t>
            </w:r>
          </w:p>
          <w:p w:rsidR="00791FBC" w:rsidRPr="00E26A2E" w:rsidRDefault="00791FBC" w:rsidP="00B35410">
            <w:pPr>
              <w:autoSpaceDE w:val="0"/>
              <w:autoSpaceDN w:val="0"/>
              <w:adjustRightInd w:val="0"/>
              <w:ind w:left="964"/>
              <w:jc w:val="both"/>
              <w:rPr>
                <w:sz w:val="28"/>
                <w:szCs w:val="28"/>
              </w:rPr>
            </w:pPr>
            <w:r w:rsidRPr="00E26A2E">
              <w:t>(адрес</w:t>
            </w:r>
            <w:r>
              <w:t xml:space="preserve"> регистрации </w:t>
            </w:r>
            <w:r w:rsidRPr="00E26A2E">
              <w:t>по месту жительства или по месту пребывания заявителя)</w:t>
            </w:r>
          </w:p>
          <w:p w:rsidR="00791FBC" w:rsidRPr="004317BD" w:rsidRDefault="00791FBC" w:rsidP="00B35410">
            <w:pPr>
              <w:autoSpaceDE w:val="0"/>
              <w:autoSpaceDN w:val="0"/>
              <w:adjustRightInd w:val="0"/>
              <w:ind w:left="964"/>
              <w:jc w:val="both"/>
              <w:rPr>
                <w:sz w:val="28"/>
                <w:szCs w:val="28"/>
              </w:rPr>
            </w:pPr>
            <w:r w:rsidRPr="004317BD">
              <w:rPr>
                <w:sz w:val="28"/>
                <w:szCs w:val="28"/>
              </w:rPr>
              <w:t>паспортные данные:</w:t>
            </w:r>
          </w:p>
          <w:p w:rsidR="00791FBC" w:rsidRPr="004317BD" w:rsidRDefault="00791FBC" w:rsidP="00B35410">
            <w:pPr>
              <w:autoSpaceDE w:val="0"/>
              <w:autoSpaceDN w:val="0"/>
              <w:adjustRightInd w:val="0"/>
              <w:ind w:left="964"/>
              <w:jc w:val="both"/>
              <w:rPr>
                <w:sz w:val="28"/>
                <w:szCs w:val="28"/>
              </w:rPr>
            </w:pPr>
            <w:r w:rsidRPr="004317BD">
              <w:rPr>
                <w:sz w:val="28"/>
                <w:szCs w:val="28"/>
              </w:rPr>
              <w:t>серия _________</w:t>
            </w:r>
            <w:r>
              <w:rPr>
                <w:sz w:val="28"/>
                <w:szCs w:val="28"/>
              </w:rPr>
              <w:t>_________________________</w:t>
            </w:r>
            <w:r w:rsidRPr="004317BD">
              <w:rPr>
                <w:sz w:val="28"/>
                <w:szCs w:val="28"/>
              </w:rPr>
              <w:t xml:space="preserve"> № ______________________</w:t>
            </w:r>
            <w:r>
              <w:rPr>
                <w:sz w:val="28"/>
                <w:szCs w:val="28"/>
              </w:rPr>
              <w:t>_______________,</w:t>
            </w:r>
          </w:p>
          <w:p w:rsidR="00791FBC" w:rsidRPr="004317BD" w:rsidRDefault="00791FBC" w:rsidP="00B35410">
            <w:pPr>
              <w:autoSpaceDE w:val="0"/>
              <w:autoSpaceDN w:val="0"/>
              <w:adjustRightInd w:val="0"/>
              <w:ind w:left="964"/>
              <w:jc w:val="both"/>
              <w:rPr>
                <w:sz w:val="28"/>
                <w:szCs w:val="28"/>
              </w:rPr>
            </w:pPr>
            <w:r>
              <w:rPr>
                <w:sz w:val="28"/>
                <w:szCs w:val="28"/>
              </w:rPr>
              <w:t xml:space="preserve">кем и когда </w:t>
            </w:r>
            <w:proofErr w:type="gramStart"/>
            <w:r>
              <w:rPr>
                <w:sz w:val="28"/>
                <w:szCs w:val="28"/>
              </w:rPr>
              <w:t>выдан</w:t>
            </w:r>
            <w:proofErr w:type="gramEnd"/>
            <w:r>
              <w:rPr>
                <w:sz w:val="28"/>
                <w:szCs w:val="28"/>
              </w:rPr>
              <w:t xml:space="preserve"> </w:t>
            </w:r>
            <w:r w:rsidRPr="004317BD">
              <w:rPr>
                <w:sz w:val="28"/>
                <w:szCs w:val="28"/>
              </w:rPr>
              <w:t>_______________________</w:t>
            </w:r>
          </w:p>
          <w:p w:rsidR="00791FBC" w:rsidRDefault="00791FBC" w:rsidP="00B35410">
            <w:pPr>
              <w:autoSpaceDE w:val="0"/>
              <w:autoSpaceDN w:val="0"/>
              <w:adjustRightInd w:val="0"/>
              <w:ind w:left="964"/>
              <w:jc w:val="both"/>
              <w:rPr>
                <w:sz w:val="28"/>
                <w:szCs w:val="28"/>
              </w:rPr>
            </w:pPr>
            <w:r w:rsidRPr="004317BD">
              <w:rPr>
                <w:sz w:val="28"/>
                <w:szCs w:val="28"/>
              </w:rPr>
              <w:t>_______________________________________,</w:t>
            </w:r>
          </w:p>
          <w:p w:rsidR="00791FBC" w:rsidRDefault="00791FBC" w:rsidP="00B35410">
            <w:pPr>
              <w:autoSpaceDE w:val="0"/>
              <w:autoSpaceDN w:val="0"/>
              <w:adjustRightInd w:val="0"/>
              <w:ind w:left="964"/>
              <w:jc w:val="both"/>
              <w:rPr>
                <w:sz w:val="28"/>
                <w:szCs w:val="28"/>
              </w:rPr>
            </w:pPr>
            <w:r>
              <w:rPr>
                <w:sz w:val="28"/>
                <w:szCs w:val="28"/>
              </w:rPr>
              <w:t>дата рождения __________________________,</w:t>
            </w:r>
          </w:p>
          <w:p w:rsidR="00791FBC" w:rsidRDefault="00791FBC" w:rsidP="00B35410">
            <w:pPr>
              <w:autoSpaceDE w:val="0"/>
              <w:autoSpaceDN w:val="0"/>
              <w:adjustRightInd w:val="0"/>
              <w:ind w:left="964"/>
              <w:jc w:val="both"/>
              <w:rPr>
                <w:sz w:val="28"/>
                <w:szCs w:val="28"/>
              </w:rPr>
            </w:pPr>
            <w:r>
              <w:rPr>
                <w:sz w:val="28"/>
                <w:szCs w:val="28"/>
              </w:rPr>
              <w:t>место рождения _________________________,</w:t>
            </w:r>
          </w:p>
          <w:p w:rsidR="00791FBC" w:rsidRPr="004317BD" w:rsidRDefault="00791FBC" w:rsidP="00B35410">
            <w:pPr>
              <w:autoSpaceDE w:val="0"/>
              <w:autoSpaceDN w:val="0"/>
              <w:adjustRightInd w:val="0"/>
              <w:ind w:left="964"/>
              <w:jc w:val="both"/>
              <w:rPr>
                <w:sz w:val="28"/>
                <w:szCs w:val="28"/>
              </w:rPr>
            </w:pPr>
            <w:r w:rsidRPr="004317BD">
              <w:rPr>
                <w:sz w:val="28"/>
                <w:szCs w:val="28"/>
              </w:rPr>
              <w:t>СНИЛС</w:t>
            </w:r>
            <w:r>
              <w:rPr>
                <w:sz w:val="28"/>
                <w:szCs w:val="28"/>
              </w:rPr>
              <w:t xml:space="preserve"> _</w:t>
            </w:r>
            <w:r w:rsidRPr="004317BD">
              <w:rPr>
                <w:sz w:val="28"/>
                <w:szCs w:val="28"/>
              </w:rPr>
              <w:t>_______________________________,</w:t>
            </w:r>
          </w:p>
          <w:p w:rsidR="00791FBC" w:rsidRDefault="00791FBC" w:rsidP="00B35410">
            <w:pPr>
              <w:autoSpaceDE w:val="0"/>
              <w:autoSpaceDN w:val="0"/>
              <w:adjustRightInd w:val="0"/>
              <w:ind w:left="964"/>
              <w:jc w:val="both"/>
              <w:rPr>
                <w:sz w:val="28"/>
                <w:szCs w:val="28"/>
              </w:rPr>
            </w:pPr>
            <w:r>
              <w:rPr>
                <w:sz w:val="28"/>
                <w:szCs w:val="28"/>
              </w:rPr>
              <w:t>к</w:t>
            </w:r>
            <w:r w:rsidRPr="004317BD">
              <w:rPr>
                <w:sz w:val="28"/>
                <w:szCs w:val="28"/>
              </w:rPr>
              <w:t>онтактный</w:t>
            </w:r>
          </w:p>
          <w:p w:rsidR="00791FBC" w:rsidRPr="004317BD" w:rsidRDefault="00791FBC" w:rsidP="00B35410">
            <w:pPr>
              <w:autoSpaceDE w:val="0"/>
              <w:autoSpaceDN w:val="0"/>
              <w:adjustRightInd w:val="0"/>
              <w:ind w:left="964"/>
              <w:jc w:val="both"/>
              <w:rPr>
                <w:sz w:val="28"/>
                <w:szCs w:val="28"/>
              </w:rPr>
            </w:pPr>
            <w:r w:rsidRPr="004317BD">
              <w:rPr>
                <w:sz w:val="28"/>
                <w:szCs w:val="28"/>
              </w:rPr>
              <w:t>телефон</w:t>
            </w:r>
            <w:r>
              <w:rPr>
                <w:sz w:val="28"/>
                <w:szCs w:val="28"/>
              </w:rPr>
              <w:t xml:space="preserve"> __</w:t>
            </w:r>
            <w:r w:rsidRPr="004317BD">
              <w:rPr>
                <w:sz w:val="28"/>
                <w:szCs w:val="28"/>
              </w:rPr>
              <w:t>______________________________,</w:t>
            </w:r>
          </w:p>
          <w:p w:rsidR="00791FBC" w:rsidRPr="004317BD" w:rsidRDefault="00791FBC" w:rsidP="00B35410">
            <w:pPr>
              <w:autoSpaceDE w:val="0"/>
              <w:autoSpaceDN w:val="0"/>
              <w:adjustRightInd w:val="0"/>
              <w:ind w:left="964"/>
              <w:jc w:val="both"/>
              <w:rPr>
                <w:sz w:val="28"/>
                <w:szCs w:val="28"/>
              </w:rPr>
            </w:pPr>
            <w:r w:rsidRPr="004317BD">
              <w:rPr>
                <w:sz w:val="28"/>
                <w:szCs w:val="28"/>
              </w:rPr>
              <w:t>адрес электронной почты (при наличии)</w:t>
            </w:r>
            <w:r>
              <w:rPr>
                <w:sz w:val="28"/>
                <w:szCs w:val="28"/>
              </w:rPr>
              <w:t>:</w:t>
            </w:r>
          </w:p>
          <w:p w:rsidR="00791FBC" w:rsidRDefault="00791FBC" w:rsidP="00B35410">
            <w:pPr>
              <w:autoSpaceDE w:val="0"/>
              <w:autoSpaceDN w:val="0"/>
              <w:adjustRightInd w:val="0"/>
              <w:ind w:left="964"/>
              <w:jc w:val="both"/>
              <w:rPr>
                <w:sz w:val="28"/>
                <w:szCs w:val="28"/>
              </w:rPr>
            </w:pPr>
            <w:r w:rsidRPr="004317BD">
              <w:rPr>
                <w:sz w:val="28"/>
                <w:szCs w:val="28"/>
              </w:rPr>
              <w:t>________________________________________</w:t>
            </w:r>
          </w:p>
          <w:p w:rsidR="00791FBC" w:rsidRDefault="00791FBC" w:rsidP="00B35410">
            <w:pPr>
              <w:autoSpaceDE w:val="0"/>
              <w:autoSpaceDN w:val="0"/>
              <w:adjustRightInd w:val="0"/>
              <w:ind w:left="964"/>
              <w:jc w:val="both"/>
              <w:rPr>
                <w:sz w:val="28"/>
                <w:szCs w:val="28"/>
              </w:rPr>
            </w:pPr>
          </w:p>
          <w:p w:rsidR="00791FBC" w:rsidRDefault="00791FBC" w:rsidP="00B35410">
            <w:pPr>
              <w:autoSpaceDE w:val="0"/>
              <w:autoSpaceDN w:val="0"/>
              <w:adjustRightInd w:val="0"/>
              <w:ind w:left="964"/>
              <w:jc w:val="both"/>
              <w:rPr>
                <w:sz w:val="28"/>
                <w:szCs w:val="28"/>
              </w:rPr>
            </w:pPr>
            <w:r>
              <w:rPr>
                <w:sz w:val="28"/>
                <w:szCs w:val="28"/>
              </w:rPr>
              <w:t xml:space="preserve">Сведения о представителе (в случае обращения представителя в интересах заявителя): </w:t>
            </w:r>
          </w:p>
          <w:p w:rsidR="00791FBC" w:rsidRDefault="00791FBC" w:rsidP="00B35410">
            <w:pPr>
              <w:autoSpaceDE w:val="0"/>
              <w:autoSpaceDN w:val="0"/>
              <w:adjustRightInd w:val="0"/>
              <w:ind w:left="964"/>
              <w:jc w:val="both"/>
              <w:rPr>
                <w:sz w:val="28"/>
                <w:szCs w:val="28"/>
              </w:rPr>
            </w:pPr>
            <w:r>
              <w:rPr>
                <w:sz w:val="28"/>
                <w:szCs w:val="28"/>
              </w:rPr>
              <w:t xml:space="preserve">вид представителя ______________________, </w:t>
            </w:r>
          </w:p>
          <w:p w:rsidR="00791FBC" w:rsidRPr="004317BD" w:rsidRDefault="00791FBC" w:rsidP="00B35410">
            <w:pPr>
              <w:autoSpaceDE w:val="0"/>
              <w:autoSpaceDN w:val="0"/>
              <w:adjustRightInd w:val="0"/>
              <w:ind w:left="964"/>
              <w:jc w:val="both"/>
              <w:rPr>
                <w:sz w:val="28"/>
                <w:szCs w:val="28"/>
              </w:rPr>
            </w:pPr>
            <w:r>
              <w:rPr>
                <w:sz w:val="28"/>
                <w:szCs w:val="28"/>
              </w:rPr>
              <w:t>____</w:t>
            </w:r>
            <w:r w:rsidRPr="004317BD">
              <w:rPr>
                <w:sz w:val="28"/>
                <w:szCs w:val="28"/>
              </w:rPr>
              <w:t>___________________________________</w:t>
            </w:r>
            <w:r>
              <w:rPr>
                <w:sz w:val="28"/>
                <w:szCs w:val="28"/>
              </w:rPr>
              <w:t>,</w:t>
            </w:r>
          </w:p>
          <w:p w:rsidR="00791FBC" w:rsidRPr="00017906" w:rsidRDefault="00791FBC" w:rsidP="00B35410">
            <w:pPr>
              <w:autoSpaceDE w:val="0"/>
              <w:autoSpaceDN w:val="0"/>
              <w:adjustRightInd w:val="0"/>
              <w:ind w:left="964"/>
              <w:jc w:val="center"/>
            </w:pPr>
            <w:r>
              <w:t xml:space="preserve">   </w:t>
            </w:r>
            <w:r w:rsidRPr="00017906">
              <w:t>(фамилия, имя, отчество</w:t>
            </w:r>
            <w:r>
              <w:t xml:space="preserve"> (при наличии)</w:t>
            </w:r>
            <w:r w:rsidRPr="00017906">
              <w:t xml:space="preserve"> </w:t>
            </w:r>
            <w:r>
              <w:t>представителя</w:t>
            </w:r>
            <w:r w:rsidRPr="00017906">
              <w:t>)</w:t>
            </w:r>
          </w:p>
          <w:p w:rsidR="00791FBC" w:rsidRDefault="00791FBC" w:rsidP="00B35410">
            <w:pPr>
              <w:autoSpaceDE w:val="0"/>
              <w:autoSpaceDN w:val="0"/>
              <w:adjustRightInd w:val="0"/>
              <w:ind w:left="964"/>
              <w:jc w:val="both"/>
              <w:rPr>
                <w:sz w:val="28"/>
                <w:szCs w:val="28"/>
              </w:rPr>
            </w:pPr>
          </w:p>
          <w:p w:rsidR="00791FBC" w:rsidRPr="004317BD" w:rsidRDefault="00791FBC" w:rsidP="00B35410">
            <w:pPr>
              <w:autoSpaceDE w:val="0"/>
              <w:autoSpaceDN w:val="0"/>
              <w:adjustRightInd w:val="0"/>
              <w:ind w:left="964"/>
              <w:jc w:val="both"/>
              <w:rPr>
                <w:sz w:val="28"/>
                <w:szCs w:val="28"/>
              </w:rPr>
            </w:pPr>
            <w:r>
              <w:rPr>
                <w:sz w:val="28"/>
                <w:szCs w:val="28"/>
              </w:rPr>
              <w:t>зарегистрированног</w:t>
            </w:r>
            <w:proofErr w:type="gramStart"/>
            <w:r>
              <w:rPr>
                <w:sz w:val="28"/>
                <w:szCs w:val="28"/>
              </w:rPr>
              <w:t>о</w:t>
            </w:r>
            <w:r w:rsidRPr="004317BD">
              <w:rPr>
                <w:sz w:val="28"/>
                <w:szCs w:val="28"/>
              </w:rPr>
              <w:t>(</w:t>
            </w:r>
            <w:proofErr w:type="gramEnd"/>
            <w:r>
              <w:rPr>
                <w:sz w:val="28"/>
                <w:szCs w:val="28"/>
              </w:rPr>
              <w:t>о</w:t>
            </w:r>
            <w:r w:rsidRPr="004317BD">
              <w:rPr>
                <w:sz w:val="28"/>
                <w:szCs w:val="28"/>
              </w:rPr>
              <w:t>й) по адресу:</w:t>
            </w:r>
            <w:r>
              <w:rPr>
                <w:sz w:val="28"/>
                <w:szCs w:val="28"/>
              </w:rPr>
              <w:t xml:space="preserve"> ________</w:t>
            </w:r>
          </w:p>
          <w:p w:rsidR="00791FBC" w:rsidRPr="004317BD" w:rsidRDefault="00791FBC" w:rsidP="00B35410">
            <w:pPr>
              <w:autoSpaceDE w:val="0"/>
              <w:autoSpaceDN w:val="0"/>
              <w:adjustRightInd w:val="0"/>
              <w:ind w:left="964"/>
              <w:jc w:val="both"/>
              <w:rPr>
                <w:sz w:val="28"/>
                <w:szCs w:val="28"/>
              </w:rPr>
            </w:pPr>
            <w:r w:rsidRPr="004317BD">
              <w:rPr>
                <w:sz w:val="28"/>
                <w:szCs w:val="28"/>
              </w:rPr>
              <w:t>_______________________________________</w:t>
            </w:r>
            <w:r>
              <w:rPr>
                <w:sz w:val="28"/>
                <w:szCs w:val="28"/>
              </w:rPr>
              <w:t>,</w:t>
            </w:r>
          </w:p>
          <w:p w:rsidR="00791FBC" w:rsidRDefault="00791FBC" w:rsidP="00B35410">
            <w:pPr>
              <w:autoSpaceDE w:val="0"/>
              <w:autoSpaceDN w:val="0"/>
              <w:adjustRightInd w:val="0"/>
              <w:ind w:left="964"/>
              <w:jc w:val="both"/>
              <w:rPr>
                <w:sz w:val="28"/>
                <w:szCs w:val="28"/>
              </w:rPr>
            </w:pPr>
          </w:p>
          <w:p w:rsidR="00791FBC" w:rsidRDefault="00791FBC" w:rsidP="00B35410">
            <w:pPr>
              <w:autoSpaceDE w:val="0"/>
              <w:autoSpaceDN w:val="0"/>
              <w:adjustRightInd w:val="0"/>
              <w:ind w:left="964"/>
              <w:jc w:val="both"/>
              <w:rPr>
                <w:sz w:val="28"/>
                <w:szCs w:val="28"/>
              </w:rPr>
            </w:pPr>
          </w:p>
          <w:p w:rsidR="00791FBC" w:rsidRPr="004317BD" w:rsidRDefault="00791FBC" w:rsidP="00B35410">
            <w:pPr>
              <w:autoSpaceDE w:val="0"/>
              <w:autoSpaceDN w:val="0"/>
              <w:adjustRightInd w:val="0"/>
              <w:ind w:left="964"/>
              <w:jc w:val="both"/>
              <w:rPr>
                <w:sz w:val="28"/>
                <w:szCs w:val="28"/>
              </w:rPr>
            </w:pPr>
            <w:r w:rsidRPr="004317BD">
              <w:rPr>
                <w:sz w:val="28"/>
                <w:szCs w:val="28"/>
              </w:rPr>
              <w:t>паспортные данные:</w:t>
            </w:r>
          </w:p>
          <w:p w:rsidR="00791FBC" w:rsidRPr="004317BD" w:rsidRDefault="00791FBC" w:rsidP="00B35410">
            <w:pPr>
              <w:autoSpaceDE w:val="0"/>
              <w:autoSpaceDN w:val="0"/>
              <w:adjustRightInd w:val="0"/>
              <w:ind w:left="964"/>
              <w:jc w:val="both"/>
              <w:rPr>
                <w:sz w:val="28"/>
                <w:szCs w:val="28"/>
              </w:rPr>
            </w:pPr>
            <w:r w:rsidRPr="004317BD">
              <w:rPr>
                <w:sz w:val="28"/>
                <w:szCs w:val="28"/>
              </w:rPr>
              <w:t>серия _________</w:t>
            </w:r>
            <w:r>
              <w:rPr>
                <w:sz w:val="28"/>
                <w:szCs w:val="28"/>
              </w:rPr>
              <w:t>_________________________</w:t>
            </w:r>
            <w:r w:rsidRPr="004317BD">
              <w:rPr>
                <w:sz w:val="28"/>
                <w:szCs w:val="28"/>
              </w:rPr>
              <w:t xml:space="preserve"> № ______________________</w:t>
            </w:r>
            <w:r>
              <w:rPr>
                <w:sz w:val="28"/>
                <w:szCs w:val="28"/>
              </w:rPr>
              <w:t>_______________,</w:t>
            </w:r>
          </w:p>
          <w:p w:rsidR="00791FBC" w:rsidRPr="004317BD" w:rsidRDefault="00791FBC" w:rsidP="00B35410">
            <w:pPr>
              <w:autoSpaceDE w:val="0"/>
              <w:autoSpaceDN w:val="0"/>
              <w:adjustRightInd w:val="0"/>
              <w:ind w:left="964"/>
              <w:jc w:val="both"/>
              <w:rPr>
                <w:sz w:val="28"/>
                <w:szCs w:val="28"/>
              </w:rPr>
            </w:pPr>
            <w:r>
              <w:rPr>
                <w:sz w:val="28"/>
                <w:szCs w:val="28"/>
              </w:rPr>
              <w:t xml:space="preserve">кем и когда </w:t>
            </w:r>
            <w:proofErr w:type="gramStart"/>
            <w:r>
              <w:rPr>
                <w:sz w:val="28"/>
                <w:szCs w:val="28"/>
              </w:rPr>
              <w:t>выдан</w:t>
            </w:r>
            <w:proofErr w:type="gramEnd"/>
            <w:r>
              <w:rPr>
                <w:sz w:val="28"/>
                <w:szCs w:val="28"/>
              </w:rPr>
              <w:t xml:space="preserve"> </w:t>
            </w:r>
            <w:r w:rsidRPr="004317BD">
              <w:rPr>
                <w:sz w:val="28"/>
                <w:szCs w:val="28"/>
              </w:rPr>
              <w:t>_______________________</w:t>
            </w:r>
          </w:p>
          <w:p w:rsidR="00791FBC" w:rsidRDefault="00791FBC" w:rsidP="00B35410">
            <w:pPr>
              <w:autoSpaceDE w:val="0"/>
              <w:autoSpaceDN w:val="0"/>
              <w:adjustRightInd w:val="0"/>
              <w:ind w:left="964"/>
              <w:jc w:val="both"/>
              <w:rPr>
                <w:sz w:val="28"/>
                <w:szCs w:val="28"/>
              </w:rPr>
            </w:pPr>
            <w:r w:rsidRPr="004317BD">
              <w:rPr>
                <w:sz w:val="28"/>
                <w:szCs w:val="28"/>
              </w:rPr>
              <w:t>_______________________________________,</w:t>
            </w:r>
          </w:p>
          <w:p w:rsidR="00791FBC" w:rsidRDefault="00791FBC" w:rsidP="00B35410">
            <w:pPr>
              <w:autoSpaceDE w:val="0"/>
              <w:autoSpaceDN w:val="0"/>
              <w:adjustRightInd w:val="0"/>
              <w:ind w:left="964"/>
              <w:jc w:val="both"/>
              <w:rPr>
                <w:sz w:val="28"/>
                <w:szCs w:val="28"/>
              </w:rPr>
            </w:pPr>
            <w:r>
              <w:rPr>
                <w:sz w:val="28"/>
                <w:szCs w:val="28"/>
              </w:rPr>
              <w:t>дата рождения __________________________,</w:t>
            </w:r>
          </w:p>
          <w:p w:rsidR="00791FBC" w:rsidRDefault="00791FBC" w:rsidP="00B35410">
            <w:pPr>
              <w:autoSpaceDE w:val="0"/>
              <w:autoSpaceDN w:val="0"/>
              <w:adjustRightInd w:val="0"/>
              <w:ind w:left="964"/>
              <w:jc w:val="both"/>
              <w:rPr>
                <w:sz w:val="28"/>
                <w:szCs w:val="28"/>
              </w:rPr>
            </w:pPr>
            <w:r>
              <w:rPr>
                <w:sz w:val="28"/>
                <w:szCs w:val="28"/>
              </w:rPr>
              <w:t>место рождения _________________________,</w:t>
            </w:r>
          </w:p>
          <w:p w:rsidR="00791FBC" w:rsidRPr="004317BD" w:rsidRDefault="00791FBC" w:rsidP="00B35410">
            <w:pPr>
              <w:autoSpaceDE w:val="0"/>
              <w:autoSpaceDN w:val="0"/>
              <w:adjustRightInd w:val="0"/>
              <w:ind w:left="964"/>
              <w:jc w:val="both"/>
              <w:rPr>
                <w:sz w:val="28"/>
                <w:szCs w:val="28"/>
              </w:rPr>
            </w:pPr>
            <w:r w:rsidRPr="004317BD">
              <w:rPr>
                <w:sz w:val="28"/>
                <w:szCs w:val="28"/>
              </w:rPr>
              <w:t>СНИЛС</w:t>
            </w:r>
            <w:r>
              <w:rPr>
                <w:sz w:val="28"/>
                <w:szCs w:val="28"/>
              </w:rPr>
              <w:t xml:space="preserve"> _</w:t>
            </w:r>
            <w:r w:rsidRPr="004317BD">
              <w:rPr>
                <w:sz w:val="28"/>
                <w:szCs w:val="28"/>
              </w:rPr>
              <w:t>_______________________________,</w:t>
            </w:r>
          </w:p>
          <w:p w:rsidR="00791FBC" w:rsidRPr="004317BD" w:rsidRDefault="00791FBC" w:rsidP="00B35410">
            <w:pPr>
              <w:autoSpaceDE w:val="0"/>
              <w:autoSpaceDN w:val="0"/>
              <w:adjustRightInd w:val="0"/>
              <w:ind w:left="964"/>
              <w:jc w:val="both"/>
              <w:rPr>
                <w:sz w:val="28"/>
                <w:szCs w:val="28"/>
              </w:rPr>
            </w:pPr>
            <w:r>
              <w:rPr>
                <w:sz w:val="28"/>
                <w:szCs w:val="28"/>
              </w:rPr>
              <w:t>к</w:t>
            </w:r>
            <w:r w:rsidRPr="004317BD">
              <w:rPr>
                <w:sz w:val="28"/>
                <w:szCs w:val="28"/>
              </w:rPr>
              <w:t>онтактный</w:t>
            </w:r>
            <w:r>
              <w:rPr>
                <w:sz w:val="28"/>
                <w:szCs w:val="28"/>
              </w:rPr>
              <w:t xml:space="preserve"> </w:t>
            </w:r>
            <w:r w:rsidRPr="004317BD">
              <w:rPr>
                <w:sz w:val="28"/>
                <w:szCs w:val="28"/>
              </w:rPr>
              <w:t>телефон</w:t>
            </w:r>
            <w:r>
              <w:rPr>
                <w:sz w:val="28"/>
                <w:szCs w:val="28"/>
              </w:rPr>
              <w:t xml:space="preserve"> __</w:t>
            </w:r>
            <w:r w:rsidRPr="004317BD">
              <w:rPr>
                <w:sz w:val="28"/>
                <w:szCs w:val="28"/>
              </w:rPr>
              <w:t>___________________,</w:t>
            </w:r>
          </w:p>
          <w:p w:rsidR="00791FBC" w:rsidRPr="004317BD" w:rsidRDefault="00791FBC" w:rsidP="00B35410">
            <w:pPr>
              <w:autoSpaceDE w:val="0"/>
              <w:autoSpaceDN w:val="0"/>
              <w:adjustRightInd w:val="0"/>
              <w:ind w:left="964"/>
              <w:jc w:val="both"/>
              <w:rPr>
                <w:sz w:val="28"/>
                <w:szCs w:val="28"/>
              </w:rPr>
            </w:pPr>
            <w:r w:rsidRPr="004317BD">
              <w:rPr>
                <w:sz w:val="28"/>
                <w:szCs w:val="28"/>
              </w:rPr>
              <w:t>адрес электронной почты (при наличии)</w:t>
            </w:r>
            <w:r>
              <w:rPr>
                <w:sz w:val="28"/>
                <w:szCs w:val="28"/>
              </w:rPr>
              <w:t>:</w:t>
            </w:r>
          </w:p>
          <w:p w:rsidR="00791FBC" w:rsidRPr="004317BD" w:rsidRDefault="00791FBC" w:rsidP="00B35410">
            <w:pPr>
              <w:autoSpaceDE w:val="0"/>
              <w:autoSpaceDN w:val="0"/>
              <w:adjustRightInd w:val="0"/>
              <w:ind w:left="964"/>
              <w:jc w:val="both"/>
              <w:rPr>
                <w:sz w:val="28"/>
                <w:szCs w:val="28"/>
              </w:rPr>
            </w:pPr>
            <w:r w:rsidRPr="004317BD">
              <w:rPr>
                <w:sz w:val="28"/>
                <w:szCs w:val="28"/>
              </w:rPr>
              <w:t>________________________________________</w:t>
            </w:r>
          </w:p>
        </w:tc>
      </w:tr>
      <w:tr w:rsidR="00791FBC" w:rsidRPr="004317BD" w:rsidTr="00B35410">
        <w:trPr>
          <w:gridAfter w:val="1"/>
          <w:wAfter w:w="142" w:type="dxa"/>
          <w:trHeight w:val="761"/>
        </w:trPr>
        <w:tc>
          <w:tcPr>
            <w:tcW w:w="10268" w:type="dxa"/>
            <w:gridSpan w:val="10"/>
            <w:tcBorders>
              <w:top w:val="nil"/>
              <w:left w:val="nil"/>
              <w:bottom w:val="nil"/>
              <w:right w:val="nil"/>
            </w:tcBorders>
            <w:vAlign w:val="bottom"/>
          </w:tcPr>
          <w:p w:rsidR="00791FBC" w:rsidRPr="0081777E" w:rsidRDefault="00791FBC" w:rsidP="00B35410">
            <w:pPr>
              <w:autoSpaceDE w:val="0"/>
              <w:autoSpaceDN w:val="0"/>
              <w:adjustRightInd w:val="0"/>
              <w:ind w:firstLine="709"/>
              <w:rPr>
                <w:b/>
                <w:sz w:val="28"/>
                <w:szCs w:val="28"/>
              </w:rPr>
            </w:pPr>
            <w:r w:rsidRPr="0081777E">
              <w:rPr>
                <w:b/>
                <w:sz w:val="28"/>
                <w:szCs w:val="28"/>
              </w:rPr>
              <w:t xml:space="preserve">                                                   ЗАЯВЛЕНИЕ</w:t>
            </w:r>
          </w:p>
          <w:p w:rsidR="00791FBC" w:rsidRDefault="00791FBC" w:rsidP="00B35410">
            <w:pPr>
              <w:widowControl w:val="0"/>
              <w:autoSpaceDE w:val="0"/>
              <w:autoSpaceDN w:val="0"/>
              <w:adjustRightInd w:val="0"/>
              <w:ind w:firstLine="709"/>
              <w:jc w:val="center"/>
              <w:rPr>
                <w:b/>
                <w:sz w:val="28"/>
                <w:szCs w:val="28"/>
              </w:rPr>
            </w:pPr>
            <w:r w:rsidRPr="0081777E">
              <w:rPr>
                <w:b/>
                <w:sz w:val="28"/>
                <w:szCs w:val="28"/>
              </w:rPr>
              <w:t xml:space="preserve">о возобновлении выплаты компенсации </w:t>
            </w:r>
          </w:p>
          <w:p w:rsidR="00791FBC" w:rsidRPr="00DB72EF" w:rsidRDefault="00791FBC" w:rsidP="00B35410">
            <w:pPr>
              <w:widowControl w:val="0"/>
              <w:autoSpaceDE w:val="0"/>
              <w:autoSpaceDN w:val="0"/>
              <w:adjustRightInd w:val="0"/>
              <w:ind w:firstLine="709"/>
              <w:jc w:val="center"/>
              <w:rPr>
                <w:b/>
                <w:sz w:val="28"/>
                <w:szCs w:val="28"/>
              </w:rPr>
            </w:pPr>
            <w:r w:rsidRPr="0081777E">
              <w:rPr>
                <w:b/>
                <w:sz w:val="28"/>
                <w:szCs w:val="28"/>
              </w:rPr>
              <w:t>расходов</w:t>
            </w:r>
            <w:r w:rsidRPr="00DB72EF">
              <w:rPr>
                <w:b/>
                <w:sz w:val="28"/>
                <w:szCs w:val="28"/>
              </w:rPr>
              <w:t xml:space="preserve"> на уплату взноса</w:t>
            </w:r>
          </w:p>
          <w:p w:rsidR="00791FBC" w:rsidRDefault="00791FBC" w:rsidP="00B35410">
            <w:pPr>
              <w:widowControl w:val="0"/>
              <w:autoSpaceDE w:val="0"/>
              <w:autoSpaceDN w:val="0"/>
              <w:adjustRightInd w:val="0"/>
              <w:ind w:firstLine="709"/>
              <w:jc w:val="center"/>
              <w:rPr>
                <w:b/>
                <w:sz w:val="28"/>
                <w:szCs w:val="28"/>
              </w:rPr>
            </w:pPr>
            <w:r w:rsidRPr="00DB72EF">
              <w:rPr>
                <w:b/>
                <w:sz w:val="28"/>
                <w:szCs w:val="28"/>
              </w:rPr>
              <w:t xml:space="preserve">на капитальный ремонт общего имущества </w:t>
            </w:r>
          </w:p>
          <w:p w:rsidR="00791FBC" w:rsidRPr="00DB72EF" w:rsidRDefault="00791FBC" w:rsidP="00B35410">
            <w:pPr>
              <w:widowControl w:val="0"/>
              <w:autoSpaceDE w:val="0"/>
              <w:autoSpaceDN w:val="0"/>
              <w:adjustRightInd w:val="0"/>
              <w:ind w:firstLine="709"/>
              <w:jc w:val="center"/>
              <w:rPr>
                <w:b/>
                <w:sz w:val="28"/>
                <w:szCs w:val="28"/>
              </w:rPr>
            </w:pPr>
            <w:r w:rsidRPr="00DB72EF">
              <w:rPr>
                <w:b/>
                <w:sz w:val="28"/>
                <w:szCs w:val="28"/>
              </w:rPr>
              <w:t>в многоквартирном доме</w:t>
            </w:r>
          </w:p>
          <w:p w:rsidR="00791FBC" w:rsidRPr="00F1767F" w:rsidRDefault="00791FBC" w:rsidP="00B35410">
            <w:pPr>
              <w:autoSpaceDE w:val="0"/>
              <w:autoSpaceDN w:val="0"/>
              <w:adjustRightInd w:val="0"/>
              <w:ind w:firstLine="709"/>
              <w:jc w:val="center"/>
              <w:rPr>
                <w:sz w:val="16"/>
                <w:szCs w:val="16"/>
              </w:rPr>
            </w:pPr>
          </w:p>
        </w:tc>
      </w:tr>
      <w:tr w:rsidR="00791FBC" w:rsidRPr="004317BD" w:rsidTr="00B35410">
        <w:trPr>
          <w:gridAfter w:val="1"/>
          <w:wAfter w:w="142" w:type="dxa"/>
          <w:trHeight w:val="7866"/>
        </w:trPr>
        <w:tc>
          <w:tcPr>
            <w:tcW w:w="10268" w:type="dxa"/>
            <w:gridSpan w:val="10"/>
            <w:tcBorders>
              <w:top w:val="nil"/>
              <w:left w:val="nil"/>
              <w:bottom w:val="nil"/>
              <w:right w:val="nil"/>
            </w:tcBorders>
          </w:tcPr>
          <w:p w:rsidR="00791FBC" w:rsidRDefault="00791FBC" w:rsidP="00B35410">
            <w:pPr>
              <w:autoSpaceDE w:val="0"/>
              <w:autoSpaceDN w:val="0"/>
              <w:adjustRightInd w:val="0"/>
              <w:ind w:firstLine="709"/>
              <w:jc w:val="both"/>
              <w:rPr>
                <w:sz w:val="28"/>
                <w:szCs w:val="28"/>
              </w:rPr>
            </w:pPr>
            <w:r w:rsidRPr="004317BD">
              <w:rPr>
                <w:sz w:val="28"/>
                <w:szCs w:val="28"/>
              </w:rPr>
              <w:t xml:space="preserve">Прошу </w:t>
            </w:r>
            <w:r>
              <w:rPr>
                <w:sz w:val="28"/>
                <w:szCs w:val="28"/>
              </w:rPr>
              <w:t>возобновить выплату</w:t>
            </w:r>
            <w:r w:rsidRPr="004317BD">
              <w:rPr>
                <w:sz w:val="28"/>
                <w:szCs w:val="28"/>
              </w:rPr>
              <w:t xml:space="preserve"> компенсаци</w:t>
            </w:r>
            <w:r>
              <w:rPr>
                <w:sz w:val="28"/>
                <w:szCs w:val="28"/>
              </w:rPr>
              <w:t>и</w:t>
            </w:r>
            <w:r w:rsidRPr="004317BD">
              <w:rPr>
                <w:sz w:val="28"/>
                <w:szCs w:val="28"/>
              </w:rPr>
              <w:t xml:space="preserve"> расходов </w:t>
            </w:r>
            <w:proofErr w:type="gramStart"/>
            <w:r w:rsidRPr="004317BD">
              <w:rPr>
                <w:sz w:val="28"/>
                <w:szCs w:val="28"/>
              </w:rPr>
              <w:t xml:space="preserve">на уплату взноса на капитальный ремонт общего имущества в многоквартирном доме в соответствии </w:t>
            </w:r>
            <w:r w:rsidRPr="00693193">
              <w:rPr>
                <w:rFonts w:ascii="Times New Roman CYR" w:eastAsiaTheme="minorEastAsia" w:hAnsi="Times New Roman CYR" w:cs="Times New Roman CYR"/>
                <w:sz w:val="28"/>
                <w:szCs w:val="28"/>
              </w:rPr>
              <w:t xml:space="preserve">с </w:t>
            </w:r>
            <w:r w:rsidRPr="0041539C">
              <w:rPr>
                <w:sz w:val="28"/>
                <w:szCs w:val="28"/>
              </w:rPr>
              <w:t xml:space="preserve">Федеральным  </w:t>
            </w:r>
            <w:hyperlink r:id="rId22" w:history="1">
              <w:r w:rsidRPr="0041539C">
                <w:rPr>
                  <w:rFonts w:cs="Courier New"/>
                  <w:sz w:val="28"/>
                  <w:szCs w:val="28"/>
                </w:rPr>
                <w:t>законом</w:t>
              </w:r>
              <w:proofErr w:type="gramEnd"/>
            </w:hyperlink>
            <w:r w:rsidRPr="0041539C">
              <w:rPr>
                <w:sz w:val="28"/>
                <w:szCs w:val="28"/>
              </w:rPr>
              <w:t xml:space="preserve">  </w:t>
            </w:r>
            <w:hyperlink r:id="rId23" w:history="1">
              <w:r w:rsidRPr="0041539C">
                <w:rPr>
                  <w:rFonts w:cs="Courier New"/>
                  <w:sz w:val="28"/>
                  <w:szCs w:val="28"/>
                </w:rPr>
                <w:t>от 24.11.1995 № 181-ФЗ «О социальной защите инвалидов в Российской Федерации</w:t>
              </w:r>
            </w:hyperlink>
            <w:r w:rsidRPr="0041539C">
              <w:rPr>
                <w:sz w:val="28"/>
                <w:szCs w:val="28"/>
              </w:rPr>
              <w:t>»</w:t>
            </w:r>
            <w:r>
              <w:rPr>
                <w:sz w:val="28"/>
                <w:szCs w:val="28"/>
              </w:rPr>
              <w:t>.</w:t>
            </w:r>
          </w:p>
          <w:p w:rsidR="00791FBC" w:rsidRDefault="00791FBC" w:rsidP="00B35410">
            <w:pPr>
              <w:autoSpaceDE w:val="0"/>
              <w:autoSpaceDN w:val="0"/>
              <w:adjustRightInd w:val="0"/>
              <w:ind w:firstLine="709"/>
              <w:jc w:val="both"/>
              <w:rPr>
                <w:sz w:val="28"/>
                <w:szCs w:val="28"/>
              </w:rPr>
            </w:pPr>
            <w:r w:rsidRPr="005D16B0">
              <w:rPr>
                <w:sz w:val="28"/>
                <w:szCs w:val="28"/>
              </w:rPr>
              <w:t>Общее количество граждан, зарегистрированных по данному адресу по месту жительства, ______ человек, по месту пребывания, ______ человек.</w:t>
            </w:r>
          </w:p>
          <w:p w:rsidR="00791FBC" w:rsidRDefault="00791FBC" w:rsidP="00B35410">
            <w:pPr>
              <w:autoSpaceDE w:val="0"/>
              <w:autoSpaceDN w:val="0"/>
              <w:adjustRightInd w:val="0"/>
              <w:jc w:val="center"/>
              <w:rPr>
                <w:sz w:val="28"/>
                <w:szCs w:val="28"/>
              </w:rPr>
            </w:pPr>
          </w:p>
          <w:p w:rsidR="00791FBC" w:rsidRPr="002F37D1" w:rsidRDefault="00791FBC" w:rsidP="00B35410">
            <w:pPr>
              <w:autoSpaceDE w:val="0"/>
              <w:autoSpaceDN w:val="0"/>
              <w:adjustRightInd w:val="0"/>
              <w:jc w:val="center"/>
              <w:rPr>
                <w:rFonts w:eastAsiaTheme="minorHAnsi"/>
                <w:sz w:val="28"/>
                <w:szCs w:val="28"/>
                <w:lang w:eastAsia="en-US"/>
              </w:rPr>
            </w:pPr>
            <w:r w:rsidRPr="002F37D1">
              <w:rPr>
                <w:sz w:val="28"/>
                <w:szCs w:val="28"/>
              </w:rPr>
              <w:t xml:space="preserve">Сведения о лицах, зарегистрированных совместно с заявителем </w:t>
            </w:r>
          </w:p>
          <w:p w:rsidR="00791FBC" w:rsidRPr="002F37D1" w:rsidRDefault="00791FBC" w:rsidP="00B35410">
            <w:pPr>
              <w:widowControl w:val="0"/>
              <w:autoSpaceDE w:val="0"/>
              <w:autoSpaceDN w:val="0"/>
              <w:jc w:val="center"/>
              <w:rPr>
                <w:sz w:val="28"/>
                <w:szCs w:val="28"/>
              </w:rPr>
            </w:pPr>
            <w:r w:rsidRPr="002F37D1">
              <w:rPr>
                <w:sz w:val="28"/>
                <w:szCs w:val="28"/>
              </w:rPr>
              <w:t>по месту его жительства (по месту его пребывания)</w:t>
            </w:r>
          </w:p>
          <w:p w:rsidR="00791FBC" w:rsidRPr="00C65620" w:rsidRDefault="00791FBC" w:rsidP="00B35410">
            <w:pPr>
              <w:widowControl w:val="0"/>
              <w:autoSpaceDE w:val="0"/>
              <w:autoSpaceDN w:val="0"/>
              <w:jc w:val="center"/>
            </w:pPr>
          </w:p>
          <w:tbl>
            <w:tblPr>
              <w:tblW w:w="10201" w:type="dxa"/>
              <w:tblLayout w:type="fixed"/>
              <w:tblCellMar>
                <w:top w:w="102" w:type="dxa"/>
                <w:left w:w="62" w:type="dxa"/>
                <w:bottom w:w="102" w:type="dxa"/>
                <w:right w:w="62" w:type="dxa"/>
              </w:tblCellMar>
              <w:tblLook w:val="0000"/>
            </w:tblPr>
            <w:tblGrid>
              <w:gridCol w:w="510"/>
              <w:gridCol w:w="1186"/>
              <w:gridCol w:w="993"/>
              <w:gridCol w:w="992"/>
              <w:gridCol w:w="1276"/>
              <w:gridCol w:w="2126"/>
              <w:gridCol w:w="3118"/>
            </w:tblGrid>
            <w:tr w:rsidR="00791FBC" w:rsidRPr="00C65620" w:rsidTr="00B35410">
              <w:tc>
                <w:tcPr>
                  <w:tcW w:w="510"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jc w:val="center"/>
                  </w:pPr>
                  <w:r w:rsidRPr="00C65620">
                    <w:t xml:space="preserve">№ </w:t>
                  </w:r>
                  <w:proofErr w:type="spellStart"/>
                  <w:proofErr w:type="gramStart"/>
                  <w:r w:rsidRPr="00C65620">
                    <w:t>п</w:t>
                  </w:r>
                  <w:proofErr w:type="spellEnd"/>
                  <w:proofErr w:type="gramEnd"/>
                  <w:r w:rsidRPr="00C65620">
                    <w:t>/</w:t>
                  </w:r>
                  <w:proofErr w:type="spellStart"/>
                  <w:r w:rsidRPr="00C65620">
                    <w:t>п</w:t>
                  </w:r>
                  <w:proofErr w:type="spellEnd"/>
                </w:p>
              </w:tc>
              <w:tc>
                <w:tcPr>
                  <w:tcW w:w="1186" w:type="dxa"/>
                  <w:tcBorders>
                    <w:top w:val="single" w:sz="4" w:space="0" w:color="auto"/>
                    <w:left w:val="single" w:sz="4" w:space="0" w:color="auto"/>
                    <w:bottom w:val="single" w:sz="4" w:space="0" w:color="auto"/>
                    <w:right w:val="single" w:sz="4" w:space="0" w:color="auto"/>
                  </w:tcBorders>
                </w:tcPr>
                <w:p w:rsidR="00791FBC" w:rsidRDefault="00791FBC" w:rsidP="00B35410">
                  <w:pPr>
                    <w:widowControl w:val="0"/>
                    <w:autoSpaceDE w:val="0"/>
                    <w:autoSpaceDN w:val="0"/>
                    <w:adjustRightInd w:val="0"/>
                    <w:jc w:val="center"/>
                  </w:pPr>
                  <w:r w:rsidRPr="00C65620">
                    <w:t xml:space="preserve">Фамилия, </w:t>
                  </w:r>
                </w:p>
                <w:p w:rsidR="00791FBC" w:rsidRPr="00C65620" w:rsidRDefault="00791FBC" w:rsidP="00B35410">
                  <w:pPr>
                    <w:widowControl w:val="0"/>
                    <w:autoSpaceDE w:val="0"/>
                    <w:autoSpaceDN w:val="0"/>
                    <w:adjustRightInd w:val="0"/>
                    <w:jc w:val="center"/>
                  </w:pPr>
                  <w:r w:rsidRPr="00C65620">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jc w:val="center"/>
                  </w:pPr>
                  <w:r w:rsidRPr="00C65620">
                    <w:t>Дата рождения</w:t>
                  </w:r>
                </w:p>
              </w:tc>
              <w:tc>
                <w:tcPr>
                  <w:tcW w:w="992"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jc w:val="center"/>
                  </w:pPr>
                  <w:r w:rsidRPr="00C65620">
                    <w:t>СНИЛС</w:t>
                  </w:r>
                </w:p>
              </w:tc>
              <w:tc>
                <w:tcPr>
                  <w:tcW w:w="1276"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jc w:val="center"/>
                  </w:pPr>
                  <w:r w:rsidRPr="00C65620">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jc w:val="center"/>
                  </w:pPr>
                  <w:r w:rsidRPr="00C65620">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791FBC" w:rsidRDefault="00791FBC" w:rsidP="00B35410">
                  <w:pPr>
                    <w:widowControl w:val="0"/>
                    <w:autoSpaceDE w:val="0"/>
                    <w:autoSpaceDN w:val="0"/>
                    <w:adjustRightInd w:val="0"/>
                    <w:jc w:val="center"/>
                    <w:rPr>
                      <w:rFonts w:eastAsiaTheme="minorHAnsi"/>
                      <w:lang w:eastAsia="en-US"/>
                    </w:rPr>
                  </w:pPr>
                  <w:r w:rsidRPr="00C65620">
                    <w:rPr>
                      <w:rFonts w:eastAsiaTheme="minorHAnsi"/>
                      <w:lang w:eastAsia="en-US"/>
                    </w:rPr>
                    <w:t xml:space="preserve">Документ, подтверждающий </w:t>
                  </w:r>
                </w:p>
                <w:p w:rsidR="00791FBC" w:rsidRDefault="00791FBC" w:rsidP="00B35410">
                  <w:pPr>
                    <w:widowControl w:val="0"/>
                    <w:autoSpaceDE w:val="0"/>
                    <w:autoSpaceDN w:val="0"/>
                    <w:adjustRightInd w:val="0"/>
                    <w:jc w:val="center"/>
                    <w:rPr>
                      <w:rFonts w:eastAsiaTheme="minorHAnsi"/>
                      <w:lang w:eastAsia="en-US"/>
                    </w:rPr>
                  </w:pPr>
                  <w:r w:rsidRPr="00C65620">
                    <w:rPr>
                      <w:rFonts w:eastAsiaTheme="minorHAnsi"/>
                      <w:lang w:eastAsia="en-US"/>
                    </w:rPr>
                    <w:t>родство</w:t>
                  </w:r>
                </w:p>
                <w:p w:rsidR="00791FBC" w:rsidRDefault="00791FBC" w:rsidP="00B35410">
                  <w:pPr>
                    <w:widowControl w:val="0"/>
                    <w:autoSpaceDE w:val="0"/>
                    <w:autoSpaceDN w:val="0"/>
                    <w:adjustRightInd w:val="0"/>
                    <w:jc w:val="center"/>
                    <w:rPr>
                      <w:rFonts w:eastAsiaTheme="minorHAnsi"/>
                      <w:lang w:eastAsia="en-US"/>
                    </w:rPr>
                  </w:pPr>
                  <w:r w:rsidRPr="00C65620">
                    <w:rPr>
                      <w:rFonts w:eastAsiaTheme="minorHAnsi"/>
                      <w:lang w:eastAsia="en-US"/>
                    </w:rPr>
                    <w:t xml:space="preserve"> </w:t>
                  </w:r>
                  <w:proofErr w:type="gramStart"/>
                  <w:r w:rsidRPr="00C65620">
                    <w:rPr>
                      <w:rFonts w:eastAsiaTheme="minorHAnsi"/>
                      <w:lang w:eastAsia="en-US"/>
                    </w:rPr>
                    <w:t xml:space="preserve">с заявителем (реквизиты записи </w:t>
                  </w:r>
                  <w:proofErr w:type="gramEnd"/>
                </w:p>
                <w:p w:rsidR="00791FBC" w:rsidRDefault="00791FBC" w:rsidP="00B35410">
                  <w:pPr>
                    <w:widowControl w:val="0"/>
                    <w:autoSpaceDE w:val="0"/>
                    <w:autoSpaceDN w:val="0"/>
                    <w:adjustRightInd w:val="0"/>
                    <w:jc w:val="center"/>
                    <w:rPr>
                      <w:rFonts w:eastAsiaTheme="minorHAnsi"/>
                      <w:lang w:eastAsia="en-US"/>
                    </w:rPr>
                  </w:pPr>
                  <w:r w:rsidRPr="00C65620">
                    <w:rPr>
                      <w:rFonts w:eastAsiaTheme="minorHAnsi"/>
                      <w:lang w:eastAsia="en-US"/>
                    </w:rPr>
                    <w:t>акта о заключении брака,</w:t>
                  </w:r>
                </w:p>
                <w:p w:rsidR="00791FBC" w:rsidRDefault="00791FBC" w:rsidP="00B35410">
                  <w:pPr>
                    <w:widowControl w:val="0"/>
                    <w:autoSpaceDE w:val="0"/>
                    <w:autoSpaceDN w:val="0"/>
                    <w:adjustRightInd w:val="0"/>
                    <w:jc w:val="center"/>
                    <w:rPr>
                      <w:rFonts w:eastAsiaTheme="minorHAnsi"/>
                      <w:lang w:eastAsia="en-US"/>
                    </w:rPr>
                  </w:pPr>
                  <w:r w:rsidRPr="00C65620">
                    <w:rPr>
                      <w:rFonts w:eastAsiaTheme="minorHAnsi"/>
                      <w:lang w:eastAsia="en-US"/>
                    </w:rPr>
                    <w:t xml:space="preserve"> о рождении детей ‒ номер </w:t>
                  </w:r>
                </w:p>
                <w:p w:rsidR="00791FBC" w:rsidRDefault="00791FBC" w:rsidP="00B35410">
                  <w:pPr>
                    <w:widowControl w:val="0"/>
                    <w:autoSpaceDE w:val="0"/>
                    <w:autoSpaceDN w:val="0"/>
                    <w:adjustRightInd w:val="0"/>
                    <w:jc w:val="center"/>
                    <w:rPr>
                      <w:rFonts w:eastAsiaTheme="minorHAnsi"/>
                      <w:lang w:eastAsia="en-US"/>
                    </w:rPr>
                  </w:pPr>
                  <w:r w:rsidRPr="00C65620">
                    <w:rPr>
                      <w:rFonts w:eastAsiaTheme="minorHAnsi"/>
                      <w:lang w:eastAsia="en-US"/>
                    </w:rPr>
                    <w:t xml:space="preserve">записи, дата записи, </w:t>
                  </w:r>
                </w:p>
                <w:p w:rsidR="00791FBC" w:rsidRPr="00C65620" w:rsidRDefault="00791FBC" w:rsidP="00B35410">
                  <w:pPr>
                    <w:widowControl w:val="0"/>
                    <w:autoSpaceDE w:val="0"/>
                    <w:autoSpaceDN w:val="0"/>
                    <w:adjustRightInd w:val="0"/>
                    <w:jc w:val="center"/>
                  </w:pPr>
                  <w:r w:rsidRPr="00C65620">
                    <w:rPr>
                      <w:rFonts w:eastAsiaTheme="minorHAnsi"/>
                      <w:lang w:eastAsia="en-US"/>
                    </w:rPr>
                    <w:t>наименование органа, которым осуществлена государственная регистрация акта гражданского состояния)</w:t>
                  </w:r>
                </w:p>
              </w:tc>
            </w:tr>
            <w:tr w:rsidR="00791FBC" w:rsidRPr="00C65620" w:rsidTr="00B35410">
              <w:tc>
                <w:tcPr>
                  <w:tcW w:w="510"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jc w:val="both"/>
                  </w:pPr>
                  <w:r w:rsidRPr="00C65620">
                    <w:t>1.</w:t>
                  </w:r>
                </w:p>
              </w:tc>
              <w:tc>
                <w:tcPr>
                  <w:tcW w:w="1186"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pPr>
                </w:p>
              </w:tc>
            </w:tr>
            <w:tr w:rsidR="00791FBC" w:rsidRPr="00C65620" w:rsidTr="00B35410">
              <w:tc>
                <w:tcPr>
                  <w:tcW w:w="510"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jc w:val="both"/>
                  </w:pPr>
                  <w:r w:rsidRPr="00C65620">
                    <w:t>2.</w:t>
                  </w:r>
                </w:p>
              </w:tc>
              <w:tc>
                <w:tcPr>
                  <w:tcW w:w="1186"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pPr>
                </w:p>
              </w:tc>
            </w:tr>
            <w:tr w:rsidR="00791FBC" w:rsidRPr="00C65620" w:rsidTr="00B35410">
              <w:tc>
                <w:tcPr>
                  <w:tcW w:w="510"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jc w:val="both"/>
                  </w:pPr>
                  <w:r w:rsidRPr="00C65620">
                    <w:t>3.</w:t>
                  </w:r>
                </w:p>
              </w:tc>
              <w:tc>
                <w:tcPr>
                  <w:tcW w:w="1186"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791FBC" w:rsidRPr="00C65620" w:rsidRDefault="00791FBC" w:rsidP="00B35410">
                  <w:pPr>
                    <w:widowControl w:val="0"/>
                    <w:autoSpaceDE w:val="0"/>
                    <w:autoSpaceDN w:val="0"/>
                    <w:adjustRightInd w:val="0"/>
                  </w:pPr>
                </w:p>
              </w:tc>
            </w:tr>
          </w:tbl>
          <w:p w:rsidR="00791FBC" w:rsidRPr="004317BD" w:rsidRDefault="00791FBC" w:rsidP="00B35410">
            <w:pPr>
              <w:widowControl w:val="0"/>
              <w:autoSpaceDE w:val="0"/>
              <w:autoSpaceDN w:val="0"/>
              <w:jc w:val="center"/>
              <w:rPr>
                <w:sz w:val="28"/>
                <w:szCs w:val="28"/>
              </w:rPr>
            </w:pPr>
          </w:p>
        </w:tc>
      </w:tr>
      <w:tr w:rsidR="00791FBC" w:rsidRPr="004317BD" w:rsidTr="00B35410">
        <w:tblPrEx>
          <w:tblBorders>
            <w:bottom w:val="single" w:sz="4" w:space="0" w:color="auto"/>
            <w:insideH w:val="nil"/>
            <w:insideV w:val="single" w:sz="4" w:space="0" w:color="auto"/>
          </w:tblBorders>
        </w:tblPrEx>
        <w:trPr>
          <w:gridAfter w:val="1"/>
          <w:wAfter w:w="142" w:type="dxa"/>
        </w:trPr>
        <w:tc>
          <w:tcPr>
            <w:tcW w:w="10268" w:type="dxa"/>
            <w:gridSpan w:val="10"/>
            <w:tcBorders>
              <w:top w:val="nil"/>
              <w:left w:val="nil"/>
              <w:bottom w:val="nil"/>
              <w:right w:val="nil"/>
            </w:tcBorders>
          </w:tcPr>
          <w:p w:rsidR="00791FBC" w:rsidRDefault="00791FBC" w:rsidP="00B35410">
            <w:pPr>
              <w:widowControl w:val="0"/>
              <w:jc w:val="center"/>
              <w:rPr>
                <w:sz w:val="28"/>
                <w:szCs w:val="28"/>
              </w:rPr>
            </w:pPr>
            <w:proofErr w:type="gramStart"/>
            <w:r w:rsidRPr="00F47938">
              <w:rPr>
                <w:rFonts w:eastAsiaTheme="minorHAnsi"/>
                <w:sz w:val="28"/>
                <w:szCs w:val="28"/>
                <w:lang w:eastAsia="en-US"/>
              </w:rPr>
              <w:t>Сведения об услуге (</w:t>
            </w:r>
            <w:r w:rsidRPr="00F47938">
              <w:rPr>
                <w:sz w:val="28"/>
                <w:szCs w:val="28"/>
              </w:rPr>
              <w:t xml:space="preserve">взнос на капитальный ремонт общего имущества </w:t>
            </w:r>
            <w:proofErr w:type="gramEnd"/>
          </w:p>
          <w:p w:rsidR="00791FBC" w:rsidRDefault="00791FBC" w:rsidP="00B35410">
            <w:pPr>
              <w:widowControl w:val="0"/>
              <w:jc w:val="center"/>
              <w:rPr>
                <w:rFonts w:eastAsiaTheme="minorHAnsi"/>
                <w:sz w:val="28"/>
                <w:szCs w:val="28"/>
                <w:lang w:eastAsia="en-US"/>
              </w:rPr>
            </w:pPr>
            <w:r w:rsidRPr="00F47938">
              <w:rPr>
                <w:sz w:val="28"/>
                <w:szCs w:val="28"/>
              </w:rPr>
              <w:t>в многоквартирном доме</w:t>
            </w:r>
            <w:r w:rsidRPr="00F47938">
              <w:rPr>
                <w:rFonts w:eastAsiaTheme="minorHAnsi"/>
                <w:sz w:val="28"/>
                <w:szCs w:val="28"/>
                <w:lang w:eastAsia="en-US"/>
              </w:rPr>
              <w:t>) по месту жительства</w:t>
            </w:r>
            <w:r>
              <w:rPr>
                <w:rFonts w:eastAsiaTheme="minorHAnsi"/>
                <w:sz w:val="28"/>
                <w:szCs w:val="28"/>
                <w:lang w:eastAsia="en-US"/>
              </w:rPr>
              <w:t xml:space="preserve"> заявителя</w:t>
            </w:r>
          </w:p>
          <w:p w:rsidR="00791FBC" w:rsidRPr="00F47938" w:rsidRDefault="00791FBC" w:rsidP="00B35410">
            <w:pPr>
              <w:widowControl w:val="0"/>
              <w:jc w:val="center"/>
              <w:rPr>
                <w:rFonts w:eastAsiaTheme="minorHAnsi"/>
                <w:sz w:val="28"/>
                <w:szCs w:val="28"/>
                <w:lang w:eastAsia="en-US"/>
              </w:rPr>
            </w:pPr>
          </w:p>
          <w:p w:rsidR="00791FBC" w:rsidRPr="00F47938" w:rsidRDefault="00791FBC" w:rsidP="00B35410">
            <w:pPr>
              <w:widowControl w:val="0"/>
              <w:jc w:val="center"/>
              <w:rPr>
                <w:bCs/>
                <w:sz w:val="4"/>
                <w:szCs w:val="4"/>
              </w:rPr>
            </w:pPr>
          </w:p>
          <w:tbl>
            <w:tblPr>
              <w:tblW w:w="0" w:type="auto"/>
              <w:tblLayout w:type="fixed"/>
              <w:tblCellMar>
                <w:top w:w="102" w:type="dxa"/>
                <w:left w:w="62" w:type="dxa"/>
                <w:bottom w:w="102" w:type="dxa"/>
                <w:right w:w="62" w:type="dxa"/>
              </w:tblCellMar>
              <w:tblLook w:val="0000"/>
            </w:tblPr>
            <w:tblGrid>
              <w:gridCol w:w="3711"/>
              <w:gridCol w:w="2061"/>
              <w:gridCol w:w="4260"/>
            </w:tblGrid>
            <w:tr w:rsidR="00791FBC" w:rsidRPr="00F47938" w:rsidTr="00B35410">
              <w:trPr>
                <w:trHeight w:val="489"/>
              </w:trPr>
              <w:tc>
                <w:tcPr>
                  <w:tcW w:w="3711" w:type="dxa"/>
                  <w:tcBorders>
                    <w:top w:val="single" w:sz="4" w:space="0" w:color="auto"/>
                    <w:left w:val="single" w:sz="4" w:space="0" w:color="auto"/>
                    <w:bottom w:val="single" w:sz="4" w:space="0" w:color="auto"/>
                    <w:right w:val="single" w:sz="4" w:space="0" w:color="auto"/>
                  </w:tcBorders>
                </w:tcPr>
                <w:p w:rsidR="00791FBC" w:rsidRPr="00F47938" w:rsidRDefault="00791FBC" w:rsidP="00B35410">
                  <w:pPr>
                    <w:widowControl w:val="0"/>
                    <w:autoSpaceDE w:val="0"/>
                    <w:autoSpaceDN w:val="0"/>
                    <w:adjustRightInd w:val="0"/>
                    <w:jc w:val="center"/>
                    <w:rPr>
                      <w:bCs/>
                    </w:rPr>
                  </w:pPr>
                  <w:r w:rsidRPr="00F47938">
                    <w:rPr>
                      <w:bCs/>
                    </w:rPr>
                    <w:t xml:space="preserve">Наименование поставщика </w:t>
                  </w:r>
                </w:p>
              </w:tc>
              <w:tc>
                <w:tcPr>
                  <w:tcW w:w="2061" w:type="dxa"/>
                  <w:tcBorders>
                    <w:top w:val="single" w:sz="4" w:space="0" w:color="auto"/>
                    <w:left w:val="single" w:sz="4" w:space="0" w:color="auto"/>
                    <w:bottom w:val="single" w:sz="4" w:space="0" w:color="auto"/>
                    <w:right w:val="single" w:sz="4" w:space="0" w:color="auto"/>
                  </w:tcBorders>
                </w:tcPr>
                <w:p w:rsidR="00791FBC" w:rsidRPr="00F47938" w:rsidRDefault="00791FBC" w:rsidP="00B35410">
                  <w:pPr>
                    <w:widowControl w:val="0"/>
                    <w:autoSpaceDE w:val="0"/>
                    <w:autoSpaceDN w:val="0"/>
                    <w:adjustRightInd w:val="0"/>
                    <w:jc w:val="center"/>
                    <w:rPr>
                      <w:bCs/>
                    </w:rPr>
                  </w:pPr>
                  <w:r w:rsidRPr="00F47938">
                    <w:rPr>
                      <w:bCs/>
                    </w:rPr>
                    <w:t xml:space="preserve">Номер лицевого счета </w:t>
                  </w:r>
                </w:p>
              </w:tc>
              <w:tc>
                <w:tcPr>
                  <w:tcW w:w="4260" w:type="dxa"/>
                  <w:tcBorders>
                    <w:top w:val="single" w:sz="4" w:space="0" w:color="auto"/>
                    <w:left w:val="single" w:sz="4" w:space="0" w:color="auto"/>
                    <w:bottom w:val="single" w:sz="4" w:space="0" w:color="auto"/>
                    <w:right w:val="single" w:sz="4" w:space="0" w:color="auto"/>
                  </w:tcBorders>
                </w:tcPr>
                <w:p w:rsidR="00791FBC" w:rsidRPr="00F47938" w:rsidRDefault="00791FBC" w:rsidP="00B35410">
                  <w:pPr>
                    <w:widowControl w:val="0"/>
                    <w:autoSpaceDE w:val="0"/>
                    <w:autoSpaceDN w:val="0"/>
                    <w:adjustRightInd w:val="0"/>
                    <w:jc w:val="center"/>
                    <w:rPr>
                      <w:bCs/>
                    </w:rPr>
                  </w:pPr>
                  <w:r w:rsidRPr="00F47938">
                    <w:rPr>
                      <w:bCs/>
                    </w:rPr>
                    <w:t xml:space="preserve">Наличие просуженной задолженности по оплате (да/нет) </w:t>
                  </w:r>
                </w:p>
              </w:tc>
            </w:tr>
            <w:tr w:rsidR="00791FBC" w:rsidRPr="00F47938" w:rsidTr="00B35410">
              <w:trPr>
                <w:trHeight w:val="237"/>
              </w:trPr>
              <w:tc>
                <w:tcPr>
                  <w:tcW w:w="3711" w:type="dxa"/>
                  <w:tcBorders>
                    <w:top w:val="single" w:sz="4" w:space="0" w:color="auto"/>
                    <w:left w:val="single" w:sz="4" w:space="0" w:color="auto"/>
                    <w:bottom w:val="single" w:sz="4" w:space="0" w:color="auto"/>
                    <w:right w:val="single" w:sz="4" w:space="0" w:color="auto"/>
                  </w:tcBorders>
                </w:tcPr>
                <w:p w:rsidR="00791FBC" w:rsidRPr="00F47938" w:rsidRDefault="00791FBC" w:rsidP="00B35410">
                  <w:pPr>
                    <w:widowControl w:val="0"/>
                    <w:autoSpaceDE w:val="0"/>
                    <w:autoSpaceDN w:val="0"/>
                    <w:adjustRightInd w:val="0"/>
                    <w:rPr>
                      <w:bCs/>
                    </w:rPr>
                  </w:pPr>
                </w:p>
              </w:tc>
              <w:tc>
                <w:tcPr>
                  <w:tcW w:w="2061" w:type="dxa"/>
                  <w:tcBorders>
                    <w:top w:val="single" w:sz="4" w:space="0" w:color="auto"/>
                    <w:left w:val="single" w:sz="4" w:space="0" w:color="auto"/>
                    <w:bottom w:val="single" w:sz="4" w:space="0" w:color="auto"/>
                    <w:right w:val="single" w:sz="4" w:space="0" w:color="auto"/>
                  </w:tcBorders>
                </w:tcPr>
                <w:p w:rsidR="00791FBC" w:rsidRPr="00F47938" w:rsidRDefault="00791FBC" w:rsidP="00B35410">
                  <w:pPr>
                    <w:widowControl w:val="0"/>
                    <w:autoSpaceDE w:val="0"/>
                    <w:autoSpaceDN w:val="0"/>
                    <w:adjustRightInd w:val="0"/>
                    <w:rPr>
                      <w:bCs/>
                    </w:rPr>
                  </w:pPr>
                </w:p>
              </w:tc>
              <w:tc>
                <w:tcPr>
                  <w:tcW w:w="4260" w:type="dxa"/>
                  <w:tcBorders>
                    <w:top w:val="single" w:sz="4" w:space="0" w:color="auto"/>
                    <w:left w:val="single" w:sz="4" w:space="0" w:color="auto"/>
                    <w:bottom w:val="single" w:sz="4" w:space="0" w:color="auto"/>
                    <w:right w:val="single" w:sz="4" w:space="0" w:color="auto"/>
                  </w:tcBorders>
                </w:tcPr>
                <w:p w:rsidR="00791FBC" w:rsidRPr="00F47938" w:rsidRDefault="00791FBC" w:rsidP="00B35410">
                  <w:pPr>
                    <w:widowControl w:val="0"/>
                    <w:autoSpaceDE w:val="0"/>
                    <w:autoSpaceDN w:val="0"/>
                    <w:adjustRightInd w:val="0"/>
                    <w:rPr>
                      <w:bCs/>
                    </w:rPr>
                  </w:pPr>
                </w:p>
              </w:tc>
            </w:tr>
            <w:tr w:rsidR="00791FBC" w:rsidRPr="00F47938" w:rsidTr="00B35410">
              <w:trPr>
                <w:trHeight w:val="253"/>
              </w:trPr>
              <w:tc>
                <w:tcPr>
                  <w:tcW w:w="3711" w:type="dxa"/>
                  <w:tcBorders>
                    <w:top w:val="single" w:sz="4" w:space="0" w:color="auto"/>
                    <w:left w:val="single" w:sz="4" w:space="0" w:color="auto"/>
                    <w:bottom w:val="single" w:sz="4" w:space="0" w:color="auto"/>
                    <w:right w:val="single" w:sz="4" w:space="0" w:color="auto"/>
                  </w:tcBorders>
                </w:tcPr>
                <w:p w:rsidR="00791FBC" w:rsidRPr="00F47938" w:rsidRDefault="00791FBC" w:rsidP="00B35410">
                  <w:pPr>
                    <w:widowControl w:val="0"/>
                    <w:autoSpaceDE w:val="0"/>
                    <w:autoSpaceDN w:val="0"/>
                    <w:adjustRightInd w:val="0"/>
                    <w:rPr>
                      <w:bCs/>
                    </w:rPr>
                  </w:pPr>
                </w:p>
              </w:tc>
              <w:tc>
                <w:tcPr>
                  <w:tcW w:w="2061" w:type="dxa"/>
                  <w:tcBorders>
                    <w:top w:val="single" w:sz="4" w:space="0" w:color="auto"/>
                    <w:left w:val="single" w:sz="4" w:space="0" w:color="auto"/>
                    <w:bottom w:val="single" w:sz="4" w:space="0" w:color="auto"/>
                    <w:right w:val="single" w:sz="4" w:space="0" w:color="auto"/>
                  </w:tcBorders>
                </w:tcPr>
                <w:p w:rsidR="00791FBC" w:rsidRPr="00F47938" w:rsidRDefault="00791FBC" w:rsidP="00B35410">
                  <w:pPr>
                    <w:widowControl w:val="0"/>
                    <w:autoSpaceDE w:val="0"/>
                    <w:autoSpaceDN w:val="0"/>
                    <w:adjustRightInd w:val="0"/>
                    <w:rPr>
                      <w:bCs/>
                    </w:rPr>
                  </w:pPr>
                </w:p>
              </w:tc>
              <w:tc>
                <w:tcPr>
                  <w:tcW w:w="4260" w:type="dxa"/>
                  <w:tcBorders>
                    <w:top w:val="single" w:sz="4" w:space="0" w:color="auto"/>
                    <w:left w:val="single" w:sz="4" w:space="0" w:color="auto"/>
                    <w:bottom w:val="single" w:sz="4" w:space="0" w:color="auto"/>
                    <w:right w:val="single" w:sz="4" w:space="0" w:color="auto"/>
                  </w:tcBorders>
                </w:tcPr>
                <w:p w:rsidR="00791FBC" w:rsidRPr="00F47938" w:rsidRDefault="00791FBC" w:rsidP="00B35410">
                  <w:pPr>
                    <w:widowControl w:val="0"/>
                    <w:autoSpaceDE w:val="0"/>
                    <w:autoSpaceDN w:val="0"/>
                    <w:adjustRightInd w:val="0"/>
                    <w:rPr>
                      <w:bCs/>
                    </w:rPr>
                  </w:pPr>
                </w:p>
              </w:tc>
            </w:tr>
            <w:tr w:rsidR="00791FBC" w:rsidRPr="00F47938" w:rsidTr="00B35410">
              <w:trPr>
                <w:trHeight w:val="237"/>
              </w:trPr>
              <w:tc>
                <w:tcPr>
                  <w:tcW w:w="3711" w:type="dxa"/>
                  <w:tcBorders>
                    <w:top w:val="single" w:sz="4" w:space="0" w:color="auto"/>
                    <w:left w:val="single" w:sz="4" w:space="0" w:color="auto"/>
                    <w:bottom w:val="single" w:sz="4" w:space="0" w:color="auto"/>
                    <w:right w:val="single" w:sz="4" w:space="0" w:color="auto"/>
                  </w:tcBorders>
                </w:tcPr>
                <w:p w:rsidR="00791FBC" w:rsidRPr="00F47938" w:rsidRDefault="00791FBC" w:rsidP="00B35410">
                  <w:pPr>
                    <w:widowControl w:val="0"/>
                    <w:autoSpaceDE w:val="0"/>
                    <w:autoSpaceDN w:val="0"/>
                    <w:adjustRightInd w:val="0"/>
                    <w:rPr>
                      <w:bCs/>
                    </w:rPr>
                  </w:pPr>
                </w:p>
              </w:tc>
              <w:tc>
                <w:tcPr>
                  <w:tcW w:w="2061" w:type="dxa"/>
                  <w:tcBorders>
                    <w:top w:val="single" w:sz="4" w:space="0" w:color="auto"/>
                    <w:left w:val="single" w:sz="4" w:space="0" w:color="auto"/>
                    <w:bottom w:val="single" w:sz="4" w:space="0" w:color="auto"/>
                    <w:right w:val="single" w:sz="4" w:space="0" w:color="auto"/>
                  </w:tcBorders>
                </w:tcPr>
                <w:p w:rsidR="00791FBC" w:rsidRPr="00F47938" w:rsidRDefault="00791FBC" w:rsidP="00B35410">
                  <w:pPr>
                    <w:widowControl w:val="0"/>
                    <w:autoSpaceDE w:val="0"/>
                    <w:autoSpaceDN w:val="0"/>
                    <w:adjustRightInd w:val="0"/>
                    <w:rPr>
                      <w:bCs/>
                    </w:rPr>
                  </w:pPr>
                </w:p>
              </w:tc>
              <w:tc>
                <w:tcPr>
                  <w:tcW w:w="4260" w:type="dxa"/>
                  <w:tcBorders>
                    <w:top w:val="single" w:sz="4" w:space="0" w:color="auto"/>
                    <w:left w:val="single" w:sz="4" w:space="0" w:color="auto"/>
                    <w:bottom w:val="single" w:sz="4" w:space="0" w:color="auto"/>
                    <w:right w:val="single" w:sz="4" w:space="0" w:color="auto"/>
                  </w:tcBorders>
                </w:tcPr>
                <w:p w:rsidR="00791FBC" w:rsidRPr="00F47938" w:rsidRDefault="00791FBC" w:rsidP="00B35410">
                  <w:pPr>
                    <w:widowControl w:val="0"/>
                    <w:autoSpaceDE w:val="0"/>
                    <w:autoSpaceDN w:val="0"/>
                    <w:adjustRightInd w:val="0"/>
                    <w:rPr>
                      <w:bCs/>
                    </w:rPr>
                  </w:pPr>
                </w:p>
              </w:tc>
            </w:tr>
          </w:tbl>
          <w:p w:rsidR="00791FBC" w:rsidRPr="00F47938" w:rsidRDefault="00791FBC" w:rsidP="00B35410">
            <w:pPr>
              <w:widowControl w:val="0"/>
              <w:jc w:val="center"/>
              <w:rPr>
                <w:rFonts w:eastAsiaTheme="minorHAnsi"/>
                <w:lang w:eastAsia="en-US"/>
              </w:rPr>
            </w:pPr>
          </w:p>
          <w:p w:rsidR="00791FBC" w:rsidRPr="002F37D1" w:rsidRDefault="00791FBC" w:rsidP="00B35410">
            <w:pPr>
              <w:widowControl w:val="0"/>
              <w:jc w:val="center"/>
              <w:rPr>
                <w:sz w:val="28"/>
                <w:szCs w:val="28"/>
              </w:rPr>
            </w:pPr>
            <w:proofErr w:type="gramStart"/>
            <w:r w:rsidRPr="002F37D1">
              <w:rPr>
                <w:rFonts w:eastAsiaTheme="minorHAnsi"/>
                <w:sz w:val="28"/>
                <w:szCs w:val="28"/>
                <w:lang w:eastAsia="en-US"/>
              </w:rPr>
              <w:t>Сведения об услуге (</w:t>
            </w:r>
            <w:r w:rsidRPr="002F37D1">
              <w:rPr>
                <w:sz w:val="28"/>
                <w:szCs w:val="28"/>
              </w:rPr>
              <w:t xml:space="preserve">взнос на капитальный ремонт общего имущества </w:t>
            </w:r>
            <w:proofErr w:type="gramEnd"/>
          </w:p>
          <w:p w:rsidR="00791FBC" w:rsidRPr="002F37D1" w:rsidRDefault="00791FBC" w:rsidP="00B35410">
            <w:pPr>
              <w:widowControl w:val="0"/>
              <w:jc w:val="center"/>
              <w:rPr>
                <w:rFonts w:eastAsiaTheme="minorHAnsi"/>
                <w:sz w:val="28"/>
                <w:szCs w:val="28"/>
                <w:lang w:eastAsia="en-US"/>
              </w:rPr>
            </w:pPr>
            <w:r w:rsidRPr="002F37D1">
              <w:rPr>
                <w:sz w:val="28"/>
                <w:szCs w:val="28"/>
              </w:rPr>
              <w:t>в многоквартирном доме</w:t>
            </w:r>
            <w:r w:rsidRPr="002F37D1">
              <w:rPr>
                <w:rFonts w:eastAsiaTheme="minorHAnsi"/>
                <w:sz w:val="28"/>
                <w:szCs w:val="28"/>
                <w:lang w:eastAsia="en-US"/>
              </w:rPr>
              <w:t xml:space="preserve">) </w:t>
            </w:r>
            <w:r w:rsidRPr="002F37D1">
              <w:rPr>
                <w:bCs/>
                <w:sz w:val="28"/>
                <w:szCs w:val="28"/>
              </w:rPr>
              <w:t>по месту пребывания заявителя</w:t>
            </w:r>
          </w:p>
          <w:p w:rsidR="00791FBC" w:rsidRPr="00F47938" w:rsidRDefault="00791FBC" w:rsidP="00B35410">
            <w:pPr>
              <w:widowControl w:val="0"/>
              <w:jc w:val="center"/>
              <w:rPr>
                <w:bCs/>
                <w:sz w:val="28"/>
                <w:szCs w:val="28"/>
              </w:rPr>
            </w:pPr>
          </w:p>
          <w:p w:rsidR="00791FBC" w:rsidRPr="00F47938" w:rsidRDefault="00791FBC" w:rsidP="00B35410">
            <w:pPr>
              <w:widowControl w:val="0"/>
              <w:jc w:val="center"/>
              <w:rPr>
                <w:bCs/>
                <w:sz w:val="4"/>
                <w:szCs w:val="4"/>
                <w:highlight w:val="yellow"/>
              </w:rPr>
            </w:pPr>
          </w:p>
          <w:tbl>
            <w:tblPr>
              <w:tblW w:w="10115" w:type="dxa"/>
              <w:tblInd w:w="62" w:type="dxa"/>
              <w:tblLayout w:type="fixed"/>
              <w:tblCellMar>
                <w:top w:w="102" w:type="dxa"/>
                <w:left w:w="62" w:type="dxa"/>
                <w:bottom w:w="102" w:type="dxa"/>
                <w:right w:w="62" w:type="dxa"/>
              </w:tblCellMar>
              <w:tblLook w:val="0000"/>
            </w:tblPr>
            <w:tblGrid>
              <w:gridCol w:w="3653"/>
              <w:gridCol w:w="2107"/>
              <w:gridCol w:w="4355"/>
            </w:tblGrid>
            <w:tr w:rsidR="00791FBC" w:rsidRPr="00F47938" w:rsidTr="00B35410">
              <w:trPr>
                <w:trHeight w:val="465"/>
              </w:trPr>
              <w:tc>
                <w:tcPr>
                  <w:tcW w:w="3653" w:type="dxa"/>
                  <w:tcBorders>
                    <w:top w:val="single" w:sz="4" w:space="0" w:color="auto"/>
                    <w:left w:val="single" w:sz="4" w:space="0" w:color="auto"/>
                    <w:bottom w:val="single" w:sz="4" w:space="0" w:color="auto"/>
                    <w:right w:val="single" w:sz="4" w:space="0" w:color="auto"/>
                  </w:tcBorders>
                </w:tcPr>
                <w:p w:rsidR="00791FBC" w:rsidRPr="00F47938" w:rsidRDefault="00791FBC" w:rsidP="00B35410">
                  <w:pPr>
                    <w:widowControl w:val="0"/>
                    <w:autoSpaceDE w:val="0"/>
                    <w:autoSpaceDN w:val="0"/>
                    <w:adjustRightInd w:val="0"/>
                    <w:jc w:val="center"/>
                    <w:rPr>
                      <w:bCs/>
                    </w:rPr>
                  </w:pPr>
                  <w:r w:rsidRPr="00F47938">
                    <w:rPr>
                      <w:bCs/>
                    </w:rPr>
                    <w:t xml:space="preserve">Наименование поставщика </w:t>
                  </w:r>
                </w:p>
              </w:tc>
              <w:tc>
                <w:tcPr>
                  <w:tcW w:w="2107" w:type="dxa"/>
                  <w:tcBorders>
                    <w:top w:val="single" w:sz="4" w:space="0" w:color="auto"/>
                    <w:left w:val="single" w:sz="4" w:space="0" w:color="auto"/>
                    <w:bottom w:val="single" w:sz="4" w:space="0" w:color="auto"/>
                    <w:right w:val="single" w:sz="4" w:space="0" w:color="auto"/>
                  </w:tcBorders>
                </w:tcPr>
                <w:p w:rsidR="00791FBC" w:rsidRPr="00F47938" w:rsidRDefault="00791FBC" w:rsidP="00B35410">
                  <w:pPr>
                    <w:widowControl w:val="0"/>
                    <w:autoSpaceDE w:val="0"/>
                    <w:autoSpaceDN w:val="0"/>
                    <w:adjustRightInd w:val="0"/>
                    <w:jc w:val="center"/>
                    <w:rPr>
                      <w:bCs/>
                    </w:rPr>
                  </w:pPr>
                  <w:r w:rsidRPr="00F47938">
                    <w:rPr>
                      <w:bCs/>
                    </w:rPr>
                    <w:t xml:space="preserve">Номер лицевого счета </w:t>
                  </w:r>
                </w:p>
              </w:tc>
              <w:tc>
                <w:tcPr>
                  <w:tcW w:w="4355" w:type="dxa"/>
                  <w:tcBorders>
                    <w:top w:val="single" w:sz="4" w:space="0" w:color="auto"/>
                    <w:left w:val="single" w:sz="4" w:space="0" w:color="auto"/>
                    <w:bottom w:val="single" w:sz="4" w:space="0" w:color="auto"/>
                    <w:right w:val="single" w:sz="4" w:space="0" w:color="auto"/>
                  </w:tcBorders>
                </w:tcPr>
                <w:p w:rsidR="00791FBC" w:rsidRPr="00F47938" w:rsidRDefault="00791FBC" w:rsidP="00B35410">
                  <w:pPr>
                    <w:widowControl w:val="0"/>
                    <w:autoSpaceDE w:val="0"/>
                    <w:autoSpaceDN w:val="0"/>
                    <w:adjustRightInd w:val="0"/>
                    <w:jc w:val="center"/>
                    <w:rPr>
                      <w:bCs/>
                    </w:rPr>
                  </w:pPr>
                  <w:r w:rsidRPr="00F47938">
                    <w:rPr>
                      <w:bCs/>
                    </w:rPr>
                    <w:t xml:space="preserve">Наличие просуженной задолженности по оплате (да/нет) </w:t>
                  </w:r>
                </w:p>
              </w:tc>
            </w:tr>
            <w:tr w:rsidR="00791FBC" w:rsidRPr="00F47938" w:rsidTr="00B35410">
              <w:trPr>
                <w:trHeight w:val="225"/>
              </w:trPr>
              <w:tc>
                <w:tcPr>
                  <w:tcW w:w="3653" w:type="dxa"/>
                  <w:tcBorders>
                    <w:top w:val="single" w:sz="4" w:space="0" w:color="auto"/>
                    <w:left w:val="single" w:sz="4" w:space="0" w:color="auto"/>
                    <w:bottom w:val="single" w:sz="4" w:space="0" w:color="auto"/>
                    <w:right w:val="single" w:sz="4" w:space="0" w:color="auto"/>
                  </w:tcBorders>
                </w:tcPr>
                <w:p w:rsidR="00791FBC" w:rsidRPr="00F47938" w:rsidRDefault="00791FBC" w:rsidP="00B35410">
                  <w:pPr>
                    <w:widowControl w:val="0"/>
                    <w:autoSpaceDE w:val="0"/>
                    <w:autoSpaceDN w:val="0"/>
                    <w:adjustRightInd w:val="0"/>
                    <w:rPr>
                      <w:bCs/>
                    </w:rPr>
                  </w:pPr>
                </w:p>
              </w:tc>
              <w:tc>
                <w:tcPr>
                  <w:tcW w:w="2107" w:type="dxa"/>
                  <w:tcBorders>
                    <w:top w:val="single" w:sz="4" w:space="0" w:color="auto"/>
                    <w:left w:val="single" w:sz="4" w:space="0" w:color="auto"/>
                    <w:bottom w:val="single" w:sz="4" w:space="0" w:color="auto"/>
                    <w:right w:val="single" w:sz="4" w:space="0" w:color="auto"/>
                  </w:tcBorders>
                </w:tcPr>
                <w:p w:rsidR="00791FBC" w:rsidRPr="00F47938" w:rsidRDefault="00791FBC" w:rsidP="00B35410">
                  <w:pPr>
                    <w:widowControl w:val="0"/>
                    <w:autoSpaceDE w:val="0"/>
                    <w:autoSpaceDN w:val="0"/>
                    <w:adjustRightInd w:val="0"/>
                    <w:rPr>
                      <w:bCs/>
                    </w:rPr>
                  </w:pPr>
                </w:p>
              </w:tc>
              <w:tc>
                <w:tcPr>
                  <w:tcW w:w="4355" w:type="dxa"/>
                  <w:tcBorders>
                    <w:top w:val="single" w:sz="4" w:space="0" w:color="auto"/>
                    <w:left w:val="single" w:sz="4" w:space="0" w:color="auto"/>
                    <w:bottom w:val="single" w:sz="4" w:space="0" w:color="auto"/>
                    <w:right w:val="single" w:sz="4" w:space="0" w:color="auto"/>
                  </w:tcBorders>
                </w:tcPr>
                <w:p w:rsidR="00791FBC" w:rsidRPr="00F47938" w:rsidRDefault="00791FBC" w:rsidP="00B35410">
                  <w:pPr>
                    <w:widowControl w:val="0"/>
                    <w:autoSpaceDE w:val="0"/>
                    <w:autoSpaceDN w:val="0"/>
                    <w:adjustRightInd w:val="0"/>
                    <w:rPr>
                      <w:bCs/>
                    </w:rPr>
                  </w:pPr>
                </w:p>
              </w:tc>
            </w:tr>
            <w:tr w:rsidR="00791FBC" w:rsidRPr="00F47938" w:rsidTr="00B35410">
              <w:trPr>
                <w:trHeight w:val="240"/>
              </w:trPr>
              <w:tc>
                <w:tcPr>
                  <w:tcW w:w="3653" w:type="dxa"/>
                  <w:tcBorders>
                    <w:top w:val="single" w:sz="4" w:space="0" w:color="auto"/>
                    <w:left w:val="single" w:sz="4" w:space="0" w:color="auto"/>
                    <w:bottom w:val="single" w:sz="4" w:space="0" w:color="auto"/>
                    <w:right w:val="single" w:sz="4" w:space="0" w:color="auto"/>
                  </w:tcBorders>
                </w:tcPr>
                <w:p w:rsidR="00791FBC" w:rsidRPr="00F47938" w:rsidRDefault="00791FBC" w:rsidP="00B35410">
                  <w:pPr>
                    <w:widowControl w:val="0"/>
                    <w:autoSpaceDE w:val="0"/>
                    <w:autoSpaceDN w:val="0"/>
                    <w:adjustRightInd w:val="0"/>
                    <w:rPr>
                      <w:bCs/>
                    </w:rPr>
                  </w:pPr>
                </w:p>
              </w:tc>
              <w:tc>
                <w:tcPr>
                  <w:tcW w:w="2107" w:type="dxa"/>
                  <w:tcBorders>
                    <w:top w:val="single" w:sz="4" w:space="0" w:color="auto"/>
                    <w:left w:val="single" w:sz="4" w:space="0" w:color="auto"/>
                    <w:bottom w:val="single" w:sz="4" w:space="0" w:color="auto"/>
                    <w:right w:val="single" w:sz="4" w:space="0" w:color="auto"/>
                  </w:tcBorders>
                </w:tcPr>
                <w:p w:rsidR="00791FBC" w:rsidRPr="00F47938" w:rsidRDefault="00791FBC" w:rsidP="00B35410">
                  <w:pPr>
                    <w:widowControl w:val="0"/>
                    <w:autoSpaceDE w:val="0"/>
                    <w:autoSpaceDN w:val="0"/>
                    <w:adjustRightInd w:val="0"/>
                    <w:rPr>
                      <w:bCs/>
                    </w:rPr>
                  </w:pPr>
                </w:p>
              </w:tc>
              <w:tc>
                <w:tcPr>
                  <w:tcW w:w="4355" w:type="dxa"/>
                  <w:tcBorders>
                    <w:top w:val="single" w:sz="4" w:space="0" w:color="auto"/>
                    <w:left w:val="single" w:sz="4" w:space="0" w:color="auto"/>
                    <w:bottom w:val="single" w:sz="4" w:space="0" w:color="auto"/>
                    <w:right w:val="single" w:sz="4" w:space="0" w:color="auto"/>
                  </w:tcBorders>
                </w:tcPr>
                <w:p w:rsidR="00791FBC" w:rsidRPr="00F47938" w:rsidRDefault="00791FBC" w:rsidP="00B35410">
                  <w:pPr>
                    <w:widowControl w:val="0"/>
                    <w:autoSpaceDE w:val="0"/>
                    <w:autoSpaceDN w:val="0"/>
                    <w:adjustRightInd w:val="0"/>
                    <w:rPr>
                      <w:bCs/>
                    </w:rPr>
                  </w:pPr>
                </w:p>
              </w:tc>
            </w:tr>
            <w:tr w:rsidR="00791FBC" w:rsidRPr="00F47938" w:rsidTr="00B35410">
              <w:trPr>
                <w:trHeight w:val="225"/>
              </w:trPr>
              <w:tc>
                <w:tcPr>
                  <w:tcW w:w="3653" w:type="dxa"/>
                  <w:tcBorders>
                    <w:top w:val="single" w:sz="4" w:space="0" w:color="auto"/>
                    <w:left w:val="single" w:sz="4" w:space="0" w:color="auto"/>
                    <w:bottom w:val="single" w:sz="4" w:space="0" w:color="auto"/>
                    <w:right w:val="single" w:sz="4" w:space="0" w:color="auto"/>
                  </w:tcBorders>
                </w:tcPr>
                <w:p w:rsidR="00791FBC" w:rsidRPr="00F47938" w:rsidRDefault="00791FBC" w:rsidP="00B35410">
                  <w:pPr>
                    <w:widowControl w:val="0"/>
                    <w:autoSpaceDE w:val="0"/>
                    <w:autoSpaceDN w:val="0"/>
                    <w:adjustRightInd w:val="0"/>
                    <w:rPr>
                      <w:bCs/>
                      <w:highlight w:val="yellow"/>
                    </w:rPr>
                  </w:pPr>
                </w:p>
              </w:tc>
              <w:tc>
                <w:tcPr>
                  <w:tcW w:w="2107" w:type="dxa"/>
                  <w:tcBorders>
                    <w:top w:val="single" w:sz="4" w:space="0" w:color="auto"/>
                    <w:left w:val="single" w:sz="4" w:space="0" w:color="auto"/>
                    <w:bottom w:val="single" w:sz="4" w:space="0" w:color="auto"/>
                    <w:right w:val="single" w:sz="4" w:space="0" w:color="auto"/>
                  </w:tcBorders>
                </w:tcPr>
                <w:p w:rsidR="00791FBC" w:rsidRPr="00F47938" w:rsidRDefault="00791FBC" w:rsidP="00B35410">
                  <w:pPr>
                    <w:widowControl w:val="0"/>
                    <w:autoSpaceDE w:val="0"/>
                    <w:autoSpaceDN w:val="0"/>
                    <w:adjustRightInd w:val="0"/>
                    <w:rPr>
                      <w:bCs/>
                      <w:highlight w:val="yellow"/>
                    </w:rPr>
                  </w:pPr>
                </w:p>
              </w:tc>
              <w:tc>
                <w:tcPr>
                  <w:tcW w:w="4355" w:type="dxa"/>
                  <w:tcBorders>
                    <w:top w:val="single" w:sz="4" w:space="0" w:color="auto"/>
                    <w:left w:val="single" w:sz="4" w:space="0" w:color="auto"/>
                    <w:bottom w:val="single" w:sz="4" w:space="0" w:color="auto"/>
                    <w:right w:val="single" w:sz="4" w:space="0" w:color="auto"/>
                  </w:tcBorders>
                </w:tcPr>
                <w:p w:rsidR="00791FBC" w:rsidRPr="00F47938" w:rsidRDefault="00791FBC" w:rsidP="00B35410">
                  <w:pPr>
                    <w:widowControl w:val="0"/>
                    <w:autoSpaceDE w:val="0"/>
                    <w:autoSpaceDN w:val="0"/>
                    <w:adjustRightInd w:val="0"/>
                    <w:rPr>
                      <w:bCs/>
                      <w:highlight w:val="yellow"/>
                    </w:rPr>
                  </w:pPr>
                </w:p>
              </w:tc>
            </w:tr>
          </w:tbl>
          <w:p w:rsidR="00791FBC" w:rsidRDefault="00791FBC" w:rsidP="00B35410">
            <w:pPr>
              <w:autoSpaceDE w:val="0"/>
              <w:autoSpaceDN w:val="0"/>
              <w:adjustRightInd w:val="0"/>
              <w:ind w:firstLine="709"/>
              <w:jc w:val="center"/>
              <w:outlineLvl w:val="2"/>
              <w:rPr>
                <w:sz w:val="28"/>
                <w:szCs w:val="28"/>
              </w:rPr>
            </w:pPr>
          </w:p>
          <w:p w:rsidR="00791FBC" w:rsidRPr="00DD3E68" w:rsidRDefault="00791FBC" w:rsidP="00B35410">
            <w:pPr>
              <w:widowControl w:val="0"/>
              <w:autoSpaceDE w:val="0"/>
              <w:autoSpaceDN w:val="0"/>
              <w:ind w:firstLine="709"/>
              <w:rPr>
                <w:sz w:val="28"/>
                <w:szCs w:val="28"/>
              </w:rPr>
            </w:pPr>
            <w:r w:rsidRPr="00DD3E68">
              <w:rPr>
                <w:sz w:val="28"/>
                <w:szCs w:val="28"/>
              </w:rPr>
              <w:t>Прошу перечислять денежные средства (</w:t>
            </w:r>
            <w:proofErr w:type="gramStart"/>
            <w:r w:rsidRPr="00DD3E68">
              <w:rPr>
                <w:sz w:val="28"/>
                <w:szCs w:val="28"/>
              </w:rPr>
              <w:t>нужное</w:t>
            </w:r>
            <w:proofErr w:type="gramEnd"/>
            <w:r w:rsidRPr="00DD3E68">
              <w:rPr>
                <w:sz w:val="28"/>
                <w:szCs w:val="28"/>
              </w:rPr>
              <w:t xml:space="preserve"> указать):</w:t>
            </w:r>
          </w:p>
          <w:p w:rsidR="00791FBC" w:rsidRPr="00DD3E68" w:rsidRDefault="00791FBC" w:rsidP="00B35410">
            <w:pPr>
              <w:keepLines/>
              <w:widowControl w:val="0"/>
              <w:tabs>
                <w:tab w:val="left" w:pos="10205"/>
              </w:tabs>
              <w:autoSpaceDE w:val="0"/>
              <w:autoSpaceDN w:val="0"/>
              <w:adjustRightInd w:val="0"/>
              <w:ind w:firstLine="709"/>
              <w:jc w:val="both"/>
              <w:outlineLvl w:val="0"/>
              <w:rPr>
                <w:rFonts w:eastAsiaTheme="majorEastAsia"/>
                <w:sz w:val="28"/>
                <w:szCs w:val="28"/>
              </w:rPr>
            </w:pPr>
            <w:r w:rsidRPr="00DD3E68">
              <w:rPr>
                <w:rFonts w:eastAsiaTheme="majorEastAsia"/>
                <w:bCs/>
                <w:sz w:val="28"/>
                <w:szCs w:val="28"/>
              </w:rPr>
              <w:t>- на расчетный счет № _______________________________________</w:t>
            </w:r>
            <w:r>
              <w:rPr>
                <w:rFonts w:eastAsiaTheme="majorEastAsia"/>
                <w:bCs/>
                <w:sz w:val="28"/>
                <w:szCs w:val="28"/>
              </w:rPr>
              <w:t>____</w:t>
            </w:r>
            <w:r w:rsidRPr="00DD3E68">
              <w:rPr>
                <w:rFonts w:eastAsiaTheme="majorEastAsia"/>
                <w:bCs/>
                <w:sz w:val="28"/>
                <w:szCs w:val="28"/>
              </w:rPr>
              <w:t>, банк _____________</w:t>
            </w:r>
            <w:r>
              <w:rPr>
                <w:rFonts w:eastAsiaTheme="majorEastAsia"/>
                <w:bCs/>
                <w:sz w:val="28"/>
                <w:szCs w:val="28"/>
              </w:rPr>
              <w:t>_______</w:t>
            </w:r>
            <w:r w:rsidRPr="00DD3E68">
              <w:rPr>
                <w:rFonts w:eastAsiaTheme="majorEastAsia"/>
                <w:bCs/>
                <w:sz w:val="28"/>
                <w:szCs w:val="28"/>
              </w:rPr>
              <w:t>_</w:t>
            </w:r>
            <w:r>
              <w:rPr>
                <w:rFonts w:eastAsiaTheme="majorEastAsia"/>
                <w:bCs/>
                <w:sz w:val="28"/>
                <w:szCs w:val="28"/>
              </w:rPr>
              <w:t>_____</w:t>
            </w:r>
            <w:r w:rsidRPr="00DD3E68">
              <w:rPr>
                <w:rFonts w:eastAsiaTheme="majorEastAsia"/>
                <w:bCs/>
                <w:sz w:val="28"/>
                <w:szCs w:val="28"/>
              </w:rPr>
              <w:t xml:space="preserve"> № _____________</w:t>
            </w:r>
            <w:r>
              <w:rPr>
                <w:rFonts w:eastAsiaTheme="majorEastAsia"/>
                <w:bCs/>
                <w:sz w:val="28"/>
                <w:szCs w:val="28"/>
              </w:rPr>
              <w:t>___</w:t>
            </w:r>
            <w:r w:rsidRPr="00DD3E68">
              <w:rPr>
                <w:rFonts w:eastAsiaTheme="majorEastAsia"/>
                <w:bCs/>
                <w:sz w:val="28"/>
                <w:szCs w:val="28"/>
              </w:rPr>
              <w:t>;</w:t>
            </w:r>
          </w:p>
          <w:p w:rsidR="00791FBC" w:rsidRPr="00DD3E68" w:rsidRDefault="00791FBC" w:rsidP="00B35410">
            <w:pPr>
              <w:keepLines/>
              <w:widowControl w:val="0"/>
              <w:tabs>
                <w:tab w:val="left" w:pos="10205"/>
              </w:tabs>
              <w:autoSpaceDE w:val="0"/>
              <w:autoSpaceDN w:val="0"/>
              <w:adjustRightInd w:val="0"/>
              <w:ind w:firstLine="709"/>
              <w:jc w:val="both"/>
              <w:outlineLvl w:val="0"/>
              <w:rPr>
                <w:sz w:val="28"/>
                <w:szCs w:val="28"/>
              </w:rPr>
            </w:pPr>
            <w:r w:rsidRPr="00DD3E68">
              <w:rPr>
                <w:rFonts w:eastAsiaTheme="majorEastAsia"/>
                <w:bCs/>
                <w:sz w:val="28"/>
                <w:szCs w:val="28"/>
              </w:rPr>
              <w:t>- выплачивать через отделение почтовой связи по адресу:_____________________________________________</w:t>
            </w:r>
            <w:r w:rsidRPr="00DD3E68">
              <w:rPr>
                <w:sz w:val="28"/>
                <w:szCs w:val="28"/>
              </w:rPr>
              <w:t>____________________________________________________________________________________________.</w:t>
            </w:r>
          </w:p>
          <w:p w:rsidR="00791FBC" w:rsidRPr="00DD3E68" w:rsidRDefault="00791FBC" w:rsidP="00B35410">
            <w:pPr>
              <w:keepLines/>
              <w:widowControl w:val="0"/>
              <w:tabs>
                <w:tab w:val="left" w:pos="10205"/>
              </w:tabs>
              <w:autoSpaceDE w:val="0"/>
              <w:autoSpaceDN w:val="0"/>
              <w:adjustRightInd w:val="0"/>
              <w:ind w:firstLine="709"/>
              <w:jc w:val="both"/>
              <w:outlineLvl w:val="0"/>
              <w:rPr>
                <w:rFonts w:eastAsiaTheme="majorEastAsia"/>
                <w:sz w:val="28"/>
                <w:szCs w:val="28"/>
              </w:rPr>
            </w:pPr>
            <w:proofErr w:type="gramStart"/>
            <w:r w:rsidRPr="00DD3E68">
              <w:rPr>
                <w:rFonts w:eastAsiaTheme="majorEastAsia"/>
                <w:bCs/>
                <w:sz w:val="28"/>
                <w:szCs w:val="28"/>
              </w:rPr>
              <w:t xml:space="preserve">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w:t>
            </w:r>
            <w:r>
              <w:rPr>
                <w:rFonts w:eastAsia="Calibri"/>
                <w:bCs/>
                <w:sz w:val="28"/>
                <w:szCs w:val="28"/>
              </w:rPr>
              <w:t>областное государственное бюджетное учреждение</w:t>
            </w:r>
            <w:r w:rsidRPr="00DD3E68">
              <w:rPr>
                <w:rFonts w:eastAsia="Calibri"/>
                <w:bCs/>
                <w:sz w:val="28"/>
                <w:szCs w:val="28"/>
              </w:rPr>
              <w:t xml:space="preserve"> «Многофункциональный центр по предоставлению государственных и муниципальных услуг населению» (далее – СОГБУ МФЦ)</w:t>
            </w:r>
            <w:r w:rsidRPr="00DD3E68">
              <w:rPr>
                <w:rFonts w:eastAsiaTheme="majorEastAsia"/>
                <w:bCs/>
                <w:sz w:val="28"/>
                <w:szCs w:val="28"/>
              </w:rPr>
              <w:t xml:space="preserve"> о наступлении обстоятельств, влияющих на предоставление денежных выплат (перемена места жительства, изменение состава семьи и др.).</w:t>
            </w:r>
            <w:proofErr w:type="gramEnd"/>
          </w:p>
          <w:p w:rsidR="00791FBC" w:rsidRPr="00DD3E68" w:rsidRDefault="00791FBC" w:rsidP="00B35410">
            <w:pPr>
              <w:keepLines/>
              <w:widowControl w:val="0"/>
              <w:tabs>
                <w:tab w:val="left" w:pos="10205"/>
              </w:tabs>
              <w:autoSpaceDE w:val="0"/>
              <w:autoSpaceDN w:val="0"/>
              <w:adjustRightInd w:val="0"/>
              <w:ind w:firstLine="709"/>
              <w:jc w:val="both"/>
              <w:outlineLvl w:val="0"/>
              <w:rPr>
                <w:rFonts w:eastAsiaTheme="majorEastAsia"/>
                <w:bCs/>
                <w:sz w:val="28"/>
                <w:szCs w:val="28"/>
              </w:rPr>
            </w:pPr>
            <w:r w:rsidRPr="00DD3E68">
              <w:rPr>
                <w:rFonts w:eastAsiaTheme="majorEastAsia"/>
                <w:bCs/>
                <w:sz w:val="28"/>
                <w:szCs w:val="28"/>
              </w:rPr>
              <w:t>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rsidR="00791FBC" w:rsidRDefault="00791FBC" w:rsidP="00B35410">
            <w:pPr>
              <w:keepLines/>
              <w:widowControl w:val="0"/>
              <w:tabs>
                <w:tab w:val="left" w:pos="10205"/>
              </w:tabs>
              <w:autoSpaceDE w:val="0"/>
              <w:autoSpaceDN w:val="0"/>
              <w:adjustRightInd w:val="0"/>
              <w:ind w:firstLine="709"/>
              <w:jc w:val="both"/>
              <w:outlineLvl w:val="0"/>
              <w:rPr>
                <w:rFonts w:eastAsiaTheme="minorHAnsi"/>
                <w:sz w:val="28"/>
                <w:szCs w:val="28"/>
                <w:lang w:eastAsia="en-US"/>
              </w:rPr>
            </w:pPr>
            <w:proofErr w:type="gramStart"/>
            <w:r>
              <w:rPr>
                <w:rFonts w:eastAsiaTheme="minorHAnsi"/>
                <w:sz w:val="28"/>
                <w:szCs w:val="28"/>
                <w:lang w:eastAsia="en-US"/>
              </w:rPr>
              <w:t xml:space="preserve">В целях осуществления выплаты даю согласие </w:t>
            </w:r>
            <w:r>
              <w:rPr>
                <w:sz w:val="28"/>
                <w:szCs w:val="28"/>
              </w:rPr>
              <w:t xml:space="preserve">Министерству </w:t>
            </w:r>
            <w:r w:rsidRPr="004317BD">
              <w:rPr>
                <w:sz w:val="28"/>
                <w:szCs w:val="28"/>
              </w:rPr>
              <w:t>социально</w:t>
            </w:r>
            <w:r>
              <w:rPr>
                <w:sz w:val="28"/>
                <w:szCs w:val="28"/>
              </w:rPr>
              <w:t>го</w:t>
            </w:r>
            <w:r w:rsidRPr="004317BD">
              <w:rPr>
                <w:sz w:val="28"/>
                <w:szCs w:val="28"/>
              </w:rPr>
              <w:t xml:space="preserve"> развити</w:t>
            </w:r>
            <w:r>
              <w:rPr>
                <w:sz w:val="28"/>
                <w:szCs w:val="28"/>
              </w:rPr>
              <w:t>я</w:t>
            </w:r>
            <w:r w:rsidRPr="004317BD">
              <w:rPr>
                <w:sz w:val="28"/>
                <w:szCs w:val="28"/>
              </w:rPr>
              <w:t xml:space="preserve"> Смоленской области</w:t>
            </w:r>
            <w:r>
              <w:rPr>
                <w:sz w:val="28"/>
                <w:szCs w:val="28"/>
              </w:rPr>
              <w:t xml:space="preserve">, </w:t>
            </w:r>
            <w:r w:rsidRPr="00DD3E68">
              <w:rPr>
                <w:rFonts w:eastAsiaTheme="majorEastAsia"/>
                <w:bCs/>
                <w:sz w:val="28"/>
                <w:szCs w:val="28"/>
              </w:rPr>
              <w:t>смоленско</w:t>
            </w:r>
            <w:r>
              <w:rPr>
                <w:rFonts w:eastAsiaTheme="majorEastAsia"/>
                <w:bCs/>
                <w:sz w:val="28"/>
                <w:szCs w:val="28"/>
              </w:rPr>
              <w:t xml:space="preserve">му </w:t>
            </w:r>
            <w:r w:rsidRPr="00DD3E68">
              <w:rPr>
                <w:rFonts w:eastAsiaTheme="majorEastAsia"/>
                <w:bCs/>
                <w:sz w:val="28"/>
                <w:szCs w:val="28"/>
              </w:rPr>
              <w:t>областно</w:t>
            </w:r>
            <w:r>
              <w:rPr>
                <w:rFonts w:eastAsiaTheme="majorEastAsia"/>
                <w:bCs/>
                <w:sz w:val="28"/>
                <w:szCs w:val="28"/>
              </w:rPr>
              <w:t xml:space="preserve">му </w:t>
            </w:r>
            <w:r w:rsidRPr="00DD3E68">
              <w:rPr>
                <w:rFonts w:eastAsiaTheme="majorEastAsia"/>
                <w:bCs/>
                <w:sz w:val="28"/>
                <w:szCs w:val="28"/>
              </w:rPr>
              <w:t>государственно</w:t>
            </w:r>
            <w:r>
              <w:rPr>
                <w:rFonts w:eastAsiaTheme="majorEastAsia"/>
                <w:bCs/>
                <w:sz w:val="28"/>
                <w:szCs w:val="28"/>
              </w:rPr>
              <w:t>му</w:t>
            </w:r>
            <w:r w:rsidRPr="00DD3E68">
              <w:rPr>
                <w:rFonts w:eastAsiaTheme="majorEastAsia"/>
                <w:bCs/>
                <w:sz w:val="28"/>
                <w:szCs w:val="28"/>
              </w:rPr>
              <w:t xml:space="preserve">  казенно</w:t>
            </w:r>
            <w:r>
              <w:rPr>
                <w:rFonts w:eastAsiaTheme="majorEastAsia"/>
                <w:bCs/>
                <w:sz w:val="28"/>
                <w:szCs w:val="28"/>
              </w:rPr>
              <w:t xml:space="preserve">му </w:t>
            </w:r>
            <w:r w:rsidRPr="00DD3E68">
              <w:rPr>
                <w:rFonts w:eastAsiaTheme="majorEastAsia"/>
                <w:bCs/>
                <w:sz w:val="28"/>
                <w:szCs w:val="28"/>
              </w:rPr>
              <w:t>учреждени</w:t>
            </w:r>
            <w:r>
              <w:rPr>
                <w:rFonts w:eastAsiaTheme="majorEastAsia"/>
                <w:bCs/>
                <w:sz w:val="28"/>
                <w:szCs w:val="28"/>
              </w:rPr>
              <w:t xml:space="preserve">ю </w:t>
            </w:r>
            <w:r w:rsidRPr="00DD3E68">
              <w:rPr>
                <w:rFonts w:eastAsiaTheme="majorEastAsia"/>
                <w:bCs/>
                <w:sz w:val="28"/>
                <w:szCs w:val="28"/>
              </w:rPr>
              <w:t>«Центр социальных выплат, приема и обработки  информации</w:t>
            </w:r>
            <w:r>
              <w:rPr>
                <w:rFonts w:eastAsiaTheme="majorEastAsia"/>
                <w:bCs/>
                <w:sz w:val="28"/>
                <w:szCs w:val="28"/>
              </w:rPr>
              <w:t xml:space="preserve">», </w:t>
            </w:r>
            <w:r w:rsidRPr="00DD3E68">
              <w:rPr>
                <w:rFonts w:eastAsia="Calibri"/>
                <w:bCs/>
                <w:sz w:val="28"/>
                <w:szCs w:val="28"/>
              </w:rPr>
              <w:t>СОГБУ МФЦ</w:t>
            </w:r>
            <w:r>
              <w:rPr>
                <w:rFonts w:eastAsia="Calibri"/>
                <w:bCs/>
                <w:sz w:val="28"/>
                <w:szCs w:val="28"/>
              </w:rPr>
              <w:t xml:space="preserve"> на обработку </w:t>
            </w:r>
            <w:r>
              <w:rPr>
                <w:rFonts w:eastAsiaTheme="minorHAnsi"/>
                <w:sz w:val="28"/>
                <w:szCs w:val="28"/>
                <w:lang w:eastAsia="en-US"/>
              </w:rPr>
              <w:t>моих персональных данных (сбор, систематизацию, накопление, хранение, уточнение, использование, распространение (передача определенному кругу лиц), блокирование, уничтожение (как с использованием средств автоматизации, так и без использования таких средств) в соответствии с Федеральным законом от</w:t>
            </w:r>
            <w:proofErr w:type="gramEnd"/>
            <w:r>
              <w:rPr>
                <w:rFonts w:eastAsiaTheme="minorHAnsi"/>
                <w:sz w:val="28"/>
                <w:szCs w:val="28"/>
                <w:lang w:eastAsia="en-US"/>
              </w:rPr>
              <w:t xml:space="preserve"> 27 июля  № 152-ФЗ «О персональных данных». Перечень персональных данных, на обработку которых дается согласие, включает в себя информацию, представляемую в настоящем заявлении и прилагаемых к нему документах.</w:t>
            </w:r>
          </w:p>
          <w:p w:rsidR="00791FBC" w:rsidRPr="00DD3E68" w:rsidRDefault="00791FBC" w:rsidP="00B35410">
            <w:pPr>
              <w:widowControl w:val="0"/>
              <w:autoSpaceDE w:val="0"/>
              <w:autoSpaceDN w:val="0"/>
              <w:ind w:firstLine="709"/>
              <w:jc w:val="both"/>
              <w:rPr>
                <w:sz w:val="28"/>
                <w:szCs w:val="28"/>
              </w:rPr>
            </w:pPr>
            <w:r w:rsidRPr="00DD3E68">
              <w:rPr>
                <w:sz w:val="28"/>
                <w:szCs w:val="28"/>
              </w:rPr>
              <w:t xml:space="preserve">Получение копии решения о назначении и выплате компенсации расходов </w:t>
            </w:r>
            <w:r>
              <w:rPr>
                <w:sz w:val="28"/>
                <w:szCs w:val="28"/>
              </w:rPr>
              <w:t xml:space="preserve">    </w:t>
            </w:r>
            <w:r w:rsidRPr="00DD3E68">
              <w:rPr>
                <w:sz w:val="28"/>
                <w:szCs w:val="28"/>
              </w:rPr>
              <w:t>(об отказе в назначении и выплате компенсации расходов) выбираю следующим способом:</w:t>
            </w:r>
          </w:p>
          <w:p w:rsidR="00791FBC" w:rsidRPr="00DD3E68" w:rsidRDefault="00791FBC" w:rsidP="00B35410">
            <w:pPr>
              <w:widowControl w:val="0"/>
              <w:autoSpaceDE w:val="0"/>
              <w:autoSpaceDN w:val="0"/>
              <w:ind w:firstLine="708"/>
              <w:rPr>
                <w:sz w:val="28"/>
                <w:szCs w:val="28"/>
              </w:rPr>
            </w:pPr>
            <w:r w:rsidRPr="00DD3E68">
              <w:rPr>
                <w:sz w:val="28"/>
                <w:szCs w:val="28"/>
              </w:rPr>
              <w:t>1) выдача соответствующего  решения  мне  (моему представителю)  лично</w:t>
            </w:r>
            <w:proofErr w:type="gramStart"/>
            <w:r w:rsidRPr="00DD3E68">
              <w:rPr>
                <w:sz w:val="28"/>
                <w:szCs w:val="28"/>
              </w:rPr>
              <w:t xml:space="preserve"> – ___________________;</w:t>
            </w:r>
          </w:p>
          <w:p w:rsidR="00791FBC" w:rsidRPr="00DD3E68" w:rsidRDefault="00791FBC" w:rsidP="00B35410">
            <w:pPr>
              <w:widowControl w:val="0"/>
              <w:tabs>
                <w:tab w:val="left" w:pos="689"/>
                <w:tab w:val="center" w:pos="5102"/>
              </w:tabs>
              <w:autoSpaceDE w:val="0"/>
              <w:autoSpaceDN w:val="0"/>
              <w:ind w:firstLine="709"/>
            </w:pPr>
            <w:proofErr w:type="gramEnd"/>
            <w:r w:rsidRPr="00DD3E68">
              <w:t xml:space="preserve">    (да, нет)</w:t>
            </w:r>
          </w:p>
          <w:p w:rsidR="00791FBC" w:rsidRPr="00DD3E68" w:rsidRDefault="00791FBC" w:rsidP="00B35410">
            <w:pPr>
              <w:widowControl w:val="0"/>
              <w:autoSpaceDE w:val="0"/>
              <w:autoSpaceDN w:val="0"/>
              <w:ind w:firstLine="708"/>
              <w:rPr>
                <w:sz w:val="28"/>
                <w:szCs w:val="28"/>
              </w:rPr>
            </w:pPr>
            <w:r w:rsidRPr="00DD3E68">
              <w:rPr>
                <w:sz w:val="28"/>
                <w:szCs w:val="28"/>
              </w:rPr>
              <w:t>2)  направление по почтовому адресу</w:t>
            </w:r>
            <w:proofErr w:type="gramStart"/>
            <w:r w:rsidRPr="00DD3E68">
              <w:rPr>
                <w:sz w:val="28"/>
                <w:szCs w:val="28"/>
              </w:rPr>
              <w:t>: ________________________________</w:t>
            </w:r>
            <w:r>
              <w:rPr>
                <w:sz w:val="28"/>
                <w:szCs w:val="28"/>
              </w:rPr>
              <w:t xml:space="preserve"> </w:t>
            </w:r>
            <w:r w:rsidRPr="00DD3E68">
              <w:rPr>
                <w:sz w:val="28"/>
                <w:szCs w:val="28"/>
              </w:rPr>
              <w:t>– ___________</w:t>
            </w:r>
            <w:r>
              <w:rPr>
                <w:sz w:val="28"/>
                <w:szCs w:val="28"/>
              </w:rPr>
              <w:t>________</w:t>
            </w:r>
            <w:r w:rsidRPr="00DD3E68">
              <w:rPr>
                <w:sz w:val="28"/>
                <w:szCs w:val="28"/>
              </w:rPr>
              <w:t>;</w:t>
            </w:r>
            <w:proofErr w:type="gramEnd"/>
          </w:p>
          <w:p w:rsidR="00791FBC" w:rsidRPr="00DD3E68" w:rsidRDefault="00791FBC" w:rsidP="00B35410">
            <w:pPr>
              <w:widowControl w:val="0"/>
              <w:tabs>
                <w:tab w:val="left" w:pos="1402"/>
                <w:tab w:val="center" w:pos="5102"/>
              </w:tabs>
              <w:autoSpaceDE w:val="0"/>
              <w:autoSpaceDN w:val="0"/>
              <w:ind w:firstLine="709"/>
            </w:pPr>
            <w:r>
              <w:t xml:space="preserve">    </w:t>
            </w:r>
            <w:r w:rsidRPr="00DD3E68">
              <w:t xml:space="preserve"> (да, нет)</w:t>
            </w:r>
          </w:p>
          <w:p w:rsidR="00791FBC" w:rsidRPr="00DD3E68" w:rsidRDefault="00791FBC" w:rsidP="00B35410">
            <w:pPr>
              <w:widowControl w:val="0"/>
              <w:tabs>
                <w:tab w:val="left" w:pos="0"/>
              </w:tabs>
              <w:autoSpaceDE w:val="0"/>
              <w:autoSpaceDN w:val="0"/>
              <w:ind w:firstLine="567"/>
              <w:rPr>
                <w:sz w:val="28"/>
                <w:szCs w:val="28"/>
              </w:rPr>
            </w:pPr>
            <w:r w:rsidRPr="00DD3E68">
              <w:t xml:space="preserve">   </w:t>
            </w:r>
            <w:r w:rsidRPr="00DD3E68">
              <w:rPr>
                <w:sz w:val="28"/>
                <w:szCs w:val="28"/>
              </w:rPr>
              <w:t xml:space="preserve">3) направление       в       </w:t>
            </w:r>
            <w:r>
              <w:rPr>
                <w:sz w:val="28"/>
                <w:szCs w:val="28"/>
              </w:rPr>
              <w:t>СОГБУ МФЦ</w:t>
            </w:r>
            <w:r w:rsidRPr="00DD3E68">
              <w:rPr>
                <w:sz w:val="28"/>
                <w:szCs w:val="28"/>
              </w:rPr>
              <w:t xml:space="preserve"> для выдачи мне (моему представителю) соответствующего решения</w:t>
            </w:r>
            <w:proofErr w:type="gramStart"/>
            <w:r w:rsidRPr="00DD3E68">
              <w:rPr>
                <w:sz w:val="28"/>
                <w:szCs w:val="28"/>
              </w:rPr>
              <w:t xml:space="preserve">  – ___________________;</w:t>
            </w:r>
            <w:proofErr w:type="gramEnd"/>
          </w:p>
          <w:p w:rsidR="00791FBC" w:rsidRPr="00DD3E68" w:rsidRDefault="00791FBC" w:rsidP="00B35410">
            <w:pPr>
              <w:widowControl w:val="0"/>
              <w:tabs>
                <w:tab w:val="left" w:pos="0"/>
              </w:tabs>
              <w:autoSpaceDE w:val="0"/>
              <w:autoSpaceDN w:val="0"/>
              <w:ind w:firstLine="709"/>
            </w:pPr>
            <w:r w:rsidRPr="00DD3E68">
              <w:t xml:space="preserve">                                                                 </w:t>
            </w:r>
            <w:r>
              <w:t xml:space="preserve">  </w:t>
            </w:r>
            <w:r w:rsidRPr="00DD3E68">
              <w:t xml:space="preserve">     (да, нет)</w:t>
            </w:r>
          </w:p>
          <w:p w:rsidR="00791FBC" w:rsidRPr="008258ED" w:rsidRDefault="00791FBC" w:rsidP="00B35410">
            <w:pPr>
              <w:widowControl w:val="0"/>
              <w:tabs>
                <w:tab w:val="left" w:pos="0"/>
              </w:tabs>
              <w:autoSpaceDE w:val="0"/>
              <w:autoSpaceDN w:val="0"/>
              <w:ind w:firstLine="709"/>
            </w:pPr>
            <w:r w:rsidRPr="00DD3E68">
              <w:rPr>
                <w:sz w:val="28"/>
                <w:szCs w:val="28"/>
              </w:rPr>
              <w:t xml:space="preserve">4) в электронном виде (в личном кабинете </w:t>
            </w:r>
            <w:r>
              <w:rPr>
                <w:sz w:val="28"/>
                <w:szCs w:val="28"/>
              </w:rPr>
              <w:t>на Е</w:t>
            </w:r>
            <w:r w:rsidRPr="00DD3E68">
              <w:rPr>
                <w:sz w:val="28"/>
                <w:szCs w:val="28"/>
              </w:rPr>
              <w:t>дино</w:t>
            </w:r>
            <w:r>
              <w:rPr>
                <w:sz w:val="28"/>
                <w:szCs w:val="28"/>
              </w:rPr>
              <w:t>м</w:t>
            </w:r>
            <w:r w:rsidRPr="00DD3E68">
              <w:rPr>
                <w:sz w:val="28"/>
                <w:szCs w:val="28"/>
              </w:rPr>
              <w:t xml:space="preserve"> портал</w:t>
            </w:r>
            <w:r>
              <w:rPr>
                <w:sz w:val="28"/>
                <w:szCs w:val="28"/>
              </w:rPr>
              <w:t>е</w:t>
            </w:r>
            <w:r w:rsidRPr="00DD3E68">
              <w:rPr>
                <w:sz w:val="28"/>
                <w:szCs w:val="28"/>
              </w:rPr>
              <w:t xml:space="preserve">) </w:t>
            </w:r>
            <w:r>
              <w:rPr>
                <w:sz w:val="28"/>
                <w:szCs w:val="28"/>
              </w:rPr>
              <w:t>– ___________</w:t>
            </w:r>
            <w:r w:rsidRPr="00DD3E68">
              <w:rPr>
                <w:sz w:val="28"/>
                <w:szCs w:val="28"/>
              </w:rPr>
              <w:t>.</w:t>
            </w:r>
            <w:r w:rsidRPr="00DD3E68">
              <w:tab/>
              <w:t xml:space="preserve">                                                                                                                                                                </w:t>
            </w:r>
            <w:r>
              <w:t xml:space="preserve">     </w:t>
            </w:r>
            <w:r w:rsidRPr="00DD3E68">
              <w:t xml:space="preserve"> (да, нет)</w:t>
            </w:r>
          </w:p>
        </w:tc>
      </w:tr>
      <w:tr w:rsidR="00791FBC" w:rsidRPr="004317BD" w:rsidTr="00B35410">
        <w:trPr>
          <w:gridAfter w:val="1"/>
          <w:wAfter w:w="142" w:type="dxa"/>
        </w:trPr>
        <w:tc>
          <w:tcPr>
            <w:tcW w:w="3215" w:type="dxa"/>
            <w:gridSpan w:val="5"/>
            <w:tcBorders>
              <w:top w:val="nil"/>
              <w:left w:val="nil"/>
              <w:bottom w:val="nil"/>
              <w:right w:val="nil"/>
            </w:tcBorders>
          </w:tcPr>
          <w:p w:rsidR="00791FBC" w:rsidRDefault="00791FBC" w:rsidP="00B35410">
            <w:pPr>
              <w:autoSpaceDE w:val="0"/>
              <w:autoSpaceDN w:val="0"/>
              <w:adjustRightInd w:val="0"/>
              <w:jc w:val="both"/>
            </w:pPr>
            <w:r w:rsidRPr="004317BD">
              <w:rPr>
                <w:sz w:val="28"/>
                <w:szCs w:val="28"/>
              </w:rPr>
              <w:t>«___» _______</w:t>
            </w:r>
            <w:r>
              <w:rPr>
                <w:sz w:val="28"/>
                <w:szCs w:val="28"/>
              </w:rPr>
              <w:t>_________</w:t>
            </w:r>
            <w:r>
              <w:t xml:space="preserve">                            </w:t>
            </w:r>
          </w:p>
          <w:p w:rsidR="00791FBC" w:rsidRPr="00DC5C73" w:rsidRDefault="00791FBC" w:rsidP="00B35410">
            <w:pPr>
              <w:autoSpaceDE w:val="0"/>
              <w:autoSpaceDN w:val="0"/>
              <w:adjustRightInd w:val="0"/>
              <w:jc w:val="both"/>
            </w:pPr>
            <w:r>
              <w:t xml:space="preserve">                               </w:t>
            </w:r>
            <w:r w:rsidRPr="00DC5C73">
              <w:t>(дата)</w:t>
            </w:r>
          </w:p>
        </w:tc>
        <w:tc>
          <w:tcPr>
            <w:tcW w:w="3497" w:type="dxa"/>
            <w:gridSpan w:val="4"/>
            <w:tcBorders>
              <w:top w:val="nil"/>
              <w:left w:val="nil"/>
              <w:bottom w:val="nil"/>
              <w:right w:val="nil"/>
            </w:tcBorders>
          </w:tcPr>
          <w:p w:rsidR="00791FBC" w:rsidRPr="004317BD" w:rsidRDefault="00791FBC" w:rsidP="00B35410">
            <w:pPr>
              <w:autoSpaceDE w:val="0"/>
              <w:autoSpaceDN w:val="0"/>
              <w:adjustRightInd w:val="0"/>
              <w:rPr>
                <w:sz w:val="28"/>
                <w:szCs w:val="28"/>
              </w:rPr>
            </w:pPr>
            <w:r w:rsidRPr="004317BD">
              <w:rPr>
                <w:sz w:val="28"/>
                <w:szCs w:val="28"/>
              </w:rPr>
              <w:t>20__ г.</w:t>
            </w:r>
          </w:p>
        </w:tc>
        <w:tc>
          <w:tcPr>
            <w:tcW w:w="3556" w:type="dxa"/>
            <w:tcBorders>
              <w:top w:val="nil"/>
              <w:left w:val="nil"/>
              <w:bottom w:val="nil"/>
              <w:right w:val="nil"/>
            </w:tcBorders>
          </w:tcPr>
          <w:p w:rsidR="00791FBC" w:rsidRPr="00DC5C73" w:rsidRDefault="00791FBC" w:rsidP="00B35410">
            <w:pPr>
              <w:autoSpaceDE w:val="0"/>
              <w:autoSpaceDN w:val="0"/>
              <w:adjustRightInd w:val="0"/>
            </w:pPr>
          </w:p>
        </w:tc>
      </w:tr>
      <w:tr w:rsidR="00791FBC" w:rsidRPr="004317BD" w:rsidTr="00B35410">
        <w:trPr>
          <w:gridAfter w:val="1"/>
          <w:wAfter w:w="142" w:type="dxa"/>
        </w:trPr>
        <w:tc>
          <w:tcPr>
            <w:tcW w:w="10268" w:type="dxa"/>
            <w:gridSpan w:val="10"/>
            <w:tcBorders>
              <w:top w:val="nil"/>
              <w:left w:val="nil"/>
              <w:bottom w:val="nil"/>
              <w:right w:val="nil"/>
            </w:tcBorders>
          </w:tcPr>
          <w:p w:rsidR="00791FBC" w:rsidRPr="004317BD" w:rsidRDefault="00791FBC" w:rsidP="00B35410">
            <w:pPr>
              <w:autoSpaceDE w:val="0"/>
              <w:autoSpaceDN w:val="0"/>
              <w:adjustRightInd w:val="0"/>
              <w:jc w:val="both"/>
              <w:rPr>
                <w:sz w:val="28"/>
                <w:szCs w:val="28"/>
              </w:rPr>
            </w:pPr>
            <w:r w:rsidRPr="004317BD">
              <w:rPr>
                <w:sz w:val="28"/>
                <w:szCs w:val="28"/>
              </w:rPr>
              <w:t>Заявление и документы</w:t>
            </w:r>
          </w:p>
          <w:p w:rsidR="00791FBC" w:rsidRPr="004317BD" w:rsidRDefault="00791FBC" w:rsidP="00B35410">
            <w:pPr>
              <w:autoSpaceDE w:val="0"/>
              <w:autoSpaceDN w:val="0"/>
              <w:adjustRightInd w:val="0"/>
              <w:jc w:val="both"/>
              <w:rPr>
                <w:sz w:val="28"/>
                <w:szCs w:val="28"/>
              </w:rPr>
            </w:pPr>
            <w:r w:rsidRPr="004317BD">
              <w:rPr>
                <w:sz w:val="28"/>
                <w:szCs w:val="28"/>
              </w:rPr>
              <w:t>гр. _____________________________________________________________________</w:t>
            </w:r>
          </w:p>
          <w:p w:rsidR="00791FBC" w:rsidRPr="00DC5C73" w:rsidRDefault="00791FBC" w:rsidP="00B35410">
            <w:pPr>
              <w:autoSpaceDE w:val="0"/>
              <w:autoSpaceDN w:val="0"/>
              <w:adjustRightInd w:val="0"/>
              <w:jc w:val="center"/>
            </w:pPr>
            <w:proofErr w:type="gramStart"/>
            <w:r w:rsidRPr="00DC5C73">
              <w:t>(фамилия, имя, отчество</w:t>
            </w:r>
            <w:r>
              <w:t xml:space="preserve"> (при наличии</w:t>
            </w:r>
            <w:r w:rsidRPr="00DC5C73">
              <w:t>)</w:t>
            </w:r>
            <w:proofErr w:type="gramEnd"/>
          </w:p>
        </w:tc>
      </w:tr>
      <w:tr w:rsidR="00791FBC" w:rsidRPr="004317BD" w:rsidTr="00B35410">
        <w:tc>
          <w:tcPr>
            <w:tcW w:w="1196" w:type="dxa"/>
            <w:tcBorders>
              <w:top w:val="nil"/>
              <w:left w:val="nil"/>
              <w:bottom w:val="nil"/>
              <w:right w:val="nil"/>
            </w:tcBorders>
          </w:tcPr>
          <w:p w:rsidR="00791FBC" w:rsidRPr="004317BD" w:rsidRDefault="00791FBC" w:rsidP="00B35410">
            <w:pPr>
              <w:autoSpaceDE w:val="0"/>
              <w:autoSpaceDN w:val="0"/>
              <w:adjustRightInd w:val="0"/>
              <w:jc w:val="both"/>
              <w:rPr>
                <w:sz w:val="28"/>
                <w:szCs w:val="28"/>
              </w:rPr>
            </w:pPr>
            <w:proofErr w:type="gramStart"/>
            <w:r w:rsidRPr="004317BD">
              <w:rPr>
                <w:sz w:val="28"/>
                <w:szCs w:val="28"/>
              </w:rPr>
              <w:t>приняты</w:t>
            </w:r>
            <w:proofErr w:type="gramEnd"/>
          </w:p>
        </w:tc>
        <w:tc>
          <w:tcPr>
            <w:tcW w:w="851" w:type="dxa"/>
            <w:gridSpan w:val="2"/>
            <w:tcBorders>
              <w:top w:val="nil"/>
              <w:left w:val="nil"/>
              <w:bottom w:val="nil"/>
              <w:right w:val="nil"/>
            </w:tcBorders>
          </w:tcPr>
          <w:p w:rsidR="00791FBC" w:rsidRPr="004317BD" w:rsidRDefault="00791FBC" w:rsidP="00B35410">
            <w:pPr>
              <w:autoSpaceDE w:val="0"/>
              <w:autoSpaceDN w:val="0"/>
              <w:adjustRightInd w:val="0"/>
              <w:jc w:val="center"/>
              <w:rPr>
                <w:sz w:val="28"/>
                <w:szCs w:val="28"/>
              </w:rPr>
            </w:pPr>
            <w:r w:rsidRPr="004317BD">
              <w:rPr>
                <w:sz w:val="28"/>
                <w:szCs w:val="28"/>
              </w:rPr>
              <w:t>_____</w:t>
            </w:r>
          </w:p>
          <w:p w:rsidR="00791FBC" w:rsidRPr="00DC5C73" w:rsidRDefault="00791FBC" w:rsidP="00B35410">
            <w:pPr>
              <w:autoSpaceDE w:val="0"/>
              <w:autoSpaceDN w:val="0"/>
              <w:adjustRightInd w:val="0"/>
              <w:jc w:val="center"/>
            </w:pPr>
            <w:r w:rsidRPr="00DC5C73">
              <w:t>(дата)</w:t>
            </w:r>
          </w:p>
        </w:tc>
        <w:tc>
          <w:tcPr>
            <w:tcW w:w="2977" w:type="dxa"/>
            <w:gridSpan w:val="4"/>
            <w:tcBorders>
              <w:top w:val="nil"/>
              <w:left w:val="nil"/>
              <w:bottom w:val="nil"/>
              <w:right w:val="nil"/>
            </w:tcBorders>
          </w:tcPr>
          <w:p w:rsidR="00791FBC" w:rsidRPr="004317BD" w:rsidRDefault="00791FBC" w:rsidP="00B35410">
            <w:pPr>
              <w:autoSpaceDE w:val="0"/>
              <w:autoSpaceDN w:val="0"/>
              <w:adjustRightInd w:val="0"/>
              <w:jc w:val="both"/>
              <w:rPr>
                <w:sz w:val="28"/>
                <w:szCs w:val="28"/>
              </w:rPr>
            </w:pPr>
            <w:r w:rsidRPr="004317BD">
              <w:rPr>
                <w:sz w:val="28"/>
                <w:szCs w:val="28"/>
              </w:rPr>
              <w:t>и зарегистрированы №</w:t>
            </w:r>
          </w:p>
        </w:tc>
        <w:tc>
          <w:tcPr>
            <w:tcW w:w="5386" w:type="dxa"/>
            <w:gridSpan w:val="4"/>
            <w:tcBorders>
              <w:top w:val="nil"/>
              <w:left w:val="nil"/>
              <w:bottom w:val="nil"/>
              <w:right w:val="nil"/>
            </w:tcBorders>
          </w:tcPr>
          <w:p w:rsidR="00791FBC" w:rsidRPr="004317BD" w:rsidRDefault="00791FBC" w:rsidP="00B35410">
            <w:pPr>
              <w:autoSpaceDE w:val="0"/>
              <w:autoSpaceDN w:val="0"/>
              <w:adjustRightInd w:val="0"/>
              <w:jc w:val="center"/>
              <w:rPr>
                <w:sz w:val="28"/>
                <w:szCs w:val="28"/>
              </w:rPr>
            </w:pPr>
            <w:r w:rsidRPr="004317BD">
              <w:rPr>
                <w:sz w:val="28"/>
                <w:szCs w:val="28"/>
              </w:rPr>
              <w:t>_____________________________________</w:t>
            </w:r>
          </w:p>
          <w:p w:rsidR="00791FBC" w:rsidRPr="00DC5C73" w:rsidRDefault="00791FBC" w:rsidP="00B35410">
            <w:pPr>
              <w:autoSpaceDE w:val="0"/>
              <w:autoSpaceDN w:val="0"/>
              <w:adjustRightInd w:val="0"/>
              <w:jc w:val="center"/>
            </w:pPr>
            <w:r w:rsidRPr="00DC5C73">
              <w:t>(подпись специалиста, принявшего документы)</w:t>
            </w:r>
          </w:p>
        </w:tc>
      </w:tr>
      <w:tr w:rsidR="00791FBC" w:rsidRPr="004317BD" w:rsidTr="00B35410">
        <w:trPr>
          <w:gridAfter w:val="9"/>
          <w:wAfter w:w="8896" w:type="dxa"/>
        </w:trPr>
        <w:tc>
          <w:tcPr>
            <w:tcW w:w="1514" w:type="dxa"/>
            <w:gridSpan w:val="2"/>
            <w:tcBorders>
              <w:top w:val="nil"/>
              <w:left w:val="nil"/>
              <w:bottom w:val="nil"/>
              <w:right w:val="nil"/>
            </w:tcBorders>
          </w:tcPr>
          <w:p w:rsidR="00791FBC" w:rsidRPr="004317BD" w:rsidRDefault="00791FBC" w:rsidP="00B35410">
            <w:pPr>
              <w:autoSpaceDE w:val="0"/>
              <w:autoSpaceDN w:val="0"/>
              <w:adjustRightInd w:val="0"/>
              <w:jc w:val="both"/>
              <w:rPr>
                <w:sz w:val="28"/>
                <w:szCs w:val="28"/>
              </w:rPr>
            </w:pPr>
          </w:p>
        </w:tc>
      </w:tr>
      <w:tr w:rsidR="00791FBC" w:rsidRPr="004317BD" w:rsidTr="00B35410">
        <w:trPr>
          <w:gridAfter w:val="1"/>
          <w:wAfter w:w="142" w:type="dxa"/>
        </w:trPr>
        <w:tc>
          <w:tcPr>
            <w:tcW w:w="10268" w:type="dxa"/>
            <w:gridSpan w:val="10"/>
            <w:tcBorders>
              <w:top w:val="nil"/>
              <w:left w:val="nil"/>
              <w:bottom w:val="nil"/>
              <w:right w:val="nil"/>
            </w:tcBorders>
            <w:vAlign w:val="center"/>
          </w:tcPr>
          <w:p w:rsidR="00791FBC" w:rsidRPr="009A087A" w:rsidRDefault="00791FBC" w:rsidP="00B35410">
            <w:pPr>
              <w:widowControl w:val="0"/>
              <w:autoSpaceDE w:val="0"/>
              <w:autoSpaceDN w:val="0"/>
              <w:jc w:val="both"/>
              <w:rPr>
                <w:sz w:val="28"/>
                <w:szCs w:val="28"/>
              </w:rPr>
            </w:pPr>
            <w:r w:rsidRPr="001C2695">
              <w:rPr>
                <w:sz w:val="28"/>
                <w:szCs w:val="28"/>
              </w:rPr>
              <w:t>------------------------------------------------------------------------------------------------------------</w:t>
            </w:r>
          </w:p>
          <w:p w:rsidR="00791FBC" w:rsidRPr="004317BD" w:rsidRDefault="00791FBC" w:rsidP="00B35410">
            <w:pPr>
              <w:autoSpaceDE w:val="0"/>
              <w:autoSpaceDN w:val="0"/>
              <w:adjustRightInd w:val="0"/>
              <w:ind w:firstLine="709"/>
              <w:rPr>
                <w:sz w:val="28"/>
                <w:szCs w:val="28"/>
              </w:rPr>
            </w:pPr>
            <w:r>
              <w:rPr>
                <w:sz w:val="28"/>
                <w:szCs w:val="28"/>
              </w:rPr>
              <w:t xml:space="preserve">                                                 </w:t>
            </w:r>
            <w:r w:rsidRPr="004317BD">
              <w:rPr>
                <w:sz w:val="28"/>
                <w:szCs w:val="28"/>
              </w:rPr>
              <w:t>(линия отрыва)</w:t>
            </w:r>
          </w:p>
        </w:tc>
      </w:tr>
      <w:tr w:rsidR="00791FBC" w:rsidRPr="004317BD" w:rsidTr="00B35410">
        <w:trPr>
          <w:gridAfter w:val="1"/>
          <w:wAfter w:w="142" w:type="dxa"/>
        </w:trPr>
        <w:tc>
          <w:tcPr>
            <w:tcW w:w="10268" w:type="dxa"/>
            <w:gridSpan w:val="10"/>
            <w:tcBorders>
              <w:top w:val="nil"/>
              <w:left w:val="nil"/>
              <w:bottom w:val="nil"/>
              <w:right w:val="nil"/>
            </w:tcBorders>
          </w:tcPr>
          <w:p w:rsidR="00791FBC" w:rsidRPr="004317BD" w:rsidRDefault="00791FBC" w:rsidP="00B35410">
            <w:pPr>
              <w:autoSpaceDE w:val="0"/>
              <w:autoSpaceDN w:val="0"/>
              <w:adjustRightInd w:val="0"/>
              <w:jc w:val="both"/>
              <w:rPr>
                <w:sz w:val="28"/>
                <w:szCs w:val="28"/>
              </w:rPr>
            </w:pPr>
            <w:r w:rsidRPr="004317BD">
              <w:rPr>
                <w:sz w:val="28"/>
                <w:szCs w:val="28"/>
              </w:rPr>
              <w:t>Заявление и документы</w:t>
            </w:r>
          </w:p>
          <w:p w:rsidR="00791FBC" w:rsidRPr="004317BD" w:rsidRDefault="00791FBC" w:rsidP="00B35410">
            <w:pPr>
              <w:autoSpaceDE w:val="0"/>
              <w:autoSpaceDN w:val="0"/>
              <w:adjustRightInd w:val="0"/>
              <w:jc w:val="both"/>
              <w:rPr>
                <w:sz w:val="28"/>
                <w:szCs w:val="28"/>
              </w:rPr>
            </w:pPr>
            <w:r w:rsidRPr="004317BD">
              <w:rPr>
                <w:sz w:val="28"/>
                <w:szCs w:val="28"/>
              </w:rPr>
              <w:t>гр. _____________________________________________________________________</w:t>
            </w:r>
          </w:p>
          <w:p w:rsidR="00791FBC" w:rsidRPr="004317BD" w:rsidRDefault="00791FBC" w:rsidP="00B35410">
            <w:pPr>
              <w:autoSpaceDE w:val="0"/>
              <w:autoSpaceDN w:val="0"/>
              <w:adjustRightInd w:val="0"/>
              <w:jc w:val="center"/>
              <w:rPr>
                <w:sz w:val="28"/>
                <w:szCs w:val="28"/>
              </w:rPr>
            </w:pPr>
            <w:proofErr w:type="gramStart"/>
            <w:r w:rsidRPr="00DC5C73">
              <w:t>(фамилия, имя, отчество</w:t>
            </w:r>
            <w:r>
              <w:t xml:space="preserve"> (при наличии</w:t>
            </w:r>
            <w:r w:rsidRPr="00DC5C73">
              <w:t>)</w:t>
            </w:r>
            <w:proofErr w:type="gramEnd"/>
          </w:p>
        </w:tc>
      </w:tr>
      <w:tr w:rsidR="00791FBC" w:rsidRPr="004317BD" w:rsidTr="00B35410">
        <w:trPr>
          <w:gridAfter w:val="1"/>
          <w:wAfter w:w="142" w:type="dxa"/>
        </w:trPr>
        <w:tc>
          <w:tcPr>
            <w:tcW w:w="1514" w:type="dxa"/>
            <w:gridSpan w:val="2"/>
            <w:tcBorders>
              <w:top w:val="nil"/>
              <w:left w:val="nil"/>
              <w:bottom w:val="nil"/>
              <w:right w:val="nil"/>
            </w:tcBorders>
          </w:tcPr>
          <w:p w:rsidR="00791FBC" w:rsidRPr="004317BD" w:rsidRDefault="00791FBC" w:rsidP="00B35410">
            <w:pPr>
              <w:autoSpaceDE w:val="0"/>
              <w:autoSpaceDN w:val="0"/>
              <w:adjustRightInd w:val="0"/>
              <w:jc w:val="both"/>
              <w:rPr>
                <w:sz w:val="28"/>
                <w:szCs w:val="28"/>
              </w:rPr>
            </w:pPr>
            <w:proofErr w:type="gramStart"/>
            <w:r w:rsidRPr="004317BD">
              <w:rPr>
                <w:sz w:val="28"/>
                <w:szCs w:val="28"/>
              </w:rPr>
              <w:t>приняты</w:t>
            </w:r>
            <w:proofErr w:type="gramEnd"/>
          </w:p>
        </w:tc>
        <w:tc>
          <w:tcPr>
            <w:tcW w:w="907" w:type="dxa"/>
            <w:gridSpan w:val="2"/>
            <w:tcBorders>
              <w:top w:val="nil"/>
              <w:left w:val="nil"/>
              <w:bottom w:val="nil"/>
              <w:right w:val="nil"/>
            </w:tcBorders>
          </w:tcPr>
          <w:p w:rsidR="00791FBC" w:rsidRPr="004317BD" w:rsidRDefault="00791FBC" w:rsidP="00B35410">
            <w:pPr>
              <w:autoSpaceDE w:val="0"/>
              <w:autoSpaceDN w:val="0"/>
              <w:adjustRightInd w:val="0"/>
              <w:jc w:val="center"/>
              <w:rPr>
                <w:sz w:val="28"/>
                <w:szCs w:val="28"/>
              </w:rPr>
            </w:pPr>
            <w:r w:rsidRPr="004317BD">
              <w:rPr>
                <w:sz w:val="28"/>
                <w:szCs w:val="28"/>
              </w:rPr>
              <w:t>_____</w:t>
            </w:r>
          </w:p>
          <w:p w:rsidR="00791FBC" w:rsidRPr="006B1631" w:rsidRDefault="00791FBC" w:rsidP="00B35410">
            <w:pPr>
              <w:autoSpaceDE w:val="0"/>
              <w:autoSpaceDN w:val="0"/>
              <w:adjustRightInd w:val="0"/>
              <w:jc w:val="center"/>
            </w:pPr>
            <w:r w:rsidRPr="006B1631">
              <w:t>(дата)</w:t>
            </w:r>
          </w:p>
        </w:tc>
        <w:tc>
          <w:tcPr>
            <w:tcW w:w="2921" w:type="dxa"/>
            <w:gridSpan w:val="4"/>
            <w:tcBorders>
              <w:top w:val="nil"/>
              <w:left w:val="nil"/>
              <w:bottom w:val="nil"/>
              <w:right w:val="nil"/>
            </w:tcBorders>
          </w:tcPr>
          <w:p w:rsidR="00791FBC" w:rsidRPr="004317BD" w:rsidRDefault="00791FBC" w:rsidP="00B35410">
            <w:pPr>
              <w:autoSpaceDE w:val="0"/>
              <w:autoSpaceDN w:val="0"/>
              <w:adjustRightInd w:val="0"/>
              <w:jc w:val="both"/>
              <w:rPr>
                <w:sz w:val="28"/>
                <w:szCs w:val="28"/>
              </w:rPr>
            </w:pPr>
            <w:r w:rsidRPr="004317BD">
              <w:rPr>
                <w:sz w:val="28"/>
                <w:szCs w:val="28"/>
              </w:rPr>
              <w:t>и зарегистрированы №</w:t>
            </w:r>
          </w:p>
        </w:tc>
        <w:tc>
          <w:tcPr>
            <w:tcW w:w="4926" w:type="dxa"/>
            <w:gridSpan w:val="2"/>
            <w:tcBorders>
              <w:top w:val="nil"/>
              <w:left w:val="nil"/>
              <w:bottom w:val="nil"/>
              <w:right w:val="nil"/>
            </w:tcBorders>
          </w:tcPr>
          <w:p w:rsidR="00791FBC" w:rsidRPr="004317BD" w:rsidRDefault="00791FBC" w:rsidP="00B35410">
            <w:pPr>
              <w:autoSpaceDE w:val="0"/>
              <w:autoSpaceDN w:val="0"/>
              <w:adjustRightInd w:val="0"/>
              <w:jc w:val="center"/>
              <w:rPr>
                <w:sz w:val="28"/>
                <w:szCs w:val="28"/>
              </w:rPr>
            </w:pPr>
            <w:r w:rsidRPr="004317BD">
              <w:rPr>
                <w:sz w:val="28"/>
                <w:szCs w:val="28"/>
              </w:rPr>
              <w:t>__________________________________</w:t>
            </w:r>
          </w:p>
          <w:p w:rsidR="00791FBC" w:rsidRPr="006B1631" w:rsidRDefault="00791FBC" w:rsidP="00B35410">
            <w:pPr>
              <w:autoSpaceDE w:val="0"/>
              <w:autoSpaceDN w:val="0"/>
              <w:adjustRightInd w:val="0"/>
              <w:jc w:val="center"/>
            </w:pPr>
            <w:r w:rsidRPr="006B1631">
              <w:t>(подпись специалиста, принявшего документы)</w:t>
            </w:r>
          </w:p>
        </w:tc>
      </w:tr>
    </w:tbl>
    <w:p w:rsidR="00791FBC" w:rsidRDefault="00791FBC" w:rsidP="00791FBC">
      <w:pPr>
        <w:autoSpaceDE w:val="0"/>
        <w:autoSpaceDN w:val="0"/>
        <w:adjustRightInd w:val="0"/>
        <w:ind w:firstLine="709"/>
        <w:jc w:val="both"/>
        <w:rPr>
          <w:sz w:val="28"/>
          <w:szCs w:val="28"/>
        </w:rPr>
      </w:pPr>
    </w:p>
    <w:p w:rsidR="00791FBC" w:rsidRDefault="00791FBC" w:rsidP="00791FBC">
      <w:pPr>
        <w:autoSpaceDE w:val="0"/>
        <w:autoSpaceDN w:val="0"/>
        <w:adjustRightInd w:val="0"/>
        <w:ind w:firstLine="709"/>
        <w:jc w:val="both"/>
        <w:rPr>
          <w:sz w:val="28"/>
          <w:szCs w:val="28"/>
        </w:rPr>
      </w:pPr>
    </w:p>
    <w:p w:rsidR="00791FBC" w:rsidRDefault="00791FBC" w:rsidP="00791FBC">
      <w:pPr>
        <w:autoSpaceDE w:val="0"/>
        <w:autoSpaceDN w:val="0"/>
        <w:adjustRightInd w:val="0"/>
        <w:ind w:firstLine="709"/>
        <w:jc w:val="both"/>
        <w:rPr>
          <w:sz w:val="28"/>
          <w:szCs w:val="28"/>
        </w:rPr>
      </w:pPr>
    </w:p>
    <w:p w:rsidR="00791FBC" w:rsidRDefault="00791FBC" w:rsidP="00791FBC">
      <w:pPr>
        <w:autoSpaceDE w:val="0"/>
        <w:autoSpaceDN w:val="0"/>
        <w:adjustRightInd w:val="0"/>
        <w:ind w:firstLine="709"/>
        <w:jc w:val="both"/>
        <w:rPr>
          <w:sz w:val="28"/>
          <w:szCs w:val="28"/>
        </w:rPr>
      </w:pPr>
    </w:p>
    <w:p w:rsidR="00791FBC" w:rsidRDefault="00791FBC" w:rsidP="00791FBC">
      <w:pPr>
        <w:autoSpaceDE w:val="0"/>
        <w:autoSpaceDN w:val="0"/>
        <w:adjustRightInd w:val="0"/>
        <w:ind w:firstLine="709"/>
        <w:jc w:val="both"/>
        <w:rPr>
          <w:sz w:val="28"/>
          <w:szCs w:val="28"/>
        </w:rPr>
      </w:pPr>
    </w:p>
    <w:p w:rsidR="00791FBC" w:rsidRDefault="00791FBC" w:rsidP="00791FBC">
      <w:pPr>
        <w:autoSpaceDE w:val="0"/>
        <w:autoSpaceDN w:val="0"/>
        <w:adjustRightInd w:val="0"/>
        <w:ind w:firstLine="709"/>
        <w:jc w:val="both"/>
        <w:rPr>
          <w:sz w:val="28"/>
          <w:szCs w:val="28"/>
        </w:rPr>
      </w:pPr>
    </w:p>
    <w:p w:rsidR="00791FBC" w:rsidRDefault="00791FBC" w:rsidP="00791FBC">
      <w:pPr>
        <w:autoSpaceDE w:val="0"/>
        <w:autoSpaceDN w:val="0"/>
        <w:adjustRightInd w:val="0"/>
        <w:ind w:firstLine="709"/>
        <w:jc w:val="both"/>
        <w:rPr>
          <w:sz w:val="28"/>
          <w:szCs w:val="28"/>
        </w:rPr>
      </w:pPr>
    </w:p>
    <w:p w:rsidR="00791FBC" w:rsidRDefault="00791FBC" w:rsidP="00791FBC">
      <w:pPr>
        <w:autoSpaceDE w:val="0"/>
        <w:autoSpaceDN w:val="0"/>
        <w:adjustRightInd w:val="0"/>
        <w:ind w:firstLine="709"/>
        <w:jc w:val="both"/>
        <w:rPr>
          <w:sz w:val="28"/>
          <w:szCs w:val="28"/>
        </w:rPr>
      </w:pPr>
    </w:p>
    <w:p w:rsidR="00791FBC" w:rsidRDefault="00791FBC" w:rsidP="00791FBC">
      <w:pPr>
        <w:autoSpaceDE w:val="0"/>
        <w:autoSpaceDN w:val="0"/>
        <w:adjustRightInd w:val="0"/>
        <w:ind w:firstLine="709"/>
        <w:jc w:val="both"/>
        <w:rPr>
          <w:sz w:val="28"/>
          <w:szCs w:val="28"/>
        </w:rPr>
      </w:pPr>
      <w:r w:rsidRPr="004F2B4A">
        <w:rPr>
          <w:rFonts w:eastAsia="Calibri"/>
          <w:noProof/>
          <w:sz w:val="24"/>
          <w:szCs w:val="24"/>
        </w:rPr>
        <w:pict>
          <v:rect id="_x0000_s1032" style="position:absolute;left:0;text-align:left;margin-left:287.2pt;margin-top:-21.9pt;width:233.4pt;height:119.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" stroked="f">
            <v:textbox>
              <w:txbxContent>
                <w:p w:rsidR="00791FBC" w:rsidRDefault="00791FBC" w:rsidP="00791FBC">
                  <w:pPr>
                    <w:autoSpaceDE w:val="0"/>
                    <w:autoSpaceDN w:val="0"/>
                    <w:adjustRightInd w:val="0"/>
                    <w:ind w:right="17"/>
                    <w:jc w:val="both"/>
                  </w:pPr>
                  <w:r w:rsidRPr="0009313E">
                    <w:t xml:space="preserve">Приложение № </w:t>
                  </w:r>
                  <w:r>
                    <w:t>9</w:t>
                  </w:r>
                </w:p>
                <w:p w:rsidR="00791FBC" w:rsidRPr="0009313E" w:rsidRDefault="00791FBC" w:rsidP="00791FBC">
                  <w:pPr>
                    <w:autoSpaceDE w:val="0"/>
                    <w:autoSpaceDN w:val="0"/>
                    <w:adjustRightInd w:val="0"/>
                    <w:ind w:right="17"/>
                    <w:jc w:val="both"/>
                  </w:pPr>
                  <w:r w:rsidRPr="00100A2C">
                    <w:rPr>
                      <w:rFonts w:eastAsiaTheme="minorHAnsi"/>
                      <w:lang w:eastAsia="en-US"/>
                    </w:rPr>
                    <w:t>к Порядку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w:t>
                  </w:r>
                  <w:r>
                    <w:rPr>
                      <w:rFonts w:eastAsiaTheme="minorHAnsi"/>
                      <w:lang w:eastAsia="en-US"/>
                    </w:rPr>
                    <w:t>в</w:t>
                  </w:r>
                </w:p>
              </w:txbxContent>
            </v:textbox>
          </v:rect>
        </w:pict>
      </w:r>
    </w:p>
    <w:p w:rsidR="00791FBC" w:rsidRDefault="00791FBC" w:rsidP="00791FBC">
      <w:pPr>
        <w:autoSpaceDE w:val="0"/>
        <w:autoSpaceDN w:val="0"/>
        <w:adjustRightInd w:val="0"/>
        <w:ind w:firstLine="709"/>
        <w:jc w:val="both"/>
        <w:rPr>
          <w:sz w:val="28"/>
          <w:szCs w:val="28"/>
        </w:rPr>
      </w:pPr>
    </w:p>
    <w:p w:rsidR="00791FBC" w:rsidRDefault="00791FBC" w:rsidP="00791FBC">
      <w:pPr>
        <w:autoSpaceDE w:val="0"/>
        <w:autoSpaceDN w:val="0"/>
        <w:adjustRightInd w:val="0"/>
        <w:ind w:firstLine="709"/>
        <w:jc w:val="both"/>
        <w:rPr>
          <w:sz w:val="28"/>
          <w:szCs w:val="28"/>
        </w:rPr>
      </w:pPr>
    </w:p>
    <w:p w:rsidR="00791FBC" w:rsidRDefault="00791FBC" w:rsidP="00791FBC">
      <w:pPr>
        <w:autoSpaceDE w:val="0"/>
        <w:autoSpaceDN w:val="0"/>
        <w:adjustRightInd w:val="0"/>
        <w:ind w:firstLine="709"/>
        <w:jc w:val="both"/>
        <w:rPr>
          <w:sz w:val="28"/>
          <w:szCs w:val="28"/>
        </w:rPr>
      </w:pPr>
    </w:p>
    <w:p w:rsidR="00791FBC" w:rsidRDefault="00791FBC" w:rsidP="00791FBC">
      <w:pPr>
        <w:autoSpaceDE w:val="0"/>
        <w:autoSpaceDN w:val="0"/>
        <w:adjustRightInd w:val="0"/>
        <w:ind w:firstLine="709"/>
        <w:jc w:val="both"/>
        <w:rPr>
          <w:sz w:val="28"/>
          <w:szCs w:val="28"/>
        </w:rPr>
      </w:pPr>
    </w:p>
    <w:p w:rsidR="00791FBC" w:rsidRDefault="00791FBC" w:rsidP="00791FBC">
      <w:pPr>
        <w:autoSpaceDE w:val="0"/>
        <w:autoSpaceDN w:val="0"/>
        <w:adjustRightInd w:val="0"/>
        <w:ind w:firstLine="709"/>
        <w:jc w:val="both"/>
        <w:rPr>
          <w:sz w:val="28"/>
          <w:szCs w:val="28"/>
        </w:rPr>
      </w:pPr>
    </w:p>
    <w:p w:rsidR="00791FBC" w:rsidRPr="00312A34" w:rsidRDefault="00791FBC" w:rsidP="00791FBC">
      <w:pPr>
        <w:autoSpaceDE w:val="0"/>
        <w:autoSpaceDN w:val="0"/>
        <w:adjustRightInd w:val="0"/>
        <w:ind w:firstLine="709"/>
        <w:jc w:val="right"/>
        <w:rPr>
          <w:sz w:val="28"/>
          <w:szCs w:val="28"/>
        </w:rPr>
      </w:pPr>
      <w:r w:rsidRPr="00312A34">
        <w:rPr>
          <w:sz w:val="28"/>
          <w:szCs w:val="28"/>
        </w:rPr>
        <w:t>Форма</w:t>
      </w:r>
    </w:p>
    <w:p w:rsidR="00791FBC" w:rsidRPr="00312A34" w:rsidRDefault="00791FBC" w:rsidP="00791FBC">
      <w:pPr>
        <w:autoSpaceDE w:val="0"/>
        <w:autoSpaceDN w:val="0"/>
        <w:adjustRightInd w:val="0"/>
        <w:ind w:firstLine="709"/>
        <w:jc w:val="right"/>
        <w:rPr>
          <w:sz w:val="28"/>
          <w:szCs w:val="28"/>
        </w:rPr>
      </w:pPr>
    </w:p>
    <w:p w:rsidR="00791FBC" w:rsidRPr="00F76C89" w:rsidRDefault="00791FBC" w:rsidP="00791FBC">
      <w:pPr>
        <w:widowControl w:val="0"/>
        <w:autoSpaceDE w:val="0"/>
        <w:autoSpaceDN w:val="0"/>
        <w:adjustRightInd w:val="0"/>
        <w:jc w:val="center"/>
        <w:rPr>
          <w:rFonts w:ascii="Times New Roman CYR" w:hAnsi="Times New Roman CYR" w:cs="Times New Roman CYR"/>
          <w:bCs/>
          <w:sz w:val="28"/>
          <w:szCs w:val="28"/>
        </w:rPr>
      </w:pPr>
      <w:r w:rsidRPr="00F76C89">
        <w:rPr>
          <w:rFonts w:ascii="Times New Roman CYR" w:hAnsi="Times New Roman CYR" w:cs="Times New Roman CYR"/>
          <w:bCs/>
          <w:sz w:val="28"/>
          <w:szCs w:val="28"/>
        </w:rPr>
        <w:t>Министерство социального развития Смоленской области</w:t>
      </w:r>
    </w:p>
    <w:p w:rsidR="00791FBC" w:rsidRPr="00F76C89" w:rsidRDefault="00791FBC" w:rsidP="00791FBC">
      <w:pPr>
        <w:widowControl w:val="0"/>
        <w:autoSpaceDE w:val="0"/>
        <w:autoSpaceDN w:val="0"/>
        <w:adjustRightInd w:val="0"/>
        <w:jc w:val="center"/>
        <w:rPr>
          <w:rFonts w:ascii="Times New Roman CYR" w:hAnsi="Times New Roman CYR" w:cs="Times New Roman CYR"/>
          <w:bCs/>
          <w:sz w:val="22"/>
          <w:szCs w:val="22"/>
        </w:rPr>
      </w:pPr>
      <w:r w:rsidRPr="00F76C89">
        <w:rPr>
          <w:rFonts w:ascii="Times New Roman CYR" w:hAnsi="Times New Roman CYR" w:cs="Times New Roman CYR"/>
          <w:bCs/>
          <w:i/>
          <w:iCs/>
          <w:sz w:val="28"/>
          <w:szCs w:val="28"/>
        </w:rPr>
        <w:t>___________________________________________________________</w:t>
      </w:r>
    </w:p>
    <w:p w:rsidR="00791FBC" w:rsidRPr="00F76C89" w:rsidRDefault="00791FBC" w:rsidP="00791FBC">
      <w:pPr>
        <w:widowControl w:val="0"/>
        <w:autoSpaceDE w:val="0"/>
        <w:autoSpaceDN w:val="0"/>
        <w:adjustRightInd w:val="0"/>
        <w:jc w:val="center"/>
        <w:rPr>
          <w:rFonts w:ascii="Times New Roman CYR" w:hAnsi="Times New Roman CYR" w:cs="Times New Roman CYR"/>
        </w:rPr>
      </w:pPr>
      <w:r w:rsidRPr="00F76C89">
        <w:rPr>
          <w:rFonts w:ascii="Times New Roman CYR" w:hAnsi="Times New Roman CYR" w:cs="Times New Roman CYR"/>
        </w:rPr>
        <w:t>(наименование отдела (сектора) социальной защиты населения)</w:t>
      </w:r>
    </w:p>
    <w:p w:rsidR="00791FBC" w:rsidRPr="00F76C89" w:rsidRDefault="00791FBC" w:rsidP="00791FBC">
      <w:pPr>
        <w:widowControl w:val="0"/>
        <w:autoSpaceDE w:val="0"/>
        <w:autoSpaceDN w:val="0"/>
        <w:adjustRightInd w:val="0"/>
        <w:jc w:val="both"/>
        <w:rPr>
          <w:rFonts w:ascii="Times New Roman CYR" w:hAnsi="Times New Roman CYR" w:cs="Times New Roman CYR"/>
          <w:sz w:val="22"/>
          <w:szCs w:val="22"/>
        </w:rPr>
      </w:pPr>
    </w:p>
    <w:p w:rsidR="00791FBC" w:rsidRPr="00312A34" w:rsidRDefault="00791FBC" w:rsidP="00791FBC">
      <w:pPr>
        <w:widowControl w:val="0"/>
        <w:autoSpaceDE w:val="0"/>
        <w:autoSpaceDN w:val="0"/>
        <w:adjustRightInd w:val="0"/>
        <w:jc w:val="both"/>
        <w:rPr>
          <w:rFonts w:ascii="Times New Roman CYR" w:eastAsiaTheme="minorEastAsia" w:hAnsi="Times New Roman CYR" w:cs="Times New Roman CYR"/>
          <w:sz w:val="22"/>
          <w:szCs w:val="22"/>
        </w:rPr>
      </w:pPr>
    </w:p>
    <w:p w:rsidR="00791FBC" w:rsidRPr="00312A34"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rPr>
      </w:pPr>
      <w:r w:rsidRPr="00312A34">
        <w:rPr>
          <w:rFonts w:ascii="Times New Roman CYR" w:eastAsiaTheme="minorEastAsia" w:hAnsi="Times New Roman CYR" w:cs="Times New Roman CYR"/>
          <w:b/>
          <w:bCs/>
          <w:sz w:val="28"/>
          <w:szCs w:val="28"/>
        </w:rPr>
        <w:t>РЕШЕНИЕ</w:t>
      </w:r>
    </w:p>
    <w:p w:rsidR="00791FBC" w:rsidRPr="00312A34"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rPr>
      </w:pPr>
      <w:r w:rsidRPr="00312A34">
        <w:rPr>
          <w:rFonts w:ascii="Times New Roman CYR" w:eastAsiaTheme="minorEastAsia" w:hAnsi="Times New Roman CYR" w:cs="Times New Roman CYR"/>
          <w:b/>
          <w:bCs/>
          <w:sz w:val="28"/>
          <w:szCs w:val="28"/>
        </w:rPr>
        <w:t>о возобновлении выплаты компенсации расходов</w:t>
      </w:r>
    </w:p>
    <w:p w:rsidR="00791FBC" w:rsidRDefault="00791FBC" w:rsidP="00791FBC">
      <w:pPr>
        <w:widowControl w:val="0"/>
        <w:autoSpaceDE w:val="0"/>
        <w:autoSpaceDN w:val="0"/>
        <w:adjustRightInd w:val="0"/>
        <w:jc w:val="center"/>
        <w:rPr>
          <w:rFonts w:ascii="Times New Roman CYR" w:eastAsiaTheme="minorEastAsia" w:hAnsi="Times New Roman CYR" w:cs="Times New Roman CYR"/>
          <w:b/>
          <w:sz w:val="28"/>
          <w:szCs w:val="28"/>
        </w:rPr>
      </w:pPr>
      <w:r w:rsidRPr="00312A34">
        <w:rPr>
          <w:rFonts w:ascii="Times New Roman CYR" w:eastAsiaTheme="minorEastAsia" w:hAnsi="Times New Roman CYR" w:cs="Times New Roman CYR"/>
          <w:b/>
          <w:sz w:val="28"/>
          <w:szCs w:val="28"/>
        </w:rPr>
        <w:t>на оплату жилых помещений и коммунальных услуг</w:t>
      </w:r>
    </w:p>
    <w:p w:rsidR="00791FBC" w:rsidRPr="00312A34"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rPr>
      </w:pPr>
      <w:r>
        <w:rPr>
          <w:rFonts w:ascii="Times New Roman CYR" w:eastAsiaTheme="minorEastAsia" w:hAnsi="Times New Roman CYR" w:cs="Times New Roman CYR"/>
          <w:b/>
          <w:sz w:val="28"/>
          <w:szCs w:val="28"/>
        </w:rPr>
        <w:t>в размере 50 процентов</w:t>
      </w:r>
    </w:p>
    <w:p w:rsidR="00791FBC" w:rsidRPr="00312A34"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312A34">
        <w:rPr>
          <w:rFonts w:ascii="Times New Roman CYR" w:eastAsiaTheme="minorEastAsia" w:hAnsi="Times New Roman CYR" w:cs="Times New Roman CYR"/>
          <w:b/>
          <w:bCs/>
          <w:sz w:val="28"/>
          <w:szCs w:val="28"/>
        </w:rPr>
        <w:t>от _________№ _____________</w:t>
      </w:r>
    </w:p>
    <w:p w:rsidR="00791FBC" w:rsidRPr="00312A34"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tblPr>
      <w:tblGrid>
        <w:gridCol w:w="10206"/>
      </w:tblGrid>
      <w:tr w:rsidR="00791FBC" w:rsidRPr="00312A34" w:rsidTr="00B35410">
        <w:trPr>
          <w:trHeight w:val="430"/>
        </w:trPr>
        <w:tc>
          <w:tcPr>
            <w:tcW w:w="10206" w:type="dxa"/>
            <w:tcBorders>
              <w:top w:val="nil"/>
              <w:left w:val="nil"/>
              <w:bottom w:val="nil"/>
              <w:right w:val="nil"/>
            </w:tcBorders>
            <w:vAlign w:val="center"/>
          </w:tcPr>
          <w:p w:rsidR="00791FBC" w:rsidRPr="00312A34" w:rsidRDefault="00791FBC" w:rsidP="00B35410">
            <w:pPr>
              <w:widowControl w:val="0"/>
              <w:autoSpaceDE w:val="0"/>
              <w:autoSpaceDN w:val="0"/>
              <w:adjustRightInd w:val="0"/>
              <w:ind w:left="-108" w:right="-108" w:firstLine="709"/>
              <w:jc w:val="both"/>
              <w:rPr>
                <w:rFonts w:eastAsiaTheme="minorEastAsia"/>
                <w:sz w:val="28"/>
                <w:szCs w:val="28"/>
              </w:rPr>
            </w:pPr>
            <w:r w:rsidRPr="00312A34">
              <w:rPr>
                <w:rFonts w:eastAsiaTheme="minorEastAsia"/>
                <w:sz w:val="28"/>
                <w:szCs w:val="28"/>
              </w:rPr>
              <w:t>Заявителю__________________________________________________________,</w:t>
            </w:r>
          </w:p>
          <w:p w:rsidR="00791FBC" w:rsidRPr="00312A34" w:rsidRDefault="00791FBC" w:rsidP="00B35410">
            <w:pPr>
              <w:widowControl w:val="0"/>
              <w:autoSpaceDE w:val="0"/>
              <w:autoSpaceDN w:val="0"/>
              <w:adjustRightInd w:val="0"/>
              <w:ind w:left="-108" w:right="-108"/>
              <w:rPr>
                <w:rFonts w:eastAsiaTheme="minorEastAsia"/>
                <w:sz w:val="28"/>
                <w:szCs w:val="28"/>
              </w:rPr>
            </w:pPr>
            <w:r w:rsidRPr="00312A34">
              <w:rPr>
                <w:rFonts w:eastAsiaTheme="minorEastAsia"/>
                <w:sz w:val="28"/>
                <w:szCs w:val="28"/>
              </w:rPr>
              <w:t xml:space="preserve">                                                        </w:t>
            </w:r>
            <w:proofErr w:type="gramStart"/>
            <w:r w:rsidRPr="00312A34">
              <w:rPr>
                <w:rFonts w:ascii="Times New Roman CYR" w:eastAsiaTheme="minorEastAsia" w:hAnsi="Times New Roman CYR" w:cs="Times New Roman CYR"/>
              </w:rPr>
              <w:t>(фамилия, имя, отчество (при наличии)</w:t>
            </w:r>
            <w:proofErr w:type="gramEnd"/>
          </w:p>
        </w:tc>
      </w:tr>
    </w:tbl>
    <w:p w:rsidR="00791FBC" w:rsidRPr="00312A34" w:rsidRDefault="00791FBC" w:rsidP="00791FBC">
      <w:pPr>
        <w:widowControl w:val="0"/>
        <w:autoSpaceDE w:val="0"/>
        <w:autoSpaceDN w:val="0"/>
        <w:adjustRightInd w:val="0"/>
        <w:ind w:right="-1"/>
        <w:jc w:val="both"/>
        <w:rPr>
          <w:rFonts w:eastAsiaTheme="minorEastAsia"/>
          <w:sz w:val="28"/>
          <w:szCs w:val="28"/>
        </w:rPr>
      </w:pPr>
      <w:proofErr w:type="gramStart"/>
      <w:r w:rsidRPr="00312A34">
        <w:rPr>
          <w:rFonts w:eastAsiaTheme="minorEastAsia"/>
          <w:bCs/>
          <w:sz w:val="28"/>
          <w:szCs w:val="28"/>
        </w:rPr>
        <w:t>зарегистрированному по адресу места жительства (места пребывания):</w:t>
      </w:r>
      <w:r w:rsidRPr="00312A34">
        <w:rPr>
          <w:rFonts w:eastAsiaTheme="minorEastAsia"/>
          <w:b/>
          <w:bCs/>
          <w:sz w:val="28"/>
          <w:szCs w:val="28"/>
        </w:rPr>
        <w:t xml:space="preserve"> </w:t>
      </w:r>
      <w:r w:rsidRPr="00312A34">
        <w:rPr>
          <w:rFonts w:eastAsiaTheme="minorEastAsia"/>
          <w:bCs/>
          <w:sz w:val="28"/>
          <w:szCs w:val="28"/>
        </w:rPr>
        <w:t>___________</w:t>
      </w:r>
      <w:proofErr w:type="gramEnd"/>
    </w:p>
    <w:p w:rsidR="00791FBC" w:rsidRPr="00312A34" w:rsidRDefault="00791FBC" w:rsidP="00791FBC">
      <w:pPr>
        <w:widowControl w:val="0"/>
        <w:autoSpaceDE w:val="0"/>
        <w:autoSpaceDN w:val="0"/>
        <w:adjustRightInd w:val="0"/>
        <w:jc w:val="both"/>
        <w:rPr>
          <w:rFonts w:eastAsiaTheme="minorEastAsia"/>
          <w:sz w:val="28"/>
          <w:szCs w:val="28"/>
        </w:rPr>
      </w:pPr>
      <w:r w:rsidRPr="00312A34">
        <w:rPr>
          <w:rFonts w:eastAsiaTheme="minorEastAsia"/>
          <w:sz w:val="28"/>
          <w:szCs w:val="28"/>
        </w:rPr>
        <w:t>________________________________________________________________________,</w:t>
      </w:r>
    </w:p>
    <w:p w:rsidR="00791FBC" w:rsidRPr="00312A34" w:rsidRDefault="00791FBC" w:rsidP="00791FBC">
      <w:pPr>
        <w:widowControl w:val="0"/>
        <w:autoSpaceDE w:val="0"/>
        <w:autoSpaceDN w:val="0"/>
        <w:adjustRightInd w:val="0"/>
        <w:jc w:val="both"/>
        <w:rPr>
          <w:rFonts w:eastAsiaTheme="minorEastAsia"/>
          <w:bCs/>
          <w:sz w:val="28"/>
          <w:szCs w:val="28"/>
        </w:rPr>
      </w:pPr>
      <w:r w:rsidRPr="00312A34">
        <w:rPr>
          <w:rFonts w:ascii="Times New Roman CYR" w:eastAsiaTheme="minorEastAsia" w:hAnsi="Times New Roman CYR" w:cs="Times New Roman CYR"/>
          <w:sz w:val="28"/>
          <w:szCs w:val="28"/>
        </w:rPr>
        <w:t xml:space="preserve">в соответствии </w:t>
      </w:r>
      <w:r w:rsidRPr="00693193">
        <w:rPr>
          <w:rFonts w:ascii="Times New Roman CYR" w:eastAsiaTheme="minorEastAsia" w:hAnsi="Times New Roman CYR" w:cs="Times New Roman CYR"/>
          <w:sz w:val="28"/>
          <w:szCs w:val="28"/>
        </w:rPr>
        <w:t xml:space="preserve">с </w:t>
      </w:r>
      <w:r w:rsidRPr="0041539C">
        <w:rPr>
          <w:sz w:val="28"/>
          <w:szCs w:val="28"/>
        </w:rPr>
        <w:t xml:space="preserve">Федеральным  </w:t>
      </w:r>
      <w:hyperlink r:id="rId24" w:history="1">
        <w:r w:rsidRPr="0041539C">
          <w:rPr>
            <w:rFonts w:cs="Courier New"/>
            <w:sz w:val="28"/>
            <w:szCs w:val="28"/>
          </w:rPr>
          <w:t>законом</w:t>
        </w:r>
      </w:hyperlink>
      <w:r w:rsidRPr="0041539C">
        <w:rPr>
          <w:sz w:val="28"/>
          <w:szCs w:val="28"/>
        </w:rPr>
        <w:t xml:space="preserve">  </w:t>
      </w:r>
      <w:hyperlink r:id="rId25" w:history="1">
        <w:r w:rsidRPr="0041539C">
          <w:rPr>
            <w:rFonts w:cs="Courier New"/>
            <w:sz w:val="28"/>
            <w:szCs w:val="28"/>
          </w:rPr>
          <w:t>от 24.11.1995 № 181-ФЗ «О социальной защите инвалидов в Российской Федерации</w:t>
        </w:r>
      </w:hyperlink>
      <w:r w:rsidRPr="0041539C">
        <w:rPr>
          <w:sz w:val="28"/>
          <w:szCs w:val="28"/>
        </w:rPr>
        <w:t>»</w:t>
      </w:r>
      <w:r>
        <w:rPr>
          <w:sz w:val="28"/>
          <w:szCs w:val="28"/>
        </w:rPr>
        <w:t xml:space="preserve"> </w:t>
      </w:r>
      <w:r w:rsidRPr="00312A34">
        <w:rPr>
          <w:rFonts w:eastAsiaTheme="minorEastAsia"/>
          <w:sz w:val="28"/>
          <w:szCs w:val="28"/>
        </w:rPr>
        <w:t>возобновить с «___» ________</w:t>
      </w:r>
      <w:r>
        <w:rPr>
          <w:rFonts w:eastAsiaTheme="minorEastAsia"/>
          <w:sz w:val="28"/>
          <w:szCs w:val="28"/>
        </w:rPr>
        <w:t xml:space="preserve">                   </w:t>
      </w:r>
      <w:r w:rsidRPr="00312A34">
        <w:rPr>
          <w:rFonts w:eastAsiaTheme="minorEastAsia"/>
          <w:sz w:val="28"/>
          <w:szCs w:val="28"/>
        </w:rPr>
        <w:t xml:space="preserve">20___ года </w:t>
      </w:r>
      <w:r w:rsidRPr="00312A34">
        <w:rPr>
          <w:rFonts w:ascii="Times New Roman CYR" w:eastAsiaTheme="minorEastAsia" w:hAnsi="Times New Roman CYR" w:cs="Times New Roman CYR"/>
          <w:sz w:val="28"/>
          <w:szCs w:val="28"/>
        </w:rPr>
        <w:t xml:space="preserve"> выплату </w:t>
      </w:r>
      <w:r w:rsidRPr="00312A34">
        <w:rPr>
          <w:rFonts w:eastAsiaTheme="minorEastAsia"/>
          <w:bCs/>
          <w:sz w:val="28"/>
          <w:szCs w:val="28"/>
        </w:rPr>
        <w:t>компенсации расходов</w:t>
      </w:r>
      <w:r w:rsidRPr="00312A34">
        <w:rPr>
          <w:rFonts w:ascii="Times New Roman CYR" w:eastAsiaTheme="minorEastAsia" w:hAnsi="Times New Roman CYR" w:cs="Times New Roman CYR"/>
          <w:sz w:val="28"/>
          <w:szCs w:val="28"/>
        </w:rPr>
        <w:t xml:space="preserve"> на оплату жилых помещений и коммунальных услуг </w:t>
      </w:r>
      <w:r w:rsidRPr="00312A34">
        <w:rPr>
          <w:rFonts w:eastAsiaTheme="minorEastAsia"/>
          <w:bCs/>
          <w:sz w:val="28"/>
          <w:szCs w:val="28"/>
        </w:rPr>
        <w:t>в размере 50 процентов (</w:t>
      </w:r>
      <w:proofErr w:type="gramStart"/>
      <w:r w:rsidRPr="00312A34">
        <w:rPr>
          <w:rFonts w:eastAsiaTheme="minorEastAsia"/>
          <w:bCs/>
          <w:sz w:val="28"/>
          <w:szCs w:val="28"/>
        </w:rPr>
        <w:t>нужное</w:t>
      </w:r>
      <w:proofErr w:type="gramEnd"/>
      <w:r w:rsidRPr="00312A34">
        <w:rPr>
          <w:rFonts w:eastAsiaTheme="minorEastAsia"/>
          <w:bCs/>
          <w:sz w:val="28"/>
          <w:szCs w:val="28"/>
        </w:rPr>
        <w:t xml:space="preserve"> отметить):</w:t>
      </w:r>
    </w:p>
    <w:p w:rsidR="00791FBC" w:rsidRPr="00312A34" w:rsidRDefault="00791FBC" w:rsidP="00791FBC">
      <w:pPr>
        <w:widowControl w:val="0"/>
        <w:autoSpaceDE w:val="0"/>
        <w:autoSpaceDN w:val="0"/>
        <w:adjustRightInd w:val="0"/>
        <w:ind w:firstLine="709"/>
        <w:jc w:val="both"/>
        <w:rPr>
          <w:rFonts w:eastAsiaTheme="minorEastAsia"/>
          <w:bCs/>
          <w:sz w:val="28"/>
          <w:szCs w:val="28"/>
        </w:rPr>
      </w:pPr>
      <w:r w:rsidRPr="00312A34">
        <w:rPr>
          <w:rFonts w:eastAsiaTheme="minorEastAsia"/>
          <w:bCs/>
          <w:sz w:val="28"/>
          <w:szCs w:val="28"/>
        </w:rPr>
        <w:t>- платы за наем;</w:t>
      </w:r>
    </w:p>
    <w:p w:rsidR="00791FBC" w:rsidRPr="00312A34" w:rsidRDefault="00791FBC" w:rsidP="00791FBC">
      <w:pPr>
        <w:widowControl w:val="0"/>
        <w:autoSpaceDE w:val="0"/>
        <w:autoSpaceDN w:val="0"/>
        <w:adjustRightInd w:val="0"/>
        <w:ind w:firstLine="709"/>
        <w:jc w:val="both"/>
        <w:rPr>
          <w:rFonts w:eastAsiaTheme="minorEastAsia"/>
          <w:bCs/>
          <w:sz w:val="28"/>
          <w:szCs w:val="28"/>
        </w:rPr>
      </w:pPr>
      <w:r w:rsidRPr="00312A34">
        <w:rPr>
          <w:rFonts w:eastAsiaTheme="minorEastAsia"/>
          <w:bCs/>
          <w:sz w:val="28"/>
          <w:szCs w:val="28"/>
        </w:rPr>
        <w:t xml:space="preserve">- платы за содержание жилого помещения; </w:t>
      </w:r>
    </w:p>
    <w:p w:rsidR="00791FBC" w:rsidRPr="00312A34" w:rsidRDefault="00791FBC" w:rsidP="00791FBC">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312A34">
        <w:rPr>
          <w:rFonts w:eastAsiaTheme="minorEastAsia"/>
          <w:bCs/>
          <w:sz w:val="28"/>
          <w:szCs w:val="28"/>
        </w:rPr>
        <w:t>-</w:t>
      </w:r>
      <w:r w:rsidRPr="00312A34">
        <w:rPr>
          <w:rFonts w:ascii="Times New Roman CYR" w:eastAsiaTheme="minorEastAsia" w:hAnsi="Times New Roman CYR" w:cs="Times New Roman CYR"/>
          <w:sz w:val="28"/>
          <w:szCs w:val="28"/>
        </w:rPr>
        <w:t xml:space="preserve"> взноса на капитальный ремонт общего имущества в многоквартирном доме;</w:t>
      </w:r>
    </w:p>
    <w:p w:rsidR="00791FBC" w:rsidRPr="00312A34" w:rsidRDefault="00791FBC" w:rsidP="00791FBC">
      <w:pPr>
        <w:widowControl w:val="0"/>
        <w:autoSpaceDE w:val="0"/>
        <w:autoSpaceDN w:val="0"/>
        <w:adjustRightInd w:val="0"/>
        <w:ind w:firstLine="709"/>
        <w:jc w:val="both"/>
        <w:rPr>
          <w:rFonts w:eastAsiaTheme="minorEastAsia"/>
          <w:bCs/>
          <w:sz w:val="28"/>
          <w:szCs w:val="28"/>
        </w:rPr>
      </w:pPr>
      <w:r w:rsidRPr="00312A34">
        <w:rPr>
          <w:rFonts w:ascii="Times New Roman CYR" w:eastAsiaTheme="minorEastAsia" w:hAnsi="Times New Roman CYR" w:cs="Times New Roman CYR"/>
          <w:sz w:val="28"/>
          <w:szCs w:val="28"/>
        </w:rPr>
        <w:t>- платы за коммунальные услуги</w:t>
      </w:r>
      <w:proofErr w:type="gramStart"/>
      <w:r w:rsidRPr="00312A34">
        <w:rPr>
          <w:rFonts w:ascii="Times New Roman CYR" w:eastAsiaTheme="minorEastAsia" w:hAnsi="Times New Roman CYR" w:cs="Times New Roman CYR"/>
          <w:sz w:val="28"/>
          <w:szCs w:val="28"/>
        </w:rPr>
        <w:t>: _____________________________________;</w:t>
      </w:r>
      <w:proofErr w:type="gramEnd"/>
    </w:p>
    <w:p w:rsidR="00791FBC" w:rsidRPr="00312A34" w:rsidRDefault="00791FBC" w:rsidP="00791FBC">
      <w:pPr>
        <w:widowControl w:val="0"/>
        <w:autoSpaceDE w:val="0"/>
        <w:autoSpaceDN w:val="0"/>
        <w:adjustRightInd w:val="0"/>
        <w:ind w:firstLine="709"/>
        <w:jc w:val="center"/>
        <w:rPr>
          <w:rFonts w:eastAsiaTheme="minorEastAsia"/>
          <w:bCs/>
        </w:rPr>
      </w:pPr>
      <w:r w:rsidRPr="00312A34">
        <w:rPr>
          <w:rFonts w:eastAsiaTheme="minorEastAsia"/>
          <w:bCs/>
        </w:rPr>
        <w:t xml:space="preserve">                                                                              (указать наименование вида коммунальных услуг)</w:t>
      </w:r>
    </w:p>
    <w:p w:rsidR="00791FBC" w:rsidRPr="00312A34" w:rsidRDefault="00791FBC" w:rsidP="00791FBC">
      <w:pPr>
        <w:autoSpaceDE w:val="0"/>
        <w:autoSpaceDN w:val="0"/>
        <w:adjustRightInd w:val="0"/>
        <w:ind w:firstLine="709"/>
        <w:jc w:val="both"/>
        <w:rPr>
          <w:rFonts w:eastAsiaTheme="minorHAnsi"/>
          <w:sz w:val="28"/>
          <w:szCs w:val="28"/>
          <w:lang w:eastAsia="en-US"/>
        </w:rPr>
      </w:pPr>
      <w:r w:rsidRPr="00312A34">
        <w:rPr>
          <w:rFonts w:eastAsiaTheme="minorEastAsia"/>
          <w:bCs/>
          <w:sz w:val="28"/>
          <w:szCs w:val="28"/>
        </w:rPr>
        <w:t xml:space="preserve">- </w:t>
      </w:r>
      <w:r w:rsidRPr="00312A34">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312A34">
        <w:rPr>
          <w:rFonts w:eastAsiaTheme="minorEastAsia"/>
          <w:bCs/>
          <w:sz w:val="28"/>
          <w:szCs w:val="28"/>
        </w:rPr>
        <w:t xml:space="preserve"> (</w:t>
      </w:r>
      <w:proofErr w:type="gramStart"/>
      <w:r w:rsidRPr="00312A34">
        <w:rPr>
          <w:rFonts w:eastAsiaTheme="minorEastAsia"/>
          <w:bCs/>
          <w:sz w:val="28"/>
          <w:szCs w:val="28"/>
        </w:rPr>
        <w:t>нужное</w:t>
      </w:r>
      <w:proofErr w:type="gramEnd"/>
      <w:r w:rsidRPr="00312A34">
        <w:rPr>
          <w:rFonts w:eastAsiaTheme="minorEastAsia"/>
          <w:bCs/>
          <w:sz w:val="28"/>
          <w:szCs w:val="28"/>
        </w:rPr>
        <w:t xml:space="preserve"> подчеркнуть)</w:t>
      </w:r>
      <w:r w:rsidRPr="00312A34">
        <w:rPr>
          <w:rFonts w:eastAsiaTheme="minorHAnsi"/>
          <w:sz w:val="28"/>
          <w:szCs w:val="28"/>
          <w:lang w:eastAsia="en-US"/>
        </w:rPr>
        <w:t>;</w:t>
      </w:r>
    </w:p>
    <w:p w:rsidR="00791FBC" w:rsidRPr="00312A34" w:rsidRDefault="00791FBC" w:rsidP="00791FBC">
      <w:pPr>
        <w:autoSpaceDE w:val="0"/>
        <w:autoSpaceDN w:val="0"/>
        <w:adjustRightInd w:val="0"/>
        <w:ind w:firstLine="709"/>
        <w:jc w:val="both"/>
        <w:rPr>
          <w:rFonts w:eastAsiaTheme="minorHAnsi"/>
          <w:sz w:val="28"/>
          <w:szCs w:val="28"/>
          <w:lang w:eastAsia="en-US"/>
        </w:rPr>
      </w:pPr>
      <w:r w:rsidRPr="00312A34">
        <w:rPr>
          <w:rFonts w:eastAsiaTheme="minorEastAsia"/>
          <w:bCs/>
          <w:sz w:val="28"/>
          <w:szCs w:val="28"/>
        </w:rPr>
        <w:t xml:space="preserve">- </w:t>
      </w:r>
      <w:r w:rsidRPr="00312A34">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312A34">
        <w:rPr>
          <w:rFonts w:eastAsiaTheme="minorEastAsia"/>
          <w:bCs/>
          <w:sz w:val="28"/>
          <w:szCs w:val="28"/>
        </w:rPr>
        <w:t xml:space="preserve"> (нужное подчеркнуть).</w:t>
      </w:r>
    </w:p>
    <w:p w:rsidR="00791FBC" w:rsidRPr="00312A34" w:rsidRDefault="00791FBC" w:rsidP="00791FBC">
      <w:pPr>
        <w:ind w:firstLine="709"/>
        <w:rPr>
          <w:rFonts w:eastAsiaTheme="minorEastAsia"/>
          <w:sz w:val="28"/>
          <w:szCs w:val="28"/>
        </w:rPr>
      </w:pPr>
      <w:r w:rsidRPr="00312A34">
        <w:rPr>
          <w:rFonts w:eastAsiaTheme="minorEastAsia"/>
          <w:bCs/>
          <w:sz w:val="28"/>
          <w:szCs w:val="28"/>
        </w:rPr>
        <w:t>Основание:</w:t>
      </w:r>
      <w:r w:rsidRPr="00312A34">
        <w:rPr>
          <w:rFonts w:eastAsiaTheme="minorEastAsia"/>
          <w:sz w:val="28"/>
          <w:szCs w:val="28"/>
        </w:rPr>
        <w:t xml:space="preserve">  </w:t>
      </w:r>
      <w:r w:rsidRPr="00312A34">
        <w:rPr>
          <w:sz w:val="28"/>
          <w:szCs w:val="28"/>
        </w:rPr>
        <w:t xml:space="preserve">заявление </w:t>
      </w:r>
      <w:proofErr w:type="gramStart"/>
      <w:r w:rsidRPr="00312A34">
        <w:rPr>
          <w:sz w:val="28"/>
          <w:szCs w:val="28"/>
        </w:rPr>
        <w:t>от</w:t>
      </w:r>
      <w:proofErr w:type="gramEnd"/>
      <w:r w:rsidRPr="00312A34">
        <w:rPr>
          <w:sz w:val="28"/>
          <w:szCs w:val="28"/>
        </w:rPr>
        <w:t xml:space="preserve"> _______________ № _________ и   прилагаемые   к   нему документы. </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06"/>
      </w:tblGrid>
      <w:tr w:rsidR="00791FBC" w:rsidRPr="00312A34" w:rsidTr="00B35410">
        <w:tc>
          <w:tcPr>
            <w:tcW w:w="10206" w:type="dxa"/>
            <w:tcBorders>
              <w:top w:val="nil"/>
              <w:left w:val="nil"/>
              <w:bottom w:val="nil"/>
              <w:right w:val="nil"/>
            </w:tcBorders>
          </w:tcPr>
          <w:p w:rsidR="00791FBC" w:rsidRDefault="00791FBC" w:rsidP="00B35410">
            <w:pPr>
              <w:widowControl w:val="0"/>
              <w:autoSpaceDE w:val="0"/>
              <w:autoSpaceDN w:val="0"/>
              <w:adjustRightInd w:val="0"/>
              <w:ind w:left="-108" w:right="600"/>
              <w:jc w:val="both"/>
              <w:rPr>
                <w:rFonts w:ascii="Times New Roman CYR" w:hAnsi="Times New Roman CYR" w:cs="Times New Roman CYR"/>
                <w:sz w:val="28"/>
                <w:szCs w:val="28"/>
              </w:rPr>
            </w:pPr>
          </w:p>
          <w:p w:rsidR="00791FBC" w:rsidRPr="00312A34" w:rsidRDefault="00791FBC" w:rsidP="00B35410">
            <w:pPr>
              <w:widowControl w:val="0"/>
              <w:autoSpaceDE w:val="0"/>
              <w:autoSpaceDN w:val="0"/>
              <w:adjustRightInd w:val="0"/>
              <w:ind w:left="-108" w:right="600"/>
              <w:jc w:val="both"/>
              <w:rPr>
                <w:rFonts w:ascii="Times New Roman CYR" w:hAnsi="Times New Roman CYR" w:cs="Times New Roman CYR"/>
                <w:sz w:val="28"/>
                <w:szCs w:val="28"/>
              </w:rPr>
            </w:pPr>
          </w:p>
          <w:p w:rsidR="00791FBC" w:rsidRPr="00312A34" w:rsidRDefault="00791FBC" w:rsidP="00B35410">
            <w:pPr>
              <w:widowControl w:val="0"/>
              <w:autoSpaceDE w:val="0"/>
              <w:autoSpaceDN w:val="0"/>
              <w:adjustRightInd w:val="0"/>
              <w:ind w:left="-108" w:right="600"/>
              <w:jc w:val="both"/>
              <w:rPr>
                <w:rFonts w:ascii="Times New Roman CYR" w:eastAsiaTheme="minorEastAsia" w:hAnsi="Times New Roman CYR" w:cs="Times New Roman CYR"/>
                <w:sz w:val="28"/>
                <w:szCs w:val="28"/>
              </w:rPr>
            </w:pPr>
            <w:r w:rsidRPr="00312A34">
              <w:rPr>
                <w:rFonts w:ascii="Times New Roman CYR" w:hAnsi="Times New Roman CYR" w:cs="Times New Roman CYR"/>
                <w:sz w:val="28"/>
                <w:szCs w:val="28"/>
              </w:rPr>
              <w:t>Руководитель</w:t>
            </w:r>
            <w:r>
              <w:rPr>
                <w:rFonts w:ascii="Times New Roman CYR" w:hAnsi="Times New Roman CYR" w:cs="Times New Roman CYR"/>
                <w:sz w:val="28"/>
                <w:szCs w:val="28"/>
              </w:rPr>
              <w:t xml:space="preserve"> </w:t>
            </w:r>
            <w:r w:rsidRPr="00312A34">
              <w:rPr>
                <w:rFonts w:ascii="Times New Roman CYR" w:hAnsi="Times New Roman CYR" w:cs="Times New Roman CYR"/>
                <w:sz w:val="28"/>
                <w:szCs w:val="28"/>
              </w:rPr>
              <w:t xml:space="preserve"> </w:t>
            </w:r>
            <w:r>
              <w:rPr>
                <w:rFonts w:ascii="Times New Roman CYR" w:hAnsi="Times New Roman CYR" w:cs="Times New Roman CYR"/>
                <w:sz w:val="28"/>
                <w:szCs w:val="28"/>
              </w:rPr>
              <w:t>_</w:t>
            </w:r>
            <w:r w:rsidRPr="00312A34">
              <w:rPr>
                <w:rFonts w:ascii="Times New Roman CYR" w:hAnsi="Times New Roman CYR" w:cs="Times New Roman CYR"/>
                <w:sz w:val="28"/>
                <w:szCs w:val="28"/>
              </w:rPr>
              <w:t xml:space="preserve">_________________ </w:t>
            </w:r>
            <w:r>
              <w:rPr>
                <w:rFonts w:ascii="Times New Roman CYR" w:hAnsi="Times New Roman CYR" w:cs="Times New Roman CYR"/>
                <w:sz w:val="28"/>
                <w:szCs w:val="28"/>
              </w:rPr>
              <w:t xml:space="preserve">          ___</w:t>
            </w:r>
            <w:r w:rsidRPr="00312A34">
              <w:rPr>
                <w:rFonts w:ascii="Times New Roman CYR" w:hAnsi="Times New Roman CYR" w:cs="Times New Roman CYR"/>
                <w:sz w:val="28"/>
                <w:szCs w:val="28"/>
              </w:rPr>
              <w:t>____________________________</w:t>
            </w:r>
          </w:p>
        </w:tc>
      </w:tr>
    </w:tbl>
    <w:p w:rsidR="00791FBC" w:rsidRPr="00312A34" w:rsidRDefault="00791FBC" w:rsidP="00791FBC">
      <w:pPr>
        <w:widowControl w:val="0"/>
        <w:autoSpaceDE w:val="0"/>
        <w:autoSpaceDN w:val="0"/>
        <w:adjustRightInd w:val="0"/>
        <w:rPr>
          <w:rFonts w:ascii="Times New Roman CYR" w:eastAsiaTheme="minorEastAsia" w:hAnsi="Times New Roman CYR" w:cs="Times New Roman CYR"/>
        </w:rPr>
      </w:pPr>
      <w:r w:rsidRPr="00312A34">
        <w:rPr>
          <w:rFonts w:ascii="Times New Roman CYR" w:eastAsiaTheme="minorEastAsia" w:hAnsi="Times New Roman CYR" w:cs="Times New Roman CYR"/>
          <w:sz w:val="22"/>
          <w:szCs w:val="22"/>
        </w:rPr>
        <w:t xml:space="preserve">                                               </w:t>
      </w:r>
      <w:proofErr w:type="gramStart"/>
      <w:r w:rsidRPr="00312A34">
        <w:rPr>
          <w:rFonts w:ascii="Times New Roman CYR" w:eastAsiaTheme="minorEastAsia" w:hAnsi="Times New Roman CYR" w:cs="Times New Roman CYR"/>
        </w:rPr>
        <w:t xml:space="preserve">(подпись)                   </w:t>
      </w:r>
      <w:r>
        <w:rPr>
          <w:rFonts w:ascii="Times New Roman CYR" w:eastAsiaTheme="minorEastAsia" w:hAnsi="Times New Roman CYR" w:cs="Times New Roman CYR"/>
        </w:rPr>
        <w:t xml:space="preserve">                     </w:t>
      </w:r>
      <w:r w:rsidRPr="00312A34">
        <w:rPr>
          <w:rFonts w:ascii="Times New Roman CYR" w:eastAsiaTheme="minorEastAsia" w:hAnsi="Times New Roman CYR" w:cs="Times New Roman CYR"/>
        </w:rPr>
        <w:t xml:space="preserve">       (фамилия, имя, отчество (при наличии)</w:t>
      </w:r>
      <w:proofErr w:type="gramEnd"/>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r w:rsidRPr="00312A34">
        <w:rPr>
          <w:rFonts w:ascii="Times New Roman CYR" w:eastAsiaTheme="minorEastAsia" w:hAnsi="Times New Roman CYR" w:cs="Times New Roman CYR"/>
          <w:sz w:val="28"/>
          <w:szCs w:val="28"/>
        </w:rPr>
        <w:t>М.П</w:t>
      </w:r>
      <w:r w:rsidRPr="00312A34">
        <w:rPr>
          <w:rFonts w:ascii="Times New Roman CYR" w:eastAsiaTheme="minorEastAsia" w:hAnsi="Times New Roman CYR" w:cs="Times New Roman CYR"/>
          <w:sz w:val="22"/>
          <w:szCs w:val="22"/>
        </w:rPr>
        <w:t>.</w:t>
      </w: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r w:rsidRPr="004F2B4A">
        <w:rPr>
          <w:rFonts w:eastAsia="Calibri"/>
          <w:noProof/>
          <w:sz w:val="24"/>
          <w:szCs w:val="24"/>
        </w:rPr>
        <w:pict>
          <v:rect id="_x0000_s1033" style="position:absolute;margin-left:282.9pt;margin-top:-10.95pt;width:233.4pt;height:119.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" stroked="f">
            <v:textbox>
              <w:txbxContent>
                <w:p w:rsidR="00791FBC" w:rsidRDefault="00791FBC" w:rsidP="00791FBC">
                  <w:pPr>
                    <w:autoSpaceDE w:val="0"/>
                    <w:autoSpaceDN w:val="0"/>
                    <w:adjustRightInd w:val="0"/>
                    <w:ind w:right="17"/>
                    <w:jc w:val="both"/>
                  </w:pPr>
                  <w:r w:rsidRPr="0009313E">
                    <w:t xml:space="preserve">Приложение № </w:t>
                  </w:r>
                  <w:r>
                    <w:t>10</w:t>
                  </w:r>
                </w:p>
                <w:p w:rsidR="00791FBC" w:rsidRPr="0009313E" w:rsidRDefault="00791FBC" w:rsidP="00791FBC">
                  <w:pPr>
                    <w:autoSpaceDE w:val="0"/>
                    <w:autoSpaceDN w:val="0"/>
                    <w:adjustRightInd w:val="0"/>
                    <w:ind w:right="17"/>
                    <w:jc w:val="both"/>
                  </w:pPr>
                  <w:r w:rsidRPr="00100A2C">
                    <w:rPr>
                      <w:rFonts w:eastAsiaTheme="minorHAnsi"/>
                      <w:lang w:eastAsia="en-US"/>
                    </w:rPr>
                    <w:t>к Порядку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w:t>
                  </w:r>
                  <w:r>
                    <w:rPr>
                      <w:rFonts w:eastAsiaTheme="minorHAnsi"/>
                      <w:lang w:eastAsia="en-US"/>
                    </w:rPr>
                    <w:t>в</w:t>
                  </w:r>
                </w:p>
              </w:txbxContent>
            </v:textbox>
          </v:rect>
        </w:pict>
      </w:r>
    </w:p>
    <w:p w:rsidR="00791FBC" w:rsidRPr="00312A34"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312A34"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312A34" w:rsidRDefault="00791FBC" w:rsidP="00791FBC">
      <w:pPr>
        <w:autoSpaceDE w:val="0"/>
        <w:autoSpaceDN w:val="0"/>
        <w:adjustRightInd w:val="0"/>
        <w:ind w:firstLine="709"/>
        <w:jc w:val="right"/>
        <w:rPr>
          <w:sz w:val="28"/>
          <w:szCs w:val="28"/>
        </w:rPr>
      </w:pPr>
    </w:p>
    <w:p w:rsidR="00791FBC" w:rsidRDefault="00791FBC" w:rsidP="00791FBC">
      <w:pPr>
        <w:autoSpaceDE w:val="0"/>
        <w:autoSpaceDN w:val="0"/>
        <w:adjustRightInd w:val="0"/>
        <w:ind w:firstLine="709"/>
        <w:jc w:val="both"/>
        <w:rPr>
          <w:sz w:val="28"/>
          <w:szCs w:val="28"/>
        </w:rPr>
      </w:pPr>
    </w:p>
    <w:p w:rsidR="00791FBC" w:rsidRDefault="00791FBC" w:rsidP="00791FBC">
      <w:pPr>
        <w:autoSpaceDE w:val="0"/>
        <w:autoSpaceDN w:val="0"/>
        <w:adjustRightInd w:val="0"/>
        <w:ind w:firstLine="709"/>
        <w:jc w:val="both"/>
        <w:rPr>
          <w:sz w:val="28"/>
          <w:szCs w:val="28"/>
        </w:rPr>
      </w:pPr>
    </w:p>
    <w:p w:rsidR="00791FBC" w:rsidRDefault="00791FBC" w:rsidP="00791FBC">
      <w:pPr>
        <w:autoSpaceDE w:val="0"/>
        <w:autoSpaceDN w:val="0"/>
        <w:adjustRightInd w:val="0"/>
        <w:ind w:firstLine="709"/>
        <w:jc w:val="both"/>
        <w:rPr>
          <w:sz w:val="28"/>
          <w:szCs w:val="28"/>
        </w:rPr>
      </w:pPr>
    </w:p>
    <w:p w:rsidR="00791FBC" w:rsidRDefault="00791FBC" w:rsidP="00791FBC">
      <w:pPr>
        <w:autoSpaceDE w:val="0"/>
        <w:autoSpaceDN w:val="0"/>
        <w:adjustRightInd w:val="0"/>
        <w:ind w:firstLine="709"/>
        <w:jc w:val="both"/>
        <w:rPr>
          <w:sz w:val="28"/>
          <w:szCs w:val="28"/>
        </w:rPr>
      </w:pPr>
    </w:p>
    <w:p w:rsidR="00791FBC" w:rsidRDefault="00791FBC" w:rsidP="00791FBC">
      <w:pPr>
        <w:autoSpaceDE w:val="0"/>
        <w:autoSpaceDN w:val="0"/>
        <w:adjustRightInd w:val="0"/>
        <w:ind w:firstLine="709"/>
        <w:jc w:val="right"/>
        <w:rPr>
          <w:sz w:val="28"/>
          <w:szCs w:val="28"/>
        </w:rPr>
      </w:pPr>
      <w:r w:rsidRPr="00DC59E6">
        <w:rPr>
          <w:sz w:val="28"/>
          <w:szCs w:val="28"/>
        </w:rPr>
        <w:t>Форма</w:t>
      </w:r>
    </w:p>
    <w:p w:rsidR="00791FBC" w:rsidRDefault="00791FBC" w:rsidP="00791FBC">
      <w:pPr>
        <w:autoSpaceDE w:val="0"/>
        <w:autoSpaceDN w:val="0"/>
        <w:adjustRightInd w:val="0"/>
        <w:ind w:firstLine="709"/>
        <w:jc w:val="right"/>
        <w:rPr>
          <w:sz w:val="28"/>
          <w:szCs w:val="28"/>
        </w:rPr>
      </w:pPr>
    </w:p>
    <w:p w:rsidR="00791FBC" w:rsidRPr="00F76C89" w:rsidRDefault="00791FBC" w:rsidP="00791FBC">
      <w:pPr>
        <w:widowControl w:val="0"/>
        <w:autoSpaceDE w:val="0"/>
        <w:autoSpaceDN w:val="0"/>
        <w:adjustRightInd w:val="0"/>
        <w:jc w:val="center"/>
        <w:rPr>
          <w:rFonts w:ascii="Times New Roman CYR" w:hAnsi="Times New Roman CYR" w:cs="Times New Roman CYR"/>
          <w:bCs/>
          <w:sz w:val="28"/>
          <w:szCs w:val="28"/>
        </w:rPr>
      </w:pPr>
      <w:r w:rsidRPr="00F76C89">
        <w:rPr>
          <w:rFonts w:ascii="Times New Roman CYR" w:hAnsi="Times New Roman CYR" w:cs="Times New Roman CYR"/>
          <w:bCs/>
          <w:sz w:val="28"/>
          <w:szCs w:val="28"/>
        </w:rPr>
        <w:t>Министерство социального развития Смоленской области</w:t>
      </w:r>
    </w:p>
    <w:p w:rsidR="00791FBC" w:rsidRPr="00F76C89" w:rsidRDefault="00791FBC" w:rsidP="00791FBC">
      <w:pPr>
        <w:widowControl w:val="0"/>
        <w:autoSpaceDE w:val="0"/>
        <w:autoSpaceDN w:val="0"/>
        <w:adjustRightInd w:val="0"/>
        <w:jc w:val="center"/>
        <w:rPr>
          <w:rFonts w:ascii="Times New Roman CYR" w:hAnsi="Times New Roman CYR" w:cs="Times New Roman CYR"/>
          <w:bCs/>
          <w:sz w:val="22"/>
          <w:szCs w:val="22"/>
        </w:rPr>
      </w:pPr>
      <w:r w:rsidRPr="00F76C89">
        <w:rPr>
          <w:rFonts w:ascii="Times New Roman CYR" w:hAnsi="Times New Roman CYR" w:cs="Times New Roman CYR"/>
          <w:bCs/>
          <w:i/>
          <w:iCs/>
          <w:sz w:val="28"/>
          <w:szCs w:val="28"/>
        </w:rPr>
        <w:t>___________________________________________________________</w:t>
      </w:r>
    </w:p>
    <w:p w:rsidR="00791FBC" w:rsidRPr="00F76C89" w:rsidRDefault="00791FBC" w:rsidP="00791FBC">
      <w:pPr>
        <w:widowControl w:val="0"/>
        <w:autoSpaceDE w:val="0"/>
        <w:autoSpaceDN w:val="0"/>
        <w:adjustRightInd w:val="0"/>
        <w:jc w:val="center"/>
        <w:rPr>
          <w:rFonts w:ascii="Times New Roman CYR" w:hAnsi="Times New Roman CYR" w:cs="Times New Roman CYR"/>
        </w:rPr>
      </w:pPr>
      <w:r w:rsidRPr="00F76C89">
        <w:rPr>
          <w:rFonts w:ascii="Times New Roman CYR" w:hAnsi="Times New Roman CYR" w:cs="Times New Roman CYR"/>
        </w:rPr>
        <w:t>(наименование отдела (сектора) социальной защиты населения)</w:t>
      </w:r>
    </w:p>
    <w:p w:rsidR="00791FBC" w:rsidRPr="00F76C89" w:rsidRDefault="00791FBC" w:rsidP="00791FBC">
      <w:pPr>
        <w:widowControl w:val="0"/>
        <w:autoSpaceDE w:val="0"/>
        <w:autoSpaceDN w:val="0"/>
        <w:adjustRightInd w:val="0"/>
        <w:jc w:val="both"/>
        <w:rPr>
          <w:rFonts w:ascii="Times New Roman CYR" w:hAnsi="Times New Roman CYR" w:cs="Times New Roman CYR"/>
          <w:sz w:val="22"/>
          <w:szCs w:val="22"/>
        </w:rPr>
      </w:pPr>
    </w:p>
    <w:p w:rsidR="00791FBC" w:rsidRPr="00DC59E6" w:rsidRDefault="00791FBC" w:rsidP="00791FBC">
      <w:pPr>
        <w:widowControl w:val="0"/>
        <w:autoSpaceDE w:val="0"/>
        <w:autoSpaceDN w:val="0"/>
        <w:adjustRightInd w:val="0"/>
        <w:jc w:val="both"/>
        <w:rPr>
          <w:rFonts w:ascii="Times New Roman CYR" w:eastAsiaTheme="minorEastAsia" w:hAnsi="Times New Roman CYR" w:cs="Times New Roman CYR"/>
          <w:sz w:val="22"/>
          <w:szCs w:val="22"/>
        </w:rPr>
      </w:pPr>
    </w:p>
    <w:p w:rsidR="00791FBC" w:rsidRPr="00DC59E6"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rPr>
      </w:pPr>
      <w:r w:rsidRPr="00DC59E6">
        <w:rPr>
          <w:rFonts w:ascii="Times New Roman CYR" w:eastAsiaTheme="minorEastAsia" w:hAnsi="Times New Roman CYR" w:cs="Times New Roman CYR"/>
          <w:b/>
          <w:bCs/>
          <w:sz w:val="28"/>
          <w:szCs w:val="28"/>
        </w:rPr>
        <w:t>РЕШЕНИЕ</w:t>
      </w:r>
    </w:p>
    <w:p w:rsidR="00791FBC" w:rsidRPr="00DC59E6"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rPr>
      </w:pPr>
      <w:r w:rsidRPr="00DC59E6">
        <w:rPr>
          <w:rFonts w:ascii="Times New Roman CYR" w:eastAsiaTheme="minorEastAsia" w:hAnsi="Times New Roman CYR" w:cs="Times New Roman CYR"/>
          <w:b/>
          <w:bCs/>
          <w:sz w:val="28"/>
          <w:szCs w:val="28"/>
        </w:rPr>
        <w:t>о возобновлении выплаты компенсации расходов</w:t>
      </w:r>
    </w:p>
    <w:p w:rsidR="00791FBC" w:rsidRPr="00DC59E6" w:rsidRDefault="00791FBC" w:rsidP="00791FBC">
      <w:pPr>
        <w:widowControl w:val="0"/>
        <w:autoSpaceDE w:val="0"/>
        <w:autoSpaceDN w:val="0"/>
        <w:adjustRightInd w:val="0"/>
        <w:jc w:val="center"/>
        <w:rPr>
          <w:rFonts w:ascii="Times New Roman CYR" w:eastAsiaTheme="minorEastAsia" w:hAnsi="Times New Roman CYR" w:cs="Times New Roman CYR"/>
          <w:b/>
          <w:color w:val="000000"/>
          <w:sz w:val="28"/>
          <w:szCs w:val="28"/>
        </w:rPr>
      </w:pPr>
      <w:r w:rsidRPr="00DC59E6">
        <w:rPr>
          <w:rFonts w:ascii="Times New Roman CYR" w:eastAsiaTheme="minorEastAsia" w:hAnsi="Times New Roman CYR" w:cs="Times New Roman CYR"/>
          <w:b/>
          <w:color w:val="000000"/>
          <w:sz w:val="28"/>
          <w:szCs w:val="28"/>
        </w:rPr>
        <w:t xml:space="preserve">на уплату взноса на капитальный ремонт </w:t>
      </w:r>
    </w:p>
    <w:p w:rsidR="00791FBC" w:rsidRPr="00DC59E6"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DC59E6">
        <w:rPr>
          <w:rFonts w:ascii="Times New Roman CYR" w:eastAsiaTheme="minorEastAsia" w:hAnsi="Times New Roman CYR" w:cs="Times New Roman CYR"/>
          <w:b/>
          <w:color w:val="000000"/>
          <w:sz w:val="28"/>
          <w:szCs w:val="28"/>
        </w:rPr>
        <w:t>общего имущества в многоквартирном доме</w:t>
      </w:r>
      <w:r w:rsidRPr="00DC59E6">
        <w:rPr>
          <w:rFonts w:ascii="Times New Roman CYR" w:eastAsiaTheme="minorEastAsia" w:hAnsi="Times New Roman CYR" w:cs="Times New Roman CYR"/>
          <w:b/>
          <w:bCs/>
          <w:sz w:val="28"/>
          <w:szCs w:val="28"/>
        </w:rPr>
        <w:br/>
      </w:r>
      <w:proofErr w:type="gramStart"/>
      <w:r w:rsidRPr="00DC59E6">
        <w:rPr>
          <w:rFonts w:ascii="Times New Roman CYR" w:eastAsiaTheme="minorEastAsia" w:hAnsi="Times New Roman CYR" w:cs="Times New Roman CYR"/>
          <w:b/>
          <w:bCs/>
          <w:sz w:val="28"/>
          <w:szCs w:val="28"/>
        </w:rPr>
        <w:t>от</w:t>
      </w:r>
      <w:proofErr w:type="gramEnd"/>
      <w:r w:rsidRPr="00DC59E6">
        <w:rPr>
          <w:rFonts w:ascii="Times New Roman CYR" w:eastAsiaTheme="minorEastAsia" w:hAnsi="Times New Roman CYR" w:cs="Times New Roman CYR"/>
          <w:b/>
          <w:bCs/>
          <w:sz w:val="28"/>
          <w:szCs w:val="28"/>
        </w:rPr>
        <w:t xml:space="preserve"> _________№ _____________</w:t>
      </w:r>
    </w:p>
    <w:p w:rsidR="00791FBC" w:rsidRPr="00DC59E6"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tblPr>
      <w:tblGrid>
        <w:gridCol w:w="10206"/>
      </w:tblGrid>
      <w:tr w:rsidR="00791FBC" w:rsidRPr="00DC59E6" w:rsidTr="00B35410">
        <w:trPr>
          <w:trHeight w:val="430"/>
        </w:trPr>
        <w:tc>
          <w:tcPr>
            <w:tcW w:w="10206" w:type="dxa"/>
            <w:tcBorders>
              <w:top w:val="nil"/>
              <w:left w:val="nil"/>
              <w:bottom w:val="nil"/>
              <w:right w:val="nil"/>
            </w:tcBorders>
            <w:vAlign w:val="center"/>
          </w:tcPr>
          <w:p w:rsidR="00791FBC" w:rsidRPr="00DC59E6" w:rsidRDefault="00791FBC" w:rsidP="00B35410">
            <w:pPr>
              <w:widowControl w:val="0"/>
              <w:autoSpaceDE w:val="0"/>
              <w:autoSpaceDN w:val="0"/>
              <w:adjustRightInd w:val="0"/>
              <w:ind w:left="-108" w:right="-108" w:firstLine="709"/>
              <w:rPr>
                <w:rFonts w:eastAsiaTheme="minorEastAsia"/>
                <w:sz w:val="28"/>
                <w:szCs w:val="28"/>
              </w:rPr>
            </w:pPr>
            <w:r w:rsidRPr="00DC59E6">
              <w:rPr>
                <w:rFonts w:eastAsiaTheme="minorEastAsia"/>
                <w:sz w:val="28"/>
                <w:szCs w:val="28"/>
              </w:rPr>
              <w:t>Заявителю</w:t>
            </w:r>
            <w:r>
              <w:rPr>
                <w:rFonts w:eastAsiaTheme="minorEastAsia"/>
                <w:sz w:val="28"/>
                <w:szCs w:val="28"/>
              </w:rPr>
              <w:t xml:space="preserve"> </w:t>
            </w:r>
            <w:r w:rsidRPr="00DC59E6">
              <w:rPr>
                <w:rFonts w:eastAsiaTheme="minorEastAsia"/>
                <w:sz w:val="28"/>
                <w:szCs w:val="28"/>
              </w:rPr>
              <w:t xml:space="preserve"> _________________________________________________________,</w:t>
            </w:r>
          </w:p>
          <w:p w:rsidR="00791FBC" w:rsidRPr="00DC59E6" w:rsidRDefault="00791FBC" w:rsidP="00B35410">
            <w:pPr>
              <w:widowControl w:val="0"/>
              <w:autoSpaceDE w:val="0"/>
              <w:autoSpaceDN w:val="0"/>
              <w:adjustRightInd w:val="0"/>
              <w:ind w:left="-108" w:right="-108"/>
              <w:rPr>
                <w:rFonts w:eastAsiaTheme="minorEastAsia"/>
                <w:sz w:val="28"/>
                <w:szCs w:val="28"/>
              </w:rPr>
            </w:pPr>
            <w:r w:rsidRPr="00DC59E6">
              <w:rPr>
                <w:rFonts w:eastAsiaTheme="minorEastAsia"/>
                <w:sz w:val="28"/>
                <w:szCs w:val="28"/>
              </w:rPr>
              <w:t xml:space="preserve">                                                 </w:t>
            </w:r>
            <w:r>
              <w:rPr>
                <w:rFonts w:eastAsiaTheme="minorEastAsia"/>
                <w:sz w:val="28"/>
                <w:szCs w:val="28"/>
              </w:rPr>
              <w:t xml:space="preserve">     </w:t>
            </w:r>
            <w:r w:rsidRPr="00DC59E6">
              <w:rPr>
                <w:rFonts w:eastAsiaTheme="minorEastAsia"/>
                <w:sz w:val="28"/>
                <w:szCs w:val="28"/>
              </w:rPr>
              <w:t xml:space="preserve">       </w:t>
            </w:r>
            <w:proofErr w:type="gramStart"/>
            <w:r w:rsidRPr="00DC59E6">
              <w:rPr>
                <w:rFonts w:ascii="Times New Roman CYR" w:eastAsiaTheme="minorEastAsia" w:hAnsi="Times New Roman CYR" w:cs="Times New Roman CYR"/>
              </w:rPr>
              <w:t>(фамилия, имя, отчество (при наличии)</w:t>
            </w:r>
            <w:proofErr w:type="gramEnd"/>
          </w:p>
        </w:tc>
      </w:tr>
    </w:tbl>
    <w:p w:rsidR="00791FBC" w:rsidRPr="00DC59E6" w:rsidRDefault="00791FBC" w:rsidP="00791FBC">
      <w:pPr>
        <w:widowControl w:val="0"/>
        <w:autoSpaceDE w:val="0"/>
        <w:autoSpaceDN w:val="0"/>
        <w:adjustRightInd w:val="0"/>
        <w:ind w:right="-1"/>
        <w:jc w:val="both"/>
        <w:rPr>
          <w:rFonts w:eastAsiaTheme="minorEastAsia"/>
          <w:sz w:val="28"/>
          <w:szCs w:val="28"/>
        </w:rPr>
      </w:pPr>
      <w:proofErr w:type="gramStart"/>
      <w:r w:rsidRPr="00DC59E6">
        <w:rPr>
          <w:rFonts w:eastAsiaTheme="minorEastAsia"/>
          <w:bCs/>
          <w:sz w:val="28"/>
          <w:szCs w:val="28"/>
        </w:rPr>
        <w:t>проживающему по адресу:</w:t>
      </w:r>
      <w:r w:rsidRPr="00DC59E6">
        <w:rPr>
          <w:rFonts w:eastAsiaTheme="minorEastAsia"/>
          <w:b/>
          <w:bCs/>
          <w:sz w:val="28"/>
          <w:szCs w:val="28"/>
        </w:rPr>
        <w:t xml:space="preserve"> </w:t>
      </w:r>
      <w:r w:rsidRPr="00313B15">
        <w:rPr>
          <w:rFonts w:eastAsiaTheme="minorEastAsia"/>
          <w:bCs/>
          <w:sz w:val="28"/>
          <w:szCs w:val="28"/>
        </w:rPr>
        <w:t>_______</w:t>
      </w:r>
      <w:r>
        <w:rPr>
          <w:rFonts w:eastAsiaTheme="minorEastAsia"/>
          <w:bCs/>
          <w:sz w:val="28"/>
          <w:szCs w:val="28"/>
        </w:rPr>
        <w:t>_____</w:t>
      </w:r>
      <w:r w:rsidRPr="00313B15">
        <w:rPr>
          <w:rFonts w:eastAsiaTheme="minorEastAsia"/>
          <w:bCs/>
          <w:sz w:val="28"/>
          <w:szCs w:val="28"/>
        </w:rPr>
        <w:t>_____________________________________</w:t>
      </w:r>
      <w:proofErr w:type="gramEnd"/>
    </w:p>
    <w:p w:rsidR="00791FBC" w:rsidRPr="00DC59E6" w:rsidRDefault="00791FBC" w:rsidP="00791FBC">
      <w:pPr>
        <w:widowControl w:val="0"/>
        <w:autoSpaceDE w:val="0"/>
        <w:autoSpaceDN w:val="0"/>
        <w:adjustRightInd w:val="0"/>
        <w:ind w:right="-1"/>
        <w:jc w:val="both"/>
        <w:rPr>
          <w:rFonts w:eastAsiaTheme="minorEastAsia"/>
          <w:sz w:val="28"/>
          <w:szCs w:val="28"/>
        </w:rPr>
      </w:pPr>
      <w:r w:rsidRPr="00DC59E6">
        <w:rPr>
          <w:rFonts w:eastAsiaTheme="minorEastAsia"/>
          <w:sz w:val="28"/>
          <w:szCs w:val="28"/>
        </w:rPr>
        <w:t>________________________________________________________________________</w:t>
      </w:r>
      <w:r>
        <w:rPr>
          <w:rFonts w:eastAsiaTheme="minorEastAsia"/>
          <w:sz w:val="28"/>
          <w:szCs w:val="28"/>
        </w:rPr>
        <w:t>,</w:t>
      </w:r>
    </w:p>
    <w:p w:rsidR="00791FBC" w:rsidRPr="00DC59E6" w:rsidRDefault="00791FBC" w:rsidP="00791FBC">
      <w:pPr>
        <w:widowControl w:val="0"/>
        <w:autoSpaceDE w:val="0"/>
        <w:autoSpaceDN w:val="0"/>
        <w:adjustRightInd w:val="0"/>
        <w:jc w:val="both"/>
        <w:rPr>
          <w:rFonts w:ascii="Times New Roman CYR" w:eastAsiaTheme="minorEastAsia" w:hAnsi="Times New Roman CYR" w:cs="Times New Roman CYR"/>
          <w:sz w:val="28"/>
          <w:szCs w:val="28"/>
        </w:rPr>
      </w:pPr>
      <w:r w:rsidRPr="00DC59E6">
        <w:rPr>
          <w:rFonts w:eastAsiaTheme="minorEastAsia"/>
          <w:bCs/>
          <w:sz w:val="28"/>
          <w:szCs w:val="28"/>
        </w:rPr>
        <w:t xml:space="preserve">в соответствии с </w:t>
      </w:r>
      <w:r w:rsidRPr="0041539C">
        <w:rPr>
          <w:sz w:val="28"/>
          <w:szCs w:val="28"/>
        </w:rPr>
        <w:t xml:space="preserve">Федеральным  </w:t>
      </w:r>
      <w:hyperlink r:id="rId26" w:history="1">
        <w:r w:rsidRPr="0041539C">
          <w:rPr>
            <w:rFonts w:cs="Courier New"/>
            <w:sz w:val="28"/>
            <w:szCs w:val="28"/>
          </w:rPr>
          <w:t>законом</w:t>
        </w:r>
      </w:hyperlink>
      <w:r w:rsidRPr="0041539C">
        <w:rPr>
          <w:sz w:val="28"/>
          <w:szCs w:val="28"/>
        </w:rPr>
        <w:t xml:space="preserve">  </w:t>
      </w:r>
      <w:hyperlink r:id="rId27" w:history="1">
        <w:r w:rsidRPr="0041539C">
          <w:rPr>
            <w:rFonts w:cs="Courier New"/>
            <w:sz w:val="28"/>
            <w:szCs w:val="28"/>
          </w:rPr>
          <w:t>от 24.11.1995 № 181-ФЗ «О социальной защите инвалидов в Российской Федерации</w:t>
        </w:r>
      </w:hyperlink>
      <w:r w:rsidRPr="0041539C">
        <w:rPr>
          <w:sz w:val="28"/>
          <w:szCs w:val="28"/>
        </w:rPr>
        <w:t>»</w:t>
      </w:r>
      <w:r>
        <w:rPr>
          <w:sz w:val="28"/>
          <w:szCs w:val="28"/>
        </w:rPr>
        <w:t xml:space="preserve"> </w:t>
      </w:r>
      <w:r w:rsidRPr="00DC59E6">
        <w:rPr>
          <w:rFonts w:eastAsiaTheme="minorEastAsia"/>
          <w:sz w:val="28"/>
          <w:szCs w:val="28"/>
        </w:rPr>
        <w:t xml:space="preserve">возобновить выплату </w:t>
      </w:r>
      <w:r w:rsidRPr="00DC59E6">
        <w:rPr>
          <w:rFonts w:eastAsiaTheme="minorEastAsia"/>
          <w:bCs/>
          <w:sz w:val="28"/>
          <w:szCs w:val="28"/>
        </w:rPr>
        <w:t xml:space="preserve">компенсации расходов </w:t>
      </w:r>
      <w:r w:rsidRPr="00DC59E6">
        <w:rPr>
          <w:rFonts w:ascii="Times New Roman CYR" w:eastAsiaTheme="minorEastAsia" w:hAnsi="Times New Roman CYR" w:cs="Times New Roman CYR"/>
          <w:color w:val="000000"/>
          <w:sz w:val="28"/>
          <w:szCs w:val="28"/>
        </w:rPr>
        <w:t>на уплату взноса на капитальный ремонт общего имущества в многоквартирном доме</w:t>
      </w:r>
      <w:r w:rsidRPr="00DC59E6">
        <w:rPr>
          <w:rFonts w:eastAsiaTheme="minorEastAsia"/>
          <w:bCs/>
          <w:sz w:val="28"/>
          <w:szCs w:val="28"/>
        </w:rPr>
        <w:t xml:space="preserve"> в размере 50/100 процентов (</w:t>
      </w:r>
      <w:proofErr w:type="gramStart"/>
      <w:r w:rsidRPr="00DC59E6">
        <w:rPr>
          <w:rFonts w:eastAsiaTheme="minorEastAsia"/>
          <w:bCs/>
          <w:sz w:val="28"/>
          <w:szCs w:val="28"/>
        </w:rPr>
        <w:t>нужное</w:t>
      </w:r>
      <w:proofErr w:type="gramEnd"/>
      <w:r w:rsidRPr="00DC59E6">
        <w:rPr>
          <w:rFonts w:eastAsiaTheme="minorEastAsia"/>
          <w:bCs/>
          <w:sz w:val="28"/>
          <w:szCs w:val="28"/>
        </w:rPr>
        <w:t xml:space="preserve"> подчеркнуть) </w:t>
      </w:r>
      <w:proofErr w:type="spellStart"/>
      <w:r w:rsidRPr="00DC59E6">
        <w:rPr>
          <w:rFonts w:ascii="Times New Roman CYR" w:eastAsiaTheme="minorEastAsia" w:hAnsi="Times New Roman CYR" w:cs="Times New Roman CYR"/>
          <w:bCs/>
          <w:iCs/>
          <w:sz w:val="28"/>
          <w:szCs w:val="28"/>
        </w:rPr>
        <w:t>c</w:t>
      </w:r>
      <w:proofErr w:type="spellEnd"/>
      <w:r w:rsidRPr="00DC59E6">
        <w:rPr>
          <w:rFonts w:ascii="Times New Roman CYR" w:eastAsiaTheme="minorEastAsia" w:hAnsi="Times New Roman CYR" w:cs="Times New Roman CYR"/>
          <w:bCs/>
          <w:iCs/>
          <w:sz w:val="28"/>
          <w:szCs w:val="28"/>
        </w:rPr>
        <w:t xml:space="preserve"> «_______» __________</w:t>
      </w:r>
      <w:r w:rsidRPr="00DC59E6">
        <w:rPr>
          <w:rFonts w:ascii="Times New Roman CYR" w:eastAsiaTheme="minorEastAsia" w:hAnsi="Times New Roman CYR" w:cs="Times New Roman CYR"/>
          <w:sz w:val="28"/>
          <w:szCs w:val="28"/>
        </w:rPr>
        <w:t>_20___ года.</w:t>
      </w:r>
    </w:p>
    <w:p w:rsidR="00791FBC" w:rsidRPr="00DC59E6" w:rsidRDefault="00791FBC" w:rsidP="00791FBC">
      <w:pPr>
        <w:ind w:firstLine="709"/>
        <w:jc w:val="both"/>
        <w:rPr>
          <w:sz w:val="28"/>
          <w:szCs w:val="28"/>
        </w:rPr>
      </w:pPr>
      <w:r w:rsidRPr="00DC59E6">
        <w:rPr>
          <w:rFonts w:eastAsiaTheme="minorEastAsia"/>
          <w:bCs/>
          <w:sz w:val="28"/>
          <w:szCs w:val="28"/>
        </w:rPr>
        <w:t>Основание:</w:t>
      </w:r>
      <w:r w:rsidRPr="00DC59E6">
        <w:rPr>
          <w:rFonts w:ascii="Times New Roman CYR" w:eastAsiaTheme="minorEastAsia" w:hAnsi="Times New Roman CYR" w:cs="Times New Roman CYR"/>
          <w:sz w:val="22"/>
          <w:szCs w:val="22"/>
        </w:rPr>
        <w:t xml:space="preserve"> </w:t>
      </w:r>
      <w:r w:rsidRPr="00DC59E6">
        <w:rPr>
          <w:sz w:val="28"/>
          <w:szCs w:val="28"/>
        </w:rPr>
        <w:t xml:space="preserve">заявление </w:t>
      </w:r>
      <w:proofErr w:type="gramStart"/>
      <w:r w:rsidRPr="00DC59E6">
        <w:rPr>
          <w:sz w:val="28"/>
          <w:szCs w:val="28"/>
        </w:rPr>
        <w:t>от</w:t>
      </w:r>
      <w:proofErr w:type="gramEnd"/>
      <w:r w:rsidRPr="00DC59E6">
        <w:rPr>
          <w:sz w:val="28"/>
          <w:szCs w:val="28"/>
        </w:rPr>
        <w:t xml:space="preserve"> _______________ № _________ и   прилагаемые   к   нему документы. </w:t>
      </w:r>
    </w:p>
    <w:p w:rsidR="00791FBC" w:rsidRPr="00DC59E6" w:rsidRDefault="00791FBC" w:rsidP="00791FBC">
      <w:pPr>
        <w:widowControl w:val="0"/>
        <w:autoSpaceDE w:val="0"/>
        <w:autoSpaceDN w:val="0"/>
        <w:adjustRightInd w:val="0"/>
        <w:jc w:val="both"/>
        <w:rPr>
          <w:rFonts w:ascii="Times New Roman CYR" w:eastAsiaTheme="minorEastAsia" w:hAnsi="Times New Roman CYR" w:cs="Times New Roman CYR"/>
          <w:b/>
          <w:bCs/>
          <w:sz w:val="28"/>
          <w:szCs w:val="28"/>
          <w:u w:val="single"/>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06"/>
      </w:tblGrid>
      <w:tr w:rsidR="00791FBC" w:rsidRPr="00DC59E6" w:rsidTr="00B35410">
        <w:tc>
          <w:tcPr>
            <w:tcW w:w="10206" w:type="dxa"/>
            <w:tcBorders>
              <w:top w:val="nil"/>
              <w:left w:val="nil"/>
              <w:bottom w:val="nil"/>
              <w:right w:val="nil"/>
            </w:tcBorders>
          </w:tcPr>
          <w:p w:rsidR="00791FBC" w:rsidRPr="00DC59E6" w:rsidRDefault="00791FBC" w:rsidP="00B35410">
            <w:pPr>
              <w:widowControl w:val="0"/>
              <w:autoSpaceDE w:val="0"/>
              <w:autoSpaceDN w:val="0"/>
              <w:adjustRightInd w:val="0"/>
              <w:ind w:left="-108" w:right="600"/>
              <w:jc w:val="both"/>
              <w:rPr>
                <w:rFonts w:ascii="Times New Roman CYR" w:hAnsi="Times New Roman CYR" w:cs="Times New Roman CYR"/>
                <w:sz w:val="28"/>
                <w:szCs w:val="28"/>
              </w:rPr>
            </w:pPr>
          </w:p>
          <w:p w:rsidR="00791FBC" w:rsidRPr="00DC59E6" w:rsidRDefault="00791FBC" w:rsidP="00B35410">
            <w:pPr>
              <w:widowControl w:val="0"/>
              <w:autoSpaceDE w:val="0"/>
              <w:autoSpaceDN w:val="0"/>
              <w:adjustRightInd w:val="0"/>
              <w:ind w:left="-108" w:right="600"/>
              <w:jc w:val="both"/>
              <w:rPr>
                <w:rFonts w:ascii="Times New Roman CYR" w:eastAsiaTheme="minorEastAsia" w:hAnsi="Times New Roman CYR" w:cs="Times New Roman CYR"/>
                <w:sz w:val="28"/>
                <w:szCs w:val="28"/>
              </w:rPr>
            </w:pPr>
            <w:r w:rsidRPr="00DC59E6">
              <w:rPr>
                <w:rFonts w:ascii="Times New Roman CYR" w:hAnsi="Times New Roman CYR" w:cs="Times New Roman CYR"/>
                <w:sz w:val="28"/>
                <w:szCs w:val="28"/>
              </w:rPr>
              <w:t xml:space="preserve">Руководитель </w:t>
            </w:r>
            <w:r>
              <w:rPr>
                <w:rFonts w:ascii="Times New Roman CYR" w:hAnsi="Times New Roman CYR" w:cs="Times New Roman CYR"/>
                <w:sz w:val="28"/>
                <w:szCs w:val="28"/>
              </w:rPr>
              <w:t xml:space="preserve"> __</w:t>
            </w:r>
            <w:r w:rsidRPr="00DC59E6">
              <w:rPr>
                <w:rFonts w:ascii="Times New Roman CYR" w:hAnsi="Times New Roman CYR" w:cs="Times New Roman CYR"/>
                <w:sz w:val="28"/>
                <w:szCs w:val="28"/>
              </w:rPr>
              <w:t xml:space="preserve">_________________  </w:t>
            </w:r>
            <w:r>
              <w:rPr>
                <w:rFonts w:ascii="Times New Roman CYR" w:hAnsi="Times New Roman CYR" w:cs="Times New Roman CYR"/>
                <w:sz w:val="28"/>
                <w:szCs w:val="28"/>
              </w:rPr>
              <w:t xml:space="preserve">        ___</w:t>
            </w:r>
            <w:r w:rsidRPr="00DC59E6">
              <w:rPr>
                <w:rFonts w:ascii="Times New Roman CYR" w:hAnsi="Times New Roman CYR" w:cs="Times New Roman CYR"/>
                <w:sz w:val="28"/>
                <w:szCs w:val="28"/>
              </w:rPr>
              <w:t>____________________________</w:t>
            </w:r>
          </w:p>
        </w:tc>
      </w:tr>
    </w:tbl>
    <w:p w:rsidR="00791FBC" w:rsidRPr="00DC59E6" w:rsidRDefault="00791FBC" w:rsidP="00791FBC">
      <w:pPr>
        <w:widowControl w:val="0"/>
        <w:autoSpaceDE w:val="0"/>
        <w:autoSpaceDN w:val="0"/>
        <w:adjustRightInd w:val="0"/>
        <w:rPr>
          <w:rFonts w:ascii="Times New Roman CYR" w:eastAsiaTheme="minorEastAsia" w:hAnsi="Times New Roman CYR" w:cs="Times New Roman CYR"/>
        </w:rPr>
      </w:pPr>
      <w:r w:rsidRPr="00DC59E6">
        <w:rPr>
          <w:rFonts w:ascii="Times New Roman CYR" w:eastAsiaTheme="minorEastAsia" w:hAnsi="Times New Roman CYR" w:cs="Times New Roman CYR"/>
          <w:sz w:val="22"/>
          <w:szCs w:val="22"/>
        </w:rPr>
        <w:t xml:space="preserve">                                      </w:t>
      </w:r>
      <w:r>
        <w:rPr>
          <w:rFonts w:ascii="Times New Roman CYR" w:eastAsiaTheme="minorEastAsia" w:hAnsi="Times New Roman CYR" w:cs="Times New Roman CYR"/>
          <w:sz w:val="22"/>
          <w:szCs w:val="22"/>
        </w:rPr>
        <w:t xml:space="preserve">  </w:t>
      </w:r>
      <w:r w:rsidRPr="00DC59E6">
        <w:rPr>
          <w:rFonts w:ascii="Times New Roman CYR" w:eastAsiaTheme="minorEastAsia" w:hAnsi="Times New Roman CYR" w:cs="Times New Roman CYR"/>
          <w:sz w:val="22"/>
          <w:szCs w:val="22"/>
        </w:rPr>
        <w:t xml:space="preserve">        </w:t>
      </w:r>
      <w:proofErr w:type="gramStart"/>
      <w:r w:rsidRPr="00DC59E6">
        <w:rPr>
          <w:rFonts w:ascii="Times New Roman CYR" w:eastAsiaTheme="minorEastAsia" w:hAnsi="Times New Roman CYR" w:cs="Times New Roman CYR"/>
        </w:rPr>
        <w:t xml:space="preserve">(подпись)                          </w:t>
      </w:r>
      <w:r>
        <w:rPr>
          <w:rFonts w:ascii="Times New Roman CYR" w:eastAsiaTheme="minorEastAsia" w:hAnsi="Times New Roman CYR" w:cs="Times New Roman CYR"/>
        </w:rPr>
        <w:t xml:space="preserve">                 </w:t>
      </w:r>
      <w:r w:rsidRPr="00DC59E6">
        <w:rPr>
          <w:rFonts w:ascii="Times New Roman CYR" w:eastAsiaTheme="minorEastAsia" w:hAnsi="Times New Roman CYR" w:cs="Times New Roman CYR"/>
        </w:rPr>
        <w:t xml:space="preserve"> (фамилия, имя, отчество (при наличии)</w:t>
      </w:r>
      <w:proofErr w:type="gramEnd"/>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r w:rsidRPr="00DC59E6">
        <w:rPr>
          <w:rFonts w:ascii="Times New Roman CYR" w:eastAsiaTheme="minorEastAsia" w:hAnsi="Times New Roman CYR" w:cs="Times New Roman CYR"/>
          <w:sz w:val="28"/>
          <w:szCs w:val="28"/>
        </w:rPr>
        <w:t>М.П</w:t>
      </w:r>
      <w:r w:rsidRPr="00DC59E6">
        <w:rPr>
          <w:rFonts w:ascii="Times New Roman CYR" w:eastAsiaTheme="minorEastAsia" w:hAnsi="Times New Roman CYR" w:cs="Times New Roman CYR"/>
          <w:sz w:val="22"/>
          <w:szCs w:val="22"/>
        </w:rPr>
        <w:t>.</w:t>
      </w: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r w:rsidRPr="004F2B4A">
        <w:rPr>
          <w:rFonts w:eastAsia="Calibri"/>
          <w:noProof/>
          <w:sz w:val="24"/>
          <w:szCs w:val="24"/>
        </w:rPr>
        <w:pict>
          <v:rect id="_x0000_s1034" style="position:absolute;margin-left:287.9pt;margin-top:-15.2pt;width:233.4pt;height:119.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" stroked="f">
            <v:textbox>
              <w:txbxContent>
                <w:p w:rsidR="00791FBC" w:rsidRDefault="00791FBC" w:rsidP="00791FBC">
                  <w:pPr>
                    <w:autoSpaceDE w:val="0"/>
                    <w:autoSpaceDN w:val="0"/>
                    <w:adjustRightInd w:val="0"/>
                    <w:ind w:right="17"/>
                    <w:jc w:val="both"/>
                  </w:pPr>
                  <w:r w:rsidRPr="0009313E">
                    <w:t xml:space="preserve">Приложение № </w:t>
                  </w:r>
                  <w:r>
                    <w:t>11</w:t>
                  </w:r>
                </w:p>
                <w:p w:rsidR="00791FBC" w:rsidRPr="0009313E" w:rsidRDefault="00791FBC" w:rsidP="00791FBC">
                  <w:pPr>
                    <w:autoSpaceDE w:val="0"/>
                    <w:autoSpaceDN w:val="0"/>
                    <w:adjustRightInd w:val="0"/>
                    <w:ind w:right="17"/>
                    <w:jc w:val="both"/>
                  </w:pPr>
                  <w:r w:rsidRPr="00100A2C">
                    <w:rPr>
                      <w:rFonts w:eastAsiaTheme="minorHAnsi"/>
                      <w:lang w:eastAsia="en-US"/>
                    </w:rPr>
                    <w:t>к Порядку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w:t>
                  </w:r>
                  <w:r>
                    <w:rPr>
                      <w:rFonts w:eastAsiaTheme="minorHAnsi"/>
                      <w:lang w:eastAsia="en-US"/>
                    </w:rPr>
                    <w:t>в</w:t>
                  </w:r>
                </w:p>
              </w:txbxContent>
            </v:textbox>
          </v:rect>
        </w:pict>
      </w: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DC3825" w:rsidRDefault="00791FBC" w:rsidP="00791FBC">
      <w:pPr>
        <w:autoSpaceDE w:val="0"/>
        <w:autoSpaceDN w:val="0"/>
        <w:adjustRightInd w:val="0"/>
        <w:ind w:firstLine="709"/>
        <w:jc w:val="right"/>
        <w:rPr>
          <w:sz w:val="28"/>
          <w:szCs w:val="28"/>
        </w:rPr>
      </w:pPr>
      <w:r w:rsidRPr="00DC3825">
        <w:rPr>
          <w:sz w:val="28"/>
          <w:szCs w:val="28"/>
        </w:rPr>
        <w:t>Форма</w:t>
      </w:r>
    </w:p>
    <w:p w:rsidR="00791FBC" w:rsidRPr="00F76C89" w:rsidRDefault="00791FBC" w:rsidP="00791FBC">
      <w:pPr>
        <w:widowControl w:val="0"/>
        <w:autoSpaceDE w:val="0"/>
        <w:autoSpaceDN w:val="0"/>
        <w:adjustRightInd w:val="0"/>
        <w:jc w:val="center"/>
        <w:rPr>
          <w:rFonts w:ascii="Times New Roman CYR" w:hAnsi="Times New Roman CYR" w:cs="Times New Roman CYR"/>
          <w:bCs/>
          <w:sz w:val="28"/>
          <w:szCs w:val="28"/>
        </w:rPr>
      </w:pPr>
      <w:r w:rsidRPr="00F76C89">
        <w:rPr>
          <w:rFonts w:ascii="Times New Roman CYR" w:hAnsi="Times New Roman CYR" w:cs="Times New Roman CYR"/>
          <w:bCs/>
          <w:sz w:val="28"/>
          <w:szCs w:val="28"/>
        </w:rPr>
        <w:t>Министерство социального развития Смоленской области</w:t>
      </w:r>
    </w:p>
    <w:p w:rsidR="00791FBC" w:rsidRPr="00F76C89" w:rsidRDefault="00791FBC" w:rsidP="00791FBC">
      <w:pPr>
        <w:widowControl w:val="0"/>
        <w:autoSpaceDE w:val="0"/>
        <w:autoSpaceDN w:val="0"/>
        <w:adjustRightInd w:val="0"/>
        <w:jc w:val="center"/>
        <w:rPr>
          <w:rFonts w:ascii="Times New Roman CYR" w:hAnsi="Times New Roman CYR" w:cs="Times New Roman CYR"/>
          <w:bCs/>
          <w:sz w:val="22"/>
          <w:szCs w:val="22"/>
        </w:rPr>
      </w:pPr>
      <w:r w:rsidRPr="00F76C89">
        <w:rPr>
          <w:rFonts w:ascii="Times New Roman CYR" w:hAnsi="Times New Roman CYR" w:cs="Times New Roman CYR"/>
          <w:bCs/>
          <w:i/>
          <w:iCs/>
          <w:sz w:val="28"/>
          <w:szCs w:val="28"/>
        </w:rPr>
        <w:t>___________________________________________________________</w:t>
      </w:r>
    </w:p>
    <w:p w:rsidR="00791FBC" w:rsidRPr="00F76C89" w:rsidRDefault="00791FBC" w:rsidP="00791FBC">
      <w:pPr>
        <w:widowControl w:val="0"/>
        <w:autoSpaceDE w:val="0"/>
        <w:autoSpaceDN w:val="0"/>
        <w:adjustRightInd w:val="0"/>
        <w:jc w:val="center"/>
        <w:rPr>
          <w:rFonts w:ascii="Times New Roman CYR" w:hAnsi="Times New Roman CYR" w:cs="Times New Roman CYR"/>
        </w:rPr>
      </w:pPr>
      <w:r w:rsidRPr="00F76C89">
        <w:rPr>
          <w:rFonts w:ascii="Times New Roman CYR" w:hAnsi="Times New Roman CYR" w:cs="Times New Roman CYR"/>
        </w:rPr>
        <w:t>(наименование отдела (сектора) социальной защиты населения)</w:t>
      </w:r>
    </w:p>
    <w:p w:rsidR="00791FBC" w:rsidRPr="00F76C89" w:rsidRDefault="00791FBC" w:rsidP="00791FBC">
      <w:pPr>
        <w:widowControl w:val="0"/>
        <w:autoSpaceDE w:val="0"/>
        <w:autoSpaceDN w:val="0"/>
        <w:adjustRightInd w:val="0"/>
        <w:jc w:val="both"/>
        <w:rPr>
          <w:rFonts w:ascii="Times New Roman CYR" w:hAnsi="Times New Roman CYR" w:cs="Times New Roman CYR"/>
          <w:sz w:val="22"/>
          <w:szCs w:val="22"/>
        </w:rPr>
      </w:pPr>
    </w:p>
    <w:p w:rsidR="00791FBC" w:rsidRPr="00DC3825"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rPr>
      </w:pPr>
      <w:r w:rsidRPr="00DC3825">
        <w:rPr>
          <w:rFonts w:ascii="Times New Roman CYR" w:eastAsiaTheme="minorEastAsia" w:hAnsi="Times New Roman CYR" w:cs="Times New Roman CYR"/>
          <w:b/>
          <w:bCs/>
          <w:sz w:val="28"/>
          <w:szCs w:val="28"/>
        </w:rPr>
        <w:t>РЕШЕНИЕ</w:t>
      </w:r>
    </w:p>
    <w:p w:rsidR="00791FBC" w:rsidRPr="00DC3825"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rPr>
      </w:pPr>
      <w:r w:rsidRPr="00DC3825">
        <w:rPr>
          <w:rFonts w:ascii="Times New Roman CYR" w:eastAsiaTheme="minorEastAsia" w:hAnsi="Times New Roman CYR" w:cs="Times New Roman CYR"/>
          <w:b/>
          <w:bCs/>
          <w:sz w:val="28"/>
          <w:szCs w:val="28"/>
        </w:rPr>
        <w:t>об отказе в возобновлении выплаты компенсации</w:t>
      </w:r>
    </w:p>
    <w:p w:rsidR="00791FBC" w:rsidRPr="00DC3825" w:rsidRDefault="00791FBC" w:rsidP="00791FBC">
      <w:pPr>
        <w:widowControl w:val="0"/>
        <w:autoSpaceDE w:val="0"/>
        <w:autoSpaceDN w:val="0"/>
        <w:adjustRightInd w:val="0"/>
        <w:jc w:val="center"/>
        <w:rPr>
          <w:rFonts w:ascii="Times New Roman CYR" w:eastAsiaTheme="minorEastAsia" w:hAnsi="Times New Roman CYR" w:cs="Times New Roman CYR"/>
          <w:b/>
          <w:sz w:val="28"/>
          <w:szCs w:val="28"/>
        </w:rPr>
      </w:pPr>
      <w:r w:rsidRPr="00DC3825">
        <w:rPr>
          <w:rFonts w:ascii="Times New Roman CYR" w:eastAsiaTheme="minorEastAsia" w:hAnsi="Times New Roman CYR" w:cs="Times New Roman CYR"/>
          <w:b/>
          <w:bCs/>
          <w:sz w:val="28"/>
          <w:szCs w:val="28"/>
        </w:rPr>
        <w:t xml:space="preserve"> расходов</w:t>
      </w:r>
      <w:r w:rsidRPr="00DC3825">
        <w:rPr>
          <w:rFonts w:ascii="Times New Roman CYR" w:eastAsiaTheme="minorEastAsia" w:hAnsi="Times New Roman CYR" w:cs="Times New Roman CYR"/>
          <w:b/>
          <w:sz w:val="28"/>
          <w:szCs w:val="28"/>
        </w:rPr>
        <w:t xml:space="preserve"> на оплату жилых помещений и</w:t>
      </w:r>
    </w:p>
    <w:p w:rsidR="00791FBC" w:rsidRPr="00DC3825"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rPr>
      </w:pPr>
      <w:r w:rsidRPr="00DC3825">
        <w:rPr>
          <w:rFonts w:ascii="Times New Roman CYR" w:eastAsiaTheme="minorEastAsia" w:hAnsi="Times New Roman CYR" w:cs="Times New Roman CYR"/>
          <w:b/>
          <w:sz w:val="28"/>
          <w:szCs w:val="28"/>
        </w:rPr>
        <w:t>коммунальных услуг в размере 50 процентов</w:t>
      </w:r>
    </w:p>
    <w:p w:rsidR="00791FBC" w:rsidRPr="00DC3825"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DC3825">
        <w:rPr>
          <w:rFonts w:ascii="Times New Roman CYR" w:eastAsiaTheme="minorEastAsia" w:hAnsi="Times New Roman CYR" w:cs="Times New Roman CYR"/>
          <w:b/>
          <w:bCs/>
          <w:sz w:val="28"/>
          <w:szCs w:val="28"/>
        </w:rPr>
        <w:t>от _________№ _____________</w:t>
      </w:r>
    </w:p>
    <w:p w:rsidR="00791FBC" w:rsidRPr="00DC3825"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tblPr>
      <w:tblGrid>
        <w:gridCol w:w="10206"/>
      </w:tblGrid>
      <w:tr w:rsidR="00791FBC" w:rsidRPr="00DC3825" w:rsidTr="00B35410">
        <w:trPr>
          <w:trHeight w:val="430"/>
        </w:trPr>
        <w:tc>
          <w:tcPr>
            <w:tcW w:w="10206" w:type="dxa"/>
            <w:tcBorders>
              <w:top w:val="nil"/>
              <w:left w:val="nil"/>
              <w:bottom w:val="nil"/>
              <w:right w:val="nil"/>
            </w:tcBorders>
            <w:vAlign w:val="center"/>
          </w:tcPr>
          <w:p w:rsidR="00791FBC" w:rsidRPr="00DC3825" w:rsidRDefault="00791FBC" w:rsidP="00B35410">
            <w:pPr>
              <w:widowControl w:val="0"/>
              <w:autoSpaceDE w:val="0"/>
              <w:autoSpaceDN w:val="0"/>
              <w:adjustRightInd w:val="0"/>
              <w:ind w:left="-108" w:right="-108" w:firstLine="709"/>
              <w:jc w:val="both"/>
              <w:rPr>
                <w:rFonts w:eastAsiaTheme="minorEastAsia"/>
                <w:sz w:val="28"/>
                <w:szCs w:val="28"/>
              </w:rPr>
            </w:pPr>
            <w:r w:rsidRPr="00DC3825">
              <w:rPr>
                <w:rFonts w:eastAsiaTheme="minorEastAsia"/>
                <w:sz w:val="28"/>
                <w:szCs w:val="28"/>
              </w:rPr>
              <w:t>Заявителю__________________________________________________________,</w:t>
            </w:r>
          </w:p>
          <w:p w:rsidR="00791FBC" w:rsidRPr="00DC3825" w:rsidRDefault="00791FBC" w:rsidP="00B35410">
            <w:pPr>
              <w:widowControl w:val="0"/>
              <w:autoSpaceDE w:val="0"/>
              <w:autoSpaceDN w:val="0"/>
              <w:adjustRightInd w:val="0"/>
              <w:ind w:left="-108" w:right="-108"/>
              <w:rPr>
                <w:rFonts w:eastAsiaTheme="minorEastAsia"/>
                <w:sz w:val="28"/>
                <w:szCs w:val="28"/>
              </w:rPr>
            </w:pPr>
            <w:r w:rsidRPr="00DC3825">
              <w:rPr>
                <w:rFonts w:eastAsiaTheme="minorEastAsia"/>
                <w:sz w:val="28"/>
                <w:szCs w:val="28"/>
              </w:rPr>
              <w:t xml:space="preserve">                                                        </w:t>
            </w:r>
            <w:proofErr w:type="gramStart"/>
            <w:r w:rsidRPr="00DC3825">
              <w:rPr>
                <w:rFonts w:ascii="Times New Roman CYR" w:eastAsiaTheme="minorEastAsia" w:hAnsi="Times New Roman CYR" w:cs="Times New Roman CYR"/>
              </w:rPr>
              <w:t>(фамилия, имя, отчество (при наличии)</w:t>
            </w:r>
            <w:proofErr w:type="gramEnd"/>
          </w:p>
        </w:tc>
      </w:tr>
    </w:tbl>
    <w:p w:rsidR="00791FBC" w:rsidRPr="00DC3825" w:rsidRDefault="00791FBC" w:rsidP="00791FBC">
      <w:pPr>
        <w:widowControl w:val="0"/>
        <w:autoSpaceDE w:val="0"/>
        <w:autoSpaceDN w:val="0"/>
        <w:adjustRightInd w:val="0"/>
        <w:ind w:right="-1"/>
        <w:jc w:val="both"/>
        <w:rPr>
          <w:rFonts w:eastAsiaTheme="minorEastAsia"/>
          <w:sz w:val="28"/>
          <w:szCs w:val="28"/>
        </w:rPr>
      </w:pPr>
      <w:proofErr w:type="gramStart"/>
      <w:r w:rsidRPr="00DC3825">
        <w:rPr>
          <w:rFonts w:eastAsiaTheme="minorEastAsia"/>
          <w:bCs/>
          <w:sz w:val="28"/>
          <w:szCs w:val="28"/>
        </w:rPr>
        <w:t>зарегистрированному по адресу места жительства (места пребывания):</w:t>
      </w:r>
      <w:r w:rsidRPr="00DC3825">
        <w:rPr>
          <w:rFonts w:eastAsiaTheme="minorEastAsia"/>
          <w:b/>
          <w:bCs/>
          <w:sz w:val="28"/>
          <w:szCs w:val="28"/>
        </w:rPr>
        <w:t xml:space="preserve"> </w:t>
      </w:r>
      <w:r w:rsidRPr="00DC3825">
        <w:rPr>
          <w:rFonts w:eastAsiaTheme="minorEastAsia"/>
          <w:bCs/>
          <w:sz w:val="28"/>
          <w:szCs w:val="28"/>
        </w:rPr>
        <w:t>___________</w:t>
      </w:r>
      <w:proofErr w:type="gramEnd"/>
    </w:p>
    <w:p w:rsidR="00791FBC" w:rsidRPr="00DC3825" w:rsidRDefault="00791FBC" w:rsidP="00791FBC">
      <w:pPr>
        <w:widowControl w:val="0"/>
        <w:autoSpaceDE w:val="0"/>
        <w:autoSpaceDN w:val="0"/>
        <w:adjustRightInd w:val="0"/>
        <w:jc w:val="both"/>
        <w:rPr>
          <w:rFonts w:eastAsiaTheme="minorEastAsia"/>
          <w:sz w:val="28"/>
          <w:szCs w:val="28"/>
        </w:rPr>
      </w:pPr>
      <w:r w:rsidRPr="00DC3825">
        <w:rPr>
          <w:rFonts w:eastAsiaTheme="minorEastAsia"/>
          <w:sz w:val="28"/>
          <w:szCs w:val="28"/>
        </w:rPr>
        <w:t>________________________________________________________________________,</w:t>
      </w:r>
    </w:p>
    <w:p w:rsidR="00791FBC" w:rsidRPr="00DC3825" w:rsidRDefault="00791FBC" w:rsidP="00791FBC">
      <w:pPr>
        <w:widowControl w:val="0"/>
        <w:autoSpaceDE w:val="0"/>
        <w:autoSpaceDN w:val="0"/>
        <w:adjustRightInd w:val="0"/>
        <w:jc w:val="both"/>
        <w:rPr>
          <w:rFonts w:eastAsiaTheme="minorEastAsia"/>
          <w:bCs/>
          <w:sz w:val="28"/>
          <w:szCs w:val="28"/>
        </w:rPr>
      </w:pPr>
      <w:r w:rsidRPr="00DC3825">
        <w:rPr>
          <w:rFonts w:ascii="Times New Roman CYR" w:eastAsiaTheme="minorEastAsia" w:hAnsi="Times New Roman CYR" w:cs="Times New Roman CYR"/>
          <w:sz w:val="28"/>
          <w:szCs w:val="28"/>
        </w:rPr>
        <w:t xml:space="preserve">в соответствии </w:t>
      </w:r>
      <w:r w:rsidRPr="00DC59E6">
        <w:rPr>
          <w:rFonts w:eastAsiaTheme="minorEastAsia"/>
          <w:bCs/>
          <w:sz w:val="28"/>
          <w:szCs w:val="28"/>
        </w:rPr>
        <w:t xml:space="preserve">с </w:t>
      </w:r>
      <w:r w:rsidRPr="0041539C">
        <w:rPr>
          <w:sz w:val="28"/>
          <w:szCs w:val="28"/>
        </w:rPr>
        <w:t xml:space="preserve">Федеральным  </w:t>
      </w:r>
      <w:hyperlink r:id="rId28" w:history="1">
        <w:r w:rsidRPr="0041539C">
          <w:rPr>
            <w:rFonts w:cs="Courier New"/>
            <w:sz w:val="28"/>
            <w:szCs w:val="28"/>
          </w:rPr>
          <w:t>законом</w:t>
        </w:r>
      </w:hyperlink>
      <w:r w:rsidRPr="0041539C">
        <w:rPr>
          <w:sz w:val="28"/>
          <w:szCs w:val="28"/>
        </w:rPr>
        <w:t xml:space="preserve">  </w:t>
      </w:r>
      <w:hyperlink r:id="rId29" w:history="1">
        <w:r w:rsidRPr="0041539C">
          <w:rPr>
            <w:rFonts w:cs="Courier New"/>
            <w:sz w:val="28"/>
            <w:szCs w:val="28"/>
          </w:rPr>
          <w:t>от 24.11.1995 № 181-ФЗ «О социальной защите инвалидов в Российской Федерации</w:t>
        </w:r>
      </w:hyperlink>
      <w:r w:rsidRPr="0041539C">
        <w:rPr>
          <w:sz w:val="28"/>
          <w:szCs w:val="28"/>
        </w:rPr>
        <w:t>»</w:t>
      </w:r>
      <w:r>
        <w:rPr>
          <w:sz w:val="28"/>
          <w:szCs w:val="28"/>
        </w:rPr>
        <w:t xml:space="preserve"> </w:t>
      </w:r>
      <w:r w:rsidRPr="00DC3825">
        <w:rPr>
          <w:rFonts w:eastAsiaTheme="minorEastAsia"/>
          <w:sz w:val="28"/>
          <w:szCs w:val="28"/>
        </w:rPr>
        <w:t xml:space="preserve">отказать </w:t>
      </w:r>
      <w:r w:rsidRPr="00DC3825">
        <w:rPr>
          <w:rFonts w:ascii="Times New Roman CYR" w:eastAsiaTheme="minorEastAsia" w:hAnsi="Times New Roman CYR" w:cs="Times New Roman CYR"/>
          <w:sz w:val="28"/>
          <w:szCs w:val="28"/>
        </w:rPr>
        <w:t xml:space="preserve">в возобновлении выплаты </w:t>
      </w:r>
      <w:r w:rsidRPr="00DC3825">
        <w:rPr>
          <w:rFonts w:eastAsiaTheme="minorEastAsia"/>
          <w:bCs/>
          <w:sz w:val="28"/>
          <w:szCs w:val="28"/>
        </w:rPr>
        <w:t xml:space="preserve">компенсации расходов </w:t>
      </w:r>
      <w:r w:rsidRPr="00DC3825">
        <w:rPr>
          <w:rFonts w:ascii="Times New Roman CYR" w:eastAsiaTheme="minorEastAsia" w:hAnsi="Times New Roman CYR" w:cs="Times New Roman CYR"/>
          <w:sz w:val="28"/>
          <w:szCs w:val="28"/>
        </w:rPr>
        <w:t xml:space="preserve">на оплату жилых помещений и коммунальных услуг </w:t>
      </w:r>
      <w:r w:rsidRPr="00DC3825">
        <w:rPr>
          <w:rFonts w:eastAsiaTheme="minorEastAsia"/>
          <w:bCs/>
          <w:sz w:val="28"/>
          <w:szCs w:val="28"/>
        </w:rPr>
        <w:t>в размере 50 процентов (</w:t>
      </w:r>
      <w:proofErr w:type="gramStart"/>
      <w:r w:rsidRPr="00DC3825">
        <w:rPr>
          <w:rFonts w:eastAsiaTheme="minorEastAsia"/>
          <w:bCs/>
          <w:sz w:val="28"/>
          <w:szCs w:val="28"/>
        </w:rPr>
        <w:t>нужное</w:t>
      </w:r>
      <w:proofErr w:type="gramEnd"/>
      <w:r w:rsidRPr="00DC3825">
        <w:rPr>
          <w:rFonts w:eastAsiaTheme="minorEastAsia"/>
          <w:bCs/>
          <w:sz w:val="28"/>
          <w:szCs w:val="28"/>
        </w:rPr>
        <w:t xml:space="preserve"> отметить):</w:t>
      </w:r>
    </w:p>
    <w:p w:rsidR="00791FBC" w:rsidRPr="00DC3825" w:rsidRDefault="00791FBC" w:rsidP="00791FBC">
      <w:pPr>
        <w:widowControl w:val="0"/>
        <w:autoSpaceDE w:val="0"/>
        <w:autoSpaceDN w:val="0"/>
        <w:adjustRightInd w:val="0"/>
        <w:ind w:firstLine="709"/>
        <w:jc w:val="both"/>
        <w:rPr>
          <w:rFonts w:eastAsiaTheme="minorEastAsia"/>
          <w:bCs/>
          <w:sz w:val="28"/>
          <w:szCs w:val="28"/>
        </w:rPr>
      </w:pPr>
      <w:r w:rsidRPr="00DC3825">
        <w:rPr>
          <w:rFonts w:eastAsiaTheme="minorEastAsia"/>
          <w:bCs/>
          <w:sz w:val="28"/>
          <w:szCs w:val="28"/>
        </w:rPr>
        <w:t>- платы за наем;</w:t>
      </w:r>
    </w:p>
    <w:p w:rsidR="00791FBC" w:rsidRPr="00DC3825" w:rsidRDefault="00791FBC" w:rsidP="00791FBC">
      <w:pPr>
        <w:widowControl w:val="0"/>
        <w:autoSpaceDE w:val="0"/>
        <w:autoSpaceDN w:val="0"/>
        <w:adjustRightInd w:val="0"/>
        <w:ind w:firstLine="709"/>
        <w:jc w:val="both"/>
        <w:rPr>
          <w:rFonts w:eastAsiaTheme="minorEastAsia"/>
          <w:bCs/>
          <w:sz w:val="28"/>
          <w:szCs w:val="28"/>
        </w:rPr>
      </w:pPr>
      <w:r w:rsidRPr="00DC3825">
        <w:rPr>
          <w:rFonts w:eastAsiaTheme="minorEastAsia"/>
          <w:bCs/>
          <w:sz w:val="28"/>
          <w:szCs w:val="28"/>
        </w:rPr>
        <w:t xml:space="preserve">- платы за содержание жилого помещения; </w:t>
      </w:r>
    </w:p>
    <w:p w:rsidR="00791FBC" w:rsidRPr="00DC3825" w:rsidRDefault="00791FBC" w:rsidP="00791FBC">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DC3825">
        <w:rPr>
          <w:rFonts w:eastAsiaTheme="minorEastAsia"/>
          <w:bCs/>
          <w:sz w:val="28"/>
          <w:szCs w:val="28"/>
        </w:rPr>
        <w:t>-</w:t>
      </w:r>
      <w:r w:rsidRPr="00DC3825">
        <w:rPr>
          <w:rFonts w:ascii="Times New Roman CYR" w:eastAsiaTheme="minorEastAsia" w:hAnsi="Times New Roman CYR" w:cs="Times New Roman CYR"/>
          <w:sz w:val="28"/>
          <w:szCs w:val="28"/>
        </w:rPr>
        <w:t xml:space="preserve"> взноса на капитальный ремонт общего имущества в многоквартирном доме;</w:t>
      </w:r>
    </w:p>
    <w:p w:rsidR="00791FBC" w:rsidRPr="00DC3825" w:rsidRDefault="00791FBC" w:rsidP="00791FBC">
      <w:pPr>
        <w:widowControl w:val="0"/>
        <w:autoSpaceDE w:val="0"/>
        <w:autoSpaceDN w:val="0"/>
        <w:adjustRightInd w:val="0"/>
        <w:ind w:firstLine="709"/>
        <w:jc w:val="both"/>
        <w:rPr>
          <w:rFonts w:eastAsiaTheme="minorEastAsia"/>
          <w:bCs/>
          <w:sz w:val="28"/>
          <w:szCs w:val="28"/>
        </w:rPr>
      </w:pPr>
      <w:r w:rsidRPr="00DC3825">
        <w:rPr>
          <w:rFonts w:ascii="Times New Roman CYR" w:eastAsiaTheme="minorEastAsia" w:hAnsi="Times New Roman CYR" w:cs="Times New Roman CYR"/>
          <w:sz w:val="28"/>
          <w:szCs w:val="28"/>
        </w:rPr>
        <w:t>- платы за коммунальные услуги</w:t>
      </w:r>
      <w:proofErr w:type="gramStart"/>
      <w:r w:rsidRPr="00DC3825">
        <w:rPr>
          <w:rFonts w:ascii="Times New Roman CYR" w:eastAsiaTheme="minorEastAsia" w:hAnsi="Times New Roman CYR" w:cs="Times New Roman CYR"/>
          <w:sz w:val="28"/>
          <w:szCs w:val="28"/>
        </w:rPr>
        <w:t>: ______________________________________;</w:t>
      </w:r>
      <w:proofErr w:type="gramEnd"/>
    </w:p>
    <w:p w:rsidR="00791FBC" w:rsidRPr="00DC3825" w:rsidRDefault="00791FBC" w:rsidP="00791FBC">
      <w:pPr>
        <w:widowControl w:val="0"/>
        <w:autoSpaceDE w:val="0"/>
        <w:autoSpaceDN w:val="0"/>
        <w:adjustRightInd w:val="0"/>
        <w:ind w:firstLine="709"/>
        <w:jc w:val="center"/>
        <w:rPr>
          <w:rFonts w:eastAsiaTheme="minorEastAsia"/>
          <w:bCs/>
        </w:rPr>
      </w:pPr>
      <w:r w:rsidRPr="00DC3825">
        <w:rPr>
          <w:rFonts w:eastAsiaTheme="minorEastAsia"/>
          <w:bCs/>
        </w:rPr>
        <w:t xml:space="preserve">                                                                              (указать наименование вида коммунальных услуг)</w:t>
      </w:r>
    </w:p>
    <w:p w:rsidR="00791FBC" w:rsidRPr="00DC3825" w:rsidRDefault="00791FBC" w:rsidP="00791FBC">
      <w:pPr>
        <w:autoSpaceDE w:val="0"/>
        <w:autoSpaceDN w:val="0"/>
        <w:adjustRightInd w:val="0"/>
        <w:ind w:firstLine="709"/>
        <w:jc w:val="both"/>
        <w:rPr>
          <w:rFonts w:eastAsiaTheme="minorHAnsi"/>
          <w:sz w:val="28"/>
          <w:szCs w:val="28"/>
          <w:lang w:eastAsia="en-US"/>
        </w:rPr>
      </w:pPr>
      <w:r w:rsidRPr="00DC3825">
        <w:rPr>
          <w:rFonts w:eastAsiaTheme="minorEastAsia"/>
          <w:bCs/>
          <w:sz w:val="28"/>
          <w:szCs w:val="28"/>
        </w:rPr>
        <w:t xml:space="preserve">- </w:t>
      </w:r>
      <w:r w:rsidRPr="00DC3825">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DC3825">
        <w:rPr>
          <w:rFonts w:eastAsiaTheme="minorEastAsia"/>
          <w:bCs/>
          <w:sz w:val="28"/>
          <w:szCs w:val="28"/>
        </w:rPr>
        <w:t xml:space="preserve"> (</w:t>
      </w:r>
      <w:proofErr w:type="gramStart"/>
      <w:r w:rsidRPr="00DC3825">
        <w:rPr>
          <w:rFonts w:eastAsiaTheme="minorEastAsia"/>
          <w:bCs/>
          <w:sz w:val="28"/>
          <w:szCs w:val="28"/>
        </w:rPr>
        <w:t>нужное</w:t>
      </w:r>
      <w:proofErr w:type="gramEnd"/>
      <w:r w:rsidRPr="00DC3825">
        <w:rPr>
          <w:rFonts w:eastAsiaTheme="minorEastAsia"/>
          <w:bCs/>
          <w:sz w:val="28"/>
          <w:szCs w:val="28"/>
        </w:rPr>
        <w:t xml:space="preserve"> подчеркнуть)</w:t>
      </w:r>
      <w:r w:rsidRPr="00DC3825">
        <w:rPr>
          <w:rFonts w:eastAsiaTheme="minorHAnsi"/>
          <w:sz w:val="28"/>
          <w:szCs w:val="28"/>
          <w:lang w:eastAsia="en-US"/>
        </w:rPr>
        <w:t>;</w:t>
      </w:r>
    </w:p>
    <w:p w:rsidR="00791FBC" w:rsidRPr="00DC3825" w:rsidRDefault="00791FBC" w:rsidP="00791FBC">
      <w:pPr>
        <w:autoSpaceDE w:val="0"/>
        <w:autoSpaceDN w:val="0"/>
        <w:adjustRightInd w:val="0"/>
        <w:ind w:firstLine="709"/>
        <w:jc w:val="both"/>
        <w:rPr>
          <w:rFonts w:eastAsiaTheme="minorHAnsi"/>
          <w:sz w:val="28"/>
          <w:szCs w:val="28"/>
          <w:lang w:eastAsia="en-US"/>
        </w:rPr>
      </w:pPr>
      <w:r w:rsidRPr="00DC3825">
        <w:rPr>
          <w:rFonts w:eastAsiaTheme="minorEastAsia"/>
          <w:bCs/>
          <w:sz w:val="28"/>
          <w:szCs w:val="28"/>
        </w:rPr>
        <w:t xml:space="preserve">- </w:t>
      </w:r>
      <w:r w:rsidRPr="00DC3825">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DC3825">
        <w:rPr>
          <w:rFonts w:eastAsiaTheme="minorEastAsia"/>
          <w:bCs/>
          <w:sz w:val="28"/>
          <w:szCs w:val="28"/>
        </w:rPr>
        <w:t xml:space="preserve"> (нужное подчеркнуть).</w:t>
      </w:r>
    </w:p>
    <w:p w:rsidR="00791FBC" w:rsidRDefault="00791FBC" w:rsidP="00791FBC">
      <w:pPr>
        <w:autoSpaceDE w:val="0"/>
        <w:autoSpaceDN w:val="0"/>
        <w:adjustRightInd w:val="0"/>
        <w:ind w:firstLine="709"/>
        <w:jc w:val="both"/>
        <w:rPr>
          <w:rFonts w:ascii="Times New Roman CYR" w:hAnsi="Times New Roman CYR" w:cs="Times New Roman CYR"/>
          <w:b/>
          <w:bCs/>
          <w:sz w:val="28"/>
          <w:szCs w:val="28"/>
        </w:rPr>
      </w:pPr>
      <w:r w:rsidRPr="00167567">
        <w:rPr>
          <w:rFonts w:ascii="Times New Roman CYR" w:hAnsi="Times New Roman CYR" w:cs="Times New Roman CYR"/>
          <w:bCs/>
          <w:sz w:val="28"/>
          <w:szCs w:val="28"/>
        </w:rPr>
        <w:t>Основание:</w:t>
      </w:r>
      <w:r w:rsidRPr="00167567">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_________________________________________________________</w:t>
      </w:r>
    </w:p>
    <w:p w:rsidR="00791FBC" w:rsidRPr="006C5094" w:rsidRDefault="00791FBC" w:rsidP="00791FBC">
      <w:pPr>
        <w:autoSpaceDE w:val="0"/>
        <w:autoSpaceDN w:val="0"/>
        <w:adjustRightInd w:val="0"/>
        <w:ind w:firstLine="709"/>
        <w:jc w:val="both"/>
        <w:rPr>
          <w:rFonts w:ascii="Times New Roman CYR" w:hAnsi="Times New Roman CYR" w:cs="Times New Roman CYR"/>
          <w:bCs/>
        </w:rPr>
      </w:pPr>
      <w:r>
        <w:rPr>
          <w:rFonts w:ascii="Times New Roman CYR" w:hAnsi="Times New Roman CYR" w:cs="Times New Roman CYR"/>
          <w:bCs/>
        </w:rPr>
        <w:t xml:space="preserve">                                    </w:t>
      </w:r>
      <w:r w:rsidRPr="006C5094">
        <w:rPr>
          <w:rFonts w:ascii="Times New Roman CYR" w:hAnsi="Times New Roman CYR" w:cs="Times New Roman CYR"/>
          <w:bCs/>
        </w:rPr>
        <w:t>(указывается основани</w:t>
      </w:r>
      <w:r>
        <w:rPr>
          <w:rFonts w:ascii="Times New Roman CYR" w:hAnsi="Times New Roman CYR" w:cs="Times New Roman CYR"/>
          <w:bCs/>
        </w:rPr>
        <w:t>е</w:t>
      </w:r>
      <w:r w:rsidRPr="006C5094">
        <w:rPr>
          <w:rFonts w:ascii="Times New Roman CYR" w:hAnsi="Times New Roman CYR" w:cs="Times New Roman CYR"/>
          <w:bCs/>
        </w:rPr>
        <w:t xml:space="preserve"> для отказа в назначении и выплате компенсации)</w:t>
      </w:r>
    </w:p>
    <w:p w:rsidR="00791FBC" w:rsidRDefault="00791FBC" w:rsidP="00791FBC">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________________________________________________________________________</w:t>
      </w:r>
      <w:r w:rsidRPr="006C5094">
        <w:rPr>
          <w:rFonts w:ascii="Times New Roman CYR" w:hAnsi="Times New Roman CYR" w:cs="Times New Roman CYR"/>
          <w:bCs/>
          <w:sz w:val="28"/>
          <w:szCs w:val="28"/>
        </w:rPr>
        <w:t>.</w:t>
      </w:r>
    </w:p>
    <w:p w:rsidR="00791FBC" w:rsidRPr="00167567" w:rsidRDefault="00791FBC" w:rsidP="00791FBC">
      <w:pPr>
        <w:autoSpaceDE w:val="0"/>
        <w:autoSpaceDN w:val="0"/>
        <w:adjustRightInd w:val="0"/>
        <w:ind w:firstLine="709"/>
        <w:jc w:val="both"/>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06"/>
      </w:tblGrid>
      <w:tr w:rsidR="00791FBC" w:rsidRPr="00DC3825" w:rsidTr="00B35410">
        <w:tc>
          <w:tcPr>
            <w:tcW w:w="10206" w:type="dxa"/>
            <w:tcBorders>
              <w:top w:val="nil"/>
              <w:left w:val="nil"/>
              <w:bottom w:val="nil"/>
              <w:right w:val="nil"/>
            </w:tcBorders>
          </w:tcPr>
          <w:p w:rsidR="00791FBC" w:rsidRPr="00DC3825" w:rsidRDefault="00791FBC" w:rsidP="00B35410">
            <w:pPr>
              <w:widowControl w:val="0"/>
              <w:autoSpaceDE w:val="0"/>
              <w:autoSpaceDN w:val="0"/>
              <w:adjustRightInd w:val="0"/>
              <w:ind w:left="-108" w:right="600"/>
              <w:jc w:val="both"/>
              <w:rPr>
                <w:rFonts w:ascii="Times New Roman CYR" w:hAnsi="Times New Roman CYR" w:cs="Times New Roman CYR"/>
                <w:sz w:val="28"/>
                <w:szCs w:val="28"/>
              </w:rPr>
            </w:pPr>
          </w:p>
          <w:p w:rsidR="00791FBC" w:rsidRPr="00DC3825" w:rsidRDefault="00791FBC" w:rsidP="00B35410">
            <w:pPr>
              <w:widowControl w:val="0"/>
              <w:autoSpaceDE w:val="0"/>
              <w:autoSpaceDN w:val="0"/>
              <w:adjustRightInd w:val="0"/>
              <w:ind w:left="-108" w:right="600"/>
              <w:jc w:val="both"/>
              <w:rPr>
                <w:rFonts w:ascii="Times New Roman CYR" w:eastAsiaTheme="minorEastAsia" w:hAnsi="Times New Roman CYR" w:cs="Times New Roman CYR"/>
                <w:sz w:val="28"/>
                <w:szCs w:val="28"/>
              </w:rPr>
            </w:pPr>
            <w:r w:rsidRPr="00DC3825">
              <w:rPr>
                <w:rFonts w:ascii="Times New Roman CYR" w:hAnsi="Times New Roman CYR" w:cs="Times New Roman CYR"/>
                <w:sz w:val="28"/>
                <w:szCs w:val="28"/>
              </w:rPr>
              <w:t xml:space="preserve">Руководитель </w:t>
            </w:r>
            <w:r>
              <w:rPr>
                <w:rFonts w:ascii="Times New Roman CYR" w:hAnsi="Times New Roman CYR" w:cs="Times New Roman CYR"/>
                <w:sz w:val="28"/>
                <w:szCs w:val="28"/>
              </w:rPr>
              <w:t xml:space="preserve">   </w:t>
            </w:r>
            <w:r w:rsidRPr="00DC3825">
              <w:rPr>
                <w:rFonts w:ascii="Times New Roman CYR" w:hAnsi="Times New Roman CYR" w:cs="Times New Roman CYR"/>
                <w:sz w:val="28"/>
                <w:szCs w:val="28"/>
              </w:rPr>
              <w:t xml:space="preserve">_______________ </w:t>
            </w:r>
            <w:r>
              <w:rPr>
                <w:rFonts w:ascii="Times New Roman CYR" w:hAnsi="Times New Roman CYR" w:cs="Times New Roman CYR"/>
                <w:sz w:val="28"/>
                <w:szCs w:val="28"/>
              </w:rPr>
              <w:t xml:space="preserve">                    </w:t>
            </w:r>
            <w:r w:rsidRPr="00DC3825">
              <w:rPr>
                <w:rFonts w:ascii="Times New Roman CYR" w:hAnsi="Times New Roman CYR" w:cs="Times New Roman CYR"/>
                <w:sz w:val="28"/>
                <w:szCs w:val="28"/>
              </w:rPr>
              <w:t xml:space="preserve"> ____________________________</w:t>
            </w:r>
          </w:p>
        </w:tc>
      </w:tr>
    </w:tbl>
    <w:p w:rsidR="00791FBC" w:rsidRPr="00DC3825" w:rsidRDefault="00791FBC" w:rsidP="00791FBC">
      <w:pPr>
        <w:widowControl w:val="0"/>
        <w:autoSpaceDE w:val="0"/>
        <w:autoSpaceDN w:val="0"/>
        <w:adjustRightInd w:val="0"/>
        <w:rPr>
          <w:rFonts w:ascii="Times New Roman CYR" w:eastAsiaTheme="minorEastAsia" w:hAnsi="Times New Roman CYR" w:cs="Times New Roman CYR"/>
        </w:rPr>
      </w:pPr>
      <w:r w:rsidRPr="00DC3825">
        <w:rPr>
          <w:rFonts w:ascii="Times New Roman CYR" w:eastAsiaTheme="minorEastAsia" w:hAnsi="Times New Roman CYR" w:cs="Times New Roman CYR"/>
          <w:sz w:val="22"/>
          <w:szCs w:val="22"/>
        </w:rPr>
        <w:t xml:space="preserve">      </w:t>
      </w:r>
      <w:r>
        <w:rPr>
          <w:rFonts w:ascii="Times New Roman CYR" w:eastAsiaTheme="minorEastAsia" w:hAnsi="Times New Roman CYR" w:cs="Times New Roman CYR"/>
          <w:sz w:val="22"/>
          <w:szCs w:val="22"/>
        </w:rPr>
        <w:t xml:space="preserve">  </w:t>
      </w:r>
      <w:r w:rsidRPr="00DC3825">
        <w:rPr>
          <w:rFonts w:ascii="Times New Roman CYR" w:eastAsiaTheme="minorEastAsia" w:hAnsi="Times New Roman CYR" w:cs="Times New Roman CYR"/>
          <w:sz w:val="22"/>
          <w:szCs w:val="22"/>
        </w:rPr>
        <w:t xml:space="preserve">                               </w:t>
      </w:r>
      <w:r>
        <w:rPr>
          <w:rFonts w:ascii="Times New Roman CYR" w:eastAsiaTheme="minorEastAsia" w:hAnsi="Times New Roman CYR" w:cs="Times New Roman CYR"/>
          <w:sz w:val="22"/>
          <w:szCs w:val="22"/>
        </w:rPr>
        <w:t xml:space="preserve">  </w:t>
      </w:r>
      <w:r w:rsidRPr="00DC3825">
        <w:rPr>
          <w:rFonts w:ascii="Times New Roman CYR" w:eastAsiaTheme="minorEastAsia" w:hAnsi="Times New Roman CYR" w:cs="Times New Roman CYR"/>
          <w:sz w:val="22"/>
          <w:szCs w:val="22"/>
        </w:rPr>
        <w:t xml:space="preserve">     </w:t>
      </w:r>
      <w:proofErr w:type="gramStart"/>
      <w:r w:rsidRPr="00DC3825">
        <w:rPr>
          <w:rFonts w:ascii="Times New Roman CYR" w:eastAsiaTheme="minorEastAsia" w:hAnsi="Times New Roman CYR" w:cs="Times New Roman CYR"/>
        </w:rPr>
        <w:t xml:space="preserve">(подпись)                         </w:t>
      </w:r>
      <w:r>
        <w:rPr>
          <w:rFonts w:ascii="Times New Roman CYR" w:eastAsiaTheme="minorEastAsia" w:hAnsi="Times New Roman CYR" w:cs="Times New Roman CYR"/>
        </w:rPr>
        <w:t xml:space="preserve">                         </w:t>
      </w:r>
      <w:r w:rsidRPr="00DC3825">
        <w:rPr>
          <w:rFonts w:ascii="Times New Roman CYR" w:eastAsiaTheme="minorEastAsia" w:hAnsi="Times New Roman CYR" w:cs="Times New Roman CYR"/>
        </w:rPr>
        <w:t xml:space="preserve">  (фамилия, имя, отчество (при наличии)</w:t>
      </w:r>
      <w:proofErr w:type="gramEnd"/>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r w:rsidRPr="00DC3825">
        <w:rPr>
          <w:rFonts w:ascii="Times New Roman CYR" w:eastAsiaTheme="minorEastAsia" w:hAnsi="Times New Roman CYR" w:cs="Times New Roman CYR"/>
          <w:sz w:val="28"/>
          <w:szCs w:val="28"/>
        </w:rPr>
        <w:t>М.П</w:t>
      </w:r>
      <w:r w:rsidRPr="00DC3825">
        <w:rPr>
          <w:rFonts w:ascii="Times New Roman CYR" w:eastAsiaTheme="minorEastAsia" w:hAnsi="Times New Roman CYR" w:cs="Times New Roman CYR"/>
          <w:sz w:val="22"/>
          <w:szCs w:val="22"/>
        </w:rPr>
        <w:t>.</w:t>
      </w: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DC3825" w:rsidRDefault="00791FBC" w:rsidP="00791FBC">
      <w:pPr>
        <w:widowControl w:val="0"/>
        <w:autoSpaceDE w:val="0"/>
        <w:autoSpaceDN w:val="0"/>
        <w:adjustRightInd w:val="0"/>
        <w:rPr>
          <w:rFonts w:ascii="Times New Roman CYR" w:eastAsiaTheme="minorEastAsia" w:hAnsi="Times New Roman CYR" w:cs="Times New Roman CYR"/>
          <w:sz w:val="22"/>
          <w:szCs w:val="22"/>
        </w:rPr>
      </w:pPr>
      <w:r w:rsidRPr="004F2B4A">
        <w:rPr>
          <w:rFonts w:eastAsia="Calibri"/>
          <w:noProof/>
          <w:sz w:val="24"/>
          <w:szCs w:val="24"/>
        </w:rPr>
        <w:pict>
          <v:rect id="_x0000_s1035" style="position:absolute;margin-left:290.6pt;margin-top:-12.7pt;width:233.4pt;height:119.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" stroked="f">
            <v:textbox>
              <w:txbxContent>
                <w:p w:rsidR="00791FBC" w:rsidRDefault="00791FBC" w:rsidP="00791FBC">
                  <w:pPr>
                    <w:autoSpaceDE w:val="0"/>
                    <w:autoSpaceDN w:val="0"/>
                    <w:adjustRightInd w:val="0"/>
                    <w:ind w:right="17"/>
                    <w:jc w:val="both"/>
                  </w:pPr>
                  <w:r w:rsidRPr="0009313E">
                    <w:t xml:space="preserve">Приложение № </w:t>
                  </w:r>
                  <w:r>
                    <w:t>12</w:t>
                  </w:r>
                </w:p>
                <w:p w:rsidR="00791FBC" w:rsidRPr="0009313E" w:rsidRDefault="00791FBC" w:rsidP="00791FBC">
                  <w:pPr>
                    <w:autoSpaceDE w:val="0"/>
                    <w:autoSpaceDN w:val="0"/>
                    <w:adjustRightInd w:val="0"/>
                    <w:ind w:right="17"/>
                    <w:jc w:val="both"/>
                  </w:pPr>
                  <w:r w:rsidRPr="00100A2C">
                    <w:rPr>
                      <w:rFonts w:eastAsiaTheme="minorHAnsi"/>
                      <w:lang w:eastAsia="en-US"/>
                    </w:rPr>
                    <w:t>к Порядку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w:t>
                  </w:r>
                  <w:r>
                    <w:rPr>
                      <w:rFonts w:eastAsiaTheme="minorHAnsi"/>
                      <w:lang w:eastAsia="en-US"/>
                    </w:rPr>
                    <w:t>в</w:t>
                  </w:r>
                </w:p>
              </w:txbxContent>
            </v:textbox>
          </v:rect>
        </w:pict>
      </w: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056FD9" w:rsidRDefault="00791FBC" w:rsidP="00791FBC">
      <w:pPr>
        <w:autoSpaceDE w:val="0"/>
        <w:autoSpaceDN w:val="0"/>
        <w:adjustRightInd w:val="0"/>
        <w:ind w:firstLine="709"/>
        <w:jc w:val="right"/>
        <w:rPr>
          <w:sz w:val="28"/>
          <w:szCs w:val="28"/>
        </w:rPr>
      </w:pPr>
      <w:r w:rsidRPr="00056FD9">
        <w:rPr>
          <w:sz w:val="28"/>
          <w:szCs w:val="28"/>
        </w:rPr>
        <w:t>Форма</w:t>
      </w:r>
    </w:p>
    <w:p w:rsidR="00791FBC" w:rsidRPr="00056FD9" w:rsidRDefault="00791FBC" w:rsidP="00791FBC">
      <w:pPr>
        <w:autoSpaceDE w:val="0"/>
        <w:autoSpaceDN w:val="0"/>
        <w:adjustRightInd w:val="0"/>
        <w:ind w:firstLine="709"/>
        <w:jc w:val="right"/>
        <w:rPr>
          <w:sz w:val="28"/>
          <w:szCs w:val="28"/>
        </w:rPr>
      </w:pPr>
    </w:p>
    <w:p w:rsidR="00791FBC" w:rsidRPr="00056FD9" w:rsidRDefault="00791FBC" w:rsidP="00791FBC">
      <w:pPr>
        <w:widowControl w:val="0"/>
        <w:autoSpaceDE w:val="0"/>
        <w:autoSpaceDN w:val="0"/>
        <w:adjustRightInd w:val="0"/>
        <w:contextualSpacing/>
        <w:jc w:val="center"/>
        <w:rPr>
          <w:rFonts w:ascii="Times New Roman CYR" w:eastAsiaTheme="minorEastAsia" w:hAnsi="Times New Roman CYR" w:cs="Times New Roman CYR"/>
          <w:bCs/>
          <w:sz w:val="28"/>
          <w:szCs w:val="28"/>
        </w:rPr>
      </w:pPr>
    </w:p>
    <w:p w:rsidR="00791FBC" w:rsidRPr="00F76C89" w:rsidRDefault="00791FBC" w:rsidP="00791FBC">
      <w:pPr>
        <w:widowControl w:val="0"/>
        <w:autoSpaceDE w:val="0"/>
        <w:autoSpaceDN w:val="0"/>
        <w:adjustRightInd w:val="0"/>
        <w:jc w:val="center"/>
        <w:rPr>
          <w:rFonts w:ascii="Times New Roman CYR" w:hAnsi="Times New Roman CYR" w:cs="Times New Roman CYR"/>
          <w:bCs/>
          <w:sz w:val="28"/>
          <w:szCs w:val="28"/>
        </w:rPr>
      </w:pPr>
      <w:r w:rsidRPr="00F76C89">
        <w:rPr>
          <w:rFonts w:ascii="Times New Roman CYR" w:hAnsi="Times New Roman CYR" w:cs="Times New Roman CYR"/>
          <w:bCs/>
          <w:sz w:val="28"/>
          <w:szCs w:val="28"/>
        </w:rPr>
        <w:t>Министерство социального развития Смоленской области</w:t>
      </w:r>
    </w:p>
    <w:p w:rsidR="00791FBC" w:rsidRPr="00F76C89" w:rsidRDefault="00791FBC" w:rsidP="00791FBC">
      <w:pPr>
        <w:widowControl w:val="0"/>
        <w:autoSpaceDE w:val="0"/>
        <w:autoSpaceDN w:val="0"/>
        <w:adjustRightInd w:val="0"/>
        <w:jc w:val="center"/>
        <w:rPr>
          <w:rFonts w:ascii="Times New Roman CYR" w:hAnsi="Times New Roman CYR" w:cs="Times New Roman CYR"/>
          <w:bCs/>
          <w:sz w:val="22"/>
          <w:szCs w:val="22"/>
        </w:rPr>
      </w:pPr>
      <w:r w:rsidRPr="00F76C89">
        <w:rPr>
          <w:rFonts w:ascii="Times New Roman CYR" w:hAnsi="Times New Roman CYR" w:cs="Times New Roman CYR"/>
          <w:bCs/>
          <w:i/>
          <w:iCs/>
          <w:sz w:val="28"/>
          <w:szCs w:val="28"/>
        </w:rPr>
        <w:t>___________________________________________________________</w:t>
      </w:r>
    </w:p>
    <w:p w:rsidR="00791FBC" w:rsidRPr="00F76C89" w:rsidRDefault="00791FBC" w:rsidP="00791FBC">
      <w:pPr>
        <w:widowControl w:val="0"/>
        <w:autoSpaceDE w:val="0"/>
        <w:autoSpaceDN w:val="0"/>
        <w:adjustRightInd w:val="0"/>
        <w:jc w:val="center"/>
        <w:rPr>
          <w:rFonts w:ascii="Times New Roman CYR" w:hAnsi="Times New Roman CYR" w:cs="Times New Roman CYR"/>
        </w:rPr>
      </w:pPr>
      <w:r w:rsidRPr="00F76C89">
        <w:rPr>
          <w:rFonts w:ascii="Times New Roman CYR" w:hAnsi="Times New Roman CYR" w:cs="Times New Roman CYR"/>
        </w:rPr>
        <w:t>(наименование отдела (сектора) социальной защиты населения)</w:t>
      </w:r>
    </w:p>
    <w:p w:rsidR="00791FBC" w:rsidRPr="00F76C89" w:rsidRDefault="00791FBC" w:rsidP="00791FBC">
      <w:pPr>
        <w:widowControl w:val="0"/>
        <w:autoSpaceDE w:val="0"/>
        <w:autoSpaceDN w:val="0"/>
        <w:adjustRightInd w:val="0"/>
        <w:jc w:val="both"/>
        <w:rPr>
          <w:rFonts w:ascii="Times New Roman CYR" w:hAnsi="Times New Roman CYR" w:cs="Times New Roman CYR"/>
          <w:sz w:val="22"/>
          <w:szCs w:val="22"/>
        </w:rPr>
      </w:pPr>
    </w:p>
    <w:p w:rsidR="00791FBC" w:rsidRPr="00056FD9" w:rsidRDefault="00791FBC" w:rsidP="00791FBC">
      <w:pPr>
        <w:widowControl w:val="0"/>
        <w:autoSpaceDE w:val="0"/>
        <w:autoSpaceDN w:val="0"/>
        <w:adjustRightInd w:val="0"/>
        <w:jc w:val="both"/>
        <w:rPr>
          <w:rFonts w:ascii="Times New Roman CYR" w:eastAsiaTheme="minorEastAsia" w:hAnsi="Times New Roman CYR" w:cs="Times New Roman CYR"/>
          <w:sz w:val="22"/>
          <w:szCs w:val="22"/>
        </w:rPr>
      </w:pPr>
    </w:p>
    <w:p w:rsidR="00791FBC" w:rsidRPr="00056FD9"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rPr>
      </w:pPr>
      <w:r w:rsidRPr="00056FD9">
        <w:rPr>
          <w:rFonts w:ascii="Times New Roman CYR" w:eastAsiaTheme="minorEastAsia" w:hAnsi="Times New Roman CYR" w:cs="Times New Roman CYR"/>
          <w:b/>
          <w:bCs/>
          <w:sz w:val="28"/>
          <w:szCs w:val="28"/>
        </w:rPr>
        <w:t>РЕШЕНИЕ</w:t>
      </w:r>
    </w:p>
    <w:p w:rsidR="00791FBC" w:rsidRPr="00056FD9"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rPr>
      </w:pPr>
      <w:r w:rsidRPr="00056FD9">
        <w:rPr>
          <w:rFonts w:ascii="Times New Roman CYR" w:eastAsiaTheme="minorEastAsia" w:hAnsi="Times New Roman CYR" w:cs="Times New Roman CYR"/>
          <w:b/>
          <w:bCs/>
          <w:sz w:val="28"/>
          <w:szCs w:val="28"/>
        </w:rPr>
        <w:t>об отказе в возобновлении выплаты компенсации</w:t>
      </w:r>
    </w:p>
    <w:p w:rsidR="00791FBC" w:rsidRPr="00056FD9" w:rsidRDefault="00791FBC" w:rsidP="00791FBC">
      <w:pPr>
        <w:widowControl w:val="0"/>
        <w:autoSpaceDE w:val="0"/>
        <w:autoSpaceDN w:val="0"/>
        <w:adjustRightInd w:val="0"/>
        <w:jc w:val="center"/>
        <w:rPr>
          <w:rFonts w:ascii="Times New Roman CYR" w:eastAsiaTheme="minorEastAsia" w:hAnsi="Times New Roman CYR" w:cs="Times New Roman CYR"/>
          <w:b/>
          <w:color w:val="000000"/>
          <w:sz w:val="28"/>
          <w:szCs w:val="28"/>
        </w:rPr>
      </w:pPr>
      <w:r w:rsidRPr="00056FD9">
        <w:rPr>
          <w:rFonts w:ascii="Times New Roman CYR" w:eastAsiaTheme="minorEastAsia" w:hAnsi="Times New Roman CYR" w:cs="Times New Roman CYR"/>
          <w:b/>
          <w:bCs/>
          <w:sz w:val="28"/>
          <w:szCs w:val="28"/>
        </w:rPr>
        <w:t xml:space="preserve"> расходов</w:t>
      </w:r>
      <w:r w:rsidRPr="00056FD9">
        <w:rPr>
          <w:rFonts w:ascii="Times New Roman CYR" w:eastAsiaTheme="minorEastAsia" w:hAnsi="Times New Roman CYR" w:cs="Times New Roman CYR"/>
          <w:b/>
          <w:color w:val="000000"/>
          <w:sz w:val="28"/>
          <w:szCs w:val="28"/>
        </w:rPr>
        <w:t xml:space="preserve"> на уплату взноса на капитальный ремонт </w:t>
      </w:r>
    </w:p>
    <w:p w:rsidR="00791FBC" w:rsidRPr="00056FD9"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rPr>
      </w:pPr>
      <w:r w:rsidRPr="00056FD9">
        <w:rPr>
          <w:rFonts w:ascii="Times New Roman CYR" w:eastAsiaTheme="minorEastAsia" w:hAnsi="Times New Roman CYR" w:cs="Times New Roman CYR"/>
          <w:b/>
          <w:color w:val="000000"/>
          <w:sz w:val="28"/>
          <w:szCs w:val="28"/>
        </w:rPr>
        <w:t>общего имущества в многоквартирном доме</w:t>
      </w:r>
    </w:p>
    <w:p w:rsidR="00791FBC" w:rsidRPr="00056FD9"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056FD9">
        <w:rPr>
          <w:rFonts w:ascii="Times New Roman CYR" w:eastAsiaTheme="minorEastAsia" w:hAnsi="Times New Roman CYR" w:cs="Times New Roman CYR"/>
          <w:b/>
          <w:bCs/>
          <w:sz w:val="28"/>
          <w:szCs w:val="28"/>
        </w:rPr>
        <w:t>от _________№ _____________</w:t>
      </w:r>
    </w:p>
    <w:p w:rsidR="00791FBC" w:rsidRPr="00056FD9" w:rsidRDefault="00791FBC" w:rsidP="00791FBC">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tblPr>
      <w:tblGrid>
        <w:gridCol w:w="10206"/>
      </w:tblGrid>
      <w:tr w:rsidR="00791FBC" w:rsidRPr="00056FD9" w:rsidTr="00B35410">
        <w:trPr>
          <w:trHeight w:val="430"/>
        </w:trPr>
        <w:tc>
          <w:tcPr>
            <w:tcW w:w="10206" w:type="dxa"/>
            <w:tcBorders>
              <w:top w:val="nil"/>
              <w:left w:val="nil"/>
              <w:bottom w:val="nil"/>
              <w:right w:val="nil"/>
            </w:tcBorders>
            <w:vAlign w:val="center"/>
          </w:tcPr>
          <w:tbl>
            <w:tblPr>
              <w:tblW w:w="10206" w:type="dxa"/>
              <w:tblInd w:w="108" w:type="dxa"/>
              <w:tblLayout w:type="fixed"/>
              <w:tblLook w:val="0000"/>
            </w:tblPr>
            <w:tblGrid>
              <w:gridCol w:w="10206"/>
            </w:tblGrid>
            <w:tr w:rsidR="00791FBC" w:rsidRPr="00DC3825" w:rsidTr="00B35410">
              <w:trPr>
                <w:trHeight w:val="430"/>
              </w:trPr>
              <w:tc>
                <w:tcPr>
                  <w:tcW w:w="10206" w:type="dxa"/>
                  <w:tcBorders>
                    <w:top w:val="nil"/>
                    <w:left w:val="nil"/>
                    <w:bottom w:val="nil"/>
                    <w:right w:val="nil"/>
                  </w:tcBorders>
                  <w:vAlign w:val="center"/>
                </w:tcPr>
                <w:p w:rsidR="00791FBC" w:rsidRPr="00DC3825" w:rsidRDefault="00791FBC" w:rsidP="00B35410">
                  <w:pPr>
                    <w:widowControl w:val="0"/>
                    <w:autoSpaceDE w:val="0"/>
                    <w:autoSpaceDN w:val="0"/>
                    <w:adjustRightInd w:val="0"/>
                    <w:ind w:left="-108" w:right="-108" w:firstLine="709"/>
                    <w:jc w:val="both"/>
                    <w:rPr>
                      <w:rFonts w:eastAsiaTheme="minorEastAsia"/>
                      <w:sz w:val="28"/>
                      <w:szCs w:val="28"/>
                    </w:rPr>
                  </w:pPr>
                  <w:r w:rsidRPr="00DC3825">
                    <w:rPr>
                      <w:rFonts w:eastAsiaTheme="minorEastAsia"/>
                      <w:sz w:val="28"/>
                      <w:szCs w:val="28"/>
                    </w:rPr>
                    <w:t>Заявителю__________________________________________________________,</w:t>
                  </w:r>
                </w:p>
                <w:p w:rsidR="00791FBC" w:rsidRPr="00DC3825" w:rsidRDefault="00791FBC" w:rsidP="00B35410">
                  <w:pPr>
                    <w:widowControl w:val="0"/>
                    <w:autoSpaceDE w:val="0"/>
                    <w:autoSpaceDN w:val="0"/>
                    <w:adjustRightInd w:val="0"/>
                    <w:ind w:left="-108" w:right="-108"/>
                    <w:rPr>
                      <w:rFonts w:eastAsiaTheme="minorEastAsia"/>
                      <w:sz w:val="28"/>
                      <w:szCs w:val="28"/>
                    </w:rPr>
                  </w:pPr>
                  <w:r w:rsidRPr="00DC3825">
                    <w:rPr>
                      <w:rFonts w:eastAsiaTheme="minorEastAsia"/>
                      <w:sz w:val="28"/>
                      <w:szCs w:val="28"/>
                    </w:rPr>
                    <w:t xml:space="preserve">                                                        </w:t>
                  </w:r>
                  <w:proofErr w:type="gramStart"/>
                  <w:r w:rsidRPr="00DC3825">
                    <w:rPr>
                      <w:rFonts w:ascii="Times New Roman CYR" w:eastAsiaTheme="minorEastAsia" w:hAnsi="Times New Roman CYR" w:cs="Times New Roman CYR"/>
                    </w:rPr>
                    <w:t>(фамилия, имя, отчество (при наличии)</w:t>
                  </w:r>
                  <w:proofErr w:type="gramEnd"/>
                </w:p>
              </w:tc>
            </w:tr>
          </w:tbl>
          <w:p w:rsidR="00791FBC" w:rsidRPr="00056FD9" w:rsidRDefault="00791FBC" w:rsidP="00B35410">
            <w:pPr>
              <w:widowControl w:val="0"/>
              <w:autoSpaceDE w:val="0"/>
              <w:autoSpaceDN w:val="0"/>
              <w:adjustRightInd w:val="0"/>
              <w:jc w:val="both"/>
              <w:rPr>
                <w:rFonts w:eastAsiaTheme="minorEastAsia"/>
                <w:sz w:val="28"/>
                <w:szCs w:val="28"/>
              </w:rPr>
            </w:pPr>
          </w:p>
        </w:tc>
      </w:tr>
    </w:tbl>
    <w:p w:rsidR="00791FBC" w:rsidRPr="00DC3825" w:rsidRDefault="00791FBC" w:rsidP="00791FBC">
      <w:pPr>
        <w:widowControl w:val="0"/>
        <w:autoSpaceDE w:val="0"/>
        <w:autoSpaceDN w:val="0"/>
        <w:adjustRightInd w:val="0"/>
        <w:ind w:right="-1"/>
        <w:jc w:val="both"/>
        <w:rPr>
          <w:rFonts w:eastAsiaTheme="minorEastAsia"/>
          <w:sz w:val="28"/>
          <w:szCs w:val="28"/>
        </w:rPr>
      </w:pPr>
      <w:proofErr w:type="gramStart"/>
      <w:r w:rsidRPr="00DC3825">
        <w:rPr>
          <w:rFonts w:eastAsiaTheme="minorEastAsia"/>
          <w:bCs/>
          <w:sz w:val="28"/>
          <w:szCs w:val="28"/>
        </w:rPr>
        <w:t>зарегистрированному по адресу места жительства (места пребывания):</w:t>
      </w:r>
      <w:r w:rsidRPr="00DC3825">
        <w:rPr>
          <w:rFonts w:eastAsiaTheme="minorEastAsia"/>
          <w:b/>
          <w:bCs/>
          <w:sz w:val="28"/>
          <w:szCs w:val="28"/>
        </w:rPr>
        <w:t xml:space="preserve"> </w:t>
      </w:r>
      <w:r w:rsidRPr="00DC3825">
        <w:rPr>
          <w:rFonts w:eastAsiaTheme="minorEastAsia"/>
          <w:bCs/>
          <w:sz w:val="28"/>
          <w:szCs w:val="28"/>
        </w:rPr>
        <w:t>___________</w:t>
      </w:r>
      <w:proofErr w:type="gramEnd"/>
    </w:p>
    <w:p w:rsidR="00791FBC" w:rsidRDefault="00791FBC" w:rsidP="00791FBC">
      <w:pPr>
        <w:widowControl w:val="0"/>
        <w:autoSpaceDE w:val="0"/>
        <w:autoSpaceDN w:val="0"/>
        <w:adjustRightInd w:val="0"/>
        <w:jc w:val="both"/>
        <w:rPr>
          <w:rFonts w:ascii="Times New Roman CYR" w:eastAsiaTheme="minorEastAsia" w:hAnsi="Times New Roman CYR" w:cs="Times New Roman CYR"/>
          <w:sz w:val="28"/>
          <w:szCs w:val="28"/>
        </w:rPr>
      </w:pPr>
      <w:r w:rsidRPr="00DC3825">
        <w:rPr>
          <w:rFonts w:eastAsiaTheme="minorEastAsia"/>
          <w:sz w:val="28"/>
          <w:szCs w:val="28"/>
        </w:rPr>
        <w:t>________________________________________________________________________,</w:t>
      </w:r>
    </w:p>
    <w:p w:rsidR="00791FBC" w:rsidRPr="00056FD9" w:rsidRDefault="00791FBC" w:rsidP="00791FBC">
      <w:pPr>
        <w:widowControl w:val="0"/>
        <w:autoSpaceDE w:val="0"/>
        <w:autoSpaceDN w:val="0"/>
        <w:adjustRightInd w:val="0"/>
        <w:jc w:val="both"/>
        <w:rPr>
          <w:rFonts w:ascii="Times New Roman CYR" w:eastAsiaTheme="minorEastAsia" w:hAnsi="Times New Roman CYR" w:cs="Times New Roman CYR"/>
          <w:sz w:val="28"/>
          <w:szCs w:val="28"/>
        </w:rPr>
      </w:pPr>
      <w:r w:rsidRPr="00056FD9">
        <w:rPr>
          <w:rFonts w:ascii="Times New Roman CYR" w:eastAsiaTheme="minorEastAsia" w:hAnsi="Times New Roman CYR" w:cs="Times New Roman CYR"/>
          <w:sz w:val="28"/>
          <w:szCs w:val="28"/>
        </w:rPr>
        <w:t xml:space="preserve">в соответствии </w:t>
      </w:r>
      <w:r w:rsidRPr="00DC59E6">
        <w:rPr>
          <w:rFonts w:eastAsiaTheme="minorEastAsia"/>
          <w:bCs/>
          <w:sz w:val="28"/>
          <w:szCs w:val="28"/>
        </w:rPr>
        <w:t xml:space="preserve">с </w:t>
      </w:r>
      <w:r w:rsidRPr="0041539C">
        <w:rPr>
          <w:sz w:val="28"/>
          <w:szCs w:val="28"/>
        </w:rPr>
        <w:t xml:space="preserve">Федеральным  </w:t>
      </w:r>
      <w:hyperlink r:id="rId30" w:history="1">
        <w:r w:rsidRPr="0041539C">
          <w:rPr>
            <w:rFonts w:cs="Courier New"/>
            <w:sz w:val="28"/>
            <w:szCs w:val="28"/>
          </w:rPr>
          <w:t>законом</w:t>
        </w:r>
      </w:hyperlink>
      <w:r w:rsidRPr="0041539C">
        <w:rPr>
          <w:sz w:val="28"/>
          <w:szCs w:val="28"/>
        </w:rPr>
        <w:t xml:space="preserve">  </w:t>
      </w:r>
      <w:hyperlink r:id="rId31" w:history="1">
        <w:r w:rsidRPr="0041539C">
          <w:rPr>
            <w:rFonts w:cs="Courier New"/>
            <w:sz w:val="28"/>
            <w:szCs w:val="28"/>
          </w:rPr>
          <w:t>от 24.11.1995 № 181-ФЗ «О социальной защите инвалидов в Российской Федерации</w:t>
        </w:r>
      </w:hyperlink>
      <w:r w:rsidRPr="0041539C">
        <w:rPr>
          <w:sz w:val="28"/>
          <w:szCs w:val="28"/>
        </w:rPr>
        <w:t>»</w:t>
      </w:r>
      <w:r>
        <w:rPr>
          <w:sz w:val="28"/>
          <w:szCs w:val="28"/>
        </w:rPr>
        <w:t xml:space="preserve"> </w:t>
      </w:r>
      <w:r w:rsidRPr="00056FD9">
        <w:rPr>
          <w:rFonts w:eastAsiaTheme="minorEastAsia"/>
          <w:sz w:val="28"/>
          <w:szCs w:val="28"/>
        </w:rPr>
        <w:t xml:space="preserve">отказать в возобновлении выплаты </w:t>
      </w:r>
      <w:r w:rsidRPr="00056FD9">
        <w:rPr>
          <w:rFonts w:eastAsiaTheme="minorEastAsia"/>
          <w:bCs/>
          <w:sz w:val="28"/>
          <w:szCs w:val="28"/>
        </w:rPr>
        <w:t>компенсации расходов</w:t>
      </w:r>
      <w:r w:rsidRPr="00056FD9">
        <w:rPr>
          <w:rFonts w:ascii="Times New Roman CYR" w:eastAsiaTheme="minorEastAsia" w:hAnsi="Times New Roman CYR" w:cs="Times New Roman CYR"/>
          <w:color w:val="000000"/>
          <w:sz w:val="28"/>
          <w:szCs w:val="28"/>
        </w:rPr>
        <w:t xml:space="preserve"> на уплату взноса на капитальный ремонт общего имущества в многоквартирном доме</w:t>
      </w:r>
      <w:r w:rsidRPr="00056FD9">
        <w:rPr>
          <w:rFonts w:eastAsiaTheme="minorEastAsia"/>
          <w:bCs/>
          <w:sz w:val="28"/>
          <w:szCs w:val="28"/>
        </w:rPr>
        <w:t xml:space="preserve"> в размере 50/100 процентов (подчеркнуть </w:t>
      </w:r>
      <w:proofErr w:type="gramStart"/>
      <w:r w:rsidRPr="00056FD9">
        <w:rPr>
          <w:rFonts w:eastAsiaTheme="minorEastAsia"/>
          <w:bCs/>
          <w:sz w:val="28"/>
          <w:szCs w:val="28"/>
        </w:rPr>
        <w:t>нужное</w:t>
      </w:r>
      <w:proofErr w:type="gramEnd"/>
      <w:r w:rsidRPr="00056FD9">
        <w:rPr>
          <w:rFonts w:eastAsiaTheme="minorEastAsia"/>
          <w:bCs/>
          <w:sz w:val="28"/>
          <w:szCs w:val="28"/>
        </w:rPr>
        <w:t xml:space="preserve">).  </w:t>
      </w:r>
    </w:p>
    <w:p w:rsidR="00791FBC" w:rsidRDefault="00791FBC" w:rsidP="00791FBC">
      <w:pPr>
        <w:autoSpaceDE w:val="0"/>
        <w:autoSpaceDN w:val="0"/>
        <w:adjustRightInd w:val="0"/>
        <w:ind w:firstLine="709"/>
        <w:jc w:val="both"/>
        <w:rPr>
          <w:rFonts w:ascii="Times New Roman CYR" w:hAnsi="Times New Roman CYR" w:cs="Times New Roman CYR"/>
          <w:b/>
          <w:bCs/>
          <w:sz w:val="28"/>
          <w:szCs w:val="28"/>
        </w:rPr>
      </w:pPr>
      <w:r w:rsidRPr="00167567">
        <w:rPr>
          <w:rFonts w:ascii="Times New Roman CYR" w:hAnsi="Times New Roman CYR" w:cs="Times New Roman CYR"/>
          <w:bCs/>
          <w:sz w:val="28"/>
          <w:szCs w:val="28"/>
        </w:rPr>
        <w:t>Основание:</w:t>
      </w:r>
      <w:r w:rsidRPr="00167567">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_________________________________________________________</w:t>
      </w:r>
    </w:p>
    <w:p w:rsidR="00791FBC" w:rsidRPr="006C5094" w:rsidRDefault="00791FBC" w:rsidP="00791FBC">
      <w:pPr>
        <w:autoSpaceDE w:val="0"/>
        <w:autoSpaceDN w:val="0"/>
        <w:adjustRightInd w:val="0"/>
        <w:ind w:firstLine="709"/>
        <w:jc w:val="both"/>
        <w:rPr>
          <w:rFonts w:ascii="Times New Roman CYR" w:hAnsi="Times New Roman CYR" w:cs="Times New Roman CYR"/>
          <w:bCs/>
        </w:rPr>
      </w:pPr>
      <w:r>
        <w:rPr>
          <w:rFonts w:ascii="Times New Roman CYR" w:hAnsi="Times New Roman CYR" w:cs="Times New Roman CYR"/>
          <w:bCs/>
        </w:rPr>
        <w:t xml:space="preserve">                                    </w:t>
      </w:r>
      <w:r w:rsidRPr="006C5094">
        <w:rPr>
          <w:rFonts w:ascii="Times New Roman CYR" w:hAnsi="Times New Roman CYR" w:cs="Times New Roman CYR"/>
          <w:bCs/>
        </w:rPr>
        <w:t>(указывается основани</w:t>
      </w:r>
      <w:r>
        <w:rPr>
          <w:rFonts w:ascii="Times New Roman CYR" w:hAnsi="Times New Roman CYR" w:cs="Times New Roman CYR"/>
          <w:bCs/>
        </w:rPr>
        <w:t>е</w:t>
      </w:r>
      <w:r w:rsidRPr="006C5094">
        <w:rPr>
          <w:rFonts w:ascii="Times New Roman CYR" w:hAnsi="Times New Roman CYR" w:cs="Times New Roman CYR"/>
          <w:bCs/>
        </w:rPr>
        <w:t xml:space="preserve"> для отказа в назначении и выплате компенсации)</w:t>
      </w:r>
    </w:p>
    <w:p w:rsidR="00791FBC" w:rsidRDefault="00791FBC" w:rsidP="00791FBC">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________________________________________________________________________</w:t>
      </w:r>
      <w:r w:rsidRPr="006C5094">
        <w:rPr>
          <w:rFonts w:ascii="Times New Roman CYR" w:hAnsi="Times New Roman CYR" w:cs="Times New Roman CYR"/>
          <w:bCs/>
          <w:sz w:val="28"/>
          <w:szCs w:val="28"/>
        </w:rPr>
        <w:t>.</w:t>
      </w:r>
    </w:p>
    <w:p w:rsidR="00791FBC" w:rsidRPr="00167567" w:rsidRDefault="00791FBC" w:rsidP="00791FBC">
      <w:pPr>
        <w:autoSpaceDE w:val="0"/>
        <w:autoSpaceDN w:val="0"/>
        <w:adjustRightInd w:val="0"/>
        <w:ind w:firstLine="709"/>
        <w:jc w:val="both"/>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06"/>
      </w:tblGrid>
      <w:tr w:rsidR="00791FBC" w:rsidRPr="00DC3825" w:rsidTr="00B35410">
        <w:tc>
          <w:tcPr>
            <w:tcW w:w="10206" w:type="dxa"/>
            <w:tcBorders>
              <w:top w:val="nil"/>
              <w:left w:val="nil"/>
              <w:bottom w:val="nil"/>
              <w:right w:val="nil"/>
            </w:tcBorders>
          </w:tcPr>
          <w:p w:rsidR="00791FBC" w:rsidRPr="00DC3825" w:rsidRDefault="00791FBC" w:rsidP="00B35410">
            <w:pPr>
              <w:widowControl w:val="0"/>
              <w:autoSpaceDE w:val="0"/>
              <w:autoSpaceDN w:val="0"/>
              <w:adjustRightInd w:val="0"/>
              <w:ind w:left="-108" w:right="600"/>
              <w:jc w:val="both"/>
              <w:rPr>
                <w:rFonts w:ascii="Times New Roman CYR" w:hAnsi="Times New Roman CYR" w:cs="Times New Roman CYR"/>
                <w:sz w:val="28"/>
                <w:szCs w:val="28"/>
              </w:rPr>
            </w:pPr>
          </w:p>
          <w:p w:rsidR="00791FBC" w:rsidRPr="00DC3825" w:rsidRDefault="00791FBC" w:rsidP="00B35410">
            <w:pPr>
              <w:widowControl w:val="0"/>
              <w:autoSpaceDE w:val="0"/>
              <w:autoSpaceDN w:val="0"/>
              <w:adjustRightInd w:val="0"/>
              <w:ind w:left="-108" w:right="600"/>
              <w:jc w:val="both"/>
              <w:rPr>
                <w:rFonts w:ascii="Times New Roman CYR" w:eastAsiaTheme="minorEastAsia" w:hAnsi="Times New Roman CYR" w:cs="Times New Roman CYR"/>
                <w:sz w:val="28"/>
                <w:szCs w:val="28"/>
              </w:rPr>
            </w:pPr>
            <w:r w:rsidRPr="00DC3825">
              <w:rPr>
                <w:rFonts w:ascii="Times New Roman CYR" w:hAnsi="Times New Roman CYR" w:cs="Times New Roman CYR"/>
                <w:sz w:val="28"/>
                <w:szCs w:val="28"/>
              </w:rPr>
              <w:t>Руководитель _________________</w:t>
            </w:r>
            <w:r>
              <w:rPr>
                <w:rFonts w:ascii="Times New Roman CYR" w:hAnsi="Times New Roman CYR" w:cs="Times New Roman CYR"/>
                <w:sz w:val="28"/>
                <w:szCs w:val="28"/>
              </w:rPr>
              <w:t xml:space="preserve">              </w:t>
            </w:r>
            <w:r w:rsidRPr="00DC3825">
              <w:rPr>
                <w:rFonts w:ascii="Times New Roman CYR" w:hAnsi="Times New Roman CYR" w:cs="Times New Roman CYR"/>
                <w:sz w:val="28"/>
                <w:szCs w:val="28"/>
              </w:rPr>
              <w:t xml:space="preserve">  ____________________________</w:t>
            </w:r>
          </w:p>
        </w:tc>
      </w:tr>
    </w:tbl>
    <w:p w:rsidR="00791FBC" w:rsidRPr="00DC3825" w:rsidRDefault="00791FBC" w:rsidP="00791FBC">
      <w:pPr>
        <w:widowControl w:val="0"/>
        <w:autoSpaceDE w:val="0"/>
        <w:autoSpaceDN w:val="0"/>
        <w:adjustRightInd w:val="0"/>
        <w:rPr>
          <w:rFonts w:ascii="Times New Roman CYR" w:eastAsiaTheme="minorEastAsia" w:hAnsi="Times New Roman CYR" w:cs="Times New Roman CYR"/>
        </w:rPr>
      </w:pPr>
      <w:r w:rsidRPr="00DC3825">
        <w:rPr>
          <w:rFonts w:ascii="Times New Roman CYR" w:eastAsiaTheme="minorEastAsia" w:hAnsi="Times New Roman CYR" w:cs="Times New Roman CYR"/>
          <w:sz w:val="22"/>
          <w:szCs w:val="22"/>
        </w:rPr>
        <w:t xml:space="preserve">                                                         </w:t>
      </w:r>
      <w:proofErr w:type="gramStart"/>
      <w:r w:rsidRPr="00DC3825">
        <w:rPr>
          <w:rFonts w:ascii="Times New Roman CYR" w:eastAsiaTheme="minorEastAsia" w:hAnsi="Times New Roman CYR" w:cs="Times New Roman CYR"/>
        </w:rPr>
        <w:t>(подпись)                           (фамилия, имя, отчество (при наличии)</w:t>
      </w:r>
      <w:proofErr w:type="gramEnd"/>
    </w:p>
    <w:p w:rsidR="00791FBC" w:rsidRPr="00DC3825" w:rsidRDefault="00791FBC" w:rsidP="00791FBC">
      <w:pPr>
        <w:widowControl w:val="0"/>
        <w:autoSpaceDE w:val="0"/>
        <w:autoSpaceDN w:val="0"/>
        <w:adjustRightInd w:val="0"/>
        <w:rPr>
          <w:rFonts w:ascii="Times New Roman CYR" w:eastAsiaTheme="minorEastAsia" w:hAnsi="Times New Roman CYR" w:cs="Times New Roman CYR"/>
          <w:sz w:val="22"/>
          <w:szCs w:val="22"/>
        </w:rPr>
      </w:pPr>
      <w:r w:rsidRPr="00DC3825">
        <w:rPr>
          <w:rFonts w:ascii="Times New Roman CYR" w:eastAsiaTheme="minorEastAsia" w:hAnsi="Times New Roman CYR" w:cs="Times New Roman CYR"/>
          <w:sz w:val="28"/>
          <w:szCs w:val="28"/>
        </w:rPr>
        <w:t>М.П</w:t>
      </w:r>
      <w:r w:rsidRPr="00DC3825">
        <w:rPr>
          <w:rFonts w:ascii="Times New Roman CYR" w:eastAsiaTheme="minorEastAsia" w:hAnsi="Times New Roman CYR" w:cs="Times New Roman CYR"/>
          <w:sz w:val="22"/>
          <w:szCs w:val="22"/>
        </w:rPr>
        <w:t>.</w:t>
      </w:r>
    </w:p>
    <w:p w:rsidR="00791FBC" w:rsidRPr="00056FD9" w:rsidRDefault="00791FBC" w:rsidP="00791FBC">
      <w:pPr>
        <w:widowControl w:val="0"/>
        <w:autoSpaceDE w:val="0"/>
        <w:autoSpaceDN w:val="0"/>
        <w:adjustRightInd w:val="0"/>
        <w:jc w:val="both"/>
        <w:rPr>
          <w:rFonts w:ascii="Times New Roman CYR" w:eastAsiaTheme="minorEastAsia" w:hAnsi="Times New Roman CYR" w:cs="Times New Roman CYR"/>
          <w:b/>
          <w:bCs/>
          <w:sz w:val="28"/>
          <w:szCs w:val="28"/>
          <w:u w:val="single"/>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autoSpaceDE w:val="0"/>
        <w:autoSpaceDN w:val="0"/>
        <w:adjustRightInd w:val="0"/>
        <w:ind w:firstLine="709"/>
        <w:jc w:val="both"/>
        <w:rPr>
          <w:sz w:val="28"/>
          <w:szCs w:val="28"/>
        </w:rPr>
      </w:pPr>
      <w:r w:rsidRPr="004F2B4A">
        <w:rPr>
          <w:rFonts w:eastAsia="Calibri"/>
          <w:noProof/>
          <w:sz w:val="24"/>
          <w:szCs w:val="24"/>
        </w:rPr>
        <w:pict>
          <v:rect id="_x0000_s1037" style="position:absolute;left:0;text-align:left;margin-left:304.05pt;margin-top:-21.4pt;width:217.5pt;height:12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" stroked="f">
            <v:textbox>
              <w:txbxContent>
                <w:p w:rsidR="00791FBC" w:rsidRDefault="00791FBC" w:rsidP="00791FBC">
                  <w:pPr>
                    <w:autoSpaceDE w:val="0"/>
                    <w:autoSpaceDN w:val="0"/>
                    <w:adjustRightInd w:val="0"/>
                    <w:ind w:right="17"/>
                    <w:jc w:val="both"/>
                  </w:pPr>
                  <w:r>
                    <w:t>Приложение № 13</w:t>
                  </w:r>
                </w:p>
                <w:p w:rsidR="00791FBC" w:rsidRPr="0009313E" w:rsidRDefault="00791FBC" w:rsidP="00791FBC">
                  <w:pPr>
                    <w:autoSpaceDE w:val="0"/>
                    <w:autoSpaceDN w:val="0"/>
                    <w:adjustRightInd w:val="0"/>
                    <w:ind w:right="17"/>
                    <w:jc w:val="both"/>
                  </w:pPr>
                  <w:r w:rsidRPr="00100A2C">
                    <w:rPr>
                      <w:rFonts w:eastAsiaTheme="minorHAnsi"/>
                      <w:lang w:eastAsia="en-US"/>
                    </w:rPr>
                    <w:t>к Порядку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w:t>
                  </w:r>
                  <w:r>
                    <w:rPr>
                      <w:rFonts w:eastAsiaTheme="minorHAnsi"/>
                      <w:lang w:eastAsia="en-US"/>
                    </w:rPr>
                    <w:t>в</w:t>
                  </w:r>
                </w:p>
                <w:p w:rsidR="00791FBC" w:rsidRDefault="00791FBC" w:rsidP="00791FBC">
                  <w:pPr>
                    <w:autoSpaceDE w:val="0"/>
                    <w:autoSpaceDN w:val="0"/>
                    <w:adjustRightInd w:val="0"/>
                    <w:ind w:right="17"/>
                    <w:jc w:val="both"/>
                  </w:pPr>
                </w:p>
              </w:txbxContent>
            </v:textbox>
          </v:rect>
        </w:pict>
      </w:r>
    </w:p>
    <w:p w:rsidR="00791FBC" w:rsidRPr="000C7C64" w:rsidRDefault="00791FBC" w:rsidP="00791FBC">
      <w:pPr>
        <w:autoSpaceDE w:val="0"/>
        <w:autoSpaceDN w:val="0"/>
        <w:adjustRightInd w:val="0"/>
        <w:ind w:firstLine="709"/>
        <w:jc w:val="both"/>
        <w:rPr>
          <w:sz w:val="28"/>
          <w:szCs w:val="28"/>
        </w:rPr>
      </w:pPr>
    </w:p>
    <w:p w:rsidR="00791FBC" w:rsidRPr="000C7C64" w:rsidRDefault="00791FBC" w:rsidP="00791FBC">
      <w:pPr>
        <w:autoSpaceDE w:val="0"/>
        <w:autoSpaceDN w:val="0"/>
        <w:adjustRightInd w:val="0"/>
        <w:ind w:firstLine="709"/>
        <w:jc w:val="both"/>
        <w:rPr>
          <w:sz w:val="28"/>
          <w:szCs w:val="28"/>
        </w:rPr>
      </w:pPr>
    </w:p>
    <w:p w:rsidR="00791FBC" w:rsidRPr="000C7C64" w:rsidRDefault="00791FBC" w:rsidP="00791FBC">
      <w:pPr>
        <w:autoSpaceDE w:val="0"/>
        <w:autoSpaceDN w:val="0"/>
        <w:adjustRightInd w:val="0"/>
        <w:ind w:firstLine="709"/>
        <w:jc w:val="both"/>
        <w:rPr>
          <w:sz w:val="28"/>
          <w:szCs w:val="28"/>
        </w:rPr>
      </w:pPr>
    </w:p>
    <w:p w:rsidR="00791FBC" w:rsidRPr="000C7C64" w:rsidRDefault="00791FBC" w:rsidP="00791FBC">
      <w:pPr>
        <w:autoSpaceDE w:val="0"/>
        <w:autoSpaceDN w:val="0"/>
        <w:adjustRightInd w:val="0"/>
        <w:ind w:firstLine="709"/>
        <w:jc w:val="both"/>
        <w:rPr>
          <w:sz w:val="28"/>
          <w:szCs w:val="28"/>
        </w:rPr>
      </w:pPr>
    </w:p>
    <w:p w:rsidR="00791FBC" w:rsidRPr="000C7C64" w:rsidRDefault="00791FBC" w:rsidP="00791FBC">
      <w:pPr>
        <w:autoSpaceDE w:val="0"/>
        <w:autoSpaceDN w:val="0"/>
        <w:adjustRightInd w:val="0"/>
        <w:ind w:firstLine="709"/>
        <w:jc w:val="both"/>
        <w:rPr>
          <w:sz w:val="28"/>
          <w:szCs w:val="28"/>
        </w:rPr>
      </w:pPr>
    </w:p>
    <w:p w:rsidR="00791FBC" w:rsidRPr="000C7C64" w:rsidRDefault="00791FBC" w:rsidP="00791FBC">
      <w:pPr>
        <w:autoSpaceDE w:val="0"/>
        <w:autoSpaceDN w:val="0"/>
        <w:adjustRightInd w:val="0"/>
        <w:ind w:firstLine="709"/>
        <w:jc w:val="both"/>
        <w:rPr>
          <w:sz w:val="28"/>
          <w:szCs w:val="28"/>
        </w:rPr>
      </w:pPr>
    </w:p>
    <w:p w:rsidR="00791FBC" w:rsidRPr="000C7C64" w:rsidRDefault="00791FBC" w:rsidP="00791FBC">
      <w:pPr>
        <w:autoSpaceDE w:val="0"/>
        <w:autoSpaceDN w:val="0"/>
        <w:adjustRightInd w:val="0"/>
        <w:ind w:firstLine="709"/>
        <w:jc w:val="right"/>
        <w:rPr>
          <w:sz w:val="28"/>
          <w:szCs w:val="28"/>
        </w:rPr>
      </w:pPr>
      <w:r w:rsidRPr="000C7C64">
        <w:rPr>
          <w:sz w:val="28"/>
          <w:szCs w:val="28"/>
        </w:rPr>
        <w:t>Форма</w:t>
      </w:r>
    </w:p>
    <w:p w:rsidR="00791FBC" w:rsidRPr="000C7C64" w:rsidRDefault="00791FBC" w:rsidP="00791FBC">
      <w:pPr>
        <w:autoSpaceDE w:val="0"/>
        <w:autoSpaceDN w:val="0"/>
        <w:adjustRightInd w:val="0"/>
        <w:ind w:firstLine="709"/>
        <w:jc w:val="both"/>
        <w:rPr>
          <w:sz w:val="16"/>
          <w:szCs w:val="16"/>
        </w:rPr>
      </w:pPr>
    </w:p>
    <w:tbl>
      <w:tblPr>
        <w:tblW w:w="10410" w:type="dxa"/>
        <w:tblLayout w:type="fixed"/>
        <w:tblCellMar>
          <w:top w:w="102" w:type="dxa"/>
          <w:left w:w="62" w:type="dxa"/>
          <w:bottom w:w="102" w:type="dxa"/>
          <w:right w:w="62" w:type="dxa"/>
        </w:tblCellMar>
        <w:tblLook w:val="0000"/>
      </w:tblPr>
      <w:tblGrid>
        <w:gridCol w:w="3621"/>
        <w:gridCol w:w="6789"/>
      </w:tblGrid>
      <w:tr w:rsidR="00791FBC" w:rsidRPr="000C7C64" w:rsidTr="00B35410">
        <w:trPr>
          <w:trHeight w:val="3600"/>
        </w:trPr>
        <w:tc>
          <w:tcPr>
            <w:tcW w:w="3572" w:type="dxa"/>
            <w:tcBorders>
              <w:top w:val="nil"/>
              <w:left w:val="nil"/>
              <w:bottom w:val="nil"/>
              <w:right w:val="nil"/>
            </w:tcBorders>
          </w:tcPr>
          <w:p w:rsidR="00791FBC" w:rsidRPr="000C7C64" w:rsidRDefault="00791FBC" w:rsidP="00B35410">
            <w:pPr>
              <w:autoSpaceDE w:val="0"/>
              <w:autoSpaceDN w:val="0"/>
              <w:adjustRightInd w:val="0"/>
              <w:ind w:firstLine="709"/>
              <w:rPr>
                <w:sz w:val="28"/>
                <w:szCs w:val="28"/>
              </w:rPr>
            </w:pPr>
          </w:p>
        </w:tc>
        <w:tc>
          <w:tcPr>
            <w:tcW w:w="6696" w:type="dxa"/>
            <w:tcBorders>
              <w:top w:val="nil"/>
              <w:left w:val="nil"/>
              <w:bottom w:val="nil"/>
              <w:right w:val="nil"/>
            </w:tcBorders>
          </w:tcPr>
          <w:p w:rsidR="00791FBC" w:rsidRPr="00312A34" w:rsidRDefault="00791FBC" w:rsidP="00B35410">
            <w:pPr>
              <w:autoSpaceDE w:val="0"/>
              <w:autoSpaceDN w:val="0"/>
              <w:adjustRightInd w:val="0"/>
              <w:ind w:left="964"/>
              <w:jc w:val="both"/>
              <w:rPr>
                <w:sz w:val="28"/>
                <w:szCs w:val="28"/>
              </w:rPr>
            </w:pPr>
            <w:r w:rsidRPr="00312A34">
              <w:rPr>
                <w:sz w:val="28"/>
                <w:szCs w:val="28"/>
              </w:rPr>
              <w:t>Руководителю отдела (сектора) социальной защиты населения Министерства   социального развития Смоленской области  ________________________________________</w:t>
            </w:r>
          </w:p>
          <w:p w:rsidR="00791FBC" w:rsidRPr="00312A34" w:rsidRDefault="00791FBC" w:rsidP="00B35410">
            <w:pPr>
              <w:autoSpaceDE w:val="0"/>
              <w:autoSpaceDN w:val="0"/>
              <w:adjustRightInd w:val="0"/>
              <w:ind w:left="964"/>
              <w:jc w:val="both"/>
              <w:rPr>
                <w:sz w:val="28"/>
                <w:szCs w:val="28"/>
              </w:rPr>
            </w:pPr>
            <w:r w:rsidRPr="00312A34">
              <w:rPr>
                <w:sz w:val="28"/>
                <w:szCs w:val="28"/>
              </w:rPr>
              <w:t>________________________________________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от _____________________________________</w:t>
            </w:r>
          </w:p>
          <w:p w:rsidR="00791FBC" w:rsidRPr="000C7C64" w:rsidRDefault="00791FBC" w:rsidP="00B35410">
            <w:pPr>
              <w:autoSpaceDE w:val="0"/>
              <w:autoSpaceDN w:val="0"/>
              <w:adjustRightInd w:val="0"/>
              <w:ind w:left="964"/>
              <w:jc w:val="center"/>
            </w:pPr>
            <w:r w:rsidRPr="000C7C64">
              <w:t xml:space="preserve">   (фамилия, имя, отчество (при наличии) заявителя)</w:t>
            </w:r>
          </w:p>
          <w:p w:rsidR="00791FBC" w:rsidRPr="000C7C64" w:rsidRDefault="00791FBC" w:rsidP="00B35410">
            <w:pPr>
              <w:autoSpaceDE w:val="0"/>
              <w:autoSpaceDN w:val="0"/>
              <w:adjustRightInd w:val="0"/>
              <w:ind w:left="964"/>
              <w:jc w:val="both"/>
              <w:rPr>
                <w:sz w:val="28"/>
                <w:szCs w:val="28"/>
              </w:rPr>
            </w:pPr>
            <w:r w:rsidRPr="000C7C64">
              <w:rPr>
                <w:sz w:val="28"/>
                <w:szCs w:val="28"/>
              </w:rPr>
              <w:t>_______________________________________,</w:t>
            </w:r>
          </w:p>
          <w:p w:rsidR="00791FBC" w:rsidRPr="000C7C64" w:rsidRDefault="00791FBC" w:rsidP="00B35410">
            <w:pPr>
              <w:autoSpaceDE w:val="0"/>
              <w:autoSpaceDN w:val="0"/>
              <w:adjustRightInd w:val="0"/>
              <w:ind w:left="964"/>
              <w:jc w:val="both"/>
              <w:rPr>
                <w:sz w:val="28"/>
                <w:szCs w:val="28"/>
              </w:rPr>
            </w:pPr>
            <w:proofErr w:type="gramStart"/>
            <w:r w:rsidRPr="000C7C64">
              <w:rPr>
                <w:sz w:val="28"/>
                <w:szCs w:val="28"/>
              </w:rPr>
              <w:t>проживающего</w:t>
            </w:r>
            <w:proofErr w:type="gramEnd"/>
            <w:r w:rsidRPr="000C7C64">
              <w:rPr>
                <w:sz w:val="28"/>
                <w:szCs w:val="28"/>
              </w:rPr>
              <w:t xml:space="preserve"> по адресу: 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_______________________________________,</w:t>
            </w:r>
          </w:p>
          <w:p w:rsidR="00791FBC" w:rsidRPr="000C7C64" w:rsidRDefault="00791FBC" w:rsidP="00B35410">
            <w:pPr>
              <w:autoSpaceDE w:val="0"/>
              <w:autoSpaceDN w:val="0"/>
              <w:adjustRightInd w:val="0"/>
              <w:ind w:left="964"/>
              <w:jc w:val="both"/>
              <w:rPr>
                <w:sz w:val="28"/>
                <w:szCs w:val="28"/>
              </w:rPr>
            </w:pPr>
            <w:r w:rsidRPr="000C7C64">
              <w:t>(адрес регистрации по месту жительства или по месту пребывания заявителя)</w:t>
            </w:r>
          </w:p>
          <w:p w:rsidR="00791FBC" w:rsidRPr="000C7C64" w:rsidRDefault="00791FBC" w:rsidP="00B35410">
            <w:pPr>
              <w:autoSpaceDE w:val="0"/>
              <w:autoSpaceDN w:val="0"/>
              <w:adjustRightInd w:val="0"/>
              <w:ind w:left="964"/>
              <w:jc w:val="both"/>
              <w:rPr>
                <w:sz w:val="28"/>
                <w:szCs w:val="28"/>
              </w:rPr>
            </w:pPr>
            <w:r w:rsidRPr="000C7C64">
              <w:rPr>
                <w:sz w:val="28"/>
                <w:szCs w:val="28"/>
              </w:rPr>
              <w:t>паспортные данные:</w:t>
            </w:r>
          </w:p>
          <w:p w:rsidR="00791FBC" w:rsidRPr="000C7C64" w:rsidRDefault="00791FBC" w:rsidP="00B35410">
            <w:pPr>
              <w:autoSpaceDE w:val="0"/>
              <w:autoSpaceDN w:val="0"/>
              <w:adjustRightInd w:val="0"/>
              <w:ind w:left="964"/>
              <w:jc w:val="both"/>
              <w:rPr>
                <w:sz w:val="28"/>
                <w:szCs w:val="28"/>
              </w:rPr>
            </w:pPr>
            <w:r w:rsidRPr="000C7C64">
              <w:rPr>
                <w:sz w:val="28"/>
                <w:szCs w:val="28"/>
              </w:rPr>
              <w:t>серия __________________________________ № _____________________________________,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 xml:space="preserve">кем и когда </w:t>
            </w:r>
            <w:proofErr w:type="gramStart"/>
            <w:r w:rsidRPr="000C7C64">
              <w:rPr>
                <w:sz w:val="28"/>
                <w:szCs w:val="28"/>
              </w:rPr>
              <w:t>выдан</w:t>
            </w:r>
            <w:proofErr w:type="gramEnd"/>
            <w:r w:rsidRPr="000C7C64">
              <w:rPr>
                <w:sz w:val="28"/>
                <w:szCs w:val="28"/>
              </w:rPr>
              <w:t xml:space="preserve"> 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_______________________________________,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дата рождения 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место рождения 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СНИЛС ________________________________,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контактный</w:t>
            </w:r>
          </w:p>
          <w:p w:rsidR="00791FBC" w:rsidRPr="000C7C64" w:rsidRDefault="00791FBC" w:rsidP="00B35410">
            <w:pPr>
              <w:autoSpaceDE w:val="0"/>
              <w:autoSpaceDN w:val="0"/>
              <w:adjustRightInd w:val="0"/>
              <w:ind w:left="964"/>
              <w:jc w:val="both"/>
              <w:rPr>
                <w:sz w:val="28"/>
                <w:szCs w:val="28"/>
              </w:rPr>
            </w:pPr>
            <w:r w:rsidRPr="000C7C64">
              <w:rPr>
                <w:sz w:val="28"/>
                <w:szCs w:val="28"/>
              </w:rPr>
              <w:t>телефон ________________________________,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адрес электронной почты (при наличии):</w:t>
            </w:r>
          </w:p>
          <w:p w:rsidR="00791FBC" w:rsidRPr="000C7C64" w:rsidRDefault="00791FBC" w:rsidP="00B35410">
            <w:pPr>
              <w:autoSpaceDE w:val="0"/>
              <w:autoSpaceDN w:val="0"/>
              <w:adjustRightInd w:val="0"/>
              <w:ind w:left="964"/>
              <w:jc w:val="both"/>
              <w:rPr>
                <w:sz w:val="28"/>
                <w:szCs w:val="28"/>
              </w:rPr>
            </w:pPr>
            <w:r w:rsidRPr="000C7C64">
              <w:rPr>
                <w:sz w:val="28"/>
                <w:szCs w:val="28"/>
              </w:rPr>
              <w:t>________________________________________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 xml:space="preserve">контактный </w:t>
            </w:r>
            <w:proofErr w:type="spellStart"/>
            <w:r w:rsidRPr="000C7C64">
              <w:rPr>
                <w:sz w:val="28"/>
                <w:szCs w:val="28"/>
              </w:rPr>
              <w:t>телефон_____________________</w:t>
            </w:r>
            <w:proofErr w:type="spellEnd"/>
            <w:r w:rsidRPr="000C7C64">
              <w:rPr>
                <w:sz w:val="28"/>
                <w:szCs w:val="28"/>
              </w:rPr>
              <w:t>,</w:t>
            </w:r>
          </w:p>
          <w:p w:rsidR="00791FBC" w:rsidRPr="000C7C64" w:rsidRDefault="00791FBC" w:rsidP="00B35410">
            <w:pPr>
              <w:autoSpaceDE w:val="0"/>
              <w:autoSpaceDN w:val="0"/>
              <w:adjustRightInd w:val="0"/>
              <w:ind w:left="964"/>
              <w:jc w:val="both"/>
              <w:rPr>
                <w:sz w:val="28"/>
                <w:szCs w:val="28"/>
              </w:rPr>
            </w:pPr>
            <w:r w:rsidRPr="000C7C64">
              <w:rPr>
                <w:sz w:val="28"/>
                <w:szCs w:val="28"/>
              </w:rPr>
              <w:t>адрес электронной почты (при наличии):</w:t>
            </w:r>
          </w:p>
          <w:p w:rsidR="00791FBC" w:rsidRPr="000C7C64" w:rsidRDefault="00791FBC" w:rsidP="00B35410">
            <w:pPr>
              <w:autoSpaceDE w:val="0"/>
              <w:autoSpaceDN w:val="0"/>
              <w:adjustRightInd w:val="0"/>
              <w:ind w:left="964"/>
              <w:jc w:val="both"/>
              <w:rPr>
                <w:sz w:val="28"/>
                <w:szCs w:val="28"/>
              </w:rPr>
            </w:pPr>
            <w:r w:rsidRPr="000C7C64">
              <w:rPr>
                <w:sz w:val="28"/>
                <w:szCs w:val="28"/>
              </w:rPr>
              <w:t>_______________________________________.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 xml:space="preserve">Сведения о представителе (в случае обращения представителя в интересах заявителя): </w:t>
            </w:r>
          </w:p>
          <w:p w:rsidR="00791FBC" w:rsidRPr="000C7C64" w:rsidRDefault="00791FBC" w:rsidP="00B35410">
            <w:pPr>
              <w:autoSpaceDE w:val="0"/>
              <w:autoSpaceDN w:val="0"/>
              <w:adjustRightInd w:val="0"/>
              <w:ind w:left="964"/>
              <w:jc w:val="both"/>
              <w:rPr>
                <w:sz w:val="28"/>
                <w:szCs w:val="28"/>
              </w:rPr>
            </w:pPr>
            <w:r w:rsidRPr="000C7C64">
              <w:rPr>
                <w:sz w:val="28"/>
                <w:szCs w:val="28"/>
              </w:rPr>
              <w:t xml:space="preserve">вид представителя ______________________, </w:t>
            </w:r>
          </w:p>
          <w:p w:rsidR="00791FBC" w:rsidRPr="000C7C64" w:rsidRDefault="00791FBC" w:rsidP="00B35410">
            <w:pPr>
              <w:autoSpaceDE w:val="0"/>
              <w:autoSpaceDN w:val="0"/>
              <w:adjustRightInd w:val="0"/>
              <w:ind w:left="964"/>
              <w:jc w:val="both"/>
              <w:rPr>
                <w:sz w:val="28"/>
                <w:szCs w:val="28"/>
              </w:rPr>
            </w:pPr>
            <w:r w:rsidRPr="000C7C64">
              <w:rPr>
                <w:sz w:val="28"/>
                <w:szCs w:val="28"/>
              </w:rPr>
              <w:t>________________________________________</w:t>
            </w:r>
          </w:p>
          <w:p w:rsidR="00791FBC" w:rsidRPr="000C7C64" w:rsidRDefault="00791FBC" w:rsidP="00B35410">
            <w:pPr>
              <w:autoSpaceDE w:val="0"/>
              <w:autoSpaceDN w:val="0"/>
              <w:adjustRightInd w:val="0"/>
              <w:ind w:left="964"/>
              <w:jc w:val="center"/>
            </w:pPr>
            <w:r w:rsidRPr="000C7C64">
              <w:t xml:space="preserve">   (фамилия, имя, отчество (при наличии) представителя)</w:t>
            </w:r>
          </w:p>
          <w:p w:rsidR="00791FBC" w:rsidRPr="000C7C64" w:rsidRDefault="00791FBC" w:rsidP="00B35410">
            <w:pPr>
              <w:autoSpaceDE w:val="0"/>
              <w:autoSpaceDN w:val="0"/>
              <w:adjustRightInd w:val="0"/>
              <w:ind w:left="964"/>
              <w:jc w:val="both"/>
              <w:rPr>
                <w:sz w:val="28"/>
                <w:szCs w:val="28"/>
              </w:rPr>
            </w:pPr>
            <w:r w:rsidRPr="000C7C64">
              <w:rPr>
                <w:sz w:val="28"/>
                <w:szCs w:val="28"/>
              </w:rPr>
              <w:t>______________________________________,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зарегистрированног</w:t>
            </w:r>
            <w:proofErr w:type="gramStart"/>
            <w:r w:rsidRPr="000C7C64">
              <w:rPr>
                <w:sz w:val="28"/>
                <w:szCs w:val="28"/>
              </w:rPr>
              <w:t>о(</w:t>
            </w:r>
            <w:proofErr w:type="gramEnd"/>
            <w:r w:rsidRPr="000C7C64">
              <w:rPr>
                <w:sz w:val="28"/>
                <w:szCs w:val="28"/>
              </w:rPr>
              <w:t>ой) по адресу: ________</w:t>
            </w:r>
          </w:p>
          <w:p w:rsidR="00791FBC" w:rsidRPr="000C7C64" w:rsidRDefault="00791FBC" w:rsidP="00B35410">
            <w:pPr>
              <w:autoSpaceDE w:val="0"/>
              <w:autoSpaceDN w:val="0"/>
              <w:adjustRightInd w:val="0"/>
              <w:ind w:left="964"/>
              <w:jc w:val="both"/>
              <w:rPr>
                <w:sz w:val="28"/>
                <w:szCs w:val="28"/>
              </w:rPr>
            </w:pPr>
            <w:r w:rsidRPr="000C7C64">
              <w:rPr>
                <w:sz w:val="28"/>
                <w:szCs w:val="28"/>
              </w:rPr>
              <w:t>_______________________________________,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паспортные данные:</w:t>
            </w:r>
          </w:p>
          <w:p w:rsidR="00791FBC" w:rsidRPr="000C7C64" w:rsidRDefault="00791FBC" w:rsidP="00B35410">
            <w:pPr>
              <w:autoSpaceDE w:val="0"/>
              <w:autoSpaceDN w:val="0"/>
              <w:adjustRightInd w:val="0"/>
              <w:ind w:left="964"/>
              <w:jc w:val="both"/>
              <w:rPr>
                <w:sz w:val="28"/>
                <w:szCs w:val="28"/>
              </w:rPr>
            </w:pPr>
            <w:r w:rsidRPr="000C7C64">
              <w:rPr>
                <w:sz w:val="28"/>
                <w:szCs w:val="28"/>
              </w:rPr>
              <w:t>серия __________________________________ № _____________________________________,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 xml:space="preserve">кем и когда </w:t>
            </w:r>
            <w:proofErr w:type="gramStart"/>
            <w:r w:rsidRPr="000C7C64">
              <w:rPr>
                <w:sz w:val="28"/>
                <w:szCs w:val="28"/>
              </w:rPr>
              <w:t>выдан</w:t>
            </w:r>
            <w:proofErr w:type="gramEnd"/>
            <w:r w:rsidRPr="000C7C64">
              <w:rPr>
                <w:sz w:val="28"/>
                <w:szCs w:val="28"/>
              </w:rPr>
              <w:t xml:space="preserve"> 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_______________________________________,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дата рождения 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место рождения 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СНИЛС ________________________________,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контактный</w:t>
            </w:r>
          </w:p>
          <w:p w:rsidR="00791FBC" w:rsidRPr="000C7C64" w:rsidRDefault="00791FBC" w:rsidP="00B35410">
            <w:pPr>
              <w:autoSpaceDE w:val="0"/>
              <w:autoSpaceDN w:val="0"/>
              <w:adjustRightInd w:val="0"/>
              <w:ind w:left="964"/>
              <w:jc w:val="both"/>
              <w:rPr>
                <w:sz w:val="28"/>
                <w:szCs w:val="28"/>
              </w:rPr>
            </w:pPr>
            <w:r w:rsidRPr="000C7C64">
              <w:rPr>
                <w:sz w:val="28"/>
                <w:szCs w:val="28"/>
              </w:rPr>
              <w:t>телефон ________________________________,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адрес электронной почты (при наличии):</w:t>
            </w:r>
          </w:p>
          <w:p w:rsidR="00791FBC" w:rsidRPr="000C7C64" w:rsidRDefault="00791FBC" w:rsidP="00B35410">
            <w:pPr>
              <w:autoSpaceDE w:val="0"/>
              <w:autoSpaceDN w:val="0"/>
              <w:adjustRightInd w:val="0"/>
              <w:ind w:left="964"/>
              <w:jc w:val="both"/>
              <w:rPr>
                <w:sz w:val="28"/>
                <w:szCs w:val="28"/>
              </w:rPr>
            </w:pPr>
            <w:r w:rsidRPr="000C7C64">
              <w:rPr>
                <w:sz w:val="28"/>
                <w:szCs w:val="28"/>
              </w:rPr>
              <w:t>________________________________________</w:t>
            </w:r>
          </w:p>
        </w:tc>
      </w:tr>
    </w:tbl>
    <w:p w:rsidR="00791FBC" w:rsidRPr="000C7C64" w:rsidRDefault="00791FBC" w:rsidP="00791FBC">
      <w:pPr>
        <w:widowControl w:val="0"/>
        <w:autoSpaceDE w:val="0"/>
        <w:autoSpaceDN w:val="0"/>
        <w:adjustRightInd w:val="0"/>
        <w:jc w:val="center"/>
        <w:rPr>
          <w:b/>
          <w:sz w:val="28"/>
          <w:szCs w:val="28"/>
        </w:rPr>
      </w:pPr>
      <w:r w:rsidRPr="000C7C64">
        <w:rPr>
          <w:b/>
          <w:sz w:val="28"/>
          <w:szCs w:val="28"/>
        </w:rPr>
        <w:t>ЗАЯВЛЕНИЕ</w:t>
      </w:r>
    </w:p>
    <w:p w:rsidR="00791FBC" w:rsidRPr="000C7C64" w:rsidRDefault="00791FBC" w:rsidP="00791FBC">
      <w:pPr>
        <w:widowControl w:val="0"/>
        <w:autoSpaceDE w:val="0"/>
        <w:autoSpaceDN w:val="0"/>
        <w:adjustRightInd w:val="0"/>
        <w:jc w:val="center"/>
        <w:rPr>
          <w:b/>
          <w:sz w:val="28"/>
          <w:szCs w:val="28"/>
        </w:rPr>
      </w:pPr>
      <w:r w:rsidRPr="000C7C64">
        <w:rPr>
          <w:b/>
          <w:sz w:val="28"/>
          <w:szCs w:val="28"/>
        </w:rPr>
        <w:t xml:space="preserve">об отказе от предоставления компенсации </w:t>
      </w:r>
    </w:p>
    <w:p w:rsidR="00791FBC" w:rsidRPr="000C7C64" w:rsidRDefault="00791FBC" w:rsidP="00791FBC">
      <w:pPr>
        <w:widowControl w:val="0"/>
        <w:autoSpaceDE w:val="0"/>
        <w:autoSpaceDN w:val="0"/>
        <w:adjustRightInd w:val="0"/>
        <w:jc w:val="center"/>
        <w:rPr>
          <w:b/>
          <w:sz w:val="28"/>
          <w:szCs w:val="28"/>
        </w:rPr>
      </w:pPr>
      <w:r w:rsidRPr="000C7C64">
        <w:rPr>
          <w:b/>
          <w:sz w:val="28"/>
          <w:szCs w:val="28"/>
        </w:rPr>
        <w:t>расходов на оплату жилых помещений и</w:t>
      </w:r>
    </w:p>
    <w:p w:rsidR="00791FBC" w:rsidRPr="000C7C64" w:rsidRDefault="00791FBC" w:rsidP="00791FBC">
      <w:pPr>
        <w:widowControl w:val="0"/>
        <w:autoSpaceDE w:val="0"/>
        <w:autoSpaceDN w:val="0"/>
        <w:adjustRightInd w:val="0"/>
        <w:jc w:val="center"/>
        <w:rPr>
          <w:b/>
          <w:sz w:val="28"/>
          <w:szCs w:val="28"/>
        </w:rPr>
      </w:pPr>
      <w:r w:rsidRPr="000C7C64">
        <w:rPr>
          <w:b/>
          <w:sz w:val="28"/>
          <w:szCs w:val="28"/>
        </w:rPr>
        <w:t>коммунальных услуг</w:t>
      </w:r>
      <w:r w:rsidRPr="000C7C64">
        <w:rPr>
          <w:rFonts w:ascii="Times New Roman CYR" w:eastAsiaTheme="minorEastAsia" w:hAnsi="Times New Roman CYR" w:cs="Times New Roman CYR"/>
          <w:b/>
          <w:sz w:val="28"/>
          <w:szCs w:val="28"/>
        </w:rPr>
        <w:t xml:space="preserve"> в размере 50 процентов</w:t>
      </w:r>
    </w:p>
    <w:p w:rsidR="00791FBC" w:rsidRPr="000C7C64" w:rsidRDefault="00791FBC" w:rsidP="00791FBC">
      <w:pPr>
        <w:widowControl w:val="0"/>
        <w:autoSpaceDE w:val="0"/>
        <w:autoSpaceDN w:val="0"/>
        <w:adjustRightInd w:val="0"/>
        <w:ind w:firstLine="709"/>
        <w:jc w:val="center"/>
        <w:rPr>
          <w:b/>
          <w:sz w:val="28"/>
          <w:szCs w:val="28"/>
        </w:rPr>
      </w:pPr>
    </w:p>
    <w:p w:rsidR="00791FBC" w:rsidRPr="000C7C64" w:rsidRDefault="00791FBC" w:rsidP="00791FBC">
      <w:pPr>
        <w:widowControl w:val="0"/>
        <w:autoSpaceDE w:val="0"/>
        <w:autoSpaceDN w:val="0"/>
        <w:adjustRightInd w:val="0"/>
        <w:ind w:firstLine="708"/>
        <w:jc w:val="both"/>
        <w:rPr>
          <w:sz w:val="28"/>
          <w:szCs w:val="28"/>
        </w:rPr>
      </w:pPr>
      <w:r w:rsidRPr="000C7C64">
        <w:rPr>
          <w:sz w:val="28"/>
          <w:szCs w:val="28"/>
        </w:rPr>
        <w:t xml:space="preserve">Прошу прекратить выплату компенсации расходов на оплату жилых помещений и коммунальных услуг </w:t>
      </w:r>
      <w:r w:rsidRPr="000C7C64">
        <w:rPr>
          <w:rFonts w:ascii="Times New Roman CYR" w:eastAsiaTheme="minorEastAsia" w:hAnsi="Times New Roman CYR" w:cs="Times New Roman CYR"/>
          <w:sz w:val="28"/>
          <w:szCs w:val="28"/>
        </w:rPr>
        <w:t>в размере 50 процентов</w:t>
      </w:r>
      <w:r w:rsidRPr="000C7C64">
        <w:rPr>
          <w:sz w:val="28"/>
          <w:szCs w:val="28"/>
        </w:rPr>
        <w:t xml:space="preserve"> как __________________________________________ с __________________ года в связи</w:t>
      </w:r>
    </w:p>
    <w:p w:rsidR="00791FBC" w:rsidRPr="000C7C64" w:rsidRDefault="00791FBC" w:rsidP="00791FBC">
      <w:pPr>
        <w:widowControl w:val="0"/>
        <w:autoSpaceDE w:val="0"/>
        <w:autoSpaceDN w:val="0"/>
        <w:adjustRightInd w:val="0"/>
      </w:pPr>
      <w:r w:rsidRPr="000C7C64">
        <w:t xml:space="preserve">                                               (категория)                                                                            (дата)</w:t>
      </w:r>
    </w:p>
    <w:p w:rsidR="00791FBC" w:rsidRPr="000C7C64" w:rsidRDefault="00791FBC" w:rsidP="00791FBC">
      <w:pPr>
        <w:widowControl w:val="0"/>
        <w:autoSpaceDE w:val="0"/>
        <w:autoSpaceDN w:val="0"/>
        <w:adjustRightInd w:val="0"/>
        <w:jc w:val="both"/>
        <w:rPr>
          <w:sz w:val="28"/>
          <w:szCs w:val="28"/>
        </w:rPr>
      </w:pPr>
      <w:r w:rsidRPr="000C7C64">
        <w:rPr>
          <w:sz w:val="28"/>
          <w:szCs w:val="28"/>
        </w:rPr>
        <w:t>с _______________________________________________________________________.</w:t>
      </w:r>
    </w:p>
    <w:p w:rsidR="00791FBC" w:rsidRPr="000C7C64" w:rsidRDefault="00791FBC" w:rsidP="00791FBC">
      <w:pPr>
        <w:widowControl w:val="0"/>
        <w:autoSpaceDE w:val="0"/>
        <w:autoSpaceDN w:val="0"/>
        <w:adjustRightInd w:val="0"/>
        <w:ind w:firstLine="709"/>
        <w:jc w:val="both"/>
      </w:pPr>
      <w:r w:rsidRPr="000C7C64">
        <w:t xml:space="preserve">                                                                      (причина отказа)</w:t>
      </w:r>
    </w:p>
    <w:p w:rsidR="00791FBC" w:rsidRPr="000C7C64" w:rsidRDefault="00791FBC" w:rsidP="00791FBC">
      <w:pPr>
        <w:widowControl w:val="0"/>
        <w:autoSpaceDE w:val="0"/>
        <w:autoSpaceDN w:val="0"/>
        <w:adjustRightInd w:val="0"/>
        <w:jc w:val="both"/>
        <w:rPr>
          <w:sz w:val="28"/>
          <w:szCs w:val="28"/>
        </w:rPr>
      </w:pPr>
    </w:p>
    <w:p w:rsidR="00791FBC" w:rsidRPr="000C7C64" w:rsidRDefault="00791FBC" w:rsidP="00791FBC">
      <w:pPr>
        <w:widowControl w:val="0"/>
        <w:autoSpaceDE w:val="0"/>
        <w:autoSpaceDN w:val="0"/>
        <w:adjustRightInd w:val="0"/>
        <w:jc w:val="both"/>
        <w:rPr>
          <w:sz w:val="28"/>
          <w:szCs w:val="28"/>
        </w:rPr>
      </w:pPr>
      <w:r w:rsidRPr="000C7C64">
        <w:rPr>
          <w:sz w:val="28"/>
          <w:szCs w:val="28"/>
        </w:rPr>
        <w:t>___________________                                                ___________________________</w:t>
      </w:r>
    </w:p>
    <w:p w:rsidR="00791FBC" w:rsidRPr="000C7C64" w:rsidRDefault="00791FBC" w:rsidP="00791FBC">
      <w:pPr>
        <w:widowControl w:val="0"/>
        <w:autoSpaceDE w:val="0"/>
        <w:autoSpaceDN w:val="0"/>
        <w:adjustRightInd w:val="0"/>
        <w:ind w:firstLine="709"/>
        <w:jc w:val="both"/>
      </w:pPr>
      <w:r w:rsidRPr="000C7C64">
        <w:t xml:space="preserve">     (дата)                                                                                                                                 (подпись)</w:t>
      </w:r>
    </w:p>
    <w:p w:rsidR="00791FBC" w:rsidRPr="000C7C64" w:rsidRDefault="00791FBC" w:rsidP="00791FBC">
      <w:pPr>
        <w:widowControl w:val="0"/>
        <w:autoSpaceDE w:val="0"/>
        <w:autoSpaceDN w:val="0"/>
        <w:adjustRightInd w:val="0"/>
        <w:ind w:firstLine="709"/>
        <w:jc w:val="both"/>
      </w:pPr>
    </w:p>
    <w:p w:rsidR="00791FBC" w:rsidRPr="000C7C64" w:rsidRDefault="00791FBC" w:rsidP="00791FBC">
      <w:pPr>
        <w:widowControl w:val="0"/>
        <w:autoSpaceDE w:val="0"/>
        <w:autoSpaceDN w:val="0"/>
        <w:adjustRightInd w:val="0"/>
        <w:ind w:firstLine="709"/>
        <w:jc w:val="both"/>
      </w:pPr>
    </w:p>
    <w:tbl>
      <w:tblPr>
        <w:tblW w:w="10410" w:type="dxa"/>
        <w:tblLayout w:type="fixed"/>
        <w:tblCellMar>
          <w:top w:w="102" w:type="dxa"/>
          <w:left w:w="62" w:type="dxa"/>
          <w:bottom w:w="102" w:type="dxa"/>
          <w:right w:w="62" w:type="dxa"/>
        </w:tblCellMar>
        <w:tblLook w:val="0000"/>
      </w:tblPr>
      <w:tblGrid>
        <w:gridCol w:w="1196"/>
        <w:gridCol w:w="318"/>
        <w:gridCol w:w="533"/>
        <w:gridCol w:w="374"/>
        <w:gridCol w:w="2603"/>
        <w:gridCol w:w="318"/>
        <w:gridCol w:w="4926"/>
        <w:gridCol w:w="142"/>
      </w:tblGrid>
      <w:tr w:rsidR="00791FBC" w:rsidRPr="000C7C64" w:rsidTr="00B35410">
        <w:trPr>
          <w:gridAfter w:val="1"/>
          <w:wAfter w:w="142" w:type="dxa"/>
        </w:trPr>
        <w:tc>
          <w:tcPr>
            <w:tcW w:w="10268" w:type="dxa"/>
            <w:gridSpan w:val="7"/>
            <w:tcBorders>
              <w:top w:val="nil"/>
              <w:left w:val="nil"/>
              <w:bottom w:val="nil"/>
              <w:right w:val="nil"/>
            </w:tcBorders>
          </w:tcPr>
          <w:p w:rsidR="00791FBC" w:rsidRPr="000C7C64" w:rsidRDefault="00791FBC" w:rsidP="00B35410">
            <w:pPr>
              <w:autoSpaceDE w:val="0"/>
              <w:autoSpaceDN w:val="0"/>
              <w:adjustRightInd w:val="0"/>
              <w:jc w:val="both"/>
              <w:rPr>
                <w:sz w:val="28"/>
                <w:szCs w:val="28"/>
              </w:rPr>
            </w:pPr>
            <w:r w:rsidRPr="000C7C64">
              <w:rPr>
                <w:sz w:val="28"/>
                <w:szCs w:val="28"/>
              </w:rPr>
              <w:t>Заявление и документы</w:t>
            </w:r>
          </w:p>
          <w:p w:rsidR="00791FBC" w:rsidRPr="000C7C64" w:rsidRDefault="00791FBC" w:rsidP="00B35410">
            <w:pPr>
              <w:autoSpaceDE w:val="0"/>
              <w:autoSpaceDN w:val="0"/>
              <w:adjustRightInd w:val="0"/>
              <w:jc w:val="both"/>
              <w:rPr>
                <w:sz w:val="28"/>
                <w:szCs w:val="28"/>
              </w:rPr>
            </w:pPr>
            <w:r w:rsidRPr="000C7C64">
              <w:rPr>
                <w:sz w:val="28"/>
                <w:szCs w:val="28"/>
              </w:rPr>
              <w:t>гр. _____________________________________________________________________</w:t>
            </w:r>
          </w:p>
          <w:p w:rsidR="00791FBC" w:rsidRPr="000C7C64" w:rsidRDefault="00791FBC" w:rsidP="00B35410">
            <w:pPr>
              <w:autoSpaceDE w:val="0"/>
              <w:autoSpaceDN w:val="0"/>
              <w:adjustRightInd w:val="0"/>
              <w:jc w:val="center"/>
            </w:pPr>
            <w:proofErr w:type="gramStart"/>
            <w:r w:rsidRPr="000C7C64">
              <w:t>(фамилия, имя, отчество (при наличии)</w:t>
            </w:r>
            <w:proofErr w:type="gramEnd"/>
          </w:p>
        </w:tc>
      </w:tr>
      <w:tr w:rsidR="00791FBC" w:rsidRPr="000C7C64" w:rsidTr="00B35410">
        <w:tc>
          <w:tcPr>
            <w:tcW w:w="1196" w:type="dxa"/>
            <w:tcBorders>
              <w:top w:val="nil"/>
              <w:left w:val="nil"/>
              <w:bottom w:val="nil"/>
              <w:right w:val="nil"/>
            </w:tcBorders>
          </w:tcPr>
          <w:p w:rsidR="00791FBC" w:rsidRPr="000C7C64" w:rsidRDefault="00791FBC" w:rsidP="00B35410">
            <w:pPr>
              <w:autoSpaceDE w:val="0"/>
              <w:autoSpaceDN w:val="0"/>
              <w:adjustRightInd w:val="0"/>
              <w:jc w:val="both"/>
              <w:rPr>
                <w:sz w:val="28"/>
                <w:szCs w:val="28"/>
              </w:rPr>
            </w:pPr>
            <w:proofErr w:type="gramStart"/>
            <w:r w:rsidRPr="000C7C64">
              <w:rPr>
                <w:sz w:val="28"/>
                <w:szCs w:val="28"/>
              </w:rPr>
              <w:t>приняты</w:t>
            </w:r>
            <w:proofErr w:type="gramEnd"/>
          </w:p>
        </w:tc>
        <w:tc>
          <w:tcPr>
            <w:tcW w:w="851" w:type="dxa"/>
            <w:gridSpan w:val="2"/>
            <w:tcBorders>
              <w:top w:val="nil"/>
              <w:left w:val="nil"/>
              <w:bottom w:val="nil"/>
              <w:right w:val="nil"/>
            </w:tcBorders>
          </w:tcPr>
          <w:p w:rsidR="00791FBC" w:rsidRPr="000C7C64" w:rsidRDefault="00791FBC" w:rsidP="00B35410">
            <w:pPr>
              <w:autoSpaceDE w:val="0"/>
              <w:autoSpaceDN w:val="0"/>
              <w:adjustRightInd w:val="0"/>
              <w:jc w:val="center"/>
              <w:rPr>
                <w:sz w:val="28"/>
                <w:szCs w:val="28"/>
              </w:rPr>
            </w:pPr>
            <w:r w:rsidRPr="000C7C64">
              <w:rPr>
                <w:sz w:val="28"/>
                <w:szCs w:val="28"/>
              </w:rPr>
              <w:t>_____</w:t>
            </w:r>
          </w:p>
          <w:p w:rsidR="00791FBC" w:rsidRPr="000C7C64" w:rsidRDefault="00791FBC" w:rsidP="00B35410">
            <w:pPr>
              <w:autoSpaceDE w:val="0"/>
              <w:autoSpaceDN w:val="0"/>
              <w:adjustRightInd w:val="0"/>
              <w:jc w:val="center"/>
            </w:pPr>
            <w:r w:rsidRPr="000C7C64">
              <w:t>(дата)</w:t>
            </w:r>
          </w:p>
        </w:tc>
        <w:tc>
          <w:tcPr>
            <w:tcW w:w="2977" w:type="dxa"/>
            <w:gridSpan w:val="2"/>
            <w:tcBorders>
              <w:top w:val="nil"/>
              <w:left w:val="nil"/>
              <w:bottom w:val="nil"/>
              <w:right w:val="nil"/>
            </w:tcBorders>
          </w:tcPr>
          <w:p w:rsidR="00791FBC" w:rsidRPr="000C7C64" w:rsidRDefault="00791FBC" w:rsidP="00B35410">
            <w:pPr>
              <w:autoSpaceDE w:val="0"/>
              <w:autoSpaceDN w:val="0"/>
              <w:adjustRightInd w:val="0"/>
              <w:jc w:val="both"/>
              <w:rPr>
                <w:sz w:val="28"/>
                <w:szCs w:val="28"/>
              </w:rPr>
            </w:pPr>
            <w:r w:rsidRPr="000C7C64">
              <w:rPr>
                <w:sz w:val="28"/>
                <w:szCs w:val="28"/>
              </w:rPr>
              <w:t>и зарегистрированы №</w:t>
            </w:r>
          </w:p>
        </w:tc>
        <w:tc>
          <w:tcPr>
            <w:tcW w:w="5386" w:type="dxa"/>
            <w:gridSpan w:val="3"/>
            <w:tcBorders>
              <w:top w:val="nil"/>
              <w:left w:val="nil"/>
              <w:bottom w:val="nil"/>
              <w:right w:val="nil"/>
            </w:tcBorders>
          </w:tcPr>
          <w:p w:rsidR="00791FBC" w:rsidRPr="000C7C64" w:rsidRDefault="00791FBC" w:rsidP="00B35410">
            <w:pPr>
              <w:autoSpaceDE w:val="0"/>
              <w:autoSpaceDN w:val="0"/>
              <w:adjustRightInd w:val="0"/>
              <w:jc w:val="center"/>
              <w:rPr>
                <w:sz w:val="28"/>
                <w:szCs w:val="28"/>
              </w:rPr>
            </w:pPr>
            <w:r w:rsidRPr="000C7C64">
              <w:rPr>
                <w:sz w:val="28"/>
                <w:szCs w:val="28"/>
              </w:rPr>
              <w:t>_____________________________________</w:t>
            </w:r>
          </w:p>
          <w:p w:rsidR="00791FBC" w:rsidRPr="000C7C64" w:rsidRDefault="00791FBC" w:rsidP="00B35410">
            <w:pPr>
              <w:autoSpaceDE w:val="0"/>
              <w:autoSpaceDN w:val="0"/>
              <w:adjustRightInd w:val="0"/>
              <w:jc w:val="center"/>
            </w:pPr>
            <w:r w:rsidRPr="000C7C64">
              <w:t>(подпись специалиста, принявшего документы)</w:t>
            </w:r>
          </w:p>
        </w:tc>
      </w:tr>
      <w:tr w:rsidR="00791FBC" w:rsidRPr="000C7C64" w:rsidTr="00B35410">
        <w:trPr>
          <w:gridAfter w:val="6"/>
          <w:wAfter w:w="8896" w:type="dxa"/>
        </w:trPr>
        <w:tc>
          <w:tcPr>
            <w:tcW w:w="1514" w:type="dxa"/>
            <w:gridSpan w:val="2"/>
            <w:tcBorders>
              <w:top w:val="nil"/>
              <w:left w:val="nil"/>
              <w:bottom w:val="nil"/>
              <w:right w:val="nil"/>
            </w:tcBorders>
          </w:tcPr>
          <w:p w:rsidR="00791FBC" w:rsidRPr="000C7C64" w:rsidRDefault="00791FBC" w:rsidP="00B35410">
            <w:pPr>
              <w:autoSpaceDE w:val="0"/>
              <w:autoSpaceDN w:val="0"/>
              <w:adjustRightInd w:val="0"/>
              <w:jc w:val="both"/>
              <w:rPr>
                <w:sz w:val="28"/>
                <w:szCs w:val="28"/>
              </w:rPr>
            </w:pPr>
          </w:p>
          <w:p w:rsidR="00791FBC" w:rsidRPr="000C7C64" w:rsidRDefault="00791FBC" w:rsidP="00B35410">
            <w:pPr>
              <w:autoSpaceDE w:val="0"/>
              <w:autoSpaceDN w:val="0"/>
              <w:adjustRightInd w:val="0"/>
              <w:jc w:val="both"/>
              <w:rPr>
                <w:sz w:val="28"/>
                <w:szCs w:val="28"/>
              </w:rPr>
            </w:pPr>
          </w:p>
        </w:tc>
      </w:tr>
      <w:tr w:rsidR="00791FBC" w:rsidRPr="000C7C64" w:rsidTr="00B35410">
        <w:trPr>
          <w:gridAfter w:val="1"/>
          <w:wAfter w:w="142" w:type="dxa"/>
        </w:trPr>
        <w:tc>
          <w:tcPr>
            <w:tcW w:w="10268" w:type="dxa"/>
            <w:gridSpan w:val="7"/>
            <w:tcBorders>
              <w:top w:val="nil"/>
              <w:left w:val="nil"/>
              <w:bottom w:val="nil"/>
              <w:right w:val="nil"/>
            </w:tcBorders>
            <w:vAlign w:val="center"/>
          </w:tcPr>
          <w:p w:rsidR="00791FBC" w:rsidRPr="000C7C64" w:rsidRDefault="00791FBC" w:rsidP="00B35410">
            <w:pPr>
              <w:widowControl w:val="0"/>
              <w:autoSpaceDE w:val="0"/>
              <w:autoSpaceDN w:val="0"/>
              <w:jc w:val="both"/>
              <w:rPr>
                <w:sz w:val="28"/>
                <w:szCs w:val="28"/>
              </w:rPr>
            </w:pPr>
            <w:r w:rsidRPr="000C7C64">
              <w:rPr>
                <w:sz w:val="28"/>
                <w:szCs w:val="28"/>
              </w:rPr>
              <w:t>------------------------------------------------------------------------------------------------------------</w:t>
            </w:r>
          </w:p>
          <w:p w:rsidR="00791FBC" w:rsidRPr="000C7C64" w:rsidRDefault="00791FBC" w:rsidP="00B35410">
            <w:pPr>
              <w:autoSpaceDE w:val="0"/>
              <w:autoSpaceDN w:val="0"/>
              <w:adjustRightInd w:val="0"/>
              <w:ind w:firstLine="709"/>
              <w:rPr>
                <w:sz w:val="28"/>
                <w:szCs w:val="28"/>
              </w:rPr>
            </w:pPr>
            <w:r w:rsidRPr="000C7C64">
              <w:rPr>
                <w:sz w:val="28"/>
                <w:szCs w:val="28"/>
              </w:rPr>
              <w:t xml:space="preserve">                                                 (линия отрыва)</w:t>
            </w:r>
          </w:p>
        </w:tc>
      </w:tr>
      <w:tr w:rsidR="00791FBC" w:rsidRPr="000C7C64" w:rsidTr="00B35410">
        <w:trPr>
          <w:gridAfter w:val="1"/>
          <w:wAfter w:w="142" w:type="dxa"/>
        </w:trPr>
        <w:tc>
          <w:tcPr>
            <w:tcW w:w="10268" w:type="dxa"/>
            <w:gridSpan w:val="7"/>
            <w:tcBorders>
              <w:top w:val="nil"/>
              <w:left w:val="nil"/>
              <w:bottom w:val="nil"/>
              <w:right w:val="nil"/>
            </w:tcBorders>
          </w:tcPr>
          <w:p w:rsidR="00791FBC" w:rsidRPr="000C7C64" w:rsidRDefault="00791FBC" w:rsidP="00B35410">
            <w:pPr>
              <w:autoSpaceDE w:val="0"/>
              <w:autoSpaceDN w:val="0"/>
              <w:adjustRightInd w:val="0"/>
              <w:jc w:val="both"/>
              <w:rPr>
                <w:sz w:val="28"/>
                <w:szCs w:val="28"/>
              </w:rPr>
            </w:pPr>
            <w:r w:rsidRPr="000C7C64">
              <w:rPr>
                <w:sz w:val="28"/>
                <w:szCs w:val="28"/>
              </w:rPr>
              <w:t>Заявление и документы</w:t>
            </w:r>
          </w:p>
          <w:p w:rsidR="00791FBC" w:rsidRPr="000C7C64" w:rsidRDefault="00791FBC" w:rsidP="00B35410">
            <w:pPr>
              <w:autoSpaceDE w:val="0"/>
              <w:autoSpaceDN w:val="0"/>
              <w:adjustRightInd w:val="0"/>
              <w:jc w:val="both"/>
              <w:rPr>
                <w:sz w:val="28"/>
                <w:szCs w:val="28"/>
              </w:rPr>
            </w:pPr>
            <w:r w:rsidRPr="000C7C64">
              <w:rPr>
                <w:sz w:val="28"/>
                <w:szCs w:val="28"/>
              </w:rPr>
              <w:t>гр. _____________________________________________________________________</w:t>
            </w:r>
          </w:p>
          <w:p w:rsidR="00791FBC" w:rsidRPr="000C7C64" w:rsidRDefault="00791FBC" w:rsidP="00B35410">
            <w:pPr>
              <w:autoSpaceDE w:val="0"/>
              <w:autoSpaceDN w:val="0"/>
              <w:adjustRightInd w:val="0"/>
              <w:jc w:val="center"/>
              <w:rPr>
                <w:sz w:val="28"/>
                <w:szCs w:val="28"/>
              </w:rPr>
            </w:pPr>
            <w:proofErr w:type="gramStart"/>
            <w:r w:rsidRPr="000C7C64">
              <w:t>(фамилия, имя, отчество (при наличии)</w:t>
            </w:r>
            <w:proofErr w:type="gramEnd"/>
          </w:p>
        </w:tc>
      </w:tr>
      <w:tr w:rsidR="00791FBC" w:rsidRPr="000C7C64" w:rsidTr="00B35410">
        <w:trPr>
          <w:gridAfter w:val="1"/>
          <w:wAfter w:w="142" w:type="dxa"/>
        </w:trPr>
        <w:tc>
          <w:tcPr>
            <w:tcW w:w="1514" w:type="dxa"/>
            <w:gridSpan w:val="2"/>
            <w:tcBorders>
              <w:top w:val="nil"/>
              <w:left w:val="nil"/>
              <w:bottom w:val="nil"/>
              <w:right w:val="nil"/>
            </w:tcBorders>
          </w:tcPr>
          <w:p w:rsidR="00791FBC" w:rsidRPr="000C7C64" w:rsidRDefault="00791FBC" w:rsidP="00B35410">
            <w:pPr>
              <w:autoSpaceDE w:val="0"/>
              <w:autoSpaceDN w:val="0"/>
              <w:adjustRightInd w:val="0"/>
              <w:jc w:val="both"/>
              <w:rPr>
                <w:sz w:val="28"/>
                <w:szCs w:val="28"/>
              </w:rPr>
            </w:pPr>
            <w:proofErr w:type="gramStart"/>
            <w:r w:rsidRPr="000C7C64">
              <w:rPr>
                <w:sz w:val="28"/>
                <w:szCs w:val="28"/>
              </w:rPr>
              <w:t>приняты</w:t>
            </w:r>
            <w:proofErr w:type="gramEnd"/>
          </w:p>
        </w:tc>
        <w:tc>
          <w:tcPr>
            <w:tcW w:w="907" w:type="dxa"/>
            <w:gridSpan w:val="2"/>
            <w:tcBorders>
              <w:top w:val="nil"/>
              <w:left w:val="nil"/>
              <w:bottom w:val="nil"/>
              <w:right w:val="nil"/>
            </w:tcBorders>
          </w:tcPr>
          <w:p w:rsidR="00791FBC" w:rsidRPr="000C7C64" w:rsidRDefault="00791FBC" w:rsidP="00B35410">
            <w:pPr>
              <w:autoSpaceDE w:val="0"/>
              <w:autoSpaceDN w:val="0"/>
              <w:adjustRightInd w:val="0"/>
              <w:jc w:val="center"/>
              <w:rPr>
                <w:sz w:val="28"/>
                <w:szCs w:val="28"/>
              </w:rPr>
            </w:pPr>
            <w:r w:rsidRPr="000C7C64">
              <w:rPr>
                <w:sz w:val="28"/>
                <w:szCs w:val="28"/>
              </w:rPr>
              <w:t>_____</w:t>
            </w:r>
          </w:p>
          <w:p w:rsidR="00791FBC" w:rsidRPr="000C7C64" w:rsidRDefault="00791FBC" w:rsidP="00B35410">
            <w:pPr>
              <w:autoSpaceDE w:val="0"/>
              <w:autoSpaceDN w:val="0"/>
              <w:adjustRightInd w:val="0"/>
              <w:jc w:val="center"/>
            </w:pPr>
            <w:r w:rsidRPr="000C7C64">
              <w:t>(дата)</w:t>
            </w:r>
          </w:p>
        </w:tc>
        <w:tc>
          <w:tcPr>
            <w:tcW w:w="2921" w:type="dxa"/>
            <w:gridSpan w:val="2"/>
            <w:tcBorders>
              <w:top w:val="nil"/>
              <w:left w:val="nil"/>
              <w:bottom w:val="nil"/>
              <w:right w:val="nil"/>
            </w:tcBorders>
          </w:tcPr>
          <w:p w:rsidR="00791FBC" w:rsidRPr="000C7C64" w:rsidRDefault="00791FBC" w:rsidP="00B35410">
            <w:pPr>
              <w:autoSpaceDE w:val="0"/>
              <w:autoSpaceDN w:val="0"/>
              <w:adjustRightInd w:val="0"/>
              <w:jc w:val="both"/>
              <w:rPr>
                <w:sz w:val="28"/>
                <w:szCs w:val="28"/>
              </w:rPr>
            </w:pPr>
            <w:r w:rsidRPr="000C7C64">
              <w:rPr>
                <w:sz w:val="28"/>
                <w:szCs w:val="28"/>
              </w:rPr>
              <w:t>и зарегистрированы №</w:t>
            </w:r>
          </w:p>
        </w:tc>
        <w:tc>
          <w:tcPr>
            <w:tcW w:w="4926" w:type="dxa"/>
            <w:tcBorders>
              <w:top w:val="nil"/>
              <w:left w:val="nil"/>
              <w:bottom w:val="nil"/>
              <w:right w:val="nil"/>
            </w:tcBorders>
          </w:tcPr>
          <w:p w:rsidR="00791FBC" w:rsidRPr="000C7C64" w:rsidRDefault="00791FBC" w:rsidP="00B35410">
            <w:pPr>
              <w:autoSpaceDE w:val="0"/>
              <w:autoSpaceDN w:val="0"/>
              <w:adjustRightInd w:val="0"/>
              <w:jc w:val="center"/>
              <w:rPr>
                <w:sz w:val="28"/>
                <w:szCs w:val="28"/>
              </w:rPr>
            </w:pPr>
            <w:r w:rsidRPr="000C7C64">
              <w:rPr>
                <w:sz w:val="28"/>
                <w:szCs w:val="28"/>
              </w:rPr>
              <w:t>__________________________________</w:t>
            </w:r>
          </w:p>
          <w:p w:rsidR="00791FBC" w:rsidRDefault="00791FBC" w:rsidP="00B35410">
            <w:pPr>
              <w:autoSpaceDE w:val="0"/>
              <w:autoSpaceDN w:val="0"/>
              <w:adjustRightInd w:val="0"/>
              <w:jc w:val="center"/>
            </w:pPr>
            <w:r w:rsidRPr="000C7C64">
              <w:t>(подпись специалиста, принявшего документы)</w:t>
            </w:r>
          </w:p>
          <w:p w:rsidR="00791FBC" w:rsidRDefault="00791FBC" w:rsidP="00B35410">
            <w:pPr>
              <w:autoSpaceDE w:val="0"/>
              <w:autoSpaceDN w:val="0"/>
              <w:adjustRightInd w:val="0"/>
              <w:jc w:val="center"/>
            </w:pPr>
          </w:p>
          <w:p w:rsidR="00791FBC" w:rsidRDefault="00791FBC" w:rsidP="00B35410">
            <w:pPr>
              <w:autoSpaceDE w:val="0"/>
              <w:autoSpaceDN w:val="0"/>
              <w:adjustRightInd w:val="0"/>
              <w:jc w:val="center"/>
            </w:pPr>
          </w:p>
          <w:p w:rsidR="00791FBC" w:rsidRPr="000C7C64" w:rsidRDefault="00791FBC" w:rsidP="00B35410">
            <w:pPr>
              <w:autoSpaceDE w:val="0"/>
              <w:autoSpaceDN w:val="0"/>
              <w:adjustRightInd w:val="0"/>
              <w:jc w:val="center"/>
            </w:pPr>
            <w:r w:rsidRPr="004F2B4A">
              <w:rPr>
                <w:rFonts w:eastAsia="Calibri"/>
                <w:noProof/>
                <w:sz w:val="24"/>
                <w:szCs w:val="24"/>
              </w:rPr>
              <w:pict>
                <v:rect id="_x0000_s1036" style="position:absolute;left:0;text-align:left;margin-left:24.5pt;margin-top:-19.35pt;width:217.5pt;height:135.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" stroked="f">
                  <v:textbox>
                    <w:txbxContent>
                      <w:p w:rsidR="00791FBC" w:rsidRDefault="00791FBC" w:rsidP="00791FBC">
                        <w:pPr>
                          <w:autoSpaceDE w:val="0"/>
                          <w:autoSpaceDN w:val="0"/>
                          <w:adjustRightInd w:val="0"/>
                          <w:ind w:right="17"/>
                          <w:jc w:val="both"/>
                        </w:pPr>
                        <w:r>
                          <w:t>Приложение № 14</w:t>
                        </w:r>
                      </w:p>
                      <w:p w:rsidR="00791FBC" w:rsidRDefault="00791FBC" w:rsidP="00791FBC">
                        <w:pPr>
                          <w:autoSpaceDE w:val="0"/>
                          <w:autoSpaceDN w:val="0"/>
                          <w:adjustRightInd w:val="0"/>
                          <w:ind w:right="17"/>
                          <w:jc w:val="both"/>
                        </w:pPr>
                        <w:r w:rsidRPr="00100A2C">
                          <w:rPr>
                            <w:rFonts w:eastAsiaTheme="minorHAnsi"/>
                            <w:lang w:eastAsia="en-US"/>
                          </w:rPr>
                          <w:t>к Порядку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w:t>
                        </w:r>
                        <w:r>
                          <w:rPr>
                            <w:rFonts w:eastAsiaTheme="minorHAnsi"/>
                            <w:lang w:eastAsia="en-US"/>
                          </w:rPr>
                          <w:t>в</w:t>
                        </w:r>
                      </w:p>
                    </w:txbxContent>
                  </v:textbox>
                </v:rect>
              </w:pict>
            </w:r>
          </w:p>
        </w:tc>
      </w:tr>
    </w:tbl>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0C7C64" w:rsidRDefault="00791FBC" w:rsidP="00791FBC">
      <w:pPr>
        <w:autoSpaceDE w:val="0"/>
        <w:autoSpaceDN w:val="0"/>
        <w:adjustRightInd w:val="0"/>
        <w:ind w:firstLine="709"/>
        <w:jc w:val="right"/>
        <w:rPr>
          <w:sz w:val="28"/>
          <w:szCs w:val="28"/>
        </w:rPr>
      </w:pPr>
      <w:r w:rsidRPr="000C7C64">
        <w:rPr>
          <w:sz w:val="28"/>
          <w:szCs w:val="28"/>
        </w:rPr>
        <w:t>Форма</w:t>
      </w:r>
    </w:p>
    <w:p w:rsidR="00791FBC" w:rsidRPr="000C7C64" w:rsidRDefault="00791FBC" w:rsidP="00791FBC">
      <w:pPr>
        <w:autoSpaceDE w:val="0"/>
        <w:autoSpaceDN w:val="0"/>
        <w:adjustRightInd w:val="0"/>
        <w:ind w:firstLine="709"/>
        <w:jc w:val="both"/>
        <w:rPr>
          <w:sz w:val="16"/>
          <w:szCs w:val="16"/>
        </w:rPr>
      </w:pPr>
    </w:p>
    <w:tbl>
      <w:tblPr>
        <w:tblW w:w="10410" w:type="dxa"/>
        <w:tblLayout w:type="fixed"/>
        <w:tblCellMar>
          <w:top w:w="102" w:type="dxa"/>
          <w:left w:w="62" w:type="dxa"/>
          <w:bottom w:w="102" w:type="dxa"/>
          <w:right w:w="62" w:type="dxa"/>
        </w:tblCellMar>
        <w:tblLook w:val="0000"/>
      </w:tblPr>
      <w:tblGrid>
        <w:gridCol w:w="3621"/>
        <w:gridCol w:w="6789"/>
      </w:tblGrid>
      <w:tr w:rsidR="00791FBC" w:rsidRPr="000C7C64" w:rsidTr="00B35410">
        <w:trPr>
          <w:trHeight w:val="3316"/>
        </w:trPr>
        <w:tc>
          <w:tcPr>
            <w:tcW w:w="3572" w:type="dxa"/>
            <w:tcBorders>
              <w:top w:val="nil"/>
              <w:left w:val="nil"/>
              <w:bottom w:val="nil"/>
              <w:right w:val="nil"/>
            </w:tcBorders>
          </w:tcPr>
          <w:p w:rsidR="00791FBC" w:rsidRPr="000C7C64" w:rsidRDefault="00791FBC" w:rsidP="00B35410">
            <w:pPr>
              <w:autoSpaceDE w:val="0"/>
              <w:autoSpaceDN w:val="0"/>
              <w:adjustRightInd w:val="0"/>
              <w:ind w:firstLine="709"/>
              <w:rPr>
                <w:sz w:val="28"/>
                <w:szCs w:val="28"/>
              </w:rPr>
            </w:pPr>
          </w:p>
        </w:tc>
        <w:tc>
          <w:tcPr>
            <w:tcW w:w="6696" w:type="dxa"/>
            <w:tcBorders>
              <w:top w:val="nil"/>
              <w:left w:val="nil"/>
              <w:bottom w:val="nil"/>
              <w:right w:val="nil"/>
            </w:tcBorders>
          </w:tcPr>
          <w:p w:rsidR="00791FBC" w:rsidRPr="00312A34" w:rsidRDefault="00791FBC" w:rsidP="00B35410">
            <w:pPr>
              <w:autoSpaceDE w:val="0"/>
              <w:autoSpaceDN w:val="0"/>
              <w:adjustRightInd w:val="0"/>
              <w:ind w:left="964"/>
              <w:jc w:val="both"/>
              <w:rPr>
                <w:sz w:val="28"/>
                <w:szCs w:val="28"/>
              </w:rPr>
            </w:pPr>
            <w:r w:rsidRPr="00312A34">
              <w:rPr>
                <w:sz w:val="28"/>
                <w:szCs w:val="28"/>
              </w:rPr>
              <w:t>Руководителю отдела (сектора) социальной защиты населения Министерства   социального развития Смоленской области  ________________________________________</w:t>
            </w:r>
          </w:p>
          <w:p w:rsidR="00791FBC" w:rsidRPr="00312A34" w:rsidRDefault="00791FBC" w:rsidP="00B35410">
            <w:pPr>
              <w:autoSpaceDE w:val="0"/>
              <w:autoSpaceDN w:val="0"/>
              <w:adjustRightInd w:val="0"/>
              <w:ind w:left="964"/>
              <w:jc w:val="both"/>
              <w:rPr>
                <w:sz w:val="28"/>
                <w:szCs w:val="28"/>
              </w:rPr>
            </w:pPr>
            <w:r w:rsidRPr="00312A34">
              <w:rPr>
                <w:sz w:val="28"/>
                <w:szCs w:val="28"/>
              </w:rPr>
              <w:t>________________________________________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от _____________________________________</w:t>
            </w:r>
          </w:p>
          <w:p w:rsidR="00791FBC" w:rsidRPr="000C7C64" w:rsidRDefault="00791FBC" w:rsidP="00B35410">
            <w:pPr>
              <w:autoSpaceDE w:val="0"/>
              <w:autoSpaceDN w:val="0"/>
              <w:adjustRightInd w:val="0"/>
              <w:ind w:left="964"/>
              <w:jc w:val="center"/>
            </w:pPr>
            <w:r w:rsidRPr="000C7C64">
              <w:t xml:space="preserve">   (фамилия, имя, отчество (при наличии) заявителя)</w:t>
            </w:r>
          </w:p>
          <w:p w:rsidR="00791FBC" w:rsidRPr="000C7C64" w:rsidRDefault="00791FBC" w:rsidP="00B35410">
            <w:pPr>
              <w:autoSpaceDE w:val="0"/>
              <w:autoSpaceDN w:val="0"/>
              <w:adjustRightInd w:val="0"/>
              <w:ind w:left="964"/>
              <w:jc w:val="both"/>
              <w:rPr>
                <w:sz w:val="28"/>
                <w:szCs w:val="28"/>
              </w:rPr>
            </w:pPr>
            <w:r w:rsidRPr="000C7C64">
              <w:rPr>
                <w:sz w:val="28"/>
                <w:szCs w:val="28"/>
              </w:rPr>
              <w:t>_______________________________________,</w:t>
            </w:r>
          </w:p>
          <w:p w:rsidR="00791FBC" w:rsidRPr="000C7C64" w:rsidRDefault="00791FBC" w:rsidP="00B35410">
            <w:pPr>
              <w:autoSpaceDE w:val="0"/>
              <w:autoSpaceDN w:val="0"/>
              <w:adjustRightInd w:val="0"/>
              <w:ind w:left="964"/>
              <w:rPr>
                <w:sz w:val="28"/>
                <w:szCs w:val="28"/>
              </w:rPr>
            </w:pPr>
          </w:p>
          <w:p w:rsidR="00791FBC" w:rsidRPr="000C7C64" w:rsidRDefault="00791FBC" w:rsidP="00B35410">
            <w:pPr>
              <w:autoSpaceDE w:val="0"/>
              <w:autoSpaceDN w:val="0"/>
              <w:adjustRightInd w:val="0"/>
              <w:ind w:left="964"/>
              <w:jc w:val="both"/>
              <w:rPr>
                <w:sz w:val="28"/>
                <w:szCs w:val="28"/>
              </w:rPr>
            </w:pPr>
            <w:proofErr w:type="gramStart"/>
            <w:r w:rsidRPr="000C7C64">
              <w:rPr>
                <w:sz w:val="28"/>
                <w:szCs w:val="28"/>
              </w:rPr>
              <w:t>проживающего</w:t>
            </w:r>
            <w:proofErr w:type="gramEnd"/>
            <w:r w:rsidRPr="000C7C64">
              <w:rPr>
                <w:sz w:val="28"/>
                <w:szCs w:val="28"/>
              </w:rPr>
              <w:t xml:space="preserve"> по адресу: 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_______________________________________,</w:t>
            </w:r>
          </w:p>
          <w:p w:rsidR="00791FBC" w:rsidRPr="000C7C64" w:rsidRDefault="00791FBC" w:rsidP="00B35410">
            <w:pPr>
              <w:autoSpaceDE w:val="0"/>
              <w:autoSpaceDN w:val="0"/>
              <w:adjustRightInd w:val="0"/>
              <w:ind w:left="964"/>
              <w:jc w:val="both"/>
              <w:rPr>
                <w:sz w:val="28"/>
                <w:szCs w:val="28"/>
              </w:rPr>
            </w:pPr>
            <w:r w:rsidRPr="000C7C64">
              <w:t>(адрес регистрации по месту жительства или по месту пребывания заявителя)</w:t>
            </w:r>
          </w:p>
          <w:p w:rsidR="00791FBC" w:rsidRPr="000C7C64" w:rsidRDefault="00791FBC" w:rsidP="00B35410">
            <w:pPr>
              <w:autoSpaceDE w:val="0"/>
              <w:autoSpaceDN w:val="0"/>
              <w:adjustRightInd w:val="0"/>
              <w:ind w:left="964"/>
              <w:jc w:val="both"/>
              <w:rPr>
                <w:sz w:val="28"/>
                <w:szCs w:val="28"/>
              </w:rPr>
            </w:pPr>
            <w:r w:rsidRPr="000C7C64">
              <w:rPr>
                <w:sz w:val="28"/>
                <w:szCs w:val="28"/>
              </w:rPr>
              <w:t>паспортные данные:</w:t>
            </w:r>
          </w:p>
          <w:p w:rsidR="00791FBC" w:rsidRPr="000C7C64" w:rsidRDefault="00791FBC" w:rsidP="00B35410">
            <w:pPr>
              <w:autoSpaceDE w:val="0"/>
              <w:autoSpaceDN w:val="0"/>
              <w:adjustRightInd w:val="0"/>
              <w:ind w:left="964"/>
              <w:jc w:val="both"/>
              <w:rPr>
                <w:sz w:val="28"/>
                <w:szCs w:val="28"/>
              </w:rPr>
            </w:pPr>
            <w:r w:rsidRPr="000C7C64">
              <w:rPr>
                <w:sz w:val="28"/>
                <w:szCs w:val="28"/>
              </w:rPr>
              <w:t>серия __________________________________ № _____________________________________,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 xml:space="preserve">кем и когда </w:t>
            </w:r>
            <w:proofErr w:type="gramStart"/>
            <w:r w:rsidRPr="000C7C64">
              <w:rPr>
                <w:sz w:val="28"/>
                <w:szCs w:val="28"/>
              </w:rPr>
              <w:t>выдан</w:t>
            </w:r>
            <w:proofErr w:type="gramEnd"/>
            <w:r w:rsidRPr="000C7C64">
              <w:rPr>
                <w:sz w:val="28"/>
                <w:szCs w:val="28"/>
              </w:rPr>
              <w:t xml:space="preserve"> 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_______________________________________,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дата рождения 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место рождения 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СНИЛС ________________________________,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контактный</w:t>
            </w:r>
          </w:p>
          <w:p w:rsidR="00791FBC" w:rsidRPr="000C7C64" w:rsidRDefault="00791FBC" w:rsidP="00B35410">
            <w:pPr>
              <w:autoSpaceDE w:val="0"/>
              <w:autoSpaceDN w:val="0"/>
              <w:adjustRightInd w:val="0"/>
              <w:ind w:left="964"/>
              <w:jc w:val="both"/>
              <w:rPr>
                <w:sz w:val="28"/>
                <w:szCs w:val="28"/>
              </w:rPr>
            </w:pPr>
            <w:r w:rsidRPr="000C7C64">
              <w:rPr>
                <w:sz w:val="28"/>
                <w:szCs w:val="28"/>
              </w:rPr>
              <w:t>телефон ________________________________,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адрес электронной почты (при наличии):</w:t>
            </w:r>
          </w:p>
          <w:p w:rsidR="00791FBC" w:rsidRPr="000C7C64" w:rsidRDefault="00791FBC" w:rsidP="00B35410">
            <w:pPr>
              <w:autoSpaceDE w:val="0"/>
              <w:autoSpaceDN w:val="0"/>
              <w:adjustRightInd w:val="0"/>
              <w:ind w:left="964"/>
              <w:jc w:val="both"/>
              <w:rPr>
                <w:sz w:val="28"/>
                <w:szCs w:val="28"/>
              </w:rPr>
            </w:pPr>
            <w:r w:rsidRPr="000C7C64">
              <w:rPr>
                <w:sz w:val="28"/>
                <w:szCs w:val="28"/>
              </w:rPr>
              <w:t>________________________________________</w:t>
            </w:r>
          </w:p>
          <w:p w:rsidR="00791FBC" w:rsidRPr="000C7C64" w:rsidRDefault="00791FBC" w:rsidP="00B35410">
            <w:pPr>
              <w:autoSpaceDE w:val="0"/>
              <w:autoSpaceDN w:val="0"/>
              <w:adjustRightInd w:val="0"/>
              <w:ind w:left="964"/>
              <w:jc w:val="both"/>
              <w:rPr>
                <w:sz w:val="28"/>
                <w:szCs w:val="28"/>
              </w:rPr>
            </w:pPr>
          </w:p>
          <w:p w:rsidR="00791FBC" w:rsidRPr="000C7C64" w:rsidRDefault="00791FBC" w:rsidP="00B35410">
            <w:pPr>
              <w:autoSpaceDE w:val="0"/>
              <w:autoSpaceDN w:val="0"/>
              <w:adjustRightInd w:val="0"/>
              <w:ind w:left="964"/>
              <w:jc w:val="both"/>
              <w:rPr>
                <w:sz w:val="28"/>
                <w:szCs w:val="28"/>
              </w:rPr>
            </w:pPr>
            <w:r w:rsidRPr="000C7C64">
              <w:rPr>
                <w:sz w:val="28"/>
                <w:szCs w:val="28"/>
              </w:rPr>
              <w:t xml:space="preserve">Сведения о представителе (в случае обращения представителя в интересах заявителя): </w:t>
            </w:r>
          </w:p>
          <w:p w:rsidR="00791FBC" w:rsidRPr="000C7C64" w:rsidRDefault="00791FBC" w:rsidP="00B35410">
            <w:pPr>
              <w:autoSpaceDE w:val="0"/>
              <w:autoSpaceDN w:val="0"/>
              <w:adjustRightInd w:val="0"/>
              <w:ind w:left="964"/>
              <w:jc w:val="both"/>
              <w:rPr>
                <w:sz w:val="28"/>
                <w:szCs w:val="28"/>
              </w:rPr>
            </w:pPr>
            <w:r w:rsidRPr="000C7C64">
              <w:rPr>
                <w:sz w:val="28"/>
                <w:szCs w:val="28"/>
              </w:rPr>
              <w:t xml:space="preserve">вид представителя ______________________, </w:t>
            </w:r>
          </w:p>
          <w:p w:rsidR="00791FBC" w:rsidRPr="000C7C64" w:rsidRDefault="00791FBC" w:rsidP="00B35410">
            <w:pPr>
              <w:autoSpaceDE w:val="0"/>
              <w:autoSpaceDN w:val="0"/>
              <w:adjustRightInd w:val="0"/>
              <w:ind w:left="964"/>
              <w:jc w:val="both"/>
              <w:rPr>
                <w:sz w:val="28"/>
                <w:szCs w:val="28"/>
              </w:rPr>
            </w:pPr>
            <w:r w:rsidRPr="000C7C64">
              <w:rPr>
                <w:sz w:val="28"/>
                <w:szCs w:val="28"/>
              </w:rPr>
              <w:t>________________________________________</w:t>
            </w:r>
          </w:p>
          <w:p w:rsidR="00791FBC" w:rsidRPr="000C7C64" w:rsidRDefault="00791FBC" w:rsidP="00B35410">
            <w:pPr>
              <w:autoSpaceDE w:val="0"/>
              <w:autoSpaceDN w:val="0"/>
              <w:adjustRightInd w:val="0"/>
              <w:ind w:left="964"/>
              <w:jc w:val="center"/>
            </w:pPr>
            <w:r w:rsidRPr="000C7C64">
              <w:t xml:space="preserve">   (фамилия, имя, отчество (при наличии) представителя)</w:t>
            </w:r>
          </w:p>
          <w:p w:rsidR="00791FBC" w:rsidRPr="000C7C64" w:rsidRDefault="00791FBC" w:rsidP="00B35410">
            <w:pPr>
              <w:autoSpaceDE w:val="0"/>
              <w:autoSpaceDN w:val="0"/>
              <w:adjustRightInd w:val="0"/>
              <w:ind w:left="964"/>
              <w:jc w:val="both"/>
              <w:rPr>
                <w:sz w:val="28"/>
                <w:szCs w:val="28"/>
              </w:rPr>
            </w:pPr>
            <w:r w:rsidRPr="000C7C64">
              <w:rPr>
                <w:sz w:val="28"/>
                <w:szCs w:val="28"/>
              </w:rPr>
              <w:t>______________________________________</w:t>
            </w:r>
            <w:r>
              <w:rPr>
                <w:sz w:val="28"/>
                <w:szCs w:val="28"/>
              </w:rPr>
              <w:t>__</w:t>
            </w:r>
            <w:r w:rsidRPr="000C7C64">
              <w:rPr>
                <w:sz w:val="28"/>
                <w:szCs w:val="28"/>
              </w:rPr>
              <w:t>,</w:t>
            </w:r>
          </w:p>
          <w:p w:rsidR="00791FBC" w:rsidRPr="000C7C64" w:rsidRDefault="00791FBC" w:rsidP="00B35410">
            <w:pPr>
              <w:autoSpaceDE w:val="0"/>
              <w:autoSpaceDN w:val="0"/>
              <w:adjustRightInd w:val="0"/>
              <w:ind w:left="964"/>
              <w:jc w:val="both"/>
              <w:rPr>
                <w:sz w:val="28"/>
                <w:szCs w:val="28"/>
              </w:rPr>
            </w:pPr>
            <w:r w:rsidRPr="000C7C64">
              <w:rPr>
                <w:sz w:val="28"/>
                <w:szCs w:val="28"/>
              </w:rPr>
              <w:t>зарегистрированног</w:t>
            </w:r>
            <w:proofErr w:type="gramStart"/>
            <w:r w:rsidRPr="000C7C64">
              <w:rPr>
                <w:sz w:val="28"/>
                <w:szCs w:val="28"/>
              </w:rPr>
              <w:t>о(</w:t>
            </w:r>
            <w:proofErr w:type="gramEnd"/>
            <w:r w:rsidRPr="000C7C64">
              <w:rPr>
                <w:sz w:val="28"/>
                <w:szCs w:val="28"/>
              </w:rPr>
              <w:t>ой) по адресу: ________</w:t>
            </w:r>
          </w:p>
          <w:p w:rsidR="00791FBC" w:rsidRPr="000C7C64" w:rsidRDefault="00791FBC" w:rsidP="00B35410">
            <w:pPr>
              <w:autoSpaceDE w:val="0"/>
              <w:autoSpaceDN w:val="0"/>
              <w:adjustRightInd w:val="0"/>
              <w:ind w:left="964"/>
              <w:jc w:val="both"/>
              <w:rPr>
                <w:sz w:val="28"/>
                <w:szCs w:val="28"/>
              </w:rPr>
            </w:pPr>
            <w:r w:rsidRPr="000C7C64">
              <w:rPr>
                <w:sz w:val="28"/>
                <w:szCs w:val="28"/>
              </w:rPr>
              <w:t>_______________________________________,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паспортные данные:</w:t>
            </w:r>
          </w:p>
          <w:p w:rsidR="00791FBC" w:rsidRPr="000C7C64" w:rsidRDefault="00791FBC" w:rsidP="00B35410">
            <w:pPr>
              <w:autoSpaceDE w:val="0"/>
              <w:autoSpaceDN w:val="0"/>
              <w:adjustRightInd w:val="0"/>
              <w:ind w:left="964"/>
              <w:jc w:val="both"/>
              <w:rPr>
                <w:sz w:val="28"/>
                <w:szCs w:val="28"/>
              </w:rPr>
            </w:pPr>
            <w:r w:rsidRPr="000C7C64">
              <w:rPr>
                <w:sz w:val="28"/>
                <w:szCs w:val="28"/>
              </w:rPr>
              <w:t>серия __________________________________ № _____________________________________,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 xml:space="preserve">кем и когда </w:t>
            </w:r>
            <w:proofErr w:type="gramStart"/>
            <w:r w:rsidRPr="000C7C64">
              <w:rPr>
                <w:sz w:val="28"/>
                <w:szCs w:val="28"/>
              </w:rPr>
              <w:t>выдан</w:t>
            </w:r>
            <w:proofErr w:type="gramEnd"/>
            <w:r w:rsidRPr="000C7C64">
              <w:rPr>
                <w:sz w:val="28"/>
                <w:szCs w:val="28"/>
              </w:rPr>
              <w:t xml:space="preserve"> 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_______________________________________,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дата рождения 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место рождения 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СНИЛС ________________________________,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контактный</w:t>
            </w:r>
          </w:p>
          <w:p w:rsidR="00791FBC" w:rsidRPr="000C7C64" w:rsidRDefault="00791FBC" w:rsidP="00B35410">
            <w:pPr>
              <w:autoSpaceDE w:val="0"/>
              <w:autoSpaceDN w:val="0"/>
              <w:adjustRightInd w:val="0"/>
              <w:ind w:left="964"/>
              <w:jc w:val="both"/>
              <w:rPr>
                <w:sz w:val="28"/>
                <w:szCs w:val="28"/>
              </w:rPr>
            </w:pPr>
            <w:r w:rsidRPr="000C7C64">
              <w:rPr>
                <w:sz w:val="28"/>
                <w:szCs w:val="28"/>
              </w:rPr>
              <w:t>телефон ________________________________,</w:t>
            </w:r>
          </w:p>
          <w:p w:rsidR="00791FBC" w:rsidRPr="000C7C64" w:rsidRDefault="00791FBC" w:rsidP="00B35410">
            <w:pPr>
              <w:autoSpaceDE w:val="0"/>
              <w:autoSpaceDN w:val="0"/>
              <w:adjustRightInd w:val="0"/>
              <w:ind w:left="964"/>
              <w:jc w:val="both"/>
              <w:rPr>
                <w:sz w:val="28"/>
                <w:szCs w:val="28"/>
              </w:rPr>
            </w:pPr>
            <w:r w:rsidRPr="000C7C64">
              <w:rPr>
                <w:sz w:val="28"/>
                <w:szCs w:val="28"/>
              </w:rPr>
              <w:t>адрес электронной почты (при наличии):</w:t>
            </w:r>
          </w:p>
          <w:p w:rsidR="00791FBC" w:rsidRPr="000C7C64" w:rsidRDefault="00791FBC" w:rsidP="00B35410">
            <w:pPr>
              <w:autoSpaceDE w:val="0"/>
              <w:autoSpaceDN w:val="0"/>
              <w:adjustRightInd w:val="0"/>
              <w:ind w:left="964"/>
              <w:jc w:val="both"/>
              <w:rPr>
                <w:sz w:val="28"/>
                <w:szCs w:val="28"/>
              </w:rPr>
            </w:pPr>
            <w:r w:rsidRPr="000C7C64">
              <w:rPr>
                <w:sz w:val="28"/>
                <w:szCs w:val="28"/>
              </w:rPr>
              <w:t>________________________________________</w:t>
            </w:r>
          </w:p>
        </w:tc>
      </w:tr>
    </w:tbl>
    <w:p w:rsidR="00791FBC" w:rsidRDefault="00791FBC" w:rsidP="00791FBC">
      <w:pPr>
        <w:widowControl w:val="0"/>
        <w:autoSpaceDE w:val="0"/>
        <w:autoSpaceDN w:val="0"/>
        <w:adjustRightInd w:val="0"/>
        <w:ind w:firstLine="709"/>
        <w:jc w:val="center"/>
        <w:rPr>
          <w:b/>
          <w:sz w:val="28"/>
          <w:szCs w:val="28"/>
        </w:rPr>
      </w:pPr>
    </w:p>
    <w:p w:rsidR="00791FBC" w:rsidRPr="000C7C64" w:rsidRDefault="00791FBC" w:rsidP="00791FBC">
      <w:pPr>
        <w:widowControl w:val="0"/>
        <w:autoSpaceDE w:val="0"/>
        <w:autoSpaceDN w:val="0"/>
        <w:adjustRightInd w:val="0"/>
        <w:ind w:firstLine="709"/>
        <w:jc w:val="center"/>
        <w:rPr>
          <w:b/>
          <w:sz w:val="28"/>
          <w:szCs w:val="28"/>
        </w:rPr>
      </w:pPr>
      <w:r w:rsidRPr="000C7C64">
        <w:rPr>
          <w:b/>
          <w:sz w:val="28"/>
          <w:szCs w:val="28"/>
        </w:rPr>
        <w:t>ЗАЯВЛЕНИЕ</w:t>
      </w:r>
    </w:p>
    <w:p w:rsidR="00791FBC" w:rsidRPr="000C7C64" w:rsidRDefault="00791FBC" w:rsidP="00791FBC">
      <w:pPr>
        <w:widowControl w:val="0"/>
        <w:autoSpaceDE w:val="0"/>
        <w:autoSpaceDN w:val="0"/>
        <w:adjustRightInd w:val="0"/>
        <w:ind w:firstLine="709"/>
        <w:jc w:val="center"/>
        <w:rPr>
          <w:b/>
          <w:sz w:val="28"/>
          <w:szCs w:val="28"/>
        </w:rPr>
      </w:pPr>
      <w:r w:rsidRPr="000C7C64">
        <w:rPr>
          <w:b/>
          <w:sz w:val="28"/>
          <w:szCs w:val="28"/>
        </w:rPr>
        <w:t xml:space="preserve">об отказе от предоставления компенсации </w:t>
      </w:r>
    </w:p>
    <w:p w:rsidR="00791FBC" w:rsidRPr="000C7C64" w:rsidRDefault="00791FBC" w:rsidP="00791FBC">
      <w:pPr>
        <w:widowControl w:val="0"/>
        <w:autoSpaceDE w:val="0"/>
        <w:autoSpaceDN w:val="0"/>
        <w:adjustRightInd w:val="0"/>
        <w:ind w:firstLine="709"/>
        <w:jc w:val="center"/>
        <w:rPr>
          <w:b/>
          <w:sz w:val="28"/>
          <w:szCs w:val="28"/>
        </w:rPr>
      </w:pPr>
      <w:r w:rsidRPr="000C7C64">
        <w:rPr>
          <w:b/>
          <w:sz w:val="28"/>
          <w:szCs w:val="28"/>
        </w:rPr>
        <w:t>расходов на уплату взноса</w:t>
      </w:r>
    </w:p>
    <w:p w:rsidR="00791FBC" w:rsidRPr="000C7C64" w:rsidRDefault="00791FBC" w:rsidP="00791FBC">
      <w:pPr>
        <w:widowControl w:val="0"/>
        <w:autoSpaceDE w:val="0"/>
        <w:autoSpaceDN w:val="0"/>
        <w:adjustRightInd w:val="0"/>
        <w:ind w:firstLine="709"/>
        <w:jc w:val="center"/>
        <w:rPr>
          <w:b/>
          <w:sz w:val="28"/>
          <w:szCs w:val="28"/>
        </w:rPr>
      </w:pPr>
      <w:r w:rsidRPr="000C7C64">
        <w:rPr>
          <w:b/>
          <w:sz w:val="28"/>
          <w:szCs w:val="28"/>
        </w:rPr>
        <w:t xml:space="preserve">на капитальный ремонт общего имущества </w:t>
      </w:r>
    </w:p>
    <w:p w:rsidR="00791FBC" w:rsidRPr="000C7C64" w:rsidRDefault="00791FBC" w:rsidP="00791FBC">
      <w:pPr>
        <w:widowControl w:val="0"/>
        <w:autoSpaceDE w:val="0"/>
        <w:autoSpaceDN w:val="0"/>
        <w:adjustRightInd w:val="0"/>
        <w:ind w:firstLine="709"/>
        <w:jc w:val="center"/>
        <w:rPr>
          <w:b/>
          <w:sz w:val="28"/>
          <w:szCs w:val="28"/>
        </w:rPr>
      </w:pPr>
      <w:r w:rsidRPr="000C7C64">
        <w:rPr>
          <w:b/>
          <w:sz w:val="28"/>
          <w:szCs w:val="28"/>
        </w:rPr>
        <w:t>в многоквартирном доме</w:t>
      </w:r>
    </w:p>
    <w:p w:rsidR="00791FBC" w:rsidRPr="000C7C64" w:rsidRDefault="00791FBC" w:rsidP="00791FBC">
      <w:pPr>
        <w:widowControl w:val="0"/>
        <w:autoSpaceDE w:val="0"/>
        <w:autoSpaceDN w:val="0"/>
        <w:adjustRightInd w:val="0"/>
        <w:ind w:firstLine="709"/>
        <w:jc w:val="both"/>
        <w:rPr>
          <w:sz w:val="28"/>
          <w:szCs w:val="28"/>
        </w:rPr>
      </w:pPr>
    </w:p>
    <w:p w:rsidR="00791FBC" w:rsidRPr="000C7C64" w:rsidRDefault="00791FBC" w:rsidP="00791FBC">
      <w:pPr>
        <w:widowControl w:val="0"/>
        <w:autoSpaceDE w:val="0"/>
        <w:autoSpaceDN w:val="0"/>
        <w:adjustRightInd w:val="0"/>
        <w:ind w:firstLine="708"/>
        <w:jc w:val="both"/>
        <w:rPr>
          <w:sz w:val="28"/>
          <w:szCs w:val="28"/>
        </w:rPr>
      </w:pPr>
      <w:r w:rsidRPr="000C7C64">
        <w:rPr>
          <w:sz w:val="28"/>
          <w:szCs w:val="28"/>
        </w:rPr>
        <w:t xml:space="preserve">Прошу прекратить мне выплату компенсации расходов на уплату взноса на капитальный ремонт общего имущества в многоквартирном доме как _____________________________________  с  _________________  года      в     связи </w:t>
      </w:r>
    </w:p>
    <w:p w:rsidR="00791FBC" w:rsidRPr="000C7C64" w:rsidRDefault="00791FBC" w:rsidP="00791FBC">
      <w:pPr>
        <w:widowControl w:val="0"/>
        <w:autoSpaceDE w:val="0"/>
        <w:autoSpaceDN w:val="0"/>
        <w:adjustRightInd w:val="0"/>
        <w:ind w:firstLine="708"/>
        <w:jc w:val="both"/>
      </w:pPr>
      <w:r w:rsidRPr="000C7C64">
        <w:t xml:space="preserve">               (льготная категория)                                                                (дата)</w:t>
      </w:r>
    </w:p>
    <w:p w:rsidR="00791FBC" w:rsidRPr="000C7C64" w:rsidRDefault="00791FBC" w:rsidP="00791FBC">
      <w:pPr>
        <w:widowControl w:val="0"/>
        <w:autoSpaceDE w:val="0"/>
        <w:autoSpaceDN w:val="0"/>
        <w:adjustRightInd w:val="0"/>
        <w:jc w:val="both"/>
        <w:rPr>
          <w:sz w:val="28"/>
          <w:szCs w:val="28"/>
        </w:rPr>
      </w:pPr>
      <w:r w:rsidRPr="000C7C64">
        <w:rPr>
          <w:sz w:val="28"/>
          <w:szCs w:val="28"/>
        </w:rPr>
        <w:t>с _______________________________________________________________________.</w:t>
      </w:r>
    </w:p>
    <w:p w:rsidR="00791FBC" w:rsidRPr="000C7C64" w:rsidRDefault="00791FBC" w:rsidP="00791FBC">
      <w:pPr>
        <w:widowControl w:val="0"/>
        <w:autoSpaceDE w:val="0"/>
        <w:autoSpaceDN w:val="0"/>
        <w:adjustRightInd w:val="0"/>
        <w:ind w:firstLine="709"/>
        <w:jc w:val="both"/>
      </w:pPr>
      <w:r w:rsidRPr="000C7C64">
        <w:t xml:space="preserve">                                                                               (причина отказа)</w:t>
      </w:r>
    </w:p>
    <w:p w:rsidR="00791FBC" w:rsidRPr="000C7C64" w:rsidRDefault="00791FBC" w:rsidP="00791FBC">
      <w:pPr>
        <w:widowControl w:val="0"/>
        <w:autoSpaceDE w:val="0"/>
        <w:autoSpaceDN w:val="0"/>
        <w:adjustRightInd w:val="0"/>
        <w:jc w:val="both"/>
        <w:rPr>
          <w:sz w:val="28"/>
          <w:szCs w:val="28"/>
        </w:rPr>
      </w:pPr>
      <w:r w:rsidRPr="000C7C64">
        <w:rPr>
          <w:sz w:val="28"/>
          <w:szCs w:val="28"/>
        </w:rPr>
        <w:t>________________________                                       ___________________________</w:t>
      </w:r>
    </w:p>
    <w:p w:rsidR="00791FBC" w:rsidRPr="000C7C64" w:rsidRDefault="00791FBC" w:rsidP="00791FBC">
      <w:pPr>
        <w:widowControl w:val="0"/>
        <w:autoSpaceDE w:val="0"/>
        <w:autoSpaceDN w:val="0"/>
        <w:adjustRightInd w:val="0"/>
        <w:ind w:firstLine="709"/>
        <w:jc w:val="both"/>
      </w:pPr>
      <w:r w:rsidRPr="000C7C64">
        <w:t xml:space="preserve">     (дата)                                                                                                                                     (подпись)</w:t>
      </w:r>
    </w:p>
    <w:p w:rsidR="00791FBC" w:rsidRPr="000C7C64" w:rsidRDefault="00791FBC" w:rsidP="00791FBC">
      <w:pPr>
        <w:widowControl w:val="0"/>
        <w:autoSpaceDE w:val="0"/>
        <w:autoSpaceDN w:val="0"/>
        <w:adjustRightInd w:val="0"/>
        <w:ind w:firstLine="709"/>
        <w:jc w:val="both"/>
      </w:pPr>
    </w:p>
    <w:tbl>
      <w:tblPr>
        <w:tblW w:w="10410" w:type="dxa"/>
        <w:tblLayout w:type="fixed"/>
        <w:tblCellMar>
          <w:top w:w="102" w:type="dxa"/>
          <w:left w:w="62" w:type="dxa"/>
          <w:bottom w:w="102" w:type="dxa"/>
          <w:right w:w="62" w:type="dxa"/>
        </w:tblCellMar>
        <w:tblLook w:val="0000"/>
      </w:tblPr>
      <w:tblGrid>
        <w:gridCol w:w="1196"/>
        <w:gridCol w:w="318"/>
        <w:gridCol w:w="533"/>
        <w:gridCol w:w="374"/>
        <w:gridCol w:w="2603"/>
        <w:gridCol w:w="318"/>
        <w:gridCol w:w="4926"/>
        <w:gridCol w:w="142"/>
      </w:tblGrid>
      <w:tr w:rsidR="00791FBC" w:rsidRPr="000C7C64" w:rsidTr="00B35410">
        <w:trPr>
          <w:gridAfter w:val="1"/>
          <w:wAfter w:w="142" w:type="dxa"/>
        </w:trPr>
        <w:tc>
          <w:tcPr>
            <w:tcW w:w="10268" w:type="dxa"/>
            <w:gridSpan w:val="7"/>
            <w:tcBorders>
              <w:top w:val="nil"/>
              <w:left w:val="nil"/>
              <w:bottom w:val="nil"/>
              <w:right w:val="nil"/>
            </w:tcBorders>
          </w:tcPr>
          <w:p w:rsidR="00791FBC" w:rsidRPr="000C7C64" w:rsidRDefault="00791FBC" w:rsidP="00B35410">
            <w:pPr>
              <w:autoSpaceDE w:val="0"/>
              <w:autoSpaceDN w:val="0"/>
              <w:adjustRightInd w:val="0"/>
              <w:jc w:val="both"/>
              <w:rPr>
                <w:sz w:val="28"/>
                <w:szCs w:val="28"/>
              </w:rPr>
            </w:pPr>
            <w:r w:rsidRPr="000C7C64">
              <w:rPr>
                <w:sz w:val="28"/>
                <w:szCs w:val="28"/>
              </w:rPr>
              <w:t>Заявление и документы</w:t>
            </w:r>
          </w:p>
          <w:p w:rsidR="00791FBC" w:rsidRPr="000C7C64" w:rsidRDefault="00791FBC" w:rsidP="00B35410">
            <w:pPr>
              <w:autoSpaceDE w:val="0"/>
              <w:autoSpaceDN w:val="0"/>
              <w:adjustRightInd w:val="0"/>
              <w:jc w:val="both"/>
              <w:rPr>
                <w:sz w:val="28"/>
                <w:szCs w:val="28"/>
              </w:rPr>
            </w:pPr>
            <w:r w:rsidRPr="000C7C64">
              <w:rPr>
                <w:sz w:val="28"/>
                <w:szCs w:val="28"/>
              </w:rPr>
              <w:t>гр.  _____________________________________________________________________</w:t>
            </w:r>
          </w:p>
          <w:p w:rsidR="00791FBC" w:rsidRPr="000C7C64" w:rsidRDefault="00791FBC" w:rsidP="00B35410">
            <w:pPr>
              <w:autoSpaceDE w:val="0"/>
              <w:autoSpaceDN w:val="0"/>
              <w:adjustRightInd w:val="0"/>
              <w:jc w:val="center"/>
            </w:pPr>
            <w:proofErr w:type="gramStart"/>
            <w:r w:rsidRPr="000C7C64">
              <w:t>(фамилия, имя, отчество (при наличии)</w:t>
            </w:r>
            <w:proofErr w:type="gramEnd"/>
          </w:p>
        </w:tc>
      </w:tr>
      <w:tr w:rsidR="00791FBC" w:rsidRPr="000C7C64" w:rsidTr="00B35410">
        <w:tc>
          <w:tcPr>
            <w:tcW w:w="1196" w:type="dxa"/>
            <w:tcBorders>
              <w:top w:val="nil"/>
              <w:left w:val="nil"/>
              <w:bottom w:val="nil"/>
              <w:right w:val="nil"/>
            </w:tcBorders>
          </w:tcPr>
          <w:p w:rsidR="00791FBC" w:rsidRPr="000C7C64" w:rsidRDefault="00791FBC" w:rsidP="00B35410">
            <w:pPr>
              <w:autoSpaceDE w:val="0"/>
              <w:autoSpaceDN w:val="0"/>
              <w:adjustRightInd w:val="0"/>
              <w:jc w:val="both"/>
              <w:rPr>
                <w:sz w:val="28"/>
                <w:szCs w:val="28"/>
              </w:rPr>
            </w:pPr>
            <w:proofErr w:type="gramStart"/>
            <w:r w:rsidRPr="000C7C64">
              <w:rPr>
                <w:sz w:val="28"/>
                <w:szCs w:val="28"/>
              </w:rPr>
              <w:t>приняты</w:t>
            </w:r>
            <w:proofErr w:type="gramEnd"/>
          </w:p>
        </w:tc>
        <w:tc>
          <w:tcPr>
            <w:tcW w:w="851" w:type="dxa"/>
            <w:gridSpan w:val="2"/>
            <w:tcBorders>
              <w:top w:val="nil"/>
              <w:left w:val="nil"/>
              <w:bottom w:val="nil"/>
              <w:right w:val="nil"/>
            </w:tcBorders>
          </w:tcPr>
          <w:p w:rsidR="00791FBC" w:rsidRPr="000C7C64" w:rsidRDefault="00791FBC" w:rsidP="00B35410">
            <w:pPr>
              <w:autoSpaceDE w:val="0"/>
              <w:autoSpaceDN w:val="0"/>
              <w:adjustRightInd w:val="0"/>
              <w:jc w:val="center"/>
              <w:rPr>
                <w:sz w:val="28"/>
                <w:szCs w:val="28"/>
              </w:rPr>
            </w:pPr>
            <w:r w:rsidRPr="000C7C64">
              <w:rPr>
                <w:sz w:val="28"/>
                <w:szCs w:val="28"/>
              </w:rPr>
              <w:t>_____</w:t>
            </w:r>
          </w:p>
          <w:p w:rsidR="00791FBC" w:rsidRPr="000C7C64" w:rsidRDefault="00791FBC" w:rsidP="00B35410">
            <w:pPr>
              <w:autoSpaceDE w:val="0"/>
              <w:autoSpaceDN w:val="0"/>
              <w:adjustRightInd w:val="0"/>
              <w:jc w:val="center"/>
            </w:pPr>
            <w:r w:rsidRPr="000C7C64">
              <w:t>(дата)</w:t>
            </w:r>
          </w:p>
        </w:tc>
        <w:tc>
          <w:tcPr>
            <w:tcW w:w="2977" w:type="dxa"/>
            <w:gridSpan w:val="2"/>
            <w:tcBorders>
              <w:top w:val="nil"/>
              <w:left w:val="nil"/>
              <w:bottom w:val="nil"/>
              <w:right w:val="nil"/>
            </w:tcBorders>
          </w:tcPr>
          <w:p w:rsidR="00791FBC" w:rsidRPr="000C7C64" w:rsidRDefault="00791FBC" w:rsidP="00B35410">
            <w:pPr>
              <w:autoSpaceDE w:val="0"/>
              <w:autoSpaceDN w:val="0"/>
              <w:adjustRightInd w:val="0"/>
              <w:jc w:val="both"/>
              <w:rPr>
                <w:sz w:val="28"/>
                <w:szCs w:val="28"/>
              </w:rPr>
            </w:pPr>
            <w:r w:rsidRPr="000C7C64">
              <w:rPr>
                <w:sz w:val="28"/>
                <w:szCs w:val="28"/>
              </w:rPr>
              <w:t>и зарегистрированы №</w:t>
            </w:r>
          </w:p>
        </w:tc>
        <w:tc>
          <w:tcPr>
            <w:tcW w:w="5386" w:type="dxa"/>
            <w:gridSpan w:val="3"/>
            <w:tcBorders>
              <w:top w:val="nil"/>
              <w:left w:val="nil"/>
              <w:bottom w:val="nil"/>
              <w:right w:val="nil"/>
            </w:tcBorders>
          </w:tcPr>
          <w:p w:rsidR="00791FBC" w:rsidRPr="000C7C64" w:rsidRDefault="00791FBC" w:rsidP="00B35410">
            <w:pPr>
              <w:autoSpaceDE w:val="0"/>
              <w:autoSpaceDN w:val="0"/>
              <w:adjustRightInd w:val="0"/>
              <w:jc w:val="center"/>
              <w:rPr>
                <w:sz w:val="28"/>
                <w:szCs w:val="28"/>
              </w:rPr>
            </w:pPr>
            <w:r w:rsidRPr="000C7C64">
              <w:rPr>
                <w:sz w:val="28"/>
                <w:szCs w:val="28"/>
              </w:rPr>
              <w:t>____________________________________</w:t>
            </w:r>
          </w:p>
          <w:p w:rsidR="00791FBC" w:rsidRPr="000C7C64" w:rsidRDefault="00791FBC" w:rsidP="00B35410">
            <w:pPr>
              <w:autoSpaceDE w:val="0"/>
              <w:autoSpaceDN w:val="0"/>
              <w:adjustRightInd w:val="0"/>
              <w:jc w:val="center"/>
            </w:pPr>
            <w:r w:rsidRPr="000C7C64">
              <w:t>(подпись специалиста, принявшего документы)</w:t>
            </w:r>
          </w:p>
        </w:tc>
      </w:tr>
      <w:tr w:rsidR="00791FBC" w:rsidRPr="000C7C64" w:rsidTr="00B35410">
        <w:trPr>
          <w:gridAfter w:val="6"/>
          <w:wAfter w:w="8896" w:type="dxa"/>
        </w:trPr>
        <w:tc>
          <w:tcPr>
            <w:tcW w:w="1514" w:type="dxa"/>
            <w:gridSpan w:val="2"/>
            <w:tcBorders>
              <w:top w:val="nil"/>
              <w:left w:val="nil"/>
              <w:bottom w:val="nil"/>
              <w:right w:val="nil"/>
            </w:tcBorders>
          </w:tcPr>
          <w:p w:rsidR="00791FBC" w:rsidRPr="000C7C64" w:rsidRDefault="00791FBC" w:rsidP="00B35410">
            <w:pPr>
              <w:autoSpaceDE w:val="0"/>
              <w:autoSpaceDN w:val="0"/>
              <w:adjustRightInd w:val="0"/>
              <w:jc w:val="both"/>
              <w:rPr>
                <w:sz w:val="28"/>
                <w:szCs w:val="28"/>
              </w:rPr>
            </w:pPr>
          </w:p>
        </w:tc>
      </w:tr>
      <w:tr w:rsidR="00791FBC" w:rsidRPr="000C7C64" w:rsidTr="00B35410">
        <w:trPr>
          <w:gridAfter w:val="1"/>
          <w:wAfter w:w="142" w:type="dxa"/>
        </w:trPr>
        <w:tc>
          <w:tcPr>
            <w:tcW w:w="10268" w:type="dxa"/>
            <w:gridSpan w:val="7"/>
            <w:tcBorders>
              <w:top w:val="nil"/>
              <w:left w:val="nil"/>
              <w:bottom w:val="nil"/>
              <w:right w:val="nil"/>
            </w:tcBorders>
            <w:vAlign w:val="center"/>
          </w:tcPr>
          <w:p w:rsidR="00791FBC" w:rsidRPr="000C7C64" w:rsidRDefault="00791FBC" w:rsidP="00B35410">
            <w:pPr>
              <w:widowControl w:val="0"/>
              <w:autoSpaceDE w:val="0"/>
              <w:autoSpaceDN w:val="0"/>
              <w:jc w:val="both"/>
              <w:rPr>
                <w:sz w:val="28"/>
                <w:szCs w:val="28"/>
              </w:rPr>
            </w:pPr>
            <w:r w:rsidRPr="000C7C64">
              <w:rPr>
                <w:sz w:val="28"/>
                <w:szCs w:val="28"/>
              </w:rPr>
              <w:t>------------------------------------------------------------------------------------------------------------</w:t>
            </w:r>
          </w:p>
          <w:p w:rsidR="00791FBC" w:rsidRPr="000C7C64" w:rsidRDefault="00791FBC" w:rsidP="00B35410">
            <w:pPr>
              <w:autoSpaceDE w:val="0"/>
              <w:autoSpaceDN w:val="0"/>
              <w:adjustRightInd w:val="0"/>
              <w:ind w:firstLine="709"/>
              <w:rPr>
                <w:sz w:val="28"/>
                <w:szCs w:val="28"/>
              </w:rPr>
            </w:pPr>
            <w:r w:rsidRPr="000C7C64">
              <w:rPr>
                <w:sz w:val="28"/>
                <w:szCs w:val="28"/>
              </w:rPr>
              <w:t xml:space="preserve">                                                 (линия отрыва)</w:t>
            </w:r>
          </w:p>
        </w:tc>
      </w:tr>
      <w:tr w:rsidR="00791FBC" w:rsidRPr="000C7C64" w:rsidTr="00B35410">
        <w:trPr>
          <w:gridAfter w:val="1"/>
          <w:wAfter w:w="142" w:type="dxa"/>
        </w:trPr>
        <w:tc>
          <w:tcPr>
            <w:tcW w:w="10268" w:type="dxa"/>
            <w:gridSpan w:val="7"/>
            <w:tcBorders>
              <w:top w:val="nil"/>
              <w:left w:val="nil"/>
              <w:bottom w:val="nil"/>
              <w:right w:val="nil"/>
            </w:tcBorders>
          </w:tcPr>
          <w:p w:rsidR="00791FBC" w:rsidRPr="000C7C64" w:rsidRDefault="00791FBC" w:rsidP="00B35410">
            <w:pPr>
              <w:autoSpaceDE w:val="0"/>
              <w:autoSpaceDN w:val="0"/>
              <w:adjustRightInd w:val="0"/>
              <w:jc w:val="both"/>
              <w:rPr>
                <w:sz w:val="28"/>
                <w:szCs w:val="28"/>
              </w:rPr>
            </w:pPr>
            <w:r w:rsidRPr="000C7C64">
              <w:rPr>
                <w:sz w:val="28"/>
                <w:szCs w:val="28"/>
              </w:rPr>
              <w:t>Заявление и документы</w:t>
            </w:r>
          </w:p>
          <w:p w:rsidR="00791FBC" w:rsidRPr="000C7C64" w:rsidRDefault="00791FBC" w:rsidP="00B35410">
            <w:pPr>
              <w:autoSpaceDE w:val="0"/>
              <w:autoSpaceDN w:val="0"/>
              <w:adjustRightInd w:val="0"/>
              <w:jc w:val="both"/>
              <w:rPr>
                <w:sz w:val="28"/>
                <w:szCs w:val="28"/>
              </w:rPr>
            </w:pPr>
            <w:r w:rsidRPr="000C7C64">
              <w:rPr>
                <w:sz w:val="28"/>
                <w:szCs w:val="28"/>
              </w:rPr>
              <w:t>гр. _____________________________________________________________________</w:t>
            </w:r>
          </w:p>
          <w:p w:rsidR="00791FBC" w:rsidRPr="000C7C64" w:rsidRDefault="00791FBC" w:rsidP="00B35410">
            <w:pPr>
              <w:autoSpaceDE w:val="0"/>
              <w:autoSpaceDN w:val="0"/>
              <w:adjustRightInd w:val="0"/>
              <w:jc w:val="center"/>
              <w:rPr>
                <w:sz w:val="28"/>
                <w:szCs w:val="28"/>
              </w:rPr>
            </w:pPr>
            <w:proofErr w:type="gramStart"/>
            <w:r w:rsidRPr="000C7C64">
              <w:t>(фамилия, имя, отчество (при наличии)</w:t>
            </w:r>
            <w:proofErr w:type="gramEnd"/>
          </w:p>
        </w:tc>
      </w:tr>
      <w:tr w:rsidR="00791FBC" w:rsidRPr="000C7C64" w:rsidTr="00B35410">
        <w:trPr>
          <w:gridAfter w:val="1"/>
          <w:wAfter w:w="142" w:type="dxa"/>
        </w:trPr>
        <w:tc>
          <w:tcPr>
            <w:tcW w:w="1514" w:type="dxa"/>
            <w:gridSpan w:val="2"/>
            <w:tcBorders>
              <w:top w:val="nil"/>
              <w:left w:val="nil"/>
              <w:bottom w:val="nil"/>
              <w:right w:val="nil"/>
            </w:tcBorders>
          </w:tcPr>
          <w:p w:rsidR="00791FBC" w:rsidRPr="000C7C64" w:rsidRDefault="00791FBC" w:rsidP="00B35410">
            <w:pPr>
              <w:autoSpaceDE w:val="0"/>
              <w:autoSpaceDN w:val="0"/>
              <w:adjustRightInd w:val="0"/>
              <w:jc w:val="both"/>
              <w:rPr>
                <w:sz w:val="28"/>
                <w:szCs w:val="28"/>
              </w:rPr>
            </w:pPr>
            <w:proofErr w:type="gramStart"/>
            <w:r w:rsidRPr="000C7C64">
              <w:rPr>
                <w:sz w:val="28"/>
                <w:szCs w:val="28"/>
              </w:rPr>
              <w:t>приняты</w:t>
            </w:r>
            <w:proofErr w:type="gramEnd"/>
          </w:p>
        </w:tc>
        <w:tc>
          <w:tcPr>
            <w:tcW w:w="907" w:type="dxa"/>
            <w:gridSpan w:val="2"/>
            <w:tcBorders>
              <w:top w:val="nil"/>
              <w:left w:val="nil"/>
              <w:bottom w:val="nil"/>
              <w:right w:val="nil"/>
            </w:tcBorders>
          </w:tcPr>
          <w:p w:rsidR="00791FBC" w:rsidRPr="000C7C64" w:rsidRDefault="00791FBC" w:rsidP="00B35410">
            <w:pPr>
              <w:autoSpaceDE w:val="0"/>
              <w:autoSpaceDN w:val="0"/>
              <w:adjustRightInd w:val="0"/>
              <w:rPr>
                <w:sz w:val="28"/>
                <w:szCs w:val="28"/>
              </w:rPr>
            </w:pPr>
            <w:r w:rsidRPr="000C7C64">
              <w:rPr>
                <w:sz w:val="28"/>
                <w:szCs w:val="28"/>
              </w:rPr>
              <w:t>_____</w:t>
            </w:r>
          </w:p>
          <w:p w:rsidR="00791FBC" w:rsidRPr="000C7C64" w:rsidRDefault="00791FBC" w:rsidP="00B35410">
            <w:pPr>
              <w:autoSpaceDE w:val="0"/>
              <w:autoSpaceDN w:val="0"/>
              <w:adjustRightInd w:val="0"/>
              <w:jc w:val="center"/>
            </w:pPr>
            <w:r w:rsidRPr="000C7C64">
              <w:t>(дата)</w:t>
            </w:r>
          </w:p>
        </w:tc>
        <w:tc>
          <w:tcPr>
            <w:tcW w:w="2921" w:type="dxa"/>
            <w:gridSpan w:val="2"/>
            <w:tcBorders>
              <w:top w:val="nil"/>
              <w:left w:val="nil"/>
              <w:bottom w:val="nil"/>
              <w:right w:val="nil"/>
            </w:tcBorders>
          </w:tcPr>
          <w:p w:rsidR="00791FBC" w:rsidRPr="000C7C64" w:rsidRDefault="00791FBC" w:rsidP="00B35410">
            <w:pPr>
              <w:autoSpaceDE w:val="0"/>
              <w:autoSpaceDN w:val="0"/>
              <w:adjustRightInd w:val="0"/>
              <w:jc w:val="both"/>
              <w:rPr>
                <w:sz w:val="28"/>
                <w:szCs w:val="28"/>
              </w:rPr>
            </w:pPr>
            <w:r w:rsidRPr="000C7C64">
              <w:rPr>
                <w:sz w:val="28"/>
                <w:szCs w:val="28"/>
              </w:rPr>
              <w:t>и зарегистрированы №</w:t>
            </w:r>
          </w:p>
        </w:tc>
        <w:tc>
          <w:tcPr>
            <w:tcW w:w="4926" w:type="dxa"/>
            <w:tcBorders>
              <w:top w:val="nil"/>
              <w:left w:val="nil"/>
              <w:bottom w:val="nil"/>
              <w:right w:val="nil"/>
            </w:tcBorders>
          </w:tcPr>
          <w:p w:rsidR="00791FBC" w:rsidRPr="000C7C64" w:rsidRDefault="00791FBC" w:rsidP="00B35410">
            <w:pPr>
              <w:autoSpaceDE w:val="0"/>
              <w:autoSpaceDN w:val="0"/>
              <w:adjustRightInd w:val="0"/>
              <w:jc w:val="center"/>
              <w:rPr>
                <w:sz w:val="28"/>
                <w:szCs w:val="28"/>
              </w:rPr>
            </w:pPr>
            <w:r w:rsidRPr="000C7C64">
              <w:rPr>
                <w:sz w:val="28"/>
                <w:szCs w:val="28"/>
              </w:rPr>
              <w:t>__________________________________</w:t>
            </w:r>
          </w:p>
          <w:p w:rsidR="00791FBC" w:rsidRPr="000C7C64" w:rsidRDefault="00791FBC" w:rsidP="00B35410">
            <w:pPr>
              <w:autoSpaceDE w:val="0"/>
              <w:autoSpaceDN w:val="0"/>
              <w:adjustRightInd w:val="0"/>
              <w:jc w:val="center"/>
            </w:pPr>
            <w:r w:rsidRPr="000C7C64">
              <w:t>(подпись специалиста, принявшего документы)</w:t>
            </w:r>
          </w:p>
        </w:tc>
      </w:tr>
    </w:tbl>
    <w:p w:rsidR="00791FBC" w:rsidRDefault="00791FBC" w:rsidP="00791FBC">
      <w:pPr>
        <w:widowControl w:val="0"/>
        <w:autoSpaceDE w:val="0"/>
        <w:autoSpaceDN w:val="0"/>
        <w:adjustRightInd w:val="0"/>
        <w:rPr>
          <w:rFonts w:ascii="Times New Roman CYR" w:eastAsiaTheme="minorEastAsia" w:hAnsi="Times New Roman CYR" w:cs="Times New Roman CYR"/>
          <w:sz w:val="22"/>
          <w:szCs w:val="22"/>
        </w:rPr>
      </w:pPr>
    </w:p>
    <w:p w:rsidR="00791FBC" w:rsidRPr="004D24DA" w:rsidRDefault="00791FBC" w:rsidP="00791FBC">
      <w:pPr>
        <w:jc w:val="right"/>
        <w:rPr>
          <w:sz w:val="28"/>
          <w:szCs w:val="28"/>
        </w:rPr>
      </w:pPr>
    </w:p>
    <w:sectPr w:rsidR="00791FBC" w:rsidRPr="004D24DA" w:rsidSect="00B97359">
      <w:headerReference w:type="default" r:id="rId32"/>
      <w:pgSz w:w="11906" w:h="16838" w:code="9"/>
      <w:pgMar w:top="567" w:right="567" w:bottom="1134" w:left="1134" w:header="7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3D1" w:rsidRDefault="00AF23D1">
      <w:r>
        <w:separator/>
      </w:r>
    </w:p>
  </w:endnote>
  <w:endnote w:type="continuationSeparator" w:id="0">
    <w:p w:rsidR="00AF23D1" w:rsidRDefault="00AF2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3D1" w:rsidRDefault="00AF23D1">
      <w:r>
        <w:separator/>
      </w:r>
    </w:p>
  </w:footnote>
  <w:footnote w:type="continuationSeparator" w:id="0">
    <w:p w:rsidR="00AF23D1" w:rsidRDefault="00AF23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432726"/>
      <w:docPartObj>
        <w:docPartGallery w:val="Page Numbers (Top of Page)"/>
        <w:docPartUnique/>
      </w:docPartObj>
    </w:sdtPr>
    <w:sdtEndPr>
      <w:rPr>
        <w:sz w:val="24"/>
        <w:szCs w:val="24"/>
      </w:rPr>
    </w:sdtEndPr>
    <w:sdtContent>
      <w:p w:rsidR="00B97359" w:rsidRPr="00B97359" w:rsidRDefault="00210A71">
        <w:pPr>
          <w:pStyle w:val="a3"/>
          <w:jc w:val="center"/>
          <w:rPr>
            <w:sz w:val="24"/>
            <w:szCs w:val="24"/>
          </w:rPr>
        </w:pPr>
        <w:r w:rsidRPr="00B97359">
          <w:rPr>
            <w:sz w:val="24"/>
            <w:szCs w:val="24"/>
          </w:rPr>
          <w:fldChar w:fldCharType="begin"/>
        </w:r>
        <w:r w:rsidR="00B97359" w:rsidRPr="00B97359">
          <w:rPr>
            <w:sz w:val="24"/>
            <w:szCs w:val="24"/>
          </w:rPr>
          <w:instrText>PAGE   \* MERGEFORMAT</w:instrText>
        </w:r>
        <w:r w:rsidRPr="00B97359">
          <w:rPr>
            <w:sz w:val="24"/>
            <w:szCs w:val="24"/>
          </w:rPr>
          <w:fldChar w:fldCharType="separate"/>
        </w:r>
        <w:r w:rsidR="00791FBC">
          <w:rPr>
            <w:noProof/>
            <w:sz w:val="24"/>
            <w:szCs w:val="24"/>
          </w:rPr>
          <w:t>6</w:t>
        </w:r>
        <w:r w:rsidRPr="00B97359">
          <w:rPr>
            <w:sz w:val="24"/>
            <w:szCs w:val="24"/>
          </w:rPr>
          <w:fldChar w:fldCharType="end"/>
        </w:r>
      </w:p>
    </w:sdtContent>
  </w:sdt>
  <w:p w:rsidR="00B97359" w:rsidRDefault="00B9735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2E261848"/>
    <w:multiLevelType w:val="hybridMultilevel"/>
    <w:tmpl w:val="E59AC0E6"/>
    <w:lvl w:ilvl="0" w:tplc="0A4A2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B0014E6"/>
    <w:multiLevelType w:val="hybridMultilevel"/>
    <w:tmpl w:val="211A67F4"/>
    <w:lvl w:ilvl="0" w:tplc="505678C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characterSpacingControl w:val="doNotCompress"/>
  <w:savePreviewPicture/>
  <w:doNotValidateAgainstSchema/>
  <w:doNotDemarcateInvalidXml/>
  <w:hdrShapeDefaults>
    <o:shapedefaults v:ext="edit" spidmax="5122"/>
  </w:hdrShapeDefaults>
  <w:footnotePr>
    <w:footnote w:id="-1"/>
    <w:footnote w:id="0"/>
  </w:footnotePr>
  <w:endnotePr>
    <w:endnote w:id="-1"/>
    <w:endnote w:id="0"/>
  </w:endnotePr>
  <w:compat/>
  <w:rsids>
    <w:rsidRoot w:val="00D33ECE"/>
    <w:rsid w:val="0004642C"/>
    <w:rsid w:val="00054DCC"/>
    <w:rsid w:val="000568B5"/>
    <w:rsid w:val="000C7892"/>
    <w:rsid w:val="000E2BFA"/>
    <w:rsid w:val="00116561"/>
    <w:rsid w:val="00121200"/>
    <w:rsid w:val="00122064"/>
    <w:rsid w:val="0017784F"/>
    <w:rsid w:val="00191CC2"/>
    <w:rsid w:val="00210A71"/>
    <w:rsid w:val="00244E8B"/>
    <w:rsid w:val="00281509"/>
    <w:rsid w:val="00283E6B"/>
    <w:rsid w:val="0029200D"/>
    <w:rsid w:val="002D6B7D"/>
    <w:rsid w:val="002E43F4"/>
    <w:rsid w:val="00301C7B"/>
    <w:rsid w:val="00327946"/>
    <w:rsid w:val="003359A2"/>
    <w:rsid w:val="003563D4"/>
    <w:rsid w:val="00364B00"/>
    <w:rsid w:val="003A171C"/>
    <w:rsid w:val="003A3344"/>
    <w:rsid w:val="003B75B7"/>
    <w:rsid w:val="003C2285"/>
    <w:rsid w:val="004022F5"/>
    <w:rsid w:val="00426273"/>
    <w:rsid w:val="00435B3F"/>
    <w:rsid w:val="00450096"/>
    <w:rsid w:val="004559CD"/>
    <w:rsid w:val="00485F47"/>
    <w:rsid w:val="004D24DA"/>
    <w:rsid w:val="004D3D37"/>
    <w:rsid w:val="0050618E"/>
    <w:rsid w:val="005C6BC1"/>
    <w:rsid w:val="0067695B"/>
    <w:rsid w:val="00696689"/>
    <w:rsid w:val="006C4B6C"/>
    <w:rsid w:val="006E1806"/>
    <w:rsid w:val="006E181B"/>
    <w:rsid w:val="00721E82"/>
    <w:rsid w:val="007363F9"/>
    <w:rsid w:val="00791FBC"/>
    <w:rsid w:val="00797EF1"/>
    <w:rsid w:val="007D1958"/>
    <w:rsid w:val="007D6480"/>
    <w:rsid w:val="00827E0F"/>
    <w:rsid w:val="00846538"/>
    <w:rsid w:val="008A14E6"/>
    <w:rsid w:val="008C50CA"/>
    <w:rsid w:val="008D6FD6"/>
    <w:rsid w:val="00920C40"/>
    <w:rsid w:val="009372DA"/>
    <w:rsid w:val="00951AC6"/>
    <w:rsid w:val="009B1100"/>
    <w:rsid w:val="00A057EB"/>
    <w:rsid w:val="00A06652"/>
    <w:rsid w:val="00A16598"/>
    <w:rsid w:val="00A951DF"/>
    <w:rsid w:val="00AB4166"/>
    <w:rsid w:val="00AD65CF"/>
    <w:rsid w:val="00AF23D1"/>
    <w:rsid w:val="00B63EB7"/>
    <w:rsid w:val="00B97359"/>
    <w:rsid w:val="00BB70FC"/>
    <w:rsid w:val="00BD6679"/>
    <w:rsid w:val="00BF409C"/>
    <w:rsid w:val="00C04B20"/>
    <w:rsid w:val="00C3288A"/>
    <w:rsid w:val="00C7093E"/>
    <w:rsid w:val="00C73982"/>
    <w:rsid w:val="00CB0F48"/>
    <w:rsid w:val="00D1505E"/>
    <w:rsid w:val="00D33ECE"/>
    <w:rsid w:val="00D622A1"/>
    <w:rsid w:val="00D86757"/>
    <w:rsid w:val="00D92E2F"/>
    <w:rsid w:val="00DA58D9"/>
    <w:rsid w:val="00E02B34"/>
    <w:rsid w:val="00E45A99"/>
    <w:rsid w:val="00E853CA"/>
    <w:rsid w:val="00E863FB"/>
    <w:rsid w:val="00E8770B"/>
    <w:rsid w:val="00F577E9"/>
    <w:rsid w:val="00F908D4"/>
    <w:rsid w:val="00F91465"/>
    <w:rsid w:val="00FA5E88"/>
    <w:rsid w:val="00FC4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
    <w:qFormat/>
    <w:rsid w:val="00791FBC"/>
    <w:pPr>
      <w:keepNext/>
      <w:jc w:val="center"/>
      <w:outlineLvl w:val="0"/>
    </w:pPr>
    <w:rPr>
      <w:b/>
      <w:bCs/>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uiPriority w:val="99"/>
    <w:rsid w:val="00791FBC"/>
    <w:pPr>
      <w:autoSpaceDE w:val="0"/>
      <w:autoSpaceDN w:val="0"/>
      <w:adjustRightInd w:val="0"/>
      <w:spacing w:after="0" w:line="240" w:lineRule="auto"/>
    </w:pPr>
    <w:rPr>
      <w:sz w:val="28"/>
      <w:szCs w:val="28"/>
    </w:rPr>
  </w:style>
  <w:style w:type="character" w:customStyle="1" w:styleId="ConsPlusNormal0">
    <w:name w:val="ConsPlusNormal Знак"/>
    <w:link w:val="ConsPlusNormal"/>
    <w:uiPriority w:val="99"/>
    <w:locked/>
    <w:rsid w:val="00791FBC"/>
    <w:rPr>
      <w:sz w:val="28"/>
      <w:szCs w:val="28"/>
    </w:rPr>
  </w:style>
  <w:style w:type="character" w:customStyle="1" w:styleId="10">
    <w:name w:val="Заголовок 1 Знак"/>
    <w:basedOn w:val="a0"/>
    <w:link w:val="1"/>
    <w:uiPriority w:val="9"/>
    <w:rsid w:val="00791FBC"/>
    <w:rPr>
      <w:b/>
      <w:bCs/>
      <w:sz w:val="32"/>
      <w:szCs w:val="32"/>
    </w:rPr>
  </w:style>
  <w:style w:type="paragraph" w:customStyle="1" w:styleId="11">
    <w:name w:val="Обычный1"/>
    <w:rsid w:val="00791FBC"/>
    <w:pPr>
      <w:spacing w:before="100" w:after="100" w:line="240" w:lineRule="auto"/>
    </w:pPr>
    <w:rPr>
      <w:snapToGrid w:val="0"/>
      <w:sz w:val="24"/>
      <w:szCs w:val="20"/>
    </w:rPr>
  </w:style>
  <w:style w:type="paragraph" w:styleId="HTML">
    <w:name w:val="HTML Preformatted"/>
    <w:basedOn w:val="a"/>
    <w:link w:val="HTML0"/>
    <w:uiPriority w:val="99"/>
    <w:unhideWhenUsed/>
    <w:rsid w:val="00791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91FBC"/>
    <w:rPr>
      <w:rFonts w:ascii="Courier New" w:hAnsi="Courier New" w:cs="Courier New"/>
      <w:sz w:val="20"/>
      <w:szCs w:val="20"/>
    </w:rPr>
  </w:style>
  <w:style w:type="paragraph" w:styleId="ab">
    <w:name w:val="Normal (Web)"/>
    <w:basedOn w:val="a"/>
    <w:uiPriority w:val="99"/>
    <w:unhideWhenUsed/>
    <w:rsid w:val="00791FBC"/>
    <w:pPr>
      <w:spacing w:after="120" w:line="312" w:lineRule="atLeast"/>
    </w:pPr>
    <w:rPr>
      <w:sz w:val="24"/>
      <w:szCs w:val="24"/>
    </w:rPr>
  </w:style>
  <w:style w:type="character" w:customStyle="1" w:styleId="12">
    <w:name w:val="Название1"/>
    <w:basedOn w:val="a0"/>
    <w:rsid w:val="00791FBC"/>
  </w:style>
  <w:style w:type="character" w:styleId="ac">
    <w:name w:val="Emphasis"/>
    <w:basedOn w:val="a0"/>
    <w:uiPriority w:val="20"/>
    <w:qFormat/>
    <w:rsid w:val="00791FBC"/>
    <w:rPr>
      <w:i/>
      <w:iCs/>
    </w:rPr>
  </w:style>
  <w:style w:type="character" w:styleId="ad">
    <w:name w:val="Hyperlink"/>
    <w:uiPriority w:val="99"/>
    <w:rsid w:val="00791FBC"/>
    <w:rPr>
      <w:color w:val="0000FF"/>
      <w:u w:val="single"/>
    </w:rPr>
  </w:style>
  <w:style w:type="paragraph" w:styleId="ae">
    <w:name w:val="List Paragraph"/>
    <w:basedOn w:val="a"/>
    <w:uiPriority w:val="34"/>
    <w:qFormat/>
    <w:rsid w:val="00791FBC"/>
    <w:pPr>
      <w:ind w:left="720"/>
      <w:contextualSpacing/>
    </w:pPr>
    <w:rPr>
      <w:sz w:val="24"/>
      <w:szCs w:val="24"/>
    </w:rPr>
  </w:style>
  <w:style w:type="paragraph" w:styleId="af">
    <w:name w:val="caption"/>
    <w:basedOn w:val="a"/>
    <w:next w:val="a"/>
    <w:uiPriority w:val="99"/>
    <w:qFormat/>
    <w:rsid w:val="00791FBC"/>
    <w:pPr>
      <w:jc w:val="center"/>
    </w:pPr>
    <w:rPr>
      <w:b/>
      <w:bCs/>
      <w:sz w:val="32"/>
      <w:szCs w:val="32"/>
    </w:rPr>
  </w:style>
  <w:style w:type="paragraph" w:styleId="af0">
    <w:name w:val="Body Text"/>
    <w:basedOn w:val="a"/>
    <w:link w:val="af1"/>
    <w:uiPriority w:val="99"/>
    <w:rsid w:val="00791FBC"/>
    <w:pPr>
      <w:tabs>
        <w:tab w:val="left" w:pos="8080"/>
      </w:tabs>
      <w:jc w:val="center"/>
    </w:pPr>
    <w:rPr>
      <w:b/>
      <w:bCs/>
      <w:sz w:val="32"/>
      <w:szCs w:val="32"/>
    </w:rPr>
  </w:style>
  <w:style w:type="character" w:customStyle="1" w:styleId="af1">
    <w:name w:val="Основной текст Знак"/>
    <w:basedOn w:val="a0"/>
    <w:link w:val="af0"/>
    <w:uiPriority w:val="99"/>
    <w:rsid w:val="00791FBC"/>
    <w:rPr>
      <w:b/>
      <w:bCs/>
      <w:sz w:val="32"/>
      <w:szCs w:val="32"/>
    </w:rPr>
  </w:style>
  <w:style w:type="paragraph" w:customStyle="1" w:styleId="Default">
    <w:name w:val="Default"/>
    <w:rsid w:val="00791FBC"/>
    <w:pPr>
      <w:autoSpaceDE w:val="0"/>
      <w:autoSpaceDN w:val="0"/>
      <w:adjustRightInd w:val="0"/>
      <w:spacing w:after="0" w:line="240" w:lineRule="auto"/>
    </w:pPr>
    <w:rPr>
      <w:rFonts w:eastAsiaTheme="minorHAnsi"/>
      <w:color w:val="000000"/>
      <w:sz w:val="24"/>
      <w:szCs w:val="24"/>
      <w:lang w:eastAsia="en-US"/>
    </w:rPr>
  </w:style>
  <w:style w:type="numbering" w:customStyle="1" w:styleId="13">
    <w:name w:val="Нет списка1"/>
    <w:next w:val="a2"/>
    <w:uiPriority w:val="99"/>
    <w:semiHidden/>
    <w:unhideWhenUsed/>
    <w:rsid w:val="00791FBC"/>
  </w:style>
  <w:style w:type="character" w:styleId="af2">
    <w:name w:val="FollowedHyperlink"/>
    <w:basedOn w:val="a0"/>
    <w:uiPriority w:val="99"/>
    <w:semiHidden/>
    <w:unhideWhenUsed/>
    <w:rsid w:val="00791FBC"/>
    <w:rPr>
      <w:color w:val="954F72" w:themeColor="followedHyperlink"/>
      <w:u w:val="single"/>
    </w:rPr>
  </w:style>
  <w:style w:type="paragraph" w:customStyle="1" w:styleId="ConsPlusNonformat">
    <w:name w:val="ConsPlusNonformat"/>
    <w:rsid w:val="00791FBC"/>
    <w:pPr>
      <w:widowControl w:val="0"/>
      <w:autoSpaceDE w:val="0"/>
      <w:autoSpaceDN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3887273">
      <w:bodyDiv w:val="1"/>
      <w:marLeft w:val="0"/>
      <w:marRight w:val="0"/>
      <w:marTop w:val="0"/>
      <w:marBottom w:val="0"/>
      <w:divBdr>
        <w:top w:val="none" w:sz="0" w:space="0" w:color="auto"/>
        <w:left w:val="none" w:sz="0" w:space="0" w:color="auto"/>
        <w:bottom w:val="none" w:sz="0" w:space="0" w:color="auto"/>
        <w:right w:val="none" w:sz="0" w:space="0" w:color="auto"/>
      </w:divBdr>
    </w:div>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14AC7B9B00CC46F849C325CE8DD8CC4F87F8D205DF3BF8B1E7696996oEB8I" TargetMode="External"/><Relationship Id="rId13" Type="http://schemas.openxmlformats.org/officeDocument/2006/relationships/hyperlink" Target="consultantplus://offline/ref=D539BF540EFE96A7DB059093757E17B9881F8A8BC6DC9B6C163B0469F12BF351F1B9D66365D1E473xEdAO" TargetMode="External"/><Relationship Id="rId18" Type="http://schemas.openxmlformats.org/officeDocument/2006/relationships/hyperlink" Target="consultantplus://offline/ref=BC14AC7B9B00CC46F849C325CE8DD8CC4F87F8D205DF3BF8B1E7696996oEB8I" TargetMode="External"/><Relationship Id="rId26" Type="http://schemas.openxmlformats.org/officeDocument/2006/relationships/hyperlink" Target="consultantplus://offline/ref=BC14AC7B9B00CC46F849C325CE8DD8CC4F87F8D205DF3BF8B1E7696996oEB8I" TargetMode="External"/><Relationship Id="rId3" Type="http://schemas.openxmlformats.org/officeDocument/2006/relationships/settings" Target="settings.xml"/><Relationship Id="rId21" Type="http://schemas.openxmlformats.org/officeDocument/2006/relationships/hyperlink" Target="consultantplus://offline/ref=D539BF540EFE96A7DB059093757E17B9881F8A8BC6DC9B6C163B0469F12BF351F1B9D66365D1E473xEdAO"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BC14AC7B9B00CC46F849C325CE8DD8CC4F87F8D205DF3BF8B1E7696996oEB8I" TargetMode="External"/><Relationship Id="rId17" Type="http://schemas.openxmlformats.org/officeDocument/2006/relationships/hyperlink" Target="consultantplus://offline/ref=D539BF540EFE96A7DB059093757E17B9881F8A8BC6DC9B6C163B0469F12BF351F1B9D66365D1E473xEdAO" TargetMode="External"/><Relationship Id="rId25" Type="http://schemas.openxmlformats.org/officeDocument/2006/relationships/hyperlink" Target="consultantplus://offline/ref=D539BF540EFE96A7DB059093757E17B9881F8A8BC6DC9B6C163B0469F12BF351F1B9D66365D1E473xEdAO"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C14AC7B9B00CC46F849C325CE8DD8CC4F87F8D205DF3BF8B1E7696996oEB8I" TargetMode="External"/><Relationship Id="rId20" Type="http://schemas.openxmlformats.org/officeDocument/2006/relationships/hyperlink" Target="consultantplus://offline/ref=BC14AC7B9B00CC46F849C325CE8DD8CC4F87F8D205DF3BF8B1E7696996oEB8I" TargetMode="External"/><Relationship Id="rId29" Type="http://schemas.openxmlformats.org/officeDocument/2006/relationships/hyperlink" Target="consultantplus://offline/ref=D539BF540EFE96A7DB059093757E17B9881F8A8BC6DC9B6C163B0469F12BF351F1B9D66365D1E473xEdA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539BF540EFE96A7DB059093757E17B9881F8A8BC6DC9B6C163B0469F12BF351F1B9D66365D1E473xEdAO" TargetMode="External"/><Relationship Id="rId24" Type="http://schemas.openxmlformats.org/officeDocument/2006/relationships/hyperlink" Target="consultantplus://offline/ref=BC14AC7B9B00CC46F849C325CE8DD8CC4F87F8D205DF3BF8B1E7696996oEB8I"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D539BF540EFE96A7DB059093757E17B9881F8A8BC6DC9B6C163B0469F12BF351F1B9D66365D1E473xEdAO" TargetMode="External"/><Relationship Id="rId23" Type="http://schemas.openxmlformats.org/officeDocument/2006/relationships/hyperlink" Target="consultantplus://offline/ref=D539BF540EFE96A7DB059093757E17B9881F8A8BC6DC9B6C163B0469F12BF351F1B9D66365D1E473xEdAO" TargetMode="External"/><Relationship Id="rId28" Type="http://schemas.openxmlformats.org/officeDocument/2006/relationships/hyperlink" Target="consultantplus://offline/ref=BC14AC7B9B00CC46F849C325CE8DD8CC4F87F8D205DF3BF8B1E7696996oEB8I" TargetMode="External"/><Relationship Id="rId10" Type="http://schemas.openxmlformats.org/officeDocument/2006/relationships/hyperlink" Target="consultantplus://offline/ref=BC14AC7B9B00CC46F849C325CE8DD8CC4F87F8D205DF3BF8B1E7696996oEB8I" TargetMode="External"/><Relationship Id="rId19" Type="http://schemas.openxmlformats.org/officeDocument/2006/relationships/hyperlink" Target="consultantplus://offline/ref=D539BF540EFE96A7DB059093757E17B9881F8A8BC6DC9B6C163B0469F12BF351F1B9D66365D1E473xEdAO" TargetMode="External"/><Relationship Id="rId31" Type="http://schemas.openxmlformats.org/officeDocument/2006/relationships/hyperlink" Target="consultantplus://offline/ref=D539BF540EFE96A7DB059093757E17B9881F8A8BC6DC9B6C163B0469F12BF351F1B9D66365D1E473xEdAO" TargetMode="External"/><Relationship Id="rId4" Type="http://schemas.openxmlformats.org/officeDocument/2006/relationships/webSettings" Target="webSettings.xml"/><Relationship Id="rId9" Type="http://schemas.openxmlformats.org/officeDocument/2006/relationships/hyperlink" Target="consultantplus://offline/ref=D539BF540EFE96A7DB059093757E17B9881F8A8BC6DC9B6C163B0469F12BF351F1B9D66365D1E473xEdAO" TargetMode="External"/><Relationship Id="rId14" Type="http://schemas.openxmlformats.org/officeDocument/2006/relationships/hyperlink" Target="consultantplus://offline/ref=BC14AC7B9B00CC46F849C325CE8DD8CC4F87F8D205DF3BF8B1E7696996oEB8I" TargetMode="External"/><Relationship Id="rId22" Type="http://schemas.openxmlformats.org/officeDocument/2006/relationships/hyperlink" Target="consultantplus://offline/ref=BC14AC7B9B00CC46F849C325CE8DD8CC4F87F8D205DF3BF8B1E7696996oEB8I" TargetMode="External"/><Relationship Id="rId27" Type="http://schemas.openxmlformats.org/officeDocument/2006/relationships/hyperlink" Target="consultantplus://offline/ref=D539BF540EFE96A7DB059093757E17B9881F8A8BC6DC9B6C163B0469F12BF351F1B9D66365D1E473xEdAO" TargetMode="External"/><Relationship Id="rId30" Type="http://schemas.openxmlformats.org/officeDocument/2006/relationships/hyperlink" Target="consultantplus://offline/ref=BC14AC7B9B00CC46F849C325CE8DD8CC4F87F8D205DF3BF8B1E7696996oEB8I"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65</Pages>
  <Words>21800</Words>
  <Characters>124262</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User</cp:lastModifiedBy>
  <cp:revision>5</cp:revision>
  <cp:lastPrinted>2025-08-13T12:54:00Z</cp:lastPrinted>
  <dcterms:created xsi:type="dcterms:W3CDTF">2025-08-13T12:41:00Z</dcterms:created>
  <dcterms:modified xsi:type="dcterms:W3CDTF">2025-08-26T12:49:00Z</dcterms:modified>
</cp:coreProperties>
</file>