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10421"/>
      </w:tblGrid>
      <w:tr w:rsidR="00AF00B2" w:rsidRPr="00AF00B2" w:rsidTr="00AF00B2">
        <w:trPr>
          <w:trHeight w:val="3402"/>
        </w:trPr>
        <w:tc>
          <w:tcPr>
            <w:tcW w:w="10421" w:type="dxa"/>
          </w:tcPr>
          <w:p w:rsidR="00AF00B2" w:rsidRPr="00AF00B2" w:rsidRDefault="00AF00B2" w:rsidP="00AF00B2">
            <w:pPr>
              <w:spacing w:line="276" w:lineRule="auto"/>
              <w:jc w:val="center"/>
              <w:rPr>
                <w:color w:val="000080"/>
                <w:sz w:val="16"/>
                <w:szCs w:val="16"/>
                <w:lang w:eastAsia="en-US"/>
              </w:rPr>
            </w:pPr>
            <w:r w:rsidRPr="00AF00B2">
              <w:rPr>
                <w:noProof/>
                <w:color w:val="000080"/>
                <w:sz w:val="20"/>
                <w:szCs w:val="20"/>
              </w:rPr>
              <w:drawing>
                <wp:inline distT="0" distB="0" distL="0" distR="0" wp14:anchorId="016C07ED" wp14:editId="7A712D24">
                  <wp:extent cx="747395" cy="845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47395" cy="845820"/>
                          </a:xfrm>
                          <a:prstGeom prst="rect">
                            <a:avLst/>
                          </a:prstGeom>
                          <a:solidFill>
                            <a:srgbClr val="000099"/>
                          </a:solidFill>
                          <a:ln>
                            <a:noFill/>
                          </a:ln>
                        </pic:spPr>
                      </pic:pic>
                    </a:graphicData>
                  </a:graphic>
                </wp:inline>
              </w:drawing>
            </w:r>
          </w:p>
          <w:p w:rsidR="00AF00B2" w:rsidRPr="00AF00B2" w:rsidRDefault="00AF00B2" w:rsidP="00AF00B2">
            <w:pPr>
              <w:spacing w:line="360" w:lineRule="auto"/>
              <w:jc w:val="center"/>
              <w:rPr>
                <w:lang w:eastAsia="en-US"/>
              </w:rPr>
            </w:pPr>
          </w:p>
          <w:p w:rsidR="00AF00B2" w:rsidRPr="00AF00B2" w:rsidRDefault="00AF00B2" w:rsidP="00AF00B2">
            <w:pPr>
              <w:keepNext/>
              <w:spacing w:line="360" w:lineRule="auto"/>
              <w:jc w:val="center"/>
              <w:outlineLvl w:val="1"/>
              <w:rPr>
                <w:b/>
                <w:bCs/>
                <w:color w:val="000080"/>
                <w:spacing w:val="-10"/>
                <w:sz w:val="26"/>
                <w:szCs w:val="26"/>
                <w:lang w:eastAsia="en-US"/>
              </w:rPr>
            </w:pPr>
            <w:r w:rsidRPr="00AF00B2">
              <w:rPr>
                <w:b/>
                <w:bCs/>
                <w:color w:val="000080"/>
                <w:spacing w:val="-10"/>
                <w:sz w:val="26"/>
                <w:szCs w:val="26"/>
                <w:lang w:eastAsia="en-US"/>
              </w:rPr>
              <w:t>ПРАВИТЕЛЬСТВО СМОЛЕНСКОЙ ОБЛАСТИ</w:t>
            </w:r>
          </w:p>
          <w:p w:rsidR="00AF00B2" w:rsidRPr="00AF00B2" w:rsidRDefault="00AF00B2" w:rsidP="00AF00B2">
            <w:pPr>
              <w:keepNext/>
              <w:spacing w:after="60" w:line="276" w:lineRule="auto"/>
              <w:jc w:val="center"/>
              <w:outlineLvl w:val="1"/>
              <w:rPr>
                <w:b/>
                <w:bCs/>
                <w:color w:val="000080"/>
                <w:sz w:val="40"/>
                <w:szCs w:val="40"/>
                <w:lang w:eastAsia="en-US"/>
              </w:rPr>
            </w:pPr>
            <w:proofErr w:type="gramStart"/>
            <w:r w:rsidRPr="00AF00B2">
              <w:rPr>
                <w:b/>
                <w:bCs/>
                <w:color w:val="000080"/>
                <w:sz w:val="40"/>
                <w:szCs w:val="40"/>
                <w:lang w:eastAsia="en-US"/>
              </w:rPr>
              <w:t>П</w:t>
            </w:r>
            <w:proofErr w:type="gramEnd"/>
            <w:r w:rsidRPr="00AF00B2">
              <w:rPr>
                <w:b/>
                <w:bCs/>
                <w:color w:val="000080"/>
                <w:sz w:val="40"/>
                <w:szCs w:val="40"/>
                <w:lang w:eastAsia="en-US"/>
              </w:rPr>
              <w:t xml:space="preserve"> О С Т А Н О В Л Е Н И Е</w:t>
            </w:r>
          </w:p>
          <w:p w:rsidR="00AF00B2" w:rsidRPr="00AF00B2" w:rsidRDefault="00AF00B2" w:rsidP="00AF00B2">
            <w:pPr>
              <w:spacing w:line="276" w:lineRule="auto"/>
              <w:jc w:val="center"/>
              <w:rPr>
                <w:b/>
                <w:bCs/>
                <w:color w:val="000080"/>
                <w:sz w:val="16"/>
                <w:szCs w:val="16"/>
                <w:lang w:eastAsia="en-US"/>
              </w:rPr>
            </w:pPr>
          </w:p>
          <w:p w:rsidR="00AF00B2" w:rsidRPr="00AF00B2" w:rsidRDefault="00AF00B2" w:rsidP="00AF00B2">
            <w:pPr>
              <w:spacing w:line="276" w:lineRule="auto"/>
              <w:rPr>
                <w:sz w:val="20"/>
                <w:szCs w:val="20"/>
                <w:lang w:eastAsia="en-US"/>
              </w:rPr>
            </w:pPr>
            <w:r w:rsidRPr="00AF00B2">
              <w:rPr>
                <w:color w:val="000080"/>
                <w:lang w:eastAsia="en-US"/>
              </w:rPr>
              <w:t xml:space="preserve">от </w:t>
            </w:r>
            <w:bookmarkStart w:id="0" w:name="DATEDOC"/>
            <w:bookmarkEnd w:id="0"/>
            <w:r w:rsidRPr="00AF00B2">
              <w:rPr>
                <w:color w:val="000080"/>
                <w:lang w:eastAsia="en-US"/>
              </w:rPr>
              <w:t xml:space="preserve"> _________________  № ___________ </w:t>
            </w:r>
          </w:p>
          <w:p w:rsidR="00AF00B2" w:rsidRPr="00AF00B2" w:rsidRDefault="00AF00B2" w:rsidP="00AF00B2">
            <w:pPr>
              <w:widowControl w:val="0"/>
              <w:spacing w:line="276" w:lineRule="auto"/>
              <w:rPr>
                <w:sz w:val="28"/>
                <w:szCs w:val="28"/>
                <w:lang w:eastAsia="en-US"/>
              </w:rPr>
            </w:pPr>
          </w:p>
          <w:p w:rsidR="00AF00B2" w:rsidRPr="00AF00B2" w:rsidRDefault="00AF00B2" w:rsidP="00AF00B2">
            <w:pPr>
              <w:widowControl w:val="0"/>
              <w:spacing w:line="276" w:lineRule="auto"/>
              <w:rPr>
                <w:lang w:eastAsia="en-US"/>
              </w:rPr>
            </w:pPr>
          </w:p>
        </w:tc>
      </w:tr>
    </w:tbl>
    <w:p w:rsidR="00AF00B2" w:rsidRPr="00AF00B2" w:rsidRDefault="00AF00B2" w:rsidP="00AF00B2">
      <w:pPr>
        <w:ind w:right="5670"/>
        <w:jc w:val="both"/>
      </w:pPr>
    </w:p>
    <w:p w:rsidR="00AF00B2" w:rsidRPr="00AF00B2" w:rsidRDefault="00AF00B2" w:rsidP="00AF00B2">
      <w:pPr>
        <w:ind w:right="5670"/>
        <w:jc w:val="both"/>
      </w:pPr>
    </w:p>
    <w:p w:rsidR="00AF00B2" w:rsidRPr="00AF00B2" w:rsidRDefault="00AF00B2" w:rsidP="00AF00B2">
      <w:pPr>
        <w:ind w:right="5670"/>
        <w:jc w:val="both"/>
        <w:rPr>
          <w:sz w:val="16"/>
          <w:szCs w:val="16"/>
        </w:rPr>
      </w:pPr>
    </w:p>
    <w:tbl>
      <w:tblPr>
        <w:tblW w:w="4795" w:type="pct"/>
        <w:tblLook w:val="01E0" w:firstRow="1" w:lastRow="1" w:firstColumn="1" w:lastColumn="1" w:noHBand="0" w:noVBand="0"/>
      </w:tblPr>
      <w:tblGrid>
        <w:gridCol w:w="4781"/>
        <w:gridCol w:w="5213"/>
      </w:tblGrid>
      <w:tr w:rsidR="00AF00B2" w:rsidRPr="00AF00B2" w:rsidTr="00AF00B2">
        <w:tc>
          <w:tcPr>
            <w:tcW w:w="2392" w:type="pct"/>
          </w:tcPr>
          <w:p w:rsidR="00AF00B2" w:rsidRPr="00AF00B2" w:rsidRDefault="00AF00B2" w:rsidP="00AF00B2">
            <w:pPr>
              <w:autoSpaceDE w:val="0"/>
              <w:autoSpaceDN w:val="0"/>
              <w:adjustRightInd w:val="0"/>
              <w:spacing w:line="276" w:lineRule="auto"/>
              <w:jc w:val="both"/>
              <w:rPr>
                <w:rFonts w:eastAsia="Calibri"/>
                <w:sz w:val="28"/>
                <w:szCs w:val="28"/>
                <w:lang w:eastAsia="en-US"/>
              </w:rPr>
            </w:pPr>
            <w:r w:rsidRPr="00AF00B2">
              <w:rPr>
                <w:sz w:val="28"/>
                <w:szCs w:val="28"/>
                <w:lang w:eastAsia="en-US"/>
              </w:rPr>
              <w:t>Об утверждении Административного регламента предоставления  Министерством социального развития Смоленской области государственной услуги «</w:t>
            </w:r>
            <w:r w:rsidRPr="00AF00B2">
              <w:rPr>
                <w:rFonts w:eastAsia="Calibri"/>
                <w:sz w:val="28"/>
                <w:szCs w:val="28"/>
                <w:lang w:eastAsia="en-US"/>
              </w:rPr>
              <w: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r w:rsidRPr="00AF00B2">
              <w:rPr>
                <w:sz w:val="28"/>
                <w:szCs w:val="28"/>
                <w:lang w:eastAsia="en-US"/>
              </w:rPr>
              <w:t xml:space="preserve">» </w:t>
            </w:r>
          </w:p>
          <w:p w:rsidR="00AF00B2" w:rsidRPr="00AF00B2" w:rsidRDefault="00AF00B2" w:rsidP="00AF00B2">
            <w:pPr>
              <w:autoSpaceDE w:val="0"/>
              <w:autoSpaceDN w:val="0"/>
              <w:adjustRightInd w:val="0"/>
              <w:spacing w:line="276" w:lineRule="auto"/>
              <w:jc w:val="both"/>
              <w:rPr>
                <w:rFonts w:eastAsia="Calibri"/>
                <w:sz w:val="28"/>
                <w:szCs w:val="28"/>
                <w:lang w:eastAsia="en-US"/>
              </w:rPr>
            </w:pPr>
            <w:r w:rsidRPr="00AF00B2">
              <w:rPr>
                <w:rFonts w:eastAsia="Calibri"/>
                <w:sz w:val="28"/>
                <w:szCs w:val="28"/>
                <w:lang w:eastAsia="en-US"/>
              </w:rPr>
              <w:t xml:space="preserve"> </w:t>
            </w:r>
          </w:p>
          <w:p w:rsidR="00AF00B2" w:rsidRPr="00AF00B2" w:rsidRDefault="00AF00B2" w:rsidP="00AF00B2">
            <w:pPr>
              <w:autoSpaceDE w:val="0"/>
              <w:autoSpaceDN w:val="0"/>
              <w:adjustRightInd w:val="0"/>
              <w:spacing w:line="276" w:lineRule="auto"/>
              <w:jc w:val="both"/>
              <w:rPr>
                <w:rFonts w:ascii="Arial" w:hAnsi="Arial" w:cs="Arial"/>
                <w:lang w:eastAsia="en-US"/>
              </w:rPr>
            </w:pPr>
          </w:p>
        </w:tc>
        <w:tc>
          <w:tcPr>
            <w:tcW w:w="2608" w:type="pct"/>
            <w:hideMark/>
          </w:tcPr>
          <w:p w:rsidR="00AF00B2" w:rsidRPr="00AF00B2" w:rsidRDefault="00AF00B2" w:rsidP="00AF00B2">
            <w:pPr>
              <w:widowControl w:val="0"/>
              <w:spacing w:line="276" w:lineRule="auto"/>
              <w:ind w:firstLine="709"/>
              <w:rPr>
                <w:sz w:val="28"/>
                <w:szCs w:val="28"/>
                <w:lang w:eastAsia="en-US"/>
              </w:rPr>
            </w:pPr>
            <w:r w:rsidRPr="00AF00B2">
              <w:rPr>
                <w:sz w:val="28"/>
                <w:szCs w:val="28"/>
                <w:lang w:eastAsia="en-US"/>
              </w:rPr>
              <w:t xml:space="preserve"> </w:t>
            </w:r>
          </w:p>
        </w:tc>
      </w:tr>
    </w:tbl>
    <w:p w:rsidR="00AF00B2" w:rsidRPr="00AF00B2" w:rsidRDefault="00AF00B2" w:rsidP="00AF00B2">
      <w:pPr>
        <w:autoSpaceDE w:val="0"/>
        <w:autoSpaceDN w:val="0"/>
        <w:adjustRightInd w:val="0"/>
        <w:ind w:firstLine="709"/>
        <w:jc w:val="both"/>
        <w:rPr>
          <w:bCs/>
          <w:sz w:val="28"/>
          <w:szCs w:val="28"/>
        </w:rPr>
      </w:pPr>
      <w:r w:rsidRPr="00AF00B2">
        <w:rPr>
          <w:bCs/>
          <w:sz w:val="28"/>
          <w:szCs w:val="28"/>
        </w:rPr>
        <w:t>В соответствии с Порядком разработки и утверждения органами исполнительной власти Смоленской области административных регламентов исполнения государственных функций и административных регламентов предоставления государственных услуг, утвержденным постановлением Администрации Смоленской области от 18.04.2011 № 224,</w:t>
      </w:r>
    </w:p>
    <w:p w:rsidR="00AF00B2" w:rsidRPr="00AF00B2" w:rsidRDefault="00AF00B2" w:rsidP="00AF00B2">
      <w:pPr>
        <w:ind w:firstLine="709"/>
        <w:jc w:val="both"/>
        <w:rPr>
          <w:sz w:val="28"/>
          <w:szCs w:val="28"/>
        </w:rPr>
      </w:pPr>
    </w:p>
    <w:p w:rsidR="00AF00B2" w:rsidRPr="00AF00B2" w:rsidRDefault="00AF00B2" w:rsidP="00AF00B2">
      <w:pPr>
        <w:ind w:firstLine="709"/>
        <w:jc w:val="both"/>
        <w:rPr>
          <w:sz w:val="28"/>
          <w:szCs w:val="28"/>
        </w:rPr>
      </w:pPr>
      <w:r w:rsidRPr="00AF00B2">
        <w:rPr>
          <w:sz w:val="28"/>
          <w:szCs w:val="28"/>
        </w:rPr>
        <w:t xml:space="preserve">Правительство Смоленской области </w:t>
      </w:r>
      <w:proofErr w:type="gramStart"/>
      <w:r w:rsidRPr="00AF00B2">
        <w:rPr>
          <w:sz w:val="28"/>
          <w:szCs w:val="28"/>
        </w:rPr>
        <w:t>п</w:t>
      </w:r>
      <w:proofErr w:type="gramEnd"/>
      <w:r w:rsidRPr="00AF00B2">
        <w:rPr>
          <w:sz w:val="28"/>
          <w:szCs w:val="28"/>
        </w:rPr>
        <w:t xml:space="preserve"> о с т а н о в л я е т:</w:t>
      </w:r>
    </w:p>
    <w:p w:rsidR="00AF00B2" w:rsidRPr="00AF00B2" w:rsidRDefault="00AF00B2" w:rsidP="00AF00B2">
      <w:pPr>
        <w:widowControl w:val="0"/>
        <w:ind w:right="-1" w:firstLine="709"/>
        <w:jc w:val="both"/>
        <w:rPr>
          <w:sz w:val="28"/>
          <w:szCs w:val="28"/>
          <w:lang w:eastAsia="en-US"/>
        </w:rPr>
      </w:pPr>
    </w:p>
    <w:p w:rsidR="00AF00B2" w:rsidRPr="00AF00B2" w:rsidRDefault="00AF00B2" w:rsidP="00AF00B2">
      <w:pPr>
        <w:autoSpaceDE w:val="0"/>
        <w:autoSpaceDN w:val="0"/>
        <w:adjustRightInd w:val="0"/>
        <w:ind w:firstLine="709"/>
        <w:jc w:val="both"/>
        <w:rPr>
          <w:bCs/>
          <w:sz w:val="28"/>
          <w:szCs w:val="28"/>
        </w:rPr>
      </w:pPr>
      <w:r w:rsidRPr="00AF00B2">
        <w:rPr>
          <w:bCs/>
          <w:sz w:val="28"/>
          <w:szCs w:val="28"/>
        </w:rPr>
        <w:t xml:space="preserve">1. Утвердить прилагаемый Административный регламент предоставления </w:t>
      </w:r>
      <w:r w:rsidRPr="00AF00B2">
        <w:rPr>
          <w:sz w:val="28"/>
          <w:szCs w:val="28"/>
        </w:rPr>
        <w:t>Министерством социального развития Смоленской области</w:t>
      </w:r>
      <w:r w:rsidRPr="00AF00B2">
        <w:rPr>
          <w:bCs/>
          <w:sz w:val="28"/>
          <w:szCs w:val="28"/>
        </w:rPr>
        <w:t xml:space="preserve"> государственной услуги «</w:t>
      </w:r>
      <w:r w:rsidRPr="00AF00B2">
        <w:rPr>
          <w:rFonts w:eastAsia="Calibri"/>
          <w:sz w:val="28"/>
          <w:szCs w:val="28"/>
          <w:lang w:eastAsia="en-US"/>
        </w:rPr>
        <w: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r w:rsidRPr="00AF00B2">
        <w:rPr>
          <w:bCs/>
          <w:sz w:val="28"/>
          <w:szCs w:val="28"/>
        </w:rPr>
        <w:t>» (далее также – Административный регламент).</w:t>
      </w:r>
    </w:p>
    <w:p w:rsidR="00AF00B2" w:rsidRPr="00AF00B2" w:rsidRDefault="00AF00B2" w:rsidP="00AF00B2">
      <w:pPr>
        <w:autoSpaceDE w:val="0"/>
        <w:autoSpaceDN w:val="0"/>
        <w:adjustRightInd w:val="0"/>
        <w:ind w:firstLine="709"/>
        <w:jc w:val="both"/>
        <w:rPr>
          <w:bCs/>
          <w:sz w:val="28"/>
          <w:szCs w:val="28"/>
        </w:rPr>
      </w:pPr>
      <w:r w:rsidRPr="00AF00B2">
        <w:rPr>
          <w:bCs/>
          <w:sz w:val="28"/>
          <w:szCs w:val="28"/>
        </w:rPr>
        <w:t xml:space="preserve">2. </w:t>
      </w:r>
      <w:r w:rsidRPr="00AF00B2">
        <w:rPr>
          <w:sz w:val="28"/>
          <w:szCs w:val="28"/>
        </w:rPr>
        <w:t>Министерству социального развития Смоленской области</w:t>
      </w:r>
      <w:r w:rsidRPr="00AF00B2">
        <w:rPr>
          <w:bCs/>
          <w:sz w:val="28"/>
          <w:szCs w:val="28"/>
        </w:rPr>
        <w:t xml:space="preserve"> (Е.А. Романова) обеспечить исполнение Административного регламента.</w:t>
      </w:r>
    </w:p>
    <w:p w:rsidR="00AF00B2" w:rsidRPr="00AF00B2" w:rsidRDefault="00AF00B2" w:rsidP="00AF00B2">
      <w:pPr>
        <w:autoSpaceDE w:val="0"/>
        <w:autoSpaceDN w:val="0"/>
        <w:adjustRightInd w:val="0"/>
        <w:ind w:firstLine="709"/>
        <w:jc w:val="both"/>
        <w:rPr>
          <w:bCs/>
          <w:sz w:val="28"/>
          <w:szCs w:val="28"/>
        </w:rPr>
      </w:pPr>
      <w:r w:rsidRPr="00AF00B2">
        <w:rPr>
          <w:bCs/>
          <w:sz w:val="28"/>
          <w:szCs w:val="28"/>
        </w:rPr>
        <w:lastRenderedPageBreak/>
        <w:t>3. Признать утратившими силу:</w:t>
      </w:r>
    </w:p>
    <w:p w:rsidR="00AF00B2" w:rsidRPr="00AF00B2" w:rsidRDefault="00AF00B2" w:rsidP="00AF00B2">
      <w:pPr>
        <w:autoSpaceDE w:val="0"/>
        <w:autoSpaceDN w:val="0"/>
        <w:adjustRightInd w:val="0"/>
        <w:ind w:firstLine="709"/>
        <w:jc w:val="both"/>
        <w:rPr>
          <w:rFonts w:eastAsia="Calibri"/>
          <w:sz w:val="28"/>
          <w:szCs w:val="28"/>
          <w:highlight w:val="yellow"/>
          <w:lang w:eastAsia="en-US"/>
        </w:rPr>
      </w:pPr>
      <w:r w:rsidRPr="00AF00B2">
        <w:rPr>
          <w:bCs/>
          <w:sz w:val="28"/>
          <w:szCs w:val="28"/>
        </w:rPr>
        <w:t xml:space="preserve">-  постановление Администрации Смоленской области от </w:t>
      </w:r>
      <w:r w:rsidRPr="00AF00B2">
        <w:rPr>
          <w:rFonts w:eastAsia="Calibri"/>
          <w:sz w:val="28"/>
          <w:szCs w:val="28"/>
          <w:lang w:eastAsia="en-US"/>
        </w:rPr>
        <w:t>21.09.2016 № 570</w:t>
      </w:r>
      <w:r w:rsidRPr="00AF00B2">
        <w:rPr>
          <w:bCs/>
          <w:sz w:val="28"/>
          <w:szCs w:val="28"/>
        </w:rPr>
        <w:t xml:space="preserve"> «Об утверждении </w:t>
      </w:r>
      <w:r w:rsidRPr="00AF00B2">
        <w:rPr>
          <w:rFonts w:eastAsia="Calibri"/>
          <w:sz w:val="28"/>
          <w:szCs w:val="28"/>
          <w:lang w:eastAsia="en-US"/>
        </w:rPr>
        <w:t>Административного регламента предоставления Департаментом Смоленской области по социальному развитию государственной услуги «Предоставление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p>
    <w:p w:rsidR="00AF00B2" w:rsidRPr="00AF00B2" w:rsidRDefault="00AF00B2" w:rsidP="00AF00B2">
      <w:pPr>
        <w:autoSpaceDE w:val="0"/>
        <w:autoSpaceDN w:val="0"/>
        <w:adjustRightInd w:val="0"/>
        <w:ind w:firstLine="709"/>
        <w:jc w:val="both"/>
        <w:rPr>
          <w:rFonts w:eastAsia="Calibri"/>
          <w:sz w:val="28"/>
          <w:szCs w:val="28"/>
          <w:lang w:eastAsia="en-US"/>
        </w:rPr>
      </w:pPr>
      <w:r w:rsidRPr="00AF00B2">
        <w:rPr>
          <w:rFonts w:eastAsia="Calibri"/>
          <w:sz w:val="28"/>
          <w:szCs w:val="28"/>
          <w:lang w:eastAsia="en-US"/>
        </w:rPr>
        <w:t>- постановление Администрации Смоленской области от 22.02.2019 № 67               «О внесении изменений в постановление Администрации Смоленской области            от 21.09.2016 № 570»;</w:t>
      </w:r>
    </w:p>
    <w:p w:rsidR="00AF00B2" w:rsidRPr="00AF00B2" w:rsidRDefault="00AF00B2" w:rsidP="00AF00B2">
      <w:pPr>
        <w:autoSpaceDE w:val="0"/>
        <w:autoSpaceDN w:val="0"/>
        <w:adjustRightInd w:val="0"/>
        <w:ind w:firstLine="709"/>
        <w:jc w:val="both"/>
        <w:rPr>
          <w:rFonts w:eastAsia="Calibri"/>
          <w:sz w:val="28"/>
          <w:szCs w:val="28"/>
          <w:highlight w:val="yellow"/>
          <w:lang w:eastAsia="en-US"/>
        </w:rPr>
      </w:pPr>
      <w:r w:rsidRPr="00AF00B2">
        <w:rPr>
          <w:rFonts w:eastAsia="Calibri"/>
          <w:sz w:val="28"/>
          <w:szCs w:val="28"/>
          <w:lang w:eastAsia="en-US"/>
        </w:rPr>
        <w:t>- постановление Администрации Смоленской области от 29.01.2020 № 30         «О внесении изменений в Административный регламент предоставления Департаментом Смоленской области по социальному развитию государственной услуги «Предоставление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p>
    <w:p w:rsidR="00AF00B2" w:rsidRPr="00AF00B2" w:rsidRDefault="00AF00B2" w:rsidP="00AF00B2">
      <w:pPr>
        <w:autoSpaceDE w:val="0"/>
        <w:autoSpaceDN w:val="0"/>
        <w:adjustRightInd w:val="0"/>
        <w:ind w:firstLine="709"/>
        <w:jc w:val="both"/>
        <w:rPr>
          <w:rFonts w:eastAsia="Calibri"/>
          <w:sz w:val="28"/>
          <w:szCs w:val="28"/>
          <w:lang w:eastAsia="en-US"/>
        </w:rPr>
      </w:pPr>
      <w:r w:rsidRPr="00AF00B2">
        <w:rPr>
          <w:rFonts w:eastAsia="Calibri"/>
          <w:sz w:val="28"/>
          <w:szCs w:val="28"/>
          <w:lang w:eastAsia="en-US"/>
        </w:rPr>
        <w:t>- постановление Администрации Смоленской области от 05.06.2020 № 324         «О внесении изменений в Административный регламент предоставления Департаментом Смоленской области по социальному развитию государственной услуги «Предоставление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p>
    <w:p w:rsidR="00AF00B2" w:rsidRPr="00AF00B2" w:rsidRDefault="00AF00B2" w:rsidP="00AF00B2">
      <w:pPr>
        <w:autoSpaceDE w:val="0"/>
        <w:autoSpaceDN w:val="0"/>
        <w:adjustRightInd w:val="0"/>
        <w:ind w:firstLine="709"/>
        <w:jc w:val="both"/>
        <w:rPr>
          <w:rFonts w:eastAsia="Calibri"/>
          <w:sz w:val="28"/>
          <w:szCs w:val="28"/>
          <w:lang w:eastAsia="en-US"/>
        </w:rPr>
      </w:pPr>
    </w:p>
    <w:p w:rsidR="00AF00B2" w:rsidRPr="00AF00B2" w:rsidRDefault="00AF00B2" w:rsidP="00AF00B2">
      <w:pPr>
        <w:autoSpaceDE w:val="0"/>
        <w:autoSpaceDN w:val="0"/>
        <w:adjustRightInd w:val="0"/>
        <w:ind w:firstLine="709"/>
        <w:jc w:val="both"/>
        <w:rPr>
          <w:bCs/>
          <w:sz w:val="28"/>
          <w:szCs w:val="28"/>
        </w:rPr>
      </w:pPr>
    </w:p>
    <w:p w:rsidR="00AF00B2" w:rsidRPr="00AF00B2" w:rsidRDefault="00AF00B2" w:rsidP="00AF00B2">
      <w:pPr>
        <w:ind w:right="126"/>
        <w:jc w:val="both"/>
        <w:rPr>
          <w:sz w:val="28"/>
          <w:szCs w:val="28"/>
        </w:rPr>
      </w:pPr>
      <w:r w:rsidRPr="00AF00B2">
        <w:rPr>
          <w:sz w:val="28"/>
          <w:szCs w:val="28"/>
        </w:rPr>
        <w:t>Губернатор</w:t>
      </w:r>
    </w:p>
    <w:p w:rsidR="00AF00B2" w:rsidRPr="00AF00B2" w:rsidRDefault="00AF00B2" w:rsidP="00AF00B2">
      <w:pPr>
        <w:jc w:val="both"/>
        <w:rPr>
          <w:b/>
          <w:sz w:val="28"/>
          <w:szCs w:val="28"/>
        </w:rPr>
      </w:pPr>
      <w:r w:rsidRPr="00AF00B2">
        <w:rPr>
          <w:sz w:val="28"/>
          <w:szCs w:val="28"/>
        </w:rPr>
        <w:t xml:space="preserve">Смоленской области                                                                                       </w:t>
      </w:r>
      <w:r w:rsidRPr="00AF00B2">
        <w:rPr>
          <w:b/>
          <w:bCs/>
          <w:sz w:val="28"/>
          <w:szCs w:val="28"/>
        </w:rPr>
        <w:t>В.Н.</w:t>
      </w:r>
      <w:r w:rsidRPr="00AF00B2">
        <w:rPr>
          <w:b/>
          <w:sz w:val="28"/>
          <w:szCs w:val="28"/>
        </w:rPr>
        <w:t xml:space="preserve"> Анохин</w:t>
      </w:r>
    </w:p>
    <w:p w:rsidR="00AF00B2" w:rsidRDefault="00AF00B2" w:rsidP="00766648">
      <w:pPr>
        <w:widowControl w:val="0"/>
        <w:ind w:right="-1" w:firstLine="709"/>
        <w:jc w:val="both"/>
        <w:rPr>
          <w:sz w:val="28"/>
          <w:szCs w:val="28"/>
          <w:lang w:eastAsia="en-US"/>
        </w:rPr>
      </w:pPr>
    </w:p>
    <w:p w:rsidR="00AF00B2" w:rsidRDefault="00AF00B2" w:rsidP="00766648">
      <w:pPr>
        <w:widowControl w:val="0"/>
        <w:ind w:right="-1" w:firstLine="709"/>
        <w:jc w:val="both"/>
        <w:rPr>
          <w:sz w:val="28"/>
          <w:szCs w:val="28"/>
          <w:lang w:eastAsia="en-US"/>
        </w:rPr>
      </w:pPr>
    </w:p>
    <w:p w:rsidR="00AF00B2" w:rsidRDefault="00AF00B2" w:rsidP="00766648">
      <w:pPr>
        <w:widowControl w:val="0"/>
        <w:ind w:right="-1" w:firstLine="709"/>
        <w:jc w:val="both"/>
        <w:rPr>
          <w:sz w:val="28"/>
          <w:szCs w:val="28"/>
          <w:lang w:eastAsia="en-US"/>
        </w:rPr>
      </w:pPr>
    </w:p>
    <w:p w:rsidR="00AF00B2" w:rsidRDefault="00AF00B2" w:rsidP="00766648">
      <w:pPr>
        <w:widowControl w:val="0"/>
        <w:ind w:right="-1" w:firstLine="709"/>
        <w:jc w:val="both"/>
        <w:rPr>
          <w:sz w:val="28"/>
          <w:szCs w:val="28"/>
          <w:lang w:eastAsia="en-US"/>
        </w:rPr>
      </w:pPr>
    </w:p>
    <w:p w:rsidR="00AF00B2" w:rsidRDefault="00AF00B2" w:rsidP="00766648">
      <w:pPr>
        <w:widowControl w:val="0"/>
        <w:ind w:right="-1" w:firstLine="709"/>
        <w:jc w:val="both"/>
        <w:rPr>
          <w:sz w:val="28"/>
          <w:szCs w:val="28"/>
          <w:lang w:eastAsia="en-US"/>
        </w:rPr>
      </w:pPr>
    </w:p>
    <w:p w:rsidR="00AF00B2" w:rsidRDefault="00AF00B2" w:rsidP="00766648">
      <w:pPr>
        <w:widowControl w:val="0"/>
        <w:ind w:right="-1" w:firstLine="709"/>
        <w:jc w:val="both"/>
        <w:rPr>
          <w:sz w:val="28"/>
          <w:szCs w:val="28"/>
          <w:lang w:eastAsia="en-US"/>
        </w:rPr>
      </w:pPr>
    </w:p>
    <w:p w:rsidR="00AF00B2" w:rsidRDefault="00AF00B2" w:rsidP="00766648">
      <w:pPr>
        <w:widowControl w:val="0"/>
        <w:ind w:right="-1" w:firstLine="709"/>
        <w:jc w:val="both"/>
        <w:rPr>
          <w:sz w:val="28"/>
          <w:szCs w:val="28"/>
          <w:lang w:eastAsia="en-US"/>
        </w:rPr>
      </w:pPr>
    </w:p>
    <w:p w:rsidR="00AF00B2" w:rsidRDefault="00AF00B2" w:rsidP="00766648">
      <w:pPr>
        <w:widowControl w:val="0"/>
        <w:ind w:right="-1" w:firstLine="709"/>
        <w:jc w:val="both"/>
        <w:rPr>
          <w:sz w:val="28"/>
          <w:szCs w:val="28"/>
          <w:lang w:eastAsia="en-US"/>
        </w:rPr>
      </w:pPr>
    </w:p>
    <w:p w:rsidR="00AF00B2" w:rsidRDefault="00AF00B2" w:rsidP="00766648">
      <w:pPr>
        <w:widowControl w:val="0"/>
        <w:ind w:right="-1" w:firstLine="709"/>
        <w:jc w:val="both"/>
        <w:rPr>
          <w:sz w:val="28"/>
          <w:szCs w:val="28"/>
          <w:lang w:eastAsia="en-US"/>
        </w:rPr>
      </w:pPr>
    </w:p>
    <w:p w:rsidR="00AF00B2" w:rsidRDefault="00AF00B2" w:rsidP="00766648">
      <w:pPr>
        <w:widowControl w:val="0"/>
        <w:ind w:right="-1" w:firstLine="709"/>
        <w:jc w:val="both"/>
        <w:rPr>
          <w:sz w:val="28"/>
          <w:szCs w:val="28"/>
          <w:lang w:eastAsia="en-US"/>
        </w:rPr>
      </w:pPr>
    </w:p>
    <w:p w:rsidR="00AF00B2" w:rsidRDefault="00AF00B2" w:rsidP="00766648">
      <w:pPr>
        <w:widowControl w:val="0"/>
        <w:ind w:right="-1" w:firstLine="709"/>
        <w:jc w:val="both"/>
        <w:rPr>
          <w:sz w:val="28"/>
          <w:szCs w:val="28"/>
          <w:lang w:eastAsia="en-US"/>
        </w:rPr>
      </w:pPr>
    </w:p>
    <w:p w:rsidR="00AF00B2" w:rsidRDefault="00AF00B2" w:rsidP="00766648">
      <w:pPr>
        <w:widowControl w:val="0"/>
        <w:ind w:right="-1" w:firstLine="709"/>
        <w:jc w:val="both"/>
        <w:rPr>
          <w:sz w:val="28"/>
          <w:szCs w:val="28"/>
          <w:lang w:eastAsia="en-US"/>
        </w:rPr>
      </w:pPr>
    </w:p>
    <w:p w:rsidR="00AF00B2" w:rsidRDefault="00AF00B2" w:rsidP="00766648">
      <w:pPr>
        <w:widowControl w:val="0"/>
        <w:ind w:right="-1" w:firstLine="709"/>
        <w:jc w:val="both"/>
        <w:rPr>
          <w:sz w:val="28"/>
          <w:szCs w:val="28"/>
          <w:lang w:eastAsia="en-US"/>
        </w:rPr>
      </w:pPr>
    </w:p>
    <w:p w:rsidR="00AF00B2" w:rsidRDefault="00AF00B2" w:rsidP="00766648">
      <w:pPr>
        <w:widowControl w:val="0"/>
        <w:ind w:right="-1" w:firstLine="709"/>
        <w:jc w:val="both"/>
        <w:rPr>
          <w:sz w:val="28"/>
          <w:szCs w:val="28"/>
          <w:lang w:eastAsia="en-US"/>
        </w:rPr>
      </w:pPr>
    </w:p>
    <w:p w:rsidR="00AF00B2" w:rsidRDefault="00AF00B2" w:rsidP="00766648">
      <w:pPr>
        <w:widowControl w:val="0"/>
        <w:ind w:right="-1" w:firstLine="709"/>
        <w:jc w:val="both"/>
        <w:rPr>
          <w:sz w:val="28"/>
          <w:szCs w:val="28"/>
          <w:lang w:eastAsia="en-US"/>
        </w:rPr>
      </w:pPr>
      <w:bookmarkStart w:id="1" w:name="_GoBack"/>
      <w:bookmarkEnd w:id="1"/>
    </w:p>
    <w:p w:rsidR="00AF00B2" w:rsidRDefault="00AF00B2" w:rsidP="00766648">
      <w:pPr>
        <w:widowControl w:val="0"/>
        <w:ind w:right="-1" w:firstLine="709"/>
        <w:jc w:val="both"/>
        <w:rPr>
          <w:sz w:val="28"/>
          <w:szCs w:val="28"/>
          <w:lang w:eastAsia="en-US"/>
        </w:rPr>
      </w:pPr>
    </w:p>
    <w:p w:rsidR="00AF00B2" w:rsidRDefault="00AF00B2" w:rsidP="00766648">
      <w:pPr>
        <w:widowControl w:val="0"/>
        <w:ind w:right="-1" w:firstLine="709"/>
        <w:jc w:val="both"/>
        <w:rPr>
          <w:sz w:val="28"/>
          <w:szCs w:val="28"/>
          <w:lang w:eastAsia="en-US"/>
        </w:rPr>
      </w:pPr>
    </w:p>
    <w:p w:rsidR="00AF00B2" w:rsidRDefault="00AF00B2" w:rsidP="00766648">
      <w:pPr>
        <w:widowControl w:val="0"/>
        <w:ind w:right="-1" w:firstLine="709"/>
        <w:jc w:val="both"/>
        <w:rPr>
          <w:sz w:val="28"/>
          <w:szCs w:val="28"/>
          <w:lang w:eastAsia="en-US"/>
        </w:rPr>
      </w:pPr>
    </w:p>
    <w:p w:rsidR="00AF00B2" w:rsidRDefault="00AF00B2" w:rsidP="00766648">
      <w:pPr>
        <w:widowControl w:val="0"/>
        <w:ind w:right="-1" w:firstLine="709"/>
        <w:jc w:val="both"/>
        <w:rPr>
          <w:sz w:val="28"/>
          <w:szCs w:val="28"/>
          <w:lang w:eastAsia="en-US"/>
        </w:rPr>
      </w:pPr>
    </w:p>
    <w:p w:rsidR="005D251A" w:rsidRDefault="00347A0A" w:rsidP="00766648">
      <w:pPr>
        <w:widowControl w:val="0"/>
        <w:ind w:right="-1" w:firstLine="709"/>
        <w:jc w:val="both"/>
        <w:rPr>
          <w:sz w:val="28"/>
          <w:szCs w:val="28"/>
          <w:lang w:eastAsia="en-US"/>
        </w:rPr>
      </w:pPr>
      <w:r>
        <w:rPr>
          <w:noProof/>
          <w:sz w:val="28"/>
          <w:szCs w:val="28"/>
        </w:rPr>
        <w:lastRenderedPageBreak/>
        <mc:AlternateContent>
          <mc:Choice Requires="wps">
            <w:drawing>
              <wp:anchor distT="0" distB="0" distL="114300" distR="114300" simplePos="0" relativeHeight="251658240" behindDoc="0" locked="0" layoutInCell="1" allowOverlap="1" wp14:anchorId="12E96EF6" wp14:editId="20528FB0">
                <wp:simplePos x="0" y="0"/>
                <wp:positionH relativeFrom="column">
                  <wp:posOffset>3861435</wp:posOffset>
                </wp:positionH>
                <wp:positionV relativeFrom="paragraph">
                  <wp:posOffset>-143633</wp:posOffset>
                </wp:positionV>
                <wp:extent cx="2577465" cy="113071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7465" cy="1130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091C" w:rsidRDefault="00A5091C" w:rsidP="008B27A1">
                            <w:pPr>
                              <w:pStyle w:val="ConsPlusNormal"/>
                              <w:ind w:left="-142" w:right="-60"/>
                              <w:contextualSpacing/>
                              <w:jc w:val="both"/>
                            </w:pPr>
                            <w:proofErr w:type="gramStart"/>
                            <w:r w:rsidRPr="00455659">
                              <w:t>УТВЕРЖДЕН</w:t>
                            </w:r>
                            <w:proofErr w:type="gramEnd"/>
                            <w:r w:rsidRPr="00455659">
                              <w:t xml:space="preserve">                                                                                                постановлением</w:t>
                            </w:r>
                            <w:r>
                              <w:t xml:space="preserve"> Правительства </w:t>
                            </w:r>
                            <w:r w:rsidRPr="00455659">
                              <w:t>Смоленской области</w:t>
                            </w:r>
                          </w:p>
                          <w:p w:rsidR="00A5091C" w:rsidRPr="00455659" w:rsidRDefault="00A5091C" w:rsidP="008B27A1">
                            <w:pPr>
                              <w:pStyle w:val="ConsPlusNormal"/>
                              <w:ind w:left="-142" w:right="-60"/>
                              <w:contextualSpacing/>
                              <w:jc w:val="both"/>
                            </w:pPr>
                            <w:r w:rsidRPr="00455659">
                              <w:t>от ________</w:t>
                            </w:r>
                            <w:r>
                              <w:t>______</w:t>
                            </w:r>
                            <w:r w:rsidRPr="00455659">
                              <w:t xml:space="preserve"> № ____</w:t>
                            </w:r>
                            <w:r>
                              <w:t>__</w:t>
                            </w:r>
                          </w:p>
                          <w:p w:rsidR="00A5091C" w:rsidRPr="00455659" w:rsidRDefault="00A5091C" w:rsidP="00347A0A">
                            <w:pPr>
                              <w:ind w:right="-60"/>
                              <w:contextual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left:0;text-align:left;margin-left:304.05pt;margin-top:-11.3pt;width:202.95pt;height:8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" stroked="f">
                <v:textbox>
                  <w:txbxContent>
                    <w:p w:rsidR="005765EB" w:rsidRDefault="005765EB" w:rsidP="008B27A1">
                      <w:pPr>
                        <w:pStyle w:val="ConsPlusNormal"/>
                        <w:ind w:left="-142" w:right="-60"/>
                        <w:contextualSpacing/>
                        <w:jc w:val="both"/>
                      </w:pPr>
                      <w:proofErr w:type="gramStart"/>
                      <w:r w:rsidRPr="00455659">
                        <w:t>УТВЕРЖДЕН</w:t>
                      </w:r>
                      <w:proofErr w:type="gramEnd"/>
                      <w:r w:rsidRPr="00455659">
                        <w:t xml:space="preserve">                                                                                                постановлением</w:t>
                      </w:r>
                      <w:r>
                        <w:t xml:space="preserve"> Правительства </w:t>
                      </w:r>
                      <w:r w:rsidRPr="00455659">
                        <w:t>Смоленской области</w:t>
                      </w:r>
                    </w:p>
                    <w:p w:rsidR="005765EB" w:rsidRPr="00455659" w:rsidRDefault="005765EB" w:rsidP="008B27A1">
                      <w:pPr>
                        <w:pStyle w:val="ConsPlusNormal"/>
                        <w:ind w:left="-142" w:right="-60"/>
                        <w:contextualSpacing/>
                        <w:jc w:val="both"/>
                      </w:pPr>
                      <w:r w:rsidRPr="00455659">
                        <w:t>от ________</w:t>
                      </w:r>
                      <w:r>
                        <w:t>______</w:t>
                      </w:r>
                      <w:r w:rsidRPr="00455659">
                        <w:t xml:space="preserve"> № ____</w:t>
                      </w:r>
                      <w:r>
                        <w:t>__</w:t>
                      </w:r>
                    </w:p>
                    <w:p w:rsidR="005765EB" w:rsidRPr="00455659" w:rsidRDefault="005765EB" w:rsidP="00347A0A">
                      <w:pPr>
                        <w:ind w:right="-60"/>
                        <w:contextualSpacing/>
                      </w:pPr>
                    </w:p>
                  </w:txbxContent>
                </v:textbox>
              </v:rect>
            </w:pict>
          </mc:Fallback>
        </mc:AlternateContent>
      </w:r>
    </w:p>
    <w:p w:rsidR="005D251A" w:rsidRDefault="005D251A" w:rsidP="00766648">
      <w:pPr>
        <w:widowControl w:val="0"/>
        <w:ind w:right="-1" w:firstLine="709"/>
        <w:jc w:val="both"/>
        <w:rPr>
          <w:sz w:val="28"/>
          <w:szCs w:val="28"/>
          <w:lang w:eastAsia="en-US"/>
        </w:rPr>
      </w:pPr>
    </w:p>
    <w:p w:rsidR="005D251A" w:rsidRDefault="005D251A" w:rsidP="00766648">
      <w:pPr>
        <w:widowControl w:val="0"/>
        <w:ind w:right="-1" w:firstLine="709"/>
        <w:jc w:val="both"/>
        <w:rPr>
          <w:sz w:val="28"/>
          <w:szCs w:val="28"/>
          <w:lang w:eastAsia="en-US"/>
        </w:rPr>
      </w:pPr>
    </w:p>
    <w:p w:rsidR="004317BD" w:rsidRPr="004317BD" w:rsidRDefault="004317BD" w:rsidP="004317BD">
      <w:pPr>
        <w:jc w:val="both"/>
        <w:rPr>
          <w:sz w:val="28"/>
          <w:szCs w:val="28"/>
        </w:rPr>
      </w:pPr>
    </w:p>
    <w:p w:rsidR="004317BD" w:rsidRPr="004317BD" w:rsidRDefault="004317BD" w:rsidP="004317BD">
      <w:pPr>
        <w:jc w:val="both"/>
        <w:rPr>
          <w:sz w:val="28"/>
          <w:szCs w:val="28"/>
        </w:rPr>
      </w:pPr>
      <w:r w:rsidRPr="004317BD">
        <w:rPr>
          <w:sz w:val="28"/>
          <w:szCs w:val="28"/>
        </w:rPr>
        <w:t xml:space="preserve">             </w:t>
      </w:r>
    </w:p>
    <w:p w:rsidR="004317BD" w:rsidRPr="004317BD" w:rsidRDefault="004317BD" w:rsidP="004317BD">
      <w:pPr>
        <w:widowControl w:val="0"/>
        <w:autoSpaceDE w:val="0"/>
        <w:autoSpaceDN w:val="0"/>
        <w:adjustRightInd w:val="0"/>
        <w:jc w:val="both"/>
        <w:rPr>
          <w:sz w:val="28"/>
          <w:szCs w:val="28"/>
        </w:rPr>
      </w:pPr>
      <w:r w:rsidRPr="004317BD">
        <w:rPr>
          <w:sz w:val="28"/>
          <w:szCs w:val="28"/>
        </w:rPr>
        <w:t xml:space="preserve">                                                        </w:t>
      </w:r>
    </w:p>
    <w:p w:rsidR="004317BD" w:rsidRPr="004317BD" w:rsidRDefault="004317BD" w:rsidP="004317BD">
      <w:pPr>
        <w:autoSpaceDE w:val="0"/>
        <w:autoSpaceDN w:val="0"/>
        <w:adjustRightInd w:val="0"/>
        <w:jc w:val="center"/>
        <w:rPr>
          <w:b/>
          <w:bCs/>
          <w:sz w:val="28"/>
          <w:szCs w:val="28"/>
        </w:rPr>
      </w:pPr>
      <w:r w:rsidRPr="004317BD">
        <w:rPr>
          <w:b/>
          <w:bCs/>
          <w:sz w:val="28"/>
          <w:szCs w:val="28"/>
        </w:rPr>
        <w:t>АДМИНИСТРАТИВНЫЙ РЕГЛАМЕНТ</w:t>
      </w:r>
    </w:p>
    <w:p w:rsidR="004317BD" w:rsidRPr="004317BD" w:rsidRDefault="004317BD" w:rsidP="004317BD">
      <w:pPr>
        <w:autoSpaceDE w:val="0"/>
        <w:autoSpaceDN w:val="0"/>
        <w:adjustRightInd w:val="0"/>
        <w:jc w:val="center"/>
        <w:rPr>
          <w:b/>
          <w:bCs/>
          <w:sz w:val="28"/>
          <w:szCs w:val="28"/>
        </w:rPr>
      </w:pPr>
      <w:r w:rsidRPr="004317BD">
        <w:rPr>
          <w:b/>
          <w:bCs/>
          <w:sz w:val="28"/>
          <w:szCs w:val="28"/>
        </w:rPr>
        <w:t xml:space="preserve">предоставления </w:t>
      </w:r>
      <w:r w:rsidRPr="004317BD">
        <w:rPr>
          <w:b/>
          <w:sz w:val="28"/>
          <w:szCs w:val="28"/>
        </w:rPr>
        <w:t>Министерством социального развития Смоленской области</w:t>
      </w:r>
      <w:r w:rsidRPr="004317BD">
        <w:rPr>
          <w:b/>
          <w:bCs/>
          <w:sz w:val="28"/>
          <w:szCs w:val="28"/>
        </w:rPr>
        <w:t xml:space="preserve"> государственной услуги «</w:t>
      </w:r>
      <w:r w:rsidR="003B3C7B" w:rsidRPr="003B3C7B">
        <w:rPr>
          <w:rFonts w:eastAsiaTheme="minorHAnsi"/>
          <w:b/>
          <w:sz w:val="28"/>
          <w:szCs w:val="28"/>
          <w:lang w:eastAsia="en-US"/>
        </w:rPr>
        <w: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r w:rsidRPr="004317BD">
        <w:rPr>
          <w:b/>
          <w:bCs/>
          <w:sz w:val="28"/>
          <w:szCs w:val="28"/>
        </w:rPr>
        <w:t>»</w:t>
      </w:r>
    </w:p>
    <w:p w:rsidR="004317BD" w:rsidRPr="004317BD" w:rsidRDefault="004317BD" w:rsidP="004317BD">
      <w:pPr>
        <w:autoSpaceDE w:val="0"/>
        <w:autoSpaceDN w:val="0"/>
        <w:adjustRightInd w:val="0"/>
        <w:jc w:val="center"/>
        <w:rPr>
          <w:b/>
          <w:bCs/>
          <w:sz w:val="28"/>
          <w:szCs w:val="28"/>
          <w:highlight w:val="yellow"/>
        </w:rPr>
      </w:pPr>
    </w:p>
    <w:p w:rsidR="004317BD" w:rsidRPr="004317BD" w:rsidRDefault="004317BD" w:rsidP="004317BD">
      <w:pPr>
        <w:autoSpaceDE w:val="0"/>
        <w:autoSpaceDN w:val="0"/>
        <w:adjustRightInd w:val="0"/>
        <w:jc w:val="center"/>
        <w:outlineLvl w:val="1"/>
        <w:rPr>
          <w:b/>
          <w:sz w:val="28"/>
          <w:szCs w:val="28"/>
        </w:rPr>
      </w:pPr>
      <w:r w:rsidRPr="004317BD">
        <w:rPr>
          <w:b/>
          <w:sz w:val="28"/>
          <w:szCs w:val="28"/>
        </w:rPr>
        <w:t>1. Общие положения</w:t>
      </w:r>
    </w:p>
    <w:p w:rsidR="004317BD" w:rsidRPr="004317BD" w:rsidRDefault="004317BD" w:rsidP="004317BD">
      <w:pPr>
        <w:autoSpaceDE w:val="0"/>
        <w:autoSpaceDN w:val="0"/>
        <w:adjustRightInd w:val="0"/>
        <w:ind w:firstLine="540"/>
        <w:jc w:val="both"/>
        <w:rPr>
          <w:b/>
          <w:sz w:val="28"/>
          <w:szCs w:val="28"/>
        </w:rPr>
      </w:pPr>
    </w:p>
    <w:p w:rsidR="004317BD" w:rsidRPr="004317BD" w:rsidRDefault="004317BD" w:rsidP="004317BD">
      <w:pPr>
        <w:autoSpaceDE w:val="0"/>
        <w:autoSpaceDN w:val="0"/>
        <w:adjustRightInd w:val="0"/>
        <w:jc w:val="center"/>
        <w:outlineLvl w:val="2"/>
        <w:rPr>
          <w:b/>
          <w:sz w:val="28"/>
          <w:szCs w:val="28"/>
        </w:rPr>
      </w:pPr>
      <w:r w:rsidRPr="004317BD">
        <w:rPr>
          <w:b/>
          <w:sz w:val="28"/>
          <w:szCs w:val="28"/>
        </w:rPr>
        <w:t>1.1. Предмет регулирования настоящего</w:t>
      </w:r>
    </w:p>
    <w:p w:rsidR="004317BD" w:rsidRPr="004317BD" w:rsidRDefault="004317BD" w:rsidP="004317BD">
      <w:pPr>
        <w:autoSpaceDE w:val="0"/>
        <w:autoSpaceDN w:val="0"/>
        <w:adjustRightInd w:val="0"/>
        <w:jc w:val="center"/>
        <w:rPr>
          <w:b/>
          <w:sz w:val="28"/>
          <w:szCs w:val="28"/>
        </w:rPr>
      </w:pPr>
      <w:r w:rsidRPr="004317BD">
        <w:rPr>
          <w:b/>
          <w:sz w:val="28"/>
          <w:szCs w:val="28"/>
        </w:rPr>
        <w:t>Административного регламента</w:t>
      </w:r>
    </w:p>
    <w:p w:rsidR="004317BD" w:rsidRPr="004317BD" w:rsidRDefault="004317BD" w:rsidP="004317BD">
      <w:pPr>
        <w:autoSpaceDE w:val="0"/>
        <w:autoSpaceDN w:val="0"/>
        <w:adjustRightInd w:val="0"/>
        <w:jc w:val="center"/>
        <w:rPr>
          <w:sz w:val="28"/>
          <w:szCs w:val="28"/>
        </w:rPr>
      </w:pPr>
    </w:p>
    <w:p w:rsidR="004317BD" w:rsidRPr="000B45F0" w:rsidRDefault="004317BD" w:rsidP="00DC2A2B">
      <w:pPr>
        <w:autoSpaceDE w:val="0"/>
        <w:autoSpaceDN w:val="0"/>
        <w:adjustRightInd w:val="0"/>
        <w:ind w:firstLine="709"/>
        <w:jc w:val="both"/>
        <w:rPr>
          <w:rFonts w:eastAsiaTheme="minorHAnsi"/>
          <w:bCs/>
          <w:sz w:val="28"/>
          <w:szCs w:val="28"/>
          <w:highlight w:val="yellow"/>
          <w:lang w:eastAsia="en-US"/>
        </w:rPr>
      </w:pPr>
      <w:r w:rsidRPr="000B45F0">
        <w:rPr>
          <w:sz w:val="28"/>
          <w:szCs w:val="28"/>
        </w:rPr>
        <w:t xml:space="preserve">1.1.1. </w:t>
      </w:r>
      <w:proofErr w:type="gramStart"/>
      <w:r w:rsidRPr="000B45F0">
        <w:rPr>
          <w:sz w:val="28"/>
          <w:szCs w:val="28"/>
        </w:rPr>
        <w:t xml:space="preserve">Настоящий Административный регламент </w:t>
      </w:r>
      <w:r w:rsidRPr="000B45F0">
        <w:rPr>
          <w:rFonts w:eastAsiaTheme="minorHAnsi"/>
          <w:bCs/>
          <w:sz w:val="28"/>
          <w:szCs w:val="28"/>
          <w:lang w:eastAsia="en-US"/>
        </w:rPr>
        <w:t xml:space="preserve">регулирует сроки и последовательность административных процедур и административных действий </w:t>
      </w:r>
      <w:r w:rsidRPr="000B45F0">
        <w:rPr>
          <w:sz w:val="28"/>
          <w:szCs w:val="28"/>
        </w:rPr>
        <w:t>Министерством социального развития Смоленской области</w:t>
      </w:r>
      <w:r w:rsidRPr="000B45F0">
        <w:rPr>
          <w:bCs/>
          <w:sz w:val="28"/>
          <w:szCs w:val="28"/>
        </w:rPr>
        <w:t xml:space="preserve"> </w:t>
      </w:r>
      <w:r w:rsidRPr="000B45F0">
        <w:rPr>
          <w:rFonts w:eastAsiaTheme="minorHAnsi"/>
          <w:bCs/>
          <w:sz w:val="28"/>
          <w:szCs w:val="28"/>
          <w:lang w:eastAsia="en-US"/>
        </w:rPr>
        <w:t>(далее также</w:t>
      </w:r>
      <w:proofErr w:type="gramEnd"/>
      <w:r w:rsidRPr="000B45F0">
        <w:rPr>
          <w:rFonts w:eastAsiaTheme="minorHAnsi"/>
          <w:bCs/>
          <w:sz w:val="28"/>
          <w:szCs w:val="28"/>
          <w:lang w:eastAsia="en-US"/>
        </w:rPr>
        <w:t xml:space="preserve"> – </w:t>
      </w:r>
      <w:proofErr w:type="gramStart"/>
      <w:r w:rsidRPr="000B45F0">
        <w:rPr>
          <w:rFonts w:eastAsiaTheme="minorHAnsi"/>
          <w:bCs/>
          <w:sz w:val="28"/>
          <w:szCs w:val="28"/>
          <w:lang w:eastAsia="en-US"/>
        </w:rPr>
        <w:t>Министерство), осуществляемых по заявлению лиц, указанных в подразделе 1.2 настоящего раздела, в пределах установленных федеральными нормативными правовыми актами и областными нормативными правовыми актами полномочий по предоставлению государственной услуги «</w:t>
      </w:r>
      <w:r w:rsidR="000B45F0" w:rsidRPr="000B45F0">
        <w:rPr>
          <w:rFonts w:eastAsiaTheme="minorHAnsi"/>
          <w:sz w:val="28"/>
          <w:szCs w:val="28"/>
          <w:lang w:eastAsia="en-US"/>
        </w:rPr>
        <w: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r w:rsidRPr="000B45F0">
        <w:rPr>
          <w:rFonts w:eastAsiaTheme="minorHAnsi"/>
          <w:bCs/>
          <w:sz w:val="28"/>
          <w:szCs w:val="28"/>
          <w:lang w:eastAsia="en-US"/>
        </w:rPr>
        <w:t>» (далее также – государственная услуга).</w:t>
      </w:r>
      <w:proofErr w:type="gramEnd"/>
    </w:p>
    <w:p w:rsidR="000B45F0" w:rsidRDefault="000B45F0" w:rsidP="00DC2A2B">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1.1.2. </w:t>
      </w:r>
      <w:proofErr w:type="gramStart"/>
      <w:r>
        <w:rPr>
          <w:rFonts w:eastAsiaTheme="minorHAnsi"/>
          <w:sz w:val="28"/>
          <w:szCs w:val="28"/>
          <w:lang w:eastAsia="en-US"/>
        </w:rPr>
        <w:t>Действие настоящего Административного регламента распространяется на отношения, связанные с представлением меры социальной поддержки в виде компенсации расходов на оплату жилых помещений и коммунальных услуг в размере 50 процентов (далее</w:t>
      </w:r>
      <w:r w:rsidR="00DC2A2B">
        <w:rPr>
          <w:rFonts w:eastAsiaTheme="minorHAnsi"/>
          <w:sz w:val="28"/>
          <w:szCs w:val="28"/>
          <w:lang w:eastAsia="en-US"/>
        </w:rPr>
        <w:t xml:space="preserve"> – </w:t>
      </w:r>
      <w:r>
        <w:rPr>
          <w:rFonts w:eastAsiaTheme="minorHAnsi"/>
          <w:sz w:val="28"/>
          <w:szCs w:val="28"/>
          <w:lang w:eastAsia="en-US"/>
        </w:rPr>
        <w:t xml:space="preserve">компенсация), установленной </w:t>
      </w:r>
      <w:hyperlink r:id="rId10" w:history="1">
        <w:r w:rsidRPr="00DC2A2B">
          <w:rPr>
            <w:rFonts w:eastAsiaTheme="minorHAnsi"/>
            <w:sz w:val="28"/>
            <w:szCs w:val="28"/>
            <w:lang w:eastAsia="en-US"/>
          </w:rPr>
          <w:t>пунктом 5 части 1 статьи 3</w:t>
        </w:r>
      </w:hyperlink>
      <w:r>
        <w:rPr>
          <w:rFonts w:eastAsiaTheme="minorHAnsi"/>
          <w:sz w:val="28"/>
          <w:szCs w:val="28"/>
          <w:lang w:eastAsia="en-US"/>
        </w:rPr>
        <w:t xml:space="preserve"> областного закона </w:t>
      </w:r>
      <w:r w:rsidR="00DC2A2B">
        <w:rPr>
          <w:rFonts w:eastAsiaTheme="minorHAnsi"/>
          <w:sz w:val="28"/>
          <w:szCs w:val="28"/>
          <w:lang w:eastAsia="en-US"/>
        </w:rPr>
        <w:t>«</w:t>
      </w:r>
      <w:r>
        <w:rPr>
          <w:rFonts w:eastAsiaTheme="minorHAnsi"/>
          <w:sz w:val="28"/>
          <w:szCs w:val="28"/>
          <w:lang w:eastAsia="en-US"/>
        </w:rPr>
        <w:t>О мерах социальной поддержки ветеранов труда, ветеранов военной службы и тружеников тыла на территории Смоленской области</w:t>
      </w:r>
      <w:r w:rsidR="00DC2A2B">
        <w:rPr>
          <w:rFonts w:eastAsiaTheme="minorHAnsi"/>
          <w:sz w:val="28"/>
          <w:szCs w:val="28"/>
          <w:lang w:eastAsia="en-US"/>
        </w:rPr>
        <w:t>»</w:t>
      </w:r>
      <w:r>
        <w:rPr>
          <w:rFonts w:eastAsiaTheme="minorHAnsi"/>
          <w:sz w:val="28"/>
          <w:szCs w:val="28"/>
          <w:lang w:eastAsia="en-US"/>
        </w:rPr>
        <w:t>.</w:t>
      </w:r>
      <w:proofErr w:type="gramEnd"/>
    </w:p>
    <w:p w:rsidR="00DC2A2B" w:rsidRDefault="000B45F0" w:rsidP="00111DB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xml:space="preserve">1.1.3. </w:t>
      </w:r>
      <w:proofErr w:type="gramStart"/>
      <w:r>
        <w:rPr>
          <w:rFonts w:eastAsiaTheme="minorHAnsi"/>
          <w:sz w:val="28"/>
          <w:szCs w:val="28"/>
          <w:lang w:eastAsia="en-US"/>
        </w:rPr>
        <w:t xml:space="preserve">Положения настоящего Административного регламента в части, касающейся представления платежных документов, подтверждающих начисление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(далее </w:t>
      </w:r>
      <w:r w:rsidR="00DC2A2B">
        <w:rPr>
          <w:rFonts w:eastAsiaTheme="minorHAnsi"/>
          <w:sz w:val="28"/>
          <w:szCs w:val="28"/>
          <w:lang w:eastAsia="en-US"/>
        </w:rPr>
        <w:t>–</w:t>
      </w:r>
      <w:r>
        <w:rPr>
          <w:rFonts w:eastAsiaTheme="minorHAnsi"/>
          <w:sz w:val="28"/>
          <w:szCs w:val="28"/>
          <w:lang w:eastAsia="en-US"/>
        </w:rPr>
        <w:t xml:space="preserve"> коммунальные ресурсы, потребляемые при использовании и содержании общего имущества в многоквартирном доме), применяются с учетом положения </w:t>
      </w:r>
      <w:hyperlink r:id="rId11" w:history="1">
        <w:r w:rsidRPr="00DC2A2B">
          <w:rPr>
            <w:rFonts w:eastAsiaTheme="minorHAnsi"/>
            <w:sz w:val="28"/>
            <w:szCs w:val="28"/>
            <w:lang w:eastAsia="en-US"/>
          </w:rPr>
          <w:t>части</w:t>
        </w:r>
        <w:proofErr w:type="gramEnd"/>
        <w:r w:rsidRPr="00DC2A2B">
          <w:rPr>
            <w:rFonts w:eastAsiaTheme="minorHAnsi"/>
            <w:sz w:val="28"/>
            <w:szCs w:val="28"/>
            <w:lang w:eastAsia="en-US"/>
          </w:rPr>
          <w:t xml:space="preserve"> 9 статьи 12</w:t>
        </w:r>
      </w:hyperlink>
      <w:r>
        <w:rPr>
          <w:rFonts w:eastAsiaTheme="minorHAnsi"/>
          <w:sz w:val="28"/>
          <w:szCs w:val="28"/>
          <w:lang w:eastAsia="en-US"/>
        </w:rPr>
        <w:t xml:space="preserve"> Федерального закона </w:t>
      </w:r>
      <w:r w:rsidR="00DC2A2B">
        <w:rPr>
          <w:rFonts w:eastAsiaTheme="minorHAnsi"/>
          <w:sz w:val="28"/>
          <w:szCs w:val="28"/>
          <w:lang w:eastAsia="en-US"/>
        </w:rPr>
        <w:t>«</w:t>
      </w:r>
      <w:r>
        <w:rPr>
          <w:rFonts w:eastAsiaTheme="minorHAnsi"/>
          <w:sz w:val="28"/>
          <w:szCs w:val="28"/>
          <w:lang w:eastAsia="en-US"/>
        </w:rPr>
        <w:t>О внесении изменений в Жилищный кодекс Российской Федерации и отдельные законодательные акты Российской Федерации</w:t>
      </w:r>
      <w:r w:rsidR="00DC2A2B">
        <w:rPr>
          <w:rFonts w:eastAsiaTheme="minorHAnsi"/>
          <w:sz w:val="28"/>
          <w:szCs w:val="28"/>
          <w:lang w:eastAsia="en-US"/>
        </w:rPr>
        <w:t>»</w:t>
      </w:r>
      <w:r>
        <w:rPr>
          <w:rFonts w:eastAsiaTheme="minorHAnsi"/>
          <w:sz w:val="28"/>
          <w:szCs w:val="28"/>
          <w:lang w:eastAsia="en-US"/>
        </w:rPr>
        <w:t>.</w:t>
      </w:r>
    </w:p>
    <w:p w:rsidR="00111DBD" w:rsidRDefault="00111DBD" w:rsidP="00111DBD">
      <w:pPr>
        <w:autoSpaceDE w:val="0"/>
        <w:autoSpaceDN w:val="0"/>
        <w:adjustRightInd w:val="0"/>
        <w:spacing w:before="280"/>
        <w:ind w:firstLine="709"/>
        <w:contextualSpacing/>
        <w:jc w:val="both"/>
        <w:rPr>
          <w:rFonts w:eastAsiaTheme="minorHAnsi"/>
          <w:sz w:val="28"/>
          <w:szCs w:val="28"/>
          <w:lang w:eastAsia="en-US"/>
        </w:rPr>
      </w:pPr>
    </w:p>
    <w:p w:rsidR="00111DBD" w:rsidRDefault="00111DBD" w:rsidP="00111DBD">
      <w:pPr>
        <w:autoSpaceDE w:val="0"/>
        <w:autoSpaceDN w:val="0"/>
        <w:adjustRightInd w:val="0"/>
        <w:spacing w:before="280"/>
        <w:ind w:firstLine="709"/>
        <w:contextualSpacing/>
        <w:jc w:val="both"/>
        <w:rPr>
          <w:b/>
          <w:sz w:val="28"/>
          <w:szCs w:val="28"/>
        </w:rPr>
      </w:pPr>
    </w:p>
    <w:p w:rsidR="004317BD" w:rsidRPr="004317BD" w:rsidRDefault="004317BD" w:rsidP="004317BD">
      <w:pPr>
        <w:autoSpaceDE w:val="0"/>
        <w:autoSpaceDN w:val="0"/>
        <w:adjustRightInd w:val="0"/>
        <w:ind w:firstLine="709"/>
        <w:jc w:val="center"/>
        <w:outlineLvl w:val="2"/>
        <w:rPr>
          <w:b/>
          <w:sz w:val="28"/>
          <w:szCs w:val="28"/>
        </w:rPr>
      </w:pPr>
      <w:r w:rsidRPr="004317BD">
        <w:rPr>
          <w:b/>
          <w:sz w:val="28"/>
          <w:szCs w:val="28"/>
        </w:rPr>
        <w:lastRenderedPageBreak/>
        <w:t>1.2. Круг заявителей</w:t>
      </w:r>
    </w:p>
    <w:p w:rsidR="004317BD" w:rsidRPr="004317BD" w:rsidRDefault="004317BD" w:rsidP="004317BD">
      <w:pPr>
        <w:autoSpaceDE w:val="0"/>
        <w:autoSpaceDN w:val="0"/>
        <w:adjustRightInd w:val="0"/>
        <w:ind w:firstLine="709"/>
        <w:contextualSpacing/>
        <w:jc w:val="center"/>
        <w:rPr>
          <w:sz w:val="28"/>
          <w:szCs w:val="28"/>
          <w:highlight w:val="yellow"/>
        </w:rPr>
      </w:pPr>
    </w:p>
    <w:p w:rsidR="00DC2A2B" w:rsidRPr="00DC2A2B" w:rsidRDefault="00DC2A2B" w:rsidP="00DC2A2B">
      <w:pPr>
        <w:autoSpaceDE w:val="0"/>
        <w:autoSpaceDN w:val="0"/>
        <w:adjustRightInd w:val="0"/>
        <w:ind w:firstLine="540"/>
        <w:contextualSpacing/>
        <w:jc w:val="both"/>
        <w:rPr>
          <w:rFonts w:eastAsiaTheme="minorHAnsi"/>
          <w:bCs/>
          <w:sz w:val="28"/>
          <w:szCs w:val="28"/>
          <w:lang w:eastAsia="en-US"/>
        </w:rPr>
      </w:pPr>
      <w:r w:rsidRPr="00DC2A2B">
        <w:rPr>
          <w:rFonts w:eastAsiaTheme="minorHAnsi"/>
          <w:bCs/>
          <w:sz w:val="28"/>
          <w:szCs w:val="28"/>
          <w:lang w:eastAsia="en-US"/>
        </w:rPr>
        <w:t>1.2.1. Заявителями являются ветераны труда, ветераны военной службы, проживающие на территории Смоленской области.</w:t>
      </w:r>
    </w:p>
    <w:p w:rsidR="00727AF4" w:rsidRPr="0048413A" w:rsidRDefault="00DC2A2B" w:rsidP="00727AF4">
      <w:pPr>
        <w:autoSpaceDE w:val="0"/>
        <w:autoSpaceDN w:val="0"/>
        <w:adjustRightInd w:val="0"/>
        <w:ind w:firstLine="708"/>
        <w:jc w:val="both"/>
        <w:rPr>
          <w:rFonts w:eastAsiaTheme="minorHAnsi"/>
          <w:sz w:val="28"/>
          <w:szCs w:val="28"/>
          <w:lang w:eastAsia="en-US"/>
        </w:rPr>
      </w:pPr>
      <w:r w:rsidRPr="00DC2A2B">
        <w:rPr>
          <w:rFonts w:eastAsiaTheme="minorHAnsi"/>
          <w:bCs/>
          <w:sz w:val="28"/>
          <w:szCs w:val="28"/>
          <w:lang w:eastAsia="en-US"/>
        </w:rPr>
        <w:t xml:space="preserve">1.2.2. </w:t>
      </w:r>
      <w:r w:rsidR="00727AF4" w:rsidRPr="0048413A">
        <w:rPr>
          <w:rFonts w:eastAsiaTheme="minorHAnsi"/>
          <w:sz w:val="28"/>
          <w:szCs w:val="28"/>
          <w:lang w:eastAsia="en-US"/>
        </w:rPr>
        <w:t>Заявитель вправе представить необходимые для получения государственной услуги документы через своего представителя, обладающего соответствующими полномочиями, оформленными в порядке, предусмотренном федеральным законодательством (далее – представитель заявителя).</w:t>
      </w:r>
    </w:p>
    <w:p w:rsidR="00DC2A2B" w:rsidRPr="00DC2A2B" w:rsidRDefault="00DC2A2B" w:rsidP="007341BF">
      <w:pPr>
        <w:autoSpaceDE w:val="0"/>
        <w:autoSpaceDN w:val="0"/>
        <w:adjustRightInd w:val="0"/>
        <w:ind w:firstLine="708"/>
        <w:contextualSpacing/>
        <w:jc w:val="both"/>
        <w:rPr>
          <w:rFonts w:eastAsiaTheme="minorHAnsi"/>
          <w:sz w:val="28"/>
          <w:szCs w:val="28"/>
          <w:lang w:eastAsia="en-US"/>
        </w:rPr>
      </w:pPr>
    </w:p>
    <w:p w:rsidR="004317BD" w:rsidRPr="004317BD" w:rsidRDefault="004317BD" w:rsidP="004317BD">
      <w:pPr>
        <w:autoSpaceDE w:val="0"/>
        <w:autoSpaceDN w:val="0"/>
        <w:adjustRightInd w:val="0"/>
        <w:ind w:firstLine="709"/>
        <w:jc w:val="center"/>
        <w:outlineLvl w:val="2"/>
        <w:rPr>
          <w:b/>
          <w:sz w:val="28"/>
          <w:szCs w:val="28"/>
        </w:rPr>
      </w:pPr>
      <w:bookmarkStart w:id="2" w:name="Par30"/>
      <w:bookmarkEnd w:id="2"/>
      <w:r w:rsidRPr="004317BD">
        <w:rPr>
          <w:b/>
          <w:sz w:val="28"/>
          <w:szCs w:val="28"/>
        </w:rPr>
        <w:t xml:space="preserve">1.3. Требования к порядку информирования </w:t>
      </w:r>
    </w:p>
    <w:p w:rsidR="004317BD" w:rsidRPr="004317BD" w:rsidRDefault="004317BD" w:rsidP="004317BD">
      <w:pPr>
        <w:autoSpaceDE w:val="0"/>
        <w:autoSpaceDN w:val="0"/>
        <w:adjustRightInd w:val="0"/>
        <w:ind w:firstLine="709"/>
        <w:jc w:val="center"/>
        <w:outlineLvl w:val="2"/>
        <w:rPr>
          <w:b/>
          <w:sz w:val="28"/>
          <w:szCs w:val="28"/>
        </w:rPr>
      </w:pPr>
      <w:r w:rsidRPr="004317BD">
        <w:rPr>
          <w:b/>
          <w:sz w:val="28"/>
          <w:szCs w:val="28"/>
        </w:rPr>
        <w:t xml:space="preserve">о предоставлении </w:t>
      </w:r>
      <w:proofErr w:type="gramStart"/>
      <w:r w:rsidRPr="004317BD">
        <w:rPr>
          <w:b/>
          <w:sz w:val="28"/>
          <w:szCs w:val="28"/>
        </w:rPr>
        <w:t>государственной</w:t>
      </w:r>
      <w:proofErr w:type="gramEnd"/>
      <w:r w:rsidRPr="004317BD">
        <w:rPr>
          <w:b/>
          <w:sz w:val="28"/>
          <w:szCs w:val="28"/>
        </w:rPr>
        <w:t xml:space="preserve"> </w:t>
      </w:r>
    </w:p>
    <w:p w:rsidR="004317BD" w:rsidRPr="004317BD" w:rsidRDefault="004317BD" w:rsidP="004317BD">
      <w:pPr>
        <w:autoSpaceDE w:val="0"/>
        <w:autoSpaceDN w:val="0"/>
        <w:adjustRightInd w:val="0"/>
        <w:ind w:firstLine="709"/>
        <w:jc w:val="center"/>
        <w:outlineLvl w:val="2"/>
        <w:rPr>
          <w:b/>
          <w:sz w:val="28"/>
          <w:szCs w:val="28"/>
        </w:rPr>
      </w:pPr>
      <w:r w:rsidRPr="004317BD">
        <w:rPr>
          <w:b/>
          <w:sz w:val="28"/>
          <w:szCs w:val="28"/>
        </w:rPr>
        <w:t>услуги</w:t>
      </w:r>
    </w:p>
    <w:p w:rsidR="004317BD" w:rsidRPr="004317BD" w:rsidRDefault="004317BD" w:rsidP="004317BD">
      <w:pPr>
        <w:autoSpaceDE w:val="0"/>
        <w:autoSpaceDN w:val="0"/>
        <w:adjustRightInd w:val="0"/>
        <w:ind w:firstLine="709"/>
        <w:contextualSpacing/>
        <w:jc w:val="both"/>
        <w:rPr>
          <w:rFonts w:eastAsiaTheme="minorHAnsi"/>
          <w:sz w:val="28"/>
          <w:szCs w:val="28"/>
          <w:lang w:eastAsia="en-US"/>
        </w:rPr>
      </w:pPr>
    </w:p>
    <w:p w:rsidR="004317BD" w:rsidRPr="004317BD" w:rsidRDefault="004317BD" w:rsidP="004317BD">
      <w:pPr>
        <w:autoSpaceDE w:val="0"/>
        <w:autoSpaceDN w:val="0"/>
        <w:adjustRightInd w:val="0"/>
        <w:ind w:firstLine="709"/>
        <w:contextualSpacing/>
        <w:jc w:val="both"/>
        <w:rPr>
          <w:rFonts w:eastAsiaTheme="minorHAnsi"/>
          <w:bCs/>
          <w:sz w:val="28"/>
          <w:szCs w:val="28"/>
          <w:lang w:eastAsia="en-US"/>
        </w:rPr>
      </w:pPr>
      <w:r w:rsidRPr="004317BD">
        <w:rPr>
          <w:rFonts w:eastAsiaTheme="minorHAnsi"/>
          <w:bCs/>
          <w:sz w:val="28"/>
          <w:szCs w:val="28"/>
          <w:lang w:eastAsia="en-US"/>
        </w:rPr>
        <w:t xml:space="preserve">1.3.1. </w:t>
      </w:r>
      <w:proofErr w:type="gramStart"/>
      <w:r w:rsidRPr="004317BD">
        <w:rPr>
          <w:rFonts w:eastAsiaTheme="minorHAnsi"/>
          <w:bCs/>
          <w:sz w:val="28"/>
          <w:szCs w:val="28"/>
          <w:lang w:eastAsia="en-US"/>
        </w:rPr>
        <w:t>Для получения информации по вопросам предоставления государственной услуги заинтересованные лица обращаются в Министерство социального развития Смоленской области, отделы (секторы) социальной защиты населения Министерства социального развития Смоленской области (далее                также – ОСЗН), смоленское областное государственное казенное учреждение «Центр социальных выплат, приема и обработки информации» (далее                            также – Учреждение), сектор социальных выплат, приема и обработки информации смоленского областного государственного казенного учреждения «Центр социальных выплат</w:t>
      </w:r>
      <w:proofErr w:type="gramEnd"/>
      <w:r w:rsidRPr="004317BD">
        <w:rPr>
          <w:rFonts w:eastAsiaTheme="minorHAnsi"/>
          <w:bCs/>
          <w:sz w:val="28"/>
          <w:szCs w:val="28"/>
          <w:lang w:eastAsia="en-US"/>
        </w:rPr>
        <w:t>, приема и обработки информации» (далее также – сектор Учреждения) по месту жительства (месту пребывания) заинтересованного лица или многофункциональный центр предоставления государственных и муниципальных услуг (далее также – МФЦ) по месту жительства (месту пребывания) заинтересованного лица:</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лично;</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по телефону;</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в письменном виде;</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в электронном виде.</w:t>
      </w:r>
    </w:p>
    <w:p w:rsidR="004317BD" w:rsidRPr="004317BD" w:rsidRDefault="004317BD" w:rsidP="00463826">
      <w:pPr>
        <w:autoSpaceDE w:val="0"/>
        <w:autoSpaceDN w:val="0"/>
        <w:adjustRightInd w:val="0"/>
        <w:ind w:firstLine="709"/>
        <w:jc w:val="both"/>
        <w:rPr>
          <w:rFonts w:eastAsiaTheme="minorHAnsi"/>
          <w:bCs/>
          <w:sz w:val="28"/>
          <w:szCs w:val="28"/>
          <w:lang w:eastAsia="en-US"/>
        </w:rPr>
      </w:pPr>
      <w:proofErr w:type="gramStart"/>
      <w:r w:rsidRPr="004317BD">
        <w:rPr>
          <w:rFonts w:eastAsiaTheme="minorHAnsi"/>
          <w:bCs/>
          <w:sz w:val="28"/>
          <w:szCs w:val="28"/>
          <w:lang w:eastAsia="en-US"/>
        </w:rPr>
        <w:t xml:space="preserve">Информация о месте нахождения, графике работы, справочных телефонах, адресах официальных сайтов и адресах электронной почты Министерства, ОСЗН, Учреждения, секторов Учреждения размещается на официальном сайте Министерства в информационно-телекоммуникационной сети «Интернет» </w:t>
      </w:r>
      <w:r w:rsidR="00463826">
        <w:rPr>
          <w:rFonts w:eastAsiaTheme="minorHAnsi"/>
          <w:bCs/>
          <w:sz w:val="28"/>
          <w:szCs w:val="28"/>
          <w:lang w:eastAsia="en-US"/>
        </w:rPr>
        <w:t xml:space="preserve">(далее – сеть «Интернет») </w:t>
      </w:r>
      <w:r w:rsidRPr="004317BD">
        <w:rPr>
          <w:rFonts w:eastAsiaTheme="minorHAnsi"/>
          <w:bCs/>
          <w:sz w:val="28"/>
          <w:szCs w:val="28"/>
          <w:lang w:eastAsia="en-US"/>
        </w:rPr>
        <w:t xml:space="preserve">по адресу: </w:t>
      </w:r>
      <w:hyperlink r:id="rId12" w:history="1">
        <w:r w:rsidR="0020715B" w:rsidRPr="0020715B">
          <w:rPr>
            <w:rFonts w:eastAsiaTheme="minorHAnsi"/>
            <w:sz w:val="28"/>
            <w:szCs w:val="28"/>
            <w:lang w:eastAsia="en-US"/>
          </w:rPr>
          <w:t>https://socrazvitie.admin-smolensk.ru</w:t>
        </w:r>
      </w:hyperlink>
      <w:r w:rsidRPr="0020715B">
        <w:rPr>
          <w:rFonts w:eastAsiaTheme="minorHAnsi"/>
          <w:bCs/>
          <w:sz w:val="28"/>
          <w:szCs w:val="28"/>
          <w:lang w:eastAsia="en-US"/>
        </w:rPr>
        <w:t xml:space="preserve">, </w:t>
      </w:r>
      <w:r w:rsidRPr="004317BD">
        <w:rPr>
          <w:rFonts w:eastAsiaTheme="minorHAnsi"/>
          <w:bCs/>
          <w:sz w:val="28"/>
          <w:szCs w:val="28"/>
          <w:lang w:eastAsia="en-US"/>
        </w:rPr>
        <w:t>региональной государственной информационной системе «Реестр государственных и муниципальных услуг (функций) Смоленской области» (далее также – Реестр) с последующим размещением сведений в региональной государственной</w:t>
      </w:r>
      <w:proofErr w:type="gramEnd"/>
      <w:r w:rsidRPr="004317BD">
        <w:rPr>
          <w:rFonts w:eastAsiaTheme="minorHAnsi"/>
          <w:bCs/>
          <w:sz w:val="28"/>
          <w:szCs w:val="28"/>
          <w:lang w:eastAsia="en-US"/>
        </w:rPr>
        <w:t xml:space="preserve"> информационной системе «Портал государственных и муниципальных услуг (функций) Смоленской области» (далее также – Региональный портал) и федеральной государственной информационной системе «Единый портал государственных и муниципальных услуг (функций)» (далее также – Единый портал).</w:t>
      </w:r>
    </w:p>
    <w:p w:rsidR="004317BD" w:rsidRPr="004317BD" w:rsidRDefault="004317BD" w:rsidP="00463826">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xml:space="preserve">Сведения о месте нахождения, графике работы, номерах контактных телефонов и адресах электронной почты МФЦ, включая территориально </w:t>
      </w:r>
      <w:r w:rsidRPr="004317BD">
        <w:rPr>
          <w:rFonts w:eastAsiaTheme="minorHAnsi"/>
          <w:bCs/>
          <w:sz w:val="28"/>
          <w:szCs w:val="28"/>
          <w:lang w:eastAsia="en-US"/>
        </w:rPr>
        <w:lastRenderedPageBreak/>
        <w:t xml:space="preserve">обособленные структурные подразделения МФЦ, размещены в сети </w:t>
      </w:r>
      <w:r w:rsidR="00463826">
        <w:rPr>
          <w:rFonts w:eastAsiaTheme="minorHAnsi"/>
          <w:bCs/>
          <w:sz w:val="28"/>
          <w:szCs w:val="28"/>
          <w:lang w:eastAsia="en-US"/>
        </w:rPr>
        <w:t>«</w:t>
      </w:r>
      <w:r w:rsidRPr="004317BD">
        <w:rPr>
          <w:rFonts w:eastAsiaTheme="minorHAnsi"/>
          <w:bCs/>
          <w:sz w:val="28"/>
          <w:szCs w:val="28"/>
          <w:lang w:eastAsia="en-US"/>
        </w:rPr>
        <w:t>Интернет</w:t>
      </w:r>
      <w:r w:rsidR="00463826">
        <w:rPr>
          <w:rFonts w:eastAsiaTheme="minorHAnsi"/>
          <w:bCs/>
          <w:sz w:val="28"/>
          <w:szCs w:val="28"/>
          <w:lang w:eastAsia="en-US"/>
        </w:rPr>
        <w:t>»</w:t>
      </w:r>
      <w:r w:rsidRPr="004317BD">
        <w:rPr>
          <w:rFonts w:eastAsiaTheme="minorHAnsi"/>
          <w:bCs/>
          <w:sz w:val="28"/>
          <w:szCs w:val="28"/>
          <w:lang w:eastAsia="en-US"/>
        </w:rPr>
        <w:t xml:space="preserve"> по адресу: http://мфц67.рф.</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1.3.2. Основными требованиями к информированию заинтересованных лиц являются:</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достоверность представляемой информации;</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четкость в изложении информации;</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полнота информирования;</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удобство и доступность получения информации;</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оперативность представления информации.</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1.3.3. Информирование заинтересованных лиц осуществляется в виде:</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индивидуального информирования;</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публичного информирования.</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Информирование проводится:</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в устной форме;</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в письменной форме.</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1.3.4. Индивидуальное устное информирование осуществляется при обращении заинтересованных лиц:</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лично;</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по телефону.</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Индивидуальное устное информирование осуществляют специалисты Министерства</w:t>
      </w:r>
      <w:r w:rsidR="00D03B94">
        <w:rPr>
          <w:rFonts w:eastAsiaTheme="minorHAnsi"/>
          <w:bCs/>
          <w:sz w:val="28"/>
          <w:szCs w:val="28"/>
          <w:lang w:eastAsia="en-US"/>
        </w:rPr>
        <w:t xml:space="preserve"> и</w:t>
      </w:r>
      <w:r w:rsidRPr="004317BD">
        <w:rPr>
          <w:rFonts w:eastAsiaTheme="minorHAnsi"/>
          <w:bCs/>
          <w:sz w:val="28"/>
          <w:szCs w:val="28"/>
          <w:lang w:eastAsia="en-US"/>
        </w:rPr>
        <w:t xml:space="preserve"> ОСЗН,</w:t>
      </w:r>
      <w:r w:rsidR="00D03B94">
        <w:rPr>
          <w:rFonts w:eastAsiaTheme="minorHAnsi"/>
          <w:bCs/>
          <w:sz w:val="28"/>
          <w:szCs w:val="28"/>
          <w:lang w:eastAsia="en-US"/>
        </w:rPr>
        <w:t xml:space="preserve"> работники </w:t>
      </w:r>
      <w:r w:rsidRPr="004317BD">
        <w:rPr>
          <w:rFonts w:eastAsiaTheme="minorHAnsi"/>
          <w:bCs/>
          <w:sz w:val="28"/>
          <w:szCs w:val="28"/>
          <w:lang w:eastAsia="en-US"/>
        </w:rPr>
        <w:t>Учреждения, секторов Учреждения, МФЦ (далее</w:t>
      </w:r>
      <w:r w:rsidR="00BA2998">
        <w:rPr>
          <w:rFonts w:eastAsiaTheme="minorHAnsi"/>
          <w:bCs/>
          <w:sz w:val="28"/>
          <w:szCs w:val="28"/>
          <w:lang w:eastAsia="en-US"/>
        </w:rPr>
        <w:t xml:space="preserve"> </w:t>
      </w:r>
      <w:r w:rsidR="00660068">
        <w:rPr>
          <w:rFonts w:eastAsiaTheme="minorHAnsi"/>
          <w:bCs/>
          <w:sz w:val="28"/>
          <w:szCs w:val="28"/>
          <w:lang w:eastAsia="en-US"/>
        </w:rPr>
        <w:t xml:space="preserve">также </w:t>
      </w:r>
      <w:r w:rsidR="00BA2998">
        <w:rPr>
          <w:rFonts w:eastAsiaTheme="minorHAnsi"/>
          <w:bCs/>
          <w:sz w:val="28"/>
          <w:szCs w:val="28"/>
          <w:lang w:eastAsia="en-US"/>
        </w:rPr>
        <w:t xml:space="preserve">–  </w:t>
      </w:r>
      <w:r w:rsidRPr="004317BD">
        <w:rPr>
          <w:rFonts w:eastAsiaTheme="minorHAnsi"/>
          <w:bCs/>
          <w:sz w:val="28"/>
          <w:szCs w:val="28"/>
          <w:lang w:eastAsia="en-US"/>
        </w:rPr>
        <w:t>сотрудники).</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Сотрудник,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1.3.5. Сотрудник,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Информирование должно проводиться без больших пауз, лишних слов, оборотов и эмоций.</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Ответ на телефонный звонок должен начинаться с информации о наименовании органа или учреждения, в который позвонил гражданин.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При невозможности сотрудника, принявшего звонок, самостоятельно ответить на поставленные вопросы телефонный звонок должен быть переадресован другому сотруднику или же обратившемуся гражданину должен быть сообщен номер телефона, по которому можно получить необходимую информацию.</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Индивидуальное устное информирование каждого заинтересованного лица сотрудником осуществляется в течение 10 минут.</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1.3.6. В случае если для подготовки ответа требуется продолжительное время, сотрудник, осуществляющий индивидуальное устное информирование, может предложить заинтересованному лицу обратиться в Министерство, ОСЗН, Учреждение, сектор Учреждения, МФЦ в письменном виде либо назначить другое удобное для него время.</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lastRenderedPageBreak/>
        <w:t>Сотрудник не вправе осуществлять информирование, выходящее за рамки стандартных процедур и условий предоставления государственной услуги и влияющее прямо или косвенно на решение заинтересованного лица.</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1.3.7. Индивидуальное информирование при поступлении письменного обращения заинтересованного лица в Министерство, ОСЗН, Учреждение, сектор Учреждения, МФЦ осуществляется путем направления ему ответа почтовым отправлением или по электронной почте.</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xml:space="preserve">После поступления письменного обращения в отдел жилищно-коммунальных субсидий и льгот </w:t>
      </w:r>
      <w:proofErr w:type="gramStart"/>
      <w:r w:rsidRPr="004317BD">
        <w:rPr>
          <w:rFonts w:eastAsiaTheme="minorHAnsi"/>
          <w:bCs/>
          <w:sz w:val="28"/>
          <w:szCs w:val="28"/>
          <w:lang w:eastAsia="en-US"/>
        </w:rPr>
        <w:t>департамента реализации государственных гарантий социальной защиты Министерства</w:t>
      </w:r>
      <w:proofErr w:type="gramEnd"/>
      <w:r w:rsidRPr="004317BD">
        <w:rPr>
          <w:rFonts w:eastAsiaTheme="minorHAnsi"/>
          <w:bCs/>
          <w:sz w:val="28"/>
          <w:szCs w:val="28"/>
          <w:lang w:eastAsia="en-US"/>
        </w:rPr>
        <w:t xml:space="preserve"> начальник указанного отдела в соответствии со своей компетенцией определяет исполнителя для подготовки ответа. После поступления письменного обращения в ОСЗН, Учреждение, сектор Учреждения, МФЦ по месту жительства (месту пребывания) заинтересованного лица начальник (руководитель) ОСЗН, руководитель Учреждения, МФЦ в соответствии со своей компетенцией определяет исполнителя для подготовки ответа.</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В нем должны быть указаны фамилия, имя, отчество, номер телефона исполнителя.</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Ответ на обращение может направляться в письменном виде, по электронной почте либо через официальный сайт Министерства в информационно-телекоммуникационной сети Интернет в зависимости от способа обращения заинтересованного лица или по его желанию.</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При информировании в письменном виде ответ на обращение направляется заинтересованному лицу в течение 30 дней со дня регистрации обращения.</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Ответ на обращение, направленный по электронной почте, размещается на официальном сайте Министерства в информационно-телекоммуникационной сети Интернет в разделе «Вопросы-ответы» в течение 30 дней со дня поступления указанного обращения.</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1.3.8. Публичное устное информирование о предоставлении государственной услуги может осуществляться специалистами Министерства посредством средств массовой информации – радио, телевидения. Выступления специалистов Министерства по радио и телевидению согласовываются с министром социального развития Смоленской области.</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1.3.9. Информация о государственной услуге размещается:</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на стендах в ОСЗН, секторах Учреждения и МФЦ;</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на официальном сайте Министерства в информационно-телекоммуникационной сети Интернет;</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в федеральной государственной информационной системе «Единый портал государственных и муниципальных услуг (функций)» (электронный адрес: http://www.gosuslugi.ru), а также в региональной государственной информационной системе «Портал государственных и муниципальных услуг (функций) Смоленской области» (электронный адрес: http://pgu.admin-smolensk.ru);</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в средствах массовой информации, в информационных материалах (брошюрах, буклетах и т.д.).</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lastRenderedPageBreak/>
        <w:t>Тексты информационных материалов печатаются удобным для чтения шрифтом (размер шрифта должен быть не менее 16-го), без исправлений, наиболее важные места рекомендуется выделять другим шрифтом.</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1.3.10. Размещаемая информация содержит:</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извлечения из нормативных правовых актов, устанавливающих порядок и условия предоставления государственной услуги;</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порядок обращения за получением государственной услуги;</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перечень документов, необходимых для предоставления государственной услуги, и требования, предъявляемые к этим документам;</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сроки предоставления государственной услуги;</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формы заявлений и образцы их заполнения;</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текст настоящего Административного регламента;</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порядок информирования о ходе предоставления государственной услуги;</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порядок обжалования действий (бездействия) и решений, осуществляемых и принимаемых специалистами Министерства, ОСЗН, Учреждения, сектора Учреждения и МФЦ в ходе предоставления государственной услуги;</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информацию о Министерстве, ОСЗН, Учреждении, секторах Учреждения и МФЦ с указанием их места нахождения, контактных телефонов, адресов электронной почты, адресов официальных сайтов в информационно-телекоммуникационной сети Интернет.</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1.3.11. Для получения информации по вопросам предоставления государственной услуги, сведений о ходе предоставления государственной услуги заявитель (представитель заявителя) обращается в сектор Учреждения либо МФЦ.</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1.3.12. Консультации по процедуре предоставления государственной услуги могут осуществляться:</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в письменной форме на основании письменного обращения;</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при личном обращении;</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по телефону.</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Все консультации являются бесплатными.</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1.3.13. Требования к форме и характеру взаимодействия сотрудников с заявителями (представителями заявителей) при предоставлении государственной услуги:</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консультации в письменной форме предоставляются сотрудниками на основании письменного заявления заявителя (представителя заявителя), в том числе поступившего в электронной форме, в течение 30 дней после получения указанного заявления;</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xml:space="preserve">- при консультировании по телефону сотрудник представляется, назвав </w:t>
      </w:r>
      <w:proofErr w:type="gramStart"/>
      <w:r w:rsidRPr="004317BD">
        <w:rPr>
          <w:rFonts w:eastAsiaTheme="minorHAnsi"/>
          <w:bCs/>
          <w:sz w:val="28"/>
          <w:szCs w:val="28"/>
          <w:lang w:eastAsia="en-US"/>
        </w:rPr>
        <w:t>свои</w:t>
      </w:r>
      <w:proofErr w:type="gramEnd"/>
      <w:r w:rsidRPr="004317BD">
        <w:rPr>
          <w:rFonts w:eastAsiaTheme="minorHAnsi"/>
          <w:bCs/>
          <w:sz w:val="28"/>
          <w:szCs w:val="28"/>
          <w:lang w:eastAsia="en-US"/>
        </w:rPr>
        <w:t xml:space="preserve"> фамилию, имя, отчество, должность, предлагает представиться собеседнику, выслушивает и уточняет суть вопроса.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по завершении консультации сотрудник должен кратко подвести итог разговора и перечислить действия, которые следует предпринять заявителю (представителю заявителя);</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lastRenderedPageBreak/>
        <w:t>- сотрудники при ответе на телефонные звонки, письменные и электронные обращения заявителей (представителей заявителей) обязаны в максимально вежливой и доступной форме предоставлять исчерпывающую информацию.</w:t>
      </w:r>
    </w:p>
    <w:p w:rsidR="004317BD" w:rsidRPr="004317BD" w:rsidRDefault="004317BD" w:rsidP="004317BD">
      <w:pPr>
        <w:autoSpaceDE w:val="0"/>
        <w:autoSpaceDN w:val="0"/>
        <w:adjustRightInd w:val="0"/>
        <w:ind w:firstLine="540"/>
        <w:jc w:val="both"/>
        <w:rPr>
          <w:sz w:val="28"/>
          <w:szCs w:val="28"/>
        </w:rPr>
      </w:pPr>
    </w:p>
    <w:p w:rsidR="004317BD" w:rsidRPr="004317BD" w:rsidRDefault="004317BD" w:rsidP="004317BD">
      <w:pPr>
        <w:autoSpaceDE w:val="0"/>
        <w:autoSpaceDN w:val="0"/>
        <w:adjustRightInd w:val="0"/>
        <w:jc w:val="center"/>
        <w:outlineLvl w:val="1"/>
        <w:rPr>
          <w:b/>
          <w:sz w:val="28"/>
          <w:szCs w:val="28"/>
        </w:rPr>
      </w:pPr>
      <w:r w:rsidRPr="004317BD">
        <w:rPr>
          <w:b/>
          <w:sz w:val="28"/>
          <w:szCs w:val="28"/>
        </w:rPr>
        <w:t>2. Стандарт предоставления государственной услуги</w:t>
      </w:r>
    </w:p>
    <w:p w:rsidR="004317BD" w:rsidRPr="004317BD" w:rsidRDefault="004317BD" w:rsidP="004317BD">
      <w:pPr>
        <w:autoSpaceDE w:val="0"/>
        <w:autoSpaceDN w:val="0"/>
        <w:adjustRightInd w:val="0"/>
        <w:ind w:firstLine="540"/>
        <w:jc w:val="both"/>
        <w:rPr>
          <w:b/>
          <w:sz w:val="28"/>
          <w:szCs w:val="28"/>
        </w:rPr>
      </w:pPr>
    </w:p>
    <w:p w:rsidR="004317BD" w:rsidRPr="004317BD" w:rsidRDefault="004317BD" w:rsidP="004317BD">
      <w:pPr>
        <w:autoSpaceDE w:val="0"/>
        <w:autoSpaceDN w:val="0"/>
        <w:adjustRightInd w:val="0"/>
        <w:jc w:val="center"/>
        <w:outlineLvl w:val="2"/>
        <w:rPr>
          <w:b/>
          <w:sz w:val="28"/>
          <w:szCs w:val="28"/>
        </w:rPr>
      </w:pPr>
      <w:r w:rsidRPr="004317BD">
        <w:rPr>
          <w:b/>
          <w:sz w:val="28"/>
          <w:szCs w:val="28"/>
        </w:rPr>
        <w:t>2.1. Наименование государственной услуги</w:t>
      </w:r>
    </w:p>
    <w:p w:rsidR="004317BD" w:rsidRPr="004317BD" w:rsidRDefault="004317BD" w:rsidP="00F33B0F">
      <w:pPr>
        <w:autoSpaceDE w:val="0"/>
        <w:autoSpaceDN w:val="0"/>
        <w:adjustRightInd w:val="0"/>
        <w:ind w:firstLine="709"/>
        <w:contextualSpacing/>
        <w:jc w:val="center"/>
        <w:rPr>
          <w:sz w:val="28"/>
          <w:szCs w:val="28"/>
        </w:rPr>
      </w:pPr>
    </w:p>
    <w:p w:rsidR="004317BD" w:rsidRPr="004317BD" w:rsidRDefault="004317BD" w:rsidP="00F33B0F">
      <w:pPr>
        <w:autoSpaceDE w:val="0"/>
        <w:autoSpaceDN w:val="0"/>
        <w:adjustRightInd w:val="0"/>
        <w:ind w:firstLine="709"/>
        <w:jc w:val="both"/>
        <w:rPr>
          <w:sz w:val="28"/>
          <w:szCs w:val="28"/>
        </w:rPr>
      </w:pPr>
      <w:r w:rsidRPr="004317BD">
        <w:rPr>
          <w:rFonts w:eastAsiaTheme="minorHAnsi"/>
          <w:sz w:val="28"/>
          <w:szCs w:val="28"/>
          <w:lang w:eastAsia="en-US"/>
        </w:rPr>
        <w:t>Наименование государственной услуги: «</w:t>
      </w:r>
      <w:r w:rsidR="00F33B0F" w:rsidRPr="00F33B0F">
        <w:rPr>
          <w:rFonts w:eastAsiaTheme="minorHAnsi"/>
          <w:bCs/>
          <w:sz w:val="28"/>
          <w:szCs w:val="28"/>
          <w:lang w:eastAsia="en-US"/>
        </w:rPr>
        <w:t>Предоставление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r w:rsidRPr="004317BD">
        <w:rPr>
          <w:rFonts w:eastAsiaTheme="minorHAnsi"/>
          <w:sz w:val="28"/>
          <w:szCs w:val="28"/>
          <w:lang w:eastAsia="en-US"/>
        </w:rPr>
        <w:t>».</w:t>
      </w:r>
    </w:p>
    <w:p w:rsidR="004317BD" w:rsidRPr="004317BD" w:rsidRDefault="004317BD" w:rsidP="004317BD">
      <w:pPr>
        <w:autoSpaceDE w:val="0"/>
        <w:autoSpaceDN w:val="0"/>
        <w:adjustRightInd w:val="0"/>
        <w:ind w:firstLine="540"/>
        <w:jc w:val="both"/>
        <w:rPr>
          <w:sz w:val="28"/>
          <w:szCs w:val="28"/>
          <w:highlight w:val="yellow"/>
        </w:rPr>
      </w:pPr>
    </w:p>
    <w:p w:rsidR="004317BD" w:rsidRPr="004317BD" w:rsidRDefault="004317BD" w:rsidP="004317BD">
      <w:pPr>
        <w:autoSpaceDE w:val="0"/>
        <w:autoSpaceDN w:val="0"/>
        <w:adjustRightInd w:val="0"/>
        <w:jc w:val="center"/>
        <w:outlineLvl w:val="2"/>
        <w:rPr>
          <w:b/>
          <w:sz w:val="28"/>
          <w:szCs w:val="28"/>
        </w:rPr>
      </w:pPr>
      <w:r w:rsidRPr="004317BD">
        <w:rPr>
          <w:b/>
          <w:sz w:val="28"/>
          <w:szCs w:val="28"/>
        </w:rPr>
        <w:t xml:space="preserve">2.2. Наименование </w:t>
      </w:r>
      <w:proofErr w:type="gramStart"/>
      <w:r w:rsidRPr="004317BD">
        <w:rPr>
          <w:b/>
          <w:sz w:val="28"/>
          <w:szCs w:val="28"/>
        </w:rPr>
        <w:t>исполнительного</w:t>
      </w:r>
      <w:proofErr w:type="gramEnd"/>
      <w:r w:rsidRPr="004317BD">
        <w:rPr>
          <w:b/>
          <w:sz w:val="28"/>
          <w:szCs w:val="28"/>
        </w:rPr>
        <w:t xml:space="preserve"> </w:t>
      </w:r>
    </w:p>
    <w:p w:rsidR="004317BD" w:rsidRPr="004317BD" w:rsidRDefault="004317BD" w:rsidP="004317BD">
      <w:pPr>
        <w:autoSpaceDE w:val="0"/>
        <w:autoSpaceDN w:val="0"/>
        <w:adjustRightInd w:val="0"/>
        <w:jc w:val="center"/>
        <w:outlineLvl w:val="2"/>
        <w:rPr>
          <w:b/>
          <w:sz w:val="28"/>
          <w:szCs w:val="28"/>
        </w:rPr>
      </w:pPr>
      <w:r w:rsidRPr="004317BD">
        <w:rPr>
          <w:b/>
          <w:sz w:val="28"/>
          <w:szCs w:val="28"/>
        </w:rPr>
        <w:t xml:space="preserve">органа Смоленской области, непосредственно </w:t>
      </w:r>
    </w:p>
    <w:p w:rsidR="004317BD" w:rsidRPr="004317BD" w:rsidRDefault="004317BD" w:rsidP="004317BD">
      <w:pPr>
        <w:autoSpaceDE w:val="0"/>
        <w:autoSpaceDN w:val="0"/>
        <w:adjustRightInd w:val="0"/>
        <w:jc w:val="center"/>
        <w:outlineLvl w:val="2"/>
        <w:rPr>
          <w:b/>
          <w:sz w:val="28"/>
          <w:szCs w:val="28"/>
        </w:rPr>
      </w:pPr>
      <w:proofErr w:type="gramStart"/>
      <w:r w:rsidRPr="004317BD">
        <w:rPr>
          <w:b/>
          <w:sz w:val="28"/>
          <w:szCs w:val="28"/>
        </w:rPr>
        <w:t>предоставляющего</w:t>
      </w:r>
      <w:proofErr w:type="gramEnd"/>
      <w:r w:rsidRPr="004317BD">
        <w:rPr>
          <w:b/>
          <w:sz w:val="28"/>
          <w:szCs w:val="28"/>
        </w:rPr>
        <w:t xml:space="preserve"> государственную услугу</w:t>
      </w:r>
    </w:p>
    <w:p w:rsidR="004317BD" w:rsidRPr="004317BD" w:rsidRDefault="004317BD" w:rsidP="004317BD">
      <w:pPr>
        <w:autoSpaceDE w:val="0"/>
        <w:autoSpaceDN w:val="0"/>
        <w:adjustRightInd w:val="0"/>
        <w:jc w:val="center"/>
        <w:rPr>
          <w:b/>
          <w:sz w:val="28"/>
          <w:szCs w:val="28"/>
        </w:rPr>
      </w:pPr>
    </w:p>
    <w:p w:rsidR="004317BD" w:rsidRPr="004317BD" w:rsidRDefault="004317BD" w:rsidP="004317BD">
      <w:pPr>
        <w:autoSpaceDE w:val="0"/>
        <w:autoSpaceDN w:val="0"/>
        <w:adjustRightInd w:val="0"/>
        <w:ind w:firstLine="709"/>
        <w:jc w:val="both"/>
        <w:rPr>
          <w:rFonts w:eastAsiaTheme="minorHAnsi"/>
          <w:sz w:val="28"/>
          <w:szCs w:val="28"/>
          <w:lang w:eastAsia="en-US"/>
        </w:rPr>
      </w:pPr>
      <w:r w:rsidRPr="004317BD">
        <w:rPr>
          <w:rFonts w:eastAsiaTheme="minorHAnsi"/>
          <w:sz w:val="28"/>
          <w:szCs w:val="28"/>
          <w:lang w:eastAsia="en-US"/>
        </w:rPr>
        <w:t xml:space="preserve">2.2.1. Государственная услуга предоставляется непосредственно отделами (секторами) социальной защиты населения </w:t>
      </w:r>
      <w:r w:rsidRPr="004317BD">
        <w:rPr>
          <w:rFonts w:eastAsiaTheme="minorHAnsi"/>
          <w:bCs/>
          <w:sz w:val="28"/>
          <w:szCs w:val="28"/>
          <w:lang w:eastAsia="en-US"/>
        </w:rPr>
        <w:t>Министерства социального развития Смоленской области</w:t>
      </w:r>
      <w:r w:rsidRPr="004317BD">
        <w:rPr>
          <w:rFonts w:eastAsiaTheme="minorHAnsi"/>
          <w:sz w:val="28"/>
          <w:szCs w:val="28"/>
          <w:lang w:eastAsia="en-US"/>
        </w:rPr>
        <w:t>. В предоставлении государственной услуги принимают участие Учреждение, секторы Учреждения, МФЦ.</w:t>
      </w:r>
    </w:p>
    <w:p w:rsidR="008269F0" w:rsidRPr="008269F0" w:rsidRDefault="004317BD" w:rsidP="008269F0">
      <w:pPr>
        <w:autoSpaceDE w:val="0"/>
        <w:autoSpaceDN w:val="0"/>
        <w:adjustRightInd w:val="0"/>
        <w:ind w:firstLine="709"/>
        <w:contextualSpacing/>
        <w:jc w:val="both"/>
        <w:rPr>
          <w:rFonts w:eastAsiaTheme="minorHAnsi"/>
          <w:iCs/>
          <w:sz w:val="28"/>
          <w:szCs w:val="28"/>
          <w:lang w:eastAsia="en-US"/>
        </w:rPr>
      </w:pPr>
      <w:r w:rsidRPr="008269F0">
        <w:rPr>
          <w:rFonts w:eastAsiaTheme="minorHAnsi"/>
          <w:sz w:val="28"/>
          <w:szCs w:val="28"/>
          <w:lang w:eastAsia="en-US"/>
        </w:rPr>
        <w:t xml:space="preserve">2.2.2. </w:t>
      </w:r>
      <w:proofErr w:type="gramStart"/>
      <w:r w:rsidR="008269F0" w:rsidRPr="008269F0">
        <w:rPr>
          <w:rFonts w:eastAsiaTheme="minorHAnsi"/>
          <w:iCs/>
          <w:sz w:val="28"/>
          <w:szCs w:val="28"/>
          <w:lang w:eastAsia="en-US"/>
        </w:rPr>
        <w:t>При предоставлении государственной услуги секторы Учреждения, МФЦ в целях получения документов</w:t>
      </w:r>
      <w:r w:rsidR="006E442C">
        <w:rPr>
          <w:rFonts w:eastAsiaTheme="minorHAnsi"/>
          <w:iCs/>
          <w:sz w:val="28"/>
          <w:szCs w:val="28"/>
          <w:lang w:eastAsia="en-US"/>
        </w:rPr>
        <w:t xml:space="preserve"> (сведений, содержащихся в них)</w:t>
      </w:r>
      <w:r w:rsidR="008269F0" w:rsidRPr="008269F0">
        <w:rPr>
          <w:rFonts w:eastAsiaTheme="minorHAnsi"/>
          <w:iCs/>
          <w:sz w:val="28"/>
          <w:szCs w:val="28"/>
          <w:lang w:eastAsia="en-US"/>
        </w:rPr>
        <w:t xml:space="preserve">, необходимых для предоставления государственной услуги, в том числе по поручению заявителя (представителя заявителя), </w:t>
      </w:r>
      <w:r w:rsidR="008269F0" w:rsidRPr="006E442C">
        <w:rPr>
          <w:rFonts w:eastAsiaTheme="minorHAnsi"/>
          <w:iCs/>
          <w:sz w:val="28"/>
          <w:szCs w:val="28"/>
          <w:lang w:eastAsia="en-US"/>
        </w:rPr>
        <w:t>а также заявителя, имеющего нетрудоспособных членов семьи, совместно с ним проживающих</w:t>
      </w:r>
      <w:r w:rsidR="008269F0" w:rsidRPr="008269F0">
        <w:rPr>
          <w:rFonts w:eastAsiaTheme="minorHAnsi"/>
          <w:iCs/>
          <w:sz w:val="28"/>
          <w:szCs w:val="28"/>
          <w:lang w:eastAsia="en-US"/>
        </w:rPr>
        <w:t>, находящихся на его полном содержании или получающих от него помощь, которая является для них постоянным и основным источником средств к существованию</w:t>
      </w:r>
      <w:proofErr w:type="gramEnd"/>
      <w:r w:rsidR="008269F0" w:rsidRPr="008269F0">
        <w:rPr>
          <w:rFonts w:eastAsiaTheme="minorHAnsi"/>
          <w:iCs/>
          <w:sz w:val="28"/>
          <w:szCs w:val="28"/>
          <w:lang w:eastAsia="en-US"/>
        </w:rPr>
        <w:t xml:space="preserve"> (далее</w:t>
      </w:r>
      <w:r w:rsidR="008269F0">
        <w:rPr>
          <w:rFonts w:eastAsiaTheme="minorHAnsi"/>
          <w:iCs/>
          <w:sz w:val="28"/>
          <w:szCs w:val="28"/>
          <w:lang w:eastAsia="en-US"/>
        </w:rPr>
        <w:t xml:space="preserve"> – </w:t>
      </w:r>
      <w:r w:rsidR="008269F0" w:rsidRPr="008269F0">
        <w:rPr>
          <w:rFonts w:eastAsiaTheme="minorHAnsi"/>
          <w:iCs/>
          <w:sz w:val="28"/>
          <w:szCs w:val="28"/>
          <w:lang w:eastAsia="en-US"/>
        </w:rPr>
        <w:t>нетрудоспособные члены семьи), или его представителя, взаимодействуют:</w:t>
      </w:r>
    </w:p>
    <w:p w:rsidR="008269F0" w:rsidRDefault="008269F0" w:rsidP="008269F0">
      <w:pPr>
        <w:autoSpaceDE w:val="0"/>
        <w:autoSpaceDN w:val="0"/>
        <w:adjustRightInd w:val="0"/>
        <w:spacing w:before="280"/>
        <w:ind w:firstLine="709"/>
        <w:contextualSpacing/>
        <w:jc w:val="both"/>
        <w:rPr>
          <w:rFonts w:eastAsiaTheme="minorHAnsi"/>
          <w:iCs/>
          <w:sz w:val="28"/>
          <w:szCs w:val="28"/>
          <w:lang w:eastAsia="en-US"/>
        </w:rPr>
      </w:pPr>
      <w:r w:rsidRPr="008269F0">
        <w:rPr>
          <w:rFonts w:eastAsiaTheme="minorHAnsi"/>
          <w:iCs/>
          <w:sz w:val="28"/>
          <w:szCs w:val="28"/>
          <w:lang w:eastAsia="en-US"/>
        </w:rPr>
        <w:t xml:space="preserve">- с территориальным органом федерального органа исполнительной власти в сфере внутренних дел </w:t>
      </w:r>
      <w:r>
        <w:rPr>
          <w:rFonts w:eastAsiaTheme="minorHAnsi"/>
          <w:iCs/>
          <w:sz w:val="28"/>
          <w:szCs w:val="28"/>
          <w:lang w:eastAsia="en-US"/>
        </w:rPr>
        <w:t>–</w:t>
      </w:r>
      <w:r w:rsidRPr="008269F0">
        <w:rPr>
          <w:rFonts w:eastAsiaTheme="minorHAnsi"/>
          <w:iCs/>
          <w:sz w:val="28"/>
          <w:szCs w:val="28"/>
          <w:lang w:eastAsia="en-US"/>
        </w:rPr>
        <w:t xml:space="preserve"> в целях получения документов (сведений, содержащихся в них), подтверждающих регистрацию </w:t>
      </w:r>
      <w:r w:rsidR="00D03B94">
        <w:rPr>
          <w:rFonts w:eastAsiaTheme="minorHAnsi"/>
          <w:iCs/>
          <w:sz w:val="28"/>
          <w:szCs w:val="28"/>
          <w:lang w:eastAsia="en-US"/>
        </w:rPr>
        <w:t>заявителя</w:t>
      </w:r>
      <w:r w:rsidRPr="008269F0">
        <w:rPr>
          <w:rFonts w:eastAsiaTheme="minorHAnsi"/>
          <w:iCs/>
          <w:sz w:val="28"/>
          <w:szCs w:val="28"/>
          <w:lang w:eastAsia="en-US"/>
        </w:rPr>
        <w:t xml:space="preserve"> и лиц, указанных в заявлении, по месту жительства (месту пребывания) </w:t>
      </w:r>
      <w:r w:rsidR="00D03B94">
        <w:rPr>
          <w:rFonts w:eastAsiaTheme="minorHAnsi"/>
          <w:iCs/>
          <w:sz w:val="28"/>
          <w:szCs w:val="28"/>
          <w:lang w:eastAsia="en-US"/>
        </w:rPr>
        <w:t>заявителя</w:t>
      </w:r>
      <w:r w:rsidRPr="008269F0">
        <w:rPr>
          <w:rFonts w:eastAsiaTheme="minorHAnsi"/>
          <w:iCs/>
          <w:sz w:val="28"/>
          <w:szCs w:val="28"/>
          <w:lang w:eastAsia="en-US"/>
        </w:rPr>
        <w:t xml:space="preserve"> на территории Смоленской области;</w:t>
      </w:r>
    </w:p>
    <w:p w:rsidR="008269F0" w:rsidRPr="008269F0" w:rsidRDefault="008269F0" w:rsidP="008269F0">
      <w:pPr>
        <w:autoSpaceDE w:val="0"/>
        <w:autoSpaceDN w:val="0"/>
        <w:adjustRightInd w:val="0"/>
        <w:spacing w:before="280"/>
        <w:ind w:firstLine="709"/>
        <w:contextualSpacing/>
        <w:jc w:val="both"/>
        <w:rPr>
          <w:rFonts w:eastAsiaTheme="minorHAnsi"/>
          <w:iCs/>
          <w:sz w:val="28"/>
          <w:szCs w:val="28"/>
          <w:lang w:eastAsia="en-US"/>
        </w:rPr>
      </w:pPr>
      <w:r w:rsidRPr="008269F0">
        <w:rPr>
          <w:rFonts w:eastAsiaTheme="minorHAnsi"/>
          <w:iCs/>
          <w:sz w:val="28"/>
          <w:szCs w:val="28"/>
          <w:lang w:eastAsia="en-US"/>
        </w:rPr>
        <w:t xml:space="preserve">- с </w:t>
      </w:r>
      <w:r w:rsidR="0078287C" w:rsidRPr="0078287C">
        <w:rPr>
          <w:rFonts w:eastAsiaTheme="minorHAnsi"/>
          <w:iCs/>
          <w:sz w:val="28"/>
          <w:szCs w:val="28"/>
          <w:lang w:eastAsia="en-US"/>
        </w:rPr>
        <w:t>Отделением Фонда пенсионного и социального страхования</w:t>
      </w:r>
      <w:r w:rsidR="0078287C">
        <w:rPr>
          <w:rFonts w:eastAsiaTheme="minorHAnsi"/>
          <w:iCs/>
          <w:sz w:val="28"/>
          <w:szCs w:val="28"/>
          <w:lang w:eastAsia="en-US"/>
        </w:rPr>
        <w:t xml:space="preserve"> </w:t>
      </w:r>
      <w:r w:rsidRPr="008269F0">
        <w:rPr>
          <w:rFonts w:eastAsiaTheme="minorHAnsi"/>
          <w:iCs/>
          <w:sz w:val="28"/>
          <w:szCs w:val="28"/>
          <w:lang w:eastAsia="en-US"/>
        </w:rPr>
        <w:t xml:space="preserve">Российской Федерации по Смоленской области </w:t>
      </w:r>
      <w:r>
        <w:rPr>
          <w:rFonts w:eastAsiaTheme="minorHAnsi"/>
          <w:iCs/>
          <w:sz w:val="28"/>
          <w:szCs w:val="28"/>
          <w:lang w:eastAsia="en-US"/>
        </w:rPr>
        <w:t>–</w:t>
      </w:r>
      <w:r w:rsidRPr="008269F0">
        <w:rPr>
          <w:rFonts w:eastAsiaTheme="minorHAnsi"/>
          <w:iCs/>
          <w:sz w:val="28"/>
          <w:szCs w:val="28"/>
          <w:lang w:eastAsia="en-US"/>
        </w:rPr>
        <w:t xml:space="preserve"> в целях получения справки об установлении пенсии;</w:t>
      </w:r>
    </w:p>
    <w:p w:rsidR="008269F0" w:rsidRPr="008269F0" w:rsidRDefault="008269F0" w:rsidP="008269F0">
      <w:pPr>
        <w:autoSpaceDE w:val="0"/>
        <w:autoSpaceDN w:val="0"/>
        <w:adjustRightInd w:val="0"/>
        <w:spacing w:before="280"/>
        <w:ind w:firstLine="709"/>
        <w:contextualSpacing/>
        <w:jc w:val="both"/>
        <w:rPr>
          <w:rFonts w:eastAsiaTheme="minorHAnsi"/>
          <w:iCs/>
          <w:sz w:val="28"/>
          <w:szCs w:val="28"/>
          <w:lang w:eastAsia="en-US"/>
        </w:rPr>
      </w:pPr>
      <w:r w:rsidRPr="008269F0">
        <w:rPr>
          <w:rFonts w:eastAsiaTheme="minorHAnsi"/>
          <w:iCs/>
          <w:sz w:val="28"/>
          <w:szCs w:val="28"/>
          <w:lang w:eastAsia="en-US"/>
        </w:rPr>
        <w:t xml:space="preserve">- с Управлением Министерства внутренних дел Российской Федерации по Смоленской области </w:t>
      </w:r>
      <w:r>
        <w:rPr>
          <w:rFonts w:eastAsiaTheme="minorHAnsi"/>
          <w:iCs/>
          <w:sz w:val="28"/>
          <w:szCs w:val="28"/>
          <w:lang w:eastAsia="en-US"/>
        </w:rPr>
        <w:t>–</w:t>
      </w:r>
      <w:r w:rsidRPr="008269F0">
        <w:rPr>
          <w:rFonts w:eastAsiaTheme="minorHAnsi"/>
          <w:iCs/>
          <w:sz w:val="28"/>
          <w:szCs w:val="28"/>
          <w:lang w:eastAsia="en-US"/>
        </w:rPr>
        <w:t xml:space="preserve"> в целях получения справки об установлении пенсии за службу;</w:t>
      </w:r>
    </w:p>
    <w:p w:rsidR="008269F0" w:rsidRPr="008269F0" w:rsidRDefault="008269F0" w:rsidP="008269F0">
      <w:pPr>
        <w:autoSpaceDE w:val="0"/>
        <w:autoSpaceDN w:val="0"/>
        <w:adjustRightInd w:val="0"/>
        <w:spacing w:before="280"/>
        <w:ind w:firstLine="709"/>
        <w:contextualSpacing/>
        <w:jc w:val="both"/>
        <w:rPr>
          <w:rFonts w:eastAsiaTheme="minorHAnsi"/>
          <w:iCs/>
          <w:sz w:val="28"/>
          <w:szCs w:val="28"/>
          <w:lang w:eastAsia="en-US"/>
        </w:rPr>
      </w:pPr>
      <w:r w:rsidRPr="008269F0">
        <w:rPr>
          <w:rFonts w:eastAsiaTheme="minorHAnsi"/>
          <w:iCs/>
          <w:sz w:val="28"/>
          <w:szCs w:val="28"/>
          <w:lang w:eastAsia="en-US"/>
        </w:rPr>
        <w:t xml:space="preserve">- с Военным комиссариатом Смоленской области </w:t>
      </w:r>
      <w:r>
        <w:rPr>
          <w:rFonts w:eastAsiaTheme="minorHAnsi"/>
          <w:iCs/>
          <w:sz w:val="28"/>
          <w:szCs w:val="28"/>
          <w:lang w:eastAsia="en-US"/>
        </w:rPr>
        <w:t>–</w:t>
      </w:r>
      <w:r w:rsidRPr="008269F0">
        <w:rPr>
          <w:rFonts w:eastAsiaTheme="minorHAnsi"/>
          <w:iCs/>
          <w:sz w:val="28"/>
          <w:szCs w:val="28"/>
          <w:lang w:eastAsia="en-US"/>
        </w:rPr>
        <w:t xml:space="preserve"> в целях получения справки об установлении пенсии за службу;</w:t>
      </w:r>
    </w:p>
    <w:p w:rsidR="008269F0" w:rsidRPr="008269F0" w:rsidRDefault="008269F0" w:rsidP="008269F0">
      <w:pPr>
        <w:autoSpaceDE w:val="0"/>
        <w:autoSpaceDN w:val="0"/>
        <w:adjustRightInd w:val="0"/>
        <w:spacing w:before="280"/>
        <w:ind w:firstLine="709"/>
        <w:contextualSpacing/>
        <w:jc w:val="both"/>
        <w:rPr>
          <w:rFonts w:eastAsiaTheme="minorHAnsi"/>
          <w:iCs/>
          <w:sz w:val="28"/>
          <w:szCs w:val="28"/>
          <w:lang w:eastAsia="en-US"/>
        </w:rPr>
      </w:pPr>
      <w:r w:rsidRPr="008269F0">
        <w:rPr>
          <w:rFonts w:eastAsiaTheme="minorHAnsi"/>
          <w:iCs/>
          <w:sz w:val="28"/>
          <w:szCs w:val="28"/>
          <w:lang w:eastAsia="en-US"/>
        </w:rPr>
        <w:t xml:space="preserve">- с органами прокуратуры </w:t>
      </w:r>
      <w:r>
        <w:rPr>
          <w:rFonts w:eastAsiaTheme="minorHAnsi"/>
          <w:iCs/>
          <w:sz w:val="28"/>
          <w:szCs w:val="28"/>
          <w:lang w:eastAsia="en-US"/>
        </w:rPr>
        <w:t>–</w:t>
      </w:r>
      <w:r w:rsidRPr="008269F0">
        <w:rPr>
          <w:rFonts w:eastAsiaTheme="minorHAnsi"/>
          <w:iCs/>
          <w:sz w:val="28"/>
          <w:szCs w:val="28"/>
          <w:lang w:eastAsia="en-US"/>
        </w:rPr>
        <w:t xml:space="preserve"> в целях получения справки об установлении пенсии за работу (службу);</w:t>
      </w:r>
    </w:p>
    <w:p w:rsidR="008269F0" w:rsidRPr="008269F0" w:rsidRDefault="008269F0" w:rsidP="008269F0">
      <w:pPr>
        <w:autoSpaceDE w:val="0"/>
        <w:autoSpaceDN w:val="0"/>
        <w:adjustRightInd w:val="0"/>
        <w:spacing w:before="280"/>
        <w:ind w:firstLine="709"/>
        <w:contextualSpacing/>
        <w:jc w:val="both"/>
        <w:rPr>
          <w:rFonts w:eastAsiaTheme="minorHAnsi"/>
          <w:iCs/>
          <w:sz w:val="28"/>
          <w:szCs w:val="28"/>
          <w:lang w:eastAsia="en-US"/>
        </w:rPr>
      </w:pPr>
      <w:r w:rsidRPr="008269F0">
        <w:rPr>
          <w:rFonts w:eastAsiaTheme="minorHAnsi"/>
          <w:iCs/>
          <w:sz w:val="28"/>
          <w:szCs w:val="28"/>
          <w:lang w:eastAsia="en-US"/>
        </w:rPr>
        <w:lastRenderedPageBreak/>
        <w:t xml:space="preserve">- с судебными органами </w:t>
      </w:r>
      <w:r>
        <w:rPr>
          <w:rFonts w:eastAsiaTheme="minorHAnsi"/>
          <w:iCs/>
          <w:sz w:val="28"/>
          <w:szCs w:val="28"/>
          <w:lang w:eastAsia="en-US"/>
        </w:rPr>
        <w:t>–</w:t>
      </w:r>
      <w:r w:rsidRPr="008269F0">
        <w:rPr>
          <w:rFonts w:eastAsiaTheme="minorHAnsi"/>
          <w:iCs/>
          <w:sz w:val="28"/>
          <w:szCs w:val="28"/>
          <w:lang w:eastAsia="en-US"/>
        </w:rPr>
        <w:t xml:space="preserve"> в целях получения справки об установлении пожизненного содержания за работу;</w:t>
      </w:r>
    </w:p>
    <w:p w:rsidR="008269F0" w:rsidRDefault="008269F0" w:rsidP="00F14DD8">
      <w:pPr>
        <w:autoSpaceDE w:val="0"/>
        <w:autoSpaceDN w:val="0"/>
        <w:adjustRightInd w:val="0"/>
        <w:spacing w:before="280"/>
        <w:ind w:firstLine="709"/>
        <w:contextualSpacing/>
        <w:jc w:val="both"/>
        <w:rPr>
          <w:rFonts w:eastAsiaTheme="minorHAnsi"/>
          <w:iCs/>
          <w:sz w:val="28"/>
          <w:szCs w:val="28"/>
          <w:lang w:eastAsia="en-US"/>
        </w:rPr>
      </w:pPr>
      <w:r w:rsidRPr="008269F0">
        <w:rPr>
          <w:rFonts w:eastAsiaTheme="minorHAnsi"/>
          <w:iCs/>
          <w:sz w:val="28"/>
          <w:szCs w:val="28"/>
          <w:lang w:eastAsia="en-US"/>
        </w:rPr>
        <w:t xml:space="preserve">- с Управлением Федеральной службы безопасности Российской Федерации по Смоленской области </w:t>
      </w:r>
      <w:r>
        <w:rPr>
          <w:rFonts w:eastAsiaTheme="minorHAnsi"/>
          <w:iCs/>
          <w:sz w:val="28"/>
          <w:szCs w:val="28"/>
          <w:lang w:eastAsia="en-US"/>
        </w:rPr>
        <w:t>–</w:t>
      </w:r>
      <w:r w:rsidRPr="008269F0">
        <w:rPr>
          <w:rFonts w:eastAsiaTheme="minorHAnsi"/>
          <w:iCs/>
          <w:sz w:val="28"/>
          <w:szCs w:val="28"/>
          <w:lang w:eastAsia="en-US"/>
        </w:rPr>
        <w:t xml:space="preserve"> в целях получения справки об установлении пенсии за службу;</w:t>
      </w:r>
    </w:p>
    <w:p w:rsidR="00D371B4" w:rsidRPr="00BB355A" w:rsidRDefault="00D371B4" w:rsidP="00AE4E9D">
      <w:pPr>
        <w:autoSpaceDE w:val="0"/>
        <w:autoSpaceDN w:val="0"/>
        <w:adjustRightInd w:val="0"/>
        <w:spacing w:before="280"/>
        <w:ind w:firstLine="709"/>
        <w:contextualSpacing/>
        <w:jc w:val="both"/>
        <w:rPr>
          <w:rFonts w:eastAsiaTheme="minorHAnsi"/>
          <w:iCs/>
          <w:sz w:val="28"/>
          <w:szCs w:val="28"/>
          <w:lang w:eastAsia="en-US"/>
        </w:rPr>
      </w:pPr>
      <w:r w:rsidRPr="00BB355A">
        <w:rPr>
          <w:sz w:val="28"/>
          <w:szCs w:val="28"/>
        </w:rPr>
        <w:t xml:space="preserve">- с органами записи актов гражданского состояния </w:t>
      </w:r>
      <w:r w:rsidRPr="00BB355A">
        <w:rPr>
          <w:rFonts w:eastAsiaTheme="minorHAnsi"/>
          <w:sz w:val="28"/>
          <w:szCs w:val="28"/>
          <w:lang w:eastAsia="en-US"/>
        </w:rPr>
        <w:t>–</w:t>
      </w:r>
      <w:r w:rsidRPr="00BB355A">
        <w:rPr>
          <w:sz w:val="28"/>
          <w:szCs w:val="28"/>
        </w:rPr>
        <w:t xml:space="preserve"> в целях получения </w:t>
      </w:r>
      <w:r w:rsidRPr="00BB355A">
        <w:rPr>
          <w:rFonts w:eastAsiaTheme="minorHAnsi"/>
          <w:sz w:val="28"/>
          <w:szCs w:val="28"/>
          <w:lang w:eastAsia="en-US"/>
        </w:rPr>
        <w:t>сведений о государственной регистрации рождения членов семьи заявителя, указанных в заявлении о предоставлении государственной услуги  (за исключением случаев, когда регистрация рождения указанных лиц произведена компетентными органами иностранного государства); сведений о государственной регистрации заключения брака (в отношении заявителя, состоящего в браке) (за исключением случая, когда регистрация заключения брака произведена компетентным органом иностранного государства);</w:t>
      </w:r>
    </w:p>
    <w:p w:rsidR="00AE4E9D" w:rsidRPr="008269F0" w:rsidRDefault="00AE4E9D" w:rsidP="00AE4E9D">
      <w:pPr>
        <w:autoSpaceDE w:val="0"/>
        <w:autoSpaceDN w:val="0"/>
        <w:adjustRightInd w:val="0"/>
        <w:spacing w:before="280"/>
        <w:ind w:firstLine="709"/>
        <w:contextualSpacing/>
        <w:jc w:val="both"/>
        <w:rPr>
          <w:rFonts w:eastAsiaTheme="minorHAnsi"/>
          <w:iCs/>
          <w:sz w:val="28"/>
          <w:szCs w:val="28"/>
          <w:lang w:eastAsia="en-US"/>
        </w:rPr>
      </w:pPr>
      <w:r w:rsidRPr="008269F0">
        <w:rPr>
          <w:rFonts w:eastAsiaTheme="minorHAnsi"/>
          <w:iCs/>
          <w:sz w:val="28"/>
          <w:szCs w:val="28"/>
          <w:lang w:eastAsia="en-US"/>
        </w:rPr>
        <w:t xml:space="preserve">- с Управлением Федеральной службы государственной регистрации, кадастра и картографии по Смоленской области </w:t>
      </w:r>
      <w:r>
        <w:rPr>
          <w:rFonts w:eastAsiaTheme="minorHAnsi"/>
          <w:iCs/>
          <w:sz w:val="28"/>
          <w:szCs w:val="28"/>
          <w:lang w:eastAsia="en-US"/>
        </w:rPr>
        <w:t>–</w:t>
      </w:r>
      <w:r w:rsidRPr="008269F0">
        <w:rPr>
          <w:rFonts w:eastAsiaTheme="minorHAnsi"/>
          <w:iCs/>
          <w:sz w:val="28"/>
          <w:szCs w:val="28"/>
          <w:lang w:eastAsia="en-US"/>
        </w:rPr>
        <w:t xml:space="preserve"> в целях получения правоустанавливающих документов (сведений, содержащихся в них), подтверждающих право собственности заявителя на жилое помещение</w:t>
      </w:r>
      <w:r w:rsidR="00D371B4">
        <w:rPr>
          <w:rFonts w:eastAsiaTheme="minorHAnsi"/>
          <w:iCs/>
          <w:sz w:val="28"/>
          <w:szCs w:val="28"/>
          <w:lang w:eastAsia="en-US"/>
        </w:rPr>
        <w:t>, право на которое зарегистрировано в Едином государственном реестре недвижимости</w:t>
      </w:r>
      <w:r w:rsidRPr="008269F0">
        <w:rPr>
          <w:rFonts w:eastAsiaTheme="minorHAnsi"/>
          <w:iCs/>
          <w:sz w:val="28"/>
          <w:szCs w:val="28"/>
          <w:lang w:eastAsia="en-US"/>
        </w:rPr>
        <w:t>;</w:t>
      </w:r>
    </w:p>
    <w:p w:rsidR="00AE4E9D" w:rsidRPr="00D371B4" w:rsidRDefault="00D371B4" w:rsidP="00F14DD8">
      <w:pPr>
        <w:autoSpaceDE w:val="0"/>
        <w:autoSpaceDN w:val="0"/>
        <w:adjustRightInd w:val="0"/>
        <w:spacing w:before="280"/>
        <w:ind w:firstLine="709"/>
        <w:contextualSpacing/>
        <w:jc w:val="both"/>
        <w:rPr>
          <w:rFonts w:eastAsiaTheme="minorHAnsi"/>
          <w:iCs/>
          <w:sz w:val="28"/>
          <w:szCs w:val="28"/>
          <w:lang w:eastAsia="en-US"/>
        </w:rPr>
      </w:pPr>
      <w:r w:rsidRPr="00D371B4">
        <w:rPr>
          <w:rFonts w:eastAsiaTheme="minorHAnsi"/>
          <w:sz w:val="28"/>
          <w:szCs w:val="28"/>
          <w:lang w:eastAsia="en-US"/>
        </w:rPr>
        <w:t>- с уполномоченными исполнительными органами (органами местного самоуправления) субъектов Российской Федерации – в целях получения сведений о предоставлении (</w:t>
      </w:r>
      <w:proofErr w:type="spellStart"/>
      <w:r w:rsidRPr="00D371B4">
        <w:rPr>
          <w:rFonts w:eastAsiaTheme="minorHAnsi"/>
          <w:sz w:val="28"/>
          <w:szCs w:val="28"/>
          <w:lang w:eastAsia="en-US"/>
        </w:rPr>
        <w:t>непредоставлении</w:t>
      </w:r>
      <w:proofErr w:type="spellEnd"/>
      <w:r w:rsidRPr="00D371B4">
        <w:rPr>
          <w:rFonts w:eastAsiaTheme="minorHAnsi"/>
          <w:sz w:val="28"/>
          <w:szCs w:val="28"/>
          <w:lang w:eastAsia="en-US"/>
        </w:rPr>
        <w:t xml:space="preserve">) аналогичной меры социальной поддержки </w:t>
      </w:r>
      <w:r w:rsidR="00DF1FF0">
        <w:rPr>
          <w:sz w:val="28"/>
          <w:szCs w:val="28"/>
        </w:rPr>
        <w:t>по о</w:t>
      </w:r>
      <w:r w:rsidR="00DF1FF0" w:rsidRPr="004317BD">
        <w:rPr>
          <w:sz w:val="28"/>
          <w:szCs w:val="28"/>
        </w:rPr>
        <w:t>плат</w:t>
      </w:r>
      <w:r w:rsidR="00DF1FF0">
        <w:rPr>
          <w:sz w:val="28"/>
          <w:szCs w:val="28"/>
        </w:rPr>
        <w:t>е жилых помещений и коммунальных услуг</w:t>
      </w:r>
      <w:r w:rsidR="00DF1FF0" w:rsidRPr="004317BD">
        <w:rPr>
          <w:sz w:val="28"/>
          <w:szCs w:val="28"/>
        </w:rPr>
        <w:t>,</w:t>
      </w:r>
      <w:r w:rsidRPr="00D371B4">
        <w:rPr>
          <w:rFonts w:eastAsiaTheme="minorHAnsi"/>
          <w:sz w:val="28"/>
          <w:szCs w:val="28"/>
          <w:lang w:eastAsia="en-US"/>
        </w:rPr>
        <w:t xml:space="preserve"> предусмотренной федеральным законом или иным нормативным правовым актом (в случае, если заявитель прибыл из другого субъекта Российской Федерации)</w:t>
      </w:r>
      <w:r w:rsidR="00C91967">
        <w:rPr>
          <w:rFonts w:eastAsiaTheme="minorHAnsi"/>
          <w:sz w:val="28"/>
          <w:szCs w:val="28"/>
          <w:lang w:eastAsia="en-US"/>
        </w:rPr>
        <w:t>.</w:t>
      </w:r>
    </w:p>
    <w:p w:rsidR="00FF2959" w:rsidRPr="00D61D06" w:rsidRDefault="00FF2959" w:rsidP="00FF2959">
      <w:pPr>
        <w:autoSpaceDE w:val="0"/>
        <w:autoSpaceDN w:val="0"/>
        <w:adjustRightInd w:val="0"/>
        <w:spacing w:before="280"/>
        <w:ind w:firstLine="709"/>
        <w:contextualSpacing/>
        <w:jc w:val="both"/>
        <w:rPr>
          <w:rFonts w:eastAsiaTheme="minorHAnsi"/>
          <w:sz w:val="28"/>
          <w:szCs w:val="28"/>
          <w:lang w:eastAsia="en-US"/>
        </w:rPr>
      </w:pPr>
      <w:r w:rsidRPr="00D61D06">
        <w:rPr>
          <w:rFonts w:eastAsiaTheme="minorHAnsi"/>
          <w:sz w:val="28"/>
          <w:szCs w:val="28"/>
          <w:lang w:eastAsia="en-US"/>
        </w:rPr>
        <w:t xml:space="preserve">2.2.3. Получение сведений об отнесении </w:t>
      </w:r>
      <w:r w:rsidR="00303056">
        <w:rPr>
          <w:rFonts w:eastAsiaTheme="minorHAnsi"/>
          <w:sz w:val="28"/>
          <w:szCs w:val="28"/>
          <w:lang w:eastAsia="en-US"/>
        </w:rPr>
        <w:t>заявителя</w:t>
      </w:r>
      <w:r w:rsidRPr="00D61D06">
        <w:rPr>
          <w:rFonts w:eastAsiaTheme="minorHAnsi"/>
          <w:sz w:val="28"/>
          <w:szCs w:val="28"/>
          <w:lang w:eastAsia="en-US"/>
        </w:rPr>
        <w:t xml:space="preserve"> к категории ветерана труда, ветерана военной службы осуществляется сектором Учреждения, МФЦ посредством государственной информационной системы «Единая централизованная цифровая платформа в социальной сфере».</w:t>
      </w:r>
    </w:p>
    <w:p w:rsidR="00FF2959" w:rsidRPr="0077184B" w:rsidRDefault="00FF2959" w:rsidP="00AA4CEE">
      <w:pPr>
        <w:autoSpaceDE w:val="0"/>
        <w:autoSpaceDN w:val="0"/>
        <w:adjustRightInd w:val="0"/>
        <w:spacing w:before="280"/>
        <w:ind w:firstLine="708"/>
        <w:contextualSpacing/>
        <w:jc w:val="both"/>
        <w:rPr>
          <w:rFonts w:eastAsiaTheme="minorHAnsi"/>
          <w:sz w:val="28"/>
          <w:szCs w:val="28"/>
          <w:lang w:eastAsia="en-US"/>
        </w:rPr>
      </w:pPr>
      <w:r w:rsidRPr="0077184B">
        <w:rPr>
          <w:rFonts w:eastAsiaTheme="minorHAnsi"/>
          <w:sz w:val="28"/>
          <w:szCs w:val="28"/>
          <w:lang w:eastAsia="en-US"/>
        </w:rPr>
        <w:t xml:space="preserve">2.2.4. Получение </w:t>
      </w:r>
      <w:r w:rsidR="009B1BD2">
        <w:rPr>
          <w:sz w:val="28"/>
          <w:szCs w:val="28"/>
        </w:rPr>
        <w:t>сведений о начислении</w:t>
      </w:r>
      <w:r w:rsidR="009B1BD2" w:rsidRPr="00E868FD">
        <w:rPr>
          <w:rFonts w:eastAsiaTheme="minorHAnsi"/>
          <w:sz w:val="28"/>
          <w:szCs w:val="28"/>
          <w:lang w:eastAsia="en-US"/>
        </w:rPr>
        <w:t xml:space="preserve"> </w:t>
      </w:r>
      <w:r w:rsidR="009B1BD2">
        <w:rPr>
          <w:rFonts w:eastAsiaTheme="minorHAnsi"/>
          <w:sz w:val="28"/>
          <w:szCs w:val="28"/>
          <w:lang w:eastAsia="en-US"/>
        </w:rPr>
        <w:t xml:space="preserve">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соответствующего заявления; </w:t>
      </w:r>
      <w:r w:rsidRPr="0077184B">
        <w:rPr>
          <w:rFonts w:eastAsiaTheme="minorHAnsi"/>
          <w:sz w:val="28"/>
          <w:szCs w:val="28"/>
          <w:lang w:eastAsia="en-US"/>
        </w:rPr>
        <w:t xml:space="preserve">сведений о </w:t>
      </w:r>
      <w:r w:rsidRPr="00D61D06">
        <w:rPr>
          <w:rFonts w:eastAsiaTheme="minorHAnsi"/>
          <w:sz w:val="28"/>
          <w:szCs w:val="28"/>
          <w:lang w:eastAsia="en-US"/>
        </w:rPr>
        <w:t>начислении взноса на капитальный ремонт</w:t>
      </w:r>
      <w:r w:rsidRPr="00D61D06">
        <w:rPr>
          <w:rFonts w:eastAsiaTheme="minorHAnsi"/>
          <w:i/>
          <w:sz w:val="28"/>
          <w:szCs w:val="28"/>
          <w:lang w:eastAsia="en-US"/>
        </w:rPr>
        <w:t xml:space="preserve"> </w:t>
      </w:r>
      <w:r w:rsidRPr="0077184B">
        <w:rPr>
          <w:rFonts w:eastAsiaTheme="minorHAnsi"/>
          <w:sz w:val="28"/>
          <w:szCs w:val="28"/>
          <w:lang w:eastAsia="en-US"/>
        </w:rPr>
        <w:t xml:space="preserve">общего имущества в многоквартирном доме за месяц, предшествующий месяцу подачи заявления о предоставлении государственной услуги; </w:t>
      </w:r>
      <w:proofErr w:type="gramStart"/>
      <w:r w:rsidR="009B1BD2">
        <w:rPr>
          <w:rFonts w:eastAsiaTheme="minorHAnsi"/>
          <w:sz w:val="28"/>
          <w:szCs w:val="28"/>
          <w:lang w:eastAsia="en-US"/>
        </w:rPr>
        <w:t xml:space="preserve">сведений о начислении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за месяц, предшествующий месяцу подачи заявления; </w:t>
      </w:r>
      <w:r w:rsidR="00C42120">
        <w:rPr>
          <w:rFonts w:eastAsiaTheme="minorHAnsi"/>
          <w:sz w:val="28"/>
          <w:szCs w:val="28"/>
          <w:lang w:eastAsia="en-US"/>
        </w:rPr>
        <w:t>сведений о начислении платы за коммунальные услуги</w:t>
      </w:r>
      <w:r w:rsidR="00C42120" w:rsidRPr="00C42120">
        <w:rPr>
          <w:rFonts w:eastAsiaTheme="minorHAnsi"/>
          <w:sz w:val="28"/>
          <w:szCs w:val="28"/>
          <w:lang w:eastAsia="en-US"/>
        </w:rPr>
        <w:t xml:space="preserve"> </w:t>
      </w:r>
      <w:r w:rsidR="00C42120">
        <w:rPr>
          <w:rFonts w:eastAsiaTheme="minorHAnsi"/>
          <w:sz w:val="28"/>
          <w:szCs w:val="28"/>
          <w:lang w:eastAsia="en-US"/>
        </w:rPr>
        <w:t>за месяц, предшествующий месяцу подачи заявления;</w:t>
      </w:r>
      <w:proofErr w:type="gramEnd"/>
      <w:r w:rsidR="00C42120">
        <w:rPr>
          <w:rFonts w:eastAsiaTheme="minorHAnsi"/>
          <w:sz w:val="28"/>
          <w:szCs w:val="28"/>
          <w:lang w:eastAsia="en-US"/>
        </w:rPr>
        <w:t xml:space="preserve"> сведений о наличии печного отопления </w:t>
      </w:r>
      <w:r w:rsidR="00AA4CEE">
        <w:rPr>
          <w:rFonts w:eastAsiaTheme="minorHAnsi"/>
          <w:sz w:val="28"/>
          <w:szCs w:val="28"/>
          <w:lang w:eastAsia="en-US"/>
        </w:rPr>
        <w:t xml:space="preserve">в жилом помещении, в котором проживает гражданин (в случае отсутствия центрального отопления и наличия печного отопления); сведений о приобретении бытового газа в баллонах по договору поставки бытового газа (в случае отсутствия центрального газоснабжения); </w:t>
      </w:r>
      <w:r w:rsidRPr="0077184B">
        <w:rPr>
          <w:rFonts w:eastAsiaTheme="minorHAnsi"/>
          <w:sz w:val="28"/>
          <w:szCs w:val="28"/>
          <w:lang w:eastAsia="en-US"/>
        </w:rPr>
        <w:t xml:space="preserve">сведений о наличии (об отсутствии) у заявителя подтвержденной вступившим в </w:t>
      </w:r>
      <w:r w:rsidRPr="0077184B">
        <w:rPr>
          <w:rFonts w:eastAsiaTheme="minorHAnsi"/>
          <w:sz w:val="28"/>
          <w:szCs w:val="28"/>
          <w:lang w:eastAsia="en-US"/>
        </w:rPr>
        <w:lastRenderedPageBreak/>
        <w:t xml:space="preserve">законную силу судебным актом непогашенной задолженности по оплате </w:t>
      </w:r>
      <w:r w:rsidR="00D61D06">
        <w:rPr>
          <w:rFonts w:eastAsiaTheme="minorHAnsi"/>
          <w:sz w:val="28"/>
          <w:szCs w:val="28"/>
          <w:lang w:eastAsia="en-US"/>
        </w:rPr>
        <w:t>жилых помещений и коммунальных услуг</w:t>
      </w:r>
      <w:r w:rsidRPr="0077184B">
        <w:rPr>
          <w:rFonts w:eastAsiaTheme="minorHAnsi"/>
          <w:sz w:val="28"/>
          <w:szCs w:val="28"/>
          <w:lang w:eastAsia="en-US"/>
        </w:rPr>
        <w:t xml:space="preserve">, которая образовалась за период не более чем три последних года, осуществляется сектором Учреждения, МФЦ посредством государственной информационной системы жилищно-коммунального хозяйства. </w:t>
      </w:r>
    </w:p>
    <w:p w:rsidR="00FF2959" w:rsidRPr="0077184B" w:rsidRDefault="00FF2959" w:rsidP="00FF2959">
      <w:pPr>
        <w:autoSpaceDE w:val="0"/>
        <w:autoSpaceDN w:val="0"/>
        <w:adjustRightInd w:val="0"/>
        <w:ind w:firstLine="709"/>
        <w:jc w:val="both"/>
        <w:rPr>
          <w:rFonts w:eastAsiaTheme="minorHAnsi"/>
          <w:sz w:val="28"/>
          <w:szCs w:val="28"/>
          <w:lang w:eastAsia="en-US"/>
        </w:rPr>
      </w:pPr>
      <w:r w:rsidRPr="0077184B">
        <w:rPr>
          <w:rFonts w:eastAsiaTheme="minorHAnsi"/>
          <w:sz w:val="28"/>
          <w:szCs w:val="28"/>
          <w:lang w:eastAsia="en-US"/>
        </w:rPr>
        <w:t xml:space="preserve">2.2.5. </w:t>
      </w:r>
      <w:proofErr w:type="gramStart"/>
      <w:r w:rsidRPr="0077184B">
        <w:rPr>
          <w:rFonts w:eastAsiaTheme="minorHAnsi"/>
          <w:sz w:val="28"/>
          <w:szCs w:val="28"/>
          <w:lang w:eastAsia="en-US"/>
        </w:rPr>
        <w:t>Порядок взаимодействия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w:t>
      </w:r>
      <w:r>
        <w:rPr>
          <w:rFonts w:eastAsiaTheme="minorHAnsi"/>
          <w:sz w:val="28"/>
          <w:szCs w:val="28"/>
          <w:lang w:eastAsia="en-US"/>
        </w:rPr>
        <w:t>й</w:t>
      </w:r>
      <w:r w:rsidRPr="0077184B">
        <w:rPr>
          <w:rFonts w:eastAsiaTheme="minorHAnsi"/>
          <w:sz w:val="28"/>
          <w:szCs w:val="28"/>
          <w:lang w:eastAsia="en-US"/>
        </w:rPr>
        <w:t>, участвующи</w:t>
      </w:r>
      <w:r>
        <w:rPr>
          <w:rFonts w:eastAsiaTheme="minorHAnsi"/>
          <w:sz w:val="28"/>
          <w:szCs w:val="28"/>
          <w:lang w:eastAsia="en-US"/>
        </w:rPr>
        <w:t>х</w:t>
      </w:r>
      <w:r w:rsidRPr="0077184B">
        <w:rPr>
          <w:rFonts w:eastAsiaTheme="minorHAnsi"/>
          <w:sz w:val="28"/>
          <w:szCs w:val="28"/>
          <w:lang w:eastAsia="en-US"/>
        </w:rPr>
        <w:t xml:space="preserve"> в предоставлении государственных или муниципальных услуг</w:t>
      </w:r>
      <w:r>
        <w:rPr>
          <w:rFonts w:eastAsiaTheme="minorHAnsi"/>
          <w:sz w:val="28"/>
          <w:szCs w:val="28"/>
          <w:lang w:eastAsia="en-US"/>
        </w:rPr>
        <w:t>,</w:t>
      </w:r>
      <w:r w:rsidRPr="0077184B">
        <w:rPr>
          <w:rFonts w:eastAsiaTheme="minorHAnsi"/>
          <w:sz w:val="28"/>
          <w:szCs w:val="28"/>
          <w:lang w:eastAsia="en-US"/>
        </w:rPr>
        <w:t xml:space="preserve"> в процессе предоставления государственной услуги определен федеральными нормативными правовыми актами, областными нормативными правовыми актами, муниципальными правовыми актами и закреплен соответствующими соглашениями об информационном обмене.</w:t>
      </w:r>
      <w:proofErr w:type="gramEnd"/>
    </w:p>
    <w:p w:rsidR="00FF2959" w:rsidRPr="0077184B" w:rsidRDefault="00FF2959" w:rsidP="00FF2959">
      <w:pPr>
        <w:autoSpaceDE w:val="0"/>
        <w:autoSpaceDN w:val="0"/>
        <w:adjustRightInd w:val="0"/>
        <w:ind w:firstLine="709"/>
        <w:contextualSpacing/>
        <w:jc w:val="both"/>
        <w:rPr>
          <w:rFonts w:eastAsiaTheme="minorHAnsi"/>
          <w:sz w:val="28"/>
          <w:szCs w:val="28"/>
          <w:lang w:eastAsia="en-US"/>
        </w:rPr>
      </w:pPr>
      <w:r w:rsidRPr="0077184B">
        <w:rPr>
          <w:rFonts w:eastAsiaTheme="minorHAnsi"/>
          <w:sz w:val="28"/>
          <w:szCs w:val="28"/>
          <w:lang w:eastAsia="en-US"/>
        </w:rPr>
        <w:t>2.2.6. Для предоставления государственной услуги не требуется обращения в иные органы государственной власти, органы государственных внебюджетных фондов, органы местного самоуправления и организации.</w:t>
      </w:r>
    </w:p>
    <w:p w:rsidR="00FF2959" w:rsidRPr="0077184B" w:rsidRDefault="00FF2959" w:rsidP="00FF2959">
      <w:pPr>
        <w:autoSpaceDE w:val="0"/>
        <w:autoSpaceDN w:val="0"/>
        <w:adjustRightInd w:val="0"/>
        <w:ind w:firstLine="709"/>
        <w:contextualSpacing/>
        <w:jc w:val="both"/>
        <w:rPr>
          <w:rFonts w:eastAsiaTheme="minorHAnsi"/>
          <w:sz w:val="28"/>
          <w:szCs w:val="28"/>
          <w:lang w:eastAsia="en-US"/>
        </w:rPr>
      </w:pPr>
      <w:r w:rsidRPr="0077184B">
        <w:rPr>
          <w:rFonts w:eastAsiaTheme="minorHAnsi"/>
          <w:sz w:val="28"/>
          <w:szCs w:val="28"/>
          <w:lang w:eastAsia="en-US"/>
        </w:rPr>
        <w:t xml:space="preserve">2.2.7. </w:t>
      </w:r>
      <w:proofErr w:type="gramStart"/>
      <w:r w:rsidRPr="0077184B">
        <w:rPr>
          <w:rFonts w:eastAsiaTheme="minorHAnsi"/>
          <w:sz w:val="28"/>
          <w:szCs w:val="28"/>
          <w:lang w:eastAsia="en-US"/>
        </w:rPr>
        <w:t>Запрещено требовать от заявителя (представителя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организации, за исключением получения услуг, включенных в утвержденный областным нормативным правовым актом перечень услуг, которые являются необходимыми и обязательными для предоставления исполнительными органами Смоленской области государственных услуг и предоставляются организациями, участвующими в предоставлении государственных услуг.</w:t>
      </w:r>
      <w:proofErr w:type="gramEnd"/>
    </w:p>
    <w:p w:rsidR="00FF2959" w:rsidRDefault="00FF2959" w:rsidP="00FF2959">
      <w:pPr>
        <w:autoSpaceDE w:val="0"/>
        <w:autoSpaceDN w:val="0"/>
        <w:adjustRightInd w:val="0"/>
        <w:ind w:firstLine="709"/>
        <w:contextualSpacing/>
        <w:jc w:val="both"/>
        <w:rPr>
          <w:rFonts w:eastAsiaTheme="minorHAnsi"/>
          <w:sz w:val="28"/>
          <w:szCs w:val="28"/>
          <w:lang w:eastAsia="en-US"/>
        </w:rPr>
      </w:pPr>
    </w:p>
    <w:p w:rsidR="004317BD" w:rsidRPr="004317BD" w:rsidRDefault="004317BD" w:rsidP="004317BD">
      <w:pPr>
        <w:autoSpaceDE w:val="0"/>
        <w:autoSpaceDN w:val="0"/>
        <w:adjustRightInd w:val="0"/>
        <w:jc w:val="center"/>
        <w:outlineLvl w:val="2"/>
        <w:rPr>
          <w:b/>
          <w:sz w:val="28"/>
          <w:szCs w:val="28"/>
        </w:rPr>
      </w:pPr>
      <w:r w:rsidRPr="004317BD">
        <w:rPr>
          <w:b/>
          <w:sz w:val="28"/>
          <w:szCs w:val="28"/>
        </w:rPr>
        <w:t>2.3. Описание результата предоставления</w:t>
      </w:r>
    </w:p>
    <w:p w:rsidR="004317BD" w:rsidRPr="004317BD" w:rsidRDefault="004317BD" w:rsidP="004317BD">
      <w:pPr>
        <w:autoSpaceDE w:val="0"/>
        <w:autoSpaceDN w:val="0"/>
        <w:adjustRightInd w:val="0"/>
        <w:jc w:val="center"/>
        <w:rPr>
          <w:b/>
          <w:sz w:val="28"/>
          <w:szCs w:val="28"/>
        </w:rPr>
      </w:pPr>
      <w:r w:rsidRPr="004317BD">
        <w:rPr>
          <w:b/>
          <w:sz w:val="28"/>
          <w:szCs w:val="28"/>
        </w:rPr>
        <w:t>государственной услуги</w:t>
      </w:r>
    </w:p>
    <w:p w:rsidR="004317BD" w:rsidRPr="004317BD" w:rsidRDefault="004317BD" w:rsidP="004317BD">
      <w:pPr>
        <w:autoSpaceDE w:val="0"/>
        <w:autoSpaceDN w:val="0"/>
        <w:adjustRightInd w:val="0"/>
        <w:ind w:firstLine="540"/>
        <w:contextualSpacing/>
        <w:jc w:val="both"/>
        <w:rPr>
          <w:sz w:val="28"/>
          <w:szCs w:val="28"/>
        </w:rPr>
      </w:pPr>
    </w:p>
    <w:p w:rsidR="004317BD" w:rsidRPr="00902BD6" w:rsidRDefault="004317BD" w:rsidP="00335226">
      <w:pPr>
        <w:autoSpaceDE w:val="0"/>
        <w:autoSpaceDN w:val="0"/>
        <w:adjustRightInd w:val="0"/>
        <w:ind w:firstLine="709"/>
        <w:contextualSpacing/>
        <w:jc w:val="both"/>
        <w:rPr>
          <w:rFonts w:eastAsiaTheme="minorHAnsi"/>
          <w:sz w:val="28"/>
          <w:szCs w:val="28"/>
          <w:lang w:eastAsia="en-US"/>
        </w:rPr>
      </w:pPr>
      <w:r w:rsidRPr="00902BD6">
        <w:rPr>
          <w:rFonts w:eastAsiaTheme="minorHAnsi"/>
          <w:sz w:val="28"/>
          <w:szCs w:val="28"/>
          <w:lang w:eastAsia="en-US"/>
        </w:rPr>
        <w:t>2.3.1. Результатом предоставления государственной услуги является принятие ОСЗН решения:</w:t>
      </w:r>
    </w:p>
    <w:p w:rsidR="00872AD1" w:rsidRPr="00D6261E" w:rsidRDefault="00872AD1" w:rsidP="00872AD1">
      <w:pPr>
        <w:autoSpaceDE w:val="0"/>
        <w:autoSpaceDN w:val="0"/>
        <w:adjustRightInd w:val="0"/>
        <w:spacing w:before="280"/>
        <w:ind w:firstLine="709"/>
        <w:contextualSpacing/>
        <w:jc w:val="both"/>
        <w:rPr>
          <w:rFonts w:eastAsiaTheme="minorHAnsi"/>
          <w:sz w:val="28"/>
          <w:szCs w:val="28"/>
          <w:lang w:eastAsia="en-US"/>
        </w:rPr>
      </w:pPr>
      <w:r w:rsidRPr="00D6261E">
        <w:rPr>
          <w:rFonts w:eastAsiaTheme="minorHAnsi"/>
          <w:sz w:val="28"/>
          <w:szCs w:val="28"/>
          <w:lang w:eastAsia="en-US"/>
        </w:rPr>
        <w:t xml:space="preserve">- о назначении и выплате компенсации по форме согласно приложению № 1 </w:t>
      </w:r>
      <w:r>
        <w:rPr>
          <w:rFonts w:eastAsiaTheme="minorHAnsi"/>
          <w:sz w:val="28"/>
          <w:szCs w:val="28"/>
          <w:lang w:eastAsia="en-US"/>
        </w:rPr>
        <w:t xml:space="preserve">   </w:t>
      </w:r>
      <w:r w:rsidRPr="00D6261E">
        <w:rPr>
          <w:rFonts w:eastAsiaTheme="minorHAnsi"/>
          <w:sz w:val="28"/>
          <w:szCs w:val="28"/>
          <w:lang w:eastAsia="en-US"/>
        </w:rPr>
        <w:t>к настоящему Административному регламенту;</w:t>
      </w:r>
    </w:p>
    <w:p w:rsidR="00872AD1" w:rsidRPr="00D6261E" w:rsidRDefault="00872AD1" w:rsidP="00872AD1">
      <w:pPr>
        <w:autoSpaceDE w:val="0"/>
        <w:autoSpaceDN w:val="0"/>
        <w:adjustRightInd w:val="0"/>
        <w:spacing w:before="280"/>
        <w:ind w:firstLine="709"/>
        <w:contextualSpacing/>
        <w:jc w:val="both"/>
        <w:rPr>
          <w:rFonts w:eastAsiaTheme="minorHAnsi"/>
          <w:sz w:val="28"/>
          <w:szCs w:val="28"/>
          <w:lang w:eastAsia="en-US"/>
        </w:rPr>
      </w:pPr>
      <w:r w:rsidRPr="00D6261E">
        <w:rPr>
          <w:rFonts w:eastAsiaTheme="minorHAnsi"/>
          <w:sz w:val="28"/>
          <w:szCs w:val="28"/>
          <w:lang w:eastAsia="en-US"/>
        </w:rPr>
        <w:t>- об отказе в назначении и выплате компенсации по форм</w:t>
      </w:r>
      <w:r>
        <w:rPr>
          <w:rFonts w:eastAsiaTheme="minorHAnsi"/>
          <w:sz w:val="28"/>
          <w:szCs w:val="28"/>
          <w:lang w:eastAsia="en-US"/>
        </w:rPr>
        <w:t>ам</w:t>
      </w:r>
      <w:r w:rsidRPr="00D6261E">
        <w:rPr>
          <w:rFonts w:eastAsiaTheme="minorHAnsi"/>
          <w:sz w:val="28"/>
          <w:szCs w:val="28"/>
          <w:lang w:eastAsia="en-US"/>
        </w:rPr>
        <w:t xml:space="preserve"> согласно приложени</w:t>
      </w:r>
      <w:r>
        <w:rPr>
          <w:rFonts w:eastAsiaTheme="minorHAnsi"/>
          <w:sz w:val="28"/>
          <w:szCs w:val="28"/>
          <w:lang w:eastAsia="en-US"/>
        </w:rPr>
        <w:t>ям</w:t>
      </w:r>
      <w:r w:rsidRPr="00D6261E">
        <w:rPr>
          <w:rFonts w:eastAsiaTheme="minorHAnsi"/>
          <w:sz w:val="28"/>
          <w:szCs w:val="28"/>
          <w:lang w:eastAsia="en-US"/>
        </w:rPr>
        <w:t xml:space="preserve"> № 2</w:t>
      </w:r>
      <w:r>
        <w:rPr>
          <w:rFonts w:eastAsiaTheme="minorHAnsi"/>
          <w:sz w:val="28"/>
          <w:szCs w:val="28"/>
          <w:lang w:eastAsia="en-US"/>
        </w:rPr>
        <w:t xml:space="preserve"> – 6 </w:t>
      </w:r>
      <w:r w:rsidRPr="00D6261E">
        <w:rPr>
          <w:rFonts w:eastAsiaTheme="minorHAnsi"/>
          <w:sz w:val="28"/>
          <w:szCs w:val="28"/>
          <w:lang w:eastAsia="en-US"/>
        </w:rPr>
        <w:t>к настоящему Административному регламенту</w:t>
      </w:r>
      <w:r>
        <w:rPr>
          <w:rFonts w:eastAsiaTheme="minorHAnsi"/>
          <w:sz w:val="28"/>
          <w:szCs w:val="28"/>
          <w:lang w:eastAsia="en-US"/>
        </w:rPr>
        <w:t>;</w:t>
      </w:r>
    </w:p>
    <w:p w:rsidR="00872AD1" w:rsidRPr="00D6261E" w:rsidRDefault="00872AD1" w:rsidP="00872AD1">
      <w:pPr>
        <w:autoSpaceDE w:val="0"/>
        <w:autoSpaceDN w:val="0"/>
        <w:adjustRightInd w:val="0"/>
        <w:spacing w:before="280"/>
        <w:ind w:firstLine="709"/>
        <w:contextualSpacing/>
        <w:jc w:val="both"/>
        <w:rPr>
          <w:rFonts w:eastAsiaTheme="minorHAnsi"/>
          <w:sz w:val="28"/>
          <w:szCs w:val="28"/>
          <w:lang w:eastAsia="en-US"/>
        </w:rPr>
      </w:pPr>
      <w:r w:rsidRPr="00D6261E">
        <w:rPr>
          <w:rFonts w:eastAsiaTheme="minorHAnsi"/>
          <w:sz w:val="28"/>
          <w:szCs w:val="28"/>
          <w:lang w:eastAsia="en-US"/>
        </w:rPr>
        <w:t xml:space="preserve">- о возобновлении выплаты компенсации по форме согласно приложению № </w:t>
      </w:r>
      <w:r>
        <w:rPr>
          <w:rFonts w:eastAsiaTheme="minorHAnsi"/>
          <w:sz w:val="28"/>
          <w:szCs w:val="28"/>
          <w:lang w:eastAsia="en-US"/>
        </w:rPr>
        <w:t>7</w:t>
      </w:r>
      <w:r w:rsidRPr="00D6261E">
        <w:rPr>
          <w:rFonts w:eastAsiaTheme="minorHAnsi"/>
          <w:sz w:val="28"/>
          <w:szCs w:val="28"/>
          <w:lang w:eastAsia="en-US"/>
        </w:rPr>
        <w:t xml:space="preserve"> к настоящему Административному регламенту;</w:t>
      </w:r>
    </w:p>
    <w:p w:rsidR="00872AD1" w:rsidRPr="00D6261E" w:rsidRDefault="00872AD1" w:rsidP="00872AD1">
      <w:pPr>
        <w:autoSpaceDE w:val="0"/>
        <w:autoSpaceDN w:val="0"/>
        <w:adjustRightInd w:val="0"/>
        <w:spacing w:before="280"/>
        <w:ind w:firstLine="709"/>
        <w:contextualSpacing/>
        <w:jc w:val="both"/>
        <w:rPr>
          <w:rFonts w:eastAsiaTheme="minorHAnsi"/>
          <w:sz w:val="28"/>
          <w:szCs w:val="28"/>
          <w:lang w:eastAsia="en-US"/>
        </w:rPr>
      </w:pPr>
      <w:r w:rsidRPr="00D6261E">
        <w:rPr>
          <w:rFonts w:eastAsiaTheme="minorHAnsi"/>
          <w:sz w:val="28"/>
          <w:szCs w:val="28"/>
          <w:lang w:eastAsia="en-US"/>
        </w:rPr>
        <w:t>- об отказе в возобновлении выплаты компенсации по форм</w:t>
      </w:r>
      <w:r>
        <w:rPr>
          <w:rFonts w:eastAsiaTheme="minorHAnsi"/>
          <w:sz w:val="28"/>
          <w:szCs w:val="28"/>
          <w:lang w:eastAsia="en-US"/>
        </w:rPr>
        <w:t>ам</w:t>
      </w:r>
      <w:r w:rsidRPr="00D6261E">
        <w:rPr>
          <w:rFonts w:eastAsiaTheme="minorHAnsi"/>
          <w:sz w:val="28"/>
          <w:szCs w:val="28"/>
          <w:lang w:eastAsia="en-US"/>
        </w:rPr>
        <w:t xml:space="preserve"> согласно приложени</w:t>
      </w:r>
      <w:r>
        <w:rPr>
          <w:rFonts w:eastAsiaTheme="minorHAnsi"/>
          <w:sz w:val="28"/>
          <w:szCs w:val="28"/>
          <w:lang w:eastAsia="en-US"/>
        </w:rPr>
        <w:t>ям</w:t>
      </w:r>
      <w:r w:rsidRPr="00D6261E">
        <w:rPr>
          <w:rFonts w:eastAsiaTheme="minorHAnsi"/>
          <w:sz w:val="28"/>
          <w:szCs w:val="28"/>
          <w:lang w:eastAsia="en-US"/>
        </w:rPr>
        <w:t xml:space="preserve"> № </w:t>
      </w:r>
      <w:r>
        <w:rPr>
          <w:rFonts w:eastAsiaTheme="minorHAnsi"/>
          <w:sz w:val="28"/>
          <w:szCs w:val="28"/>
          <w:lang w:eastAsia="en-US"/>
        </w:rPr>
        <w:t>8</w:t>
      </w:r>
      <w:r w:rsidRPr="00D6261E">
        <w:rPr>
          <w:rFonts w:eastAsiaTheme="minorHAnsi"/>
          <w:sz w:val="28"/>
          <w:szCs w:val="28"/>
          <w:lang w:eastAsia="en-US"/>
        </w:rPr>
        <w:t xml:space="preserve"> – </w:t>
      </w:r>
      <w:r>
        <w:rPr>
          <w:rFonts w:eastAsiaTheme="minorHAnsi"/>
          <w:sz w:val="28"/>
          <w:szCs w:val="28"/>
          <w:lang w:eastAsia="en-US"/>
        </w:rPr>
        <w:t>12</w:t>
      </w:r>
      <w:r w:rsidRPr="00D6261E">
        <w:rPr>
          <w:rFonts w:eastAsiaTheme="minorHAnsi"/>
          <w:sz w:val="28"/>
          <w:szCs w:val="28"/>
          <w:lang w:eastAsia="en-US"/>
        </w:rPr>
        <w:t xml:space="preserve"> к настоящему Административному регламенту;</w:t>
      </w:r>
    </w:p>
    <w:p w:rsidR="00872AD1" w:rsidRPr="00D6261E" w:rsidRDefault="00872AD1" w:rsidP="00872AD1">
      <w:pPr>
        <w:autoSpaceDE w:val="0"/>
        <w:autoSpaceDN w:val="0"/>
        <w:adjustRightInd w:val="0"/>
        <w:spacing w:before="280"/>
        <w:ind w:firstLine="709"/>
        <w:contextualSpacing/>
        <w:jc w:val="both"/>
        <w:rPr>
          <w:rFonts w:eastAsiaTheme="minorHAnsi"/>
          <w:sz w:val="28"/>
          <w:szCs w:val="28"/>
          <w:lang w:eastAsia="en-US"/>
        </w:rPr>
      </w:pPr>
      <w:r w:rsidRPr="00D6261E">
        <w:rPr>
          <w:rFonts w:eastAsiaTheme="minorHAnsi"/>
          <w:sz w:val="28"/>
          <w:szCs w:val="28"/>
          <w:lang w:eastAsia="en-US"/>
        </w:rPr>
        <w:t>- о приостановлении выплаты компенсации;</w:t>
      </w:r>
    </w:p>
    <w:p w:rsidR="00872AD1" w:rsidRPr="0077184B" w:rsidRDefault="00872AD1" w:rsidP="00872AD1">
      <w:pPr>
        <w:autoSpaceDE w:val="0"/>
        <w:autoSpaceDN w:val="0"/>
        <w:adjustRightInd w:val="0"/>
        <w:ind w:firstLine="709"/>
        <w:contextualSpacing/>
        <w:jc w:val="both"/>
        <w:rPr>
          <w:rFonts w:eastAsiaTheme="minorHAnsi"/>
          <w:sz w:val="28"/>
          <w:szCs w:val="28"/>
          <w:lang w:eastAsia="en-US"/>
        </w:rPr>
      </w:pPr>
      <w:r w:rsidRPr="00D6261E">
        <w:rPr>
          <w:rFonts w:eastAsiaTheme="minorHAnsi"/>
          <w:sz w:val="28"/>
          <w:szCs w:val="28"/>
          <w:lang w:eastAsia="en-US"/>
        </w:rPr>
        <w:t>- о прекращении выплаты компенсации.</w:t>
      </w:r>
    </w:p>
    <w:p w:rsidR="004317BD" w:rsidRPr="003F67E6" w:rsidRDefault="004317BD" w:rsidP="00335226">
      <w:pPr>
        <w:autoSpaceDE w:val="0"/>
        <w:autoSpaceDN w:val="0"/>
        <w:adjustRightInd w:val="0"/>
        <w:ind w:firstLine="709"/>
        <w:contextualSpacing/>
        <w:jc w:val="both"/>
        <w:rPr>
          <w:rFonts w:eastAsiaTheme="minorHAnsi"/>
          <w:sz w:val="28"/>
          <w:szCs w:val="28"/>
          <w:lang w:eastAsia="en-US"/>
        </w:rPr>
      </w:pPr>
      <w:r w:rsidRPr="003F67E6">
        <w:rPr>
          <w:rFonts w:eastAsiaTheme="minorHAnsi"/>
          <w:sz w:val="28"/>
          <w:szCs w:val="28"/>
          <w:lang w:eastAsia="en-US"/>
        </w:rPr>
        <w:t>2.3.2. Процедура предоставления государственной услуги завершается:</w:t>
      </w:r>
    </w:p>
    <w:p w:rsidR="004317BD" w:rsidRPr="003F67E6" w:rsidRDefault="004317BD" w:rsidP="00335226">
      <w:pPr>
        <w:autoSpaceDE w:val="0"/>
        <w:autoSpaceDN w:val="0"/>
        <w:adjustRightInd w:val="0"/>
        <w:ind w:firstLine="709"/>
        <w:jc w:val="both"/>
        <w:rPr>
          <w:sz w:val="28"/>
          <w:szCs w:val="28"/>
        </w:rPr>
      </w:pPr>
      <w:r w:rsidRPr="003F67E6">
        <w:rPr>
          <w:sz w:val="28"/>
          <w:szCs w:val="28"/>
        </w:rPr>
        <w:t xml:space="preserve">- получением заявителем (представителем заявителя) </w:t>
      </w:r>
      <w:r w:rsidR="00872AD1">
        <w:rPr>
          <w:sz w:val="28"/>
          <w:szCs w:val="28"/>
        </w:rPr>
        <w:t xml:space="preserve">заверенной рукописной подписью руководителя ОСЗН </w:t>
      </w:r>
      <w:r w:rsidRPr="003F67E6">
        <w:rPr>
          <w:sz w:val="28"/>
          <w:szCs w:val="28"/>
        </w:rPr>
        <w:t xml:space="preserve">копии решения о назначении и выплате компенсации и перечислением денежных средств на соответствующий счет заявителя, открытый </w:t>
      </w:r>
      <w:r w:rsidRPr="003F67E6">
        <w:rPr>
          <w:sz w:val="28"/>
          <w:szCs w:val="28"/>
        </w:rPr>
        <w:lastRenderedPageBreak/>
        <w:t>в банке Российской Федерации, либо выплатой (доставкой) денежных средств через организацию почтовой связи;</w:t>
      </w:r>
    </w:p>
    <w:p w:rsidR="004317BD" w:rsidRPr="003F67E6" w:rsidRDefault="004317BD" w:rsidP="00335226">
      <w:pPr>
        <w:autoSpaceDE w:val="0"/>
        <w:autoSpaceDN w:val="0"/>
        <w:adjustRightInd w:val="0"/>
        <w:ind w:firstLine="709"/>
        <w:jc w:val="both"/>
        <w:rPr>
          <w:sz w:val="28"/>
          <w:szCs w:val="28"/>
        </w:rPr>
      </w:pPr>
      <w:r w:rsidRPr="003F67E6">
        <w:rPr>
          <w:sz w:val="28"/>
          <w:szCs w:val="28"/>
        </w:rPr>
        <w:t>- получением заявителем (представителем заявителя)</w:t>
      </w:r>
      <w:r w:rsidR="00872AD1" w:rsidRPr="00872AD1">
        <w:rPr>
          <w:sz w:val="28"/>
          <w:szCs w:val="28"/>
        </w:rPr>
        <w:t xml:space="preserve"> </w:t>
      </w:r>
      <w:r w:rsidR="00872AD1">
        <w:rPr>
          <w:sz w:val="28"/>
          <w:szCs w:val="28"/>
        </w:rPr>
        <w:t>заверенной рукописной подписью руководителя ОСЗН</w:t>
      </w:r>
      <w:r w:rsidRPr="003F67E6">
        <w:rPr>
          <w:sz w:val="28"/>
          <w:szCs w:val="28"/>
        </w:rPr>
        <w:t xml:space="preserve"> копии решения об отказе в назначении и выплате компенсации;</w:t>
      </w:r>
    </w:p>
    <w:p w:rsidR="004317BD" w:rsidRPr="003F67E6" w:rsidRDefault="004317BD" w:rsidP="00335226">
      <w:pPr>
        <w:autoSpaceDE w:val="0"/>
        <w:autoSpaceDN w:val="0"/>
        <w:adjustRightInd w:val="0"/>
        <w:ind w:firstLine="709"/>
        <w:jc w:val="both"/>
        <w:rPr>
          <w:sz w:val="28"/>
          <w:szCs w:val="28"/>
        </w:rPr>
      </w:pPr>
      <w:r w:rsidRPr="003F67E6">
        <w:rPr>
          <w:sz w:val="28"/>
          <w:szCs w:val="28"/>
        </w:rPr>
        <w:t>- получением заявителем (представителем заявителя)</w:t>
      </w:r>
      <w:r w:rsidR="00872AD1" w:rsidRPr="00872AD1">
        <w:rPr>
          <w:sz w:val="28"/>
          <w:szCs w:val="28"/>
        </w:rPr>
        <w:t xml:space="preserve"> </w:t>
      </w:r>
      <w:r w:rsidR="00872AD1">
        <w:rPr>
          <w:sz w:val="28"/>
          <w:szCs w:val="28"/>
        </w:rPr>
        <w:t>заверенной рукописной подписью руководителя ОСЗН</w:t>
      </w:r>
      <w:r w:rsidRPr="003F67E6">
        <w:rPr>
          <w:sz w:val="28"/>
          <w:szCs w:val="28"/>
        </w:rPr>
        <w:t xml:space="preserve"> копии решения о возобновлении выплаты компенсации и возобновлением перечисления денежных средств на соответствующий счет заявителя, открытый в банке Российской Федерации, либо выплаты (доставки) денежных средств через организацию почтовой связи;</w:t>
      </w:r>
    </w:p>
    <w:p w:rsidR="00CE7278" w:rsidRDefault="004317BD" w:rsidP="00335226">
      <w:pPr>
        <w:autoSpaceDE w:val="0"/>
        <w:autoSpaceDN w:val="0"/>
        <w:adjustRightInd w:val="0"/>
        <w:ind w:firstLine="709"/>
        <w:jc w:val="both"/>
        <w:rPr>
          <w:sz w:val="28"/>
          <w:szCs w:val="28"/>
        </w:rPr>
      </w:pPr>
      <w:r w:rsidRPr="003F67E6">
        <w:rPr>
          <w:sz w:val="28"/>
          <w:szCs w:val="28"/>
        </w:rPr>
        <w:t>- получением заявителем (представителем заявителя) копии решения об отказе в возобновлении выплаты компенсации</w:t>
      </w:r>
      <w:r w:rsidR="00CE7278" w:rsidRPr="003F67E6">
        <w:rPr>
          <w:sz w:val="28"/>
          <w:szCs w:val="28"/>
        </w:rPr>
        <w:t>;</w:t>
      </w:r>
    </w:p>
    <w:p w:rsidR="00872AD1" w:rsidRPr="003F67E6" w:rsidRDefault="00872AD1" w:rsidP="00335226">
      <w:pPr>
        <w:autoSpaceDE w:val="0"/>
        <w:autoSpaceDN w:val="0"/>
        <w:adjustRightInd w:val="0"/>
        <w:ind w:firstLine="709"/>
        <w:jc w:val="both"/>
        <w:rPr>
          <w:sz w:val="28"/>
          <w:szCs w:val="28"/>
        </w:rPr>
      </w:pPr>
      <w:r w:rsidRPr="003F67E6">
        <w:rPr>
          <w:sz w:val="28"/>
          <w:szCs w:val="28"/>
        </w:rPr>
        <w:t>- получением заявителем (представителем заявителя)</w:t>
      </w:r>
      <w:r w:rsidRPr="00872AD1">
        <w:rPr>
          <w:sz w:val="28"/>
          <w:szCs w:val="28"/>
        </w:rPr>
        <w:t xml:space="preserve"> </w:t>
      </w:r>
      <w:r>
        <w:rPr>
          <w:sz w:val="28"/>
          <w:szCs w:val="28"/>
        </w:rPr>
        <w:t>заверенной рукописной подписью руководителя ОСЗН</w:t>
      </w:r>
      <w:r w:rsidRPr="003F67E6">
        <w:rPr>
          <w:sz w:val="28"/>
          <w:szCs w:val="28"/>
        </w:rPr>
        <w:t xml:space="preserve"> копии решения </w:t>
      </w:r>
      <w:r w:rsidRPr="003F67E6">
        <w:rPr>
          <w:rFonts w:eastAsiaTheme="minorHAnsi"/>
          <w:sz w:val="28"/>
          <w:szCs w:val="28"/>
          <w:lang w:eastAsia="en-US"/>
        </w:rPr>
        <w:t>о пр</w:t>
      </w:r>
      <w:r>
        <w:rPr>
          <w:rFonts w:eastAsiaTheme="minorHAnsi"/>
          <w:sz w:val="28"/>
          <w:szCs w:val="28"/>
          <w:lang w:eastAsia="en-US"/>
        </w:rPr>
        <w:t>иостановлении</w:t>
      </w:r>
      <w:r w:rsidRPr="003F67E6">
        <w:rPr>
          <w:rFonts w:eastAsiaTheme="minorHAnsi"/>
          <w:sz w:val="28"/>
          <w:szCs w:val="28"/>
          <w:lang w:eastAsia="en-US"/>
        </w:rPr>
        <w:t xml:space="preserve"> выплаты компенсации</w:t>
      </w:r>
      <w:r>
        <w:rPr>
          <w:rFonts w:eastAsiaTheme="minorHAnsi"/>
          <w:sz w:val="28"/>
          <w:szCs w:val="28"/>
          <w:lang w:eastAsia="en-US"/>
        </w:rPr>
        <w:t>;</w:t>
      </w:r>
    </w:p>
    <w:p w:rsidR="004317BD" w:rsidRPr="004317BD" w:rsidRDefault="00CE7278" w:rsidP="00335226">
      <w:pPr>
        <w:autoSpaceDE w:val="0"/>
        <w:autoSpaceDN w:val="0"/>
        <w:adjustRightInd w:val="0"/>
        <w:ind w:firstLine="709"/>
        <w:jc w:val="both"/>
        <w:rPr>
          <w:sz w:val="28"/>
          <w:szCs w:val="28"/>
        </w:rPr>
      </w:pPr>
      <w:r w:rsidRPr="003F67E6">
        <w:rPr>
          <w:sz w:val="28"/>
          <w:szCs w:val="28"/>
        </w:rPr>
        <w:t>- получением заявителем (представителем заявителя)</w:t>
      </w:r>
      <w:r w:rsidR="00872AD1" w:rsidRPr="00872AD1">
        <w:rPr>
          <w:sz w:val="28"/>
          <w:szCs w:val="28"/>
        </w:rPr>
        <w:t xml:space="preserve"> </w:t>
      </w:r>
      <w:r w:rsidR="00872AD1">
        <w:rPr>
          <w:sz w:val="28"/>
          <w:szCs w:val="28"/>
        </w:rPr>
        <w:t>заверенной рукописной подписью руководителя ОСЗН</w:t>
      </w:r>
      <w:r w:rsidRPr="003F67E6">
        <w:rPr>
          <w:sz w:val="28"/>
          <w:szCs w:val="28"/>
        </w:rPr>
        <w:t xml:space="preserve"> копии решения </w:t>
      </w:r>
      <w:r w:rsidRPr="003F67E6">
        <w:rPr>
          <w:rFonts w:eastAsiaTheme="minorHAnsi"/>
          <w:sz w:val="28"/>
          <w:szCs w:val="28"/>
          <w:lang w:eastAsia="en-US"/>
        </w:rPr>
        <w:t>о прекращении выплаты компенсации</w:t>
      </w:r>
      <w:r w:rsidR="004317BD" w:rsidRPr="003F67E6">
        <w:rPr>
          <w:sz w:val="28"/>
          <w:szCs w:val="28"/>
        </w:rPr>
        <w:t>.</w:t>
      </w:r>
    </w:p>
    <w:p w:rsidR="003B4BC3" w:rsidRPr="0077184B" w:rsidRDefault="003B4BC3" w:rsidP="003B4BC3">
      <w:pPr>
        <w:widowControl w:val="0"/>
        <w:ind w:firstLine="709"/>
        <w:jc w:val="both"/>
        <w:rPr>
          <w:sz w:val="28"/>
          <w:szCs w:val="28"/>
        </w:rPr>
      </w:pPr>
      <w:r w:rsidRPr="0077184B">
        <w:rPr>
          <w:sz w:val="28"/>
          <w:szCs w:val="28"/>
        </w:rPr>
        <w:t>2.3.3. Результат предоставления государственной услуги передается заявителю (представителю заявителя) одним из следующих способов:</w:t>
      </w:r>
    </w:p>
    <w:p w:rsidR="003B4BC3" w:rsidRPr="0077184B" w:rsidRDefault="003B4BC3" w:rsidP="003B4BC3">
      <w:pPr>
        <w:widowControl w:val="0"/>
        <w:ind w:firstLine="709"/>
        <w:jc w:val="both"/>
        <w:rPr>
          <w:sz w:val="28"/>
          <w:szCs w:val="28"/>
        </w:rPr>
      </w:pPr>
      <w:r w:rsidRPr="0077184B">
        <w:rPr>
          <w:sz w:val="28"/>
          <w:szCs w:val="28"/>
        </w:rPr>
        <w:t>- в форме электронного документа в личный кабинет на Едином портале;</w:t>
      </w:r>
    </w:p>
    <w:p w:rsidR="003B4BC3" w:rsidRPr="0077184B" w:rsidRDefault="003B4BC3" w:rsidP="003B4BC3">
      <w:pPr>
        <w:widowControl w:val="0"/>
        <w:ind w:firstLine="709"/>
        <w:jc w:val="both"/>
        <w:rPr>
          <w:sz w:val="28"/>
          <w:szCs w:val="28"/>
        </w:rPr>
      </w:pPr>
      <w:r w:rsidRPr="0077184B">
        <w:rPr>
          <w:sz w:val="28"/>
          <w:szCs w:val="28"/>
        </w:rPr>
        <w:t>- на бумажном носителе в ОСЗН или в МФЦ;</w:t>
      </w:r>
    </w:p>
    <w:p w:rsidR="003B4BC3" w:rsidRPr="0077184B" w:rsidRDefault="003B4BC3" w:rsidP="003B4BC3">
      <w:pPr>
        <w:widowControl w:val="0"/>
        <w:ind w:firstLine="709"/>
        <w:jc w:val="both"/>
        <w:rPr>
          <w:sz w:val="28"/>
          <w:szCs w:val="28"/>
        </w:rPr>
      </w:pPr>
      <w:r w:rsidRPr="0077184B">
        <w:rPr>
          <w:sz w:val="28"/>
          <w:szCs w:val="28"/>
        </w:rPr>
        <w:t>- на бумажном носителе посредством заказного почтового отправления.</w:t>
      </w:r>
    </w:p>
    <w:p w:rsidR="003B4BC3" w:rsidRPr="0077184B" w:rsidRDefault="003B4BC3" w:rsidP="003B4BC3">
      <w:pPr>
        <w:widowControl w:val="0"/>
        <w:ind w:firstLine="709"/>
        <w:jc w:val="both"/>
        <w:rPr>
          <w:rFonts w:eastAsiaTheme="minorHAnsi"/>
          <w:sz w:val="28"/>
          <w:szCs w:val="28"/>
          <w:lang w:eastAsia="en-US"/>
        </w:rPr>
      </w:pPr>
      <w:r w:rsidRPr="0077184B">
        <w:rPr>
          <w:rFonts w:eastAsiaTheme="minorHAnsi"/>
          <w:sz w:val="28"/>
          <w:szCs w:val="28"/>
          <w:lang w:eastAsia="en-US"/>
        </w:rPr>
        <w:t>Способ получения результата предоставления государственной услуги определяется заявителем (представителем заявителя) в соответствующем заявлении.</w:t>
      </w:r>
    </w:p>
    <w:p w:rsidR="003B4BC3" w:rsidRPr="002C161A" w:rsidRDefault="003B4BC3" w:rsidP="003B4BC3">
      <w:pPr>
        <w:widowControl w:val="0"/>
        <w:ind w:firstLine="709"/>
        <w:jc w:val="both"/>
        <w:rPr>
          <w:rFonts w:eastAsiaTheme="minorHAnsi"/>
          <w:sz w:val="28"/>
          <w:szCs w:val="28"/>
          <w:lang w:eastAsia="en-US"/>
        </w:rPr>
      </w:pPr>
      <w:r w:rsidRPr="002C161A">
        <w:rPr>
          <w:rFonts w:eastAsiaTheme="minorHAnsi"/>
          <w:sz w:val="28"/>
          <w:szCs w:val="28"/>
          <w:lang w:eastAsia="en-US"/>
        </w:rPr>
        <w:t xml:space="preserve">2.3.4. Информация о принятом </w:t>
      </w:r>
      <w:proofErr w:type="gramStart"/>
      <w:r w:rsidRPr="002C161A">
        <w:rPr>
          <w:rFonts w:eastAsiaTheme="minorHAnsi"/>
          <w:sz w:val="28"/>
          <w:szCs w:val="28"/>
          <w:lang w:eastAsia="en-US"/>
        </w:rPr>
        <w:t>решении</w:t>
      </w:r>
      <w:proofErr w:type="gramEnd"/>
      <w:r w:rsidRPr="002C161A">
        <w:rPr>
          <w:rFonts w:eastAsiaTheme="minorHAnsi"/>
          <w:sz w:val="28"/>
          <w:szCs w:val="28"/>
          <w:lang w:eastAsia="en-US"/>
        </w:rPr>
        <w:t xml:space="preserve"> о назначении и выплате компенсации размещается </w:t>
      </w:r>
      <w:r w:rsidRPr="002C161A">
        <w:rPr>
          <w:rFonts w:eastAsiaTheme="minorHAnsi"/>
          <w:bCs/>
          <w:sz w:val="28"/>
          <w:szCs w:val="28"/>
          <w:lang w:eastAsia="en-US"/>
        </w:rPr>
        <w:t>специалистом</w:t>
      </w:r>
      <w:r>
        <w:rPr>
          <w:rFonts w:eastAsiaTheme="minorHAnsi"/>
          <w:bCs/>
          <w:sz w:val="28"/>
          <w:szCs w:val="28"/>
          <w:lang w:eastAsia="en-US"/>
        </w:rPr>
        <w:t xml:space="preserve"> ОСЗН, </w:t>
      </w:r>
      <w:r w:rsidRPr="002C161A">
        <w:rPr>
          <w:rFonts w:eastAsiaTheme="minorHAnsi"/>
          <w:sz w:val="28"/>
          <w:szCs w:val="28"/>
          <w:lang w:eastAsia="en-US"/>
        </w:rPr>
        <w:t>в государственной информационной системе «Единая централизованная цифровая платформа в социальной сфере» не позднее одного рабочего дня после принятия указанного решения в соответствии с требованиями, установленными Федеральным законом «О государственной социальной помощи».</w:t>
      </w:r>
    </w:p>
    <w:p w:rsidR="00902BD6" w:rsidRDefault="00902BD6" w:rsidP="00335226">
      <w:pPr>
        <w:autoSpaceDE w:val="0"/>
        <w:autoSpaceDN w:val="0"/>
        <w:adjustRightInd w:val="0"/>
        <w:spacing w:before="280"/>
        <w:ind w:firstLine="709"/>
        <w:contextualSpacing/>
        <w:jc w:val="both"/>
        <w:rPr>
          <w:rFonts w:eastAsiaTheme="minorHAnsi"/>
          <w:sz w:val="28"/>
          <w:szCs w:val="28"/>
          <w:lang w:eastAsia="en-US"/>
        </w:rPr>
      </w:pPr>
    </w:p>
    <w:p w:rsidR="004317BD" w:rsidRPr="004317BD" w:rsidRDefault="004317BD" w:rsidP="004317BD">
      <w:pPr>
        <w:autoSpaceDE w:val="0"/>
        <w:autoSpaceDN w:val="0"/>
        <w:adjustRightInd w:val="0"/>
        <w:jc w:val="center"/>
        <w:outlineLvl w:val="2"/>
        <w:rPr>
          <w:b/>
          <w:sz w:val="28"/>
          <w:szCs w:val="28"/>
        </w:rPr>
      </w:pPr>
      <w:r w:rsidRPr="004317BD">
        <w:rPr>
          <w:b/>
          <w:sz w:val="28"/>
          <w:szCs w:val="28"/>
        </w:rPr>
        <w:t xml:space="preserve">2.4. Срок предоставления государственной услуги </w:t>
      </w:r>
    </w:p>
    <w:p w:rsidR="004317BD" w:rsidRPr="004317BD" w:rsidRDefault="004317BD" w:rsidP="004317BD">
      <w:pPr>
        <w:autoSpaceDE w:val="0"/>
        <w:autoSpaceDN w:val="0"/>
        <w:adjustRightInd w:val="0"/>
        <w:jc w:val="center"/>
        <w:outlineLvl w:val="2"/>
        <w:rPr>
          <w:b/>
          <w:sz w:val="28"/>
          <w:szCs w:val="28"/>
        </w:rPr>
      </w:pPr>
      <w:r w:rsidRPr="004317BD">
        <w:rPr>
          <w:b/>
          <w:sz w:val="28"/>
          <w:szCs w:val="28"/>
        </w:rPr>
        <w:t xml:space="preserve">с учетом необходимости обращения в организации, </w:t>
      </w:r>
    </w:p>
    <w:p w:rsidR="004317BD" w:rsidRPr="004317BD" w:rsidRDefault="004317BD" w:rsidP="004317BD">
      <w:pPr>
        <w:autoSpaceDE w:val="0"/>
        <w:autoSpaceDN w:val="0"/>
        <w:adjustRightInd w:val="0"/>
        <w:jc w:val="center"/>
        <w:outlineLvl w:val="2"/>
        <w:rPr>
          <w:b/>
          <w:sz w:val="28"/>
          <w:szCs w:val="28"/>
        </w:rPr>
      </w:pPr>
      <w:r w:rsidRPr="004317BD">
        <w:rPr>
          <w:b/>
          <w:sz w:val="28"/>
          <w:szCs w:val="28"/>
        </w:rPr>
        <w:t xml:space="preserve">участвующие в предоставлении </w:t>
      </w:r>
      <w:proofErr w:type="gramStart"/>
      <w:r w:rsidRPr="004317BD">
        <w:rPr>
          <w:b/>
          <w:sz w:val="28"/>
          <w:szCs w:val="28"/>
        </w:rPr>
        <w:t>государственной</w:t>
      </w:r>
      <w:proofErr w:type="gramEnd"/>
      <w:r w:rsidRPr="004317BD">
        <w:rPr>
          <w:b/>
          <w:sz w:val="28"/>
          <w:szCs w:val="28"/>
        </w:rPr>
        <w:t xml:space="preserve"> </w:t>
      </w:r>
    </w:p>
    <w:p w:rsidR="004317BD" w:rsidRPr="004317BD" w:rsidRDefault="004317BD" w:rsidP="004317BD">
      <w:pPr>
        <w:autoSpaceDE w:val="0"/>
        <w:autoSpaceDN w:val="0"/>
        <w:adjustRightInd w:val="0"/>
        <w:jc w:val="center"/>
        <w:outlineLvl w:val="2"/>
        <w:rPr>
          <w:b/>
          <w:sz w:val="28"/>
          <w:szCs w:val="28"/>
        </w:rPr>
      </w:pPr>
      <w:r w:rsidRPr="004317BD">
        <w:rPr>
          <w:b/>
          <w:sz w:val="28"/>
          <w:szCs w:val="28"/>
        </w:rPr>
        <w:t xml:space="preserve">услуги, срок приостановления предоставления </w:t>
      </w:r>
    </w:p>
    <w:p w:rsidR="004317BD" w:rsidRPr="004317BD" w:rsidRDefault="004317BD" w:rsidP="004317BD">
      <w:pPr>
        <w:autoSpaceDE w:val="0"/>
        <w:autoSpaceDN w:val="0"/>
        <w:adjustRightInd w:val="0"/>
        <w:jc w:val="center"/>
        <w:outlineLvl w:val="2"/>
        <w:rPr>
          <w:b/>
          <w:sz w:val="28"/>
          <w:szCs w:val="28"/>
        </w:rPr>
      </w:pPr>
      <w:r w:rsidRPr="004317BD">
        <w:rPr>
          <w:b/>
          <w:sz w:val="28"/>
          <w:szCs w:val="28"/>
        </w:rPr>
        <w:t xml:space="preserve">государственной услуги в случае, если возможность </w:t>
      </w:r>
    </w:p>
    <w:p w:rsidR="004317BD" w:rsidRPr="004317BD" w:rsidRDefault="004317BD" w:rsidP="004317BD">
      <w:pPr>
        <w:autoSpaceDE w:val="0"/>
        <w:autoSpaceDN w:val="0"/>
        <w:adjustRightInd w:val="0"/>
        <w:jc w:val="center"/>
        <w:outlineLvl w:val="2"/>
        <w:rPr>
          <w:b/>
          <w:sz w:val="28"/>
          <w:szCs w:val="28"/>
        </w:rPr>
      </w:pPr>
      <w:r w:rsidRPr="004317BD">
        <w:rPr>
          <w:b/>
          <w:sz w:val="28"/>
          <w:szCs w:val="28"/>
        </w:rPr>
        <w:t xml:space="preserve">приостановления </w:t>
      </w:r>
      <w:proofErr w:type="gramStart"/>
      <w:r w:rsidRPr="004317BD">
        <w:rPr>
          <w:b/>
          <w:sz w:val="28"/>
          <w:szCs w:val="28"/>
        </w:rPr>
        <w:t>предусмотрена</w:t>
      </w:r>
      <w:proofErr w:type="gramEnd"/>
      <w:r w:rsidRPr="004317BD">
        <w:rPr>
          <w:b/>
          <w:sz w:val="28"/>
          <w:szCs w:val="28"/>
        </w:rPr>
        <w:t xml:space="preserve"> федеральным и </w:t>
      </w:r>
    </w:p>
    <w:p w:rsidR="004317BD" w:rsidRPr="004317BD" w:rsidRDefault="004317BD" w:rsidP="004317BD">
      <w:pPr>
        <w:autoSpaceDE w:val="0"/>
        <w:autoSpaceDN w:val="0"/>
        <w:adjustRightInd w:val="0"/>
        <w:jc w:val="center"/>
        <w:outlineLvl w:val="2"/>
        <w:rPr>
          <w:b/>
          <w:sz w:val="28"/>
          <w:szCs w:val="28"/>
        </w:rPr>
      </w:pPr>
      <w:r w:rsidRPr="004317BD">
        <w:rPr>
          <w:b/>
          <w:sz w:val="28"/>
          <w:szCs w:val="28"/>
        </w:rPr>
        <w:t>(или) областным законодательством, сроки выдачи</w:t>
      </w:r>
    </w:p>
    <w:p w:rsidR="004317BD" w:rsidRPr="004317BD" w:rsidRDefault="004317BD" w:rsidP="004317BD">
      <w:pPr>
        <w:autoSpaceDE w:val="0"/>
        <w:autoSpaceDN w:val="0"/>
        <w:adjustRightInd w:val="0"/>
        <w:jc w:val="center"/>
        <w:outlineLvl w:val="2"/>
        <w:rPr>
          <w:b/>
          <w:sz w:val="28"/>
          <w:szCs w:val="28"/>
        </w:rPr>
      </w:pPr>
      <w:r w:rsidRPr="004317BD">
        <w:rPr>
          <w:b/>
          <w:sz w:val="28"/>
          <w:szCs w:val="28"/>
        </w:rPr>
        <w:t xml:space="preserve"> (направления) документов, являющихся результатом </w:t>
      </w:r>
    </w:p>
    <w:p w:rsidR="004317BD" w:rsidRPr="004317BD" w:rsidRDefault="004317BD" w:rsidP="004317BD">
      <w:pPr>
        <w:autoSpaceDE w:val="0"/>
        <w:autoSpaceDN w:val="0"/>
        <w:adjustRightInd w:val="0"/>
        <w:jc w:val="center"/>
        <w:outlineLvl w:val="2"/>
        <w:rPr>
          <w:b/>
          <w:sz w:val="28"/>
          <w:szCs w:val="28"/>
        </w:rPr>
      </w:pPr>
      <w:r w:rsidRPr="004317BD">
        <w:rPr>
          <w:b/>
          <w:sz w:val="28"/>
          <w:szCs w:val="28"/>
        </w:rPr>
        <w:t>предоставления государственной услуги</w:t>
      </w:r>
    </w:p>
    <w:p w:rsidR="004317BD" w:rsidRPr="004317BD" w:rsidRDefault="004317BD" w:rsidP="004317BD">
      <w:pPr>
        <w:autoSpaceDE w:val="0"/>
        <w:autoSpaceDN w:val="0"/>
        <w:adjustRightInd w:val="0"/>
        <w:ind w:firstLine="539"/>
        <w:contextualSpacing/>
        <w:jc w:val="both"/>
        <w:rPr>
          <w:sz w:val="28"/>
          <w:szCs w:val="28"/>
        </w:rPr>
      </w:pPr>
    </w:p>
    <w:p w:rsidR="004317BD" w:rsidRPr="003F67E6" w:rsidRDefault="004317BD" w:rsidP="007252F5">
      <w:pPr>
        <w:autoSpaceDE w:val="0"/>
        <w:autoSpaceDN w:val="0"/>
        <w:adjustRightInd w:val="0"/>
        <w:ind w:firstLine="709"/>
        <w:jc w:val="both"/>
        <w:rPr>
          <w:sz w:val="28"/>
          <w:szCs w:val="28"/>
        </w:rPr>
      </w:pPr>
      <w:r w:rsidRPr="003F67E6">
        <w:rPr>
          <w:sz w:val="28"/>
          <w:szCs w:val="28"/>
        </w:rPr>
        <w:t xml:space="preserve">2.4.1. Срок принятия решения о назначении и выплате компенсации, об отказе в назначении и выплате компенсации, о возобновлении выплаты компенсации, об </w:t>
      </w:r>
      <w:r w:rsidRPr="003F67E6">
        <w:rPr>
          <w:sz w:val="28"/>
          <w:szCs w:val="28"/>
        </w:rPr>
        <w:lastRenderedPageBreak/>
        <w:t xml:space="preserve">отказе в возобновлении выплаты компенсации составляет </w:t>
      </w:r>
      <w:r w:rsidR="00CC5227" w:rsidRPr="003F67E6">
        <w:rPr>
          <w:sz w:val="28"/>
          <w:szCs w:val="28"/>
        </w:rPr>
        <w:t>10</w:t>
      </w:r>
      <w:r w:rsidRPr="003F67E6">
        <w:rPr>
          <w:sz w:val="28"/>
          <w:szCs w:val="28"/>
        </w:rPr>
        <w:t xml:space="preserve"> рабочих дней со дня </w:t>
      </w:r>
      <w:r w:rsidR="003431D8" w:rsidRPr="003F67E6">
        <w:rPr>
          <w:sz w:val="28"/>
          <w:szCs w:val="28"/>
        </w:rPr>
        <w:t xml:space="preserve">регистрации </w:t>
      </w:r>
      <w:r w:rsidRPr="003F67E6">
        <w:rPr>
          <w:sz w:val="28"/>
          <w:szCs w:val="28"/>
        </w:rPr>
        <w:t>соответствующего заявления.</w:t>
      </w:r>
    </w:p>
    <w:p w:rsidR="00CC5227" w:rsidRPr="003F67E6" w:rsidRDefault="004317BD" w:rsidP="00CC5227">
      <w:pPr>
        <w:autoSpaceDE w:val="0"/>
        <w:autoSpaceDN w:val="0"/>
        <w:adjustRightInd w:val="0"/>
        <w:ind w:firstLine="709"/>
        <w:contextualSpacing/>
        <w:jc w:val="both"/>
        <w:rPr>
          <w:rFonts w:eastAsiaTheme="minorHAnsi"/>
          <w:bCs/>
          <w:sz w:val="28"/>
          <w:szCs w:val="28"/>
          <w:lang w:eastAsia="en-US"/>
        </w:rPr>
      </w:pPr>
      <w:r w:rsidRPr="003F67E6">
        <w:rPr>
          <w:rFonts w:eastAsiaTheme="minorHAnsi"/>
          <w:bCs/>
          <w:sz w:val="28"/>
          <w:szCs w:val="28"/>
          <w:lang w:eastAsia="en-US"/>
        </w:rPr>
        <w:t xml:space="preserve">2.4.2. </w:t>
      </w:r>
      <w:r w:rsidR="00CC5227" w:rsidRPr="003F67E6">
        <w:rPr>
          <w:rFonts w:eastAsiaTheme="minorHAnsi"/>
          <w:bCs/>
          <w:sz w:val="28"/>
          <w:szCs w:val="28"/>
          <w:lang w:eastAsia="en-US"/>
        </w:rPr>
        <w:t>Срок принятия решения о приостановлении выплаты компенсации составляет 8 рабочих дней со дня обнаружения обстоятельств, указанных в пункте 2.9.1 подраздела 2.9 настоящего раздела.</w:t>
      </w:r>
    </w:p>
    <w:p w:rsidR="004317BD" w:rsidRPr="003F67E6" w:rsidRDefault="00CC5227" w:rsidP="006561CE">
      <w:pPr>
        <w:autoSpaceDE w:val="0"/>
        <w:autoSpaceDN w:val="0"/>
        <w:adjustRightInd w:val="0"/>
        <w:ind w:firstLine="709"/>
        <w:contextualSpacing/>
        <w:jc w:val="both"/>
        <w:rPr>
          <w:rFonts w:eastAsiaTheme="minorHAnsi"/>
          <w:bCs/>
          <w:sz w:val="28"/>
          <w:szCs w:val="28"/>
          <w:lang w:eastAsia="en-US"/>
        </w:rPr>
      </w:pPr>
      <w:r w:rsidRPr="003F67E6">
        <w:rPr>
          <w:rFonts w:eastAsiaTheme="minorHAnsi"/>
          <w:bCs/>
          <w:sz w:val="28"/>
          <w:szCs w:val="28"/>
          <w:lang w:eastAsia="en-US"/>
        </w:rPr>
        <w:t xml:space="preserve">2.4.3. </w:t>
      </w:r>
      <w:r w:rsidR="004317BD" w:rsidRPr="003F67E6">
        <w:rPr>
          <w:rFonts w:eastAsiaTheme="minorHAnsi"/>
          <w:bCs/>
          <w:sz w:val="28"/>
          <w:szCs w:val="28"/>
          <w:lang w:eastAsia="en-US"/>
        </w:rPr>
        <w:t>Срок принятия решения о прекращении выплаты компенсации составляет 8 рабочих дней со дня обнаружения обстоятельств, указанных в пункте 2.9.3 подраздела 2.9 настоящего раздела.</w:t>
      </w:r>
    </w:p>
    <w:p w:rsidR="00CC5227" w:rsidRDefault="004317BD" w:rsidP="006561CE">
      <w:pPr>
        <w:autoSpaceDE w:val="0"/>
        <w:autoSpaceDN w:val="0"/>
        <w:adjustRightInd w:val="0"/>
        <w:ind w:firstLine="709"/>
        <w:jc w:val="both"/>
        <w:rPr>
          <w:rFonts w:eastAsiaTheme="minorHAnsi"/>
          <w:sz w:val="28"/>
          <w:szCs w:val="28"/>
          <w:lang w:eastAsia="en-US"/>
        </w:rPr>
      </w:pPr>
      <w:r w:rsidRPr="003F67E6">
        <w:rPr>
          <w:rFonts w:eastAsiaTheme="minorHAnsi"/>
          <w:bCs/>
          <w:sz w:val="28"/>
          <w:szCs w:val="28"/>
          <w:lang w:eastAsia="en-US"/>
        </w:rPr>
        <w:t>2.4.</w:t>
      </w:r>
      <w:r w:rsidR="00CC5227" w:rsidRPr="003F67E6">
        <w:rPr>
          <w:rFonts w:eastAsiaTheme="minorHAnsi"/>
          <w:bCs/>
          <w:sz w:val="28"/>
          <w:szCs w:val="28"/>
          <w:lang w:eastAsia="en-US"/>
        </w:rPr>
        <w:t>4</w:t>
      </w:r>
      <w:r w:rsidRPr="003F67E6">
        <w:rPr>
          <w:rFonts w:eastAsiaTheme="minorHAnsi"/>
          <w:bCs/>
          <w:sz w:val="28"/>
          <w:szCs w:val="28"/>
          <w:lang w:eastAsia="en-US"/>
        </w:rPr>
        <w:t xml:space="preserve">. </w:t>
      </w:r>
      <w:r w:rsidR="00CC5227" w:rsidRPr="003F67E6">
        <w:rPr>
          <w:rFonts w:eastAsiaTheme="minorHAnsi"/>
          <w:sz w:val="28"/>
          <w:szCs w:val="28"/>
          <w:lang w:eastAsia="en-US"/>
        </w:rPr>
        <w:t xml:space="preserve">Срок выдачи (направления) </w:t>
      </w:r>
      <w:r w:rsidR="00CC5227" w:rsidRPr="003F67E6">
        <w:rPr>
          <w:rFonts w:eastAsiaTheme="minorHAnsi"/>
          <w:bCs/>
          <w:sz w:val="28"/>
          <w:szCs w:val="28"/>
          <w:lang w:eastAsia="en-US"/>
        </w:rPr>
        <w:t xml:space="preserve">копии решения </w:t>
      </w:r>
      <w:r w:rsidR="00CC5227" w:rsidRPr="003F67E6">
        <w:rPr>
          <w:rFonts w:eastAsiaTheme="minorHAnsi"/>
          <w:sz w:val="28"/>
          <w:szCs w:val="28"/>
          <w:lang w:eastAsia="en-US"/>
        </w:rPr>
        <w:t xml:space="preserve">о назначении и выплате компенсации, об отказе в назначении и выплате компенсации, </w:t>
      </w:r>
      <w:r w:rsidR="00392E39" w:rsidRPr="003F67E6">
        <w:rPr>
          <w:rFonts w:eastAsiaTheme="minorHAnsi"/>
          <w:sz w:val="28"/>
          <w:szCs w:val="28"/>
          <w:lang w:eastAsia="en-US"/>
        </w:rPr>
        <w:t xml:space="preserve">о приостановлении выплаты компенсации, </w:t>
      </w:r>
      <w:r w:rsidR="00CC5227" w:rsidRPr="003F67E6">
        <w:rPr>
          <w:rFonts w:eastAsiaTheme="minorHAnsi"/>
          <w:sz w:val="28"/>
          <w:szCs w:val="28"/>
          <w:lang w:eastAsia="en-US"/>
        </w:rPr>
        <w:t>о возобновлении выплаты компенсации, об отказе в возобновлении выплаты компенсации</w:t>
      </w:r>
      <w:r w:rsidR="00392E39" w:rsidRPr="003F67E6">
        <w:rPr>
          <w:rFonts w:eastAsiaTheme="minorHAnsi"/>
          <w:sz w:val="28"/>
          <w:szCs w:val="28"/>
          <w:lang w:eastAsia="en-US"/>
        </w:rPr>
        <w:t xml:space="preserve">, о прекращении выплаты компенсации </w:t>
      </w:r>
      <w:r w:rsidR="00CC5227" w:rsidRPr="003F67E6">
        <w:rPr>
          <w:rFonts w:eastAsiaTheme="minorHAnsi"/>
          <w:sz w:val="28"/>
          <w:szCs w:val="28"/>
          <w:lang w:eastAsia="en-US"/>
        </w:rPr>
        <w:t xml:space="preserve"> составляет 5 рабочих дней со дня принятия соответствующего решения.</w:t>
      </w:r>
    </w:p>
    <w:p w:rsidR="006561CE" w:rsidRPr="009C3B44" w:rsidRDefault="006561CE" w:rsidP="006561CE">
      <w:pPr>
        <w:autoSpaceDE w:val="0"/>
        <w:autoSpaceDN w:val="0"/>
        <w:adjustRightInd w:val="0"/>
        <w:ind w:firstLine="709"/>
        <w:jc w:val="both"/>
        <w:rPr>
          <w:rFonts w:eastAsiaTheme="minorHAnsi"/>
          <w:bCs/>
          <w:sz w:val="28"/>
          <w:szCs w:val="28"/>
          <w:lang w:eastAsia="en-US"/>
        </w:rPr>
      </w:pPr>
      <w:r w:rsidRPr="009C3B44">
        <w:rPr>
          <w:rFonts w:eastAsiaTheme="minorHAnsi"/>
          <w:bCs/>
          <w:sz w:val="28"/>
          <w:szCs w:val="28"/>
          <w:lang w:eastAsia="en-US"/>
        </w:rPr>
        <w:t>2.4.5.</w:t>
      </w:r>
      <w:r>
        <w:rPr>
          <w:rFonts w:eastAsiaTheme="minorHAnsi"/>
          <w:bCs/>
          <w:sz w:val="28"/>
          <w:szCs w:val="28"/>
          <w:lang w:eastAsia="en-US"/>
        </w:rPr>
        <w:t> </w:t>
      </w:r>
      <w:r w:rsidRPr="009C3B44">
        <w:rPr>
          <w:rFonts w:eastAsiaTheme="minorHAnsi"/>
          <w:bCs/>
          <w:sz w:val="28"/>
          <w:szCs w:val="28"/>
          <w:lang w:eastAsia="en-US"/>
        </w:rPr>
        <w:t>При подаче заявителем (представителем заявителя) заявления о предоставлении государственной услуги и прилагаемых к нему документов посредством Единого портала срок предоставления государственной услуги отсчитывается от даты регистрации в ведомственной информационной системе, о чем заявитель (представитель заявителя) получает соответствующее уведомление через Единый портал.</w:t>
      </w:r>
    </w:p>
    <w:p w:rsidR="006561CE" w:rsidRPr="009C3B44" w:rsidRDefault="006561CE" w:rsidP="006561CE">
      <w:pPr>
        <w:autoSpaceDE w:val="0"/>
        <w:autoSpaceDN w:val="0"/>
        <w:adjustRightInd w:val="0"/>
        <w:spacing w:before="280"/>
        <w:ind w:firstLine="709"/>
        <w:contextualSpacing/>
        <w:jc w:val="both"/>
        <w:rPr>
          <w:rFonts w:eastAsiaTheme="minorHAnsi"/>
          <w:sz w:val="28"/>
          <w:szCs w:val="28"/>
          <w:lang w:eastAsia="en-US"/>
        </w:rPr>
      </w:pPr>
      <w:r w:rsidRPr="009C3B44">
        <w:rPr>
          <w:rFonts w:eastAsiaTheme="minorHAnsi"/>
          <w:sz w:val="28"/>
          <w:szCs w:val="28"/>
          <w:lang w:eastAsia="en-US"/>
        </w:rPr>
        <w:t xml:space="preserve">2.4.6. В случае </w:t>
      </w:r>
      <w:proofErr w:type="spellStart"/>
      <w:r w:rsidRPr="009C3B44">
        <w:rPr>
          <w:rFonts w:eastAsiaTheme="minorHAnsi"/>
          <w:sz w:val="28"/>
          <w:szCs w:val="28"/>
          <w:lang w:eastAsia="en-US"/>
        </w:rPr>
        <w:t>непоступления</w:t>
      </w:r>
      <w:proofErr w:type="spellEnd"/>
      <w:r w:rsidRPr="009C3B44">
        <w:rPr>
          <w:rFonts w:eastAsiaTheme="minorHAnsi"/>
          <w:sz w:val="28"/>
          <w:szCs w:val="28"/>
          <w:lang w:eastAsia="en-US"/>
        </w:rPr>
        <w:t xml:space="preserve"> документов (сведений), запрашиваемых посредством единой системы межведомственного информационного взаимодействия, срок рассмотрения заявления о назначении и выплате компенсации (заявления о возобновлении выплаты компенсации)  приостанавливается                      на 10 рабочих дней.</w:t>
      </w:r>
    </w:p>
    <w:p w:rsidR="006561CE" w:rsidRPr="009C3B44" w:rsidRDefault="006561CE" w:rsidP="006561CE">
      <w:pPr>
        <w:autoSpaceDE w:val="0"/>
        <w:autoSpaceDN w:val="0"/>
        <w:adjustRightInd w:val="0"/>
        <w:spacing w:before="280"/>
        <w:ind w:firstLine="709"/>
        <w:contextualSpacing/>
        <w:jc w:val="both"/>
        <w:rPr>
          <w:rFonts w:eastAsiaTheme="minorHAnsi"/>
          <w:sz w:val="28"/>
          <w:szCs w:val="28"/>
          <w:lang w:eastAsia="en-US"/>
        </w:rPr>
      </w:pPr>
      <w:r w:rsidRPr="009C3B44">
        <w:rPr>
          <w:rFonts w:eastAsiaTheme="minorHAnsi"/>
          <w:sz w:val="28"/>
          <w:szCs w:val="28"/>
          <w:lang w:eastAsia="en-US"/>
        </w:rPr>
        <w:t xml:space="preserve">2.4.7. </w:t>
      </w:r>
      <w:proofErr w:type="gramStart"/>
      <w:r w:rsidRPr="009C3B44">
        <w:rPr>
          <w:rFonts w:eastAsiaTheme="minorHAnsi"/>
          <w:sz w:val="28"/>
          <w:szCs w:val="28"/>
          <w:lang w:eastAsia="en-US"/>
        </w:rPr>
        <w:t>В случае установления факта наличия в заявлении о назначении и выплате компенсации (заявления о возобновлении выплаты компенсации) и (или) документах (сведениях), представленных заявителем (представителем заявителя), неполной информации сектор Учреждения приостанавливает рассмотрение заявления о назначении и выплате компенсации (заявления о возобновлении выплаты компенсации), но не более чем на 5 рабочих дней со дня получения заявителем (представителем заявителя) уведомления о приостановлении рассмотрения</w:t>
      </w:r>
      <w:proofErr w:type="gramEnd"/>
      <w:r w:rsidRPr="009C3B44">
        <w:rPr>
          <w:rFonts w:eastAsiaTheme="minorHAnsi"/>
          <w:sz w:val="28"/>
          <w:szCs w:val="28"/>
          <w:lang w:eastAsia="en-US"/>
        </w:rPr>
        <w:t xml:space="preserve"> соответствующего заявления.</w:t>
      </w:r>
    </w:p>
    <w:p w:rsidR="006561CE" w:rsidRDefault="006561CE" w:rsidP="00373FA5">
      <w:pPr>
        <w:autoSpaceDE w:val="0"/>
        <w:autoSpaceDN w:val="0"/>
        <w:adjustRightInd w:val="0"/>
        <w:spacing w:before="280"/>
        <w:ind w:firstLine="709"/>
        <w:contextualSpacing/>
        <w:jc w:val="both"/>
        <w:rPr>
          <w:rFonts w:eastAsiaTheme="minorHAnsi"/>
          <w:bCs/>
          <w:i/>
          <w:sz w:val="28"/>
          <w:szCs w:val="28"/>
          <w:lang w:eastAsia="en-US"/>
        </w:rPr>
      </w:pPr>
    </w:p>
    <w:p w:rsidR="004317BD" w:rsidRPr="004317BD" w:rsidRDefault="004317BD" w:rsidP="004317BD">
      <w:pPr>
        <w:autoSpaceDE w:val="0"/>
        <w:autoSpaceDN w:val="0"/>
        <w:adjustRightInd w:val="0"/>
        <w:ind w:firstLine="709"/>
        <w:contextualSpacing/>
        <w:jc w:val="center"/>
        <w:outlineLvl w:val="0"/>
        <w:rPr>
          <w:rFonts w:eastAsiaTheme="minorHAnsi"/>
          <w:b/>
          <w:bCs/>
          <w:sz w:val="28"/>
          <w:szCs w:val="28"/>
          <w:lang w:eastAsia="en-US"/>
        </w:rPr>
      </w:pPr>
      <w:r w:rsidRPr="004317BD">
        <w:rPr>
          <w:rFonts w:eastAsiaTheme="minorHAnsi"/>
          <w:b/>
          <w:bCs/>
          <w:sz w:val="28"/>
          <w:szCs w:val="28"/>
          <w:lang w:eastAsia="en-US"/>
        </w:rPr>
        <w:t xml:space="preserve">2.5. Перечень нормативных правовых актов, </w:t>
      </w:r>
    </w:p>
    <w:p w:rsidR="004317BD" w:rsidRPr="004317BD" w:rsidRDefault="004317BD" w:rsidP="004317BD">
      <w:pPr>
        <w:autoSpaceDE w:val="0"/>
        <w:autoSpaceDN w:val="0"/>
        <w:adjustRightInd w:val="0"/>
        <w:ind w:firstLine="709"/>
        <w:contextualSpacing/>
        <w:jc w:val="center"/>
        <w:outlineLvl w:val="0"/>
        <w:rPr>
          <w:rFonts w:eastAsiaTheme="minorHAnsi"/>
          <w:b/>
          <w:bCs/>
          <w:sz w:val="28"/>
          <w:szCs w:val="28"/>
          <w:lang w:eastAsia="en-US"/>
        </w:rPr>
      </w:pPr>
      <w:proofErr w:type="gramStart"/>
      <w:r w:rsidRPr="004317BD">
        <w:rPr>
          <w:rFonts w:eastAsiaTheme="minorHAnsi"/>
          <w:b/>
          <w:bCs/>
          <w:sz w:val="28"/>
          <w:szCs w:val="28"/>
          <w:lang w:eastAsia="en-US"/>
        </w:rPr>
        <w:t>регулирующих</w:t>
      </w:r>
      <w:proofErr w:type="gramEnd"/>
      <w:r w:rsidRPr="004317BD">
        <w:rPr>
          <w:rFonts w:eastAsiaTheme="minorHAnsi"/>
          <w:b/>
          <w:bCs/>
          <w:sz w:val="28"/>
          <w:szCs w:val="28"/>
          <w:lang w:eastAsia="en-US"/>
        </w:rPr>
        <w:t xml:space="preserve"> отношения, возникающие в связи </w:t>
      </w:r>
    </w:p>
    <w:p w:rsidR="004317BD" w:rsidRPr="004317BD" w:rsidRDefault="004317BD" w:rsidP="004317BD">
      <w:pPr>
        <w:autoSpaceDE w:val="0"/>
        <w:autoSpaceDN w:val="0"/>
        <w:adjustRightInd w:val="0"/>
        <w:ind w:firstLine="709"/>
        <w:contextualSpacing/>
        <w:jc w:val="center"/>
        <w:outlineLvl w:val="0"/>
        <w:rPr>
          <w:rFonts w:eastAsiaTheme="minorHAnsi"/>
          <w:b/>
          <w:bCs/>
          <w:sz w:val="28"/>
          <w:szCs w:val="28"/>
          <w:lang w:eastAsia="en-US"/>
        </w:rPr>
      </w:pPr>
      <w:r w:rsidRPr="004317BD">
        <w:rPr>
          <w:rFonts w:eastAsiaTheme="minorHAnsi"/>
          <w:b/>
          <w:bCs/>
          <w:sz w:val="28"/>
          <w:szCs w:val="28"/>
          <w:lang w:eastAsia="en-US"/>
        </w:rPr>
        <w:t xml:space="preserve">с предоставлением государственной услуги, </w:t>
      </w:r>
    </w:p>
    <w:p w:rsidR="004317BD" w:rsidRPr="004317BD" w:rsidRDefault="004317BD" w:rsidP="004317BD">
      <w:pPr>
        <w:autoSpaceDE w:val="0"/>
        <w:autoSpaceDN w:val="0"/>
        <w:adjustRightInd w:val="0"/>
        <w:ind w:firstLine="709"/>
        <w:contextualSpacing/>
        <w:jc w:val="center"/>
        <w:outlineLvl w:val="0"/>
        <w:rPr>
          <w:rFonts w:eastAsiaTheme="minorHAnsi"/>
          <w:b/>
          <w:bCs/>
          <w:sz w:val="28"/>
          <w:szCs w:val="28"/>
          <w:lang w:eastAsia="en-US"/>
        </w:rPr>
      </w:pPr>
      <w:r w:rsidRPr="004317BD">
        <w:rPr>
          <w:rFonts w:eastAsiaTheme="minorHAnsi"/>
          <w:b/>
          <w:bCs/>
          <w:sz w:val="28"/>
          <w:szCs w:val="28"/>
          <w:lang w:eastAsia="en-US"/>
        </w:rPr>
        <w:t>с указанием их реквизитов</w:t>
      </w:r>
    </w:p>
    <w:p w:rsidR="004317BD" w:rsidRPr="004317BD" w:rsidRDefault="004317BD" w:rsidP="004317BD">
      <w:pPr>
        <w:autoSpaceDE w:val="0"/>
        <w:autoSpaceDN w:val="0"/>
        <w:adjustRightInd w:val="0"/>
        <w:ind w:firstLine="709"/>
        <w:contextualSpacing/>
        <w:jc w:val="both"/>
        <w:rPr>
          <w:rFonts w:eastAsiaTheme="minorHAnsi"/>
          <w:sz w:val="28"/>
          <w:szCs w:val="28"/>
          <w:highlight w:val="yellow"/>
          <w:lang w:eastAsia="en-US"/>
        </w:rPr>
      </w:pPr>
    </w:p>
    <w:p w:rsidR="004317BD" w:rsidRPr="00B048A9" w:rsidRDefault="004317BD" w:rsidP="00B048A9">
      <w:pPr>
        <w:autoSpaceDE w:val="0"/>
        <w:autoSpaceDN w:val="0"/>
        <w:adjustRightInd w:val="0"/>
        <w:ind w:firstLine="709"/>
        <w:contextualSpacing/>
        <w:jc w:val="both"/>
        <w:rPr>
          <w:rFonts w:eastAsiaTheme="minorHAnsi"/>
          <w:sz w:val="28"/>
          <w:szCs w:val="28"/>
          <w:lang w:eastAsia="en-US"/>
        </w:rPr>
      </w:pPr>
      <w:r w:rsidRPr="00B048A9">
        <w:rPr>
          <w:rFonts w:eastAsiaTheme="minorHAnsi"/>
          <w:sz w:val="28"/>
          <w:szCs w:val="28"/>
          <w:lang w:eastAsia="en-US"/>
        </w:rPr>
        <w:t xml:space="preserve">Предоставление государственной услуги осуществляется в соответствии </w:t>
      </w:r>
      <w:proofErr w:type="gramStart"/>
      <w:r w:rsidRPr="00B048A9">
        <w:rPr>
          <w:rFonts w:eastAsiaTheme="minorHAnsi"/>
          <w:sz w:val="28"/>
          <w:szCs w:val="28"/>
          <w:lang w:eastAsia="en-US"/>
        </w:rPr>
        <w:t>с</w:t>
      </w:r>
      <w:proofErr w:type="gramEnd"/>
      <w:r w:rsidRPr="00B048A9">
        <w:rPr>
          <w:rFonts w:eastAsiaTheme="minorHAnsi"/>
          <w:sz w:val="28"/>
          <w:szCs w:val="28"/>
          <w:lang w:eastAsia="en-US"/>
        </w:rPr>
        <w:t>:</w:t>
      </w:r>
    </w:p>
    <w:p w:rsidR="006561CE" w:rsidRDefault="006561CE" w:rsidP="00F37389">
      <w:pPr>
        <w:autoSpaceDE w:val="0"/>
        <w:autoSpaceDN w:val="0"/>
        <w:adjustRightInd w:val="0"/>
        <w:ind w:firstLine="709"/>
        <w:contextualSpacing/>
        <w:jc w:val="both"/>
        <w:rPr>
          <w:rFonts w:eastAsiaTheme="minorHAnsi"/>
          <w:bCs/>
          <w:sz w:val="28"/>
          <w:szCs w:val="28"/>
          <w:lang w:eastAsia="en-US"/>
        </w:rPr>
      </w:pPr>
      <w:r>
        <w:rPr>
          <w:rFonts w:eastAsiaTheme="minorHAnsi"/>
          <w:bCs/>
          <w:sz w:val="28"/>
          <w:szCs w:val="28"/>
          <w:lang w:eastAsia="en-US"/>
        </w:rPr>
        <w:t>- Жилищным кодексом Российской Федерации;</w:t>
      </w:r>
    </w:p>
    <w:p w:rsidR="00B048A9" w:rsidRPr="00B048A9" w:rsidRDefault="00B048A9" w:rsidP="00F37389">
      <w:pPr>
        <w:autoSpaceDE w:val="0"/>
        <w:autoSpaceDN w:val="0"/>
        <w:adjustRightInd w:val="0"/>
        <w:ind w:firstLine="709"/>
        <w:contextualSpacing/>
        <w:jc w:val="both"/>
        <w:rPr>
          <w:rFonts w:eastAsiaTheme="minorHAnsi"/>
          <w:bCs/>
          <w:sz w:val="28"/>
          <w:szCs w:val="28"/>
          <w:lang w:eastAsia="en-US"/>
        </w:rPr>
      </w:pPr>
      <w:r w:rsidRPr="00B048A9">
        <w:rPr>
          <w:rFonts w:eastAsiaTheme="minorHAnsi"/>
          <w:bCs/>
          <w:sz w:val="28"/>
          <w:szCs w:val="28"/>
          <w:lang w:eastAsia="en-US"/>
        </w:rPr>
        <w:t xml:space="preserve">- областным </w:t>
      </w:r>
      <w:r>
        <w:rPr>
          <w:rFonts w:eastAsiaTheme="minorHAnsi"/>
          <w:bCs/>
          <w:sz w:val="28"/>
          <w:szCs w:val="28"/>
          <w:lang w:eastAsia="en-US"/>
        </w:rPr>
        <w:t>законом</w:t>
      </w:r>
      <w:r w:rsidRPr="00B048A9">
        <w:rPr>
          <w:rFonts w:eastAsiaTheme="minorHAnsi"/>
          <w:bCs/>
          <w:sz w:val="28"/>
          <w:szCs w:val="28"/>
          <w:lang w:eastAsia="en-US"/>
        </w:rPr>
        <w:t xml:space="preserve"> от 14.12.2004 </w:t>
      </w:r>
      <w:r>
        <w:rPr>
          <w:rFonts w:eastAsiaTheme="minorHAnsi"/>
          <w:bCs/>
          <w:sz w:val="28"/>
          <w:szCs w:val="28"/>
          <w:lang w:eastAsia="en-US"/>
        </w:rPr>
        <w:t>№</w:t>
      </w:r>
      <w:r w:rsidRPr="00B048A9">
        <w:rPr>
          <w:rFonts w:eastAsiaTheme="minorHAnsi"/>
          <w:bCs/>
          <w:sz w:val="28"/>
          <w:szCs w:val="28"/>
          <w:lang w:eastAsia="en-US"/>
        </w:rPr>
        <w:t xml:space="preserve"> 95-з </w:t>
      </w:r>
      <w:r>
        <w:rPr>
          <w:rFonts w:eastAsiaTheme="minorHAnsi"/>
          <w:bCs/>
          <w:sz w:val="28"/>
          <w:szCs w:val="28"/>
          <w:lang w:eastAsia="en-US"/>
        </w:rPr>
        <w:t>«</w:t>
      </w:r>
      <w:r w:rsidRPr="00B048A9">
        <w:rPr>
          <w:rFonts w:eastAsiaTheme="minorHAnsi"/>
          <w:bCs/>
          <w:sz w:val="28"/>
          <w:szCs w:val="28"/>
          <w:lang w:eastAsia="en-US"/>
        </w:rPr>
        <w:t>О мерах социальной поддержки ветеранов труда, ветеранов военной службы и тружеников тыла на территории Смоленской области</w:t>
      </w:r>
      <w:r>
        <w:rPr>
          <w:rFonts w:eastAsiaTheme="minorHAnsi"/>
          <w:bCs/>
          <w:sz w:val="28"/>
          <w:szCs w:val="28"/>
          <w:lang w:eastAsia="en-US"/>
        </w:rPr>
        <w:t>»</w:t>
      </w:r>
      <w:r w:rsidRPr="00B048A9">
        <w:rPr>
          <w:rFonts w:eastAsiaTheme="minorHAnsi"/>
          <w:bCs/>
          <w:sz w:val="28"/>
          <w:szCs w:val="28"/>
          <w:lang w:eastAsia="en-US"/>
        </w:rPr>
        <w:t>;</w:t>
      </w:r>
    </w:p>
    <w:p w:rsidR="00B048A9" w:rsidRPr="00B048A9" w:rsidRDefault="00B048A9" w:rsidP="00F37389">
      <w:pPr>
        <w:autoSpaceDE w:val="0"/>
        <w:autoSpaceDN w:val="0"/>
        <w:adjustRightInd w:val="0"/>
        <w:spacing w:before="280"/>
        <w:ind w:firstLine="709"/>
        <w:contextualSpacing/>
        <w:jc w:val="both"/>
        <w:rPr>
          <w:rFonts w:eastAsiaTheme="minorHAnsi"/>
          <w:bCs/>
          <w:sz w:val="28"/>
          <w:szCs w:val="28"/>
          <w:lang w:eastAsia="en-US"/>
        </w:rPr>
      </w:pPr>
      <w:r w:rsidRPr="00B048A9">
        <w:rPr>
          <w:rFonts w:eastAsiaTheme="minorHAnsi"/>
          <w:bCs/>
          <w:sz w:val="28"/>
          <w:szCs w:val="28"/>
          <w:lang w:eastAsia="en-US"/>
        </w:rPr>
        <w:t>- областным</w:t>
      </w:r>
      <w:r>
        <w:rPr>
          <w:rFonts w:eastAsiaTheme="minorHAnsi"/>
          <w:bCs/>
          <w:sz w:val="28"/>
          <w:szCs w:val="28"/>
          <w:lang w:eastAsia="en-US"/>
        </w:rPr>
        <w:t xml:space="preserve"> законом</w:t>
      </w:r>
      <w:r w:rsidRPr="00B048A9">
        <w:rPr>
          <w:rFonts w:eastAsiaTheme="minorHAnsi"/>
          <w:bCs/>
          <w:sz w:val="28"/>
          <w:szCs w:val="28"/>
          <w:lang w:eastAsia="en-US"/>
        </w:rPr>
        <w:t xml:space="preserve"> </w:t>
      </w:r>
      <w:r>
        <w:rPr>
          <w:rFonts w:eastAsiaTheme="minorHAnsi"/>
          <w:bCs/>
          <w:sz w:val="28"/>
          <w:szCs w:val="28"/>
          <w:lang w:eastAsia="en-US"/>
        </w:rPr>
        <w:t>о</w:t>
      </w:r>
      <w:r w:rsidRPr="00B048A9">
        <w:rPr>
          <w:rFonts w:eastAsiaTheme="minorHAnsi"/>
          <w:bCs/>
          <w:sz w:val="28"/>
          <w:szCs w:val="28"/>
          <w:lang w:eastAsia="en-US"/>
        </w:rPr>
        <w:t xml:space="preserve">т 26.11.2015 </w:t>
      </w:r>
      <w:r>
        <w:rPr>
          <w:rFonts w:eastAsiaTheme="minorHAnsi"/>
          <w:bCs/>
          <w:sz w:val="28"/>
          <w:szCs w:val="28"/>
          <w:lang w:eastAsia="en-US"/>
        </w:rPr>
        <w:t>№</w:t>
      </w:r>
      <w:r w:rsidRPr="00B048A9">
        <w:rPr>
          <w:rFonts w:eastAsiaTheme="minorHAnsi"/>
          <w:bCs/>
          <w:sz w:val="28"/>
          <w:szCs w:val="28"/>
          <w:lang w:eastAsia="en-US"/>
        </w:rPr>
        <w:t xml:space="preserve"> 150-з </w:t>
      </w:r>
      <w:r>
        <w:rPr>
          <w:rFonts w:eastAsiaTheme="minorHAnsi"/>
          <w:bCs/>
          <w:sz w:val="28"/>
          <w:szCs w:val="28"/>
          <w:lang w:eastAsia="en-US"/>
        </w:rPr>
        <w:t>«</w:t>
      </w:r>
      <w:r w:rsidRPr="00B048A9">
        <w:rPr>
          <w:rFonts w:eastAsiaTheme="minorHAnsi"/>
          <w:bCs/>
          <w:sz w:val="28"/>
          <w:szCs w:val="28"/>
          <w:lang w:eastAsia="en-US"/>
        </w:rPr>
        <w:t xml:space="preserve">О порядке и условиях предоставления ветеранам труда, ветеранам военной службы меры социальной </w:t>
      </w:r>
      <w:r w:rsidRPr="00B048A9">
        <w:rPr>
          <w:rFonts w:eastAsiaTheme="minorHAnsi"/>
          <w:bCs/>
          <w:sz w:val="28"/>
          <w:szCs w:val="28"/>
          <w:lang w:eastAsia="en-US"/>
        </w:rPr>
        <w:lastRenderedPageBreak/>
        <w:t>поддержки в виде компенсации расходов на оплату жилых помещений и коммунальных услуг на территории Смоленской области</w:t>
      </w:r>
      <w:r>
        <w:rPr>
          <w:rFonts w:eastAsiaTheme="minorHAnsi"/>
          <w:bCs/>
          <w:sz w:val="28"/>
          <w:szCs w:val="28"/>
          <w:lang w:eastAsia="en-US"/>
        </w:rPr>
        <w:t>»</w:t>
      </w:r>
      <w:r w:rsidRPr="00B048A9">
        <w:rPr>
          <w:rFonts w:eastAsiaTheme="minorHAnsi"/>
          <w:bCs/>
          <w:sz w:val="28"/>
          <w:szCs w:val="28"/>
          <w:lang w:eastAsia="en-US"/>
        </w:rPr>
        <w:t>.</w:t>
      </w:r>
    </w:p>
    <w:p w:rsidR="000D6742" w:rsidRDefault="000D6742" w:rsidP="007252F5">
      <w:pPr>
        <w:autoSpaceDE w:val="0"/>
        <w:autoSpaceDN w:val="0"/>
        <w:adjustRightInd w:val="0"/>
        <w:spacing w:before="280"/>
        <w:ind w:firstLine="709"/>
        <w:contextualSpacing/>
        <w:jc w:val="both"/>
        <w:rPr>
          <w:rFonts w:eastAsiaTheme="minorHAnsi"/>
          <w:sz w:val="28"/>
          <w:szCs w:val="28"/>
          <w:lang w:eastAsia="en-US"/>
        </w:rPr>
      </w:pPr>
    </w:p>
    <w:p w:rsidR="004317BD" w:rsidRPr="004317BD" w:rsidRDefault="004317BD" w:rsidP="004317BD">
      <w:pPr>
        <w:autoSpaceDE w:val="0"/>
        <w:autoSpaceDN w:val="0"/>
        <w:adjustRightInd w:val="0"/>
        <w:jc w:val="center"/>
        <w:outlineLvl w:val="2"/>
        <w:rPr>
          <w:b/>
          <w:sz w:val="28"/>
          <w:szCs w:val="28"/>
        </w:rPr>
      </w:pPr>
      <w:r w:rsidRPr="004317BD">
        <w:rPr>
          <w:b/>
          <w:sz w:val="28"/>
          <w:szCs w:val="28"/>
        </w:rPr>
        <w:t xml:space="preserve">2.6. Исчерпывающий перечень документов, </w:t>
      </w:r>
    </w:p>
    <w:p w:rsidR="004317BD" w:rsidRPr="004317BD" w:rsidRDefault="004317BD" w:rsidP="004317BD">
      <w:pPr>
        <w:autoSpaceDE w:val="0"/>
        <w:autoSpaceDN w:val="0"/>
        <w:adjustRightInd w:val="0"/>
        <w:jc w:val="center"/>
        <w:outlineLvl w:val="2"/>
        <w:rPr>
          <w:b/>
          <w:sz w:val="28"/>
          <w:szCs w:val="28"/>
        </w:rPr>
      </w:pPr>
      <w:proofErr w:type="gramStart"/>
      <w:r w:rsidRPr="004317BD">
        <w:rPr>
          <w:b/>
          <w:sz w:val="28"/>
          <w:szCs w:val="28"/>
        </w:rPr>
        <w:t>необходимых</w:t>
      </w:r>
      <w:proofErr w:type="gramEnd"/>
      <w:r w:rsidRPr="004317BD">
        <w:rPr>
          <w:b/>
          <w:sz w:val="28"/>
          <w:szCs w:val="28"/>
        </w:rPr>
        <w:t xml:space="preserve"> в соответствии с федеральным и (или) </w:t>
      </w:r>
    </w:p>
    <w:p w:rsidR="004317BD" w:rsidRPr="004317BD" w:rsidRDefault="004317BD" w:rsidP="004317BD">
      <w:pPr>
        <w:autoSpaceDE w:val="0"/>
        <w:autoSpaceDN w:val="0"/>
        <w:adjustRightInd w:val="0"/>
        <w:jc w:val="center"/>
        <w:outlineLvl w:val="2"/>
        <w:rPr>
          <w:b/>
          <w:sz w:val="28"/>
          <w:szCs w:val="28"/>
        </w:rPr>
      </w:pPr>
      <w:r w:rsidRPr="004317BD">
        <w:rPr>
          <w:b/>
          <w:sz w:val="28"/>
          <w:szCs w:val="28"/>
        </w:rPr>
        <w:t xml:space="preserve">областным законодательством для предоставления </w:t>
      </w:r>
    </w:p>
    <w:p w:rsidR="004317BD" w:rsidRPr="004317BD" w:rsidRDefault="004317BD" w:rsidP="004317BD">
      <w:pPr>
        <w:autoSpaceDE w:val="0"/>
        <w:autoSpaceDN w:val="0"/>
        <w:adjustRightInd w:val="0"/>
        <w:jc w:val="center"/>
        <w:outlineLvl w:val="2"/>
        <w:rPr>
          <w:b/>
          <w:sz w:val="28"/>
          <w:szCs w:val="28"/>
        </w:rPr>
      </w:pPr>
      <w:r w:rsidRPr="004317BD">
        <w:rPr>
          <w:b/>
          <w:sz w:val="28"/>
          <w:szCs w:val="28"/>
        </w:rPr>
        <w:t xml:space="preserve">государственной услуги, услуг, необходимых и </w:t>
      </w:r>
    </w:p>
    <w:p w:rsidR="004317BD" w:rsidRPr="004317BD" w:rsidRDefault="004317BD" w:rsidP="004317BD">
      <w:pPr>
        <w:autoSpaceDE w:val="0"/>
        <w:autoSpaceDN w:val="0"/>
        <w:adjustRightInd w:val="0"/>
        <w:jc w:val="center"/>
        <w:outlineLvl w:val="2"/>
        <w:rPr>
          <w:b/>
          <w:sz w:val="28"/>
          <w:szCs w:val="28"/>
        </w:rPr>
      </w:pPr>
      <w:proofErr w:type="gramStart"/>
      <w:r w:rsidRPr="004317BD">
        <w:rPr>
          <w:b/>
          <w:sz w:val="28"/>
          <w:szCs w:val="28"/>
        </w:rPr>
        <w:t>обязательных</w:t>
      </w:r>
      <w:proofErr w:type="gramEnd"/>
      <w:r w:rsidRPr="004317BD">
        <w:rPr>
          <w:b/>
          <w:sz w:val="28"/>
          <w:szCs w:val="28"/>
        </w:rPr>
        <w:t xml:space="preserve"> для предоставления государственной </w:t>
      </w:r>
    </w:p>
    <w:p w:rsidR="004317BD" w:rsidRPr="004317BD" w:rsidRDefault="004317BD" w:rsidP="004317BD">
      <w:pPr>
        <w:autoSpaceDE w:val="0"/>
        <w:autoSpaceDN w:val="0"/>
        <w:adjustRightInd w:val="0"/>
        <w:jc w:val="center"/>
        <w:outlineLvl w:val="2"/>
        <w:rPr>
          <w:b/>
          <w:sz w:val="28"/>
          <w:szCs w:val="28"/>
        </w:rPr>
      </w:pPr>
      <w:r w:rsidRPr="004317BD">
        <w:rPr>
          <w:b/>
          <w:sz w:val="28"/>
          <w:szCs w:val="28"/>
        </w:rPr>
        <w:t xml:space="preserve">услуги, подлежащих представлению заявителем, </w:t>
      </w:r>
    </w:p>
    <w:p w:rsidR="004317BD" w:rsidRPr="004317BD" w:rsidRDefault="004317BD" w:rsidP="004317BD">
      <w:pPr>
        <w:autoSpaceDE w:val="0"/>
        <w:autoSpaceDN w:val="0"/>
        <w:adjustRightInd w:val="0"/>
        <w:jc w:val="center"/>
        <w:outlineLvl w:val="2"/>
        <w:rPr>
          <w:b/>
          <w:sz w:val="28"/>
          <w:szCs w:val="28"/>
        </w:rPr>
      </w:pPr>
      <w:r w:rsidRPr="004317BD">
        <w:rPr>
          <w:b/>
          <w:sz w:val="28"/>
          <w:szCs w:val="28"/>
        </w:rPr>
        <w:t xml:space="preserve">и информация о способах их получения заявителями, </w:t>
      </w:r>
    </w:p>
    <w:p w:rsidR="004317BD" w:rsidRPr="004317BD" w:rsidRDefault="004317BD" w:rsidP="004317BD">
      <w:pPr>
        <w:autoSpaceDE w:val="0"/>
        <w:autoSpaceDN w:val="0"/>
        <w:adjustRightInd w:val="0"/>
        <w:jc w:val="center"/>
        <w:outlineLvl w:val="2"/>
        <w:rPr>
          <w:b/>
          <w:sz w:val="28"/>
          <w:szCs w:val="28"/>
        </w:rPr>
      </w:pPr>
      <w:r w:rsidRPr="004317BD">
        <w:rPr>
          <w:b/>
          <w:sz w:val="28"/>
          <w:szCs w:val="28"/>
        </w:rPr>
        <w:t xml:space="preserve">в том числе в электронной форме, и порядке </w:t>
      </w:r>
    </w:p>
    <w:p w:rsidR="004317BD" w:rsidRPr="004317BD" w:rsidRDefault="004317BD" w:rsidP="004317BD">
      <w:pPr>
        <w:autoSpaceDE w:val="0"/>
        <w:autoSpaceDN w:val="0"/>
        <w:adjustRightInd w:val="0"/>
        <w:jc w:val="center"/>
        <w:outlineLvl w:val="2"/>
        <w:rPr>
          <w:b/>
          <w:sz w:val="28"/>
          <w:szCs w:val="28"/>
        </w:rPr>
      </w:pPr>
      <w:r w:rsidRPr="004317BD">
        <w:rPr>
          <w:b/>
          <w:sz w:val="28"/>
          <w:szCs w:val="28"/>
        </w:rPr>
        <w:t xml:space="preserve">их представления </w:t>
      </w:r>
    </w:p>
    <w:p w:rsidR="004317BD" w:rsidRPr="004317BD" w:rsidRDefault="004317BD" w:rsidP="004317BD">
      <w:pPr>
        <w:autoSpaceDE w:val="0"/>
        <w:autoSpaceDN w:val="0"/>
        <w:adjustRightInd w:val="0"/>
        <w:ind w:firstLine="709"/>
        <w:contextualSpacing/>
        <w:jc w:val="both"/>
        <w:rPr>
          <w:sz w:val="28"/>
          <w:szCs w:val="28"/>
          <w:highlight w:val="cyan"/>
        </w:rPr>
      </w:pPr>
    </w:p>
    <w:p w:rsidR="004317BD" w:rsidRPr="00BE5A98" w:rsidRDefault="004317BD" w:rsidP="00F37389">
      <w:pPr>
        <w:autoSpaceDE w:val="0"/>
        <w:autoSpaceDN w:val="0"/>
        <w:adjustRightInd w:val="0"/>
        <w:ind w:firstLine="709"/>
        <w:contextualSpacing/>
        <w:jc w:val="both"/>
        <w:rPr>
          <w:rFonts w:eastAsiaTheme="minorHAnsi"/>
          <w:sz w:val="28"/>
          <w:szCs w:val="28"/>
          <w:lang w:eastAsia="en-US"/>
        </w:rPr>
      </w:pPr>
      <w:bookmarkStart w:id="3" w:name="Par0"/>
      <w:bookmarkEnd w:id="3"/>
      <w:r w:rsidRPr="00BE5A98">
        <w:rPr>
          <w:rFonts w:eastAsiaTheme="minorHAnsi"/>
          <w:sz w:val="28"/>
          <w:szCs w:val="28"/>
          <w:lang w:eastAsia="en-US"/>
        </w:rPr>
        <w:t>2.6.1. В перечень документов, необходимых для предоставления государственной услуги в части назначения и выплаты компенсации, входят:</w:t>
      </w:r>
    </w:p>
    <w:p w:rsidR="00F37389" w:rsidRDefault="00F37389" w:rsidP="0066355F">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 xml:space="preserve">1) заявление о назначении и выплате компенсации по форме согласно приложению № </w:t>
      </w:r>
      <w:r w:rsidR="006561CE">
        <w:rPr>
          <w:rFonts w:eastAsiaTheme="minorHAnsi"/>
          <w:sz w:val="28"/>
          <w:szCs w:val="28"/>
          <w:lang w:eastAsia="en-US"/>
        </w:rPr>
        <w:t>13</w:t>
      </w:r>
      <w:r>
        <w:rPr>
          <w:rFonts w:eastAsiaTheme="minorHAnsi"/>
          <w:sz w:val="28"/>
          <w:szCs w:val="28"/>
          <w:lang w:eastAsia="en-US"/>
        </w:rPr>
        <w:t xml:space="preserve"> к настоящему Административному регламенту с указанием всех лиц, зарегистрированных совместно с </w:t>
      </w:r>
      <w:r w:rsidR="006561CE">
        <w:rPr>
          <w:rFonts w:eastAsiaTheme="minorHAnsi"/>
          <w:sz w:val="28"/>
          <w:szCs w:val="28"/>
          <w:lang w:eastAsia="en-US"/>
        </w:rPr>
        <w:t>заявителем</w:t>
      </w:r>
      <w:r>
        <w:rPr>
          <w:rFonts w:eastAsiaTheme="minorHAnsi"/>
          <w:sz w:val="28"/>
          <w:szCs w:val="28"/>
          <w:lang w:eastAsia="en-US"/>
        </w:rPr>
        <w:t xml:space="preserve"> по месту его жительства (месту пребывания);</w:t>
      </w:r>
    </w:p>
    <w:p w:rsidR="00F37389" w:rsidRDefault="00F37389" w:rsidP="0066355F">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2) документ, удостоверяющий личность заявителя;</w:t>
      </w:r>
    </w:p>
    <w:p w:rsidR="0066355F" w:rsidRDefault="00F37389" w:rsidP="0066355F">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3) </w:t>
      </w:r>
      <w:r w:rsidR="00403F09">
        <w:rPr>
          <w:rFonts w:eastAsiaTheme="minorHAnsi"/>
          <w:sz w:val="28"/>
          <w:szCs w:val="28"/>
          <w:lang w:eastAsia="en-US"/>
        </w:rPr>
        <w:t>документ об отнесении</w:t>
      </w:r>
      <w:r w:rsidR="0066355F">
        <w:rPr>
          <w:rFonts w:eastAsiaTheme="minorHAnsi"/>
          <w:sz w:val="28"/>
          <w:szCs w:val="28"/>
          <w:lang w:eastAsia="en-US"/>
        </w:rPr>
        <w:t xml:space="preserve"> заявителя к категории ветерана труда, ветерана военной службы (в случае отсутствия сведений в государственной информационной системе «Единая централизованная цифровая платформа в социальной сфере»);</w:t>
      </w:r>
    </w:p>
    <w:p w:rsidR="00F37389" w:rsidRDefault="00F37389" w:rsidP="0066355F">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4) платежные документы, подтверждающие начисление 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соответствующего заявления</w:t>
      </w:r>
      <w:r w:rsidR="00895444">
        <w:rPr>
          <w:rFonts w:eastAsiaTheme="minorHAnsi"/>
          <w:sz w:val="28"/>
          <w:szCs w:val="28"/>
          <w:lang w:eastAsia="en-US"/>
        </w:rPr>
        <w:t xml:space="preserve"> (</w:t>
      </w:r>
      <w:r w:rsidR="00A5091C">
        <w:rPr>
          <w:rFonts w:eastAsia="Calibri"/>
          <w:sz w:val="28"/>
          <w:szCs w:val="28"/>
          <w:lang w:eastAsia="en-US"/>
        </w:rPr>
        <w:t>в случае отсутствия сведений в государственной информационной системе жилищно-коммунального хозяйства</w:t>
      </w:r>
      <w:r w:rsidR="00BA2A1F">
        <w:rPr>
          <w:rFonts w:eastAsia="Calibri"/>
          <w:sz w:val="28"/>
          <w:szCs w:val="28"/>
          <w:lang w:eastAsia="en-US"/>
        </w:rPr>
        <w:t>)</w:t>
      </w:r>
      <w:r>
        <w:rPr>
          <w:rFonts w:eastAsiaTheme="minorHAnsi"/>
          <w:sz w:val="28"/>
          <w:szCs w:val="28"/>
          <w:lang w:eastAsia="en-US"/>
        </w:rPr>
        <w:t>, в частности один из следующих документов:</w:t>
      </w:r>
      <w:proofErr w:type="gramEnd"/>
    </w:p>
    <w:p w:rsidR="00F37389" w:rsidRDefault="00F37389" w:rsidP="00F3738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счета;</w:t>
      </w:r>
    </w:p>
    <w:p w:rsidR="00F37389" w:rsidRDefault="00F37389" w:rsidP="00F3738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квитанции;</w:t>
      </w:r>
    </w:p>
    <w:p w:rsidR="00F37389" w:rsidRDefault="00F37389" w:rsidP="00F3738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расчетные книжки;</w:t>
      </w:r>
    </w:p>
    <w:p w:rsidR="00F37389" w:rsidRDefault="00F37389" w:rsidP="00F3738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выписка из лицевого счета заявителя;</w:t>
      </w:r>
    </w:p>
    <w:p w:rsidR="00F37389" w:rsidRDefault="00F37389" w:rsidP="00F3738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справки, выданные управляющими организациями и организациями, оказывающими услуги;</w:t>
      </w:r>
    </w:p>
    <w:p w:rsidR="00F37389" w:rsidRDefault="00A03448" w:rsidP="00F3738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5</w:t>
      </w:r>
      <w:r w:rsidR="00F37389">
        <w:rPr>
          <w:rFonts w:eastAsiaTheme="minorHAnsi"/>
          <w:sz w:val="28"/>
          <w:szCs w:val="28"/>
          <w:lang w:eastAsia="en-US"/>
        </w:rPr>
        <w:t>) платежные документы, подтверждающие начисление взноса на капитальный ремонт общего имущества в многоквартирном доме, за месяц, предшествующий месяцу подачи соответствующего заявления</w:t>
      </w:r>
      <w:r w:rsidR="004E5206">
        <w:rPr>
          <w:rFonts w:eastAsiaTheme="minorHAnsi"/>
          <w:sz w:val="28"/>
          <w:szCs w:val="28"/>
          <w:lang w:eastAsia="en-US"/>
        </w:rPr>
        <w:t xml:space="preserve"> (</w:t>
      </w:r>
      <w:r w:rsidR="00BA2A1F">
        <w:rPr>
          <w:rFonts w:eastAsia="Calibri"/>
          <w:sz w:val="28"/>
          <w:szCs w:val="28"/>
          <w:lang w:eastAsia="en-US"/>
        </w:rPr>
        <w:t>в случае отсутствия сведений в государственной информационной системе жилищно-коммунального хозяйства</w:t>
      </w:r>
      <w:r w:rsidR="004E5206">
        <w:rPr>
          <w:rFonts w:eastAsiaTheme="minorHAnsi"/>
          <w:sz w:val="28"/>
          <w:szCs w:val="28"/>
          <w:lang w:eastAsia="en-US"/>
        </w:rPr>
        <w:t>)</w:t>
      </w:r>
      <w:r w:rsidR="00F37389">
        <w:rPr>
          <w:rFonts w:eastAsiaTheme="minorHAnsi"/>
          <w:sz w:val="28"/>
          <w:szCs w:val="28"/>
          <w:lang w:eastAsia="en-US"/>
        </w:rPr>
        <w:t>, в частности один из следующих документов:</w:t>
      </w:r>
    </w:p>
    <w:p w:rsidR="00F37389" w:rsidRDefault="00F37389" w:rsidP="00F3738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счета;</w:t>
      </w:r>
    </w:p>
    <w:p w:rsidR="00F37389" w:rsidRDefault="00F37389" w:rsidP="00F3738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квитанции;</w:t>
      </w:r>
    </w:p>
    <w:p w:rsidR="00F37389" w:rsidRDefault="00F37389" w:rsidP="00F3738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расчетные книжки;</w:t>
      </w:r>
    </w:p>
    <w:p w:rsidR="00F37389" w:rsidRDefault="00F37389" w:rsidP="00F3738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выписка из лицевого счета заявителя;</w:t>
      </w:r>
    </w:p>
    <w:p w:rsidR="00F37389" w:rsidRDefault="00F37389" w:rsidP="00F05528">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lastRenderedPageBreak/>
        <w:t>- справки, выданные товариществами собственников жилья, жилищно-строительными кооперативами, управляющими организациями и организациями, оказывающими услуги,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w:t>
      </w:r>
    </w:p>
    <w:p w:rsidR="00F37389" w:rsidRDefault="00A03448" w:rsidP="00F05528">
      <w:pPr>
        <w:autoSpaceDE w:val="0"/>
        <w:autoSpaceDN w:val="0"/>
        <w:adjustRightInd w:val="0"/>
        <w:ind w:firstLine="709"/>
        <w:jc w:val="both"/>
        <w:rPr>
          <w:rFonts w:eastAsiaTheme="minorHAnsi"/>
          <w:sz w:val="28"/>
          <w:szCs w:val="28"/>
          <w:lang w:eastAsia="en-US"/>
        </w:rPr>
      </w:pPr>
      <w:proofErr w:type="gramStart"/>
      <w:r>
        <w:rPr>
          <w:rFonts w:eastAsiaTheme="minorHAnsi"/>
          <w:sz w:val="28"/>
          <w:szCs w:val="28"/>
          <w:lang w:eastAsia="en-US"/>
        </w:rPr>
        <w:t>6</w:t>
      </w:r>
      <w:r w:rsidR="00F37389">
        <w:rPr>
          <w:rFonts w:eastAsiaTheme="minorHAnsi"/>
          <w:sz w:val="28"/>
          <w:szCs w:val="28"/>
          <w:lang w:eastAsia="en-US"/>
        </w:rPr>
        <w:t xml:space="preserve">) платежные документы, подтверждающие начисление платы </w:t>
      </w:r>
      <w:r w:rsidR="0066355F">
        <w:rPr>
          <w:rFonts w:eastAsiaTheme="minorHAnsi"/>
          <w:sz w:val="28"/>
          <w:szCs w:val="28"/>
          <w:lang w:eastAsia="en-US"/>
        </w:rPr>
        <w:t>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за месяц, предшествующий месяцу подачи заявления (в случае отсутствия сведений                           в государственной информационной системе жилищно-коммунального хозяйства)</w:t>
      </w:r>
      <w:r w:rsidR="00F37389">
        <w:rPr>
          <w:rFonts w:eastAsiaTheme="minorHAnsi"/>
          <w:sz w:val="28"/>
          <w:szCs w:val="28"/>
          <w:lang w:eastAsia="en-US"/>
        </w:rPr>
        <w:t>,</w:t>
      </w:r>
      <w:r w:rsidR="0066355F">
        <w:rPr>
          <w:rFonts w:eastAsiaTheme="minorHAnsi"/>
          <w:sz w:val="28"/>
          <w:szCs w:val="28"/>
          <w:lang w:eastAsia="en-US"/>
        </w:rPr>
        <w:t xml:space="preserve"> </w:t>
      </w:r>
      <w:r w:rsidR="00F37389">
        <w:rPr>
          <w:rFonts w:eastAsiaTheme="minorHAnsi"/>
          <w:sz w:val="28"/>
          <w:szCs w:val="28"/>
          <w:lang w:eastAsia="en-US"/>
        </w:rPr>
        <w:t xml:space="preserve"> в частности один из следующих документов:</w:t>
      </w:r>
      <w:proofErr w:type="gramEnd"/>
    </w:p>
    <w:p w:rsidR="00F37389" w:rsidRDefault="00F37389" w:rsidP="00F05528">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счета;</w:t>
      </w:r>
    </w:p>
    <w:p w:rsidR="00F37389" w:rsidRDefault="00F37389" w:rsidP="00F05528">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квитанции;</w:t>
      </w:r>
    </w:p>
    <w:p w:rsidR="00F37389" w:rsidRDefault="00F37389" w:rsidP="00F3738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расчетные книжки;</w:t>
      </w:r>
    </w:p>
    <w:p w:rsidR="00F37389" w:rsidRDefault="00F37389" w:rsidP="00F3738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выписка из лицевого счета заявителя;</w:t>
      </w:r>
    </w:p>
    <w:p w:rsidR="00F37389" w:rsidRDefault="00F37389" w:rsidP="00F3738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справки, выданные управляющими организациями и организациями, оказывающими услуги;</w:t>
      </w:r>
    </w:p>
    <w:p w:rsidR="00F37389" w:rsidRDefault="00A03448" w:rsidP="00F3738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7</w:t>
      </w:r>
      <w:r w:rsidR="00F37389">
        <w:rPr>
          <w:rFonts w:eastAsiaTheme="minorHAnsi"/>
          <w:sz w:val="28"/>
          <w:szCs w:val="28"/>
          <w:lang w:eastAsia="en-US"/>
        </w:rPr>
        <w:t>) платежные документы, подтверждающие начисление платы за коммунальные услуги, за месяц, предшествующий месяцу подачи соответствующего заявления</w:t>
      </w:r>
      <w:r w:rsidR="00E95760">
        <w:rPr>
          <w:rFonts w:eastAsiaTheme="minorHAnsi"/>
          <w:sz w:val="28"/>
          <w:szCs w:val="28"/>
          <w:lang w:eastAsia="en-US"/>
        </w:rPr>
        <w:t xml:space="preserve"> (</w:t>
      </w:r>
      <w:r w:rsidR="003D1421">
        <w:rPr>
          <w:rFonts w:eastAsia="Calibri"/>
          <w:sz w:val="28"/>
          <w:szCs w:val="28"/>
          <w:lang w:eastAsia="en-US"/>
        </w:rPr>
        <w:t>в случае отсутствия сведений в государственной информационной системе жилищно-коммунального хозяйства</w:t>
      </w:r>
      <w:r w:rsidR="00E95760">
        <w:rPr>
          <w:rFonts w:eastAsiaTheme="minorHAnsi"/>
          <w:sz w:val="28"/>
          <w:szCs w:val="28"/>
          <w:lang w:eastAsia="en-US"/>
        </w:rPr>
        <w:t>)</w:t>
      </w:r>
      <w:r w:rsidR="00F37389">
        <w:rPr>
          <w:rFonts w:eastAsiaTheme="minorHAnsi"/>
          <w:sz w:val="28"/>
          <w:szCs w:val="28"/>
          <w:lang w:eastAsia="en-US"/>
        </w:rPr>
        <w:t>, в частности один из следующих документов:</w:t>
      </w:r>
    </w:p>
    <w:p w:rsidR="00F37389" w:rsidRDefault="00F37389" w:rsidP="00F3738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счета;</w:t>
      </w:r>
    </w:p>
    <w:p w:rsidR="00F37389" w:rsidRDefault="00F37389" w:rsidP="00F3738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квитанции;</w:t>
      </w:r>
    </w:p>
    <w:p w:rsidR="00F37389" w:rsidRDefault="00F37389" w:rsidP="00F3738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расчетные книжки;</w:t>
      </w:r>
    </w:p>
    <w:p w:rsidR="00F37389" w:rsidRDefault="00F37389" w:rsidP="00F3738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выписка из лицевого счета заявителя;</w:t>
      </w:r>
    </w:p>
    <w:p w:rsidR="00F37389" w:rsidRDefault="00F37389" w:rsidP="00F3738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справки, выданные управляющими организациями и организациями, оказывающими услуги;</w:t>
      </w:r>
    </w:p>
    <w:p w:rsidR="00F37389" w:rsidRDefault="00A03448" w:rsidP="00F3738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8</w:t>
      </w:r>
      <w:r w:rsidR="00F37389">
        <w:rPr>
          <w:rFonts w:eastAsiaTheme="minorHAnsi"/>
          <w:sz w:val="28"/>
          <w:szCs w:val="28"/>
          <w:lang w:eastAsia="en-US"/>
        </w:rPr>
        <w:t>) правоустанавливающие документы, подтверждающие право собственности заявителя на жилое помещение, право на которое не зарегистрировано в Едином государственном реестре недвижимости, в частности один из следующих документов:</w:t>
      </w:r>
    </w:p>
    <w:p w:rsidR="00F37389" w:rsidRDefault="00F37389" w:rsidP="00F37389">
      <w:pPr>
        <w:autoSpaceDE w:val="0"/>
        <w:autoSpaceDN w:val="0"/>
        <w:adjustRightInd w:val="0"/>
        <w:spacing w:before="280"/>
        <w:ind w:firstLine="709"/>
        <w:contextualSpacing/>
        <w:jc w:val="both"/>
        <w:rPr>
          <w:rFonts w:eastAsiaTheme="minorHAnsi"/>
          <w:sz w:val="28"/>
          <w:szCs w:val="28"/>
          <w:lang w:eastAsia="en-US"/>
        </w:rPr>
      </w:pPr>
      <w:proofErr w:type="gramStart"/>
      <w:r>
        <w:rPr>
          <w:rFonts w:eastAsiaTheme="minorHAnsi"/>
          <w:sz w:val="28"/>
          <w:szCs w:val="28"/>
          <w:lang w:eastAsia="en-US"/>
        </w:rPr>
        <w:t>- справка жилищного или жилищно-строительного кооператива о полной выплате заявителем, являющимся членом кооператива, паевого взноса за предоставленное этому лицу кооперативом жилое помещение, выданная уполномоченным органом управления кооператива в соответствии с установленной его уставом компетенцией;</w:t>
      </w:r>
      <w:proofErr w:type="gramEnd"/>
    </w:p>
    <w:p w:rsidR="00F37389" w:rsidRDefault="00F37389" w:rsidP="00F3738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договор об отчуждении жилого помещения (например: купли-продажи, мены, дарения), акт (свидетельство, договор) о приватизации жилого помещения, подтверждающие возникновение права собственности на жилое помещение до вступления в силу Федерального</w:t>
      </w:r>
      <w:r w:rsidR="00A03448">
        <w:rPr>
          <w:rFonts w:eastAsiaTheme="minorHAnsi"/>
          <w:sz w:val="28"/>
          <w:szCs w:val="28"/>
          <w:lang w:eastAsia="en-US"/>
        </w:rPr>
        <w:t xml:space="preserve"> закона</w:t>
      </w:r>
      <w:r>
        <w:rPr>
          <w:rFonts w:eastAsiaTheme="minorHAnsi"/>
          <w:sz w:val="28"/>
          <w:szCs w:val="28"/>
          <w:lang w:eastAsia="en-US"/>
        </w:rPr>
        <w:t xml:space="preserve"> от 21.07.97 </w:t>
      </w:r>
      <w:r w:rsidR="00A03448">
        <w:rPr>
          <w:rFonts w:eastAsiaTheme="minorHAnsi"/>
          <w:sz w:val="28"/>
          <w:szCs w:val="28"/>
          <w:lang w:eastAsia="en-US"/>
        </w:rPr>
        <w:t>№</w:t>
      </w:r>
      <w:r>
        <w:rPr>
          <w:rFonts w:eastAsiaTheme="minorHAnsi"/>
          <w:sz w:val="28"/>
          <w:szCs w:val="28"/>
          <w:lang w:eastAsia="en-US"/>
        </w:rPr>
        <w:t xml:space="preserve"> 122-ФЗ;</w:t>
      </w:r>
    </w:p>
    <w:p w:rsidR="00F37389" w:rsidRDefault="00F37389" w:rsidP="00F3738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вступивший в законную силу судебный акт (решение или определение суда), подтверждающий право собственности на жилое помещение;</w:t>
      </w:r>
    </w:p>
    <w:p w:rsidR="00F37389" w:rsidRDefault="00F37389" w:rsidP="00F3738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свидетельство о праве на наследство по закону или завещанию;</w:t>
      </w:r>
    </w:p>
    <w:p w:rsidR="00F37389" w:rsidRDefault="00F37389" w:rsidP="00F3738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lastRenderedPageBreak/>
        <w:t xml:space="preserve">- документ, подтверждающий государственную регистрацию прав на жилое помещение, выданный до вступления в силу Федерального </w:t>
      </w:r>
      <w:r w:rsidR="007357EC">
        <w:rPr>
          <w:rFonts w:eastAsiaTheme="minorHAnsi"/>
          <w:sz w:val="28"/>
          <w:szCs w:val="28"/>
          <w:lang w:eastAsia="en-US"/>
        </w:rPr>
        <w:t>закона</w:t>
      </w:r>
      <w:r>
        <w:rPr>
          <w:rFonts w:eastAsiaTheme="minorHAnsi"/>
          <w:sz w:val="28"/>
          <w:szCs w:val="28"/>
          <w:lang w:eastAsia="en-US"/>
        </w:rPr>
        <w:t xml:space="preserve"> от 21.07.97 </w:t>
      </w:r>
      <w:r w:rsidR="007357EC">
        <w:rPr>
          <w:rFonts w:eastAsiaTheme="minorHAnsi"/>
          <w:sz w:val="28"/>
          <w:szCs w:val="28"/>
          <w:lang w:eastAsia="en-US"/>
        </w:rPr>
        <w:t xml:space="preserve">                  №</w:t>
      </w:r>
      <w:r>
        <w:rPr>
          <w:rFonts w:eastAsiaTheme="minorHAnsi"/>
          <w:sz w:val="28"/>
          <w:szCs w:val="28"/>
          <w:lang w:eastAsia="en-US"/>
        </w:rPr>
        <w:t xml:space="preserve"> 122-ФЗ в порядке, установленном законодательством, действовавшим в месте выдачи такого акта (свидетельства) на момент его выдачи;</w:t>
      </w:r>
    </w:p>
    <w:p w:rsidR="00F37389" w:rsidRDefault="00F37389" w:rsidP="00F3738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документы технической инвентаризации и технического учета жилого помещения, находящегося в собственности заявителя (например, технический паспорт);</w:t>
      </w:r>
    </w:p>
    <w:p w:rsidR="00F37389" w:rsidRDefault="00F37389" w:rsidP="00DD4AA7">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 для заявителей, проживающих в жилом помещении, принадлежащем жилищному или жилищно-строительному кооперативу,</w:t>
      </w:r>
      <w:r w:rsidR="00A03448">
        <w:rPr>
          <w:rFonts w:eastAsiaTheme="minorHAnsi"/>
          <w:sz w:val="28"/>
          <w:szCs w:val="28"/>
          <w:lang w:eastAsia="en-US"/>
        </w:rPr>
        <w:t xml:space="preserve"> –</w:t>
      </w:r>
      <w:r>
        <w:rPr>
          <w:rFonts w:eastAsiaTheme="minorHAnsi"/>
          <w:sz w:val="28"/>
          <w:szCs w:val="28"/>
          <w:lang w:eastAsia="en-US"/>
        </w:rPr>
        <w:t xml:space="preserve"> справка жилищного или жилищно-строительного</w:t>
      </w:r>
      <w:r w:rsidR="00A03448">
        <w:rPr>
          <w:rFonts w:eastAsiaTheme="minorHAnsi"/>
          <w:sz w:val="28"/>
          <w:szCs w:val="28"/>
          <w:lang w:eastAsia="en-US"/>
        </w:rPr>
        <w:t xml:space="preserve"> </w:t>
      </w:r>
      <w:r>
        <w:rPr>
          <w:rFonts w:eastAsiaTheme="minorHAnsi"/>
          <w:sz w:val="28"/>
          <w:szCs w:val="28"/>
          <w:lang w:eastAsia="en-US"/>
        </w:rPr>
        <w:t>кооператива о членстве в нем заявителя, выданная уполномоченным органом управления кооператива в соответствии с установленной его уставом компетенцией;</w:t>
      </w:r>
    </w:p>
    <w:p w:rsidR="00DD4AA7" w:rsidRDefault="00870D41" w:rsidP="00DD4AA7">
      <w:pPr>
        <w:autoSpaceDE w:val="0"/>
        <w:autoSpaceDN w:val="0"/>
        <w:adjustRightInd w:val="0"/>
        <w:ind w:firstLine="709"/>
        <w:contextualSpacing/>
        <w:jc w:val="both"/>
        <w:rPr>
          <w:rFonts w:eastAsiaTheme="minorHAnsi"/>
          <w:sz w:val="28"/>
          <w:szCs w:val="28"/>
          <w:lang w:eastAsia="en-US"/>
        </w:rPr>
      </w:pPr>
      <w:r>
        <w:rPr>
          <w:rFonts w:eastAsiaTheme="minorHAnsi"/>
          <w:sz w:val="28"/>
          <w:szCs w:val="28"/>
          <w:lang w:eastAsia="en-US"/>
        </w:rPr>
        <w:t>9)</w:t>
      </w:r>
      <w:r w:rsidR="00DD4AA7" w:rsidRPr="00DD4AA7">
        <w:rPr>
          <w:rFonts w:eastAsiaTheme="minorHAnsi"/>
          <w:sz w:val="28"/>
          <w:szCs w:val="28"/>
          <w:lang w:eastAsia="en-US"/>
        </w:rPr>
        <w:t xml:space="preserve"> </w:t>
      </w:r>
      <w:r w:rsidR="00DD4AA7">
        <w:rPr>
          <w:rFonts w:eastAsiaTheme="minorHAnsi"/>
          <w:sz w:val="28"/>
          <w:szCs w:val="28"/>
          <w:lang w:eastAsia="en-US"/>
        </w:rPr>
        <w:t>договор поставки бытового газа в баллонах и документы, подтверждающие его приобретение (в случае отсутствия центрального газоснабжения) (в случае отсутствия сведений в государственной информационной системе жилищно-коммунального хозяйства);</w:t>
      </w:r>
    </w:p>
    <w:p w:rsidR="00DD4AA7" w:rsidRDefault="00DD4AA7" w:rsidP="00DD4AA7">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10) документ, подтверждающий наличие печного отопления в жилом помещении, в котором проживает гражданин (в случае отсутствия центрального отопления и наличия печного отопления) (в случае отсутствия сведений в государственной информационной системе жилищно-коммунального хозяйства);</w:t>
      </w:r>
    </w:p>
    <w:p w:rsidR="0062635E" w:rsidRDefault="00870D41" w:rsidP="009946F3">
      <w:pPr>
        <w:autoSpaceDE w:val="0"/>
        <w:autoSpaceDN w:val="0"/>
        <w:adjustRightInd w:val="0"/>
        <w:spacing w:before="280"/>
        <w:ind w:firstLine="708"/>
        <w:contextualSpacing/>
        <w:jc w:val="both"/>
        <w:rPr>
          <w:rFonts w:eastAsiaTheme="minorHAnsi"/>
          <w:sz w:val="28"/>
          <w:szCs w:val="28"/>
          <w:lang w:eastAsia="en-US"/>
        </w:rPr>
      </w:pPr>
      <w:r>
        <w:rPr>
          <w:rFonts w:eastAsiaTheme="minorHAnsi"/>
          <w:sz w:val="28"/>
          <w:szCs w:val="28"/>
          <w:lang w:eastAsia="en-US"/>
        </w:rPr>
        <w:t>11)</w:t>
      </w:r>
      <w:r w:rsidR="0066355F">
        <w:rPr>
          <w:rFonts w:eastAsiaTheme="minorHAnsi"/>
          <w:sz w:val="28"/>
          <w:szCs w:val="28"/>
          <w:lang w:eastAsia="en-US"/>
        </w:rPr>
        <w:t xml:space="preserve"> документ, удостоверяющий</w:t>
      </w:r>
      <w:r w:rsidR="009946F3" w:rsidRPr="004317BD">
        <w:rPr>
          <w:rFonts w:eastAsiaTheme="minorHAnsi"/>
          <w:sz w:val="28"/>
          <w:szCs w:val="28"/>
          <w:lang w:eastAsia="en-US"/>
        </w:rPr>
        <w:t xml:space="preserve"> личность представителя заявителя</w:t>
      </w:r>
      <w:r w:rsidR="0062635E">
        <w:rPr>
          <w:rFonts w:eastAsiaTheme="minorHAnsi"/>
          <w:sz w:val="28"/>
          <w:szCs w:val="28"/>
          <w:lang w:eastAsia="en-US"/>
        </w:rPr>
        <w:t>;</w:t>
      </w:r>
    </w:p>
    <w:p w:rsidR="0066355F" w:rsidRDefault="0062635E" w:rsidP="009946F3">
      <w:pPr>
        <w:autoSpaceDE w:val="0"/>
        <w:autoSpaceDN w:val="0"/>
        <w:adjustRightInd w:val="0"/>
        <w:spacing w:before="280"/>
        <w:ind w:firstLine="708"/>
        <w:contextualSpacing/>
        <w:jc w:val="both"/>
        <w:rPr>
          <w:rFonts w:eastAsiaTheme="minorHAnsi"/>
          <w:sz w:val="28"/>
          <w:szCs w:val="28"/>
          <w:lang w:eastAsia="en-US"/>
        </w:rPr>
      </w:pPr>
      <w:r>
        <w:rPr>
          <w:rFonts w:eastAsiaTheme="minorHAnsi"/>
          <w:sz w:val="28"/>
          <w:szCs w:val="28"/>
          <w:lang w:eastAsia="en-US"/>
        </w:rPr>
        <w:t>12)</w:t>
      </w:r>
      <w:r w:rsidR="009946F3" w:rsidRPr="004317BD">
        <w:rPr>
          <w:rFonts w:eastAsiaTheme="minorHAnsi"/>
          <w:sz w:val="28"/>
          <w:szCs w:val="28"/>
          <w:lang w:eastAsia="en-US"/>
        </w:rPr>
        <w:t xml:space="preserve"> документ, подтверждающий полномочия представителя заявителя</w:t>
      </w:r>
      <w:r w:rsidR="009946F3">
        <w:rPr>
          <w:rFonts w:eastAsiaTheme="minorHAnsi"/>
          <w:sz w:val="28"/>
          <w:szCs w:val="28"/>
          <w:lang w:eastAsia="en-US"/>
        </w:rPr>
        <w:t xml:space="preserve"> (при подаче заявления и документов представителем заявителя);</w:t>
      </w:r>
    </w:p>
    <w:p w:rsidR="00F37389" w:rsidRDefault="0066355F" w:rsidP="00743018">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1</w:t>
      </w:r>
      <w:r w:rsidR="0062635E">
        <w:rPr>
          <w:rFonts w:eastAsiaTheme="minorHAnsi"/>
          <w:sz w:val="28"/>
          <w:szCs w:val="28"/>
          <w:lang w:eastAsia="en-US"/>
        </w:rPr>
        <w:t>3</w:t>
      </w:r>
      <w:r>
        <w:rPr>
          <w:rFonts w:eastAsiaTheme="minorHAnsi"/>
          <w:sz w:val="28"/>
          <w:szCs w:val="28"/>
          <w:lang w:eastAsia="en-US"/>
        </w:rPr>
        <w:t>)</w:t>
      </w:r>
      <w:r w:rsidR="009946F3">
        <w:rPr>
          <w:rFonts w:eastAsiaTheme="minorHAnsi"/>
          <w:sz w:val="28"/>
          <w:szCs w:val="28"/>
          <w:lang w:eastAsia="en-US"/>
        </w:rPr>
        <w:t xml:space="preserve"> </w:t>
      </w:r>
      <w:r w:rsidR="00F37389">
        <w:rPr>
          <w:rFonts w:eastAsiaTheme="minorHAnsi"/>
          <w:sz w:val="28"/>
          <w:szCs w:val="28"/>
          <w:lang w:eastAsia="en-US"/>
        </w:rPr>
        <w:t xml:space="preserve">документы, подтверждающие получение согласия лиц, зарегистрированных совместно с </w:t>
      </w:r>
      <w:r w:rsidR="00F05528">
        <w:rPr>
          <w:rFonts w:eastAsiaTheme="minorHAnsi"/>
          <w:sz w:val="28"/>
          <w:szCs w:val="28"/>
          <w:lang w:eastAsia="en-US"/>
        </w:rPr>
        <w:t xml:space="preserve">заявителем </w:t>
      </w:r>
      <w:r w:rsidR="00F37389">
        <w:rPr>
          <w:rFonts w:eastAsiaTheme="minorHAnsi"/>
          <w:sz w:val="28"/>
          <w:szCs w:val="28"/>
          <w:lang w:eastAsia="en-US"/>
        </w:rPr>
        <w:t>по месту его жительства (месту пребывания), или их законных представителей на обработку персональных данных указанных лиц.</w:t>
      </w:r>
    </w:p>
    <w:p w:rsidR="00DD4AA7" w:rsidRPr="009D14B4" w:rsidRDefault="00DD4AA7" w:rsidP="00743018">
      <w:pPr>
        <w:autoSpaceDE w:val="0"/>
        <w:autoSpaceDN w:val="0"/>
        <w:adjustRightInd w:val="0"/>
        <w:ind w:firstLine="709"/>
        <w:jc w:val="both"/>
        <w:rPr>
          <w:rFonts w:eastAsiaTheme="minorHAnsi"/>
          <w:sz w:val="28"/>
          <w:szCs w:val="28"/>
          <w:lang w:eastAsia="en-US"/>
        </w:rPr>
      </w:pPr>
      <w:bookmarkStart w:id="4" w:name="Par49"/>
      <w:bookmarkStart w:id="5" w:name="Par51"/>
      <w:bookmarkEnd w:id="4"/>
      <w:bookmarkEnd w:id="5"/>
      <w:r w:rsidRPr="009D14B4">
        <w:rPr>
          <w:rFonts w:eastAsiaTheme="minorHAnsi"/>
          <w:sz w:val="28"/>
          <w:szCs w:val="28"/>
          <w:lang w:eastAsia="en-US"/>
        </w:rPr>
        <w:t xml:space="preserve">2.6.2. </w:t>
      </w:r>
      <w:r w:rsidRPr="00743018">
        <w:rPr>
          <w:rFonts w:eastAsiaTheme="minorHAnsi"/>
          <w:sz w:val="28"/>
          <w:szCs w:val="28"/>
          <w:lang w:eastAsia="en-US"/>
        </w:rPr>
        <w:t>В случае если заявитель имеет нетрудоспособных членов семьи,</w:t>
      </w:r>
      <w:r w:rsidRPr="009D14B4">
        <w:rPr>
          <w:rFonts w:eastAsiaTheme="minorHAnsi"/>
          <w:sz w:val="28"/>
          <w:szCs w:val="28"/>
          <w:lang w:eastAsia="en-US"/>
        </w:rPr>
        <w:t xml:space="preserve"> </w:t>
      </w:r>
      <w:r w:rsidR="00743018">
        <w:rPr>
          <w:rFonts w:eastAsiaTheme="minorHAnsi"/>
          <w:sz w:val="28"/>
          <w:szCs w:val="28"/>
          <w:lang w:eastAsia="en-US"/>
        </w:rPr>
        <w:t>совместно с ним проживающих, находящихся на его полном содержании или получающих от него помощь, которая является для них постоянным и основным источником сре</w:t>
      </w:r>
      <w:proofErr w:type="gramStart"/>
      <w:r w:rsidR="00743018">
        <w:rPr>
          <w:rFonts w:eastAsiaTheme="minorHAnsi"/>
          <w:sz w:val="28"/>
          <w:szCs w:val="28"/>
          <w:lang w:eastAsia="en-US"/>
        </w:rPr>
        <w:t>дств к с</w:t>
      </w:r>
      <w:proofErr w:type="gramEnd"/>
      <w:r w:rsidR="00743018">
        <w:rPr>
          <w:rFonts w:eastAsiaTheme="minorHAnsi"/>
          <w:sz w:val="28"/>
          <w:szCs w:val="28"/>
          <w:lang w:eastAsia="en-US"/>
        </w:rPr>
        <w:t>уществованию (далее – нетрудоспособные члены семьи),</w:t>
      </w:r>
      <w:r w:rsidR="00743018" w:rsidRPr="009D14B4">
        <w:rPr>
          <w:rFonts w:eastAsiaTheme="minorHAnsi"/>
          <w:sz w:val="28"/>
          <w:szCs w:val="28"/>
          <w:lang w:eastAsia="en-US"/>
        </w:rPr>
        <w:t xml:space="preserve"> </w:t>
      </w:r>
      <w:r w:rsidRPr="009D14B4">
        <w:rPr>
          <w:rFonts w:eastAsiaTheme="minorHAnsi"/>
          <w:sz w:val="28"/>
          <w:szCs w:val="28"/>
          <w:lang w:eastAsia="en-US"/>
        </w:rPr>
        <w:t>помимо документов, указанных в пункте 2.6.1 настоящего подраздела, представляются:</w:t>
      </w:r>
    </w:p>
    <w:p w:rsidR="00DD4AA7" w:rsidRPr="009D14B4" w:rsidRDefault="00DD4AA7" w:rsidP="00743018">
      <w:pPr>
        <w:autoSpaceDE w:val="0"/>
        <w:autoSpaceDN w:val="0"/>
        <w:adjustRightInd w:val="0"/>
        <w:spacing w:before="280"/>
        <w:ind w:firstLine="709"/>
        <w:contextualSpacing/>
        <w:jc w:val="both"/>
        <w:rPr>
          <w:rFonts w:eastAsiaTheme="minorHAnsi"/>
          <w:sz w:val="28"/>
          <w:szCs w:val="28"/>
          <w:lang w:eastAsia="en-US"/>
        </w:rPr>
      </w:pPr>
      <w:r w:rsidRPr="009D14B4">
        <w:rPr>
          <w:rFonts w:eastAsiaTheme="minorHAnsi"/>
          <w:sz w:val="28"/>
          <w:szCs w:val="28"/>
          <w:lang w:eastAsia="en-US"/>
        </w:rPr>
        <w:t>1) документ, удостоверяющий личность нетрудоспособного члена семьи;</w:t>
      </w:r>
    </w:p>
    <w:p w:rsidR="00DD4AA7" w:rsidRPr="009D14B4" w:rsidRDefault="00DD4AA7" w:rsidP="00743018">
      <w:pPr>
        <w:autoSpaceDE w:val="0"/>
        <w:autoSpaceDN w:val="0"/>
        <w:adjustRightInd w:val="0"/>
        <w:spacing w:before="280"/>
        <w:ind w:firstLine="709"/>
        <w:contextualSpacing/>
        <w:jc w:val="both"/>
        <w:rPr>
          <w:rFonts w:eastAsiaTheme="minorHAnsi"/>
          <w:sz w:val="28"/>
          <w:szCs w:val="28"/>
          <w:lang w:eastAsia="en-US"/>
        </w:rPr>
      </w:pPr>
      <w:r w:rsidRPr="009D14B4">
        <w:rPr>
          <w:rFonts w:eastAsiaTheme="minorHAnsi"/>
          <w:sz w:val="28"/>
          <w:szCs w:val="28"/>
          <w:lang w:eastAsia="en-US"/>
        </w:rPr>
        <w:t>2) документы, подтверждающие отнесение нетрудоспособных лиц к членам семьи заявителя</w:t>
      </w:r>
      <w:r w:rsidR="00743018">
        <w:rPr>
          <w:rFonts w:eastAsiaTheme="minorHAnsi"/>
          <w:sz w:val="28"/>
          <w:szCs w:val="28"/>
          <w:lang w:eastAsia="en-US"/>
        </w:rPr>
        <w:t xml:space="preserve"> (за исключением документов, содержащих сведения, указанные в </w:t>
      </w:r>
      <w:r w:rsidR="00743018" w:rsidRPr="00C95D88">
        <w:rPr>
          <w:rFonts w:eastAsiaTheme="minorHAnsi"/>
          <w:sz w:val="28"/>
          <w:szCs w:val="28"/>
          <w:lang w:eastAsia="en-US"/>
        </w:rPr>
        <w:t xml:space="preserve">пунктах </w:t>
      </w:r>
      <w:r w:rsidR="00C95D88" w:rsidRPr="00C95D88">
        <w:rPr>
          <w:rFonts w:eastAsiaTheme="minorHAnsi"/>
          <w:sz w:val="28"/>
          <w:szCs w:val="28"/>
          <w:lang w:eastAsia="en-US"/>
        </w:rPr>
        <w:t>3 и 4</w:t>
      </w:r>
      <w:r w:rsidR="00743018" w:rsidRPr="00743018">
        <w:rPr>
          <w:rFonts w:eastAsiaTheme="minorHAnsi"/>
          <w:b/>
          <w:i/>
          <w:sz w:val="28"/>
          <w:szCs w:val="28"/>
          <w:lang w:eastAsia="en-US"/>
        </w:rPr>
        <w:t xml:space="preserve"> </w:t>
      </w:r>
      <w:r w:rsidR="00743018" w:rsidRPr="00743018">
        <w:rPr>
          <w:rFonts w:eastAsiaTheme="minorHAnsi"/>
          <w:sz w:val="28"/>
          <w:szCs w:val="28"/>
          <w:lang w:eastAsia="en-US"/>
        </w:rPr>
        <w:t>подраздела 2.7 настоящего раздела</w:t>
      </w:r>
      <w:r w:rsidR="00743018">
        <w:rPr>
          <w:rFonts w:eastAsiaTheme="minorHAnsi"/>
          <w:sz w:val="28"/>
          <w:szCs w:val="28"/>
          <w:lang w:eastAsia="en-US"/>
        </w:rPr>
        <w:t>)</w:t>
      </w:r>
      <w:r w:rsidRPr="009D14B4">
        <w:rPr>
          <w:rFonts w:eastAsiaTheme="minorHAnsi"/>
          <w:sz w:val="28"/>
          <w:szCs w:val="28"/>
          <w:lang w:eastAsia="en-US"/>
        </w:rPr>
        <w:t>, в частности один из следующих документов</w:t>
      </w:r>
      <w:r w:rsidR="00743018">
        <w:rPr>
          <w:rFonts w:eastAsiaTheme="minorHAnsi"/>
          <w:sz w:val="28"/>
          <w:szCs w:val="28"/>
          <w:lang w:eastAsia="en-US"/>
        </w:rPr>
        <w:t>, выданных компетентными органами иностранного государства</w:t>
      </w:r>
      <w:r w:rsidRPr="009D14B4">
        <w:rPr>
          <w:rFonts w:eastAsiaTheme="minorHAnsi"/>
          <w:sz w:val="28"/>
          <w:szCs w:val="28"/>
          <w:lang w:eastAsia="en-US"/>
        </w:rPr>
        <w:t>:</w:t>
      </w:r>
    </w:p>
    <w:p w:rsidR="009D14B4" w:rsidRPr="004449CF" w:rsidRDefault="009D14B4" w:rsidP="009D14B4">
      <w:pPr>
        <w:autoSpaceDE w:val="0"/>
        <w:autoSpaceDN w:val="0"/>
        <w:adjustRightInd w:val="0"/>
        <w:ind w:firstLine="709"/>
        <w:contextualSpacing/>
        <w:jc w:val="both"/>
        <w:rPr>
          <w:rFonts w:eastAsiaTheme="minorHAnsi"/>
          <w:sz w:val="28"/>
          <w:szCs w:val="28"/>
          <w:lang w:eastAsia="en-US"/>
        </w:rPr>
      </w:pPr>
      <w:r w:rsidRPr="009D14B4">
        <w:rPr>
          <w:rFonts w:eastAsiaTheme="minorHAnsi"/>
          <w:sz w:val="28"/>
          <w:szCs w:val="28"/>
          <w:lang w:eastAsia="en-US"/>
        </w:rPr>
        <w:t>а) свидетельство о государственной регистрации рождения и его нотариально удостоверенный перевод на русский язык (в случае, когда регистрация рождения произведена</w:t>
      </w:r>
      <w:r w:rsidRPr="004449CF">
        <w:rPr>
          <w:rFonts w:eastAsiaTheme="minorHAnsi"/>
          <w:sz w:val="28"/>
          <w:szCs w:val="28"/>
          <w:lang w:eastAsia="en-US"/>
        </w:rPr>
        <w:t xml:space="preserve"> компетентным органом иностранного государства). В случае, указанном в пункте 2.6.4 настоящего подраздела, свидетельство о государственной регистрации рождения представляется без нотариально удостоверенного перевода на русский язык;</w:t>
      </w:r>
    </w:p>
    <w:p w:rsidR="009D14B4" w:rsidRDefault="009D14B4" w:rsidP="009D14B4">
      <w:pPr>
        <w:autoSpaceDE w:val="0"/>
        <w:autoSpaceDN w:val="0"/>
        <w:adjustRightInd w:val="0"/>
        <w:ind w:firstLine="709"/>
        <w:contextualSpacing/>
        <w:jc w:val="both"/>
        <w:rPr>
          <w:rFonts w:eastAsiaTheme="minorHAnsi"/>
          <w:sz w:val="28"/>
          <w:szCs w:val="28"/>
          <w:lang w:eastAsia="en-US"/>
        </w:rPr>
      </w:pPr>
      <w:r w:rsidRPr="004449CF">
        <w:rPr>
          <w:rFonts w:eastAsiaTheme="minorHAnsi"/>
          <w:sz w:val="28"/>
          <w:szCs w:val="28"/>
          <w:lang w:eastAsia="en-US"/>
        </w:rPr>
        <w:lastRenderedPageBreak/>
        <w:t>б) свидетельство о государственной регистрации заключения брака и его нотариально удостоверенный перевод на русский язык (в случае, когда регистрация заключения брака произведена компетентным органом иностранного государства). В случае, указанном в пункте 2.6.4 настоящего подраздела, свидетельство                            о государственной регистрации заключения брака представляется без нотариально удостоверенного перевода на русский язык;</w:t>
      </w:r>
    </w:p>
    <w:p w:rsidR="00DD4AA7" w:rsidRPr="009D14B4" w:rsidRDefault="009D14B4" w:rsidP="009D14B4">
      <w:pPr>
        <w:autoSpaceDE w:val="0"/>
        <w:autoSpaceDN w:val="0"/>
        <w:adjustRightInd w:val="0"/>
        <w:spacing w:before="280"/>
        <w:ind w:firstLine="709"/>
        <w:contextualSpacing/>
        <w:jc w:val="both"/>
        <w:rPr>
          <w:rFonts w:eastAsiaTheme="minorHAnsi"/>
          <w:sz w:val="28"/>
          <w:szCs w:val="28"/>
          <w:lang w:eastAsia="en-US"/>
        </w:rPr>
      </w:pPr>
      <w:r w:rsidRPr="009D14B4">
        <w:rPr>
          <w:rFonts w:eastAsiaTheme="minorHAnsi"/>
          <w:sz w:val="28"/>
          <w:szCs w:val="28"/>
          <w:lang w:eastAsia="en-US"/>
        </w:rPr>
        <w:t>3</w:t>
      </w:r>
      <w:r w:rsidR="00DD4AA7" w:rsidRPr="009D14B4">
        <w:rPr>
          <w:rFonts w:eastAsiaTheme="minorHAnsi"/>
          <w:sz w:val="28"/>
          <w:szCs w:val="28"/>
          <w:lang w:eastAsia="en-US"/>
        </w:rPr>
        <w:t xml:space="preserve">) справку об обучении нетрудоспособного члена семьи в возрасте от 18 до </w:t>
      </w:r>
      <w:r w:rsidR="002E1DD1">
        <w:rPr>
          <w:rFonts w:eastAsiaTheme="minorHAnsi"/>
          <w:sz w:val="28"/>
          <w:szCs w:val="28"/>
          <w:lang w:eastAsia="en-US"/>
        </w:rPr>
        <w:t xml:space="preserve">   </w:t>
      </w:r>
      <w:r w:rsidR="00DD4AA7" w:rsidRPr="009D14B4">
        <w:rPr>
          <w:rFonts w:eastAsiaTheme="minorHAnsi"/>
          <w:sz w:val="28"/>
          <w:szCs w:val="28"/>
          <w:lang w:eastAsia="en-US"/>
        </w:rPr>
        <w:t xml:space="preserve">23 лет по очной форме </w:t>
      </w:r>
      <w:proofErr w:type="gramStart"/>
      <w:r w:rsidR="00DD4AA7" w:rsidRPr="009D14B4">
        <w:rPr>
          <w:rFonts w:eastAsiaTheme="minorHAnsi"/>
          <w:sz w:val="28"/>
          <w:szCs w:val="28"/>
          <w:lang w:eastAsia="en-US"/>
        </w:rPr>
        <w:t>обучения</w:t>
      </w:r>
      <w:proofErr w:type="gramEnd"/>
      <w:r w:rsidR="00DD4AA7" w:rsidRPr="009D14B4">
        <w:rPr>
          <w:rFonts w:eastAsiaTheme="minorHAnsi"/>
          <w:sz w:val="28"/>
          <w:szCs w:val="28"/>
          <w:lang w:eastAsia="en-US"/>
        </w:rPr>
        <w:t xml:space="preserve"> по основной образовательной программе в организации, осуществляющей образовательную деятельность (если заявитель имеет нетрудоспособного члена семьи в возрасте от 18 до 23 лет);</w:t>
      </w:r>
    </w:p>
    <w:p w:rsidR="00DD4AA7" w:rsidRPr="009D14B4" w:rsidRDefault="009D14B4" w:rsidP="009D14B4">
      <w:pPr>
        <w:autoSpaceDE w:val="0"/>
        <w:autoSpaceDN w:val="0"/>
        <w:adjustRightInd w:val="0"/>
        <w:spacing w:before="280"/>
        <w:ind w:firstLine="709"/>
        <w:contextualSpacing/>
        <w:jc w:val="both"/>
        <w:rPr>
          <w:rFonts w:eastAsiaTheme="minorHAnsi"/>
          <w:sz w:val="28"/>
          <w:szCs w:val="28"/>
          <w:lang w:eastAsia="en-US"/>
        </w:rPr>
      </w:pPr>
      <w:r w:rsidRPr="009D14B4">
        <w:rPr>
          <w:rFonts w:eastAsiaTheme="minorHAnsi"/>
          <w:sz w:val="28"/>
          <w:szCs w:val="28"/>
          <w:lang w:eastAsia="en-US"/>
        </w:rPr>
        <w:t>4</w:t>
      </w:r>
      <w:r w:rsidR="00DD4AA7" w:rsidRPr="009D14B4">
        <w:rPr>
          <w:rFonts w:eastAsiaTheme="minorHAnsi"/>
          <w:sz w:val="28"/>
          <w:szCs w:val="28"/>
          <w:lang w:eastAsia="en-US"/>
        </w:rPr>
        <w:t>) документы, подтверждающие нахождение совершеннолетнего нетрудоспособного члена семьи на полном содержании заявителя или получение нетрудоспособным членом семьи от заявителя помощи, которая является для него постоянным и основным источником сре</w:t>
      </w:r>
      <w:proofErr w:type="gramStart"/>
      <w:r w:rsidR="00DD4AA7" w:rsidRPr="009D14B4">
        <w:rPr>
          <w:rFonts w:eastAsiaTheme="minorHAnsi"/>
          <w:sz w:val="28"/>
          <w:szCs w:val="28"/>
          <w:lang w:eastAsia="en-US"/>
        </w:rPr>
        <w:t>дств к с</w:t>
      </w:r>
      <w:proofErr w:type="gramEnd"/>
      <w:r w:rsidR="00DD4AA7" w:rsidRPr="009D14B4">
        <w:rPr>
          <w:rFonts w:eastAsiaTheme="minorHAnsi"/>
          <w:sz w:val="28"/>
          <w:szCs w:val="28"/>
          <w:lang w:eastAsia="en-US"/>
        </w:rPr>
        <w:t>уществованию, в частности один из следующих документов:</w:t>
      </w:r>
    </w:p>
    <w:p w:rsidR="00DD4AA7" w:rsidRPr="009D14B4" w:rsidRDefault="00DD4AA7" w:rsidP="009D14B4">
      <w:pPr>
        <w:autoSpaceDE w:val="0"/>
        <w:autoSpaceDN w:val="0"/>
        <w:adjustRightInd w:val="0"/>
        <w:spacing w:before="280"/>
        <w:ind w:firstLine="709"/>
        <w:contextualSpacing/>
        <w:jc w:val="both"/>
        <w:rPr>
          <w:rFonts w:eastAsiaTheme="minorHAnsi"/>
          <w:sz w:val="28"/>
          <w:szCs w:val="28"/>
          <w:lang w:eastAsia="en-US"/>
        </w:rPr>
      </w:pPr>
      <w:r w:rsidRPr="009D14B4">
        <w:rPr>
          <w:rFonts w:eastAsiaTheme="minorHAnsi"/>
          <w:sz w:val="28"/>
          <w:szCs w:val="28"/>
          <w:lang w:eastAsia="en-US"/>
        </w:rPr>
        <w:t xml:space="preserve">- справка об отсутствии стипендии у нетрудоспособного члена семьи в возрасте от 18 до 23 лет, обучающегося по очной форме </w:t>
      </w:r>
      <w:proofErr w:type="gramStart"/>
      <w:r w:rsidRPr="009D14B4">
        <w:rPr>
          <w:rFonts w:eastAsiaTheme="minorHAnsi"/>
          <w:sz w:val="28"/>
          <w:szCs w:val="28"/>
          <w:lang w:eastAsia="en-US"/>
        </w:rPr>
        <w:t>обучения</w:t>
      </w:r>
      <w:proofErr w:type="gramEnd"/>
      <w:r w:rsidRPr="009D14B4">
        <w:rPr>
          <w:rFonts w:eastAsiaTheme="minorHAnsi"/>
          <w:sz w:val="28"/>
          <w:szCs w:val="28"/>
          <w:lang w:eastAsia="en-US"/>
        </w:rPr>
        <w:t xml:space="preserve"> по основной образовательной программе в образовательном учреждении;</w:t>
      </w:r>
    </w:p>
    <w:p w:rsidR="00DD4AA7" w:rsidRPr="009D14B4" w:rsidRDefault="00DD4AA7" w:rsidP="009D14B4">
      <w:pPr>
        <w:autoSpaceDE w:val="0"/>
        <w:autoSpaceDN w:val="0"/>
        <w:adjustRightInd w:val="0"/>
        <w:spacing w:before="280"/>
        <w:ind w:firstLine="709"/>
        <w:contextualSpacing/>
        <w:jc w:val="both"/>
        <w:rPr>
          <w:rFonts w:eastAsiaTheme="minorHAnsi"/>
          <w:sz w:val="28"/>
          <w:szCs w:val="28"/>
          <w:lang w:eastAsia="en-US"/>
        </w:rPr>
      </w:pPr>
      <w:r w:rsidRPr="009D14B4">
        <w:rPr>
          <w:rFonts w:eastAsiaTheme="minorHAnsi"/>
          <w:sz w:val="28"/>
          <w:szCs w:val="28"/>
          <w:lang w:eastAsia="en-US"/>
        </w:rPr>
        <w:t>- судебный акт, подтверждающий нахождение совершеннолетнего нетрудоспособного члена семьи на полном содержании заявителя или получение нетрудоспособным членом семьи от заявителя помощи, которая является для него постоянным и основным источником сре</w:t>
      </w:r>
      <w:proofErr w:type="gramStart"/>
      <w:r w:rsidRPr="009D14B4">
        <w:rPr>
          <w:rFonts w:eastAsiaTheme="minorHAnsi"/>
          <w:sz w:val="28"/>
          <w:szCs w:val="28"/>
          <w:lang w:eastAsia="en-US"/>
        </w:rPr>
        <w:t>дств к с</w:t>
      </w:r>
      <w:proofErr w:type="gramEnd"/>
      <w:r w:rsidRPr="009D14B4">
        <w:rPr>
          <w:rFonts w:eastAsiaTheme="minorHAnsi"/>
          <w:sz w:val="28"/>
          <w:szCs w:val="28"/>
          <w:lang w:eastAsia="en-US"/>
        </w:rPr>
        <w:t>уществованию</w:t>
      </w:r>
      <w:r w:rsidR="00BE5A98">
        <w:rPr>
          <w:rFonts w:eastAsiaTheme="minorHAnsi"/>
          <w:sz w:val="28"/>
          <w:szCs w:val="28"/>
          <w:lang w:eastAsia="en-US"/>
        </w:rPr>
        <w:t>.</w:t>
      </w:r>
    </w:p>
    <w:p w:rsidR="004317BD" w:rsidRPr="004317BD" w:rsidRDefault="004317BD" w:rsidP="00AB21C9">
      <w:pPr>
        <w:autoSpaceDE w:val="0"/>
        <w:autoSpaceDN w:val="0"/>
        <w:adjustRightInd w:val="0"/>
        <w:ind w:firstLine="708"/>
        <w:jc w:val="both"/>
        <w:rPr>
          <w:rFonts w:eastAsiaTheme="minorHAnsi"/>
          <w:sz w:val="28"/>
          <w:szCs w:val="28"/>
          <w:lang w:eastAsia="en-US"/>
        </w:rPr>
      </w:pPr>
      <w:bookmarkStart w:id="6" w:name="P301"/>
      <w:bookmarkEnd w:id="6"/>
      <w:r w:rsidRPr="004317BD">
        <w:rPr>
          <w:rFonts w:eastAsiaTheme="minorHAnsi"/>
          <w:sz w:val="28"/>
          <w:szCs w:val="28"/>
          <w:lang w:eastAsia="en-US"/>
        </w:rPr>
        <w:t>2.6.</w:t>
      </w:r>
      <w:r w:rsidR="00CF6E16">
        <w:rPr>
          <w:rFonts w:eastAsiaTheme="minorHAnsi"/>
          <w:sz w:val="28"/>
          <w:szCs w:val="28"/>
          <w:lang w:eastAsia="en-US"/>
        </w:rPr>
        <w:t>3</w:t>
      </w:r>
      <w:r w:rsidRPr="004317BD">
        <w:rPr>
          <w:rFonts w:eastAsiaTheme="minorHAnsi"/>
          <w:sz w:val="28"/>
          <w:szCs w:val="28"/>
          <w:lang w:eastAsia="en-US"/>
        </w:rPr>
        <w:t xml:space="preserve">. </w:t>
      </w:r>
      <w:proofErr w:type="gramStart"/>
      <w:r w:rsidRPr="004317BD">
        <w:rPr>
          <w:rFonts w:eastAsiaTheme="minorHAnsi"/>
          <w:sz w:val="28"/>
          <w:szCs w:val="28"/>
          <w:lang w:eastAsia="en-US"/>
        </w:rPr>
        <w:t xml:space="preserve">Документы, указанные в </w:t>
      </w:r>
      <w:r w:rsidR="00BE5A98">
        <w:rPr>
          <w:rFonts w:eastAsiaTheme="minorHAnsi"/>
          <w:sz w:val="28"/>
          <w:szCs w:val="28"/>
          <w:lang w:eastAsia="en-US"/>
        </w:rPr>
        <w:t>подпунктах 2 – 1</w:t>
      </w:r>
      <w:r w:rsidR="00890DA1">
        <w:rPr>
          <w:rFonts w:eastAsiaTheme="minorHAnsi"/>
          <w:sz w:val="28"/>
          <w:szCs w:val="28"/>
          <w:lang w:eastAsia="en-US"/>
        </w:rPr>
        <w:t>3</w:t>
      </w:r>
      <w:r w:rsidR="00BE5A98">
        <w:rPr>
          <w:rFonts w:eastAsiaTheme="minorHAnsi"/>
          <w:sz w:val="28"/>
          <w:szCs w:val="28"/>
          <w:lang w:eastAsia="en-US"/>
        </w:rPr>
        <w:t xml:space="preserve"> </w:t>
      </w:r>
      <w:r w:rsidRPr="004317BD">
        <w:rPr>
          <w:rFonts w:eastAsiaTheme="minorHAnsi"/>
          <w:sz w:val="28"/>
          <w:szCs w:val="28"/>
          <w:lang w:eastAsia="en-US"/>
        </w:rPr>
        <w:t>пункта 2.6.1</w:t>
      </w:r>
      <w:r w:rsidR="00BE5A98">
        <w:rPr>
          <w:rFonts w:eastAsiaTheme="minorHAnsi"/>
          <w:sz w:val="28"/>
          <w:szCs w:val="28"/>
          <w:lang w:eastAsia="en-US"/>
        </w:rPr>
        <w:t>,</w:t>
      </w:r>
      <w:r w:rsidRPr="004317BD">
        <w:rPr>
          <w:rFonts w:eastAsiaTheme="minorHAnsi"/>
          <w:sz w:val="28"/>
          <w:szCs w:val="28"/>
          <w:lang w:eastAsia="en-US"/>
        </w:rPr>
        <w:t xml:space="preserve"> </w:t>
      </w:r>
      <w:r w:rsidR="00BE5A98">
        <w:rPr>
          <w:rFonts w:eastAsiaTheme="minorHAnsi"/>
          <w:sz w:val="28"/>
          <w:szCs w:val="28"/>
          <w:lang w:eastAsia="en-US"/>
        </w:rPr>
        <w:t xml:space="preserve">в пункте </w:t>
      </w:r>
      <w:r w:rsidRPr="004317BD">
        <w:rPr>
          <w:rFonts w:eastAsiaTheme="minorHAnsi"/>
          <w:sz w:val="28"/>
          <w:szCs w:val="28"/>
          <w:lang w:eastAsia="en-US"/>
        </w:rPr>
        <w:t xml:space="preserve"> 2.6.</w:t>
      </w:r>
      <w:r w:rsidR="00BE5A98">
        <w:rPr>
          <w:rFonts w:eastAsiaTheme="minorHAnsi"/>
          <w:sz w:val="28"/>
          <w:szCs w:val="28"/>
          <w:lang w:eastAsia="en-US"/>
        </w:rPr>
        <w:t>2</w:t>
      </w:r>
      <w:r w:rsidRPr="004317BD">
        <w:rPr>
          <w:rFonts w:eastAsiaTheme="minorHAnsi"/>
          <w:sz w:val="28"/>
          <w:szCs w:val="28"/>
          <w:lang w:eastAsia="en-US"/>
        </w:rPr>
        <w:t xml:space="preserve"> настоящего подраздела, составленные на украинском языке, представляются гражданами из числа граждан Российской Федерации, иностранных граждан и лиц без гражданства, постоянно проживавших на территориях Донецкой Народной Республики, Луганской Народной Республики, Запорожской области и Херсонской области на день принятия в Российскую Федерацию указанных республик и областей и образования в составе Российской</w:t>
      </w:r>
      <w:proofErr w:type="gramEnd"/>
      <w:r w:rsidRPr="004317BD">
        <w:rPr>
          <w:rFonts w:eastAsiaTheme="minorHAnsi"/>
          <w:sz w:val="28"/>
          <w:szCs w:val="28"/>
          <w:lang w:eastAsia="en-US"/>
        </w:rPr>
        <w:t xml:space="preserve"> </w:t>
      </w:r>
      <w:proofErr w:type="gramStart"/>
      <w:r w:rsidRPr="004317BD">
        <w:rPr>
          <w:rFonts w:eastAsiaTheme="minorHAnsi"/>
          <w:sz w:val="28"/>
          <w:szCs w:val="28"/>
          <w:lang w:eastAsia="en-US"/>
        </w:rPr>
        <w:t>Федерации новых субъектов (30 сентября 2022 года), постоянно проживавших на территориях Донецкой Народной Республики и Луганской Народной Республики с 11 мая 2014 года по 29 сентября 2022 года, на территориях Запорожской области и Херсонской области с 24 февраля 2022 года по 29 сентября 2022 года и выехавших в эти периоды за пределы указанных территорий в Российскую Федерацию, в том числе</w:t>
      </w:r>
      <w:proofErr w:type="gramEnd"/>
      <w:r w:rsidRPr="004317BD">
        <w:rPr>
          <w:rFonts w:eastAsiaTheme="minorHAnsi"/>
          <w:sz w:val="28"/>
          <w:szCs w:val="28"/>
          <w:lang w:eastAsia="en-US"/>
        </w:rPr>
        <w:t xml:space="preserve"> </w:t>
      </w:r>
      <w:proofErr w:type="gramStart"/>
      <w:r w:rsidRPr="004317BD">
        <w:rPr>
          <w:rFonts w:eastAsiaTheme="minorHAnsi"/>
          <w:sz w:val="28"/>
          <w:szCs w:val="28"/>
          <w:lang w:eastAsia="en-US"/>
        </w:rPr>
        <w:t>через территории третьих государств, или постоянно проживавших по состоянию на день вступления в силу Федерального закона от 17 февраля 2023 года № 18-ФЗ «Об особенностях правового регулирования отношений в сфере социальной защиты и социального обслуживания граждан, проживающих на территориях Донецкой Народной Республики, Луганской Народной Республики, Запорожской области и Херсонской области» на территориях указанных субъектов Российской Федерации, лично без перевода на русский</w:t>
      </w:r>
      <w:proofErr w:type="gramEnd"/>
      <w:r w:rsidRPr="004317BD">
        <w:rPr>
          <w:rFonts w:eastAsiaTheme="minorHAnsi"/>
          <w:sz w:val="28"/>
          <w:szCs w:val="28"/>
          <w:lang w:eastAsia="en-US"/>
        </w:rPr>
        <w:t xml:space="preserve"> язык.</w:t>
      </w:r>
    </w:p>
    <w:p w:rsidR="00AB21C9" w:rsidRDefault="004317BD" w:rsidP="00AB21C9">
      <w:pPr>
        <w:autoSpaceDE w:val="0"/>
        <w:autoSpaceDN w:val="0"/>
        <w:adjustRightInd w:val="0"/>
        <w:ind w:firstLine="708"/>
        <w:jc w:val="both"/>
        <w:rPr>
          <w:rFonts w:eastAsiaTheme="minorHAnsi"/>
          <w:sz w:val="28"/>
          <w:szCs w:val="28"/>
          <w:lang w:eastAsia="en-US"/>
        </w:rPr>
      </w:pPr>
      <w:r w:rsidRPr="00952BF7">
        <w:rPr>
          <w:rFonts w:eastAsiaTheme="minorHAnsi"/>
          <w:sz w:val="28"/>
          <w:szCs w:val="28"/>
          <w:lang w:eastAsia="en-US"/>
        </w:rPr>
        <w:t>2.6.</w:t>
      </w:r>
      <w:r w:rsidR="00DE670E" w:rsidRPr="00952BF7">
        <w:rPr>
          <w:rFonts w:eastAsiaTheme="minorHAnsi"/>
          <w:sz w:val="28"/>
          <w:szCs w:val="28"/>
          <w:lang w:eastAsia="en-US"/>
        </w:rPr>
        <w:t>5</w:t>
      </w:r>
      <w:r w:rsidRPr="00952BF7">
        <w:rPr>
          <w:rFonts w:eastAsiaTheme="minorHAnsi"/>
          <w:sz w:val="28"/>
          <w:szCs w:val="28"/>
          <w:lang w:eastAsia="en-US"/>
        </w:rPr>
        <w:t xml:space="preserve">. </w:t>
      </w:r>
      <w:r w:rsidR="00AB21C9">
        <w:rPr>
          <w:rFonts w:eastAsiaTheme="minorHAnsi"/>
          <w:sz w:val="28"/>
          <w:szCs w:val="28"/>
          <w:lang w:eastAsia="en-US"/>
        </w:rPr>
        <w:t>В случае изменения вида твердого топлива, используемого для отопления жилого помещения, изменение размера компенсации по оплате твердого топлива производится при поступлении от заявителя (представителя заявителя) заявления об изменении размера компенсации по оплате твердого топлива.</w:t>
      </w:r>
    </w:p>
    <w:p w:rsidR="004317BD" w:rsidRPr="00952BF7" w:rsidRDefault="00AB21C9" w:rsidP="00AB21C9">
      <w:pPr>
        <w:autoSpaceDE w:val="0"/>
        <w:autoSpaceDN w:val="0"/>
        <w:adjustRightInd w:val="0"/>
        <w:ind w:firstLine="708"/>
        <w:contextualSpacing/>
        <w:jc w:val="both"/>
        <w:rPr>
          <w:rFonts w:eastAsiaTheme="minorHAnsi"/>
          <w:sz w:val="28"/>
          <w:szCs w:val="28"/>
          <w:lang w:eastAsia="en-US"/>
        </w:rPr>
      </w:pPr>
      <w:r>
        <w:rPr>
          <w:rFonts w:eastAsiaTheme="minorHAnsi"/>
          <w:sz w:val="28"/>
          <w:szCs w:val="28"/>
          <w:lang w:eastAsia="en-US"/>
        </w:rPr>
        <w:lastRenderedPageBreak/>
        <w:t xml:space="preserve">2.6.6. </w:t>
      </w:r>
      <w:r w:rsidR="004317BD" w:rsidRPr="00952BF7">
        <w:rPr>
          <w:rFonts w:eastAsiaTheme="minorHAnsi"/>
          <w:sz w:val="28"/>
          <w:szCs w:val="28"/>
          <w:lang w:eastAsia="en-US"/>
        </w:rPr>
        <w:t>В перечень документов, необходимых для предоставления государственной услуги в части возобновления выплаты компенсации, входят:</w:t>
      </w:r>
    </w:p>
    <w:p w:rsidR="004317BD" w:rsidRPr="004449CF" w:rsidRDefault="004317BD" w:rsidP="00AB21C9">
      <w:pPr>
        <w:autoSpaceDE w:val="0"/>
        <w:autoSpaceDN w:val="0"/>
        <w:adjustRightInd w:val="0"/>
        <w:ind w:firstLine="708"/>
        <w:contextualSpacing/>
        <w:jc w:val="both"/>
        <w:rPr>
          <w:rFonts w:eastAsiaTheme="minorHAnsi"/>
          <w:sz w:val="28"/>
          <w:szCs w:val="28"/>
          <w:lang w:eastAsia="en-US"/>
        </w:rPr>
      </w:pPr>
      <w:r w:rsidRPr="004449CF">
        <w:rPr>
          <w:rFonts w:eastAsiaTheme="minorHAnsi"/>
          <w:sz w:val="28"/>
          <w:szCs w:val="28"/>
          <w:lang w:eastAsia="en-US"/>
        </w:rPr>
        <w:t>1) в случае ее приостановления в соответствии с подпунктом 1 пункта 2.9.1 подраздела 2.9 настоящего раздела:</w:t>
      </w:r>
    </w:p>
    <w:p w:rsidR="004317BD" w:rsidRPr="004449CF" w:rsidRDefault="004317BD" w:rsidP="00F650ED">
      <w:pPr>
        <w:autoSpaceDE w:val="0"/>
        <w:autoSpaceDN w:val="0"/>
        <w:adjustRightInd w:val="0"/>
        <w:spacing w:before="280"/>
        <w:ind w:firstLine="709"/>
        <w:contextualSpacing/>
        <w:jc w:val="both"/>
        <w:rPr>
          <w:rFonts w:eastAsiaTheme="minorHAnsi"/>
          <w:sz w:val="28"/>
          <w:szCs w:val="28"/>
          <w:lang w:eastAsia="en-US"/>
        </w:rPr>
      </w:pPr>
      <w:r w:rsidRPr="004449CF">
        <w:rPr>
          <w:rFonts w:eastAsiaTheme="minorHAnsi"/>
          <w:sz w:val="28"/>
          <w:szCs w:val="28"/>
          <w:lang w:eastAsia="en-US"/>
        </w:rPr>
        <w:t xml:space="preserve">- заявление о возобновлении выплаты компенсации по форме согласно приложению № </w:t>
      </w:r>
      <w:r w:rsidR="006561CE">
        <w:rPr>
          <w:rFonts w:eastAsiaTheme="minorHAnsi"/>
          <w:sz w:val="28"/>
          <w:szCs w:val="28"/>
          <w:lang w:eastAsia="en-US"/>
        </w:rPr>
        <w:t>14</w:t>
      </w:r>
      <w:r w:rsidRPr="004449CF">
        <w:rPr>
          <w:rFonts w:eastAsiaTheme="minorHAnsi"/>
          <w:sz w:val="28"/>
          <w:szCs w:val="28"/>
          <w:lang w:eastAsia="en-US"/>
        </w:rPr>
        <w:t xml:space="preserve"> к настоящему Административному регламенту с указанием всех лиц, зарегистрированных совместно с заявителем по месту его жительства                  (месту пребывания);</w:t>
      </w:r>
    </w:p>
    <w:p w:rsidR="004317BD" w:rsidRPr="004449CF" w:rsidRDefault="004317BD" w:rsidP="00F650ED">
      <w:pPr>
        <w:autoSpaceDE w:val="0"/>
        <w:autoSpaceDN w:val="0"/>
        <w:adjustRightInd w:val="0"/>
        <w:ind w:firstLine="709"/>
        <w:contextualSpacing/>
        <w:jc w:val="both"/>
        <w:rPr>
          <w:rFonts w:eastAsiaTheme="minorHAnsi"/>
          <w:sz w:val="28"/>
          <w:szCs w:val="28"/>
          <w:lang w:eastAsia="en-US"/>
        </w:rPr>
      </w:pPr>
      <w:r w:rsidRPr="004449CF">
        <w:rPr>
          <w:rFonts w:eastAsiaTheme="minorHAnsi"/>
          <w:sz w:val="28"/>
          <w:szCs w:val="28"/>
          <w:lang w:eastAsia="en-US"/>
        </w:rPr>
        <w:t>- документы, указанные в пунктах 2.6.1 и 2.6.3 или пунктах 2.6.1 – 2.6.3 настоящего подраздела;</w:t>
      </w:r>
    </w:p>
    <w:p w:rsidR="004317BD" w:rsidRPr="004317BD" w:rsidRDefault="004317BD" w:rsidP="00F650ED">
      <w:pPr>
        <w:autoSpaceDE w:val="0"/>
        <w:autoSpaceDN w:val="0"/>
        <w:adjustRightInd w:val="0"/>
        <w:ind w:firstLine="709"/>
        <w:jc w:val="both"/>
        <w:rPr>
          <w:sz w:val="28"/>
          <w:szCs w:val="28"/>
        </w:rPr>
      </w:pPr>
      <w:bookmarkStart w:id="7" w:name="Par93"/>
      <w:bookmarkEnd w:id="7"/>
      <w:r w:rsidRPr="004449CF">
        <w:rPr>
          <w:sz w:val="28"/>
          <w:szCs w:val="28"/>
        </w:rPr>
        <w:t xml:space="preserve">2) в случае ее приостановления в соответствии с </w:t>
      </w:r>
      <w:hyperlink w:anchor="P391" w:history="1">
        <w:r w:rsidRPr="004449CF">
          <w:rPr>
            <w:sz w:val="28"/>
            <w:szCs w:val="28"/>
          </w:rPr>
          <w:t>подпунктом 2 пункта 2.9.1 подраздела 2.9</w:t>
        </w:r>
      </w:hyperlink>
      <w:r w:rsidRPr="004449CF">
        <w:rPr>
          <w:sz w:val="28"/>
          <w:szCs w:val="28"/>
        </w:rPr>
        <w:t xml:space="preserve"> настоящего раздела</w:t>
      </w:r>
      <w:r w:rsidR="006B2B80" w:rsidRPr="004449CF">
        <w:rPr>
          <w:sz w:val="28"/>
          <w:szCs w:val="28"/>
        </w:rPr>
        <w:t xml:space="preserve"> – </w:t>
      </w:r>
      <w:hyperlink w:anchor="P994" w:history="1">
        <w:r w:rsidRPr="004449CF">
          <w:rPr>
            <w:sz w:val="28"/>
            <w:szCs w:val="28"/>
          </w:rPr>
          <w:t>заявление</w:t>
        </w:r>
      </w:hyperlink>
      <w:r w:rsidRPr="004449CF">
        <w:rPr>
          <w:sz w:val="28"/>
          <w:szCs w:val="28"/>
        </w:rPr>
        <w:t xml:space="preserve"> о возобновлении выплаты компенсации по форме согласно приложению № 2 к настоящему Административному регламенту</w:t>
      </w:r>
      <w:r w:rsidR="00B334C1" w:rsidRPr="004449CF">
        <w:rPr>
          <w:sz w:val="28"/>
          <w:szCs w:val="28"/>
        </w:rPr>
        <w:t>, в письменной форме</w:t>
      </w:r>
      <w:r w:rsidRPr="004449CF">
        <w:rPr>
          <w:sz w:val="28"/>
          <w:szCs w:val="28"/>
        </w:rPr>
        <w:t xml:space="preserve"> с указанием всех членов семьи, зарегистрированных совместно с заявителем по месту его жительства (месту пребывания)</w:t>
      </w:r>
      <w:r w:rsidR="00090015" w:rsidRPr="004449CF">
        <w:rPr>
          <w:sz w:val="28"/>
          <w:szCs w:val="28"/>
        </w:rPr>
        <w:t>.</w:t>
      </w:r>
    </w:p>
    <w:p w:rsidR="004317BD" w:rsidRPr="004317BD" w:rsidRDefault="004317BD" w:rsidP="004317BD">
      <w:pPr>
        <w:autoSpaceDE w:val="0"/>
        <w:autoSpaceDN w:val="0"/>
        <w:adjustRightInd w:val="0"/>
        <w:ind w:firstLine="709"/>
        <w:contextualSpacing/>
        <w:jc w:val="both"/>
        <w:rPr>
          <w:rFonts w:eastAsiaTheme="minorHAnsi"/>
          <w:sz w:val="28"/>
          <w:szCs w:val="28"/>
          <w:lang w:eastAsia="en-US"/>
        </w:rPr>
      </w:pPr>
      <w:r w:rsidRPr="004317BD">
        <w:rPr>
          <w:rFonts w:eastAsiaTheme="minorHAnsi"/>
          <w:sz w:val="28"/>
          <w:szCs w:val="28"/>
          <w:lang w:eastAsia="en-US"/>
        </w:rPr>
        <w:t>2.6.</w:t>
      </w:r>
      <w:r w:rsidR="0047553A">
        <w:rPr>
          <w:rFonts w:eastAsiaTheme="minorHAnsi"/>
          <w:sz w:val="28"/>
          <w:szCs w:val="28"/>
          <w:lang w:eastAsia="en-US"/>
        </w:rPr>
        <w:t>7</w:t>
      </w:r>
      <w:r w:rsidRPr="004317BD">
        <w:rPr>
          <w:rFonts w:eastAsiaTheme="minorHAnsi"/>
          <w:sz w:val="28"/>
          <w:szCs w:val="28"/>
          <w:lang w:eastAsia="en-US"/>
        </w:rPr>
        <w:t xml:space="preserve">. Для предоставления государственной услуги в части прекращения выплаты компенсации заявитель (представитель заявителя) представляет заявление об отказе от предоставления компенсации по форме согласно приложению № </w:t>
      </w:r>
      <w:r w:rsidR="006561CE">
        <w:rPr>
          <w:rFonts w:eastAsiaTheme="minorHAnsi"/>
          <w:sz w:val="28"/>
          <w:szCs w:val="28"/>
          <w:lang w:eastAsia="en-US"/>
        </w:rPr>
        <w:t>15</w:t>
      </w:r>
      <w:r w:rsidR="00244777">
        <w:rPr>
          <w:rFonts w:eastAsiaTheme="minorHAnsi"/>
          <w:sz w:val="28"/>
          <w:szCs w:val="28"/>
          <w:lang w:eastAsia="en-US"/>
        </w:rPr>
        <w:t xml:space="preserve">              </w:t>
      </w:r>
      <w:r w:rsidRPr="004317BD">
        <w:rPr>
          <w:rFonts w:eastAsiaTheme="minorHAnsi"/>
          <w:sz w:val="28"/>
          <w:szCs w:val="28"/>
          <w:lang w:eastAsia="en-US"/>
        </w:rPr>
        <w:t xml:space="preserve"> к настоящему Административному регламенту.</w:t>
      </w:r>
    </w:p>
    <w:p w:rsidR="004317BD" w:rsidRPr="004317BD" w:rsidRDefault="004317BD" w:rsidP="004317BD">
      <w:pPr>
        <w:autoSpaceDE w:val="0"/>
        <w:autoSpaceDN w:val="0"/>
        <w:adjustRightInd w:val="0"/>
        <w:spacing w:before="280"/>
        <w:ind w:firstLine="709"/>
        <w:contextualSpacing/>
        <w:jc w:val="both"/>
        <w:rPr>
          <w:rFonts w:eastAsiaTheme="minorHAnsi"/>
          <w:sz w:val="28"/>
          <w:szCs w:val="28"/>
          <w:lang w:eastAsia="en-US"/>
        </w:rPr>
      </w:pPr>
      <w:r w:rsidRPr="004317BD">
        <w:rPr>
          <w:rFonts w:eastAsiaTheme="minorHAnsi"/>
          <w:sz w:val="28"/>
          <w:szCs w:val="28"/>
          <w:lang w:eastAsia="en-US"/>
        </w:rPr>
        <w:t>2.6.</w:t>
      </w:r>
      <w:r w:rsidR="0047553A">
        <w:rPr>
          <w:rFonts w:eastAsiaTheme="minorHAnsi"/>
          <w:sz w:val="28"/>
          <w:szCs w:val="28"/>
          <w:lang w:eastAsia="en-US"/>
        </w:rPr>
        <w:t>8</w:t>
      </w:r>
      <w:r w:rsidRPr="004317BD">
        <w:rPr>
          <w:rFonts w:eastAsiaTheme="minorHAnsi"/>
          <w:sz w:val="28"/>
          <w:szCs w:val="28"/>
          <w:lang w:eastAsia="en-US"/>
        </w:rPr>
        <w:t>. Запрещено требовать предоставления документов и информации или осуществления действий, не входящих в указанный в настоящем подразделе перечень.</w:t>
      </w:r>
    </w:p>
    <w:p w:rsidR="004317BD" w:rsidRPr="004317BD" w:rsidRDefault="004317BD" w:rsidP="004317BD">
      <w:pPr>
        <w:autoSpaceDE w:val="0"/>
        <w:autoSpaceDN w:val="0"/>
        <w:adjustRightInd w:val="0"/>
        <w:spacing w:before="280"/>
        <w:ind w:firstLine="709"/>
        <w:contextualSpacing/>
        <w:jc w:val="both"/>
        <w:rPr>
          <w:rFonts w:eastAsiaTheme="minorHAnsi"/>
          <w:sz w:val="28"/>
          <w:szCs w:val="28"/>
          <w:lang w:eastAsia="en-US"/>
        </w:rPr>
      </w:pPr>
      <w:r w:rsidRPr="004317BD">
        <w:rPr>
          <w:rFonts w:eastAsiaTheme="minorHAnsi"/>
          <w:sz w:val="28"/>
          <w:szCs w:val="28"/>
          <w:lang w:eastAsia="en-US"/>
        </w:rPr>
        <w:t>2.6.</w:t>
      </w:r>
      <w:r w:rsidR="0047553A">
        <w:rPr>
          <w:rFonts w:eastAsiaTheme="minorHAnsi"/>
          <w:sz w:val="28"/>
          <w:szCs w:val="28"/>
          <w:lang w:eastAsia="en-US"/>
        </w:rPr>
        <w:t>9</w:t>
      </w:r>
      <w:r w:rsidRPr="004317BD">
        <w:rPr>
          <w:rFonts w:eastAsiaTheme="minorHAnsi"/>
          <w:sz w:val="28"/>
          <w:szCs w:val="28"/>
          <w:lang w:eastAsia="en-US"/>
        </w:rPr>
        <w:t>. Документы, представляемые заявителем (представителем заявителя), должны соответствовать следующим требованиям:</w:t>
      </w:r>
    </w:p>
    <w:p w:rsidR="004317BD" w:rsidRPr="004317BD" w:rsidRDefault="004317BD" w:rsidP="004317BD">
      <w:pPr>
        <w:autoSpaceDE w:val="0"/>
        <w:autoSpaceDN w:val="0"/>
        <w:adjustRightInd w:val="0"/>
        <w:spacing w:before="280"/>
        <w:ind w:firstLine="709"/>
        <w:contextualSpacing/>
        <w:jc w:val="both"/>
        <w:rPr>
          <w:rFonts w:eastAsiaTheme="minorHAnsi"/>
          <w:sz w:val="28"/>
          <w:szCs w:val="28"/>
          <w:lang w:eastAsia="en-US"/>
        </w:rPr>
      </w:pPr>
      <w:proofErr w:type="gramStart"/>
      <w:r w:rsidRPr="004317BD">
        <w:rPr>
          <w:rFonts w:eastAsiaTheme="minorHAnsi"/>
          <w:sz w:val="28"/>
          <w:szCs w:val="28"/>
          <w:lang w:eastAsia="en-US"/>
        </w:rPr>
        <w:t>- фамилия, имя и отчество (при наличии) заявителя (представителя заявителя), его адрес места жительства, телефон (если есть) написаны полностью;</w:t>
      </w:r>
      <w:proofErr w:type="gramEnd"/>
    </w:p>
    <w:p w:rsidR="004317BD" w:rsidRPr="004317BD" w:rsidRDefault="004317BD" w:rsidP="00B87E3F">
      <w:pPr>
        <w:autoSpaceDE w:val="0"/>
        <w:autoSpaceDN w:val="0"/>
        <w:adjustRightInd w:val="0"/>
        <w:spacing w:before="280"/>
        <w:ind w:firstLine="709"/>
        <w:contextualSpacing/>
        <w:jc w:val="both"/>
        <w:rPr>
          <w:rFonts w:eastAsiaTheme="minorHAnsi"/>
          <w:sz w:val="28"/>
          <w:szCs w:val="28"/>
          <w:lang w:eastAsia="en-US"/>
        </w:rPr>
      </w:pPr>
      <w:r w:rsidRPr="004317BD">
        <w:rPr>
          <w:rFonts w:eastAsiaTheme="minorHAnsi"/>
          <w:sz w:val="28"/>
          <w:szCs w:val="28"/>
          <w:lang w:eastAsia="en-US"/>
        </w:rPr>
        <w:t>- в документах не должно быть подчисток, приписок, зачеркнутых слов и иных неоговоренных исправлений;</w:t>
      </w:r>
    </w:p>
    <w:p w:rsidR="004317BD" w:rsidRPr="004317BD" w:rsidRDefault="004317BD" w:rsidP="00B87E3F">
      <w:pPr>
        <w:autoSpaceDE w:val="0"/>
        <w:autoSpaceDN w:val="0"/>
        <w:adjustRightInd w:val="0"/>
        <w:spacing w:before="280"/>
        <w:ind w:firstLine="709"/>
        <w:contextualSpacing/>
        <w:jc w:val="both"/>
        <w:rPr>
          <w:rFonts w:eastAsiaTheme="minorHAnsi"/>
          <w:sz w:val="28"/>
          <w:szCs w:val="28"/>
          <w:lang w:eastAsia="en-US"/>
        </w:rPr>
      </w:pPr>
      <w:r w:rsidRPr="004317BD">
        <w:rPr>
          <w:rFonts w:eastAsiaTheme="minorHAnsi"/>
          <w:sz w:val="28"/>
          <w:szCs w:val="28"/>
          <w:lang w:eastAsia="en-US"/>
        </w:rPr>
        <w:t>- документы не должны быть исполнены карандашом;</w:t>
      </w:r>
    </w:p>
    <w:p w:rsidR="004317BD" w:rsidRPr="004317BD" w:rsidRDefault="004317BD" w:rsidP="00B87E3F">
      <w:pPr>
        <w:autoSpaceDE w:val="0"/>
        <w:autoSpaceDN w:val="0"/>
        <w:adjustRightInd w:val="0"/>
        <w:spacing w:before="280"/>
        <w:ind w:firstLine="709"/>
        <w:contextualSpacing/>
        <w:jc w:val="both"/>
        <w:rPr>
          <w:rFonts w:eastAsiaTheme="minorHAnsi"/>
          <w:sz w:val="28"/>
          <w:szCs w:val="28"/>
          <w:lang w:eastAsia="en-US"/>
        </w:rPr>
      </w:pPr>
      <w:r w:rsidRPr="004317BD">
        <w:rPr>
          <w:rFonts w:eastAsiaTheme="minorHAnsi"/>
          <w:sz w:val="28"/>
          <w:szCs w:val="28"/>
          <w:lang w:eastAsia="en-US"/>
        </w:rPr>
        <w:t>- документы не должны иметь повреждений, наличие которых допускает многозначность истолкования содержания.</w:t>
      </w:r>
    </w:p>
    <w:p w:rsidR="00B87E3F" w:rsidRDefault="004317BD" w:rsidP="005F30A2">
      <w:pPr>
        <w:autoSpaceDE w:val="0"/>
        <w:autoSpaceDN w:val="0"/>
        <w:adjustRightInd w:val="0"/>
        <w:ind w:firstLine="709"/>
        <w:jc w:val="both"/>
        <w:rPr>
          <w:rFonts w:eastAsiaTheme="minorHAnsi"/>
          <w:sz w:val="28"/>
          <w:szCs w:val="28"/>
          <w:lang w:eastAsia="en-US"/>
        </w:rPr>
      </w:pPr>
      <w:r w:rsidRPr="004317BD">
        <w:rPr>
          <w:rFonts w:eastAsiaTheme="minorHAnsi"/>
          <w:sz w:val="28"/>
          <w:szCs w:val="28"/>
          <w:lang w:eastAsia="en-US"/>
        </w:rPr>
        <w:t>2.6.</w:t>
      </w:r>
      <w:r w:rsidR="0047553A">
        <w:rPr>
          <w:rFonts w:eastAsiaTheme="minorHAnsi"/>
          <w:sz w:val="28"/>
          <w:szCs w:val="28"/>
          <w:lang w:eastAsia="en-US"/>
        </w:rPr>
        <w:t>10</w:t>
      </w:r>
      <w:r w:rsidRPr="004317BD">
        <w:rPr>
          <w:rFonts w:eastAsiaTheme="minorHAnsi"/>
          <w:sz w:val="28"/>
          <w:szCs w:val="28"/>
          <w:lang w:eastAsia="en-US"/>
        </w:rPr>
        <w:t xml:space="preserve">. </w:t>
      </w:r>
      <w:r w:rsidR="00B87E3F">
        <w:rPr>
          <w:rFonts w:eastAsiaTheme="minorHAnsi"/>
          <w:sz w:val="28"/>
          <w:szCs w:val="28"/>
          <w:lang w:eastAsia="en-US"/>
        </w:rPr>
        <w:t xml:space="preserve">Документы, необходимые для получения государственной услуги, представляются в подлинниках. </w:t>
      </w:r>
      <w:r w:rsidR="00B87E3F" w:rsidRPr="004449CF">
        <w:rPr>
          <w:rFonts w:eastAsiaTheme="minorHAnsi"/>
          <w:sz w:val="28"/>
          <w:szCs w:val="28"/>
          <w:lang w:eastAsia="en-US"/>
        </w:rPr>
        <w:t xml:space="preserve">В отношении предъявляемых документов специалист сектора Учреждения, МФЦ изготавливает копии документов, заверяет их, после чего подлинники документов возвращаются заявителю (представителю заявителя), за исключением документов, указанных в подпункте </w:t>
      </w:r>
      <w:r w:rsidR="006D76CD">
        <w:rPr>
          <w:rFonts w:eastAsiaTheme="minorHAnsi"/>
          <w:sz w:val="28"/>
          <w:szCs w:val="28"/>
          <w:lang w:eastAsia="en-US"/>
        </w:rPr>
        <w:t>12</w:t>
      </w:r>
      <w:r w:rsidR="00B87E3F" w:rsidRPr="004449CF">
        <w:rPr>
          <w:rFonts w:eastAsiaTheme="minorHAnsi"/>
          <w:sz w:val="28"/>
          <w:szCs w:val="28"/>
          <w:lang w:eastAsia="en-US"/>
        </w:rPr>
        <w:t xml:space="preserve"> пункта 2.6.</w:t>
      </w:r>
      <w:r w:rsidR="006D76CD">
        <w:rPr>
          <w:rFonts w:eastAsiaTheme="minorHAnsi"/>
          <w:sz w:val="28"/>
          <w:szCs w:val="28"/>
          <w:lang w:eastAsia="en-US"/>
        </w:rPr>
        <w:t>1</w:t>
      </w:r>
      <w:r w:rsidR="00B87E3F" w:rsidRPr="004449CF">
        <w:rPr>
          <w:rFonts w:eastAsiaTheme="minorHAnsi"/>
          <w:sz w:val="28"/>
          <w:szCs w:val="28"/>
          <w:lang w:eastAsia="en-US"/>
        </w:rPr>
        <w:t xml:space="preserve"> настоящего подраздела.</w:t>
      </w:r>
    </w:p>
    <w:p w:rsidR="004317BD" w:rsidRDefault="004317BD" w:rsidP="005F30A2">
      <w:pPr>
        <w:autoSpaceDE w:val="0"/>
        <w:autoSpaceDN w:val="0"/>
        <w:adjustRightInd w:val="0"/>
        <w:ind w:firstLine="709"/>
        <w:contextualSpacing/>
        <w:jc w:val="both"/>
        <w:rPr>
          <w:rFonts w:eastAsiaTheme="minorHAnsi"/>
          <w:sz w:val="28"/>
          <w:szCs w:val="28"/>
          <w:lang w:eastAsia="en-US"/>
        </w:rPr>
      </w:pPr>
      <w:r w:rsidRPr="004317BD">
        <w:rPr>
          <w:rFonts w:eastAsiaTheme="minorHAnsi"/>
          <w:sz w:val="28"/>
          <w:szCs w:val="28"/>
          <w:lang w:eastAsia="en-US"/>
        </w:rPr>
        <w:t>2.6.</w:t>
      </w:r>
      <w:r w:rsidR="00C31C1D">
        <w:rPr>
          <w:rFonts w:eastAsiaTheme="minorHAnsi"/>
          <w:sz w:val="28"/>
          <w:szCs w:val="28"/>
          <w:lang w:eastAsia="en-US"/>
        </w:rPr>
        <w:t>1</w:t>
      </w:r>
      <w:r w:rsidR="0047553A">
        <w:rPr>
          <w:rFonts w:eastAsiaTheme="minorHAnsi"/>
          <w:sz w:val="28"/>
          <w:szCs w:val="28"/>
          <w:lang w:eastAsia="en-US"/>
        </w:rPr>
        <w:t>1</w:t>
      </w:r>
      <w:r w:rsidRPr="004317BD">
        <w:rPr>
          <w:rFonts w:eastAsiaTheme="minorHAnsi"/>
          <w:sz w:val="28"/>
          <w:szCs w:val="28"/>
          <w:lang w:eastAsia="en-US"/>
        </w:rPr>
        <w:t>. Заявления и документы, указанные в пункте 2.6.1 – 2.6.</w:t>
      </w:r>
      <w:r w:rsidR="0047553A">
        <w:rPr>
          <w:rFonts w:eastAsiaTheme="minorHAnsi"/>
          <w:sz w:val="28"/>
          <w:szCs w:val="28"/>
          <w:lang w:eastAsia="en-US"/>
        </w:rPr>
        <w:t>7</w:t>
      </w:r>
      <w:r w:rsidRPr="004317BD">
        <w:rPr>
          <w:rFonts w:eastAsiaTheme="minorHAnsi"/>
          <w:sz w:val="28"/>
          <w:szCs w:val="28"/>
          <w:lang w:eastAsia="en-US"/>
        </w:rPr>
        <w:t xml:space="preserve"> настоящего подраздела, могут быть направлены заявителем (представителем заявителя) в форме электронного документа с использованием Единого портала</w:t>
      </w:r>
      <w:r w:rsidR="00346392">
        <w:rPr>
          <w:rFonts w:eastAsiaTheme="minorHAnsi"/>
          <w:sz w:val="28"/>
          <w:szCs w:val="28"/>
          <w:lang w:eastAsia="en-US"/>
        </w:rPr>
        <w:t xml:space="preserve"> посредством заполнения интерактивной формы на Едином портале без необходимости дополнительной подачи заявления в какой-либо иной форме</w:t>
      </w:r>
      <w:r w:rsidRPr="004317BD">
        <w:rPr>
          <w:rFonts w:eastAsiaTheme="minorHAnsi"/>
          <w:sz w:val="28"/>
          <w:szCs w:val="28"/>
          <w:lang w:eastAsia="en-US"/>
        </w:rPr>
        <w:t>.</w:t>
      </w:r>
    </w:p>
    <w:p w:rsidR="00892FC2" w:rsidRDefault="00892FC2" w:rsidP="005F30A2">
      <w:pPr>
        <w:autoSpaceDE w:val="0"/>
        <w:autoSpaceDN w:val="0"/>
        <w:adjustRightInd w:val="0"/>
        <w:ind w:firstLine="709"/>
        <w:contextualSpacing/>
        <w:jc w:val="both"/>
        <w:rPr>
          <w:rFonts w:eastAsiaTheme="minorHAnsi"/>
          <w:sz w:val="28"/>
          <w:szCs w:val="28"/>
          <w:lang w:eastAsia="en-US"/>
        </w:rPr>
      </w:pPr>
      <w:proofErr w:type="gramStart"/>
      <w:r w:rsidRPr="00E55113">
        <w:rPr>
          <w:rFonts w:eastAsiaTheme="minorHAnsi"/>
          <w:sz w:val="28"/>
          <w:szCs w:val="28"/>
          <w:lang w:eastAsia="en-US"/>
        </w:rPr>
        <w:t xml:space="preserve">Направление заявления с прилагаемыми к нему документами (сведениями) в форме электронного документа посредством Единого портала осуществляется с </w:t>
      </w:r>
      <w:r w:rsidRPr="00E55113">
        <w:rPr>
          <w:rFonts w:eastAsiaTheme="minorHAnsi"/>
          <w:sz w:val="28"/>
          <w:szCs w:val="28"/>
          <w:lang w:eastAsia="en-US"/>
        </w:rPr>
        <w:lastRenderedPageBreak/>
        <w:t>использованием простой электронной подписи при условии, что личность гражданина (его представителя) установлена при личном приеме при выдаче ключа простой электронной подписи, или усиленной неквалифицированной электронной подписи,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w:t>
      </w:r>
      <w:proofErr w:type="gramEnd"/>
      <w:r w:rsidRPr="00E55113">
        <w:rPr>
          <w:rFonts w:eastAsiaTheme="minorHAnsi"/>
          <w:sz w:val="28"/>
          <w:szCs w:val="28"/>
          <w:lang w:eastAsia="en-US"/>
        </w:rPr>
        <w:t xml:space="preserve"> государственных и муниципальных услуг в электронной форме, в установленном Правительством Российской Федерации порядке.</w:t>
      </w:r>
    </w:p>
    <w:p w:rsidR="00892FC2" w:rsidRDefault="00892FC2" w:rsidP="005F30A2">
      <w:pPr>
        <w:autoSpaceDE w:val="0"/>
        <w:autoSpaceDN w:val="0"/>
        <w:adjustRightInd w:val="0"/>
        <w:ind w:firstLine="709"/>
        <w:contextualSpacing/>
        <w:jc w:val="both"/>
        <w:rPr>
          <w:rFonts w:eastAsiaTheme="minorHAnsi"/>
          <w:sz w:val="28"/>
          <w:szCs w:val="28"/>
          <w:lang w:eastAsia="en-US"/>
        </w:rPr>
      </w:pPr>
    </w:p>
    <w:p w:rsidR="004317BD" w:rsidRPr="004317BD" w:rsidRDefault="004317BD" w:rsidP="00244777">
      <w:pPr>
        <w:autoSpaceDE w:val="0"/>
        <w:autoSpaceDN w:val="0"/>
        <w:adjustRightInd w:val="0"/>
        <w:ind w:firstLine="709"/>
        <w:rPr>
          <w:b/>
          <w:sz w:val="28"/>
          <w:szCs w:val="28"/>
        </w:rPr>
      </w:pPr>
      <w:r w:rsidRPr="004317BD">
        <w:rPr>
          <w:b/>
          <w:sz w:val="28"/>
          <w:szCs w:val="28"/>
        </w:rPr>
        <w:t xml:space="preserve">                       2.7. Исчерпывающий перечень документов,</w:t>
      </w:r>
    </w:p>
    <w:p w:rsidR="004317BD" w:rsidRPr="004317BD" w:rsidRDefault="004317BD" w:rsidP="004317BD">
      <w:pPr>
        <w:autoSpaceDE w:val="0"/>
        <w:autoSpaceDN w:val="0"/>
        <w:adjustRightInd w:val="0"/>
        <w:ind w:firstLine="709"/>
        <w:jc w:val="center"/>
        <w:outlineLvl w:val="2"/>
        <w:rPr>
          <w:b/>
          <w:sz w:val="28"/>
          <w:szCs w:val="28"/>
        </w:rPr>
      </w:pPr>
      <w:proofErr w:type="gramStart"/>
      <w:r w:rsidRPr="004317BD">
        <w:rPr>
          <w:b/>
          <w:sz w:val="28"/>
          <w:szCs w:val="28"/>
        </w:rPr>
        <w:t>необходимых</w:t>
      </w:r>
      <w:proofErr w:type="gramEnd"/>
      <w:r w:rsidRPr="004317BD">
        <w:rPr>
          <w:b/>
          <w:sz w:val="28"/>
          <w:szCs w:val="28"/>
        </w:rPr>
        <w:t xml:space="preserve"> в соответствии с федеральными</w:t>
      </w:r>
    </w:p>
    <w:p w:rsidR="004317BD" w:rsidRPr="004317BD" w:rsidRDefault="004317BD" w:rsidP="004317BD">
      <w:pPr>
        <w:autoSpaceDE w:val="0"/>
        <w:autoSpaceDN w:val="0"/>
        <w:adjustRightInd w:val="0"/>
        <w:ind w:firstLine="709"/>
        <w:jc w:val="center"/>
        <w:outlineLvl w:val="2"/>
        <w:rPr>
          <w:b/>
          <w:sz w:val="28"/>
          <w:szCs w:val="28"/>
        </w:rPr>
      </w:pPr>
      <w:r w:rsidRPr="004317BD">
        <w:rPr>
          <w:b/>
          <w:sz w:val="28"/>
          <w:szCs w:val="28"/>
        </w:rPr>
        <w:t>и областными нормативными правовыми актами</w:t>
      </w:r>
    </w:p>
    <w:p w:rsidR="004317BD" w:rsidRPr="004317BD" w:rsidRDefault="004317BD" w:rsidP="004317BD">
      <w:pPr>
        <w:autoSpaceDE w:val="0"/>
        <w:autoSpaceDN w:val="0"/>
        <w:adjustRightInd w:val="0"/>
        <w:ind w:firstLine="709"/>
        <w:jc w:val="center"/>
        <w:outlineLvl w:val="2"/>
        <w:rPr>
          <w:b/>
          <w:sz w:val="28"/>
          <w:szCs w:val="28"/>
        </w:rPr>
      </w:pPr>
      <w:r w:rsidRPr="004317BD">
        <w:rPr>
          <w:b/>
          <w:sz w:val="28"/>
          <w:szCs w:val="28"/>
        </w:rPr>
        <w:t xml:space="preserve">для предоставления государственной услуги, услуг, </w:t>
      </w:r>
    </w:p>
    <w:p w:rsidR="004317BD" w:rsidRPr="004317BD" w:rsidRDefault="004317BD" w:rsidP="004317BD">
      <w:pPr>
        <w:autoSpaceDE w:val="0"/>
        <w:autoSpaceDN w:val="0"/>
        <w:adjustRightInd w:val="0"/>
        <w:ind w:firstLine="709"/>
        <w:jc w:val="center"/>
        <w:outlineLvl w:val="2"/>
        <w:rPr>
          <w:b/>
          <w:sz w:val="28"/>
          <w:szCs w:val="28"/>
        </w:rPr>
      </w:pPr>
      <w:proofErr w:type="gramStart"/>
      <w:r w:rsidRPr="004317BD">
        <w:rPr>
          <w:b/>
          <w:sz w:val="28"/>
          <w:szCs w:val="28"/>
        </w:rPr>
        <w:t>которые</w:t>
      </w:r>
      <w:proofErr w:type="gramEnd"/>
      <w:r w:rsidRPr="004317BD">
        <w:rPr>
          <w:b/>
          <w:sz w:val="28"/>
          <w:szCs w:val="28"/>
        </w:rPr>
        <w:t xml:space="preserve"> являются необходимыми и обязательными </w:t>
      </w:r>
    </w:p>
    <w:p w:rsidR="004317BD" w:rsidRPr="004317BD" w:rsidRDefault="004317BD" w:rsidP="004317BD">
      <w:pPr>
        <w:autoSpaceDE w:val="0"/>
        <w:autoSpaceDN w:val="0"/>
        <w:adjustRightInd w:val="0"/>
        <w:ind w:firstLine="709"/>
        <w:jc w:val="center"/>
        <w:outlineLvl w:val="2"/>
        <w:rPr>
          <w:b/>
          <w:sz w:val="28"/>
          <w:szCs w:val="28"/>
        </w:rPr>
      </w:pPr>
      <w:r w:rsidRPr="004317BD">
        <w:rPr>
          <w:b/>
          <w:sz w:val="28"/>
          <w:szCs w:val="28"/>
        </w:rPr>
        <w:t xml:space="preserve">для предоставления государственной услуги, которые </w:t>
      </w:r>
    </w:p>
    <w:p w:rsidR="004317BD" w:rsidRPr="004317BD" w:rsidRDefault="004317BD" w:rsidP="004317BD">
      <w:pPr>
        <w:autoSpaceDE w:val="0"/>
        <w:autoSpaceDN w:val="0"/>
        <w:adjustRightInd w:val="0"/>
        <w:ind w:firstLine="709"/>
        <w:jc w:val="center"/>
        <w:outlineLvl w:val="2"/>
        <w:rPr>
          <w:b/>
          <w:sz w:val="28"/>
          <w:szCs w:val="28"/>
        </w:rPr>
      </w:pPr>
      <w:r w:rsidRPr="004317BD">
        <w:rPr>
          <w:b/>
          <w:sz w:val="28"/>
          <w:szCs w:val="28"/>
        </w:rPr>
        <w:t>находятся в распоряжении государственных органов,</w:t>
      </w:r>
    </w:p>
    <w:p w:rsidR="004317BD" w:rsidRPr="004317BD" w:rsidRDefault="004317BD" w:rsidP="004317BD">
      <w:pPr>
        <w:autoSpaceDE w:val="0"/>
        <w:autoSpaceDN w:val="0"/>
        <w:adjustRightInd w:val="0"/>
        <w:ind w:firstLine="709"/>
        <w:jc w:val="center"/>
        <w:rPr>
          <w:b/>
          <w:sz w:val="28"/>
          <w:szCs w:val="28"/>
        </w:rPr>
      </w:pPr>
      <w:r w:rsidRPr="004317BD">
        <w:rPr>
          <w:b/>
          <w:sz w:val="28"/>
          <w:szCs w:val="28"/>
        </w:rPr>
        <w:t xml:space="preserve">органов местного самоуправления и иных </w:t>
      </w:r>
    </w:p>
    <w:p w:rsidR="004317BD" w:rsidRPr="004317BD" w:rsidRDefault="004317BD" w:rsidP="004317BD">
      <w:pPr>
        <w:autoSpaceDE w:val="0"/>
        <w:autoSpaceDN w:val="0"/>
        <w:adjustRightInd w:val="0"/>
        <w:ind w:firstLine="709"/>
        <w:jc w:val="center"/>
        <w:rPr>
          <w:b/>
          <w:sz w:val="28"/>
          <w:szCs w:val="28"/>
        </w:rPr>
      </w:pPr>
      <w:r w:rsidRPr="004317BD">
        <w:rPr>
          <w:b/>
          <w:sz w:val="28"/>
          <w:szCs w:val="28"/>
        </w:rPr>
        <w:t xml:space="preserve">организаций и </w:t>
      </w:r>
      <w:proofErr w:type="gramStart"/>
      <w:r w:rsidRPr="004317BD">
        <w:rPr>
          <w:b/>
          <w:sz w:val="28"/>
          <w:szCs w:val="28"/>
        </w:rPr>
        <w:t>которые</w:t>
      </w:r>
      <w:proofErr w:type="gramEnd"/>
      <w:r w:rsidRPr="004317BD">
        <w:rPr>
          <w:b/>
          <w:sz w:val="28"/>
          <w:szCs w:val="28"/>
        </w:rPr>
        <w:t xml:space="preserve"> заявитель вправе представить</w:t>
      </w:r>
    </w:p>
    <w:p w:rsidR="004317BD" w:rsidRPr="004317BD" w:rsidRDefault="004317BD" w:rsidP="004317BD">
      <w:pPr>
        <w:autoSpaceDE w:val="0"/>
        <w:autoSpaceDN w:val="0"/>
        <w:adjustRightInd w:val="0"/>
        <w:ind w:firstLine="709"/>
        <w:jc w:val="center"/>
        <w:rPr>
          <w:b/>
          <w:sz w:val="28"/>
          <w:szCs w:val="28"/>
        </w:rPr>
      </w:pPr>
      <w:r w:rsidRPr="004317BD">
        <w:rPr>
          <w:b/>
          <w:sz w:val="28"/>
          <w:szCs w:val="28"/>
        </w:rPr>
        <w:t xml:space="preserve"> по собственной инициативе, и информация о способах </w:t>
      </w:r>
    </w:p>
    <w:p w:rsidR="004317BD" w:rsidRPr="004317BD" w:rsidRDefault="004317BD" w:rsidP="004317BD">
      <w:pPr>
        <w:autoSpaceDE w:val="0"/>
        <w:autoSpaceDN w:val="0"/>
        <w:adjustRightInd w:val="0"/>
        <w:ind w:firstLine="709"/>
        <w:jc w:val="center"/>
        <w:rPr>
          <w:b/>
          <w:sz w:val="28"/>
          <w:szCs w:val="28"/>
        </w:rPr>
      </w:pPr>
      <w:r w:rsidRPr="004317BD">
        <w:rPr>
          <w:b/>
          <w:sz w:val="28"/>
          <w:szCs w:val="28"/>
        </w:rPr>
        <w:t xml:space="preserve">их получения заявителями, в том числе в </w:t>
      </w:r>
      <w:proofErr w:type="gramStart"/>
      <w:r w:rsidRPr="004317BD">
        <w:rPr>
          <w:b/>
          <w:sz w:val="28"/>
          <w:szCs w:val="28"/>
        </w:rPr>
        <w:t>электронной</w:t>
      </w:r>
      <w:proofErr w:type="gramEnd"/>
    </w:p>
    <w:p w:rsidR="004317BD" w:rsidRPr="004317BD" w:rsidRDefault="004317BD" w:rsidP="004317BD">
      <w:pPr>
        <w:autoSpaceDE w:val="0"/>
        <w:autoSpaceDN w:val="0"/>
        <w:adjustRightInd w:val="0"/>
        <w:ind w:firstLine="709"/>
        <w:jc w:val="center"/>
        <w:rPr>
          <w:b/>
          <w:sz w:val="28"/>
          <w:szCs w:val="28"/>
        </w:rPr>
      </w:pPr>
      <w:r w:rsidRPr="004317BD">
        <w:rPr>
          <w:b/>
          <w:sz w:val="28"/>
          <w:szCs w:val="28"/>
        </w:rPr>
        <w:t>форме, и порядке их представления</w:t>
      </w:r>
    </w:p>
    <w:p w:rsidR="004317BD" w:rsidRPr="004317BD" w:rsidRDefault="004317BD" w:rsidP="004317BD">
      <w:pPr>
        <w:autoSpaceDE w:val="0"/>
        <w:autoSpaceDN w:val="0"/>
        <w:adjustRightInd w:val="0"/>
        <w:ind w:firstLine="709"/>
        <w:contextualSpacing/>
        <w:jc w:val="both"/>
        <w:rPr>
          <w:sz w:val="28"/>
          <w:szCs w:val="28"/>
        </w:rPr>
      </w:pPr>
    </w:p>
    <w:p w:rsidR="004317BD" w:rsidRPr="005A3D79" w:rsidRDefault="004317BD" w:rsidP="004317BD">
      <w:pPr>
        <w:autoSpaceDE w:val="0"/>
        <w:autoSpaceDN w:val="0"/>
        <w:adjustRightInd w:val="0"/>
        <w:ind w:firstLine="709"/>
        <w:contextualSpacing/>
        <w:jc w:val="both"/>
        <w:rPr>
          <w:rFonts w:eastAsiaTheme="minorHAnsi"/>
          <w:sz w:val="28"/>
          <w:szCs w:val="28"/>
          <w:lang w:eastAsia="en-US"/>
        </w:rPr>
      </w:pPr>
      <w:r w:rsidRPr="005A3D79">
        <w:rPr>
          <w:rFonts w:eastAsiaTheme="minorHAnsi"/>
          <w:sz w:val="28"/>
          <w:szCs w:val="28"/>
          <w:lang w:eastAsia="en-US"/>
        </w:rPr>
        <w:t>2.7.1. В перечень документов, необходимых для предоставления государственной услуги в части назначения и выплаты компенсации, которые заявитель (представитель заявителя) вправе представить по собственной инициативе, входят:</w:t>
      </w:r>
    </w:p>
    <w:p w:rsidR="004317BD" w:rsidRPr="004317BD" w:rsidRDefault="004317BD" w:rsidP="004317BD">
      <w:pPr>
        <w:autoSpaceDE w:val="0"/>
        <w:autoSpaceDN w:val="0"/>
        <w:adjustRightInd w:val="0"/>
        <w:spacing w:before="240"/>
        <w:ind w:firstLine="709"/>
        <w:contextualSpacing/>
        <w:jc w:val="both"/>
        <w:rPr>
          <w:rFonts w:eastAsiaTheme="minorHAnsi"/>
          <w:sz w:val="28"/>
          <w:szCs w:val="28"/>
          <w:lang w:eastAsia="en-US"/>
        </w:rPr>
      </w:pPr>
      <w:r w:rsidRPr="004317BD">
        <w:rPr>
          <w:rFonts w:eastAsiaTheme="minorHAnsi"/>
          <w:sz w:val="28"/>
          <w:szCs w:val="28"/>
          <w:lang w:eastAsia="en-US"/>
        </w:rPr>
        <w:t xml:space="preserve">1) документы (сведения, содержащиеся в них), подтверждающие регистрацию заявителя и лиц, указанных в заявлении, по месту жительства (месту пребывания) </w:t>
      </w:r>
      <w:r w:rsidR="005A3D79">
        <w:rPr>
          <w:rFonts w:eastAsiaTheme="minorHAnsi"/>
          <w:sz w:val="28"/>
          <w:szCs w:val="28"/>
          <w:lang w:eastAsia="en-US"/>
        </w:rPr>
        <w:t>заявителя</w:t>
      </w:r>
      <w:r w:rsidRPr="004317BD">
        <w:rPr>
          <w:rFonts w:eastAsiaTheme="minorHAnsi"/>
          <w:sz w:val="28"/>
          <w:szCs w:val="28"/>
          <w:lang w:eastAsia="en-US"/>
        </w:rPr>
        <w:t xml:space="preserve"> на территории Смоленской области;</w:t>
      </w:r>
    </w:p>
    <w:p w:rsidR="00774E56" w:rsidRDefault="004D02D2" w:rsidP="004317BD">
      <w:pPr>
        <w:autoSpaceDE w:val="0"/>
        <w:autoSpaceDN w:val="0"/>
        <w:adjustRightInd w:val="0"/>
        <w:ind w:firstLine="709"/>
        <w:jc w:val="both"/>
        <w:rPr>
          <w:sz w:val="28"/>
          <w:szCs w:val="28"/>
        </w:rPr>
      </w:pPr>
      <w:r>
        <w:rPr>
          <w:sz w:val="28"/>
          <w:szCs w:val="28"/>
        </w:rPr>
        <w:t>2</w:t>
      </w:r>
      <w:r w:rsidR="004317BD" w:rsidRPr="004317BD">
        <w:rPr>
          <w:sz w:val="28"/>
          <w:szCs w:val="28"/>
        </w:rPr>
        <w:t xml:space="preserve">) </w:t>
      </w:r>
      <w:r w:rsidR="000E56D5">
        <w:rPr>
          <w:sz w:val="28"/>
          <w:szCs w:val="28"/>
        </w:rPr>
        <w:t xml:space="preserve">документы, содержащие </w:t>
      </w:r>
      <w:r w:rsidR="00774E56">
        <w:rPr>
          <w:sz w:val="28"/>
          <w:szCs w:val="28"/>
        </w:rPr>
        <w:t>сведения об установлении пенсии (пожизненного содержания за работу (службу) заявителю, если таковые ему установлены;</w:t>
      </w:r>
    </w:p>
    <w:p w:rsidR="004317BD" w:rsidRPr="004317BD" w:rsidRDefault="00774E56" w:rsidP="004317BD">
      <w:pPr>
        <w:autoSpaceDE w:val="0"/>
        <w:autoSpaceDN w:val="0"/>
        <w:adjustRightInd w:val="0"/>
        <w:ind w:firstLine="709"/>
        <w:jc w:val="both"/>
        <w:rPr>
          <w:sz w:val="28"/>
          <w:szCs w:val="28"/>
        </w:rPr>
      </w:pPr>
      <w:r>
        <w:rPr>
          <w:sz w:val="28"/>
          <w:szCs w:val="28"/>
        </w:rPr>
        <w:t xml:space="preserve">3) </w:t>
      </w:r>
      <w:r w:rsidR="000E56D5">
        <w:rPr>
          <w:sz w:val="28"/>
          <w:szCs w:val="28"/>
        </w:rPr>
        <w:t xml:space="preserve">документы, содержащие </w:t>
      </w:r>
      <w:r w:rsidR="004317BD" w:rsidRPr="004317BD">
        <w:rPr>
          <w:sz w:val="28"/>
          <w:szCs w:val="28"/>
        </w:rPr>
        <w:t xml:space="preserve">сведения о государственной регистрации рождения </w:t>
      </w:r>
      <w:r>
        <w:rPr>
          <w:sz w:val="28"/>
          <w:szCs w:val="28"/>
        </w:rPr>
        <w:t xml:space="preserve">нетрудоспособных </w:t>
      </w:r>
      <w:r w:rsidR="004317BD" w:rsidRPr="004317BD">
        <w:rPr>
          <w:sz w:val="28"/>
          <w:szCs w:val="28"/>
        </w:rPr>
        <w:t xml:space="preserve">членов семьи </w:t>
      </w:r>
      <w:r w:rsidR="004D02D2">
        <w:rPr>
          <w:sz w:val="28"/>
          <w:szCs w:val="28"/>
        </w:rPr>
        <w:t>заявителя</w:t>
      </w:r>
      <w:r w:rsidR="004317BD" w:rsidRPr="004317BD">
        <w:rPr>
          <w:sz w:val="28"/>
          <w:szCs w:val="28"/>
        </w:rPr>
        <w:t>, указанных в заявлении (за исключением случаев, когда регистрация рождения указанных лиц произведена компетентными органами иностранного государства);</w:t>
      </w:r>
    </w:p>
    <w:p w:rsidR="004317BD" w:rsidRPr="004317BD" w:rsidRDefault="00774E56" w:rsidP="004317BD">
      <w:pPr>
        <w:autoSpaceDE w:val="0"/>
        <w:autoSpaceDN w:val="0"/>
        <w:adjustRightInd w:val="0"/>
        <w:ind w:firstLine="708"/>
        <w:jc w:val="both"/>
        <w:rPr>
          <w:sz w:val="28"/>
          <w:szCs w:val="28"/>
        </w:rPr>
      </w:pPr>
      <w:r>
        <w:rPr>
          <w:sz w:val="28"/>
          <w:szCs w:val="28"/>
        </w:rPr>
        <w:t>4</w:t>
      </w:r>
      <w:r w:rsidR="004317BD" w:rsidRPr="004317BD">
        <w:rPr>
          <w:sz w:val="28"/>
          <w:szCs w:val="28"/>
        </w:rPr>
        <w:t xml:space="preserve">) </w:t>
      </w:r>
      <w:r w:rsidR="000E56D5">
        <w:rPr>
          <w:sz w:val="28"/>
          <w:szCs w:val="28"/>
        </w:rPr>
        <w:t xml:space="preserve">документ, содержащий </w:t>
      </w:r>
      <w:r w:rsidR="004317BD" w:rsidRPr="004317BD">
        <w:rPr>
          <w:sz w:val="28"/>
          <w:szCs w:val="28"/>
        </w:rPr>
        <w:t xml:space="preserve">сведения о государственной регистрации заключения брака (в отношении </w:t>
      </w:r>
      <w:r w:rsidR="004D02D2">
        <w:rPr>
          <w:sz w:val="28"/>
          <w:szCs w:val="28"/>
        </w:rPr>
        <w:t>заявителя</w:t>
      </w:r>
      <w:r w:rsidR="004317BD" w:rsidRPr="004317BD">
        <w:rPr>
          <w:sz w:val="28"/>
          <w:szCs w:val="28"/>
        </w:rPr>
        <w:t>, состоящего в браке) (за исключением случая, когда регистрация заключения брака произведена компетентным органом иностранного государства);</w:t>
      </w:r>
    </w:p>
    <w:p w:rsidR="004D02D2" w:rsidRPr="004317BD" w:rsidRDefault="00774E56" w:rsidP="004D02D2">
      <w:pPr>
        <w:autoSpaceDE w:val="0"/>
        <w:autoSpaceDN w:val="0"/>
        <w:adjustRightInd w:val="0"/>
        <w:spacing w:before="240"/>
        <w:ind w:firstLine="709"/>
        <w:contextualSpacing/>
        <w:jc w:val="both"/>
        <w:rPr>
          <w:rFonts w:eastAsiaTheme="minorHAnsi"/>
          <w:b/>
          <w:i/>
          <w:sz w:val="28"/>
          <w:szCs w:val="28"/>
          <w:lang w:eastAsia="en-US"/>
        </w:rPr>
      </w:pPr>
      <w:r>
        <w:rPr>
          <w:rFonts w:eastAsiaTheme="minorHAnsi"/>
          <w:sz w:val="28"/>
          <w:szCs w:val="28"/>
          <w:lang w:eastAsia="en-US"/>
        </w:rPr>
        <w:t>5</w:t>
      </w:r>
      <w:r w:rsidR="004D02D2" w:rsidRPr="004317BD">
        <w:rPr>
          <w:rFonts w:eastAsiaTheme="minorHAnsi"/>
          <w:sz w:val="28"/>
          <w:szCs w:val="28"/>
          <w:lang w:eastAsia="en-US"/>
        </w:rPr>
        <w:t>)</w:t>
      </w:r>
      <w:r w:rsidR="004D02D2" w:rsidRPr="004317BD">
        <w:rPr>
          <w:rFonts w:eastAsiaTheme="minorHAnsi"/>
          <w:b/>
          <w:i/>
          <w:sz w:val="28"/>
          <w:szCs w:val="28"/>
          <w:lang w:eastAsia="en-US"/>
        </w:rPr>
        <w:t xml:space="preserve"> </w:t>
      </w:r>
      <w:r w:rsidR="004D02D2" w:rsidRPr="004317BD">
        <w:rPr>
          <w:sz w:val="28"/>
          <w:szCs w:val="28"/>
        </w:rPr>
        <w:t xml:space="preserve">правоустанавливающий документ (сведения, содержащиеся в нем), подтверждающей право собственности </w:t>
      </w:r>
      <w:r w:rsidR="004D02D2">
        <w:rPr>
          <w:sz w:val="28"/>
          <w:szCs w:val="28"/>
        </w:rPr>
        <w:t>заявителя</w:t>
      </w:r>
      <w:r w:rsidR="004D02D2" w:rsidRPr="004317BD">
        <w:rPr>
          <w:sz w:val="28"/>
          <w:szCs w:val="28"/>
        </w:rPr>
        <w:t xml:space="preserve"> на жилое помещение, право на которое зарегистрировано в Едином государственном реестре недвижимости;</w:t>
      </w:r>
    </w:p>
    <w:p w:rsidR="004317BD" w:rsidRPr="004317BD" w:rsidRDefault="00774E56" w:rsidP="004317BD">
      <w:pPr>
        <w:autoSpaceDE w:val="0"/>
        <w:autoSpaceDN w:val="0"/>
        <w:adjustRightInd w:val="0"/>
        <w:ind w:firstLine="709"/>
        <w:jc w:val="both"/>
        <w:rPr>
          <w:sz w:val="28"/>
          <w:szCs w:val="28"/>
        </w:rPr>
      </w:pPr>
      <w:r>
        <w:rPr>
          <w:sz w:val="28"/>
          <w:szCs w:val="28"/>
        </w:rPr>
        <w:t>6</w:t>
      </w:r>
      <w:r w:rsidR="004317BD" w:rsidRPr="004317BD">
        <w:rPr>
          <w:sz w:val="28"/>
          <w:szCs w:val="28"/>
        </w:rPr>
        <w:t xml:space="preserve">) </w:t>
      </w:r>
      <w:r w:rsidR="000E56D5">
        <w:rPr>
          <w:sz w:val="28"/>
          <w:szCs w:val="28"/>
        </w:rPr>
        <w:t xml:space="preserve">документ, содержащий </w:t>
      </w:r>
      <w:r w:rsidR="004317BD" w:rsidRPr="004317BD">
        <w:rPr>
          <w:sz w:val="28"/>
          <w:szCs w:val="28"/>
        </w:rPr>
        <w:t>сведения о предоставлении (</w:t>
      </w:r>
      <w:proofErr w:type="spellStart"/>
      <w:r w:rsidR="004317BD" w:rsidRPr="004317BD">
        <w:rPr>
          <w:sz w:val="28"/>
          <w:szCs w:val="28"/>
        </w:rPr>
        <w:t>непредоставлении</w:t>
      </w:r>
      <w:proofErr w:type="spellEnd"/>
      <w:r w:rsidR="004317BD" w:rsidRPr="004317BD">
        <w:rPr>
          <w:sz w:val="28"/>
          <w:szCs w:val="28"/>
        </w:rPr>
        <w:t xml:space="preserve">) аналогичной меры социальной поддержки </w:t>
      </w:r>
      <w:r w:rsidR="00135526">
        <w:rPr>
          <w:sz w:val="28"/>
          <w:szCs w:val="28"/>
        </w:rPr>
        <w:t>по о</w:t>
      </w:r>
      <w:r w:rsidR="004317BD" w:rsidRPr="004317BD">
        <w:rPr>
          <w:sz w:val="28"/>
          <w:szCs w:val="28"/>
        </w:rPr>
        <w:t>плат</w:t>
      </w:r>
      <w:r w:rsidR="00135526">
        <w:rPr>
          <w:sz w:val="28"/>
          <w:szCs w:val="28"/>
        </w:rPr>
        <w:t>е жилых помещений и коммунальных услуг</w:t>
      </w:r>
      <w:r w:rsidR="004317BD" w:rsidRPr="004317BD">
        <w:rPr>
          <w:sz w:val="28"/>
          <w:szCs w:val="28"/>
        </w:rPr>
        <w:t xml:space="preserve">, предусмотренной федеральным законом или иным </w:t>
      </w:r>
      <w:r w:rsidR="004317BD" w:rsidRPr="004317BD">
        <w:rPr>
          <w:sz w:val="28"/>
          <w:szCs w:val="28"/>
        </w:rPr>
        <w:lastRenderedPageBreak/>
        <w:t>нормативным правовым актом (в случае, если гражданин прибыл из другого субъекта Российской Федерации).</w:t>
      </w:r>
    </w:p>
    <w:p w:rsidR="004317BD" w:rsidRDefault="004317BD" w:rsidP="004317BD">
      <w:pPr>
        <w:autoSpaceDE w:val="0"/>
        <w:autoSpaceDN w:val="0"/>
        <w:adjustRightInd w:val="0"/>
        <w:ind w:firstLine="708"/>
        <w:jc w:val="both"/>
        <w:rPr>
          <w:sz w:val="28"/>
          <w:szCs w:val="28"/>
        </w:rPr>
      </w:pPr>
      <w:r w:rsidRPr="004317BD">
        <w:rPr>
          <w:sz w:val="28"/>
          <w:szCs w:val="28"/>
        </w:rPr>
        <w:t xml:space="preserve">7) </w:t>
      </w:r>
      <w:r w:rsidR="000E56D5">
        <w:rPr>
          <w:sz w:val="28"/>
          <w:szCs w:val="28"/>
        </w:rPr>
        <w:t xml:space="preserve">документ, содержащий </w:t>
      </w:r>
      <w:r w:rsidRPr="004317BD">
        <w:rPr>
          <w:sz w:val="28"/>
          <w:szCs w:val="28"/>
        </w:rPr>
        <w:t xml:space="preserve">сведения об </w:t>
      </w:r>
      <w:r w:rsidR="00774E56">
        <w:rPr>
          <w:sz w:val="28"/>
          <w:szCs w:val="28"/>
        </w:rPr>
        <w:t xml:space="preserve">отнесении </w:t>
      </w:r>
      <w:r w:rsidR="004D02D2">
        <w:rPr>
          <w:sz w:val="28"/>
          <w:szCs w:val="28"/>
        </w:rPr>
        <w:t>заявителя</w:t>
      </w:r>
      <w:r w:rsidR="00774E56">
        <w:rPr>
          <w:sz w:val="28"/>
          <w:szCs w:val="28"/>
        </w:rPr>
        <w:t xml:space="preserve"> к категории ветерана труда, ветерана военной службы</w:t>
      </w:r>
      <w:r w:rsidRPr="004317BD">
        <w:rPr>
          <w:sz w:val="28"/>
          <w:szCs w:val="28"/>
        </w:rPr>
        <w:t>;</w:t>
      </w:r>
    </w:p>
    <w:p w:rsidR="00E868FD" w:rsidRDefault="00774E56" w:rsidP="00586F67">
      <w:pPr>
        <w:autoSpaceDE w:val="0"/>
        <w:autoSpaceDN w:val="0"/>
        <w:adjustRightInd w:val="0"/>
        <w:ind w:firstLine="708"/>
        <w:jc w:val="both"/>
        <w:rPr>
          <w:rFonts w:eastAsiaTheme="minorHAnsi"/>
          <w:sz w:val="28"/>
          <w:szCs w:val="28"/>
          <w:lang w:eastAsia="en-US"/>
        </w:rPr>
      </w:pPr>
      <w:r>
        <w:rPr>
          <w:sz w:val="28"/>
          <w:szCs w:val="28"/>
        </w:rPr>
        <w:t xml:space="preserve">8) </w:t>
      </w:r>
      <w:r w:rsidR="000E56D5">
        <w:rPr>
          <w:sz w:val="28"/>
          <w:szCs w:val="28"/>
        </w:rPr>
        <w:t xml:space="preserve">документы, содержащие </w:t>
      </w:r>
      <w:r>
        <w:rPr>
          <w:sz w:val="28"/>
          <w:szCs w:val="28"/>
        </w:rPr>
        <w:t>сведения о начислении</w:t>
      </w:r>
      <w:r w:rsidR="00E868FD" w:rsidRPr="00E868FD">
        <w:rPr>
          <w:rFonts w:eastAsiaTheme="minorHAnsi"/>
          <w:sz w:val="28"/>
          <w:szCs w:val="28"/>
          <w:lang w:eastAsia="en-US"/>
        </w:rPr>
        <w:t xml:space="preserve"> </w:t>
      </w:r>
      <w:r w:rsidR="00E868FD">
        <w:rPr>
          <w:rFonts w:eastAsiaTheme="minorHAnsi"/>
          <w:sz w:val="28"/>
          <w:szCs w:val="28"/>
          <w:lang w:eastAsia="en-US"/>
        </w:rP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соответствующего заявления;</w:t>
      </w:r>
    </w:p>
    <w:p w:rsidR="004317BD" w:rsidRDefault="002E1DD1" w:rsidP="00586F67">
      <w:pPr>
        <w:autoSpaceDE w:val="0"/>
        <w:autoSpaceDN w:val="0"/>
        <w:adjustRightInd w:val="0"/>
        <w:ind w:firstLine="708"/>
        <w:jc w:val="both"/>
        <w:rPr>
          <w:sz w:val="28"/>
          <w:szCs w:val="28"/>
        </w:rPr>
      </w:pPr>
      <w:r>
        <w:rPr>
          <w:sz w:val="28"/>
          <w:szCs w:val="28"/>
        </w:rPr>
        <w:t>9</w:t>
      </w:r>
      <w:r w:rsidR="004317BD" w:rsidRPr="004317BD">
        <w:rPr>
          <w:sz w:val="28"/>
          <w:szCs w:val="28"/>
        </w:rPr>
        <w:t xml:space="preserve">) </w:t>
      </w:r>
      <w:r w:rsidR="000E56D5">
        <w:rPr>
          <w:sz w:val="28"/>
          <w:szCs w:val="28"/>
        </w:rPr>
        <w:t xml:space="preserve">документы, содержащие </w:t>
      </w:r>
      <w:r w:rsidR="004317BD" w:rsidRPr="004317BD">
        <w:rPr>
          <w:sz w:val="28"/>
          <w:szCs w:val="28"/>
        </w:rPr>
        <w:t>сведения о начислении взноса на капитальный ремонт общего имущества в многоквартирном доме за месяц, предшествующий месяцу подачи заявления;</w:t>
      </w:r>
    </w:p>
    <w:p w:rsidR="00E0277E" w:rsidRDefault="00725447" w:rsidP="00586F67">
      <w:pPr>
        <w:autoSpaceDE w:val="0"/>
        <w:autoSpaceDN w:val="0"/>
        <w:adjustRightInd w:val="0"/>
        <w:ind w:firstLine="708"/>
        <w:contextualSpacing/>
        <w:jc w:val="both"/>
        <w:rPr>
          <w:rFonts w:eastAsiaTheme="minorHAnsi"/>
          <w:sz w:val="28"/>
          <w:szCs w:val="28"/>
          <w:lang w:eastAsia="en-US"/>
        </w:rPr>
      </w:pPr>
      <w:r>
        <w:rPr>
          <w:rFonts w:eastAsiaTheme="minorHAnsi"/>
          <w:sz w:val="28"/>
          <w:szCs w:val="28"/>
          <w:lang w:eastAsia="en-US"/>
        </w:rPr>
        <w:t>10</w:t>
      </w:r>
      <w:r w:rsidR="00E0277E">
        <w:rPr>
          <w:rFonts w:eastAsiaTheme="minorHAnsi"/>
          <w:sz w:val="28"/>
          <w:szCs w:val="28"/>
          <w:lang w:eastAsia="en-US"/>
        </w:rPr>
        <w:t xml:space="preserve">) </w:t>
      </w:r>
      <w:r w:rsidR="000E56D5">
        <w:rPr>
          <w:sz w:val="28"/>
          <w:szCs w:val="28"/>
        </w:rPr>
        <w:t xml:space="preserve">документы, содержащие </w:t>
      </w:r>
      <w:r w:rsidR="00E0277E">
        <w:rPr>
          <w:rFonts w:eastAsiaTheme="minorHAnsi"/>
          <w:sz w:val="28"/>
          <w:szCs w:val="28"/>
          <w:lang w:eastAsia="en-US"/>
        </w:rPr>
        <w:t>сведения о начислении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за месяц, предшествующий месяцу подачи заявления;</w:t>
      </w:r>
    </w:p>
    <w:p w:rsidR="00E0277E" w:rsidRDefault="00725447" w:rsidP="00586F67">
      <w:pPr>
        <w:autoSpaceDE w:val="0"/>
        <w:autoSpaceDN w:val="0"/>
        <w:adjustRightInd w:val="0"/>
        <w:spacing w:before="280"/>
        <w:ind w:firstLine="708"/>
        <w:contextualSpacing/>
        <w:jc w:val="both"/>
        <w:rPr>
          <w:rFonts w:eastAsiaTheme="minorHAnsi"/>
          <w:sz w:val="28"/>
          <w:szCs w:val="28"/>
          <w:lang w:eastAsia="en-US"/>
        </w:rPr>
      </w:pPr>
      <w:r>
        <w:rPr>
          <w:rFonts w:eastAsiaTheme="minorHAnsi"/>
          <w:sz w:val="28"/>
          <w:szCs w:val="28"/>
          <w:lang w:eastAsia="en-US"/>
        </w:rPr>
        <w:t>11)</w:t>
      </w:r>
      <w:r w:rsidR="00E0277E">
        <w:rPr>
          <w:rFonts w:eastAsiaTheme="minorHAnsi"/>
          <w:sz w:val="28"/>
          <w:szCs w:val="28"/>
          <w:lang w:eastAsia="en-US"/>
        </w:rPr>
        <w:t xml:space="preserve"> </w:t>
      </w:r>
      <w:r w:rsidR="000E56D5">
        <w:rPr>
          <w:sz w:val="28"/>
          <w:szCs w:val="28"/>
        </w:rPr>
        <w:t xml:space="preserve">документы, содержащие </w:t>
      </w:r>
      <w:r w:rsidR="00E0277E">
        <w:rPr>
          <w:rFonts w:eastAsiaTheme="minorHAnsi"/>
          <w:sz w:val="28"/>
          <w:szCs w:val="28"/>
          <w:lang w:eastAsia="en-US"/>
        </w:rPr>
        <w:t>сведения о начислении платы за коммунальные услуги за месяц, предшествующий месяцу подачи заявления;</w:t>
      </w:r>
    </w:p>
    <w:p w:rsidR="00E0277E" w:rsidRDefault="00725447" w:rsidP="00586F67">
      <w:pPr>
        <w:autoSpaceDE w:val="0"/>
        <w:autoSpaceDN w:val="0"/>
        <w:adjustRightInd w:val="0"/>
        <w:spacing w:before="280"/>
        <w:ind w:firstLine="708"/>
        <w:contextualSpacing/>
        <w:jc w:val="both"/>
        <w:rPr>
          <w:rFonts w:eastAsiaTheme="minorHAnsi"/>
          <w:sz w:val="28"/>
          <w:szCs w:val="28"/>
          <w:lang w:eastAsia="en-US"/>
        </w:rPr>
      </w:pPr>
      <w:r>
        <w:rPr>
          <w:rFonts w:eastAsiaTheme="minorHAnsi"/>
          <w:sz w:val="28"/>
          <w:szCs w:val="28"/>
          <w:lang w:eastAsia="en-US"/>
        </w:rPr>
        <w:t>12</w:t>
      </w:r>
      <w:r w:rsidR="00E0277E">
        <w:rPr>
          <w:rFonts w:eastAsiaTheme="minorHAnsi"/>
          <w:sz w:val="28"/>
          <w:szCs w:val="28"/>
          <w:lang w:eastAsia="en-US"/>
        </w:rPr>
        <w:t xml:space="preserve">) </w:t>
      </w:r>
      <w:r w:rsidR="000E56D5">
        <w:rPr>
          <w:sz w:val="28"/>
          <w:szCs w:val="28"/>
        </w:rPr>
        <w:t xml:space="preserve">документ, содержащий </w:t>
      </w:r>
      <w:r w:rsidR="00E0277E">
        <w:rPr>
          <w:rFonts w:eastAsiaTheme="minorHAnsi"/>
          <w:sz w:val="28"/>
          <w:szCs w:val="28"/>
          <w:lang w:eastAsia="en-US"/>
        </w:rPr>
        <w:t>сведения о наличии печного отопления в жилом помещении, в котором проживает гражданин (в случае отсутствия центрального отопления и наличия печного отопления);</w:t>
      </w:r>
    </w:p>
    <w:p w:rsidR="00E0277E" w:rsidRDefault="00725447" w:rsidP="00586F67">
      <w:pPr>
        <w:autoSpaceDE w:val="0"/>
        <w:autoSpaceDN w:val="0"/>
        <w:adjustRightInd w:val="0"/>
        <w:spacing w:before="280"/>
        <w:ind w:firstLine="708"/>
        <w:contextualSpacing/>
        <w:jc w:val="both"/>
        <w:rPr>
          <w:rFonts w:eastAsiaTheme="minorHAnsi"/>
          <w:sz w:val="28"/>
          <w:szCs w:val="28"/>
          <w:lang w:eastAsia="en-US"/>
        </w:rPr>
      </w:pPr>
      <w:r>
        <w:rPr>
          <w:rFonts w:eastAsiaTheme="minorHAnsi"/>
          <w:sz w:val="28"/>
          <w:szCs w:val="28"/>
          <w:lang w:eastAsia="en-US"/>
        </w:rPr>
        <w:t>13</w:t>
      </w:r>
      <w:r w:rsidR="00E0277E">
        <w:rPr>
          <w:rFonts w:eastAsiaTheme="minorHAnsi"/>
          <w:sz w:val="28"/>
          <w:szCs w:val="28"/>
          <w:lang w:eastAsia="en-US"/>
        </w:rPr>
        <w:t xml:space="preserve">) </w:t>
      </w:r>
      <w:r w:rsidR="000E56D5">
        <w:rPr>
          <w:sz w:val="28"/>
          <w:szCs w:val="28"/>
        </w:rPr>
        <w:t xml:space="preserve">документ, содержащий </w:t>
      </w:r>
      <w:r w:rsidR="00E0277E">
        <w:rPr>
          <w:rFonts w:eastAsiaTheme="minorHAnsi"/>
          <w:sz w:val="28"/>
          <w:szCs w:val="28"/>
          <w:lang w:eastAsia="en-US"/>
        </w:rPr>
        <w:t>сведения о приобретении бытового газа в баллонах по договору поставки бытового газа (в случае отсутствия центрального газоснабжения);</w:t>
      </w:r>
    </w:p>
    <w:p w:rsidR="004317BD" w:rsidRPr="004317BD" w:rsidRDefault="002E1DD1" w:rsidP="00586F67">
      <w:pPr>
        <w:autoSpaceDE w:val="0"/>
        <w:autoSpaceDN w:val="0"/>
        <w:adjustRightInd w:val="0"/>
        <w:ind w:firstLine="708"/>
        <w:jc w:val="both"/>
        <w:rPr>
          <w:sz w:val="28"/>
          <w:szCs w:val="28"/>
        </w:rPr>
      </w:pPr>
      <w:bookmarkStart w:id="8" w:name="P63"/>
      <w:bookmarkEnd w:id="8"/>
      <w:r>
        <w:rPr>
          <w:sz w:val="28"/>
          <w:szCs w:val="28"/>
        </w:rPr>
        <w:t>1</w:t>
      </w:r>
      <w:r w:rsidR="00725447">
        <w:rPr>
          <w:sz w:val="28"/>
          <w:szCs w:val="28"/>
        </w:rPr>
        <w:t>4</w:t>
      </w:r>
      <w:r w:rsidR="004317BD" w:rsidRPr="004317BD">
        <w:rPr>
          <w:sz w:val="28"/>
          <w:szCs w:val="28"/>
        </w:rPr>
        <w:t xml:space="preserve">) </w:t>
      </w:r>
      <w:r w:rsidR="000E56D5">
        <w:rPr>
          <w:sz w:val="28"/>
          <w:szCs w:val="28"/>
        </w:rPr>
        <w:t xml:space="preserve">документ, содержащий </w:t>
      </w:r>
      <w:r w:rsidR="004317BD" w:rsidRPr="004317BD">
        <w:rPr>
          <w:sz w:val="28"/>
          <w:szCs w:val="28"/>
        </w:rPr>
        <w:t xml:space="preserve">сведения о наличии (об отсутствии) у </w:t>
      </w:r>
      <w:r w:rsidR="005010C7">
        <w:rPr>
          <w:sz w:val="28"/>
          <w:szCs w:val="28"/>
        </w:rPr>
        <w:t>заявителя</w:t>
      </w:r>
      <w:r w:rsidR="004317BD" w:rsidRPr="004317BD">
        <w:rPr>
          <w:sz w:val="28"/>
          <w:szCs w:val="28"/>
        </w:rPr>
        <w:t xml:space="preserve"> подтвержденной вступившим в законную силу судебным актом непогашенной задолженности по оплате </w:t>
      </w:r>
      <w:r w:rsidR="004317BD" w:rsidRPr="00D01159">
        <w:rPr>
          <w:i/>
          <w:sz w:val="28"/>
          <w:szCs w:val="28"/>
        </w:rPr>
        <w:t>взноса на капитальный ремонт общего имущества в многоквартирном доме</w:t>
      </w:r>
      <w:r w:rsidR="004317BD" w:rsidRPr="004317BD">
        <w:rPr>
          <w:sz w:val="28"/>
          <w:szCs w:val="28"/>
        </w:rPr>
        <w:t xml:space="preserve">, </w:t>
      </w:r>
      <w:proofErr w:type="gramStart"/>
      <w:r w:rsidR="004317BD" w:rsidRPr="004317BD">
        <w:rPr>
          <w:sz w:val="28"/>
          <w:szCs w:val="28"/>
        </w:rPr>
        <w:t>которая</w:t>
      </w:r>
      <w:proofErr w:type="gramEnd"/>
      <w:r w:rsidR="004317BD" w:rsidRPr="004317BD">
        <w:rPr>
          <w:sz w:val="28"/>
          <w:szCs w:val="28"/>
        </w:rPr>
        <w:t xml:space="preserve"> образовалась за период не более чем три последних года.</w:t>
      </w:r>
    </w:p>
    <w:p w:rsidR="004317BD" w:rsidRPr="004317BD" w:rsidRDefault="004317BD" w:rsidP="004317BD">
      <w:pPr>
        <w:autoSpaceDE w:val="0"/>
        <w:autoSpaceDN w:val="0"/>
        <w:adjustRightInd w:val="0"/>
        <w:ind w:firstLine="709"/>
        <w:contextualSpacing/>
        <w:jc w:val="both"/>
        <w:rPr>
          <w:rFonts w:eastAsiaTheme="minorHAnsi"/>
          <w:sz w:val="28"/>
          <w:szCs w:val="28"/>
          <w:lang w:eastAsia="en-US"/>
        </w:rPr>
      </w:pPr>
      <w:bookmarkStart w:id="9" w:name="Par41"/>
      <w:bookmarkEnd w:id="9"/>
      <w:r w:rsidRPr="004317BD">
        <w:rPr>
          <w:rFonts w:eastAsiaTheme="minorHAnsi"/>
          <w:sz w:val="28"/>
          <w:szCs w:val="28"/>
          <w:lang w:eastAsia="en-US"/>
        </w:rPr>
        <w:t xml:space="preserve">2.7.2. </w:t>
      </w:r>
      <w:proofErr w:type="gramStart"/>
      <w:r w:rsidRPr="004317BD">
        <w:rPr>
          <w:rFonts w:eastAsiaTheme="minorHAnsi"/>
          <w:sz w:val="28"/>
          <w:szCs w:val="28"/>
          <w:lang w:eastAsia="en-US"/>
        </w:rPr>
        <w:t xml:space="preserve">В перечень документов, необходимых для предоставления государственной услуги в части возобновления выплаты компенсации, которые заявитель (представитель заявителя) вправе представить по собственной инициативе, входят документы, указанные в </w:t>
      </w:r>
      <w:r w:rsidR="00C04C95">
        <w:rPr>
          <w:rFonts w:eastAsiaTheme="minorHAnsi"/>
          <w:sz w:val="28"/>
          <w:szCs w:val="28"/>
          <w:lang w:eastAsia="en-US"/>
        </w:rPr>
        <w:t xml:space="preserve">подпунктах 1 – 5, 7 – 14 </w:t>
      </w:r>
      <w:r w:rsidRPr="004317BD">
        <w:rPr>
          <w:rFonts w:eastAsiaTheme="minorHAnsi"/>
          <w:sz w:val="28"/>
          <w:szCs w:val="28"/>
          <w:lang w:eastAsia="en-US"/>
        </w:rPr>
        <w:t>пункт</w:t>
      </w:r>
      <w:r w:rsidR="00C04C95">
        <w:rPr>
          <w:rFonts w:eastAsiaTheme="minorHAnsi"/>
          <w:sz w:val="28"/>
          <w:szCs w:val="28"/>
          <w:lang w:eastAsia="en-US"/>
        </w:rPr>
        <w:t>а</w:t>
      </w:r>
      <w:r w:rsidRPr="004317BD">
        <w:rPr>
          <w:rFonts w:eastAsiaTheme="minorHAnsi"/>
          <w:sz w:val="28"/>
          <w:szCs w:val="28"/>
          <w:lang w:eastAsia="en-US"/>
        </w:rPr>
        <w:t xml:space="preserve"> 2.7.1 настоящего подраздела (в случае приостановления выплаты компенсации в соответствии с подпунктом 1 пункта 2.9.1 подраздела 2.9 настоящего раздела).</w:t>
      </w:r>
      <w:proofErr w:type="gramEnd"/>
    </w:p>
    <w:p w:rsidR="004317BD" w:rsidRPr="004317BD" w:rsidRDefault="004317BD" w:rsidP="004317BD">
      <w:pPr>
        <w:autoSpaceDE w:val="0"/>
        <w:autoSpaceDN w:val="0"/>
        <w:adjustRightInd w:val="0"/>
        <w:ind w:firstLine="709"/>
        <w:contextualSpacing/>
        <w:jc w:val="both"/>
        <w:rPr>
          <w:rFonts w:eastAsiaTheme="minorHAnsi"/>
          <w:sz w:val="28"/>
          <w:szCs w:val="28"/>
          <w:lang w:eastAsia="en-US"/>
        </w:rPr>
      </w:pPr>
      <w:r w:rsidRPr="004317BD">
        <w:rPr>
          <w:rFonts w:eastAsiaTheme="minorHAnsi"/>
          <w:sz w:val="28"/>
          <w:szCs w:val="28"/>
          <w:lang w:eastAsia="en-US"/>
        </w:rPr>
        <w:t>2.7.3. Документы, необходимые для предоставления государственной услуги в части прекращения выплаты компенсации, которые заявитель (представитель заявителя) вправе представить по собственной инициативе, отсутствуют.</w:t>
      </w:r>
    </w:p>
    <w:p w:rsidR="004317BD" w:rsidRPr="004317BD" w:rsidRDefault="004317BD" w:rsidP="004317BD">
      <w:pPr>
        <w:autoSpaceDE w:val="0"/>
        <w:autoSpaceDN w:val="0"/>
        <w:adjustRightInd w:val="0"/>
        <w:spacing w:before="240"/>
        <w:ind w:firstLine="709"/>
        <w:contextualSpacing/>
        <w:jc w:val="both"/>
        <w:rPr>
          <w:rFonts w:eastAsiaTheme="minorHAnsi"/>
          <w:sz w:val="28"/>
          <w:szCs w:val="28"/>
          <w:lang w:eastAsia="en-US"/>
        </w:rPr>
      </w:pPr>
      <w:r w:rsidRPr="004317BD">
        <w:rPr>
          <w:rFonts w:eastAsiaTheme="minorHAnsi"/>
          <w:sz w:val="28"/>
          <w:szCs w:val="28"/>
          <w:lang w:eastAsia="en-US"/>
        </w:rPr>
        <w:t>2.7.4. Документы, указанные в пунктах 2.7.1, 2.7.2 настоящего подраздела, могут быть направлены заявителем (представителем заявителя) в форме электронного документа с использованием информационно-технологической и коммуникационной инфраструктуры, в том числе Единого портала</w:t>
      </w:r>
      <w:r w:rsidR="003D4FE9">
        <w:rPr>
          <w:rFonts w:eastAsiaTheme="minorHAnsi"/>
          <w:sz w:val="28"/>
          <w:szCs w:val="28"/>
          <w:lang w:eastAsia="en-US"/>
        </w:rPr>
        <w:t>.</w:t>
      </w:r>
      <w:r w:rsidRPr="004317BD">
        <w:rPr>
          <w:rFonts w:eastAsiaTheme="minorHAnsi"/>
          <w:sz w:val="28"/>
          <w:szCs w:val="28"/>
          <w:lang w:eastAsia="en-US"/>
        </w:rPr>
        <w:t xml:space="preserve"> </w:t>
      </w:r>
    </w:p>
    <w:p w:rsidR="004317BD" w:rsidRPr="004317BD" w:rsidRDefault="004317BD" w:rsidP="004317BD">
      <w:pPr>
        <w:autoSpaceDE w:val="0"/>
        <w:autoSpaceDN w:val="0"/>
        <w:adjustRightInd w:val="0"/>
        <w:spacing w:before="240"/>
        <w:ind w:firstLine="709"/>
        <w:contextualSpacing/>
        <w:jc w:val="both"/>
        <w:rPr>
          <w:rFonts w:eastAsiaTheme="minorHAnsi"/>
          <w:sz w:val="28"/>
          <w:szCs w:val="28"/>
          <w:lang w:eastAsia="en-US"/>
        </w:rPr>
      </w:pPr>
      <w:r w:rsidRPr="004317BD">
        <w:rPr>
          <w:rFonts w:eastAsiaTheme="minorHAnsi"/>
          <w:sz w:val="28"/>
          <w:szCs w:val="28"/>
          <w:lang w:eastAsia="en-US"/>
        </w:rPr>
        <w:t xml:space="preserve">2.7.5. В случае непредставления заявителем (представителем заявителя) документов, указанных в пунктах 2.7.1, 2.7.2 настоящего раздела, сектор </w:t>
      </w:r>
      <w:r w:rsidRPr="004317BD">
        <w:rPr>
          <w:rFonts w:eastAsiaTheme="minorHAnsi"/>
          <w:sz w:val="28"/>
          <w:szCs w:val="28"/>
          <w:lang w:eastAsia="en-US"/>
        </w:rPr>
        <w:lastRenderedPageBreak/>
        <w:t xml:space="preserve">Учреждения или МФЦ получает документы (сведения, содержащиеся в них) на основании межведомственных запросов,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w:t>
      </w:r>
    </w:p>
    <w:p w:rsidR="004317BD" w:rsidRPr="004317BD" w:rsidRDefault="004317BD" w:rsidP="004317BD">
      <w:pPr>
        <w:autoSpaceDE w:val="0"/>
        <w:autoSpaceDN w:val="0"/>
        <w:adjustRightInd w:val="0"/>
        <w:spacing w:before="240"/>
        <w:ind w:firstLine="709"/>
        <w:contextualSpacing/>
        <w:jc w:val="both"/>
        <w:rPr>
          <w:rFonts w:eastAsiaTheme="minorHAnsi"/>
          <w:sz w:val="28"/>
          <w:szCs w:val="28"/>
          <w:lang w:eastAsia="en-US"/>
        </w:rPr>
      </w:pPr>
      <w:r w:rsidRPr="004317BD">
        <w:rPr>
          <w:rFonts w:eastAsiaTheme="minorHAnsi"/>
          <w:sz w:val="28"/>
          <w:szCs w:val="28"/>
          <w:lang w:eastAsia="en-US"/>
        </w:rPr>
        <w:t>2.7.6. Запрещено требовать от заявителя:</w:t>
      </w:r>
    </w:p>
    <w:p w:rsidR="004317BD" w:rsidRPr="004317BD" w:rsidRDefault="004317BD" w:rsidP="004317BD">
      <w:pPr>
        <w:autoSpaceDE w:val="0"/>
        <w:autoSpaceDN w:val="0"/>
        <w:adjustRightInd w:val="0"/>
        <w:spacing w:before="240"/>
        <w:ind w:firstLine="709"/>
        <w:contextualSpacing/>
        <w:jc w:val="both"/>
        <w:rPr>
          <w:rFonts w:eastAsiaTheme="minorHAnsi"/>
          <w:sz w:val="28"/>
          <w:szCs w:val="28"/>
          <w:lang w:eastAsia="en-US"/>
        </w:rPr>
      </w:pPr>
      <w:r w:rsidRPr="004317BD">
        <w:rPr>
          <w:rFonts w:eastAsiaTheme="minorHAnsi"/>
          <w:sz w:val="28"/>
          <w:szCs w:val="28"/>
          <w:lang w:eastAsia="en-U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317BD" w:rsidRPr="004317BD" w:rsidRDefault="004317BD" w:rsidP="004317BD">
      <w:pPr>
        <w:autoSpaceDE w:val="0"/>
        <w:autoSpaceDN w:val="0"/>
        <w:adjustRightInd w:val="0"/>
        <w:spacing w:before="240"/>
        <w:ind w:firstLine="709"/>
        <w:contextualSpacing/>
        <w:jc w:val="both"/>
        <w:rPr>
          <w:rFonts w:eastAsiaTheme="minorHAnsi"/>
          <w:sz w:val="28"/>
          <w:szCs w:val="28"/>
          <w:lang w:eastAsia="en-US"/>
        </w:rPr>
      </w:pPr>
      <w:proofErr w:type="gramStart"/>
      <w:r w:rsidRPr="004317BD">
        <w:rPr>
          <w:rFonts w:eastAsiaTheme="minorHAnsi"/>
          <w:sz w:val="28"/>
          <w:szCs w:val="28"/>
          <w:lang w:eastAsia="en-US"/>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федеральными нормативными правовыми актами, областными нормативными правовыми актами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w:t>
      </w:r>
      <w:proofErr w:type="gramEnd"/>
      <w:r w:rsidRPr="004317BD">
        <w:rPr>
          <w:rFonts w:eastAsiaTheme="minorHAnsi"/>
          <w:sz w:val="28"/>
          <w:szCs w:val="28"/>
          <w:lang w:eastAsia="en-US"/>
        </w:rPr>
        <w:t xml:space="preserve">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4317BD" w:rsidRPr="004317BD" w:rsidRDefault="004317BD" w:rsidP="004317BD">
      <w:pPr>
        <w:autoSpaceDE w:val="0"/>
        <w:autoSpaceDN w:val="0"/>
        <w:adjustRightInd w:val="0"/>
        <w:spacing w:before="240"/>
        <w:ind w:firstLine="709"/>
        <w:contextualSpacing/>
        <w:jc w:val="both"/>
        <w:rPr>
          <w:rFonts w:eastAsiaTheme="minorHAnsi"/>
          <w:sz w:val="28"/>
          <w:szCs w:val="28"/>
          <w:lang w:eastAsia="en-US"/>
        </w:rPr>
      </w:pPr>
      <w:r w:rsidRPr="004317BD">
        <w:rPr>
          <w:rFonts w:eastAsiaTheme="minorHAnsi"/>
          <w:sz w:val="28"/>
          <w:szCs w:val="28"/>
          <w:lang w:eastAsia="en-US"/>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rsidR="00C714FA" w:rsidRDefault="00C714FA" w:rsidP="004317BD">
      <w:pPr>
        <w:autoSpaceDE w:val="0"/>
        <w:autoSpaceDN w:val="0"/>
        <w:adjustRightInd w:val="0"/>
        <w:ind w:firstLine="709"/>
        <w:contextualSpacing/>
        <w:jc w:val="center"/>
        <w:outlineLvl w:val="2"/>
        <w:rPr>
          <w:b/>
          <w:sz w:val="28"/>
          <w:szCs w:val="28"/>
          <w:highlight w:val="cyan"/>
        </w:rPr>
      </w:pPr>
    </w:p>
    <w:p w:rsidR="004317BD" w:rsidRPr="004317BD" w:rsidRDefault="004317BD" w:rsidP="004317BD">
      <w:pPr>
        <w:autoSpaceDE w:val="0"/>
        <w:autoSpaceDN w:val="0"/>
        <w:adjustRightInd w:val="0"/>
        <w:ind w:firstLine="709"/>
        <w:contextualSpacing/>
        <w:jc w:val="center"/>
        <w:outlineLvl w:val="2"/>
        <w:rPr>
          <w:b/>
          <w:sz w:val="28"/>
          <w:szCs w:val="28"/>
        </w:rPr>
      </w:pPr>
      <w:r w:rsidRPr="004317BD">
        <w:rPr>
          <w:b/>
          <w:sz w:val="28"/>
          <w:szCs w:val="28"/>
        </w:rPr>
        <w:t xml:space="preserve">2.8. Исчерпывающий перечень оснований для отказа </w:t>
      </w:r>
    </w:p>
    <w:p w:rsidR="004317BD" w:rsidRPr="004317BD" w:rsidRDefault="004317BD" w:rsidP="004317BD">
      <w:pPr>
        <w:autoSpaceDE w:val="0"/>
        <w:autoSpaceDN w:val="0"/>
        <w:adjustRightInd w:val="0"/>
        <w:ind w:firstLine="709"/>
        <w:contextualSpacing/>
        <w:jc w:val="center"/>
        <w:outlineLvl w:val="2"/>
        <w:rPr>
          <w:b/>
          <w:sz w:val="28"/>
          <w:szCs w:val="28"/>
        </w:rPr>
      </w:pPr>
      <w:r w:rsidRPr="004317BD">
        <w:rPr>
          <w:b/>
          <w:sz w:val="28"/>
          <w:szCs w:val="28"/>
        </w:rPr>
        <w:t>в приеме документов, необходимых для предоставления</w:t>
      </w:r>
    </w:p>
    <w:p w:rsidR="004317BD" w:rsidRPr="004317BD" w:rsidRDefault="004317BD" w:rsidP="004317BD">
      <w:pPr>
        <w:autoSpaceDE w:val="0"/>
        <w:autoSpaceDN w:val="0"/>
        <w:adjustRightInd w:val="0"/>
        <w:ind w:firstLine="709"/>
        <w:contextualSpacing/>
        <w:jc w:val="center"/>
        <w:rPr>
          <w:b/>
          <w:sz w:val="28"/>
          <w:szCs w:val="28"/>
        </w:rPr>
      </w:pPr>
      <w:r w:rsidRPr="004317BD">
        <w:rPr>
          <w:b/>
          <w:sz w:val="28"/>
          <w:szCs w:val="28"/>
        </w:rPr>
        <w:t>государственной услуги</w:t>
      </w:r>
    </w:p>
    <w:p w:rsidR="004317BD" w:rsidRPr="000D6742" w:rsidRDefault="000D6742" w:rsidP="000D6742">
      <w:pPr>
        <w:tabs>
          <w:tab w:val="left" w:pos="4862"/>
        </w:tabs>
        <w:autoSpaceDE w:val="0"/>
        <w:autoSpaceDN w:val="0"/>
        <w:adjustRightInd w:val="0"/>
        <w:ind w:firstLine="709"/>
        <w:contextualSpacing/>
        <w:jc w:val="both"/>
        <w:rPr>
          <w:color w:val="FFFFFF" w:themeColor="background1"/>
          <w:sz w:val="28"/>
          <w:szCs w:val="28"/>
        </w:rPr>
      </w:pPr>
      <w:r w:rsidRPr="000D6742">
        <w:rPr>
          <w:color w:val="FFFFFF" w:themeColor="background1"/>
          <w:sz w:val="28"/>
          <w:szCs w:val="28"/>
        </w:rPr>
        <w:tab/>
      </w:r>
    </w:p>
    <w:p w:rsidR="004317BD" w:rsidRPr="006E126D" w:rsidRDefault="004317BD" w:rsidP="004317BD">
      <w:pPr>
        <w:autoSpaceDE w:val="0"/>
        <w:autoSpaceDN w:val="0"/>
        <w:adjustRightInd w:val="0"/>
        <w:ind w:firstLine="540"/>
        <w:contextualSpacing/>
        <w:jc w:val="both"/>
        <w:rPr>
          <w:rFonts w:eastAsiaTheme="minorHAnsi"/>
          <w:sz w:val="28"/>
          <w:szCs w:val="28"/>
          <w:lang w:eastAsia="en-US"/>
        </w:rPr>
      </w:pPr>
      <w:r w:rsidRPr="006E126D">
        <w:rPr>
          <w:rFonts w:eastAsiaTheme="minorHAnsi"/>
          <w:sz w:val="28"/>
          <w:szCs w:val="28"/>
          <w:lang w:eastAsia="en-US"/>
        </w:rPr>
        <w:t>Основаниями для отказа в приеме документов, необходимых для предоставления государственной услуги, являются:</w:t>
      </w:r>
    </w:p>
    <w:p w:rsidR="004317BD" w:rsidRPr="006E126D" w:rsidRDefault="004317BD" w:rsidP="004317BD">
      <w:pPr>
        <w:autoSpaceDE w:val="0"/>
        <w:autoSpaceDN w:val="0"/>
        <w:adjustRightInd w:val="0"/>
        <w:ind w:firstLine="709"/>
        <w:contextualSpacing/>
        <w:jc w:val="both"/>
        <w:rPr>
          <w:rFonts w:eastAsiaTheme="minorHAnsi"/>
          <w:sz w:val="28"/>
          <w:szCs w:val="28"/>
          <w:lang w:eastAsia="en-US"/>
        </w:rPr>
      </w:pPr>
      <w:r w:rsidRPr="006E126D">
        <w:rPr>
          <w:rFonts w:eastAsiaTheme="minorHAnsi"/>
          <w:sz w:val="28"/>
          <w:szCs w:val="28"/>
          <w:lang w:eastAsia="en-US"/>
        </w:rPr>
        <w:t>1) неполное или некорректное заполнение полей в форме заявления, в том числе в интерактивной форме заявления на едином портале и (или) региональном портале;</w:t>
      </w:r>
    </w:p>
    <w:p w:rsidR="004317BD" w:rsidRPr="006E126D" w:rsidRDefault="004317BD" w:rsidP="004317BD">
      <w:pPr>
        <w:autoSpaceDE w:val="0"/>
        <w:autoSpaceDN w:val="0"/>
        <w:adjustRightInd w:val="0"/>
        <w:ind w:firstLine="709"/>
        <w:jc w:val="both"/>
        <w:rPr>
          <w:rFonts w:eastAsiaTheme="minorHAnsi"/>
          <w:sz w:val="28"/>
          <w:szCs w:val="28"/>
          <w:lang w:eastAsia="en-US"/>
        </w:rPr>
      </w:pPr>
      <w:r w:rsidRPr="006E126D">
        <w:rPr>
          <w:rFonts w:eastAsiaTheme="minorHAnsi"/>
          <w:sz w:val="28"/>
          <w:szCs w:val="28"/>
          <w:lang w:eastAsia="en-US"/>
        </w:rPr>
        <w:t>2) истечение срока действия документа (сведений) (на день подачи заявления);</w:t>
      </w:r>
    </w:p>
    <w:p w:rsidR="004317BD" w:rsidRPr="006E126D" w:rsidRDefault="004317BD" w:rsidP="004317BD">
      <w:pPr>
        <w:autoSpaceDE w:val="0"/>
        <w:autoSpaceDN w:val="0"/>
        <w:adjustRightInd w:val="0"/>
        <w:ind w:firstLine="709"/>
        <w:jc w:val="both"/>
        <w:rPr>
          <w:rFonts w:eastAsiaTheme="minorHAnsi"/>
          <w:sz w:val="28"/>
          <w:szCs w:val="28"/>
          <w:lang w:eastAsia="en-US"/>
        </w:rPr>
      </w:pPr>
      <w:r w:rsidRPr="006E126D">
        <w:rPr>
          <w:rFonts w:eastAsiaTheme="minorHAnsi"/>
          <w:sz w:val="28"/>
          <w:szCs w:val="28"/>
          <w:lang w:eastAsia="en-US"/>
        </w:rPr>
        <w:t>3) представленные документы (сведения) содержат подчистки и исправления текста, не заверенные в порядке, установленном законодательством Российской Федерации;</w:t>
      </w:r>
    </w:p>
    <w:p w:rsidR="004317BD" w:rsidRPr="006E126D" w:rsidRDefault="004317BD" w:rsidP="004317BD">
      <w:pPr>
        <w:autoSpaceDE w:val="0"/>
        <w:autoSpaceDN w:val="0"/>
        <w:adjustRightInd w:val="0"/>
        <w:ind w:firstLine="709"/>
        <w:jc w:val="both"/>
        <w:rPr>
          <w:rFonts w:eastAsiaTheme="minorHAnsi"/>
          <w:sz w:val="28"/>
          <w:szCs w:val="28"/>
          <w:lang w:eastAsia="en-US"/>
        </w:rPr>
      </w:pPr>
      <w:r w:rsidRPr="006E126D">
        <w:rPr>
          <w:rFonts w:eastAsiaTheme="minorHAnsi"/>
          <w:sz w:val="28"/>
          <w:szCs w:val="28"/>
          <w:lang w:eastAsia="en-US"/>
        </w:rPr>
        <w:t>4) подача заявления лицом, не уполномоченным на осуществление таких действий;</w:t>
      </w:r>
    </w:p>
    <w:p w:rsidR="004317BD" w:rsidRPr="006E126D" w:rsidRDefault="004317BD" w:rsidP="004317BD">
      <w:pPr>
        <w:autoSpaceDE w:val="0"/>
        <w:autoSpaceDN w:val="0"/>
        <w:adjustRightInd w:val="0"/>
        <w:ind w:firstLine="709"/>
        <w:jc w:val="both"/>
        <w:rPr>
          <w:rFonts w:eastAsiaTheme="minorHAnsi"/>
          <w:sz w:val="28"/>
          <w:szCs w:val="28"/>
          <w:lang w:eastAsia="en-US"/>
        </w:rPr>
      </w:pPr>
      <w:r w:rsidRPr="006E126D">
        <w:rPr>
          <w:rFonts w:eastAsiaTheme="minorHAnsi"/>
          <w:sz w:val="28"/>
          <w:szCs w:val="28"/>
          <w:lang w:eastAsia="en-US"/>
        </w:rPr>
        <w:lastRenderedPageBreak/>
        <w:t>5) представленные документы (сведения) содержат повреждения, наличие которых не позволяет в полном объеме использовать информацию, содержащуюся в них, для предоставления компенсации;</w:t>
      </w:r>
    </w:p>
    <w:p w:rsidR="004317BD" w:rsidRPr="006E126D" w:rsidRDefault="004317BD" w:rsidP="004317BD">
      <w:pPr>
        <w:autoSpaceDE w:val="0"/>
        <w:autoSpaceDN w:val="0"/>
        <w:adjustRightInd w:val="0"/>
        <w:ind w:firstLine="709"/>
        <w:jc w:val="both"/>
        <w:rPr>
          <w:rFonts w:eastAsiaTheme="minorHAnsi"/>
          <w:sz w:val="28"/>
          <w:szCs w:val="28"/>
          <w:lang w:eastAsia="en-US"/>
        </w:rPr>
      </w:pPr>
      <w:r w:rsidRPr="006E126D">
        <w:rPr>
          <w:rFonts w:eastAsiaTheme="minorHAnsi"/>
          <w:sz w:val="28"/>
          <w:szCs w:val="28"/>
          <w:lang w:eastAsia="en-US"/>
        </w:rPr>
        <w:t>6) представление документов (сведений), не соответствующих по форме или содержанию требованиям законодательства Российской Федерации;</w:t>
      </w:r>
    </w:p>
    <w:p w:rsidR="004317BD" w:rsidRPr="004317BD" w:rsidRDefault="004317BD" w:rsidP="004317BD">
      <w:pPr>
        <w:autoSpaceDE w:val="0"/>
        <w:autoSpaceDN w:val="0"/>
        <w:adjustRightInd w:val="0"/>
        <w:spacing w:before="240"/>
        <w:ind w:firstLine="708"/>
        <w:contextualSpacing/>
        <w:jc w:val="both"/>
        <w:rPr>
          <w:rFonts w:eastAsiaTheme="minorHAnsi"/>
          <w:sz w:val="28"/>
          <w:szCs w:val="28"/>
          <w:lang w:eastAsia="en-US"/>
        </w:rPr>
      </w:pPr>
      <w:r w:rsidRPr="006E126D">
        <w:rPr>
          <w:rFonts w:eastAsiaTheme="minorHAnsi"/>
          <w:sz w:val="28"/>
          <w:szCs w:val="28"/>
          <w:lang w:eastAsia="en-US"/>
        </w:rPr>
        <w:t>7) заявление с документами (сведениями) подано в электронной форме с нарушением установленных требований.</w:t>
      </w:r>
    </w:p>
    <w:p w:rsidR="004317BD" w:rsidRPr="004317BD" w:rsidRDefault="004317BD" w:rsidP="004317BD">
      <w:pPr>
        <w:autoSpaceDE w:val="0"/>
        <w:autoSpaceDN w:val="0"/>
        <w:adjustRightInd w:val="0"/>
        <w:ind w:firstLine="709"/>
        <w:jc w:val="center"/>
        <w:outlineLvl w:val="2"/>
        <w:rPr>
          <w:b/>
          <w:sz w:val="28"/>
          <w:szCs w:val="28"/>
          <w:highlight w:val="cyan"/>
        </w:rPr>
      </w:pPr>
    </w:p>
    <w:p w:rsidR="004317BD" w:rsidRPr="004317BD" w:rsidRDefault="004317BD" w:rsidP="004317BD">
      <w:pPr>
        <w:autoSpaceDE w:val="0"/>
        <w:autoSpaceDN w:val="0"/>
        <w:adjustRightInd w:val="0"/>
        <w:ind w:firstLine="709"/>
        <w:jc w:val="center"/>
        <w:outlineLvl w:val="2"/>
        <w:rPr>
          <w:b/>
          <w:sz w:val="28"/>
          <w:szCs w:val="28"/>
        </w:rPr>
      </w:pPr>
      <w:r w:rsidRPr="004317BD">
        <w:rPr>
          <w:b/>
          <w:sz w:val="28"/>
          <w:szCs w:val="28"/>
        </w:rPr>
        <w:t xml:space="preserve">2.9. Исчерпывающий перечень оснований </w:t>
      </w:r>
    </w:p>
    <w:p w:rsidR="004317BD" w:rsidRPr="004317BD" w:rsidRDefault="004317BD" w:rsidP="004317BD">
      <w:pPr>
        <w:autoSpaceDE w:val="0"/>
        <w:autoSpaceDN w:val="0"/>
        <w:adjustRightInd w:val="0"/>
        <w:ind w:firstLine="709"/>
        <w:jc w:val="center"/>
        <w:outlineLvl w:val="2"/>
        <w:rPr>
          <w:b/>
          <w:sz w:val="28"/>
          <w:szCs w:val="28"/>
        </w:rPr>
      </w:pPr>
      <w:r w:rsidRPr="004317BD">
        <w:rPr>
          <w:b/>
          <w:sz w:val="28"/>
          <w:szCs w:val="28"/>
        </w:rPr>
        <w:t xml:space="preserve">для приостановления и (или) отказа  </w:t>
      </w:r>
    </w:p>
    <w:p w:rsidR="004317BD" w:rsidRPr="004317BD" w:rsidRDefault="004317BD" w:rsidP="004317BD">
      <w:pPr>
        <w:autoSpaceDE w:val="0"/>
        <w:autoSpaceDN w:val="0"/>
        <w:adjustRightInd w:val="0"/>
        <w:ind w:firstLine="709"/>
        <w:jc w:val="center"/>
        <w:outlineLvl w:val="2"/>
        <w:rPr>
          <w:b/>
          <w:sz w:val="28"/>
          <w:szCs w:val="28"/>
        </w:rPr>
      </w:pPr>
      <w:r w:rsidRPr="004317BD">
        <w:rPr>
          <w:b/>
          <w:sz w:val="28"/>
          <w:szCs w:val="28"/>
        </w:rPr>
        <w:t>в предоставлении государственной услуги</w:t>
      </w:r>
    </w:p>
    <w:p w:rsidR="004317BD" w:rsidRPr="004317BD" w:rsidRDefault="004317BD" w:rsidP="004317BD">
      <w:pPr>
        <w:autoSpaceDE w:val="0"/>
        <w:autoSpaceDN w:val="0"/>
        <w:adjustRightInd w:val="0"/>
        <w:spacing w:before="200"/>
        <w:ind w:firstLine="709"/>
        <w:contextualSpacing/>
        <w:jc w:val="both"/>
        <w:rPr>
          <w:rFonts w:eastAsiaTheme="minorHAnsi"/>
          <w:sz w:val="28"/>
          <w:szCs w:val="28"/>
          <w:lang w:eastAsia="en-US"/>
        </w:rPr>
      </w:pPr>
    </w:p>
    <w:p w:rsidR="004317BD" w:rsidRPr="004317BD" w:rsidRDefault="004317BD" w:rsidP="004317BD">
      <w:pPr>
        <w:autoSpaceDE w:val="0"/>
        <w:autoSpaceDN w:val="0"/>
        <w:adjustRightInd w:val="0"/>
        <w:ind w:firstLine="709"/>
        <w:contextualSpacing/>
        <w:jc w:val="both"/>
        <w:rPr>
          <w:rFonts w:eastAsiaTheme="minorHAnsi"/>
          <w:bCs/>
          <w:sz w:val="28"/>
          <w:szCs w:val="28"/>
          <w:lang w:eastAsia="en-US"/>
        </w:rPr>
      </w:pPr>
      <w:r w:rsidRPr="004317BD">
        <w:rPr>
          <w:rFonts w:eastAsiaTheme="minorHAnsi"/>
          <w:bCs/>
          <w:sz w:val="28"/>
          <w:szCs w:val="28"/>
          <w:lang w:eastAsia="en-US"/>
        </w:rPr>
        <w:t>2.9.1. Основаниями для приостановления предоставления государственной услуги являются:</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1) изменение места жительства (места пребывания) заявителя в пределах территории Смоленской области;</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xml:space="preserve">2) </w:t>
      </w:r>
      <w:r w:rsidRPr="004317BD">
        <w:rPr>
          <w:rFonts w:eastAsiaTheme="minorHAnsi"/>
          <w:sz w:val="28"/>
          <w:szCs w:val="28"/>
          <w:lang w:eastAsia="en-US"/>
        </w:rPr>
        <w:t>возникновение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три последних года.</w:t>
      </w:r>
    </w:p>
    <w:p w:rsidR="004317BD" w:rsidRPr="004317BD" w:rsidRDefault="004317BD" w:rsidP="00DC6516">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2.9.2. Основаниями для отказа в предоставлении государственной услуги в части назначения и выплаты компенсации</w:t>
      </w:r>
      <w:r w:rsidR="00957BDA">
        <w:rPr>
          <w:rFonts w:eastAsiaTheme="minorHAnsi"/>
          <w:bCs/>
          <w:sz w:val="28"/>
          <w:szCs w:val="28"/>
          <w:lang w:eastAsia="en-US"/>
        </w:rPr>
        <w:t xml:space="preserve"> и</w:t>
      </w:r>
      <w:r w:rsidRPr="004317BD">
        <w:rPr>
          <w:rFonts w:eastAsiaTheme="minorHAnsi"/>
          <w:bCs/>
          <w:sz w:val="28"/>
          <w:szCs w:val="28"/>
          <w:lang w:eastAsia="en-US"/>
        </w:rPr>
        <w:t xml:space="preserve"> </w:t>
      </w:r>
      <w:r w:rsidR="00957BDA" w:rsidRPr="004317BD">
        <w:rPr>
          <w:rFonts w:eastAsiaTheme="minorHAnsi"/>
          <w:bCs/>
          <w:sz w:val="28"/>
          <w:szCs w:val="28"/>
          <w:lang w:eastAsia="en-US"/>
        </w:rPr>
        <w:t xml:space="preserve">в части возобновления выплаты компенсации </w:t>
      </w:r>
      <w:r w:rsidRPr="004317BD">
        <w:rPr>
          <w:rFonts w:eastAsiaTheme="minorHAnsi"/>
          <w:bCs/>
          <w:sz w:val="28"/>
          <w:szCs w:val="28"/>
          <w:lang w:eastAsia="en-US"/>
        </w:rPr>
        <w:t>являются:</w:t>
      </w:r>
    </w:p>
    <w:p w:rsidR="008A29E4" w:rsidRPr="00170B82" w:rsidRDefault="008A29E4" w:rsidP="00DC6516">
      <w:pPr>
        <w:autoSpaceDE w:val="0"/>
        <w:autoSpaceDN w:val="0"/>
        <w:adjustRightInd w:val="0"/>
        <w:ind w:firstLine="709"/>
        <w:contextualSpacing/>
        <w:jc w:val="both"/>
        <w:rPr>
          <w:rFonts w:eastAsiaTheme="minorHAnsi"/>
          <w:sz w:val="28"/>
          <w:szCs w:val="28"/>
          <w:lang w:eastAsia="en-US"/>
        </w:rPr>
      </w:pPr>
      <w:r w:rsidRPr="00170B82">
        <w:rPr>
          <w:rFonts w:eastAsiaTheme="minorHAnsi"/>
          <w:sz w:val="28"/>
          <w:szCs w:val="28"/>
          <w:lang w:eastAsia="en-US"/>
        </w:rPr>
        <w:t>1) представление заявителем (его представителем) в сектор Учреждения или в МФЦ документов (сведений), которые противоречат сведениям, полученным в порядке межведомственного информационного взаимодействия;</w:t>
      </w:r>
    </w:p>
    <w:p w:rsidR="008A29E4" w:rsidRPr="00170B82" w:rsidRDefault="008A29E4" w:rsidP="00DC6516">
      <w:pPr>
        <w:autoSpaceDE w:val="0"/>
        <w:autoSpaceDN w:val="0"/>
        <w:adjustRightInd w:val="0"/>
        <w:spacing w:before="280"/>
        <w:ind w:firstLine="709"/>
        <w:contextualSpacing/>
        <w:jc w:val="both"/>
        <w:rPr>
          <w:rFonts w:eastAsiaTheme="minorHAnsi"/>
          <w:sz w:val="28"/>
          <w:szCs w:val="28"/>
          <w:lang w:eastAsia="en-US"/>
        </w:rPr>
      </w:pPr>
      <w:r w:rsidRPr="00170B82">
        <w:rPr>
          <w:rFonts w:eastAsiaTheme="minorHAnsi"/>
          <w:sz w:val="28"/>
          <w:szCs w:val="28"/>
          <w:lang w:eastAsia="en-US"/>
        </w:rPr>
        <w:t>2) несоответствие заявителя категории лиц, имеющих право на предоставление компенсации;</w:t>
      </w:r>
    </w:p>
    <w:p w:rsidR="008A29E4" w:rsidRPr="00170B82" w:rsidRDefault="008A29E4" w:rsidP="00DC6516">
      <w:pPr>
        <w:autoSpaceDE w:val="0"/>
        <w:autoSpaceDN w:val="0"/>
        <w:adjustRightInd w:val="0"/>
        <w:spacing w:before="280"/>
        <w:ind w:firstLine="709"/>
        <w:contextualSpacing/>
        <w:jc w:val="both"/>
        <w:rPr>
          <w:rFonts w:eastAsiaTheme="minorHAnsi"/>
          <w:sz w:val="28"/>
          <w:szCs w:val="28"/>
          <w:lang w:eastAsia="en-US"/>
        </w:rPr>
      </w:pPr>
      <w:r w:rsidRPr="00170B82">
        <w:rPr>
          <w:rFonts w:eastAsiaTheme="minorHAnsi"/>
          <w:sz w:val="28"/>
          <w:szCs w:val="28"/>
          <w:lang w:eastAsia="en-US"/>
        </w:rPr>
        <w:t>3) представление заявителем (его представителем) в сектор Учреждения или в МФЦ неполного комплекта документов, указанных в</w:t>
      </w:r>
      <w:r w:rsidR="008C5E84" w:rsidRPr="00170B82">
        <w:rPr>
          <w:rFonts w:eastAsiaTheme="minorHAnsi"/>
          <w:sz w:val="28"/>
          <w:szCs w:val="28"/>
          <w:lang w:eastAsia="en-US"/>
        </w:rPr>
        <w:t xml:space="preserve"> </w:t>
      </w:r>
      <w:r w:rsidR="00D767D0">
        <w:rPr>
          <w:rFonts w:eastAsiaTheme="minorHAnsi"/>
          <w:sz w:val="28"/>
          <w:szCs w:val="28"/>
          <w:lang w:eastAsia="en-US"/>
        </w:rPr>
        <w:t xml:space="preserve">подпунктах 2 – 12                     </w:t>
      </w:r>
      <w:r w:rsidR="008C5E84" w:rsidRPr="00170B82">
        <w:rPr>
          <w:rFonts w:eastAsiaTheme="minorHAnsi"/>
          <w:sz w:val="28"/>
          <w:szCs w:val="28"/>
          <w:lang w:eastAsia="en-US"/>
        </w:rPr>
        <w:t>пункта 2.6.1</w:t>
      </w:r>
      <w:r w:rsidR="00D767D0">
        <w:rPr>
          <w:rFonts w:eastAsiaTheme="minorHAnsi"/>
          <w:sz w:val="28"/>
          <w:szCs w:val="28"/>
          <w:lang w:eastAsia="en-US"/>
        </w:rPr>
        <w:t>,</w:t>
      </w:r>
      <w:r w:rsidR="008C5E84" w:rsidRPr="00170B82">
        <w:rPr>
          <w:rFonts w:eastAsiaTheme="minorHAnsi"/>
          <w:sz w:val="28"/>
          <w:szCs w:val="28"/>
          <w:lang w:eastAsia="en-US"/>
        </w:rPr>
        <w:t xml:space="preserve">  </w:t>
      </w:r>
      <w:r w:rsidR="00D767D0">
        <w:rPr>
          <w:rFonts w:eastAsiaTheme="minorHAnsi"/>
          <w:sz w:val="28"/>
          <w:szCs w:val="28"/>
          <w:lang w:eastAsia="en-US"/>
        </w:rPr>
        <w:t xml:space="preserve">в пункте </w:t>
      </w:r>
      <w:r w:rsidR="008C5E84" w:rsidRPr="00170B82">
        <w:rPr>
          <w:rFonts w:eastAsiaTheme="minorHAnsi"/>
          <w:sz w:val="28"/>
          <w:szCs w:val="28"/>
          <w:lang w:eastAsia="en-US"/>
        </w:rPr>
        <w:t>2.6.</w:t>
      </w:r>
      <w:r w:rsidR="00D767D0">
        <w:rPr>
          <w:rFonts w:eastAsiaTheme="minorHAnsi"/>
          <w:sz w:val="28"/>
          <w:szCs w:val="28"/>
          <w:lang w:eastAsia="en-US"/>
        </w:rPr>
        <w:t>2</w:t>
      </w:r>
      <w:r w:rsidR="008C5E84" w:rsidRPr="00170B82">
        <w:rPr>
          <w:rFonts w:eastAsiaTheme="minorHAnsi"/>
          <w:sz w:val="28"/>
          <w:szCs w:val="28"/>
          <w:lang w:eastAsia="en-US"/>
        </w:rPr>
        <w:t xml:space="preserve"> </w:t>
      </w:r>
      <w:r w:rsidR="008C5E84" w:rsidRPr="00D767D0">
        <w:rPr>
          <w:rFonts w:eastAsiaTheme="minorHAnsi"/>
          <w:sz w:val="28"/>
          <w:szCs w:val="28"/>
          <w:lang w:eastAsia="en-US"/>
        </w:rPr>
        <w:t>подраздела 2.6</w:t>
      </w:r>
      <w:r w:rsidR="008C5E84" w:rsidRPr="00170B82">
        <w:rPr>
          <w:rFonts w:eastAsiaTheme="minorHAnsi"/>
          <w:sz w:val="28"/>
          <w:szCs w:val="28"/>
          <w:lang w:eastAsia="en-US"/>
        </w:rPr>
        <w:t xml:space="preserve"> наст</w:t>
      </w:r>
      <w:r w:rsidRPr="00170B82">
        <w:rPr>
          <w:rFonts w:eastAsiaTheme="minorHAnsi"/>
          <w:sz w:val="28"/>
          <w:szCs w:val="28"/>
          <w:lang w:eastAsia="en-US"/>
        </w:rPr>
        <w:t xml:space="preserve">оящего </w:t>
      </w:r>
      <w:r w:rsidR="008C5E84" w:rsidRPr="00170B82">
        <w:rPr>
          <w:rFonts w:eastAsiaTheme="minorHAnsi"/>
          <w:sz w:val="28"/>
          <w:szCs w:val="28"/>
          <w:lang w:eastAsia="en-US"/>
        </w:rPr>
        <w:t>раздела</w:t>
      </w:r>
      <w:r w:rsidRPr="00170B82">
        <w:rPr>
          <w:rFonts w:eastAsiaTheme="minorHAnsi"/>
          <w:sz w:val="28"/>
          <w:szCs w:val="28"/>
          <w:lang w:eastAsia="en-US"/>
        </w:rPr>
        <w:t xml:space="preserve"> по истечении срока, предусмотренного </w:t>
      </w:r>
      <w:r w:rsidR="00524762" w:rsidRPr="00170B82">
        <w:rPr>
          <w:rFonts w:eastAsiaTheme="minorHAnsi"/>
          <w:sz w:val="28"/>
          <w:szCs w:val="28"/>
          <w:lang w:eastAsia="en-US"/>
        </w:rPr>
        <w:t>пункт</w:t>
      </w:r>
      <w:r w:rsidR="00D767D0">
        <w:rPr>
          <w:rFonts w:eastAsiaTheme="minorHAnsi"/>
          <w:sz w:val="28"/>
          <w:szCs w:val="28"/>
          <w:lang w:eastAsia="en-US"/>
        </w:rPr>
        <w:t>о</w:t>
      </w:r>
      <w:r w:rsidR="00524762" w:rsidRPr="00170B82">
        <w:rPr>
          <w:rFonts w:eastAsiaTheme="minorHAnsi"/>
          <w:sz w:val="28"/>
          <w:szCs w:val="28"/>
          <w:lang w:eastAsia="en-US"/>
        </w:rPr>
        <w:t xml:space="preserve">м </w:t>
      </w:r>
      <w:r w:rsidR="00D87507" w:rsidRPr="00170B82">
        <w:rPr>
          <w:rFonts w:eastAsiaTheme="minorHAnsi"/>
          <w:sz w:val="28"/>
          <w:szCs w:val="28"/>
          <w:lang w:eastAsia="en-US"/>
        </w:rPr>
        <w:t>2.4.</w:t>
      </w:r>
      <w:r w:rsidR="00D767D0">
        <w:rPr>
          <w:rFonts w:eastAsiaTheme="minorHAnsi"/>
          <w:sz w:val="28"/>
          <w:szCs w:val="28"/>
          <w:lang w:eastAsia="en-US"/>
        </w:rPr>
        <w:t>7</w:t>
      </w:r>
      <w:r w:rsidR="00524762" w:rsidRPr="00170B82">
        <w:rPr>
          <w:rFonts w:eastAsiaTheme="minorHAnsi"/>
          <w:sz w:val="28"/>
          <w:szCs w:val="28"/>
          <w:lang w:eastAsia="en-US"/>
        </w:rPr>
        <w:t xml:space="preserve"> подраздел</w:t>
      </w:r>
      <w:r w:rsidR="00D767D0">
        <w:rPr>
          <w:rFonts w:eastAsiaTheme="minorHAnsi"/>
          <w:sz w:val="28"/>
          <w:szCs w:val="28"/>
          <w:lang w:eastAsia="en-US"/>
        </w:rPr>
        <w:t>а</w:t>
      </w:r>
      <w:r w:rsidR="00524762" w:rsidRPr="00170B82">
        <w:rPr>
          <w:rFonts w:eastAsiaTheme="minorHAnsi"/>
          <w:sz w:val="28"/>
          <w:szCs w:val="28"/>
          <w:lang w:eastAsia="en-US"/>
        </w:rPr>
        <w:t xml:space="preserve"> 2.4 настоящего раздела</w:t>
      </w:r>
      <w:r w:rsidRPr="00170B82">
        <w:rPr>
          <w:rFonts w:eastAsiaTheme="minorHAnsi"/>
          <w:sz w:val="28"/>
          <w:szCs w:val="28"/>
          <w:lang w:eastAsia="en-US"/>
        </w:rPr>
        <w:t>;</w:t>
      </w:r>
    </w:p>
    <w:p w:rsidR="008A29E4" w:rsidRPr="00170B82" w:rsidRDefault="008A29E4" w:rsidP="00DC6516">
      <w:pPr>
        <w:autoSpaceDE w:val="0"/>
        <w:autoSpaceDN w:val="0"/>
        <w:adjustRightInd w:val="0"/>
        <w:spacing w:before="280"/>
        <w:ind w:firstLine="709"/>
        <w:contextualSpacing/>
        <w:jc w:val="both"/>
        <w:rPr>
          <w:rFonts w:eastAsiaTheme="minorHAnsi"/>
          <w:sz w:val="28"/>
          <w:szCs w:val="28"/>
          <w:lang w:eastAsia="en-US"/>
        </w:rPr>
      </w:pPr>
      <w:r w:rsidRPr="00170B82">
        <w:rPr>
          <w:rFonts w:eastAsiaTheme="minorHAnsi"/>
          <w:sz w:val="28"/>
          <w:szCs w:val="28"/>
          <w:lang w:eastAsia="en-US"/>
        </w:rPr>
        <w:t xml:space="preserve">4) наличие у </w:t>
      </w:r>
      <w:r w:rsidR="001E1017" w:rsidRPr="00170B82">
        <w:rPr>
          <w:rFonts w:eastAsiaTheme="minorHAnsi"/>
          <w:sz w:val="28"/>
          <w:szCs w:val="28"/>
          <w:lang w:eastAsia="en-US"/>
        </w:rPr>
        <w:t>заявителя</w:t>
      </w:r>
      <w:r w:rsidRPr="00170B82">
        <w:rPr>
          <w:rFonts w:eastAsiaTheme="minorHAnsi"/>
          <w:sz w:val="28"/>
          <w:szCs w:val="28"/>
          <w:lang w:eastAsia="en-US"/>
        </w:rPr>
        <w:t xml:space="preserve"> подтвержденной вступившим в законную силу судебным актом непогашенной задолженности по </w:t>
      </w:r>
      <w:r w:rsidRPr="00F73468">
        <w:rPr>
          <w:rFonts w:eastAsiaTheme="minorHAnsi"/>
          <w:sz w:val="28"/>
          <w:szCs w:val="28"/>
          <w:lang w:eastAsia="en-US"/>
        </w:rPr>
        <w:t>оплате</w:t>
      </w:r>
      <w:r w:rsidR="00F73468" w:rsidRPr="00F73468">
        <w:rPr>
          <w:rFonts w:eastAsiaTheme="minorHAnsi"/>
          <w:sz w:val="28"/>
          <w:szCs w:val="28"/>
          <w:lang w:eastAsia="en-US"/>
        </w:rPr>
        <w:t xml:space="preserve"> жилых помещений и коммунальных услуг</w:t>
      </w:r>
      <w:r w:rsidRPr="00170B82">
        <w:rPr>
          <w:rFonts w:eastAsiaTheme="minorHAnsi"/>
          <w:sz w:val="28"/>
          <w:szCs w:val="28"/>
          <w:lang w:eastAsia="en-US"/>
        </w:rPr>
        <w:t>, которая образовалась за период не более чем три последних года;</w:t>
      </w:r>
    </w:p>
    <w:p w:rsidR="008A29E4" w:rsidRPr="008A29E4" w:rsidRDefault="008A29E4" w:rsidP="00DC6516">
      <w:pPr>
        <w:autoSpaceDE w:val="0"/>
        <w:autoSpaceDN w:val="0"/>
        <w:adjustRightInd w:val="0"/>
        <w:spacing w:before="280"/>
        <w:ind w:firstLine="709"/>
        <w:contextualSpacing/>
        <w:jc w:val="both"/>
        <w:rPr>
          <w:rFonts w:eastAsiaTheme="minorHAnsi"/>
          <w:bCs/>
          <w:i/>
          <w:sz w:val="28"/>
          <w:szCs w:val="28"/>
          <w:lang w:eastAsia="en-US"/>
        </w:rPr>
      </w:pPr>
      <w:proofErr w:type="gramStart"/>
      <w:r w:rsidRPr="00170B82">
        <w:rPr>
          <w:rFonts w:eastAsiaTheme="minorHAnsi"/>
          <w:sz w:val="28"/>
          <w:szCs w:val="28"/>
          <w:lang w:eastAsia="en-US"/>
        </w:rPr>
        <w:t xml:space="preserve">5) на день </w:t>
      </w:r>
      <w:r w:rsidRPr="00957BDA">
        <w:rPr>
          <w:rFonts w:eastAsiaTheme="minorHAnsi"/>
          <w:sz w:val="28"/>
          <w:szCs w:val="28"/>
          <w:lang w:eastAsia="en-US"/>
        </w:rPr>
        <w:t xml:space="preserve">подачи </w:t>
      </w:r>
      <w:r w:rsidR="00957BDA" w:rsidRPr="00957BDA">
        <w:rPr>
          <w:rFonts w:eastAsiaTheme="minorHAnsi"/>
          <w:sz w:val="28"/>
          <w:szCs w:val="28"/>
          <w:lang w:eastAsia="en-US"/>
        </w:rPr>
        <w:t xml:space="preserve">соответствующего </w:t>
      </w:r>
      <w:r w:rsidRPr="00957BDA">
        <w:rPr>
          <w:rFonts w:eastAsiaTheme="minorHAnsi"/>
          <w:sz w:val="28"/>
          <w:szCs w:val="28"/>
          <w:lang w:eastAsia="en-US"/>
        </w:rPr>
        <w:t>заявления</w:t>
      </w:r>
      <w:r w:rsidR="001E1017" w:rsidRPr="00957BDA">
        <w:rPr>
          <w:rFonts w:eastAsiaTheme="minorHAnsi"/>
          <w:sz w:val="28"/>
          <w:szCs w:val="28"/>
          <w:lang w:eastAsia="en-US"/>
        </w:rPr>
        <w:t xml:space="preserve"> </w:t>
      </w:r>
      <w:r w:rsidR="00957BDA" w:rsidRPr="00957BDA">
        <w:rPr>
          <w:rFonts w:eastAsiaTheme="minorHAnsi"/>
          <w:sz w:val="28"/>
          <w:szCs w:val="28"/>
          <w:lang w:eastAsia="en-US"/>
        </w:rPr>
        <w:t>о назначении и выплате компенсации (заявление о</w:t>
      </w:r>
      <w:r w:rsidR="00957BDA" w:rsidRPr="00957BDA">
        <w:rPr>
          <w:rFonts w:eastAsiaTheme="minorHAnsi"/>
          <w:bCs/>
          <w:sz w:val="28"/>
          <w:szCs w:val="28"/>
          <w:lang w:eastAsia="en-US"/>
        </w:rPr>
        <w:t xml:space="preserve"> возобновления выплаты компенсации</w:t>
      </w:r>
      <w:r w:rsidR="00957BDA" w:rsidRPr="00957BDA">
        <w:rPr>
          <w:rFonts w:eastAsiaTheme="minorHAnsi"/>
          <w:sz w:val="28"/>
          <w:szCs w:val="28"/>
          <w:lang w:eastAsia="en-US"/>
        </w:rPr>
        <w:t xml:space="preserve">) </w:t>
      </w:r>
      <w:r w:rsidR="001E1017" w:rsidRPr="00957BDA">
        <w:rPr>
          <w:rFonts w:eastAsiaTheme="minorHAnsi"/>
          <w:sz w:val="28"/>
          <w:szCs w:val="28"/>
          <w:lang w:eastAsia="en-US"/>
        </w:rPr>
        <w:t>заявитель</w:t>
      </w:r>
      <w:r w:rsidRPr="00170B82">
        <w:rPr>
          <w:rFonts w:eastAsiaTheme="minorHAnsi"/>
          <w:sz w:val="28"/>
          <w:szCs w:val="28"/>
          <w:lang w:eastAsia="en-US"/>
        </w:rPr>
        <w:t xml:space="preserve"> уже является получателем компенсации или получателем аналогичной меры социальной поддержки </w:t>
      </w:r>
      <w:r w:rsidR="00F73468">
        <w:rPr>
          <w:rFonts w:eastAsiaTheme="minorHAnsi"/>
          <w:sz w:val="28"/>
          <w:szCs w:val="28"/>
          <w:lang w:eastAsia="en-US"/>
        </w:rPr>
        <w:t xml:space="preserve">по </w:t>
      </w:r>
      <w:r w:rsidR="00F73468" w:rsidRPr="00F73468">
        <w:rPr>
          <w:rFonts w:eastAsiaTheme="minorHAnsi"/>
          <w:sz w:val="28"/>
          <w:szCs w:val="28"/>
          <w:lang w:eastAsia="en-US"/>
        </w:rPr>
        <w:t>оплате жилых помещений и коммунальных</w:t>
      </w:r>
      <w:r w:rsidR="00F73468">
        <w:rPr>
          <w:rFonts w:eastAsiaTheme="minorHAnsi"/>
          <w:sz w:val="28"/>
          <w:szCs w:val="28"/>
          <w:lang w:eastAsia="en-US"/>
        </w:rPr>
        <w:t xml:space="preserve"> услуг</w:t>
      </w:r>
      <w:r w:rsidRPr="00170B82">
        <w:rPr>
          <w:rFonts w:eastAsiaTheme="minorHAnsi"/>
          <w:sz w:val="28"/>
          <w:szCs w:val="28"/>
          <w:lang w:eastAsia="en-US"/>
        </w:rPr>
        <w:t xml:space="preserve">, предусмотренной федеральным законом или иным нормативным правовым актом (в случае, если </w:t>
      </w:r>
      <w:r w:rsidR="001E1017" w:rsidRPr="00170B82">
        <w:rPr>
          <w:rFonts w:eastAsiaTheme="minorHAnsi"/>
          <w:sz w:val="28"/>
          <w:szCs w:val="28"/>
          <w:lang w:eastAsia="en-US"/>
        </w:rPr>
        <w:t>заявитель</w:t>
      </w:r>
      <w:r w:rsidRPr="00170B82">
        <w:rPr>
          <w:rFonts w:eastAsiaTheme="minorHAnsi"/>
          <w:sz w:val="28"/>
          <w:szCs w:val="28"/>
          <w:lang w:eastAsia="en-US"/>
        </w:rPr>
        <w:t xml:space="preserve"> прибыл из другого субъекта Российской Федерации).</w:t>
      </w:r>
      <w:proofErr w:type="gramEnd"/>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2.9.</w:t>
      </w:r>
      <w:r w:rsidR="00F11E7D">
        <w:rPr>
          <w:rFonts w:eastAsiaTheme="minorHAnsi"/>
          <w:bCs/>
          <w:sz w:val="28"/>
          <w:szCs w:val="28"/>
          <w:lang w:eastAsia="en-US"/>
        </w:rPr>
        <w:t>3</w:t>
      </w:r>
      <w:r w:rsidRPr="004317BD">
        <w:rPr>
          <w:rFonts w:eastAsiaTheme="minorHAnsi"/>
          <w:bCs/>
          <w:sz w:val="28"/>
          <w:szCs w:val="28"/>
          <w:lang w:eastAsia="en-US"/>
        </w:rPr>
        <w:t>. Выплата компенсации прекращается в случаях:</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lastRenderedPageBreak/>
        <w:t>1) смерти заявителя, признания заявителя безвестно отсутствующим или объявления его умершим в установленном федеральным законодательством порядке;</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2) выезда заявителя на место жительства за пределы территории Смоленской области;</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xml:space="preserve">3) подачи заявителем (представителем заявителя) в </w:t>
      </w:r>
      <w:r w:rsidR="00E37AC3">
        <w:rPr>
          <w:rFonts w:eastAsiaTheme="minorHAnsi"/>
          <w:bCs/>
          <w:sz w:val="28"/>
          <w:szCs w:val="28"/>
          <w:lang w:eastAsia="en-US"/>
        </w:rPr>
        <w:t xml:space="preserve">сектор </w:t>
      </w:r>
      <w:r w:rsidRPr="004317BD">
        <w:rPr>
          <w:rFonts w:eastAsiaTheme="minorHAnsi"/>
          <w:bCs/>
          <w:sz w:val="28"/>
          <w:szCs w:val="28"/>
          <w:lang w:eastAsia="en-US"/>
        </w:rPr>
        <w:t>Учреждение или в МФЦ заявления в письменной форме об отказе от предоставления компенсации;</w:t>
      </w:r>
    </w:p>
    <w:p w:rsidR="004317BD" w:rsidRPr="004317BD" w:rsidRDefault="004317BD" w:rsidP="004317BD">
      <w:pPr>
        <w:autoSpaceDE w:val="0"/>
        <w:autoSpaceDN w:val="0"/>
        <w:adjustRightInd w:val="0"/>
        <w:ind w:firstLine="709"/>
        <w:jc w:val="both"/>
        <w:rPr>
          <w:rFonts w:eastAsiaTheme="minorHAnsi"/>
          <w:sz w:val="28"/>
          <w:szCs w:val="28"/>
          <w:lang w:eastAsia="en-US"/>
        </w:rPr>
      </w:pPr>
      <w:r w:rsidRPr="004317BD">
        <w:rPr>
          <w:rFonts w:eastAsiaTheme="minorHAnsi"/>
          <w:bCs/>
          <w:sz w:val="28"/>
          <w:szCs w:val="28"/>
          <w:lang w:eastAsia="en-US"/>
        </w:rPr>
        <w:t>4)</w:t>
      </w:r>
      <w:r w:rsidRPr="004317BD">
        <w:rPr>
          <w:rFonts w:eastAsiaTheme="minorHAnsi"/>
          <w:sz w:val="28"/>
          <w:szCs w:val="28"/>
          <w:lang w:eastAsia="en-US"/>
        </w:rPr>
        <w:t xml:space="preserve"> непогашения подтвержденной вступившим в законную силу судебным актом задолженности по оплате жилых помещений и коммунальных услуг, которая образовалась за период не более чем три последних года, в течение одного месяца </w:t>
      </w:r>
      <w:proofErr w:type="gramStart"/>
      <w:r w:rsidRPr="004317BD">
        <w:rPr>
          <w:rFonts w:eastAsiaTheme="minorHAnsi"/>
          <w:sz w:val="28"/>
          <w:szCs w:val="28"/>
          <w:lang w:eastAsia="en-US"/>
        </w:rPr>
        <w:t>с даты направления</w:t>
      </w:r>
      <w:proofErr w:type="gramEnd"/>
      <w:r w:rsidRPr="004317BD">
        <w:rPr>
          <w:rFonts w:eastAsiaTheme="minorHAnsi"/>
          <w:sz w:val="28"/>
          <w:szCs w:val="28"/>
          <w:lang w:eastAsia="en-US"/>
        </w:rPr>
        <w:t xml:space="preserve"> заявителю уведомления о приостановлении выплаты компенсации;</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sz w:val="28"/>
          <w:szCs w:val="28"/>
          <w:lang w:eastAsia="en-US"/>
        </w:rPr>
        <w:t>5) утраты заявителем права на предоставление компенсации.</w:t>
      </w:r>
    </w:p>
    <w:p w:rsidR="004317BD" w:rsidRPr="004317BD" w:rsidRDefault="004317BD" w:rsidP="004317BD">
      <w:pPr>
        <w:autoSpaceDE w:val="0"/>
        <w:autoSpaceDN w:val="0"/>
        <w:adjustRightInd w:val="0"/>
        <w:ind w:firstLine="709"/>
        <w:contextualSpacing/>
        <w:jc w:val="both"/>
        <w:rPr>
          <w:rFonts w:eastAsiaTheme="minorHAnsi"/>
          <w:sz w:val="28"/>
          <w:szCs w:val="28"/>
          <w:highlight w:val="cyan"/>
          <w:lang w:eastAsia="en-US"/>
        </w:rPr>
      </w:pPr>
    </w:p>
    <w:p w:rsidR="004317BD" w:rsidRPr="004317BD" w:rsidRDefault="004317BD" w:rsidP="004317BD">
      <w:pPr>
        <w:autoSpaceDE w:val="0"/>
        <w:autoSpaceDN w:val="0"/>
        <w:adjustRightInd w:val="0"/>
        <w:jc w:val="center"/>
        <w:outlineLvl w:val="2"/>
        <w:rPr>
          <w:b/>
          <w:sz w:val="28"/>
          <w:szCs w:val="28"/>
        </w:rPr>
      </w:pPr>
      <w:r w:rsidRPr="004317BD">
        <w:rPr>
          <w:b/>
          <w:sz w:val="28"/>
          <w:szCs w:val="28"/>
        </w:rPr>
        <w:t>2.10. Перечень услуг, необходимых и обязательных</w:t>
      </w:r>
    </w:p>
    <w:p w:rsidR="004317BD" w:rsidRPr="004317BD" w:rsidRDefault="004317BD" w:rsidP="004317BD">
      <w:pPr>
        <w:autoSpaceDE w:val="0"/>
        <w:autoSpaceDN w:val="0"/>
        <w:adjustRightInd w:val="0"/>
        <w:jc w:val="center"/>
        <w:rPr>
          <w:b/>
          <w:sz w:val="28"/>
          <w:szCs w:val="28"/>
        </w:rPr>
      </w:pPr>
      <w:r w:rsidRPr="004317BD">
        <w:rPr>
          <w:b/>
          <w:sz w:val="28"/>
          <w:szCs w:val="28"/>
        </w:rPr>
        <w:t>для предоставления государственной услуги,</w:t>
      </w:r>
    </w:p>
    <w:p w:rsidR="004317BD" w:rsidRPr="004317BD" w:rsidRDefault="004317BD" w:rsidP="004317BD">
      <w:pPr>
        <w:autoSpaceDE w:val="0"/>
        <w:autoSpaceDN w:val="0"/>
        <w:adjustRightInd w:val="0"/>
        <w:jc w:val="center"/>
        <w:rPr>
          <w:b/>
          <w:sz w:val="28"/>
          <w:szCs w:val="28"/>
        </w:rPr>
      </w:pPr>
      <w:r w:rsidRPr="004317BD">
        <w:rPr>
          <w:b/>
          <w:sz w:val="28"/>
          <w:szCs w:val="28"/>
        </w:rPr>
        <w:t xml:space="preserve">в том числе сведения о документе (документах), </w:t>
      </w:r>
    </w:p>
    <w:p w:rsidR="004317BD" w:rsidRPr="004317BD" w:rsidRDefault="004317BD" w:rsidP="004317BD">
      <w:pPr>
        <w:autoSpaceDE w:val="0"/>
        <w:autoSpaceDN w:val="0"/>
        <w:adjustRightInd w:val="0"/>
        <w:jc w:val="center"/>
        <w:rPr>
          <w:b/>
          <w:sz w:val="28"/>
          <w:szCs w:val="28"/>
        </w:rPr>
      </w:pPr>
      <w:proofErr w:type="gramStart"/>
      <w:r w:rsidRPr="004317BD">
        <w:rPr>
          <w:b/>
          <w:sz w:val="28"/>
          <w:szCs w:val="28"/>
        </w:rPr>
        <w:t>выдаваемом</w:t>
      </w:r>
      <w:proofErr w:type="gramEnd"/>
      <w:r w:rsidRPr="004317BD">
        <w:rPr>
          <w:b/>
          <w:sz w:val="28"/>
          <w:szCs w:val="28"/>
        </w:rPr>
        <w:t xml:space="preserve"> (выдаваемых) организациями, </w:t>
      </w:r>
    </w:p>
    <w:p w:rsidR="004317BD" w:rsidRPr="004317BD" w:rsidRDefault="004317BD" w:rsidP="004317BD">
      <w:pPr>
        <w:autoSpaceDE w:val="0"/>
        <w:autoSpaceDN w:val="0"/>
        <w:adjustRightInd w:val="0"/>
        <w:jc w:val="center"/>
        <w:rPr>
          <w:b/>
          <w:sz w:val="28"/>
          <w:szCs w:val="28"/>
        </w:rPr>
      </w:pPr>
      <w:r w:rsidRPr="004317BD">
        <w:rPr>
          <w:b/>
          <w:sz w:val="28"/>
          <w:szCs w:val="28"/>
        </w:rPr>
        <w:t xml:space="preserve">участвующими в предоставлении </w:t>
      </w:r>
    </w:p>
    <w:p w:rsidR="004317BD" w:rsidRPr="004317BD" w:rsidRDefault="004317BD" w:rsidP="004317BD">
      <w:pPr>
        <w:autoSpaceDE w:val="0"/>
        <w:autoSpaceDN w:val="0"/>
        <w:adjustRightInd w:val="0"/>
        <w:jc w:val="center"/>
        <w:rPr>
          <w:b/>
          <w:sz w:val="28"/>
          <w:szCs w:val="28"/>
        </w:rPr>
      </w:pPr>
      <w:r w:rsidRPr="004317BD">
        <w:rPr>
          <w:b/>
          <w:sz w:val="28"/>
          <w:szCs w:val="28"/>
        </w:rPr>
        <w:t>государственной услуги</w:t>
      </w:r>
    </w:p>
    <w:p w:rsidR="004317BD" w:rsidRPr="004317BD" w:rsidRDefault="004317BD" w:rsidP="004317BD">
      <w:pPr>
        <w:autoSpaceDE w:val="0"/>
        <w:autoSpaceDN w:val="0"/>
        <w:adjustRightInd w:val="0"/>
        <w:ind w:firstLine="540"/>
        <w:jc w:val="both"/>
        <w:rPr>
          <w:sz w:val="28"/>
          <w:szCs w:val="28"/>
        </w:rPr>
      </w:pPr>
    </w:p>
    <w:p w:rsidR="004317BD" w:rsidRPr="004317BD" w:rsidRDefault="004317BD" w:rsidP="004317BD">
      <w:pPr>
        <w:autoSpaceDE w:val="0"/>
        <w:autoSpaceDN w:val="0"/>
        <w:adjustRightInd w:val="0"/>
        <w:ind w:firstLine="709"/>
        <w:jc w:val="both"/>
        <w:rPr>
          <w:sz w:val="28"/>
          <w:szCs w:val="28"/>
        </w:rPr>
      </w:pPr>
      <w:r w:rsidRPr="004317BD">
        <w:rPr>
          <w:sz w:val="28"/>
          <w:szCs w:val="28"/>
        </w:rPr>
        <w:t xml:space="preserve">Услуги, необходимые и обязательные для предоставления государственной услуги, отсутствуют. </w:t>
      </w:r>
    </w:p>
    <w:p w:rsidR="00006F31" w:rsidRDefault="00006F31" w:rsidP="004317BD">
      <w:pPr>
        <w:autoSpaceDE w:val="0"/>
        <w:autoSpaceDN w:val="0"/>
        <w:adjustRightInd w:val="0"/>
        <w:jc w:val="center"/>
        <w:outlineLvl w:val="2"/>
        <w:rPr>
          <w:b/>
          <w:sz w:val="28"/>
          <w:szCs w:val="28"/>
        </w:rPr>
      </w:pPr>
    </w:p>
    <w:p w:rsidR="004317BD" w:rsidRPr="004317BD" w:rsidRDefault="004317BD" w:rsidP="004317BD">
      <w:pPr>
        <w:autoSpaceDE w:val="0"/>
        <w:autoSpaceDN w:val="0"/>
        <w:adjustRightInd w:val="0"/>
        <w:jc w:val="center"/>
        <w:outlineLvl w:val="2"/>
        <w:rPr>
          <w:b/>
          <w:sz w:val="28"/>
          <w:szCs w:val="28"/>
        </w:rPr>
      </w:pPr>
      <w:r w:rsidRPr="004317BD">
        <w:rPr>
          <w:b/>
          <w:sz w:val="28"/>
          <w:szCs w:val="28"/>
        </w:rPr>
        <w:t xml:space="preserve">2.11. Порядок, размер и основания взимания </w:t>
      </w:r>
    </w:p>
    <w:p w:rsidR="004317BD" w:rsidRPr="004317BD" w:rsidRDefault="004317BD" w:rsidP="004317BD">
      <w:pPr>
        <w:autoSpaceDE w:val="0"/>
        <w:autoSpaceDN w:val="0"/>
        <w:adjustRightInd w:val="0"/>
        <w:jc w:val="center"/>
        <w:outlineLvl w:val="2"/>
        <w:rPr>
          <w:b/>
          <w:sz w:val="28"/>
          <w:szCs w:val="28"/>
        </w:rPr>
      </w:pPr>
      <w:r w:rsidRPr="004317BD">
        <w:rPr>
          <w:b/>
          <w:sz w:val="28"/>
          <w:szCs w:val="28"/>
        </w:rPr>
        <w:t xml:space="preserve">государственной пошлины или иной платы, взимаемой </w:t>
      </w:r>
    </w:p>
    <w:p w:rsidR="004317BD" w:rsidRPr="004317BD" w:rsidRDefault="004317BD" w:rsidP="004317BD">
      <w:pPr>
        <w:autoSpaceDE w:val="0"/>
        <w:autoSpaceDN w:val="0"/>
        <w:adjustRightInd w:val="0"/>
        <w:jc w:val="center"/>
        <w:outlineLvl w:val="2"/>
        <w:rPr>
          <w:b/>
          <w:i/>
          <w:sz w:val="28"/>
          <w:szCs w:val="28"/>
        </w:rPr>
      </w:pPr>
      <w:r w:rsidRPr="004317BD">
        <w:rPr>
          <w:b/>
          <w:sz w:val="28"/>
          <w:szCs w:val="28"/>
        </w:rPr>
        <w:t>за предоставление государственной услуги</w:t>
      </w:r>
      <w:r w:rsidRPr="004317BD">
        <w:rPr>
          <w:b/>
          <w:i/>
        </w:rPr>
        <w:t xml:space="preserve"> </w:t>
      </w:r>
    </w:p>
    <w:p w:rsidR="004317BD" w:rsidRPr="004317BD" w:rsidRDefault="004317BD" w:rsidP="004317BD">
      <w:pPr>
        <w:autoSpaceDE w:val="0"/>
        <w:autoSpaceDN w:val="0"/>
        <w:adjustRightInd w:val="0"/>
        <w:ind w:firstLine="540"/>
        <w:jc w:val="both"/>
        <w:rPr>
          <w:sz w:val="28"/>
          <w:szCs w:val="28"/>
        </w:rPr>
      </w:pPr>
    </w:p>
    <w:p w:rsidR="004317BD" w:rsidRPr="004317BD" w:rsidRDefault="004317BD" w:rsidP="004317BD">
      <w:pPr>
        <w:autoSpaceDE w:val="0"/>
        <w:autoSpaceDN w:val="0"/>
        <w:adjustRightInd w:val="0"/>
        <w:ind w:firstLine="709"/>
        <w:jc w:val="both"/>
        <w:rPr>
          <w:sz w:val="28"/>
          <w:szCs w:val="28"/>
        </w:rPr>
      </w:pPr>
      <w:r w:rsidRPr="004317BD">
        <w:rPr>
          <w:sz w:val="28"/>
          <w:szCs w:val="28"/>
        </w:rPr>
        <w:t>Государственная услуга предоставляется бесплатно.</w:t>
      </w:r>
    </w:p>
    <w:p w:rsidR="006E126D" w:rsidRPr="004317BD" w:rsidRDefault="006E126D" w:rsidP="004317BD">
      <w:pPr>
        <w:autoSpaceDE w:val="0"/>
        <w:autoSpaceDN w:val="0"/>
        <w:adjustRightInd w:val="0"/>
        <w:ind w:firstLine="709"/>
        <w:jc w:val="both"/>
        <w:rPr>
          <w:sz w:val="28"/>
          <w:szCs w:val="28"/>
          <w:highlight w:val="cyan"/>
        </w:rPr>
      </w:pPr>
    </w:p>
    <w:p w:rsidR="004317BD" w:rsidRPr="004317BD" w:rsidRDefault="004317BD" w:rsidP="004317BD">
      <w:pPr>
        <w:autoSpaceDE w:val="0"/>
        <w:autoSpaceDN w:val="0"/>
        <w:adjustRightInd w:val="0"/>
        <w:ind w:firstLine="540"/>
        <w:jc w:val="center"/>
        <w:rPr>
          <w:b/>
          <w:sz w:val="28"/>
          <w:szCs w:val="28"/>
        </w:rPr>
      </w:pPr>
      <w:r w:rsidRPr="004317BD">
        <w:rPr>
          <w:b/>
          <w:sz w:val="28"/>
          <w:szCs w:val="28"/>
        </w:rPr>
        <w:t xml:space="preserve">2.12. Порядок, размер и основания взимания </w:t>
      </w:r>
    </w:p>
    <w:p w:rsidR="004317BD" w:rsidRPr="004317BD" w:rsidRDefault="004317BD" w:rsidP="004317BD">
      <w:pPr>
        <w:autoSpaceDE w:val="0"/>
        <w:autoSpaceDN w:val="0"/>
        <w:adjustRightInd w:val="0"/>
        <w:ind w:firstLine="540"/>
        <w:jc w:val="center"/>
        <w:rPr>
          <w:b/>
          <w:sz w:val="28"/>
          <w:szCs w:val="28"/>
        </w:rPr>
      </w:pPr>
      <w:r w:rsidRPr="004317BD">
        <w:rPr>
          <w:b/>
          <w:sz w:val="28"/>
          <w:szCs w:val="28"/>
        </w:rPr>
        <w:t>платы за предоставление услуг, необходимых</w:t>
      </w:r>
    </w:p>
    <w:p w:rsidR="004317BD" w:rsidRPr="004317BD" w:rsidRDefault="004317BD" w:rsidP="004317BD">
      <w:pPr>
        <w:autoSpaceDE w:val="0"/>
        <w:autoSpaceDN w:val="0"/>
        <w:adjustRightInd w:val="0"/>
        <w:ind w:firstLine="540"/>
        <w:jc w:val="center"/>
        <w:rPr>
          <w:b/>
          <w:sz w:val="28"/>
          <w:szCs w:val="28"/>
        </w:rPr>
      </w:pPr>
      <w:r w:rsidRPr="004317BD">
        <w:rPr>
          <w:b/>
          <w:sz w:val="28"/>
          <w:szCs w:val="28"/>
        </w:rPr>
        <w:t xml:space="preserve"> и </w:t>
      </w:r>
      <w:proofErr w:type="gramStart"/>
      <w:r w:rsidRPr="004317BD">
        <w:rPr>
          <w:b/>
          <w:sz w:val="28"/>
          <w:szCs w:val="28"/>
        </w:rPr>
        <w:t>обязательных</w:t>
      </w:r>
      <w:proofErr w:type="gramEnd"/>
      <w:r w:rsidRPr="004317BD">
        <w:rPr>
          <w:b/>
          <w:sz w:val="28"/>
          <w:szCs w:val="28"/>
        </w:rPr>
        <w:t xml:space="preserve"> для предоставления государственной</w:t>
      </w:r>
    </w:p>
    <w:p w:rsidR="004317BD" w:rsidRPr="004317BD" w:rsidRDefault="004317BD" w:rsidP="004317BD">
      <w:pPr>
        <w:autoSpaceDE w:val="0"/>
        <w:autoSpaceDN w:val="0"/>
        <w:adjustRightInd w:val="0"/>
        <w:ind w:firstLine="540"/>
        <w:jc w:val="center"/>
        <w:rPr>
          <w:b/>
          <w:sz w:val="28"/>
          <w:szCs w:val="28"/>
        </w:rPr>
      </w:pPr>
      <w:r w:rsidRPr="004317BD">
        <w:rPr>
          <w:b/>
          <w:sz w:val="28"/>
          <w:szCs w:val="28"/>
        </w:rPr>
        <w:t xml:space="preserve"> услуги, включая информацию о методиках расчета</w:t>
      </w:r>
    </w:p>
    <w:p w:rsidR="004317BD" w:rsidRPr="004317BD" w:rsidRDefault="004317BD" w:rsidP="004317BD">
      <w:pPr>
        <w:autoSpaceDE w:val="0"/>
        <w:autoSpaceDN w:val="0"/>
        <w:adjustRightInd w:val="0"/>
        <w:ind w:firstLine="540"/>
        <w:jc w:val="center"/>
        <w:rPr>
          <w:b/>
          <w:sz w:val="28"/>
          <w:szCs w:val="28"/>
        </w:rPr>
      </w:pPr>
      <w:r w:rsidRPr="004317BD">
        <w:rPr>
          <w:b/>
          <w:sz w:val="28"/>
          <w:szCs w:val="28"/>
        </w:rPr>
        <w:t xml:space="preserve"> размера такой платы</w:t>
      </w:r>
    </w:p>
    <w:p w:rsidR="004317BD" w:rsidRPr="004317BD" w:rsidRDefault="004317BD" w:rsidP="004317BD">
      <w:pPr>
        <w:autoSpaceDE w:val="0"/>
        <w:autoSpaceDN w:val="0"/>
        <w:adjustRightInd w:val="0"/>
        <w:ind w:firstLine="540"/>
        <w:jc w:val="both"/>
        <w:rPr>
          <w:sz w:val="28"/>
          <w:szCs w:val="28"/>
        </w:rPr>
      </w:pPr>
    </w:p>
    <w:p w:rsidR="00C07D22" w:rsidRDefault="004317BD" w:rsidP="004317BD">
      <w:pPr>
        <w:autoSpaceDE w:val="0"/>
        <w:autoSpaceDN w:val="0"/>
        <w:adjustRightInd w:val="0"/>
        <w:ind w:firstLine="709"/>
        <w:jc w:val="both"/>
        <w:rPr>
          <w:sz w:val="28"/>
          <w:szCs w:val="28"/>
        </w:rPr>
      </w:pPr>
      <w:r w:rsidRPr="004317BD">
        <w:rPr>
          <w:sz w:val="28"/>
          <w:szCs w:val="28"/>
        </w:rPr>
        <w:t>Плата за предоставление услуг, необходимых и обязательных для предоставления государственной услуги, не взимается.</w:t>
      </w:r>
    </w:p>
    <w:p w:rsidR="0057087A" w:rsidRDefault="0057087A" w:rsidP="004317BD">
      <w:pPr>
        <w:autoSpaceDE w:val="0"/>
        <w:autoSpaceDN w:val="0"/>
        <w:adjustRightInd w:val="0"/>
        <w:jc w:val="center"/>
        <w:outlineLvl w:val="2"/>
        <w:rPr>
          <w:b/>
          <w:sz w:val="28"/>
          <w:szCs w:val="28"/>
        </w:rPr>
      </w:pPr>
    </w:p>
    <w:p w:rsidR="004317BD" w:rsidRPr="004317BD" w:rsidRDefault="004317BD" w:rsidP="004317BD">
      <w:pPr>
        <w:autoSpaceDE w:val="0"/>
        <w:autoSpaceDN w:val="0"/>
        <w:adjustRightInd w:val="0"/>
        <w:jc w:val="center"/>
        <w:outlineLvl w:val="2"/>
        <w:rPr>
          <w:b/>
          <w:sz w:val="28"/>
          <w:szCs w:val="28"/>
        </w:rPr>
      </w:pPr>
      <w:r w:rsidRPr="004317BD">
        <w:rPr>
          <w:b/>
          <w:sz w:val="28"/>
          <w:szCs w:val="28"/>
        </w:rPr>
        <w:t xml:space="preserve">2.13. Максимальный срок ожидания </w:t>
      </w:r>
    </w:p>
    <w:p w:rsidR="004317BD" w:rsidRPr="004317BD" w:rsidRDefault="004317BD" w:rsidP="004317BD">
      <w:pPr>
        <w:autoSpaceDE w:val="0"/>
        <w:autoSpaceDN w:val="0"/>
        <w:adjustRightInd w:val="0"/>
        <w:jc w:val="center"/>
        <w:outlineLvl w:val="2"/>
        <w:rPr>
          <w:b/>
          <w:sz w:val="28"/>
          <w:szCs w:val="28"/>
        </w:rPr>
      </w:pPr>
      <w:r w:rsidRPr="004317BD">
        <w:rPr>
          <w:b/>
          <w:sz w:val="28"/>
          <w:szCs w:val="28"/>
        </w:rPr>
        <w:t>в очереди при подаче запроса о предоставлении</w:t>
      </w:r>
    </w:p>
    <w:p w:rsidR="004317BD" w:rsidRPr="004317BD" w:rsidRDefault="004317BD" w:rsidP="004317BD">
      <w:pPr>
        <w:autoSpaceDE w:val="0"/>
        <w:autoSpaceDN w:val="0"/>
        <w:adjustRightInd w:val="0"/>
        <w:jc w:val="center"/>
        <w:outlineLvl w:val="2"/>
        <w:rPr>
          <w:b/>
          <w:sz w:val="28"/>
          <w:szCs w:val="28"/>
        </w:rPr>
      </w:pPr>
      <w:r w:rsidRPr="004317BD">
        <w:rPr>
          <w:b/>
          <w:sz w:val="28"/>
          <w:szCs w:val="28"/>
        </w:rPr>
        <w:t xml:space="preserve"> государственной услуги, услуги организации, </w:t>
      </w:r>
    </w:p>
    <w:p w:rsidR="004317BD" w:rsidRPr="004317BD" w:rsidRDefault="004317BD" w:rsidP="004317BD">
      <w:pPr>
        <w:autoSpaceDE w:val="0"/>
        <w:autoSpaceDN w:val="0"/>
        <w:adjustRightInd w:val="0"/>
        <w:jc w:val="center"/>
        <w:outlineLvl w:val="2"/>
        <w:rPr>
          <w:b/>
          <w:sz w:val="28"/>
          <w:szCs w:val="28"/>
        </w:rPr>
      </w:pPr>
      <w:proofErr w:type="gramStart"/>
      <w:r w:rsidRPr="004317BD">
        <w:rPr>
          <w:b/>
          <w:sz w:val="28"/>
          <w:szCs w:val="28"/>
        </w:rPr>
        <w:t>участвующей</w:t>
      </w:r>
      <w:proofErr w:type="gramEnd"/>
      <w:r w:rsidRPr="004317BD">
        <w:rPr>
          <w:b/>
          <w:sz w:val="28"/>
          <w:szCs w:val="28"/>
        </w:rPr>
        <w:t xml:space="preserve"> в предоставлении государственной</w:t>
      </w:r>
    </w:p>
    <w:p w:rsidR="004317BD" w:rsidRPr="004317BD" w:rsidRDefault="004317BD" w:rsidP="004317BD">
      <w:pPr>
        <w:autoSpaceDE w:val="0"/>
        <w:autoSpaceDN w:val="0"/>
        <w:adjustRightInd w:val="0"/>
        <w:jc w:val="center"/>
        <w:rPr>
          <w:b/>
          <w:sz w:val="28"/>
          <w:szCs w:val="28"/>
        </w:rPr>
      </w:pPr>
      <w:r w:rsidRPr="004317BD">
        <w:rPr>
          <w:b/>
          <w:sz w:val="28"/>
          <w:szCs w:val="28"/>
        </w:rPr>
        <w:t>услуги, и при получении результата</w:t>
      </w:r>
    </w:p>
    <w:p w:rsidR="004317BD" w:rsidRPr="004317BD" w:rsidRDefault="004317BD" w:rsidP="004317BD">
      <w:pPr>
        <w:autoSpaceDE w:val="0"/>
        <w:autoSpaceDN w:val="0"/>
        <w:adjustRightInd w:val="0"/>
        <w:jc w:val="center"/>
        <w:rPr>
          <w:b/>
          <w:sz w:val="28"/>
          <w:szCs w:val="28"/>
        </w:rPr>
      </w:pPr>
      <w:r w:rsidRPr="004317BD">
        <w:rPr>
          <w:b/>
          <w:sz w:val="28"/>
          <w:szCs w:val="28"/>
        </w:rPr>
        <w:t xml:space="preserve">предоставления таких услуг </w:t>
      </w:r>
    </w:p>
    <w:p w:rsidR="004317BD" w:rsidRPr="004317BD" w:rsidRDefault="004317BD" w:rsidP="004317BD">
      <w:pPr>
        <w:autoSpaceDE w:val="0"/>
        <w:autoSpaceDN w:val="0"/>
        <w:adjustRightInd w:val="0"/>
        <w:jc w:val="center"/>
        <w:rPr>
          <w:sz w:val="28"/>
          <w:szCs w:val="28"/>
        </w:rPr>
      </w:pPr>
    </w:p>
    <w:p w:rsidR="004317BD" w:rsidRPr="004317BD" w:rsidRDefault="004317BD" w:rsidP="004317BD">
      <w:pPr>
        <w:autoSpaceDE w:val="0"/>
        <w:autoSpaceDN w:val="0"/>
        <w:adjustRightInd w:val="0"/>
        <w:ind w:firstLine="709"/>
        <w:jc w:val="both"/>
        <w:rPr>
          <w:sz w:val="28"/>
          <w:szCs w:val="28"/>
        </w:rPr>
      </w:pPr>
      <w:r w:rsidRPr="004317BD">
        <w:rPr>
          <w:sz w:val="28"/>
          <w:szCs w:val="28"/>
        </w:rPr>
        <w:t>2.13.1. Максимальный срок ожидания в очереди при подаче запроса о предоставлении государственной услуги не должен превышать 15 минут.</w:t>
      </w:r>
    </w:p>
    <w:p w:rsidR="004317BD" w:rsidRPr="004317BD" w:rsidRDefault="004317BD" w:rsidP="004317BD">
      <w:pPr>
        <w:autoSpaceDE w:val="0"/>
        <w:autoSpaceDN w:val="0"/>
        <w:adjustRightInd w:val="0"/>
        <w:ind w:firstLine="709"/>
        <w:jc w:val="both"/>
        <w:rPr>
          <w:sz w:val="28"/>
          <w:szCs w:val="28"/>
        </w:rPr>
      </w:pPr>
      <w:r w:rsidRPr="004317BD">
        <w:rPr>
          <w:sz w:val="28"/>
          <w:szCs w:val="28"/>
        </w:rPr>
        <w:t>2.13.2. Максимальный срок ожидания в очереди при получении результата предоставления государственной услуги не должен превышать 15 минут.</w:t>
      </w:r>
    </w:p>
    <w:p w:rsidR="004317BD" w:rsidRPr="004317BD" w:rsidRDefault="004317BD" w:rsidP="004317BD">
      <w:pPr>
        <w:autoSpaceDE w:val="0"/>
        <w:autoSpaceDN w:val="0"/>
        <w:adjustRightInd w:val="0"/>
        <w:jc w:val="center"/>
        <w:outlineLvl w:val="0"/>
        <w:rPr>
          <w:b/>
          <w:sz w:val="28"/>
          <w:szCs w:val="28"/>
        </w:rPr>
      </w:pPr>
    </w:p>
    <w:p w:rsidR="004317BD" w:rsidRPr="004317BD" w:rsidRDefault="004317BD" w:rsidP="004317BD">
      <w:pPr>
        <w:autoSpaceDE w:val="0"/>
        <w:autoSpaceDN w:val="0"/>
        <w:adjustRightInd w:val="0"/>
        <w:jc w:val="center"/>
        <w:outlineLvl w:val="0"/>
        <w:rPr>
          <w:b/>
          <w:sz w:val="28"/>
          <w:szCs w:val="28"/>
        </w:rPr>
      </w:pPr>
      <w:r w:rsidRPr="004317BD">
        <w:rPr>
          <w:b/>
          <w:sz w:val="28"/>
          <w:szCs w:val="28"/>
        </w:rPr>
        <w:t>2.14. Срок и порядок регистрации запроса заявителя</w:t>
      </w:r>
    </w:p>
    <w:p w:rsidR="004317BD" w:rsidRPr="004317BD" w:rsidRDefault="004317BD" w:rsidP="004317BD">
      <w:pPr>
        <w:autoSpaceDE w:val="0"/>
        <w:autoSpaceDN w:val="0"/>
        <w:adjustRightInd w:val="0"/>
        <w:jc w:val="center"/>
        <w:rPr>
          <w:b/>
          <w:sz w:val="28"/>
          <w:szCs w:val="28"/>
        </w:rPr>
      </w:pPr>
      <w:r w:rsidRPr="004317BD">
        <w:rPr>
          <w:b/>
          <w:sz w:val="28"/>
          <w:szCs w:val="28"/>
        </w:rPr>
        <w:t>о предоставлении государственной услуги и услуги,</w:t>
      </w:r>
    </w:p>
    <w:p w:rsidR="004317BD" w:rsidRPr="004317BD" w:rsidRDefault="004317BD" w:rsidP="004317BD">
      <w:pPr>
        <w:autoSpaceDE w:val="0"/>
        <w:autoSpaceDN w:val="0"/>
        <w:adjustRightInd w:val="0"/>
        <w:jc w:val="center"/>
        <w:rPr>
          <w:b/>
          <w:sz w:val="28"/>
          <w:szCs w:val="28"/>
        </w:rPr>
      </w:pPr>
      <w:r w:rsidRPr="004317BD">
        <w:rPr>
          <w:b/>
          <w:sz w:val="28"/>
          <w:szCs w:val="28"/>
        </w:rPr>
        <w:t xml:space="preserve">предоставляемой организацией, участвующей </w:t>
      </w:r>
    </w:p>
    <w:p w:rsidR="004317BD" w:rsidRPr="004317BD" w:rsidRDefault="004317BD" w:rsidP="004317BD">
      <w:pPr>
        <w:autoSpaceDE w:val="0"/>
        <w:autoSpaceDN w:val="0"/>
        <w:adjustRightInd w:val="0"/>
        <w:jc w:val="center"/>
        <w:rPr>
          <w:b/>
          <w:sz w:val="28"/>
          <w:szCs w:val="28"/>
        </w:rPr>
      </w:pPr>
      <w:r w:rsidRPr="004317BD">
        <w:rPr>
          <w:b/>
          <w:sz w:val="28"/>
          <w:szCs w:val="28"/>
        </w:rPr>
        <w:t xml:space="preserve">в предоставлении государственной услуги, </w:t>
      </w:r>
    </w:p>
    <w:p w:rsidR="004317BD" w:rsidRPr="004317BD" w:rsidRDefault="004317BD" w:rsidP="004317BD">
      <w:pPr>
        <w:autoSpaceDE w:val="0"/>
        <w:autoSpaceDN w:val="0"/>
        <w:adjustRightInd w:val="0"/>
        <w:jc w:val="center"/>
        <w:rPr>
          <w:b/>
          <w:sz w:val="28"/>
          <w:szCs w:val="28"/>
        </w:rPr>
      </w:pPr>
      <w:r w:rsidRPr="004317BD">
        <w:rPr>
          <w:b/>
          <w:sz w:val="28"/>
          <w:szCs w:val="28"/>
        </w:rPr>
        <w:t>в том числе в электронной форме</w:t>
      </w:r>
    </w:p>
    <w:p w:rsidR="004317BD" w:rsidRPr="004317BD" w:rsidRDefault="004317BD" w:rsidP="004317BD">
      <w:pPr>
        <w:autoSpaceDE w:val="0"/>
        <w:autoSpaceDN w:val="0"/>
        <w:adjustRightInd w:val="0"/>
        <w:jc w:val="both"/>
        <w:rPr>
          <w:sz w:val="28"/>
          <w:szCs w:val="28"/>
        </w:rPr>
      </w:pPr>
    </w:p>
    <w:p w:rsidR="004317BD" w:rsidRPr="004317BD" w:rsidRDefault="004317BD" w:rsidP="004317BD">
      <w:pPr>
        <w:autoSpaceDE w:val="0"/>
        <w:autoSpaceDN w:val="0"/>
        <w:adjustRightInd w:val="0"/>
        <w:ind w:firstLine="709"/>
        <w:jc w:val="both"/>
        <w:rPr>
          <w:rFonts w:eastAsiaTheme="minorHAnsi"/>
          <w:sz w:val="28"/>
          <w:szCs w:val="28"/>
          <w:lang w:eastAsia="en-US"/>
        </w:rPr>
      </w:pPr>
      <w:r w:rsidRPr="004317BD">
        <w:rPr>
          <w:sz w:val="28"/>
          <w:szCs w:val="28"/>
        </w:rPr>
        <w:t xml:space="preserve">2.14.1. </w:t>
      </w:r>
      <w:r w:rsidRPr="004317BD">
        <w:rPr>
          <w:rFonts w:eastAsiaTheme="minorHAnsi"/>
          <w:sz w:val="28"/>
          <w:szCs w:val="28"/>
          <w:lang w:eastAsia="en-US"/>
        </w:rPr>
        <w:t>Срок регистрации заявления заявителя (представителя заявителя) о предоставлении государственной услуги не должен превышать 15 минут.</w:t>
      </w:r>
    </w:p>
    <w:p w:rsidR="004317BD" w:rsidRPr="004317BD" w:rsidRDefault="004317BD" w:rsidP="004317BD">
      <w:pPr>
        <w:autoSpaceDE w:val="0"/>
        <w:autoSpaceDN w:val="0"/>
        <w:adjustRightInd w:val="0"/>
        <w:spacing w:before="280"/>
        <w:ind w:firstLine="709"/>
        <w:contextualSpacing/>
        <w:jc w:val="both"/>
        <w:rPr>
          <w:rFonts w:eastAsiaTheme="minorHAnsi"/>
          <w:sz w:val="28"/>
          <w:szCs w:val="28"/>
          <w:lang w:eastAsia="en-US"/>
        </w:rPr>
      </w:pPr>
      <w:r w:rsidRPr="004317BD">
        <w:rPr>
          <w:sz w:val="28"/>
          <w:szCs w:val="28"/>
        </w:rPr>
        <w:t xml:space="preserve">2.14.2. </w:t>
      </w:r>
      <w:r w:rsidRPr="004317BD">
        <w:rPr>
          <w:rFonts w:eastAsiaTheme="minorHAnsi"/>
          <w:sz w:val="28"/>
          <w:szCs w:val="28"/>
          <w:lang w:eastAsia="en-US"/>
        </w:rPr>
        <w:t xml:space="preserve">Порядок регистрации запросов заявителей (представителей заявителей) о предоставлении государственной услуги и услуги, предоставляемой организацией, участвующей в предоставлении государственной услуги, в том числе в электронной форме, указан в </w:t>
      </w:r>
      <w:r w:rsidRPr="004317BD">
        <w:rPr>
          <w:sz w:val="28"/>
          <w:szCs w:val="28"/>
        </w:rPr>
        <w:t xml:space="preserve">подразделе 3.1 раздела 3 </w:t>
      </w:r>
      <w:r w:rsidRPr="004317BD">
        <w:rPr>
          <w:rFonts w:eastAsiaTheme="minorHAnsi"/>
          <w:sz w:val="28"/>
          <w:szCs w:val="28"/>
          <w:lang w:eastAsia="en-US"/>
        </w:rPr>
        <w:t>настоящего Административного регламента.</w:t>
      </w:r>
    </w:p>
    <w:p w:rsidR="00C902DF" w:rsidRDefault="00C902DF" w:rsidP="004317BD">
      <w:pPr>
        <w:autoSpaceDE w:val="0"/>
        <w:autoSpaceDN w:val="0"/>
        <w:adjustRightInd w:val="0"/>
        <w:jc w:val="center"/>
        <w:rPr>
          <w:b/>
          <w:sz w:val="28"/>
          <w:szCs w:val="28"/>
        </w:rPr>
      </w:pPr>
    </w:p>
    <w:p w:rsidR="004317BD" w:rsidRPr="004317BD" w:rsidRDefault="004317BD" w:rsidP="004317BD">
      <w:pPr>
        <w:autoSpaceDE w:val="0"/>
        <w:autoSpaceDN w:val="0"/>
        <w:adjustRightInd w:val="0"/>
        <w:jc w:val="center"/>
        <w:rPr>
          <w:rFonts w:eastAsiaTheme="minorHAnsi"/>
          <w:b/>
          <w:bCs/>
          <w:sz w:val="28"/>
          <w:szCs w:val="28"/>
          <w:lang w:eastAsia="en-US"/>
        </w:rPr>
      </w:pPr>
      <w:r w:rsidRPr="004317BD">
        <w:rPr>
          <w:b/>
          <w:sz w:val="28"/>
          <w:szCs w:val="28"/>
        </w:rPr>
        <w:t xml:space="preserve">2.15. Требования к помещениям, </w:t>
      </w:r>
      <w:r w:rsidRPr="004317BD">
        <w:rPr>
          <w:rFonts w:eastAsiaTheme="minorHAnsi"/>
          <w:b/>
          <w:bCs/>
          <w:sz w:val="28"/>
          <w:szCs w:val="28"/>
          <w:lang w:eastAsia="en-US"/>
        </w:rPr>
        <w:t xml:space="preserve">в которых </w:t>
      </w:r>
    </w:p>
    <w:p w:rsidR="004317BD" w:rsidRPr="004317BD" w:rsidRDefault="004317BD" w:rsidP="004317BD">
      <w:pPr>
        <w:autoSpaceDE w:val="0"/>
        <w:autoSpaceDN w:val="0"/>
        <w:adjustRightInd w:val="0"/>
        <w:jc w:val="center"/>
        <w:rPr>
          <w:rFonts w:eastAsiaTheme="minorHAnsi"/>
          <w:b/>
          <w:bCs/>
          <w:sz w:val="28"/>
          <w:szCs w:val="28"/>
          <w:lang w:eastAsia="en-US"/>
        </w:rPr>
      </w:pPr>
      <w:r w:rsidRPr="004317BD">
        <w:rPr>
          <w:rFonts w:eastAsiaTheme="minorHAnsi"/>
          <w:b/>
          <w:bCs/>
          <w:sz w:val="28"/>
          <w:szCs w:val="28"/>
          <w:lang w:eastAsia="en-US"/>
        </w:rPr>
        <w:t xml:space="preserve">предоставляется государственная услуга, к залу </w:t>
      </w:r>
    </w:p>
    <w:p w:rsidR="004317BD" w:rsidRPr="004317BD" w:rsidRDefault="004317BD" w:rsidP="004317BD">
      <w:pPr>
        <w:autoSpaceDE w:val="0"/>
        <w:autoSpaceDN w:val="0"/>
        <w:adjustRightInd w:val="0"/>
        <w:jc w:val="center"/>
        <w:rPr>
          <w:rFonts w:eastAsiaTheme="minorHAnsi"/>
          <w:b/>
          <w:bCs/>
          <w:sz w:val="28"/>
          <w:szCs w:val="28"/>
          <w:lang w:eastAsia="en-US"/>
        </w:rPr>
      </w:pPr>
      <w:r w:rsidRPr="004317BD">
        <w:rPr>
          <w:rFonts w:eastAsiaTheme="minorHAnsi"/>
          <w:b/>
          <w:bCs/>
          <w:sz w:val="28"/>
          <w:szCs w:val="28"/>
          <w:lang w:eastAsia="en-US"/>
        </w:rPr>
        <w:t xml:space="preserve">ожидания, местам для заполнения запросов </w:t>
      </w:r>
    </w:p>
    <w:p w:rsidR="004317BD" w:rsidRPr="004317BD" w:rsidRDefault="004317BD" w:rsidP="004317BD">
      <w:pPr>
        <w:autoSpaceDE w:val="0"/>
        <w:autoSpaceDN w:val="0"/>
        <w:adjustRightInd w:val="0"/>
        <w:jc w:val="center"/>
        <w:rPr>
          <w:rFonts w:eastAsiaTheme="minorHAnsi"/>
          <w:b/>
          <w:bCs/>
          <w:sz w:val="28"/>
          <w:szCs w:val="28"/>
          <w:lang w:eastAsia="en-US"/>
        </w:rPr>
      </w:pPr>
      <w:r w:rsidRPr="004317BD">
        <w:rPr>
          <w:rFonts w:eastAsiaTheme="minorHAnsi"/>
          <w:b/>
          <w:bCs/>
          <w:sz w:val="28"/>
          <w:szCs w:val="28"/>
          <w:lang w:eastAsia="en-US"/>
        </w:rPr>
        <w:t>о предоставлении государственной услуги,</w:t>
      </w:r>
    </w:p>
    <w:p w:rsidR="004317BD" w:rsidRPr="004317BD" w:rsidRDefault="004317BD" w:rsidP="004317BD">
      <w:pPr>
        <w:autoSpaceDE w:val="0"/>
        <w:autoSpaceDN w:val="0"/>
        <w:adjustRightInd w:val="0"/>
        <w:jc w:val="center"/>
        <w:rPr>
          <w:rFonts w:eastAsiaTheme="minorHAnsi"/>
          <w:b/>
          <w:bCs/>
          <w:sz w:val="28"/>
          <w:szCs w:val="28"/>
          <w:lang w:eastAsia="en-US"/>
        </w:rPr>
      </w:pPr>
      <w:r w:rsidRPr="004317BD">
        <w:rPr>
          <w:rFonts w:eastAsiaTheme="minorHAnsi"/>
          <w:b/>
          <w:bCs/>
          <w:sz w:val="28"/>
          <w:szCs w:val="28"/>
          <w:lang w:eastAsia="en-US"/>
        </w:rPr>
        <w:t xml:space="preserve"> информационным стендам с образцами их заполнения </w:t>
      </w:r>
    </w:p>
    <w:p w:rsidR="004317BD" w:rsidRPr="004317BD" w:rsidRDefault="004317BD" w:rsidP="004317BD">
      <w:pPr>
        <w:autoSpaceDE w:val="0"/>
        <w:autoSpaceDN w:val="0"/>
        <w:adjustRightInd w:val="0"/>
        <w:jc w:val="center"/>
        <w:rPr>
          <w:rFonts w:eastAsiaTheme="minorHAnsi"/>
          <w:b/>
          <w:bCs/>
          <w:sz w:val="28"/>
          <w:szCs w:val="28"/>
          <w:lang w:eastAsia="en-US"/>
        </w:rPr>
      </w:pPr>
      <w:r w:rsidRPr="004317BD">
        <w:rPr>
          <w:rFonts w:eastAsiaTheme="minorHAnsi"/>
          <w:b/>
          <w:bCs/>
          <w:sz w:val="28"/>
          <w:szCs w:val="28"/>
          <w:lang w:eastAsia="en-US"/>
        </w:rPr>
        <w:t xml:space="preserve">и перечнем документов, необходимых </w:t>
      </w:r>
      <w:proofErr w:type="gramStart"/>
      <w:r w:rsidRPr="004317BD">
        <w:rPr>
          <w:rFonts w:eastAsiaTheme="minorHAnsi"/>
          <w:b/>
          <w:bCs/>
          <w:sz w:val="28"/>
          <w:szCs w:val="28"/>
          <w:lang w:eastAsia="en-US"/>
        </w:rPr>
        <w:t>для</w:t>
      </w:r>
      <w:proofErr w:type="gramEnd"/>
      <w:r w:rsidRPr="004317BD">
        <w:rPr>
          <w:rFonts w:eastAsiaTheme="minorHAnsi"/>
          <w:b/>
          <w:bCs/>
          <w:sz w:val="28"/>
          <w:szCs w:val="28"/>
          <w:lang w:eastAsia="en-US"/>
        </w:rPr>
        <w:t xml:space="preserve"> </w:t>
      </w:r>
    </w:p>
    <w:p w:rsidR="004317BD" w:rsidRPr="004317BD" w:rsidRDefault="004317BD" w:rsidP="004317BD">
      <w:pPr>
        <w:autoSpaceDE w:val="0"/>
        <w:autoSpaceDN w:val="0"/>
        <w:adjustRightInd w:val="0"/>
        <w:jc w:val="center"/>
        <w:rPr>
          <w:rFonts w:eastAsiaTheme="minorHAnsi"/>
          <w:b/>
          <w:bCs/>
          <w:sz w:val="28"/>
          <w:szCs w:val="28"/>
          <w:lang w:eastAsia="en-US"/>
        </w:rPr>
      </w:pPr>
      <w:r w:rsidRPr="004317BD">
        <w:rPr>
          <w:rFonts w:eastAsiaTheme="minorHAnsi"/>
          <w:b/>
          <w:bCs/>
          <w:sz w:val="28"/>
          <w:szCs w:val="28"/>
          <w:lang w:eastAsia="en-US"/>
        </w:rPr>
        <w:t xml:space="preserve">предоставления каждой государственной услуги, </w:t>
      </w:r>
    </w:p>
    <w:p w:rsidR="004317BD" w:rsidRPr="004317BD" w:rsidRDefault="004317BD" w:rsidP="004317BD">
      <w:pPr>
        <w:autoSpaceDE w:val="0"/>
        <w:autoSpaceDN w:val="0"/>
        <w:adjustRightInd w:val="0"/>
        <w:jc w:val="center"/>
        <w:rPr>
          <w:rFonts w:eastAsiaTheme="minorHAnsi"/>
          <w:b/>
          <w:bCs/>
          <w:sz w:val="28"/>
          <w:szCs w:val="28"/>
          <w:lang w:eastAsia="en-US"/>
        </w:rPr>
      </w:pPr>
      <w:r w:rsidRPr="004317BD">
        <w:rPr>
          <w:rFonts w:eastAsiaTheme="minorHAnsi"/>
          <w:b/>
          <w:bCs/>
          <w:sz w:val="28"/>
          <w:szCs w:val="28"/>
          <w:lang w:eastAsia="en-US"/>
        </w:rPr>
        <w:t xml:space="preserve">размещению и оформлению </w:t>
      </w:r>
      <w:proofErr w:type="gramStart"/>
      <w:r w:rsidRPr="004317BD">
        <w:rPr>
          <w:rFonts w:eastAsiaTheme="minorHAnsi"/>
          <w:b/>
          <w:bCs/>
          <w:sz w:val="28"/>
          <w:szCs w:val="28"/>
          <w:lang w:eastAsia="en-US"/>
        </w:rPr>
        <w:t>визуальной</w:t>
      </w:r>
      <w:proofErr w:type="gramEnd"/>
      <w:r w:rsidRPr="004317BD">
        <w:rPr>
          <w:rFonts w:eastAsiaTheme="minorHAnsi"/>
          <w:b/>
          <w:bCs/>
          <w:sz w:val="28"/>
          <w:szCs w:val="28"/>
          <w:lang w:eastAsia="en-US"/>
        </w:rPr>
        <w:t xml:space="preserve">, текстовой </w:t>
      </w:r>
    </w:p>
    <w:p w:rsidR="004317BD" w:rsidRPr="004317BD" w:rsidRDefault="004317BD" w:rsidP="004317BD">
      <w:pPr>
        <w:autoSpaceDE w:val="0"/>
        <w:autoSpaceDN w:val="0"/>
        <w:adjustRightInd w:val="0"/>
        <w:jc w:val="center"/>
        <w:rPr>
          <w:rFonts w:eastAsiaTheme="minorHAnsi"/>
          <w:b/>
          <w:bCs/>
          <w:sz w:val="28"/>
          <w:szCs w:val="28"/>
          <w:lang w:eastAsia="en-US"/>
        </w:rPr>
      </w:pPr>
      <w:r w:rsidRPr="004317BD">
        <w:rPr>
          <w:rFonts w:eastAsiaTheme="minorHAnsi"/>
          <w:b/>
          <w:bCs/>
          <w:sz w:val="28"/>
          <w:szCs w:val="28"/>
          <w:lang w:eastAsia="en-US"/>
        </w:rPr>
        <w:t xml:space="preserve">и мультимедийной информации о порядке </w:t>
      </w:r>
    </w:p>
    <w:p w:rsidR="004317BD" w:rsidRPr="004317BD" w:rsidRDefault="004317BD" w:rsidP="004317BD">
      <w:pPr>
        <w:autoSpaceDE w:val="0"/>
        <w:autoSpaceDN w:val="0"/>
        <w:adjustRightInd w:val="0"/>
        <w:jc w:val="center"/>
        <w:rPr>
          <w:rFonts w:eastAsiaTheme="minorHAnsi"/>
          <w:b/>
          <w:bCs/>
          <w:sz w:val="28"/>
          <w:szCs w:val="28"/>
          <w:lang w:eastAsia="en-US"/>
        </w:rPr>
      </w:pPr>
      <w:r w:rsidRPr="004317BD">
        <w:rPr>
          <w:rFonts w:eastAsiaTheme="minorHAnsi"/>
          <w:b/>
          <w:bCs/>
          <w:sz w:val="28"/>
          <w:szCs w:val="28"/>
          <w:lang w:eastAsia="en-US"/>
        </w:rPr>
        <w:t xml:space="preserve">предоставления такой услуги, в том числе </w:t>
      </w:r>
    </w:p>
    <w:p w:rsidR="004317BD" w:rsidRPr="004317BD" w:rsidRDefault="004317BD" w:rsidP="004317BD">
      <w:pPr>
        <w:autoSpaceDE w:val="0"/>
        <w:autoSpaceDN w:val="0"/>
        <w:adjustRightInd w:val="0"/>
        <w:jc w:val="center"/>
        <w:rPr>
          <w:rFonts w:eastAsiaTheme="minorHAnsi"/>
          <w:b/>
          <w:bCs/>
          <w:sz w:val="28"/>
          <w:szCs w:val="28"/>
          <w:lang w:eastAsia="en-US"/>
        </w:rPr>
      </w:pPr>
      <w:r w:rsidRPr="004317BD">
        <w:rPr>
          <w:rFonts w:eastAsiaTheme="minorHAnsi"/>
          <w:b/>
          <w:bCs/>
          <w:sz w:val="28"/>
          <w:szCs w:val="28"/>
          <w:lang w:eastAsia="en-US"/>
        </w:rPr>
        <w:t xml:space="preserve">к обеспечению доступности для инвалидов указанных </w:t>
      </w:r>
    </w:p>
    <w:p w:rsidR="004317BD" w:rsidRPr="004317BD" w:rsidRDefault="004317BD" w:rsidP="004317BD">
      <w:pPr>
        <w:autoSpaceDE w:val="0"/>
        <w:autoSpaceDN w:val="0"/>
        <w:adjustRightInd w:val="0"/>
        <w:jc w:val="center"/>
        <w:rPr>
          <w:rFonts w:eastAsiaTheme="minorHAnsi"/>
          <w:b/>
          <w:bCs/>
          <w:sz w:val="28"/>
          <w:szCs w:val="28"/>
          <w:lang w:eastAsia="en-US"/>
        </w:rPr>
      </w:pPr>
      <w:r w:rsidRPr="004317BD">
        <w:rPr>
          <w:rFonts w:eastAsiaTheme="minorHAnsi"/>
          <w:b/>
          <w:bCs/>
          <w:sz w:val="28"/>
          <w:szCs w:val="28"/>
          <w:lang w:eastAsia="en-US"/>
        </w:rPr>
        <w:t xml:space="preserve">объектов в соответствии с законодательством </w:t>
      </w:r>
    </w:p>
    <w:p w:rsidR="004317BD" w:rsidRPr="004317BD" w:rsidRDefault="004317BD" w:rsidP="004317BD">
      <w:pPr>
        <w:autoSpaceDE w:val="0"/>
        <w:autoSpaceDN w:val="0"/>
        <w:adjustRightInd w:val="0"/>
        <w:jc w:val="center"/>
        <w:rPr>
          <w:rFonts w:eastAsiaTheme="minorHAnsi"/>
          <w:b/>
          <w:bCs/>
          <w:sz w:val="28"/>
          <w:szCs w:val="28"/>
          <w:lang w:eastAsia="en-US"/>
        </w:rPr>
      </w:pPr>
      <w:r w:rsidRPr="004317BD">
        <w:rPr>
          <w:rFonts w:eastAsiaTheme="minorHAnsi"/>
          <w:b/>
          <w:bCs/>
          <w:sz w:val="28"/>
          <w:szCs w:val="28"/>
          <w:lang w:eastAsia="en-US"/>
        </w:rPr>
        <w:t xml:space="preserve">Российской Федерации о социальной защите </w:t>
      </w:r>
    </w:p>
    <w:p w:rsidR="004317BD" w:rsidRPr="004317BD" w:rsidRDefault="004317BD" w:rsidP="004317BD">
      <w:pPr>
        <w:autoSpaceDE w:val="0"/>
        <w:autoSpaceDN w:val="0"/>
        <w:adjustRightInd w:val="0"/>
        <w:jc w:val="center"/>
        <w:rPr>
          <w:rFonts w:eastAsiaTheme="minorHAnsi"/>
          <w:b/>
          <w:bCs/>
          <w:sz w:val="28"/>
          <w:szCs w:val="28"/>
          <w:lang w:eastAsia="en-US"/>
        </w:rPr>
      </w:pPr>
      <w:r w:rsidRPr="004317BD">
        <w:rPr>
          <w:rFonts w:eastAsiaTheme="minorHAnsi"/>
          <w:b/>
          <w:bCs/>
          <w:sz w:val="28"/>
          <w:szCs w:val="28"/>
          <w:lang w:eastAsia="en-US"/>
        </w:rPr>
        <w:t>инвалидов</w:t>
      </w:r>
    </w:p>
    <w:p w:rsidR="004317BD" w:rsidRPr="004317BD" w:rsidRDefault="004317BD" w:rsidP="004317BD">
      <w:pPr>
        <w:autoSpaceDE w:val="0"/>
        <w:autoSpaceDN w:val="0"/>
        <w:adjustRightInd w:val="0"/>
        <w:jc w:val="center"/>
        <w:rPr>
          <w:sz w:val="28"/>
          <w:szCs w:val="28"/>
        </w:rPr>
      </w:pPr>
    </w:p>
    <w:p w:rsidR="004317BD" w:rsidRPr="004317BD" w:rsidRDefault="004317BD" w:rsidP="004317BD">
      <w:pPr>
        <w:autoSpaceDE w:val="0"/>
        <w:autoSpaceDN w:val="0"/>
        <w:adjustRightInd w:val="0"/>
        <w:ind w:firstLine="709"/>
        <w:contextualSpacing/>
        <w:jc w:val="both"/>
        <w:rPr>
          <w:rFonts w:eastAsiaTheme="minorHAnsi"/>
          <w:bCs/>
          <w:sz w:val="28"/>
          <w:szCs w:val="28"/>
          <w:lang w:eastAsia="en-US"/>
        </w:rPr>
      </w:pPr>
      <w:r w:rsidRPr="004317BD">
        <w:rPr>
          <w:rFonts w:eastAsiaTheme="minorHAnsi"/>
          <w:bCs/>
          <w:sz w:val="28"/>
          <w:szCs w:val="28"/>
          <w:lang w:eastAsia="en-US"/>
        </w:rPr>
        <w:t>К помещениям, в которых предоставляется государственная услуга, в том числе к обеспечению доступности для инвалидов этих объектов, предъявляются следующие требования:</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1) центральный вход в здание должен быть оборудован информационной табличкой (вывеской), содержащей информацию о наименовании и графике работы Министерства, ОСЗН, Учреждения, сектора Учреждения и МФЦ;</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2) входы в здание оборудуются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lastRenderedPageBreak/>
        <w:t>3) прием заявителей (представителей заявителей) осуществляется в специально выделенных для этих целей помещениях и залах обслуживания – присутственных местах, включающих в себя места для ожидания, для заполнения заявлений о предоставлении государственной услуги и информирования заявителей. Для удобства заявителей (представителей заявителей) помещения для непосредственного взаимодействия специалистов и граждан рекомендуется размещать на нижнем этаже здания. Не допускается размещение помещений, в которых предоставляется государственная услуга, на верхних (2 и выше) этажах зданий, если они не оборудованы лифтами;</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4) у входа в каждое из помещений размещается табличка с наименованием помещения;</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xml:space="preserve">5) помещения секторов Учреждения и МФЦ должны </w:t>
      </w:r>
      <w:proofErr w:type="gramStart"/>
      <w:r w:rsidRPr="004317BD">
        <w:rPr>
          <w:rFonts w:eastAsiaTheme="minorHAnsi"/>
          <w:bCs/>
          <w:sz w:val="28"/>
          <w:szCs w:val="28"/>
          <w:lang w:eastAsia="en-US"/>
        </w:rPr>
        <w:t>соответствовать установленным санитарно-эпидемиологическим правилам и оборудованы</w:t>
      </w:r>
      <w:proofErr w:type="gramEnd"/>
      <w:r w:rsidRPr="004317BD">
        <w:rPr>
          <w:rFonts w:eastAsiaTheme="minorHAnsi"/>
          <w:bCs/>
          <w:sz w:val="28"/>
          <w:szCs w:val="28"/>
          <w:lang w:eastAsia="en-US"/>
        </w:rPr>
        <w:t xml:space="preserve"> системами кондиционирования (охлаждения и нагревания) воздуха, средствами пожаротушения и оповещения о возникновении чрезвычайной ситуации;</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6) места ожидания в очереди на представление или получение документов должны быть комфортными для заявителей (представителей заявителей), оборудованы стульями, кресельными секциями, скамьями (</w:t>
      </w:r>
      <w:proofErr w:type="spellStart"/>
      <w:r w:rsidRPr="004317BD">
        <w:rPr>
          <w:rFonts w:eastAsiaTheme="minorHAnsi"/>
          <w:bCs/>
          <w:sz w:val="28"/>
          <w:szCs w:val="28"/>
          <w:lang w:eastAsia="en-US"/>
        </w:rPr>
        <w:t>банкетками</w:t>
      </w:r>
      <w:proofErr w:type="spellEnd"/>
      <w:r w:rsidRPr="004317BD">
        <w:rPr>
          <w:rFonts w:eastAsiaTheme="minorHAnsi"/>
          <w:bCs/>
          <w:sz w:val="28"/>
          <w:szCs w:val="28"/>
          <w:lang w:eastAsia="en-US"/>
        </w:rPr>
        <w:t>), местами общественного пользования (туалетами) и хранения верхней одежды граждан;</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7) каждое рабочее место специалиста должно быть оборудовано телефоном, персональным компьютером с возможностью доступа к информационным базам данных, печатающим устройством;</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8) при организации рабочих мест должна быть предусмотрена возможность свободного входа и выхода из помещения;</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9) на информационных стендах в помещениях Учреждения и МФЦ, предназначенных для приема документов, размещается следующая информация:</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извлечения из областных нормативных правовых актов, устанавливающих порядок и условия предоставления государственной услуги;</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краткое описание порядка предоставления государственной услуги;</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график приема граждан специалистами;</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сроки предоставления государственной услуги;</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порядок получения консультаций специалистов;</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порядок обращения за предоставлением государственной услуги;</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перечень документов, необходимых для получения государственной услуги, с образцами их заполнения;</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порядок обжалования действий (бездействия) и решений, осуществляемых и принимаемых специалистом в ходе предоставления государственной услуги.</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Доступность для инвалидов объектов (зданий, помещений), в которых предоставляется государственная услуга, должна быть обеспечена:</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возможностью самостоятельного передвижения инвалидов, в том числе с использованием кресла-коляски, по территории, на которой расположены объекты (здания, помещения), в которых предоставляется государственная услуга;</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сопровождением инвалидов, имеющих стойкие расстройства функции зрения и самостоятельного передвижения, и оказанием им помощи в объектах (зданиях, помещениях), в которых предоставляется государственная услуга;</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lastRenderedPageBreak/>
        <w:t>- надлежащим размещением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местам ожидания и приема заявителей с учетом ограничений их жизнедеятельности;</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дублированием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xml:space="preserve">- допуском </w:t>
      </w:r>
      <w:proofErr w:type="spellStart"/>
      <w:r w:rsidRPr="004317BD">
        <w:rPr>
          <w:rFonts w:eastAsiaTheme="minorHAnsi"/>
          <w:bCs/>
          <w:sz w:val="28"/>
          <w:szCs w:val="28"/>
          <w:lang w:eastAsia="en-US"/>
        </w:rPr>
        <w:t>сурдопереводчика</w:t>
      </w:r>
      <w:proofErr w:type="spellEnd"/>
      <w:r w:rsidRPr="004317BD">
        <w:rPr>
          <w:rFonts w:eastAsiaTheme="minorHAnsi"/>
          <w:bCs/>
          <w:sz w:val="28"/>
          <w:szCs w:val="28"/>
          <w:lang w:eastAsia="en-US"/>
        </w:rPr>
        <w:t xml:space="preserve"> и </w:t>
      </w:r>
      <w:proofErr w:type="spellStart"/>
      <w:r w:rsidRPr="004317BD">
        <w:rPr>
          <w:rFonts w:eastAsiaTheme="minorHAnsi"/>
          <w:bCs/>
          <w:sz w:val="28"/>
          <w:szCs w:val="28"/>
          <w:lang w:eastAsia="en-US"/>
        </w:rPr>
        <w:t>тифлосурдопереводчика</w:t>
      </w:r>
      <w:proofErr w:type="spellEnd"/>
      <w:r w:rsidRPr="004317BD">
        <w:rPr>
          <w:rFonts w:eastAsiaTheme="minorHAnsi"/>
          <w:bCs/>
          <w:sz w:val="28"/>
          <w:szCs w:val="28"/>
          <w:lang w:eastAsia="en-US"/>
        </w:rPr>
        <w:t xml:space="preserve"> при оказании инвалиду государственной услуги;</w:t>
      </w:r>
    </w:p>
    <w:p w:rsidR="004317BD" w:rsidRP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proofErr w:type="gramStart"/>
      <w:r w:rsidRPr="004317BD">
        <w:rPr>
          <w:rFonts w:eastAsiaTheme="minorHAnsi"/>
          <w:bCs/>
          <w:sz w:val="28"/>
          <w:szCs w:val="28"/>
          <w:lang w:eastAsia="en-US"/>
        </w:rPr>
        <w:t>- допуском в объекты (здания, помещения), в которых предоставляется государственная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317BD" w:rsidRDefault="004317BD" w:rsidP="004317BD">
      <w:pPr>
        <w:autoSpaceDE w:val="0"/>
        <w:autoSpaceDN w:val="0"/>
        <w:adjustRightInd w:val="0"/>
        <w:spacing w:before="280"/>
        <w:ind w:firstLine="709"/>
        <w:contextualSpacing/>
        <w:jc w:val="both"/>
        <w:rPr>
          <w:rFonts w:eastAsiaTheme="minorHAnsi"/>
          <w:bCs/>
          <w:sz w:val="28"/>
          <w:szCs w:val="28"/>
          <w:lang w:eastAsia="en-US"/>
        </w:rPr>
      </w:pPr>
      <w:r w:rsidRPr="004317BD">
        <w:rPr>
          <w:rFonts w:eastAsiaTheme="minorHAnsi"/>
          <w:bCs/>
          <w:sz w:val="28"/>
          <w:szCs w:val="28"/>
          <w:lang w:eastAsia="en-US"/>
        </w:rPr>
        <w:t>- оказанием специалистами ОСЗН, сектора Учреждения, МФЦ помощи инвалидам в преодолении барьеров, мешающих получению ими государственной услуги наравне с другими заявителями.</w:t>
      </w:r>
    </w:p>
    <w:p w:rsidR="00006F31" w:rsidRDefault="00006F31" w:rsidP="004317BD">
      <w:pPr>
        <w:autoSpaceDE w:val="0"/>
        <w:autoSpaceDN w:val="0"/>
        <w:adjustRightInd w:val="0"/>
        <w:jc w:val="center"/>
        <w:outlineLvl w:val="2"/>
        <w:rPr>
          <w:b/>
          <w:sz w:val="28"/>
          <w:szCs w:val="28"/>
        </w:rPr>
      </w:pPr>
    </w:p>
    <w:p w:rsidR="004317BD" w:rsidRPr="004317BD" w:rsidRDefault="004317BD" w:rsidP="004317BD">
      <w:pPr>
        <w:autoSpaceDE w:val="0"/>
        <w:autoSpaceDN w:val="0"/>
        <w:adjustRightInd w:val="0"/>
        <w:jc w:val="center"/>
        <w:outlineLvl w:val="2"/>
        <w:rPr>
          <w:b/>
          <w:sz w:val="28"/>
          <w:szCs w:val="28"/>
        </w:rPr>
      </w:pPr>
      <w:r w:rsidRPr="004317BD">
        <w:rPr>
          <w:b/>
          <w:sz w:val="28"/>
          <w:szCs w:val="28"/>
        </w:rPr>
        <w:t>2.16. Показатели доступности и качества</w:t>
      </w:r>
    </w:p>
    <w:p w:rsidR="004317BD" w:rsidRPr="004317BD" w:rsidRDefault="004317BD" w:rsidP="004317BD">
      <w:pPr>
        <w:autoSpaceDE w:val="0"/>
        <w:autoSpaceDN w:val="0"/>
        <w:adjustRightInd w:val="0"/>
        <w:jc w:val="center"/>
        <w:rPr>
          <w:b/>
          <w:sz w:val="28"/>
          <w:szCs w:val="28"/>
        </w:rPr>
      </w:pPr>
      <w:r w:rsidRPr="004317BD">
        <w:rPr>
          <w:b/>
          <w:sz w:val="28"/>
          <w:szCs w:val="28"/>
        </w:rPr>
        <w:t>государственной услуги</w:t>
      </w:r>
    </w:p>
    <w:p w:rsidR="004317BD" w:rsidRPr="004317BD" w:rsidRDefault="004317BD" w:rsidP="004317BD">
      <w:pPr>
        <w:autoSpaceDE w:val="0"/>
        <w:autoSpaceDN w:val="0"/>
        <w:adjustRightInd w:val="0"/>
        <w:ind w:firstLine="709"/>
        <w:contextualSpacing/>
        <w:jc w:val="both"/>
        <w:rPr>
          <w:sz w:val="28"/>
          <w:szCs w:val="28"/>
        </w:rPr>
      </w:pPr>
    </w:p>
    <w:p w:rsidR="004317BD" w:rsidRPr="004317BD" w:rsidRDefault="004317BD" w:rsidP="004317BD">
      <w:pPr>
        <w:autoSpaceDE w:val="0"/>
        <w:autoSpaceDN w:val="0"/>
        <w:adjustRightInd w:val="0"/>
        <w:ind w:firstLine="709"/>
        <w:contextualSpacing/>
        <w:jc w:val="both"/>
        <w:rPr>
          <w:rFonts w:eastAsiaTheme="minorHAnsi"/>
          <w:sz w:val="28"/>
          <w:szCs w:val="28"/>
          <w:lang w:eastAsia="en-US"/>
        </w:rPr>
      </w:pPr>
      <w:r w:rsidRPr="004317BD">
        <w:rPr>
          <w:rFonts w:eastAsiaTheme="minorHAnsi"/>
          <w:sz w:val="28"/>
          <w:szCs w:val="28"/>
          <w:lang w:eastAsia="en-US"/>
        </w:rPr>
        <w:t>2.16.1. Показателями доступности государственной услуги являются:</w:t>
      </w:r>
    </w:p>
    <w:p w:rsidR="004317BD" w:rsidRPr="004317BD" w:rsidRDefault="004317BD" w:rsidP="004317BD">
      <w:pPr>
        <w:autoSpaceDE w:val="0"/>
        <w:autoSpaceDN w:val="0"/>
        <w:adjustRightInd w:val="0"/>
        <w:spacing w:before="280"/>
        <w:ind w:firstLine="709"/>
        <w:contextualSpacing/>
        <w:jc w:val="both"/>
        <w:rPr>
          <w:rFonts w:eastAsiaTheme="minorHAnsi"/>
          <w:sz w:val="28"/>
          <w:szCs w:val="28"/>
          <w:lang w:eastAsia="en-US"/>
        </w:rPr>
      </w:pPr>
      <w:r w:rsidRPr="004317BD">
        <w:rPr>
          <w:rFonts w:eastAsiaTheme="minorHAnsi"/>
          <w:sz w:val="28"/>
          <w:szCs w:val="28"/>
          <w:lang w:eastAsia="en-US"/>
        </w:rPr>
        <w:t>1) транспортная доступность мест предоставления государственной услуги;</w:t>
      </w:r>
    </w:p>
    <w:p w:rsidR="004317BD" w:rsidRPr="004317BD" w:rsidRDefault="004317BD" w:rsidP="004317BD">
      <w:pPr>
        <w:autoSpaceDE w:val="0"/>
        <w:autoSpaceDN w:val="0"/>
        <w:adjustRightInd w:val="0"/>
        <w:spacing w:before="280"/>
        <w:ind w:firstLine="709"/>
        <w:contextualSpacing/>
        <w:jc w:val="both"/>
        <w:rPr>
          <w:rFonts w:eastAsiaTheme="minorHAnsi"/>
          <w:sz w:val="28"/>
          <w:szCs w:val="28"/>
          <w:lang w:eastAsia="en-US"/>
        </w:rPr>
      </w:pPr>
      <w:r w:rsidRPr="004317BD">
        <w:rPr>
          <w:rFonts w:eastAsiaTheme="minorHAnsi"/>
          <w:sz w:val="28"/>
          <w:szCs w:val="28"/>
          <w:lang w:eastAsia="en-US"/>
        </w:rPr>
        <w:t>2) обеспечение беспрепятственного доступа к помещениям, в которых предоставляется государственная услуга;</w:t>
      </w:r>
    </w:p>
    <w:p w:rsidR="004317BD" w:rsidRPr="004317BD" w:rsidRDefault="004317BD" w:rsidP="004317BD">
      <w:pPr>
        <w:autoSpaceDE w:val="0"/>
        <w:autoSpaceDN w:val="0"/>
        <w:adjustRightInd w:val="0"/>
        <w:spacing w:before="280"/>
        <w:ind w:firstLine="709"/>
        <w:contextualSpacing/>
        <w:jc w:val="both"/>
        <w:rPr>
          <w:rFonts w:eastAsiaTheme="minorHAnsi"/>
          <w:sz w:val="28"/>
          <w:szCs w:val="28"/>
          <w:lang w:eastAsia="en-US"/>
        </w:rPr>
      </w:pPr>
      <w:r w:rsidRPr="004317BD">
        <w:rPr>
          <w:rFonts w:eastAsiaTheme="minorHAnsi"/>
          <w:sz w:val="28"/>
          <w:szCs w:val="28"/>
          <w:lang w:eastAsia="en-US"/>
        </w:rPr>
        <w:t>3) размещение информации о порядке предоставления государственной услуги в информационно-телекоммуникационной сети Интернет;</w:t>
      </w:r>
    </w:p>
    <w:p w:rsidR="00FA37B4" w:rsidRPr="00FA37B4" w:rsidRDefault="004317BD" w:rsidP="00FA37B4">
      <w:pPr>
        <w:autoSpaceDE w:val="0"/>
        <w:autoSpaceDN w:val="0"/>
        <w:adjustRightInd w:val="0"/>
        <w:spacing w:before="280"/>
        <w:ind w:firstLine="709"/>
        <w:contextualSpacing/>
        <w:jc w:val="both"/>
        <w:rPr>
          <w:sz w:val="28"/>
          <w:szCs w:val="28"/>
        </w:rPr>
      </w:pPr>
      <w:r w:rsidRPr="00FA37B4">
        <w:rPr>
          <w:rFonts w:eastAsiaTheme="minorHAnsi"/>
          <w:sz w:val="28"/>
          <w:szCs w:val="28"/>
          <w:lang w:eastAsia="en-US"/>
        </w:rPr>
        <w:t xml:space="preserve">4) </w:t>
      </w:r>
      <w:r w:rsidR="00FA37B4" w:rsidRPr="00FA37B4">
        <w:rPr>
          <w:sz w:val="28"/>
          <w:szCs w:val="28"/>
        </w:rPr>
        <w:t xml:space="preserve">обеспечение предоставления государственной услуги с использованием Единого портала; </w:t>
      </w:r>
    </w:p>
    <w:p w:rsidR="00FA37B4" w:rsidRPr="00FA37B4" w:rsidRDefault="00FA37B4" w:rsidP="00FA37B4">
      <w:pPr>
        <w:autoSpaceDE w:val="0"/>
        <w:autoSpaceDN w:val="0"/>
        <w:adjustRightInd w:val="0"/>
        <w:spacing w:before="280"/>
        <w:ind w:firstLine="709"/>
        <w:contextualSpacing/>
        <w:jc w:val="both"/>
        <w:rPr>
          <w:sz w:val="28"/>
          <w:szCs w:val="28"/>
        </w:rPr>
      </w:pPr>
      <w:r w:rsidRPr="00FA37B4">
        <w:rPr>
          <w:rFonts w:eastAsiaTheme="minorHAnsi"/>
          <w:sz w:val="28"/>
          <w:szCs w:val="28"/>
          <w:lang w:eastAsia="en-US"/>
        </w:rPr>
        <w:t>5</w:t>
      </w:r>
      <w:r w:rsidRPr="00FA37B4">
        <w:rPr>
          <w:sz w:val="28"/>
          <w:szCs w:val="28"/>
        </w:rPr>
        <w:t>) полнота предоставляемой информации о государственной услуге;</w:t>
      </w:r>
    </w:p>
    <w:p w:rsidR="004317BD" w:rsidRPr="004317BD" w:rsidRDefault="00FA37B4" w:rsidP="004317BD">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6</w:t>
      </w:r>
      <w:r w:rsidR="004317BD" w:rsidRPr="004317BD">
        <w:rPr>
          <w:rFonts w:eastAsiaTheme="minorHAnsi"/>
          <w:sz w:val="28"/>
          <w:szCs w:val="28"/>
          <w:lang w:eastAsia="en-US"/>
        </w:rPr>
        <w:t>)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обособленном подразделении исполнительного органа Смоленской области, предоставляющего государственную услугу, по выбору заявителя (экстерриториальный принцип).</w:t>
      </w:r>
    </w:p>
    <w:p w:rsidR="004317BD" w:rsidRPr="004317BD" w:rsidRDefault="004317BD" w:rsidP="004317BD">
      <w:pPr>
        <w:autoSpaceDE w:val="0"/>
        <w:autoSpaceDN w:val="0"/>
        <w:adjustRightInd w:val="0"/>
        <w:spacing w:before="280"/>
        <w:ind w:firstLine="709"/>
        <w:contextualSpacing/>
        <w:jc w:val="both"/>
        <w:rPr>
          <w:rFonts w:eastAsiaTheme="minorHAnsi"/>
          <w:sz w:val="28"/>
          <w:szCs w:val="28"/>
          <w:lang w:eastAsia="en-US"/>
        </w:rPr>
      </w:pPr>
      <w:r w:rsidRPr="004317BD">
        <w:rPr>
          <w:rFonts w:eastAsiaTheme="minorHAnsi"/>
          <w:sz w:val="28"/>
          <w:szCs w:val="28"/>
          <w:lang w:eastAsia="en-US"/>
        </w:rPr>
        <w:t>2.16.2. Показателями качества предоставления государственной услуги являются:</w:t>
      </w:r>
    </w:p>
    <w:p w:rsidR="004317BD" w:rsidRPr="004317BD" w:rsidRDefault="004317BD" w:rsidP="004317BD">
      <w:pPr>
        <w:autoSpaceDE w:val="0"/>
        <w:autoSpaceDN w:val="0"/>
        <w:adjustRightInd w:val="0"/>
        <w:spacing w:before="280"/>
        <w:ind w:firstLine="709"/>
        <w:contextualSpacing/>
        <w:jc w:val="both"/>
        <w:rPr>
          <w:rFonts w:eastAsiaTheme="minorHAnsi"/>
          <w:sz w:val="28"/>
          <w:szCs w:val="28"/>
          <w:lang w:eastAsia="en-US"/>
        </w:rPr>
      </w:pPr>
      <w:r w:rsidRPr="004317BD">
        <w:rPr>
          <w:rFonts w:eastAsiaTheme="minorHAnsi"/>
          <w:sz w:val="28"/>
          <w:szCs w:val="28"/>
          <w:lang w:eastAsia="en-US"/>
        </w:rPr>
        <w:t>1) соблюдение стандарта предоставления государственной услуги;</w:t>
      </w:r>
    </w:p>
    <w:p w:rsidR="004317BD" w:rsidRPr="004317BD" w:rsidRDefault="004317BD" w:rsidP="004317BD">
      <w:pPr>
        <w:autoSpaceDE w:val="0"/>
        <w:autoSpaceDN w:val="0"/>
        <w:adjustRightInd w:val="0"/>
        <w:spacing w:before="280"/>
        <w:ind w:firstLine="709"/>
        <w:contextualSpacing/>
        <w:jc w:val="both"/>
        <w:rPr>
          <w:rFonts w:eastAsiaTheme="minorHAnsi"/>
          <w:sz w:val="28"/>
          <w:szCs w:val="28"/>
          <w:lang w:eastAsia="en-US"/>
        </w:rPr>
      </w:pPr>
      <w:r w:rsidRPr="004317BD">
        <w:rPr>
          <w:rFonts w:eastAsiaTheme="minorHAnsi"/>
          <w:sz w:val="28"/>
          <w:szCs w:val="28"/>
          <w:lang w:eastAsia="en-US"/>
        </w:rPr>
        <w:t>2) количество взаимодействий заявителя (представителя заявителя) с должностными лицами при предоставлении государственной услуги и их продолжительность (1 раз по 15 минут);</w:t>
      </w:r>
    </w:p>
    <w:p w:rsidR="004317BD" w:rsidRDefault="004317BD" w:rsidP="004317BD">
      <w:pPr>
        <w:autoSpaceDE w:val="0"/>
        <w:autoSpaceDN w:val="0"/>
        <w:adjustRightInd w:val="0"/>
        <w:spacing w:before="280"/>
        <w:ind w:firstLine="709"/>
        <w:contextualSpacing/>
        <w:jc w:val="both"/>
        <w:rPr>
          <w:rFonts w:eastAsiaTheme="minorHAnsi"/>
          <w:sz w:val="28"/>
          <w:szCs w:val="28"/>
          <w:lang w:eastAsia="en-US"/>
        </w:rPr>
      </w:pPr>
      <w:r w:rsidRPr="004317BD">
        <w:rPr>
          <w:rFonts w:eastAsiaTheme="minorHAnsi"/>
          <w:sz w:val="28"/>
          <w:szCs w:val="28"/>
          <w:lang w:eastAsia="en-US"/>
        </w:rPr>
        <w:t>3) возможность получения государственной услуги в МФЦ;</w:t>
      </w:r>
    </w:p>
    <w:p w:rsidR="00DE2B53" w:rsidRPr="00DE2B53" w:rsidRDefault="00DE2B53" w:rsidP="00DE2B53">
      <w:pPr>
        <w:pStyle w:val="ConsPlusNormal"/>
        <w:ind w:firstLine="709"/>
        <w:jc w:val="both"/>
      </w:pPr>
      <w:r w:rsidRPr="00DE2B53">
        <w:t xml:space="preserve">4) соблюдение сроков предоставления государственной услуги; </w:t>
      </w:r>
    </w:p>
    <w:p w:rsidR="00DE2B53" w:rsidRDefault="00DE2B53" w:rsidP="00DE2B53">
      <w:pPr>
        <w:pStyle w:val="ConsPlusNormal"/>
        <w:ind w:firstLine="709"/>
        <w:jc w:val="both"/>
      </w:pPr>
      <w:r w:rsidRPr="00DE2B53">
        <w:t xml:space="preserve">5) отсутствие обоснованных жалоб заявителей; </w:t>
      </w:r>
    </w:p>
    <w:p w:rsidR="00DE2B53" w:rsidRDefault="00DE2B53" w:rsidP="00DE2B53">
      <w:pPr>
        <w:pStyle w:val="ConsPlusNormal"/>
        <w:ind w:firstLine="709"/>
        <w:jc w:val="both"/>
      </w:pPr>
      <w:r w:rsidRPr="00DE2B53">
        <w:lastRenderedPageBreak/>
        <w:t xml:space="preserve">6) обоснованность отказов в предоставлении государственной услуги; </w:t>
      </w:r>
    </w:p>
    <w:p w:rsidR="00DE2B53" w:rsidRDefault="00DE2B53" w:rsidP="00DE2B53">
      <w:pPr>
        <w:pStyle w:val="ConsPlusNormal"/>
        <w:ind w:firstLine="709"/>
        <w:jc w:val="both"/>
        <w:rPr>
          <w:rFonts w:eastAsiaTheme="minorHAnsi"/>
          <w:lang w:eastAsia="en-US"/>
        </w:rPr>
      </w:pPr>
      <w:r>
        <w:rPr>
          <w:rFonts w:eastAsiaTheme="minorHAnsi"/>
          <w:lang w:eastAsia="en-US"/>
        </w:rPr>
        <w:t>7</w:t>
      </w:r>
      <w:r w:rsidR="004317BD" w:rsidRPr="004317BD">
        <w:rPr>
          <w:rFonts w:eastAsiaTheme="minorHAnsi"/>
          <w:lang w:eastAsia="en-US"/>
        </w:rPr>
        <w:t>) возможность получения информации о ходе предоставления государственной услуги;</w:t>
      </w:r>
    </w:p>
    <w:p w:rsidR="004317BD" w:rsidRPr="004317BD" w:rsidRDefault="00DE2B53" w:rsidP="00DE2B53">
      <w:pPr>
        <w:pStyle w:val="ConsPlusNormal"/>
        <w:ind w:firstLine="709"/>
        <w:jc w:val="both"/>
        <w:rPr>
          <w:rFonts w:eastAsiaTheme="minorHAnsi"/>
          <w:lang w:eastAsia="en-US"/>
        </w:rPr>
      </w:pPr>
      <w:r>
        <w:rPr>
          <w:rFonts w:eastAsiaTheme="minorHAnsi"/>
          <w:lang w:eastAsia="en-US"/>
        </w:rPr>
        <w:t>8</w:t>
      </w:r>
      <w:r w:rsidR="004317BD" w:rsidRPr="004317BD">
        <w:rPr>
          <w:rFonts w:eastAsiaTheme="minorHAnsi"/>
          <w:lang w:eastAsia="en-US"/>
        </w:rPr>
        <w:t>)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w:t>
      </w:r>
      <w:r w:rsidR="004317BD" w:rsidRPr="004317BD">
        <w:rPr>
          <w:rFonts w:eastAsiaTheme="minorHAnsi"/>
          <w:vertAlign w:val="superscript"/>
          <w:lang w:eastAsia="en-US"/>
        </w:rPr>
        <w:t>1</w:t>
      </w:r>
      <w:r w:rsidR="004317BD" w:rsidRPr="004317BD">
        <w:rPr>
          <w:rFonts w:eastAsiaTheme="minorHAnsi"/>
          <w:lang w:eastAsia="en-US"/>
        </w:rPr>
        <w:t xml:space="preserve"> Федерального закона № 210-ФЗ </w:t>
      </w:r>
      <w:r w:rsidR="004317BD" w:rsidRPr="004317BD">
        <w:t>(далее – комплексный запрос)</w:t>
      </w:r>
      <w:r w:rsidR="004317BD" w:rsidRPr="004317BD">
        <w:rPr>
          <w:rFonts w:eastAsiaTheme="minorHAnsi"/>
          <w:lang w:eastAsia="en-US"/>
        </w:rPr>
        <w:t>.</w:t>
      </w:r>
    </w:p>
    <w:p w:rsidR="0058745D" w:rsidRPr="00C714FA" w:rsidRDefault="0058745D" w:rsidP="00C714FA">
      <w:pPr>
        <w:tabs>
          <w:tab w:val="left" w:pos="3840"/>
        </w:tabs>
        <w:autoSpaceDE w:val="0"/>
        <w:autoSpaceDN w:val="0"/>
        <w:adjustRightInd w:val="0"/>
        <w:ind w:firstLine="709"/>
        <w:jc w:val="both"/>
        <w:rPr>
          <w:sz w:val="28"/>
          <w:szCs w:val="28"/>
          <w:highlight w:val="cyan"/>
        </w:rPr>
      </w:pPr>
    </w:p>
    <w:p w:rsidR="004317BD" w:rsidRPr="004317BD" w:rsidRDefault="004317BD" w:rsidP="004317BD">
      <w:pPr>
        <w:autoSpaceDE w:val="0"/>
        <w:autoSpaceDN w:val="0"/>
        <w:adjustRightInd w:val="0"/>
        <w:jc w:val="center"/>
        <w:outlineLvl w:val="2"/>
        <w:rPr>
          <w:b/>
          <w:sz w:val="28"/>
          <w:szCs w:val="28"/>
        </w:rPr>
      </w:pPr>
      <w:r w:rsidRPr="004317BD">
        <w:rPr>
          <w:b/>
          <w:sz w:val="28"/>
          <w:szCs w:val="28"/>
        </w:rPr>
        <w:t>2.17. Иные требования, в том числе учитывающие</w:t>
      </w:r>
    </w:p>
    <w:p w:rsidR="004317BD" w:rsidRPr="004317BD" w:rsidRDefault="004317BD" w:rsidP="004317BD">
      <w:pPr>
        <w:autoSpaceDE w:val="0"/>
        <w:autoSpaceDN w:val="0"/>
        <w:adjustRightInd w:val="0"/>
        <w:jc w:val="center"/>
        <w:outlineLvl w:val="2"/>
        <w:rPr>
          <w:b/>
          <w:sz w:val="28"/>
          <w:szCs w:val="28"/>
        </w:rPr>
      </w:pPr>
      <w:r w:rsidRPr="004317BD">
        <w:rPr>
          <w:b/>
          <w:sz w:val="28"/>
          <w:szCs w:val="28"/>
        </w:rPr>
        <w:t>особенности предоставления государственной услуги</w:t>
      </w:r>
    </w:p>
    <w:p w:rsidR="004317BD" w:rsidRPr="004317BD" w:rsidRDefault="004317BD" w:rsidP="004317BD">
      <w:pPr>
        <w:autoSpaceDE w:val="0"/>
        <w:autoSpaceDN w:val="0"/>
        <w:adjustRightInd w:val="0"/>
        <w:jc w:val="center"/>
        <w:outlineLvl w:val="2"/>
        <w:rPr>
          <w:b/>
          <w:sz w:val="28"/>
          <w:szCs w:val="28"/>
        </w:rPr>
      </w:pPr>
      <w:r w:rsidRPr="004317BD">
        <w:rPr>
          <w:b/>
          <w:sz w:val="28"/>
          <w:szCs w:val="28"/>
        </w:rPr>
        <w:t>в многофункциональных центрах предоставления</w:t>
      </w:r>
    </w:p>
    <w:p w:rsidR="004317BD" w:rsidRPr="004317BD" w:rsidRDefault="004317BD" w:rsidP="004317BD">
      <w:pPr>
        <w:autoSpaceDE w:val="0"/>
        <w:autoSpaceDN w:val="0"/>
        <w:adjustRightInd w:val="0"/>
        <w:jc w:val="center"/>
        <w:rPr>
          <w:rFonts w:eastAsiaTheme="minorHAnsi"/>
          <w:b/>
          <w:sz w:val="28"/>
          <w:szCs w:val="28"/>
          <w:lang w:eastAsia="en-US"/>
        </w:rPr>
      </w:pPr>
      <w:r w:rsidRPr="004317BD">
        <w:rPr>
          <w:b/>
          <w:sz w:val="28"/>
          <w:szCs w:val="28"/>
        </w:rPr>
        <w:t>государственных и муниципальных услуг</w:t>
      </w:r>
      <w:r w:rsidRPr="004317BD">
        <w:rPr>
          <w:rFonts w:eastAsiaTheme="minorHAnsi"/>
          <w:b/>
          <w:sz w:val="28"/>
          <w:szCs w:val="28"/>
          <w:lang w:eastAsia="en-US"/>
        </w:rPr>
        <w:t>,</w:t>
      </w:r>
    </w:p>
    <w:p w:rsidR="004317BD" w:rsidRPr="004317BD" w:rsidRDefault="004317BD" w:rsidP="004317BD">
      <w:pPr>
        <w:autoSpaceDE w:val="0"/>
        <w:autoSpaceDN w:val="0"/>
        <w:adjustRightInd w:val="0"/>
        <w:jc w:val="center"/>
        <w:rPr>
          <w:rFonts w:eastAsiaTheme="minorHAnsi"/>
          <w:b/>
          <w:sz w:val="28"/>
          <w:szCs w:val="28"/>
          <w:lang w:eastAsia="en-US"/>
        </w:rPr>
      </w:pPr>
      <w:r w:rsidRPr="004317BD">
        <w:rPr>
          <w:rFonts w:eastAsiaTheme="minorHAnsi"/>
          <w:b/>
          <w:sz w:val="28"/>
          <w:szCs w:val="28"/>
          <w:lang w:eastAsia="en-US"/>
        </w:rPr>
        <w:t>особенности предоставления государственной услуги</w:t>
      </w:r>
    </w:p>
    <w:p w:rsidR="004317BD" w:rsidRPr="004317BD" w:rsidRDefault="004317BD" w:rsidP="004317BD">
      <w:pPr>
        <w:autoSpaceDE w:val="0"/>
        <w:autoSpaceDN w:val="0"/>
        <w:adjustRightInd w:val="0"/>
        <w:jc w:val="center"/>
        <w:rPr>
          <w:rFonts w:eastAsiaTheme="minorHAnsi"/>
          <w:b/>
          <w:sz w:val="28"/>
          <w:szCs w:val="28"/>
          <w:lang w:eastAsia="en-US"/>
        </w:rPr>
      </w:pPr>
      <w:r w:rsidRPr="004317BD">
        <w:rPr>
          <w:rFonts w:eastAsiaTheme="minorHAnsi"/>
          <w:b/>
          <w:sz w:val="28"/>
          <w:szCs w:val="28"/>
          <w:lang w:eastAsia="en-US"/>
        </w:rPr>
        <w:t xml:space="preserve"> </w:t>
      </w:r>
      <w:proofErr w:type="gramStart"/>
      <w:r w:rsidRPr="004317BD">
        <w:rPr>
          <w:rFonts w:eastAsiaTheme="minorHAnsi"/>
          <w:b/>
          <w:sz w:val="28"/>
          <w:szCs w:val="28"/>
          <w:lang w:eastAsia="en-US"/>
        </w:rPr>
        <w:t xml:space="preserve">по экстерриториальному принципу (в случае, если </w:t>
      </w:r>
      <w:proofErr w:type="gramEnd"/>
    </w:p>
    <w:p w:rsidR="004317BD" w:rsidRPr="004317BD" w:rsidRDefault="004317BD" w:rsidP="004317BD">
      <w:pPr>
        <w:autoSpaceDE w:val="0"/>
        <w:autoSpaceDN w:val="0"/>
        <w:adjustRightInd w:val="0"/>
        <w:jc w:val="center"/>
        <w:rPr>
          <w:rFonts w:eastAsiaTheme="minorHAnsi"/>
          <w:b/>
          <w:sz w:val="28"/>
          <w:szCs w:val="28"/>
          <w:lang w:eastAsia="en-US"/>
        </w:rPr>
      </w:pPr>
      <w:r w:rsidRPr="004317BD">
        <w:rPr>
          <w:rFonts w:eastAsiaTheme="minorHAnsi"/>
          <w:b/>
          <w:sz w:val="28"/>
          <w:szCs w:val="28"/>
          <w:lang w:eastAsia="en-US"/>
        </w:rPr>
        <w:t xml:space="preserve">государственная услуга предоставляется </w:t>
      </w:r>
      <w:proofErr w:type="gramStart"/>
      <w:r w:rsidRPr="004317BD">
        <w:rPr>
          <w:rFonts w:eastAsiaTheme="minorHAnsi"/>
          <w:b/>
          <w:sz w:val="28"/>
          <w:szCs w:val="28"/>
          <w:lang w:eastAsia="en-US"/>
        </w:rPr>
        <w:t>по</w:t>
      </w:r>
      <w:proofErr w:type="gramEnd"/>
    </w:p>
    <w:p w:rsidR="004317BD" w:rsidRPr="004317BD" w:rsidRDefault="004317BD" w:rsidP="004317BD">
      <w:pPr>
        <w:autoSpaceDE w:val="0"/>
        <w:autoSpaceDN w:val="0"/>
        <w:adjustRightInd w:val="0"/>
        <w:jc w:val="center"/>
        <w:rPr>
          <w:rFonts w:eastAsiaTheme="minorHAnsi"/>
          <w:b/>
          <w:sz w:val="28"/>
          <w:szCs w:val="28"/>
          <w:lang w:eastAsia="en-US"/>
        </w:rPr>
      </w:pPr>
      <w:r w:rsidRPr="004317BD">
        <w:rPr>
          <w:rFonts w:eastAsiaTheme="minorHAnsi"/>
          <w:b/>
          <w:sz w:val="28"/>
          <w:szCs w:val="28"/>
          <w:lang w:eastAsia="en-US"/>
        </w:rPr>
        <w:t xml:space="preserve"> экстерриториальному принципу) и особенности</w:t>
      </w:r>
    </w:p>
    <w:p w:rsidR="004317BD" w:rsidRPr="004317BD" w:rsidRDefault="004317BD" w:rsidP="004317BD">
      <w:pPr>
        <w:autoSpaceDE w:val="0"/>
        <w:autoSpaceDN w:val="0"/>
        <w:adjustRightInd w:val="0"/>
        <w:jc w:val="center"/>
        <w:rPr>
          <w:rFonts w:eastAsiaTheme="minorHAnsi"/>
          <w:b/>
          <w:sz w:val="28"/>
          <w:szCs w:val="28"/>
          <w:lang w:eastAsia="en-US"/>
        </w:rPr>
      </w:pPr>
      <w:r w:rsidRPr="004317BD">
        <w:rPr>
          <w:rFonts w:eastAsiaTheme="minorHAnsi"/>
          <w:b/>
          <w:sz w:val="28"/>
          <w:szCs w:val="28"/>
          <w:lang w:eastAsia="en-US"/>
        </w:rPr>
        <w:t xml:space="preserve"> предоставления государственной услуги </w:t>
      </w:r>
    </w:p>
    <w:p w:rsidR="004317BD" w:rsidRPr="004317BD" w:rsidRDefault="004317BD" w:rsidP="004317BD">
      <w:pPr>
        <w:autoSpaceDE w:val="0"/>
        <w:autoSpaceDN w:val="0"/>
        <w:adjustRightInd w:val="0"/>
        <w:jc w:val="center"/>
        <w:rPr>
          <w:rFonts w:eastAsiaTheme="minorHAnsi"/>
          <w:b/>
          <w:sz w:val="28"/>
          <w:szCs w:val="28"/>
          <w:lang w:eastAsia="en-US"/>
        </w:rPr>
      </w:pPr>
      <w:r w:rsidRPr="004317BD">
        <w:rPr>
          <w:rFonts w:eastAsiaTheme="minorHAnsi"/>
          <w:b/>
          <w:sz w:val="28"/>
          <w:szCs w:val="28"/>
          <w:lang w:eastAsia="en-US"/>
        </w:rPr>
        <w:t>в электронной форме</w:t>
      </w:r>
    </w:p>
    <w:p w:rsidR="004317BD" w:rsidRPr="004317BD" w:rsidRDefault="004317BD" w:rsidP="004317BD">
      <w:pPr>
        <w:autoSpaceDE w:val="0"/>
        <w:autoSpaceDN w:val="0"/>
        <w:adjustRightInd w:val="0"/>
        <w:jc w:val="center"/>
        <w:outlineLvl w:val="2"/>
        <w:rPr>
          <w:sz w:val="28"/>
          <w:szCs w:val="28"/>
        </w:rPr>
      </w:pPr>
    </w:p>
    <w:p w:rsidR="004317BD" w:rsidRPr="004317BD" w:rsidRDefault="004317BD" w:rsidP="00390A05">
      <w:pPr>
        <w:autoSpaceDE w:val="0"/>
        <w:autoSpaceDN w:val="0"/>
        <w:adjustRightInd w:val="0"/>
        <w:ind w:firstLine="709"/>
        <w:contextualSpacing/>
        <w:jc w:val="both"/>
        <w:rPr>
          <w:rFonts w:eastAsiaTheme="minorHAnsi"/>
          <w:sz w:val="28"/>
          <w:szCs w:val="28"/>
          <w:lang w:eastAsia="en-US"/>
        </w:rPr>
      </w:pPr>
      <w:r w:rsidRPr="004317BD">
        <w:rPr>
          <w:rFonts w:eastAsiaTheme="minorHAnsi"/>
          <w:sz w:val="28"/>
          <w:szCs w:val="28"/>
          <w:lang w:eastAsia="en-US"/>
        </w:rPr>
        <w:t>2.17.1. Министерство, ОСЗН, Учреждение, секторы Учреждения осуществляют взаимодействие с МФЦ при предоставлении государственной услуги.</w:t>
      </w:r>
    </w:p>
    <w:p w:rsidR="004317BD" w:rsidRPr="004317BD" w:rsidRDefault="004317BD" w:rsidP="00390A05">
      <w:pPr>
        <w:autoSpaceDE w:val="0"/>
        <w:autoSpaceDN w:val="0"/>
        <w:adjustRightInd w:val="0"/>
        <w:spacing w:before="280"/>
        <w:ind w:firstLine="709"/>
        <w:contextualSpacing/>
        <w:jc w:val="both"/>
        <w:rPr>
          <w:rFonts w:eastAsiaTheme="minorHAnsi"/>
          <w:sz w:val="28"/>
          <w:szCs w:val="28"/>
          <w:lang w:eastAsia="en-US"/>
        </w:rPr>
      </w:pPr>
      <w:r w:rsidRPr="004317BD">
        <w:rPr>
          <w:rFonts w:eastAsiaTheme="minorHAnsi"/>
          <w:sz w:val="28"/>
          <w:szCs w:val="28"/>
          <w:lang w:eastAsia="en-US"/>
        </w:rPr>
        <w:t>2.17.2. Обеспечение возможности получения заявителями (представителями заявителей) информации и обеспечение доступа заявителей (представителей заявителей) к сведениям о государственной услуге, размещаемой на Едином портале и (или) Региональном портале.</w:t>
      </w:r>
    </w:p>
    <w:p w:rsidR="004317BD" w:rsidRPr="004317BD" w:rsidRDefault="004317BD" w:rsidP="001A1F24">
      <w:pPr>
        <w:autoSpaceDE w:val="0"/>
        <w:autoSpaceDN w:val="0"/>
        <w:adjustRightInd w:val="0"/>
        <w:spacing w:before="280"/>
        <w:ind w:firstLine="709"/>
        <w:contextualSpacing/>
        <w:jc w:val="both"/>
        <w:rPr>
          <w:rFonts w:eastAsiaTheme="minorHAnsi"/>
          <w:sz w:val="28"/>
          <w:szCs w:val="28"/>
          <w:lang w:eastAsia="en-US"/>
        </w:rPr>
      </w:pPr>
      <w:r w:rsidRPr="004317BD">
        <w:rPr>
          <w:rFonts w:eastAsiaTheme="minorHAnsi"/>
          <w:sz w:val="28"/>
          <w:szCs w:val="28"/>
          <w:lang w:eastAsia="en-US"/>
        </w:rPr>
        <w:t>2.17.</w:t>
      </w:r>
      <w:r w:rsidR="001A1F24">
        <w:rPr>
          <w:rFonts w:eastAsiaTheme="minorHAnsi"/>
          <w:sz w:val="28"/>
          <w:szCs w:val="28"/>
          <w:lang w:eastAsia="en-US"/>
        </w:rPr>
        <w:t>3</w:t>
      </w:r>
      <w:r w:rsidRPr="004317BD">
        <w:rPr>
          <w:rFonts w:eastAsiaTheme="minorHAnsi"/>
          <w:sz w:val="28"/>
          <w:szCs w:val="28"/>
          <w:lang w:eastAsia="en-US"/>
        </w:rPr>
        <w:t>. Обеспечение возможности для заявителей (представителей заявителей) в целях получения государственной услуги представлять документы в электронном виде с использованием Единого портала.</w:t>
      </w:r>
    </w:p>
    <w:p w:rsidR="004317BD" w:rsidRDefault="004317BD" w:rsidP="001A1F24">
      <w:pPr>
        <w:autoSpaceDE w:val="0"/>
        <w:autoSpaceDN w:val="0"/>
        <w:adjustRightInd w:val="0"/>
        <w:spacing w:before="280"/>
        <w:ind w:firstLine="709"/>
        <w:contextualSpacing/>
        <w:jc w:val="both"/>
        <w:rPr>
          <w:rFonts w:eastAsiaTheme="minorHAnsi"/>
          <w:sz w:val="28"/>
          <w:szCs w:val="28"/>
          <w:lang w:eastAsia="en-US"/>
        </w:rPr>
      </w:pPr>
      <w:r w:rsidRPr="004317BD">
        <w:rPr>
          <w:rFonts w:eastAsiaTheme="minorHAnsi"/>
          <w:sz w:val="28"/>
          <w:szCs w:val="28"/>
          <w:lang w:eastAsia="en-US"/>
        </w:rPr>
        <w:t>2.17.</w:t>
      </w:r>
      <w:r w:rsidR="001A1F24">
        <w:rPr>
          <w:rFonts w:eastAsiaTheme="minorHAnsi"/>
          <w:sz w:val="28"/>
          <w:szCs w:val="28"/>
          <w:lang w:eastAsia="en-US"/>
        </w:rPr>
        <w:t>4</w:t>
      </w:r>
      <w:r w:rsidRPr="004317BD">
        <w:rPr>
          <w:rFonts w:eastAsiaTheme="minorHAnsi"/>
          <w:sz w:val="28"/>
          <w:szCs w:val="28"/>
          <w:lang w:eastAsia="en-US"/>
        </w:rPr>
        <w:t>. Обеспечение возможности для заявителей (представителей заявителей) осуществлять с использованием Единого портала мониторинг хода предоставления государственной услуги.</w:t>
      </w:r>
    </w:p>
    <w:p w:rsidR="001A1F24" w:rsidRDefault="001A1F24" w:rsidP="001A1F24">
      <w:pPr>
        <w:autoSpaceDE w:val="0"/>
        <w:autoSpaceDN w:val="0"/>
        <w:adjustRightInd w:val="0"/>
        <w:spacing w:before="280"/>
        <w:ind w:firstLine="709"/>
        <w:contextualSpacing/>
        <w:jc w:val="both"/>
        <w:rPr>
          <w:rFonts w:eastAsiaTheme="minorHAnsi"/>
          <w:sz w:val="28"/>
          <w:szCs w:val="28"/>
          <w:lang w:eastAsia="en-US"/>
        </w:rPr>
      </w:pPr>
      <w:r w:rsidRPr="001A1F24">
        <w:rPr>
          <w:rFonts w:eastAsiaTheme="minorHAnsi"/>
          <w:sz w:val="28"/>
          <w:szCs w:val="28"/>
          <w:lang w:eastAsia="en-US"/>
        </w:rPr>
        <w:t>2.17.5 Сведения о ходе предоставления государственной услуги, результаты предоставления государственной услуги направляются для размещения в личном кабинете заявителя на Едином портале вне зависимости от способа обращения заявителя за предоставлением государственной услуги, а также от способа предоставления заявителю результатов предоставления государственной услуги</w:t>
      </w:r>
      <w:r>
        <w:rPr>
          <w:rFonts w:eastAsiaTheme="minorHAnsi"/>
          <w:sz w:val="28"/>
          <w:szCs w:val="28"/>
          <w:lang w:eastAsia="en-US"/>
        </w:rPr>
        <w:t>.</w:t>
      </w:r>
      <w:r w:rsidRPr="001A1F24">
        <w:rPr>
          <w:rFonts w:eastAsiaTheme="minorHAnsi"/>
          <w:sz w:val="28"/>
          <w:szCs w:val="28"/>
          <w:lang w:eastAsia="en-US"/>
        </w:rPr>
        <w:t xml:space="preserve"> </w:t>
      </w:r>
    </w:p>
    <w:p w:rsidR="001A1F24" w:rsidRPr="004317BD" w:rsidRDefault="001A1F24" w:rsidP="001A1F24">
      <w:pPr>
        <w:autoSpaceDE w:val="0"/>
        <w:autoSpaceDN w:val="0"/>
        <w:adjustRightInd w:val="0"/>
        <w:spacing w:before="280"/>
        <w:ind w:firstLine="709"/>
        <w:contextualSpacing/>
        <w:jc w:val="both"/>
        <w:rPr>
          <w:rFonts w:eastAsiaTheme="minorHAnsi"/>
          <w:sz w:val="28"/>
          <w:szCs w:val="28"/>
          <w:lang w:eastAsia="en-US"/>
        </w:rPr>
      </w:pPr>
      <w:r w:rsidRPr="001A1F24">
        <w:rPr>
          <w:color w:val="000000" w:themeColor="text1"/>
          <w:sz w:val="28"/>
          <w:szCs w:val="28"/>
        </w:rPr>
        <w:t xml:space="preserve">2.17.6. Обеспечение возможности для заявителей получения результата государственной услуги в электронном виде в личном кабинете Единого портала. </w:t>
      </w:r>
    </w:p>
    <w:p w:rsidR="004317BD" w:rsidRPr="004317BD" w:rsidRDefault="004317BD" w:rsidP="001A1F24">
      <w:pPr>
        <w:autoSpaceDE w:val="0"/>
        <w:autoSpaceDN w:val="0"/>
        <w:adjustRightInd w:val="0"/>
        <w:spacing w:before="280"/>
        <w:ind w:firstLine="709"/>
        <w:contextualSpacing/>
        <w:jc w:val="both"/>
        <w:rPr>
          <w:rFonts w:eastAsiaTheme="minorHAnsi"/>
          <w:sz w:val="28"/>
          <w:szCs w:val="28"/>
          <w:lang w:eastAsia="en-US"/>
        </w:rPr>
      </w:pPr>
      <w:r w:rsidRPr="004317BD">
        <w:rPr>
          <w:rFonts w:eastAsiaTheme="minorHAnsi"/>
          <w:sz w:val="28"/>
          <w:szCs w:val="28"/>
          <w:lang w:eastAsia="en-US"/>
        </w:rPr>
        <w:t>2.17.</w:t>
      </w:r>
      <w:r w:rsidR="001A1F24">
        <w:rPr>
          <w:rFonts w:eastAsiaTheme="minorHAnsi"/>
          <w:sz w:val="28"/>
          <w:szCs w:val="28"/>
          <w:lang w:eastAsia="en-US"/>
        </w:rPr>
        <w:t>7</w:t>
      </w:r>
      <w:r w:rsidRPr="004317BD">
        <w:rPr>
          <w:rFonts w:eastAsiaTheme="minorHAnsi"/>
          <w:sz w:val="28"/>
          <w:szCs w:val="28"/>
          <w:lang w:eastAsia="en-US"/>
        </w:rPr>
        <w:t xml:space="preserve">. Обеспечение </w:t>
      </w:r>
      <w:proofErr w:type="gramStart"/>
      <w:r w:rsidRPr="004317BD">
        <w:rPr>
          <w:rFonts w:eastAsiaTheme="minorHAnsi"/>
          <w:sz w:val="28"/>
          <w:szCs w:val="28"/>
          <w:lang w:eastAsia="en-US"/>
        </w:rPr>
        <w:t>возможности осуществления оценки качества предоставления государственной услуги</w:t>
      </w:r>
      <w:proofErr w:type="gramEnd"/>
      <w:r w:rsidRPr="004317BD">
        <w:rPr>
          <w:rFonts w:eastAsiaTheme="minorHAnsi"/>
          <w:sz w:val="28"/>
          <w:szCs w:val="28"/>
          <w:lang w:eastAsia="en-US"/>
        </w:rPr>
        <w:t>.</w:t>
      </w:r>
    </w:p>
    <w:p w:rsidR="004317BD" w:rsidRPr="004317BD" w:rsidRDefault="004317BD" w:rsidP="00390A05">
      <w:pPr>
        <w:autoSpaceDE w:val="0"/>
        <w:autoSpaceDN w:val="0"/>
        <w:adjustRightInd w:val="0"/>
        <w:spacing w:before="280"/>
        <w:ind w:firstLine="709"/>
        <w:contextualSpacing/>
        <w:jc w:val="both"/>
        <w:rPr>
          <w:rFonts w:eastAsiaTheme="minorHAnsi"/>
          <w:sz w:val="28"/>
          <w:szCs w:val="28"/>
          <w:lang w:eastAsia="en-US"/>
        </w:rPr>
      </w:pPr>
      <w:r w:rsidRPr="004317BD">
        <w:rPr>
          <w:rFonts w:eastAsiaTheme="minorHAnsi"/>
          <w:sz w:val="28"/>
          <w:szCs w:val="28"/>
          <w:lang w:eastAsia="en-US"/>
        </w:rPr>
        <w:t>2.17.</w:t>
      </w:r>
      <w:r w:rsidR="001A1F24">
        <w:rPr>
          <w:rFonts w:eastAsiaTheme="minorHAnsi"/>
          <w:sz w:val="28"/>
          <w:szCs w:val="28"/>
          <w:lang w:eastAsia="en-US"/>
        </w:rPr>
        <w:t>8</w:t>
      </w:r>
      <w:r w:rsidRPr="004317BD">
        <w:rPr>
          <w:rFonts w:eastAsiaTheme="minorHAnsi"/>
          <w:sz w:val="28"/>
          <w:szCs w:val="28"/>
          <w:lang w:eastAsia="en-US"/>
        </w:rPr>
        <w:t xml:space="preserve">. Обеспечение возможности для заявителей (представителей заявителей) досудебного (внесудебного) обжалования решений и действий (бездействия) </w:t>
      </w:r>
      <w:r w:rsidRPr="004317BD">
        <w:rPr>
          <w:rFonts w:eastAsiaTheme="minorHAnsi"/>
          <w:sz w:val="28"/>
          <w:szCs w:val="28"/>
          <w:lang w:eastAsia="en-US"/>
        </w:rPr>
        <w:lastRenderedPageBreak/>
        <w:t>исполнительного органа Смоленской области, предоставляющего государственную услугу, а также должностных лиц, государственных гражданских служащих.</w:t>
      </w:r>
    </w:p>
    <w:p w:rsidR="004317BD" w:rsidRPr="004317BD" w:rsidRDefault="004317BD" w:rsidP="00390A05">
      <w:pPr>
        <w:autoSpaceDE w:val="0"/>
        <w:autoSpaceDN w:val="0"/>
        <w:adjustRightInd w:val="0"/>
        <w:spacing w:before="280"/>
        <w:ind w:firstLine="709"/>
        <w:contextualSpacing/>
        <w:jc w:val="both"/>
        <w:rPr>
          <w:rFonts w:eastAsiaTheme="minorHAnsi"/>
          <w:sz w:val="28"/>
          <w:szCs w:val="28"/>
          <w:lang w:eastAsia="en-US"/>
        </w:rPr>
      </w:pPr>
      <w:r w:rsidRPr="004317BD">
        <w:rPr>
          <w:rFonts w:eastAsiaTheme="minorHAnsi"/>
          <w:sz w:val="28"/>
          <w:szCs w:val="28"/>
          <w:lang w:eastAsia="en-US"/>
        </w:rPr>
        <w:t>2.17.</w:t>
      </w:r>
      <w:r w:rsidR="001A1F24">
        <w:rPr>
          <w:rFonts w:eastAsiaTheme="minorHAnsi"/>
          <w:sz w:val="28"/>
          <w:szCs w:val="28"/>
          <w:lang w:eastAsia="en-US"/>
        </w:rPr>
        <w:t>9</w:t>
      </w:r>
      <w:r w:rsidRPr="004317BD">
        <w:rPr>
          <w:rFonts w:eastAsiaTheme="minorHAnsi"/>
          <w:sz w:val="28"/>
          <w:szCs w:val="28"/>
          <w:lang w:eastAsia="en-US"/>
        </w:rPr>
        <w:t>. Средства электронной подписи, применяемые при предоставлении государственной услуги в электронном виде, должны быть сертифицированы в соответствии с законодательством Российской Федерации.</w:t>
      </w:r>
    </w:p>
    <w:p w:rsidR="004317BD" w:rsidRPr="004317BD" w:rsidRDefault="004317BD" w:rsidP="00390A05">
      <w:pPr>
        <w:autoSpaceDE w:val="0"/>
        <w:autoSpaceDN w:val="0"/>
        <w:adjustRightInd w:val="0"/>
        <w:spacing w:before="280"/>
        <w:ind w:firstLine="709"/>
        <w:contextualSpacing/>
        <w:jc w:val="both"/>
        <w:rPr>
          <w:rFonts w:eastAsiaTheme="minorHAnsi"/>
          <w:sz w:val="28"/>
          <w:szCs w:val="28"/>
          <w:lang w:eastAsia="en-US"/>
        </w:rPr>
      </w:pPr>
      <w:r w:rsidRPr="004317BD">
        <w:rPr>
          <w:rFonts w:eastAsiaTheme="minorHAnsi"/>
          <w:sz w:val="28"/>
          <w:szCs w:val="28"/>
          <w:lang w:eastAsia="en-US"/>
        </w:rPr>
        <w:t>2.17.</w:t>
      </w:r>
      <w:r w:rsidR="001A1F24">
        <w:rPr>
          <w:rFonts w:eastAsiaTheme="minorHAnsi"/>
          <w:sz w:val="28"/>
          <w:szCs w:val="28"/>
          <w:lang w:eastAsia="en-US"/>
        </w:rPr>
        <w:t>10</w:t>
      </w:r>
      <w:r w:rsidRPr="004317BD">
        <w:rPr>
          <w:rFonts w:eastAsiaTheme="minorHAnsi"/>
          <w:sz w:val="28"/>
          <w:szCs w:val="28"/>
          <w:lang w:eastAsia="en-US"/>
        </w:rPr>
        <w:t>. Рассмотрение соответствующего заявления, полученного в электронной форме, осуществляется в том же порядке, что и рассмотрение соответствующих заявлений, полученных лично от заявителей (представителей заявителей).</w:t>
      </w:r>
    </w:p>
    <w:p w:rsidR="004317BD" w:rsidRPr="004317BD" w:rsidRDefault="004317BD" w:rsidP="00390A05">
      <w:pPr>
        <w:autoSpaceDE w:val="0"/>
        <w:autoSpaceDN w:val="0"/>
        <w:adjustRightInd w:val="0"/>
        <w:spacing w:before="280"/>
        <w:ind w:firstLine="709"/>
        <w:contextualSpacing/>
        <w:jc w:val="both"/>
        <w:rPr>
          <w:rFonts w:eastAsiaTheme="minorHAnsi"/>
          <w:sz w:val="28"/>
          <w:szCs w:val="28"/>
          <w:lang w:eastAsia="en-US"/>
        </w:rPr>
      </w:pPr>
      <w:r w:rsidRPr="004317BD">
        <w:rPr>
          <w:rFonts w:eastAsiaTheme="minorHAnsi"/>
          <w:sz w:val="28"/>
          <w:szCs w:val="28"/>
          <w:lang w:eastAsia="en-US"/>
        </w:rPr>
        <w:t>2.17.1</w:t>
      </w:r>
      <w:r w:rsidR="001A1F24">
        <w:rPr>
          <w:rFonts w:eastAsiaTheme="minorHAnsi"/>
          <w:sz w:val="28"/>
          <w:szCs w:val="28"/>
          <w:lang w:eastAsia="en-US"/>
        </w:rPr>
        <w:t>1</w:t>
      </w:r>
      <w:r w:rsidRPr="004317BD">
        <w:rPr>
          <w:rFonts w:eastAsiaTheme="minorHAnsi"/>
          <w:sz w:val="28"/>
          <w:szCs w:val="28"/>
          <w:lang w:eastAsia="en-US"/>
        </w:rPr>
        <w:t>. Предоставление государственной услуги по экстерриториальному принципу не осуществляется.</w:t>
      </w:r>
    </w:p>
    <w:p w:rsidR="004317BD" w:rsidRDefault="004317BD" w:rsidP="00390A05">
      <w:pPr>
        <w:autoSpaceDE w:val="0"/>
        <w:autoSpaceDN w:val="0"/>
        <w:adjustRightInd w:val="0"/>
        <w:spacing w:before="280"/>
        <w:ind w:firstLine="709"/>
        <w:contextualSpacing/>
        <w:jc w:val="both"/>
        <w:rPr>
          <w:rFonts w:eastAsiaTheme="minorHAnsi"/>
          <w:sz w:val="28"/>
          <w:szCs w:val="28"/>
          <w:lang w:eastAsia="en-US"/>
        </w:rPr>
      </w:pPr>
      <w:r w:rsidRPr="004317BD">
        <w:rPr>
          <w:rFonts w:eastAsiaTheme="minorHAnsi"/>
          <w:sz w:val="28"/>
          <w:szCs w:val="28"/>
          <w:lang w:eastAsia="en-US"/>
        </w:rPr>
        <w:t>2.17.1</w:t>
      </w:r>
      <w:r w:rsidR="001A1F24">
        <w:rPr>
          <w:rFonts w:eastAsiaTheme="minorHAnsi"/>
          <w:sz w:val="28"/>
          <w:szCs w:val="28"/>
          <w:lang w:eastAsia="en-US"/>
        </w:rPr>
        <w:t>2</w:t>
      </w:r>
      <w:r w:rsidRPr="004317BD">
        <w:rPr>
          <w:rFonts w:eastAsiaTheme="minorHAnsi"/>
          <w:sz w:val="28"/>
          <w:szCs w:val="28"/>
          <w:lang w:eastAsia="en-US"/>
        </w:rPr>
        <w:t>. Предоставление государственной услуги в МФЦ посредством комплексного запроса не осуществляется.</w:t>
      </w:r>
    </w:p>
    <w:p w:rsidR="0058745D" w:rsidRPr="004317BD" w:rsidRDefault="0058745D" w:rsidP="00390A05">
      <w:pPr>
        <w:autoSpaceDE w:val="0"/>
        <w:autoSpaceDN w:val="0"/>
        <w:adjustRightInd w:val="0"/>
        <w:spacing w:before="280"/>
        <w:ind w:firstLine="709"/>
        <w:contextualSpacing/>
        <w:jc w:val="both"/>
        <w:rPr>
          <w:rFonts w:eastAsiaTheme="minorHAnsi"/>
          <w:i/>
          <w:sz w:val="28"/>
          <w:szCs w:val="28"/>
          <w:lang w:eastAsia="en-US"/>
        </w:rPr>
      </w:pPr>
    </w:p>
    <w:p w:rsidR="004317BD" w:rsidRPr="004317BD" w:rsidRDefault="004317BD" w:rsidP="004317BD">
      <w:pPr>
        <w:autoSpaceDE w:val="0"/>
        <w:autoSpaceDN w:val="0"/>
        <w:adjustRightInd w:val="0"/>
        <w:jc w:val="center"/>
        <w:outlineLvl w:val="1"/>
        <w:rPr>
          <w:b/>
          <w:sz w:val="28"/>
          <w:szCs w:val="28"/>
        </w:rPr>
      </w:pPr>
      <w:r w:rsidRPr="004317BD">
        <w:rPr>
          <w:b/>
          <w:sz w:val="28"/>
          <w:szCs w:val="28"/>
        </w:rPr>
        <w:t>3. Состав, последовательность и сроки выполнения</w:t>
      </w:r>
    </w:p>
    <w:p w:rsidR="004317BD" w:rsidRPr="004317BD" w:rsidRDefault="004317BD" w:rsidP="004317BD">
      <w:pPr>
        <w:autoSpaceDE w:val="0"/>
        <w:autoSpaceDN w:val="0"/>
        <w:adjustRightInd w:val="0"/>
        <w:jc w:val="center"/>
        <w:rPr>
          <w:b/>
          <w:sz w:val="28"/>
          <w:szCs w:val="28"/>
        </w:rPr>
      </w:pPr>
      <w:r w:rsidRPr="004317BD">
        <w:rPr>
          <w:b/>
          <w:sz w:val="28"/>
          <w:szCs w:val="28"/>
        </w:rPr>
        <w:t>административных процедур, требования к порядку</w:t>
      </w:r>
    </w:p>
    <w:p w:rsidR="004317BD" w:rsidRPr="004317BD" w:rsidRDefault="004317BD" w:rsidP="004317BD">
      <w:pPr>
        <w:autoSpaceDE w:val="0"/>
        <w:autoSpaceDN w:val="0"/>
        <w:adjustRightInd w:val="0"/>
        <w:jc w:val="center"/>
        <w:rPr>
          <w:b/>
          <w:sz w:val="28"/>
          <w:szCs w:val="28"/>
        </w:rPr>
      </w:pPr>
      <w:r w:rsidRPr="004317BD">
        <w:rPr>
          <w:b/>
          <w:sz w:val="28"/>
          <w:szCs w:val="28"/>
        </w:rPr>
        <w:t>их выполнения, в том числе особенности выполнения</w:t>
      </w:r>
    </w:p>
    <w:p w:rsidR="004317BD" w:rsidRPr="004317BD" w:rsidRDefault="004317BD" w:rsidP="004317BD">
      <w:pPr>
        <w:autoSpaceDE w:val="0"/>
        <w:autoSpaceDN w:val="0"/>
        <w:adjustRightInd w:val="0"/>
        <w:jc w:val="center"/>
        <w:rPr>
          <w:rFonts w:eastAsiaTheme="minorHAnsi"/>
          <w:b/>
          <w:sz w:val="28"/>
          <w:szCs w:val="28"/>
          <w:lang w:eastAsia="en-US"/>
        </w:rPr>
      </w:pPr>
      <w:r w:rsidRPr="004317BD">
        <w:rPr>
          <w:b/>
          <w:sz w:val="28"/>
          <w:szCs w:val="28"/>
        </w:rPr>
        <w:t>административных процедур в электронной форме</w:t>
      </w:r>
      <w:r w:rsidRPr="004317BD">
        <w:rPr>
          <w:rFonts w:eastAsiaTheme="minorHAnsi"/>
          <w:b/>
          <w:sz w:val="28"/>
          <w:szCs w:val="28"/>
          <w:lang w:eastAsia="en-US"/>
        </w:rPr>
        <w:t xml:space="preserve">, </w:t>
      </w:r>
    </w:p>
    <w:p w:rsidR="004317BD" w:rsidRPr="004317BD" w:rsidRDefault="004317BD" w:rsidP="004317BD">
      <w:pPr>
        <w:autoSpaceDE w:val="0"/>
        <w:autoSpaceDN w:val="0"/>
        <w:adjustRightInd w:val="0"/>
        <w:jc w:val="center"/>
        <w:rPr>
          <w:rFonts w:eastAsiaTheme="minorHAnsi"/>
          <w:b/>
          <w:sz w:val="28"/>
          <w:szCs w:val="28"/>
          <w:lang w:eastAsia="en-US"/>
        </w:rPr>
      </w:pPr>
      <w:r w:rsidRPr="004317BD">
        <w:rPr>
          <w:rFonts w:eastAsiaTheme="minorHAnsi"/>
          <w:b/>
          <w:sz w:val="28"/>
          <w:szCs w:val="28"/>
          <w:lang w:eastAsia="en-US"/>
        </w:rPr>
        <w:t xml:space="preserve">а также особенности выполнения </w:t>
      </w:r>
      <w:proofErr w:type="gramStart"/>
      <w:r w:rsidRPr="004317BD">
        <w:rPr>
          <w:rFonts w:eastAsiaTheme="minorHAnsi"/>
          <w:b/>
          <w:sz w:val="28"/>
          <w:szCs w:val="28"/>
          <w:lang w:eastAsia="en-US"/>
        </w:rPr>
        <w:t>административных</w:t>
      </w:r>
      <w:proofErr w:type="gramEnd"/>
      <w:r w:rsidRPr="004317BD">
        <w:rPr>
          <w:rFonts w:eastAsiaTheme="minorHAnsi"/>
          <w:b/>
          <w:sz w:val="28"/>
          <w:szCs w:val="28"/>
          <w:lang w:eastAsia="en-US"/>
        </w:rPr>
        <w:t xml:space="preserve"> </w:t>
      </w:r>
    </w:p>
    <w:p w:rsidR="004317BD" w:rsidRPr="004317BD" w:rsidRDefault="004317BD" w:rsidP="004317BD">
      <w:pPr>
        <w:autoSpaceDE w:val="0"/>
        <w:autoSpaceDN w:val="0"/>
        <w:adjustRightInd w:val="0"/>
        <w:jc w:val="center"/>
        <w:rPr>
          <w:rFonts w:eastAsiaTheme="minorHAnsi"/>
          <w:b/>
          <w:sz w:val="28"/>
          <w:szCs w:val="28"/>
          <w:lang w:eastAsia="en-US"/>
        </w:rPr>
      </w:pPr>
      <w:r w:rsidRPr="004317BD">
        <w:rPr>
          <w:rFonts w:eastAsiaTheme="minorHAnsi"/>
          <w:b/>
          <w:sz w:val="28"/>
          <w:szCs w:val="28"/>
          <w:lang w:eastAsia="en-US"/>
        </w:rPr>
        <w:t xml:space="preserve">процедур в многофункциональных центрах </w:t>
      </w:r>
    </w:p>
    <w:p w:rsidR="004317BD" w:rsidRPr="004317BD" w:rsidRDefault="004317BD" w:rsidP="004317BD">
      <w:pPr>
        <w:autoSpaceDE w:val="0"/>
        <w:autoSpaceDN w:val="0"/>
        <w:adjustRightInd w:val="0"/>
        <w:jc w:val="center"/>
        <w:rPr>
          <w:rFonts w:eastAsiaTheme="minorHAnsi"/>
          <w:b/>
          <w:sz w:val="28"/>
          <w:szCs w:val="28"/>
          <w:lang w:eastAsia="en-US"/>
        </w:rPr>
      </w:pPr>
      <w:r w:rsidRPr="004317BD">
        <w:rPr>
          <w:rFonts w:eastAsiaTheme="minorHAnsi"/>
          <w:b/>
          <w:sz w:val="28"/>
          <w:szCs w:val="28"/>
          <w:lang w:eastAsia="en-US"/>
        </w:rPr>
        <w:t xml:space="preserve">предоставления </w:t>
      </w:r>
      <w:proofErr w:type="gramStart"/>
      <w:r w:rsidRPr="004317BD">
        <w:rPr>
          <w:rFonts w:eastAsiaTheme="minorHAnsi"/>
          <w:b/>
          <w:sz w:val="28"/>
          <w:szCs w:val="28"/>
          <w:lang w:eastAsia="en-US"/>
        </w:rPr>
        <w:t>государственных</w:t>
      </w:r>
      <w:proofErr w:type="gramEnd"/>
      <w:r w:rsidRPr="004317BD">
        <w:rPr>
          <w:rFonts w:eastAsiaTheme="minorHAnsi"/>
          <w:b/>
          <w:sz w:val="28"/>
          <w:szCs w:val="28"/>
          <w:lang w:eastAsia="en-US"/>
        </w:rPr>
        <w:t xml:space="preserve"> и муниципальных </w:t>
      </w:r>
    </w:p>
    <w:p w:rsidR="004317BD" w:rsidRPr="004317BD" w:rsidRDefault="004317BD" w:rsidP="004317BD">
      <w:pPr>
        <w:autoSpaceDE w:val="0"/>
        <w:autoSpaceDN w:val="0"/>
        <w:adjustRightInd w:val="0"/>
        <w:jc w:val="center"/>
        <w:rPr>
          <w:b/>
          <w:sz w:val="28"/>
          <w:szCs w:val="28"/>
        </w:rPr>
      </w:pPr>
      <w:r w:rsidRPr="004317BD">
        <w:rPr>
          <w:rFonts w:eastAsiaTheme="minorHAnsi"/>
          <w:b/>
          <w:sz w:val="28"/>
          <w:szCs w:val="28"/>
          <w:lang w:eastAsia="en-US"/>
        </w:rPr>
        <w:t>услуг</w:t>
      </w:r>
    </w:p>
    <w:p w:rsidR="004317BD" w:rsidRPr="004317BD" w:rsidRDefault="004317BD" w:rsidP="004317BD">
      <w:pPr>
        <w:autoSpaceDE w:val="0"/>
        <w:autoSpaceDN w:val="0"/>
        <w:adjustRightInd w:val="0"/>
        <w:jc w:val="center"/>
        <w:rPr>
          <w:b/>
          <w:sz w:val="28"/>
          <w:szCs w:val="28"/>
        </w:rPr>
      </w:pPr>
    </w:p>
    <w:p w:rsidR="004317BD" w:rsidRPr="004317BD" w:rsidRDefault="004317BD" w:rsidP="004317BD">
      <w:pPr>
        <w:autoSpaceDE w:val="0"/>
        <w:autoSpaceDN w:val="0"/>
        <w:adjustRightInd w:val="0"/>
        <w:ind w:firstLine="709"/>
        <w:contextualSpacing/>
        <w:jc w:val="both"/>
        <w:rPr>
          <w:rFonts w:eastAsiaTheme="minorHAnsi"/>
          <w:sz w:val="28"/>
          <w:szCs w:val="28"/>
          <w:lang w:eastAsia="en-US"/>
        </w:rPr>
      </w:pPr>
      <w:r w:rsidRPr="004317BD">
        <w:rPr>
          <w:rFonts w:eastAsiaTheme="minorHAnsi"/>
          <w:sz w:val="28"/>
          <w:szCs w:val="28"/>
          <w:lang w:eastAsia="en-US"/>
        </w:rPr>
        <w:t>Предоставление государственной услуги включает в себя следующие административные процедуры:</w:t>
      </w:r>
    </w:p>
    <w:p w:rsidR="004317BD" w:rsidRPr="004317BD" w:rsidRDefault="004317BD" w:rsidP="004317BD">
      <w:pPr>
        <w:autoSpaceDE w:val="0"/>
        <w:autoSpaceDN w:val="0"/>
        <w:adjustRightInd w:val="0"/>
        <w:spacing w:before="280"/>
        <w:ind w:firstLine="709"/>
        <w:contextualSpacing/>
        <w:jc w:val="both"/>
        <w:rPr>
          <w:rFonts w:eastAsiaTheme="minorHAnsi"/>
          <w:sz w:val="28"/>
          <w:szCs w:val="28"/>
          <w:lang w:eastAsia="en-US"/>
        </w:rPr>
      </w:pPr>
      <w:r w:rsidRPr="004317BD">
        <w:rPr>
          <w:rFonts w:eastAsiaTheme="minorHAnsi"/>
          <w:sz w:val="28"/>
          <w:szCs w:val="28"/>
          <w:lang w:eastAsia="en-US"/>
        </w:rPr>
        <w:t>1) прием и регистрацию документов;</w:t>
      </w:r>
    </w:p>
    <w:p w:rsidR="004317BD" w:rsidRPr="004317BD" w:rsidRDefault="004317BD" w:rsidP="004317BD">
      <w:pPr>
        <w:autoSpaceDE w:val="0"/>
        <w:autoSpaceDN w:val="0"/>
        <w:adjustRightInd w:val="0"/>
        <w:spacing w:before="280"/>
        <w:ind w:firstLine="709"/>
        <w:contextualSpacing/>
        <w:jc w:val="both"/>
        <w:rPr>
          <w:rFonts w:eastAsiaTheme="minorHAnsi"/>
          <w:sz w:val="28"/>
          <w:szCs w:val="28"/>
          <w:lang w:eastAsia="en-US"/>
        </w:rPr>
      </w:pPr>
      <w:r w:rsidRPr="004317BD">
        <w:rPr>
          <w:rFonts w:eastAsiaTheme="minorHAnsi"/>
          <w:sz w:val="28"/>
          <w:szCs w:val="28"/>
          <w:lang w:eastAsia="en-US"/>
        </w:rPr>
        <w:t>2) формирование и направление межведомственного запроса;</w:t>
      </w:r>
    </w:p>
    <w:p w:rsidR="004317BD" w:rsidRPr="004317BD" w:rsidRDefault="004317BD" w:rsidP="004317BD">
      <w:pPr>
        <w:autoSpaceDE w:val="0"/>
        <w:autoSpaceDN w:val="0"/>
        <w:adjustRightInd w:val="0"/>
        <w:spacing w:before="280"/>
        <w:ind w:firstLine="709"/>
        <w:contextualSpacing/>
        <w:jc w:val="both"/>
        <w:rPr>
          <w:rFonts w:eastAsiaTheme="minorHAnsi"/>
          <w:sz w:val="28"/>
          <w:szCs w:val="28"/>
          <w:lang w:eastAsia="en-US"/>
        </w:rPr>
      </w:pPr>
      <w:r w:rsidRPr="004317BD">
        <w:rPr>
          <w:rFonts w:eastAsiaTheme="minorHAnsi"/>
          <w:sz w:val="28"/>
          <w:szCs w:val="28"/>
          <w:lang w:eastAsia="en-US"/>
        </w:rPr>
        <w:t>3) рассмотрение документов;</w:t>
      </w:r>
    </w:p>
    <w:p w:rsidR="004317BD" w:rsidRPr="004317BD" w:rsidRDefault="004317BD" w:rsidP="004317BD">
      <w:pPr>
        <w:autoSpaceDE w:val="0"/>
        <w:autoSpaceDN w:val="0"/>
        <w:adjustRightInd w:val="0"/>
        <w:spacing w:before="280"/>
        <w:ind w:firstLine="709"/>
        <w:contextualSpacing/>
        <w:jc w:val="both"/>
        <w:rPr>
          <w:rFonts w:eastAsiaTheme="minorHAnsi"/>
          <w:sz w:val="28"/>
          <w:szCs w:val="28"/>
          <w:lang w:eastAsia="en-US"/>
        </w:rPr>
      </w:pPr>
      <w:r w:rsidRPr="004317BD">
        <w:rPr>
          <w:rFonts w:eastAsiaTheme="minorHAnsi"/>
          <w:sz w:val="28"/>
          <w:szCs w:val="28"/>
          <w:lang w:eastAsia="en-US"/>
        </w:rPr>
        <w:t>4) принятие решения о назначении и выплате компенсации или об отказе в назначении и выплате компенсации, о возобновлении выплаты компенсации или об отказе в возобновлении выплаты компенсации, о прекращении выплаты компенсации;</w:t>
      </w:r>
    </w:p>
    <w:p w:rsidR="004317BD" w:rsidRPr="004317BD" w:rsidRDefault="004317BD" w:rsidP="004317BD">
      <w:pPr>
        <w:autoSpaceDE w:val="0"/>
        <w:autoSpaceDN w:val="0"/>
        <w:adjustRightInd w:val="0"/>
        <w:spacing w:before="280"/>
        <w:ind w:firstLine="709"/>
        <w:contextualSpacing/>
        <w:jc w:val="both"/>
        <w:rPr>
          <w:rFonts w:eastAsiaTheme="minorHAnsi"/>
          <w:sz w:val="28"/>
          <w:szCs w:val="28"/>
          <w:lang w:eastAsia="en-US"/>
        </w:rPr>
      </w:pPr>
      <w:r w:rsidRPr="004317BD">
        <w:rPr>
          <w:rFonts w:eastAsiaTheme="minorHAnsi"/>
          <w:sz w:val="28"/>
          <w:szCs w:val="28"/>
          <w:lang w:eastAsia="en-US"/>
        </w:rPr>
        <w:t>5) формирование личного дела заявителя и получение заявителем (представителем заявителя) результата предоставления государственной услуги;</w:t>
      </w:r>
    </w:p>
    <w:p w:rsidR="004317BD" w:rsidRDefault="004317BD" w:rsidP="004317BD">
      <w:pPr>
        <w:autoSpaceDE w:val="0"/>
        <w:autoSpaceDN w:val="0"/>
        <w:adjustRightInd w:val="0"/>
        <w:spacing w:before="280"/>
        <w:ind w:firstLine="709"/>
        <w:contextualSpacing/>
        <w:jc w:val="both"/>
        <w:rPr>
          <w:rFonts w:eastAsiaTheme="minorHAnsi"/>
          <w:sz w:val="28"/>
          <w:szCs w:val="28"/>
          <w:lang w:eastAsia="en-US"/>
        </w:rPr>
      </w:pPr>
      <w:r w:rsidRPr="004317BD">
        <w:rPr>
          <w:rFonts w:eastAsiaTheme="minorHAnsi"/>
          <w:sz w:val="28"/>
          <w:szCs w:val="28"/>
          <w:lang w:eastAsia="en-US"/>
        </w:rPr>
        <w:t>6) организацию начисления и выплаты компенсации и возобновления выплаты компенсации.</w:t>
      </w:r>
    </w:p>
    <w:p w:rsidR="004317BD" w:rsidRPr="004317BD" w:rsidRDefault="004317BD" w:rsidP="004317BD">
      <w:pPr>
        <w:autoSpaceDE w:val="0"/>
        <w:autoSpaceDN w:val="0"/>
        <w:adjustRightInd w:val="0"/>
        <w:ind w:firstLine="540"/>
        <w:jc w:val="both"/>
        <w:rPr>
          <w:sz w:val="28"/>
          <w:szCs w:val="28"/>
          <w:highlight w:val="cyan"/>
        </w:rPr>
      </w:pPr>
    </w:p>
    <w:p w:rsidR="004317BD" w:rsidRPr="004317BD" w:rsidRDefault="004317BD" w:rsidP="004317BD">
      <w:pPr>
        <w:autoSpaceDE w:val="0"/>
        <w:autoSpaceDN w:val="0"/>
        <w:adjustRightInd w:val="0"/>
        <w:jc w:val="center"/>
        <w:outlineLvl w:val="2"/>
        <w:rPr>
          <w:b/>
          <w:sz w:val="28"/>
          <w:szCs w:val="28"/>
        </w:rPr>
      </w:pPr>
      <w:r w:rsidRPr="004317BD">
        <w:rPr>
          <w:b/>
          <w:sz w:val="28"/>
          <w:szCs w:val="28"/>
        </w:rPr>
        <w:t>3.1. Прием и регистрация документов</w:t>
      </w:r>
    </w:p>
    <w:p w:rsidR="004317BD" w:rsidRPr="004317BD" w:rsidRDefault="004317BD" w:rsidP="004317BD">
      <w:pPr>
        <w:autoSpaceDE w:val="0"/>
        <w:autoSpaceDN w:val="0"/>
        <w:adjustRightInd w:val="0"/>
        <w:ind w:firstLine="540"/>
        <w:jc w:val="both"/>
        <w:rPr>
          <w:sz w:val="28"/>
          <w:szCs w:val="28"/>
        </w:rPr>
      </w:pPr>
    </w:p>
    <w:p w:rsidR="004317BD" w:rsidRPr="004317BD" w:rsidRDefault="004317BD" w:rsidP="004317BD">
      <w:pPr>
        <w:autoSpaceDE w:val="0"/>
        <w:autoSpaceDN w:val="0"/>
        <w:adjustRightInd w:val="0"/>
        <w:ind w:firstLine="709"/>
        <w:contextualSpacing/>
        <w:jc w:val="both"/>
        <w:rPr>
          <w:rFonts w:eastAsiaTheme="minorHAnsi"/>
          <w:sz w:val="28"/>
          <w:szCs w:val="28"/>
          <w:lang w:eastAsia="en-US"/>
        </w:rPr>
      </w:pPr>
      <w:r w:rsidRPr="004317BD">
        <w:rPr>
          <w:rFonts w:eastAsiaTheme="minorHAnsi"/>
          <w:sz w:val="28"/>
          <w:szCs w:val="28"/>
          <w:lang w:eastAsia="en-US"/>
        </w:rPr>
        <w:t xml:space="preserve">3.1.1. Основанием для начала административной процедуры приема и регистрации документов является обращение заявителя (представителя заявителя) с соответствующим заявлением и прилагаемыми к нему документами в сектор Учреждения по месту жительства (месту пребывания) заявителя или МФЦ по месту жительства (месту пребывания) заявителя. Для предоставления государственной услуги в части возобновления выплаты компенсации в случае ее приостановления </w:t>
      </w:r>
      <w:r w:rsidRPr="004317BD">
        <w:rPr>
          <w:rFonts w:eastAsiaTheme="minorHAnsi"/>
          <w:sz w:val="28"/>
          <w:szCs w:val="28"/>
          <w:lang w:eastAsia="en-US"/>
        </w:rPr>
        <w:lastRenderedPageBreak/>
        <w:t>по основанию, предусмотренному подпунктом 1 пункта 2.9.1 подраздела 2.9  раздела 2 настоящего Административного регламента, заявитель (представитель заявителя) обращается в Учреждение по новому месту жительства (месту пребывания) заявителя или в МФЦ по новому месту жительства (месту пребывания) заявителя.</w:t>
      </w:r>
    </w:p>
    <w:p w:rsidR="004317BD" w:rsidRPr="004317BD" w:rsidRDefault="004317BD" w:rsidP="004317BD">
      <w:pPr>
        <w:autoSpaceDE w:val="0"/>
        <w:autoSpaceDN w:val="0"/>
        <w:adjustRightInd w:val="0"/>
        <w:spacing w:before="280"/>
        <w:ind w:firstLine="709"/>
        <w:contextualSpacing/>
        <w:jc w:val="both"/>
        <w:rPr>
          <w:rFonts w:eastAsiaTheme="minorHAnsi"/>
          <w:sz w:val="28"/>
          <w:szCs w:val="28"/>
          <w:lang w:eastAsia="en-US"/>
        </w:rPr>
      </w:pPr>
      <w:r w:rsidRPr="004317BD">
        <w:rPr>
          <w:rFonts w:eastAsiaTheme="minorHAnsi"/>
          <w:sz w:val="28"/>
          <w:szCs w:val="28"/>
          <w:lang w:eastAsia="en-US"/>
        </w:rPr>
        <w:t>За предоставлением государственной услуги заявитель (представитель заявителя) вправе обратиться:</w:t>
      </w:r>
    </w:p>
    <w:p w:rsidR="004317BD" w:rsidRPr="004317BD" w:rsidRDefault="004317BD" w:rsidP="004317BD">
      <w:pPr>
        <w:autoSpaceDE w:val="0"/>
        <w:autoSpaceDN w:val="0"/>
        <w:adjustRightInd w:val="0"/>
        <w:spacing w:before="280"/>
        <w:ind w:firstLine="709"/>
        <w:contextualSpacing/>
        <w:jc w:val="both"/>
        <w:rPr>
          <w:rFonts w:eastAsiaTheme="minorHAnsi"/>
          <w:sz w:val="28"/>
          <w:szCs w:val="28"/>
          <w:lang w:eastAsia="en-US"/>
        </w:rPr>
      </w:pPr>
      <w:r w:rsidRPr="004317BD">
        <w:rPr>
          <w:rFonts w:eastAsiaTheme="minorHAnsi"/>
          <w:sz w:val="28"/>
          <w:szCs w:val="28"/>
          <w:lang w:eastAsia="en-US"/>
        </w:rPr>
        <w:t>1) лично с соответствующим заявлением и прилагаемыми к нему документами;</w:t>
      </w:r>
    </w:p>
    <w:p w:rsidR="004317BD" w:rsidRPr="004317BD" w:rsidRDefault="004317BD" w:rsidP="004317BD">
      <w:pPr>
        <w:autoSpaceDE w:val="0"/>
        <w:autoSpaceDN w:val="0"/>
        <w:adjustRightInd w:val="0"/>
        <w:spacing w:before="280"/>
        <w:ind w:firstLine="709"/>
        <w:contextualSpacing/>
        <w:jc w:val="both"/>
        <w:rPr>
          <w:rFonts w:eastAsiaTheme="minorHAnsi"/>
          <w:sz w:val="28"/>
          <w:szCs w:val="28"/>
          <w:lang w:eastAsia="en-US"/>
        </w:rPr>
      </w:pPr>
      <w:r w:rsidRPr="004317BD">
        <w:rPr>
          <w:rFonts w:eastAsiaTheme="minorHAnsi"/>
          <w:sz w:val="28"/>
          <w:szCs w:val="28"/>
          <w:lang w:eastAsia="en-US"/>
        </w:rPr>
        <w:t>2) посредством направления соответствующего заявления и документов, прилагаемых к нему, по почте на адрес Учреждения;</w:t>
      </w:r>
    </w:p>
    <w:p w:rsidR="004317BD" w:rsidRPr="004317BD" w:rsidRDefault="004317BD" w:rsidP="004317BD">
      <w:pPr>
        <w:autoSpaceDE w:val="0"/>
        <w:autoSpaceDN w:val="0"/>
        <w:adjustRightInd w:val="0"/>
        <w:spacing w:before="280"/>
        <w:ind w:firstLine="709"/>
        <w:contextualSpacing/>
        <w:jc w:val="both"/>
        <w:rPr>
          <w:rFonts w:eastAsiaTheme="minorHAnsi"/>
          <w:sz w:val="28"/>
          <w:szCs w:val="28"/>
          <w:lang w:eastAsia="en-US"/>
        </w:rPr>
      </w:pPr>
      <w:r w:rsidRPr="004317BD">
        <w:rPr>
          <w:rFonts w:eastAsiaTheme="minorHAnsi"/>
          <w:sz w:val="28"/>
          <w:szCs w:val="28"/>
          <w:lang w:eastAsia="en-US"/>
        </w:rPr>
        <w:t>3) посредством направления соответствующего заявления и прилагаемых к нему документов в форме электронного документа с использованием информационно-технологической и коммуникационной инфраструктуры, в том числе Единого портала.</w:t>
      </w:r>
    </w:p>
    <w:p w:rsidR="004317BD" w:rsidRPr="004317BD" w:rsidRDefault="004317BD" w:rsidP="004317BD">
      <w:pPr>
        <w:autoSpaceDE w:val="0"/>
        <w:autoSpaceDN w:val="0"/>
        <w:adjustRightInd w:val="0"/>
        <w:spacing w:before="280"/>
        <w:ind w:firstLine="709"/>
        <w:contextualSpacing/>
        <w:jc w:val="both"/>
        <w:rPr>
          <w:rFonts w:eastAsiaTheme="minorHAnsi"/>
          <w:sz w:val="28"/>
          <w:szCs w:val="28"/>
          <w:lang w:eastAsia="en-US"/>
        </w:rPr>
      </w:pPr>
      <w:r w:rsidRPr="004317BD">
        <w:rPr>
          <w:rFonts w:eastAsiaTheme="minorHAnsi"/>
          <w:sz w:val="28"/>
          <w:szCs w:val="28"/>
          <w:lang w:eastAsia="en-US"/>
        </w:rPr>
        <w:t xml:space="preserve">3.1.2. </w:t>
      </w:r>
      <w:proofErr w:type="gramStart"/>
      <w:r w:rsidRPr="004317BD">
        <w:rPr>
          <w:rFonts w:eastAsiaTheme="minorHAnsi"/>
          <w:sz w:val="28"/>
          <w:szCs w:val="28"/>
          <w:lang w:eastAsia="en-US"/>
        </w:rPr>
        <w:t>При поступлении заявления о назначении и выплате компенсации, заявления о возобновлении выплаты компенсации специалист сектора Учреждения, ответственный за прием документов от граждан, имеющих право на получение мер социальной поддержки, пособий и социальных выплат в соответствии с федеральным и областным законодательством (далее – специалист сектора Учреждения, ответственный за прием документов), или специалист МФЦ, ответственный за прием документов для назначения и выплаты компенсации</w:t>
      </w:r>
      <w:proofErr w:type="gramEnd"/>
      <w:r w:rsidRPr="004317BD">
        <w:rPr>
          <w:rFonts w:eastAsiaTheme="minorHAnsi"/>
          <w:sz w:val="28"/>
          <w:szCs w:val="28"/>
          <w:lang w:eastAsia="en-US"/>
        </w:rPr>
        <w:t xml:space="preserve">               (далее – специалист МФЦ, ответственный за прием документов):</w:t>
      </w:r>
    </w:p>
    <w:p w:rsidR="004317BD" w:rsidRPr="004317BD" w:rsidRDefault="004317BD" w:rsidP="004317BD">
      <w:pPr>
        <w:autoSpaceDE w:val="0"/>
        <w:autoSpaceDN w:val="0"/>
        <w:adjustRightInd w:val="0"/>
        <w:spacing w:before="280"/>
        <w:ind w:firstLine="709"/>
        <w:contextualSpacing/>
        <w:jc w:val="both"/>
        <w:rPr>
          <w:rFonts w:eastAsiaTheme="minorHAnsi"/>
          <w:sz w:val="28"/>
          <w:szCs w:val="28"/>
          <w:lang w:eastAsia="en-US"/>
        </w:rPr>
      </w:pPr>
      <w:r w:rsidRPr="004317BD">
        <w:rPr>
          <w:rFonts w:eastAsiaTheme="minorHAnsi"/>
          <w:sz w:val="28"/>
          <w:szCs w:val="28"/>
          <w:lang w:eastAsia="en-US"/>
        </w:rPr>
        <w:t>1) проверяет документ, удостоверяющий личность заявителя или заявителя и представителя заявителя (при личном обращении заявителя (представителя заявителя);</w:t>
      </w:r>
    </w:p>
    <w:p w:rsidR="004317BD" w:rsidRPr="004317BD" w:rsidRDefault="004317BD" w:rsidP="004317BD">
      <w:pPr>
        <w:autoSpaceDE w:val="0"/>
        <w:autoSpaceDN w:val="0"/>
        <w:adjustRightInd w:val="0"/>
        <w:spacing w:before="280"/>
        <w:ind w:firstLine="709"/>
        <w:contextualSpacing/>
        <w:jc w:val="both"/>
        <w:rPr>
          <w:rFonts w:eastAsiaTheme="minorHAnsi"/>
          <w:color w:val="000000" w:themeColor="text1"/>
          <w:sz w:val="28"/>
          <w:szCs w:val="28"/>
          <w:lang w:eastAsia="en-US"/>
        </w:rPr>
      </w:pPr>
      <w:r w:rsidRPr="004317BD">
        <w:rPr>
          <w:rFonts w:eastAsiaTheme="minorHAnsi"/>
          <w:sz w:val="28"/>
          <w:szCs w:val="28"/>
          <w:lang w:eastAsia="en-US"/>
        </w:rPr>
        <w:t xml:space="preserve">2) проверяет представленные документы </w:t>
      </w:r>
      <w:r w:rsidRPr="00170B82">
        <w:rPr>
          <w:rFonts w:eastAsiaTheme="minorHAnsi"/>
          <w:sz w:val="28"/>
          <w:szCs w:val="28"/>
          <w:lang w:eastAsia="en-US"/>
        </w:rPr>
        <w:t>на от</w:t>
      </w:r>
      <w:r w:rsidR="001C5B40" w:rsidRPr="00170B82">
        <w:rPr>
          <w:rFonts w:eastAsiaTheme="minorHAnsi"/>
          <w:sz w:val="28"/>
          <w:szCs w:val="28"/>
          <w:lang w:eastAsia="en-US"/>
        </w:rPr>
        <w:t>сутст</w:t>
      </w:r>
      <w:r w:rsidRPr="00170B82">
        <w:rPr>
          <w:rFonts w:eastAsiaTheme="minorHAnsi"/>
          <w:sz w:val="28"/>
          <w:szCs w:val="28"/>
          <w:lang w:eastAsia="en-US"/>
        </w:rPr>
        <w:t xml:space="preserve">вие </w:t>
      </w:r>
      <w:r w:rsidR="001C5B40" w:rsidRPr="00170B82">
        <w:rPr>
          <w:rFonts w:eastAsiaTheme="minorHAnsi"/>
          <w:sz w:val="28"/>
          <w:szCs w:val="28"/>
          <w:lang w:eastAsia="en-US"/>
        </w:rPr>
        <w:t xml:space="preserve">оснований для отказа в их приеме, предусмотренных </w:t>
      </w:r>
      <w:r w:rsidRPr="00170B82">
        <w:rPr>
          <w:rFonts w:eastAsiaTheme="minorHAnsi"/>
          <w:sz w:val="28"/>
          <w:szCs w:val="28"/>
          <w:lang w:eastAsia="en-US"/>
        </w:rPr>
        <w:t xml:space="preserve">в </w:t>
      </w:r>
      <w:hyperlink r:id="rId13" w:history="1">
        <w:r w:rsidRPr="00170B82">
          <w:rPr>
            <w:rFonts w:eastAsiaTheme="minorHAnsi"/>
            <w:color w:val="000000" w:themeColor="text1"/>
            <w:sz w:val="28"/>
            <w:szCs w:val="28"/>
            <w:lang w:eastAsia="en-US"/>
          </w:rPr>
          <w:t>подраздел</w:t>
        </w:r>
        <w:r w:rsidR="001C5B40" w:rsidRPr="00170B82">
          <w:rPr>
            <w:rFonts w:eastAsiaTheme="minorHAnsi"/>
            <w:color w:val="000000" w:themeColor="text1"/>
            <w:sz w:val="28"/>
            <w:szCs w:val="28"/>
            <w:lang w:eastAsia="en-US"/>
          </w:rPr>
          <w:t>е</w:t>
        </w:r>
        <w:r w:rsidRPr="00170B82">
          <w:rPr>
            <w:rFonts w:eastAsiaTheme="minorHAnsi"/>
            <w:color w:val="000000" w:themeColor="text1"/>
            <w:sz w:val="28"/>
            <w:szCs w:val="28"/>
            <w:lang w:eastAsia="en-US"/>
          </w:rPr>
          <w:t xml:space="preserve"> 2.</w:t>
        </w:r>
        <w:r w:rsidR="001C5B40" w:rsidRPr="00170B82">
          <w:rPr>
            <w:rFonts w:eastAsiaTheme="minorHAnsi"/>
            <w:color w:val="000000" w:themeColor="text1"/>
            <w:sz w:val="28"/>
            <w:szCs w:val="28"/>
            <w:lang w:eastAsia="en-US"/>
          </w:rPr>
          <w:t>8</w:t>
        </w:r>
        <w:r w:rsidRPr="00170B82">
          <w:rPr>
            <w:rFonts w:eastAsiaTheme="minorHAnsi"/>
            <w:color w:val="000000" w:themeColor="text1"/>
            <w:sz w:val="28"/>
            <w:szCs w:val="28"/>
            <w:lang w:eastAsia="en-US"/>
          </w:rPr>
          <w:t xml:space="preserve"> раздела 2</w:t>
        </w:r>
      </w:hyperlink>
      <w:r w:rsidRPr="00170B82">
        <w:rPr>
          <w:rFonts w:eastAsiaTheme="minorHAnsi"/>
          <w:color w:val="000000" w:themeColor="text1"/>
          <w:sz w:val="28"/>
          <w:szCs w:val="28"/>
          <w:lang w:eastAsia="en-US"/>
        </w:rPr>
        <w:t xml:space="preserve"> настоящего Административного регламента.</w:t>
      </w:r>
    </w:p>
    <w:p w:rsidR="004317BD" w:rsidRPr="004317BD" w:rsidRDefault="004317BD" w:rsidP="004317BD">
      <w:pPr>
        <w:autoSpaceDE w:val="0"/>
        <w:autoSpaceDN w:val="0"/>
        <w:adjustRightInd w:val="0"/>
        <w:spacing w:before="280"/>
        <w:ind w:firstLine="709"/>
        <w:contextualSpacing/>
        <w:jc w:val="both"/>
        <w:rPr>
          <w:rFonts w:eastAsiaTheme="minorHAnsi"/>
          <w:color w:val="000000" w:themeColor="text1"/>
          <w:sz w:val="28"/>
          <w:szCs w:val="28"/>
          <w:lang w:eastAsia="en-US"/>
        </w:rPr>
      </w:pPr>
      <w:r w:rsidRPr="004317BD">
        <w:rPr>
          <w:rFonts w:eastAsiaTheme="minorHAnsi"/>
          <w:color w:val="000000" w:themeColor="text1"/>
          <w:sz w:val="28"/>
          <w:szCs w:val="28"/>
          <w:lang w:eastAsia="en-US"/>
        </w:rPr>
        <w:t xml:space="preserve">3.1.3. </w:t>
      </w:r>
      <w:proofErr w:type="gramStart"/>
      <w:r w:rsidR="00566595">
        <w:rPr>
          <w:rFonts w:eastAsiaTheme="minorHAnsi"/>
          <w:color w:val="000000" w:themeColor="text1"/>
          <w:sz w:val="28"/>
          <w:szCs w:val="28"/>
          <w:lang w:eastAsia="en-US"/>
        </w:rPr>
        <w:t xml:space="preserve">При наличии оснований для отказа в приеме документов, необходимых для предоставления государственной услуги, предусмотренных </w:t>
      </w:r>
      <w:hyperlink r:id="rId14" w:history="1">
        <w:r w:rsidR="00566595" w:rsidRPr="001C5B40">
          <w:rPr>
            <w:rFonts w:eastAsiaTheme="minorHAnsi"/>
            <w:color w:val="000000" w:themeColor="text1"/>
            <w:sz w:val="28"/>
            <w:szCs w:val="28"/>
            <w:lang w:eastAsia="en-US"/>
          </w:rPr>
          <w:t>подраздел</w:t>
        </w:r>
        <w:r w:rsidR="00566595">
          <w:rPr>
            <w:rFonts w:eastAsiaTheme="minorHAnsi"/>
            <w:color w:val="000000" w:themeColor="text1"/>
            <w:sz w:val="28"/>
            <w:szCs w:val="28"/>
            <w:lang w:eastAsia="en-US"/>
          </w:rPr>
          <w:t>ом</w:t>
        </w:r>
        <w:r w:rsidR="00566595" w:rsidRPr="001C5B40">
          <w:rPr>
            <w:rFonts w:eastAsiaTheme="minorHAnsi"/>
            <w:color w:val="000000" w:themeColor="text1"/>
            <w:sz w:val="28"/>
            <w:szCs w:val="28"/>
            <w:lang w:eastAsia="en-US"/>
          </w:rPr>
          <w:t xml:space="preserve"> 2.8 раздела 2</w:t>
        </w:r>
      </w:hyperlink>
      <w:r w:rsidR="00566595" w:rsidRPr="004317BD">
        <w:rPr>
          <w:rFonts w:eastAsiaTheme="minorHAnsi"/>
          <w:color w:val="000000" w:themeColor="text1"/>
          <w:sz w:val="28"/>
          <w:szCs w:val="28"/>
          <w:lang w:eastAsia="en-US"/>
        </w:rPr>
        <w:t xml:space="preserve"> настоящего Административного регламента</w:t>
      </w:r>
      <w:r w:rsidR="00566595">
        <w:rPr>
          <w:rFonts w:eastAsiaTheme="minorHAnsi"/>
          <w:color w:val="000000" w:themeColor="text1"/>
          <w:sz w:val="28"/>
          <w:szCs w:val="28"/>
          <w:lang w:eastAsia="en-US"/>
        </w:rPr>
        <w:t>,</w:t>
      </w:r>
      <w:r w:rsidR="00566595" w:rsidRPr="004317BD">
        <w:rPr>
          <w:rFonts w:eastAsiaTheme="minorHAnsi"/>
          <w:color w:val="000000" w:themeColor="text1"/>
          <w:sz w:val="28"/>
          <w:szCs w:val="28"/>
          <w:lang w:eastAsia="en-US"/>
        </w:rPr>
        <w:t xml:space="preserve"> </w:t>
      </w:r>
      <w:r w:rsidRPr="004317BD">
        <w:rPr>
          <w:rFonts w:eastAsiaTheme="minorHAnsi"/>
          <w:color w:val="000000" w:themeColor="text1"/>
          <w:sz w:val="28"/>
          <w:szCs w:val="28"/>
          <w:lang w:eastAsia="en-US"/>
        </w:rPr>
        <w:t>специалист сектора Учреждения, ответственный за прием документов, или специалист МФЦ, ответственный за прием документов, прекращает процедуру приема документов</w:t>
      </w:r>
      <w:r w:rsidR="002A0AA4">
        <w:rPr>
          <w:rFonts w:eastAsiaTheme="minorHAnsi"/>
          <w:color w:val="000000" w:themeColor="text1"/>
          <w:sz w:val="28"/>
          <w:szCs w:val="28"/>
          <w:lang w:eastAsia="en-US"/>
        </w:rPr>
        <w:t>, формирует уведомление об отказе в приеме документов</w:t>
      </w:r>
      <w:r w:rsidRPr="004317BD">
        <w:rPr>
          <w:rFonts w:eastAsiaTheme="minorHAnsi"/>
          <w:color w:val="000000" w:themeColor="text1"/>
          <w:sz w:val="28"/>
          <w:szCs w:val="28"/>
          <w:lang w:eastAsia="en-US"/>
        </w:rPr>
        <w:t xml:space="preserve"> и </w:t>
      </w:r>
      <w:r w:rsidR="00F640C7">
        <w:rPr>
          <w:rFonts w:eastAsiaTheme="minorHAnsi"/>
          <w:color w:val="000000" w:themeColor="text1"/>
          <w:sz w:val="28"/>
          <w:szCs w:val="28"/>
          <w:lang w:eastAsia="en-US"/>
        </w:rPr>
        <w:t xml:space="preserve">выдает его </w:t>
      </w:r>
      <w:r w:rsidRPr="004317BD">
        <w:rPr>
          <w:rFonts w:eastAsiaTheme="minorHAnsi"/>
          <w:color w:val="000000" w:themeColor="text1"/>
          <w:sz w:val="28"/>
          <w:szCs w:val="28"/>
          <w:lang w:eastAsia="en-US"/>
        </w:rPr>
        <w:t xml:space="preserve">заявителю (представителю заявителя) </w:t>
      </w:r>
      <w:r w:rsidR="00F640C7">
        <w:rPr>
          <w:rFonts w:eastAsiaTheme="minorHAnsi"/>
          <w:color w:val="000000" w:themeColor="text1"/>
          <w:sz w:val="28"/>
          <w:szCs w:val="28"/>
          <w:lang w:eastAsia="en-US"/>
        </w:rPr>
        <w:t>лично либо направляет через МФЦ или в личный</w:t>
      </w:r>
      <w:proofErr w:type="gramEnd"/>
      <w:r w:rsidR="00F640C7">
        <w:rPr>
          <w:rFonts w:eastAsiaTheme="minorHAnsi"/>
          <w:color w:val="000000" w:themeColor="text1"/>
          <w:sz w:val="28"/>
          <w:szCs w:val="28"/>
          <w:lang w:eastAsia="en-US"/>
        </w:rPr>
        <w:t xml:space="preserve"> кабинет на Едином портале.</w:t>
      </w:r>
    </w:p>
    <w:p w:rsidR="00D87DF3" w:rsidRPr="00CA53E7" w:rsidRDefault="00D87DF3" w:rsidP="00D87DF3">
      <w:pPr>
        <w:autoSpaceDE w:val="0"/>
        <w:autoSpaceDN w:val="0"/>
        <w:adjustRightInd w:val="0"/>
        <w:spacing w:before="280"/>
        <w:ind w:firstLine="709"/>
        <w:contextualSpacing/>
        <w:jc w:val="both"/>
        <w:rPr>
          <w:rFonts w:eastAsiaTheme="minorHAnsi"/>
          <w:sz w:val="28"/>
          <w:szCs w:val="28"/>
          <w:lang w:eastAsia="en-US"/>
        </w:rPr>
      </w:pPr>
      <w:r w:rsidRPr="00CA53E7">
        <w:rPr>
          <w:rFonts w:eastAsiaTheme="minorHAnsi"/>
          <w:sz w:val="28"/>
          <w:szCs w:val="28"/>
          <w:lang w:eastAsia="en-US"/>
        </w:rPr>
        <w:t xml:space="preserve">3.1.4. При отсутствии оснований для отказа в приеме документов, необходимых для предоставления государственной услуги, предусмотренных </w:t>
      </w:r>
      <w:hyperlink r:id="rId15" w:history="1">
        <w:r w:rsidRPr="00CA53E7">
          <w:rPr>
            <w:rFonts w:eastAsiaTheme="minorHAnsi"/>
            <w:sz w:val="28"/>
            <w:szCs w:val="28"/>
            <w:lang w:eastAsia="en-US"/>
          </w:rPr>
          <w:t>подразделом 2.8 раздела 2</w:t>
        </w:r>
      </w:hyperlink>
      <w:r w:rsidRPr="00CA53E7">
        <w:rPr>
          <w:rFonts w:eastAsiaTheme="minorHAnsi"/>
          <w:sz w:val="28"/>
          <w:szCs w:val="28"/>
          <w:lang w:eastAsia="en-US"/>
        </w:rPr>
        <w:t xml:space="preserve"> настоящего Административного регламента:</w:t>
      </w:r>
    </w:p>
    <w:p w:rsidR="00D87DF3" w:rsidRPr="00CA53E7" w:rsidRDefault="00D87DF3" w:rsidP="00D87DF3">
      <w:pPr>
        <w:autoSpaceDE w:val="0"/>
        <w:autoSpaceDN w:val="0"/>
        <w:adjustRightInd w:val="0"/>
        <w:spacing w:before="280"/>
        <w:ind w:firstLine="709"/>
        <w:contextualSpacing/>
        <w:jc w:val="both"/>
        <w:rPr>
          <w:rFonts w:eastAsiaTheme="minorHAnsi"/>
          <w:sz w:val="28"/>
          <w:szCs w:val="28"/>
          <w:lang w:eastAsia="en-US"/>
        </w:rPr>
      </w:pPr>
      <w:r w:rsidRPr="00CA53E7">
        <w:rPr>
          <w:rFonts w:eastAsiaTheme="minorHAnsi"/>
          <w:sz w:val="28"/>
          <w:szCs w:val="28"/>
          <w:lang w:eastAsia="en-US"/>
        </w:rPr>
        <w:t>1) работник сектора Учреждения, ответственный за прием документов, или работник МФЦ, ответственный за прием документов:</w:t>
      </w:r>
    </w:p>
    <w:p w:rsidR="00D87DF3" w:rsidRPr="00CA53E7" w:rsidRDefault="00D87DF3" w:rsidP="00D87DF3">
      <w:pPr>
        <w:autoSpaceDE w:val="0"/>
        <w:autoSpaceDN w:val="0"/>
        <w:adjustRightInd w:val="0"/>
        <w:spacing w:before="280"/>
        <w:ind w:firstLine="709"/>
        <w:contextualSpacing/>
        <w:jc w:val="both"/>
        <w:rPr>
          <w:rFonts w:eastAsiaTheme="minorHAnsi"/>
          <w:sz w:val="28"/>
          <w:szCs w:val="28"/>
          <w:lang w:eastAsia="en-US"/>
        </w:rPr>
      </w:pPr>
      <w:proofErr w:type="gramStart"/>
      <w:r w:rsidRPr="00CA53E7">
        <w:rPr>
          <w:rFonts w:eastAsiaTheme="minorHAnsi"/>
          <w:sz w:val="28"/>
          <w:szCs w:val="28"/>
          <w:lang w:eastAsia="en-US"/>
        </w:rPr>
        <w:t xml:space="preserve">- изготавливает копии документов, указанных в подпунктах 2 – </w:t>
      </w:r>
      <w:r w:rsidR="00B73FFD">
        <w:rPr>
          <w:rFonts w:eastAsiaTheme="minorHAnsi"/>
          <w:sz w:val="28"/>
          <w:szCs w:val="28"/>
          <w:lang w:eastAsia="en-US"/>
        </w:rPr>
        <w:t>9, 11</w:t>
      </w:r>
      <w:r w:rsidRPr="00CA53E7">
        <w:rPr>
          <w:rFonts w:eastAsiaTheme="minorHAnsi"/>
          <w:sz w:val="28"/>
          <w:szCs w:val="28"/>
          <w:lang w:eastAsia="en-US"/>
        </w:rPr>
        <w:t xml:space="preserve"> пункта 2.6.1, в пункте 2.6.2 </w:t>
      </w:r>
      <w:hyperlink r:id="rId16" w:history="1">
        <w:r w:rsidRPr="00CA53E7">
          <w:rPr>
            <w:rFonts w:eastAsiaTheme="minorHAnsi"/>
            <w:sz w:val="28"/>
            <w:szCs w:val="28"/>
            <w:lang w:eastAsia="en-US"/>
          </w:rPr>
          <w:t>подраздела 2.6 раздела 2</w:t>
        </w:r>
      </w:hyperlink>
      <w:r w:rsidRPr="00CA53E7">
        <w:rPr>
          <w:rFonts w:eastAsiaTheme="minorHAnsi"/>
          <w:sz w:val="28"/>
          <w:szCs w:val="28"/>
          <w:lang w:eastAsia="en-US"/>
        </w:rPr>
        <w:t xml:space="preserve"> настоящего Административного регламента, а также в подпунктах 1 – 5, 7</w:t>
      </w:r>
      <w:r w:rsidR="00B73FFD">
        <w:rPr>
          <w:rFonts w:eastAsiaTheme="minorHAnsi"/>
          <w:sz w:val="28"/>
          <w:szCs w:val="28"/>
          <w:lang w:eastAsia="en-US"/>
        </w:rPr>
        <w:t xml:space="preserve"> – 11</w:t>
      </w:r>
      <w:r w:rsidRPr="00CA53E7">
        <w:rPr>
          <w:rFonts w:eastAsiaTheme="minorHAnsi"/>
          <w:sz w:val="28"/>
          <w:szCs w:val="28"/>
          <w:lang w:eastAsia="en-US"/>
        </w:rPr>
        <w:t xml:space="preserve">, </w:t>
      </w:r>
      <w:r w:rsidR="00B73FFD">
        <w:rPr>
          <w:rFonts w:eastAsiaTheme="minorHAnsi"/>
          <w:sz w:val="28"/>
          <w:szCs w:val="28"/>
          <w:lang w:eastAsia="en-US"/>
        </w:rPr>
        <w:t>13</w:t>
      </w:r>
      <w:r w:rsidRPr="00CA53E7">
        <w:rPr>
          <w:rFonts w:eastAsiaTheme="minorHAnsi"/>
          <w:sz w:val="28"/>
          <w:szCs w:val="28"/>
          <w:lang w:eastAsia="en-US"/>
        </w:rPr>
        <w:t xml:space="preserve"> пункта 2.7.1 </w:t>
      </w:r>
      <w:hyperlink r:id="rId17" w:history="1">
        <w:r w:rsidRPr="00CA53E7">
          <w:rPr>
            <w:rFonts w:eastAsiaTheme="minorHAnsi"/>
            <w:sz w:val="28"/>
            <w:szCs w:val="28"/>
            <w:lang w:eastAsia="en-US"/>
          </w:rPr>
          <w:t xml:space="preserve">подраздела 2.7 </w:t>
        </w:r>
        <w:r w:rsidRPr="00CA53E7">
          <w:rPr>
            <w:rFonts w:eastAsiaTheme="minorHAnsi"/>
            <w:sz w:val="28"/>
            <w:szCs w:val="28"/>
            <w:lang w:eastAsia="en-US"/>
          </w:rPr>
          <w:lastRenderedPageBreak/>
          <w:t>раздела 2</w:t>
        </w:r>
      </w:hyperlink>
      <w:r w:rsidRPr="00CA53E7">
        <w:rPr>
          <w:rFonts w:eastAsiaTheme="minorHAnsi"/>
          <w:sz w:val="28"/>
          <w:szCs w:val="28"/>
          <w:lang w:eastAsia="en-US"/>
        </w:rPr>
        <w:t xml:space="preserve"> настоящего Административного регламента, заверяет их, после чего подлинники документов, за исключением документов, указанных в подпункт</w:t>
      </w:r>
      <w:r w:rsidR="003C4F96">
        <w:rPr>
          <w:rFonts w:eastAsiaTheme="minorHAnsi"/>
          <w:sz w:val="28"/>
          <w:szCs w:val="28"/>
          <w:lang w:eastAsia="en-US"/>
        </w:rPr>
        <w:t>ах</w:t>
      </w:r>
      <w:r w:rsidRPr="00CA53E7">
        <w:rPr>
          <w:rFonts w:eastAsiaTheme="minorHAnsi"/>
          <w:sz w:val="28"/>
          <w:szCs w:val="28"/>
          <w:lang w:eastAsia="en-US"/>
        </w:rPr>
        <w:t xml:space="preserve"> </w:t>
      </w:r>
      <w:r w:rsidR="003C4F96">
        <w:rPr>
          <w:rFonts w:eastAsiaTheme="minorHAnsi"/>
          <w:sz w:val="28"/>
          <w:szCs w:val="28"/>
          <w:lang w:eastAsia="en-US"/>
        </w:rPr>
        <w:t>10, 11, 1</w:t>
      </w:r>
      <w:r w:rsidRPr="00CA53E7">
        <w:rPr>
          <w:rFonts w:eastAsiaTheme="minorHAnsi"/>
          <w:sz w:val="28"/>
          <w:szCs w:val="28"/>
          <w:lang w:eastAsia="en-US"/>
        </w:rPr>
        <w:t xml:space="preserve">3 </w:t>
      </w:r>
      <w:r w:rsidR="003C4F96">
        <w:rPr>
          <w:rFonts w:eastAsiaTheme="minorHAnsi"/>
          <w:sz w:val="28"/>
          <w:szCs w:val="28"/>
          <w:lang w:eastAsia="en-US"/>
        </w:rPr>
        <w:t>пункта 2.6.1, в подпункте 3, абзаце</w:t>
      </w:r>
      <w:proofErr w:type="gramEnd"/>
      <w:r w:rsidR="003C4F96">
        <w:rPr>
          <w:rFonts w:eastAsiaTheme="minorHAnsi"/>
          <w:sz w:val="28"/>
          <w:szCs w:val="28"/>
          <w:lang w:eastAsia="en-US"/>
        </w:rPr>
        <w:t xml:space="preserve"> </w:t>
      </w:r>
      <w:proofErr w:type="gramStart"/>
      <w:r w:rsidR="003C4F96">
        <w:rPr>
          <w:rFonts w:eastAsiaTheme="minorHAnsi"/>
          <w:sz w:val="28"/>
          <w:szCs w:val="28"/>
          <w:lang w:eastAsia="en-US"/>
        </w:rPr>
        <w:t>третьем</w:t>
      </w:r>
      <w:proofErr w:type="gramEnd"/>
      <w:r w:rsidR="003C4F96">
        <w:rPr>
          <w:rFonts w:eastAsiaTheme="minorHAnsi"/>
          <w:sz w:val="28"/>
          <w:szCs w:val="28"/>
          <w:lang w:eastAsia="en-US"/>
        </w:rPr>
        <w:t xml:space="preserve"> подпункта 4 </w:t>
      </w:r>
      <w:r w:rsidRPr="00CA53E7">
        <w:rPr>
          <w:rFonts w:eastAsiaTheme="minorHAnsi"/>
          <w:sz w:val="28"/>
          <w:szCs w:val="28"/>
          <w:lang w:eastAsia="en-US"/>
        </w:rPr>
        <w:t xml:space="preserve">пункта 2.6.2 </w:t>
      </w:r>
      <w:hyperlink r:id="rId18" w:history="1">
        <w:r w:rsidRPr="00CA53E7">
          <w:rPr>
            <w:rFonts w:eastAsiaTheme="minorHAnsi"/>
            <w:sz w:val="28"/>
            <w:szCs w:val="28"/>
            <w:lang w:eastAsia="en-US"/>
          </w:rPr>
          <w:t>подраздела 2.6 раздела 2</w:t>
        </w:r>
      </w:hyperlink>
      <w:r w:rsidRPr="00CA53E7">
        <w:rPr>
          <w:rFonts w:eastAsiaTheme="minorHAnsi"/>
          <w:sz w:val="28"/>
          <w:szCs w:val="28"/>
          <w:lang w:eastAsia="en-US"/>
        </w:rPr>
        <w:t xml:space="preserve"> настоящего Административного регламента, и документов, содержащих сведения, указанные в подпунктах </w:t>
      </w:r>
      <w:r w:rsidR="006A3110">
        <w:rPr>
          <w:rFonts w:eastAsiaTheme="minorHAnsi"/>
          <w:sz w:val="28"/>
          <w:szCs w:val="28"/>
          <w:lang w:eastAsia="en-US"/>
        </w:rPr>
        <w:t xml:space="preserve">2, </w:t>
      </w:r>
      <w:r w:rsidRPr="00CA53E7">
        <w:rPr>
          <w:rFonts w:eastAsiaTheme="minorHAnsi"/>
          <w:sz w:val="28"/>
          <w:szCs w:val="28"/>
          <w:lang w:eastAsia="en-US"/>
        </w:rPr>
        <w:t xml:space="preserve">6, </w:t>
      </w:r>
      <w:r w:rsidR="006A3110">
        <w:rPr>
          <w:rFonts w:eastAsiaTheme="minorHAnsi"/>
          <w:sz w:val="28"/>
          <w:szCs w:val="28"/>
          <w:lang w:eastAsia="en-US"/>
        </w:rPr>
        <w:t>12, 14</w:t>
      </w:r>
      <w:r w:rsidRPr="00CA53E7">
        <w:rPr>
          <w:rFonts w:eastAsiaTheme="minorHAnsi"/>
          <w:sz w:val="28"/>
          <w:szCs w:val="28"/>
          <w:lang w:eastAsia="en-US"/>
        </w:rPr>
        <w:t xml:space="preserve"> пункта 2.7.1</w:t>
      </w:r>
      <w:r>
        <w:rPr>
          <w:rFonts w:eastAsiaTheme="minorHAnsi"/>
          <w:sz w:val="28"/>
          <w:szCs w:val="28"/>
          <w:lang w:eastAsia="en-US"/>
        </w:rPr>
        <w:t xml:space="preserve"> </w:t>
      </w:r>
      <w:hyperlink r:id="rId19" w:history="1">
        <w:r w:rsidRPr="00CA53E7">
          <w:rPr>
            <w:rFonts w:eastAsiaTheme="minorHAnsi"/>
            <w:sz w:val="28"/>
            <w:szCs w:val="28"/>
            <w:lang w:eastAsia="en-US"/>
          </w:rPr>
          <w:t>подраздела 2.7 раздела 2</w:t>
        </w:r>
      </w:hyperlink>
      <w:r w:rsidRPr="00CA53E7">
        <w:rPr>
          <w:rFonts w:eastAsiaTheme="minorHAnsi"/>
          <w:sz w:val="28"/>
          <w:szCs w:val="28"/>
          <w:lang w:eastAsia="en-US"/>
        </w:rPr>
        <w:t xml:space="preserve"> настоящего Административного регламента, возвращаются заявителю (представителю заявителя);</w:t>
      </w:r>
    </w:p>
    <w:p w:rsidR="00D87DF3" w:rsidRPr="00CA53E7" w:rsidRDefault="00D87DF3" w:rsidP="00D87DF3">
      <w:pPr>
        <w:autoSpaceDE w:val="0"/>
        <w:autoSpaceDN w:val="0"/>
        <w:adjustRightInd w:val="0"/>
        <w:spacing w:before="280"/>
        <w:ind w:firstLine="709"/>
        <w:contextualSpacing/>
        <w:jc w:val="both"/>
        <w:rPr>
          <w:rFonts w:eastAsiaTheme="minorHAnsi"/>
          <w:sz w:val="28"/>
          <w:szCs w:val="28"/>
          <w:lang w:eastAsia="en-US"/>
        </w:rPr>
      </w:pPr>
      <w:r w:rsidRPr="00CA53E7">
        <w:rPr>
          <w:rFonts w:eastAsiaTheme="minorHAnsi"/>
          <w:sz w:val="28"/>
          <w:szCs w:val="28"/>
          <w:lang w:eastAsia="en-US"/>
        </w:rPr>
        <w:t>- при отсутствии у заявителя (представителя заявителя) заполненного заявления о предоставлении государственной услуги или неправильном его заполнении помогает заявителю (представителю заявителя) заполнить указанное заявление;</w:t>
      </w:r>
    </w:p>
    <w:p w:rsidR="00D87DF3" w:rsidRPr="00CA53E7" w:rsidRDefault="00D87DF3" w:rsidP="00D87DF3">
      <w:pPr>
        <w:autoSpaceDE w:val="0"/>
        <w:autoSpaceDN w:val="0"/>
        <w:adjustRightInd w:val="0"/>
        <w:spacing w:before="280"/>
        <w:ind w:firstLine="709"/>
        <w:contextualSpacing/>
        <w:jc w:val="both"/>
        <w:rPr>
          <w:rFonts w:eastAsiaTheme="minorHAnsi"/>
          <w:sz w:val="28"/>
          <w:szCs w:val="28"/>
          <w:lang w:eastAsia="en-US"/>
        </w:rPr>
      </w:pPr>
      <w:r w:rsidRPr="00CA53E7">
        <w:rPr>
          <w:rFonts w:eastAsiaTheme="minorHAnsi"/>
          <w:sz w:val="28"/>
          <w:szCs w:val="28"/>
          <w:lang w:eastAsia="en-US"/>
        </w:rPr>
        <w:t>- оформляет расписку-уведомление о приеме документов и передает ее заявителю (представителю заявителя);</w:t>
      </w:r>
    </w:p>
    <w:p w:rsidR="00D87DF3" w:rsidRPr="00CA53E7" w:rsidRDefault="00D87DF3" w:rsidP="00D87DF3">
      <w:pPr>
        <w:autoSpaceDE w:val="0"/>
        <w:autoSpaceDN w:val="0"/>
        <w:adjustRightInd w:val="0"/>
        <w:spacing w:before="280"/>
        <w:ind w:firstLine="709"/>
        <w:contextualSpacing/>
        <w:jc w:val="both"/>
        <w:rPr>
          <w:rFonts w:eastAsiaTheme="minorHAnsi"/>
          <w:sz w:val="28"/>
          <w:szCs w:val="28"/>
          <w:lang w:eastAsia="en-US"/>
        </w:rPr>
      </w:pPr>
      <w:r w:rsidRPr="00CA53E7">
        <w:rPr>
          <w:rFonts w:eastAsiaTheme="minorHAnsi"/>
          <w:sz w:val="28"/>
          <w:szCs w:val="28"/>
          <w:lang w:eastAsia="en-US"/>
        </w:rPr>
        <w:t xml:space="preserve">2) в случае если документы, указанные в </w:t>
      </w:r>
      <w:hyperlink r:id="rId20" w:history="1">
        <w:r w:rsidRPr="00CA53E7">
          <w:rPr>
            <w:rFonts w:eastAsiaTheme="minorHAnsi"/>
            <w:sz w:val="28"/>
            <w:szCs w:val="28"/>
            <w:lang w:eastAsia="en-US"/>
          </w:rPr>
          <w:t>пункте 2.7.1 подраздела 2.7 раздела 2</w:t>
        </w:r>
      </w:hyperlink>
      <w:r w:rsidRPr="00CA53E7">
        <w:rPr>
          <w:rFonts w:eastAsiaTheme="minorHAnsi"/>
          <w:sz w:val="28"/>
          <w:szCs w:val="28"/>
          <w:lang w:eastAsia="en-US"/>
        </w:rPr>
        <w:t xml:space="preserve"> настоящего Административного регламента, не представлены заявителем (представителем заявителя) по собственной инициативе:</w:t>
      </w:r>
    </w:p>
    <w:p w:rsidR="00D87DF3" w:rsidRPr="00CA53E7" w:rsidRDefault="00D87DF3" w:rsidP="00D87DF3">
      <w:pPr>
        <w:autoSpaceDE w:val="0"/>
        <w:autoSpaceDN w:val="0"/>
        <w:adjustRightInd w:val="0"/>
        <w:spacing w:before="280"/>
        <w:ind w:firstLine="709"/>
        <w:contextualSpacing/>
        <w:jc w:val="both"/>
        <w:rPr>
          <w:rFonts w:eastAsiaTheme="minorHAnsi"/>
          <w:sz w:val="28"/>
          <w:szCs w:val="28"/>
          <w:lang w:eastAsia="en-US"/>
        </w:rPr>
      </w:pPr>
      <w:r w:rsidRPr="00CA53E7">
        <w:rPr>
          <w:rFonts w:eastAsiaTheme="minorHAnsi"/>
          <w:sz w:val="28"/>
          <w:szCs w:val="28"/>
          <w:lang w:eastAsia="en-US"/>
        </w:rPr>
        <w:t xml:space="preserve">- работник сектора Учреждения,  ответственный за прием документов, получает от работника сектора Учреждения, </w:t>
      </w:r>
      <w:r w:rsidRPr="00CA53E7">
        <w:rPr>
          <w:rFonts w:eastAsiaTheme="minorHAnsi"/>
          <w:bCs/>
          <w:sz w:val="28"/>
          <w:szCs w:val="28"/>
          <w:lang w:eastAsia="en-US"/>
        </w:rPr>
        <w:t xml:space="preserve">ответственного за формирование и направление межведомственного запроса, </w:t>
      </w:r>
      <w:r w:rsidRPr="00CA53E7">
        <w:rPr>
          <w:rFonts w:eastAsiaTheme="minorHAnsi"/>
          <w:sz w:val="28"/>
          <w:szCs w:val="28"/>
          <w:lang w:eastAsia="en-US"/>
        </w:rPr>
        <w:t>ответы на межведомственные запросы и сведения из государственной информационной системы «Единая централизованная цифровая платформа в социальной сфере» и из государственной информационной системы жилищно-коммунального хозяйства;</w:t>
      </w:r>
    </w:p>
    <w:p w:rsidR="00D87DF3" w:rsidRDefault="00D87DF3" w:rsidP="00D87DF3">
      <w:pPr>
        <w:autoSpaceDE w:val="0"/>
        <w:autoSpaceDN w:val="0"/>
        <w:adjustRightInd w:val="0"/>
        <w:spacing w:before="280"/>
        <w:ind w:firstLine="709"/>
        <w:contextualSpacing/>
        <w:jc w:val="both"/>
        <w:rPr>
          <w:rFonts w:eastAsiaTheme="minorHAnsi"/>
          <w:color w:val="0070C0"/>
          <w:sz w:val="28"/>
          <w:szCs w:val="28"/>
          <w:lang w:eastAsia="en-US"/>
        </w:rPr>
      </w:pPr>
      <w:r w:rsidRPr="00CA53E7">
        <w:rPr>
          <w:rFonts w:eastAsiaTheme="minorHAnsi"/>
          <w:sz w:val="28"/>
          <w:szCs w:val="28"/>
          <w:lang w:eastAsia="en-US"/>
        </w:rPr>
        <w:t xml:space="preserve">- работник МФЦ,  ответственный за прием документов, при наличии технической возможности получает от работника МФЦ, </w:t>
      </w:r>
      <w:r w:rsidRPr="00CA53E7">
        <w:rPr>
          <w:rFonts w:eastAsiaTheme="minorHAnsi"/>
          <w:bCs/>
          <w:sz w:val="28"/>
          <w:szCs w:val="28"/>
          <w:lang w:eastAsia="en-US"/>
        </w:rPr>
        <w:t xml:space="preserve">ответственного за формирование и направление межведомственного запроса, </w:t>
      </w:r>
      <w:r w:rsidRPr="00CA53E7">
        <w:rPr>
          <w:rFonts w:eastAsiaTheme="minorHAnsi"/>
          <w:sz w:val="28"/>
          <w:szCs w:val="28"/>
          <w:lang w:eastAsia="en-US"/>
        </w:rPr>
        <w:t>ответы на межведомственные запросы и сведения из государственной информационной системы «Единая централизованная цифровая платформа в социальной сфере» и из государственной информационной системы жилищно-коммунального хозяйства.</w:t>
      </w:r>
      <w:r w:rsidRPr="00F778D9">
        <w:rPr>
          <w:rFonts w:eastAsiaTheme="minorHAnsi"/>
          <w:sz w:val="28"/>
          <w:szCs w:val="28"/>
          <w:lang w:eastAsia="en-US"/>
        </w:rPr>
        <w:t xml:space="preserve"> </w:t>
      </w:r>
    </w:p>
    <w:p w:rsidR="00D87DF3" w:rsidRPr="00CA53E7" w:rsidRDefault="00D87DF3" w:rsidP="00D87DF3">
      <w:pPr>
        <w:autoSpaceDE w:val="0"/>
        <w:autoSpaceDN w:val="0"/>
        <w:adjustRightInd w:val="0"/>
        <w:spacing w:before="280"/>
        <w:ind w:firstLine="709"/>
        <w:contextualSpacing/>
        <w:jc w:val="both"/>
        <w:rPr>
          <w:rFonts w:eastAsiaTheme="minorHAnsi"/>
          <w:bCs/>
          <w:sz w:val="28"/>
          <w:szCs w:val="28"/>
          <w:lang w:eastAsia="en-US"/>
        </w:rPr>
      </w:pPr>
      <w:r w:rsidRPr="009C0B69">
        <w:rPr>
          <w:rFonts w:eastAsiaTheme="minorHAnsi"/>
          <w:sz w:val="28"/>
          <w:szCs w:val="28"/>
          <w:lang w:eastAsia="en-US"/>
        </w:rPr>
        <w:t xml:space="preserve">3.1.5. </w:t>
      </w:r>
      <w:proofErr w:type="gramStart"/>
      <w:r w:rsidRPr="009C0B69">
        <w:rPr>
          <w:rFonts w:eastAsiaTheme="minorHAnsi"/>
          <w:sz w:val="28"/>
          <w:szCs w:val="28"/>
          <w:lang w:eastAsia="en-US"/>
        </w:rPr>
        <w:t>Работник МФЦ, ответственный за прием документов</w:t>
      </w:r>
      <w:r>
        <w:rPr>
          <w:rFonts w:eastAsiaTheme="minorHAnsi"/>
          <w:sz w:val="28"/>
          <w:szCs w:val="28"/>
          <w:lang w:eastAsia="en-US"/>
        </w:rPr>
        <w:t>,</w:t>
      </w:r>
      <w:r w:rsidRPr="009C0B69">
        <w:rPr>
          <w:rFonts w:eastAsiaTheme="minorHAnsi"/>
          <w:sz w:val="28"/>
          <w:szCs w:val="28"/>
          <w:lang w:eastAsia="en-US"/>
        </w:rPr>
        <w:t xml:space="preserve"> </w:t>
      </w:r>
      <w:r w:rsidRPr="009C0B69">
        <w:rPr>
          <w:rFonts w:eastAsiaTheme="minorHAnsi"/>
          <w:bCs/>
          <w:sz w:val="28"/>
          <w:szCs w:val="28"/>
          <w:lang w:eastAsia="en-US"/>
        </w:rPr>
        <w:t xml:space="preserve">направляет заявление о предоставлении государственной услуги, документы и копии документов, представленных заявителем (представителем заявителя) (при наличии), ответы на межведомственные запросы (при наличии), сведения из </w:t>
      </w:r>
      <w:r w:rsidRPr="009C0B69">
        <w:rPr>
          <w:rFonts w:eastAsiaTheme="minorHAnsi"/>
          <w:sz w:val="28"/>
          <w:szCs w:val="28"/>
          <w:lang w:eastAsia="en-US"/>
        </w:rPr>
        <w:t>государственной информационной системы «Единая централизованная цифровая платформа в социальной сфере» и государственной информационной системы жилищно-коммунального хозяйства</w:t>
      </w:r>
      <w:r w:rsidRPr="009C0B69">
        <w:rPr>
          <w:rFonts w:eastAsiaTheme="minorHAnsi"/>
          <w:bCs/>
          <w:sz w:val="28"/>
          <w:szCs w:val="28"/>
          <w:lang w:eastAsia="en-US"/>
        </w:rPr>
        <w:t xml:space="preserve"> (при наличии) в сектор Учреждения не позднее рабочего дня</w:t>
      </w:r>
      <w:r>
        <w:rPr>
          <w:rFonts w:eastAsiaTheme="minorHAnsi"/>
          <w:bCs/>
          <w:sz w:val="28"/>
          <w:szCs w:val="28"/>
          <w:lang w:eastAsia="en-US"/>
        </w:rPr>
        <w:t>,</w:t>
      </w:r>
      <w:r w:rsidRPr="009C0B69">
        <w:rPr>
          <w:rFonts w:eastAsiaTheme="minorHAnsi"/>
          <w:bCs/>
          <w:sz w:val="28"/>
          <w:szCs w:val="28"/>
          <w:lang w:eastAsia="en-US"/>
        </w:rPr>
        <w:t xml:space="preserve"> следующего за днем приема у</w:t>
      </w:r>
      <w:proofErr w:type="gramEnd"/>
      <w:r w:rsidRPr="009C0B69">
        <w:rPr>
          <w:rFonts w:eastAsiaTheme="minorHAnsi"/>
          <w:bCs/>
          <w:sz w:val="28"/>
          <w:szCs w:val="28"/>
          <w:lang w:eastAsia="en-US"/>
        </w:rPr>
        <w:t xml:space="preserve"> </w:t>
      </w:r>
      <w:proofErr w:type="gramStart"/>
      <w:r w:rsidRPr="009C0B69">
        <w:rPr>
          <w:rFonts w:eastAsiaTheme="minorHAnsi"/>
          <w:bCs/>
          <w:sz w:val="28"/>
          <w:szCs w:val="28"/>
          <w:lang w:eastAsia="en-US"/>
        </w:rPr>
        <w:t>заявителя (представителя заявителя) заявления о предоставлении государственной услуги</w:t>
      </w:r>
      <w:r w:rsidRPr="009C0B69">
        <w:rPr>
          <w:rFonts w:eastAsiaTheme="minorHAnsi"/>
          <w:sz w:val="28"/>
          <w:szCs w:val="28"/>
          <w:lang w:eastAsia="en-US"/>
        </w:rPr>
        <w:t xml:space="preserve"> </w:t>
      </w:r>
      <w:r>
        <w:rPr>
          <w:rFonts w:eastAsiaTheme="minorHAnsi"/>
          <w:sz w:val="28"/>
          <w:szCs w:val="28"/>
          <w:lang w:eastAsia="en-US"/>
        </w:rPr>
        <w:t xml:space="preserve">и </w:t>
      </w:r>
      <w:r w:rsidRPr="009C0B69">
        <w:rPr>
          <w:rFonts w:eastAsiaTheme="minorHAnsi"/>
          <w:sz w:val="28"/>
          <w:szCs w:val="28"/>
          <w:lang w:eastAsia="en-US"/>
        </w:rPr>
        <w:t>прилагаемых к нему документ</w:t>
      </w:r>
      <w:r>
        <w:rPr>
          <w:rFonts w:eastAsiaTheme="minorHAnsi"/>
          <w:sz w:val="28"/>
          <w:szCs w:val="28"/>
          <w:lang w:eastAsia="en-US"/>
        </w:rPr>
        <w:t>ов,</w:t>
      </w:r>
      <w:r w:rsidRPr="009C0B69">
        <w:rPr>
          <w:rFonts w:eastAsiaTheme="minorHAnsi"/>
          <w:sz w:val="28"/>
          <w:szCs w:val="28"/>
          <w:lang w:eastAsia="en-US"/>
        </w:rPr>
        <w:t xml:space="preserve"> или </w:t>
      </w:r>
      <w:r w:rsidRPr="009C0B69">
        <w:rPr>
          <w:rFonts w:eastAsiaTheme="minorHAnsi"/>
          <w:bCs/>
          <w:sz w:val="28"/>
          <w:szCs w:val="28"/>
          <w:lang w:eastAsia="en-US"/>
        </w:rPr>
        <w:t>не позднее рабочего дня</w:t>
      </w:r>
      <w:r>
        <w:rPr>
          <w:rFonts w:eastAsiaTheme="minorHAnsi"/>
          <w:bCs/>
          <w:sz w:val="28"/>
          <w:szCs w:val="28"/>
          <w:lang w:eastAsia="en-US"/>
        </w:rPr>
        <w:t>,</w:t>
      </w:r>
      <w:r w:rsidRPr="009C0B69">
        <w:rPr>
          <w:rFonts w:eastAsiaTheme="minorHAnsi"/>
          <w:bCs/>
          <w:sz w:val="28"/>
          <w:szCs w:val="28"/>
          <w:lang w:eastAsia="en-US"/>
        </w:rPr>
        <w:t xml:space="preserve"> следующего за днем поступления всех ответов на межведомственные запросы, сведений из </w:t>
      </w:r>
      <w:r w:rsidRPr="009C0B69">
        <w:rPr>
          <w:rFonts w:eastAsiaTheme="minorHAnsi"/>
          <w:sz w:val="28"/>
          <w:szCs w:val="28"/>
          <w:lang w:eastAsia="en-US"/>
        </w:rPr>
        <w:t>государственной информационной системы «Единая централизованная цифровая платформа в социальной сфере» и государственной информационной системы жилищно-коммунального хозяйства</w:t>
      </w:r>
      <w:r w:rsidRPr="009C0B69">
        <w:rPr>
          <w:rFonts w:eastAsiaTheme="minorHAnsi"/>
          <w:bCs/>
          <w:sz w:val="28"/>
          <w:szCs w:val="28"/>
          <w:lang w:eastAsia="en-US"/>
        </w:rPr>
        <w:t xml:space="preserve"> (</w:t>
      </w:r>
      <w:r w:rsidRPr="009C0B69">
        <w:rPr>
          <w:rFonts w:eastAsiaTheme="minorHAnsi"/>
          <w:sz w:val="28"/>
          <w:szCs w:val="28"/>
          <w:lang w:eastAsia="en-US"/>
        </w:rPr>
        <w:t>в случае</w:t>
      </w:r>
      <w:r>
        <w:rPr>
          <w:rFonts w:eastAsiaTheme="minorHAnsi"/>
          <w:sz w:val="28"/>
          <w:szCs w:val="28"/>
          <w:lang w:eastAsia="en-US"/>
        </w:rPr>
        <w:t>,</w:t>
      </w:r>
      <w:r w:rsidRPr="009C0B69">
        <w:rPr>
          <w:rFonts w:eastAsiaTheme="minorHAnsi"/>
          <w:sz w:val="28"/>
          <w:szCs w:val="28"/>
          <w:lang w:eastAsia="en-US"/>
        </w:rPr>
        <w:t xml:space="preserve"> если документы, указанные в </w:t>
      </w:r>
      <w:hyperlink r:id="rId21" w:history="1">
        <w:r w:rsidRPr="009C0B69">
          <w:rPr>
            <w:rFonts w:eastAsiaTheme="minorHAnsi"/>
            <w:sz w:val="28"/>
            <w:szCs w:val="28"/>
            <w:lang w:eastAsia="en-US"/>
          </w:rPr>
          <w:t>пункте 2.7.1 подраздела 2.7 раздела 2</w:t>
        </w:r>
      </w:hyperlink>
      <w:r w:rsidRPr="009C0B69">
        <w:rPr>
          <w:rFonts w:eastAsiaTheme="minorHAnsi"/>
          <w:sz w:val="28"/>
          <w:szCs w:val="28"/>
          <w:lang w:eastAsia="en-US"/>
        </w:rPr>
        <w:t xml:space="preserve"> настоящего Административного регламента</w:t>
      </w:r>
      <w:proofErr w:type="gramEnd"/>
      <w:r w:rsidRPr="009C0B69">
        <w:rPr>
          <w:rFonts w:eastAsiaTheme="minorHAnsi"/>
          <w:sz w:val="28"/>
          <w:szCs w:val="28"/>
          <w:lang w:eastAsia="en-US"/>
        </w:rPr>
        <w:t>, не представлены заявителем (представителем заявителя) по собственной инициативе,</w:t>
      </w:r>
      <w:r w:rsidRPr="009C0B69">
        <w:rPr>
          <w:rFonts w:eastAsiaTheme="minorHAnsi"/>
          <w:color w:val="00B050"/>
          <w:sz w:val="28"/>
          <w:szCs w:val="28"/>
          <w:lang w:eastAsia="en-US"/>
        </w:rPr>
        <w:t xml:space="preserve"> </w:t>
      </w:r>
      <w:r w:rsidRPr="00CA53E7">
        <w:rPr>
          <w:rFonts w:eastAsiaTheme="minorHAnsi"/>
          <w:sz w:val="28"/>
          <w:szCs w:val="28"/>
          <w:lang w:eastAsia="en-US"/>
        </w:rPr>
        <w:t xml:space="preserve">а указанные ответы и сведения были получены МФЦ). </w:t>
      </w:r>
      <w:r w:rsidRPr="00CA53E7">
        <w:rPr>
          <w:rFonts w:eastAsiaTheme="minorHAnsi"/>
          <w:bCs/>
          <w:sz w:val="28"/>
          <w:szCs w:val="28"/>
          <w:lang w:eastAsia="en-US"/>
        </w:rPr>
        <w:t xml:space="preserve"> </w:t>
      </w:r>
    </w:p>
    <w:p w:rsidR="00D87DF3" w:rsidRPr="009C0B69" w:rsidRDefault="00D87DF3" w:rsidP="00D87DF3">
      <w:pPr>
        <w:autoSpaceDE w:val="0"/>
        <w:autoSpaceDN w:val="0"/>
        <w:adjustRightInd w:val="0"/>
        <w:ind w:firstLine="709"/>
        <w:contextualSpacing/>
        <w:jc w:val="both"/>
        <w:rPr>
          <w:rFonts w:eastAsiaTheme="minorHAnsi"/>
          <w:sz w:val="28"/>
          <w:szCs w:val="28"/>
          <w:lang w:eastAsia="en-US"/>
        </w:rPr>
      </w:pPr>
      <w:r w:rsidRPr="009C0B69">
        <w:rPr>
          <w:rFonts w:eastAsiaTheme="minorHAnsi"/>
          <w:sz w:val="28"/>
          <w:szCs w:val="28"/>
          <w:lang w:eastAsia="en-US"/>
        </w:rPr>
        <w:lastRenderedPageBreak/>
        <w:t>3.1.6. </w:t>
      </w:r>
      <w:proofErr w:type="gramStart"/>
      <w:r w:rsidRPr="009C0B69">
        <w:rPr>
          <w:rFonts w:eastAsiaTheme="minorHAnsi"/>
          <w:sz w:val="28"/>
          <w:szCs w:val="28"/>
          <w:lang w:eastAsia="en-US"/>
        </w:rPr>
        <w:t>Регистрация заявления о предоставлении государственной услуги с прилагаемыми к нему документами (сведениями) осуществляется работником сектора Учреждения, ответственным за прием документов,  не позднее 1 рабочего дня со дня подачи заявителем (представителем заявителя) заявления о предоставлении государственной услуги лично (со дня направления заявления о предоставлении государственной услуги в случае подачи заявления о предоставлении государственной услуги посредством Единого портала) либо со дня поступления</w:t>
      </w:r>
      <w:proofErr w:type="gramEnd"/>
      <w:r w:rsidRPr="009C0B69">
        <w:rPr>
          <w:rFonts w:eastAsiaTheme="minorHAnsi"/>
          <w:sz w:val="28"/>
          <w:szCs w:val="28"/>
          <w:lang w:eastAsia="en-US"/>
        </w:rPr>
        <w:t xml:space="preserve"> заявления о предоставлении государственной услуги и документов (сведений), представленных заявителем (представителем заявителя), в сектор Учреждения в случае </w:t>
      </w:r>
      <w:r>
        <w:rPr>
          <w:rFonts w:eastAsiaTheme="minorHAnsi"/>
          <w:sz w:val="28"/>
          <w:szCs w:val="28"/>
          <w:lang w:eastAsia="en-US"/>
        </w:rPr>
        <w:t>их</w:t>
      </w:r>
      <w:r w:rsidRPr="009C0B69">
        <w:rPr>
          <w:rFonts w:eastAsiaTheme="minorHAnsi"/>
          <w:sz w:val="28"/>
          <w:szCs w:val="28"/>
          <w:lang w:eastAsia="en-US"/>
        </w:rPr>
        <w:t xml:space="preserve"> подачи через МФЦ.</w:t>
      </w:r>
    </w:p>
    <w:p w:rsidR="00D87DF3" w:rsidRPr="009C0B69" w:rsidRDefault="00D87DF3" w:rsidP="00D87DF3">
      <w:pPr>
        <w:autoSpaceDE w:val="0"/>
        <w:autoSpaceDN w:val="0"/>
        <w:adjustRightInd w:val="0"/>
        <w:ind w:firstLine="709"/>
        <w:contextualSpacing/>
        <w:jc w:val="both"/>
        <w:rPr>
          <w:rFonts w:eastAsiaTheme="minorHAnsi"/>
          <w:sz w:val="28"/>
          <w:szCs w:val="28"/>
          <w:lang w:eastAsia="en-US"/>
        </w:rPr>
      </w:pPr>
      <w:r w:rsidRPr="009C0B69">
        <w:rPr>
          <w:rFonts w:eastAsiaTheme="minorHAnsi"/>
          <w:sz w:val="28"/>
          <w:szCs w:val="28"/>
          <w:lang w:eastAsia="en-US"/>
        </w:rPr>
        <w:t xml:space="preserve">3.1.7. </w:t>
      </w:r>
      <w:proofErr w:type="gramStart"/>
      <w:r w:rsidRPr="009C0B69">
        <w:rPr>
          <w:rFonts w:eastAsiaTheme="minorHAnsi"/>
          <w:sz w:val="28"/>
          <w:szCs w:val="28"/>
          <w:lang w:eastAsia="en-US"/>
        </w:rPr>
        <w:t>В случае если заявителем (представителем заявителя) при личном обращении в сектор Учреждения или в МФЦ представлен неполный комплект документов, указанных в пунктах 2.6.1, 2.6.2 подраздела 2.6 раздела 2 настоящего Административного регламента, заявитель (представитель заявителя) обязан представить в сектор Учреждение или в МФЦ в течение 5 рабочих дней со дня регистрации заявления о предоставлении государственной услуги недостающие документы.</w:t>
      </w:r>
      <w:proofErr w:type="gramEnd"/>
    </w:p>
    <w:p w:rsidR="00D87DF3" w:rsidRPr="009C0B69" w:rsidRDefault="00D87DF3" w:rsidP="00D87DF3">
      <w:pPr>
        <w:autoSpaceDE w:val="0"/>
        <w:autoSpaceDN w:val="0"/>
        <w:adjustRightInd w:val="0"/>
        <w:ind w:firstLine="709"/>
        <w:contextualSpacing/>
        <w:jc w:val="both"/>
        <w:rPr>
          <w:rFonts w:eastAsiaTheme="minorHAnsi"/>
          <w:sz w:val="28"/>
          <w:szCs w:val="28"/>
          <w:lang w:eastAsia="en-US"/>
        </w:rPr>
      </w:pPr>
      <w:r w:rsidRPr="009C0B69">
        <w:rPr>
          <w:rFonts w:eastAsiaTheme="minorHAnsi"/>
          <w:sz w:val="28"/>
          <w:szCs w:val="28"/>
          <w:lang w:eastAsia="en-US"/>
        </w:rPr>
        <w:t>3.1.8. </w:t>
      </w:r>
      <w:proofErr w:type="gramStart"/>
      <w:r w:rsidRPr="009C0B69">
        <w:rPr>
          <w:rFonts w:eastAsiaTheme="minorHAnsi"/>
          <w:sz w:val="28"/>
          <w:szCs w:val="28"/>
          <w:lang w:eastAsia="en-US"/>
        </w:rPr>
        <w:t xml:space="preserve">При подаче заявителем (представителем заявителя) заявления о предоставлении государственной услуги посредством Единого портала работник сектора Учреждения, ответственный за прием документов, в случае необходимости представления документов, указанных в пунктах 2.6.1, 2.6.2 подраздела 2.6 </w:t>
      </w:r>
      <w:r>
        <w:rPr>
          <w:rFonts w:eastAsiaTheme="minorHAnsi"/>
          <w:sz w:val="28"/>
          <w:szCs w:val="28"/>
          <w:lang w:eastAsia="en-US"/>
        </w:rPr>
        <w:t xml:space="preserve">             </w:t>
      </w:r>
      <w:r w:rsidRPr="009C0B69">
        <w:rPr>
          <w:rFonts w:eastAsiaTheme="minorHAnsi"/>
          <w:sz w:val="28"/>
          <w:szCs w:val="28"/>
          <w:lang w:eastAsia="en-US"/>
        </w:rPr>
        <w:t xml:space="preserve">раздела 2 настоящего Административного регламента, не позднее 1 рабочего дня </w:t>
      </w:r>
      <w:r>
        <w:rPr>
          <w:rFonts w:eastAsiaTheme="minorHAnsi"/>
          <w:sz w:val="28"/>
          <w:szCs w:val="28"/>
          <w:lang w:eastAsia="en-US"/>
        </w:rPr>
        <w:t xml:space="preserve">           </w:t>
      </w:r>
      <w:r w:rsidRPr="009C0B69">
        <w:rPr>
          <w:rFonts w:eastAsiaTheme="minorHAnsi"/>
          <w:sz w:val="28"/>
          <w:szCs w:val="28"/>
          <w:lang w:eastAsia="en-US"/>
        </w:rPr>
        <w:t>со дня регистрации заявления о предоставлении государственной услуги направляет заявителю (представителю заявителя) через Единый портал уведомление о необходимости</w:t>
      </w:r>
      <w:proofErr w:type="gramEnd"/>
      <w:r w:rsidRPr="009C0B69">
        <w:rPr>
          <w:rFonts w:eastAsiaTheme="minorHAnsi"/>
          <w:sz w:val="28"/>
          <w:szCs w:val="28"/>
          <w:lang w:eastAsia="en-US"/>
        </w:rPr>
        <w:t xml:space="preserve"> представления документов, а заявитель (представитель заявителя) в течение 5 рабочих дней со дня получения от сектора Учреждения данного уведомления представляет недостающие документы.</w:t>
      </w:r>
    </w:p>
    <w:p w:rsidR="00D87DF3" w:rsidRPr="009C0B69" w:rsidRDefault="00D87DF3" w:rsidP="00D87DF3">
      <w:pPr>
        <w:autoSpaceDE w:val="0"/>
        <w:autoSpaceDN w:val="0"/>
        <w:adjustRightInd w:val="0"/>
        <w:spacing w:before="280"/>
        <w:ind w:firstLine="709"/>
        <w:contextualSpacing/>
        <w:jc w:val="both"/>
        <w:rPr>
          <w:rFonts w:eastAsiaTheme="minorHAnsi"/>
          <w:bCs/>
          <w:sz w:val="28"/>
          <w:szCs w:val="28"/>
          <w:lang w:eastAsia="en-US"/>
        </w:rPr>
      </w:pPr>
      <w:r w:rsidRPr="009C0B69">
        <w:rPr>
          <w:rFonts w:eastAsiaTheme="minorHAnsi"/>
          <w:sz w:val="28"/>
          <w:szCs w:val="28"/>
          <w:lang w:eastAsia="en-US"/>
        </w:rPr>
        <w:t>3.1.9. </w:t>
      </w:r>
      <w:proofErr w:type="gramStart"/>
      <w:r w:rsidRPr="009C0B69">
        <w:rPr>
          <w:rFonts w:eastAsiaTheme="minorHAnsi"/>
          <w:sz w:val="28"/>
          <w:szCs w:val="28"/>
          <w:lang w:eastAsia="en-US"/>
        </w:rPr>
        <w:t>Работник сектора Учреждения, ответственный за прием документов</w:t>
      </w:r>
      <w:r w:rsidRPr="009C0B69">
        <w:rPr>
          <w:rFonts w:eastAsiaTheme="minorHAnsi"/>
          <w:bCs/>
          <w:sz w:val="28"/>
          <w:szCs w:val="28"/>
          <w:lang w:eastAsia="en-US"/>
        </w:rPr>
        <w:t xml:space="preserve">, направляет заявление о предоставлении государственной услуги, документы и копии документов, представленных заявителем (представителем заявителя) (при наличии), ответы на межведомственные запросы (при наличии), сведения из </w:t>
      </w:r>
      <w:r w:rsidRPr="009C0B69">
        <w:rPr>
          <w:rFonts w:eastAsiaTheme="minorHAnsi"/>
          <w:sz w:val="28"/>
          <w:szCs w:val="28"/>
          <w:lang w:eastAsia="en-US"/>
        </w:rPr>
        <w:t xml:space="preserve">государственной информационной системы «Единая централизованная цифровая платформа в социальной сфере» и </w:t>
      </w:r>
      <w:r>
        <w:rPr>
          <w:rFonts w:eastAsiaTheme="minorHAnsi"/>
          <w:sz w:val="28"/>
          <w:szCs w:val="28"/>
          <w:lang w:eastAsia="en-US"/>
        </w:rPr>
        <w:t xml:space="preserve">из </w:t>
      </w:r>
      <w:r w:rsidRPr="009C0B69">
        <w:rPr>
          <w:rFonts w:eastAsiaTheme="minorHAnsi"/>
          <w:sz w:val="28"/>
          <w:szCs w:val="28"/>
          <w:lang w:eastAsia="en-US"/>
        </w:rPr>
        <w:t>государственной информационной системы жилищно-коммунального хозяйства</w:t>
      </w:r>
      <w:r w:rsidRPr="009C0B69">
        <w:rPr>
          <w:rFonts w:eastAsiaTheme="minorHAnsi"/>
          <w:bCs/>
          <w:sz w:val="28"/>
          <w:szCs w:val="28"/>
          <w:lang w:eastAsia="en-US"/>
        </w:rPr>
        <w:t xml:space="preserve"> (при наличии) работнику сектора Учреждения, </w:t>
      </w:r>
      <w:r w:rsidRPr="009C0B69">
        <w:rPr>
          <w:rFonts w:eastAsiaTheme="minorHAnsi"/>
          <w:sz w:val="28"/>
          <w:szCs w:val="28"/>
          <w:lang w:eastAsia="en-US"/>
        </w:rPr>
        <w:t>ответственному за рассмотрение документов.</w:t>
      </w:r>
      <w:proofErr w:type="gramEnd"/>
    </w:p>
    <w:p w:rsidR="00D87DF3" w:rsidRPr="009C0B69" w:rsidRDefault="00D87DF3" w:rsidP="00D87DF3">
      <w:pPr>
        <w:autoSpaceDE w:val="0"/>
        <w:autoSpaceDN w:val="0"/>
        <w:adjustRightInd w:val="0"/>
        <w:spacing w:before="280"/>
        <w:ind w:firstLine="709"/>
        <w:contextualSpacing/>
        <w:jc w:val="both"/>
        <w:rPr>
          <w:rFonts w:eastAsiaTheme="minorHAnsi"/>
          <w:sz w:val="28"/>
          <w:szCs w:val="28"/>
          <w:lang w:eastAsia="en-US"/>
        </w:rPr>
      </w:pPr>
      <w:r w:rsidRPr="009C0B69">
        <w:rPr>
          <w:rFonts w:eastAsiaTheme="minorHAnsi"/>
          <w:sz w:val="28"/>
          <w:szCs w:val="28"/>
          <w:lang w:eastAsia="en-US"/>
        </w:rPr>
        <w:t>3.1.10. Обязанности работника сектора Учреждения, ответственного за прием документов, работника МФЦ, ответственного за прием документов, должны быть закреплены в их должностных инструкциях.</w:t>
      </w:r>
    </w:p>
    <w:p w:rsidR="00D87DF3" w:rsidRPr="009C0B69" w:rsidRDefault="00D87DF3" w:rsidP="00D87DF3">
      <w:pPr>
        <w:autoSpaceDE w:val="0"/>
        <w:autoSpaceDN w:val="0"/>
        <w:adjustRightInd w:val="0"/>
        <w:spacing w:before="280"/>
        <w:ind w:firstLine="709"/>
        <w:contextualSpacing/>
        <w:jc w:val="both"/>
        <w:rPr>
          <w:rFonts w:eastAsiaTheme="minorHAnsi"/>
          <w:sz w:val="28"/>
          <w:szCs w:val="28"/>
          <w:lang w:eastAsia="en-US"/>
        </w:rPr>
      </w:pPr>
      <w:r w:rsidRPr="009C0B69">
        <w:rPr>
          <w:rFonts w:eastAsiaTheme="minorHAnsi"/>
          <w:sz w:val="28"/>
          <w:szCs w:val="28"/>
          <w:lang w:eastAsia="en-US"/>
        </w:rPr>
        <w:t>3.1.11. Срок выполнения административного действия по приему и регистрации  заявления о предоставлении государственной услуги и документов составляет 1 рабочий день.</w:t>
      </w:r>
    </w:p>
    <w:p w:rsidR="00D87DF3" w:rsidRPr="009C0B69" w:rsidRDefault="00D87DF3" w:rsidP="00D87DF3">
      <w:pPr>
        <w:autoSpaceDE w:val="0"/>
        <w:autoSpaceDN w:val="0"/>
        <w:adjustRightInd w:val="0"/>
        <w:ind w:firstLine="709"/>
        <w:contextualSpacing/>
        <w:jc w:val="both"/>
        <w:rPr>
          <w:rFonts w:eastAsiaTheme="minorHAnsi"/>
          <w:bCs/>
          <w:sz w:val="28"/>
          <w:szCs w:val="28"/>
          <w:lang w:eastAsia="en-US"/>
        </w:rPr>
      </w:pPr>
      <w:r w:rsidRPr="009C0B69">
        <w:rPr>
          <w:rFonts w:eastAsiaTheme="minorHAnsi"/>
          <w:bCs/>
          <w:sz w:val="28"/>
          <w:szCs w:val="28"/>
          <w:lang w:eastAsia="en-US"/>
        </w:rPr>
        <w:t>3.1.12. </w:t>
      </w:r>
      <w:proofErr w:type="gramStart"/>
      <w:r w:rsidRPr="009C0B69">
        <w:rPr>
          <w:rFonts w:eastAsiaTheme="minorHAnsi"/>
          <w:bCs/>
          <w:sz w:val="28"/>
          <w:szCs w:val="28"/>
          <w:lang w:eastAsia="en-US"/>
        </w:rPr>
        <w:t xml:space="preserve">Срок выполнения административного действия по направлению заявления о предоставлении государственной услуги, документов и копий документов, представленных заявителем (представителем заявителя), ответов на межведомственные запросы (при наличии), сведений из </w:t>
      </w:r>
      <w:r w:rsidRPr="009C0B69">
        <w:rPr>
          <w:rFonts w:eastAsiaTheme="minorHAnsi"/>
          <w:sz w:val="28"/>
          <w:szCs w:val="28"/>
          <w:lang w:eastAsia="en-US"/>
        </w:rPr>
        <w:t xml:space="preserve">государственной </w:t>
      </w:r>
      <w:r w:rsidRPr="009C0B69">
        <w:rPr>
          <w:rFonts w:eastAsiaTheme="minorHAnsi"/>
          <w:sz w:val="28"/>
          <w:szCs w:val="28"/>
          <w:lang w:eastAsia="en-US"/>
        </w:rPr>
        <w:lastRenderedPageBreak/>
        <w:t xml:space="preserve">информационной системы «Единая централизованная цифровая платформа в социальной сфере» и </w:t>
      </w:r>
      <w:r>
        <w:rPr>
          <w:rFonts w:eastAsiaTheme="minorHAnsi"/>
          <w:sz w:val="28"/>
          <w:szCs w:val="28"/>
          <w:lang w:eastAsia="en-US"/>
        </w:rPr>
        <w:t xml:space="preserve">из </w:t>
      </w:r>
      <w:r w:rsidRPr="009C0B69">
        <w:rPr>
          <w:rFonts w:eastAsiaTheme="minorHAnsi"/>
          <w:sz w:val="28"/>
          <w:szCs w:val="28"/>
          <w:lang w:eastAsia="en-US"/>
        </w:rPr>
        <w:t>государственной информационной системы жилищно-коммунального хозяйства</w:t>
      </w:r>
      <w:r w:rsidRPr="009C0B69">
        <w:rPr>
          <w:rFonts w:eastAsiaTheme="minorHAnsi"/>
          <w:bCs/>
          <w:sz w:val="28"/>
          <w:szCs w:val="28"/>
          <w:lang w:eastAsia="en-US"/>
        </w:rPr>
        <w:t xml:space="preserve"> (при наличии) работнику сектора Учреждения, ответственному за рассмотрение документов, составляет 1 рабочий день.</w:t>
      </w:r>
      <w:proofErr w:type="gramEnd"/>
    </w:p>
    <w:p w:rsidR="004317BD" w:rsidRPr="004317BD" w:rsidRDefault="004317BD" w:rsidP="004317BD">
      <w:pPr>
        <w:autoSpaceDE w:val="0"/>
        <w:autoSpaceDN w:val="0"/>
        <w:adjustRightInd w:val="0"/>
        <w:ind w:firstLine="709"/>
        <w:jc w:val="both"/>
        <w:rPr>
          <w:sz w:val="28"/>
          <w:szCs w:val="28"/>
        </w:rPr>
      </w:pPr>
    </w:p>
    <w:p w:rsidR="004317BD" w:rsidRPr="004317BD" w:rsidRDefault="004317BD" w:rsidP="004317BD">
      <w:pPr>
        <w:autoSpaceDE w:val="0"/>
        <w:autoSpaceDN w:val="0"/>
        <w:adjustRightInd w:val="0"/>
        <w:ind w:firstLine="709"/>
        <w:jc w:val="center"/>
        <w:rPr>
          <w:b/>
          <w:sz w:val="28"/>
          <w:szCs w:val="28"/>
        </w:rPr>
      </w:pPr>
      <w:r w:rsidRPr="004317BD">
        <w:rPr>
          <w:b/>
          <w:sz w:val="28"/>
          <w:szCs w:val="28"/>
        </w:rPr>
        <w:t xml:space="preserve">3.2. Формирование и направление </w:t>
      </w:r>
      <w:proofErr w:type="gramStart"/>
      <w:r w:rsidRPr="004317BD">
        <w:rPr>
          <w:b/>
          <w:sz w:val="28"/>
          <w:szCs w:val="28"/>
        </w:rPr>
        <w:t>межведомственного</w:t>
      </w:r>
      <w:proofErr w:type="gramEnd"/>
    </w:p>
    <w:p w:rsidR="004317BD" w:rsidRPr="004317BD" w:rsidRDefault="004317BD" w:rsidP="004317BD">
      <w:pPr>
        <w:autoSpaceDE w:val="0"/>
        <w:autoSpaceDN w:val="0"/>
        <w:adjustRightInd w:val="0"/>
        <w:jc w:val="center"/>
        <w:outlineLvl w:val="2"/>
        <w:rPr>
          <w:b/>
          <w:sz w:val="28"/>
          <w:szCs w:val="28"/>
        </w:rPr>
      </w:pPr>
      <w:r w:rsidRPr="004317BD">
        <w:rPr>
          <w:b/>
          <w:sz w:val="28"/>
          <w:szCs w:val="28"/>
        </w:rPr>
        <w:t>запроса в органы и организации, участвующие</w:t>
      </w:r>
    </w:p>
    <w:p w:rsidR="004317BD" w:rsidRPr="004317BD" w:rsidRDefault="004317BD" w:rsidP="004317BD">
      <w:pPr>
        <w:autoSpaceDE w:val="0"/>
        <w:autoSpaceDN w:val="0"/>
        <w:adjustRightInd w:val="0"/>
        <w:jc w:val="center"/>
        <w:outlineLvl w:val="2"/>
        <w:rPr>
          <w:b/>
          <w:sz w:val="28"/>
          <w:szCs w:val="28"/>
        </w:rPr>
      </w:pPr>
      <w:r w:rsidRPr="004317BD">
        <w:rPr>
          <w:b/>
          <w:sz w:val="28"/>
          <w:szCs w:val="28"/>
        </w:rPr>
        <w:t>в предоставлении государственной услуги</w:t>
      </w:r>
    </w:p>
    <w:p w:rsidR="004317BD" w:rsidRPr="004317BD" w:rsidRDefault="004317BD" w:rsidP="004317BD">
      <w:pPr>
        <w:autoSpaceDE w:val="0"/>
        <w:autoSpaceDN w:val="0"/>
        <w:adjustRightInd w:val="0"/>
        <w:ind w:firstLine="540"/>
        <w:jc w:val="both"/>
        <w:rPr>
          <w:sz w:val="28"/>
          <w:szCs w:val="28"/>
        </w:rPr>
      </w:pPr>
    </w:p>
    <w:p w:rsidR="003119B9" w:rsidRPr="00C24B64" w:rsidRDefault="003119B9" w:rsidP="003119B9">
      <w:pPr>
        <w:autoSpaceDE w:val="0"/>
        <w:autoSpaceDN w:val="0"/>
        <w:adjustRightInd w:val="0"/>
        <w:ind w:firstLine="709"/>
        <w:contextualSpacing/>
        <w:jc w:val="both"/>
        <w:rPr>
          <w:rFonts w:eastAsiaTheme="minorHAnsi"/>
          <w:bCs/>
          <w:sz w:val="28"/>
          <w:szCs w:val="28"/>
          <w:lang w:eastAsia="en-US"/>
        </w:rPr>
      </w:pPr>
      <w:r w:rsidRPr="00C24B64">
        <w:rPr>
          <w:rFonts w:eastAsiaTheme="minorHAnsi"/>
          <w:bCs/>
          <w:sz w:val="28"/>
          <w:szCs w:val="28"/>
          <w:lang w:eastAsia="en-US"/>
        </w:rPr>
        <w:t>3.2.1. Основанием для начала административной процедуры формирования и направления межведомственных запросов является получение работником сектора Учреждения или МФЦ, ответственным за формирование и направление межведомственного запроса, заявления о предоставлении государственной услуги, документов и копий документов, представленных заявителем (представителем заявителя).</w:t>
      </w:r>
    </w:p>
    <w:p w:rsidR="003119B9" w:rsidRDefault="003119B9" w:rsidP="003119B9">
      <w:pPr>
        <w:autoSpaceDE w:val="0"/>
        <w:autoSpaceDN w:val="0"/>
        <w:adjustRightInd w:val="0"/>
        <w:ind w:firstLine="709"/>
        <w:contextualSpacing/>
        <w:jc w:val="both"/>
        <w:rPr>
          <w:rFonts w:eastAsiaTheme="minorHAnsi"/>
          <w:bCs/>
          <w:sz w:val="28"/>
          <w:szCs w:val="28"/>
          <w:lang w:eastAsia="en-US"/>
        </w:rPr>
      </w:pPr>
      <w:r w:rsidRPr="00C24B64">
        <w:rPr>
          <w:rFonts w:eastAsiaTheme="minorHAnsi"/>
          <w:bCs/>
          <w:sz w:val="28"/>
          <w:szCs w:val="28"/>
          <w:lang w:eastAsia="en-US"/>
        </w:rPr>
        <w:t>3.2.2. Работник сектора Учреждения или МФЦ, ответственный за формирование и направление межведомственного запроса, направляет межведомственные запросы:</w:t>
      </w:r>
    </w:p>
    <w:p w:rsidR="00312F53" w:rsidRDefault="00312F53" w:rsidP="00312F53">
      <w:pPr>
        <w:autoSpaceDE w:val="0"/>
        <w:autoSpaceDN w:val="0"/>
        <w:adjustRightInd w:val="0"/>
        <w:spacing w:before="280"/>
        <w:ind w:firstLine="709"/>
        <w:contextualSpacing/>
        <w:jc w:val="both"/>
        <w:rPr>
          <w:rFonts w:eastAsiaTheme="minorHAnsi"/>
          <w:iCs/>
          <w:sz w:val="28"/>
          <w:szCs w:val="28"/>
          <w:lang w:eastAsia="en-US"/>
        </w:rPr>
      </w:pPr>
      <w:r w:rsidRPr="008269F0">
        <w:rPr>
          <w:rFonts w:eastAsiaTheme="minorHAnsi"/>
          <w:iCs/>
          <w:sz w:val="28"/>
          <w:szCs w:val="28"/>
          <w:lang w:eastAsia="en-US"/>
        </w:rPr>
        <w:t xml:space="preserve">- </w:t>
      </w:r>
      <w:r>
        <w:rPr>
          <w:rFonts w:eastAsiaTheme="minorHAnsi"/>
          <w:iCs/>
          <w:sz w:val="28"/>
          <w:szCs w:val="28"/>
          <w:lang w:eastAsia="en-US"/>
        </w:rPr>
        <w:t xml:space="preserve">о предоставлении </w:t>
      </w:r>
      <w:r w:rsidRPr="008269F0">
        <w:rPr>
          <w:rFonts w:eastAsiaTheme="minorHAnsi"/>
          <w:iCs/>
          <w:sz w:val="28"/>
          <w:szCs w:val="28"/>
          <w:lang w:eastAsia="en-US"/>
        </w:rPr>
        <w:t xml:space="preserve">документов (сведений, содержащихся в них), подтверждающих регистрацию </w:t>
      </w:r>
      <w:r>
        <w:rPr>
          <w:rFonts w:eastAsiaTheme="minorHAnsi"/>
          <w:iCs/>
          <w:sz w:val="28"/>
          <w:szCs w:val="28"/>
          <w:lang w:eastAsia="en-US"/>
        </w:rPr>
        <w:t>заявителя</w:t>
      </w:r>
      <w:r w:rsidRPr="008269F0">
        <w:rPr>
          <w:rFonts w:eastAsiaTheme="minorHAnsi"/>
          <w:iCs/>
          <w:sz w:val="28"/>
          <w:szCs w:val="28"/>
          <w:lang w:eastAsia="en-US"/>
        </w:rPr>
        <w:t xml:space="preserve"> и лиц, указанных в заявлении, по месту жительства (месту пребывания) </w:t>
      </w:r>
      <w:r>
        <w:rPr>
          <w:rFonts w:eastAsiaTheme="minorHAnsi"/>
          <w:iCs/>
          <w:sz w:val="28"/>
          <w:szCs w:val="28"/>
          <w:lang w:eastAsia="en-US"/>
        </w:rPr>
        <w:t>заявителя</w:t>
      </w:r>
      <w:r w:rsidRPr="008269F0">
        <w:rPr>
          <w:rFonts w:eastAsiaTheme="minorHAnsi"/>
          <w:iCs/>
          <w:sz w:val="28"/>
          <w:szCs w:val="28"/>
          <w:lang w:eastAsia="en-US"/>
        </w:rPr>
        <w:t xml:space="preserve"> на территории Смоленской области</w:t>
      </w:r>
      <w:r>
        <w:rPr>
          <w:rFonts w:eastAsiaTheme="minorHAnsi"/>
          <w:iCs/>
          <w:sz w:val="28"/>
          <w:szCs w:val="28"/>
          <w:lang w:eastAsia="en-US"/>
        </w:rPr>
        <w:t xml:space="preserve">, – в </w:t>
      </w:r>
      <w:r w:rsidRPr="008269F0">
        <w:rPr>
          <w:rFonts w:eastAsiaTheme="minorHAnsi"/>
          <w:iCs/>
          <w:sz w:val="28"/>
          <w:szCs w:val="28"/>
          <w:lang w:eastAsia="en-US"/>
        </w:rPr>
        <w:t>территориальны</w:t>
      </w:r>
      <w:r>
        <w:rPr>
          <w:rFonts w:eastAsiaTheme="minorHAnsi"/>
          <w:iCs/>
          <w:sz w:val="28"/>
          <w:szCs w:val="28"/>
          <w:lang w:eastAsia="en-US"/>
        </w:rPr>
        <w:t>й</w:t>
      </w:r>
      <w:r w:rsidRPr="008269F0">
        <w:rPr>
          <w:rFonts w:eastAsiaTheme="minorHAnsi"/>
          <w:iCs/>
          <w:sz w:val="28"/>
          <w:szCs w:val="28"/>
          <w:lang w:eastAsia="en-US"/>
        </w:rPr>
        <w:t xml:space="preserve"> орган федерального органа исполнительной власти в сфере внутренних дел;</w:t>
      </w:r>
    </w:p>
    <w:p w:rsidR="00312F53" w:rsidRPr="008269F0" w:rsidRDefault="00312F53" w:rsidP="00312F53">
      <w:pPr>
        <w:autoSpaceDE w:val="0"/>
        <w:autoSpaceDN w:val="0"/>
        <w:adjustRightInd w:val="0"/>
        <w:spacing w:before="280"/>
        <w:ind w:firstLine="709"/>
        <w:contextualSpacing/>
        <w:jc w:val="both"/>
        <w:rPr>
          <w:rFonts w:eastAsiaTheme="minorHAnsi"/>
          <w:iCs/>
          <w:sz w:val="28"/>
          <w:szCs w:val="28"/>
          <w:lang w:eastAsia="en-US"/>
        </w:rPr>
      </w:pPr>
      <w:r w:rsidRPr="008269F0">
        <w:rPr>
          <w:rFonts w:eastAsiaTheme="minorHAnsi"/>
          <w:iCs/>
          <w:sz w:val="28"/>
          <w:szCs w:val="28"/>
          <w:lang w:eastAsia="en-US"/>
        </w:rPr>
        <w:t>-</w:t>
      </w:r>
      <w:r>
        <w:rPr>
          <w:rFonts w:eastAsiaTheme="minorHAnsi"/>
          <w:iCs/>
          <w:sz w:val="28"/>
          <w:szCs w:val="28"/>
          <w:lang w:eastAsia="en-US"/>
        </w:rPr>
        <w:t xml:space="preserve"> о предоставлении </w:t>
      </w:r>
      <w:r w:rsidRPr="008269F0">
        <w:rPr>
          <w:rFonts w:eastAsiaTheme="minorHAnsi"/>
          <w:iCs/>
          <w:sz w:val="28"/>
          <w:szCs w:val="28"/>
          <w:lang w:eastAsia="en-US"/>
        </w:rPr>
        <w:t>справки об установлении пенсии</w:t>
      </w:r>
      <w:r w:rsidR="007B4AC1" w:rsidRPr="007B4AC1">
        <w:rPr>
          <w:rFonts w:eastAsiaTheme="minorHAnsi"/>
          <w:sz w:val="28"/>
          <w:szCs w:val="28"/>
          <w:lang w:eastAsia="en-US"/>
        </w:rPr>
        <w:t>, если таковая ему установлена</w:t>
      </w:r>
      <w:r w:rsidRPr="007B4AC1">
        <w:rPr>
          <w:rFonts w:eastAsiaTheme="minorHAnsi"/>
          <w:iCs/>
          <w:sz w:val="28"/>
          <w:szCs w:val="28"/>
          <w:lang w:eastAsia="en-US"/>
        </w:rPr>
        <w:t xml:space="preserve">, – </w:t>
      </w:r>
      <w:r w:rsidRPr="00017B6B">
        <w:rPr>
          <w:rFonts w:eastAsiaTheme="minorHAnsi"/>
          <w:i/>
          <w:iCs/>
          <w:sz w:val="28"/>
          <w:szCs w:val="28"/>
          <w:lang w:eastAsia="en-US"/>
        </w:rPr>
        <w:t xml:space="preserve">в Государственное учреждение – Отделение Пенсионного фонда </w:t>
      </w:r>
      <w:r w:rsidRPr="007B4AC1">
        <w:rPr>
          <w:rFonts w:eastAsiaTheme="minorHAnsi"/>
          <w:iCs/>
          <w:sz w:val="28"/>
          <w:szCs w:val="28"/>
          <w:lang w:eastAsia="en-US"/>
        </w:rPr>
        <w:t xml:space="preserve">Российской </w:t>
      </w:r>
      <w:r w:rsidRPr="008269F0">
        <w:rPr>
          <w:rFonts w:eastAsiaTheme="minorHAnsi"/>
          <w:iCs/>
          <w:sz w:val="28"/>
          <w:szCs w:val="28"/>
          <w:lang w:eastAsia="en-US"/>
        </w:rPr>
        <w:t>Федерации по Смоленской области;</w:t>
      </w:r>
    </w:p>
    <w:p w:rsidR="00312F53" w:rsidRPr="008269F0" w:rsidRDefault="00312F53" w:rsidP="00312F53">
      <w:pPr>
        <w:autoSpaceDE w:val="0"/>
        <w:autoSpaceDN w:val="0"/>
        <w:adjustRightInd w:val="0"/>
        <w:spacing w:before="280"/>
        <w:ind w:firstLine="709"/>
        <w:contextualSpacing/>
        <w:jc w:val="both"/>
        <w:rPr>
          <w:rFonts w:eastAsiaTheme="minorHAnsi"/>
          <w:iCs/>
          <w:sz w:val="28"/>
          <w:szCs w:val="28"/>
          <w:lang w:eastAsia="en-US"/>
        </w:rPr>
      </w:pPr>
      <w:r w:rsidRPr="008269F0">
        <w:rPr>
          <w:rFonts w:eastAsiaTheme="minorHAnsi"/>
          <w:iCs/>
          <w:sz w:val="28"/>
          <w:szCs w:val="28"/>
          <w:lang w:eastAsia="en-US"/>
        </w:rPr>
        <w:t xml:space="preserve">- </w:t>
      </w:r>
      <w:r>
        <w:rPr>
          <w:rFonts w:eastAsiaTheme="minorHAnsi"/>
          <w:iCs/>
          <w:sz w:val="28"/>
          <w:szCs w:val="28"/>
          <w:lang w:eastAsia="en-US"/>
        </w:rPr>
        <w:t xml:space="preserve">о предоставлении </w:t>
      </w:r>
      <w:r w:rsidRPr="008269F0">
        <w:rPr>
          <w:rFonts w:eastAsiaTheme="minorHAnsi"/>
          <w:iCs/>
          <w:sz w:val="28"/>
          <w:szCs w:val="28"/>
          <w:lang w:eastAsia="en-US"/>
        </w:rPr>
        <w:t>справки об установлении пенсии за службу</w:t>
      </w:r>
      <w:r w:rsidR="007B4AC1" w:rsidRPr="007B4AC1">
        <w:rPr>
          <w:rFonts w:eastAsiaTheme="minorHAnsi"/>
          <w:sz w:val="28"/>
          <w:szCs w:val="28"/>
          <w:lang w:eastAsia="en-US"/>
        </w:rPr>
        <w:t>, если таковая ему установлена</w:t>
      </w:r>
      <w:r w:rsidR="00791956">
        <w:rPr>
          <w:rFonts w:eastAsiaTheme="minorHAnsi"/>
          <w:iCs/>
          <w:sz w:val="28"/>
          <w:szCs w:val="28"/>
          <w:lang w:eastAsia="en-US"/>
        </w:rPr>
        <w:t>, – в</w:t>
      </w:r>
      <w:r w:rsidR="00791956" w:rsidRPr="00791956">
        <w:rPr>
          <w:rFonts w:eastAsiaTheme="minorHAnsi"/>
          <w:iCs/>
          <w:sz w:val="28"/>
          <w:szCs w:val="28"/>
          <w:lang w:eastAsia="en-US"/>
        </w:rPr>
        <w:t xml:space="preserve"> </w:t>
      </w:r>
      <w:r w:rsidR="00791956" w:rsidRPr="008269F0">
        <w:rPr>
          <w:rFonts w:eastAsiaTheme="minorHAnsi"/>
          <w:iCs/>
          <w:sz w:val="28"/>
          <w:szCs w:val="28"/>
          <w:lang w:eastAsia="en-US"/>
        </w:rPr>
        <w:t>Управление Министерства внутренних дел Российской Федерации по Смоленской области</w:t>
      </w:r>
      <w:r w:rsidRPr="008269F0">
        <w:rPr>
          <w:rFonts w:eastAsiaTheme="minorHAnsi"/>
          <w:iCs/>
          <w:sz w:val="28"/>
          <w:szCs w:val="28"/>
          <w:lang w:eastAsia="en-US"/>
        </w:rPr>
        <w:t>;</w:t>
      </w:r>
    </w:p>
    <w:p w:rsidR="00312F53" w:rsidRPr="008269F0" w:rsidRDefault="00312F53" w:rsidP="00312F53">
      <w:pPr>
        <w:autoSpaceDE w:val="0"/>
        <w:autoSpaceDN w:val="0"/>
        <w:adjustRightInd w:val="0"/>
        <w:spacing w:before="280"/>
        <w:ind w:firstLine="709"/>
        <w:contextualSpacing/>
        <w:jc w:val="both"/>
        <w:rPr>
          <w:rFonts w:eastAsiaTheme="minorHAnsi"/>
          <w:iCs/>
          <w:sz w:val="28"/>
          <w:szCs w:val="28"/>
          <w:lang w:eastAsia="en-US"/>
        </w:rPr>
      </w:pPr>
      <w:r w:rsidRPr="008269F0">
        <w:rPr>
          <w:rFonts w:eastAsiaTheme="minorHAnsi"/>
          <w:iCs/>
          <w:sz w:val="28"/>
          <w:szCs w:val="28"/>
          <w:lang w:eastAsia="en-US"/>
        </w:rPr>
        <w:t xml:space="preserve">- </w:t>
      </w:r>
      <w:r>
        <w:rPr>
          <w:rFonts w:eastAsiaTheme="minorHAnsi"/>
          <w:iCs/>
          <w:sz w:val="28"/>
          <w:szCs w:val="28"/>
          <w:lang w:eastAsia="en-US"/>
        </w:rPr>
        <w:t xml:space="preserve">о предоставлении </w:t>
      </w:r>
      <w:r w:rsidRPr="008269F0">
        <w:rPr>
          <w:rFonts w:eastAsiaTheme="minorHAnsi"/>
          <w:iCs/>
          <w:sz w:val="28"/>
          <w:szCs w:val="28"/>
          <w:lang w:eastAsia="en-US"/>
        </w:rPr>
        <w:t>справки об установлении пенсии за службу</w:t>
      </w:r>
      <w:r w:rsidR="007B4AC1" w:rsidRPr="007B4AC1">
        <w:rPr>
          <w:rFonts w:eastAsiaTheme="minorHAnsi"/>
          <w:sz w:val="28"/>
          <w:szCs w:val="28"/>
          <w:lang w:eastAsia="en-US"/>
        </w:rPr>
        <w:t>, если таковая ему установлена</w:t>
      </w:r>
      <w:r w:rsidR="00791956">
        <w:rPr>
          <w:rFonts w:eastAsiaTheme="minorHAnsi"/>
          <w:iCs/>
          <w:sz w:val="28"/>
          <w:szCs w:val="28"/>
          <w:lang w:eastAsia="en-US"/>
        </w:rPr>
        <w:t>, – в</w:t>
      </w:r>
      <w:r w:rsidR="00791956" w:rsidRPr="00791956">
        <w:rPr>
          <w:rFonts w:eastAsiaTheme="minorHAnsi"/>
          <w:iCs/>
          <w:sz w:val="28"/>
          <w:szCs w:val="28"/>
          <w:lang w:eastAsia="en-US"/>
        </w:rPr>
        <w:t xml:space="preserve"> </w:t>
      </w:r>
      <w:r w:rsidR="00791956" w:rsidRPr="008269F0">
        <w:rPr>
          <w:rFonts w:eastAsiaTheme="minorHAnsi"/>
          <w:iCs/>
          <w:sz w:val="28"/>
          <w:szCs w:val="28"/>
          <w:lang w:eastAsia="en-US"/>
        </w:rPr>
        <w:t>Военны</w:t>
      </w:r>
      <w:r w:rsidR="00791956">
        <w:rPr>
          <w:rFonts w:eastAsiaTheme="minorHAnsi"/>
          <w:iCs/>
          <w:sz w:val="28"/>
          <w:szCs w:val="28"/>
          <w:lang w:eastAsia="en-US"/>
        </w:rPr>
        <w:t>й</w:t>
      </w:r>
      <w:r w:rsidR="00791956" w:rsidRPr="008269F0">
        <w:rPr>
          <w:rFonts w:eastAsiaTheme="minorHAnsi"/>
          <w:iCs/>
          <w:sz w:val="28"/>
          <w:szCs w:val="28"/>
          <w:lang w:eastAsia="en-US"/>
        </w:rPr>
        <w:t xml:space="preserve"> комиссариат Смоленской области</w:t>
      </w:r>
      <w:r w:rsidRPr="008269F0">
        <w:rPr>
          <w:rFonts w:eastAsiaTheme="minorHAnsi"/>
          <w:iCs/>
          <w:sz w:val="28"/>
          <w:szCs w:val="28"/>
          <w:lang w:eastAsia="en-US"/>
        </w:rPr>
        <w:t>;</w:t>
      </w:r>
    </w:p>
    <w:p w:rsidR="00312F53" w:rsidRPr="008269F0" w:rsidRDefault="00312F53" w:rsidP="00312F53">
      <w:pPr>
        <w:autoSpaceDE w:val="0"/>
        <w:autoSpaceDN w:val="0"/>
        <w:adjustRightInd w:val="0"/>
        <w:spacing w:before="280"/>
        <w:ind w:firstLine="709"/>
        <w:contextualSpacing/>
        <w:jc w:val="both"/>
        <w:rPr>
          <w:rFonts w:eastAsiaTheme="minorHAnsi"/>
          <w:iCs/>
          <w:sz w:val="28"/>
          <w:szCs w:val="28"/>
          <w:lang w:eastAsia="en-US"/>
        </w:rPr>
      </w:pPr>
      <w:r w:rsidRPr="008269F0">
        <w:rPr>
          <w:rFonts w:eastAsiaTheme="minorHAnsi"/>
          <w:iCs/>
          <w:sz w:val="28"/>
          <w:szCs w:val="28"/>
          <w:lang w:eastAsia="en-US"/>
        </w:rPr>
        <w:t xml:space="preserve">- </w:t>
      </w:r>
      <w:r>
        <w:rPr>
          <w:rFonts w:eastAsiaTheme="minorHAnsi"/>
          <w:iCs/>
          <w:sz w:val="28"/>
          <w:szCs w:val="28"/>
          <w:lang w:eastAsia="en-US"/>
        </w:rPr>
        <w:t xml:space="preserve">о предоставлении </w:t>
      </w:r>
      <w:r w:rsidRPr="008269F0">
        <w:rPr>
          <w:rFonts w:eastAsiaTheme="minorHAnsi"/>
          <w:iCs/>
          <w:sz w:val="28"/>
          <w:szCs w:val="28"/>
          <w:lang w:eastAsia="en-US"/>
        </w:rPr>
        <w:t>справки об установлении пенсии за работу (службу)</w:t>
      </w:r>
      <w:proofErr w:type="gramStart"/>
      <w:r w:rsidR="007B4AC1" w:rsidRPr="007B4AC1">
        <w:rPr>
          <w:rFonts w:eastAsiaTheme="minorHAnsi"/>
          <w:sz w:val="28"/>
          <w:szCs w:val="28"/>
          <w:lang w:eastAsia="en-US"/>
        </w:rPr>
        <w:t xml:space="preserve"> ,</w:t>
      </w:r>
      <w:proofErr w:type="gramEnd"/>
      <w:r w:rsidR="007B4AC1" w:rsidRPr="007B4AC1">
        <w:rPr>
          <w:rFonts w:eastAsiaTheme="minorHAnsi"/>
          <w:sz w:val="28"/>
          <w:szCs w:val="28"/>
          <w:lang w:eastAsia="en-US"/>
        </w:rPr>
        <w:t xml:space="preserve"> если таковая ему установлена</w:t>
      </w:r>
      <w:r w:rsidR="00791956">
        <w:rPr>
          <w:rFonts w:eastAsiaTheme="minorHAnsi"/>
          <w:iCs/>
          <w:sz w:val="28"/>
          <w:szCs w:val="28"/>
          <w:lang w:eastAsia="en-US"/>
        </w:rPr>
        <w:t>, – в</w:t>
      </w:r>
      <w:r w:rsidR="00791956" w:rsidRPr="00791956">
        <w:rPr>
          <w:rFonts w:eastAsiaTheme="minorHAnsi"/>
          <w:iCs/>
          <w:sz w:val="28"/>
          <w:szCs w:val="28"/>
          <w:lang w:eastAsia="en-US"/>
        </w:rPr>
        <w:t xml:space="preserve"> </w:t>
      </w:r>
      <w:r w:rsidR="00791956" w:rsidRPr="008269F0">
        <w:rPr>
          <w:rFonts w:eastAsiaTheme="minorHAnsi"/>
          <w:iCs/>
          <w:sz w:val="28"/>
          <w:szCs w:val="28"/>
          <w:lang w:eastAsia="en-US"/>
        </w:rPr>
        <w:t>орган прокуратуры</w:t>
      </w:r>
      <w:r w:rsidRPr="008269F0">
        <w:rPr>
          <w:rFonts w:eastAsiaTheme="minorHAnsi"/>
          <w:iCs/>
          <w:sz w:val="28"/>
          <w:szCs w:val="28"/>
          <w:lang w:eastAsia="en-US"/>
        </w:rPr>
        <w:t>;</w:t>
      </w:r>
    </w:p>
    <w:p w:rsidR="00312F53" w:rsidRPr="008269F0" w:rsidRDefault="00312F53" w:rsidP="00312F53">
      <w:pPr>
        <w:autoSpaceDE w:val="0"/>
        <w:autoSpaceDN w:val="0"/>
        <w:adjustRightInd w:val="0"/>
        <w:spacing w:before="280"/>
        <w:ind w:firstLine="709"/>
        <w:contextualSpacing/>
        <w:jc w:val="both"/>
        <w:rPr>
          <w:rFonts w:eastAsiaTheme="minorHAnsi"/>
          <w:iCs/>
          <w:sz w:val="28"/>
          <w:szCs w:val="28"/>
          <w:lang w:eastAsia="en-US"/>
        </w:rPr>
      </w:pPr>
      <w:r w:rsidRPr="008269F0">
        <w:rPr>
          <w:rFonts w:eastAsiaTheme="minorHAnsi"/>
          <w:iCs/>
          <w:sz w:val="28"/>
          <w:szCs w:val="28"/>
          <w:lang w:eastAsia="en-US"/>
        </w:rPr>
        <w:t xml:space="preserve">- </w:t>
      </w:r>
      <w:r>
        <w:rPr>
          <w:rFonts w:eastAsiaTheme="minorHAnsi"/>
          <w:iCs/>
          <w:sz w:val="28"/>
          <w:szCs w:val="28"/>
          <w:lang w:eastAsia="en-US"/>
        </w:rPr>
        <w:t xml:space="preserve">о предоставлении </w:t>
      </w:r>
      <w:r w:rsidRPr="008269F0">
        <w:rPr>
          <w:rFonts w:eastAsiaTheme="minorHAnsi"/>
          <w:iCs/>
          <w:sz w:val="28"/>
          <w:szCs w:val="28"/>
          <w:lang w:eastAsia="en-US"/>
        </w:rPr>
        <w:t>справки об установлении пожизненного содержания за работу</w:t>
      </w:r>
      <w:r w:rsidR="00791956" w:rsidRPr="00791956">
        <w:rPr>
          <w:rFonts w:eastAsiaTheme="minorHAnsi"/>
          <w:iCs/>
          <w:sz w:val="28"/>
          <w:szCs w:val="28"/>
          <w:lang w:eastAsia="en-US"/>
        </w:rPr>
        <w:t xml:space="preserve"> </w:t>
      </w:r>
      <w:r w:rsidR="00791956" w:rsidRPr="008269F0">
        <w:rPr>
          <w:rFonts w:eastAsiaTheme="minorHAnsi"/>
          <w:iCs/>
          <w:sz w:val="28"/>
          <w:szCs w:val="28"/>
          <w:lang w:eastAsia="en-US"/>
        </w:rPr>
        <w:t>судебными органами</w:t>
      </w:r>
      <w:r w:rsidR="007B4AC1" w:rsidRPr="007B4AC1">
        <w:rPr>
          <w:rFonts w:eastAsiaTheme="minorHAnsi"/>
          <w:sz w:val="28"/>
          <w:szCs w:val="28"/>
          <w:lang w:eastAsia="en-US"/>
        </w:rPr>
        <w:t>, если таковая ему установлена</w:t>
      </w:r>
      <w:r w:rsidR="00791956">
        <w:rPr>
          <w:rFonts w:eastAsiaTheme="minorHAnsi"/>
          <w:iCs/>
          <w:sz w:val="28"/>
          <w:szCs w:val="28"/>
          <w:lang w:eastAsia="en-US"/>
        </w:rPr>
        <w:t>, – в</w:t>
      </w:r>
      <w:r w:rsidR="00791956" w:rsidRPr="00791956">
        <w:rPr>
          <w:rFonts w:eastAsiaTheme="minorHAnsi"/>
          <w:iCs/>
          <w:sz w:val="28"/>
          <w:szCs w:val="28"/>
          <w:lang w:eastAsia="en-US"/>
        </w:rPr>
        <w:t xml:space="preserve"> </w:t>
      </w:r>
      <w:r w:rsidR="00791956" w:rsidRPr="008269F0">
        <w:rPr>
          <w:rFonts w:eastAsiaTheme="minorHAnsi"/>
          <w:iCs/>
          <w:sz w:val="28"/>
          <w:szCs w:val="28"/>
          <w:lang w:eastAsia="en-US"/>
        </w:rPr>
        <w:t>судебны</w:t>
      </w:r>
      <w:r w:rsidR="00791956">
        <w:rPr>
          <w:rFonts w:eastAsiaTheme="minorHAnsi"/>
          <w:iCs/>
          <w:sz w:val="28"/>
          <w:szCs w:val="28"/>
          <w:lang w:eastAsia="en-US"/>
        </w:rPr>
        <w:t>й</w:t>
      </w:r>
      <w:r w:rsidR="00791956" w:rsidRPr="008269F0">
        <w:rPr>
          <w:rFonts w:eastAsiaTheme="minorHAnsi"/>
          <w:iCs/>
          <w:sz w:val="28"/>
          <w:szCs w:val="28"/>
          <w:lang w:eastAsia="en-US"/>
        </w:rPr>
        <w:t xml:space="preserve"> орган</w:t>
      </w:r>
      <w:r w:rsidRPr="008269F0">
        <w:rPr>
          <w:rFonts w:eastAsiaTheme="minorHAnsi"/>
          <w:iCs/>
          <w:sz w:val="28"/>
          <w:szCs w:val="28"/>
          <w:lang w:eastAsia="en-US"/>
        </w:rPr>
        <w:t>;</w:t>
      </w:r>
    </w:p>
    <w:p w:rsidR="00312F53" w:rsidRDefault="00312F53" w:rsidP="00312F53">
      <w:pPr>
        <w:autoSpaceDE w:val="0"/>
        <w:autoSpaceDN w:val="0"/>
        <w:adjustRightInd w:val="0"/>
        <w:spacing w:before="280"/>
        <w:ind w:firstLine="709"/>
        <w:contextualSpacing/>
        <w:jc w:val="both"/>
        <w:rPr>
          <w:rFonts w:eastAsiaTheme="minorHAnsi"/>
          <w:iCs/>
          <w:sz w:val="28"/>
          <w:szCs w:val="28"/>
          <w:lang w:eastAsia="en-US"/>
        </w:rPr>
      </w:pPr>
      <w:r w:rsidRPr="008269F0">
        <w:rPr>
          <w:rFonts w:eastAsiaTheme="minorHAnsi"/>
          <w:iCs/>
          <w:sz w:val="28"/>
          <w:szCs w:val="28"/>
          <w:lang w:eastAsia="en-US"/>
        </w:rPr>
        <w:t xml:space="preserve">- </w:t>
      </w:r>
      <w:r w:rsidR="00791956">
        <w:rPr>
          <w:rFonts w:eastAsiaTheme="minorHAnsi"/>
          <w:iCs/>
          <w:sz w:val="28"/>
          <w:szCs w:val="28"/>
          <w:lang w:eastAsia="en-US"/>
        </w:rPr>
        <w:t xml:space="preserve">о предоставлении </w:t>
      </w:r>
      <w:r w:rsidRPr="008269F0">
        <w:rPr>
          <w:rFonts w:eastAsiaTheme="minorHAnsi"/>
          <w:iCs/>
          <w:sz w:val="28"/>
          <w:szCs w:val="28"/>
          <w:lang w:eastAsia="en-US"/>
        </w:rPr>
        <w:t>справки об установлении пенсии за службу</w:t>
      </w:r>
      <w:r w:rsidR="007B4AC1" w:rsidRPr="007B4AC1">
        <w:rPr>
          <w:rFonts w:eastAsiaTheme="minorHAnsi"/>
          <w:sz w:val="28"/>
          <w:szCs w:val="28"/>
          <w:lang w:eastAsia="en-US"/>
        </w:rPr>
        <w:t>, если таковая ему установлена</w:t>
      </w:r>
      <w:r w:rsidR="00791956">
        <w:rPr>
          <w:rFonts w:eastAsiaTheme="minorHAnsi"/>
          <w:iCs/>
          <w:sz w:val="28"/>
          <w:szCs w:val="28"/>
          <w:lang w:eastAsia="en-US"/>
        </w:rPr>
        <w:t>, – в</w:t>
      </w:r>
      <w:r w:rsidR="00791956" w:rsidRPr="00791956">
        <w:rPr>
          <w:rFonts w:eastAsiaTheme="minorHAnsi"/>
          <w:iCs/>
          <w:sz w:val="28"/>
          <w:szCs w:val="28"/>
          <w:lang w:eastAsia="en-US"/>
        </w:rPr>
        <w:t xml:space="preserve"> </w:t>
      </w:r>
      <w:r w:rsidR="00791956" w:rsidRPr="008269F0">
        <w:rPr>
          <w:rFonts w:eastAsiaTheme="minorHAnsi"/>
          <w:iCs/>
          <w:sz w:val="28"/>
          <w:szCs w:val="28"/>
          <w:lang w:eastAsia="en-US"/>
        </w:rPr>
        <w:t>Управление Федеральной службы безопасности Российской Федерации по Смоленской области</w:t>
      </w:r>
      <w:r w:rsidRPr="008269F0">
        <w:rPr>
          <w:rFonts w:eastAsiaTheme="minorHAnsi"/>
          <w:iCs/>
          <w:sz w:val="28"/>
          <w:szCs w:val="28"/>
          <w:lang w:eastAsia="en-US"/>
        </w:rPr>
        <w:t>;</w:t>
      </w:r>
    </w:p>
    <w:p w:rsidR="00312F53" w:rsidRPr="00BB355A" w:rsidRDefault="00312F53" w:rsidP="00312F53">
      <w:pPr>
        <w:autoSpaceDE w:val="0"/>
        <w:autoSpaceDN w:val="0"/>
        <w:adjustRightInd w:val="0"/>
        <w:spacing w:before="280"/>
        <w:ind w:firstLine="709"/>
        <w:contextualSpacing/>
        <w:jc w:val="both"/>
        <w:rPr>
          <w:rFonts w:eastAsiaTheme="minorHAnsi"/>
          <w:iCs/>
          <w:sz w:val="28"/>
          <w:szCs w:val="28"/>
          <w:lang w:eastAsia="en-US"/>
        </w:rPr>
      </w:pPr>
      <w:r w:rsidRPr="00BB355A">
        <w:rPr>
          <w:sz w:val="28"/>
          <w:szCs w:val="28"/>
        </w:rPr>
        <w:t xml:space="preserve">- </w:t>
      </w:r>
      <w:r w:rsidR="00791956" w:rsidRPr="00791956">
        <w:rPr>
          <w:sz w:val="28"/>
          <w:szCs w:val="28"/>
        </w:rPr>
        <w:t xml:space="preserve">о предоставлении документов, содержащих </w:t>
      </w:r>
      <w:r w:rsidRPr="00791956">
        <w:rPr>
          <w:rFonts w:eastAsiaTheme="minorHAnsi"/>
          <w:sz w:val="28"/>
          <w:szCs w:val="28"/>
          <w:lang w:eastAsia="en-US"/>
        </w:rPr>
        <w:t>сведени</w:t>
      </w:r>
      <w:r w:rsidR="00791956" w:rsidRPr="00791956">
        <w:rPr>
          <w:rFonts w:eastAsiaTheme="minorHAnsi"/>
          <w:sz w:val="28"/>
          <w:szCs w:val="28"/>
          <w:lang w:eastAsia="en-US"/>
        </w:rPr>
        <w:t>я</w:t>
      </w:r>
      <w:r w:rsidRPr="00791956">
        <w:rPr>
          <w:rFonts w:eastAsiaTheme="minorHAnsi"/>
          <w:sz w:val="28"/>
          <w:szCs w:val="28"/>
          <w:lang w:eastAsia="en-US"/>
        </w:rPr>
        <w:t xml:space="preserve"> о государственной регистрации рождения членов семьи заявителя, указанных в заявлении о</w:t>
      </w:r>
      <w:r w:rsidRPr="00BB355A">
        <w:rPr>
          <w:rFonts w:eastAsiaTheme="minorHAnsi"/>
          <w:sz w:val="28"/>
          <w:szCs w:val="28"/>
          <w:lang w:eastAsia="en-US"/>
        </w:rPr>
        <w:t xml:space="preserve"> предоставлении государственной услуги  (за исключением случаев, когда регистрация рождения указанных лиц произведена компетентными органами иностранного государства); сведений о государственной регистрации заключения брака (в отношении заявителя, состоящего в браке) (за исключением случая, когда </w:t>
      </w:r>
      <w:r w:rsidRPr="00BB355A">
        <w:rPr>
          <w:rFonts w:eastAsiaTheme="minorHAnsi"/>
          <w:sz w:val="28"/>
          <w:szCs w:val="28"/>
          <w:lang w:eastAsia="en-US"/>
        </w:rPr>
        <w:lastRenderedPageBreak/>
        <w:t>регистрация заключения брака произведена компетентным органом иностранного государства)</w:t>
      </w:r>
      <w:r w:rsidR="00791956">
        <w:rPr>
          <w:rFonts w:eastAsiaTheme="minorHAnsi"/>
          <w:iCs/>
          <w:sz w:val="28"/>
          <w:szCs w:val="28"/>
          <w:lang w:eastAsia="en-US"/>
        </w:rPr>
        <w:t>, – в</w:t>
      </w:r>
      <w:r w:rsidR="00791956" w:rsidRPr="00791956">
        <w:rPr>
          <w:rFonts w:eastAsiaTheme="minorHAnsi"/>
          <w:iCs/>
          <w:sz w:val="28"/>
          <w:szCs w:val="28"/>
          <w:lang w:eastAsia="en-US"/>
        </w:rPr>
        <w:t xml:space="preserve"> </w:t>
      </w:r>
      <w:r w:rsidR="00791956" w:rsidRPr="00791956">
        <w:rPr>
          <w:sz w:val="28"/>
          <w:szCs w:val="28"/>
        </w:rPr>
        <w:t>органы записи актов гражданского состояния;</w:t>
      </w:r>
    </w:p>
    <w:p w:rsidR="00312F53" w:rsidRPr="004E4FED" w:rsidRDefault="004E4FED" w:rsidP="00312F53">
      <w:pPr>
        <w:autoSpaceDE w:val="0"/>
        <w:autoSpaceDN w:val="0"/>
        <w:adjustRightInd w:val="0"/>
        <w:spacing w:before="280"/>
        <w:ind w:firstLine="709"/>
        <w:contextualSpacing/>
        <w:jc w:val="both"/>
        <w:rPr>
          <w:rFonts w:eastAsiaTheme="minorHAnsi"/>
          <w:iCs/>
          <w:sz w:val="28"/>
          <w:szCs w:val="28"/>
          <w:lang w:eastAsia="en-US"/>
        </w:rPr>
      </w:pPr>
      <w:r>
        <w:rPr>
          <w:rFonts w:eastAsiaTheme="minorHAnsi"/>
          <w:iCs/>
          <w:sz w:val="28"/>
          <w:szCs w:val="28"/>
          <w:lang w:eastAsia="en-US"/>
        </w:rPr>
        <w:t xml:space="preserve">- о предоставлении </w:t>
      </w:r>
      <w:r w:rsidR="00312F53" w:rsidRPr="008269F0">
        <w:rPr>
          <w:rFonts w:eastAsiaTheme="minorHAnsi"/>
          <w:iCs/>
          <w:sz w:val="28"/>
          <w:szCs w:val="28"/>
          <w:lang w:eastAsia="en-US"/>
        </w:rPr>
        <w:t>правоустанавливающ</w:t>
      </w:r>
      <w:r w:rsidR="00871A1C">
        <w:rPr>
          <w:rFonts w:eastAsiaTheme="minorHAnsi"/>
          <w:iCs/>
          <w:sz w:val="28"/>
          <w:szCs w:val="28"/>
          <w:lang w:eastAsia="en-US"/>
        </w:rPr>
        <w:t>его</w:t>
      </w:r>
      <w:r w:rsidR="00312F53" w:rsidRPr="008269F0">
        <w:rPr>
          <w:rFonts w:eastAsiaTheme="minorHAnsi"/>
          <w:iCs/>
          <w:sz w:val="28"/>
          <w:szCs w:val="28"/>
          <w:lang w:eastAsia="en-US"/>
        </w:rPr>
        <w:t xml:space="preserve"> документ</w:t>
      </w:r>
      <w:r w:rsidR="00871A1C">
        <w:rPr>
          <w:rFonts w:eastAsiaTheme="minorHAnsi"/>
          <w:iCs/>
          <w:sz w:val="28"/>
          <w:szCs w:val="28"/>
          <w:lang w:eastAsia="en-US"/>
        </w:rPr>
        <w:t>а</w:t>
      </w:r>
      <w:r w:rsidR="00312F53" w:rsidRPr="008269F0">
        <w:rPr>
          <w:rFonts w:eastAsiaTheme="minorHAnsi"/>
          <w:iCs/>
          <w:sz w:val="28"/>
          <w:szCs w:val="28"/>
          <w:lang w:eastAsia="en-US"/>
        </w:rPr>
        <w:t xml:space="preserve"> (сведений, содержащихся в н</w:t>
      </w:r>
      <w:r w:rsidR="00871A1C">
        <w:rPr>
          <w:rFonts w:eastAsiaTheme="minorHAnsi"/>
          <w:iCs/>
          <w:sz w:val="28"/>
          <w:szCs w:val="28"/>
          <w:lang w:eastAsia="en-US"/>
        </w:rPr>
        <w:t>ем</w:t>
      </w:r>
      <w:r w:rsidR="00312F53" w:rsidRPr="008269F0">
        <w:rPr>
          <w:rFonts w:eastAsiaTheme="minorHAnsi"/>
          <w:iCs/>
          <w:sz w:val="28"/>
          <w:szCs w:val="28"/>
          <w:lang w:eastAsia="en-US"/>
        </w:rPr>
        <w:t>), подтверждающ</w:t>
      </w:r>
      <w:r w:rsidR="00871A1C">
        <w:rPr>
          <w:rFonts w:eastAsiaTheme="minorHAnsi"/>
          <w:iCs/>
          <w:sz w:val="28"/>
          <w:szCs w:val="28"/>
          <w:lang w:eastAsia="en-US"/>
        </w:rPr>
        <w:t>его</w:t>
      </w:r>
      <w:r w:rsidR="00312F53" w:rsidRPr="008269F0">
        <w:rPr>
          <w:rFonts w:eastAsiaTheme="minorHAnsi"/>
          <w:iCs/>
          <w:sz w:val="28"/>
          <w:szCs w:val="28"/>
          <w:lang w:eastAsia="en-US"/>
        </w:rPr>
        <w:t xml:space="preserve"> право собственности заявителя на жилое помещение</w:t>
      </w:r>
      <w:r w:rsidR="00312F53">
        <w:rPr>
          <w:rFonts w:eastAsiaTheme="minorHAnsi"/>
          <w:iCs/>
          <w:sz w:val="28"/>
          <w:szCs w:val="28"/>
          <w:lang w:eastAsia="en-US"/>
        </w:rPr>
        <w:t>, право на которое зарегистрировано в Едином государственном реестре недвижимости</w:t>
      </w:r>
      <w:r w:rsidR="00871A1C">
        <w:rPr>
          <w:rFonts w:eastAsiaTheme="minorHAnsi"/>
          <w:iCs/>
          <w:sz w:val="28"/>
          <w:szCs w:val="28"/>
          <w:lang w:eastAsia="en-US"/>
        </w:rPr>
        <w:t>,</w:t>
      </w:r>
      <w:r>
        <w:rPr>
          <w:rFonts w:eastAsiaTheme="minorHAnsi"/>
          <w:iCs/>
          <w:sz w:val="28"/>
          <w:szCs w:val="28"/>
          <w:lang w:eastAsia="en-US"/>
        </w:rPr>
        <w:t xml:space="preserve"> – в </w:t>
      </w:r>
      <w:r w:rsidRPr="004E4FED">
        <w:rPr>
          <w:rFonts w:eastAsiaTheme="minorHAnsi"/>
          <w:iCs/>
          <w:sz w:val="28"/>
          <w:szCs w:val="28"/>
          <w:lang w:eastAsia="en-US"/>
        </w:rPr>
        <w:t>Управление Федеральной службы государственной регистрации, кадастра и картографии по Смоленской области</w:t>
      </w:r>
      <w:r w:rsidR="00312F53" w:rsidRPr="004E4FED">
        <w:rPr>
          <w:rFonts w:eastAsiaTheme="minorHAnsi"/>
          <w:iCs/>
          <w:sz w:val="28"/>
          <w:szCs w:val="28"/>
          <w:lang w:eastAsia="en-US"/>
        </w:rPr>
        <w:t>;</w:t>
      </w:r>
    </w:p>
    <w:p w:rsidR="00312F53" w:rsidRPr="00D371B4" w:rsidRDefault="00871A1C" w:rsidP="00312F53">
      <w:pPr>
        <w:autoSpaceDE w:val="0"/>
        <w:autoSpaceDN w:val="0"/>
        <w:adjustRightInd w:val="0"/>
        <w:spacing w:before="280"/>
        <w:ind w:firstLine="709"/>
        <w:contextualSpacing/>
        <w:jc w:val="both"/>
        <w:rPr>
          <w:rFonts w:eastAsiaTheme="minorHAnsi"/>
          <w:iCs/>
          <w:sz w:val="28"/>
          <w:szCs w:val="28"/>
          <w:lang w:eastAsia="en-US"/>
        </w:rPr>
      </w:pPr>
      <w:r>
        <w:rPr>
          <w:rFonts w:eastAsiaTheme="minorHAnsi"/>
          <w:sz w:val="28"/>
          <w:szCs w:val="28"/>
          <w:lang w:eastAsia="en-US"/>
        </w:rPr>
        <w:t xml:space="preserve">- о предоставлении документов, содержащих </w:t>
      </w:r>
      <w:r w:rsidR="00312F53" w:rsidRPr="00D371B4">
        <w:rPr>
          <w:rFonts w:eastAsiaTheme="minorHAnsi"/>
          <w:sz w:val="28"/>
          <w:szCs w:val="28"/>
          <w:lang w:eastAsia="en-US"/>
        </w:rPr>
        <w:t>сведени</w:t>
      </w:r>
      <w:r>
        <w:rPr>
          <w:rFonts w:eastAsiaTheme="minorHAnsi"/>
          <w:sz w:val="28"/>
          <w:szCs w:val="28"/>
          <w:lang w:eastAsia="en-US"/>
        </w:rPr>
        <w:t>я</w:t>
      </w:r>
      <w:r w:rsidR="00312F53" w:rsidRPr="00D371B4">
        <w:rPr>
          <w:rFonts w:eastAsiaTheme="minorHAnsi"/>
          <w:sz w:val="28"/>
          <w:szCs w:val="28"/>
          <w:lang w:eastAsia="en-US"/>
        </w:rPr>
        <w:t xml:space="preserve"> о предоставлении (</w:t>
      </w:r>
      <w:proofErr w:type="spellStart"/>
      <w:r w:rsidR="00312F53" w:rsidRPr="00D371B4">
        <w:rPr>
          <w:rFonts w:eastAsiaTheme="minorHAnsi"/>
          <w:sz w:val="28"/>
          <w:szCs w:val="28"/>
          <w:lang w:eastAsia="en-US"/>
        </w:rPr>
        <w:t>непредоставлении</w:t>
      </w:r>
      <w:proofErr w:type="spellEnd"/>
      <w:r w:rsidR="00312F53" w:rsidRPr="00D371B4">
        <w:rPr>
          <w:rFonts w:eastAsiaTheme="minorHAnsi"/>
          <w:sz w:val="28"/>
          <w:szCs w:val="28"/>
          <w:lang w:eastAsia="en-US"/>
        </w:rPr>
        <w:t xml:space="preserve">) аналогичной меры социальной поддержки </w:t>
      </w:r>
      <w:r w:rsidR="00312F53">
        <w:rPr>
          <w:sz w:val="28"/>
          <w:szCs w:val="28"/>
        </w:rPr>
        <w:t>по о</w:t>
      </w:r>
      <w:r w:rsidR="00312F53" w:rsidRPr="004317BD">
        <w:rPr>
          <w:sz w:val="28"/>
          <w:szCs w:val="28"/>
        </w:rPr>
        <w:t>плат</w:t>
      </w:r>
      <w:r w:rsidR="00312F53">
        <w:rPr>
          <w:sz w:val="28"/>
          <w:szCs w:val="28"/>
        </w:rPr>
        <w:t>е жилых помещений и коммунальных услуг</w:t>
      </w:r>
      <w:r w:rsidR="00312F53" w:rsidRPr="004317BD">
        <w:rPr>
          <w:sz w:val="28"/>
          <w:szCs w:val="28"/>
        </w:rPr>
        <w:t>,</w:t>
      </w:r>
      <w:r w:rsidR="00312F53" w:rsidRPr="00D371B4">
        <w:rPr>
          <w:rFonts w:eastAsiaTheme="minorHAnsi"/>
          <w:sz w:val="28"/>
          <w:szCs w:val="28"/>
          <w:lang w:eastAsia="en-US"/>
        </w:rPr>
        <w:t xml:space="preserve"> предусмотренной федеральным законом или иным нормативным правовым актом (в случае, если заявитель прибыл из другого субъекта Российской Федерации)</w:t>
      </w:r>
      <w:r>
        <w:rPr>
          <w:rFonts w:eastAsiaTheme="minorHAnsi"/>
          <w:sz w:val="28"/>
          <w:szCs w:val="28"/>
          <w:lang w:eastAsia="en-US"/>
        </w:rPr>
        <w:t xml:space="preserve">, </w:t>
      </w:r>
      <w:r w:rsidRPr="00D371B4">
        <w:rPr>
          <w:rFonts w:eastAsiaTheme="minorHAnsi"/>
          <w:sz w:val="28"/>
          <w:szCs w:val="28"/>
          <w:lang w:eastAsia="en-US"/>
        </w:rPr>
        <w:t>–</w:t>
      </w:r>
      <w:r w:rsidRPr="00871A1C">
        <w:rPr>
          <w:rFonts w:eastAsiaTheme="minorHAnsi"/>
          <w:sz w:val="28"/>
          <w:szCs w:val="28"/>
          <w:lang w:eastAsia="en-US"/>
        </w:rPr>
        <w:t xml:space="preserve"> </w:t>
      </w:r>
      <w:r>
        <w:rPr>
          <w:rFonts w:eastAsiaTheme="minorHAnsi"/>
          <w:sz w:val="28"/>
          <w:szCs w:val="28"/>
          <w:lang w:eastAsia="en-US"/>
        </w:rPr>
        <w:t xml:space="preserve">в </w:t>
      </w:r>
      <w:r w:rsidRPr="00D371B4">
        <w:rPr>
          <w:rFonts w:eastAsiaTheme="minorHAnsi"/>
          <w:sz w:val="28"/>
          <w:szCs w:val="28"/>
          <w:lang w:eastAsia="en-US"/>
        </w:rPr>
        <w:t>уполномоченны</w:t>
      </w:r>
      <w:r>
        <w:rPr>
          <w:rFonts w:eastAsiaTheme="minorHAnsi"/>
          <w:sz w:val="28"/>
          <w:szCs w:val="28"/>
          <w:lang w:eastAsia="en-US"/>
        </w:rPr>
        <w:t>е</w:t>
      </w:r>
      <w:r w:rsidRPr="00D371B4">
        <w:rPr>
          <w:rFonts w:eastAsiaTheme="minorHAnsi"/>
          <w:sz w:val="28"/>
          <w:szCs w:val="28"/>
          <w:lang w:eastAsia="en-US"/>
        </w:rPr>
        <w:t xml:space="preserve"> исполнительны</w:t>
      </w:r>
      <w:r>
        <w:rPr>
          <w:rFonts w:eastAsiaTheme="minorHAnsi"/>
          <w:sz w:val="28"/>
          <w:szCs w:val="28"/>
          <w:lang w:eastAsia="en-US"/>
        </w:rPr>
        <w:t>е</w:t>
      </w:r>
      <w:r w:rsidRPr="00D371B4">
        <w:rPr>
          <w:rFonts w:eastAsiaTheme="minorHAnsi"/>
          <w:sz w:val="28"/>
          <w:szCs w:val="28"/>
          <w:lang w:eastAsia="en-US"/>
        </w:rPr>
        <w:t xml:space="preserve"> орган</w:t>
      </w:r>
      <w:r>
        <w:rPr>
          <w:rFonts w:eastAsiaTheme="minorHAnsi"/>
          <w:sz w:val="28"/>
          <w:szCs w:val="28"/>
          <w:lang w:eastAsia="en-US"/>
        </w:rPr>
        <w:t xml:space="preserve">ы </w:t>
      </w:r>
      <w:r w:rsidRPr="00D371B4">
        <w:rPr>
          <w:rFonts w:eastAsiaTheme="minorHAnsi"/>
          <w:sz w:val="28"/>
          <w:szCs w:val="28"/>
          <w:lang w:eastAsia="en-US"/>
        </w:rPr>
        <w:t>(орган</w:t>
      </w:r>
      <w:r>
        <w:rPr>
          <w:rFonts w:eastAsiaTheme="minorHAnsi"/>
          <w:sz w:val="28"/>
          <w:szCs w:val="28"/>
          <w:lang w:eastAsia="en-US"/>
        </w:rPr>
        <w:t>ы</w:t>
      </w:r>
      <w:r w:rsidRPr="00D371B4">
        <w:rPr>
          <w:rFonts w:eastAsiaTheme="minorHAnsi"/>
          <w:sz w:val="28"/>
          <w:szCs w:val="28"/>
          <w:lang w:eastAsia="en-US"/>
        </w:rPr>
        <w:t xml:space="preserve"> местного самоуправления) субъектов Российской Федерации</w:t>
      </w:r>
      <w:r w:rsidR="00312F53">
        <w:rPr>
          <w:rFonts w:eastAsiaTheme="minorHAnsi"/>
          <w:sz w:val="28"/>
          <w:szCs w:val="28"/>
          <w:lang w:eastAsia="en-US"/>
        </w:rPr>
        <w:t>;</w:t>
      </w:r>
    </w:p>
    <w:p w:rsidR="003119B9" w:rsidRPr="00C24B64" w:rsidRDefault="003119B9" w:rsidP="003119B9">
      <w:pPr>
        <w:autoSpaceDE w:val="0"/>
        <w:autoSpaceDN w:val="0"/>
        <w:adjustRightInd w:val="0"/>
        <w:spacing w:before="280"/>
        <w:ind w:firstLine="709"/>
        <w:contextualSpacing/>
        <w:jc w:val="both"/>
        <w:rPr>
          <w:rFonts w:eastAsiaTheme="minorHAnsi"/>
          <w:bCs/>
          <w:sz w:val="28"/>
          <w:szCs w:val="28"/>
          <w:lang w:eastAsia="en-US"/>
        </w:rPr>
      </w:pPr>
      <w:r w:rsidRPr="00C24B64">
        <w:rPr>
          <w:rFonts w:eastAsiaTheme="minorHAnsi"/>
          <w:bCs/>
          <w:sz w:val="28"/>
          <w:szCs w:val="28"/>
          <w:lang w:eastAsia="en-US"/>
        </w:rPr>
        <w:t>3.2.3.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единой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единой системы межведомственного электронного взаимодействия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3119B9" w:rsidRPr="00C24B64" w:rsidRDefault="003119B9" w:rsidP="003119B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3</w:t>
      </w:r>
      <w:r w:rsidRPr="00C24B64">
        <w:rPr>
          <w:rFonts w:eastAsiaTheme="minorHAnsi"/>
          <w:sz w:val="28"/>
          <w:szCs w:val="28"/>
          <w:lang w:eastAsia="en-US"/>
        </w:rPr>
        <w:t xml:space="preserve">.2.4. Работник </w:t>
      </w:r>
      <w:r w:rsidRPr="00C24B64">
        <w:rPr>
          <w:rFonts w:eastAsiaTheme="minorHAnsi"/>
          <w:bCs/>
          <w:sz w:val="28"/>
          <w:szCs w:val="28"/>
          <w:lang w:eastAsia="en-US"/>
        </w:rPr>
        <w:t xml:space="preserve">сектора Учреждения или МФЦ, ответственный за формирование и направление межведомственного запроса, осуществляет </w:t>
      </w:r>
      <w:r w:rsidRPr="00C24B64">
        <w:rPr>
          <w:rFonts w:eastAsiaTheme="minorHAnsi"/>
          <w:sz w:val="28"/>
          <w:szCs w:val="28"/>
          <w:lang w:eastAsia="en-US"/>
        </w:rPr>
        <w:t xml:space="preserve">получение сведений </w:t>
      </w:r>
      <w:r w:rsidR="00303056" w:rsidRPr="00D61D06">
        <w:rPr>
          <w:rFonts w:eastAsiaTheme="minorHAnsi"/>
          <w:sz w:val="28"/>
          <w:szCs w:val="28"/>
          <w:lang w:eastAsia="en-US"/>
        </w:rPr>
        <w:t xml:space="preserve">об отнесении </w:t>
      </w:r>
      <w:r w:rsidR="00303056">
        <w:rPr>
          <w:rFonts w:eastAsiaTheme="minorHAnsi"/>
          <w:sz w:val="28"/>
          <w:szCs w:val="28"/>
          <w:lang w:eastAsia="en-US"/>
        </w:rPr>
        <w:t>заявителя</w:t>
      </w:r>
      <w:r w:rsidR="00303056" w:rsidRPr="00D61D06">
        <w:rPr>
          <w:rFonts w:eastAsiaTheme="minorHAnsi"/>
          <w:sz w:val="28"/>
          <w:szCs w:val="28"/>
          <w:lang w:eastAsia="en-US"/>
        </w:rPr>
        <w:t xml:space="preserve"> к категории ветерана труда, ветерана военной службы</w:t>
      </w:r>
      <w:r>
        <w:rPr>
          <w:rFonts w:eastAsiaTheme="minorHAnsi"/>
          <w:sz w:val="28"/>
          <w:szCs w:val="28"/>
          <w:lang w:eastAsia="en-US"/>
        </w:rPr>
        <w:t>,</w:t>
      </w:r>
      <w:r w:rsidRPr="00C24B64">
        <w:rPr>
          <w:rFonts w:eastAsiaTheme="minorHAnsi"/>
          <w:sz w:val="28"/>
          <w:szCs w:val="28"/>
          <w:lang w:eastAsia="en-US"/>
        </w:rPr>
        <w:t xml:space="preserve"> посредством государственной информационной системы «Единая централизованная цифровая платформа в социальной сфере» в рамках межведомственного электронного взаимодействия с использованием единой системы межведомственного электронного взаимодействия. </w:t>
      </w:r>
    </w:p>
    <w:p w:rsidR="003119B9" w:rsidRPr="00C24B64" w:rsidRDefault="003119B9" w:rsidP="003119B9">
      <w:pPr>
        <w:autoSpaceDE w:val="0"/>
        <w:autoSpaceDN w:val="0"/>
        <w:adjustRightInd w:val="0"/>
        <w:spacing w:before="280"/>
        <w:ind w:firstLine="709"/>
        <w:contextualSpacing/>
        <w:jc w:val="both"/>
        <w:rPr>
          <w:rFonts w:eastAsiaTheme="minorHAnsi"/>
          <w:sz w:val="28"/>
          <w:szCs w:val="28"/>
          <w:lang w:eastAsia="en-US"/>
        </w:rPr>
      </w:pPr>
      <w:r>
        <w:rPr>
          <w:rFonts w:eastAsiaTheme="minorHAnsi"/>
          <w:sz w:val="28"/>
          <w:szCs w:val="28"/>
          <w:lang w:eastAsia="en-US"/>
        </w:rPr>
        <w:t>3</w:t>
      </w:r>
      <w:r w:rsidRPr="00C24B64">
        <w:rPr>
          <w:rFonts w:eastAsiaTheme="minorHAnsi"/>
          <w:sz w:val="28"/>
          <w:szCs w:val="28"/>
          <w:lang w:eastAsia="en-US"/>
        </w:rPr>
        <w:t xml:space="preserve">.2.5. </w:t>
      </w:r>
      <w:proofErr w:type="gramStart"/>
      <w:r w:rsidRPr="00C24B64">
        <w:rPr>
          <w:rFonts w:eastAsiaTheme="minorHAnsi"/>
          <w:sz w:val="28"/>
          <w:szCs w:val="28"/>
          <w:lang w:eastAsia="en-US"/>
        </w:rPr>
        <w:t>Работник</w:t>
      </w:r>
      <w:r w:rsidRPr="00C24B64">
        <w:rPr>
          <w:rFonts w:eastAsiaTheme="minorHAnsi"/>
          <w:bCs/>
          <w:sz w:val="28"/>
          <w:szCs w:val="28"/>
          <w:lang w:eastAsia="en-US"/>
        </w:rPr>
        <w:t xml:space="preserve"> сектора Учреждения или МФЦ, ответственный за формирование и направление межведомственного запроса, осуществляет </w:t>
      </w:r>
      <w:r w:rsidRPr="00C24B64">
        <w:rPr>
          <w:rFonts w:eastAsiaTheme="minorHAnsi"/>
          <w:sz w:val="28"/>
          <w:szCs w:val="28"/>
          <w:lang w:eastAsia="en-US"/>
        </w:rPr>
        <w:t xml:space="preserve">получение </w:t>
      </w:r>
      <w:r w:rsidR="00303056">
        <w:rPr>
          <w:sz w:val="28"/>
          <w:szCs w:val="28"/>
        </w:rPr>
        <w:t>сведений о начислении</w:t>
      </w:r>
      <w:r w:rsidR="00303056" w:rsidRPr="00E868FD">
        <w:rPr>
          <w:rFonts w:eastAsiaTheme="minorHAnsi"/>
          <w:sz w:val="28"/>
          <w:szCs w:val="28"/>
          <w:lang w:eastAsia="en-US"/>
        </w:rPr>
        <w:t xml:space="preserve"> </w:t>
      </w:r>
      <w:r w:rsidR="00303056">
        <w:rPr>
          <w:rFonts w:eastAsiaTheme="minorHAnsi"/>
          <w:sz w:val="28"/>
          <w:szCs w:val="28"/>
          <w:lang w:eastAsia="en-US"/>
        </w:rPr>
        <w:t>платы за наем и (или)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за месяц, предшествующий месяцу подачи соответствующего заявления;</w:t>
      </w:r>
      <w:proofErr w:type="gramEnd"/>
      <w:r w:rsidR="00303056">
        <w:rPr>
          <w:rFonts w:eastAsiaTheme="minorHAnsi"/>
          <w:sz w:val="28"/>
          <w:szCs w:val="28"/>
          <w:lang w:eastAsia="en-US"/>
        </w:rPr>
        <w:t xml:space="preserve"> </w:t>
      </w:r>
      <w:r w:rsidR="00303056" w:rsidRPr="0077184B">
        <w:rPr>
          <w:rFonts w:eastAsiaTheme="minorHAnsi"/>
          <w:sz w:val="28"/>
          <w:szCs w:val="28"/>
          <w:lang w:eastAsia="en-US"/>
        </w:rPr>
        <w:t xml:space="preserve">сведений о </w:t>
      </w:r>
      <w:r w:rsidR="00303056" w:rsidRPr="00D61D06">
        <w:rPr>
          <w:rFonts w:eastAsiaTheme="minorHAnsi"/>
          <w:sz w:val="28"/>
          <w:szCs w:val="28"/>
          <w:lang w:eastAsia="en-US"/>
        </w:rPr>
        <w:t>начислении взноса на капитальный ремонт</w:t>
      </w:r>
      <w:r w:rsidR="00303056" w:rsidRPr="00D61D06">
        <w:rPr>
          <w:rFonts w:eastAsiaTheme="minorHAnsi"/>
          <w:i/>
          <w:sz w:val="28"/>
          <w:szCs w:val="28"/>
          <w:lang w:eastAsia="en-US"/>
        </w:rPr>
        <w:t xml:space="preserve"> </w:t>
      </w:r>
      <w:r w:rsidR="00303056" w:rsidRPr="0077184B">
        <w:rPr>
          <w:rFonts w:eastAsiaTheme="minorHAnsi"/>
          <w:sz w:val="28"/>
          <w:szCs w:val="28"/>
          <w:lang w:eastAsia="en-US"/>
        </w:rPr>
        <w:t xml:space="preserve">общего имущества в многоквартирном доме за месяц, предшествующий месяцу подачи заявления о предоставлении государственной услуги; </w:t>
      </w:r>
      <w:proofErr w:type="gramStart"/>
      <w:r w:rsidR="00303056">
        <w:rPr>
          <w:rFonts w:eastAsiaTheme="minorHAnsi"/>
          <w:sz w:val="28"/>
          <w:szCs w:val="28"/>
          <w:lang w:eastAsia="en-US"/>
        </w:rPr>
        <w:t>сведений о начислении 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 за месяц, предшествующий месяцу подачи заявления; сведений о начислении платы за коммунальные услуги</w:t>
      </w:r>
      <w:r w:rsidR="00303056" w:rsidRPr="00C42120">
        <w:rPr>
          <w:rFonts w:eastAsiaTheme="minorHAnsi"/>
          <w:sz w:val="28"/>
          <w:szCs w:val="28"/>
          <w:lang w:eastAsia="en-US"/>
        </w:rPr>
        <w:t xml:space="preserve"> </w:t>
      </w:r>
      <w:r w:rsidR="00303056">
        <w:rPr>
          <w:rFonts w:eastAsiaTheme="minorHAnsi"/>
          <w:sz w:val="28"/>
          <w:szCs w:val="28"/>
          <w:lang w:eastAsia="en-US"/>
        </w:rPr>
        <w:t>за месяц, предшествующий месяцу подачи заявления;</w:t>
      </w:r>
      <w:proofErr w:type="gramEnd"/>
      <w:r w:rsidR="00303056">
        <w:rPr>
          <w:rFonts w:eastAsiaTheme="minorHAnsi"/>
          <w:sz w:val="28"/>
          <w:szCs w:val="28"/>
          <w:lang w:eastAsia="en-US"/>
        </w:rPr>
        <w:t xml:space="preserve"> сведений о наличии печного отопления в жилом помещении, в котором проживает гражданин (в случае отсутствия центрального отопления и наличия печного отопления); сведений о приобретении бытового газа в баллонах по договору </w:t>
      </w:r>
      <w:r w:rsidR="00303056">
        <w:rPr>
          <w:rFonts w:eastAsiaTheme="minorHAnsi"/>
          <w:sz w:val="28"/>
          <w:szCs w:val="28"/>
          <w:lang w:eastAsia="en-US"/>
        </w:rPr>
        <w:lastRenderedPageBreak/>
        <w:t xml:space="preserve">поставки бытового газа (в случае отсутствия центрального газоснабжения); </w:t>
      </w:r>
      <w:proofErr w:type="gramStart"/>
      <w:r w:rsidR="00303056" w:rsidRPr="0077184B">
        <w:rPr>
          <w:rFonts w:eastAsiaTheme="minorHAnsi"/>
          <w:sz w:val="28"/>
          <w:szCs w:val="28"/>
          <w:lang w:eastAsia="en-US"/>
        </w:rPr>
        <w:t xml:space="preserve">сведений о наличии (об отсутствии) у заявителя подтвержденной вступившим в законную силу судебным актом непогашенной задолженности по оплате </w:t>
      </w:r>
      <w:r w:rsidR="00303056">
        <w:rPr>
          <w:rFonts w:eastAsiaTheme="minorHAnsi"/>
          <w:sz w:val="28"/>
          <w:szCs w:val="28"/>
          <w:lang w:eastAsia="en-US"/>
        </w:rPr>
        <w:t>жилых помещений и коммунальных услуг</w:t>
      </w:r>
      <w:r w:rsidR="00303056" w:rsidRPr="0077184B">
        <w:rPr>
          <w:rFonts w:eastAsiaTheme="minorHAnsi"/>
          <w:sz w:val="28"/>
          <w:szCs w:val="28"/>
          <w:lang w:eastAsia="en-US"/>
        </w:rPr>
        <w:t>, которая образовалась за период не более чем три последних года,</w:t>
      </w:r>
      <w:r w:rsidR="00303056">
        <w:rPr>
          <w:rFonts w:eastAsiaTheme="minorHAnsi"/>
          <w:sz w:val="28"/>
          <w:szCs w:val="28"/>
          <w:lang w:eastAsia="en-US"/>
        </w:rPr>
        <w:t xml:space="preserve"> </w:t>
      </w:r>
      <w:r w:rsidRPr="00C24B64">
        <w:rPr>
          <w:rFonts w:eastAsiaTheme="minorHAnsi"/>
          <w:sz w:val="28"/>
          <w:szCs w:val="28"/>
          <w:lang w:eastAsia="en-US"/>
        </w:rPr>
        <w:t>посредством государственной информационной системы жилищно-коммунального хозяйства в рамках межведомственного электронного взаимодействия с использованием единой системы межведомственного электронного взаимодействия.</w:t>
      </w:r>
      <w:proofErr w:type="gramEnd"/>
    </w:p>
    <w:p w:rsidR="003119B9" w:rsidRPr="00C24B64" w:rsidRDefault="003119B9" w:rsidP="003119B9">
      <w:pPr>
        <w:autoSpaceDE w:val="0"/>
        <w:autoSpaceDN w:val="0"/>
        <w:adjustRightInd w:val="0"/>
        <w:ind w:firstLine="709"/>
        <w:contextualSpacing/>
        <w:jc w:val="both"/>
        <w:rPr>
          <w:rFonts w:eastAsiaTheme="minorHAnsi"/>
          <w:bCs/>
          <w:sz w:val="28"/>
          <w:szCs w:val="28"/>
          <w:lang w:eastAsia="en-US"/>
        </w:rPr>
      </w:pPr>
      <w:r w:rsidRPr="00C24B64">
        <w:rPr>
          <w:rFonts w:eastAsiaTheme="minorHAnsi"/>
          <w:bCs/>
          <w:sz w:val="28"/>
          <w:szCs w:val="28"/>
          <w:lang w:eastAsia="en-US"/>
        </w:rPr>
        <w:t xml:space="preserve">3.2.6. </w:t>
      </w:r>
      <w:proofErr w:type="gramStart"/>
      <w:r w:rsidRPr="00C24B64">
        <w:rPr>
          <w:rFonts w:eastAsiaTheme="minorHAnsi"/>
          <w:bCs/>
          <w:sz w:val="28"/>
          <w:szCs w:val="28"/>
          <w:lang w:eastAsia="en-US"/>
        </w:rPr>
        <w:t xml:space="preserve">Срок подготовки межведомственных запросов, указанных в пункте 3.2.2 настоящего подраздела, получения сведений из </w:t>
      </w:r>
      <w:r w:rsidRPr="00C24B64">
        <w:rPr>
          <w:rFonts w:eastAsiaTheme="minorHAnsi"/>
          <w:sz w:val="28"/>
          <w:szCs w:val="28"/>
          <w:lang w:eastAsia="en-US"/>
        </w:rPr>
        <w:t>государственной информационной системы «Единая централизованная цифровая платформа в социальной сфере»</w:t>
      </w:r>
      <w:r w:rsidRPr="00C24B64">
        <w:rPr>
          <w:rFonts w:eastAsiaTheme="minorHAnsi"/>
          <w:bCs/>
          <w:sz w:val="28"/>
          <w:szCs w:val="28"/>
          <w:lang w:eastAsia="en-US"/>
        </w:rPr>
        <w:t xml:space="preserve">, </w:t>
      </w:r>
      <w:r>
        <w:rPr>
          <w:rFonts w:eastAsiaTheme="minorHAnsi"/>
          <w:bCs/>
          <w:sz w:val="28"/>
          <w:szCs w:val="28"/>
          <w:lang w:eastAsia="en-US"/>
        </w:rPr>
        <w:t xml:space="preserve">из </w:t>
      </w:r>
      <w:r w:rsidRPr="00C24B64">
        <w:rPr>
          <w:rFonts w:eastAsiaTheme="minorHAnsi"/>
          <w:sz w:val="28"/>
          <w:szCs w:val="28"/>
          <w:lang w:eastAsia="en-US"/>
        </w:rPr>
        <w:t>государственной информационной системы жилищно-коммунального хозяйства</w:t>
      </w:r>
      <w:r>
        <w:rPr>
          <w:rFonts w:eastAsiaTheme="minorHAnsi"/>
          <w:sz w:val="28"/>
          <w:szCs w:val="28"/>
          <w:lang w:eastAsia="en-US"/>
        </w:rPr>
        <w:t>,</w:t>
      </w:r>
      <w:r w:rsidRPr="00C24B64">
        <w:rPr>
          <w:rFonts w:eastAsiaTheme="minorHAnsi"/>
          <w:bCs/>
          <w:sz w:val="28"/>
          <w:szCs w:val="28"/>
          <w:lang w:eastAsia="en-US"/>
        </w:rPr>
        <w:t xml:space="preserve"> предусмотренных пунктами 3.2.4 и 3.2.5 настоящего подраздела, работником сектора Учреждения и МФЦ, ответственным за формирование и направление межведомственного запроса, не может превышать 2 рабочих дн</w:t>
      </w:r>
      <w:r>
        <w:rPr>
          <w:rFonts w:eastAsiaTheme="minorHAnsi"/>
          <w:bCs/>
          <w:sz w:val="28"/>
          <w:szCs w:val="28"/>
          <w:lang w:eastAsia="en-US"/>
        </w:rPr>
        <w:t>я</w:t>
      </w:r>
      <w:r w:rsidRPr="00C24B64">
        <w:rPr>
          <w:rFonts w:eastAsiaTheme="minorHAnsi"/>
          <w:bCs/>
          <w:sz w:val="28"/>
          <w:szCs w:val="28"/>
          <w:lang w:eastAsia="en-US"/>
        </w:rPr>
        <w:t>.</w:t>
      </w:r>
      <w:proofErr w:type="gramEnd"/>
    </w:p>
    <w:p w:rsidR="003119B9" w:rsidRPr="00C24B64" w:rsidRDefault="003119B9" w:rsidP="003119B9">
      <w:pPr>
        <w:autoSpaceDE w:val="0"/>
        <w:autoSpaceDN w:val="0"/>
        <w:adjustRightInd w:val="0"/>
        <w:ind w:firstLine="709"/>
        <w:contextualSpacing/>
        <w:jc w:val="both"/>
        <w:rPr>
          <w:rFonts w:eastAsiaTheme="minorHAnsi"/>
          <w:bCs/>
          <w:sz w:val="28"/>
          <w:szCs w:val="28"/>
          <w:lang w:eastAsia="en-US"/>
        </w:rPr>
      </w:pPr>
      <w:r w:rsidRPr="00C24B64">
        <w:rPr>
          <w:rFonts w:eastAsiaTheme="minorHAnsi"/>
          <w:bCs/>
          <w:sz w:val="28"/>
          <w:szCs w:val="28"/>
          <w:lang w:eastAsia="en-US"/>
        </w:rPr>
        <w:t xml:space="preserve">3.2.7. После поступления ответов на межведомственные запросы, указанные в пункте 3.2.2 настоящего подраздела, работник сектора Учреждения или МФЦ, ответственный за формирование и направление межведомственного запроса, регистрирует полученные ответы в установленном порядке. </w:t>
      </w:r>
      <w:proofErr w:type="gramStart"/>
      <w:r w:rsidRPr="00C24B64">
        <w:rPr>
          <w:rFonts w:eastAsiaTheme="minorHAnsi"/>
          <w:bCs/>
          <w:sz w:val="28"/>
          <w:szCs w:val="28"/>
          <w:lang w:eastAsia="en-US"/>
        </w:rPr>
        <w:t xml:space="preserve">В день поступления всех ответов на межведомственные запросы и получения сведений из </w:t>
      </w:r>
      <w:r w:rsidRPr="00C24B64">
        <w:rPr>
          <w:rFonts w:eastAsiaTheme="minorHAnsi"/>
          <w:sz w:val="28"/>
          <w:szCs w:val="28"/>
          <w:lang w:eastAsia="en-US"/>
        </w:rPr>
        <w:t>государственной информационной системы «Единая централизованная цифровая платформа в социальной сфере» и</w:t>
      </w:r>
      <w:r>
        <w:rPr>
          <w:rFonts w:eastAsiaTheme="minorHAnsi"/>
          <w:sz w:val="28"/>
          <w:szCs w:val="28"/>
          <w:lang w:eastAsia="en-US"/>
        </w:rPr>
        <w:t xml:space="preserve"> из</w:t>
      </w:r>
      <w:r w:rsidRPr="00C24B64">
        <w:rPr>
          <w:rFonts w:eastAsiaTheme="minorHAnsi"/>
          <w:sz w:val="28"/>
          <w:szCs w:val="28"/>
          <w:lang w:eastAsia="en-US"/>
        </w:rPr>
        <w:t xml:space="preserve"> государственной информационной системы жилищно-коммунального хозяйства работник</w:t>
      </w:r>
      <w:r w:rsidRPr="00C24B64">
        <w:rPr>
          <w:rFonts w:eastAsiaTheme="minorHAnsi"/>
          <w:bCs/>
          <w:sz w:val="28"/>
          <w:szCs w:val="28"/>
          <w:lang w:eastAsia="en-US"/>
        </w:rPr>
        <w:t xml:space="preserve"> сектора Учреждения или МФЦ, ответственный за формирование и направление межведомственного запроса, передает указанные ответы и сведения, соответствующее заявление, документы и копии документов, представленных заявителем (представителем заявителя),    работнику сектора Учреждения, ответственному</w:t>
      </w:r>
      <w:proofErr w:type="gramEnd"/>
      <w:r w:rsidRPr="00C24B64">
        <w:rPr>
          <w:rFonts w:eastAsiaTheme="minorHAnsi"/>
          <w:bCs/>
          <w:sz w:val="28"/>
          <w:szCs w:val="28"/>
          <w:lang w:eastAsia="en-US"/>
        </w:rPr>
        <w:t xml:space="preserve"> за прием документов, работнику МФЦ, ответственному за прием документов. </w:t>
      </w:r>
    </w:p>
    <w:p w:rsidR="003119B9" w:rsidRPr="00C24B64" w:rsidRDefault="003119B9" w:rsidP="003119B9">
      <w:pPr>
        <w:autoSpaceDE w:val="0"/>
        <w:autoSpaceDN w:val="0"/>
        <w:adjustRightInd w:val="0"/>
        <w:ind w:firstLine="709"/>
        <w:contextualSpacing/>
        <w:jc w:val="both"/>
        <w:rPr>
          <w:rFonts w:eastAsiaTheme="minorHAnsi"/>
          <w:sz w:val="28"/>
          <w:szCs w:val="28"/>
          <w:lang w:eastAsia="en-US"/>
        </w:rPr>
      </w:pPr>
      <w:r w:rsidRPr="00C24B64">
        <w:rPr>
          <w:rFonts w:eastAsiaTheme="minorHAnsi"/>
          <w:bCs/>
          <w:sz w:val="28"/>
          <w:szCs w:val="28"/>
          <w:lang w:eastAsia="en-US"/>
        </w:rPr>
        <w:t xml:space="preserve">3.2.8. </w:t>
      </w:r>
      <w:r w:rsidRPr="00C24B64">
        <w:rPr>
          <w:rFonts w:eastAsiaTheme="minorHAnsi"/>
          <w:sz w:val="28"/>
          <w:szCs w:val="28"/>
          <w:lang w:eastAsia="en-US"/>
        </w:rPr>
        <w:t xml:space="preserve">В случае </w:t>
      </w:r>
      <w:proofErr w:type="spellStart"/>
      <w:r w:rsidRPr="00C24B64">
        <w:rPr>
          <w:rFonts w:eastAsiaTheme="minorHAnsi"/>
          <w:sz w:val="28"/>
          <w:szCs w:val="28"/>
          <w:lang w:eastAsia="en-US"/>
        </w:rPr>
        <w:t>непоступления</w:t>
      </w:r>
      <w:proofErr w:type="spellEnd"/>
      <w:r w:rsidRPr="00C24B64">
        <w:rPr>
          <w:rFonts w:eastAsiaTheme="minorHAnsi"/>
          <w:sz w:val="28"/>
          <w:szCs w:val="28"/>
          <w:lang w:eastAsia="en-US"/>
        </w:rPr>
        <w:t xml:space="preserve"> документов (сведений), запрашиваемых посредством единой системы межведомственного информационного взаимодействия, срок рассмотрения заявления о предоставлении государственной услуги приостанавливается на 10 рабочих дней.</w:t>
      </w:r>
    </w:p>
    <w:p w:rsidR="003119B9" w:rsidRPr="00C24B64" w:rsidRDefault="003119B9" w:rsidP="003119B9">
      <w:pPr>
        <w:autoSpaceDE w:val="0"/>
        <w:autoSpaceDN w:val="0"/>
        <w:adjustRightInd w:val="0"/>
        <w:ind w:firstLine="709"/>
        <w:contextualSpacing/>
        <w:jc w:val="both"/>
        <w:rPr>
          <w:rFonts w:eastAsiaTheme="minorHAnsi"/>
          <w:bCs/>
          <w:sz w:val="28"/>
          <w:szCs w:val="28"/>
          <w:lang w:eastAsia="en-US"/>
        </w:rPr>
      </w:pPr>
      <w:r w:rsidRPr="00C24B64">
        <w:rPr>
          <w:rFonts w:eastAsiaTheme="minorHAnsi"/>
          <w:bCs/>
          <w:sz w:val="28"/>
          <w:szCs w:val="28"/>
          <w:lang w:eastAsia="en-US"/>
        </w:rPr>
        <w:t>3.2.9. Обязанности работника сектора Учреждения или МФЦ, ответственного за формирование и направление межведомственного запроса, должны быть закреплены в его должностной инструкции.</w:t>
      </w:r>
    </w:p>
    <w:p w:rsidR="003119B9" w:rsidRPr="00C24B64" w:rsidRDefault="003119B9" w:rsidP="003119B9">
      <w:pPr>
        <w:autoSpaceDE w:val="0"/>
        <w:autoSpaceDN w:val="0"/>
        <w:adjustRightInd w:val="0"/>
        <w:ind w:firstLine="709"/>
        <w:contextualSpacing/>
        <w:jc w:val="both"/>
        <w:rPr>
          <w:rFonts w:eastAsiaTheme="minorHAnsi"/>
          <w:bCs/>
          <w:sz w:val="28"/>
          <w:szCs w:val="28"/>
          <w:lang w:eastAsia="en-US"/>
        </w:rPr>
      </w:pPr>
      <w:r w:rsidRPr="00C24B64">
        <w:rPr>
          <w:rFonts w:eastAsiaTheme="minorHAnsi"/>
          <w:bCs/>
          <w:sz w:val="28"/>
          <w:szCs w:val="28"/>
          <w:lang w:eastAsia="en-US"/>
        </w:rPr>
        <w:t>3.2.10. Максимальный срок выполнения административной процедуры, указанной в настоящем подразделе, составляет 2 рабочих дня.</w:t>
      </w:r>
    </w:p>
    <w:p w:rsidR="003119B9" w:rsidRDefault="003119B9" w:rsidP="003119B9">
      <w:pPr>
        <w:tabs>
          <w:tab w:val="left" w:pos="1610"/>
        </w:tabs>
        <w:autoSpaceDE w:val="0"/>
        <w:autoSpaceDN w:val="0"/>
        <w:adjustRightInd w:val="0"/>
        <w:ind w:firstLine="709"/>
        <w:contextualSpacing/>
        <w:jc w:val="both"/>
        <w:rPr>
          <w:rFonts w:eastAsiaTheme="minorHAnsi"/>
          <w:bCs/>
          <w:sz w:val="28"/>
          <w:szCs w:val="28"/>
          <w:lang w:eastAsia="en-US"/>
        </w:rPr>
      </w:pPr>
    </w:p>
    <w:p w:rsidR="004317BD" w:rsidRPr="004317BD" w:rsidRDefault="004317BD" w:rsidP="004317BD">
      <w:pPr>
        <w:autoSpaceDE w:val="0"/>
        <w:autoSpaceDN w:val="0"/>
        <w:adjustRightInd w:val="0"/>
        <w:ind w:firstLine="540"/>
        <w:jc w:val="center"/>
        <w:rPr>
          <w:b/>
          <w:sz w:val="28"/>
          <w:szCs w:val="28"/>
        </w:rPr>
      </w:pPr>
      <w:r w:rsidRPr="004317BD">
        <w:rPr>
          <w:b/>
          <w:sz w:val="28"/>
          <w:szCs w:val="28"/>
        </w:rPr>
        <w:t>3.3. Рассмотрение документов</w:t>
      </w:r>
    </w:p>
    <w:p w:rsidR="004317BD" w:rsidRDefault="004317BD" w:rsidP="004317BD">
      <w:pPr>
        <w:autoSpaceDE w:val="0"/>
        <w:autoSpaceDN w:val="0"/>
        <w:adjustRightInd w:val="0"/>
        <w:jc w:val="center"/>
        <w:rPr>
          <w:sz w:val="28"/>
          <w:szCs w:val="28"/>
          <w:highlight w:val="yellow"/>
        </w:rPr>
      </w:pPr>
    </w:p>
    <w:p w:rsidR="00104A35" w:rsidRPr="00104A35" w:rsidRDefault="00104A35" w:rsidP="00104A35">
      <w:pPr>
        <w:autoSpaceDE w:val="0"/>
        <w:autoSpaceDN w:val="0"/>
        <w:adjustRightInd w:val="0"/>
        <w:ind w:firstLine="709"/>
        <w:contextualSpacing/>
        <w:jc w:val="both"/>
        <w:rPr>
          <w:rFonts w:eastAsiaTheme="minorHAnsi"/>
          <w:sz w:val="28"/>
          <w:szCs w:val="28"/>
          <w:lang w:eastAsia="en-US"/>
        </w:rPr>
      </w:pPr>
      <w:r w:rsidRPr="00104A35">
        <w:rPr>
          <w:rFonts w:eastAsiaTheme="minorHAnsi"/>
          <w:sz w:val="28"/>
          <w:szCs w:val="28"/>
          <w:lang w:eastAsia="en-US"/>
        </w:rPr>
        <w:t xml:space="preserve">3.3.1. </w:t>
      </w:r>
      <w:proofErr w:type="gramStart"/>
      <w:r w:rsidRPr="00104A35">
        <w:rPr>
          <w:rFonts w:eastAsiaTheme="minorHAnsi"/>
          <w:sz w:val="28"/>
          <w:szCs w:val="28"/>
          <w:lang w:eastAsia="en-US"/>
        </w:rPr>
        <w:t xml:space="preserve">Основанием для начала административной процедуры рассмотрения документов является получение работником сектора Учреждения, ответственным за рассмотрение документов, заявления о предоставлении государственной услуги, документов и копий документов, представленных заявителем (представителем заявителя), ответов на соответствующие межведомственные запросы и </w:t>
      </w:r>
      <w:r w:rsidRPr="00104A35">
        <w:rPr>
          <w:rFonts w:eastAsiaTheme="minorHAnsi"/>
          <w:bCs/>
          <w:sz w:val="28"/>
          <w:szCs w:val="28"/>
          <w:lang w:eastAsia="en-US"/>
        </w:rPr>
        <w:t xml:space="preserve">сведений из </w:t>
      </w:r>
      <w:r w:rsidRPr="00104A35">
        <w:rPr>
          <w:rFonts w:eastAsiaTheme="minorHAnsi"/>
          <w:sz w:val="28"/>
          <w:szCs w:val="28"/>
          <w:lang w:eastAsia="en-US"/>
        </w:rPr>
        <w:lastRenderedPageBreak/>
        <w:t>государственной информационной системы «Единая централизованная цифровая платформа в социальной сфере» и из государственной информационной системы жилищно-коммунального хозяйства (при наличии) (далее – комплект документов) от</w:t>
      </w:r>
      <w:proofErr w:type="gramEnd"/>
      <w:r w:rsidRPr="00104A35">
        <w:rPr>
          <w:rFonts w:eastAsiaTheme="minorHAnsi"/>
          <w:sz w:val="28"/>
          <w:szCs w:val="28"/>
          <w:lang w:eastAsia="en-US"/>
        </w:rPr>
        <w:t xml:space="preserve"> работника сектора Учреждения, ответственного за прием и регистрацию документов.  </w:t>
      </w:r>
    </w:p>
    <w:p w:rsidR="00104A35" w:rsidRPr="00104A35" w:rsidRDefault="00104A35" w:rsidP="00104A35">
      <w:pPr>
        <w:autoSpaceDE w:val="0"/>
        <w:autoSpaceDN w:val="0"/>
        <w:adjustRightInd w:val="0"/>
        <w:ind w:firstLine="709"/>
        <w:contextualSpacing/>
        <w:jc w:val="both"/>
        <w:rPr>
          <w:rFonts w:eastAsiaTheme="minorHAnsi"/>
          <w:sz w:val="28"/>
          <w:szCs w:val="28"/>
          <w:lang w:eastAsia="en-US"/>
        </w:rPr>
      </w:pPr>
      <w:r w:rsidRPr="00104A35">
        <w:rPr>
          <w:rFonts w:eastAsiaTheme="minorHAnsi"/>
          <w:sz w:val="28"/>
          <w:szCs w:val="28"/>
          <w:lang w:eastAsia="en-US"/>
        </w:rPr>
        <w:t xml:space="preserve">3.3.2. </w:t>
      </w:r>
      <w:proofErr w:type="gramStart"/>
      <w:r w:rsidRPr="00104A35">
        <w:rPr>
          <w:rFonts w:eastAsiaTheme="minorHAnsi"/>
          <w:sz w:val="28"/>
          <w:szCs w:val="28"/>
          <w:lang w:eastAsia="en-US"/>
        </w:rPr>
        <w:t>В случае установления факта наличия в заявлении о предоставлении государственной услуги и (или) документах (сведениях), представленных заявителем (представителем заявителя), неполной информации сектор Учреждения приостанавливает рассмотрение заявления о предоставлении государственной услуги и не позднее 1 рабочего дня со дня принятия данного решения уведомляет заявителя (представителя заявителя) о приостановлении рассмотрения заявления о предоставлении государственной услуги с указанием информации, подлежащей корректировке, но не</w:t>
      </w:r>
      <w:proofErr w:type="gramEnd"/>
      <w:r w:rsidRPr="00104A35">
        <w:rPr>
          <w:rFonts w:eastAsiaTheme="minorHAnsi"/>
          <w:sz w:val="28"/>
          <w:szCs w:val="28"/>
          <w:lang w:eastAsia="en-US"/>
        </w:rPr>
        <w:t xml:space="preserve"> более чем на 5 рабочих дней со дня получения заявителем (представителем заявителя) уведомления. </w:t>
      </w:r>
    </w:p>
    <w:p w:rsidR="00104A35" w:rsidRPr="00104A35" w:rsidRDefault="00104A35" w:rsidP="00104A35">
      <w:pPr>
        <w:autoSpaceDE w:val="0"/>
        <w:autoSpaceDN w:val="0"/>
        <w:adjustRightInd w:val="0"/>
        <w:ind w:firstLine="709"/>
        <w:contextualSpacing/>
        <w:jc w:val="both"/>
        <w:rPr>
          <w:rFonts w:eastAsiaTheme="minorHAnsi"/>
          <w:sz w:val="28"/>
          <w:szCs w:val="28"/>
          <w:lang w:eastAsia="en-US"/>
        </w:rPr>
      </w:pPr>
      <w:r w:rsidRPr="00104A35">
        <w:rPr>
          <w:rFonts w:eastAsiaTheme="minorHAnsi"/>
          <w:sz w:val="28"/>
          <w:szCs w:val="28"/>
          <w:lang w:eastAsia="en-US"/>
        </w:rPr>
        <w:t>3.3.3. Заявитель (представитель заявителя) в течение 5 рабочих дней после получения уведомления о приостановлении рассмотрения заявления о предоставлении государственной услуги направляет в сектор Учреждения (способом, указанным в заявлении о предоставлении государственной услуги) доработанное заявление о предоставлении государственной услуги и (или) доработанные документы (сведения).</w:t>
      </w:r>
    </w:p>
    <w:p w:rsidR="00104A35" w:rsidRPr="00104A35" w:rsidRDefault="00104A35" w:rsidP="00104A35">
      <w:pPr>
        <w:autoSpaceDE w:val="0"/>
        <w:autoSpaceDN w:val="0"/>
        <w:adjustRightInd w:val="0"/>
        <w:spacing w:before="280"/>
        <w:ind w:firstLine="709"/>
        <w:contextualSpacing/>
        <w:jc w:val="both"/>
        <w:rPr>
          <w:rFonts w:eastAsiaTheme="minorHAnsi"/>
          <w:sz w:val="28"/>
          <w:szCs w:val="28"/>
          <w:lang w:eastAsia="en-US"/>
        </w:rPr>
      </w:pPr>
      <w:r w:rsidRPr="00104A35">
        <w:rPr>
          <w:rFonts w:eastAsiaTheme="minorHAnsi"/>
          <w:sz w:val="28"/>
          <w:szCs w:val="28"/>
          <w:lang w:eastAsia="en-US"/>
        </w:rPr>
        <w:t xml:space="preserve">3.3.4. Работник сектора Учреждения, ответственный за рассмотрение документов, устанавливает наличие или отсутствие оснований для отказа в предоставлении государственной услуги, предусмотренных пунктом 2.9.2 подраздела 2.9 раздела 2 настоящего Административного регламента (в случае предоставления государственной услуги в части назначения и выплаты компенсации и в части возобновления выплаты компенсации).  </w:t>
      </w:r>
    </w:p>
    <w:p w:rsidR="00104A35" w:rsidRPr="00104A35" w:rsidRDefault="00104A35" w:rsidP="00104A35">
      <w:pPr>
        <w:autoSpaceDE w:val="0"/>
        <w:autoSpaceDN w:val="0"/>
        <w:adjustRightInd w:val="0"/>
        <w:spacing w:before="280"/>
        <w:ind w:firstLine="709"/>
        <w:contextualSpacing/>
        <w:jc w:val="both"/>
        <w:rPr>
          <w:rFonts w:eastAsiaTheme="minorHAnsi"/>
          <w:sz w:val="28"/>
          <w:szCs w:val="28"/>
          <w:lang w:eastAsia="en-US"/>
        </w:rPr>
      </w:pPr>
      <w:proofErr w:type="gramStart"/>
      <w:r w:rsidRPr="00104A35">
        <w:rPr>
          <w:rFonts w:eastAsiaTheme="minorHAnsi"/>
          <w:sz w:val="28"/>
          <w:szCs w:val="28"/>
          <w:lang w:eastAsia="en-US"/>
        </w:rPr>
        <w:t xml:space="preserve">В случае направления заявителю (представителю заявителя) уведомления о приостановлении рассмотрения заявления о предоставлении государственной услуги работник сектора Учреждения, ответственный за рассмотрение документов, по истечении срока, указанного в пункте 3.3.3 настоящего подраздела, устанавливает наличие или отсутствие оснований для отказа в предоставлении государственной услуги, предусмотренных пунктом 2.9.2 подраздела 2.9 раздела 2 настоящего Административного регламента. </w:t>
      </w:r>
      <w:proofErr w:type="gramEnd"/>
    </w:p>
    <w:p w:rsidR="00104A35" w:rsidRPr="00104A35" w:rsidRDefault="00104A35" w:rsidP="00104A35">
      <w:pPr>
        <w:autoSpaceDE w:val="0"/>
        <w:autoSpaceDN w:val="0"/>
        <w:adjustRightInd w:val="0"/>
        <w:spacing w:before="280"/>
        <w:ind w:firstLine="709"/>
        <w:contextualSpacing/>
        <w:jc w:val="both"/>
        <w:rPr>
          <w:rFonts w:eastAsiaTheme="minorHAnsi"/>
          <w:sz w:val="28"/>
          <w:szCs w:val="28"/>
          <w:lang w:eastAsia="en-US"/>
        </w:rPr>
      </w:pPr>
      <w:r w:rsidRPr="00104A35">
        <w:rPr>
          <w:rFonts w:eastAsiaTheme="minorHAnsi"/>
          <w:sz w:val="28"/>
          <w:szCs w:val="28"/>
          <w:lang w:eastAsia="en-US"/>
        </w:rPr>
        <w:t>3.3.5. При отсутствии оснований для отказа в предоставлении государственной услуги, предусмотренных пунктом 2.9.2 подраздела 2.9 раздела 2 настоящего Административного регламента, работник сектора Учреждения, ответственный за рассмотрение документов, осуществляет подготовку проекта решения о назначении и выплате компенсации (проекта решения о возобновлении выплаты компенсации).</w:t>
      </w:r>
    </w:p>
    <w:p w:rsidR="00104A35" w:rsidRPr="00104A35" w:rsidRDefault="00104A35" w:rsidP="00104A35">
      <w:pPr>
        <w:autoSpaceDE w:val="0"/>
        <w:autoSpaceDN w:val="0"/>
        <w:adjustRightInd w:val="0"/>
        <w:spacing w:before="280"/>
        <w:ind w:firstLine="709"/>
        <w:contextualSpacing/>
        <w:jc w:val="both"/>
        <w:rPr>
          <w:rFonts w:eastAsiaTheme="minorHAnsi"/>
          <w:sz w:val="28"/>
          <w:szCs w:val="28"/>
          <w:lang w:eastAsia="en-US"/>
        </w:rPr>
      </w:pPr>
      <w:r w:rsidRPr="00104A35">
        <w:rPr>
          <w:rFonts w:eastAsiaTheme="minorHAnsi"/>
          <w:sz w:val="28"/>
          <w:szCs w:val="28"/>
          <w:lang w:eastAsia="en-US"/>
        </w:rPr>
        <w:t xml:space="preserve">3.3.6. При наличии оснований для отказа в предоставлении государственной услуги, предусмотренных пунктом 2.9.2 подраздела 2.9 раздела 2 настоящего Административного регламента, работник сектора Учреждения, ответственный за рассмотрение документов, осуществляет подготовку проекта решения об отказе в назначении и выплате компенсации (проекта решения об отказе в возобновлении выплаты компенсации). </w:t>
      </w:r>
    </w:p>
    <w:p w:rsidR="00104A35" w:rsidRPr="00104A35" w:rsidRDefault="00104A35" w:rsidP="00104A35">
      <w:pPr>
        <w:autoSpaceDE w:val="0"/>
        <w:autoSpaceDN w:val="0"/>
        <w:adjustRightInd w:val="0"/>
        <w:ind w:firstLine="709"/>
        <w:contextualSpacing/>
        <w:jc w:val="both"/>
        <w:rPr>
          <w:rFonts w:eastAsiaTheme="minorHAnsi"/>
          <w:sz w:val="28"/>
          <w:szCs w:val="28"/>
          <w:lang w:eastAsia="en-US"/>
        </w:rPr>
      </w:pPr>
      <w:r w:rsidRPr="00104A35">
        <w:rPr>
          <w:rFonts w:eastAsiaTheme="minorHAnsi"/>
          <w:sz w:val="28"/>
          <w:szCs w:val="28"/>
          <w:lang w:eastAsia="en-US"/>
        </w:rPr>
        <w:lastRenderedPageBreak/>
        <w:t xml:space="preserve">3.3.7. В случае представления заявителем (представителем заявителя)  заявления об отказе от предоставления компенсации работник сектора Учреждения, ответственный за рассмотрение документов, осуществляет подготовку проекта решения о прекращении выплаты компенсации. </w:t>
      </w:r>
    </w:p>
    <w:p w:rsidR="00104A35" w:rsidRPr="00104A35" w:rsidRDefault="00104A35" w:rsidP="00104A35">
      <w:pPr>
        <w:autoSpaceDE w:val="0"/>
        <w:autoSpaceDN w:val="0"/>
        <w:adjustRightInd w:val="0"/>
        <w:spacing w:before="280"/>
        <w:ind w:firstLine="709"/>
        <w:contextualSpacing/>
        <w:jc w:val="both"/>
        <w:rPr>
          <w:rFonts w:eastAsiaTheme="minorHAnsi"/>
          <w:bCs/>
          <w:sz w:val="28"/>
          <w:szCs w:val="28"/>
          <w:lang w:eastAsia="en-US"/>
        </w:rPr>
      </w:pPr>
      <w:r w:rsidRPr="00104A35">
        <w:rPr>
          <w:rFonts w:eastAsiaTheme="minorHAnsi"/>
          <w:bCs/>
          <w:sz w:val="28"/>
          <w:szCs w:val="28"/>
          <w:lang w:eastAsia="en-US"/>
        </w:rPr>
        <w:t xml:space="preserve">3.3.8. В случае наступления оснований для приостановления выплаты компенсации, предусмотренных пунктом 2.9.1 подраздела 2.9 раздела 2 настоящего Административного регламента, работник сектора Учреждения, ответственный за рассмотрение документов, по запросу ОСЗН осуществляет подготовку проекта решения о приостановлении выплаты компенсации. </w:t>
      </w:r>
    </w:p>
    <w:p w:rsidR="00104A35" w:rsidRPr="00104A35" w:rsidRDefault="00104A35" w:rsidP="00104A35">
      <w:pPr>
        <w:autoSpaceDE w:val="0"/>
        <w:autoSpaceDN w:val="0"/>
        <w:adjustRightInd w:val="0"/>
        <w:spacing w:before="280"/>
        <w:ind w:firstLine="709"/>
        <w:contextualSpacing/>
        <w:jc w:val="both"/>
        <w:rPr>
          <w:rFonts w:eastAsiaTheme="minorHAnsi"/>
          <w:bCs/>
          <w:sz w:val="28"/>
          <w:szCs w:val="28"/>
          <w:lang w:eastAsia="en-US"/>
        </w:rPr>
      </w:pPr>
      <w:r w:rsidRPr="00104A35">
        <w:rPr>
          <w:rFonts w:eastAsiaTheme="minorHAnsi"/>
          <w:bCs/>
          <w:sz w:val="28"/>
          <w:szCs w:val="28"/>
          <w:lang w:eastAsia="en-US"/>
        </w:rPr>
        <w:t>3.3.9. В случае наступления оснований для прекращения выплаты компенсации, предусмотренных в подпунктах 1 – 3, 5 пункта 2.9.</w:t>
      </w:r>
      <w:r w:rsidR="00807B3D">
        <w:rPr>
          <w:rFonts w:eastAsiaTheme="minorHAnsi"/>
          <w:bCs/>
          <w:sz w:val="28"/>
          <w:szCs w:val="28"/>
          <w:lang w:eastAsia="en-US"/>
        </w:rPr>
        <w:t>3</w:t>
      </w:r>
      <w:r w:rsidRPr="00104A35">
        <w:rPr>
          <w:rFonts w:eastAsiaTheme="minorHAnsi"/>
          <w:bCs/>
          <w:sz w:val="28"/>
          <w:szCs w:val="28"/>
          <w:lang w:eastAsia="en-US"/>
        </w:rPr>
        <w:t xml:space="preserve"> подраздела 2.9 раздела 2 настоящего Административного регламента, работник сектора Учреждения, ответственный за рассмотрение документов, по запросу ОСЗН осуществляет подготовку проекта решения о прекращении выплаты компенсации. </w:t>
      </w:r>
    </w:p>
    <w:p w:rsidR="00104A35" w:rsidRPr="00104A35" w:rsidRDefault="00104A35" w:rsidP="00104A35">
      <w:pPr>
        <w:autoSpaceDE w:val="0"/>
        <w:autoSpaceDN w:val="0"/>
        <w:adjustRightInd w:val="0"/>
        <w:spacing w:before="280"/>
        <w:ind w:firstLine="709"/>
        <w:contextualSpacing/>
        <w:jc w:val="both"/>
        <w:rPr>
          <w:rFonts w:eastAsiaTheme="minorHAnsi"/>
          <w:sz w:val="28"/>
          <w:szCs w:val="28"/>
          <w:lang w:eastAsia="en-US"/>
        </w:rPr>
      </w:pPr>
      <w:r w:rsidRPr="00104A35">
        <w:rPr>
          <w:rFonts w:eastAsiaTheme="minorHAnsi"/>
          <w:sz w:val="28"/>
          <w:szCs w:val="28"/>
          <w:lang w:eastAsia="en-US"/>
        </w:rPr>
        <w:t>3.3.10. Работник сектора Учреждения, ответственный за рассмотрение документов, передает соответствующие проект решения, комплект документов (при наличии) руководителю ОСЗН для принятия решения.</w:t>
      </w:r>
    </w:p>
    <w:p w:rsidR="00104A35" w:rsidRPr="00104A35" w:rsidRDefault="00104A35" w:rsidP="00104A35">
      <w:pPr>
        <w:autoSpaceDE w:val="0"/>
        <w:autoSpaceDN w:val="0"/>
        <w:adjustRightInd w:val="0"/>
        <w:spacing w:before="280"/>
        <w:ind w:firstLine="709"/>
        <w:contextualSpacing/>
        <w:jc w:val="both"/>
        <w:rPr>
          <w:rFonts w:eastAsiaTheme="minorHAnsi"/>
          <w:sz w:val="28"/>
          <w:szCs w:val="28"/>
          <w:lang w:eastAsia="en-US"/>
        </w:rPr>
      </w:pPr>
      <w:r w:rsidRPr="00104A35">
        <w:rPr>
          <w:rFonts w:eastAsiaTheme="minorHAnsi"/>
          <w:sz w:val="28"/>
          <w:szCs w:val="28"/>
          <w:lang w:eastAsia="en-US"/>
        </w:rPr>
        <w:t>3.3.11. Обязанности работника сектора Учреждения, ответственного за рассмотрение документов, должны быть закреплены в его должностной инструкции.</w:t>
      </w:r>
    </w:p>
    <w:p w:rsidR="00104A35" w:rsidRPr="00104A35" w:rsidRDefault="00104A35" w:rsidP="00104A35">
      <w:pPr>
        <w:autoSpaceDE w:val="0"/>
        <w:autoSpaceDN w:val="0"/>
        <w:adjustRightInd w:val="0"/>
        <w:spacing w:before="280"/>
        <w:ind w:firstLine="709"/>
        <w:contextualSpacing/>
        <w:jc w:val="both"/>
        <w:rPr>
          <w:rFonts w:eastAsiaTheme="minorHAnsi"/>
          <w:sz w:val="28"/>
          <w:szCs w:val="28"/>
          <w:lang w:eastAsia="en-US"/>
        </w:rPr>
      </w:pPr>
      <w:r w:rsidRPr="00104A35">
        <w:rPr>
          <w:rFonts w:eastAsiaTheme="minorHAnsi"/>
          <w:sz w:val="28"/>
          <w:szCs w:val="28"/>
          <w:lang w:eastAsia="en-US"/>
        </w:rPr>
        <w:t>3.3.12. Максимальный срок выполнения административной процедуры, указанной в настоящем подразделе, составляет 1 рабочий день.</w:t>
      </w:r>
    </w:p>
    <w:p w:rsidR="0075236D" w:rsidRDefault="0075236D" w:rsidP="004317BD">
      <w:pPr>
        <w:autoSpaceDE w:val="0"/>
        <w:autoSpaceDN w:val="0"/>
        <w:adjustRightInd w:val="0"/>
        <w:jc w:val="center"/>
        <w:outlineLvl w:val="0"/>
        <w:rPr>
          <w:b/>
          <w:sz w:val="28"/>
          <w:szCs w:val="28"/>
        </w:rPr>
      </w:pPr>
    </w:p>
    <w:p w:rsidR="0075236D" w:rsidRPr="0075236D" w:rsidRDefault="0075236D" w:rsidP="0075236D">
      <w:pPr>
        <w:autoSpaceDE w:val="0"/>
        <w:autoSpaceDN w:val="0"/>
        <w:adjustRightInd w:val="0"/>
        <w:jc w:val="center"/>
        <w:outlineLvl w:val="0"/>
        <w:rPr>
          <w:rFonts w:eastAsiaTheme="minorHAnsi"/>
          <w:b/>
          <w:sz w:val="28"/>
          <w:szCs w:val="28"/>
          <w:lang w:eastAsia="en-US"/>
        </w:rPr>
      </w:pPr>
      <w:r w:rsidRPr="0075236D">
        <w:rPr>
          <w:b/>
          <w:sz w:val="28"/>
          <w:szCs w:val="28"/>
        </w:rPr>
        <w:t xml:space="preserve">3.4. Принятие решения о </w:t>
      </w:r>
      <w:r w:rsidRPr="0075236D">
        <w:rPr>
          <w:rFonts w:eastAsiaTheme="minorHAnsi"/>
          <w:b/>
          <w:sz w:val="28"/>
          <w:szCs w:val="28"/>
          <w:lang w:eastAsia="en-US"/>
        </w:rPr>
        <w:t xml:space="preserve">назначении </w:t>
      </w:r>
    </w:p>
    <w:p w:rsidR="0075236D" w:rsidRPr="0075236D" w:rsidRDefault="0075236D" w:rsidP="0075236D">
      <w:pPr>
        <w:autoSpaceDE w:val="0"/>
        <w:autoSpaceDN w:val="0"/>
        <w:adjustRightInd w:val="0"/>
        <w:jc w:val="center"/>
        <w:outlineLvl w:val="0"/>
        <w:rPr>
          <w:rFonts w:eastAsiaTheme="minorHAnsi"/>
          <w:b/>
          <w:sz w:val="28"/>
          <w:szCs w:val="28"/>
          <w:lang w:eastAsia="en-US"/>
        </w:rPr>
      </w:pPr>
      <w:r w:rsidRPr="0075236D">
        <w:rPr>
          <w:rFonts w:eastAsiaTheme="minorHAnsi"/>
          <w:b/>
          <w:sz w:val="28"/>
          <w:szCs w:val="28"/>
          <w:lang w:eastAsia="en-US"/>
        </w:rPr>
        <w:t xml:space="preserve">и выплате компенсации или об отказе </w:t>
      </w:r>
    </w:p>
    <w:p w:rsidR="0075236D" w:rsidRPr="0075236D" w:rsidRDefault="0075236D" w:rsidP="0075236D">
      <w:pPr>
        <w:autoSpaceDE w:val="0"/>
        <w:autoSpaceDN w:val="0"/>
        <w:adjustRightInd w:val="0"/>
        <w:jc w:val="center"/>
        <w:outlineLvl w:val="0"/>
        <w:rPr>
          <w:rFonts w:eastAsiaTheme="minorHAnsi"/>
          <w:b/>
          <w:sz w:val="28"/>
          <w:szCs w:val="28"/>
          <w:lang w:eastAsia="en-US"/>
        </w:rPr>
      </w:pPr>
      <w:r w:rsidRPr="0075236D">
        <w:rPr>
          <w:rFonts w:eastAsiaTheme="minorHAnsi"/>
          <w:b/>
          <w:sz w:val="28"/>
          <w:szCs w:val="28"/>
          <w:lang w:eastAsia="en-US"/>
        </w:rPr>
        <w:t xml:space="preserve">в назначении и выплате </w:t>
      </w:r>
    </w:p>
    <w:p w:rsidR="0075236D" w:rsidRPr="0075236D" w:rsidRDefault="0075236D" w:rsidP="0075236D">
      <w:pPr>
        <w:autoSpaceDE w:val="0"/>
        <w:autoSpaceDN w:val="0"/>
        <w:adjustRightInd w:val="0"/>
        <w:jc w:val="center"/>
        <w:outlineLvl w:val="0"/>
        <w:rPr>
          <w:rFonts w:eastAsiaTheme="minorHAnsi"/>
          <w:b/>
          <w:sz w:val="28"/>
          <w:szCs w:val="28"/>
          <w:lang w:eastAsia="en-US"/>
        </w:rPr>
      </w:pPr>
      <w:r w:rsidRPr="0075236D">
        <w:rPr>
          <w:rFonts w:eastAsiaTheme="minorHAnsi"/>
          <w:b/>
          <w:sz w:val="28"/>
          <w:szCs w:val="28"/>
          <w:lang w:eastAsia="en-US"/>
        </w:rPr>
        <w:t xml:space="preserve">компенсации, о приостановлении выплаты </w:t>
      </w:r>
    </w:p>
    <w:p w:rsidR="0075236D" w:rsidRPr="0075236D" w:rsidRDefault="0075236D" w:rsidP="0075236D">
      <w:pPr>
        <w:autoSpaceDE w:val="0"/>
        <w:autoSpaceDN w:val="0"/>
        <w:adjustRightInd w:val="0"/>
        <w:jc w:val="center"/>
        <w:outlineLvl w:val="0"/>
        <w:rPr>
          <w:rFonts w:eastAsiaTheme="minorHAnsi"/>
          <w:b/>
          <w:sz w:val="28"/>
          <w:szCs w:val="28"/>
          <w:lang w:eastAsia="en-US"/>
        </w:rPr>
      </w:pPr>
      <w:r w:rsidRPr="0075236D">
        <w:rPr>
          <w:rFonts w:eastAsiaTheme="minorHAnsi"/>
          <w:b/>
          <w:sz w:val="28"/>
          <w:szCs w:val="28"/>
          <w:lang w:eastAsia="en-US"/>
        </w:rPr>
        <w:t xml:space="preserve">компенсации, о возобновлении выплаты </w:t>
      </w:r>
    </w:p>
    <w:p w:rsidR="0075236D" w:rsidRPr="0075236D" w:rsidRDefault="0075236D" w:rsidP="0075236D">
      <w:pPr>
        <w:autoSpaceDE w:val="0"/>
        <w:autoSpaceDN w:val="0"/>
        <w:adjustRightInd w:val="0"/>
        <w:jc w:val="center"/>
        <w:outlineLvl w:val="0"/>
        <w:rPr>
          <w:rFonts w:eastAsiaTheme="minorHAnsi"/>
          <w:b/>
          <w:sz w:val="28"/>
          <w:szCs w:val="28"/>
          <w:lang w:eastAsia="en-US"/>
        </w:rPr>
      </w:pPr>
      <w:r w:rsidRPr="0075236D">
        <w:rPr>
          <w:rFonts w:eastAsiaTheme="minorHAnsi"/>
          <w:b/>
          <w:sz w:val="28"/>
          <w:szCs w:val="28"/>
          <w:lang w:eastAsia="en-US"/>
        </w:rPr>
        <w:t xml:space="preserve">компенсации или об отказе в возобновлении </w:t>
      </w:r>
    </w:p>
    <w:p w:rsidR="0075236D" w:rsidRPr="0075236D" w:rsidRDefault="0075236D" w:rsidP="0075236D">
      <w:pPr>
        <w:autoSpaceDE w:val="0"/>
        <w:autoSpaceDN w:val="0"/>
        <w:adjustRightInd w:val="0"/>
        <w:jc w:val="center"/>
        <w:outlineLvl w:val="0"/>
        <w:rPr>
          <w:rFonts w:eastAsiaTheme="minorHAnsi"/>
          <w:b/>
          <w:sz w:val="28"/>
          <w:szCs w:val="28"/>
          <w:lang w:eastAsia="en-US"/>
        </w:rPr>
      </w:pPr>
      <w:r w:rsidRPr="0075236D">
        <w:rPr>
          <w:rFonts w:eastAsiaTheme="minorHAnsi"/>
          <w:b/>
          <w:sz w:val="28"/>
          <w:szCs w:val="28"/>
          <w:lang w:eastAsia="en-US"/>
        </w:rPr>
        <w:t xml:space="preserve">выплаты компенсации, </w:t>
      </w:r>
    </w:p>
    <w:p w:rsidR="0075236D" w:rsidRPr="0075236D" w:rsidRDefault="0075236D" w:rsidP="0075236D">
      <w:pPr>
        <w:autoSpaceDE w:val="0"/>
        <w:autoSpaceDN w:val="0"/>
        <w:adjustRightInd w:val="0"/>
        <w:jc w:val="center"/>
        <w:outlineLvl w:val="0"/>
        <w:rPr>
          <w:b/>
          <w:sz w:val="28"/>
          <w:szCs w:val="28"/>
        </w:rPr>
      </w:pPr>
      <w:r w:rsidRPr="0075236D">
        <w:rPr>
          <w:rFonts w:eastAsiaTheme="minorHAnsi"/>
          <w:b/>
          <w:sz w:val="28"/>
          <w:szCs w:val="28"/>
          <w:lang w:eastAsia="en-US"/>
        </w:rPr>
        <w:t>о прекращении выплаты компенсации</w:t>
      </w:r>
      <w:r w:rsidRPr="0075236D">
        <w:rPr>
          <w:rFonts w:eastAsiaTheme="minorHAnsi"/>
          <w:lang w:eastAsia="en-US"/>
        </w:rPr>
        <w:t xml:space="preserve"> </w:t>
      </w:r>
    </w:p>
    <w:p w:rsidR="0075236D" w:rsidRPr="0075236D" w:rsidRDefault="0075236D" w:rsidP="0075236D">
      <w:pPr>
        <w:autoSpaceDE w:val="0"/>
        <w:autoSpaceDN w:val="0"/>
        <w:adjustRightInd w:val="0"/>
        <w:ind w:firstLine="709"/>
        <w:contextualSpacing/>
        <w:jc w:val="both"/>
        <w:rPr>
          <w:rFonts w:eastAsiaTheme="minorHAnsi"/>
          <w:bCs/>
          <w:sz w:val="28"/>
          <w:szCs w:val="28"/>
          <w:highlight w:val="yellow"/>
          <w:lang w:eastAsia="en-US"/>
        </w:rPr>
      </w:pPr>
    </w:p>
    <w:p w:rsidR="0075236D" w:rsidRPr="0075236D" w:rsidRDefault="0075236D" w:rsidP="0075236D">
      <w:pPr>
        <w:autoSpaceDE w:val="0"/>
        <w:autoSpaceDN w:val="0"/>
        <w:adjustRightInd w:val="0"/>
        <w:spacing w:before="280"/>
        <w:ind w:firstLine="709"/>
        <w:contextualSpacing/>
        <w:jc w:val="both"/>
        <w:rPr>
          <w:rFonts w:eastAsiaTheme="minorHAnsi"/>
          <w:bCs/>
          <w:sz w:val="28"/>
          <w:szCs w:val="28"/>
          <w:lang w:eastAsia="en-US"/>
        </w:rPr>
      </w:pPr>
      <w:r w:rsidRPr="0075236D">
        <w:rPr>
          <w:rFonts w:eastAsiaTheme="minorHAnsi"/>
          <w:bCs/>
          <w:sz w:val="28"/>
          <w:szCs w:val="28"/>
          <w:lang w:eastAsia="en-US"/>
        </w:rPr>
        <w:t>3.4.1. </w:t>
      </w:r>
      <w:proofErr w:type="gramStart"/>
      <w:r w:rsidRPr="0075236D">
        <w:rPr>
          <w:rFonts w:eastAsiaTheme="minorHAnsi"/>
          <w:bCs/>
          <w:sz w:val="28"/>
          <w:szCs w:val="28"/>
          <w:lang w:eastAsia="en-US"/>
        </w:rPr>
        <w:t xml:space="preserve">Основанием для начала административной процедуры </w:t>
      </w:r>
      <w:r w:rsidRPr="0075236D">
        <w:rPr>
          <w:rFonts w:eastAsiaTheme="minorHAnsi"/>
          <w:sz w:val="28"/>
          <w:szCs w:val="28"/>
          <w:lang w:eastAsia="en-US"/>
        </w:rPr>
        <w:t xml:space="preserve">принятие решения о назначении и выплате компенсации или об отказе в назначении и выплате компенсации, о приостановлении выплаты компенсации, о возобновлении выплаты компенсации или об отказе в возобновлении выплаты компенсации, о прекращении выплаты компенсации </w:t>
      </w:r>
      <w:r w:rsidRPr="0075236D">
        <w:rPr>
          <w:rFonts w:eastAsiaTheme="minorHAnsi"/>
          <w:bCs/>
          <w:sz w:val="28"/>
          <w:szCs w:val="28"/>
          <w:lang w:eastAsia="en-US"/>
        </w:rPr>
        <w:t>является получение руководителем ОСЗН комплекта документов и проекта решения о назначении и выплате компенсации (об отказе в назначении и выплате компенсации</w:t>
      </w:r>
      <w:proofErr w:type="gramEnd"/>
      <w:r w:rsidRPr="0075236D">
        <w:rPr>
          <w:rFonts w:eastAsiaTheme="minorHAnsi"/>
          <w:bCs/>
          <w:sz w:val="28"/>
          <w:szCs w:val="28"/>
          <w:lang w:eastAsia="en-US"/>
        </w:rPr>
        <w:t xml:space="preserve">), о приостановлении выплаты компенсации, о возобновлении выплаты компенсации (об отказе в возобновлении выплаты компенсации) от работника сектора Учреждения, ответственного за рассмотрение документов. </w:t>
      </w:r>
    </w:p>
    <w:p w:rsidR="0075236D" w:rsidRPr="0075236D" w:rsidRDefault="0075236D" w:rsidP="0075236D">
      <w:pPr>
        <w:autoSpaceDE w:val="0"/>
        <w:autoSpaceDN w:val="0"/>
        <w:adjustRightInd w:val="0"/>
        <w:spacing w:before="280"/>
        <w:ind w:firstLine="709"/>
        <w:contextualSpacing/>
        <w:jc w:val="both"/>
        <w:rPr>
          <w:rFonts w:eastAsiaTheme="minorHAnsi"/>
          <w:bCs/>
          <w:sz w:val="28"/>
          <w:szCs w:val="28"/>
          <w:lang w:eastAsia="en-US"/>
        </w:rPr>
      </w:pPr>
      <w:r w:rsidRPr="0075236D">
        <w:rPr>
          <w:rFonts w:eastAsiaTheme="minorHAnsi"/>
          <w:bCs/>
          <w:sz w:val="28"/>
          <w:szCs w:val="28"/>
          <w:lang w:eastAsia="en-US"/>
        </w:rPr>
        <w:t xml:space="preserve">3.4.2. Руководитель ОСЗН определяет правомерность принятия решения             о назначении и выплате компенсации (об отказе в назначении и выплате компенсации), о приостановлении выплаты компенсации, о возобновлении выплаты </w:t>
      </w:r>
      <w:r w:rsidRPr="0075236D">
        <w:rPr>
          <w:rFonts w:eastAsiaTheme="minorHAnsi"/>
          <w:bCs/>
          <w:sz w:val="28"/>
          <w:szCs w:val="28"/>
          <w:lang w:eastAsia="en-US"/>
        </w:rPr>
        <w:lastRenderedPageBreak/>
        <w:t>компенсации (об отказе в возобновлении выплаты компенсации), о прекращении выплаты компенсации.</w:t>
      </w:r>
    </w:p>
    <w:p w:rsidR="0075236D" w:rsidRPr="0075236D" w:rsidRDefault="0075236D" w:rsidP="0075236D">
      <w:pPr>
        <w:autoSpaceDE w:val="0"/>
        <w:autoSpaceDN w:val="0"/>
        <w:adjustRightInd w:val="0"/>
        <w:spacing w:before="280"/>
        <w:ind w:firstLine="709"/>
        <w:contextualSpacing/>
        <w:jc w:val="both"/>
        <w:rPr>
          <w:rFonts w:eastAsiaTheme="minorHAnsi"/>
          <w:bCs/>
          <w:sz w:val="28"/>
          <w:szCs w:val="28"/>
          <w:lang w:eastAsia="en-US"/>
        </w:rPr>
      </w:pPr>
      <w:r w:rsidRPr="0075236D">
        <w:rPr>
          <w:rFonts w:eastAsiaTheme="minorHAnsi"/>
          <w:bCs/>
          <w:sz w:val="28"/>
          <w:szCs w:val="28"/>
          <w:lang w:eastAsia="en-US"/>
        </w:rPr>
        <w:t xml:space="preserve">3.4.3. </w:t>
      </w:r>
      <w:proofErr w:type="gramStart"/>
      <w:r w:rsidRPr="0075236D">
        <w:rPr>
          <w:rFonts w:eastAsiaTheme="minorHAnsi"/>
          <w:bCs/>
          <w:sz w:val="28"/>
          <w:szCs w:val="28"/>
          <w:lang w:eastAsia="en-US"/>
        </w:rPr>
        <w:t>В случае если проект решения о назначении и выплате компенсации                     (об отказе в назначении и выплате компенсации), о приостановлении выплаты компенсации, о возобновлении выплаты компенсации (об отказе в возобновлении выплаты компенсации), о прекращении выплаты компенсации не соответствует областному законодательству, руководитель ОСЗН возвращает его работнику сектора Учреждения, ответственному за рассмотрение документов, для приведения в соответствие с требованиями областного законодательства с указанием</w:t>
      </w:r>
      <w:proofErr w:type="gramEnd"/>
      <w:r w:rsidRPr="0075236D">
        <w:rPr>
          <w:rFonts w:eastAsiaTheme="minorHAnsi"/>
          <w:bCs/>
          <w:sz w:val="28"/>
          <w:szCs w:val="28"/>
          <w:lang w:eastAsia="en-US"/>
        </w:rPr>
        <w:t xml:space="preserve"> причины возврата. После приведения соответствующего проекта решения в соответствие с требованиями областного законодательства работник сектора Учреждения, ответственный за рассмотрение документов, повторно направляет его руководителю ОСЗН для рассмотрения.</w:t>
      </w:r>
    </w:p>
    <w:p w:rsidR="0075236D" w:rsidRPr="0075236D" w:rsidRDefault="0075236D" w:rsidP="0075236D">
      <w:pPr>
        <w:autoSpaceDE w:val="0"/>
        <w:autoSpaceDN w:val="0"/>
        <w:adjustRightInd w:val="0"/>
        <w:spacing w:before="280"/>
        <w:ind w:firstLine="709"/>
        <w:contextualSpacing/>
        <w:jc w:val="both"/>
        <w:rPr>
          <w:rFonts w:eastAsiaTheme="minorHAnsi"/>
          <w:bCs/>
          <w:sz w:val="28"/>
          <w:szCs w:val="28"/>
          <w:lang w:eastAsia="en-US"/>
        </w:rPr>
      </w:pPr>
      <w:r w:rsidRPr="0075236D">
        <w:rPr>
          <w:rFonts w:eastAsiaTheme="minorHAnsi"/>
          <w:bCs/>
          <w:sz w:val="28"/>
          <w:szCs w:val="28"/>
          <w:lang w:eastAsia="en-US"/>
        </w:rPr>
        <w:t>3.4.5. В случае соответствия проекта решения о назначении и выплате компенсации (об отказе в назначении и выплате компенсации), о приостановлении выплаты компенсации, о возобновлении выплаты компенсации (об отказе в возобновлении выплаты компенсации), о прекращении выплаты компенсации областному законодательству руководитель ОСЗН принимает решение и:</w:t>
      </w:r>
    </w:p>
    <w:p w:rsidR="0075236D" w:rsidRPr="0075236D" w:rsidRDefault="0075236D" w:rsidP="0075236D">
      <w:pPr>
        <w:autoSpaceDE w:val="0"/>
        <w:autoSpaceDN w:val="0"/>
        <w:adjustRightInd w:val="0"/>
        <w:spacing w:before="280"/>
        <w:ind w:firstLine="709"/>
        <w:contextualSpacing/>
        <w:jc w:val="both"/>
        <w:rPr>
          <w:rFonts w:eastAsiaTheme="minorHAnsi"/>
          <w:bCs/>
          <w:sz w:val="28"/>
          <w:szCs w:val="28"/>
          <w:lang w:eastAsia="en-US"/>
        </w:rPr>
      </w:pPr>
      <w:r w:rsidRPr="0075236D">
        <w:rPr>
          <w:rFonts w:eastAsiaTheme="minorHAnsi"/>
          <w:bCs/>
          <w:sz w:val="28"/>
          <w:szCs w:val="28"/>
          <w:lang w:eastAsia="en-US"/>
        </w:rPr>
        <w:t>- подписывает соответствующее решение и заверяет его печатью ОСЗН;</w:t>
      </w:r>
    </w:p>
    <w:p w:rsidR="0075236D" w:rsidRPr="0075236D" w:rsidRDefault="0075236D" w:rsidP="0075236D">
      <w:pPr>
        <w:autoSpaceDE w:val="0"/>
        <w:autoSpaceDN w:val="0"/>
        <w:adjustRightInd w:val="0"/>
        <w:spacing w:before="280"/>
        <w:ind w:firstLine="709"/>
        <w:contextualSpacing/>
        <w:jc w:val="both"/>
        <w:rPr>
          <w:rFonts w:eastAsiaTheme="minorHAnsi"/>
          <w:bCs/>
          <w:sz w:val="28"/>
          <w:szCs w:val="28"/>
          <w:lang w:eastAsia="en-US"/>
        </w:rPr>
      </w:pPr>
      <w:r w:rsidRPr="0075236D">
        <w:rPr>
          <w:rFonts w:eastAsiaTheme="minorHAnsi"/>
          <w:bCs/>
          <w:sz w:val="28"/>
          <w:szCs w:val="28"/>
          <w:lang w:eastAsia="en-US"/>
        </w:rPr>
        <w:t>- заверяет копию решения о назначении и выплате компенсации (об отказе в назначении и выплате компенсации), о приостановлении выплаты компенсации, о возобновлении выплаты компенсации (об отказе в возобновлении выплаты компенсации), о прекращении выплаты компенсации;</w:t>
      </w:r>
    </w:p>
    <w:p w:rsidR="0075236D" w:rsidRPr="0075236D" w:rsidRDefault="0075236D" w:rsidP="0075236D">
      <w:pPr>
        <w:autoSpaceDE w:val="0"/>
        <w:autoSpaceDN w:val="0"/>
        <w:adjustRightInd w:val="0"/>
        <w:spacing w:before="280"/>
        <w:ind w:firstLine="709"/>
        <w:contextualSpacing/>
        <w:jc w:val="both"/>
        <w:rPr>
          <w:rFonts w:eastAsiaTheme="minorHAnsi"/>
          <w:bCs/>
          <w:sz w:val="28"/>
          <w:szCs w:val="28"/>
          <w:lang w:eastAsia="en-US"/>
        </w:rPr>
      </w:pPr>
      <w:r w:rsidRPr="0075236D">
        <w:rPr>
          <w:rFonts w:eastAsiaTheme="minorHAnsi"/>
          <w:bCs/>
          <w:sz w:val="28"/>
          <w:szCs w:val="28"/>
          <w:lang w:eastAsia="en-US"/>
        </w:rPr>
        <w:t>- возвращает работнику сектора Учреждения, ответственному за рассмотрение документов, комплект документов, подписанное решение о назначении и выплате компенсации (об отказе в назначении и выплате компенсации), о приостановлении выплаты компенсации, о возобновлении выплаты компенсации (об отказе в возобновлении выплаты компенсации), о прекращении выплаты компенсации, а специалисту ОСЗН – копию соответствующего решения.</w:t>
      </w:r>
    </w:p>
    <w:p w:rsidR="0075236D" w:rsidRPr="0075236D" w:rsidRDefault="0075236D" w:rsidP="0075236D">
      <w:pPr>
        <w:autoSpaceDE w:val="0"/>
        <w:autoSpaceDN w:val="0"/>
        <w:adjustRightInd w:val="0"/>
        <w:spacing w:before="280"/>
        <w:ind w:firstLine="709"/>
        <w:contextualSpacing/>
        <w:jc w:val="both"/>
        <w:rPr>
          <w:rFonts w:eastAsiaTheme="minorHAnsi"/>
          <w:sz w:val="28"/>
          <w:szCs w:val="28"/>
          <w:lang w:eastAsia="en-US"/>
        </w:rPr>
      </w:pPr>
      <w:r w:rsidRPr="0075236D">
        <w:rPr>
          <w:rFonts w:eastAsiaTheme="minorHAnsi"/>
          <w:sz w:val="28"/>
          <w:szCs w:val="28"/>
          <w:lang w:eastAsia="en-US"/>
        </w:rPr>
        <w:t xml:space="preserve">3.4.6. </w:t>
      </w:r>
      <w:proofErr w:type="gramStart"/>
      <w:r w:rsidRPr="0075236D">
        <w:rPr>
          <w:rFonts w:eastAsiaTheme="minorHAnsi"/>
          <w:sz w:val="28"/>
          <w:szCs w:val="28"/>
          <w:lang w:eastAsia="en-US"/>
        </w:rPr>
        <w:t xml:space="preserve">Специалист ОСЗН передает заявителю (представителю заявителя) заверенную рукописной подписью руководителя ОСЗН </w:t>
      </w:r>
      <w:r w:rsidRPr="0075236D">
        <w:rPr>
          <w:sz w:val="28"/>
          <w:szCs w:val="28"/>
        </w:rPr>
        <w:t xml:space="preserve">копию соответствующего принятого решения о назначении и выплате компенсации, об отказе в назначении и выплате компенсации, о </w:t>
      </w:r>
      <w:r w:rsidRPr="0075236D">
        <w:rPr>
          <w:rFonts w:eastAsiaTheme="minorHAnsi"/>
          <w:sz w:val="28"/>
          <w:szCs w:val="28"/>
          <w:lang w:eastAsia="en-US"/>
        </w:rPr>
        <w:t xml:space="preserve">приостановлении выплаты компенсации, </w:t>
      </w:r>
      <w:r w:rsidRPr="0075236D">
        <w:rPr>
          <w:sz w:val="28"/>
          <w:szCs w:val="28"/>
        </w:rPr>
        <w:t xml:space="preserve">о возобновлении выплаты компенсации, об отказе в возобновлении выплаты компенсации, </w:t>
      </w:r>
      <w:r w:rsidRPr="0075236D">
        <w:rPr>
          <w:rFonts w:eastAsiaTheme="minorHAnsi"/>
          <w:sz w:val="28"/>
          <w:szCs w:val="28"/>
          <w:lang w:eastAsia="en-US"/>
        </w:rPr>
        <w:t>о прекращении выплаты компенсации (в случае непогашения подтвержденной вступившим в законную силу судебным актом задолженности по оплате взноса на</w:t>
      </w:r>
      <w:proofErr w:type="gramEnd"/>
      <w:r w:rsidRPr="0075236D">
        <w:rPr>
          <w:rFonts w:eastAsiaTheme="minorHAnsi"/>
          <w:sz w:val="28"/>
          <w:szCs w:val="28"/>
          <w:lang w:eastAsia="en-US"/>
        </w:rPr>
        <w:t xml:space="preserve"> капитальный ремонт общего имущества в многоквартирном доме, </w:t>
      </w:r>
      <w:proofErr w:type="gramStart"/>
      <w:r w:rsidRPr="0075236D">
        <w:rPr>
          <w:rFonts w:eastAsiaTheme="minorHAnsi"/>
          <w:sz w:val="28"/>
          <w:szCs w:val="28"/>
          <w:lang w:eastAsia="en-US"/>
        </w:rPr>
        <w:t>которая</w:t>
      </w:r>
      <w:proofErr w:type="gramEnd"/>
      <w:r w:rsidRPr="0075236D">
        <w:rPr>
          <w:rFonts w:eastAsiaTheme="minorHAnsi"/>
          <w:sz w:val="28"/>
          <w:szCs w:val="28"/>
          <w:lang w:eastAsia="en-US"/>
        </w:rPr>
        <w:t xml:space="preserve"> образовалась за период не более чем три последних года, в течение одного месяца с даты направления заявителю копии решения о приостановлении выплаты компенсации) одним из способов, указанных в пункте 2.3.3 подраздела 2.3 раздела 2 настоящего Административного регламента. </w:t>
      </w:r>
    </w:p>
    <w:p w:rsidR="0075236D" w:rsidRPr="0075236D" w:rsidRDefault="0075236D" w:rsidP="0075236D">
      <w:pPr>
        <w:widowControl w:val="0"/>
        <w:ind w:firstLine="709"/>
        <w:jc w:val="both"/>
        <w:rPr>
          <w:rFonts w:eastAsiaTheme="minorHAnsi"/>
          <w:sz w:val="28"/>
          <w:szCs w:val="28"/>
          <w:lang w:eastAsia="en-US"/>
        </w:rPr>
      </w:pPr>
      <w:r w:rsidRPr="0075236D">
        <w:rPr>
          <w:rFonts w:eastAsiaTheme="minorHAnsi"/>
          <w:sz w:val="28"/>
          <w:szCs w:val="28"/>
          <w:lang w:eastAsia="en-US"/>
        </w:rPr>
        <w:t xml:space="preserve">3.4.7. Специалист ОСЗН размещает информацию о принятом </w:t>
      </w:r>
      <w:proofErr w:type="gramStart"/>
      <w:r w:rsidRPr="0075236D">
        <w:rPr>
          <w:rFonts w:eastAsiaTheme="minorHAnsi"/>
          <w:sz w:val="28"/>
          <w:szCs w:val="28"/>
          <w:lang w:eastAsia="en-US"/>
        </w:rPr>
        <w:t>решении</w:t>
      </w:r>
      <w:proofErr w:type="gramEnd"/>
      <w:r w:rsidRPr="0075236D">
        <w:rPr>
          <w:rFonts w:eastAsiaTheme="minorHAnsi"/>
          <w:sz w:val="28"/>
          <w:szCs w:val="28"/>
          <w:lang w:eastAsia="en-US"/>
        </w:rPr>
        <w:t xml:space="preserve"> о назначении и выплате компенсации в государственной информационной системе «Единая централизованная цифровая платформа в социальной сфере» не позднее             1 рабочего дня после принятия указанного решения в соответствии с требованиями, </w:t>
      </w:r>
      <w:r w:rsidRPr="0075236D">
        <w:rPr>
          <w:rFonts w:eastAsiaTheme="minorHAnsi"/>
          <w:sz w:val="28"/>
          <w:szCs w:val="28"/>
          <w:lang w:eastAsia="en-US"/>
        </w:rPr>
        <w:lastRenderedPageBreak/>
        <w:t>установленными Федеральным законом «О государственной социальной помощи».</w:t>
      </w:r>
    </w:p>
    <w:p w:rsidR="0075236D" w:rsidRPr="0075236D" w:rsidRDefault="0075236D" w:rsidP="0075236D">
      <w:pPr>
        <w:autoSpaceDE w:val="0"/>
        <w:autoSpaceDN w:val="0"/>
        <w:adjustRightInd w:val="0"/>
        <w:spacing w:before="280"/>
        <w:ind w:firstLine="709"/>
        <w:contextualSpacing/>
        <w:jc w:val="both"/>
        <w:rPr>
          <w:rFonts w:eastAsiaTheme="minorHAnsi"/>
          <w:bCs/>
          <w:sz w:val="28"/>
          <w:szCs w:val="28"/>
          <w:lang w:eastAsia="en-US"/>
        </w:rPr>
      </w:pPr>
      <w:r w:rsidRPr="0075236D">
        <w:rPr>
          <w:rFonts w:eastAsiaTheme="minorHAnsi"/>
          <w:bCs/>
          <w:sz w:val="28"/>
          <w:szCs w:val="28"/>
          <w:lang w:eastAsia="en-US"/>
        </w:rPr>
        <w:t>3.4.8. Обязанности руководителя ОСЗН, специалиста ОЗН должны быть закреплены в их должностных регламентах.</w:t>
      </w:r>
    </w:p>
    <w:p w:rsidR="0075236D" w:rsidRPr="0075236D" w:rsidRDefault="0075236D" w:rsidP="0075236D">
      <w:pPr>
        <w:autoSpaceDE w:val="0"/>
        <w:autoSpaceDN w:val="0"/>
        <w:adjustRightInd w:val="0"/>
        <w:ind w:firstLine="709"/>
        <w:contextualSpacing/>
        <w:jc w:val="both"/>
        <w:rPr>
          <w:rFonts w:eastAsiaTheme="minorHAnsi"/>
          <w:sz w:val="28"/>
          <w:szCs w:val="28"/>
          <w:lang w:eastAsia="en-US"/>
        </w:rPr>
      </w:pPr>
      <w:r w:rsidRPr="0075236D">
        <w:rPr>
          <w:rFonts w:eastAsiaTheme="minorHAnsi"/>
          <w:bCs/>
          <w:sz w:val="28"/>
          <w:szCs w:val="28"/>
          <w:lang w:eastAsia="en-US"/>
        </w:rPr>
        <w:t xml:space="preserve">3.4.9. Максимальный срок выполнения административной процедуры, предусмотренной настоящим подразделом, в части </w:t>
      </w:r>
      <w:r w:rsidRPr="0075236D">
        <w:rPr>
          <w:sz w:val="28"/>
          <w:szCs w:val="28"/>
        </w:rPr>
        <w:t xml:space="preserve">принятия решения о назначении и выплате компенсации, об отказе в назначении и выплате компенсации, о возобновлении выплаты компенсации, об отказе в возобновлении выплаты компенсации составляет 10 рабочих дней со дня регистрации соответствующего заявления; </w:t>
      </w:r>
      <w:proofErr w:type="gramStart"/>
      <w:r w:rsidRPr="0075236D">
        <w:rPr>
          <w:sz w:val="28"/>
          <w:szCs w:val="28"/>
        </w:rPr>
        <w:t>в части принятия</w:t>
      </w:r>
      <w:r w:rsidRPr="0075236D">
        <w:rPr>
          <w:rFonts w:eastAsiaTheme="minorHAnsi"/>
          <w:bCs/>
          <w:sz w:val="28"/>
          <w:szCs w:val="28"/>
          <w:lang w:eastAsia="en-US"/>
        </w:rPr>
        <w:t xml:space="preserve"> решения о приостановлении выплаты компенсации –    8 рабочих дней со дня обнаружения обстоятельств, указанных в пункте 2.9.1 подраздела 2.9 раздела 2 настоящего Административного регламента; в части принятия решения о прекращении выплаты компенсации – 8 рабочих дней со дня обнаружения обстоятельств, указанных в пункте 2.9.3 подраздела 2.9                        раздела 2 настоящего Административного регламента;</w:t>
      </w:r>
      <w:proofErr w:type="gramEnd"/>
      <w:r w:rsidRPr="0075236D">
        <w:rPr>
          <w:rFonts w:eastAsiaTheme="minorHAnsi"/>
          <w:bCs/>
          <w:sz w:val="28"/>
          <w:szCs w:val="28"/>
          <w:lang w:eastAsia="en-US"/>
        </w:rPr>
        <w:t xml:space="preserve">  в части </w:t>
      </w:r>
      <w:r w:rsidRPr="0075236D">
        <w:rPr>
          <w:rFonts w:eastAsiaTheme="minorHAnsi"/>
          <w:sz w:val="28"/>
          <w:szCs w:val="28"/>
          <w:lang w:eastAsia="en-US"/>
        </w:rPr>
        <w:t xml:space="preserve">выдачи (направления) </w:t>
      </w:r>
      <w:r w:rsidRPr="0075236D">
        <w:rPr>
          <w:rFonts w:eastAsiaTheme="minorHAnsi"/>
          <w:bCs/>
          <w:sz w:val="28"/>
          <w:szCs w:val="28"/>
          <w:lang w:eastAsia="en-US"/>
        </w:rPr>
        <w:t>копии одного из указанных решений –</w:t>
      </w:r>
      <w:r w:rsidRPr="0075236D">
        <w:rPr>
          <w:rFonts w:eastAsiaTheme="minorHAnsi"/>
          <w:sz w:val="28"/>
          <w:szCs w:val="28"/>
          <w:lang w:eastAsia="en-US"/>
        </w:rPr>
        <w:t xml:space="preserve"> 5 рабочих дней со дня принятия соответствующего решения.</w:t>
      </w:r>
    </w:p>
    <w:p w:rsidR="0075236D" w:rsidRDefault="0075236D" w:rsidP="004317BD">
      <w:pPr>
        <w:autoSpaceDE w:val="0"/>
        <w:autoSpaceDN w:val="0"/>
        <w:adjustRightInd w:val="0"/>
        <w:jc w:val="center"/>
        <w:outlineLvl w:val="0"/>
        <w:rPr>
          <w:b/>
          <w:sz w:val="28"/>
          <w:szCs w:val="28"/>
        </w:rPr>
      </w:pPr>
    </w:p>
    <w:p w:rsidR="000018A7" w:rsidRPr="000018A7" w:rsidRDefault="000018A7" w:rsidP="000018A7">
      <w:pPr>
        <w:autoSpaceDE w:val="0"/>
        <w:autoSpaceDN w:val="0"/>
        <w:adjustRightInd w:val="0"/>
        <w:jc w:val="center"/>
        <w:outlineLvl w:val="0"/>
        <w:rPr>
          <w:rFonts w:eastAsiaTheme="minorHAnsi"/>
          <w:b/>
          <w:bCs/>
          <w:sz w:val="28"/>
          <w:szCs w:val="28"/>
          <w:lang w:eastAsia="en-US"/>
        </w:rPr>
      </w:pPr>
      <w:r w:rsidRPr="000018A7">
        <w:rPr>
          <w:rFonts w:eastAsiaTheme="minorHAnsi"/>
          <w:b/>
          <w:bCs/>
          <w:sz w:val="28"/>
          <w:szCs w:val="28"/>
          <w:lang w:eastAsia="en-US"/>
        </w:rPr>
        <w:t xml:space="preserve">3.5. Формирование </w:t>
      </w:r>
      <w:proofErr w:type="gramStart"/>
      <w:r w:rsidRPr="000018A7">
        <w:rPr>
          <w:rFonts w:eastAsiaTheme="minorHAnsi"/>
          <w:b/>
          <w:bCs/>
          <w:sz w:val="28"/>
          <w:szCs w:val="28"/>
          <w:lang w:eastAsia="en-US"/>
        </w:rPr>
        <w:t>личного</w:t>
      </w:r>
      <w:proofErr w:type="gramEnd"/>
      <w:r w:rsidRPr="000018A7">
        <w:rPr>
          <w:rFonts w:eastAsiaTheme="minorHAnsi"/>
          <w:b/>
          <w:bCs/>
          <w:sz w:val="28"/>
          <w:szCs w:val="28"/>
          <w:lang w:eastAsia="en-US"/>
        </w:rPr>
        <w:t xml:space="preserve"> </w:t>
      </w:r>
    </w:p>
    <w:p w:rsidR="000018A7" w:rsidRPr="000018A7" w:rsidRDefault="000018A7" w:rsidP="000018A7">
      <w:pPr>
        <w:autoSpaceDE w:val="0"/>
        <w:autoSpaceDN w:val="0"/>
        <w:adjustRightInd w:val="0"/>
        <w:jc w:val="center"/>
        <w:outlineLvl w:val="0"/>
        <w:rPr>
          <w:rFonts w:eastAsiaTheme="minorHAnsi"/>
          <w:b/>
          <w:bCs/>
          <w:sz w:val="28"/>
          <w:szCs w:val="28"/>
          <w:lang w:eastAsia="en-US"/>
        </w:rPr>
      </w:pPr>
      <w:r w:rsidRPr="000018A7">
        <w:rPr>
          <w:rFonts w:eastAsiaTheme="minorHAnsi"/>
          <w:b/>
          <w:bCs/>
          <w:sz w:val="28"/>
          <w:szCs w:val="28"/>
          <w:lang w:eastAsia="en-US"/>
        </w:rPr>
        <w:t xml:space="preserve">дела заявителя </w:t>
      </w:r>
    </w:p>
    <w:p w:rsidR="000018A7" w:rsidRPr="000018A7" w:rsidRDefault="000018A7" w:rsidP="000018A7">
      <w:pPr>
        <w:autoSpaceDE w:val="0"/>
        <w:autoSpaceDN w:val="0"/>
        <w:adjustRightInd w:val="0"/>
        <w:jc w:val="both"/>
        <w:rPr>
          <w:rFonts w:eastAsiaTheme="minorHAnsi"/>
          <w:bCs/>
          <w:sz w:val="28"/>
          <w:szCs w:val="28"/>
          <w:lang w:eastAsia="en-US"/>
        </w:rPr>
      </w:pPr>
    </w:p>
    <w:p w:rsidR="000018A7" w:rsidRPr="000018A7" w:rsidRDefault="000018A7" w:rsidP="000018A7">
      <w:pPr>
        <w:autoSpaceDE w:val="0"/>
        <w:autoSpaceDN w:val="0"/>
        <w:adjustRightInd w:val="0"/>
        <w:ind w:firstLine="709"/>
        <w:contextualSpacing/>
        <w:jc w:val="both"/>
        <w:rPr>
          <w:rFonts w:eastAsiaTheme="minorHAnsi"/>
          <w:bCs/>
          <w:sz w:val="28"/>
          <w:szCs w:val="28"/>
          <w:lang w:eastAsia="en-US"/>
        </w:rPr>
      </w:pPr>
      <w:r w:rsidRPr="000018A7">
        <w:rPr>
          <w:rFonts w:eastAsiaTheme="minorHAnsi"/>
          <w:bCs/>
          <w:sz w:val="28"/>
          <w:szCs w:val="28"/>
          <w:lang w:eastAsia="en-US"/>
        </w:rPr>
        <w:t xml:space="preserve">3.5.1. </w:t>
      </w:r>
      <w:proofErr w:type="gramStart"/>
      <w:r w:rsidRPr="000018A7">
        <w:rPr>
          <w:rFonts w:eastAsiaTheme="minorHAnsi"/>
          <w:bCs/>
          <w:sz w:val="28"/>
          <w:szCs w:val="28"/>
          <w:lang w:eastAsia="en-US"/>
        </w:rPr>
        <w:t>Основанием для начала административной процедуры формирования личного дела заявителя является поступление комплекта документов и подписанного решения о назначении и выплате компенсации (об отказе в назначении и выплате компенсации), о приостановлении выплаты компенсации, о возобновлении выплаты компенсации (об отказе в возобновлении выплаты компенсации), о прекращении выплаты компенсации работнику сектора Учреждения, ответственному за рассмотрение документов, от руководителя ОСЗН.</w:t>
      </w:r>
      <w:proofErr w:type="gramEnd"/>
    </w:p>
    <w:p w:rsidR="000018A7" w:rsidRPr="000018A7" w:rsidRDefault="000018A7" w:rsidP="000018A7">
      <w:pPr>
        <w:autoSpaceDE w:val="0"/>
        <w:autoSpaceDN w:val="0"/>
        <w:adjustRightInd w:val="0"/>
        <w:spacing w:before="280"/>
        <w:ind w:firstLine="709"/>
        <w:contextualSpacing/>
        <w:jc w:val="both"/>
        <w:rPr>
          <w:rFonts w:eastAsiaTheme="minorHAnsi"/>
          <w:bCs/>
          <w:sz w:val="28"/>
          <w:szCs w:val="28"/>
          <w:lang w:eastAsia="en-US"/>
        </w:rPr>
      </w:pPr>
      <w:r w:rsidRPr="000018A7">
        <w:rPr>
          <w:rFonts w:eastAsiaTheme="minorHAnsi"/>
          <w:bCs/>
          <w:sz w:val="28"/>
          <w:szCs w:val="28"/>
          <w:lang w:eastAsia="en-US"/>
        </w:rPr>
        <w:t>3.5.2. Работник сектора Учреждения, ответственный за рассмотрение документов:</w:t>
      </w:r>
    </w:p>
    <w:p w:rsidR="000018A7" w:rsidRPr="000018A7" w:rsidRDefault="000018A7" w:rsidP="000018A7">
      <w:pPr>
        <w:autoSpaceDE w:val="0"/>
        <w:autoSpaceDN w:val="0"/>
        <w:adjustRightInd w:val="0"/>
        <w:spacing w:before="280"/>
        <w:ind w:firstLine="709"/>
        <w:contextualSpacing/>
        <w:jc w:val="both"/>
        <w:rPr>
          <w:rFonts w:eastAsiaTheme="minorHAnsi"/>
          <w:bCs/>
          <w:sz w:val="28"/>
          <w:szCs w:val="28"/>
          <w:lang w:eastAsia="en-US"/>
        </w:rPr>
      </w:pPr>
      <w:r w:rsidRPr="000018A7">
        <w:rPr>
          <w:rFonts w:eastAsiaTheme="minorHAnsi"/>
          <w:bCs/>
          <w:sz w:val="28"/>
          <w:szCs w:val="28"/>
          <w:lang w:eastAsia="en-US"/>
        </w:rPr>
        <w:t>1) фиксирует принятое решение в журнале регистрации заявлений;</w:t>
      </w:r>
    </w:p>
    <w:p w:rsidR="000018A7" w:rsidRPr="000018A7" w:rsidRDefault="000018A7" w:rsidP="000018A7">
      <w:pPr>
        <w:autoSpaceDE w:val="0"/>
        <w:autoSpaceDN w:val="0"/>
        <w:adjustRightInd w:val="0"/>
        <w:spacing w:before="280"/>
        <w:ind w:firstLine="709"/>
        <w:contextualSpacing/>
        <w:jc w:val="both"/>
        <w:rPr>
          <w:rFonts w:eastAsiaTheme="minorHAnsi"/>
          <w:bCs/>
          <w:sz w:val="28"/>
          <w:szCs w:val="28"/>
          <w:lang w:eastAsia="en-US"/>
        </w:rPr>
      </w:pPr>
      <w:r w:rsidRPr="000018A7">
        <w:rPr>
          <w:rFonts w:eastAsiaTheme="minorHAnsi"/>
          <w:bCs/>
          <w:sz w:val="28"/>
          <w:szCs w:val="28"/>
          <w:lang w:eastAsia="en-US"/>
        </w:rPr>
        <w:t xml:space="preserve">2) вводит в автоматизированную информационную систему «Электронный социальный регистр населения Смоленской области» (далее </w:t>
      </w:r>
      <w:r w:rsidRPr="000018A7">
        <w:rPr>
          <w:sz w:val="28"/>
          <w:szCs w:val="28"/>
        </w:rPr>
        <w:t xml:space="preserve">– </w:t>
      </w:r>
      <w:r w:rsidRPr="000018A7">
        <w:rPr>
          <w:rFonts w:eastAsiaTheme="minorHAnsi"/>
          <w:bCs/>
          <w:sz w:val="28"/>
          <w:szCs w:val="28"/>
          <w:lang w:eastAsia="en-US"/>
        </w:rPr>
        <w:t>электронная база данных) информацию, содержащуюся в документах, представленных заявителем (представителем заявителя) (</w:t>
      </w:r>
      <w:r w:rsidRPr="000018A7">
        <w:rPr>
          <w:rFonts w:eastAsiaTheme="minorHAnsi"/>
          <w:sz w:val="28"/>
          <w:szCs w:val="28"/>
          <w:lang w:eastAsia="en-US"/>
        </w:rPr>
        <w:t>в случае предоставления государственной услуги в части назначения и выплаты компенсации и в части возобновления выплаты компенсации)</w:t>
      </w:r>
      <w:r w:rsidRPr="000018A7">
        <w:rPr>
          <w:rFonts w:eastAsiaTheme="minorHAnsi"/>
          <w:bCs/>
          <w:sz w:val="28"/>
          <w:szCs w:val="28"/>
          <w:lang w:eastAsia="en-US"/>
        </w:rPr>
        <w:t>. В случае отказа в предоставлении государственной услуги данные о заявителе в электронную базу данных не вносятся;</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bCs/>
          <w:sz w:val="28"/>
          <w:szCs w:val="28"/>
          <w:lang w:eastAsia="en-US"/>
        </w:rPr>
        <w:t xml:space="preserve">3) формирует личное дело заявителя, которому </w:t>
      </w:r>
      <w:r w:rsidRPr="000018A7">
        <w:rPr>
          <w:rFonts w:eastAsiaTheme="minorHAnsi"/>
          <w:sz w:val="28"/>
          <w:szCs w:val="28"/>
          <w:lang w:eastAsia="en-US"/>
        </w:rPr>
        <w:t>назначена компенсация;</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 xml:space="preserve">4) подшивает в личное дело заявителя решение </w:t>
      </w:r>
      <w:r w:rsidRPr="000018A7">
        <w:rPr>
          <w:rFonts w:eastAsiaTheme="minorHAnsi"/>
          <w:bCs/>
          <w:sz w:val="28"/>
          <w:szCs w:val="28"/>
          <w:lang w:eastAsia="en-US"/>
        </w:rPr>
        <w:t>о приостановлении выплаты компенсации</w:t>
      </w:r>
      <w:r w:rsidRPr="000018A7">
        <w:rPr>
          <w:rFonts w:eastAsiaTheme="minorHAnsi"/>
          <w:sz w:val="28"/>
          <w:szCs w:val="28"/>
          <w:lang w:eastAsia="en-US"/>
        </w:rPr>
        <w:t>, о возобновлении выплаты компенсации или об отказе в возобновлении выплаты компенсации, о прекращении выплаты компенсации.</w:t>
      </w:r>
    </w:p>
    <w:p w:rsidR="000018A7" w:rsidRPr="000018A7" w:rsidRDefault="000018A7" w:rsidP="000018A7">
      <w:pPr>
        <w:autoSpaceDE w:val="0"/>
        <w:autoSpaceDN w:val="0"/>
        <w:adjustRightInd w:val="0"/>
        <w:spacing w:before="280"/>
        <w:ind w:firstLine="709"/>
        <w:contextualSpacing/>
        <w:jc w:val="both"/>
        <w:rPr>
          <w:rFonts w:eastAsiaTheme="minorHAnsi"/>
          <w:bCs/>
          <w:sz w:val="28"/>
          <w:szCs w:val="28"/>
          <w:lang w:eastAsia="en-US"/>
        </w:rPr>
      </w:pPr>
      <w:r w:rsidRPr="000018A7">
        <w:rPr>
          <w:rFonts w:eastAsiaTheme="minorHAnsi"/>
          <w:bCs/>
          <w:sz w:val="28"/>
          <w:szCs w:val="28"/>
          <w:lang w:eastAsia="en-US"/>
        </w:rPr>
        <w:t>3.5.3. Обязанности работника сектора Учреждения, ответственного за рассмотрение документов, должны быть закреплены в его должностной инструкции.</w:t>
      </w:r>
    </w:p>
    <w:p w:rsidR="000018A7" w:rsidRPr="000018A7" w:rsidRDefault="000018A7" w:rsidP="000018A7">
      <w:pPr>
        <w:autoSpaceDE w:val="0"/>
        <w:autoSpaceDN w:val="0"/>
        <w:adjustRightInd w:val="0"/>
        <w:spacing w:before="280"/>
        <w:ind w:firstLine="709"/>
        <w:contextualSpacing/>
        <w:jc w:val="both"/>
        <w:rPr>
          <w:rFonts w:eastAsiaTheme="minorHAnsi"/>
          <w:bCs/>
          <w:sz w:val="28"/>
          <w:szCs w:val="28"/>
          <w:lang w:eastAsia="en-US"/>
        </w:rPr>
      </w:pPr>
      <w:r w:rsidRPr="000018A7">
        <w:rPr>
          <w:rFonts w:eastAsiaTheme="minorHAnsi"/>
          <w:bCs/>
          <w:sz w:val="28"/>
          <w:szCs w:val="28"/>
          <w:lang w:eastAsia="en-US"/>
        </w:rPr>
        <w:t xml:space="preserve">3.5.4. Максимальный срок выполнения административной процедуры, </w:t>
      </w:r>
      <w:r w:rsidRPr="000018A7">
        <w:rPr>
          <w:rFonts w:eastAsiaTheme="minorHAnsi"/>
          <w:sz w:val="28"/>
          <w:szCs w:val="28"/>
          <w:lang w:eastAsia="en-US"/>
        </w:rPr>
        <w:t>указанной в настоящем подразделе, составляет 1 рабочий день.</w:t>
      </w:r>
    </w:p>
    <w:p w:rsidR="000018A7" w:rsidRPr="000018A7" w:rsidRDefault="000018A7" w:rsidP="000018A7">
      <w:pPr>
        <w:autoSpaceDE w:val="0"/>
        <w:autoSpaceDN w:val="0"/>
        <w:adjustRightInd w:val="0"/>
        <w:jc w:val="center"/>
        <w:outlineLvl w:val="0"/>
        <w:rPr>
          <w:rFonts w:eastAsiaTheme="minorHAnsi"/>
          <w:b/>
          <w:bCs/>
          <w:sz w:val="28"/>
          <w:szCs w:val="28"/>
          <w:lang w:eastAsia="en-US"/>
        </w:rPr>
      </w:pPr>
      <w:r w:rsidRPr="000018A7">
        <w:rPr>
          <w:rFonts w:eastAsiaTheme="minorHAnsi"/>
          <w:b/>
          <w:bCs/>
          <w:sz w:val="28"/>
          <w:szCs w:val="28"/>
          <w:lang w:eastAsia="en-US"/>
        </w:rPr>
        <w:lastRenderedPageBreak/>
        <w:t xml:space="preserve">3.6. Организация начисления </w:t>
      </w:r>
    </w:p>
    <w:p w:rsidR="000018A7" w:rsidRPr="000018A7" w:rsidRDefault="000018A7" w:rsidP="000018A7">
      <w:pPr>
        <w:autoSpaceDE w:val="0"/>
        <w:autoSpaceDN w:val="0"/>
        <w:adjustRightInd w:val="0"/>
        <w:jc w:val="center"/>
        <w:outlineLvl w:val="0"/>
        <w:rPr>
          <w:rFonts w:eastAsiaTheme="minorHAnsi"/>
          <w:b/>
          <w:bCs/>
          <w:sz w:val="28"/>
          <w:szCs w:val="28"/>
          <w:lang w:eastAsia="en-US"/>
        </w:rPr>
      </w:pPr>
      <w:r w:rsidRPr="000018A7">
        <w:rPr>
          <w:rFonts w:eastAsiaTheme="minorHAnsi"/>
          <w:b/>
          <w:bCs/>
          <w:sz w:val="28"/>
          <w:szCs w:val="28"/>
          <w:lang w:eastAsia="en-US"/>
        </w:rPr>
        <w:t>и выплаты компенсации</w:t>
      </w:r>
    </w:p>
    <w:p w:rsidR="000018A7" w:rsidRPr="000018A7" w:rsidRDefault="000018A7" w:rsidP="000018A7">
      <w:pPr>
        <w:autoSpaceDE w:val="0"/>
        <w:autoSpaceDN w:val="0"/>
        <w:adjustRightInd w:val="0"/>
        <w:jc w:val="center"/>
        <w:rPr>
          <w:rFonts w:eastAsiaTheme="minorHAnsi"/>
          <w:b/>
          <w:bCs/>
          <w:sz w:val="28"/>
          <w:szCs w:val="28"/>
          <w:lang w:eastAsia="en-US"/>
        </w:rPr>
      </w:pPr>
      <w:r w:rsidRPr="000018A7">
        <w:rPr>
          <w:rFonts w:eastAsiaTheme="minorHAnsi"/>
          <w:b/>
          <w:bCs/>
          <w:sz w:val="28"/>
          <w:szCs w:val="28"/>
          <w:lang w:eastAsia="en-US"/>
        </w:rPr>
        <w:t xml:space="preserve">и возобновления выплаты </w:t>
      </w:r>
    </w:p>
    <w:p w:rsidR="000018A7" w:rsidRPr="000018A7" w:rsidRDefault="000018A7" w:rsidP="000018A7">
      <w:pPr>
        <w:autoSpaceDE w:val="0"/>
        <w:autoSpaceDN w:val="0"/>
        <w:adjustRightInd w:val="0"/>
        <w:jc w:val="center"/>
        <w:rPr>
          <w:rFonts w:eastAsiaTheme="minorHAnsi"/>
          <w:b/>
          <w:bCs/>
          <w:sz w:val="28"/>
          <w:szCs w:val="28"/>
          <w:lang w:eastAsia="en-US"/>
        </w:rPr>
      </w:pPr>
      <w:r w:rsidRPr="000018A7">
        <w:rPr>
          <w:rFonts w:eastAsiaTheme="minorHAnsi"/>
          <w:b/>
          <w:bCs/>
          <w:sz w:val="28"/>
          <w:szCs w:val="28"/>
          <w:lang w:eastAsia="en-US"/>
        </w:rPr>
        <w:t>компенсации</w:t>
      </w:r>
    </w:p>
    <w:p w:rsidR="000018A7" w:rsidRPr="000018A7" w:rsidRDefault="000018A7" w:rsidP="000018A7">
      <w:pPr>
        <w:autoSpaceDE w:val="0"/>
        <w:autoSpaceDN w:val="0"/>
        <w:adjustRightInd w:val="0"/>
        <w:ind w:firstLine="709"/>
        <w:contextualSpacing/>
        <w:jc w:val="both"/>
        <w:rPr>
          <w:rFonts w:eastAsiaTheme="minorHAnsi"/>
          <w:sz w:val="28"/>
          <w:szCs w:val="28"/>
          <w:lang w:eastAsia="en-US"/>
        </w:rPr>
      </w:pPr>
    </w:p>
    <w:p w:rsidR="000018A7" w:rsidRPr="000018A7" w:rsidRDefault="000018A7" w:rsidP="000018A7">
      <w:pPr>
        <w:autoSpaceDE w:val="0"/>
        <w:autoSpaceDN w:val="0"/>
        <w:adjustRightInd w:val="0"/>
        <w:ind w:firstLine="709"/>
        <w:contextualSpacing/>
        <w:jc w:val="both"/>
        <w:rPr>
          <w:rFonts w:eastAsiaTheme="minorHAnsi"/>
          <w:sz w:val="28"/>
          <w:szCs w:val="28"/>
          <w:lang w:eastAsia="en-US"/>
        </w:rPr>
      </w:pPr>
      <w:r w:rsidRPr="000018A7">
        <w:rPr>
          <w:rFonts w:eastAsiaTheme="minorHAnsi"/>
          <w:sz w:val="28"/>
          <w:szCs w:val="28"/>
          <w:lang w:eastAsia="en-US"/>
        </w:rPr>
        <w:t xml:space="preserve">3.6.1. Основанием для начала административной процедуры организации начисления и выплаты компенсации и возобновления выплаты компенсации является принятие решения </w:t>
      </w:r>
      <w:r w:rsidRPr="000018A7">
        <w:rPr>
          <w:sz w:val="28"/>
          <w:szCs w:val="28"/>
        </w:rPr>
        <w:t xml:space="preserve">о назначении и выплате компенсации, о возобновлении выплаты компенсации. </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 xml:space="preserve">3.6.2. </w:t>
      </w:r>
      <w:proofErr w:type="gramStart"/>
      <w:r w:rsidRPr="000018A7">
        <w:rPr>
          <w:rFonts w:eastAsiaTheme="minorHAnsi"/>
          <w:sz w:val="28"/>
          <w:szCs w:val="28"/>
          <w:lang w:eastAsia="en-US"/>
        </w:rPr>
        <w:t xml:space="preserve">Работник отдела организации выплат Учреждения формирует реестр получателей государственной услуги для каждого </w:t>
      </w:r>
      <w:proofErr w:type="spellStart"/>
      <w:r w:rsidRPr="000018A7">
        <w:rPr>
          <w:rFonts w:eastAsiaTheme="minorHAnsi"/>
          <w:sz w:val="28"/>
          <w:szCs w:val="28"/>
          <w:lang w:eastAsia="en-US"/>
        </w:rPr>
        <w:t>наймодателя</w:t>
      </w:r>
      <w:proofErr w:type="spellEnd"/>
      <w:r w:rsidRPr="000018A7">
        <w:rPr>
          <w:rFonts w:eastAsiaTheme="minorHAnsi"/>
          <w:sz w:val="28"/>
          <w:szCs w:val="28"/>
          <w:lang w:eastAsia="en-US"/>
        </w:rPr>
        <w:t>, юридического лица независимо от организационно-правовых форм, индивидуального предпринимателя, осуществляющего управление многоквартирными домами, оказывающих услуги и (или) выполняющих работы по содержанию и ремонту общего имущества в многоквартирных домах, предоставлению коммунальных услуг собственникам и пользователям помещений в многоквартирных домах и жилых домах, каждой специализированной некоммерческой организации, которая осуществляет деятельность</w:t>
      </w:r>
      <w:proofErr w:type="gramEnd"/>
      <w:r w:rsidRPr="000018A7">
        <w:rPr>
          <w:rFonts w:eastAsiaTheme="minorHAnsi"/>
          <w:sz w:val="28"/>
          <w:szCs w:val="28"/>
          <w:lang w:eastAsia="en-US"/>
        </w:rPr>
        <w:t xml:space="preserve">, </w:t>
      </w:r>
      <w:proofErr w:type="gramStart"/>
      <w:r w:rsidRPr="000018A7">
        <w:rPr>
          <w:rFonts w:eastAsiaTheme="minorHAnsi"/>
          <w:sz w:val="28"/>
          <w:szCs w:val="28"/>
          <w:lang w:eastAsia="en-US"/>
        </w:rPr>
        <w:t>направленную</w:t>
      </w:r>
      <w:proofErr w:type="gramEnd"/>
      <w:r w:rsidRPr="000018A7">
        <w:rPr>
          <w:rFonts w:eastAsiaTheme="minorHAnsi"/>
          <w:sz w:val="28"/>
          <w:szCs w:val="28"/>
          <w:lang w:eastAsia="en-US"/>
        </w:rPr>
        <w:t xml:space="preserve"> на обеспечение проведения капитального ремонта общего имущества в многоквартирных домах (далее </w:t>
      </w:r>
      <w:r w:rsidRPr="000018A7">
        <w:rPr>
          <w:rFonts w:eastAsiaTheme="minorHAnsi"/>
          <w:bCs/>
          <w:sz w:val="28"/>
          <w:szCs w:val="28"/>
          <w:lang w:eastAsia="en-US"/>
        </w:rPr>
        <w:t>–</w:t>
      </w:r>
      <w:r w:rsidRPr="000018A7">
        <w:rPr>
          <w:rFonts w:eastAsiaTheme="minorHAnsi"/>
          <w:sz w:val="28"/>
          <w:szCs w:val="28"/>
          <w:lang w:eastAsia="en-US"/>
        </w:rPr>
        <w:t xml:space="preserve"> </w:t>
      </w:r>
      <w:proofErr w:type="spellStart"/>
      <w:r w:rsidRPr="000018A7">
        <w:rPr>
          <w:rFonts w:eastAsiaTheme="minorHAnsi"/>
          <w:sz w:val="28"/>
          <w:szCs w:val="28"/>
          <w:lang w:eastAsia="en-US"/>
        </w:rPr>
        <w:t>наймодатели</w:t>
      </w:r>
      <w:proofErr w:type="spellEnd"/>
      <w:r w:rsidRPr="000018A7">
        <w:rPr>
          <w:rFonts w:eastAsiaTheme="minorHAnsi"/>
          <w:sz w:val="28"/>
          <w:szCs w:val="28"/>
          <w:lang w:eastAsia="en-US"/>
        </w:rPr>
        <w:t xml:space="preserve"> и организации). Факт передачи </w:t>
      </w:r>
      <w:proofErr w:type="spellStart"/>
      <w:r w:rsidRPr="000018A7">
        <w:rPr>
          <w:rFonts w:eastAsiaTheme="minorHAnsi"/>
          <w:sz w:val="28"/>
          <w:szCs w:val="28"/>
          <w:lang w:eastAsia="en-US"/>
        </w:rPr>
        <w:t>наймодателям</w:t>
      </w:r>
      <w:proofErr w:type="spellEnd"/>
      <w:r w:rsidRPr="000018A7">
        <w:rPr>
          <w:rFonts w:eastAsiaTheme="minorHAnsi"/>
          <w:sz w:val="28"/>
          <w:szCs w:val="28"/>
          <w:lang w:eastAsia="en-US"/>
        </w:rPr>
        <w:t xml:space="preserve"> и организациям реестров получателей государственной услуги фиксируется в журнале регистрации работником сектора Учреждения, ответственным за рассмотрение документов, или специалистом отдела организации выплат Учреждения.</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 xml:space="preserve">3.6.3. Специалистом </w:t>
      </w:r>
      <w:proofErr w:type="spellStart"/>
      <w:r w:rsidRPr="000018A7">
        <w:rPr>
          <w:rFonts w:eastAsiaTheme="minorHAnsi"/>
          <w:sz w:val="28"/>
          <w:szCs w:val="28"/>
          <w:lang w:eastAsia="en-US"/>
        </w:rPr>
        <w:t>наймодателя</w:t>
      </w:r>
      <w:proofErr w:type="spellEnd"/>
      <w:r w:rsidRPr="000018A7">
        <w:rPr>
          <w:rFonts w:eastAsiaTheme="minorHAnsi"/>
          <w:sz w:val="28"/>
          <w:szCs w:val="28"/>
          <w:lang w:eastAsia="en-US"/>
        </w:rPr>
        <w:t xml:space="preserve"> и организации </w:t>
      </w:r>
      <w:proofErr w:type="gramStart"/>
      <w:r w:rsidRPr="000018A7">
        <w:rPr>
          <w:rFonts w:eastAsiaTheme="minorHAnsi"/>
          <w:sz w:val="28"/>
          <w:szCs w:val="28"/>
          <w:lang w:eastAsia="en-US"/>
        </w:rPr>
        <w:t>в соответствии с заключенным с Министерством соглашением об информационном обмене в полученные реестры</w:t>
      </w:r>
      <w:proofErr w:type="gramEnd"/>
      <w:r w:rsidRPr="000018A7">
        <w:rPr>
          <w:rFonts w:eastAsiaTheme="minorHAnsi"/>
          <w:sz w:val="28"/>
          <w:szCs w:val="28"/>
          <w:lang w:eastAsia="en-US"/>
        </w:rPr>
        <w:t xml:space="preserve"> получателей государственной услуги вносится информация о суммах оплаты за жилое помещение и (или) коммунальные услуги, а также информация, указанная в соглашении об информационном обмене. Заполненные </w:t>
      </w:r>
      <w:proofErr w:type="spellStart"/>
      <w:r w:rsidRPr="000018A7">
        <w:rPr>
          <w:rFonts w:eastAsiaTheme="minorHAnsi"/>
          <w:sz w:val="28"/>
          <w:szCs w:val="28"/>
          <w:lang w:eastAsia="en-US"/>
        </w:rPr>
        <w:t>наймодателями</w:t>
      </w:r>
      <w:proofErr w:type="spellEnd"/>
      <w:r w:rsidRPr="000018A7">
        <w:rPr>
          <w:rFonts w:eastAsiaTheme="minorHAnsi"/>
          <w:sz w:val="28"/>
          <w:szCs w:val="28"/>
          <w:lang w:eastAsia="en-US"/>
        </w:rPr>
        <w:t xml:space="preserve"> и организациями реестры передаются в сектор Учреждения или в отдел организации выплат Учреждения. Факт передачи реестров получателей государственной услуги фиксируется в журнале регистрации работником сектора Учреждения, ответственным за рассмотрение документов, или работником отдела организации выплат Учреждения.</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 xml:space="preserve">3.6.4. Работник сектора Учреждения или специалист отдела организации выплат Учреждения осуществляют сбор реестров от всех </w:t>
      </w:r>
      <w:proofErr w:type="spellStart"/>
      <w:r w:rsidRPr="000018A7">
        <w:rPr>
          <w:rFonts w:eastAsiaTheme="minorHAnsi"/>
          <w:sz w:val="28"/>
          <w:szCs w:val="28"/>
          <w:lang w:eastAsia="en-US"/>
        </w:rPr>
        <w:t>наймодателей</w:t>
      </w:r>
      <w:proofErr w:type="spellEnd"/>
      <w:r w:rsidRPr="000018A7">
        <w:rPr>
          <w:rFonts w:eastAsiaTheme="minorHAnsi"/>
          <w:sz w:val="28"/>
          <w:szCs w:val="28"/>
          <w:lang w:eastAsia="en-US"/>
        </w:rPr>
        <w:t xml:space="preserve"> и организаций, затем специалист отдела организации выплат Учреждения производит загрузку содержащейся в указанных реестрах информации за текущий месяц в электронную базу данных для осуществления расчета компенсации.</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 xml:space="preserve">3.6.5. Специалист отдела организации выплат Учреждения с помощью программного обеспечения производит расчет сумм </w:t>
      </w:r>
      <w:proofErr w:type="gramStart"/>
      <w:r w:rsidRPr="000018A7">
        <w:rPr>
          <w:rFonts w:eastAsiaTheme="minorHAnsi"/>
          <w:sz w:val="28"/>
          <w:szCs w:val="28"/>
          <w:lang w:eastAsia="en-US"/>
        </w:rPr>
        <w:t>компенсации</w:t>
      </w:r>
      <w:proofErr w:type="gramEnd"/>
      <w:r w:rsidRPr="000018A7">
        <w:rPr>
          <w:rFonts w:eastAsiaTheme="minorHAnsi"/>
          <w:sz w:val="28"/>
          <w:szCs w:val="28"/>
          <w:lang w:eastAsia="en-US"/>
        </w:rPr>
        <w:t xml:space="preserve"> по видам предоставляемых жилищно-коммунальных услуг для каждого получателя государственной услуги.</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3.6.6. </w:t>
      </w:r>
      <w:proofErr w:type="gramStart"/>
      <w:r w:rsidRPr="000018A7">
        <w:rPr>
          <w:rFonts w:eastAsiaTheme="minorHAnsi"/>
          <w:sz w:val="28"/>
          <w:szCs w:val="28"/>
          <w:lang w:eastAsia="en-US"/>
        </w:rPr>
        <w:t xml:space="preserve">Специалист отдела жилищно-коммунальных субсидий и льгот департамента реализации государственных гарантий социальной защиты Министерства, ответственный за проверку сумм компенсации, осуществляет </w:t>
      </w:r>
      <w:r w:rsidRPr="000018A7">
        <w:rPr>
          <w:rFonts w:eastAsiaTheme="minorHAnsi"/>
          <w:sz w:val="28"/>
          <w:szCs w:val="28"/>
          <w:lang w:eastAsia="en-US"/>
        </w:rPr>
        <w:lastRenderedPageBreak/>
        <w:t>проверку соответствующих формуляров получателей вновь начисленных денежных выплат и формуляров изменений в части выплаты ранее начисленной компенсации на соответствие размеров тарифам и нормативам таких услуг, после чего на основании полученных из ОСЗН протоколов по всем муниципальным округам Смоленской области и городским</w:t>
      </w:r>
      <w:proofErr w:type="gramEnd"/>
      <w:r w:rsidRPr="000018A7">
        <w:rPr>
          <w:rFonts w:eastAsiaTheme="minorHAnsi"/>
          <w:sz w:val="28"/>
          <w:szCs w:val="28"/>
          <w:lang w:eastAsia="en-US"/>
        </w:rPr>
        <w:t xml:space="preserve"> округам Смоленской области составляет сводную ведомость о количестве получателей компенсации и сумме начислений и в соответствии с принятым в Министерстве графиком передачи информации направляет ее в отдел организации выплат Учреждения специалистам, ответственным за ведение баз данных и формирование выплатных документов.</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3.6.7. Специалисты отдела организации выплат Учреждения, ответственные за ведение баз данных и формирование выплатных документов, формируют пакеты выплатных документов для осуществления выплат на расчетный счет заявителя, открытый в банке Российской Федерации, либо через организацию почтовой связи.</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3.6.8. Специалист отдела организации выплат Учреждения, ответственный за учет проводимых отделом выплат, передает пакеты выплатных документов для осуществления выплат на расчетный счет заявителя, открытый в банке Российской Федерации, либо через почтовые отделения в отдел бухгалтерского учета и отчетности Министерства.</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3.6.9. Специалист отдела бухгалтерского учета и отчетности Министерства               на основании пакета выплатных документов подготавливает соответствующие платежные поручения для осуществления выплаты компенсации.</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 xml:space="preserve">3.6.10. </w:t>
      </w:r>
      <w:proofErr w:type="gramStart"/>
      <w:r w:rsidRPr="000018A7">
        <w:rPr>
          <w:rFonts w:eastAsiaTheme="minorHAnsi"/>
          <w:sz w:val="28"/>
          <w:szCs w:val="28"/>
          <w:lang w:eastAsia="en-US"/>
        </w:rPr>
        <w:t>Обязанности специалиста ОСЗН, специалиста отдела жилищно-коммунальных субсидий и льгот департамента реализации государственных гарантий социальной защиты Министерства, специалиста отдела бухгалтерского учета и отчетности Министерства и специалиста отдела организации выплат Учреждения, ответственного за ведение баз данных и формирование выплатных документов, а также специалиста указанного отдела, ответственного за учет проводимых отделом выплат, должны быть закреплены в их должностных регламентах (должностных инструкциях).</w:t>
      </w:r>
      <w:proofErr w:type="gramEnd"/>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 xml:space="preserve">3.6.11. </w:t>
      </w:r>
      <w:proofErr w:type="gramStart"/>
      <w:r w:rsidRPr="000018A7">
        <w:rPr>
          <w:rFonts w:eastAsiaTheme="minorHAnsi"/>
          <w:sz w:val="28"/>
          <w:szCs w:val="28"/>
          <w:lang w:eastAsia="en-US"/>
        </w:rPr>
        <w:t>Выплата компенсации производится ежемесячно не позднее 20-го числа месяца, следующего за месяцем, в котором в Министерство поступили сведения о расходах заявителя и членов его семьи на оплату жилого помещения и коммунальных услуг, о составе семьи заявителя, об общей площади жилого помещения, в котором заявитель и члены его семьи зарегистрированы по месту жительства или по месту пребывания, иная информация, полученные от</w:t>
      </w:r>
      <w:proofErr w:type="gramEnd"/>
      <w:r w:rsidRPr="000018A7">
        <w:rPr>
          <w:rFonts w:eastAsiaTheme="minorHAnsi"/>
          <w:sz w:val="28"/>
          <w:szCs w:val="28"/>
          <w:lang w:eastAsia="en-US"/>
        </w:rPr>
        <w:t xml:space="preserve"> </w:t>
      </w:r>
      <w:proofErr w:type="spellStart"/>
      <w:r w:rsidRPr="000018A7">
        <w:rPr>
          <w:rFonts w:eastAsiaTheme="minorHAnsi"/>
          <w:sz w:val="28"/>
          <w:szCs w:val="28"/>
          <w:lang w:eastAsia="en-US"/>
        </w:rPr>
        <w:t>наймодателей</w:t>
      </w:r>
      <w:proofErr w:type="spellEnd"/>
      <w:r w:rsidRPr="000018A7">
        <w:rPr>
          <w:rFonts w:eastAsiaTheme="minorHAnsi"/>
          <w:sz w:val="28"/>
          <w:szCs w:val="28"/>
          <w:lang w:eastAsia="en-US"/>
        </w:rPr>
        <w:t xml:space="preserve"> и организаций на основании заключенных Министерством                         с </w:t>
      </w:r>
      <w:proofErr w:type="spellStart"/>
      <w:r w:rsidRPr="000018A7">
        <w:rPr>
          <w:rFonts w:eastAsiaTheme="minorHAnsi"/>
          <w:sz w:val="28"/>
          <w:szCs w:val="28"/>
          <w:lang w:eastAsia="en-US"/>
        </w:rPr>
        <w:t>наймодателями</w:t>
      </w:r>
      <w:proofErr w:type="spellEnd"/>
      <w:r w:rsidRPr="000018A7">
        <w:rPr>
          <w:rFonts w:eastAsiaTheme="minorHAnsi"/>
          <w:sz w:val="28"/>
          <w:szCs w:val="28"/>
          <w:lang w:eastAsia="en-US"/>
        </w:rPr>
        <w:t xml:space="preserve"> и организациями соглашений об информационном обмене.</w:t>
      </w:r>
    </w:p>
    <w:p w:rsidR="000018A7" w:rsidRPr="000018A7" w:rsidRDefault="000018A7" w:rsidP="000018A7">
      <w:pPr>
        <w:autoSpaceDE w:val="0"/>
        <w:autoSpaceDN w:val="0"/>
        <w:adjustRightInd w:val="0"/>
        <w:jc w:val="center"/>
        <w:outlineLvl w:val="0"/>
        <w:rPr>
          <w:rFonts w:eastAsiaTheme="minorHAnsi"/>
          <w:b/>
          <w:bCs/>
          <w:sz w:val="28"/>
          <w:szCs w:val="28"/>
          <w:lang w:eastAsia="en-US"/>
        </w:rPr>
      </w:pPr>
    </w:p>
    <w:p w:rsidR="000018A7" w:rsidRPr="000018A7" w:rsidRDefault="000018A7" w:rsidP="000018A7">
      <w:pPr>
        <w:autoSpaceDE w:val="0"/>
        <w:autoSpaceDN w:val="0"/>
        <w:adjustRightInd w:val="0"/>
        <w:jc w:val="center"/>
        <w:outlineLvl w:val="0"/>
        <w:rPr>
          <w:rFonts w:eastAsiaTheme="minorHAnsi"/>
          <w:b/>
          <w:sz w:val="28"/>
          <w:szCs w:val="28"/>
          <w:lang w:eastAsia="en-US"/>
        </w:rPr>
      </w:pPr>
      <w:r w:rsidRPr="000018A7">
        <w:rPr>
          <w:rFonts w:eastAsiaTheme="minorHAnsi"/>
          <w:b/>
          <w:bCs/>
          <w:sz w:val="28"/>
          <w:szCs w:val="28"/>
          <w:lang w:eastAsia="en-US"/>
        </w:rPr>
        <w:t>3.7. И</w:t>
      </w:r>
      <w:r w:rsidRPr="000018A7">
        <w:rPr>
          <w:rFonts w:eastAsiaTheme="minorHAnsi"/>
          <w:b/>
          <w:sz w:val="28"/>
          <w:szCs w:val="28"/>
          <w:lang w:eastAsia="en-US"/>
        </w:rPr>
        <w:t>справление опечаток и ошибок</w:t>
      </w:r>
    </w:p>
    <w:p w:rsidR="000018A7" w:rsidRPr="000018A7" w:rsidRDefault="000018A7" w:rsidP="000018A7">
      <w:pPr>
        <w:autoSpaceDE w:val="0"/>
        <w:autoSpaceDN w:val="0"/>
        <w:adjustRightInd w:val="0"/>
        <w:jc w:val="center"/>
        <w:outlineLvl w:val="0"/>
        <w:rPr>
          <w:rFonts w:eastAsiaTheme="minorHAnsi"/>
          <w:bCs/>
          <w:sz w:val="28"/>
          <w:szCs w:val="28"/>
          <w:lang w:eastAsia="en-US"/>
        </w:rPr>
      </w:pPr>
    </w:p>
    <w:p w:rsidR="000018A7" w:rsidRPr="000018A7" w:rsidRDefault="000018A7" w:rsidP="000018A7">
      <w:pPr>
        <w:autoSpaceDE w:val="0"/>
        <w:autoSpaceDN w:val="0"/>
        <w:adjustRightInd w:val="0"/>
        <w:ind w:firstLine="709"/>
        <w:contextualSpacing/>
        <w:jc w:val="both"/>
        <w:rPr>
          <w:rFonts w:eastAsiaTheme="minorHAnsi"/>
          <w:bCs/>
          <w:sz w:val="28"/>
          <w:szCs w:val="28"/>
          <w:lang w:eastAsia="en-US"/>
        </w:rPr>
      </w:pPr>
      <w:r w:rsidRPr="000018A7">
        <w:rPr>
          <w:rFonts w:eastAsiaTheme="minorHAnsi"/>
          <w:sz w:val="28"/>
          <w:szCs w:val="28"/>
          <w:lang w:eastAsia="en-US"/>
        </w:rPr>
        <w:t xml:space="preserve">3.7.1. </w:t>
      </w:r>
      <w:proofErr w:type="gramStart"/>
      <w:r w:rsidRPr="000018A7">
        <w:rPr>
          <w:rFonts w:eastAsiaTheme="minorHAnsi"/>
          <w:sz w:val="28"/>
          <w:szCs w:val="28"/>
          <w:lang w:eastAsia="en-US"/>
        </w:rPr>
        <w:t>Основаниями для начала административной процедуры исправления опечаток и ошибок</w:t>
      </w:r>
      <w:r w:rsidRPr="000018A7">
        <w:rPr>
          <w:rFonts w:eastAsiaTheme="minorHAnsi"/>
          <w:bCs/>
          <w:sz w:val="28"/>
          <w:szCs w:val="28"/>
          <w:lang w:eastAsia="en-US"/>
        </w:rPr>
        <w:t xml:space="preserve"> являются </w:t>
      </w:r>
      <w:r w:rsidRPr="000018A7">
        <w:rPr>
          <w:rFonts w:eastAsiaTheme="minorHAnsi"/>
          <w:sz w:val="28"/>
          <w:szCs w:val="28"/>
          <w:lang w:eastAsia="en-US"/>
        </w:rPr>
        <w:t>обращение заявителя (представителя заявителя) в ОСЗН, в котором принято решение</w:t>
      </w:r>
      <w:r w:rsidRPr="000018A7">
        <w:rPr>
          <w:rFonts w:eastAsiaTheme="minorHAnsi"/>
          <w:bCs/>
          <w:sz w:val="28"/>
          <w:szCs w:val="28"/>
          <w:lang w:eastAsia="en-US"/>
        </w:rPr>
        <w:t xml:space="preserve"> о назначении и выплате компенсации или об отказе в назначении и выплате компенсации, о приостановлении выплаты компенсации, о возобновлении выплаты компенсации или об отказе в </w:t>
      </w:r>
      <w:r w:rsidRPr="000018A7">
        <w:rPr>
          <w:rFonts w:eastAsiaTheme="minorHAnsi"/>
          <w:bCs/>
          <w:sz w:val="28"/>
          <w:szCs w:val="28"/>
          <w:lang w:eastAsia="en-US"/>
        </w:rPr>
        <w:lastRenderedPageBreak/>
        <w:t>возобновлении выплаты компенсации, о прекращении выплаты компенсации (далее также – решение)</w:t>
      </w:r>
      <w:r w:rsidRPr="000018A7">
        <w:rPr>
          <w:rFonts w:eastAsiaTheme="minorHAnsi"/>
          <w:sz w:val="28"/>
          <w:szCs w:val="28"/>
          <w:lang w:eastAsia="en-US"/>
        </w:rPr>
        <w:t>, с заявлением о необходимости исправления</w:t>
      </w:r>
      <w:proofErr w:type="gramEnd"/>
      <w:r w:rsidRPr="000018A7">
        <w:rPr>
          <w:rFonts w:eastAsiaTheme="minorHAnsi"/>
          <w:sz w:val="28"/>
          <w:szCs w:val="28"/>
          <w:lang w:eastAsia="en-US"/>
        </w:rPr>
        <w:t xml:space="preserve"> опечаток и ошибок, а также обнаружение Министерством, ОСЗН допущенных в </w:t>
      </w:r>
      <w:r w:rsidRPr="000018A7">
        <w:rPr>
          <w:rFonts w:eastAsiaTheme="minorHAnsi"/>
          <w:bCs/>
          <w:sz w:val="28"/>
          <w:szCs w:val="28"/>
          <w:lang w:eastAsia="en-US"/>
        </w:rPr>
        <w:t xml:space="preserve">решениях </w:t>
      </w:r>
      <w:r w:rsidRPr="000018A7">
        <w:rPr>
          <w:rFonts w:eastAsiaTheme="minorHAnsi"/>
          <w:sz w:val="28"/>
          <w:szCs w:val="28"/>
          <w:lang w:eastAsia="en-US"/>
        </w:rPr>
        <w:t>опечаток и ошибок</w:t>
      </w:r>
      <w:r w:rsidRPr="000018A7">
        <w:rPr>
          <w:rFonts w:eastAsiaTheme="minorHAnsi"/>
          <w:bCs/>
          <w:sz w:val="28"/>
          <w:szCs w:val="28"/>
          <w:lang w:eastAsia="en-US"/>
        </w:rPr>
        <w:t xml:space="preserve">. </w:t>
      </w:r>
    </w:p>
    <w:p w:rsidR="000018A7" w:rsidRPr="000018A7" w:rsidRDefault="000018A7" w:rsidP="000018A7">
      <w:pPr>
        <w:autoSpaceDE w:val="0"/>
        <w:autoSpaceDN w:val="0"/>
        <w:adjustRightInd w:val="0"/>
        <w:ind w:firstLine="709"/>
        <w:contextualSpacing/>
        <w:jc w:val="both"/>
        <w:rPr>
          <w:rFonts w:eastAsiaTheme="minorHAnsi"/>
          <w:sz w:val="28"/>
          <w:szCs w:val="28"/>
          <w:lang w:eastAsia="en-US"/>
        </w:rPr>
      </w:pPr>
      <w:r w:rsidRPr="000018A7">
        <w:rPr>
          <w:rFonts w:eastAsiaTheme="minorHAnsi"/>
          <w:bCs/>
          <w:sz w:val="28"/>
          <w:szCs w:val="28"/>
          <w:lang w:eastAsia="en-US"/>
        </w:rPr>
        <w:t>3.7.2. </w:t>
      </w:r>
      <w:r w:rsidRPr="000018A7">
        <w:rPr>
          <w:rFonts w:eastAsiaTheme="minorHAnsi"/>
          <w:sz w:val="28"/>
          <w:szCs w:val="28"/>
          <w:lang w:eastAsia="en-US"/>
        </w:rPr>
        <w:t xml:space="preserve">Заявление о необходимости исправления опечаток и ошибок составляется в свободной форме и содержит указание на описание допущенных в решении печаток и ошибок. </w:t>
      </w:r>
    </w:p>
    <w:p w:rsidR="000018A7" w:rsidRPr="000018A7" w:rsidRDefault="000018A7" w:rsidP="000018A7">
      <w:pPr>
        <w:autoSpaceDE w:val="0"/>
        <w:autoSpaceDN w:val="0"/>
        <w:adjustRightInd w:val="0"/>
        <w:ind w:firstLine="709"/>
        <w:contextualSpacing/>
        <w:jc w:val="both"/>
        <w:rPr>
          <w:rFonts w:eastAsiaTheme="minorHAnsi"/>
          <w:bCs/>
          <w:sz w:val="28"/>
          <w:szCs w:val="28"/>
          <w:lang w:eastAsia="en-US"/>
        </w:rPr>
      </w:pPr>
      <w:r w:rsidRPr="000018A7">
        <w:rPr>
          <w:rFonts w:eastAsiaTheme="minorHAnsi"/>
          <w:sz w:val="28"/>
          <w:szCs w:val="28"/>
          <w:lang w:eastAsia="en-US"/>
        </w:rPr>
        <w:t xml:space="preserve">3.7.3. Заявление о необходимости исправления опечаток и ошибок представляется непосредственно в ОСЗН или посредством почтового отправления. </w:t>
      </w:r>
      <w:r w:rsidRPr="000018A7">
        <w:rPr>
          <w:rFonts w:eastAsiaTheme="minorHAnsi"/>
          <w:bCs/>
          <w:sz w:val="28"/>
          <w:szCs w:val="28"/>
          <w:lang w:eastAsia="en-US"/>
        </w:rPr>
        <w:t xml:space="preserve"> </w:t>
      </w:r>
    </w:p>
    <w:p w:rsidR="000018A7" w:rsidRPr="000018A7" w:rsidRDefault="000018A7" w:rsidP="000018A7">
      <w:pPr>
        <w:autoSpaceDE w:val="0"/>
        <w:autoSpaceDN w:val="0"/>
        <w:adjustRightInd w:val="0"/>
        <w:ind w:firstLine="709"/>
        <w:contextualSpacing/>
        <w:jc w:val="both"/>
        <w:rPr>
          <w:rFonts w:eastAsiaTheme="minorHAnsi"/>
          <w:bCs/>
          <w:sz w:val="28"/>
          <w:szCs w:val="28"/>
          <w:lang w:eastAsia="en-US"/>
        </w:rPr>
      </w:pPr>
      <w:r w:rsidRPr="000018A7">
        <w:rPr>
          <w:rFonts w:eastAsiaTheme="minorHAnsi"/>
          <w:bCs/>
          <w:sz w:val="28"/>
          <w:szCs w:val="28"/>
          <w:lang w:eastAsia="en-US"/>
        </w:rPr>
        <w:t>3.7.4. Специалист ОСЗН:</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1) регистрирует поступление заявления о необходимости исправления опечаток и ошибок в журнале регистрации заявлений;</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2) оформляет расписку-уведомление о приеме заявления о необходимости исправления опечаток и ошибок и передает ее заявителю (представителю заявителя) в случае непосредственного обращения заявителя (представителя заявителя) в ОСЗН;</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 xml:space="preserve">3) </w:t>
      </w:r>
      <w:r w:rsidRPr="000018A7">
        <w:rPr>
          <w:rFonts w:eastAsiaTheme="minorHAnsi"/>
          <w:bCs/>
          <w:sz w:val="28"/>
          <w:szCs w:val="28"/>
          <w:lang w:eastAsia="en-US"/>
        </w:rPr>
        <w:t xml:space="preserve">рассматривает вопрос о необходимости </w:t>
      </w:r>
      <w:r w:rsidRPr="000018A7">
        <w:rPr>
          <w:rFonts w:eastAsiaTheme="minorHAnsi"/>
          <w:sz w:val="28"/>
          <w:szCs w:val="28"/>
          <w:lang w:eastAsia="en-US"/>
        </w:rPr>
        <w:t>внесения изменений в решение.</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 xml:space="preserve">3.7.5. В случае необходимости внесения изменений в решение специалист ОСЗН устраняет допущенные в решении опечатки и ошибки и уведомляет заявителя (представителя заявителя) о возможности получения исправленного решения способом, указанным в заявлении о необходимости исправления опечаток и ошибок, в срок, не превышающий 5 рабочих дней со дня регистрации указанного заявления. </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3.7.6. В случае отсутствия необходимости внесения изменений в решение специалист ОСЗН</w:t>
      </w:r>
      <w:r w:rsidRPr="000018A7">
        <w:rPr>
          <w:rFonts w:eastAsiaTheme="minorHAnsi"/>
          <w:bCs/>
          <w:sz w:val="28"/>
          <w:szCs w:val="28"/>
          <w:lang w:eastAsia="en-US"/>
        </w:rPr>
        <w:t xml:space="preserve"> </w:t>
      </w:r>
      <w:r w:rsidRPr="000018A7">
        <w:rPr>
          <w:rFonts w:eastAsiaTheme="minorHAnsi"/>
          <w:sz w:val="28"/>
          <w:szCs w:val="28"/>
          <w:lang w:eastAsia="en-US"/>
        </w:rPr>
        <w:t>направляет соответствующее уведомление заявителю (представителю заявителя) способом, указанным в заявлении о необходимости исправления опечаток и ошибок, в срок, не превышающий 5 рабочих дней со дня регистрации указанного заявления.</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3.7.7. При обнаружении Министерством, ОСЗН допущенных в решении опечаток и ошибок специалист ОСЗН</w:t>
      </w:r>
      <w:r w:rsidRPr="000018A7">
        <w:rPr>
          <w:rFonts w:eastAsiaTheme="minorHAnsi"/>
          <w:bCs/>
          <w:sz w:val="28"/>
          <w:szCs w:val="28"/>
          <w:lang w:eastAsia="en-US"/>
        </w:rPr>
        <w:t xml:space="preserve"> </w:t>
      </w:r>
      <w:r w:rsidRPr="000018A7">
        <w:rPr>
          <w:rFonts w:eastAsiaTheme="minorHAnsi"/>
          <w:sz w:val="28"/>
          <w:szCs w:val="28"/>
          <w:lang w:eastAsia="en-US"/>
        </w:rPr>
        <w:t>их устраняет и направляет заявителю (представителю заявителя) исправленное решение способом, указанным в заявлении о предоставлении государственной услуги, в срок, не превышающий 5 рабочих дней со дня обнаружения таких опечаток и ошибок.</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 xml:space="preserve">3.7.8. Обязанности </w:t>
      </w:r>
      <w:r w:rsidRPr="000018A7">
        <w:rPr>
          <w:rFonts w:eastAsiaTheme="minorHAnsi"/>
          <w:bCs/>
          <w:sz w:val="28"/>
          <w:szCs w:val="28"/>
          <w:lang w:eastAsia="en-US"/>
        </w:rPr>
        <w:t xml:space="preserve">специалиста ОСЗН </w:t>
      </w:r>
      <w:r w:rsidRPr="000018A7">
        <w:rPr>
          <w:rFonts w:eastAsiaTheme="minorHAnsi"/>
          <w:sz w:val="28"/>
          <w:szCs w:val="28"/>
          <w:lang w:eastAsia="en-US"/>
        </w:rPr>
        <w:t>должны быть закреплены в его должностном регламенте (должностной инструкции).</w:t>
      </w:r>
    </w:p>
    <w:p w:rsidR="000018A7" w:rsidRDefault="000018A7" w:rsidP="004317BD">
      <w:pPr>
        <w:autoSpaceDE w:val="0"/>
        <w:autoSpaceDN w:val="0"/>
        <w:adjustRightInd w:val="0"/>
        <w:jc w:val="center"/>
        <w:outlineLvl w:val="0"/>
        <w:rPr>
          <w:rFonts w:eastAsiaTheme="minorHAnsi"/>
          <w:b/>
          <w:bCs/>
          <w:sz w:val="28"/>
          <w:szCs w:val="28"/>
          <w:lang w:eastAsia="en-US"/>
        </w:rPr>
      </w:pPr>
    </w:p>
    <w:p w:rsidR="000018A7" w:rsidRDefault="000018A7" w:rsidP="004317BD">
      <w:pPr>
        <w:autoSpaceDE w:val="0"/>
        <w:autoSpaceDN w:val="0"/>
        <w:adjustRightInd w:val="0"/>
        <w:jc w:val="center"/>
        <w:outlineLvl w:val="0"/>
        <w:rPr>
          <w:rFonts w:eastAsiaTheme="minorHAnsi"/>
          <w:b/>
          <w:bCs/>
          <w:sz w:val="28"/>
          <w:szCs w:val="28"/>
          <w:lang w:eastAsia="en-US"/>
        </w:rPr>
      </w:pPr>
    </w:p>
    <w:p w:rsidR="000018A7" w:rsidRDefault="000018A7" w:rsidP="004317BD">
      <w:pPr>
        <w:autoSpaceDE w:val="0"/>
        <w:autoSpaceDN w:val="0"/>
        <w:adjustRightInd w:val="0"/>
        <w:jc w:val="center"/>
        <w:outlineLvl w:val="0"/>
        <w:rPr>
          <w:rFonts w:eastAsiaTheme="minorHAnsi"/>
          <w:b/>
          <w:bCs/>
          <w:sz w:val="28"/>
          <w:szCs w:val="28"/>
          <w:lang w:eastAsia="en-US"/>
        </w:rPr>
      </w:pPr>
    </w:p>
    <w:p w:rsidR="000018A7" w:rsidRDefault="000018A7" w:rsidP="004317BD">
      <w:pPr>
        <w:autoSpaceDE w:val="0"/>
        <w:autoSpaceDN w:val="0"/>
        <w:adjustRightInd w:val="0"/>
        <w:jc w:val="center"/>
        <w:outlineLvl w:val="0"/>
        <w:rPr>
          <w:rFonts w:eastAsiaTheme="minorHAnsi"/>
          <w:b/>
          <w:bCs/>
          <w:sz w:val="28"/>
          <w:szCs w:val="28"/>
          <w:lang w:eastAsia="en-US"/>
        </w:rPr>
      </w:pPr>
    </w:p>
    <w:p w:rsidR="000018A7" w:rsidRDefault="000018A7" w:rsidP="004317BD">
      <w:pPr>
        <w:autoSpaceDE w:val="0"/>
        <w:autoSpaceDN w:val="0"/>
        <w:adjustRightInd w:val="0"/>
        <w:jc w:val="center"/>
        <w:outlineLvl w:val="0"/>
        <w:rPr>
          <w:rFonts w:eastAsiaTheme="minorHAnsi"/>
          <w:b/>
          <w:bCs/>
          <w:sz w:val="28"/>
          <w:szCs w:val="28"/>
          <w:lang w:eastAsia="en-US"/>
        </w:rPr>
      </w:pPr>
    </w:p>
    <w:p w:rsidR="000018A7" w:rsidRDefault="000018A7" w:rsidP="004317BD">
      <w:pPr>
        <w:autoSpaceDE w:val="0"/>
        <w:autoSpaceDN w:val="0"/>
        <w:adjustRightInd w:val="0"/>
        <w:jc w:val="center"/>
        <w:outlineLvl w:val="0"/>
        <w:rPr>
          <w:rFonts w:eastAsiaTheme="minorHAnsi"/>
          <w:b/>
          <w:bCs/>
          <w:sz w:val="28"/>
          <w:szCs w:val="28"/>
          <w:lang w:eastAsia="en-US"/>
        </w:rPr>
      </w:pPr>
    </w:p>
    <w:p w:rsidR="000018A7" w:rsidRDefault="000018A7" w:rsidP="004317BD">
      <w:pPr>
        <w:autoSpaceDE w:val="0"/>
        <w:autoSpaceDN w:val="0"/>
        <w:adjustRightInd w:val="0"/>
        <w:jc w:val="center"/>
        <w:outlineLvl w:val="0"/>
        <w:rPr>
          <w:rFonts w:eastAsiaTheme="minorHAnsi"/>
          <w:b/>
          <w:bCs/>
          <w:sz w:val="28"/>
          <w:szCs w:val="28"/>
          <w:lang w:eastAsia="en-US"/>
        </w:rPr>
      </w:pPr>
    </w:p>
    <w:p w:rsidR="000018A7" w:rsidRDefault="000018A7" w:rsidP="004317BD">
      <w:pPr>
        <w:autoSpaceDE w:val="0"/>
        <w:autoSpaceDN w:val="0"/>
        <w:adjustRightInd w:val="0"/>
        <w:jc w:val="center"/>
        <w:outlineLvl w:val="0"/>
        <w:rPr>
          <w:rFonts w:eastAsiaTheme="minorHAnsi"/>
          <w:b/>
          <w:bCs/>
          <w:sz w:val="28"/>
          <w:szCs w:val="28"/>
          <w:lang w:eastAsia="en-US"/>
        </w:rPr>
      </w:pPr>
    </w:p>
    <w:p w:rsidR="000018A7" w:rsidRDefault="000018A7" w:rsidP="004317BD">
      <w:pPr>
        <w:autoSpaceDE w:val="0"/>
        <w:autoSpaceDN w:val="0"/>
        <w:adjustRightInd w:val="0"/>
        <w:jc w:val="center"/>
        <w:outlineLvl w:val="0"/>
        <w:rPr>
          <w:rFonts w:eastAsiaTheme="minorHAnsi"/>
          <w:b/>
          <w:bCs/>
          <w:sz w:val="28"/>
          <w:szCs w:val="28"/>
          <w:lang w:eastAsia="en-US"/>
        </w:rPr>
      </w:pPr>
    </w:p>
    <w:p w:rsidR="000018A7" w:rsidRDefault="000018A7" w:rsidP="004317BD">
      <w:pPr>
        <w:autoSpaceDE w:val="0"/>
        <w:autoSpaceDN w:val="0"/>
        <w:adjustRightInd w:val="0"/>
        <w:jc w:val="center"/>
        <w:outlineLvl w:val="0"/>
        <w:rPr>
          <w:rFonts w:eastAsiaTheme="minorHAnsi"/>
          <w:b/>
          <w:bCs/>
          <w:sz w:val="28"/>
          <w:szCs w:val="28"/>
          <w:lang w:eastAsia="en-US"/>
        </w:rPr>
      </w:pPr>
    </w:p>
    <w:p w:rsidR="000018A7" w:rsidRDefault="000018A7" w:rsidP="004317BD">
      <w:pPr>
        <w:autoSpaceDE w:val="0"/>
        <w:autoSpaceDN w:val="0"/>
        <w:adjustRightInd w:val="0"/>
        <w:jc w:val="center"/>
        <w:outlineLvl w:val="0"/>
        <w:rPr>
          <w:rFonts w:eastAsiaTheme="minorHAnsi"/>
          <w:b/>
          <w:bCs/>
          <w:sz w:val="28"/>
          <w:szCs w:val="28"/>
          <w:lang w:eastAsia="en-US"/>
        </w:rPr>
      </w:pPr>
    </w:p>
    <w:p w:rsidR="000018A7" w:rsidRPr="000018A7" w:rsidRDefault="000018A7" w:rsidP="000018A7">
      <w:pPr>
        <w:autoSpaceDE w:val="0"/>
        <w:autoSpaceDN w:val="0"/>
        <w:adjustRightInd w:val="0"/>
        <w:contextualSpacing/>
        <w:jc w:val="center"/>
        <w:outlineLvl w:val="0"/>
        <w:rPr>
          <w:rFonts w:eastAsiaTheme="minorHAnsi"/>
          <w:b/>
          <w:bCs/>
          <w:sz w:val="28"/>
          <w:szCs w:val="28"/>
          <w:lang w:eastAsia="en-US"/>
        </w:rPr>
      </w:pPr>
      <w:r w:rsidRPr="000018A7">
        <w:rPr>
          <w:rFonts w:eastAsiaTheme="minorHAnsi"/>
          <w:b/>
          <w:bCs/>
          <w:sz w:val="28"/>
          <w:szCs w:val="28"/>
          <w:lang w:eastAsia="en-US"/>
        </w:rPr>
        <w:lastRenderedPageBreak/>
        <w:t xml:space="preserve">3.8. Порядок осуществления </w:t>
      </w:r>
    </w:p>
    <w:p w:rsidR="000018A7" w:rsidRPr="000018A7" w:rsidRDefault="000018A7" w:rsidP="000018A7">
      <w:pPr>
        <w:autoSpaceDE w:val="0"/>
        <w:autoSpaceDN w:val="0"/>
        <w:adjustRightInd w:val="0"/>
        <w:contextualSpacing/>
        <w:jc w:val="center"/>
        <w:outlineLvl w:val="0"/>
        <w:rPr>
          <w:rFonts w:eastAsiaTheme="minorHAnsi"/>
          <w:b/>
          <w:bCs/>
          <w:sz w:val="28"/>
          <w:szCs w:val="28"/>
          <w:lang w:eastAsia="en-US"/>
        </w:rPr>
      </w:pPr>
      <w:r w:rsidRPr="000018A7">
        <w:rPr>
          <w:rFonts w:eastAsiaTheme="minorHAnsi"/>
          <w:b/>
          <w:bCs/>
          <w:sz w:val="28"/>
          <w:szCs w:val="28"/>
          <w:lang w:eastAsia="en-US"/>
        </w:rPr>
        <w:t xml:space="preserve">административных процедур в </w:t>
      </w:r>
      <w:proofErr w:type="gramStart"/>
      <w:r w:rsidRPr="000018A7">
        <w:rPr>
          <w:rFonts w:eastAsiaTheme="minorHAnsi"/>
          <w:b/>
          <w:bCs/>
          <w:sz w:val="28"/>
          <w:szCs w:val="28"/>
          <w:lang w:eastAsia="en-US"/>
        </w:rPr>
        <w:t>электронной</w:t>
      </w:r>
      <w:proofErr w:type="gramEnd"/>
      <w:r w:rsidRPr="000018A7">
        <w:rPr>
          <w:rFonts w:eastAsiaTheme="minorHAnsi"/>
          <w:b/>
          <w:bCs/>
          <w:sz w:val="28"/>
          <w:szCs w:val="28"/>
          <w:lang w:eastAsia="en-US"/>
        </w:rPr>
        <w:t xml:space="preserve"> </w:t>
      </w:r>
    </w:p>
    <w:p w:rsidR="000018A7" w:rsidRPr="000018A7" w:rsidRDefault="000018A7" w:rsidP="000018A7">
      <w:pPr>
        <w:autoSpaceDE w:val="0"/>
        <w:autoSpaceDN w:val="0"/>
        <w:adjustRightInd w:val="0"/>
        <w:contextualSpacing/>
        <w:jc w:val="center"/>
        <w:outlineLvl w:val="0"/>
        <w:rPr>
          <w:rFonts w:eastAsiaTheme="minorHAnsi"/>
          <w:b/>
          <w:bCs/>
          <w:sz w:val="28"/>
          <w:szCs w:val="28"/>
          <w:lang w:eastAsia="en-US"/>
        </w:rPr>
      </w:pPr>
      <w:r w:rsidRPr="000018A7">
        <w:rPr>
          <w:rFonts w:eastAsiaTheme="minorHAnsi"/>
          <w:b/>
          <w:bCs/>
          <w:sz w:val="28"/>
          <w:szCs w:val="28"/>
          <w:lang w:eastAsia="en-US"/>
        </w:rPr>
        <w:t xml:space="preserve">форме, в том числе с использованием </w:t>
      </w:r>
    </w:p>
    <w:p w:rsidR="000018A7" w:rsidRPr="000018A7" w:rsidRDefault="000018A7" w:rsidP="000018A7">
      <w:pPr>
        <w:autoSpaceDE w:val="0"/>
        <w:autoSpaceDN w:val="0"/>
        <w:adjustRightInd w:val="0"/>
        <w:contextualSpacing/>
        <w:jc w:val="center"/>
        <w:outlineLvl w:val="0"/>
        <w:rPr>
          <w:rFonts w:eastAsiaTheme="minorHAnsi"/>
          <w:b/>
          <w:bCs/>
          <w:sz w:val="28"/>
          <w:szCs w:val="28"/>
          <w:lang w:eastAsia="en-US"/>
        </w:rPr>
      </w:pPr>
      <w:r w:rsidRPr="000018A7">
        <w:rPr>
          <w:rFonts w:eastAsiaTheme="minorHAnsi"/>
          <w:b/>
          <w:bCs/>
          <w:sz w:val="28"/>
          <w:szCs w:val="28"/>
          <w:lang w:eastAsia="en-US"/>
        </w:rPr>
        <w:t xml:space="preserve">федеральной государственной </w:t>
      </w:r>
    </w:p>
    <w:p w:rsidR="000018A7" w:rsidRPr="000018A7" w:rsidRDefault="000018A7" w:rsidP="000018A7">
      <w:pPr>
        <w:autoSpaceDE w:val="0"/>
        <w:autoSpaceDN w:val="0"/>
        <w:adjustRightInd w:val="0"/>
        <w:contextualSpacing/>
        <w:jc w:val="center"/>
        <w:outlineLvl w:val="0"/>
        <w:rPr>
          <w:rFonts w:eastAsiaTheme="minorHAnsi"/>
          <w:b/>
          <w:bCs/>
          <w:sz w:val="28"/>
          <w:szCs w:val="28"/>
          <w:lang w:eastAsia="en-US"/>
        </w:rPr>
      </w:pPr>
      <w:r w:rsidRPr="000018A7">
        <w:rPr>
          <w:rFonts w:eastAsiaTheme="minorHAnsi"/>
          <w:b/>
          <w:bCs/>
          <w:sz w:val="28"/>
          <w:szCs w:val="28"/>
          <w:lang w:eastAsia="en-US"/>
        </w:rPr>
        <w:t xml:space="preserve">информационной системы «Единый портал </w:t>
      </w:r>
    </w:p>
    <w:p w:rsidR="000018A7" w:rsidRPr="000018A7" w:rsidRDefault="000018A7" w:rsidP="000018A7">
      <w:pPr>
        <w:autoSpaceDE w:val="0"/>
        <w:autoSpaceDN w:val="0"/>
        <w:adjustRightInd w:val="0"/>
        <w:contextualSpacing/>
        <w:jc w:val="center"/>
        <w:outlineLvl w:val="0"/>
        <w:rPr>
          <w:rFonts w:eastAsiaTheme="minorHAnsi"/>
          <w:b/>
          <w:bCs/>
          <w:sz w:val="28"/>
          <w:szCs w:val="28"/>
          <w:lang w:eastAsia="en-US"/>
        </w:rPr>
      </w:pPr>
      <w:r w:rsidRPr="000018A7">
        <w:rPr>
          <w:rFonts w:eastAsiaTheme="minorHAnsi"/>
          <w:b/>
          <w:bCs/>
          <w:sz w:val="28"/>
          <w:szCs w:val="28"/>
          <w:lang w:eastAsia="en-US"/>
        </w:rPr>
        <w:t xml:space="preserve">государственных и муниципальных </w:t>
      </w:r>
    </w:p>
    <w:p w:rsidR="000018A7" w:rsidRPr="000018A7" w:rsidRDefault="000018A7" w:rsidP="000018A7">
      <w:pPr>
        <w:autoSpaceDE w:val="0"/>
        <w:autoSpaceDN w:val="0"/>
        <w:adjustRightInd w:val="0"/>
        <w:contextualSpacing/>
        <w:jc w:val="center"/>
        <w:outlineLvl w:val="0"/>
        <w:rPr>
          <w:rFonts w:eastAsiaTheme="minorHAnsi"/>
          <w:b/>
          <w:bCs/>
          <w:sz w:val="28"/>
          <w:szCs w:val="28"/>
          <w:lang w:eastAsia="en-US"/>
        </w:rPr>
      </w:pPr>
      <w:r w:rsidRPr="000018A7">
        <w:rPr>
          <w:rFonts w:eastAsiaTheme="minorHAnsi"/>
          <w:b/>
          <w:bCs/>
          <w:sz w:val="28"/>
          <w:szCs w:val="28"/>
          <w:lang w:eastAsia="en-US"/>
        </w:rPr>
        <w:t xml:space="preserve">услуг (функций)», </w:t>
      </w:r>
      <w:proofErr w:type="gramStart"/>
      <w:r w:rsidRPr="000018A7">
        <w:rPr>
          <w:rFonts w:eastAsiaTheme="minorHAnsi"/>
          <w:b/>
          <w:bCs/>
          <w:sz w:val="28"/>
          <w:szCs w:val="28"/>
          <w:lang w:eastAsia="en-US"/>
        </w:rPr>
        <w:t>региональной</w:t>
      </w:r>
      <w:proofErr w:type="gramEnd"/>
      <w:r w:rsidRPr="000018A7">
        <w:rPr>
          <w:rFonts w:eastAsiaTheme="minorHAnsi"/>
          <w:b/>
          <w:bCs/>
          <w:sz w:val="28"/>
          <w:szCs w:val="28"/>
          <w:lang w:eastAsia="en-US"/>
        </w:rPr>
        <w:t xml:space="preserve"> </w:t>
      </w:r>
    </w:p>
    <w:p w:rsidR="000018A7" w:rsidRPr="000018A7" w:rsidRDefault="000018A7" w:rsidP="000018A7">
      <w:pPr>
        <w:autoSpaceDE w:val="0"/>
        <w:autoSpaceDN w:val="0"/>
        <w:adjustRightInd w:val="0"/>
        <w:contextualSpacing/>
        <w:jc w:val="center"/>
        <w:outlineLvl w:val="0"/>
        <w:rPr>
          <w:rFonts w:eastAsiaTheme="minorHAnsi"/>
          <w:b/>
          <w:bCs/>
          <w:sz w:val="28"/>
          <w:szCs w:val="28"/>
          <w:lang w:eastAsia="en-US"/>
        </w:rPr>
      </w:pPr>
      <w:r w:rsidRPr="000018A7">
        <w:rPr>
          <w:rFonts w:eastAsiaTheme="minorHAnsi"/>
          <w:b/>
          <w:bCs/>
          <w:sz w:val="28"/>
          <w:szCs w:val="28"/>
          <w:lang w:eastAsia="en-US"/>
        </w:rPr>
        <w:t xml:space="preserve">государственной информационной </w:t>
      </w:r>
    </w:p>
    <w:p w:rsidR="000018A7" w:rsidRPr="000018A7" w:rsidRDefault="000018A7" w:rsidP="000018A7">
      <w:pPr>
        <w:autoSpaceDE w:val="0"/>
        <w:autoSpaceDN w:val="0"/>
        <w:adjustRightInd w:val="0"/>
        <w:contextualSpacing/>
        <w:jc w:val="center"/>
        <w:rPr>
          <w:rFonts w:eastAsiaTheme="minorHAnsi"/>
          <w:b/>
          <w:bCs/>
          <w:sz w:val="28"/>
          <w:szCs w:val="28"/>
          <w:lang w:eastAsia="en-US"/>
        </w:rPr>
      </w:pPr>
      <w:r w:rsidRPr="000018A7">
        <w:rPr>
          <w:rFonts w:eastAsiaTheme="minorHAnsi"/>
          <w:b/>
          <w:bCs/>
          <w:sz w:val="28"/>
          <w:szCs w:val="28"/>
          <w:lang w:eastAsia="en-US"/>
        </w:rPr>
        <w:t xml:space="preserve">системы «Портал </w:t>
      </w:r>
      <w:proofErr w:type="gramStart"/>
      <w:r w:rsidRPr="000018A7">
        <w:rPr>
          <w:rFonts w:eastAsiaTheme="minorHAnsi"/>
          <w:b/>
          <w:bCs/>
          <w:sz w:val="28"/>
          <w:szCs w:val="28"/>
          <w:lang w:eastAsia="en-US"/>
        </w:rPr>
        <w:t>государственных</w:t>
      </w:r>
      <w:proofErr w:type="gramEnd"/>
      <w:r w:rsidRPr="000018A7">
        <w:rPr>
          <w:rFonts w:eastAsiaTheme="minorHAnsi"/>
          <w:b/>
          <w:bCs/>
          <w:sz w:val="28"/>
          <w:szCs w:val="28"/>
          <w:lang w:eastAsia="en-US"/>
        </w:rPr>
        <w:t xml:space="preserve"> </w:t>
      </w:r>
    </w:p>
    <w:p w:rsidR="000018A7" w:rsidRPr="000018A7" w:rsidRDefault="000018A7" w:rsidP="000018A7">
      <w:pPr>
        <w:autoSpaceDE w:val="0"/>
        <w:autoSpaceDN w:val="0"/>
        <w:adjustRightInd w:val="0"/>
        <w:contextualSpacing/>
        <w:jc w:val="center"/>
        <w:rPr>
          <w:rFonts w:eastAsiaTheme="minorHAnsi"/>
          <w:b/>
          <w:bCs/>
          <w:sz w:val="28"/>
          <w:szCs w:val="28"/>
          <w:lang w:eastAsia="en-US"/>
        </w:rPr>
      </w:pPr>
      <w:r w:rsidRPr="000018A7">
        <w:rPr>
          <w:rFonts w:eastAsiaTheme="minorHAnsi"/>
          <w:b/>
          <w:bCs/>
          <w:sz w:val="28"/>
          <w:szCs w:val="28"/>
          <w:lang w:eastAsia="en-US"/>
        </w:rPr>
        <w:t>и муниципальных</w:t>
      </w:r>
    </w:p>
    <w:p w:rsidR="000018A7" w:rsidRPr="000018A7" w:rsidRDefault="000018A7" w:rsidP="000018A7">
      <w:pPr>
        <w:autoSpaceDE w:val="0"/>
        <w:autoSpaceDN w:val="0"/>
        <w:adjustRightInd w:val="0"/>
        <w:contextualSpacing/>
        <w:jc w:val="center"/>
        <w:rPr>
          <w:rFonts w:eastAsiaTheme="minorHAnsi"/>
          <w:b/>
          <w:bCs/>
          <w:sz w:val="28"/>
          <w:szCs w:val="28"/>
          <w:lang w:eastAsia="en-US"/>
        </w:rPr>
      </w:pPr>
      <w:r w:rsidRPr="000018A7">
        <w:rPr>
          <w:rFonts w:eastAsiaTheme="minorHAnsi"/>
          <w:b/>
          <w:bCs/>
          <w:sz w:val="28"/>
          <w:szCs w:val="28"/>
          <w:lang w:eastAsia="en-US"/>
        </w:rPr>
        <w:t xml:space="preserve"> услуг (функций) Смоленской области»</w:t>
      </w:r>
    </w:p>
    <w:p w:rsidR="000018A7" w:rsidRPr="000018A7" w:rsidRDefault="000018A7" w:rsidP="000018A7">
      <w:pPr>
        <w:autoSpaceDE w:val="0"/>
        <w:autoSpaceDN w:val="0"/>
        <w:adjustRightInd w:val="0"/>
        <w:ind w:firstLine="540"/>
        <w:contextualSpacing/>
        <w:jc w:val="both"/>
        <w:rPr>
          <w:rFonts w:eastAsiaTheme="minorHAnsi"/>
          <w:sz w:val="28"/>
          <w:szCs w:val="28"/>
          <w:lang w:eastAsia="en-US"/>
        </w:rPr>
      </w:pPr>
    </w:p>
    <w:p w:rsidR="000018A7" w:rsidRPr="000018A7" w:rsidRDefault="000018A7" w:rsidP="000018A7">
      <w:pPr>
        <w:autoSpaceDE w:val="0"/>
        <w:autoSpaceDN w:val="0"/>
        <w:adjustRightInd w:val="0"/>
        <w:ind w:firstLine="709"/>
        <w:contextualSpacing/>
        <w:jc w:val="both"/>
        <w:rPr>
          <w:rFonts w:eastAsiaTheme="minorHAnsi"/>
          <w:sz w:val="28"/>
          <w:szCs w:val="28"/>
          <w:lang w:eastAsia="en-US"/>
        </w:rPr>
      </w:pPr>
      <w:r w:rsidRPr="000018A7">
        <w:rPr>
          <w:rFonts w:eastAsiaTheme="minorHAnsi"/>
          <w:sz w:val="28"/>
          <w:szCs w:val="28"/>
          <w:lang w:eastAsia="en-US"/>
        </w:rPr>
        <w:t>3.8.1. При предоставлении государственной услуги в электронной форме посредством Единого портала осуществляются следующие административные действия:</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1) получение информации о порядке и сроках предоставления государственной услуги;</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2) запись на прием в сектор Учреждения для подачи запроса о предоставлении государственной услуги;</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3) формирование запроса о предоставлении государственной услуги;</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4) прием и регистрация в секторе Учреждения запроса, необходимого для предоставления государственной услуги;</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5) получение результата предоставления государственной услуги;</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6) получение сведений о ходе выполнения запроса о предоставлении государственной услуги;</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7) осуществление оценки качества предоставления государственной услуги;</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8) досудебное (внесудебное) обжалование решений и действий (бездействия), принятых (осуществляемых) в ходе предоставления государственной услуги должностными лицами, государственными гражданскими служащими Министерства, Учреждением, работниками Учреждения, МФЦ, работниками МФЦ.</w:t>
      </w:r>
    </w:p>
    <w:p w:rsidR="000018A7" w:rsidRPr="000018A7" w:rsidRDefault="000018A7" w:rsidP="000018A7">
      <w:pPr>
        <w:autoSpaceDE w:val="0"/>
        <w:autoSpaceDN w:val="0"/>
        <w:adjustRightInd w:val="0"/>
        <w:ind w:firstLine="709"/>
        <w:jc w:val="both"/>
        <w:rPr>
          <w:rFonts w:eastAsiaTheme="minorHAnsi"/>
          <w:sz w:val="28"/>
          <w:szCs w:val="28"/>
          <w:lang w:eastAsia="en-US"/>
        </w:rPr>
      </w:pPr>
      <w:r w:rsidRPr="000018A7">
        <w:rPr>
          <w:rFonts w:eastAsiaTheme="minorHAnsi"/>
          <w:sz w:val="28"/>
          <w:szCs w:val="28"/>
          <w:lang w:eastAsia="en-US"/>
        </w:rPr>
        <w:t xml:space="preserve">3.8.2. </w:t>
      </w:r>
      <w:r w:rsidRPr="000018A7">
        <w:rPr>
          <w:sz w:val="28"/>
          <w:szCs w:val="28"/>
        </w:rPr>
        <w:t xml:space="preserve">При предоставлении государственной услуги посредством </w:t>
      </w:r>
      <w:r w:rsidRPr="000018A7">
        <w:rPr>
          <w:rFonts w:eastAsiaTheme="minorHAnsi"/>
          <w:sz w:val="28"/>
          <w:szCs w:val="28"/>
        </w:rPr>
        <w:t>Регионального портала</w:t>
      </w:r>
      <w:r w:rsidRPr="000018A7">
        <w:rPr>
          <w:sz w:val="28"/>
          <w:szCs w:val="28"/>
        </w:rPr>
        <w:t xml:space="preserve"> в электронной форме осуществляется административное действие, предусмотренное подпунктом 1 пункта 3.8.1 настоящего подраздела.</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 xml:space="preserve">3.8.3. </w:t>
      </w:r>
      <w:proofErr w:type="gramStart"/>
      <w:r w:rsidRPr="000018A7">
        <w:rPr>
          <w:rFonts w:eastAsiaTheme="minorHAnsi"/>
          <w:sz w:val="28"/>
          <w:szCs w:val="28"/>
          <w:lang w:eastAsia="en-US"/>
        </w:rPr>
        <w:t>При предоставлении в установленном порядке информации заявителям (представителям заявителей) обеспечение доступа заявителей (представителей заявителей) к сведениям о государственной услуге осуществляется путем размещения сведений о государственной услуге в региональной государственной информационной системе «Реестр государственных и муниципальных услуг (функций) Смоленской области» с последующим размещением сведений 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w:t>
      </w:r>
      <w:proofErr w:type="gramEnd"/>
      <w:r w:rsidRPr="000018A7">
        <w:rPr>
          <w:rFonts w:eastAsiaTheme="minorHAnsi"/>
          <w:sz w:val="28"/>
          <w:szCs w:val="28"/>
          <w:lang w:eastAsia="en-US"/>
        </w:rPr>
        <w:t xml:space="preserve"> «Портал государственных и муниципальных услуг (функций) Смоленской области».</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lastRenderedPageBreak/>
        <w:t>Требования к порядку размещения сведений о государственных услугах, а также к перечню указанных сведений устанавливаются Правительством Российской Федерации.</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С использованием федеральной государственной информационной системы «Единый портал государственных и муниципальных услуг (функций)», региональной государственной информационной системы «Портал государственных и муниципальных услуг (функций) Смоленской области» заявителю (представителю заявителя) предоставляется доступ к сведениям о государственной услуге, указанным в подразделе 1.3 раздела 1 настоящего Административного регламента.</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proofErr w:type="gramStart"/>
      <w:r w:rsidRPr="000018A7">
        <w:rPr>
          <w:rFonts w:eastAsiaTheme="minorHAnsi"/>
          <w:sz w:val="28"/>
          <w:szCs w:val="28"/>
          <w:lang w:eastAsia="en-US"/>
        </w:rPr>
        <w:t>Специалисты Министерства, ответственные за размещение сведений о государственной услуге, осуществляют размещение сведений о государственной услуге в Реестре в соответствии с Порядком формирования и ведения региональных информационных систем «Реестр государственных и муниципальных услуг (функций) Смоленской области» и «Портал государственных и муниципальных услуг (функций) Смоленской области», утвержденным распоряжением Администрации Смоленской области от 26.04.2010 № 499-р/адм.</w:t>
      </w:r>
      <w:proofErr w:type="gramEnd"/>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Министр социального развития Смоленской области и уполномоченные лица Министерства, ответственные за размещение сведений о государственной услуге, несут ответственность за полноту и достоверность сведений о государственной услуге, размещаемых в Реестре, а также за соблюдение порядка и сроков их размещения.</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3.8.4. При записи на прием в сектор Учреждения с использованием Единого портала заявитель (представитель заявителя) может:</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1) ознакомиться с расписанием работы сектора Учреждения, а также                             с доступными для записи на прием датами и интервалами времени приема;</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2) записаться в любые свободные для приема дату и время в пределах установленного в секторе Учреждения графика приема заявителей (представителей заявителей).</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3.8.5. При получении государственной услуги в МФЦ заявитель (представитель заявителя) может осуществить предварительную запись на прием на официальном сайте МФЦ в личном кабинете заявителя (представителя заявителя). Для этого заявитель (представитель заявителя) должен авторизоваться на сайте МФЦ, используя подтвержденную учетную запись в федеральной государственной информационной системе «Единая система идентификац</w:t>
      </w:r>
      <w:proofErr w:type="gramStart"/>
      <w:r w:rsidRPr="000018A7">
        <w:rPr>
          <w:rFonts w:eastAsiaTheme="minorHAnsi"/>
          <w:sz w:val="28"/>
          <w:szCs w:val="28"/>
          <w:lang w:eastAsia="en-US"/>
        </w:rPr>
        <w:t>ии и ау</w:t>
      </w:r>
      <w:proofErr w:type="gramEnd"/>
      <w:r w:rsidRPr="000018A7">
        <w:rPr>
          <w:rFonts w:eastAsiaTheme="minorHAnsi"/>
          <w:sz w:val="28"/>
          <w:szCs w:val="28"/>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Для осуществления предварительной записи в МФЦ в электронной форме на официальном сайте МФЦ в разделе «Предварительная запись в электронную очередь» заявителю (представителю заявителя) необходимо:</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1) в интерактивном режиме выбрать населенный пункт и офис МФЦ, в который он желает обратиться;</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2) из списка государственных услуг выбрать необходимую государственную услугу, а также количество дел;</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proofErr w:type="gramStart"/>
      <w:r w:rsidRPr="000018A7">
        <w:rPr>
          <w:rFonts w:eastAsiaTheme="minorHAnsi"/>
          <w:sz w:val="28"/>
          <w:szCs w:val="28"/>
          <w:lang w:eastAsia="en-US"/>
        </w:rPr>
        <w:t>3) выбрать желаемые дату и время из свободных для посещения МФЦ;</w:t>
      </w:r>
      <w:proofErr w:type="gramEnd"/>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lastRenderedPageBreak/>
        <w:t>4) при необходимости внести контактные данные (номер телефона, адрес электронной почты заявителя) для обратной связи.</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 xml:space="preserve">3.8.6. </w:t>
      </w:r>
      <w:proofErr w:type="gramStart"/>
      <w:r w:rsidRPr="000018A7">
        <w:rPr>
          <w:rFonts w:eastAsiaTheme="minorHAnsi"/>
          <w:sz w:val="28"/>
          <w:szCs w:val="28"/>
          <w:lang w:eastAsia="en-US"/>
        </w:rPr>
        <w:t>При подаче заявителем (представителем заявителя), имеющим подтвержденную учетную запись в ЕСИА на Едином портале, запроса в электронной форме, необходимого для предоставления государственной услуги, фактом приема такого запроса является поступление в сектор Учреждения с помощью ведомственной автоматизированной информационной системы одного из заявлений, указанных в подпункте 1 пункта 2.6.1, в подпункте 1 пункта 2.6.4,  пункте 2.6.5 подраздела 2.6 раздела 2 настоящего Административного</w:t>
      </w:r>
      <w:proofErr w:type="gramEnd"/>
      <w:r w:rsidRPr="000018A7">
        <w:rPr>
          <w:rFonts w:eastAsiaTheme="minorHAnsi"/>
          <w:sz w:val="28"/>
          <w:szCs w:val="28"/>
          <w:lang w:eastAsia="en-US"/>
        </w:rPr>
        <w:t xml:space="preserve"> регламента,            в электронной форме.</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Формирование запроса заявителем (представителем заявителя) осуществляется посредством заполнения электронной формы запроса на Едином портале без необходимости дополнительной подачи запроса в какой-либо иной форме.</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Форматно-логическая проверка сформированного заявления осуществляется автоматически после заполнения заявителем (представителем заявителя)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На Едином портале размещаются образцы заполнения электронной формы запроса.</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При формировании заявления заявитель (представитель заявителя) может осуществить:</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 копирование и сохранение запроса;</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 печать на бумажном носителе копии электронной формы запроса;</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 сохранение ранее введенных в электронную форму запроса значений в любой момент по желанию заявителя (представителя заявителя), в том числе при возникновении ошибок ввода и возврате для повторного ввода значений в электронную форму запроса;</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 xml:space="preserve">- возврат на любой из этапов заполнения электронной формы запроса без </w:t>
      </w:r>
      <w:proofErr w:type="gramStart"/>
      <w:r w:rsidRPr="000018A7">
        <w:rPr>
          <w:rFonts w:eastAsiaTheme="minorHAnsi"/>
          <w:sz w:val="28"/>
          <w:szCs w:val="28"/>
          <w:lang w:eastAsia="en-US"/>
        </w:rPr>
        <w:t>потери</w:t>
      </w:r>
      <w:proofErr w:type="gramEnd"/>
      <w:r w:rsidRPr="000018A7">
        <w:rPr>
          <w:rFonts w:eastAsiaTheme="minorHAnsi"/>
          <w:sz w:val="28"/>
          <w:szCs w:val="28"/>
          <w:lang w:eastAsia="en-US"/>
        </w:rPr>
        <w:t xml:space="preserve"> ранее введенной информации;</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 получение доступа на Едином портале к ранее поданным заявителем (представителем заявителя) запросам в течение не менее 3 месяцев.</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 xml:space="preserve">Предоставление государственной услуги начинается с момента приема и регистрации заявления в форме электронного документа в секторе Учреждения в день его поступления. </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proofErr w:type="gramStart"/>
      <w:r w:rsidRPr="000018A7">
        <w:rPr>
          <w:rFonts w:eastAsiaTheme="minorHAnsi"/>
          <w:sz w:val="28"/>
          <w:szCs w:val="28"/>
          <w:lang w:eastAsia="en-US"/>
        </w:rPr>
        <w:t>Не позднее одного рабочего дня, следующего за днем регистрации заявления в электронной форме, заявителю (представителю заявителя) с помощью ведомственной автоматизированной информационной системы направляется уведомление, в котором указываются регистрационный номер заявления и дата, до которой необходимо представить документы, указанные в пунктах 2.6.1, 2.6.2 подраздела 2.6 раздела 2 настоящего Административного регламента, а также документы, указанные в пунктах 2.7.1, 2.7.2 подраздела 2.7 раздела</w:t>
      </w:r>
      <w:proofErr w:type="gramEnd"/>
      <w:r w:rsidRPr="000018A7">
        <w:rPr>
          <w:rFonts w:eastAsiaTheme="minorHAnsi"/>
          <w:sz w:val="28"/>
          <w:szCs w:val="28"/>
          <w:lang w:eastAsia="en-US"/>
        </w:rPr>
        <w:t xml:space="preserve"> 2 настоящего </w:t>
      </w:r>
      <w:r w:rsidRPr="000018A7">
        <w:rPr>
          <w:rFonts w:eastAsiaTheme="minorHAnsi"/>
          <w:sz w:val="28"/>
          <w:szCs w:val="28"/>
          <w:lang w:eastAsia="en-US"/>
        </w:rPr>
        <w:lastRenderedPageBreak/>
        <w:t xml:space="preserve">Административного регламента, </w:t>
      </w:r>
      <w:proofErr w:type="gramStart"/>
      <w:r w:rsidRPr="000018A7">
        <w:rPr>
          <w:rFonts w:eastAsiaTheme="minorHAnsi"/>
          <w:sz w:val="28"/>
          <w:szCs w:val="28"/>
          <w:lang w:eastAsia="en-US"/>
        </w:rPr>
        <w:t>направляемые</w:t>
      </w:r>
      <w:proofErr w:type="gramEnd"/>
      <w:r w:rsidRPr="000018A7">
        <w:rPr>
          <w:rFonts w:eastAsiaTheme="minorHAnsi"/>
          <w:sz w:val="28"/>
          <w:szCs w:val="28"/>
          <w:lang w:eastAsia="en-US"/>
        </w:rPr>
        <w:t xml:space="preserve"> заявителем (представителем заявителя) по собственной инициативе. </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proofErr w:type="gramStart"/>
      <w:r w:rsidRPr="000018A7">
        <w:rPr>
          <w:rFonts w:eastAsiaTheme="minorHAnsi"/>
          <w:sz w:val="28"/>
          <w:szCs w:val="28"/>
          <w:lang w:eastAsia="en-US"/>
        </w:rPr>
        <w:t>В случае если заявитель (представитель заявителя) в установленный срок не представил документы, указанные в указанные в пунктах 2.6.1, 2.6.2 подраздела 2.6 раздела 2 настоящего Административного регламента, работник сектора Учреждения, ответственный за прием документов, направляет заявителю (представителю заявителя) с помощью ведомственной автоматизированной информационной системы уведомление о прекращении рассмотрения его заявления.</w:t>
      </w:r>
      <w:proofErr w:type="gramEnd"/>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В случае если в установленный срок заявитель (представитель заявителя) представил документы, указанные в пунктах 2.6.1, 2.6.2 подраздела 2.6 раздела 2 Административного регламента, работник сектора Учреждения, ответственный за прием документов, регистрирует документы, представленные заявителем (представителем заявителя), с помощью ведомственной автоматизированной информационной системы.</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Дальнейшие административные процедуры и действия осуществляются в порядке, предусмотренном подразделами 3.2 – 3.6 настоящего раздела.</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3.8.7. При предоставлении государственной услуги в электронной форме заявителю (представителю заявителя) направляется:</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1) уведомление о записи на прием в сектор Учреждения, содержащее сведения о дате, времени и месте приема;</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2) уведомление о приеме и регистрации запроса, содержащее сведения о факте приема запроса и начале процедуры предоставления государственной услуги, а также сведения о дате и времени окончания предоставления государственной услуги;</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3) уведомление о результатах рассмотрения документов, необходимых для предоставления государственной услуги, содержащее сведения о принятии положительного решения о предоставлении государственной услуги и возможности получить результат предоставления государственной услуги либо мотивированный отказ в предоставлении государственной услуги.</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3.8.8. При подаче заявления о предоставлении государственной услуги заявитель (представитель заявителя) может оценить качество предоставления государственной услуги в электронной форме посредством Единого портала.</w:t>
      </w:r>
    </w:p>
    <w:p w:rsidR="000018A7" w:rsidRPr="000018A7" w:rsidRDefault="000018A7" w:rsidP="000018A7">
      <w:pPr>
        <w:autoSpaceDE w:val="0"/>
        <w:autoSpaceDN w:val="0"/>
        <w:adjustRightInd w:val="0"/>
        <w:spacing w:before="280"/>
        <w:ind w:firstLine="709"/>
        <w:contextualSpacing/>
        <w:jc w:val="both"/>
        <w:rPr>
          <w:rFonts w:eastAsiaTheme="minorHAnsi"/>
          <w:sz w:val="28"/>
          <w:szCs w:val="28"/>
          <w:lang w:eastAsia="en-US"/>
        </w:rPr>
      </w:pPr>
      <w:r w:rsidRPr="000018A7">
        <w:rPr>
          <w:rFonts w:eastAsiaTheme="minorHAnsi"/>
          <w:sz w:val="28"/>
          <w:szCs w:val="28"/>
          <w:lang w:eastAsia="en-US"/>
        </w:rPr>
        <w:t>3.8.9. Заявитель (представитель заявителя) имеет право подать жалобу на решения и действия (бездействие) должностных лиц, государственных гражданских служащих Министерства, Учреждения, работников Учреждения, МФЦ, работников МФЦ с использованием информационно-телекоммуникационной сети «Интернет» посредством портала федеральной государственной информационной системы досудебного (внесудебного) обжалования (https://do.gosuslugi.ru/), Единого портала.</w:t>
      </w:r>
    </w:p>
    <w:p w:rsidR="004F0A93" w:rsidRDefault="004F0A93" w:rsidP="004317BD">
      <w:pPr>
        <w:autoSpaceDE w:val="0"/>
        <w:autoSpaceDN w:val="0"/>
        <w:adjustRightInd w:val="0"/>
        <w:ind w:firstLine="709"/>
        <w:jc w:val="center"/>
        <w:rPr>
          <w:rFonts w:eastAsiaTheme="minorHAnsi"/>
          <w:b/>
          <w:sz w:val="28"/>
          <w:szCs w:val="28"/>
          <w:highlight w:val="yellow"/>
          <w:lang w:eastAsia="en-US"/>
        </w:rPr>
      </w:pPr>
    </w:p>
    <w:p w:rsidR="000018A7" w:rsidRDefault="000018A7" w:rsidP="004317BD">
      <w:pPr>
        <w:autoSpaceDE w:val="0"/>
        <w:autoSpaceDN w:val="0"/>
        <w:adjustRightInd w:val="0"/>
        <w:ind w:firstLine="709"/>
        <w:jc w:val="center"/>
        <w:rPr>
          <w:rFonts w:eastAsiaTheme="minorHAnsi"/>
          <w:b/>
          <w:sz w:val="28"/>
          <w:szCs w:val="28"/>
          <w:highlight w:val="yellow"/>
          <w:lang w:eastAsia="en-US"/>
        </w:rPr>
      </w:pPr>
    </w:p>
    <w:p w:rsidR="000018A7" w:rsidRDefault="000018A7" w:rsidP="004317BD">
      <w:pPr>
        <w:autoSpaceDE w:val="0"/>
        <w:autoSpaceDN w:val="0"/>
        <w:adjustRightInd w:val="0"/>
        <w:ind w:firstLine="709"/>
        <w:jc w:val="center"/>
        <w:rPr>
          <w:rFonts w:eastAsiaTheme="minorHAnsi"/>
          <w:b/>
          <w:sz w:val="28"/>
          <w:szCs w:val="28"/>
          <w:highlight w:val="yellow"/>
          <w:lang w:eastAsia="en-US"/>
        </w:rPr>
      </w:pPr>
    </w:p>
    <w:p w:rsidR="000018A7" w:rsidRDefault="000018A7" w:rsidP="004317BD">
      <w:pPr>
        <w:autoSpaceDE w:val="0"/>
        <w:autoSpaceDN w:val="0"/>
        <w:adjustRightInd w:val="0"/>
        <w:ind w:firstLine="709"/>
        <w:jc w:val="center"/>
        <w:rPr>
          <w:rFonts w:eastAsiaTheme="minorHAnsi"/>
          <w:b/>
          <w:sz w:val="28"/>
          <w:szCs w:val="28"/>
          <w:highlight w:val="yellow"/>
          <w:lang w:eastAsia="en-US"/>
        </w:rPr>
      </w:pPr>
    </w:p>
    <w:p w:rsidR="000018A7" w:rsidRDefault="000018A7" w:rsidP="004317BD">
      <w:pPr>
        <w:autoSpaceDE w:val="0"/>
        <w:autoSpaceDN w:val="0"/>
        <w:adjustRightInd w:val="0"/>
        <w:ind w:firstLine="709"/>
        <w:jc w:val="center"/>
        <w:rPr>
          <w:rFonts w:eastAsiaTheme="minorHAnsi"/>
          <w:b/>
          <w:sz w:val="28"/>
          <w:szCs w:val="28"/>
          <w:highlight w:val="yellow"/>
          <w:lang w:eastAsia="en-US"/>
        </w:rPr>
      </w:pPr>
    </w:p>
    <w:p w:rsidR="000018A7" w:rsidRDefault="000018A7" w:rsidP="004317BD">
      <w:pPr>
        <w:autoSpaceDE w:val="0"/>
        <w:autoSpaceDN w:val="0"/>
        <w:adjustRightInd w:val="0"/>
        <w:ind w:firstLine="709"/>
        <w:jc w:val="center"/>
        <w:rPr>
          <w:rFonts w:eastAsiaTheme="minorHAnsi"/>
          <w:b/>
          <w:sz w:val="28"/>
          <w:szCs w:val="28"/>
          <w:highlight w:val="yellow"/>
          <w:lang w:eastAsia="en-US"/>
        </w:rPr>
      </w:pPr>
    </w:p>
    <w:p w:rsidR="000018A7" w:rsidRPr="004317BD" w:rsidRDefault="000018A7" w:rsidP="004317BD">
      <w:pPr>
        <w:autoSpaceDE w:val="0"/>
        <w:autoSpaceDN w:val="0"/>
        <w:adjustRightInd w:val="0"/>
        <w:ind w:firstLine="709"/>
        <w:jc w:val="center"/>
        <w:rPr>
          <w:rFonts w:eastAsiaTheme="minorHAnsi"/>
          <w:b/>
          <w:sz w:val="28"/>
          <w:szCs w:val="28"/>
          <w:highlight w:val="yellow"/>
          <w:lang w:eastAsia="en-US"/>
        </w:rPr>
      </w:pPr>
    </w:p>
    <w:p w:rsidR="00617A76" w:rsidRPr="00617A76" w:rsidRDefault="00617A76" w:rsidP="00617A76">
      <w:pPr>
        <w:autoSpaceDE w:val="0"/>
        <w:autoSpaceDN w:val="0"/>
        <w:adjustRightInd w:val="0"/>
        <w:jc w:val="center"/>
        <w:outlineLvl w:val="1"/>
        <w:rPr>
          <w:b/>
          <w:sz w:val="28"/>
          <w:szCs w:val="28"/>
        </w:rPr>
      </w:pPr>
      <w:r w:rsidRPr="00617A76">
        <w:rPr>
          <w:b/>
          <w:sz w:val="28"/>
          <w:szCs w:val="28"/>
        </w:rPr>
        <w:lastRenderedPageBreak/>
        <w:t xml:space="preserve">4. Формы </w:t>
      </w:r>
      <w:proofErr w:type="gramStart"/>
      <w:r w:rsidRPr="00617A76">
        <w:rPr>
          <w:b/>
          <w:sz w:val="28"/>
          <w:szCs w:val="28"/>
        </w:rPr>
        <w:t>контроля за</w:t>
      </w:r>
      <w:proofErr w:type="gramEnd"/>
      <w:r w:rsidRPr="00617A76">
        <w:rPr>
          <w:b/>
          <w:sz w:val="28"/>
          <w:szCs w:val="28"/>
        </w:rPr>
        <w:t xml:space="preserve"> предоставлением </w:t>
      </w:r>
    </w:p>
    <w:p w:rsidR="00617A76" w:rsidRPr="00617A76" w:rsidRDefault="00617A76" w:rsidP="00617A76">
      <w:pPr>
        <w:autoSpaceDE w:val="0"/>
        <w:autoSpaceDN w:val="0"/>
        <w:adjustRightInd w:val="0"/>
        <w:jc w:val="center"/>
        <w:outlineLvl w:val="1"/>
        <w:rPr>
          <w:b/>
          <w:sz w:val="28"/>
          <w:szCs w:val="28"/>
        </w:rPr>
      </w:pPr>
      <w:r w:rsidRPr="00617A76">
        <w:rPr>
          <w:b/>
          <w:sz w:val="28"/>
          <w:szCs w:val="28"/>
        </w:rPr>
        <w:t>государственной услуги</w:t>
      </w:r>
    </w:p>
    <w:p w:rsidR="00617A76" w:rsidRPr="00617A76" w:rsidRDefault="00617A76" w:rsidP="00617A76">
      <w:pPr>
        <w:autoSpaceDE w:val="0"/>
        <w:autoSpaceDN w:val="0"/>
        <w:adjustRightInd w:val="0"/>
        <w:jc w:val="center"/>
        <w:outlineLvl w:val="2"/>
        <w:rPr>
          <w:b/>
          <w:sz w:val="28"/>
          <w:szCs w:val="28"/>
        </w:rPr>
      </w:pPr>
    </w:p>
    <w:p w:rsidR="00617A76" w:rsidRPr="00617A76" w:rsidRDefault="00617A76" w:rsidP="00617A76">
      <w:pPr>
        <w:autoSpaceDE w:val="0"/>
        <w:autoSpaceDN w:val="0"/>
        <w:adjustRightInd w:val="0"/>
        <w:jc w:val="center"/>
        <w:outlineLvl w:val="2"/>
        <w:rPr>
          <w:b/>
          <w:sz w:val="28"/>
          <w:szCs w:val="28"/>
        </w:rPr>
      </w:pPr>
      <w:r w:rsidRPr="00617A76">
        <w:rPr>
          <w:b/>
          <w:sz w:val="28"/>
          <w:szCs w:val="28"/>
        </w:rPr>
        <w:t xml:space="preserve">4.1. Порядок осуществления текущего контроля </w:t>
      </w:r>
    </w:p>
    <w:p w:rsidR="00617A76" w:rsidRPr="00617A76" w:rsidRDefault="00617A76" w:rsidP="00617A76">
      <w:pPr>
        <w:autoSpaceDE w:val="0"/>
        <w:autoSpaceDN w:val="0"/>
        <w:adjustRightInd w:val="0"/>
        <w:jc w:val="center"/>
        <w:outlineLvl w:val="2"/>
        <w:rPr>
          <w:b/>
          <w:sz w:val="28"/>
          <w:szCs w:val="28"/>
        </w:rPr>
      </w:pPr>
      <w:r w:rsidRPr="00617A76">
        <w:rPr>
          <w:b/>
          <w:sz w:val="28"/>
          <w:szCs w:val="28"/>
        </w:rPr>
        <w:t xml:space="preserve">за соблюдением и исполнением </w:t>
      </w:r>
      <w:proofErr w:type="gramStart"/>
      <w:r w:rsidRPr="00617A76">
        <w:rPr>
          <w:b/>
          <w:sz w:val="28"/>
          <w:szCs w:val="28"/>
        </w:rPr>
        <w:t>ответственными</w:t>
      </w:r>
      <w:proofErr w:type="gramEnd"/>
      <w:r w:rsidRPr="00617A76">
        <w:rPr>
          <w:b/>
          <w:sz w:val="28"/>
          <w:szCs w:val="28"/>
        </w:rPr>
        <w:t xml:space="preserve"> </w:t>
      </w:r>
    </w:p>
    <w:p w:rsidR="00617A76" w:rsidRPr="00617A76" w:rsidRDefault="00617A76" w:rsidP="00617A76">
      <w:pPr>
        <w:autoSpaceDE w:val="0"/>
        <w:autoSpaceDN w:val="0"/>
        <w:adjustRightInd w:val="0"/>
        <w:jc w:val="center"/>
        <w:outlineLvl w:val="2"/>
        <w:rPr>
          <w:b/>
          <w:sz w:val="28"/>
          <w:szCs w:val="28"/>
        </w:rPr>
      </w:pPr>
      <w:r w:rsidRPr="00617A76">
        <w:rPr>
          <w:b/>
          <w:sz w:val="28"/>
          <w:szCs w:val="28"/>
        </w:rPr>
        <w:t xml:space="preserve">должностными лицами положений настоящего </w:t>
      </w:r>
    </w:p>
    <w:p w:rsidR="00617A76" w:rsidRPr="00617A76" w:rsidRDefault="00617A76" w:rsidP="00617A76">
      <w:pPr>
        <w:autoSpaceDE w:val="0"/>
        <w:autoSpaceDN w:val="0"/>
        <w:adjustRightInd w:val="0"/>
        <w:jc w:val="center"/>
        <w:outlineLvl w:val="2"/>
        <w:rPr>
          <w:b/>
          <w:sz w:val="28"/>
          <w:szCs w:val="28"/>
        </w:rPr>
      </w:pPr>
      <w:r w:rsidRPr="00617A76">
        <w:rPr>
          <w:b/>
          <w:sz w:val="28"/>
          <w:szCs w:val="28"/>
        </w:rPr>
        <w:t xml:space="preserve">Административного регламента </w:t>
      </w:r>
    </w:p>
    <w:p w:rsidR="00617A76" w:rsidRPr="00617A76" w:rsidRDefault="00617A76" w:rsidP="00617A76">
      <w:pPr>
        <w:autoSpaceDE w:val="0"/>
        <w:autoSpaceDN w:val="0"/>
        <w:adjustRightInd w:val="0"/>
        <w:jc w:val="center"/>
        <w:outlineLvl w:val="2"/>
        <w:rPr>
          <w:b/>
          <w:sz w:val="28"/>
          <w:szCs w:val="28"/>
        </w:rPr>
      </w:pPr>
      <w:r w:rsidRPr="00617A76">
        <w:rPr>
          <w:b/>
          <w:sz w:val="28"/>
          <w:szCs w:val="28"/>
        </w:rPr>
        <w:t>и иных нормативных</w:t>
      </w:r>
    </w:p>
    <w:p w:rsidR="00617A76" w:rsidRPr="00617A76" w:rsidRDefault="00617A76" w:rsidP="00617A76">
      <w:pPr>
        <w:autoSpaceDE w:val="0"/>
        <w:autoSpaceDN w:val="0"/>
        <w:adjustRightInd w:val="0"/>
        <w:jc w:val="center"/>
        <w:rPr>
          <w:b/>
          <w:sz w:val="28"/>
          <w:szCs w:val="28"/>
        </w:rPr>
      </w:pPr>
      <w:r w:rsidRPr="00617A76">
        <w:rPr>
          <w:b/>
          <w:sz w:val="28"/>
          <w:szCs w:val="28"/>
        </w:rPr>
        <w:t xml:space="preserve">правовых актов, устанавливающих </w:t>
      </w:r>
    </w:p>
    <w:p w:rsidR="00617A76" w:rsidRPr="00617A76" w:rsidRDefault="00617A76" w:rsidP="00617A76">
      <w:pPr>
        <w:autoSpaceDE w:val="0"/>
        <w:autoSpaceDN w:val="0"/>
        <w:adjustRightInd w:val="0"/>
        <w:jc w:val="center"/>
        <w:rPr>
          <w:b/>
          <w:sz w:val="28"/>
          <w:szCs w:val="28"/>
        </w:rPr>
      </w:pPr>
      <w:r w:rsidRPr="00617A76">
        <w:rPr>
          <w:b/>
          <w:sz w:val="28"/>
          <w:szCs w:val="28"/>
        </w:rPr>
        <w:t xml:space="preserve">требования к предоставлению </w:t>
      </w:r>
      <w:proofErr w:type="gramStart"/>
      <w:r w:rsidRPr="00617A76">
        <w:rPr>
          <w:b/>
          <w:sz w:val="28"/>
          <w:szCs w:val="28"/>
        </w:rPr>
        <w:t>государственной</w:t>
      </w:r>
      <w:proofErr w:type="gramEnd"/>
      <w:r w:rsidRPr="00617A76">
        <w:rPr>
          <w:b/>
          <w:sz w:val="28"/>
          <w:szCs w:val="28"/>
        </w:rPr>
        <w:t xml:space="preserve"> </w:t>
      </w:r>
    </w:p>
    <w:p w:rsidR="00617A76" w:rsidRPr="00617A76" w:rsidRDefault="00617A76" w:rsidP="00617A76">
      <w:pPr>
        <w:autoSpaceDE w:val="0"/>
        <w:autoSpaceDN w:val="0"/>
        <w:adjustRightInd w:val="0"/>
        <w:jc w:val="center"/>
        <w:rPr>
          <w:b/>
          <w:sz w:val="28"/>
          <w:szCs w:val="28"/>
        </w:rPr>
      </w:pPr>
      <w:r w:rsidRPr="00617A76">
        <w:rPr>
          <w:b/>
          <w:sz w:val="28"/>
          <w:szCs w:val="28"/>
        </w:rPr>
        <w:t xml:space="preserve">услуги, а также принятием решений </w:t>
      </w:r>
    </w:p>
    <w:p w:rsidR="00617A76" w:rsidRPr="00617A76" w:rsidRDefault="00617A76" w:rsidP="00617A76">
      <w:pPr>
        <w:autoSpaceDE w:val="0"/>
        <w:autoSpaceDN w:val="0"/>
        <w:adjustRightInd w:val="0"/>
        <w:jc w:val="center"/>
        <w:rPr>
          <w:b/>
          <w:sz w:val="28"/>
          <w:szCs w:val="28"/>
        </w:rPr>
      </w:pPr>
      <w:r w:rsidRPr="00617A76">
        <w:rPr>
          <w:b/>
          <w:sz w:val="28"/>
          <w:szCs w:val="28"/>
        </w:rPr>
        <w:t>ответственными лицами</w:t>
      </w:r>
    </w:p>
    <w:p w:rsidR="00617A76" w:rsidRPr="00617A76" w:rsidRDefault="00617A76" w:rsidP="00617A76">
      <w:pPr>
        <w:autoSpaceDE w:val="0"/>
        <w:autoSpaceDN w:val="0"/>
        <w:adjustRightInd w:val="0"/>
        <w:jc w:val="center"/>
        <w:rPr>
          <w:b/>
          <w:sz w:val="28"/>
          <w:szCs w:val="28"/>
        </w:rPr>
      </w:pPr>
    </w:p>
    <w:p w:rsidR="00617A76" w:rsidRPr="00617A76" w:rsidRDefault="00617A76" w:rsidP="00617A76">
      <w:pPr>
        <w:autoSpaceDE w:val="0"/>
        <w:autoSpaceDN w:val="0"/>
        <w:adjustRightInd w:val="0"/>
        <w:ind w:firstLine="709"/>
        <w:contextualSpacing/>
        <w:jc w:val="both"/>
        <w:rPr>
          <w:rFonts w:eastAsiaTheme="minorHAnsi"/>
          <w:sz w:val="28"/>
          <w:szCs w:val="28"/>
          <w:lang w:eastAsia="en-US"/>
        </w:rPr>
      </w:pPr>
      <w:r w:rsidRPr="00617A76">
        <w:rPr>
          <w:rFonts w:eastAsiaTheme="minorHAnsi"/>
          <w:sz w:val="28"/>
          <w:szCs w:val="28"/>
          <w:lang w:eastAsia="en-US"/>
        </w:rPr>
        <w:t xml:space="preserve">4.1.1. Руководитель ОСЗН осуществляет текущий </w:t>
      </w:r>
      <w:proofErr w:type="gramStart"/>
      <w:r w:rsidRPr="00617A76">
        <w:rPr>
          <w:rFonts w:eastAsiaTheme="minorHAnsi"/>
          <w:sz w:val="28"/>
          <w:szCs w:val="28"/>
          <w:lang w:eastAsia="en-US"/>
        </w:rPr>
        <w:t>контроль за</w:t>
      </w:r>
      <w:proofErr w:type="gramEnd"/>
      <w:r w:rsidRPr="00617A76">
        <w:rPr>
          <w:rFonts w:eastAsiaTheme="minorHAnsi"/>
          <w:sz w:val="28"/>
          <w:szCs w:val="28"/>
          <w:lang w:eastAsia="en-US"/>
        </w:rPr>
        <w:t xml:space="preserve"> соблюдением последовательности и сроков действий и административных процедур в ходе предоставления государственной услуги.</w:t>
      </w:r>
    </w:p>
    <w:p w:rsidR="00617A76" w:rsidRPr="00617A76" w:rsidRDefault="00617A76" w:rsidP="00617A76">
      <w:pPr>
        <w:autoSpaceDE w:val="0"/>
        <w:autoSpaceDN w:val="0"/>
        <w:adjustRightInd w:val="0"/>
        <w:spacing w:before="280"/>
        <w:ind w:firstLine="709"/>
        <w:contextualSpacing/>
        <w:jc w:val="both"/>
        <w:rPr>
          <w:rFonts w:eastAsiaTheme="minorHAnsi"/>
          <w:sz w:val="28"/>
          <w:szCs w:val="28"/>
          <w:lang w:eastAsia="en-US"/>
        </w:rPr>
      </w:pPr>
      <w:r w:rsidRPr="00617A76">
        <w:rPr>
          <w:rFonts w:eastAsiaTheme="minorHAnsi"/>
          <w:sz w:val="28"/>
          <w:szCs w:val="28"/>
          <w:lang w:eastAsia="en-US"/>
        </w:rPr>
        <w:t xml:space="preserve">4.1.2. Текущий контроль осуществляется путем проведения руководителем ОСЗН или уполномоченными лицами проверок соблюдения положений настоящего Административного регламента, выявления и устранения нарушений прав заявителей (представителей заявителей), рассмотрения обращений заявителей (представителей заявителей) и подготовки ответов на них. </w:t>
      </w:r>
    </w:p>
    <w:p w:rsidR="00617A76" w:rsidRPr="00617A76" w:rsidRDefault="00617A76" w:rsidP="00617A76">
      <w:pPr>
        <w:autoSpaceDE w:val="0"/>
        <w:autoSpaceDN w:val="0"/>
        <w:adjustRightInd w:val="0"/>
        <w:ind w:firstLine="709"/>
        <w:jc w:val="center"/>
        <w:outlineLvl w:val="2"/>
        <w:rPr>
          <w:b/>
          <w:sz w:val="28"/>
          <w:szCs w:val="28"/>
        </w:rPr>
      </w:pPr>
    </w:p>
    <w:p w:rsidR="00617A76" w:rsidRPr="00617A76" w:rsidRDefault="00617A76" w:rsidP="00617A76">
      <w:pPr>
        <w:autoSpaceDE w:val="0"/>
        <w:autoSpaceDN w:val="0"/>
        <w:adjustRightInd w:val="0"/>
        <w:ind w:firstLine="709"/>
        <w:jc w:val="center"/>
        <w:outlineLvl w:val="2"/>
        <w:rPr>
          <w:b/>
          <w:sz w:val="28"/>
          <w:szCs w:val="28"/>
        </w:rPr>
      </w:pPr>
      <w:r w:rsidRPr="00617A76">
        <w:rPr>
          <w:b/>
          <w:sz w:val="28"/>
          <w:szCs w:val="28"/>
        </w:rPr>
        <w:t xml:space="preserve">4.2. Порядок и периодичность </w:t>
      </w:r>
    </w:p>
    <w:p w:rsidR="00617A76" w:rsidRPr="00617A76" w:rsidRDefault="00617A76" w:rsidP="00617A76">
      <w:pPr>
        <w:autoSpaceDE w:val="0"/>
        <w:autoSpaceDN w:val="0"/>
        <w:adjustRightInd w:val="0"/>
        <w:ind w:firstLine="709"/>
        <w:jc w:val="center"/>
        <w:outlineLvl w:val="2"/>
        <w:rPr>
          <w:b/>
          <w:sz w:val="28"/>
          <w:szCs w:val="28"/>
        </w:rPr>
      </w:pPr>
      <w:r w:rsidRPr="00617A76">
        <w:rPr>
          <w:b/>
          <w:sz w:val="28"/>
          <w:szCs w:val="28"/>
        </w:rPr>
        <w:t xml:space="preserve">осуществления </w:t>
      </w:r>
      <w:proofErr w:type="gramStart"/>
      <w:r w:rsidRPr="00617A76">
        <w:rPr>
          <w:b/>
          <w:sz w:val="28"/>
          <w:szCs w:val="28"/>
        </w:rPr>
        <w:t>плановых</w:t>
      </w:r>
      <w:proofErr w:type="gramEnd"/>
      <w:r w:rsidRPr="00617A76">
        <w:rPr>
          <w:b/>
          <w:sz w:val="28"/>
          <w:szCs w:val="28"/>
        </w:rPr>
        <w:t xml:space="preserve"> и внеплановых </w:t>
      </w:r>
    </w:p>
    <w:p w:rsidR="00617A76" w:rsidRPr="00617A76" w:rsidRDefault="00617A76" w:rsidP="00617A76">
      <w:pPr>
        <w:autoSpaceDE w:val="0"/>
        <w:autoSpaceDN w:val="0"/>
        <w:adjustRightInd w:val="0"/>
        <w:ind w:firstLine="709"/>
        <w:jc w:val="center"/>
        <w:outlineLvl w:val="2"/>
        <w:rPr>
          <w:b/>
          <w:sz w:val="28"/>
          <w:szCs w:val="28"/>
        </w:rPr>
      </w:pPr>
      <w:r w:rsidRPr="00617A76">
        <w:rPr>
          <w:b/>
          <w:sz w:val="28"/>
          <w:szCs w:val="28"/>
        </w:rPr>
        <w:t xml:space="preserve">проверок полноты и качества предоставления </w:t>
      </w:r>
    </w:p>
    <w:p w:rsidR="00617A76" w:rsidRPr="00617A76" w:rsidRDefault="00617A76" w:rsidP="00617A76">
      <w:pPr>
        <w:autoSpaceDE w:val="0"/>
        <w:autoSpaceDN w:val="0"/>
        <w:adjustRightInd w:val="0"/>
        <w:ind w:firstLine="709"/>
        <w:jc w:val="center"/>
        <w:outlineLvl w:val="2"/>
        <w:rPr>
          <w:b/>
          <w:sz w:val="28"/>
          <w:szCs w:val="28"/>
        </w:rPr>
      </w:pPr>
      <w:r w:rsidRPr="00617A76">
        <w:rPr>
          <w:b/>
          <w:sz w:val="28"/>
          <w:szCs w:val="28"/>
        </w:rPr>
        <w:t xml:space="preserve">государственной услуги, </w:t>
      </w:r>
    </w:p>
    <w:p w:rsidR="00617A76" w:rsidRPr="00617A76" w:rsidRDefault="00617A76" w:rsidP="00617A76">
      <w:pPr>
        <w:autoSpaceDE w:val="0"/>
        <w:autoSpaceDN w:val="0"/>
        <w:adjustRightInd w:val="0"/>
        <w:ind w:firstLine="709"/>
        <w:jc w:val="center"/>
        <w:outlineLvl w:val="2"/>
        <w:rPr>
          <w:b/>
          <w:sz w:val="28"/>
          <w:szCs w:val="28"/>
        </w:rPr>
      </w:pPr>
      <w:r w:rsidRPr="00617A76">
        <w:rPr>
          <w:b/>
          <w:sz w:val="28"/>
          <w:szCs w:val="28"/>
        </w:rPr>
        <w:t xml:space="preserve">в том числе порядок и формы </w:t>
      </w:r>
    </w:p>
    <w:p w:rsidR="00617A76" w:rsidRPr="00617A76" w:rsidRDefault="00617A76" w:rsidP="00617A76">
      <w:pPr>
        <w:autoSpaceDE w:val="0"/>
        <w:autoSpaceDN w:val="0"/>
        <w:adjustRightInd w:val="0"/>
        <w:ind w:firstLine="709"/>
        <w:jc w:val="center"/>
        <w:outlineLvl w:val="2"/>
        <w:rPr>
          <w:b/>
          <w:sz w:val="28"/>
          <w:szCs w:val="28"/>
        </w:rPr>
      </w:pPr>
      <w:proofErr w:type="gramStart"/>
      <w:r w:rsidRPr="00617A76">
        <w:rPr>
          <w:b/>
          <w:sz w:val="28"/>
          <w:szCs w:val="28"/>
        </w:rPr>
        <w:t>контроля за</w:t>
      </w:r>
      <w:proofErr w:type="gramEnd"/>
      <w:r w:rsidRPr="00617A76">
        <w:rPr>
          <w:b/>
          <w:sz w:val="28"/>
          <w:szCs w:val="28"/>
        </w:rPr>
        <w:t xml:space="preserve"> полнотой</w:t>
      </w:r>
    </w:p>
    <w:p w:rsidR="00617A76" w:rsidRPr="00617A76" w:rsidRDefault="00617A76" w:rsidP="00617A76">
      <w:pPr>
        <w:autoSpaceDE w:val="0"/>
        <w:autoSpaceDN w:val="0"/>
        <w:adjustRightInd w:val="0"/>
        <w:ind w:firstLine="709"/>
        <w:jc w:val="center"/>
        <w:outlineLvl w:val="2"/>
        <w:rPr>
          <w:b/>
          <w:sz w:val="28"/>
          <w:szCs w:val="28"/>
        </w:rPr>
      </w:pPr>
      <w:r w:rsidRPr="00617A76">
        <w:rPr>
          <w:b/>
          <w:sz w:val="28"/>
          <w:szCs w:val="28"/>
        </w:rPr>
        <w:t xml:space="preserve"> и качеством предоставления </w:t>
      </w:r>
    </w:p>
    <w:p w:rsidR="00617A76" w:rsidRPr="00617A76" w:rsidRDefault="00617A76" w:rsidP="00617A76">
      <w:pPr>
        <w:autoSpaceDE w:val="0"/>
        <w:autoSpaceDN w:val="0"/>
        <w:adjustRightInd w:val="0"/>
        <w:ind w:firstLine="709"/>
        <w:jc w:val="center"/>
        <w:outlineLvl w:val="2"/>
        <w:rPr>
          <w:b/>
          <w:sz w:val="28"/>
          <w:szCs w:val="28"/>
        </w:rPr>
      </w:pPr>
      <w:r w:rsidRPr="00617A76">
        <w:rPr>
          <w:b/>
          <w:sz w:val="28"/>
          <w:szCs w:val="28"/>
        </w:rPr>
        <w:t>государственной услуги</w:t>
      </w:r>
    </w:p>
    <w:p w:rsidR="00617A76" w:rsidRPr="00617A76" w:rsidRDefault="00617A76" w:rsidP="00617A76">
      <w:pPr>
        <w:autoSpaceDE w:val="0"/>
        <w:autoSpaceDN w:val="0"/>
        <w:adjustRightInd w:val="0"/>
        <w:ind w:firstLine="709"/>
        <w:jc w:val="center"/>
        <w:rPr>
          <w:b/>
          <w:sz w:val="28"/>
          <w:szCs w:val="28"/>
          <w:highlight w:val="yellow"/>
        </w:rPr>
      </w:pPr>
    </w:p>
    <w:p w:rsidR="00617A76" w:rsidRPr="00617A76" w:rsidRDefault="00617A76" w:rsidP="00617A76">
      <w:pPr>
        <w:autoSpaceDE w:val="0"/>
        <w:autoSpaceDN w:val="0"/>
        <w:adjustRightInd w:val="0"/>
        <w:ind w:firstLine="539"/>
        <w:contextualSpacing/>
        <w:jc w:val="both"/>
        <w:rPr>
          <w:rFonts w:eastAsiaTheme="minorHAnsi"/>
          <w:iCs/>
          <w:sz w:val="28"/>
          <w:szCs w:val="28"/>
          <w:lang w:eastAsia="en-US"/>
        </w:rPr>
      </w:pPr>
      <w:r w:rsidRPr="00617A76">
        <w:rPr>
          <w:rFonts w:eastAsiaTheme="minorHAnsi"/>
          <w:iCs/>
          <w:sz w:val="28"/>
          <w:szCs w:val="28"/>
          <w:lang w:eastAsia="en-US"/>
        </w:rPr>
        <w:t>4.2.1. Проверки могут быть плановыми (осуществляться на основании полугодовых или годовых планов работы Министерства социального развития Смоленской области) и внеплановыми.</w:t>
      </w:r>
    </w:p>
    <w:p w:rsidR="00617A76" w:rsidRPr="00617A76" w:rsidRDefault="00617A76" w:rsidP="00617A76">
      <w:pPr>
        <w:autoSpaceDE w:val="0"/>
        <w:autoSpaceDN w:val="0"/>
        <w:adjustRightInd w:val="0"/>
        <w:spacing w:before="280"/>
        <w:ind w:firstLine="539"/>
        <w:contextualSpacing/>
        <w:jc w:val="both"/>
        <w:rPr>
          <w:rFonts w:eastAsiaTheme="minorHAnsi"/>
          <w:iCs/>
          <w:sz w:val="28"/>
          <w:szCs w:val="28"/>
          <w:lang w:eastAsia="en-US"/>
        </w:rPr>
      </w:pPr>
      <w:r w:rsidRPr="00617A76">
        <w:rPr>
          <w:rFonts w:eastAsiaTheme="minorHAnsi"/>
          <w:iCs/>
          <w:sz w:val="28"/>
          <w:szCs w:val="28"/>
          <w:lang w:eastAsia="en-US"/>
        </w:rPr>
        <w:t>4.2.2. Внеплановые проверки проводятся в случае обращения заявителя (представителя заявителя) с жалобой на действия (бездействие) и решения, принятые в ходе предоставления государственной услуги должностными лицами, государственными гражданскими служащими.</w:t>
      </w:r>
    </w:p>
    <w:p w:rsidR="00617A76" w:rsidRPr="00617A76" w:rsidRDefault="00617A76" w:rsidP="00617A76">
      <w:pPr>
        <w:autoSpaceDE w:val="0"/>
        <w:autoSpaceDN w:val="0"/>
        <w:adjustRightInd w:val="0"/>
        <w:spacing w:before="280"/>
        <w:ind w:firstLine="539"/>
        <w:contextualSpacing/>
        <w:jc w:val="both"/>
        <w:rPr>
          <w:rFonts w:eastAsiaTheme="minorHAnsi"/>
          <w:iCs/>
          <w:sz w:val="28"/>
          <w:szCs w:val="28"/>
          <w:lang w:eastAsia="en-US"/>
        </w:rPr>
      </w:pPr>
      <w:r w:rsidRPr="00617A76">
        <w:rPr>
          <w:rFonts w:eastAsiaTheme="minorHAnsi"/>
          <w:iCs/>
          <w:sz w:val="28"/>
          <w:szCs w:val="28"/>
          <w:lang w:eastAsia="en-US"/>
        </w:rPr>
        <w:t xml:space="preserve">4.2.3. Плановый контроль за полнотой и качеством предоставления государственной услуги осуществляется в ходе проведения комплексных проверок в соответствии с графиком проведения проверок, утвержденным директором </w:t>
      </w:r>
      <w:proofErr w:type="gramStart"/>
      <w:r w:rsidRPr="00617A76">
        <w:rPr>
          <w:rFonts w:eastAsiaTheme="minorHAnsi"/>
          <w:iCs/>
          <w:sz w:val="28"/>
          <w:szCs w:val="28"/>
          <w:lang w:eastAsia="en-US"/>
        </w:rPr>
        <w:t>департамента реализации государственных гарантий социальной защиты Министерства</w:t>
      </w:r>
      <w:proofErr w:type="gramEnd"/>
      <w:r w:rsidRPr="00617A76">
        <w:rPr>
          <w:rFonts w:eastAsiaTheme="minorHAnsi"/>
          <w:iCs/>
          <w:sz w:val="28"/>
          <w:szCs w:val="28"/>
          <w:lang w:eastAsia="en-US"/>
        </w:rPr>
        <w:t>.</w:t>
      </w:r>
    </w:p>
    <w:p w:rsidR="00617A76" w:rsidRPr="00617A76" w:rsidRDefault="00617A76" w:rsidP="00617A76">
      <w:pPr>
        <w:autoSpaceDE w:val="0"/>
        <w:autoSpaceDN w:val="0"/>
        <w:adjustRightInd w:val="0"/>
        <w:spacing w:before="280"/>
        <w:ind w:firstLine="539"/>
        <w:contextualSpacing/>
        <w:jc w:val="both"/>
        <w:rPr>
          <w:rFonts w:eastAsiaTheme="minorHAnsi"/>
          <w:iCs/>
          <w:sz w:val="28"/>
          <w:szCs w:val="28"/>
          <w:lang w:eastAsia="en-US"/>
        </w:rPr>
      </w:pPr>
      <w:r w:rsidRPr="00617A76">
        <w:rPr>
          <w:rFonts w:eastAsiaTheme="minorHAnsi"/>
          <w:iCs/>
          <w:sz w:val="28"/>
          <w:szCs w:val="28"/>
          <w:lang w:eastAsia="en-US"/>
        </w:rPr>
        <w:t xml:space="preserve">4.2.4. </w:t>
      </w:r>
      <w:proofErr w:type="gramStart"/>
      <w:r w:rsidRPr="00617A76">
        <w:rPr>
          <w:rFonts w:eastAsiaTheme="minorHAnsi"/>
          <w:iCs/>
          <w:sz w:val="28"/>
          <w:szCs w:val="28"/>
          <w:lang w:eastAsia="en-US"/>
        </w:rPr>
        <w:t xml:space="preserve">При проверке могут рассматриваться все вопросы, связанные с предоставлением государственной услуги (комплексные проверки), или отдельные </w:t>
      </w:r>
      <w:r w:rsidRPr="00617A76">
        <w:rPr>
          <w:rFonts w:eastAsiaTheme="minorHAnsi"/>
          <w:iCs/>
          <w:sz w:val="28"/>
          <w:szCs w:val="28"/>
          <w:lang w:eastAsia="en-US"/>
        </w:rPr>
        <w:lastRenderedPageBreak/>
        <w:t>вопросы, связанные с предоставлением государственной услуги (тематические проверки).</w:t>
      </w:r>
      <w:proofErr w:type="gramEnd"/>
    </w:p>
    <w:p w:rsidR="00617A76" w:rsidRPr="00617A76" w:rsidRDefault="00617A76" w:rsidP="00617A76">
      <w:pPr>
        <w:autoSpaceDE w:val="0"/>
        <w:autoSpaceDN w:val="0"/>
        <w:adjustRightInd w:val="0"/>
        <w:spacing w:before="280"/>
        <w:ind w:firstLine="539"/>
        <w:contextualSpacing/>
        <w:jc w:val="both"/>
        <w:rPr>
          <w:rFonts w:eastAsiaTheme="minorHAnsi"/>
          <w:iCs/>
          <w:sz w:val="28"/>
          <w:szCs w:val="28"/>
          <w:lang w:eastAsia="en-US"/>
        </w:rPr>
      </w:pPr>
      <w:r w:rsidRPr="00617A76">
        <w:rPr>
          <w:rFonts w:eastAsiaTheme="minorHAnsi"/>
          <w:iCs/>
          <w:sz w:val="28"/>
          <w:szCs w:val="28"/>
          <w:lang w:eastAsia="en-US"/>
        </w:rPr>
        <w:t>4.2.5. Результаты проверки оформляются в виде справки, в которой отмечаются выявленные недостатки и предложения по их устранению.</w:t>
      </w:r>
    </w:p>
    <w:p w:rsidR="00617A76" w:rsidRPr="00617A76" w:rsidRDefault="00617A76" w:rsidP="00617A76">
      <w:pPr>
        <w:autoSpaceDE w:val="0"/>
        <w:autoSpaceDN w:val="0"/>
        <w:adjustRightInd w:val="0"/>
        <w:spacing w:before="280"/>
        <w:ind w:firstLine="539"/>
        <w:contextualSpacing/>
        <w:jc w:val="both"/>
        <w:rPr>
          <w:rFonts w:eastAsiaTheme="minorHAnsi"/>
          <w:iCs/>
          <w:sz w:val="28"/>
          <w:szCs w:val="28"/>
          <w:lang w:eastAsia="en-US"/>
        </w:rPr>
      </w:pPr>
      <w:r w:rsidRPr="00617A76">
        <w:rPr>
          <w:rFonts w:eastAsiaTheme="minorHAnsi"/>
          <w:iCs/>
          <w:sz w:val="28"/>
          <w:szCs w:val="28"/>
          <w:lang w:eastAsia="en-US"/>
        </w:rPr>
        <w:t>4.2.6. По результатам проведенных проверок в случае выявления нарушений прав заявителей (представителей заявителей) осуществляется привлечение виновных лиц к ответственности в соответствии с федеральным законодательством.</w:t>
      </w:r>
    </w:p>
    <w:p w:rsidR="00617A76" w:rsidRPr="00617A76" w:rsidRDefault="00617A76" w:rsidP="00617A76">
      <w:pPr>
        <w:autoSpaceDE w:val="0"/>
        <w:autoSpaceDN w:val="0"/>
        <w:adjustRightInd w:val="0"/>
        <w:spacing w:before="280"/>
        <w:ind w:firstLine="539"/>
        <w:contextualSpacing/>
        <w:jc w:val="both"/>
        <w:rPr>
          <w:rFonts w:eastAsiaTheme="minorHAnsi"/>
          <w:iCs/>
          <w:sz w:val="28"/>
          <w:szCs w:val="28"/>
          <w:lang w:eastAsia="en-US"/>
        </w:rPr>
      </w:pPr>
    </w:p>
    <w:p w:rsidR="00617A76" w:rsidRPr="00617A76" w:rsidRDefault="00617A76" w:rsidP="00617A76">
      <w:pPr>
        <w:autoSpaceDE w:val="0"/>
        <w:autoSpaceDN w:val="0"/>
        <w:adjustRightInd w:val="0"/>
        <w:ind w:firstLine="709"/>
        <w:jc w:val="center"/>
        <w:outlineLvl w:val="2"/>
        <w:rPr>
          <w:b/>
          <w:sz w:val="28"/>
          <w:szCs w:val="28"/>
        </w:rPr>
      </w:pPr>
      <w:r w:rsidRPr="00617A76">
        <w:rPr>
          <w:b/>
          <w:sz w:val="28"/>
          <w:szCs w:val="28"/>
        </w:rPr>
        <w:t xml:space="preserve">4.3. Ответственность </w:t>
      </w:r>
      <w:proofErr w:type="gramStart"/>
      <w:r w:rsidRPr="00617A76">
        <w:rPr>
          <w:b/>
          <w:sz w:val="28"/>
          <w:szCs w:val="28"/>
        </w:rPr>
        <w:t>государственных</w:t>
      </w:r>
      <w:proofErr w:type="gramEnd"/>
      <w:r w:rsidRPr="00617A76">
        <w:rPr>
          <w:b/>
          <w:sz w:val="28"/>
          <w:szCs w:val="28"/>
        </w:rPr>
        <w:t xml:space="preserve"> </w:t>
      </w:r>
    </w:p>
    <w:p w:rsidR="00617A76" w:rsidRPr="00617A76" w:rsidRDefault="00617A76" w:rsidP="00617A76">
      <w:pPr>
        <w:autoSpaceDE w:val="0"/>
        <w:autoSpaceDN w:val="0"/>
        <w:adjustRightInd w:val="0"/>
        <w:ind w:firstLine="709"/>
        <w:jc w:val="center"/>
        <w:outlineLvl w:val="2"/>
        <w:rPr>
          <w:b/>
          <w:sz w:val="28"/>
          <w:szCs w:val="28"/>
        </w:rPr>
      </w:pPr>
      <w:r w:rsidRPr="00617A76">
        <w:rPr>
          <w:b/>
          <w:sz w:val="28"/>
          <w:szCs w:val="28"/>
        </w:rPr>
        <w:t xml:space="preserve">гражданских служащих </w:t>
      </w:r>
      <w:proofErr w:type="gramStart"/>
      <w:r w:rsidRPr="00617A76">
        <w:rPr>
          <w:b/>
          <w:sz w:val="28"/>
          <w:szCs w:val="28"/>
        </w:rPr>
        <w:t>исполнительного</w:t>
      </w:r>
      <w:proofErr w:type="gramEnd"/>
      <w:r w:rsidRPr="00617A76">
        <w:rPr>
          <w:b/>
          <w:sz w:val="28"/>
          <w:szCs w:val="28"/>
        </w:rPr>
        <w:t xml:space="preserve"> </w:t>
      </w:r>
    </w:p>
    <w:p w:rsidR="00617A76" w:rsidRPr="00617A76" w:rsidRDefault="00617A76" w:rsidP="00617A76">
      <w:pPr>
        <w:autoSpaceDE w:val="0"/>
        <w:autoSpaceDN w:val="0"/>
        <w:adjustRightInd w:val="0"/>
        <w:ind w:firstLine="709"/>
        <w:jc w:val="center"/>
        <w:outlineLvl w:val="2"/>
        <w:rPr>
          <w:b/>
          <w:sz w:val="28"/>
          <w:szCs w:val="28"/>
        </w:rPr>
      </w:pPr>
      <w:r w:rsidRPr="00617A76">
        <w:rPr>
          <w:b/>
          <w:sz w:val="28"/>
          <w:szCs w:val="28"/>
        </w:rPr>
        <w:t xml:space="preserve">органа, должностных лиц за решения </w:t>
      </w:r>
    </w:p>
    <w:p w:rsidR="00617A76" w:rsidRPr="00617A76" w:rsidRDefault="00617A76" w:rsidP="00617A76">
      <w:pPr>
        <w:autoSpaceDE w:val="0"/>
        <w:autoSpaceDN w:val="0"/>
        <w:adjustRightInd w:val="0"/>
        <w:ind w:firstLine="709"/>
        <w:jc w:val="center"/>
        <w:outlineLvl w:val="2"/>
        <w:rPr>
          <w:b/>
          <w:sz w:val="28"/>
          <w:szCs w:val="28"/>
        </w:rPr>
      </w:pPr>
      <w:r w:rsidRPr="00617A76">
        <w:rPr>
          <w:b/>
          <w:sz w:val="28"/>
          <w:szCs w:val="28"/>
        </w:rPr>
        <w:t>и действия (бездействие),</w:t>
      </w:r>
    </w:p>
    <w:p w:rsidR="00617A76" w:rsidRPr="00617A76" w:rsidRDefault="00617A76" w:rsidP="00617A76">
      <w:pPr>
        <w:autoSpaceDE w:val="0"/>
        <w:autoSpaceDN w:val="0"/>
        <w:adjustRightInd w:val="0"/>
        <w:ind w:firstLine="709"/>
        <w:jc w:val="center"/>
        <w:outlineLvl w:val="2"/>
        <w:rPr>
          <w:b/>
          <w:sz w:val="28"/>
          <w:szCs w:val="28"/>
        </w:rPr>
      </w:pPr>
      <w:r w:rsidRPr="00617A76">
        <w:rPr>
          <w:b/>
          <w:sz w:val="28"/>
          <w:szCs w:val="28"/>
        </w:rPr>
        <w:t xml:space="preserve"> принимаемые (осуществляемые) </w:t>
      </w:r>
    </w:p>
    <w:p w:rsidR="00617A76" w:rsidRPr="00617A76" w:rsidRDefault="00617A76" w:rsidP="00617A76">
      <w:pPr>
        <w:autoSpaceDE w:val="0"/>
        <w:autoSpaceDN w:val="0"/>
        <w:adjustRightInd w:val="0"/>
        <w:ind w:firstLine="709"/>
        <w:jc w:val="center"/>
        <w:outlineLvl w:val="2"/>
        <w:rPr>
          <w:b/>
          <w:sz w:val="28"/>
          <w:szCs w:val="28"/>
        </w:rPr>
      </w:pPr>
      <w:r w:rsidRPr="00617A76">
        <w:rPr>
          <w:b/>
          <w:sz w:val="28"/>
          <w:szCs w:val="28"/>
        </w:rPr>
        <w:t xml:space="preserve">ими в ходе предоставления </w:t>
      </w:r>
    </w:p>
    <w:p w:rsidR="00617A76" w:rsidRPr="00617A76" w:rsidRDefault="00617A76" w:rsidP="00617A76">
      <w:pPr>
        <w:autoSpaceDE w:val="0"/>
        <w:autoSpaceDN w:val="0"/>
        <w:adjustRightInd w:val="0"/>
        <w:ind w:firstLine="709"/>
        <w:jc w:val="center"/>
        <w:outlineLvl w:val="2"/>
        <w:rPr>
          <w:b/>
          <w:sz w:val="28"/>
          <w:szCs w:val="28"/>
        </w:rPr>
      </w:pPr>
      <w:r w:rsidRPr="00617A76">
        <w:rPr>
          <w:b/>
          <w:sz w:val="28"/>
          <w:szCs w:val="28"/>
        </w:rPr>
        <w:t>государственной услуги</w:t>
      </w:r>
    </w:p>
    <w:p w:rsidR="00617A76" w:rsidRPr="00617A76" w:rsidRDefault="00617A76" w:rsidP="00617A76">
      <w:pPr>
        <w:autoSpaceDE w:val="0"/>
        <w:autoSpaceDN w:val="0"/>
        <w:adjustRightInd w:val="0"/>
        <w:ind w:firstLine="709"/>
        <w:jc w:val="center"/>
        <w:rPr>
          <w:sz w:val="28"/>
          <w:szCs w:val="28"/>
        </w:rPr>
      </w:pPr>
    </w:p>
    <w:p w:rsidR="00617A76" w:rsidRPr="00617A76" w:rsidRDefault="00617A76" w:rsidP="00617A76">
      <w:pPr>
        <w:autoSpaceDE w:val="0"/>
        <w:autoSpaceDN w:val="0"/>
        <w:adjustRightInd w:val="0"/>
        <w:ind w:firstLine="540"/>
        <w:contextualSpacing/>
        <w:jc w:val="both"/>
        <w:rPr>
          <w:rFonts w:eastAsiaTheme="minorHAnsi"/>
          <w:sz w:val="28"/>
          <w:szCs w:val="28"/>
          <w:lang w:eastAsia="en-US"/>
        </w:rPr>
      </w:pPr>
      <w:r w:rsidRPr="00617A76">
        <w:rPr>
          <w:rFonts w:eastAsiaTheme="minorHAnsi"/>
          <w:sz w:val="28"/>
          <w:szCs w:val="28"/>
          <w:lang w:eastAsia="en-US"/>
        </w:rPr>
        <w:t>4.3.1. Специалисты Министерства социального развития Смоленской области, ОСЗН, Учреждения, секторов Учреждения, работники МФЦ несут персональную ответственность за соблюдение сроков и последовательности совершения административных действий. Персональная ответственность сотрудников закрепляется в их должностных регламентах (должностных инструкциях).</w:t>
      </w:r>
    </w:p>
    <w:p w:rsidR="00617A76" w:rsidRPr="00617A76" w:rsidRDefault="00617A76" w:rsidP="00617A76">
      <w:pPr>
        <w:autoSpaceDE w:val="0"/>
        <w:autoSpaceDN w:val="0"/>
        <w:adjustRightInd w:val="0"/>
        <w:spacing w:before="280"/>
        <w:ind w:firstLine="540"/>
        <w:contextualSpacing/>
        <w:jc w:val="both"/>
        <w:rPr>
          <w:rFonts w:eastAsiaTheme="minorHAnsi"/>
          <w:sz w:val="28"/>
          <w:szCs w:val="28"/>
          <w:lang w:eastAsia="en-US"/>
        </w:rPr>
      </w:pPr>
      <w:r w:rsidRPr="00617A76">
        <w:rPr>
          <w:rFonts w:eastAsiaTheme="minorHAnsi"/>
          <w:sz w:val="28"/>
          <w:szCs w:val="28"/>
          <w:lang w:eastAsia="en-US"/>
        </w:rPr>
        <w:t>4.3.2. В случае выявления нарушений виновное лицо привлекается к ответственности в порядке, установленном федеральным законодательством и областными нормативными правовыми актами.</w:t>
      </w:r>
    </w:p>
    <w:p w:rsidR="00617A76" w:rsidRPr="00617A76" w:rsidRDefault="00617A76" w:rsidP="00617A76">
      <w:pPr>
        <w:autoSpaceDE w:val="0"/>
        <w:autoSpaceDN w:val="0"/>
        <w:adjustRightInd w:val="0"/>
        <w:spacing w:before="280"/>
        <w:ind w:firstLine="540"/>
        <w:contextualSpacing/>
        <w:jc w:val="both"/>
        <w:rPr>
          <w:rFonts w:eastAsiaTheme="minorHAnsi"/>
          <w:sz w:val="28"/>
          <w:szCs w:val="28"/>
          <w:lang w:eastAsia="en-US"/>
        </w:rPr>
      </w:pPr>
    </w:p>
    <w:p w:rsidR="00617A76" w:rsidRPr="00617A76" w:rsidRDefault="00617A76" w:rsidP="00617A76">
      <w:pPr>
        <w:autoSpaceDE w:val="0"/>
        <w:autoSpaceDN w:val="0"/>
        <w:adjustRightInd w:val="0"/>
        <w:spacing w:before="280"/>
        <w:ind w:firstLine="540"/>
        <w:contextualSpacing/>
        <w:jc w:val="center"/>
        <w:rPr>
          <w:b/>
          <w:sz w:val="28"/>
          <w:szCs w:val="28"/>
        </w:rPr>
      </w:pPr>
      <w:r w:rsidRPr="00617A76">
        <w:rPr>
          <w:b/>
          <w:sz w:val="28"/>
          <w:szCs w:val="28"/>
        </w:rPr>
        <w:t xml:space="preserve">4.4. Положения, характеризующие </w:t>
      </w:r>
    </w:p>
    <w:p w:rsidR="00617A76" w:rsidRPr="00617A76" w:rsidRDefault="00617A76" w:rsidP="00617A76">
      <w:pPr>
        <w:autoSpaceDE w:val="0"/>
        <w:autoSpaceDN w:val="0"/>
        <w:adjustRightInd w:val="0"/>
        <w:spacing w:before="280"/>
        <w:ind w:firstLine="540"/>
        <w:contextualSpacing/>
        <w:jc w:val="center"/>
        <w:rPr>
          <w:b/>
          <w:sz w:val="28"/>
          <w:szCs w:val="28"/>
        </w:rPr>
      </w:pPr>
      <w:r w:rsidRPr="00617A76">
        <w:rPr>
          <w:b/>
          <w:sz w:val="28"/>
          <w:szCs w:val="28"/>
        </w:rPr>
        <w:t xml:space="preserve">требования к порядку и формам </w:t>
      </w:r>
    </w:p>
    <w:p w:rsidR="00617A76" w:rsidRPr="00617A76" w:rsidRDefault="00617A76" w:rsidP="00617A76">
      <w:pPr>
        <w:autoSpaceDE w:val="0"/>
        <w:autoSpaceDN w:val="0"/>
        <w:adjustRightInd w:val="0"/>
        <w:spacing w:before="280"/>
        <w:ind w:firstLine="540"/>
        <w:contextualSpacing/>
        <w:jc w:val="center"/>
        <w:rPr>
          <w:b/>
          <w:sz w:val="28"/>
          <w:szCs w:val="28"/>
        </w:rPr>
      </w:pPr>
      <w:proofErr w:type="gramStart"/>
      <w:r w:rsidRPr="00617A76">
        <w:rPr>
          <w:b/>
          <w:sz w:val="28"/>
          <w:szCs w:val="28"/>
        </w:rPr>
        <w:t>контроля за</w:t>
      </w:r>
      <w:proofErr w:type="gramEnd"/>
      <w:r w:rsidRPr="00617A76">
        <w:rPr>
          <w:b/>
          <w:sz w:val="28"/>
          <w:szCs w:val="28"/>
        </w:rPr>
        <w:t xml:space="preserve"> предоставлением</w:t>
      </w:r>
    </w:p>
    <w:p w:rsidR="00617A76" w:rsidRPr="00617A76" w:rsidRDefault="00617A76" w:rsidP="00617A76">
      <w:pPr>
        <w:autoSpaceDE w:val="0"/>
        <w:autoSpaceDN w:val="0"/>
        <w:adjustRightInd w:val="0"/>
        <w:ind w:firstLine="709"/>
        <w:jc w:val="center"/>
        <w:outlineLvl w:val="2"/>
        <w:rPr>
          <w:b/>
          <w:sz w:val="28"/>
          <w:szCs w:val="28"/>
        </w:rPr>
      </w:pPr>
      <w:r w:rsidRPr="00617A76">
        <w:rPr>
          <w:b/>
          <w:sz w:val="28"/>
          <w:szCs w:val="28"/>
        </w:rPr>
        <w:t xml:space="preserve">государственной услуги, в том числе </w:t>
      </w:r>
    </w:p>
    <w:p w:rsidR="00617A76" w:rsidRPr="00617A76" w:rsidRDefault="00617A76" w:rsidP="00617A76">
      <w:pPr>
        <w:autoSpaceDE w:val="0"/>
        <w:autoSpaceDN w:val="0"/>
        <w:adjustRightInd w:val="0"/>
        <w:ind w:firstLine="709"/>
        <w:jc w:val="center"/>
        <w:outlineLvl w:val="2"/>
        <w:rPr>
          <w:b/>
          <w:sz w:val="28"/>
          <w:szCs w:val="28"/>
        </w:rPr>
      </w:pPr>
      <w:r w:rsidRPr="00617A76">
        <w:rPr>
          <w:b/>
          <w:sz w:val="28"/>
          <w:szCs w:val="28"/>
        </w:rPr>
        <w:t xml:space="preserve">со стороны граждан, их объединений </w:t>
      </w:r>
    </w:p>
    <w:p w:rsidR="00617A76" w:rsidRPr="00617A76" w:rsidRDefault="00617A76" w:rsidP="00617A76">
      <w:pPr>
        <w:autoSpaceDE w:val="0"/>
        <w:autoSpaceDN w:val="0"/>
        <w:adjustRightInd w:val="0"/>
        <w:ind w:firstLine="709"/>
        <w:jc w:val="center"/>
        <w:outlineLvl w:val="2"/>
        <w:rPr>
          <w:b/>
          <w:sz w:val="28"/>
          <w:szCs w:val="28"/>
        </w:rPr>
      </w:pPr>
      <w:r w:rsidRPr="00617A76">
        <w:rPr>
          <w:b/>
          <w:sz w:val="28"/>
          <w:szCs w:val="28"/>
        </w:rPr>
        <w:t>и организаций</w:t>
      </w:r>
    </w:p>
    <w:p w:rsidR="00617A76" w:rsidRPr="00617A76" w:rsidRDefault="00617A76" w:rsidP="00617A76">
      <w:pPr>
        <w:autoSpaceDE w:val="0"/>
        <w:autoSpaceDN w:val="0"/>
        <w:adjustRightInd w:val="0"/>
        <w:ind w:firstLine="709"/>
        <w:jc w:val="center"/>
        <w:rPr>
          <w:sz w:val="28"/>
          <w:szCs w:val="28"/>
        </w:rPr>
      </w:pPr>
    </w:p>
    <w:p w:rsidR="00617A76" w:rsidRPr="00617A76" w:rsidRDefault="00617A76" w:rsidP="00617A76">
      <w:pPr>
        <w:autoSpaceDE w:val="0"/>
        <w:autoSpaceDN w:val="0"/>
        <w:adjustRightInd w:val="0"/>
        <w:ind w:firstLine="709"/>
        <w:jc w:val="both"/>
        <w:rPr>
          <w:sz w:val="28"/>
          <w:szCs w:val="28"/>
        </w:rPr>
      </w:pPr>
      <w:r w:rsidRPr="00617A76">
        <w:rPr>
          <w:sz w:val="28"/>
          <w:szCs w:val="28"/>
        </w:rPr>
        <w:t>Граждане, их объединения и организации вправе получать информацию о порядке предоставления государственной услуги, а также направлять замечания и предложения по улучшению качества и доступности предоставления государственной услуги.</w:t>
      </w:r>
    </w:p>
    <w:p w:rsidR="00617A76" w:rsidRDefault="00617A76" w:rsidP="00617A76">
      <w:pPr>
        <w:autoSpaceDE w:val="0"/>
        <w:autoSpaceDN w:val="0"/>
        <w:adjustRightInd w:val="0"/>
        <w:ind w:firstLine="709"/>
        <w:jc w:val="center"/>
        <w:outlineLvl w:val="1"/>
        <w:rPr>
          <w:b/>
          <w:sz w:val="28"/>
          <w:szCs w:val="28"/>
        </w:rPr>
      </w:pPr>
    </w:p>
    <w:p w:rsidR="00C62316" w:rsidRDefault="00C62316" w:rsidP="00617A76">
      <w:pPr>
        <w:autoSpaceDE w:val="0"/>
        <w:autoSpaceDN w:val="0"/>
        <w:adjustRightInd w:val="0"/>
        <w:ind w:firstLine="709"/>
        <w:jc w:val="center"/>
        <w:outlineLvl w:val="1"/>
        <w:rPr>
          <w:b/>
          <w:sz w:val="28"/>
          <w:szCs w:val="28"/>
        </w:rPr>
      </w:pPr>
    </w:p>
    <w:p w:rsidR="00C62316" w:rsidRDefault="00C62316" w:rsidP="00617A76">
      <w:pPr>
        <w:autoSpaceDE w:val="0"/>
        <w:autoSpaceDN w:val="0"/>
        <w:adjustRightInd w:val="0"/>
        <w:ind w:firstLine="709"/>
        <w:jc w:val="center"/>
        <w:outlineLvl w:val="1"/>
        <w:rPr>
          <w:b/>
          <w:sz w:val="28"/>
          <w:szCs w:val="28"/>
        </w:rPr>
      </w:pPr>
    </w:p>
    <w:p w:rsidR="00C62316" w:rsidRDefault="00C62316" w:rsidP="00617A76">
      <w:pPr>
        <w:autoSpaceDE w:val="0"/>
        <w:autoSpaceDN w:val="0"/>
        <w:adjustRightInd w:val="0"/>
        <w:ind w:firstLine="709"/>
        <w:jc w:val="center"/>
        <w:outlineLvl w:val="1"/>
        <w:rPr>
          <w:b/>
          <w:sz w:val="28"/>
          <w:szCs w:val="28"/>
        </w:rPr>
      </w:pPr>
    </w:p>
    <w:p w:rsidR="00C62316" w:rsidRDefault="00C62316" w:rsidP="00617A76">
      <w:pPr>
        <w:autoSpaceDE w:val="0"/>
        <w:autoSpaceDN w:val="0"/>
        <w:adjustRightInd w:val="0"/>
        <w:ind w:firstLine="709"/>
        <w:jc w:val="center"/>
        <w:outlineLvl w:val="1"/>
        <w:rPr>
          <w:b/>
          <w:sz w:val="28"/>
          <w:szCs w:val="28"/>
        </w:rPr>
      </w:pPr>
    </w:p>
    <w:p w:rsidR="00C62316" w:rsidRDefault="00C62316" w:rsidP="00617A76">
      <w:pPr>
        <w:autoSpaceDE w:val="0"/>
        <w:autoSpaceDN w:val="0"/>
        <w:adjustRightInd w:val="0"/>
        <w:ind w:firstLine="709"/>
        <w:jc w:val="center"/>
        <w:outlineLvl w:val="1"/>
        <w:rPr>
          <w:b/>
          <w:sz w:val="28"/>
          <w:szCs w:val="28"/>
        </w:rPr>
      </w:pPr>
    </w:p>
    <w:p w:rsidR="00C62316" w:rsidRDefault="00C62316" w:rsidP="00617A76">
      <w:pPr>
        <w:autoSpaceDE w:val="0"/>
        <w:autoSpaceDN w:val="0"/>
        <w:adjustRightInd w:val="0"/>
        <w:ind w:firstLine="709"/>
        <w:jc w:val="center"/>
        <w:outlineLvl w:val="1"/>
        <w:rPr>
          <w:b/>
          <w:sz w:val="28"/>
          <w:szCs w:val="28"/>
        </w:rPr>
      </w:pPr>
    </w:p>
    <w:p w:rsidR="00C62316" w:rsidRDefault="00C62316" w:rsidP="00617A76">
      <w:pPr>
        <w:autoSpaceDE w:val="0"/>
        <w:autoSpaceDN w:val="0"/>
        <w:adjustRightInd w:val="0"/>
        <w:ind w:firstLine="709"/>
        <w:jc w:val="center"/>
        <w:outlineLvl w:val="1"/>
        <w:rPr>
          <w:b/>
          <w:sz w:val="28"/>
          <w:szCs w:val="28"/>
        </w:rPr>
      </w:pPr>
    </w:p>
    <w:p w:rsidR="00C62316" w:rsidRPr="00617A76" w:rsidRDefault="00C62316" w:rsidP="00617A76">
      <w:pPr>
        <w:autoSpaceDE w:val="0"/>
        <w:autoSpaceDN w:val="0"/>
        <w:adjustRightInd w:val="0"/>
        <w:ind w:firstLine="709"/>
        <w:jc w:val="center"/>
        <w:outlineLvl w:val="1"/>
        <w:rPr>
          <w:b/>
          <w:sz w:val="28"/>
          <w:szCs w:val="28"/>
        </w:rPr>
      </w:pPr>
    </w:p>
    <w:p w:rsidR="00617A76" w:rsidRPr="00617A76" w:rsidRDefault="00617A76" w:rsidP="00617A76">
      <w:pPr>
        <w:autoSpaceDE w:val="0"/>
        <w:autoSpaceDN w:val="0"/>
        <w:adjustRightInd w:val="0"/>
        <w:ind w:firstLine="709"/>
        <w:jc w:val="center"/>
        <w:outlineLvl w:val="1"/>
        <w:rPr>
          <w:b/>
          <w:sz w:val="28"/>
          <w:szCs w:val="28"/>
        </w:rPr>
      </w:pPr>
      <w:r w:rsidRPr="00617A76">
        <w:rPr>
          <w:b/>
          <w:sz w:val="28"/>
          <w:szCs w:val="28"/>
        </w:rPr>
        <w:lastRenderedPageBreak/>
        <w:t xml:space="preserve">5. Досудебный (внесудебный) порядок </w:t>
      </w:r>
    </w:p>
    <w:p w:rsidR="00617A76" w:rsidRPr="00617A76" w:rsidRDefault="00617A76" w:rsidP="00617A76">
      <w:pPr>
        <w:autoSpaceDE w:val="0"/>
        <w:autoSpaceDN w:val="0"/>
        <w:adjustRightInd w:val="0"/>
        <w:ind w:firstLine="709"/>
        <w:jc w:val="center"/>
        <w:outlineLvl w:val="1"/>
        <w:rPr>
          <w:b/>
          <w:sz w:val="28"/>
          <w:szCs w:val="28"/>
        </w:rPr>
      </w:pPr>
      <w:r w:rsidRPr="00617A76">
        <w:rPr>
          <w:b/>
          <w:sz w:val="28"/>
          <w:szCs w:val="28"/>
        </w:rPr>
        <w:t xml:space="preserve">обжалования решений и действий </w:t>
      </w:r>
    </w:p>
    <w:p w:rsidR="00617A76" w:rsidRPr="00617A76" w:rsidRDefault="00617A76" w:rsidP="00617A76">
      <w:pPr>
        <w:autoSpaceDE w:val="0"/>
        <w:autoSpaceDN w:val="0"/>
        <w:adjustRightInd w:val="0"/>
        <w:ind w:firstLine="709"/>
        <w:jc w:val="center"/>
        <w:outlineLvl w:val="1"/>
        <w:rPr>
          <w:b/>
          <w:sz w:val="28"/>
          <w:szCs w:val="28"/>
        </w:rPr>
      </w:pPr>
      <w:r w:rsidRPr="00617A76">
        <w:rPr>
          <w:b/>
          <w:sz w:val="28"/>
          <w:szCs w:val="28"/>
        </w:rPr>
        <w:t xml:space="preserve">(бездействия) исполнительного органа </w:t>
      </w:r>
    </w:p>
    <w:p w:rsidR="00617A76" w:rsidRPr="00617A76" w:rsidRDefault="00617A76" w:rsidP="00617A76">
      <w:pPr>
        <w:autoSpaceDE w:val="0"/>
        <w:autoSpaceDN w:val="0"/>
        <w:adjustRightInd w:val="0"/>
        <w:ind w:firstLine="709"/>
        <w:jc w:val="center"/>
        <w:outlineLvl w:val="1"/>
        <w:rPr>
          <w:b/>
          <w:sz w:val="28"/>
          <w:szCs w:val="28"/>
        </w:rPr>
      </w:pPr>
      <w:r w:rsidRPr="00617A76">
        <w:rPr>
          <w:b/>
          <w:sz w:val="28"/>
          <w:szCs w:val="28"/>
        </w:rPr>
        <w:t xml:space="preserve">Смоленской области, </w:t>
      </w:r>
      <w:proofErr w:type="gramStart"/>
      <w:r w:rsidRPr="00617A76">
        <w:rPr>
          <w:b/>
          <w:sz w:val="28"/>
          <w:szCs w:val="28"/>
        </w:rPr>
        <w:t>предоставляющего</w:t>
      </w:r>
      <w:proofErr w:type="gramEnd"/>
      <w:r w:rsidRPr="00617A76">
        <w:rPr>
          <w:b/>
          <w:sz w:val="28"/>
          <w:szCs w:val="28"/>
        </w:rPr>
        <w:t xml:space="preserve"> </w:t>
      </w:r>
    </w:p>
    <w:p w:rsidR="00617A76" w:rsidRPr="00617A76" w:rsidRDefault="00617A76" w:rsidP="00617A76">
      <w:pPr>
        <w:autoSpaceDE w:val="0"/>
        <w:autoSpaceDN w:val="0"/>
        <w:adjustRightInd w:val="0"/>
        <w:ind w:firstLine="709"/>
        <w:jc w:val="center"/>
        <w:outlineLvl w:val="1"/>
        <w:rPr>
          <w:b/>
          <w:sz w:val="28"/>
          <w:szCs w:val="28"/>
        </w:rPr>
      </w:pPr>
      <w:r w:rsidRPr="00617A76">
        <w:rPr>
          <w:b/>
          <w:sz w:val="28"/>
          <w:szCs w:val="28"/>
        </w:rPr>
        <w:t xml:space="preserve">государственную услугу, а также </w:t>
      </w:r>
    </w:p>
    <w:p w:rsidR="00617A76" w:rsidRPr="00617A76" w:rsidRDefault="00617A76" w:rsidP="00617A76">
      <w:pPr>
        <w:autoSpaceDE w:val="0"/>
        <w:autoSpaceDN w:val="0"/>
        <w:adjustRightInd w:val="0"/>
        <w:ind w:firstLine="709"/>
        <w:jc w:val="center"/>
        <w:outlineLvl w:val="1"/>
        <w:rPr>
          <w:b/>
          <w:sz w:val="28"/>
          <w:szCs w:val="28"/>
        </w:rPr>
      </w:pPr>
      <w:r w:rsidRPr="00617A76">
        <w:rPr>
          <w:b/>
          <w:sz w:val="28"/>
          <w:szCs w:val="28"/>
        </w:rPr>
        <w:t xml:space="preserve">должностных лиц, государственных </w:t>
      </w:r>
    </w:p>
    <w:p w:rsidR="00617A76" w:rsidRPr="00617A76" w:rsidRDefault="00617A76" w:rsidP="00617A76">
      <w:pPr>
        <w:autoSpaceDE w:val="0"/>
        <w:autoSpaceDN w:val="0"/>
        <w:adjustRightInd w:val="0"/>
        <w:ind w:firstLine="709"/>
        <w:jc w:val="center"/>
        <w:outlineLvl w:val="1"/>
        <w:rPr>
          <w:b/>
          <w:sz w:val="28"/>
          <w:szCs w:val="28"/>
        </w:rPr>
      </w:pPr>
      <w:r w:rsidRPr="00617A76">
        <w:rPr>
          <w:b/>
          <w:sz w:val="28"/>
          <w:szCs w:val="28"/>
        </w:rPr>
        <w:t xml:space="preserve">гражданских служащих </w:t>
      </w:r>
    </w:p>
    <w:p w:rsidR="00617A76" w:rsidRPr="00617A76" w:rsidRDefault="00617A76" w:rsidP="00617A76">
      <w:pPr>
        <w:autoSpaceDE w:val="0"/>
        <w:autoSpaceDN w:val="0"/>
        <w:adjustRightInd w:val="0"/>
        <w:ind w:firstLine="709"/>
        <w:jc w:val="center"/>
        <w:outlineLvl w:val="1"/>
        <w:rPr>
          <w:b/>
          <w:sz w:val="28"/>
          <w:szCs w:val="28"/>
        </w:rPr>
      </w:pPr>
      <w:r w:rsidRPr="00617A76">
        <w:rPr>
          <w:b/>
          <w:sz w:val="28"/>
          <w:szCs w:val="28"/>
        </w:rPr>
        <w:t>Смоленской области</w:t>
      </w:r>
    </w:p>
    <w:p w:rsidR="00617A76" w:rsidRPr="00617A76" w:rsidRDefault="00617A76" w:rsidP="00617A76">
      <w:pPr>
        <w:autoSpaceDE w:val="0"/>
        <w:autoSpaceDN w:val="0"/>
        <w:adjustRightInd w:val="0"/>
        <w:ind w:firstLine="709"/>
        <w:contextualSpacing/>
        <w:jc w:val="both"/>
        <w:rPr>
          <w:b/>
          <w:sz w:val="28"/>
          <w:szCs w:val="28"/>
        </w:rPr>
      </w:pPr>
    </w:p>
    <w:p w:rsidR="00617A76" w:rsidRPr="00617A76" w:rsidRDefault="00617A76" w:rsidP="00617A76">
      <w:pPr>
        <w:autoSpaceDE w:val="0"/>
        <w:autoSpaceDN w:val="0"/>
        <w:adjustRightInd w:val="0"/>
        <w:ind w:firstLine="539"/>
        <w:contextualSpacing/>
        <w:jc w:val="both"/>
        <w:rPr>
          <w:rFonts w:eastAsiaTheme="minorHAnsi"/>
          <w:sz w:val="28"/>
          <w:szCs w:val="28"/>
          <w:lang w:eastAsia="en-US"/>
        </w:rPr>
      </w:pPr>
      <w:r w:rsidRPr="00617A76">
        <w:rPr>
          <w:rFonts w:eastAsiaTheme="minorHAnsi"/>
          <w:sz w:val="28"/>
          <w:szCs w:val="28"/>
          <w:lang w:eastAsia="en-US"/>
        </w:rPr>
        <w:t>5.1. Заявитель имеет право на обжалование решений и действий (бездействия) органа, предоставляющего государственную услугу, должностного лица органа, предоставляющего государственную услугу, Учреждения, работников Учреждения, МФЦ, работников МФЦ.</w:t>
      </w:r>
    </w:p>
    <w:p w:rsidR="00617A76" w:rsidRPr="00617A76" w:rsidRDefault="00617A76" w:rsidP="00617A76">
      <w:pPr>
        <w:autoSpaceDE w:val="0"/>
        <w:autoSpaceDN w:val="0"/>
        <w:adjustRightInd w:val="0"/>
        <w:spacing w:before="280"/>
        <w:ind w:firstLine="539"/>
        <w:contextualSpacing/>
        <w:jc w:val="both"/>
        <w:rPr>
          <w:rFonts w:eastAsiaTheme="minorHAnsi"/>
          <w:sz w:val="28"/>
          <w:szCs w:val="28"/>
          <w:lang w:eastAsia="en-US"/>
        </w:rPr>
      </w:pPr>
      <w:r w:rsidRPr="00617A76">
        <w:rPr>
          <w:rFonts w:eastAsiaTheme="minorHAnsi"/>
          <w:sz w:val="28"/>
          <w:szCs w:val="28"/>
          <w:lang w:eastAsia="en-US"/>
        </w:rPr>
        <w:t xml:space="preserve">5.2. Заявитель (представитель заявителя) может обратиться с </w:t>
      </w:r>
      <w:proofErr w:type="gramStart"/>
      <w:r w:rsidRPr="00617A76">
        <w:rPr>
          <w:rFonts w:eastAsiaTheme="minorHAnsi"/>
          <w:sz w:val="28"/>
          <w:szCs w:val="28"/>
          <w:lang w:eastAsia="en-US"/>
        </w:rPr>
        <w:t>жалобой</w:t>
      </w:r>
      <w:proofErr w:type="gramEnd"/>
      <w:r w:rsidRPr="00617A76">
        <w:rPr>
          <w:rFonts w:eastAsiaTheme="minorHAnsi"/>
          <w:sz w:val="28"/>
          <w:szCs w:val="28"/>
          <w:lang w:eastAsia="en-US"/>
        </w:rPr>
        <w:t xml:space="preserve"> в том числе в следующих случаях:</w:t>
      </w:r>
    </w:p>
    <w:p w:rsidR="00617A76" w:rsidRPr="00617A76" w:rsidRDefault="00617A76" w:rsidP="00617A76">
      <w:pPr>
        <w:autoSpaceDE w:val="0"/>
        <w:autoSpaceDN w:val="0"/>
        <w:adjustRightInd w:val="0"/>
        <w:ind w:firstLine="539"/>
        <w:jc w:val="both"/>
        <w:rPr>
          <w:rFonts w:eastAsiaTheme="minorHAnsi"/>
          <w:sz w:val="28"/>
          <w:szCs w:val="28"/>
          <w:lang w:eastAsia="en-US"/>
        </w:rPr>
      </w:pPr>
      <w:r w:rsidRPr="00617A76">
        <w:rPr>
          <w:rFonts w:eastAsiaTheme="minorHAnsi"/>
          <w:sz w:val="28"/>
          <w:szCs w:val="28"/>
          <w:lang w:eastAsia="en-US"/>
        </w:rPr>
        <w:t>1) нарушения срока регистрации запроса о предоставлении государственной услуги, запроса, указанного в статье 15</w:t>
      </w:r>
      <w:r w:rsidRPr="00617A76">
        <w:rPr>
          <w:rFonts w:eastAsiaTheme="minorHAnsi"/>
          <w:sz w:val="28"/>
          <w:szCs w:val="28"/>
          <w:vertAlign w:val="superscript"/>
          <w:lang w:eastAsia="en-US"/>
        </w:rPr>
        <w:t>1</w:t>
      </w:r>
      <w:r w:rsidRPr="00617A76">
        <w:rPr>
          <w:rFonts w:eastAsiaTheme="minorHAnsi"/>
          <w:sz w:val="28"/>
          <w:szCs w:val="28"/>
          <w:lang w:eastAsia="en-US"/>
        </w:rPr>
        <w:t xml:space="preserve"> Федерального закона № 210-ФЗ;</w:t>
      </w:r>
    </w:p>
    <w:p w:rsidR="00617A76" w:rsidRPr="00617A76" w:rsidRDefault="00617A76" w:rsidP="00617A76">
      <w:pPr>
        <w:autoSpaceDE w:val="0"/>
        <w:autoSpaceDN w:val="0"/>
        <w:adjustRightInd w:val="0"/>
        <w:spacing w:before="280"/>
        <w:ind w:firstLine="539"/>
        <w:contextualSpacing/>
        <w:jc w:val="both"/>
        <w:rPr>
          <w:rFonts w:eastAsiaTheme="minorHAnsi"/>
          <w:sz w:val="28"/>
          <w:szCs w:val="28"/>
          <w:lang w:eastAsia="en-US"/>
        </w:rPr>
      </w:pPr>
      <w:r w:rsidRPr="00617A76">
        <w:rPr>
          <w:rFonts w:eastAsiaTheme="minorHAnsi"/>
          <w:sz w:val="28"/>
          <w:szCs w:val="28"/>
          <w:lang w:eastAsia="en-US"/>
        </w:rPr>
        <w:t>2) нарушения срока предоставления государственной услуги;</w:t>
      </w:r>
    </w:p>
    <w:p w:rsidR="00617A76" w:rsidRPr="00617A76" w:rsidRDefault="00617A76" w:rsidP="00617A76">
      <w:pPr>
        <w:autoSpaceDE w:val="0"/>
        <w:autoSpaceDN w:val="0"/>
        <w:adjustRightInd w:val="0"/>
        <w:spacing w:before="280"/>
        <w:ind w:firstLine="539"/>
        <w:contextualSpacing/>
        <w:jc w:val="both"/>
        <w:rPr>
          <w:rFonts w:eastAsiaTheme="minorHAnsi"/>
          <w:sz w:val="28"/>
          <w:szCs w:val="28"/>
          <w:lang w:eastAsia="en-US"/>
        </w:rPr>
      </w:pPr>
      <w:r w:rsidRPr="00617A76">
        <w:rPr>
          <w:rFonts w:eastAsiaTheme="minorHAnsi"/>
          <w:sz w:val="28"/>
          <w:szCs w:val="28"/>
          <w:lang w:eastAsia="en-US"/>
        </w:rPr>
        <w:t>3) требования у заявителя (представителя заявителя) документов или информации либо осуществления действий, представление или осуществление которых не предусмотрено федеральными нормативными правовыми актами, областными нормативными правовыми актами для предоставления государственной услуги;</w:t>
      </w:r>
    </w:p>
    <w:p w:rsidR="00617A76" w:rsidRPr="00617A76" w:rsidRDefault="00617A76" w:rsidP="00617A76">
      <w:pPr>
        <w:autoSpaceDE w:val="0"/>
        <w:autoSpaceDN w:val="0"/>
        <w:adjustRightInd w:val="0"/>
        <w:spacing w:before="280"/>
        <w:ind w:firstLine="539"/>
        <w:contextualSpacing/>
        <w:jc w:val="both"/>
        <w:rPr>
          <w:rFonts w:eastAsiaTheme="minorHAnsi"/>
          <w:sz w:val="28"/>
          <w:szCs w:val="28"/>
          <w:lang w:eastAsia="en-US"/>
        </w:rPr>
      </w:pPr>
      <w:r w:rsidRPr="00617A76">
        <w:rPr>
          <w:rFonts w:eastAsiaTheme="minorHAnsi"/>
          <w:sz w:val="28"/>
          <w:szCs w:val="28"/>
          <w:lang w:eastAsia="en-US"/>
        </w:rPr>
        <w:t>4) отказа в приеме документов, предоставление которых предусмотрено федеральными нормативными правовыми актами, областными нормативными правовыми актами для предоставления государственной услуги, у заявителя (представителя заявителя);</w:t>
      </w:r>
    </w:p>
    <w:p w:rsidR="00617A76" w:rsidRPr="00617A76" w:rsidRDefault="00617A76" w:rsidP="00617A76">
      <w:pPr>
        <w:autoSpaceDE w:val="0"/>
        <w:autoSpaceDN w:val="0"/>
        <w:adjustRightInd w:val="0"/>
        <w:spacing w:before="280"/>
        <w:ind w:firstLine="539"/>
        <w:contextualSpacing/>
        <w:jc w:val="both"/>
        <w:rPr>
          <w:rFonts w:eastAsiaTheme="minorHAnsi"/>
          <w:sz w:val="28"/>
          <w:szCs w:val="28"/>
          <w:lang w:eastAsia="en-US"/>
        </w:rPr>
      </w:pPr>
      <w:proofErr w:type="gramStart"/>
      <w:r w:rsidRPr="00617A76">
        <w:rPr>
          <w:rFonts w:eastAsiaTheme="minorHAnsi"/>
          <w:sz w:val="28"/>
          <w:szCs w:val="28"/>
          <w:lang w:eastAsia="en-US"/>
        </w:rPr>
        <w:t>5) отказа в предоставлении государственной услуги, если основания отказа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617A76" w:rsidRPr="00617A76" w:rsidRDefault="00617A76" w:rsidP="00617A76">
      <w:pPr>
        <w:autoSpaceDE w:val="0"/>
        <w:autoSpaceDN w:val="0"/>
        <w:adjustRightInd w:val="0"/>
        <w:spacing w:before="280"/>
        <w:ind w:firstLine="539"/>
        <w:contextualSpacing/>
        <w:jc w:val="both"/>
        <w:rPr>
          <w:rFonts w:eastAsiaTheme="minorHAnsi"/>
          <w:sz w:val="28"/>
          <w:szCs w:val="28"/>
          <w:lang w:eastAsia="en-US"/>
        </w:rPr>
      </w:pPr>
      <w:r w:rsidRPr="00617A76">
        <w:rPr>
          <w:rFonts w:eastAsiaTheme="minorHAnsi"/>
          <w:sz w:val="28"/>
          <w:szCs w:val="28"/>
          <w:lang w:eastAsia="en-US"/>
        </w:rPr>
        <w:t>6) затребования с заявителя (представителя заявителя) при предоставлении государственной услуги платы, не предусмотренной федеральными нормативными правовыми актами, областными нормативными правовыми актами;</w:t>
      </w:r>
    </w:p>
    <w:p w:rsidR="00617A76" w:rsidRPr="00617A76" w:rsidRDefault="00617A76" w:rsidP="00617A76">
      <w:pPr>
        <w:autoSpaceDE w:val="0"/>
        <w:autoSpaceDN w:val="0"/>
        <w:adjustRightInd w:val="0"/>
        <w:spacing w:before="280"/>
        <w:ind w:firstLine="539"/>
        <w:contextualSpacing/>
        <w:jc w:val="both"/>
        <w:rPr>
          <w:rFonts w:eastAsiaTheme="minorHAnsi"/>
          <w:sz w:val="28"/>
          <w:szCs w:val="28"/>
          <w:lang w:eastAsia="en-US"/>
        </w:rPr>
      </w:pPr>
      <w:proofErr w:type="gramStart"/>
      <w:r w:rsidRPr="00617A76">
        <w:rPr>
          <w:rFonts w:eastAsiaTheme="minorHAnsi"/>
          <w:sz w:val="28"/>
          <w:szCs w:val="28"/>
          <w:lang w:eastAsia="en-US"/>
        </w:rPr>
        <w:t>7) отказа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нарушения установленного срока таких исправлений;</w:t>
      </w:r>
      <w:proofErr w:type="gramEnd"/>
    </w:p>
    <w:p w:rsidR="00617A76" w:rsidRPr="00617A76" w:rsidRDefault="00617A76" w:rsidP="00617A76">
      <w:pPr>
        <w:autoSpaceDE w:val="0"/>
        <w:autoSpaceDN w:val="0"/>
        <w:adjustRightInd w:val="0"/>
        <w:spacing w:before="280"/>
        <w:ind w:firstLine="539"/>
        <w:contextualSpacing/>
        <w:jc w:val="both"/>
        <w:rPr>
          <w:rFonts w:eastAsiaTheme="minorHAnsi"/>
          <w:sz w:val="28"/>
          <w:szCs w:val="28"/>
          <w:lang w:eastAsia="en-US"/>
        </w:rPr>
      </w:pPr>
      <w:r w:rsidRPr="00617A76">
        <w:rPr>
          <w:rFonts w:eastAsiaTheme="minorHAnsi"/>
          <w:sz w:val="28"/>
          <w:szCs w:val="28"/>
          <w:lang w:eastAsia="en-US"/>
        </w:rPr>
        <w:t>8) нарушения срока или порядка выдачи документов по результатам предоставления государственной услуги;</w:t>
      </w:r>
    </w:p>
    <w:p w:rsidR="00617A76" w:rsidRPr="00617A76" w:rsidRDefault="00617A76" w:rsidP="00617A76">
      <w:pPr>
        <w:autoSpaceDE w:val="0"/>
        <w:autoSpaceDN w:val="0"/>
        <w:adjustRightInd w:val="0"/>
        <w:spacing w:before="280"/>
        <w:ind w:firstLine="539"/>
        <w:contextualSpacing/>
        <w:jc w:val="both"/>
        <w:rPr>
          <w:rFonts w:eastAsiaTheme="minorHAnsi"/>
          <w:sz w:val="28"/>
          <w:szCs w:val="28"/>
          <w:lang w:eastAsia="en-US"/>
        </w:rPr>
      </w:pPr>
      <w:proofErr w:type="gramStart"/>
      <w:r w:rsidRPr="00617A76">
        <w:rPr>
          <w:rFonts w:eastAsiaTheme="minorHAnsi"/>
          <w:sz w:val="28"/>
          <w:szCs w:val="28"/>
          <w:lang w:eastAsia="en-US"/>
        </w:rPr>
        <w:t>9) приостановления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 областными законами и иными областными нормативными правовыми актами;</w:t>
      </w:r>
      <w:proofErr w:type="gramEnd"/>
    </w:p>
    <w:p w:rsidR="00617A76" w:rsidRPr="00617A76" w:rsidRDefault="00617A76" w:rsidP="00617A76">
      <w:pPr>
        <w:autoSpaceDE w:val="0"/>
        <w:autoSpaceDN w:val="0"/>
        <w:adjustRightInd w:val="0"/>
        <w:spacing w:before="280"/>
        <w:ind w:firstLine="539"/>
        <w:contextualSpacing/>
        <w:jc w:val="both"/>
        <w:rPr>
          <w:rFonts w:eastAsiaTheme="minorHAnsi"/>
          <w:sz w:val="28"/>
          <w:szCs w:val="28"/>
          <w:lang w:eastAsia="en-US"/>
        </w:rPr>
      </w:pPr>
      <w:r w:rsidRPr="00617A76">
        <w:rPr>
          <w:rFonts w:eastAsiaTheme="minorHAnsi"/>
          <w:sz w:val="28"/>
          <w:szCs w:val="28"/>
          <w:lang w:eastAsia="en-US"/>
        </w:rPr>
        <w:lastRenderedPageBreak/>
        <w:t xml:space="preserve">10) требования у заявителя (представителя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22" w:history="1">
        <w:r w:rsidRPr="00617A76">
          <w:rPr>
            <w:rFonts w:eastAsiaTheme="minorHAnsi"/>
            <w:sz w:val="28"/>
            <w:szCs w:val="28"/>
            <w:lang w:eastAsia="en-US"/>
          </w:rPr>
          <w:t>пунктом 4 части 1 статьи 7</w:t>
        </w:r>
      </w:hyperlink>
      <w:r w:rsidRPr="00617A76">
        <w:rPr>
          <w:rFonts w:eastAsiaTheme="minorHAnsi"/>
          <w:sz w:val="28"/>
          <w:szCs w:val="28"/>
          <w:lang w:eastAsia="en-US"/>
        </w:rPr>
        <w:t xml:space="preserve"> Федерального закона № 210-ФЗ.</w:t>
      </w:r>
    </w:p>
    <w:p w:rsidR="00617A76" w:rsidRPr="00617A76" w:rsidRDefault="00617A76" w:rsidP="00617A76">
      <w:pPr>
        <w:autoSpaceDE w:val="0"/>
        <w:autoSpaceDN w:val="0"/>
        <w:adjustRightInd w:val="0"/>
        <w:spacing w:before="280"/>
        <w:ind w:firstLine="539"/>
        <w:contextualSpacing/>
        <w:jc w:val="both"/>
        <w:rPr>
          <w:rFonts w:eastAsiaTheme="minorHAnsi"/>
          <w:sz w:val="28"/>
          <w:szCs w:val="28"/>
          <w:lang w:eastAsia="en-US"/>
        </w:rPr>
      </w:pPr>
      <w:proofErr w:type="gramStart"/>
      <w:r w:rsidRPr="00617A76">
        <w:rPr>
          <w:rFonts w:eastAsiaTheme="minorHAnsi"/>
          <w:sz w:val="28"/>
          <w:szCs w:val="28"/>
          <w:lang w:eastAsia="en-US"/>
        </w:rPr>
        <w:t>В случаях, указанных в подпунктах 2, 5, 7, 9 и 10 настоящего пункта, досудебное (внесудебное) обжалование заявителем (представителем заявителя)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w:t>
      </w:r>
      <w:r w:rsidRPr="00617A76">
        <w:rPr>
          <w:rFonts w:eastAsiaTheme="minorHAnsi"/>
          <w:sz w:val="28"/>
          <w:szCs w:val="28"/>
          <w:vertAlign w:val="superscript"/>
          <w:lang w:eastAsia="en-US"/>
        </w:rPr>
        <w:t>3</w:t>
      </w:r>
      <w:r w:rsidRPr="00617A76">
        <w:rPr>
          <w:rFonts w:eastAsiaTheme="minorHAnsi"/>
          <w:sz w:val="28"/>
          <w:szCs w:val="28"/>
          <w:lang w:eastAsia="en-US"/>
        </w:rPr>
        <w:t xml:space="preserve"> </w:t>
      </w:r>
      <w:hyperlink r:id="rId23" w:history="1">
        <w:r w:rsidRPr="00617A76">
          <w:rPr>
            <w:rFonts w:eastAsiaTheme="minorHAnsi"/>
            <w:sz w:val="28"/>
            <w:szCs w:val="28"/>
            <w:lang w:eastAsia="en-US"/>
          </w:rPr>
          <w:t>статьи 16</w:t>
        </w:r>
      </w:hyperlink>
      <w:r w:rsidRPr="00617A76">
        <w:rPr>
          <w:rFonts w:eastAsiaTheme="minorHAnsi"/>
          <w:sz w:val="28"/>
          <w:szCs w:val="28"/>
          <w:lang w:eastAsia="en-US"/>
        </w:rPr>
        <w:t xml:space="preserve"> Федерального закона                 № 210-ФЗ.</w:t>
      </w:r>
      <w:proofErr w:type="gramEnd"/>
    </w:p>
    <w:p w:rsidR="00617A76" w:rsidRPr="00617A76" w:rsidRDefault="00617A76" w:rsidP="00617A76">
      <w:pPr>
        <w:autoSpaceDE w:val="0"/>
        <w:autoSpaceDN w:val="0"/>
        <w:adjustRightInd w:val="0"/>
        <w:spacing w:before="280"/>
        <w:ind w:firstLine="539"/>
        <w:contextualSpacing/>
        <w:jc w:val="both"/>
        <w:rPr>
          <w:rFonts w:eastAsiaTheme="minorHAnsi"/>
          <w:sz w:val="28"/>
          <w:szCs w:val="28"/>
          <w:lang w:eastAsia="en-US"/>
        </w:rPr>
      </w:pPr>
      <w:r w:rsidRPr="00617A76">
        <w:rPr>
          <w:rFonts w:eastAsiaTheme="minorHAnsi"/>
          <w:sz w:val="28"/>
          <w:szCs w:val="28"/>
          <w:lang w:eastAsia="en-US"/>
        </w:rPr>
        <w:t>5.3. Заявитель (представитель заявителя) вправе подать жалобу по почте, через МФЦ, с использованием сети «Интернет», официального сайта органа, предоставляющего государственную услугу, а также жалоба может быть принята при личном приеме заявителя (представителя заявителя). Жалобы на решения, принятые руководителем органа, предоставляющего государственную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областным нормативным правовым актом.</w:t>
      </w:r>
    </w:p>
    <w:p w:rsidR="00617A76" w:rsidRPr="00617A76" w:rsidRDefault="00617A76" w:rsidP="00617A76">
      <w:pPr>
        <w:autoSpaceDE w:val="0"/>
        <w:autoSpaceDN w:val="0"/>
        <w:adjustRightInd w:val="0"/>
        <w:spacing w:before="280"/>
        <w:ind w:firstLine="540"/>
        <w:contextualSpacing/>
        <w:jc w:val="both"/>
        <w:rPr>
          <w:rFonts w:eastAsiaTheme="minorHAnsi"/>
          <w:sz w:val="28"/>
          <w:szCs w:val="28"/>
          <w:lang w:eastAsia="en-US"/>
        </w:rPr>
      </w:pPr>
      <w:proofErr w:type="gramStart"/>
      <w:r w:rsidRPr="00617A76">
        <w:rPr>
          <w:rFonts w:eastAsiaTheme="minorHAnsi"/>
          <w:sz w:val="28"/>
          <w:szCs w:val="28"/>
          <w:lang w:eastAsia="en-US"/>
        </w:rPr>
        <w:t>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гражданского служащего органа, предоставляющего государственную услугу, руководителя органа, предоставляющего государственную услугу, может быть направлена по почте, с использованием сети «Интернет» посредством портала федеральной государственной информационной системы досудебного (внесудебного) обжалования (</w:t>
      </w:r>
      <w:hyperlink r:id="rId24" w:history="1">
        <w:r w:rsidRPr="00617A76">
          <w:rPr>
            <w:rFonts w:eastAsiaTheme="minorHAnsi"/>
            <w:sz w:val="28"/>
            <w:szCs w:val="28"/>
            <w:lang w:eastAsia="en-US"/>
          </w:rPr>
          <w:t>https://do.gosuslugi.ru/</w:t>
        </w:r>
      </w:hyperlink>
      <w:r w:rsidRPr="00617A76">
        <w:rPr>
          <w:rFonts w:eastAsiaTheme="minorHAnsi"/>
          <w:sz w:val="28"/>
          <w:szCs w:val="28"/>
          <w:lang w:eastAsia="en-US"/>
        </w:rPr>
        <w:t>), официального сайта органа, предоставляющего государственную услугу, Единого портала, а также</w:t>
      </w:r>
      <w:proofErr w:type="gramEnd"/>
      <w:r w:rsidRPr="00617A76">
        <w:rPr>
          <w:rFonts w:eastAsiaTheme="minorHAnsi"/>
          <w:sz w:val="28"/>
          <w:szCs w:val="28"/>
          <w:lang w:eastAsia="en-US"/>
        </w:rPr>
        <w:t xml:space="preserve"> может быть </w:t>
      </w:r>
      <w:proofErr w:type="gramStart"/>
      <w:r w:rsidRPr="00617A76">
        <w:rPr>
          <w:rFonts w:eastAsiaTheme="minorHAnsi"/>
          <w:sz w:val="28"/>
          <w:szCs w:val="28"/>
          <w:lang w:eastAsia="en-US"/>
        </w:rPr>
        <w:t>принята</w:t>
      </w:r>
      <w:proofErr w:type="gramEnd"/>
      <w:r w:rsidRPr="00617A76">
        <w:rPr>
          <w:rFonts w:eastAsiaTheme="minorHAnsi"/>
          <w:sz w:val="28"/>
          <w:szCs w:val="28"/>
          <w:lang w:eastAsia="en-US"/>
        </w:rPr>
        <w:t xml:space="preserve"> при личном приеме заявителя (представителя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а также может быть принята при личном приеме заявителя (представителя заявителя).</w:t>
      </w:r>
    </w:p>
    <w:p w:rsidR="00617A76" w:rsidRPr="00617A76" w:rsidRDefault="00617A76" w:rsidP="00617A76">
      <w:pPr>
        <w:autoSpaceDE w:val="0"/>
        <w:autoSpaceDN w:val="0"/>
        <w:adjustRightInd w:val="0"/>
        <w:spacing w:before="280"/>
        <w:ind w:firstLine="540"/>
        <w:contextualSpacing/>
        <w:jc w:val="both"/>
        <w:rPr>
          <w:rFonts w:eastAsiaTheme="minorHAnsi"/>
          <w:sz w:val="28"/>
          <w:szCs w:val="28"/>
          <w:lang w:eastAsia="en-US"/>
        </w:rPr>
      </w:pPr>
      <w:r w:rsidRPr="00617A76">
        <w:rPr>
          <w:rFonts w:eastAsiaTheme="minorHAnsi"/>
          <w:sz w:val="28"/>
          <w:szCs w:val="28"/>
          <w:lang w:eastAsia="en-US"/>
        </w:rPr>
        <w:t>5.4. При поступлении жалобы МФЦ обеспечивает ее передачу в орган, предоставляющий государственную услугу, в порядке и сроки, которые установлены соглашением о взаимодействии между МФЦ и органом, предоставляющим государственную услугу (далее – соглашение о взаимодействии), но не позднее следующего рабочего дня со дня поступления жалобы.</w:t>
      </w:r>
    </w:p>
    <w:p w:rsidR="00617A76" w:rsidRPr="00617A76" w:rsidRDefault="00617A76" w:rsidP="00617A76">
      <w:pPr>
        <w:autoSpaceDE w:val="0"/>
        <w:autoSpaceDN w:val="0"/>
        <w:adjustRightInd w:val="0"/>
        <w:spacing w:before="280"/>
        <w:ind w:firstLine="540"/>
        <w:contextualSpacing/>
        <w:jc w:val="both"/>
        <w:rPr>
          <w:rFonts w:eastAsiaTheme="minorHAnsi"/>
          <w:sz w:val="28"/>
          <w:szCs w:val="28"/>
          <w:lang w:eastAsia="en-US"/>
        </w:rPr>
      </w:pPr>
      <w:r w:rsidRPr="00617A76">
        <w:rPr>
          <w:rFonts w:eastAsiaTheme="minorHAnsi"/>
          <w:sz w:val="28"/>
          <w:szCs w:val="28"/>
          <w:lang w:eastAsia="en-US"/>
        </w:rPr>
        <w:lastRenderedPageBreak/>
        <w:t>Жалоба на нарушение порядка предоставления государственной услуги МФЦ рассматривается органом, предоставляющим государственную услугу, заключившим соглашение о взаимодействии.</w:t>
      </w:r>
    </w:p>
    <w:p w:rsidR="00617A76" w:rsidRPr="00617A76" w:rsidRDefault="00617A76" w:rsidP="00617A76">
      <w:pPr>
        <w:autoSpaceDE w:val="0"/>
        <w:autoSpaceDN w:val="0"/>
        <w:adjustRightInd w:val="0"/>
        <w:spacing w:before="280"/>
        <w:ind w:firstLine="540"/>
        <w:contextualSpacing/>
        <w:jc w:val="both"/>
        <w:rPr>
          <w:rFonts w:eastAsiaTheme="minorHAnsi"/>
          <w:sz w:val="28"/>
          <w:szCs w:val="28"/>
          <w:lang w:eastAsia="en-US"/>
        </w:rPr>
      </w:pPr>
      <w:r w:rsidRPr="00617A76">
        <w:rPr>
          <w:rFonts w:eastAsiaTheme="minorHAnsi"/>
          <w:sz w:val="28"/>
          <w:szCs w:val="28"/>
          <w:lang w:eastAsia="en-US"/>
        </w:rPr>
        <w:t>При этом срок рассмотрения жалобы исчисляется со дня регистрации жалобы в органе, предоставляющем государственную услугу.</w:t>
      </w:r>
    </w:p>
    <w:p w:rsidR="00617A76" w:rsidRPr="00617A76" w:rsidRDefault="00617A76" w:rsidP="00617A76">
      <w:pPr>
        <w:autoSpaceDE w:val="0"/>
        <w:autoSpaceDN w:val="0"/>
        <w:adjustRightInd w:val="0"/>
        <w:spacing w:before="280"/>
        <w:ind w:firstLine="539"/>
        <w:contextualSpacing/>
        <w:jc w:val="both"/>
        <w:rPr>
          <w:rFonts w:eastAsiaTheme="minorHAnsi"/>
          <w:sz w:val="28"/>
          <w:szCs w:val="28"/>
          <w:lang w:eastAsia="en-US"/>
        </w:rPr>
      </w:pPr>
      <w:r w:rsidRPr="00617A76">
        <w:rPr>
          <w:rFonts w:eastAsiaTheme="minorHAnsi"/>
          <w:sz w:val="28"/>
          <w:szCs w:val="28"/>
          <w:lang w:eastAsia="en-US"/>
        </w:rPr>
        <w:t xml:space="preserve">5.5. </w:t>
      </w:r>
      <w:proofErr w:type="gramStart"/>
      <w:r w:rsidRPr="00617A76">
        <w:rPr>
          <w:rFonts w:eastAsiaTheme="minorHAnsi"/>
          <w:sz w:val="28"/>
          <w:szCs w:val="28"/>
          <w:lang w:eastAsia="en-US"/>
        </w:rPr>
        <w:t>Жалоба, поступившая в орган, предоставляющий государственную услугу, МФЦ, учредителю МФЦ либо вышестоящий орган (при его наличии), подлежит рассмотрению в течение 15 рабочих дней со дня ее регистрации, а в случае обжалования отказа органа, предоставляющего государственную услугу, МФЦ в приеме документов у заявителя (представителя заявителя) либо в исправлении допущенных опечаток и ошибок или в случае обжалования нарушения установленного срока таких исправлений</w:t>
      </w:r>
      <w:proofErr w:type="gramEnd"/>
      <w:r w:rsidRPr="00617A76">
        <w:rPr>
          <w:rFonts w:eastAsiaTheme="minorHAnsi"/>
          <w:sz w:val="28"/>
          <w:szCs w:val="28"/>
          <w:lang w:eastAsia="en-US"/>
        </w:rPr>
        <w:t xml:space="preserve"> – в течение 5 рабочих дней со дня ее регистрации.</w:t>
      </w:r>
    </w:p>
    <w:p w:rsidR="00617A76" w:rsidRPr="00617A76" w:rsidRDefault="00617A76" w:rsidP="00617A76">
      <w:pPr>
        <w:autoSpaceDE w:val="0"/>
        <w:autoSpaceDN w:val="0"/>
        <w:adjustRightInd w:val="0"/>
        <w:spacing w:before="280"/>
        <w:ind w:firstLine="539"/>
        <w:contextualSpacing/>
        <w:jc w:val="both"/>
        <w:rPr>
          <w:rFonts w:eastAsiaTheme="minorHAnsi"/>
          <w:sz w:val="28"/>
          <w:szCs w:val="28"/>
          <w:lang w:eastAsia="en-US"/>
        </w:rPr>
      </w:pPr>
      <w:r w:rsidRPr="00617A76">
        <w:rPr>
          <w:rFonts w:eastAsiaTheme="minorHAnsi"/>
          <w:sz w:val="28"/>
          <w:szCs w:val="28"/>
          <w:lang w:eastAsia="en-US"/>
        </w:rPr>
        <w:t>5.6. Жалоба должна содержать:</w:t>
      </w:r>
    </w:p>
    <w:p w:rsidR="00617A76" w:rsidRPr="00617A76" w:rsidRDefault="00617A76" w:rsidP="00617A76">
      <w:pPr>
        <w:autoSpaceDE w:val="0"/>
        <w:autoSpaceDN w:val="0"/>
        <w:adjustRightInd w:val="0"/>
        <w:spacing w:before="280"/>
        <w:ind w:firstLine="539"/>
        <w:contextualSpacing/>
        <w:jc w:val="both"/>
        <w:rPr>
          <w:rFonts w:eastAsiaTheme="minorHAnsi"/>
          <w:sz w:val="28"/>
          <w:szCs w:val="28"/>
          <w:lang w:eastAsia="en-US"/>
        </w:rPr>
      </w:pPr>
      <w:r w:rsidRPr="00617A76">
        <w:rPr>
          <w:rFonts w:eastAsiaTheme="minorHAnsi"/>
          <w:sz w:val="28"/>
          <w:szCs w:val="28"/>
          <w:lang w:eastAsia="en-US"/>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его руководителя и (или) работника, решения и действия (бездействие) которых обжалуются;</w:t>
      </w:r>
    </w:p>
    <w:p w:rsidR="00617A76" w:rsidRPr="00617A76" w:rsidRDefault="00617A76" w:rsidP="00617A76">
      <w:pPr>
        <w:autoSpaceDE w:val="0"/>
        <w:autoSpaceDN w:val="0"/>
        <w:adjustRightInd w:val="0"/>
        <w:spacing w:before="280"/>
        <w:ind w:firstLine="539"/>
        <w:contextualSpacing/>
        <w:jc w:val="both"/>
        <w:rPr>
          <w:rFonts w:eastAsiaTheme="minorHAnsi"/>
          <w:sz w:val="28"/>
          <w:szCs w:val="28"/>
          <w:lang w:eastAsia="en-US"/>
        </w:rPr>
      </w:pPr>
      <w:proofErr w:type="gramStart"/>
      <w:r w:rsidRPr="00617A76">
        <w:rPr>
          <w:rFonts w:eastAsiaTheme="minorHAnsi"/>
          <w:sz w:val="28"/>
          <w:szCs w:val="28"/>
          <w:lang w:eastAsia="en-US"/>
        </w:rPr>
        <w:t>2) фамилию, имя, отчество (последнее – при наличии), сведения о месте жительства заявителя (представителя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w:t>
      </w:r>
      <w:proofErr w:type="gramEnd"/>
    </w:p>
    <w:p w:rsidR="00617A76" w:rsidRPr="00617A76" w:rsidRDefault="00617A76" w:rsidP="00617A76">
      <w:pPr>
        <w:autoSpaceDE w:val="0"/>
        <w:autoSpaceDN w:val="0"/>
        <w:adjustRightInd w:val="0"/>
        <w:spacing w:before="280"/>
        <w:ind w:firstLine="539"/>
        <w:contextualSpacing/>
        <w:jc w:val="both"/>
        <w:rPr>
          <w:rFonts w:eastAsiaTheme="minorHAnsi"/>
          <w:sz w:val="28"/>
          <w:szCs w:val="28"/>
          <w:lang w:eastAsia="en-US"/>
        </w:rPr>
      </w:pPr>
      <w:r w:rsidRPr="00617A76">
        <w:rPr>
          <w:rFonts w:eastAsiaTheme="minorHAnsi"/>
          <w:sz w:val="28"/>
          <w:szCs w:val="28"/>
          <w:lang w:eastAsia="en-US"/>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617A76" w:rsidRPr="00617A76" w:rsidRDefault="00617A76" w:rsidP="00617A76">
      <w:pPr>
        <w:autoSpaceDE w:val="0"/>
        <w:autoSpaceDN w:val="0"/>
        <w:adjustRightInd w:val="0"/>
        <w:spacing w:before="280"/>
        <w:ind w:firstLine="539"/>
        <w:contextualSpacing/>
        <w:jc w:val="both"/>
        <w:rPr>
          <w:rFonts w:eastAsiaTheme="minorHAnsi"/>
          <w:sz w:val="28"/>
          <w:szCs w:val="28"/>
          <w:lang w:eastAsia="en-US"/>
        </w:rPr>
      </w:pPr>
      <w:r w:rsidRPr="00617A76">
        <w:rPr>
          <w:rFonts w:eastAsiaTheme="minorHAnsi"/>
          <w:sz w:val="28"/>
          <w:szCs w:val="28"/>
          <w:lang w:eastAsia="en-US"/>
        </w:rPr>
        <w:t>4) доводы, на основании которых заявитель (представитель заявителя)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гражданского служащего, МФЦ, работника МФЦ.</w:t>
      </w:r>
    </w:p>
    <w:p w:rsidR="00617A76" w:rsidRPr="00617A76" w:rsidRDefault="00617A76" w:rsidP="00617A76">
      <w:pPr>
        <w:autoSpaceDE w:val="0"/>
        <w:autoSpaceDN w:val="0"/>
        <w:adjustRightInd w:val="0"/>
        <w:spacing w:before="280"/>
        <w:ind w:firstLine="539"/>
        <w:contextualSpacing/>
        <w:jc w:val="both"/>
        <w:rPr>
          <w:rFonts w:eastAsiaTheme="minorHAnsi"/>
          <w:sz w:val="28"/>
          <w:szCs w:val="28"/>
          <w:lang w:eastAsia="en-US"/>
        </w:rPr>
      </w:pPr>
      <w:r w:rsidRPr="00617A76">
        <w:rPr>
          <w:rFonts w:eastAsiaTheme="minorHAnsi"/>
          <w:sz w:val="28"/>
          <w:szCs w:val="28"/>
          <w:lang w:eastAsia="en-US"/>
        </w:rPr>
        <w:t>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617A76" w:rsidRPr="00617A76" w:rsidRDefault="00617A76" w:rsidP="00617A76">
      <w:pPr>
        <w:autoSpaceDE w:val="0"/>
        <w:autoSpaceDN w:val="0"/>
        <w:adjustRightInd w:val="0"/>
        <w:spacing w:before="280"/>
        <w:ind w:firstLine="539"/>
        <w:contextualSpacing/>
        <w:jc w:val="both"/>
        <w:rPr>
          <w:rFonts w:eastAsiaTheme="minorHAnsi"/>
          <w:sz w:val="28"/>
          <w:szCs w:val="28"/>
          <w:lang w:eastAsia="en-US"/>
        </w:rPr>
      </w:pPr>
      <w:r w:rsidRPr="00617A76">
        <w:rPr>
          <w:rFonts w:eastAsiaTheme="minorHAnsi"/>
          <w:sz w:val="28"/>
          <w:szCs w:val="28"/>
          <w:lang w:eastAsia="en-US"/>
        </w:rPr>
        <w:t>5.7. По результатам рассмотрения жалобы принимается одно из следующих решений:</w:t>
      </w:r>
    </w:p>
    <w:p w:rsidR="00617A76" w:rsidRPr="00617A76" w:rsidRDefault="00617A76" w:rsidP="00617A76">
      <w:pPr>
        <w:autoSpaceDE w:val="0"/>
        <w:autoSpaceDN w:val="0"/>
        <w:adjustRightInd w:val="0"/>
        <w:spacing w:before="280"/>
        <w:ind w:firstLine="539"/>
        <w:contextualSpacing/>
        <w:jc w:val="both"/>
        <w:rPr>
          <w:rFonts w:eastAsiaTheme="minorHAnsi"/>
          <w:sz w:val="28"/>
          <w:szCs w:val="28"/>
          <w:lang w:eastAsia="en-US"/>
        </w:rPr>
      </w:pPr>
      <w:proofErr w:type="gramStart"/>
      <w:r w:rsidRPr="00617A76">
        <w:rPr>
          <w:rFonts w:eastAsiaTheme="minorHAnsi"/>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областными нормативными правовыми актами;</w:t>
      </w:r>
      <w:proofErr w:type="gramEnd"/>
    </w:p>
    <w:p w:rsidR="00617A76" w:rsidRPr="00617A76" w:rsidRDefault="00617A76" w:rsidP="00617A76">
      <w:pPr>
        <w:autoSpaceDE w:val="0"/>
        <w:autoSpaceDN w:val="0"/>
        <w:adjustRightInd w:val="0"/>
        <w:spacing w:before="280"/>
        <w:ind w:firstLine="539"/>
        <w:contextualSpacing/>
        <w:jc w:val="both"/>
        <w:rPr>
          <w:rFonts w:eastAsiaTheme="minorHAnsi"/>
          <w:sz w:val="28"/>
          <w:szCs w:val="28"/>
          <w:lang w:eastAsia="en-US"/>
        </w:rPr>
      </w:pPr>
      <w:r w:rsidRPr="00617A76">
        <w:rPr>
          <w:rFonts w:eastAsiaTheme="minorHAnsi"/>
          <w:sz w:val="28"/>
          <w:szCs w:val="28"/>
          <w:lang w:eastAsia="en-US"/>
        </w:rPr>
        <w:t>2) в удовлетворении жалобы отказывается.</w:t>
      </w:r>
      <w:bookmarkStart w:id="10" w:name="Par28"/>
      <w:bookmarkEnd w:id="10"/>
    </w:p>
    <w:p w:rsidR="00617A76" w:rsidRPr="00617A76" w:rsidRDefault="00617A76" w:rsidP="00617A76">
      <w:pPr>
        <w:autoSpaceDE w:val="0"/>
        <w:autoSpaceDN w:val="0"/>
        <w:adjustRightInd w:val="0"/>
        <w:spacing w:before="280"/>
        <w:ind w:firstLine="539"/>
        <w:contextualSpacing/>
        <w:jc w:val="both"/>
        <w:rPr>
          <w:rFonts w:eastAsiaTheme="minorHAnsi"/>
          <w:sz w:val="28"/>
          <w:szCs w:val="28"/>
          <w:lang w:eastAsia="en-US"/>
        </w:rPr>
      </w:pPr>
      <w:r w:rsidRPr="00617A76">
        <w:rPr>
          <w:rFonts w:eastAsiaTheme="minorHAnsi"/>
          <w:sz w:val="28"/>
          <w:szCs w:val="28"/>
          <w:lang w:eastAsia="en-US"/>
        </w:rPr>
        <w:t xml:space="preserve">5.8. Не позднее дня, следующего за днем принятия решения, заявителю (представителю заявителя) в письменной форме и по желанию заявителя </w:t>
      </w:r>
      <w:r w:rsidRPr="00617A76">
        <w:rPr>
          <w:rFonts w:eastAsiaTheme="minorHAnsi"/>
          <w:sz w:val="28"/>
          <w:szCs w:val="28"/>
          <w:lang w:eastAsia="en-US"/>
        </w:rPr>
        <w:lastRenderedPageBreak/>
        <w:t>(представителя заявителя) в электронной форме направляется мотивированный ответ о результатах рассмотрения жалобы.</w:t>
      </w:r>
    </w:p>
    <w:p w:rsidR="00617A76" w:rsidRPr="00617A76" w:rsidRDefault="00617A76" w:rsidP="00617A76">
      <w:pPr>
        <w:autoSpaceDE w:val="0"/>
        <w:autoSpaceDN w:val="0"/>
        <w:adjustRightInd w:val="0"/>
        <w:spacing w:before="280"/>
        <w:ind w:firstLine="539"/>
        <w:contextualSpacing/>
        <w:jc w:val="both"/>
        <w:rPr>
          <w:rFonts w:eastAsiaTheme="minorHAnsi"/>
          <w:sz w:val="28"/>
          <w:szCs w:val="28"/>
          <w:lang w:eastAsia="en-US"/>
        </w:rPr>
      </w:pPr>
      <w:r w:rsidRPr="00617A76">
        <w:rPr>
          <w:rFonts w:eastAsiaTheme="minorHAnsi"/>
          <w:sz w:val="28"/>
          <w:szCs w:val="28"/>
          <w:lang w:eastAsia="en-US"/>
        </w:rPr>
        <w:t xml:space="preserve">5.9. В случае признания жалобы подлежащей удовлетворению в ответе заявителю (представителю заявителя), указанном в пункте 5.8 настоящего раздела, дается информация о действиях, осуществляемых Министерством, МФЦ в целях незамедлительного устранения выявленных нарушений при предоставлении государственной услуги, а также приносятся извинения за доставленные </w:t>
      </w:r>
      <w:proofErr w:type="gramStart"/>
      <w:r w:rsidRPr="00617A76">
        <w:rPr>
          <w:rFonts w:eastAsiaTheme="minorHAnsi"/>
          <w:sz w:val="28"/>
          <w:szCs w:val="28"/>
          <w:lang w:eastAsia="en-US"/>
        </w:rPr>
        <w:t>неудобства</w:t>
      </w:r>
      <w:proofErr w:type="gramEnd"/>
      <w:r w:rsidRPr="00617A76">
        <w:rPr>
          <w:rFonts w:eastAsiaTheme="minorHAnsi"/>
          <w:sz w:val="28"/>
          <w:szCs w:val="28"/>
          <w:lang w:eastAsia="en-US"/>
        </w:rPr>
        <w:t xml:space="preserve"> и указывается информация о дальнейших действиях, которые необходимо совершить заявителю (представителю заявителя) в целях получения государственной услуги.</w:t>
      </w:r>
    </w:p>
    <w:p w:rsidR="00617A76" w:rsidRPr="00617A76" w:rsidRDefault="00617A76" w:rsidP="00617A76">
      <w:pPr>
        <w:autoSpaceDE w:val="0"/>
        <w:autoSpaceDN w:val="0"/>
        <w:adjustRightInd w:val="0"/>
        <w:spacing w:before="280"/>
        <w:ind w:firstLine="539"/>
        <w:contextualSpacing/>
        <w:jc w:val="both"/>
        <w:rPr>
          <w:rFonts w:eastAsiaTheme="minorHAnsi"/>
          <w:sz w:val="28"/>
          <w:szCs w:val="28"/>
          <w:lang w:eastAsia="en-US"/>
        </w:rPr>
      </w:pPr>
      <w:r w:rsidRPr="00617A76">
        <w:rPr>
          <w:rFonts w:eastAsiaTheme="minorHAnsi"/>
          <w:sz w:val="28"/>
          <w:szCs w:val="28"/>
          <w:lang w:eastAsia="en-US"/>
        </w:rPr>
        <w:t xml:space="preserve">5.10. В случае признания </w:t>
      </w:r>
      <w:proofErr w:type="gramStart"/>
      <w:r w:rsidRPr="00617A76">
        <w:rPr>
          <w:rFonts w:eastAsiaTheme="minorHAnsi"/>
          <w:sz w:val="28"/>
          <w:szCs w:val="28"/>
          <w:lang w:eastAsia="en-US"/>
        </w:rPr>
        <w:t>жалобы</w:t>
      </w:r>
      <w:proofErr w:type="gramEnd"/>
      <w:r w:rsidRPr="00617A76">
        <w:rPr>
          <w:rFonts w:eastAsiaTheme="minorHAnsi"/>
          <w:sz w:val="28"/>
          <w:szCs w:val="28"/>
          <w:lang w:eastAsia="en-US"/>
        </w:rPr>
        <w:t xml:space="preserve"> не подлежащей удовлетворению в ответе заявителю (представителю заявителя), указанном в </w:t>
      </w:r>
      <w:hyperlink w:anchor="Par28" w:history="1">
        <w:r w:rsidRPr="00617A76">
          <w:rPr>
            <w:rFonts w:eastAsiaTheme="minorHAnsi"/>
            <w:sz w:val="28"/>
            <w:szCs w:val="28"/>
            <w:lang w:eastAsia="en-US"/>
          </w:rPr>
          <w:t>пункте 5.8</w:t>
        </w:r>
      </w:hyperlink>
      <w:r w:rsidRPr="00617A76">
        <w:rPr>
          <w:rFonts w:eastAsiaTheme="minorHAnsi"/>
          <w:sz w:val="28"/>
          <w:szCs w:val="28"/>
          <w:lang w:eastAsia="en-US"/>
        </w:rPr>
        <w:t xml:space="preserve">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617A76" w:rsidRPr="00617A76" w:rsidRDefault="00617A76" w:rsidP="00617A76">
      <w:pPr>
        <w:autoSpaceDE w:val="0"/>
        <w:autoSpaceDN w:val="0"/>
        <w:adjustRightInd w:val="0"/>
        <w:spacing w:before="280"/>
        <w:ind w:firstLine="539"/>
        <w:contextualSpacing/>
        <w:jc w:val="both"/>
        <w:rPr>
          <w:rFonts w:eastAsiaTheme="minorHAnsi"/>
          <w:sz w:val="28"/>
          <w:szCs w:val="28"/>
          <w:lang w:eastAsia="en-US"/>
        </w:rPr>
      </w:pPr>
      <w:r w:rsidRPr="00617A76">
        <w:rPr>
          <w:rFonts w:eastAsiaTheme="minorHAnsi"/>
          <w:sz w:val="28"/>
          <w:szCs w:val="28"/>
          <w:lang w:eastAsia="en-US"/>
        </w:rPr>
        <w:t xml:space="preserve">5.11. В случае установления в ходе или по результатам </w:t>
      </w:r>
      <w:proofErr w:type="gramStart"/>
      <w:r w:rsidRPr="00617A76">
        <w:rPr>
          <w:rFonts w:eastAsiaTheme="minorHAnsi"/>
          <w:sz w:val="28"/>
          <w:szCs w:val="28"/>
          <w:lang w:eastAsia="en-US"/>
        </w:rPr>
        <w:t>рассмотрения жалобы признаков состава административного правонарушения</w:t>
      </w:r>
      <w:proofErr w:type="gramEnd"/>
      <w:r w:rsidRPr="00617A76">
        <w:rPr>
          <w:rFonts w:eastAsiaTheme="minorHAnsi"/>
          <w:sz w:val="28"/>
          <w:szCs w:val="28"/>
          <w:lang w:eastAsia="en-US"/>
        </w:rPr>
        <w:t xml:space="preserve"> или преступления должностное лицо, работник, наделенные полномочиями по рассмотрению жалоб в соответствии с частью 1 статьи 11</w:t>
      </w:r>
      <w:r w:rsidRPr="00617A76">
        <w:rPr>
          <w:rFonts w:eastAsiaTheme="minorHAnsi"/>
          <w:sz w:val="28"/>
          <w:szCs w:val="28"/>
          <w:vertAlign w:val="superscript"/>
          <w:lang w:eastAsia="en-US"/>
        </w:rPr>
        <w:t xml:space="preserve">2 </w:t>
      </w:r>
      <w:r w:rsidRPr="00617A76">
        <w:rPr>
          <w:rFonts w:eastAsiaTheme="minorHAnsi"/>
          <w:sz w:val="28"/>
          <w:szCs w:val="28"/>
          <w:lang w:eastAsia="en-US"/>
        </w:rPr>
        <w:t>Федерального закона № 210-ФЗ, незамедлительно направляют имеющиеся материалы в органы прокуратуры.</w:t>
      </w:r>
    </w:p>
    <w:p w:rsidR="00617A76" w:rsidRPr="00617A76" w:rsidRDefault="00617A76" w:rsidP="00617A76">
      <w:pPr>
        <w:autoSpaceDE w:val="0"/>
        <w:autoSpaceDN w:val="0"/>
        <w:adjustRightInd w:val="0"/>
        <w:spacing w:before="280"/>
        <w:ind w:firstLine="539"/>
        <w:contextualSpacing/>
        <w:jc w:val="both"/>
        <w:rPr>
          <w:rFonts w:eastAsiaTheme="minorHAnsi"/>
          <w:sz w:val="28"/>
          <w:szCs w:val="28"/>
          <w:lang w:eastAsia="en-US"/>
        </w:rPr>
      </w:pPr>
      <w:r w:rsidRPr="00617A76">
        <w:rPr>
          <w:rFonts w:eastAsiaTheme="minorHAnsi"/>
          <w:sz w:val="28"/>
          <w:szCs w:val="28"/>
          <w:lang w:eastAsia="en-US"/>
        </w:rPr>
        <w:t>5.12. Заявители вправе обжаловать решения, принятые в ходе предоставления государственной услуги, действия или бездействие должностных лиц органа, предоставляющего государственную услугу, в судебном порядке.</w:t>
      </w:r>
    </w:p>
    <w:p w:rsidR="00617A76" w:rsidRPr="00617A76" w:rsidRDefault="00617A76" w:rsidP="00617A76">
      <w:pPr>
        <w:autoSpaceDE w:val="0"/>
        <w:autoSpaceDN w:val="0"/>
        <w:adjustRightInd w:val="0"/>
        <w:spacing w:before="280"/>
        <w:ind w:firstLine="539"/>
        <w:contextualSpacing/>
        <w:jc w:val="both"/>
        <w:rPr>
          <w:rFonts w:eastAsiaTheme="minorHAnsi"/>
          <w:sz w:val="28"/>
          <w:szCs w:val="28"/>
          <w:lang w:eastAsia="en-US"/>
        </w:rPr>
      </w:pPr>
      <w:r w:rsidRPr="00617A76">
        <w:rPr>
          <w:rFonts w:eastAsiaTheme="minorHAnsi"/>
          <w:sz w:val="28"/>
          <w:szCs w:val="28"/>
          <w:lang w:eastAsia="en-US"/>
        </w:rPr>
        <w:t>5.13. Информация, указанная в настоящем разделе, подлежит обязательному размещению на Едином портале. Министерство обеспечивает размещение и актуализацию сведений в соответствующем разделе Реестра.</w:t>
      </w:r>
    </w:p>
    <w:p w:rsidR="00617A76" w:rsidRDefault="00617A76" w:rsidP="004317BD">
      <w:pPr>
        <w:autoSpaceDE w:val="0"/>
        <w:autoSpaceDN w:val="0"/>
        <w:adjustRightInd w:val="0"/>
        <w:jc w:val="center"/>
        <w:outlineLvl w:val="1"/>
        <w:rPr>
          <w:b/>
          <w:sz w:val="28"/>
          <w:szCs w:val="28"/>
        </w:rPr>
      </w:pPr>
    </w:p>
    <w:p w:rsidR="00617A76" w:rsidRDefault="00617A76" w:rsidP="004317BD">
      <w:pPr>
        <w:autoSpaceDE w:val="0"/>
        <w:autoSpaceDN w:val="0"/>
        <w:adjustRightInd w:val="0"/>
        <w:jc w:val="center"/>
        <w:outlineLvl w:val="1"/>
        <w:rPr>
          <w:b/>
          <w:sz w:val="28"/>
          <w:szCs w:val="28"/>
        </w:rPr>
      </w:pPr>
    </w:p>
    <w:p w:rsidR="00617A76" w:rsidRDefault="00617A76" w:rsidP="004317BD">
      <w:pPr>
        <w:autoSpaceDE w:val="0"/>
        <w:autoSpaceDN w:val="0"/>
        <w:adjustRightInd w:val="0"/>
        <w:jc w:val="center"/>
        <w:outlineLvl w:val="1"/>
        <w:rPr>
          <w:b/>
          <w:sz w:val="28"/>
          <w:szCs w:val="28"/>
        </w:rPr>
      </w:pPr>
    </w:p>
    <w:p w:rsidR="00617A76" w:rsidRDefault="00617A76" w:rsidP="004317BD">
      <w:pPr>
        <w:autoSpaceDE w:val="0"/>
        <w:autoSpaceDN w:val="0"/>
        <w:adjustRightInd w:val="0"/>
        <w:jc w:val="center"/>
        <w:outlineLvl w:val="1"/>
        <w:rPr>
          <w:b/>
          <w:sz w:val="28"/>
          <w:szCs w:val="28"/>
        </w:rPr>
      </w:pPr>
    </w:p>
    <w:p w:rsidR="00617A76" w:rsidRDefault="00617A76" w:rsidP="004317BD">
      <w:pPr>
        <w:autoSpaceDE w:val="0"/>
        <w:autoSpaceDN w:val="0"/>
        <w:adjustRightInd w:val="0"/>
        <w:jc w:val="center"/>
        <w:outlineLvl w:val="1"/>
        <w:rPr>
          <w:b/>
          <w:sz w:val="28"/>
          <w:szCs w:val="28"/>
        </w:rPr>
      </w:pPr>
    </w:p>
    <w:p w:rsidR="00617A76" w:rsidRDefault="00617A76" w:rsidP="004317BD">
      <w:pPr>
        <w:autoSpaceDE w:val="0"/>
        <w:autoSpaceDN w:val="0"/>
        <w:adjustRightInd w:val="0"/>
        <w:jc w:val="center"/>
        <w:outlineLvl w:val="1"/>
        <w:rPr>
          <w:b/>
          <w:sz w:val="28"/>
          <w:szCs w:val="28"/>
        </w:rPr>
      </w:pPr>
    </w:p>
    <w:p w:rsidR="00617A76" w:rsidRDefault="00617A76" w:rsidP="004317BD">
      <w:pPr>
        <w:autoSpaceDE w:val="0"/>
        <w:autoSpaceDN w:val="0"/>
        <w:adjustRightInd w:val="0"/>
        <w:jc w:val="center"/>
        <w:outlineLvl w:val="1"/>
        <w:rPr>
          <w:b/>
          <w:sz w:val="28"/>
          <w:szCs w:val="28"/>
        </w:rPr>
      </w:pPr>
    </w:p>
    <w:p w:rsidR="00617A76" w:rsidRDefault="00617A76" w:rsidP="004317BD">
      <w:pPr>
        <w:autoSpaceDE w:val="0"/>
        <w:autoSpaceDN w:val="0"/>
        <w:adjustRightInd w:val="0"/>
        <w:jc w:val="center"/>
        <w:outlineLvl w:val="1"/>
        <w:rPr>
          <w:b/>
          <w:sz w:val="28"/>
          <w:szCs w:val="28"/>
        </w:rPr>
      </w:pPr>
    </w:p>
    <w:p w:rsidR="00617A76" w:rsidRDefault="00617A76" w:rsidP="004317BD">
      <w:pPr>
        <w:autoSpaceDE w:val="0"/>
        <w:autoSpaceDN w:val="0"/>
        <w:adjustRightInd w:val="0"/>
        <w:jc w:val="center"/>
        <w:outlineLvl w:val="1"/>
        <w:rPr>
          <w:b/>
          <w:sz w:val="28"/>
          <w:szCs w:val="28"/>
        </w:rPr>
      </w:pPr>
    </w:p>
    <w:p w:rsidR="00617A76" w:rsidRDefault="00617A76" w:rsidP="004317BD">
      <w:pPr>
        <w:autoSpaceDE w:val="0"/>
        <w:autoSpaceDN w:val="0"/>
        <w:adjustRightInd w:val="0"/>
        <w:jc w:val="center"/>
        <w:outlineLvl w:val="1"/>
        <w:rPr>
          <w:b/>
          <w:sz w:val="28"/>
          <w:szCs w:val="28"/>
        </w:rPr>
      </w:pPr>
    </w:p>
    <w:p w:rsidR="00617A76" w:rsidRDefault="00617A76" w:rsidP="00DA7C71">
      <w:pPr>
        <w:autoSpaceDE w:val="0"/>
        <w:autoSpaceDN w:val="0"/>
        <w:adjustRightInd w:val="0"/>
        <w:spacing w:before="280"/>
        <w:ind w:firstLine="709"/>
        <w:contextualSpacing/>
        <w:jc w:val="both"/>
        <w:rPr>
          <w:rFonts w:eastAsiaTheme="minorHAnsi"/>
          <w:sz w:val="28"/>
          <w:szCs w:val="28"/>
          <w:lang w:eastAsia="en-US"/>
        </w:rPr>
      </w:pPr>
    </w:p>
    <w:p w:rsidR="00617A76" w:rsidRDefault="00617A76" w:rsidP="00DA7C71">
      <w:pPr>
        <w:autoSpaceDE w:val="0"/>
        <w:autoSpaceDN w:val="0"/>
        <w:adjustRightInd w:val="0"/>
        <w:spacing w:before="280"/>
        <w:ind w:firstLine="709"/>
        <w:contextualSpacing/>
        <w:jc w:val="both"/>
        <w:rPr>
          <w:rFonts w:eastAsiaTheme="minorHAnsi"/>
          <w:sz w:val="28"/>
          <w:szCs w:val="28"/>
          <w:lang w:eastAsia="en-US"/>
        </w:rPr>
      </w:pPr>
    </w:p>
    <w:p w:rsidR="00617A76" w:rsidRDefault="00617A76" w:rsidP="00DA7C71">
      <w:pPr>
        <w:autoSpaceDE w:val="0"/>
        <w:autoSpaceDN w:val="0"/>
        <w:adjustRightInd w:val="0"/>
        <w:spacing w:before="280"/>
        <w:ind w:firstLine="709"/>
        <w:contextualSpacing/>
        <w:jc w:val="both"/>
        <w:rPr>
          <w:rFonts w:eastAsiaTheme="minorHAnsi"/>
          <w:sz w:val="28"/>
          <w:szCs w:val="28"/>
          <w:lang w:eastAsia="en-US"/>
        </w:rPr>
      </w:pPr>
    </w:p>
    <w:p w:rsidR="00617A76" w:rsidRDefault="00617A76" w:rsidP="00DA7C71">
      <w:pPr>
        <w:autoSpaceDE w:val="0"/>
        <w:autoSpaceDN w:val="0"/>
        <w:adjustRightInd w:val="0"/>
        <w:spacing w:before="280"/>
        <w:ind w:firstLine="709"/>
        <w:contextualSpacing/>
        <w:jc w:val="both"/>
        <w:rPr>
          <w:rFonts w:eastAsiaTheme="minorHAnsi"/>
          <w:sz w:val="28"/>
          <w:szCs w:val="28"/>
          <w:lang w:eastAsia="en-US"/>
        </w:rPr>
      </w:pPr>
    </w:p>
    <w:p w:rsidR="00617A76" w:rsidRDefault="00617A76" w:rsidP="00DA7C71">
      <w:pPr>
        <w:autoSpaceDE w:val="0"/>
        <w:autoSpaceDN w:val="0"/>
        <w:adjustRightInd w:val="0"/>
        <w:spacing w:before="280"/>
        <w:ind w:firstLine="709"/>
        <w:contextualSpacing/>
        <w:jc w:val="both"/>
        <w:rPr>
          <w:rFonts w:eastAsiaTheme="minorHAnsi"/>
          <w:sz w:val="28"/>
          <w:szCs w:val="28"/>
          <w:lang w:eastAsia="en-US"/>
        </w:rPr>
      </w:pPr>
    </w:p>
    <w:p w:rsidR="00617A76" w:rsidRDefault="00617A76" w:rsidP="00DA7C71">
      <w:pPr>
        <w:autoSpaceDE w:val="0"/>
        <w:autoSpaceDN w:val="0"/>
        <w:adjustRightInd w:val="0"/>
        <w:spacing w:before="280"/>
        <w:ind w:firstLine="709"/>
        <w:contextualSpacing/>
        <w:jc w:val="both"/>
        <w:rPr>
          <w:rFonts w:eastAsiaTheme="minorHAnsi"/>
          <w:sz w:val="28"/>
          <w:szCs w:val="28"/>
          <w:lang w:eastAsia="en-US"/>
        </w:rPr>
      </w:pPr>
    </w:p>
    <w:p w:rsidR="00617A76" w:rsidRDefault="00617A76" w:rsidP="00DA7C71">
      <w:pPr>
        <w:autoSpaceDE w:val="0"/>
        <w:autoSpaceDN w:val="0"/>
        <w:adjustRightInd w:val="0"/>
        <w:spacing w:before="280"/>
        <w:ind w:firstLine="709"/>
        <w:contextualSpacing/>
        <w:jc w:val="both"/>
        <w:rPr>
          <w:rFonts w:eastAsiaTheme="minorHAnsi"/>
          <w:sz w:val="28"/>
          <w:szCs w:val="28"/>
          <w:lang w:eastAsia="en-US"/>
        </w:rPr>
      </w:pPr>
    </w:p>
    <w:p w:rsidR="00C62316" w:rsidRDefault="00C62316" w:rsidP="00DA7C71">
      <w:pPr>
        <w:autoSpaceDE w:val="0"/>
        <w:autoSpaceDN w:val="0"/>
        <w:adjustRightInd w:val="0"/>
        <w:spacing w:before="280"/>
        <w:ind w:firstLine="709"/>
        <w:contextualSpacing/>
        <w:jc w:val="both"/>
        <w:rPr>
          <w:rFonts w:eastAsiaTheme="minorHAnsi"/>
          <w:sz w:val="28"/>
          <w:szCs w:val="28"/>
          <w:lang w:eastAsia="en-US"/>
        </w:rPr>
      </w:pPr>
    </w:p>
    <w:p w:rsidR="00617A76" w:rsidRDefault="00617A76" w:rsidP="00DA7C71">
      <w:pPr>
        <w:autoSpaceDE w:val="0"/>
        <w:autoSpaceDN w:val="0"/>
        <w:adjustRightInd w:val="0"/>
        <w:spacing w:before="280"/>
        <w:ind w:firstLine="709"/>
        <w:contextualSpacing/>
        <w:jc w:val="both"/>
        <w:rPr>
          <w:rFonts w:eastAsiaTheme="minorHAnsi"/>
          <w:sz w:val="28"/>
          <w:szCs w:val="28"/>
          <w:lang w:eastAsia="en-US"/>
        </w:rPr>
      </w:pPr>
    </w:p>
    <w:p w:rsidR="00617A76" w:rsidRDefault="00617A76" w:rsidP="00DA7C71">
      <w:pPr>
        <w:autoSpaceDE w:val="0"/>
        <w:autoSpaceDN w:val="0"/>
        <w:adjustRightInd w:val="0"/>
        <w:spacing w:before="280"/>
        <w:ind w:firstLine="709"/>
        <w:contextualSpacing/>
        <w:jc w:val="both"/>
        <w:rPr>
          <w:rFonts w:eastAsiaTheme="minorHAnsi"/>
          <w:sz w:val="28"/>
          <w:szCs w:val="28"/>
          <w:lang w:eastAsia="en-US"/>
        </w:rPr>
      </w:pPr>
    </w:p>
    <w:p w:rsidR="00DA7C71" w:rsidRPr="00DA7C71" w:rsidRDefault="00DA7C71" w:rsidP="00DA7C71">
      <w:pPr>
        <w:autoSpaceDE w:val="0"/>
        <w:autoSpaceDN w:val="0"/>
        <w:adjustRightInd w:val="0"/>
        <w:spacing w:before="280"/>
        <w:ind w:firstLine="709"/>
        <w:contextualSpacing/>
        <w:jc w:val="both"/>
        <w:rPr>
          <w:rFonts w:eastAsiaTheme="minorHAnsi"/>
          <w:sz w:val="28"/>
          <w:szCs w:val="28"/>
          <w:lang w:eastAsia="en-US"/>
        </w:rPr>
      </w:pPr>
      <w:r w:rsidRPr="00DA7C71">
        <w:rPr>
          <w:rFonts w:eastAsia="Calibri"/>
          <w:noProof/>
        </w:rPr>
        <w:lastRenderedPageBreak/>
        <mc:AlternateContent>
          <mc:Choice Requires="wps">
            <w:drawing>
              <wp:anchor distT="0" distB="0" distL="114300" distR="114300" simplePos="0" relativeHeight="251668480" behindDoc="0" locked="0" layoutInCell="1" allowOverlap="1" wp14:anchorId="0F7BE677" wp14:editId="1F450F84">
                <wp:simplePos x="0" y="0"/>
                <wp:positionH relativeFrom="column">
                  <wp:posOffset>3625768</wp:posOffset>
                </wp:positionH>
                <wp:positionV relativeFrom="paragraph">
                  <wp:posOffset>-200966</wp:posOffset>
                </wp:positionV>
                <wp:extent cx="2964733" cy="2005780"/>
                <wp:effectExtent l="0" t="0" r="7620" b="0"/>
                <wp:wrapNone/>
                <wp:docPr id="5"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4733" cy="2005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091C" w:rsidRPr="0009313E" w:rsidRDefault="00A5091C" w:rsidP="00DA7C71">
                            <w:pPr>
                              <w:autoSpaceDE w:val="0"/>
                              <w:autoSpaceDN w:val="0"/>
                              <w:adjustRightInd w:val="0"/>
                              <w:ind w:right="17"/>
                              <w:jc w:val="both"/>
                            </w:pPr>
                            <w:r w:rsidRPr="0009313E">
                              <w:t>Приложение № 1</w:t>
                            </w:r>
                          </w:p>
                          <w:p w:rsidR="00A5091C" w:rsidRPr="0009313E" w:rsidRDefault="00A5091C" w:rsidP="00DA7C71">
                            <w:pPr>
                              <w:autoSpaceDE w:val="0"/>
                              <w:autoSpaceDN w:val="0"/>
                              <w:adjustRightInd w:val="0"/>
                              <w:ind w:right="17"/>
                              <w:jc w:val="both"/>
                            </w:pPr>
                            <w:r w:rsidRPr="0009313E">
                              <w:t xml:space="preserve">к    Административному регламенту </w:t>
                            </w:r>
                            <w:r w:rsidRPr="0009313E">
                              <w:rPr>
                                <w:rFonts w:eastAsia="Calibri"/>
                                <w:lang w:eastAsia="en-US"/>
                              </w:rPr>
                              <w:t>предоставления Министерством  социального развития Смоленской области государственной услуги «</w:t>
                            </w:r>
                            <w:r w:rsidRPr="0009313E">
                              <w:t xml:space="preserve">Предоставление </w:t>
                            </w:r>
                            <w:r>
                              <w:t xml:space="preserve">ветеранам труда, ветеранам военной службы </w:t>
                            </w:r>
                            <w:r w:rsidRPr="0009313E">
                              <w:t xml:space="preserve">меры социальной поддержки в виде компенсации расходов на </w:t>
                            </w:r>
                            <w:r>
                              <w:t>о</w:t>
                            </w:r>
                            <w:r w:rsidRPr="0009313E">
                              <w:t xml:space="preserve">плату </w:t>
                            </w:r>
                            <w:r>
                              <w:t xml:space="preserve">жилых помещений и коммунальных услуг </w:t>
                            </w:r>
                            <w:r w:rsidRPr="0009313E">
                              <w:t>на территории Смоленской области</w:t>
                            </w:r>
                            <w:r w:rsidRPr="0009313E">
                              <w:rPr>
                                <w:rFonts w:eastAsia="Calibri"/>
                                <w:lang w:eastAsia="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85.5pt;margin-top:-15.8pt;width:233.45pt;height:157.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" stroked="f">
                <v:textbox>
                  <w:txbxContent>
                    <w:p w:rsidR="005765EB" w:rsidRPr="0009313E" w:rsidRDefault="005765EB" w:rsidP="00DA7C71">
                      <w:pPr>
                        <w:autoSpaceDE w:val="0"/>
                        <w:autoSpaceDN w:val="0"/>
                        <w:adjustRightInd w:val="0"/>
                        <w:ind w:right="17"/>
                        <w:jc w:val="both"/>
                      </w:pPr>
                      <w:r w:rsidRPr="0009313E">
                        <w:t>Приложение № 1</w:t>
                      </w:r>
                    </w:p>
                    <w:p w:rsidR="005765EB" w:rsidRPr="0009313E" w:rsidRDefault="005765EB" w:rsidP="00DA7C71">
                      <w:pPr>
                        <w:autoSpaceDE w:val="0"/>
                        <w:autoSpaceDN w:val="0"/>
                        <w:adjustRightInd w:val="0"/>
                        <w:ind w:right="17"/>
                        <w:jc w:val="both"/>
                      </w:pPr>
                      <w:r w:rsidRPr="0009313E">
                        <w:t xml:space="preserve">к    Административному регламенту </w:t>
                      </w:r>
                      <w:r w:rsidRPr="0009313E">
                        <w:rPr>
                          <w:rFonts w:eastAsia="Calibri"/>
                          <w:lang w:eastAsia="en-US"/>
                        </w:rPr>
                        <w:t>предоставления Министерством  социального развития Смоленской области государственной услуги «</w:t>
                      </w:r>
                      <w:r w:rsidRPr="0009313E">
                        <w:t xml:space="preserve">Предоставление </w:t>
                      </w:r>
                      <w:r>
                        <w:t xml:space="preserve">ветеранам труда, ветеранам военной службы </w:t>
                      </w:r>
                      <w:r w:rsidRPr="0009313E">
                        <w:t xml:space="preserve">меры социальной поддержки в виде компенсации расходов на </w:t>
                      </w:r>
                      <w:r>
                        <w:t>о</w:t>
                      </w:r>
                      <w:r w:rsidRPr="0009313E">
                        <w:t xml:space="preserve">плату </w:t>
                      </w:r>
                      <w:r>
                        <w:t xml:space="preserve">жилых помещений и коммунальных услуг </w:t>
                      </w:r>
                      <w:r w:rsidRPr="0009313E">
                        <w:t>на территории Смоленской области</w:t>
                      </w:r>
                      <w:r w:rsidRPr="0009313E">
                        <w:rPr>
                          <w:rFonts w:eastAsia="Calibri"/>
                          <w:lang w:eastAsia="en-US"/>
                        </w:rPr>
                        <w:t xml:space="preserve">» </w:t>
                      </w:r>
                    </w:p>
                  </w:txbxContent>
                </v:textbox>
              </v:rect>
            </w:pict>
          </mc:Fallback>
        </mc:AlternateContent>
      </w:r>
    </w:p>
    <w:p w:rsidR="00DA7C71" w:rsidRPr="00DA7C71" w:rsidRDefault="00DA7C71" w:rsidP="00DA7C71">
      <w:pPr>
        <w:autoSpaceDE w:val="0"/>
        <w:autoSpaceDN w:val="0"/>
        <w:adjustRightInd w:val="0"/>
        <w:spacing w:before="280"/>
        <w:ind w:firstLine="709"/>
        <w:contextualSpacing/>
        <w:jc w:val="both"/>
        <w:rPr>
          <w:rFonts w:eastAsiaTheme="minorHAnsi"/>
          <w:sz w:val="28"/>
          <w:szCs w:val="28"/>
          <w:lang w:eastAsia="en-US"/>
        </w:rPr>
      </w:pPr>
    </w:p>
    <w:p w:rsidR="00DA7C71" w:rsidRPr="00DA7C71" w:rsidRDefault="00DA7C71" w:rsidP="00DA7C71">
      <w:pPr>
        <w:autoSpaceDE w:val="0"/>
        <w:autoSpaceDN w:val="0"/>
        <w:adjustRightInd w:val="0"/>
        <w:ind w:firstLine="709"/>
        <w:jc w:val="right"/>
        <w:outlineLvl w:val="1"/>
        <w:rPr>
          <w:sz w:val="28"/>
          <w:szCs w:val="28"/>
        </w:rPr>
      </w:pPr>
    </w:p>
    <w:p w:rsidR="00DA7C71" w:rsidRPr="00DA7C71" w:rsidRDefault="00DA7C71" w:rsidP="00DA7C71">
      <w:pPr>
        <w:autoSpaceDE w:val="0"/>
        <w:autoSpaceDN w:val="0"/>
        <w:adjustRightInd w:val="0"/>
        <w:ind w:firstLine="709"/>
        <w:jc w:val="right"/>
        <w:outlineLvl w:val="1"/>
        <w:rPr>
          <w:sz w:val="28"/>
          <w:szCs w:val="28"/>
        </w:rPr>
      </w:pPr>
    </w:p>
    <w:p w:rsidR="00DA7C71" w:rsidRPr="00DA7C71" w:rsidRDefault="00DA7C71" w:rsidP="00DA7C71">
      <w:pPr>
        <w:autoSpaceDE w:val="0"/>
        <w:autoSpaceDN w:val="0"/>
        <w:adjustRightInd w:val="0"/>
        <w:ind w:firstLine="709"/>
        <w:jc w:val="right"/>
        <w:outlineLvl w:val="1"/>
        <w:rPr>
          <w:sz w:val="28"/>
          <w:szCs w:val="28"/>
        </w:rPr>
      </w:pPr>
    </w:p>
    <w:p w:rsidR="00DA7C71" w:rsidRPr="00DA7C71" w:rsidRDefault="00DA7C71" w:rsidP="00DA7C71">
      <w:pPr>
        <w:autoSpaceDE w:val="0"/>
        <w:autoSpaceDN w:val="0"/>
        <w:adjustRightInd w:val="0"/>
        <w:ind w:firstLine="709"/>
        <w:jc w:val="right"/>
        <w:outlineLvl w:val="1"/>
        <w:rPr>
          <w:sz w:val="28"/>
          <w:szCs w:val="28"/>
        </w:rPr>
      </w:pPr>
    </w:p>
    <w:p w:rsidR="00DA7C71" w:rsidRPr="00DA7C71" w:rsidRDefault="00DA7C71" w:rsidP="00DA7C71">
      <w:pPr>
        <w:autoSpaceDE w:val="0"/>
        <w:autoSpaceDN w:val="0"/>
        <w:adjustRightInd w:val="0"/>
        <w:ind w:firstLine="709"/>
        <w:jc w:val="right"/>
        <w:outlineLvl w:val="1"/>
        <w:rPr>
          <w:sz w:val="28"/>
          <w:szCs w:val="28"/>
        </w:rPr>
      </w:pPr>
    </w:p>
    <w:p w:rsidR="00DA7C71" w:rsidRPr="00DA7C71" w:rsidRDefault="00DA7C71" w:rsidP="00DA7C71">
      <w:pPr>
        <w:autoSpaceDE w:val="0"/>
        <w:autoSpaceDN w:val="0"/>
        <w:adjustRightInd w:val="0"/>
        <w:ind w:firstLine="709"/>
        <w:jc w:val="right"/>
        <w:outlineLvl w:val="1"/>
        <w:rPr>
          <w:sz w:val="28"/>
          <w:szCs w:val="28"/>
        </w:rPr>
      </w:pPr>
    </w:p>
    <w:p w:rsidR="00DA7C71" w:rsidRPr="00DA7C71" w:rsidRDefault="00DA7C71" w:rsidP="00DA7C71">
      <w:pPr>
        <w:autoSpaceDE w:val="0"/>
        <w:autoSpaceDN w:val="0"/>
        <w:adjustRightInd w:val="0"/>
        <w:ind w:firstLine="709"/>
        <w:jc w:val="right"/>
        <w:outlineLvl w:val="1"/>
        <w:rPr>
          <w:sz w:val="28"/>
          <w:szCs w:val="28"/>
        </w:rPr>
      </w:pPr>
    </w:p>
    <w:p w:rsidR="00DA7C71" w:rsidRPr="00DA7C71" w:rsidRDefault="00DA7C71" w:rsidP="00DA7C71">
      <w:pPr>
        <w:autoSpaceDE w:val="0"/>
        <w:autoSpaceDN w:val="0"/>
        <w:adjustRightInd w:val="0"/>
        <w:ind w:firstLine="709"/>
        <w:jc w:val="right"/>
        <w:rPr>
          <w:sz w:val="28"/>
          <w:szCs w:val="28"/>
        </w:rPr>
      </w:pPr>
      <w:r w:rsidRPr="00DA7C71">
        <w:rPr>
          <w:sz w:val="28"/>
          <w:szCs w:val="28"/>
        </w:rPr>
        <w:t>Форма</w:t>
      </w: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widowControl w:val="0"/>
        <w:autoSpaceDE w:val="0"/>
        <w:autoSpaceDN w:val="0"/>
        <w:adjustRightInd w:val="0"/>
        <w:contextualSpacing/>
        <w:jc w:val="center"/>
        <w:rPr>
          <w:rFonts w:ascii="Times New Roman CYR" w:eastAsiaTheme="minorEastAsia" w:hAnsi="Times New Roman CYR" w:cs="Times New Roman CYR"/>
          <w:bCs/>
          <w:sz w:val="28"/>
          <w:szCs w:val="28"/>
        </w:rPr>
      </w:pPr>
      <w:r w:rsidRPr="00DA7C71">
        <w:rPr>
          <w:rFonts w:ascii="Times New Roman CYR" w:eastAsiaTheme="minorEastAsia" w:hAnsi="Times New Roman CYR" w:cs="Times New Roman CYR"/>
          <w:bCs/>
          <w:sz w:val="28"/>
          <w:szCs w:val="28"/>
        </w:rPr>
        <w:t>Министерство социального развития Смоленской области</w:t>
      </w:r>
    </w:p>
    <w:p w:rsidR="00DA7C71" w:rsidRPr="00DA7C71" w:rsidRDefault="00DA7C71" w:rsidP="00DA7C71">
      <w:pPr>
        <w:widowControl w:val="0"/>
        <w:autoSpaceDE w:val="0"/>
        <w:autoSpaceDN w:val="0"/>
        <w:adjustRightInd w:val="0"/>
        <w:contextualSpacing/>
        <w:jc w:val="center"/>
        <w:rPr>
          <w:rFonts w:ascii="Times New Roman CYR" w:eastAsiaTheme="minorEastAsia" w:hAnsi="Times New Roman CYR" w:cs="Times New Roman CYR"/>
          <w:bCs/>
          <w:sz w:val="22"/>
          <w:szCs w:val="22"/>
        </w:rPr>
      </w:pPr>
      <w:r w:rsidRPr="00DA7C71">
        <w:rPr>
          <w:rFonts w:ascii="Times New Roman CYR" w:eastAsiaTheme="minorEastAsia" w:hAnsi="Times New Roman CYR" w:cs="Times New Roman CYR"/>
          <w:bCs/>
          <w:i/>
          <w:iCs/>
          <w:sz w:val="28"/>
          <w:szCs w:val="28"/>
        </w:rPr>
        <w:t>___________________________________________________________</w:t>
      </w:r>
    </w:p>
    <w:p w:rsidR="00DA7C71" w:rsidRPr="00DA7C71" w:rsidRDefault="00DA7C71" w:rsidP="00DA7C71">
      <w:pPr>
        <w:widowControl w:val="0"/>
        <w:autoSpaceDE w:val="0"/>
        <w:autoSpaceDN w:val="0"/>
        <w:adjustRightInd w:val="0"/>
        <w:jc w:val="center"/>
        <w:rPr>
          <w:rFonts w:ascii="Times New Roman CYR" w:eastAsiaTheme="minorEastAsia" w:hAnsi="Times New Roman CYR" w:cs="Times New Roman CYR"/>
          <w:sz w:val="20"/>
          <w:szCs w:val="20"/>
        </w:rPr>
      </w:pPr>
      <w:r w:rsidRPr="00DA7C71">
        <w:rPr>
          <w:rFonts w:ascii="Times New Roman CYR" w:eastAsiaTheme="minorEastAsia" w:hAnsi="Times New Roman CYR" w:cs="Times New Roman CYR"/>
          <w:sz w:val="20"/>
          <w:szCs w:val="20"/>
        </w:rPr>
        <w:t>(наименование отдела (сектора) социальной защиты населения)</w:t>
      </w:r>
    </w:p>
    <w:p w:rsidR="00DA7C71" w:rsidRPr="00DA7C71" w:rsidRDefault="00DA7C71" w:rsidP="00DA7C71">
      <w:pPr>
        <w:widowControl w:val="0"/>
        <w:autoSpaceDE w:val="0"/>
        <w:autoSpaceDN w:val="0"/>
        <w:adjustRightInd w:val="0"/>
        <w:jc w:val="center"/>
        <w:rPr>
          <w:rFonts w:ascii="Times New Roman CYR" w:eastAsiaTheme="minorEastAsia" w:hAnsi="Times New Roman CYR" w:cs="Times New Roman CYR"/>
          <w:sz w:val="20"/>
          <w:szCs w:val="20"/>
        </w:rPr>
      </w:pPr>
    </w:p>
    <w:p w:rsidR="00DA7C71" w:rsidRPr="00DA7C71" w:rsidRDefault="00DA7C71" w:rsidP="00DA7C71">
      <w:pPr>
        <w:widowControl w:val="0"/>
        <w:autoSpaceDE w:val="0"/>
        <w:autoSpaceDN w:val="0"/>
        <w:adjustRightInd w:val="0"/>
        <w:jc w:val="center"/>
        <w:rPr>
          <w:rFonts w:ascii="Times New Roman CYR" w:eastAsiaTheme="minorEastAsia" w:hAnsi="Times New Roman CYR" w:cs="Times New Roman CYR"/>
          <w:sz w:val="20"/>
          <w:szCs w:val="20"/>
        </w:rPr>
      </w:pPr>
    </w:p>
    <w:p w:rsidR="00DA7C71" w:rsidRPr="00A857F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rPr>
      </w:pPr>
      <w:r w:rsidRPr="00A857F1">
        <w:rPr>
          <w:rFonts w:ascii="Times New Roman CYR" w:eastAsiaTheme="minorEastAsia" w:hAnsi="Times New Roman CYR" w:cs="Times New Roman CYR"/>
          <w:b/>
          <w:bCs/>
          <w:sz w:val="28"/>
          <w:szCs w:val="28"/>
        </w:rPr>
        <w:t>РЕШЕНИЕ</w:t>
      </w:r>
    </w:p>
    <w:p w:rsidR="00DA7C71" w:rsidRPr="00A857F1" w:rsidRDefault="00DA7C71" w:rsidP="00DA7C71">
      <w:pPr>
        <w:widowControl w:val="0"/>
        <w:autoSpaceDE w:val="0"/>
        <w:autoSpaceDN w:val="0"/>
        <w:adjustRightInd w:val="0"/>
        <w:jc w:val="center"/>
        <w:rPr>
          <w:rFonts w:ascii="Times New Roman CYR" w:eastAsiaTheme="minorEastAsia" w:hAnsi="Times New Roman CYR" w:cs="Times New Roman CYR"/>
          <w:b/>
          <w:color w:val="000000"/>
          <w:sz w:val="28"/>
          <w:szCs w:val="28"/>
        </w:rPr>
      </w:pPr>
      <w:r w:rsidRPr="00A857F1">
        <w:rPr>
          <w:rFonts w:ascii="Times New Roman CYR" w:eastAsiaTheme="minorEastAsia" w:hAnsi="Times New Roman CYR" w:cs="Times New Roman CYR"/>
          <w:b/>
          <w:bCs/>
          <w:sz w:val="28"/>
          <w:szCs w:val="28"/>
        </w:rPr>
        <w:t>о назначении и выплате компенсации расходов</w:t>
      </w:r>
      <w:r w:rsidRPr="00A857F1">
        <w:rPr>
          <w:rFonts w:ascii="Times New Roman CYR" w:eastAsiaTheme="minorEastAsia" w:hAnsi="Times New Roman CYR" w:cs="Times New Roman CYR"/>
          <w:b/>
          <w:color w:val="000000"/>
          <w:sz w:val="28"/>
          <w:szCs w:val="28"/>
        </w:rPr>
        <w:t xml:space="preserve"> </w:t>
      </w:r>
    </w:p>
    <w:p w:rsidR="00BC4C06" w:rsidRPr="00A857F1" w:rsidRDefault="00DA7C71" w:rsidP="00BC4C06">
      <w:pPr>
        <w:widowControl w:val="0"/>
        <w:autoSpaceDE w:val="0"/>
        <w:autoSpaceDN w:val="0"/>
        <w:adjustRightInd w:val="0"/>
        <w:jc w:val="center"/>
        <w:rPr>
          <w:rFonts w:ascii="Times New Roman CYR" w:eastAsiaTheme="minorEastAsia" w:hAnsi="Times New Roman CYR" w:cs="Times New Roman CYR"/>
          <w:b/>
          <w:bCs/>
          <w:sz w:val="28"/>
          <w:szCs w:val="28"/>
        </w:rPr>
      </w:pPr>
      <w:r w:rsidRPr="00A857F1">
        <w:rPr>
          <w:rFonts w:ascii="Times New Roman CYR" w:eastAsiaTheme="minorEastAsia" w:hAnsi="Times New Roman CYR" w:cs="Times New Roman CYR"/>
          <w:b/>
          <w:color w:val="000000"/>
          <w:sz w:val="28"/>
          <w:szCs w:val="28"/>
        </w:rPr>
        <w:t xml:space="preserve">на </w:t>
      </w:r>
      <w:r w:rsidR="00BC4C06" w:rsidRPr="00A857F1">
        <w:rPr>
          <w:rFonts w:ascii="Times New Roman CYR" w:eastAsiaTheme="minorEastAsia" w:hAnsi="Times New Roman CYR" w:cs="Times New Roman CYR"/>
          <w:b/>
          <w:color w:val="000000"/>
          <w:sz w:val="28"/>
          <w:szCs w:val="28"/>
        </w:rPr>
        <w:t>о</w:t>
      </w:r>
      <w:r w:rsidRPr="00A857F1">
        <w:rPr>
          <w:rFonts w:ascii="Times New Roman CYR" w:eastAsiaTheme="minorEastAsia" w:hAnsi="Times New Roman CYR" w:cs="Times New Roman CYR"/>
          <w:b/>
          <w:color w:val="000000"/>
          <w:sz w:val="28"/>
          <w:szCs w:val="28"/>
        </w:rPr>
        <w:t xml:space="preserve">плату </w:t>
      </w:r>
      <w:r w:rsidR="00BC4C06" w:rsidRPr="00A857F1">
        <w:rPr>
          <w:rFonts w:ascii="Times New Roman CYR" w:eastAsiaTheme="minorEastAsia" w:hAnsi="Times New Roman CYR" w:cs="Times New Roman CYR"/>
          <w:b/>
          <w:color w:val="000000"/>
          <w:sz w:val="28"/>
          <w:szCs w:val="28"/>
        </w:rPr>
        <w:t xml:space="preserve">жилого помещения и коммунальных </w:t>
      </w:r>
      <w:r w:rsidR="00D84D72" w:rsidRPr="00A857F1">
        <w:rPr>
          <w:rFonts w:ascii="Times New Roman CYR" w:eastAsiaTheme="minorEastAsia" w:hAnsi="Times New Roman CYR" w:cs="Times New Roman CYR"/>
          <w:b/>
          <w:color w:val="000000"/>
          <w:sz w:val="28"/>
          <w:szCs w:val="28"/>
        </w:rPr>
        <w:t>услуг</w:t>
      </w:r>
    </w:p>
    <w:p w:rsidR="00DA7C71" w:rsidRPr="00A857F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r w:rsidRPr="00A857F1">
        <w:rPr>
          <w:rFonts w:ascii="Times New Roman CYR" w:eastAsiaTheme="minorEastAsia" w:hAnsi="Times New Roman CYR" w:cs="Times New Roman CYR"/>
          <w:b/>
          <w:bCs/>
          <w:sz w:val="28"/>
          <w:szCs w:val="28"/>
        </w:rPr>
        <w:t>от _________№ _____________</w:t>
      </w:r>
    </w:p>
    <w:p w:rsidR="00DA7C71" w:rsidRPr="00DA7C7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tbl>
      <w:tblPr>
        <w:tblW w:w="10206" w:type="dxa"/>
        <w:tblInd w:w="108" w:type="dxa"/>
        <w:tblLayout w:type="fixed"/>
        <w:tblLook w:val="0000" w:firstRow="0" w:lastRow="0" w:firstColumn="0" w:lastColumn="0" w:noHBand="0" w:noVBand="0"/>
      </w:tblPr>
      <w:tblGrid>
        <w:gridCol w:w="10206"/>
      </w:tblGrid>
      <w:tr w:rsidR="00DA7C71" w:rsidRPr="00DA7C71" w:rsidTr="00BC4C06">
        <w:trPr>
          <w:trHeight w:val="430"/>
        </w:trPr>
        <w:tc>
          <w:tcPr>
            <w:tcW w:w="10206" w:type="dxa"/>
            <w:tcBorders>
              <w:top w:val="nil"/>
              <w:left w:val="nil"/>
              <w:bottom w:val="nil"/>
              <w:right w:val="nil"/>
            </w:tcBorders>
            <w:vAlign w:val="center"/>
          </w:tcPr>
          <w:p w:rsidR="00DA7C71" w:rsidRPr="00DA7C71" w:rsidRDefault="00A20C8B" w:rsidP="00A20C8B">
            <w:pPr>
              <w:widowControl w:val="0"/>
              <w:autoSpaceDE w:val="0"/>
              <w:autoSpaceDN w:val="0"/>
              <w:adjustRightInd w:val="0"/>
              <w:ind w:left="-108" w:right="-108" w:firstLine="709"/>
              <w:rPr>
                <w:rFonts w:eastAsiaTheme="minorEastAsia"/>
                <w:sz w:val="28"/>
                <w:szCs w:val="28"/>
              </w:rPr>
            </w:pPr>
            <w:r>
              <w:rPr>
                <w:rFonts w:eastAsiaTheme="minorEastAsia"/>
                <w:sz w:val="28"/>
                <w:szCs w:val="28"/>
              </w:rPr>
              <w:t>Заявителю</w:t>
            </w:r>
            <w:r w:rsidR="00DA7C71" w:rsidRPr="00DA7C71">
              <w:rPr>
                <w:rFonts w:eastAsiaTheme="minorEastAsia"/>
                <w:sz w:val="28"/>
                <w:szCs w:val="28"/>
              </w:rPr>
              <w:t>_________________________________________________</w:t>
            </w:r>
            <w:r>
              <w:rPr>
                <w:rFonts w:eastAsiaTheme="minorEastAsia"/>
                <w:sz w:val="28"/>
                <w:szCs w:val="28"/>
              </w:rPr>
              <w:t>_</w:t>
            </w:r>
            <w:r w:rsidR="00DA7C71" w:rsidRPr="00DA7C71">
              <w:rPr>
                <w:rFonts w:eastAsiaTheme="minorEastAsia"/>
                <w:sz w:val="28"/>
                <w:szCs w:val="28"/>
              </w:rPr>
              <w:t>________</w:t>
            </w:r>
            <w:r>
              <w:rPr>
                <w:rFonts w:eastAsiaTheme="minorEastAsia"/>
                <w:sz w:val="28"/>
                <w:szCs w:val="28"/>
              </w:rPr>
              <w:t>,</w:t>
            </w:r>
          </w:p>
          <w:p w:rsidR="00DA7C71" w:rsidRPr="00DA7C71" w:rsidRDefault="00DA7C71" w:rsidP="00DA7C71">
            <w:pPr>
              <w:widowControl w:val="0"/>
              <w:autoSpaceDE w:val="0"/>
              <w:autoSpaceDN w:val="0"/>
              <w:adjustRightInd w:val="0"/>
              <w:ind w:left="-108" w:right="-108"/>
              <w:rPr>
                <w:rFonts w:eastAsiaTheme="minorEastAsia"/>
                <w:sz w:val="28"/>
                <w:szCs w:val="28"/>
              </w:rPr>
            </w:pPr>
            <w:r w:rsidRPr="00DA7C71">
              <w:rPr>
                <w:rFonts w:eastAsiaTheme="minorEastAsia"/>
                <w:sz w:val="28"/>
                <w:szCs w:val="28"/>
              </w:rPr>
              <w:t xml:space="preserve">                                      </w:t>
            </w:r>
            <w:r w:rsidR="00D84D72">
              <w:rPr>
                <w:rFonts w:eastAsiaTheme="minorEastAsia"/>
                <w:sz w:val="28"/>
                <w:szCs w:val="28"/>
              </w:rPr>
              <w:t xml:space="preserve">   </w:t>
            </w:r>
            <w:r w:rsidRPr="00DA7C71">
              <w:rPr>
                <w:rFonts w:eastAsiaTheme="minorEastAsia"/>
                <w:sz w:val="28"/>
                <w:szCs w:val="28"/>
              </w:rPr>
              <w:t xml:space="preserve">                </w:t>
            </w:r>
            <w:proofErr w:type="gramStart"/>
            <w:r w:rsidRPr="00DA7C71">
              <w:rPr>
                <w:rFonts w:ascii="Times New Roman CYR" w:eastAsiaTheme="minorEastAsia" w:hAnsi="Times New Roman CYR" w:cs="Times New Roman CYR"/>
                <w:sz w:val="20"/>
                <w:szCs w:val="20"/>
              </w:rPr>
              <w:t>(фамилия, имя, отчество (при наличии)</w:t>
            </w:r>
            <w:proofErr w:type="gramEnd"/>
          </w:p>
        </w:tc>
      </w:tr>
    </w:tbl>
    <w:p w:rsidR="00DA7C71" w:rsidRDefault="00A20C8B" w:rsidP="00CA3DFA">
      <w:pPr>
        <w:widowControl w:val="0"/>
        <w:tabs>
          <w:tab w:val="left" w:pos="5954"/>
        </w:tabs>
        <w:autoSpaceDE w:val="0"/>
        <w:autoSpaceDN w:val="0"/>
        <w:adjustRightInd w:val="0"/>
        <w:ind w:right="-1"/>
        <w:jc w:val="both"/>
        <w:rPr>
          <w:rFonts w:eastAsiaTheme="minorEastAsia"/>
          <w:sz w:val="28"/>
          <w:szCs w:val="28"/>
        </w:rPr>
      </w:pPr>
      <w:proofErr w:type="gramStart"/>
      <w:r>
        <w:rPr>
          <w:rFonts w:eastAsiaTheme="minorEastAsia"/>
          <w:bCs/>
          <w:sz w:val="28"/>
          <w:szCs w:val="28"/>
        </w:rPr>
        <w:t xml:space="preserve">зарегистрированному </w:t>
      </w:r>
      <w:r w:rsidR="00DA7C71" w:rsidRPr="00DA7C71">
        <w:rPr>
          <w:rFonts w:eastAsiaTheme="minorEastAsia"/>
          <w:bCs/>
          <w:sz w:val="28"/>
          <w:szCs w:val="28"/>
        </w:rPr>
        <w:t xml:space="preserve">по </w:t>
      </w:r>
      <w:r>
        <w:rPr>
          <w:rFonts w:eastAsiaTheme="minorEastAsia"/>
          <w:bCs/>
          <w:sz w:val="28"/>
          <w:szCs w:val="28"/>
        </w:rPr>
        <w:t xml:space="preserve">адресу </w:t>
      </w:r>
      <w:r w:rsidR="00DA7C71" w:rsidRPr="00DA7C71">
        <w:rPr>
          <w:rFonts w:eastAsiaTheme="minorEastAsia"/>
          <w:bCs/>
          <w:sz w:val="28"/>
          <w:szCs w:val="28"/>
        </w:rPr>
        <w:t>мест</w:t>
      </w:r>
      <w:r>
        <w:rPr>
          <w:rFonts w:eastAsiaTheme="minorEastAsia"/>
          <w:bCs/>
          <w:sz w:val="28"/>
          <w:szCs w:val="28"/>
        </w:rPr>
        <w:t>а</w:t>
      </w:r>
      <w:r w:rsidR="00DA7C71" w:rsidRPr="00DA7C71">
        <w:rPr>
          <w:rFonts w:eastAsiaTheme="minorEastAsia"/>
          <w:bCs/>
          <w:sz w:val="28"/>
          <w:szCs w:val="28"/>
        </w:rPr>
        <w:t xml:space="preserve"> жительства (мест</w:t>
      </w:r>
      <w:r>
        <w:rPr>
          <w:rFonts w:eastAsiaTheme="minorEastAsia"/>
          <w:bCs/>
          <w:sz w:val="28"/>
          <w:szCs w:val="28"/>
        </w:rPr>
        <w:t>а</w:t>
      </w:r>
      <w:r w:rsidR="00DA7C71" w:rsidRPr="00DA7C71">
        <w:rPr>
          <w:rFonts w:eastAsiaTheme="minorEastAsia"/>
          <w:bCs/>
          <w:sz w:val="28"/>
          <w:szCs w:val="28"/>
        </w:rPr>
        <w:t xml:space="preserve"> пребывания):</w:t>
      </w:r>
      <w:r w:rsidR="00CA3DFA">
        <w:rPr>
          <w:rFonts w:eastAsiaTheme="minorEastAsia"/>
          <w:bCs/>
          <w:sz w:val="28"/>
          <w:szCs w:val="28"/>
        </w:rPr>
        <w:t xml:space="preserve"> </w:t>
      </w:r>
      <w:r w:rsidR="00DA7C71" w:rsidRPr="00CA3DFA">
        <w:rPr>
          <w:rFonts w:eastAsiaTheme="minorEastAsia"/>
          <w:sz w:val="28"/>
          <w:szCs w:val="28"/>
        </w:rPr>
        <w:t>__________</w:t>
      </w:r>
      <w:r w:rsidR="00D84D72" w:rsidRPr="00CA3DFA">
        <w:rPr>
          <w:rFonts w:eastAsiaTheme="minorEastAsia"/>
          <w:sz w:val="28"/>
          <w:szCs w:val="28"/>
        </w:rPr>
        <w:t>_</w:t>
      </w:r>
      <w:proofErr w:type="gramEnd"/>
    </w:p>
    <w:p w:rsidR="00A20C8B" w:rsidRPr="00A20C8B" w:rsidRDefault="00A20C8B" w:rsidP="00A20C8B">
      <w:pPr>
        <w:widowControl w:val="0"/>
        <w:autoSpaceDE w:val="0"/>
        <w:autoSpaceDN w:val="0"/>
        <w:adjustRightInd w:val="0"/>
        <w:ind w:right="-1"/>
        <w:jc w:val="both"/>
        <w:rPr>
          <w:rFonts w:eastAsiaTheme="minorEastAsia"/>
          <w:sz w:val="28"/>
          <w:szCs w:val="28"/>
        </w:rPr>
      </w:pPr>
      <w:r>
        <w:rPr>
          <w:rFonts w:eastAsiaTheme="minorEastAsia"/>
          <w:sz w:val="28"/>
          <w:szCs w:val="28"/>
        </w:rPr>
        <w:t>________________________________________________________________________,</w:t>
      </w:r>
    </w:p>
    <w:p w:rsidR="00BC4C06" w:rsidRDefault="00DA7C71" w:rsidP="00DA7C71">
      <w:pPr>
        <w:widowControl w:val="0"/>
        <w:autoSpaceDE w:val="0"/>
        <w:autoSpaceDN w:val="0"/>
        <w:adjustRightInd w:val="0"/>
        <w:jc w:val="both"/>
        <w:rPr>
          <w:rFonts w:eastAsiaTheme="minorEastAsia"/>
          <w:bCs/>
          <w:sz w:val="28"/>
          <w:szCs w:val="28"/>
        </w:rPr>
      </w:pPr>
      <w:proofErr w:type="gramStart"/>
      <w:r w:rsidRPr="00DA7C71">
        <w:rPr>
          <w:rFonts w:eastAsiaTheme="minorEastAsia"/>
          <w:sz w:val="28"/>
          <w:szCs w:val="28"/>
        </w:rPr>
        <w:t>назначить и выпла</w:t>
      </w:r>
      <w:r w:rsidR="00D84D72">
        <w:rPr>
          <w:rFonts w:eastAsiaTheme="minorEastAsia"/>
          <w:sz w:val="28"/>
          <w:szCs w:val="28"/>
        </w:rPr>
        <w:t>чива</w:t>
      </w:r>
      <w:r w:rsidRPr="00DA7C71">
        <w:rPr>
          <w:rFonts w:eastAsiaTheme="minorEastAsia"/>
          <w:sz w:val="28"/>
          <w:szCs w:val="28"/>
        </w:rPr>
        <w:t xml:space="preserve">ть </w:t>
      </w:r>
      <w:r w:rsidR="001D5788">
        <w:rPr>
          <w:rFonts w:eastAsiaTheme="minorEastAsia"/>
          <w:sz w:val="28"/>
          <w:szCs w:val="28"/>
        </w:rPr>
        <w:t xml:space="preserve">в период с ________ по ____________ </w:t>
      </w:r>
      <w:r w:rsidR="00202DAF">
        <w:rPr>
          <w:rFonts w:ascii="Times New Roman CYR" w:eastAsiaTheme="minorEastAsia" w:hAnsi="Times New Roman CYR" w:cs="Times New Roman CYR"/>
          <w:sz w:val="28"/>
          <w:szCs w:val="28"/>
        </w:rPr>
        <w:t>в соответствии                    с о</w:t>
      </w:r>
      <w:r w:rsidR="00202DAF" w:rsidRPr="00DA7C71">
        <w:rPr>
          <w:rFonts w:ascii="Times New Roman CYR" w:eastAsiaTheme="minorEastAsia" w:hAnsi="Times New Roman CYR" w:cs="Times New Roman CYR"/>
          <w:sz w:val="28"/>
          <w:szCs w:val="28"/>
        </w:rPr>
        <w:t>бластн</w:t>
      </w:r>
      <w:r w:rsidR="00202DAF">
        <w:rPr>
          <w:rFonts w:ascii="Times New Roman CYR" w:eastAsiaTheme="minorEastAsia" w:hAnsi="Times New Roman CYR" w:cs="Times New Roman CYR"/>
          <w:sz w:val="28"/>
          <w:szCs w:val="28"/>
        </w:rPr>
        <w:t>ым</w:t>
      </w:r>
      <w:r w:rsidR="00202DAF" w:rsidRPr="00DA7C71">
        <w:rPr>
          <w:rFonts w:ascii="Times New Roman CYR" w:eastAsiaTheme="minorEastAsia" w:hAnsi="Times New Roman CYR" w:cs="Times New Roman CYR"/>
          <w:sz w:val="28"/>
          <w:szCs w:val="28"/>
        </w:rPr>
        <w:t xml:space="preserve"> законом от </w:t>
      </w:r>
      <w:r w:rsidR="00202DAF">
        <w:rPr>
          <w:rFonts w:ascii="Times New Roman CYR" w:eastAsiaTheme="minorEastAsia" w:hAnsi="Times New Roman CYR" w:cs="Times New Roman CYR"/>
          <w:sz w:val="28"/>
          <w:szCs w:val="28"/>
        </w:rPr>
        <w:t xml:space="preserve">14 декабря </w:t>
      </w:r>
      <w:r w:rsidR="00202DAF" w:rsidRPr="00DA7C71">
        <w:rPr>
          <w:rFonts w:ascii="Times New Roman CYR" w:eastAsiaTheme="minorEastAsia" w:hAnsi="Times New Roman CYR" w:cs="Times New Roman CYR"/>
          <w:sz w:val="28"/>
          <w:szCs w:val="28"/>
        </w:rPr>
        <w:t>20</w:t>
      </w:r>
      <w:r w:rsidR="00202DAF">
        <w:rPr>
          <w:rFonts w:ascii="Times New Roman CYR" w:eastAsiaTheme="minorEastAsia" w:hAnsi="Times New Roman CYR" w:cs="Times New Roman CYR"/>
          <w:sz w:val="28"/>
          <w:szCs w:val="28"/>
        </w:rPr>
        <w:t xml:space="preserve">04 </w:t>
      </w:r>
      <w:r w:rsidR="00202DAF" w:rsidRPr="00DA7C71">
        <w:rPr>
          <w:rFonts w:ascii="Times New Roman CYR" w:eastAsiaTheme="minorEastAsia" w:hAnsi="Times New Roman CYR" w:cs="Times New Roman CYR"/>
          <w:sz w:val="28"/>
          <w:szCs w:val="28"/>
        </w:rPr>
        <w:t xml:space="preserve">года № </w:t>
      </w:r>
      <w:r w:rsidR="00202DAF">
        <w:rPr>
          <w:rFonts w:ascii="Times New Roman CYR" w:eastAsiaTheme="minorEastAsia" w:hAnsi="Times New Roman CYR" w:cs="Times New Roman CYR"/>
          <w:sz w:val="28"/>
          <w:szCs w:val="28"/>
        </w:rPr>
        <w:t>95</w:t>
      </w:r>
      <w:r w:rsidR="00202DAF" w:rsidRPr="00DA7C71">
        <w:rPr>
          <w:rFonts w:ascii="Times New Roman CYR" w:eastAsiaTheme="minorEastAsia" w:hAnsi="Times New Roman CYR" w:cs="Times New Roman CYR"/>
          <w:sz w:val="28"/>
          <w:szCs w:val="28"/>
        </w:rPr>
        <w:t>-з «О мер</w:t>
      </w:r>
      <w:r w:rsidR="00202DAF">
        <w:rPr>
          <w:rFonts w:ascii="Times New Roman CYR" w:eastAsiaTheme="minorEastAsia" w:hAnsi="Times New Roman CYR" w:cs="Times New Roman CYR"/>
          <w:sz w:val="28"/>
          <w:szCs w:val="28"/>
        </w:rPr>
        <w:t>ах</w:t>
      </w:r>
      <w:r w:rsidR="00202DAF" w:rsidRPr="00DA7C71">
        <w:rPr>
          <w:rFonts w:ascii="Times New Roman CYR" w:eastAsiaTheme="minorEastAsia" w:hAnsi="Times New Roman CYR" w:cs="Times New Roman CYR"/>
          <w:sz w:val="28"/>
          <w:szCs w:val="28"/>
        </w:rPr>
        <w:t xml:space="preserve"> социальной поддержки </w:t>
      </w:r>
      <w:r w:rsidR="00202DAF">
        <w:rPr>
          <w:rFonts w:ascii="Times New Roman CYR" w:eastAsiaTheme="minorEastAsia" w:hAnsi="Times New Roman CYR" w:cs="Times New Roman CYR"/>
          <w:sz w:val="28"/>
          <w:szCs w:val="28"/>
        </w:rPr>
        <w:t>ветеранов труда, ветеранов военной службы и тружеников тыла на территории Смоленской области»</w:t>
      </w:r>
      <w:r w:rsidR="00202DAF" w:rsidRPr="00DA7C71">
        <w:rPr>
          <w:rFonts w:ascii="Times New Roman CYR" w:eastAsiaTheme="minorEastAsia" w:hAnsi="Times New Roman CYR" w:cs="Times New Roman CYR"/>
          <w:sz w:val="28"/>
          <w:szCs w:val="28"/>
        </w:rPr>
        <w:t xml:space="preserve"> </w:t>
      </w:r>
      <w:r w:rsidRPr="00DA7C71">
        <w:rPr>
          <w:rFonts w:eastAsiaTheme="minorEastAsia"/>
          <w:bCs/>
          <w:sz w:val="28"/>
          <w:szCs w:val="28"/>
        </w:rPr>
        <w:t>компенсацию расходов</w:t>
      </w:r>
      <w:r w:rsidRPr="00DA7C71">
        <w:rPr>
          <w:rFonts w:ascii="Times New Roman CYR" w:eastAsiaTheme="minorEastAsia" w:hAnsi="Times New Roman CYR" w:cs="Times New Roman CYR"/>
          <w:color w:val="000000"/>
          <w:sz w:val="28"/>
          <w:szCs w:val="28"/>
        </w:rPr>
        <w:t xml:space="preserve"> на </w:t>
      </w:r>
      <w:r w:rsidR="00BC4C06">
        <w:rPr>
          <w:rFonts w:ascii="Times New Roman CYR" w:eastAsiaTheme="minorEastAsia" w:hAnsi="Times New Roman CYR" w:cs="Times New Roman CYR"/>
          <w:color w:val="000000"/>
          <w:sz w:val="28"/>
          <w:szCs w:val="28"/>
        </w:rPr>
        <w:t>о</w:t>
      </w:r>
      <w:r w:rsidRPr="00DA7C71">
        <w:rPr>
          <w:rFonts w:ascii="Times New Roman CYR" w:eastAsiaTheme="minorEastAsia" w:hAnsi="Times New Roman CYR" w:cs="Times New Roman CYR"/>
          <w:color w:val="000000"/>
          <w:sz w:val="28"/>
          <w:szCs w:val="28"/>
        </w:rPr>
        <w:t xml:space="preserve">плату </w:t>
      </w:r>
      <w:r w:rsidR="00BC4C06">
        <w:rPr>
          <w:rFonts w:ascii="Times New Roman CYR" w:eastAsiaTheme="minorEastAsia" w:hAnsi="Times New Roman CYR" w:cs="Times New Roman CYR"/>
          <w:color w:val="000000"/>
          <w:sz w:val="28"/>
          <w:szCs w:val="28"/>
        </w:rPr>
        <w:t xml:space="preserve">жилых помещений и коммунальных услуг </w:t>
      </w:r>
      <w:r w:rsidRPr="00DA7C71">
        <w:rPr>
          <w:rFonts w:eastAsiaTheme="minorEastAsia"/>
          <w:bCs/>
          <w:sz w:val="28"/>
          <w:szCs w:val="28"/>
        </w:rPr>
        <w:t>в размере 50 процентов</w:t>
      </w:r>
      <w:r w:rsidR="00BC4C06">
        <w:rPr>
          <w:rFonts w:eastAsiaTheme="minorEastAsia"/>
          <w:bCs/>
          <w:sz w:val="28"/>
          <w:szCs w:val="28"/>
        </w:rPr>
        <w:t>:</w:t>
      </w:r>
      <w:proofErr w:type="gramEnd"/>
    </w:p>
    <w:p w:rsidR="00BC4C06" w:rsidRDefault="00BC4C06" w:rsidP="00DA7C71">
      <w:pPr>
        <w:widowControl w:val="0"/>
        <w:autoSpaceDE w:val="0"/>
        <w:autoSpaceDN w:val="0"/>
        <w:adjustRightInd w:val="0"/>
        <w:jc w:val="both"/>
        <w:rPr>
          <w:rFonts w:eastAsiaTheme="minorEastAsia"/>
          <w:bCs/>
          <w:sz w:val="28"/>
          <w:szCs w:val="28"/>
        </w:rPr>
      </w:pPr>
      <w:r>
        <w:rPr>
          <w:rFonts w:eastAsiaTheme="minorEastAsia"/>
          <w:bCs/>
          <w:sz w:val="28"/>
          <w:szCs w:val="28"/>
        </w:rPr>
        <w:t>- платы за наем;</w:t>
      </w:r>
    </w:p>
    <w:p w:rsidR="00BC4C06" w:rsidRDefault="00BC4C06" w:rsidP="00DA7C71">
      <w:pPr>
        <w:widowControl w:val="0"/>
        <w:autoSpaceDE w:val="0"/>
        <w:autoSpaceDN w:val="0"/>
        <w:adjustRightInd w:val="0"/>
        <w:jc w:val="both"/>
        <w:rPr>
          <w:rFonts w:eastAsiaTheme="minorEastAsia"/>
          <w:bCs/>
          <w:sz w:val="28"/>
          <w:szCs w:val="28"/>
        </w:rPr>
      </w:pPr>
      <w:r>
        <w:rPr>
          <w:rFonts w:eastAsiaTheme="minorEastAsia"/>
          <w:bCs/>
          <w:sz w:val="28"/>
          <w:szCs w:val="28"/>
        </w:rPr>
        <w:t xml:space="preserve">- платы за содержание жилого помещения; </w:t>
      </w:r>
    </w:p>
    <w:p w:rsidR="00BC4C06" w:rsidRDefault="00BC4C06" w:rsidP="00DA7C71">
      <w:pPr>
        <w:widowControl w:val="0"/>
        <w:autoSpaceDE w:val="0"/>
        <w:autoSpaceDN w:val="0"/>
        <w:adjustRightInd w:val="0"/>
        <w:jc w:val="both"/>
        <w:rPr>
          <w:rFonts w:ascii="Times New Roman CYR" w:eastAsiaTheme="minorEastAsia" w:hAnsi="Times New Roman CYR" w:cs="Times New Roman CYR"/>
          <w:sz w:val="28"/>
          <w:szCs w:val="28"/>
        </w:rPr>
      </w:pPr>
      <w:r>
        <w:rPr>
          <w:rFonts w:eastAsiaTheme="minorEastAsia"/>
          <w:bCs/>
          <w:sz w:val="28"/>
          <w:szCs w:val="28"/>
        </w:rPr>
        <w:t>-</w:t>
      </w:r>
      <w:r w:rsidRPr="00BC4C06">
        <w:rPr>
          <w:rFonts w:ascii="Times New Roman CYR" w:eastAsiaTheme="minorEastAsia" w:hAnsi="Times New Roman CYR" w:cs="Times New Roman CYR"/>
          <w:sz w:val="28"/>
          <w:szCs w:val="28"/>
        </w:rPr>
        <w:t xml:space="preserve"> </w:t>
      </w:r>
      <w:r w:rsidRPr="00DA7C71">
        <w:rPr>
          <w:rFonts w:ascii="Times New Roman CYR" w:eastAsiaTheme="minorEastAsia" w:hAnsi="Times New Roman CYR" w:cs="Times New Roman CYR"/>
          <w:sz w:val="28"/>
          <w:szCs w:val="28"/>
        </w:rPr>
        <w:t>взноса на капитальный ремонт общего имущества в многоквартирном доме</w:t>
      </w:r>
      <w:r>
        <w:rPr>
          <w:rFonts w:ascii="Times New Roman CYR" w:eastAsiaTheme="minorEastAsia" w:hAnsi="Times New Roman CYR" w:cs="Times New Roman CYR"/>
          <w:sz w:val="28"/>
          <w:szCs w:val="28"/>
        </w:rPr>
        <w:t>;</w:t>
      </w:r>
    </w:p>
    <w:p w:rsidR="00BC4C06" w:rsidRDefault="00BC4C06" w:rsidP="00DA7C71">
      <w:pPr>
        <w:widowControl w:val="0"/>
        <w:autoSpaceDE w:val="0"/>
        <w:autoSpaceDN w:val="0"/>
        <w:adjustRightInd w:val="0"/>
        <w:jc w:val="both"/>
        <w:rPr>
          <w:rFonts w:eastAsiaTheme="minorEastAsia"/>
          <w:bCs/>
          <w:sz w:val="28"/>
          <w:szCs w:val="28"/>
        </w:rPr>
      </w:pPr>
      <w:r>
        <w:rPr>
          <w:rFonts w:ascii="Times New Roman CYR" w:eastAsiaTheme="minorEastAsia" w:hAnsi="Times New Roman CYR" w:cs="Times New Roman CYR"/>
          <w:sz w:val="28"/>
          <w:szCs w:val="28"/>
        </w:rPr>
        <w:t>- платы за коммунальные услуги</w:t>
      </w:r>
      <w:proofErr w:type="gramStart"/>
      <w:r>
        <w:rPr>
          <w:rFonts w:ascii="Times New Roman CYR" w:eastAsiaTheme="minorEastAsia" w:hAnsi="Times New Roman CYR" w:cs="Times New Roman CYR"/>
          <w:sz w:val="28"/>
          <w:szCs w:val="28"/>
        </w:rPr>
        <w:t>: ___________________________________________;</w:t>
      </w:r>
      <w:proofErr w:type="gramEnd"/>
    </w:p>
    <w:p w:rsidR="00BC4C06" w:rsidRPr="00BC4C06" w:rsidRDefault="00BC4C06" w:rsidP="00BC4C06">
      <w:pPr>
        <w:widowControl w:val="0"/>
        <w:autoSpaceDE w:val="0"/>
        <w:autoSpaceDN w:val="0"/>
        <w:adjustRightInd w:val="0"/>
        <w:jc w:val="center"/>
        <w:rPr>
          <w:rFonts w:eastAsiaTheme="minorEastAsia"/>
          <w:bCs/>
          <w:sz w:val="20"/>
          <w:szCs w:val="20"/>
        </w:rPr>
      </w:pPr>
      <w:r>
        <w:rPr>
          <w:rFonts w:eastAsiaTheme="minorEastAsia"/>
          <w:bCs/>
          <w:sz w:val="20"/>
          <w:szCs w:val="20"/>
        </w:rPr>
        <w:t xml:space="preserve">                                                                              </w:t>
      </w:r>
      <w:r w:rsidRPr="00BC4C06">
        <w:rPr>
          <w:rFonts w:eastAsiaTheme="minorEastAsia"/>
          <w:bCs/>
          <w:sz w:val="20"/>
          <w:szCs w:val="20"/>
        </w:rPr>
        <w:t>(указать наименование услуг)</w:t>
      </w:r>
    </w:p>
    <w:p w:rsidR="001D5788" w:rsidRDefault="00BC4C06" w:rsidP="001D5788">
      <w:pPr>
        <w:autoSpaceDE w:val="0"/>
        <w:autoSpaceDN w:val="0"/>
        <w:adjustRightInd w:val="0"/>
        <w:jc w:val="both"/>
        <w:rPr>
          <w:rFonts w:eastAsiaTheme="minorHAnsi"/>
          <w:sz w:val="28"/>
          <w:szCs w:val="28"/>
          <w:lang w:eastAsia="en-US"/>
        </w:rPr>
      </w:pPr>
      <w:r>
        <w:rPr>
          <w:rFonts w:eastAsiaTheme="minorEastAsia"/>
          <w:bCs/>
          <w:sz w:val="28"/>
          <w:szCs w:val="28"/>
        </w:rPr>
        <w:t xml:space="preserve">- </w:t>
      </w:r>
      <w:r w:rsidR="001D5788">
        <w:rPr>
          <w:rFonts w:eastAsiaTheme="minorHAnsi"/>
          <w:sz w:val="28"/>
          <w:szCs w:val="28"/>
          <w:lang w:eastAsia="en-US"/>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r w:rsidR="001D5788" w:rsidRPr="00DA7C71">
        <w:rPr>
          <w:rFonts w:eastAsiaTheme="minorEastAsia"/>
          <w:bCs/>
          <w:sz w:val="28"/>
          <w:szCs w:val="28"/>
        </w:rPr>
        <w:t xml:space="preserve"> (</w:t>
      </w:r>
      <w:proofErr w:type="gramStart"/>
      <w:r w:rsidR="001D5788" w:rsidRPr="00DA7C71">
        <w:rPr>
          <w:rFonts w:eastAsiaTheme="minorEastAsia"/>
          <w:bCs/>
          <w:sz w:val="28"/>
          <w:szCs w:val="28"/>
        </w:rPr>
        <w:t>нужное</w:t>
      </w:r>
      <w:proofErr w:type="gramEnd"/>
      <w:r w:rsidR="001D5788" w:rsidRPr="00DA7C71">
        <w:rPr>
          <w:rFonts w:eastAsiaTheme="minorEastAsia"/>
          <w:bCs/>
          <w:sz w:val="28"/>
          <w:szCs w:val="28"/>
        </w:rPr>
        <w:t xml:space="preserve"> подчеркнуть)</w:t>
      </w:r>
      <w:r w:rsidR="001D5788">
        <w:rPr>
          <w:rFonts w:eastAsiaTheme="minorHAnsi"/>
          <w:sz w:val="28"/>
          <w:szCs w:val="28"/>
          <w:lang w:eastAsia="en-US"/>
        </w:rPr>
        <w:t>;</w:t>
      </w:r>
    </w:p>
    <w:p w:rsidR="00BC4C06" w:rsidRDefault="00BC4C06" w:rsidP="00BC4C06">
      <w:pPr>
        <w:autoSpaceDE w:val="0"/>
        <w:autoSpaceDN w:val="0"/>
        <w:adjustRightInd w:val="0"/>
        <w:jc w:val="both"/>
        <w:rPr>
          <w:rFonts w:eastAsiaTheme="minorHAnsi"/>
          <w:sz w:val="28"/>
          <w:szCs w:val="28"/>
          <w:lang w:eastAsia="en-US"/>
        </w:rPr>
      </w:pPr>
      <w:r>
        <w:rPr>
          <w:rFonts w:eastAsiaTheme="minorEastAsia"/>
          <w:bCs/>
          <w:sz w:val="28"/>
          <w:szCs w:val="28"/>
        </w:rPr>
        <w:t xml:space="preserve">- </w:t>
      </w:r>
      <w:r>
        <w:rPr>
          <w:rFonts w:eastAsiaTheme="minorHAnsi"/>
          <w:sz w:val="28"/>
          <w:szCs w:val="28"/>
          <w:lang w:eastAsia="en-US"/>
        </w:rP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r w:rsidR="001D5788" w:rsidRPr="00DA7C71">
        <w:rPr>
          <w:rFonts w:eastAsiaTheme="minorEastAsia"/>
          <w:bCs/>
          <w:sz w:val="28"/>
          <w:szCs w:val="28"/>
        </w:rPr>
        <w:t xml:space="preserve"> (нужное подчеркнуть)</w:t>
      </w:r>
      <w:r w:rsidR="001D5788">
        <w:rPr>
          <w:rFonts w:eastAsiaTheme="minorEastAsia"/>
          <w:bCs/>
          <w:sz w:val="28"/>
          <w:szCs w:val="28"/>
        </w:rPr>
        <w:t>.</w:t>
      </w:r>
    </w:p>
    <w:p w:rsidR="00DA7C71" w:rsidRPr="00DA7C71" w:rsidRDefault="00DA7C71" w:rsidP="00DA7C71">
      <w:pPr>
        <w:ind w:firstLine="709"/>
        <w:jc w:val="both"/>
        <w:rPr>
          <w:sz w:val="28"/>
          <w:szCs w:val="28"/>
        </w:rPr>
      </w:pPr>
      <w:r w:rsidRPr="00DA7C71">
        <w:rPr>
          <w:rFonts w:eastAsiaTheme="minorEastAsia"/>
          <w:bCs/>
          <w:sz w:val="28"/>
          <w:szCs w:val="28"/>
        </w:rPr>
        <w:t>Основание:</w:t>
      </w:r>
      <w:r w:rsidRPr="00DA7C71">
        <w:rPr>
          <w:rFonts w:eastAsiaTheme="minorEastAsia"/>
          <w:sz w:val="28"/>
          <w:szCs w:val="28"/>
        </w:rPr>
        <w:t xml:space="preserve">  </w:t>
      </w:r>
      <w:r w:rsidRPr="00DA7C71">
        <w:rPr>
          <w:sz w:val="28"/>
          <w:szCs w:val="28"/>
        </w:rPr>
        <w:t xml:space="preserve">заявление </w:t>
      </w:r>
      <w:proofErr w:type="gramStart"/>
      <w:r w:rsidRPr="00DA7C71">
        <w:rPr>
          <w:sz w:val="28"/>
          <w:szCs w:val="28"/>
        </w:rPr>
        <w:t>от</w:t>
      </w:r>
      <w:proofErr w:type="gramEnd"/>
      <w:r w:rsidRPr="00DA7C71">
        <w:rPr>
          <w:sz w:val="28"/>
          <w:szCs w:val="28"/>
        </w:rPr>
        <w:t xml:space="preserve"> _______________ № _________ и   </w:t>
      </w:r>
      <w:proofErr w:type="gramStart"/>
      <w:r w:rsidRPr="00DA7C71">
        <w:rPr>
          <w:sz w:val="28"/>
          <w:szCs w:val="28"/>
        </w:rPr>
        <w:t>прилагаемые</w:t>
      </w:r>
      <w:proofErr w:type="gramEnd"/>
      <w:r w:rsidRPr="00DA7C71">
        <w:rPr>
          <w:sz w:val="28"/>
          <w:szCs w:val="28"/>
        </w:rPr>
        <w:t xml:space="preserve">   к   нему документы, представленные гражданином (представителем гражданина) ________________________________________________________________________.</w:t>
      </w:r>
    </w:p>
    <w:p w:rsidR="00DA7C71" w:rsidRPr="00DA7C71" w:rsidRDefault="00DA7C71" w:rsidP="00DA7C71">
      <w:pPr>
        <w:ind w:firstLine="709"/>
        <w:rPr>
          <w:rFonts w:eastAsiaTheme="minorEastAsia"/>
          <w:sz w:val="28"/>
          <w:szCs w:val="28"/>
        </w:rPr>
      </w:pPr>
      <w:r w:rsidRPr="00DA7C71">
        <w:rPr>
          <w:rFonts w:ascii="Times New Roman CYR" w:eastAsiaTheme="minorEastAsia" w:hAnsi="Times New Roman CYR" w:cs="Times New Roman CYR"/>
          <w:sz w:val="20"/>
          <w:szCs w:val="20"/>
        </w:rPr>
        <w:t xml:space="preserve">                                                         </w:t>
      </w:r>
      <w:proofErr w:type="gramStart"/>
      <w:r w:rsidRPr="00DA7C71">
        <w:rPr>
          <w:rFonts w:ascii="Times New Roman CYR" w:eastAsiaTheme="minorEastAsia" w:hAnsi="Times New Roman CYR" w:cs="Times New Roman CYR"/>
          <w:sz w:val="20"/>
          <w:szCs w:val="20"/>
        </w:rPr>
        <w:t>(фамилия, имя, отчество (при наличии)</w:t>
      </w:r>
      <w:proofErr w:type="gramEnd"/>
    </w:p>
    <w:p w:rsidR="00DA7C71" w:rsidRPr="00DA7C71" w:rsidRDefault="00DA7C71" w:rsidP="00DA7C71">
      <w:pPr>
        <w:widowControl w:val="0"/>
        <w:autoSpaceDE w:val="0"/>
        <w:autoSpaceDN w:val="0"/>
        <w:adjustRightInd w:val="0"/>
        <w:jc w:val="both"/>
        <w:rPr>
          <w:rFonts w:ascii="Times New Roman CYR" w:eastAsiaTheme="minorEastAsia" w:hAnsi="Times New Roman CYR" w:cs="Times New Roman CYR"/>
          <w:b/>
          <w:bCs/>
          <w:sz w:val="22"/>
          <w:szCs w:val="22"/>
          <w:u w:val="single"/>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6"/>
      </w:tblGrid>
      <w:tr w:rsidR="00DA7C71" w:rsidRPr="00DA7C71" w:rsidTr="00BC4C06">
        <w:tc>
          <w:tcPr>
            <w:tcW w:w="10206" w:type="dxa"/>
            <w:tcBorders>
              <w:top w:val="nil"/>
              <w:left w:val="nil"/>
              <w:bottom w:val="nil"/>
              <w:right w:val="nil"/>
            </w:tcBorders>
          </w:tcPr>
          <w:p w:rsidR="00DA7C71" w:rsidRPr="00DA7C71" w:rsidRDefault="00DA7C71" w:rsidP="00DA7C71">
            <w:pPr>
              <w:widowControl w:val="0"/>
              <w:autoSpaceDE w:val="0"/>
              <w:autoSpaceDN w:val="0"/>
              <w:adjustRightInd w:val="0"/>
              <w:ind w:left="-108" w:right="-108"/>
              <w:jc w:val="both"/>
              <w:rPr>
                <w:rFonts w:ascii="Times New Roman CYR" w:eastAsiaTheme="minorEastAsia" w:hAnsi="Times New Roman CYR" w:cs="Times New Roman CYR"/>
                <w:sz w:val="28"/>
                <w:szCs w:val="28"/>
              </w:rPr>
            </w:pPr>
            <w:r w:rsidRPr="00DA7C71">
              <w:rPr>
                <w:rFonts w:ascii="Times New Roman CYR" w:eastAsiaTheme="minorEastAsia" w:hAnsi="Times New Roman CYR" w:cs="Times New Roman CYR"/>
                <w:bCs/>
                <w:sz w:val="28"/>
                <w:szCs w:val="28"/>
              </w:rPr>
              <w:lastRenderedPageBreak/>
              <w:t>Направление выплаты</w:t>
            </w:r>
            <w:r w:rsidRPr="00DA7C71">
              <w:rPr>
                <w:rFonts w:ascii="Times New Roman CYR" w:eastAsiaTheme="minorEastAsia" w:hAnsi="Times New Roman CYR" w:cs="Times New Roman CYR"/>
                <w:sz w:val="28"/>
                <w:szCs w:val="28"/>
              </w:rPr>
              <w:t>: ____________________________________________________.</w:t>
            </w:r>
          </w:p>
          <w:p w:rsidR="00DA7C71" w:rsidRPr="00DA7C71" w:rsidRDefault="00DA7C71" w:rsidP="00DA7C71">
            <w:pPr>
              <w:widowControl w:val="0"/>
              <w:autoSpaceDE w:val="0"/>
              <w:autoSpaceDN w:val="0"/>
              <w:adjustRightInd w:val="0"/>
              <w:ind w:left="-108" w:right="600"/>
              <w:jc w:val="both"/>
              <w:rPr>
                <w:rFonts w:ascii="Times New Roman CYR" w:hAnsi="Times New Roman CYR" w:cs="Times New Roman CYR"/>
                <w:sz w:val="28"/>
                <w:szCs w:val="28"/>
              </w:rPr>
            </w:pPr>
          </w:p>
          <w:p w:rsidR="00DA7C71" w:rsidRPr="00DA7C71" w:rsidRDefault="00DA7C71" w:rsidP="00DA7C71">
            <w:pPr>
              <w:widowControl w:val="0"/>
              <w:autoSpaceDE w:val="0"/>
              <w:autoSpaceDN w:val="0"/>
              <w:adjustRightInd w:val="0"/>
              <w:ind w:left="-108" w:right="600"/>
              <w:jc w:val="both"/>
              <w:rPr>
                <w:rFonts w:ascii="Times New Roman CYR" w:hAnsi="Times New Roman CYR" w:cs="Times New Roman CYR"/>
                <w:sz w:val="28"/>
                <w:szCs w:val="28"/>
              </w:rPr>
            </w:pPr>
          </w:p>
          <w:p w:rsidR="00DA7C71" w:rsidRPr="00DA7C71" w:rsidRDefault="00DA7C71" w:rsidP="00DA7C71">
            <w:pPr>
              <w:widowControl w:val="0"/>
              <w:autoSpaceDE w:val="0"/>
              <w:autoSpaceDN w:val="0"/>
              <w:adjustRightInd w:val="0"/>
              <w:ind w:left="-108" w:right="600"/>
              <w:jc w:val="both"/>
              <w:rPr>
                <w:rFonts w:ascii="Times New Roman CYR" w:hAnsi="Times New Roman CYR" w:cs="Times New Roman CYR"/>
                <w:sz w:val="28"/>
                <w:szCs w:val="28"/>
              </w:rPr>
            </w:pPr>
            <w:r w:rsidRPr="00DA7C71">
              <w:rPr>
                <w:rFonts w:ascii="Times New Roman CYR" w:hAnsi="Times New Roman CYR" w:cs="Times New Roman CYR"/>
                <w:sz w:val="28"/>
                <w:szCs w:val="28"/>
              </w:rPr>
              <w:t xml:space="preserve">Руководитель отдела (сектора) </w:t>
            </w:r>
          </w:p>
          <w:p w:rsidR="00DA7C71" w:rsidRPr="00DA7C71" w:rsidRDefault="00DA7C71" w:rsidP="00DA7C71">
            <w:pPr>
              <w:widowControl w:val="0"/>
              <w:autoSpaceDE w:val="0"/>
              <w:autoSpaceDN w:val="0"/>
              <w:adjustRightInd w:val="0"/>
              <w:ind w:left="-108" w:right="-108"/>
              <w:jc w:val="both"/>
              <w:rPr>
                <w:rFonts w:ascii="Times New Roman CYR" w:eastAsiaTheme="minorEastAsia" w:hAnsi="Times New Roman CYR" w:cs="Times New Roman CYR"/>
                <w:sz w:val="28"/>
                <w:szCs w:val="28"/>
              </w:rPr>
            </w:pPr>
            <w:r w:rsidRPr="00DA7C71">
              <w:rPr>
                <w:rFonts w:ascii="Times New Roman CYR" w:hAnsi="Times New Roman CYR" w:cs="Times New Roman CYR"/>
                <w:sz w:val="28"/>
                <w:szCs w:val="28"/>
              </w:rPr>
              <w:t>социальной защиты населения _________________  ____________________________</w:t>
            </w:r>
          </w:p>
        </w:tc>
      </w:tr>
    </w:tbl>
    <w:p w:rsidR="00DA7C71" w:rsidRPr="00DA7C71" w:rsidRDefault="00DA7C71" w:rsidP="00DA7C71">
      <w:pPr>
        <w:widowControl w:val="0"/>
        <w:autoSpaceDE w:val="0"/>
        <w:autoSpaceDN w:val="0"/>
        <w:adjustRightInd w:val="0"/>
        <w:rPr>
          <w:rFonts w:ascii="Times New Roman CYR" w:eastAsiaTheme="minorEastAsia" w:hAnsi="Times New Roman CYR" w:cs="Times New Roman CYR"/>
          <w:sz w:val="20"/>
          <w:szCs w:val="20"/>
        </w:rPr>
      </w:pPr>
      <w:r w:rsidRPr="00DA7C71">
        <w:rPr>
          <w:rFonts w:ascii="Times New Roman CYR" w:eastAsiaTheme="minorEastAsia" w:hAnsi="Times New Roman CYR" w:cs="Times New Roman CYR"/>
          <w:sz w:val="22"/>
          <w:szCs w:val="22"/>
        </w:rPr>
        <w:t xml:space="preserve">                                                                                </w:t>
      </w:r>
      <w:proofErr w:type="gramStart"/>
      <w:r w:rsidRPr="00DA7C71">
        <w:rPr>
          <w:rFonts w:ascii="Times New Roman CYR" w:eastAsiaTheme="minorEastAsia" w:hAnsi="Times New Roman CYR" w:cs="Times New Roman CYR"/>
          <w:sz w:val="20"/>
          <w:szCs w:val="20"/>
        </w:rPr>
        <w:t>(подпись)                           (фамилия, имя, отчество (при наличии)</w:t>
      </w:r>
      <w:proofErr w:type="gramEnd"/>
    </w:p>
    <w:p w:rsidR="00DA7C71" w:rsidRPr="00DA7C71" w:rsidRDefault="00DA7C71" w:rsidP="00DA7C71">
      <w:pPr>
        <w:widowControl w:val="0"/>
        <w:autoSpaceDE w:val="0"/>
        <w:autoSpaceDN w:val="0"/>
        <w:adjustRightInd w:val="0"/>
        <w:rPr>
          <w:rFonts w:ascii="Times New Roman CYR" w:eastAsiaTheme="minorEastAsia" w:hAnsi="Times New Roman CYR" w:cs="Times New Roman CYR"/>
          <w:sz w:val="22"/>
          <w:szCs w:val="22"/>
        </w:rPr>
      </w:pPr>
      <w:r w:rsidRPr="00DA7C71">
        <w:rPr>
          <w:rFonts w:ascii="Times New Roman CYR" w:eastAsiaTheme="minorEastAsia" w:hAnsi="Times New Roman CYR" w:cs="Times New Roman CYR"/>
          <w:sz w:val="28"/>
          <w:szCs w:val="28"/>
        </w:rPr>
        <w:t>М.П</w:t>
      </w:r>
      <w:r w:rsidRPr="00DA7C71">
        <w:rPr>
          <w:rFonts w:ascii="Times New Roman CYR" w:eastAsiaTheme="minorEastAsia" w:hAnsi="Times New Roman CYR" w:cs="Times New Roman CYR"/>
          <w:sz w:val="22"/>
          <w:szCs w:val="22"/>
        </w:rPr>
        <w:t>.</w:t>
      </w:r>
    </w:p>
    <w:p w:rsidR="00DA7C71" w:rsidRDefault="00DA7C71"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6E17AA" w:rsidRDefault="006E17AA"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84D72" w:rsidRPr="00DA7C71" w:rsidRDefault="00D84D72" w:rsidP="00DA7C71">
      <w:pPr>
        <w:widowControl w:val="0"/>
        <w:autoSpaceDE w:val="0"/>
        <w:autoSpaceDN w:val="0"/>
        <w:adjustRightInd w:val="0"/>
        <w:rPr>
          <w:rFonts w:ascii="Times New Roman CYR" w:eastAsiaTheme="minorEastAsia" w:hAnsi="Times New Roman CYR" w:cs="Times New Roman CYR"/>
          <w:sz w:val="22"/>
          <w:szCs w:val="22"/>
        </w:rPr>
      </w:pPr>
    </w:p>
    <w:p w:rsidR="00DA7C71" w:rsidRPr="00DA7C71" w:rsidRDefault="00DA7C71" w:rsidP="00DA7C71">
      <w:pPr>
        <w:autoSpaceDE w:val="0"/>
        <w:autoSpaceDN w:val="0"/>
        <w:adjustRightInd w:val="0"/>
        <w:ind w:firstLine="709"/>
        <w:jc w:val="right"/>
        <w:rPr>
          <w:sz w:val="28"/>
          <w:szCs w:val="28"/>
        </w:rPr>
      </w:pPr>
      <w:r w:rsidRPr="00DA7C71">
        <w:rPr>
          <w:rFonts w:eastAsia="Calibri"/>
          <w:noProof/>
        </w:rPr>
        <w:lastRenderedPageBreak/>
        <mc:AlternateContent>
          <mc:Choice Requires="wps">
            <w:drawing>
              <wp:anchor distT="0" distB="0" distL="114300" distR="114300" simplePos="0" relativeHeight="251671552" behindDoc="0" locked="0" layoutInCell="1" allowOverlap="1" wp14:anchorId="5F513E9D" wp14:editId="4ADC0465">
                <wp:simplePos x="0" y="0"/>
                <wp:positionH relativeFrom="column">
                  <wp:posOffset>3634187</wp:posOffset>
                </wp:positionH>
                <wp:positionV relativeFrom="paragraph">
                  <wp:posOffset>-288925</wp:posOffset>
                </wp:positionV>
                <wp:extent cx="2915490" cy="2015613"/>
                <wp:effectExtent l="0" t="0" r="0" b="3810"/>
                <wp:wrapNone/>
                <wp:docPr id="7"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5490" cy="20156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091C" w:rsidRPr="0009313E" w:rsidRDefault="00A5091C" w:rsidP="00DA7C71">
                            <w:pPr>
                              <w:autoSpaceDE w:val="0"/>
                              <w:autoSpaceDN w:val="0"/>
                              <w:adjustRightInd w:val="0"/>
                              <w:ind w:right="17"/>
                              <w:jc w:val="both"/>
                            </w:pPr>
                            <w:r w:rsidRPr="0009313E">
                              <w:t xml:space="preserve">Приложение № </w:t>
                            </w:r>
                            <w:r>
                              <w:t>2</w:t>
                            </w:r>
                          </w:p>
                          <w:p w:rsidR="00A5091C" w:rsidRPr="0009313E" w:rsidRDefault="00A5091C" w:rsidP="00DA7C71">
                            <w:pPr>
                              <w:autoSpaceDE w:val="0"/>
                              <w:autoSpaceDN w:val="0"/>
                              <w:adjustRightInd w:val="0"/>
                              <w:ind w:right="17"/>
                              <w:jc w:val="both"/>
                            </w:pPr>
                            <w:r w:rsidRPr="0009313E">
                              <w:t xml:space="preserve">к    Административному регламенту </w:t>
                            </w:r>
                            <w:r w:rsidRPr="0009313E">
                              <w:rPr>
                                <w:rFonts w:eastAsia="Calibri"/>
                                <w:lang w:eastAsia="en-US"/>
                              </w:rPr>
                              <w:t>предоставления Министерством  социального развития Смоленской области государственной услуги «</w:t>
                            </w:r>
                            <w:r w:rsidRPr="0009313E">
                              <w:t xml:space="preserve">Предоставление </w:t>
                            </w:r>
                            <w:r>
                              <w:t xml:space="preserve">ветеранам труда, ветеранам военной службы </w:t>
                            </w:r>
                            <w:r w:rsidRPr="0009313E">
                              <w:t xml:space="preserve">меры социальной поддержки в виде компенсации расходов на </w:t>
                            </w:r>
                            <w:r>
                              <w:t>о</w:t>
                            </w:r>
                            <w:r w:rsidRPr="0009313E">
                              <w:t xml:space="preserve">плату </w:t>
                            </w:r>
                            <w:r>
                              <w:t xml:space="preserve">жилых помещений и коммунальных услуг </w:t>
                            </w:r>
                            <w:r w:rsidRPr="0009313E">
                              <w:t>на территории Смоленской области</w:t>
                            </w:r>
                            <w:r w:rsidRPr="0009313E">
                              <w:rPr>
                                <w:rFonts w:eastAsia="Calibri"/>
                                <w:lang w:eastAsia="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286.15pt;margin-top:-22.75pt;width:229.55pt;height:158.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" stroked="f">
                <v:textbox>
                  <w:txbxContent>
                    <w:p w:rsidR="005765EB" w:rsidRPr="0009313E" w:rsidRDefault="005765EB" w:rsidP="00DA7C71">
                      <w:pPr>
                        <w:autoSpaceDE w:val="0"/>
                        <w:autoSpaceDN w:val="0"/>
                        <w:adjustRightInd w:val="0"/>
                        <w:ind w:right="17"/>
                        <w:jc w:val="both"/>
                      </w:pPr>
                      <w:r w:rsidRPr="0009313E">
                        <w:t xml:space="preserve">Приложение № </w:t>
                      </w:r>
                      <w:r>
                        <w:t>2</w:t>
                      </w:r>
                    </w:p>
                    <w:p w:rsidR="005765EB" w:rsidRPr="0009313E" w:rsidRDefault="005765EB" w:rsidP="00DA7C71">
                      <w:pPr>
                        <w:autoSpaceDE w:val="0"/>
                        <w:autoSpaceDN w:val="0"/>
                        <w:adjustRightInd w:val="0"/>
                        <w:ind w:right="17"/>
                        <w:jc w:val="both"/>
                      </w:pPr>
                      <w:r w:rsidRPr="0009313E">
                        <w:t xml:space="preserve">к    Административному регламенту </w:t>
                      </w:r>
                      <w:r w:rsidRPr="0009313E">
                        <w:rPr>
                          <w:rFonts w:eastAsia="Calibri"/>
                          <w:lang w:eastAsia="en-US"/>
                        </w:rPr>
                        <w:t>предоставления Министерством  социального развития Смоленской области государственной услуги «</w:t>
                      </w:r>
                      <w:r w:rsidRPr="0009313E">
                        <w:t xml:space="preserve">Предоставление </w:t>
                      </w:r>
                      <w:r>
                        <w:t xml:space="preserve">ветеранам труда, ветеранам военной службы </w:t>
                      </w:r>
                      <w:r w:rsidRPr="0009313E">
                        <w:t xml:space="preserve">меры социальной поддержки в виде компенсации расходов на </w:t>
                      </w:r>
                      <w:r>
                        <w:t>о</w:t>
                      </w:r>
                      <w:r w:rsidRPr="0009313E">
                        <w:t xml:space="preserve">плату </w:t>
                      </w:r>
                      <w:r>
                        <w:t xml:space="preserve">жилых помещений и коммунальных услуг </w:t>
                      </w:r>
                      <w:r w:rsidRPr="0009313E">
                        <w:t>на территории Смоленской области</w:t>
                      </w:r>
                      <w:r w:rsidRPr="0009313E">
                        <w:rPr>
                          <w:rFonts w:eastAsia="Calibri"/>
                          <w:lang w:eastAsia="en-US"/>
                        </w:rPr>
                        <w:t xml:space="preserve">» </w:t>
                      </w:r>
                    </w:p>
                  </w:txbxContent>
                </v:textbox>
              </v:rect>
            </w:pict>
          </mc:Fallback>
        </mc:AlternateContent>
      </w: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A83ED3" w:rsidRDefault="00A83ED3"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r w:rsidRPr="00DA7C71">
        <w:rPr>
          <w:sz w:val="28"/>
          <w:szCs w:val="28"/>
        </w:rPr>
        <w:t>Форма</w:t>
      </w:r>
    </w:p>
    <w:p w:rsidR="00DA7C71" w:rsidRPr="00DA7C71" w:rsidRDefault="00DA7C71" w:rsidP="00DA7C71">
      <w:pPr>
        <w:widowControl w:val="0"/>
        <w:autoSpaceDE w:val="0"/>
        <w:autoSpaceDN w:val="0"/>
        <w:adjustRightInd w:val="0"/>
        <w:contextualSpacing/>
        <w:jc w:val="center"/>
        <w:rPr>
          <w:rFonts w:ascii="Times New Roman CYR" w:eastAsiaTheme="minorEastAsia" w:hAnsi="Times New Roman CYR" w:cs="Times New Roman CYR"/>
          <w:bCs/>
          <w:sz w:val="28"/>
          <w:szCs w:val="28"/>
        </w:rPr>
      </w:pPr>
    </w:p>
    <w:p w:rsidR="00DA7C71" w:rsidRPr="00DA7C71" w:rsidRDefault="00DA7C71" w:rsidP="00DA7C71">
      <w:pPr>
        <w:widowControl w:val="0"/>
        <w:autoSpaceDE w:val="0"/>
        <w:autoSpaceDN w:val="0"/>
        <w:adjustRightInd w:val="0"/>
        <w:contextualSpacing/>
        <w:jc w:val="center"/>
        <w:rPr>
          <w:rFonts w:ascii="Times New Roman CYR" w:eastAsiaTheme="minorEastAsia" w:hAnsi="Times New Roman CYR" w:cs="Times New Roman CYR"/>
          <w:bCs/>
          <w:sz w:val="28"/>
          <w:szCs w:val="28"/>
        </w:rPr>
      </w:pPr>
      <w:r w:rsidRPr="00DA7C71">
        <w:rPr>
          <w:rFonts w:ascii="Times New Roman CYR" w:eastAsiaTheme="minorEastAsia" w:hAnsi="Times New Roman CYR" w:cs="Times New Roman CYR"/>
          <w:bCs/>
          <w:sz w:val="28"/>
          <w:szCs w:val="28"/>
        </w:rPr>
        <w:t>Министерство социального развития Смоленской области</w:t>
      </w:r>
    </w:p>
    <w:p w:rsidR="00DA7C71" w:rsidRPr="00DA7C71" w:rsidRDefault="00DA7C71" w:rsidP="00DA7C71">
      <w:pPr>
        <w:widowControl w:val="0"/>
        <w:autoSpaceDE w:val="0"/>
        <w:autoSpaceDN w:val="0"/>
        <w:adjustRightInd w:val="0"/>
        <w:contextualSpacing/>
        <w:jc w:val="center"/>
        <w:rPr>
          <w:rFonts w:ascii="Times New Roman CYR" w:eastAsiaTheme="minorEastAsia" w:hAnsi="Times New Roman CYR" w:cs="Times New Roman CYR"/>
          <w:bCs/>
          <w:sz w:val="22"/>
          <w:szCs w:val="22"/>
        </w:rPr>
      </w:pPr>
      <w:r w:rsidRPr="00DA7C71">
        <w:rPr>
          <w:rFonts w:ascii="Times New Roman CYR" w:eastAsiaTheme="minorEastAsia" w:hAnsi="Times New Roman CYR" w:cs="Times New Roman CYR"/>
          <w:bCs/>
          <w:i/>
          <w:iCs/>
          <w:sz w:val="28"/>
          <w:szCs w:val="28"/>
        </w:rPr>
        <w:t>___________________________________________________________</w:t>
      </w:r>
    </w:p>
    <w:p w:rsidR="00DA7C71" w:rsidRPr="00DA7C71" w:rsidRDefault="00DA7C71" w:rsidP="00DA7C71">
      <w:pPr>
        <w:widowControl w:val="0"/>
        <w:autoSpaceDE w:val="0"/>
        <w:autoSpaceDN w:val="0"/>
        <w:adjustRightInd w:val="0"/>
        <w:jc w:val="center"/>
        <w:rPr>
          <w:rFonts w:ascii="Times New Roman CYR" w:eastAsiaTheme="minorEastAsia" w:hAnsi="Times New Roman CYR" w:cs="Times New Roman CYR"/>
          <w:sz w:val="20"/>
          <w:szCs w:val="20"/>
        </w:rPr>
      </w:pPr>
      <w:r w:rsidRPr="00DA7C71">
        <w:rPr>
          <w:rFonts w:ascii="Times New Roman CYR" w:eastAsiaTheme="minorEastAsia" w:hAnsi="Times New Roman CYR" w:cs="Times New Roman CYR"/>
          <w:sz w:val="20"/>
          <w:szCs w:val="20"/>
        </w:rPr>
        <w:t>(наименование отдела (сектора) социальной защиты населения)</w:t>
      </w:r>
    </w:p>
    <w:p w:rsidR="00DA7C71" w:rsidRPr="00DA7C71" w:rsidRDefault="00DA7C71" w:rsidP="00DA7C71">
      <w:pPr>
        <w:widowControl w:val="0"/>
        <w:autoSpaceDE w:val="0"/>
        <w:autoSpaceDN w:val="0"/>
        <w:adjustRightInd w:val="0"/>
        <w:jc w:val="both"/>
        <w:rPr>
          <w:rFonts w:ascii="Times New Roman CYR" w:eastAsiaTheme="minorEastAsia" w:hAnsi="Times New Roman CYR" w:cs="Times New Roman CYR"/>
          <w:sz w:val="22"/>
          <w:szCs w:val="22"/>
        </w:rPr>
      </w:pPr>
    </w:p>
    <w:p w:rsidR="00DA7C71" w:rsidRPr="00A857F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rPr>
      </w:pPr>
      <w:r w:rsidRPr="00A857F1">
        <w:rPr>
          <w:rFonts w:ascii="Times New Roman CYR" w:eastAsiaTheme="minorEastAsia" w:hAnsi="Times New Roman CYR" w:cs="Times New Roman CYR"/>
          <w:b/>
          <w:bCs/>
          <w:sz w:val="28"/>
          <w:szCs w:val="28"/>
        </w:rPr>
        <w:t>РЕШЕНИЕ</w:t>
      </w:r>
    </w:p>
    <w:p w:rsidR="00DA7C71" w:rsidRPr="00A857F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rPr>
      </w:pPr>
      <w:r w:rsidRPr="00A857F1">
        <w:rPr>
          <w:rFonts w:ascii="Times New Roman CYR" w:eastAsiaTheme="minorEastAsia" w:hAnsi="Times New Roman CYR" w:cs="Times New Roman CYR"/>
          <w:b/>
          <w:bCs/>
          <w:sz w:val="28"/>
          <w:szCs w:val="28"/>
        </w:rPr>
        <w:t xml:space="preserve">об отказе в назначении и выплате компенсации </w:t>
      </w:r>
    </w:p>
    <w:p w:rsidR="00D84D72" w:rsidRPr="00A857F1" w:rsidRDefault="00DA7C71" w:rsidP="00D84D72">
      <w:pPr>
        <w:widowControl w:val="0"/>
        <w:autoSpaceDE w:val="0"/>
        <w:autoSpaceDN w:val="0"/>
        <w:adjustRightInd w:val="0"/>
        <w:jc w:val="center"/>
        <w:rPr>
          <w:rFonts w:ascii="Times New Roman CYR" w:eastAsiaTheme="minorEastAsia" w:hAnsi="Times New Roman CYR" w:cs="Times New Roman CYR"/>
          <w:b/>
          <w:color w:val="000000"/>
          <w:sz w:val="28"/>
          <w:szCs w:val="28"/>
        </w:rPr>
      </w:pPr>
      <w:r w:rsidRPr="00A857F1">
        <w:rPr>
          <w:rFonts w:ascii="Times New Roman CYR" w:eastAsiaTheme="minorEastAsia" w:hAnsi="Times New Roman CYR" w:cs="Times New Roman CYR"/>
          <w:b/>
          <w:bCs/>
          <w:sz w:val="28"/>
          <w:szCs w:val="28"/>
        </w:rPr>
        <w:t xml:space="preserve">расходов </w:t>
      </w:r>
      <w:r w:rsidR="00D84D72" w:rsidRPr="00A857F1">
        <w:rPr>
          <w:rFonts w:ascii="Times New Roman CYR" w:eastAsiaTheme="minorEastAsia" w:hAnsi="Times New Roman CYR" w:cs="Times New Roman CYR"/>
          <w:b/>
          <w:color w:val="000000"/>
          <w:sz w:val="28"/>
          <w:szCs w:val="28"/>
        </w:rPr>
        <w:t xml:space="preserve">на оплату жилого помещения и коммунальных </w:t>
      </w:r>
    </w:p>
    <w:p w:rsidR="00D84D72" w:rsidRPr="00A857F1" w:rsidRDefault="00D84D72" w:rsidP="00D84D72">
      <w:pPr>
        <w:widowControl w:val="0"/>
        <w:autoSpaceDE w:val="0"/>
        <w:autoSpaceDN w:val="0"/>
        <w:adjustRightInd w:val="0"/>
        <w:jc w:val="center"/>
        <w:rPr>
          <w:rFonts w:ascii="Times New Roman CYR" w:eastAsiaTheme="minorEastAsia" w:hAnsi="Times New Roman CYR" w:cs="Times New Roman CYR"/>
          <w:b/>
          <w:bCs/>
          <w:sz w:val="28"/>
          <w:szCs w:val="28"/>
        </w:rPr>
      </w:pPr>
      <w:r w:rsidRPr="00A857F1">
        <w:rPr>
          <w:rFonts w:ascii="Times New Roman CYR" w:eastAsiaTheme="minorEastAsia" w:hAnsi="Times New Roman CYR" w:cs="Times New Roman CYR"/>
          <w:b/>
          <w:color w:val="000000"/>
          <w:sz w:val="28"/>
          <w:szCs w:val="28"/>
        </w:rPr>
        <w:t>услуг</w:t>
      </w:r>
    </w:p>
    <w:p w:rsidR="00DA7C71" w:rsidRPr="00DA7C7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r w:rsidRPr="00A857F1">
        <w:rPr>
          <w:rFonts w:ascii="Times New Roman CYR" w:eastAsiaTheme="minorEastAsia" w:hAnsi="Times New Roman CYR" w:cs="Times New Roman CYR"/>
          <w:b/>
          <w:bCs/>
          <w:sz w:val="28"/>
          <w:szCs w:val="28"/>
        </w:rPr>
        <w:t>от _________№ _____________</w:t>
      </w:r>
    </w:p>
    <w:p w:rsidR="00DA7C71" w:rsidRPr="00DA7C7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tbl>
      <w:tblPr>
        <w:tblW w:w="10314" w:type="dxa"/>
        <w:tblInd w:w="108" w:type="dxa"/>
        <w:tblLayout w:type="fixed"/>
        <w:tblLook w:val="0000" w:firstRow="0" w:lastRow="0" w:firstColumn="0" w:lastColumn="0" w:noHBand="0" w:noVBand="0"/>
      </w:tblPr>
      <w:tblGrid>
        <w:gridCol w:w="10314"/>
      </w:tblGrid>
      <w:tr w:rsidR="00DA7C71" w:rsidRPr="00DA7C71" w:rsidTr="00A83ED3">
        <w:trPr>
          <w:trHeight w:val="1455"/>
        </w:trPr>
        <w:tc>
          <w:tcPr>
            <w:tcW w:w="10314" w:type="dxa"/>
            <w:tcBorders>
              <w:top w:val="nil"/>
              <w:left w:val="nil"/>
              <w:bottom w:val="nil"/>
              <w:right w:val="nil"/>
            </w:tcBorders>
            <w:vAlign w:val="center"/>
          </w:tcPr>
          <w:tbl>
            <w:tblPr>
              <w:tblW w:w="10314" w:type="dxa"/>
              <w:tblInd w:w="110" w:type="dxa"/>
              <w:tblLayout w:type="fixed"/>
              <w:tblLook w:val="0000" w:firstRow="0" w:lastRow="0" w:firstColumn="0" w:lastColumn="0" w:noHBand="0" w:noVBand="0"/>
            </w:tblPr>
            <w:tblGrid>
              <w:gridCol w:w="10314"/>
            </w:tblGrid>
            <w:tr w:rsidR="00A83ED3" w:rsidRPr="00DA7C71" w:rsidTr="00A83ED3">
              <w:trPr>
                <w:trHeight w:val="385"/>
              </w:trPr>
              <w:tc>
                <w:tcPr>
                  <w:tcW w:w="10314" w:type="dxa"/>
                  <w:tcBorders>
                    <w:top w:val="nil"/>
                    <w:left w:val="nil"/>
                    <w:bottom w:val="nil"/>
                    <w:right w:val="nil"/>
                  </w:tcBorders>
                  <w:vAlign w:val="center"/>
                </w:tcPr>
                <w:p w:rsidR="00A83ED3" w:rsidRPr="00DA7C71" w:rsidRDefault="00A83ED3" w:rsidP="00A83ED3">
                  <w:pPr>
                    <w:widowControl w:val="0"/>
                    <w:autoSpaceDE w:val="0"/>
                    <w:autoSpaceDN w:val="0"/>
                    <w:adjustRightInd w:val="0"/>
                    <w:ind w:right="218" w:firstLine="383"/>
                    <w:jc w:val="both"/>
                    <w:rPr>
                      <w:rFonts w:eastAsiaTheme="minorEastAsia"/>
                      <w:sz w:val="28"/>
                      <w:szCs w:val="28"/>
                    </w:rPr>
                  </w:pPr>
                  <w:r>
                    <w:rPr>
                      <w:rFonts w:eastAsiaTheme="minorEastAsia"/>
                      <w:sz w:val="28"/>
                      <w:szCs w:val="28"/>
                    </w:rPr>
                    <w:t>Заявителю______</w:t>
                  </w:r>
                  <w:r w:rsidRPr="00DA7C71">
                    <w:rPr>
                      <w:rFonts w:eastAsiaTheme="minorEastAsia"/>
                      <w:sz w:val="28"/>
                      <w:szCs w:val="28"/>
                    </w:rPr>
                    <w:t>__________________________________________________</w:t>
                  </w:r>
                  <w:r>
                    <w:rPr>
                      <w:rFonts w:eastAsiaTheme="minorEastAsia"/>
                      <w:sz w:val="28"/>
                      <w:szCs w:val="28"/>
                    </w:rPr>
                    <w:t>_</w:t>
                  </w:r>
                  <w:r w:rsidRPr="00DA7C71">
                    <w:rPr>
                      <w:rFonts w:eastAsiaTheme="minorEastAsia"/>
                      <w:sz w:val="28"/>
                      <w:szCs w:val="28"/>
                    </w:rPr>
                    <w:t>_</w:t>
                  </w:r>
                  <w:r>
                    <w:rPr>
                      <w:rFonts w:eastAsiaTheme="minorEastAsia"/>
                      <w:sz w:val="28"/>
                      <w:szCs w:val="28"/>
                    </w:rPr>
                    <w:t>,</w:t>
                  </w:r>
                </w:p>
                <w:p w:rsidR="00A83ED3" w:rsidRPr="00DA7C71" w:rsidRDefault="00A83ED3" w:rsidP="00A83ED3">
                  <w:pPr>
                    <w:widowControl w:val="0"/>
                    <w:autoSpaceDE w:val="0"/>
                    <w:autoSpaceDN w:val="0"/>
                    <w:adjustRightInd w:val="0"/>
                    <w:ind w:left="-108" w:right="-108" w:firstLine="493"/>
                    <w:rPr>
                      <w:rFonts w:eastAsiaTheme="minorEastAsia"/>
                      <w:sz w:val="28"/>
                      <w:szCs w:val="28"/>
                    </w:rPr>
                  </w:pPr>
                  <w:r w:rsidRPr="00DA7C71">
                    <w:rPr>
                      <w:rFonts w:eastAsiaTheme="minorEastAsia"/>
                      <w:sz w:val="28"/>
                      <w:szCs w:val="28"/>
                    </w:rPr>
                    <w:t xml:space="preserve">                                      </w:t>
                  </w:r>
                  <w:r>
                    <w:rPr>
                      <w:rFonts w:eastAsiaTheme="minorEastAsia"/>
                      <w:sz w:val="28"/>
                      <w:szCs w:val="28"/>
                    </w:rPr>
                    <w:t xml:space="preserve">   </w:t>
                  </w:r>
                  <w:r w:rsidRPr="00DA7C71">
                    <w:rPr>
                      <w:rFonts w:eastAsiaTheme="minorEastAsia"/>
                      <w:sz w:val="28"/>
                      <w:szCs w:val="28"/>
                    </w:rPr>
                    <w:t xml:space="preserve">                </w:t>
                  </w:r>
                  <w:proofErr w:type="gramStart"/>
                  <w:r w:rsidRPr="00DA7C71">
                    <w:rPr>
                      <w:rFonts w:ascii="Times New Roman CYR" w:eastAsiaTheme="minorEastAsia" w:hAnsi="Times New Roman CYR" w:cs="Times New Roman CYR"/>
                      <w:sz w:val="20"/>
                      <w:szCs w:val="20"/>
                    </w:rPr>
                    <w:t>(фамилия, имя, отчество (при наличии)</w:t>
                  </w:r>
                  <w:proofErr w:type="gramEnd"/>
                </w:p>
              </w:tc>
            </w:tr>
          </w:tbl>
          <w:p w:rsidR="00A83ED3" w:rsidRDefault="00A83ED3" w:rsidP="00A83ED3">
            <w:pPr>
              <w:widowControl w:val="0"/>
              <w:tabs>
                <w:tab w:val="left" w:pos="5954"/>
              </w:tabs>
              <w:autoSpaceDE w:val="0"/>
              <w:autoSpaceDN w:val="0"/>
              <w:adjustRightInd w:val="0"/>
              <w:ind w:left="-108" w:right="-1"/>
              <w:jc w:val="both"/>
              <w:rPr>
                <w:rFonts w:eastAsiaTheme="minorEastAsia"/>
                <w:sz w:val="28"/>
                <w:szCs w:val="28"/>
              </w:rPr>
            </w:pPr>
            <w:proofErr w:type="gramStart"/>
            <w:r>
              <w:rPr>
                <w:rFonts w:eastAsiaTheme="minorEastAsia"/>
                <w:bCs/>
                <w:sz w:val="28"/>
                <w:szCs w:val="28"/>
              </w:rPr>
              <w:t xml:space="preserve">зарегистрированному </w:t>
            </w:r>
            <w:r w:rsidRPr="00DA7C71">
              <w:rPr>
                <w:rFonts w:eastAsiaTheme="minorEastAsia"/>
                <w:bCs/>
                <w:sz w:val="28"/>
                <w:szCs w:val="28"/>
              </w:rPr>
              <w:t xml:space="preserve">по </w:t>
            </w:r>
            <w:r>
              <w:rPr>
                <w:rFonts w:eastAsiaTheme="minorEastAsia"/>
                <w:bCs/>
                <w:sz w:val="28"/>
                <w:szCs w:val="28"/>
              </w:rPr>
              <w:t xml:space="preserve">адресу </w:t>
            </w:r>
            <w:r w:rsidRPr="00DA7C71">
              <w:rPr>
                <w:rFonts w:eastAsiaTheme="minorEastAsia"/>
                <w:bCs/>
                <w:sz w:val="28"/>
                <w:szCs w:val="28"/>
              </w:rPr>
              <w:t>мест</w:t>
            </w:r>
            <w:r>
              <w:rPr>
                <w:rFonts w:eastAsiaTheme="minorEastAsia"/>
                <w:bCs/>
                <w:sz w:val="28"/>
                <w:szCs w:val="28"/>
              </w:rPr>
              <w:t>а</w:t>
            </w:r>
            <w:r w:rsidRPr="00DA7C71">
              <w:rPr>
                <w:rFonts w:eastAsiaTheme="minorEastAsia"/>
                <w:bCs/>
                <w:sz w:val="28"/>
                <w:szCs w:val="28"/>
              </w:rPr>
              <w:t xml:space="preserve"> жительства (мест</w:t>
            </w:r>
            <w:r>
              <w:rPr>
                <w:rFonts w:eastAsiaTheme="minorEastAsia"/>
                <w:bCs/>
                <w:sz w:val="28"/>
                <w:szCs w:val="28"/>
              </w:rPr>
              <w:t>а</w:t>
            </w:r>
            <w:r w:rsidRPr="00DA7C71">
              <w:rPr>
                <w:rFonts w:eastAsiaTheme="minorEastAsia"/>
                <w:bCs/>
                <w:sz w:val="28"/>
                <w:szCs w:val="28"/>
              </w:rPr>
              <w:t xml:space="preserve"> пребывания):</w:t>
            </w:r>
            <w:r>
              <w:rPr>
                <w:rFonts w:eastAsiaTheme="minorEastAsia"/>
                <w:bCs/>
                <w:sz w:val="28"/>
                <w:szCs w:val="28"/>
              </w:rPr>
              <w:t xml:space="preserve"> </w:t>
            </w:r>
            <w:r w:rsidRPr="00CA3DFA">
              <w:rPr>
                <w:rFonts w:eastAsiaTheme="minorEastAsia"/>
                <w:sz w:val="28"/>
                <w:szCs w:val="28"/>
              </w:rPr>
              <w:t>__________</w:t>
            </w:r>
            <w:r>
              <w:rPr>
                <w:rFonts w:eastAsiaTheme="minorEastAsia"/>
                <w:sz w:val="28"/>
                <w:szCs w:val="28"/>
              </w:rPr>
              <w:t>_</w:t>
            </w:r>
            <w:proofErr w:type="gramEnd"/>
          </w:p>
          <w:p w:rsidR="00DA7C71" w:rsidRPr="00DA7C71" w:rsidRDefault="00A83ED3" w:rsidP="00A83ED3">
            <w:pPr>
              <w:widowControl w:val="0"/>
              <w:autoSpaceDE w:val="0"/>
              <w:autoSpaceDN w:val="0"/>
              <w:adjustRightInd w:val="0"/>
              <w:ind w:left="-108" w:right="-1"/>
              <w:jc w:val="both"/>
              <w:rPr>
                <w:rFonts w:eastAsiaTheme="minorEastAsia"/>
                <w:sz w:val="28"/>
                <w:szCs w:val="28"/>
              </w:rPr>
            </w:pPr>
            <w:r>
              <w:rPr>
                <w:rFonts w:eastAsiaTheme="minorEastAsia"/>
                <w:sz w:val="28"/>
                <w:szCs w:val="28"/>
              </w:rPr>
              <w:t>________________________________________________________________________,</w:t>
            </w:r>
          </w:p>
        </w:tc>
      </w:tr>
    </w:tbl>
    <w:p w:rsidR="006D2D14" w:rsidRDefault="003A178B" w:rsidP="006D2D14">
      <w:pPr>
        <w:widowControl w:val="0"/>
        <w:autoSpaceDE w:val="0"/>
        <w:autoSpaceDN w:val="0"/>
        <w:adjustRightInd w:val="0"/>
        <w:jc w:val="both"/>
        <w:rPr>
          <w:rFonts w:eastAsiaTheme="minorEastAsia"/>
          <w:bCs/>
          <w:sz w:val="28"/>
          <w:szCs w:val="28"/>
        </w:rPr>
      </w:pPr>
      <w:r>
        <w:rPr>
          <w:rFonts w:ascii="Times New Roman CYR" w:eastAsiaTheme="minorEastAsia" w:hAnsi="Times New Roman CYR" w:cs="Times New Roman CYR"/>
          <w:sz w:val="28"/>
          <w:szCs w:val="28"/>
        </w:rPr>
        <w:t>в соответствии с о</w:t>
      </w:r>
      <w:r w:rsidRPr="00DA7C71">
        <w:rPr>
          <w:rFonts w:ascii="Times New Roman CYR" w:eastAsiaTheme="minorEastAsia" w:hAnsi="Times New Roman CYR" w:cs="Times New Roman CYR"/>
          <w:sz w:val="28"/>
          <w:szCs w:val="28"/>
        </w:rPr>
        <w:t>бластн</w:t>
      </w:r>
      <w:r>
        <w:rPr>
          <w:rFonts w:ascii="Times New Roman CYR" w:eastAsiaTheme="minorEastAsia" w:hAnsi="Times New Roman CYR" w:cs="Times New Roman CYR"/>
          <w:sz w:val="28"/>
          <w:szCs w:val="28"/>
        </w:rPr>
        <w:t>ым</w:t>
      </w:r>
      <w:r w:rsidRPr="00DA7C71">
        <w:rPr>
          <w:rFonts w:ascii="Times New Roman CYR" w:eastAsiaTheme="minorEastAsia" w:hAnsi="Times New Roman CYR" w:cs="Times New Roman CYR"/>
          <w:sz w:val="28"/>
          <w:szCs w:val="28"/>
        </w:rPr>
        <w:t xml:space="preserve"> законом от </w:t>
      </w:r>
      <w:r>
        <w:rPr>
          <w:rFonts w:ascii="Times New Roman CYR" w:eastAsiaTheme="minorEastAsia" w:hAnsi="Times New Roman CYR" w:cs="Times New Roman CYR"/>
          <w:sz w:val="28"/>
          <w:szCs w:val="28"/>
        </w:rPr>
        <w:t xml:space="preserve">14 декабря </w:t>
      </w:r>
      <w:r w:rsidRPr="00DA7C71">
        <w:rPr>
          <w:rFonts w:ascii="Times New Roman CYR" w:eastAsiaTheme="minorEastAsia" w:hAnsi="Times New Roman CYR" w:cs="Times New Roman CYR"/>
          <w:sz w:val="28"/>
          <w:szCs w:val="28"/>
        </w:rPr>
        <w:t>20</w:t>
      </w:r>
      <w:r>
        <w:rPr>
          <w:rFonts w:ascii="Times New Roman CYR" w:eastAsiaTheme="minorEastAsia" w:hAnsi="Times New Roman CYR" w:cs="Times New Roman CYR"/>
          <w:sz w:val="28"/>
          <w:szCs w:val="28"/>
        </w:rPr>
        <w:t xml:space="preserve">04 </w:t>
      </w:r>
      <w:r w:rsidRPr="00DA7C71">
        <w:rPr>
          <w:rFonts w:ascii="Times New Roman CYR" w:eastAsiaTheme="minorEastAsia" w:hAnsi="Times New Roman CYR" w:cs="Times New Roman CYR"/>
          <w:sz w:val="28"/>
          <w:szCs w:val="28"/>
        </w:rPr>
        <w:t xml:space="preserve">года № </w:t>
      </w:r>
      <w:r>
        <w:rPr>
          <w:rFonts w:ascii="Times New Roman CYR" w:eastAsiaTheme="minorEastAsia" w:hAnsi="Times New Roman CYR" w:cs="Times New Roman CYR"/>
          <w:sz w:val="28"/>
          <w:szCs w:val="28"/>
        </w:rPr>
        <w:t>95</w:t>
      </w:r>
      <w:r w:rsidRPr="00DA7C71">
        <w:rPr>
          <w:rFonts w:ascii="Times New Roman CYR" w:eastAsiaTheme="minorEastAsia" w:hAnsi="Times New Roman CYR" w:cs="Times New Roman CYR"/>
          <w:sz w:val="28"/>
          <w:szCs w:val="28"/>
        </w:rPr>
        <w:t>-з «О мер</w:t>
      </w:r>
      <w:r>
        <w:rPr>
          <w:rFonts w:ascii="Times New Roman CYR" w:eastAsiaTheme="minorEastAsia" w:hAnsi="Times New Roman CYR" w:cs="Times New Roman CYR"/>
          <w:sz w:val="28"/>
          <w:szCs w:val="28"/>
        </w:rPr>
        <w:t>ах</w:t>
      </w:r>
      <w:r w:rsidRPr="00DA7C71">
        <w:rPr>
          <w:rFonts w:ascii="Times New Roman CYR" w:eastAsiaTheme="minorEastAsia" w:hAnsi="Times New Roman CYR" w:cs="Times New Roman CYR"/>
          <w:sz w:val="28"/>
          <w:szCs w:val="28"/>
        </w:rPr>
        <w:t xml:space="preserve"> социальной поддержки </w:t>
      </w:r>
      <w:r>
        <w:rPr>
          <w:rFonts w:ascii="Times New Roman CYR" w:eastAsiaTheme="minorEastAsia" w:hAnsi="Times New Roman CYR" w:cs="Times New Roman CYR"/>
          <w:sz w:val="28"/>
          <w:szCs w:val="28"/>
        </w:rPr>
        <w:t xml:space="preserve">ветеранов труда, ветеранов военной службы и тружеников тыла на территории Смоленской области» </w:t>
      </w:r>
      <w:r w:rsidR="006D2D14" w:rsidRPr="00DA7C71">
        <w:rPr>
          <w:rFonts w:eastAsiaTheme="minorEastAsia"/>
          <w:bCs/>
          <w:sz w:val="28"/>
          <w:szCs w:val="28"/>
        </w:rPr>
        <w:t xml:space="preserve">компенсации расходов </w:t>
      </w:r>
      <w:r w:rsidR="006D2D14" w:rsidRPr="00DA7C71">
        <w:rPr>
          <w:rFonts w:ascii="Times New Roman CYR" w:eastAsiaTheme="minorEastAsia" w:hAnsi="Times New Roman CYR" w:cs="Times New Roman CYR"/>
          <w:color w:val="000000"/>
          <w:sz w:val="28"/>
          <w:szCs w:val="28"/>
        </w:rPr>
        <w:t xml:space="preserve">на </w:t>
      </w:r>
      <w:r w:rsidR="006D2D14">
        <w:rPr>
          <w:rFonts w:ascii="Times New Roman CYR" w:eastAsiaTheme="minorEastAsia" w:hAnsi="Times New Roman CYR" w:cs="Times New Roman CYR"/>
          <w:color w:val="000000"/>
          <w:sz w:val="28"/>
          <w:szCs w:val="28"/>
        </w:rPr>
        <w:t>о</w:t>
      </w:r>
      <w:r w:rsidR="006D2D14" w:rsidRPr="00DA7C71">
        <w:rPr>
          <w:rFonts w:ascii="Times New Roman CYR" w:eastAsiaTheme="minorEastAsia" w:hAnsi="Times New Roman CYR" w:cs="Times New Roman CYR"/>
          <w:color w:val="000000"/>
          <w:sz w:val="28"/>
          <w:szCs w:val="28"/>
        </w:rPr>
        <w:t xml:space="preserve">плату </w:t>
      </w:r>
      <w:r w:rsidR="006D2D14">
        <w:rPr>
          <w:rFonts w:ascii="Times New Roman CYR" w:eastAsiaTheme="minorEastAsia" w:hAnsi="Times New Roman CYR" w:cs="Times New Roman CYR"/>
          <w:color w:val="000000"/>
          <w:sz w:val="28"/>
          <w:szCs w:val="28"/>
        </w:rPr>
        <w:t xml:space="preserve">жилых помещений и коммунальных услуг </w:t>
      </w:r>
      <w:r w:rsidR="006D2D14" w:rsidRPr="00DA7C71">
        <w:rPr>
          <w:rFonts w:eastAsiaTheme="minorEastAsia"/>
          <w:bCs/>
          <w:sz w:val="28"/>
          <w:szCs w:val="28"/>
        </w:rPr>
        <w:t>в размере 50 процентов</w:t>
      </w:r>
      <w:r w:rsidR="006D2D14">
        <w:rPr>
          <w:rFonts w:eastAsiaTheme="minorEastAsia"/>
          <w:bCs/>
          <w:sz w:val="28"/>
          <w:szCs w:val="28"/>
        </w:rPr>
        <w:t>:</w:t>
      </w:r>
    </w:p>
    <w:p w:rsidR="006D2D14" w:rsidRDefault="006D2D14" w:rsidP="003A178B">
      <w:pPr>
        <w:widowControl w:val="0"/>
        <w:autoSpaceDE w:val="0"/>
        <w:autoSpaceDN w:val="0"/>
        <w:adjustRightInd w:val="0"/>
        <w:ind w:firstLine="709"/>
        <w:jc w:val="both"/>
        <w:rPr>
          <w:rFonts w:eastAsiaTheme="minorEastAsia"/>
          <w:bCs/>
          <w:sz w:val="28"/>
          <w:szCs w:val="28"/>
        </w:rPr>
      </w:pPr>
      <w:r>
        <w:rPr>
          <w:rFonts w:eastAsiaTheme="minorEastAsia"/>
          <w:bCs/>
          <w:sz w:val="28"/>
          <w:szCs w:val="28"/>
        </w:rPr>
        <w:t>- платы за наем;</w:t>
      </w:r>
    </w:p>
    <w:p w:rsidR="006D2D14" w:rsidRDefault="006D2D14" w:rsidP="003A178B">
      <w:pPr>
        <w:widowControl w:val="0"/>
        <w:autoSpaceDE w:val="0"/>
        <w:autoSpaceDN w:val="0"/>
        <w:adjustRightInd w:val="0"/>
        <w:ind w:firstLine="709"/>
        <w:jc w:val="both"/>
        <w:rPr>
          <w:rFonts w:eastAsiaTheme="minorEastAsia"/>
          <w:bCs/>
          <w:sz w:val="28"/>
          <w:szCs w:val="28"/>
        </w:rPr>
      </w:pPr>
      <w:r>
        <w:rPr>
          <w:rFonts w:eastAsiaTheme="minorEastAsia"/>
          <w:bCs/>
          <w:sz w:val="28"/>
          <w:szCs w:val="28"/>
        </w:rPr>
        <w:t xml:space="preserve">- платы за содержание жилого помещения; </w:t>
      </w:r>
    </w:p>
    <w:p w:rsidR="006D2D14" w:rsidRDefault="006D2D14" w:rsidP="003A178B">
      <w:pPr>
        <w:widowControl w:val="0"/>
        <w:autoSpaceDE w:val="0"/>
        <w:autoSpaceDN w:val="0"/>
        <w:adjustRightInd w:val="0"/>
        <w:ind w:firstLine="709"/>
        <w:jc w:val="both"/>
        <w:rPr>
          <w:rFonts w:ascii="Times New Roman CYR" w:eastAsiaTheme="minorEastAsia" w:hAnsi="Times New Roman CYR" w:cs="Times New Roman CYR"/>
          <w:sz w:val="28"/>
          <w:szCs w:val="28"/>
        </w:rPr>
      </w:pPr>
      <w:r>
        <w:rPr>
          <w:rFonts w:eastAsiaTheme="minorEastAsia"/>
          <w:bCs/>
          <w:sz w:val="28"/>
          <w:szCs w:val="28"/>
        </w:rPr>
        <w:t>-</w:t>
      </w:r>
      <w:r w:rsidRPr="00BC4C06">
        <w:rPr>
          <w:rFonts w:ascii="Times New Roman CYR" w:eastAsiaTheme="minorEastAsia" w:hAnsi="Times New Roman CYR" w:cs="Times New Roman CYR"/>
          <w:sz w:val="28"/>
          <w:szCs w:val="28"/>
        </w:rPr>
        <w:t xml:space="preserve"> </w:t>
      </w:r>
      <w:r w:rsidRPr="00DA7C71">
        <w:rPr>
          <w:rFonts w:ascii="Times New Roman CYR" w:eastAsiaTheme="minorEastAsia" w:hAnsi="Times New Roman CYR" w:cs="Times New Roman CYR"/>
          <w:sz w:val="28"/>
          <w:szCs w:val="28"/>
        </w:rPr>
        <w:t>взноса на капитальный ремонт общего имущества в многоквартирном доме</w:t>
      </w:r>
      <w:r>
        <w:rPr>
          <w:rFonts w:ascii="Times New Roman CYR" w:eastAsiaTheme="minorEastAsia" w:hAnsi="Times New Roman CYR" w:cs="Times New Roman CYR"/>
          <w:sz w:val="28"/>
          <w:szCs w:val="28"/>
        </w:rPr>
        <w:t>;</w:t>
      </w:r>
    </w:p>
    <w:p w:rsidR="006D2D14" w:rsidRDefault="006D2D14" w:rsidP="003A178B">
      <w:pPr>
        <w:widowControl w:val="0"/>
        <w:autoSpaceDE w:val="0"/>
        <w:autoSpaceDN w:val="0"/>
        <w:adjustRightInd w:val="0"/>
        <w:ind w:firstLine="709"/>
        <w:jc w:val="both"/>
        <w:rPr>
          <w:rFonts w:eastAsiaTheme="minorEastAsia"/>
          <w:bCs/>
          <w:sz w:val="28"/>
          <w:szCs w:val="28"/>
        </w:rPr>
      </w:pPr>
      <w:r>
        <w:rPr>
          <w:rFonts w:ascii="Times New Roman CYR" w:eastAsiaTheme="minorEastAsia" w:hAnsi="Times New Roman CYR" w:cs="Times New Roman CYR"/>
          <w:sz w:val="28"/>
          <w:szCs w:val="28"/>
        </w:rPr>
        <w:t>- платы за коммунальные услуги</w:t>
      </w:r>
      <w:proofErr w:type="gramStart"/>
      <w:r>
        <w:rPr>
          <w:rFonts w:ascii="Times New Roman CYR" w:eastAsiaTheme="minorEastAsia" w:hAnsi="Times New Roman CYR" w:cs="Times New Roman CYR"/>
          <w:sz w:val="28"/>
          <w:szCs w:val="28"/>
        </w:rPr>
        <w:t>: ________________________________</w:t>
      </w:r>
      <w:r w:rsidR="003A178B">
        <w:rPr>
          <w:rFonts w:ascii="Times New Roman CYR" w:eastAsiaTheme="minorEastAsia" w:hAnsi="Times New Roman CYR" w:cs="Times New Roman CYR"/>
          <w:sz w:val="28"/>
          <w:szCs w:val="28"/>
        </w:rPr>
        <w:t>_</w:t>
      </w:r>
      <w:r>
        <w:rPr>
          <w:rFonts w:ascii="Times New Roman CYR" w:eastAsiaTheme="minorEastAsia" w:hAnsi="Times New Roman CYR" w:cs="Times New Roman CYR"/>
          <w:sz w:val="28"/>
          <w:szCs w:val="28"/>
        </w:rPr>
        <w:t>_____;</w:t>
      </w:r>
      <w:proofErr w:type="gramEnd"/>
    </w:p>
    <w:p w:rsidR="006D2D14" w:rsidRPr="00BC4C06" w:rsidRDefault="006D2D14" w:rsidP="003A178B">
      <w:pPr>
        <w:widowControl w:val="0"/>
        <w:autoSpaceDE w:val="0"/>
        <w:autoSpaceDN w:val="0"/>
        <w:adjustRightInd w:val="0"/>
        <w:ind w:firstLine="709"/>
        <w:jc w:val="center"/>
        <w:rPr>
          <w:rFonts w:eastAsiaTheme="minorEastAsia"/>
          <w:bCs/>
          <w:sz w:val="20"/>
          <w:szCs w:val="20"/>
        </w:rPr>
      </w:pPr>
      <w:r>
        <w:rPr>
          <w:rFonts w:eastAsiaTheme="minorEastAsia"/>
          <w:bCs/>
          <w:sz w:val="20"/>
          <w:szCs w:val="20"/>
        </w:rPr>
        <w:t xml:space="preserve">                                                                              </w:t>
      </w:r>
      <w:r w:rsidRPr="00BC4C06">
        <w:rPr>
          <w:rFonts w:eastAsiaTheme="minorEastAsia"/>
          <w:bCs/>
          <w:sz w:val="20"/>
          <w:szCs w:val="20"/>
        </w:rPr>
        <w:t>(указать наименование услуг)</w:t>
      </w:r>
    </w:p>
    <w:p w:rsidR="006D2D14" w:rsidRDefault="006D2D14" w:rsidP="003A178B">
      <w:pPr>
        <w:autoSpaceDE w:val="0"/>
        <w:autoSpaceDN w:val="0"/>
        <w:adjustRightInd w:val="0"/>
        <w:ind w:firstLine="709"/>
        <w:jc w:val="both"/>
        <w:rPr>
          <w:rFonts w:eastAsiaTheme="minorHAnsi"/>
          <w:sz w:val="28"/>
          <w:szCs w:val="28"/>
          <w:lang w:eastAsia="en-US"/>
        </w:rPr>
      </w:pPr>
      <w:r>
        <w:rPr>
          <w:rFonts w:eastAsiaTheme="minorEastAsia"/>
          <w:bCs/>
          <w:sz w:val="28"/>
          <w:szCs w:val="28"/>
        </w:rPr>
        <w:t xml:space="preserve">- </w:t>
      </w:r>
      <w:r>
        <w:rPr>
          <w:rFonts w:eastAsiaTheme="minorHAnsi"/>
          <w:sz w:val="28"/>
          <w:szCs w:val="28"/>
          <w:lang w:eastAsia="en-US"/>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r w:rsidRPr="00DA7C71">
        <w:rPr>
          <w:rFonts w:eastAsiaTheme="minorEastAsia"/>
          <w:bCs/>
          <w:sz w:val="28"/>
          <w:szCs w:val="28"/>
        </w:rPr>
        <w:t xml:space="preserve"> (</w:t>
      </w:r>
      <w:proofErr w:type="gramStart"/>
      <w:r w:rsidRPr="00DA7C71">
        <w:rPr>
          <w:rFonts w:eastAsiaTheme="minorEastAsia"/>
          <w:bCs/>
          <w:sz w:val="28"/>
          <w:szCs w:val="28"/>
        </w:rPr>
        <w:t>нужное</w:t>
      </w:r>
      <w:proofErr w:type="gramEnd"/>
      <w:r w:rsidRPr="00DA7C71">
        <w:rPr>
          <w:rFonts w:eastAsiaTheme="minorEastAsia"/>
          <w:bCs/>
          <w:sz w:val="28"/>
          <w:szCs w:val="28"/>
        </w:rPr>
        <w:t xml:space="preserve"> подчеркнуть)</w:t>
      </w:r>
      <w:r>
        <w:rPr>
          <w:rFonts w:eastAsiaTheme="minorHAnsi"/>
          <w:sz w:val="28"/>
          <w:szCs w:val="28"/>
          <w:lang w:eastAsia="en-US"/>
        </w:rPr>
        <w:t>;</w:t>
      </w:r>
    </w:p>
    <w:p w:rsidR="006D2D14" w:rsidRDefault="006D2D14" w:rsidP="003A178B">
      <w:pPr>
        <w:autoSpaceDE w:val="0"/>
        <w:autoSpaceDN w:val="0"/>
        <w:adjustRightInd w:val="0"/>
        <w:ind w:firstLine="709"/>
        <w:jc w:val="both"/>
        <w:rPr>
          <w:rFonts w:eastAsiaTheme="minorHAnsi"/>
          <w:sz w:val="28"/>
          <w:szCs w:val="28"/>
          <w:lang w:eastAsia="en-US"/>
        </w:rPr>
      </w:pPr>
      <w:r>
        <w:rPr>
          <w:rFonts w:eastAsiaTheme="minorEastAsia"/>
          <w:bCs/>
          <w:sz w:val="28"/>
          <w:szCs w:val="28"/>
        </w:rPr>
        <w:t xml:space="preserve">- </w:t>
      </w:r>
      <w:r>
        <w:rPr>
          <w:rFonts w:eastAsiaTheme="minorHAnsi"/>
          <w:sz w:val="28"/>
          <w:szCs w:val="28"/>
          <w:lang w:eastAsia="en-US"/>
        </w:rP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r w:rsidRPr="00DA7C71">
        <w:rPr>
          <w:rFonts w:eastAsiaTheme="minorEastAsia"/>
          <w:bCs/>
          <w:sz w:val="28"/>
          <w:szCs w:val="28"/>
        </w:rPr>
        <w:t xml:space="preserve"> (нужное подчеркнуть)</w:t>
      </w:r>
      <w:r>
        <w:rPr>
          <w:rFonts w:eastAsiaTheme="minorEastAsia"/>
          <w:bCs/>
          <w:sz w:val="28"/>
          <w:szCs w:val="28"/>
        </w:rPr>
        <w:t>.</w:t>
      </w:r>
    </w:p>
    <w:p w:rsidR="00622224" w:rsidRDefault="00622224" w:rsidP="00622224">
      <w:pPr>
        <w:autoSpaceDE w:val="0"/>
        <w:autoSpaceDN w:val="0"/>
        <w:adjustRightInd w:val="0"/>
        <w:ind w:firstLine="709"/>
        <w:jc w:val="both"/>
        <w:rPr>
          <w:rFonts w:ascii="Times New Roman CYR" w:hAnsi="Times New Roman CYR" w:cs="Times New Roman CYR"/>
          <w:bCs/>
          <w:sz w:val="28"/>
          <w:szCs w:val="28"/>
        </w:rPr>
      </w:pPr>
      <w:r>
        <w:rPr>
          <w:rFonts w:ascii="Times New Roman CYR" w:hAnsi="Times New Roman CYR" w:cs="Times New Roman CYR"/>
          <w:bCs/>
          <w:sz w:val="28"/>
          <w:szCs w:val="28"/>
        </w:rPr>
        <w:t>Основание</w:t>
      </w:r>
      <w:r w:rsidR="00DA7C71" w:rsidRPr="00202DAF">
        <w:rPr>
          <w:rFonts w:ascii="Times New Roman CYR" w:hAnsi="Times New Roman CYR" w:cs="Times New Roman CYR"/>
          <w:bCs/>
          <w:sz w:val="28"/>
          <w:szCs w:val="28"/>
        </w:rPr>
        <w:t>:</w:t>
      </w:r>
      <w:r w:rsidR="00DA7C71" w:rsidRPr="00202DAF">
        <w:rPr>
          <w:rFonts w:ascii="Times New Roman CYR" w:hAnsi="Times New Roman CYR" w:cs="Times New Roman CYR"/>
          <w:b/>
          <w:bCs/>
          <w:sz w:val="28"/>
          <w:szCs w:val="28"/>
        </w:rPr>
        <w:t xml:space="preserve"> </w:t>
      </w:r>
      <w:r w:rsidR="00DA7C71" w:rsidRPr="00202DAF">
        <w:rPr>
          <w:rFonts w:ascii="Times New Roman CYR" w:hAnsi="Times New Roman CYR" w:cs="Times New Roman CYR"/>
          <w:bCs/>
          <w:sz w:val="28"/>
          <w:szCs w:val="28"/>
        </w:rPr>
        <w:t xml:space="preserve">представление </w:t>
      </w:r>
      <w:r>
        <w:rPr>
          <w:rFonts w:ascii="Times New Roman CYR" w:hAnsi="Times New Roman CYR" w:cs="Times New Roman CYR"/>
          <w:bCs/>
          <w:sz w:val="28"/>
          <w:szCs w:val="28"/>
        </w:rPr>
        <w:t>заявителем</w:t>
      </w:r>
      <w:r w:rsidR="00DA7C71" w:rsidRPr="00202DAF">
        <w:rPr>
          <w:rFonts w:ascii="Times New Roman CYR" w:hAnsi="Times New Roman CYR" w:cs="Times New Roman CYR"/>
          <w:bCs/>
          <w:sz w:val="28"/>
          <w:szCs w:val="28"/>
        </w:rPr>
        <w:t xml:space="preserve"> (представителем</w:t>
      </w:r>
      <w:r>
        <w:rPr>
          <w:rFonts w:ascii="Times New Roman CYR" w:hAnsi="Times New Roman CYR" w:cs="Times New Roman CYR"/>
          <w:bCs/>
          <w:sz w:val="28"/>
          <w:szCs w:val="28"/>
        </w:rPr>
        <w:t xml:space="preserve"> заявителя</w:t>
      </w:r>
      <w:r w:rsidR="00DA7C71" w:rsidRPr="00202DAF">
        <w:rPr>
          <w:rFonts w:ascii="Times New Roman CYR" w:hAnsi="Times New Roman CYR" w:cs="Times New Roman CYR"/>
          <w:bCs/>
          <w:sz w:val="28"/>
          <w:szCs w:val="28"/>
        </w:rPr>
        <w:t>) документов (сведений),</w:t>
      </w:r>
      <w:r>
        <w:rPr>
          <w:rFonts w:ascii="Times New Roman CYR" w:hAnsi="Times New Roman CYR" w:cs="Times New Roman CYR"/>
          <w:bCs/>
          <w:sz w:val="28"/>
          <w:szCs w:val="28"/>
        </w:rPr>
        <w:t xml:space="preserve">     </w:t>
      </w:r>
      <w:r w:rsidR="00DA7C71" w:rsidRPr="00202DAF">
        <w:rPr>
          <w:rFonts w:ascii="Times New Roman CYR" w:hAnsi="Times New Roman CYR" w:cs="Times New Roman CYR"/>
          <w:bCs/>
          <w:sz w:val="28"/>
          <w:szCs w:val="28"/>
        </w:rPr>
        <w:t xml:space="preserve"> которые</w:t>
      </w:r>
      <w:r>
        <w:rPr>
          <w:rFonts w:ascii="Times New Roman CYR" w:hAnsi="Times New Roman CYR" w:cs="Times New Roman CYR"/>
          <w:bCs/>
          <w:sz w:val="28"/>
          <w:szCs w:val="28"/>
        </w:rPr>
        <w:t xml:space="preserve">     </w:t>
      </w:r>
      <w:r w:rsidR="00DA7C71" w:rsidRPr="00202DAF">
        <w:rPr>
          <w:rFonts w:ascii="Times New Roman CYR" w:hAnsi="Times New Roman CYR" w:cs="Times New Roman CYR"/>
          <w:bCs/>
          <w:sz w:val="28"/>
          <w:szCs w:val="28"/>
        </w:rPr>
        <w:t xml:space="preserve"> противоречат</w:t>
      </w:r>
      <w:r>
        <w:rPr>
          <w:rFonts w:ascii="Times New Roman CYR" w:hAnsi="Times New Roman CYR" w:cs="Times New Roman CYR"/>
          <w:bCs/>
          <w:sz w:val="28"/>
          <w:szCs w:val="28"/>
        </w:rPr>
        <w:t xml:space="preserve">    </w:t>
      </w:r>
      <w:r w:rsidR="00DA7C71" w:rsidRPr="00202DAF">
        <w:rPr>
          <w:rFonts w:ascii="Times New Roman CYR" w:hAnsi="Times New Roman CYR" w:cs="Times New Roman CYR"/>
          <w:bCs/>
          <w:sz w:val="28"/>
          <w:szCs w:val="28"/>
        </w:rPr>
        <w:t xml:space="preserve"> сведениям,</w:t>
      </w:r>
      <w:r>
        <w:rPr>
          <w:rFonts w:ascii="Times New Roman CYR" w:hAnsi="Times New Roman CYR" w:cs="Times New Roman CYR"/>
          <w:bCs/>
          <w:sz w:val="28"/>
          <w:szCs w:val="28"/>
        </w:rPr>
        <w:t xml:space="preserve">     </w:t>
      </w:r>
      <w:r w:rsidR="00DA7C71" w:rsidRPr="00202DAF">
        <w:rPr>
          <w:rFonts w:ascii="Times New Roman CYR" w:hAnsi="Times New Roman CYR" w:cs="Times New Roman CYR"/>
          <w:bCs/>
          <w:sz w:val="28"/>
          <w:szCs w:val="28"/>
        </w:rPr>
        <w:t xml:space="preserve">полученным </w:t>
      </w:r>
      <w:r>
        <w:rPr>
          <w:rFonts w:ascii="Times New Roman CYR" w:hAnsi="Times New Roman CYR" w:cs="Times New Roman CYR"/>
          <w:bCs/>
          <w:sz w:val="28"/>
          <w:szCs w:val="28"/>
        </w:rPr>
        <w:t xml:space="preserve">     </w:t>
      </w:r>
      <w:r w:rsidR="00DA7C71" w:rsidRPr="00202DAF">
        <w:rPr>
          <w:rFonts w:ascii="Times New Roman CYR" w:hAnsi="Times New Roman CYR" w:cs="Times New Roman CYR"/>
          <w:bCs/>
          <w:sz w:val="28"/>
          <w:szCs w:val="28"/>
        </w:rPr>
        <w:t>в</w:t>
      </w:r>
      <w:r>
        <w:rPr>
          <w:rFonts w:ascii="Times New Roman CYR" w:hAnsi="Times New Roman CYR" w:cs="Times New Roman CYR"/>
          <w:bCs/>
          <w:sz w:val="28"/>
          <w:szCs w:val="28"/>
        </w:rPr>
        <w:t xml:space="preserve">     </w:t>
      </w:r>
      <w:r w:rsidR="00DA7C71" w:rsidRPr="00202DAF">
        <w:rPr>
          <w:rFonts w:ascii="Times New Roman CYR" w:hAnsi="Times New Roman CYR" w:cs="Times New Roman CYR"/>
          <w:bCs/>
          <w:sz w:val="28"/>
          <w:szCs w:val="28"/>
        </w:rPr>
        <w:t xml:space="preserve">порядке </w:t>
      </w:r>
    </w:p>
    <w:p w:rsidR="00622224" w:rsidRDefault="00622224" w:rsidP="00622224">
      <w:pPr>
        <w:autoSpaceDE w:val="0"/>
        <w:autoSpaceDN w:val="0"/>
        <w:adjustRightInd w:val="0"/>
        <w:jc w:val="both"/>
        <w:rPr>
          <w:rFonts w:ascii="Times New Roman CYR" w:hAnsi="Times New Roman CYR" w:cs="Times New Roman CYR"/>
          <w:bCs/>
          <w:sz w:val="28"/>
          <w:szCs w:val="28"/>
        </w:rPr>
      </w:pPr>
    </w:p>
    <w:p w:rsidR="00202DAF" w:rsidRDefault="00DA7C71" w:rsidP="00622224">
      <w:pPr>
        <w:autoSpaceDE w:val="0"/>
        <w:autoSpaceDN w:val="0"/>
        <w:adjustRightInd w:val="0"/>
        <w:jc w:val="both"/>
        <w:rPr>
          <w:rFonts w:ascii="Times New Roman CYR" w:hAnsi="Times New Roman CYR" w:cs="Times New Roman CYR"/>
          <w:bCs/>
          <w:sz w:val="28"/>
          <w:szCs w:val="28"/>
        </w:rPr>
      </w:pPr>
      <w:r w:rsidRPr="00202DAF">
        <w:rPr>
          <w:rFonts w:ascii="Times New Roman CYR" w:hAnsi="Times New Roman CYR" w:cs="Times New Roman CYR"/>
          <w:bCs/>
          <w:sz w:val="28"/>
          <w:szCs w:val="28"/>
        </w:rPr>
        <w:lastRenderedPageBreak/>
        <w:t>межведомственного информационного взаимодействия, а именно ________________________________</w:t>
      </w:r>
      <w:r w:rsidR="00622224">
        <w:rPr>
          <w:rFonts w:ascii="Times New Roman CYR" w:hAnsi="Times New Roman CYR" w:cs="Times New Roman CYR"/>
          <w:bCs/>
          <w:sz w:val="28"/>
          <w:szCs w:val="28"/>
        </w:rPr>
        <w:t>________________________________________</w:t>
      </w:r>
      <w:r w:rsidR="00E97E6C">
        <w:rPr>
          <w:rFonts w:ascii="Times New Roman CYR" w:hAnsi="Times New Roman CYR" w:cs="Times New Roman CYR"/>
          <w:bCs/>
          <w:sz w:val="28"/>
          <w:szCs w:val="28"/>
        </w:rPr>
        <w:t>.</w:t>
      </w:r>
    </w:p>
    <w:p w:rsidR="00DA7C71" w:rsidRPr="00622224" w:rsidRDefault="00622224" w:rsidP="00622224">
      <w:pPr>
        <w:autoSpaceDE w:val="0"/>
        <w:autoSpaceDN w:val="0"/>
        <w:adjustRightInd w:val="0"/>
        <w:jc w:val="both"/>
        <w:rPr>
          <w:sz w:val="20"/>
          <w:szCs w:val="20"/>
        </w:rPr>
      </w:pPr>
      <w:r w:rsidRPr="00622224">
        <w:rPr>
          <w:sz w:val="20"/>
          <w:szCs w:val="20"/>
        </w:rPr>
        <w:t>(</w:t>
      </w:r>
      <w:r w:rsidR="00202DAF" w:rsidRPr="00622224">
        <w:rPr>
          <w:sz w:val="20"/>
          <w:szCs w:val="20"/>
        </w:rPr>
        <w:t>пункт 1 части 2 статьи 4 областного закона от 26.11.2015 № 150-з «О порядке и условиях предоставления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r w:rsidRPr="00622224">
        <w:rPr>
          <w:sz w:val="20"/>
          <w:szCs w:val="20"/>
        </w:rPr>
        <w:t>)</w:t>
      </w:r>
      <w:r w:rsidR="00202DAF" w:rsidRPr="00622224">
        <w:rPr>
          <w:sz w:val="20"/>
          <w:szCs w:val="20"/>
        </w:rPr>
        <w:t xml:space="preserve"> </w:t>
      </w:r>
    </w:p>
    <w:p w:rsidR="00202DAF" w:rsidRDefault="00202DAF" w:rsidP="00DA7C71">
      <w:pPr>
        <w:autoSpaceDE w:val="0"/>
        <w:autoSpaceDN w:val="0"/>
        <w:adjustRightInd w:val="0"/>
        <w:ind w:firstLine="709"/>
        <w:jc w:val="both"/>
        <w:rPr>
          <w:rFonts w:ascii="Times New Roman CYR" w:hAnsi="Times New Roman CYR" w:cs="Times New Roman CYR"/>
        </w:rPr>
      </w:pPr>
    </w:p>
    <w:p w:rsidR="00202DAF" w:rsidRPr="003256D1" w:rsidRDefault="00202DAF" w:rsidP="00DA7C71">
      <w:pPr>
        <w:autoSpaceDE w:val="0"/>
        <w:autoSpaceDN w:val="0"/>
        <w:adjustRightInd w:val="0"/>
        <w:ind w:firstLine="709"/>
        <w:jc w:val="both"/>
        <w:rPr>
          <w:i/>
          <w:sz w:val="28"/>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6"/>
      </w:tblGrid>
      <w:tr w:rsidR="00DA7C71" w:rsidRPr="00DA7C71" w:rsidTr="00BC4C06">
        <w:tc>
          <w:tcPr>
            <w:tcW w:w="10206" w:type="dxa"/>
            <w:tcBorders>
              <w:top w:val="nil"/>
              <w:left w:val="nil"/>
              <w:bottom w:val="nil"/>
              <w:right w:val="nil"/>
            </w:tcBorders>
          </w:tcPr>
          <w:p w:rsidR="00DA7C71" w:rsidRPr="00DA7C71" w:rsidRDefault="00DA7C71" w:rsidP="00DA7C71">
            <w:pPr>
              <w:widowControl w:val="0"/>
              <w:autoSpaceDE w:val="0"/>
              <w:autoSpaceDN w:val="0"/>
              <w:adjustRightInd w:val="0"/>
              <w:ind w:left="-108" w:right="600"/>
              <w:jc w:val="both"/>
              <w:rPr>
                <w:rFonts w:ascii="Times New Roman CYR" w:hAnsi="Times New Roman CYR" w:cs="Times New Roman CYR"/>
                <w:sz w:val="28"/>
                <w:szCs w:val="28"/>
              </w:rPr>
            </w:pPr>
            <w:r w:rsidRPr="00DA7C71">
              <w:rPr>
                <w:rFonts w:ascii="Times New Roman CYR" w:hAnsi="Times New Roman CYR" w:cs="Times New Roman CYR"/>
                <w:sz w:val="28"/>
                <w:szCs w:val="28"/>
              </w:rPr>
              <w:t xml:space="preserve">Руководитель отдела (сектора) </w:t>
            </w:r>
          </w:p>
          <w:p w:rsidR="00DA7C71" w:rsidRPr="00DA7C71" w:rsidRDefault="00DA7C71" w:rsidP="00DA7C71">
            <w:pPr>
              <w:widowControl w:val="0"/>
              <w:autoSpaceDE w:val="0"/>
              <w:autoSpaceDN w:val="0"/>
              <w:adjustRightInd w:val="0"/>
              <w:ind w:left="-108" w:right="-108"/>
              <w:jc w:val="both"/>
              <w:rPr>
                <w:rFonts w:ascii="Times New Roman CYR" w:eastAsiaTheme="minorEastAsia" w:hAnsi="Times New Roman CYR" w:cs="Times New Roman CYR"/>
                <w:sz w:val="28"/>
                <w:szCs w:val="28"/>
              </w:rPr>
            </w:pPr>
            <w:r w:rsidRPr="00DA7C71">
              <w:rPr>
                <w:rFonts w:ascii="Times New Roman CYR" w:hAnsi="Times New Roman CYR" w:cs="Times New Roman CYR"/>
                <w:sz w:val="28"/>
                <w:szCs w:val="28"/>
              </w:rPr>
              <w:t>социальной защиты населения _________________  ____________________________</w:t>
            </w:r>
          </w:p>
        </w:tc>
      </w:tr>
    </w:tbl>
    <w:p w:rsidR="00DA7C71" w:rsidRPr="00DA7C71" w:rsidRDefault="00DA7C71" w:rsidP="00DA7C71">
      <w:pPr>
        <w:widowControl w:val="0"/>
        <w:autoSpaceDE w:val="0"/>
        <w:autoSpaceDN w:val="0"/>
        <w:adjustRightInd w:val="0"/>
        <w:rPr>
          <w:rFonts w:ascii="Times New Roman CYR" w:eastAsiaTheme="minorEastAsia" w:hAnsi="Times New Roman CYR" w:cs="Times New Roman CYR"/>
          <w:sz w:val="20"/>
          <w:szCs w:val="20"/>
        </w:rPr>
      </w:pPr>
      <w:r w:rsidRPr="00DA7C71">
        <w:rPr>
          <w:rFonts w:ascii="Times New Roman CYR" w:eastAsiaTheme="minorEastAsia" w:hAnsi="Times New Roman CYR" w:cs="Times New Roman CYR"/>
          <w:sz w:val="22"/>
          <w:szCs w:val="22"/>
        </w:rPr>
        <w:t xml:space="preserve">                                                                                </w:t>
      </w:r>
      <w:proofErr w:type="gramStart"/>
      <w:r w:rsidRPr="00DA7C71">
        <w:rPr>
          <w:rFonts w:ascii="Times New Roman CYR" w:eastAsiaTheme="minorEastAsia" w:hAnsi="Times New Roman CYR" w:cs="Times New Roman CYR"/>
          <w:sz w:val="20"/>
          <w:szCs w:val="20"/>
        </w:rPr>
        <w:t>(подпись)                           (фамилия, имя, отчество (при наличии)</w:t>
      </w:r>
      <w:proofErr w:type="gramEnd"/>
    </w:p>
    <w:p w:rsidR="00DA7C71" w:rsidRDefault="00DA7C71" w:rsidP="00DA7C71">
      <w:pPr>
        <w:widowControl w:val="0"/>
        <w:autoSpaceDE w:val="0"/>
        <w:autoSpaceDN w:val="0"/>
        <w:adjustRightInd w:val="0"/>
        <w:rPr>
          <w:rFonts w:ascii="Times New Roman CYR" w:eastAsiaTheme="minorEastAsia" w:hAnsi="Times New Roman CYR" w:cs="Times New Roman CYR"/>
          <w:sz w:val="22"/>
          <w:szCs w:val="22"/>
        </w:rPr>
      </w:pPr>
      <w:r w:rsidRPr="00DA7C71">
        <w:rPr>
          <w:rFonts w:ascii="Times New Roman CYR" w:eastAsiaTheme="minorEastAsia" w:hAnsi="Times New Roman CYR" w:cs="Times New Roman CYR"/>
          <w:sz w:val="28"/>
          <w:szCs w:val="28"/>
        </w:rPr>
        <w:t>М.П</w:t>
      </w:r>
      <w:r w:rsidRPr="00DA7C71">
        <w:rPr>
          <w:rFonts w:ascii="Times New Roman CYR" w:eastAsiaTheme="minorEastAsia" w:hAnsi="Times New Roman CYR" w:cs="Times New Roman CYR"/>
          <w:sz w:val="22"/>
          <w:szCs w:val="22"/>
        </w:rPr>
        <w:t>.</w:t>
      </w: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1D110B" w:rsidRPr="00DA7C71" w:rsidRDefault="001D110B" w:rsidP="00DA7C71">
      <w:pPr>
        <w:widowControl w:val="0"/>
        <w:autoSpaceDE w:val="0"/>
        <w:autoSpaceDN w:val="0"/>
        <w:adjustRightInd w:val="0"/>
        <w:rPr>
          <w:rFonts w:ascii="Times New Roman CYR" w:eastAsiaTheme="minorEastAsia" w:hAnsi="Times New Roman CYR" w:cs="Times New Roman CYR"/>
          <w:sz w:val="22"/>
          <w:szCs w:val="22"/>
        </w:rPr>
      </w:pPr>
    </w:p>
    <w:p w:rsidR="00DA7C71" w:rsidRPr="00DA7C71" w:rsidRDefault="00DA7C71" w:rsidP="00DA7C71">
      <w:pPr>
        <w:widowControl w:val="0"/>
        <w:autoSpaceDE w:val="0"/>
        <w:autoSpaceDN w:val="0"/>
        <w:adjustRightInd w:val="0"/>
        <w:rPr>
          <w:rFonts w:ascii="Times New Roman CYR" w:eastAsiaTheme="minorEastAsia" w:hAnsi="Times New Roman CYR" w:cs="Times New Roman CYR"/>
          <w:sz w:val="22"/>
          <w:szCs w:val="22"/>
        </w:rPr>
      </w:pPr>
      <w:r w:rsidRPr="00DA7C71">
        <w:rPr>
          <w:rFonts w:eastAsia="Calibri"/>
          <w:noProof/>
        </w:rPr>
        <w:lastRenderedPageBreak/>
        <mc:AlternateContent>
          <mc:Choice Requires="wps">
            <w:drawing>
              <wp:anchor distT="0" distB="0" distL="114300" distR="114300" simplePos="0" relativeHeight="251679744" behindDoc="0" locked="0" layoutInCell="1" allowOverlap="1" wp14:anchorId="2F32D0C8" wp14:editId="4B805B9A">
                <wp:simplePos x="0" y="0"/>
                <wp:positionH relativeFrom="column">
                  <wp:posOffset>3586439</wp:posOffset>
                </wp:positionH>
                <wp:positionV relativeFrom="paragraph">
                  <wp:posOffset>-250129</wp:posOffset>
                </wp:positionV>
                <wp:extent cx="3003775" cy="2064775"/>
                <wp:effectExtent l="0" t="0" r="6350" b="0"/>
                <wp:wrapNone/>
                <wp:docPr id="14"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775" cy="2064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091C" w:rsidRPr="0009313E" w:rsidRDefault="00A5091C" w:rsidP="00DA7C71">
                            <w:pPr>
                              <w:autoSpaceDE w:val="0"/>
                              <w:autoSpaceDN w:val="0"/>
                              <w:adjustRightInd w:val="0"/>
                              <w:ind w:right="17"/>
                              <w:jc w:val="both"/>
                            </w:pPr>
                            <w:r w:rsidRPr="0009313E">
                              <w:t xml:space="preserve">Приложение № </w:t>
                            </w:r>
                            <w:r>
                              <w:t>3</w:t>
                            </w:r>
                          </w:p>
                          <w:p w:rsidR="00A5091C" w:rsidRPr="0009313E" w:rsidRDefault="00A5091C" w:rsidP="00DA7C71">
                            <w:pPr>
                              <w:autoSpaceDE w:val="0"/>
                              <w:autoSpaceDN w:val="0"/>
                              <w:adjustRightInd w:val="0"/>
                              <w:ind w:right="17"/>
                              <w:jc w:val="both"/>
                            </w:pPr>
                            <w:r w:rsidRPr="0009313E">
                              <w:t xml:space="preserve">к    Административному регламенту </w:t>
                            </w:r>
                            <w:r w:rsidRPr="0009313E">
                              <w:rPr>
                                <w:rFonts w:eastAsia="Calibri"/>
                                <w:lang w:eastAsia="en-US"/>
                              </w:rPr>
                              <w:t>предоставления Министерством  социального развития Смоленской области государственной услуги «</w:t>
                            </w:r>
                            <w:r w:rsidRPr="0009313E">
                              <w:t xml:space="preserve">Предоставление </w:t>
                            </w:r>
                            <w:r>
                              <w:t xml:space="preserve">ветеранам труда, ветеранам военной службы </w:t>
                            </w:r>
                            <w:r w:rsidRPr="0009313E">
                              <w:t xml:space="preserve">меры социальной поддержки в виде компенсации расходов на </w:t>
                            </w:r>
                            <w:r>
                              <w:t>о</w:t>
                            </w:r>
                            <w:r w:rsidRPr="0009313E">
                              <w:t xml:space="preserve">плату </w:t>
                            </w:r>
                            <w:r>
                              <w:t xml:space="preserve">жилых помещений и коммунальных услуг </w:t>
                            </w:r>
                            <w:r w:rsidRPr="0009313E">
                              <w:t>на территории Смоленской области</w:t>
                            </w:r>
                            <w:r w:rsidRPr="0009313E">
                              <w:rPr>
                                <w:rFonts w:eastAsia="Calibri"/>
                                <w:lang w:eastAsia="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margin-left:282.4pt;margin-top:-19.7pt;width:236.5pt;height:162.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" stroked="f">
                <v:textbox>
                  <w:txbxContent>
                    <w:p w:rsidR="005765EB" w:rsidRPr="0009313E" w:rsidRDefault="005765EB" w:rsidP="00DA7C71">
                      <w:pPr>
                        <w:autoSpaceDE w:val="0"/>
                        <w:autoSpaceDN w:val="0"/>
                        <w:adjustRightInd w:val="0"/>
                        <w:ind w:right="17"/>
                        <w:jc w:val="both"/>
                      </w:pPr>
                      <w:r w:rsidRPr="0009313E">
                        <w:t xml:space="preserve">Приложение № </w:t>
                      </w:r>
                      <w:r>
                        <w:t>3</w:t>
                      </w:r>
                    </w:p>
                    <w:p w:rsidR="005765EB" w:rsidRPr="0009313E" w:rsidRDefault="005765EB" w:rsidP="00DA7C71">
                      <w:pPr>
                        <w:autoSpaceDE w:val="0"/>
                        <w:autoSpaceDN w:val="0"/>
                        <w:adjustRightInd w:val="0"/>
                        <w:ind w:right="17"/>
                        <w:jc w:val="both"/>
                      </w:pPr>
                      <w:r w:rsidRPr="0009313E">
                        <w:t xml:space="preserve">к    Административному регламенту </w:t>
                      </w:r>
                      <w:r w:rsidRPr="0009313E">
                        <w:rPr>
                          <w:rFonts w:eastAsia="Calibri"/>
                          <w:lang w:eastAsia="en-US"/>
                        </w:rPr>
                        <w:t>предоставления Министерством  социального развития Смоленской области государственной услуги «</w:t>
                      </w:r>
                      <w:r w:rsidRPr="0009313E">
                        <w:t xml:space="preserve">Предоставление </w:t>
                      </w:r>
                      <w:r>
                        <w:t xml:space="preserve">ветеранам труда, ветеранам военной службы </w:t>
                      </w:r>
                      <w:r w:rsidRPr="0009313E">
                        <w:t xml:space="preserve">меры социальной поддержки в виде компенсации расходов на </w:t>
                      </w:r>
                      <w:r>
                        <w:t>о</w:t>
                      </w:r>
                      <w:r w:rsidRPr="0009313E">
                        <w:t xml:space="preserve">плату </w:t>
                      </w:r>
                      <w:r>
                        <w:t xml:space="preserve">жилых помещений и коммунальных услуг </w:t>
                      </w:r>
                      <w:r w:rsidRPr="0009313E">
                        <w:t>на территории Смоленской области</w:t>
                      </w:r>
                      <w:r w:rsidRPr="0009313E">
                        <w:rPr>
                          <w:rFonts w:eastAsia="Calibri"/>
                          <w:lang w:eastAsia="en-US"/>
                        </w:rPr>
                        <w:t xml:space="preserve">» </w:t>
                      </w:r>
                    </w:p>
                  </w:txbxContent>
                </v:textbox>
              </v:rect>
            </w:pict>
          </mc:Fallback>
        </mc:AlternateContent>
      </w: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C40FBC" w:rsidRDefault="00DA7C71" w:rsidP="00DA7C71">
      <w:pPr>
        <w:autoSpaceDE w:val="0"/>
        <w:autoSpaceDN w:val="0"/>
        <w:adjustRightInd w:val="0"/>
        <w:ind w:firstLine="709"/>
        <w:jc w:val="right"/>
        <w:rPr>
          <w:sz w:val="28"/>
          <w:szCs w:val="28"/>
          <w:u w:val="single"/>
        </w:rPr>
      </w:pPr>
    </w:p>
    <w:p w:rsidR="00DA7C71" w:rsidRPr="00DA7C71" w:rsidRDefault="00DA7C71" w:rsidP="00DA7C71">
      <w:pPr>
        <w:autoSpaceDE w:val="0"/>
        <w:autoSpaceDN w:val="0"/>
        <w:adjustRightInd w:val="0"/>
        <w:ind w:firstLine="709"/>
        <w:jc w:val="right"/>
        <w:rPr>
          <w:sz w:val="28"/>
          <w:szCs w:val="28"/>
        </w:rPr>
      </w:pPr>
      <w:r w:rsidRPr="00DA7C71">
        <w:rPr>
          <w:sz w:val="28"/>
          <w:szCs w:val="28"/>
        </w:rPr>
        <w:t>Форма</w:t>
      </w:r>
    </w:p>
    <w:p w:rsidR="00DA7C71" w:rsidRPr="00DA7C71" w:rsidRDefault="00DA7C71" w:rsidP="00DA7C71">
      <w:pPr>
        <w:widowControl w:val="0"/>
        <w:autoSpaceDE w:val="0"/>
        <w:autoSpaceDN w:val="0"/>
        <w:adjustRightInd w:val="0"/>
        <w:contextualSpacing/>
        <w:jc w:val="center"/>
        <w:rPr>
          <w:rFonts w:ascii="Times New Roman CYR" w:eastAsiaTheme="minorEastAsia" w:hAnsi="Times New Roman CYR" w:cs="Times New Roman CYR"/>
          <w:bCs/>
          <w:sz w:val="28"/>
          <w:szCs w:val="28"/>
        </w:rPr>
      </w:pPr>
    </w:p>
    <w:p w:rsidR="00DA7C71" w:rsidRPr="00DA7C71" w:rsidRDefault="00DA7C71" w:rsidP="00DA7C71">
      <w:pPr>
        <w:widowControl w:val="0"/>
        <w:autoSpaceDE w:val="0"/>
        <w:autoSpaceDN w:val="0"/>
        <w:adjustRightInd w:val="0"/>
        <w:contextualSpacing/>
        <w:jc w:val="center"/>
        <w:rPr>
          <w:rFonts w:ascii="Times New Roman CYR" w:eastAsiaTheme="minorEastAsia" w:hAnsi="Times New Roman CYR" w:cs="Times New Roman CYR"/>
          <w:bCs/>
          <w:sz w:val="28"/>
          <w:szCs w:val="28"/>
        </w:rPr>
      </w:pPr>
      <w:r w:rsidRPr="00DA7C71">
        <w:rPr>
          <w:rFonts w:ascii="Times New Roman CYR" w:eastAsiaTheme="minorEastAsia" w:hAnsi="Times New Roman CYR" w:cs="Times New Roman CYR"/>
          <w:bCs/>
          <w:sz w:val="28"/>
          <w:szCs w:val="28"/>
        </w:rPr>
        <w:t>Министерство социального развития Смоленской области</w:t>
      </w:r>
    </w:p>
    <w:p w:rsidR="00DA7C71" w:rsidRPr="00DA7C71" w:rsidRDefault="00DA7C71" w:rsidP="00DA7C71">
      <w:pPr>
        <w:widowControl w:val="0"/>
        <w:autoSpaceDE w:val="0"/>
        <w:autoSpaceDN w:val="0"/>
        <w:adjustRightInd w:val="0"/>
        <w:contextualSpacing/>
        <w:jc w:val="center"/>
        <w:rPr>
          <w:rFonts w:ascii="Times New Roman CYR" w:eastAsiaTheme="minorEastAsia" w:hAnsi="Times New Roman CYR" w:cs="Times New Roman CYR"/>
          <w:bCs/>
          <w:sz w:val="22"/>
          <w:szCs w:val="22"/>
        </w:rPr>
      </w:pPr>
      <w:r w:rsidRPr="00DA7C71">
        <w:rPr>
          <w:rFonts w:ascii="Times New Roman CYR" w:eastAsiaTheme="minorEastAsia" w:hAnsi="Times New Roman CYR" w:cs="Times New Roman CYR"/>
          <w:bCs/>
          <w:i/>
          <w:iCs/>
          <w:sz w:val="28"/>
          <w:szCs w:val="28"/>
        </w:rPr>
        <w:t>___________________________________________________________</w:t>
      </w:r>
    </w:p>
    <w:p w:rsidR="00DA7C71" w:rsidRPr="00DA7C71" w:rsidRDefault="00DA7C71" w:rsidP="00DA7C71">
      <w:pPr>
        <w:widowControl w:val="0"/>
        <w:autoSpaceDE w:val="0"/>
        <w:autoSpaceDN w:val="0"/>
        <w:adjustRightInd w:val="0"/>
        <w:jc w:val="center"/>
        <w:rPr>
          <w:rFonts w:ascii="Times New Roman CYR" w:eastAsiaTheme="minorEastAsia" w:hAnsi="Times New Roman CYR" w:cs="Times New Roman CYR"/>
          <w:sz w:val="20"/>
          <w:szCs w:val="20"/>
        </w:rPr>
      </w:pPr>
      <w:r w:rsidRPr="00DA7C71">
        <w:rPr>
          <w:rFonts w:ascii="Times New Roman CYR" w:eastAsiaTheme="minorEastAsia" w:hAnsi="Times New Roman CYR" w:cs="Times New Roman CYR"/>
          <w:sz w:val="20"/>
          <w:szCs w:val="20"/>
        </w:rPr>
        <w:t>(наименование отдела (сектора) социальной защиты населения)</w:t>
      </w:r>
    </w:p>
    <w:p w:rsidR="00DA7C71" w:rsidRPr="00DA7C71" w:rsidRDefault="00DA7C71" w:rsidP="00DA7C71">
      <w:pPr>
        <w:widowControl w:val="0"/>
        <w:autoSpaceDE w:val="0"/>
        <w:autoSpaceDN w:val="0"/>
        <w:adjustRightInd w:val="0"/>
        <w:jc w:val="both"/>
        <w:rPr>
          <w:rFonts w:ascii="Times New Roman CYR" w:eastAsiaTheme="minorEastAsia" w:hAnsi="Times New Roman CYR" w:cs="Times New Roman CYR"/>
          <w:sz w:val="22"/>
          <w:szCs w:val="22"/>
        </w:rPr>
      </w:pPr>
    </w:p>
    <w:p w:rsidR="00DA7C71" w:rsidRPr="00A857F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rPr>
      </w:pPr>
      <w:r w:rsidRPr="00A857F1">
        <w:rPr>
          <w:rFonts w:ascii="Times New Roman CYR" w:eastAsiaTheme="minorEastAsia" w:hAnsi="Times New Roman CYR" w:cs="Times New Roman CYR"/>
          <w:b/>
          <w:bCs/>
          <w:sz w:val="28"/>
          <w:szCs w:val="28"/>
        </w:rPr>
        <w:t>РЕШЕНИЕ</w:t>
      </w:r>
    </w:p>
    <w:p w:rsidR="006D2D14" w:rsidRPr="00A857F1" w:rsidRDefault="006D2D14" w:rsidP="006D2D14">
      <w:pPr>
        <w:widowControl w:val="0"/>
        <w:autoSpaceDE w:val="0"/>
        <w:autoSpaceDN w:val="0"/>
        <w:adjustRightInd w:val="0"/>
        <w:jc w:val="center"/>
        <w:rPr>
          <w:rFonts w:ascii="Times New Roman CYR" w:eastAsiaTheme="minorEastAsia" w:hAnsi="Times New Roman CYR" w:cs="Times New Roman CYR"/>
          <w:b/>
          <w:bCs/>
          <w:sz w:val="28"/>
          <w:szCs w:val="28"/>
        </w:rPr>
      </w:pPr>
      <w:r w:rsidRPr="00A857F1">
        <w:rPr>
          <w:rFonts w:ascii="Times New Roman CYR" w:eastAsiaTheme="minorEastAsia" w:hAnsi="Times New Roman CYR" w:cs="Times New Roman CYR"/>
          <w:b/>
          <w:bCs/>
          <w:sz w:val="28"/>
          <w:szCs w:val="28"/>
        </w:rPr>
        <w:t xml:space="preserve">об отказе в назначении и выплате компенсации </w:t>
      </w:r>
    </w:p>
    <w:p w:rsidR="006D2D14" w:rsidRPr="00A857F1" w:rsidRDefault="006D2D14" w:rsidP="006D2D14">
      <w:pPr>
        <w:widowControl w:val="0"/>
        <w:autoSpaceDE w:val="0"/>
        <w:autoSpaceDN w:val="0"/>
        <w:adjustRightInd w:val="0"/>
        <w:jc w:val="center"/>
        <w:rPr>
          <w:rFonts w:ascii="Times New Roman CYR" w:eastAsiaTheme="minorEastAsia" w:hAnsi="Times New Roman CYR" w:cs="Times New Roman CYR"/>
          <w:b/>
          <w:color w:val="000000"/>
          <w:sz w:val="28"/>
          <w:szCs w:val="28"/>
        </w:rPr>
      </w:pPr>
      <w:r w:rsidRPr="00A857F1">
        <w:rPr>
          <w:rFonts w:ascii="Times New Roman CYR" w:eastAsiaTheme="minorEastAsia" w:hAnsi="Times New Roman CYR" w:cs="Times New Roman CYR"/>
          <w:b/>
          <w:bCs/>
          <w:sz w:val="28"/>
          <w:szCs w:val="28"/>
        </w:rPr>
        <w:t xml:space="preserve">расходов </w:t>
      </w:r>
      <w:r w:rsidRPr="00A857F1">
        <w:rPr>
          <w:rFonts w:ascii="Times New Roman CYR" w:eastAsiaTheme="minorEastAsia" w:hAnsi="Times New Roman CYR" w:cs="Times New Roman CYR"/>
          <w:b/>
          <w:color w:val="000000"/>
          <w:sz w:val="28"/>
          <w:szCs w:val="28"/>
        </w:rPr>
        <w:t xml:space="preserve">на оплату жилого помещения и коммунальных </w:t>
      </w:r>
    </w:p>
    <w:p w:rsidR="006D2D14" w:rsidRPr="00A857F1" w:rsidRDefault="006D2D14" w:rsidP="006D2D14">
      <w:pPr>
        <w:widowControl w:val="0"/>
        <w:autoSpaceDE w:val="0"/>
        <w:autoSpaceDN w:val="0"/>
        <w:adjustRightInd w:val="0"/>
        <w:jc w:val="center"/>
        <w:rPr>
          <w:rFonts w:ascii="Times New Roman CYR" w:eastAsiaTheme="minorEastAsia" w:hAnsi="Times New Roman CYR" w:cs="Times New Roman CYR"/>
          <w:b/>
          <w:bCs/>
          <w:sz w:val="28"/>
          <w:szCs w:val="28"/>
        </w:rPr>
      </w:pPr>
      <w:r w:rsidRPr="00A857F1">
        <w:rPr>
          <w:rFonts w:ascii="Times New Roman CYR" w:eastAsiaTheme="minorEastAsia" w:hAnsi="Times New Roman CYR" w:cs="Times New Roman CYR"/>
          <w:b/>
          <w:color w:val="000000"/>
          <w:sz w:val="28"/>
          <w:szCs w:val="28"/>
        </w:rPr>
        <w:t>услуг</w:t>
      </w:r>
    </w:p>
    <w:p w:rsidR="00DA7C71" w:rsidRPr="00A857F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r w:rsidRPr="00A857F1">
        <w:rPr>
          <w:rFonts w:ascii="Times New Roman CYR" w:eastAsiaTheme="minorEastAsia" w:hAnsi="Times New Roman CYR" w:cs="Times New Roman CYR"/>
          <w:b/>
          <w:bCs/>
          <w:sz w:val="28"/>
          <w:szCs w:val="28"/>
        </w:rPr>
        <w:t>от _________№ _____________</w:t>
      </w:r>
    </w:p>
    <w:p w:rsidR="00DA7C7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tbl>
      <w:tblPr>
        <w:tblW w:w="10206" w:type="dxa"/>
        <w:tblInd w:w="108" w:type="dxa"/>
        <w:tblLayout w:type="fixed"/>
        <w:tblLook w:val="0000" w:firstRow="0" w:lastRow="0" w:firstColumn="0" w:lastColumn="0" w:noHBand="0" w:noVBand="0"/>
      </w:tblPr>
      <w:tblGrid>
        <w:gridCol w:w="10206"/>
      </w:tblGrid>
      <w:tr w:rsidR="00133A26" w:rsidRPr="00DA7C71" w:rsidTr="00157B8F">
        <w:trPr>
          <w:trHeight w:val="430"/>
        </w:trPr>
        <w:tc>
          <w:tcPr>
            <w:tcW w:w="10206" w:type="dxa"/>
            <w:tcBorders>
              <w:top w:val="nil"/>
              <w:left w:val="nil"/>
              <w:bottom w:val="nil"/>
              <w:right w:val="nil"/>
            </w:tcBorders>
            <w:vAlign w:val="center"/>
          </w:tcPr>
          <w:p w:rsidR="00133A26" w:rsidRPr="00DA7C71" w:rsidRDefault="00C40FBC" w:rsidP="00C40FBC">
            <w:pPr>
              <w:widowControl w:val="0"/>
              <w:autoSpaceDE w:val="0"/>
              <w:autoSpaceDN w:val="0"/>
              <w:adjustRightInd w:val="0"/>
              <w:ind w:left="-108" w:right="-108" w:firstLine="709"/>
              <w:jc w:val="both"/>
              <w:rPr>
                <w:rFonts w:eastAsiaTheme="minorEastAsia"/>
                <w:sz w:val="28"/>
                <w:szCs w:val="28"/>
              </w:rPr>
            </w:pPr>
            <w:r>
              <w:rPr>
                <w:rFonts w:eastAsiaTheme="minorEastAsia"/>
                <w:sz w:val="28"/>
                <w:szCs w:val="28"/>
              </w:rPr>
              <w:t>Заявителю</w:t>
            </w:r>
            <w:r w:rsidR="00133A26" w:rsidRPr="00DA7C71">
              <w:rPr>
                <w:rFonts w:eastAsiaTheme="minorEastAsia"/>
                <w:sz w:val="28"/>
                <w:szCs w:val="28"/>
              </w:rPr>
              <w:t>__________________________________________________________</w:t>
            </w:r>
            <w:r>
              <w:rPr>
                <w:rFonts w:eastAsiaTheme="minorEastAsia"/>
                <w:sz w:val="28"/>
                <w:szCs w:val="28"/>
              </w:rPr>
              <w:t>,</w:t>
            </w:r>
          </w:p>
          <w:p w:rsidR="00133A26" w:rsidRPr="00DA7C71" w:rsidRDefault="00133A26" w:rsidP="00157B8F">
            <w:pPr>
              <w:widowControl w:val="0"/>
              <w:autoSpaceDE w:val="0"/>
              <w:autoSpaceDN w:val="0"/>
              <w:adjustRightInd w:val="0"/>
              <w:ind w:left="-108" w:right="-108"/>
              <w:rPr>
                <w:rFonts w:eastAsiaTheme="minorEastAsia"/>
                <w:sz w:val="28"/>
                <w:szCs w:val="28"/>
              </w:rPr>
            </w:pPr>
            <w:r w:rsidRPr="00DA7C71">
              <w:rPr>
                <w:rFonts w:eastAsiaTheme="minorEastAsia"/>
                <w:sz w:val="28"/>
                <w:szCs w:val="28"/>
              </w:rPr>
              <w:t xml:space="preserve">                                                        </w:t>
            </w:r>
            <w:proofErr w:type="gramStart"/>
            <w:r w:rsidRPr="00DA7C71">
              <w:rPr>
                <w:rFonts w:ascii="Times New Roman CYR" w:eastAsiaTheme="minorEastAsia" w:hAnsi="Times New Roman CYR" w:cs="Times New Roman CYR"/>
                <w:sz w:val="20"/>
                <w:szCs w:val="20"/>
              </w:rPr>
              <w:t>(фамилия, имя, отчество (при наличии)</w:t>
            </w:r>
            <w:proofErr w:type="gramEnd"/>
          </w:p>
        </w:tc>
      </w:tr>
    </w:tbl>
    <w:p w:rsidR="00133A26" w:rsidRPr="00C40FBC" w:rsidRDefault="00C40FBC" w:rsidP="00133A26">
      <w:pPr>
        <w:widowControl w:val="0"/>
        <w:autoSpaceDE w:val="0"/>
        <w:autoSpaceDN w:val="0"/>
        <w:adjustRightInd w:val="0"/>
        <w:ind w:right="-1"/>
        <w:jc w:val="both"/>
        <w:rPr>
          <w:rFonts w:eastAsiaTheme="minorEastAsia"/>
          <w:sz w:val="28"/>
          <w:szCs w:val="28"/>
        </w:rPr>
      </w:pPr>
      <w:r>
        <w:rPr>
          <w:rFonts w:eastAsiaTheme="minorEastAsia"/>
          <w:bCs/>
          <w:sz w:val="28"/>
          <w:szCs w:val="28"/>
        </w:rPr>
        <w:t>Зарегистрированному по а</w:t>
      </w:r>
      <w:r w:rsidR="00133A26" w:rsidRPr="00DA7C71">
        <w:rPr>
          <w:rFonts w:eastAsiaTheme="minorEastAsia"/>
          <w:bCs/>
          <w:sz w:val="28"/>
          <w:szCs w:val="28"/>
        </w:rPr>
        <w:t>дрес</w:t>
      </w:r>
      <w:r>
        <w:rPr>
          <w:rFonts w:eastAsiaTheme="minorEastAsia"/>
          <w:bCs/>
          <w:sz w:val="28"/>
          <w:szCs w:val="28"/>
        </w:rPr>
        <w:t>у</w:t>
      </w:r>
      <w:r w:rsidR="00133A26" w:rsidRPr="00DA7C71">
        <w:rPr>
          <w:rFonts w:eastAsiaTheme="minorEastAsia"/>
          <w:bCs/>
          <w:sz w:val="28"/>
          <w:szCs w:val="28"/>
        </w:rPr>
        <w:t xml:space="preserve"> мест</w:t>
      </w:r>
      <w:r>
        <w:rPr>
          <w:rFonts w:eastAsiaTheme="minorEastAsia"/>
          <w:bCs/>
          <w:sz w:val="28"/>
          <w:szCs w:val="28"/>
        </w:rPr>
        <w:t>а</w:t>
      </w:r>
      <w:r w:rsidR="00133A26" w:rsidRPr="00DA7C71">
        <w:rPr>
          <w:rFonts w:eastAsiaTheme="minorEastAsia"/>
          <w:bCs/>
          <w:sz w:val="28"/>
          <w:szCs w:val="28"/>
        </w:rPr>
        <w:t xml:space="preserve"> жительства (месту пребывания):</w:t>
      </w:r>
      <w:r>
        <w:rPr>
          <w:rFonts w:eastAsiaTheme="minorEastAsia"/>
          <w:bCs/>
          <w:sz w:val="28"/>
          <w:szCs w:val="28"/>
        </w:rPr>
        <w:t xml:space="preserve"> </w:t>
      </w:r>
      <w:r>
        <w:rPr>
          <w:rFonts w:eastAsiaTheme="minorEastAsia"/>
          <w:b/>
          <w:bCs/>
          <w:sz w:val="28"/>
          <w:szCs w:val="28"/>
        </w:rPr>
        <w:t>_</w:t>
      </w:r>
      <w:r w:rsidR="00133A26" w:rsidRPr="00C40FBC">
        <w:rPr>
          <w:rFonts w:eastAsiaTheme="minorEastAsia"/>
          <w:bCs/>
          <w:sz w:val="28"/>
          <w:szCs w:val="28"/>
        </w:rPr>
        <w:t>__________</w:t>
      </w:r>
    </w:p>
    <w:p w:rsidR="00133A26" w:rsidRPr="00DA7C71" w:rsidRDefault="00133A26" w:rsidP="00133A26">
      <w:pPr>
        <w:widowControl w:val="0"/>
        <w:autoSpaceDE w:val="0"/>
        <w:autoSpaceDN w:val="0"/>
        <w:adjustRightInd w:val="0"/>
        <w:ind w:right="-143"/>
        <w:jc w:val="both"/>
        <w:rPr>
          <w:rFonts w:eastAsiaTheme="minorEastAsia"/>
          <w:sz w:val="28"/>
          <w:szCs w:val="28"/>
        </w:rPr>
      </w:pPr>
      <w:r w:rsidRPr="00DA7C71">
        <w:rPr>
          <w:rFonts w:eastAsiaTheme="minorEastAsia"/>
          <w:sz w:val="28"/>
          <w:szCs w:val="28"/>
        </w:rPr>
        <w:t>________________________________________________________________________</w:t>
      </w:r>
      <w:r>
        <w:rPr>
          <w:rFonts w:eastAsiaTheme="minorEastAsia"/>
          <w:sz w:val="28"/>
          <w:szCs w:val="28"/>
        </w:rPr>
        <w:t>_</w:t>
      </w:r>
      <w:r w:rsidR="00C40FBC">
        <w:rPr>
          <w:rFonts w:eastAsiaTheme="minorEastAsia"/>
          <w:sz w:val="28"/>
          <w:szCs w:val="28"/>
        </w:rPr>
        <w:t>,</w:t>
      </w:r>
    </w:p>
    <w:p w:rsidR="00133A26" w:rsidRDefault="00133A26" w:rsidP="00133A26">
      <w:pPr>
        <w:widowControl w:val="0"/>
        <w:autoSpaceDE w:val="0"/>
        <w:autoSpaceDN w:val="0"/>
        <w:adjustRightInd w:val="0"/>
        <w:jc w:val="both"/>
        <w:rPr>
          <w:rFonts w:eastAsiaTheme="minorEastAsia"/>
          <w:bCs/>
          <w:sz w:val="28"/>
          <w:szCs w:val="28"/>
        </w:rPr>
      </w:pPr>
      <w:proofErr w:type="gramStart"/>
      <w:r w:rsidRPr="00DA7C71">
        <w:rPr>
          <w:rFonts w:eastAsiaTheme="minorEastAsia"/>
          <w:sz w:val="28"/>
          <w:szCs w:val="28"/>
        </w:rPr>
        <w:t xml:space="preserve">отказать в назначении и выплате </w:t>
      </w:r>
      <w:r>
        <w:rPr>
          <w:rFonts w:eastAsiaTheme="minorEastAsia"/>
          <w:sz w:val="28"/>
          <w:szCs w:val="28"/>
        </w:rPr>
        <w:t xml:space="preserve">в период с _____________ по ____________                    </w:t>
      </w:r>
      <w:r>
        <w:rPr>
          <w:rFonts w:ascii="Times New Roman CYR" w:eastAsiaTheme="minorEastAsia" w:hAnsi="Times New Roman CYR" w:cs="Times New Roman CYR"/>
          <w:sz w:val="28"/>
          <w:szCs w:val="28"/>
        </w:rPr>
        <w:t>в соответствии с о</w:t>
      </w:r>
      <w:r w:rsidRPr="00DA7C71">
        <w:rPr>
          <w:rFonts w:ascii="Times New Roman CYR" w:eastAsiaTheme="minorEastAsia" w:hAnsi="Times New Roman CYR" w:cs="Times New Roman CYR"/>
          <w:sz w:val="28"/>
          <w:szCs w:val="28"/>
        </w:rPr>
        <w:t>бластн</w:t>
      </w:r>
      <w:r>
        <w:rPr>
          <w:rFonts w:ascii="Times New Roman CYR" w:eastAsiaTheme="minorEastAsia" w:hAnsi="Times New Roman CYR" w:cs="Times New Roman CYR"/>
          <w:sz w:val="28"/>
          <w:szCs w:val="28"/>
        </w:rPr>
        <w:t>ым</w:t>
      </w:r>
      <w:r w:rsidRPr="00DA7C71">
        <w:rPr>
          <w:rFonts w:ascii="Times New Roman CYR" w:eastAsiaTheme="minorEastAsia" w:hAnsi="Times New Roman CYR" w:cs="Times New Roman CYR"/>
          <w:sz w:val="28"/>
          <w:szCs w:val="28"/>
        </w:rPr>
        <w:t xml:space="preserve"> законом от </w:t>
      </w:r>
      <w:r>
        <w:rPr>
          <w:rFonts w:ascii="Times New Roman CYR" w:eastAsiaTheme="minorEastAsia" w:hAnsi="Times New Roman CYR" w:cs="Times New Roman CYR"/>
          <w:sz w:val="28"/>
          <w:szCs w:val="28"/>
        </w:rPr>
        <w:t xml:space="preserve">14 декабря </w:t>
      </w:r>
      <w:r w:rsidRPr="00DA7C71">
        <w:rPr>
          <w:rFonts w:ascii="Times New Roman CYR" w:eastAsiaTheme="minorEastAsia" w:hAnsi="Times New Roman CYR" w:cs="Times New Roman CYR"/>
          <w:sz w:val="28"/>
          <w:szCs w:val="28"/>
        </w:rPr>
        <w:t>20</w:t>
      </w:r>
      <w:r>
        <w:rPr>
          <w:rFonts w:ascii="Times New Roman CYR" w:eastAsiaTheme="minorEastAsia" w:hAnsi="Times New Roman CYR" w:cs="Times New Roman CYR"/>
          <w:sz w:val="28"/>
          <w:szCs w:val="28"/>
        </w:rPr>
        <w:t xml:space="preserve">04 </w:t>
      </w:r>
      <w:r w:rsidRPr="00DA7C71">
        <w:rPr>
          <w:rFonts w:ascii="Times New Roman CYR" w:eastAsiaTheme="minorEastAsia" w:hAnsi="Times New Roman CYR" w:cs="Times New Roman CYR"/>
          <w:sz w:val="28"/>
          <w:szCs w:val="28"/>
        </w:rPr>
        <w:t xml:space="preserve">года № </w:t>
      </w:r>
      <w:r>
        <w:rPr>
          <w:rFonts w:ascii="Times New Roman CYR" w:eastAsiaTheme="minorEastAsia" w:hAnsi="Times New Roman CYR" w:cs="Times New Roman CYR"/>
          <w:sz w:val="28"/>
          <w:szCs w:val="28"/>
        </w:rPr>
        <w:t>95</w:t>
      </w:r>
      <w:r w:rsidRPr="00DA7C71">
        <w:rPr>
          <w:rFonts w:ascii="Times New Roman CYR" w:eastAsiaTheme="minorEastAsia" w:hAnsi="Times New Roman CYR" w:cs="Times New Roman CYR"/>
          <w:sz w:val="28"/>
          <w:szCs w:val="28"/>
        </w:rPr>
        <w:t>-з «О мер</w:t>
      </w:r>
      <w:r>
        <w:rPr>
          <w:rFonts w:ascii="Times New Roman CYR" w:eastAsiaTheme="minorEastAsia" w:hAnsi="Times New Roman CYR" w:cs="Times New Roman CYR"/>
          <w:sz w:val="28"/>
          <w:szCs w:val="28"/>
        </w:rPr>
        <w:t>ах</w:t>
      </w:r>
      <w:r w:rsidRPr="00DA7C71">
        <w:rPr>
          <w:rFonts w:ascii="Times New Roman CYR" w:eastAsiaTheme="minorEastAsia" w:hAnsi="Times New Roman CYR" w:cs="Times New Roman CYR"/>
          <w:sz w:val="28"/>
          <w:szCs w:val="28"/>
        </w:rPr>
        <w:t xml:space="preserve"> социальной поддержки </w:t>
      </w:r>
      <w:r>
        <w:rPr>
          <w:rFonts w:ascii="Times New Roman CYR" w:eastAsiaTheme="minorEastAsia" w:hAnsi="Times New Roman CYR" w:cs="Times New Roman CYR"/>
          <w:sz w:val="28"/>
          <w:szCs w:val="28"/>
        </w:rPr>
        <w:t xml:space="preserve">ветеранов труда, ветеранов военной службы и тружеников тыла на территории Смоленской области» </w:t>
      </w:r>
      <w:r w:rsidRPr="00DA7C71">
        <w:rPr>
          <w:rFonts w:eastAsiaTheme="minorEastAsia"/>
          <w:bCs/>
          <w:sz w:val="28"/>
          <w:szCs w:val="28"/>
        </w:rPr>
        <w:t xml:space="preserve">компенсации расходов </w:t>
      </w:r>
      <w:r w:rsidRPr="00DA7C71">
        <w:rPr>
          <w:rFonts w:ascii="Times New Roman CYR" w:eastAsiaTheme="minorEastAsia" w:hAnsi="Times New Roman CYR" w:cs="Times New Roman CYR"/>
          <w:color w:val="000000"/>
          <w:sz w:val="28"/>
          <w:szCs w:val="28"/>
        </w:rPr>
        <w:t xml:space="preserve">на </w:t>
      </w:r>
      <w:r>
        <w:rPr>
          <w:rFonts w:ascii="Times New Roman CYR" w:eastAsiaTheme="minorEastAsia" w:hAnsi="Times New Roman CYR" w:cs="Times New Roman CYR"/>
          <w:color w:val="000000"/>
          <w:sz w:val="28"/>
          <w:szCs w:val="28"/>
        </w:rPr>
        <w:t>о</w:t>
      </w:r>
      <w:r w:rsidRPr="00DA7C71">
        <w:rPr>
          <w:rFonts w:ascii="Times New Roman CYR" w:eastAsiaTheme="minorEastAsia" w:hAnsi="Times New Roman CYR" w:cs="Times New Roman CYR"/>
          <w:color w:val="000000"/>
          <w:sz w:val="28"/>
          <w:szCs w:val="28"/>
        </w:rPr>
        <w:t xml:space="preserve">плату </w:t>
      </w:r>
      <w:r>
        <w:rPr>
          <w:rFonts w:ascii="Times New Roman CYR" w:eastAsiaTheme="minorEastAsia" w:hAnsi="Times New Roman CYR" w:cs="Times New Roman CYR"/>
          <w:color w:val="000000"/>
          <w:sz w:val="28"/>
          <w:szCs w:val="28"/>
        </w:rPr>
        <w:t xml:space="preserve">жилых помещений и коммунальных услуг </w:t>
      </w:r>
      <w:r w:rsidRPr="00DA7C71">
        <w:rPr>
          <w:rFonts w:eastAsiaTheme="minorEastAsia"/>
          <w:bCs/>
          <w:sz w:val="28"/>
          <w:szCs w:val="28"/>
        </w:rPr>
        <w:t>в размере 50 процентов</w:t>
      </w:r>
      <w:r>
        <w:rPr>
          <w:rFonts w:eastAsiaTheme="minorEastAsia"/>
          <w:bCs/>
          <w:sz w:val="28"/>
          <w:szCs w:val="28"/>
        </w:rPr>
        <w:t>:</w:t>
      </w:r>
      <w:proofErr w:type="gramEnd"/>
    </w:p>
    <w:p w:rsidR="00133A26" w:rsidRDefault="00133A26" w:rsidP="00133A26">
      <w:pPr>
        <w:widowControl w:val="0"/>
        <w:autoSpaceDE w:val="0"/>
        <w:autoSpaceDN w:val="0"/>
        <w:adjustRightInd w:val="0"/>
        <w:ind w:firstLine="709"/>
        <w:jc w:val="both"/>
        <w:rPr>
          <w:rFonts w:eastAsiaTheme="minorEastAsia"/>
          <w:bCs/>
          <w:sz w:val="28"/>
          <w:szCs w:val="28"/>
        </w:rPr>
      </w:pPr>
      <w:r>
        <w:rPr>
          <w:rFonts w:eastAsiaTheme="minorEastAsia"/>
          <w:bCs/>
          <w:sz w:val="28"/>
          <w:szCs w:val="28"/>
        </w:rPr>
        <w:t>- платы за наем;</w:t>
      </w:r>
    </w:p>
    <w:p w:rsidR="00133A26" w:rsidRDefault="00133A26" w:rsidP="00133A26">
      <w:pPr>
        <w:widowControl w:val="0"/>
        <w:autoSpaceDE w:val="0"/>
        <w:autoSpaceDN w:val="0"/>
        <w:adjustRightInd w:val="0"/>
        <w:ind w:firstLine="709"/>
        <w:jc w:val="both"/>
        <w:rPr>
          <w:rFonts w:eastAsiaTheme="minorEastAsia"/>
          <w:bCs/>
          <w:sz w:val="28"/>
          <w:szCs w:val="28"/>
        </w:rPr>
      </w:pPr>
      <w:r>
        <w:rPr>
          <w:rFonts w:eastAsiaTheme="minorEastAsia"/>
          <w:bCs/>
          <w:sz w:val="28"/>
          <w:szCs w:val="28"/>
        </w:rPr>
        <w:t xml:space="preserve">- платы за содержание жилого помещения; </w:t>
      </w:r>
    </w:p>
    <w:p w:rsidR="00133A26" w:rsidRDefault="00133A26" w:rsidP="00133A26">
      <w:pPr>
        <w:widowControl w:val="0"/>
        <w:autoSpaceDE w:val="0"/>
        <w:autoSpaceDN w:val="0"/>
        <w:adjustRightInd w:val="0"/>
        <w:ind w:firstLine="709"/>
        <w:jc w:val="both"/>
        <w:rPr>
          <w:rFonts w:ascii="Times New Roman CYR" w:eastAsiaTheme="minorEastAsia" w:hAnsi="Times New Roman CYR" w:cs="Times New Roman CYR"/>
          <w:sz w:val="28"/>
          <w:szCs w:val="28"/>
        </w:rPr>
      </w:pPr>
      <w:r>
        <w:rPr>
          <w:rFonts w:eastAsiaTheme="minorEastAsia"/>
          <w:bCs/>
          <w:sz w:val="28"/>
          <w:szCs w:val="28"/>
        </w:rPr>
        <w:t>-</w:t>
      </w:r>
      <w:r w:rsidRPr="00BC4C06">
        <w:rPr>
          <w:rFonts w:ascii="Times New Roman CYR" w:eastAsiaTheme="minorEastAsia" w:hAnsi="Times New Roman CYR" w:cs="Times New Roman CYR"/>
          <w:sz w:val="28"/>
          <w:szCs w:val="28"/>
        </w:rPr>
        <w:t xml:space="preserve"> </w:t>
      </w:r>
      <w:r w:rsidRPr="00DA7C71">
        <w:rPr>
          <w:rFonts w:ascii="Times New Roman CYR" w:eastAsiaTheme="minorEastAsia" w:hAnsi="Times New Roman CYR" w:cs="Times New Roman CYR"/>
          <w:sz w:val="28"/>
          <w:szCs w:val="28"/>
        </w:rPr>
        <w:t>взноса на капитальный ремонт общего имущества в многоквартирном доме</w:t>
      </w:r>
      <w:r>
        <w:rPr>
          <w:rFonts w:ascii="Times New Roman CYR" w:eastAsiaTheme="minorEastAsia" w:hAnsi="Times New Roman CYR" w:cs="Times New Roman CYR"/>
          <w:sz w:val="28"/>
          <w:szCs w:val="28"/>
        </w:rPr>
        <w:t>;</w:t>
      </w:r>
    </w:p>
    <w:p w:rsidR="00133A26" w:rsidRDefault="00133A26" w:rsidP="00133A26">
      <w:pPr>
        <w:widowControl w:val="0"/>
        <w:autoSpaceDE w:val="0"/>
        <w:autoSpaceDN w:val="0"/>
        <w:adjustRightInd w:val="0"/>
        <w:ind w:firstLine="709"/>
        <w:jc w:val="both"/>
        <w:rPr>
          <w:rFonts w:eastAsiaTheme="minorEastAsia"/>
          <w:bCs/>
          <w:sz w:val="28"/>
          <w:szCs w:val="28"/>
        </w:rPr>
      </w:pPr>
      <w:r>
        <w:rPr>
          <w:rFonts w:ascii="Times New Roman CYR" w:eastAsiaTheme="minorEastAsia" w:hAnsi="Times New Roman CYR" w:cs="Times New Roman CYR"/>
          <w:sz w:val="28"/>
          <w:szCs w:val="28"/>
        </w:rPr>
        <w:t>- платы за коммунальные услуги</w:t>
      </w:r>
      <w:proofErr w:type="gramStart"/>
      <w:r>
        <w:rPr>
          <w:rFonts w:ascii="Times New Roman CYR" w:eastAsiaTheme="minorEastAsia" w:hAnsi="Times New Roman CYR" w:cs="Times New Roman CYR"/>
          <w:sz w:val="28"/>
          <w:szCs w:val="28"/>
        </w:rPr>
        <w:t>: ______________________________________;</w:t>
      </w:r>
      <w:proofErr w:type="gramEnd"/>
    </w:p>
    <w:p w:rsidR="00133A26" w:rsidRPr="00BC4C06" w:rsidRDefault="00133A26" w:rsidP="00133A26">
      <w:pPr>
        <w:widowControl w:val="0"/>
        <w:autoSpaceDE w:val="0"/>
        <w:autoSpaceDN w:val="0"/>
        <w:adjustRightInd w:val="0"/>
        <w:ind w:firstLine="709"/>
        <w:jc w:val="center"/>
        <w:rPr>
          <w:rFonts w:eastAsiaTheme="minorEastAsia"/>
          <w:bCs/>
          <w:sz w:val="20"/>
          <w:szCs w:val="20"/>
        </w:rPr>
      </w:pPr>
      <w:r>
        <w:rPr>
          <w:rFonts w:eastAsiaTheme="minorEastAsia"/>
          <w:bCs/>
          <w:sz w:val="20"/>
          <w:szCs w:val="20"/>
        </w:rPr>
        <w:t xml:space="preserve">                                                                              </w:t>
      </w:r>
      <w:r w:rsidRPr="00BC4C06">
        <w:rPr>
          <w:rFonts w:eastAsiaTheme="minorEastAsia"/>
          <w:bCs/>
          <w:sz w:val="20"/>
          <w:szCs w:val="20"/>
        </w:rPr>
        <w:t>(указать наименование услуг)</w:t>
      </w:r>
    </w:p>
    <w:p w:rsidR="00133A26" w:rsidRDefault="00133A26" w:rsidP="00133A26">
      <w:pPr>
        <w:autoSpaceDE w:val="0"/>
        <w:autoSpaceDN w:val="0"/>
        <w:adjustRightInd w:val="0"/>
        <w:ind w:firstLine="709"/>
        <w:jc w:val="both"/>
        <w:rPr>
          <w:rFonts w:eastAsiaTheme="minorHAnsi"/>
          <w:sz w:val="28"/>
          <w:szCs w:val="28"/>
          <w:lang w:eastAsia="en-US"/>
        </w:rPr>
      </w:pPr>
      <w:r>
        <w:rPr>
          <w:rFonts w:eastAsiaTheme="minorEastAsia"/>
          <w:bCs/>
          <w:sz w:val="28"/>
          <w:szCs w:val="28"/>
        </w:rPr>
        <w:t xml:space="preserve">- </w:t>
      </w:r>
      <w:r>
        <w:rPr>
          <w:rFonts w:eastAsiaTheme="minorHAnsi"/>
          <w:sz w:val="28"/>
          <w:szCs w:val="28"/>
          <w:lang w:eastAsia="en-US"/>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r w:rsidRPr="00DA7C71">
        <w:rPr>
          <w:rFonts w:eastAsiaTheme="minorEastAsia"/>
          <w:bCs/>
          <w:sz w:val="28"/>
          <w:szCs w:val="28"/>
        </w:rPr>
        <w:t xml:space="preserve"> (</w:t>
      </w:r>
      <w:proofErr w:type="gramStart"/>
      <w:r w:rsidRPr="00DA7C71">
        <w:rPr>
          <w:rFonts w:eastAsiaTheme="minorEastAsia"/>
          <w:bCs/>
          <w:sz w:val="28"/>
          <w:szCs w:val="28"/>
        </w:rPr>
        <w:t>нужное</w:t>
      </w:r>
      <w:proofErr w:type="gramEnd"/>
      <w:r w:rsidRPr="00DA7C71">
        <w:rPr>
          <w:rFonts w:eastAsiaTheme="minorEastAsia"/>
          <w:bCs/>
          <w:sz w:val="28"/>
          <w:szCs w:val="28"/>
        </w:rPr>
        <w:t xml:space="preserve"> подчеркнуть)</w:t>
      </w:r>
      <w:r>
        <w:rPr>
          <w:rFonts w:eastAsiaTheme="minorHAnsi"/>
          <w:sz w:val="28"/>
          <w:szCs w:val="28"/>
          <w:lang w:eastAsia="en-US"/>
        </w:rPr>
        <w:t>;</w:t>
      </w:r>
    </w:p>
    <w:p w:rsidR="00133A26" w:rsidRDefault="00133A26" w:rsidP="00133A26">
      <w:pPr>
        <w:autoSpaceDE w:val="0"/>
        <w:autoSpaceDN w:val="0"/>
        <w:adjustRightInd w:val="0"/>
        <w:ind w:firstLine="709"/>
        <w:jc w:val="both"/>
        <w:rPr>
          <w:rFonts w:eastAsiaTheme="minorHAnsi"/>
          <w:sz w:val="28"/>
          <w:szCs w:val="28"/>
          <w:lang w:eastAsia="en-US"/>
        </w:rPr>
      </w:pPr>
      <w:r>
        <w:rPr>
          <w:rFonts w:eastAsiaTheme="minorEastAsia"/>
          <w:bCs/>
          <w:sz w:val="28"/>
          <w:szCs w:val="28"/>
        </w:rPr>
        <w:t xml:space="preserve">- </w:t>
      </w:r>
      <w:r>
        <w:rPr>
          <w:rFonts w:eastAsiaTheme="minorHAnsi"/>
          <w:sz w:val="28"/>
          <w:szCs w:val="28"/>
          <w:lang w:eastAsia="en-US"/>
        </w:rP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r w:rsidRPr="00DA7C71">
        <w:rPr>
          <w:rFonts w:eastAsiaTheme="minorEastAsia"/>
          <w:bCs/>
          <w:sz w:val="28"/>
          <w:szCs w:val="28"/>
        </w:rPr>
        <w:t xml:space="preserve"> (нужное подчеркнуть)</w:t>
      </w:r>
      <w:r>
        <w:rPr>
          <w:rFonts w:eastAsiaTheme="minorEastAsia"/>
          <w:bCs/>
          <w:sz w:val="28"/>
          <w:szCs w:val="28"/>
        </w:rPr>
        <w:t>.</w:t>
      </w:r>
    </w:p>
    <w:p w:rsidR="00DA7C71" w:rsidRPr="00DA7C71" w:rsidRDefault="00A16EB6" w:rsidP="00DA7C71">
      <w:pPr>
        <w:autoSpaceDE w:val="0"/>
        <w:autoSpaceDN w:val="0"/>
        <w:adjustRightInd w:val="0"/>
        <w:ind w:firstLine="709"/>
        <w:jc w:val="both"/>
        <w:rPr>
          <w:sz w:val="28"/>
          <w:szCs w:val="28"/>
        </w:rPr>
      </w:pPr>
      <w:proofErr w:type="gramStart"/>
      <w:r>
        <w:rPr>
          <w:rFonts w:ascii="Times New Roman CYR" w:hAnsi="Times New Roman CYR" w:cs="Times New Roman CYR"/>
          <w:bCs/>
          <w:sz w:val="28"/>
          <w:szCs w:val="28"/>
        </w:rPr>
        <w:t>Основание</w:t>
      </w:r>
      <w:r w:rsidR="00DA7C71" w:rsidRPr="00DA7C71">
        <w:rPr>
          <w:rFonts w:ascii="Times New Roman CYR" w:hAnsi="Times New Roman CYR" w:cs="Times New Roman CYR"/>
          <w:bCs/>
          <w:sz w:val="28"/>
          <w:szCs w:val="28"/>
        </w:rPr>
        <w:t>:</w:t>
      </w:r>
      <w:r w:rsidR="00DA7C71" w:rsidRPr="00DA7C71">
        <w:rPr>
          <w:rFonts w:ascii="Times New Roman CYR" w:hAnsi="Times New Roman CYR" w:cs="Times New Roman CYR"/>
          <w:b/>
          <w:bCs/>
          <w:sz w:val="28"/>
          <w:szCs w:val="28"/>
        </w:rPr>
        <w:t xml:space="preserve"> </w:t>
      </w:r>
      <w:r w:rsidR="00DA7C71" w:rsidRPr="00DA7C71">
        <w:rPr>
          <w:rFonts w:ascii="Times New Roman CYR" w:hAnsi="Times New Roman CYR" w:cs="Times New Roman CYR"/>
          <w:bCs/>
          <w:sz w:val="28"/>
          <w:szCs w:val="28"/>
        </w:rPr>
        <w:t>несоответствие гражданина категории лиц, имеющих право на предоставление компенсации</w:t>
      </w:r>
      <w:r>
        <w:rPr>
          <w:rFonts w:ascii="Times New Roman CYR" w:hAnsi="Times New Roman CYR" w:cs="Times New Roman CYR"/>
          <w:bCs/>
          <w:sz w:val="28"/>
          <w:szCs w:val="28"/>
        </w:rPr>
        <w:t xml:space="preserve"> (</w:t>
      </w:r>
      <w:r w:rsidR="00DA7C71" w:rsidRPr="00DA7C71">
        <w:rPr>
          <w:sz w:val="28"/>
          <w:szCs w:val="28"/>
        </w:rPr>
        <w:t xml:space="preserve">пункт 2 части 2 статьи 4 областного закона </w:t>
      </w:r>
      <w:r w:rsidR="00E97E6C" w:rsidRPr="00202DAF">
        <w:rPr>
          <w:sz w:val="28"/>
          <w:szCs w:val="28"/>
        </w:rPr>
        <w:t xml:space="preserve">областного закона от 26.11.2015 № 150-з «О порядке и условиях предоставления ветеранам труда, ветеранам военной службы меры социальной поддержки в виде </w:t>
      </w:r>
      <w:r w:rsidR="00E97E6C" w:rsidRPr="00202DAF">
        <w:rPr>
          <w:sz w:val="28"/>
          <w:szCs w:val="28"/>
        </w:rPr>
        <w:lastRenderedPageBreak/>
        <w:t>компенсации расходов на оплату жилых помещений и коммунальных услуг на территории Смоленской области</w:t>
      </w:r>
      <w:r>
        <w:rPr>
          <w:sz w:val="28"/>
          <w:szCs w:val="28"/>
        </w:rPr>
        <w:t>)</w:t>
      </w:r>
      <w:r w:rsidR="00DA7C71" w:rsidRPr="00DA7C71">
        <w:rPr>
          <w:sz w:val="28"/>
          <w:szCs w:val="28"/>
        </w:rPr>
        <w:t xml:space="preserve">. </w:t>
      </w:r>
      <w:proofErr w:type="gramEnd"/>
    </w:p>
    <w:p w:rsidR="00DA7C71" w:rsidRPr="00DA7C71" w:rsidRDefault="00DA7C71" w:rsidP="00DA7C71">
      <w:pPr>
        <w:autoSpaceDE w:val="0"/>
        <w:autoSpaceDN w:val="0"/>
        <w:adjustRightInd w:val="0"/>
        <w:ind w:firstLine="709"/>
        <w:jc w:val="both"/>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6"/>
      </w:tblGrid>
      <w:tr w:rsidR="00DA7C71" w:rsidRPr="00DA7C71" w:rsidTr="00BC4C06">
        <w:tc>
          <w:tcPr>
            <w:tcW w:w="10206" w:type="dxa"/>
            <w:tcBorders>
              <w:top w:val="nil"/>
              <w:left w:val="nil"/>
              <w:bottom w:val="nil"/>
              <w:right w:val="nil"/>
            </w:tcBorders>
          </w:tcPr>
          <w:p w:rsidR="00DA7C71" w:rsidRPr="00DA7C71" w:rsidRDefault="00DA7C71" w:rsidP="00DA7C71">
            <w:pPr>
              <w:widowControl w:val="0"/>
              <w:autoSpaceDE w:val="0"/>
              <w:autoSpaceDN w:val="0"/>
              <w:adjustRightInd w:val="0"/>
              <w:ind w:left="-108" w:right="600"/>
              <w:jc w:val="both"/>
              <w:rPr>
                <w:rFonts w:ascii="Times New Roman CYR" w:hAnsi="Times New Roman CYR" w:cs="Times New Roman CYR"/>
                <w:sz w:val="28"/>
                <w:szCs w:val="28"/>
              </w:rPr>
            </w:pPr>
          </w:p>
          <w:p w:rsidR="00DA7C71" w:rsidRPr="00DA7C71" w:rsidRDefault="00DA7C71" w:rsidP="00DA7C71">
            <w:pPr>
              <w:widowControl w:val="0"/>
              <w:autoSpaceDE w:val="0"/>
              <w:autoSpaceDN w:val="0"/>
              <w:adjustRightInd w:val="0"/>
              <w:ind w:left="-108" w:right="600"/>
              <w:jc w:val="both"/>
              <w:rPr>
                <w:rFonts w:ascii="Times New Roman CYR" w:hAnsi="Times New Roman CYR" w:cs="Times New Roman CYR"/>
                <w:sz w:val="28"/>
                <w:szCs w:val="28"/>
              </w:rPr>
            </w:pPr>
            <w:r w:rsidRPr="00DA7C71">
              <w:rPr>
                <w:rFonts w:ascii="Times New Roman CYR" w:hAnsi="Times New Roman CYR" w:cs="Times New Roman CYR"/>
                <w:sz w:val="28"/>
                <w:szCs w:val="28"/>
              </w:rPr>
              <w:t xml:space="preserve">Руководитель отдела (сектора) </w:t>
            </w:r>
          </w:p>
          <w:p w:rsidR="00DA7C71" w:rsidRPr="00DA7C71" w:rsidRDefault="00DA7C71" w:rsidP="00DA7C71">
            <w:pPr>
              <w:widowControl w:val="0"/>
              <w:autoSpaceDE w:val="0"/>
              <w:autoSpaceDN w:val="0"/>
              <w:adjustRightInd w:val="0"/>
              <w:ind w:left="-108" w:right="-108"/>
              <w:jc w:val="both"/>
              <w:rPr>
                <w:rFonts w:ascii="Times New Roman CYR" w:eastAsiaTheme="minorEastAsia" w:hAnsi="Times New Roman CYR" w:cs="Times New Roman CYR"/>
                <w:sz w:val="28"/>
                <w:szCs w:val="28"/>
              </w:rPr>
            </w:pPr>
            <w:r w:rsidRPr="00DA7C71">
              <w:rPr>
                <w:rFonts w:ascii="Times New Roman CYR" w:hAnsi="Times New Roman CYR" w:cs="Times New Roman CYR"/>
                <w:sz w:val="28"/>
                <w:szCs w:val="28"/>
              </w:rPr>
              <w:t>социальной защиты населения _________________  ____________________________</w:t>
            </w:r>
          </w:p>
        </w:tc>
      </w:tr>
    </w:tbl>
    <w:p w:rsidR="00DA7C71" w:rsidRPr="00DA7C71" w:rsidRDefault="00DA7C71" w:rsidP="00DA7C71">
      <w:pPr>
        <w:widowControl w:val="0"/>
        <w:autoSpaceDE w:val="0"/>
        <w:autoSpaceDN w:val="0"/>
        <w:adjustRightInd w:val="0"/>
        <w:rPr>
          <w:rFonts w:ascii="Times New Roman CYR" w:eastAsiaTheme="minorEastAsia" w:hAnsi="Times New Roman CYR" w:cs="Times New Roman CYR"/>
          <w:sz w:val="20"/>
          <w:szCs w:val="20"/>
        </w:rPr>
      </w:pPr>
      <w:r w:rsidRPr="00DA7C71">
        <w:rPr>
          <w:rFonts w:ascii="Times New Roman CYR" w:eastAsiaTheme="minorEastAsia" w:hAnsi="Times New Roman CYR" w:cs="Times New Roman CYR"/>
          <w:sz w:val="22"/>
          <w:szCs w:val="22"/>
        </w:rPr>
        <w:t xml:space="preserve">                                                                                </w:t>
      </w:r>
      <w:proofErr w:type="gramStart"/>
      <w:r w:rsidRPr="00DA7C71">
        <w:rPr>
          <w:rFonts w:ascii="Times New Roman CYR" w:eastAsiaTheme="minorEastAsia" w:hAnsi="Times New Roman CYR" w:cs="Times New Roman CYR"/>
          <w:sz w:val="20"/>
          <w:szCs w:val="20"/>
        </w:rPr>
        <w:t>(подпись)                           (фамилия, имя, отчество (при наличии)</w:t>
      </w:r>
      <w:proofErr w:type="gramEnd"/>
    </w:p>
    <w:p w:rsidR="00DA7C71" w:rsidRPr="00DA7C71" w:rsidRDefault="00DA7C71" w:rsidP="00DA7C71">
      <w:pPr>
        <w:widowControl w:val="0"/>
        <w:autoSpaceDE w:val="0"/>
        <w:autoSpaceDN w:val="0"/>
        <w:adjustRightInd w:val="0"/>
        <w:rPr>
          <w:rFonts w:ascii="Times New Roman CYR" w:eastAsiaTheme="minorEastAsia" w:hAnsi="Times New Roman CYR" w:cs="Times New Roman CYR"/>
          <w:sz w:val="22"/>
          <w:szCs w:val="22"/>
        </w:rPr>
      </w:pPr>
      <w:r w:rsidRPr="00DA7C71">
        <w:rPr>
          <w:rFonts w:ascii="Times New Roman CYR" w:eastAsiaTheme="minorEastAsia" w:hAnsi="Times New Roman CYR" w:cs="Times New Roman CYR"/>
          <w:sz w:val="28"/>
          <w:szCs w:val="28"/>
        </w:rPr>
        <w:t>М.П</w:t>
      </w:r>
      <w:r w:rsidRPr="00DA7C71">
        <w:rPr>
          <w:rFonts w:ascii="Times New Roman CYR" w:eastAsiaTheme="minorEastAsia" w:hAnsi="Times New Roman CYR" w:cs="Times New Roman CYR"/>
          <w:sz w:val="22"/>
          <w:szCs w:val="22"/>
        </w:rPr>
        <w:t>.</w:t>
      </w:r>
    </w:p>
    <w:p w:rsidR="00DA7C71" w:rsidRDefault="00DA7C71" w:rsidP="00DA7C71">
      <w:pPr>
        <w:autoSpaceDE w:val="0"/>
        <w:autoSpaceDN w:val="0"/>
        <w:adjustRightInd w:val="0"/>
        <w:ind w:firstLine="709"/>
        <w:jc w:val="right"/>
        <w:rPr>
          <w:sz w:val="28"/>
          <w:szCs w:val="28"/>
        </w:rPr>
      </w:pPr>
    </w:p>
    <w:p w:rsidR="00E97E6C" w:rsidRDefault="00E97E6C" w:rsidP="00DA7C71">
      <w:pPr>
        <w:autoSpaceDE w:val="0"/>
        <w:autoSpaceDN w:val="0"/>
        <w:adjustRightInd w:val="0"/>
        <w:ind w:firstLine="709"/>
        <w:jc w:val="right"/>
        <w:rPr>
          <w:sz w:val="28"/>
          <w:szCs w:val="28"/>
        </w:rPr>
      </w:pPr>
    </w:p>
    <w:p w:rsidR="00E97E6C" w:rsidRDefault="00E97E6C" w:rsidP="00DA7C71">
      <w:pPr>
        <w:autoSpaceDE w:val="0"/>
        <w:autoSpaceDN w:val="0"/>
        <w:adjustRightInd w:val="0"/>
        <w:ind w:firstLine="709"/>
        <w:jc w:val="right"/>
        <w:rPr>
          <w:sz w:val="28"/>
          <w:szCs w:val="28"/>
        </w:rPr>
      </w:pPr>
    </w:p>
    <w:p w:rsidR="00E97E6C" w:rsidRDefault="00E97E6C" w:rsidP="00DA7C71">
      <w:pPr>
        <w:autoSpaceDE w:val="0"/>
        <w:autoSpaceDN w:val="0"/>
        <w:adjustRightInd w:val="0"/>
        <w:ind w:firstLine="709"/>
        <w:jc w:val="right"/>
        <w:rPr>
          <w:sz w:val="28"/>
          <w:szCs w:val="28"/>
        </w:rPr>
      </w:pPr>
    </w:p>
    <w:p w:rsidR="00E97E6C" w:rsidRDefault="00E97E6C" w:rsidP="00DA7C71">
      <w:pPr>
        <w:autoSpaceDE w:val="0"/>
        <w:autoSpaceDN w:val="0"/>
        <w:adjustRightInd w:val="0"/>
        <w:ind w:firstLine="709"/>
        <w:jc w:val="right"/>
        <w:rPr>
          <w:sz w:val="28"/>
          <w:szCs w:val="28"/>
        </w:rPr>
      </w:pPr>
    </w:p>
    <w:p w:rsidR="00E97E6C" w:rsidRDefault="00E97E6C" w:rsidP="00DA7C71">
      <w:pPr>
        <w:autoSpaceDE w:val="0"/>
        <w:autoSpaceDN w:val="0"/>
        <w:adjustRightInd w:val="0"/>
        <w:ind w:firstLine="709"/>
        <w:jc w:val="right"/>
        <w:rPr>
          <w:sz w:val="28"/>
          <w:szCs w:val="28"/>
        </w:rPr>
      </w:pPr>
    </w:p>
    <w:p w:rsidR="00E97E6C" w:rsidRDefault="00E97E6C" w:rsidP="00DA7C71">
      <w:pPr>
        <w:autoSpaceDE w:val="0"/>
        <w:autoSpaceDN w:val="0"/>
        <w:adjustRightInd w:val="0"/>
        <w:ind w:firstLine="709"/>
        <w:jc w:val="right"/>
        <w:rPr>
          <w:sz w:val="28"/>
          <w:szCs w:val="28"/>
        </w:rPr>
      </w:pPr>
    </w:p>
    <w:p w:rsidR="00E97E6C" w:rsidRDefault="00E97E6C" w:rsidP="00DA7C71">
      <w:pPr>
        <w:autoSpaceDE w:val="0"/>
        <w:autoSpaceDN w:val="0"/>
        <w:adjustRightInd w:val="0"/>
        <w:ind w:firstLine="709"/>
        <w:jc w:val="right"/>
        <w:rPr>
          <w:sz w:val="28"/>
          <w:szCs w:val="28"/>
        </w:rPr>
      </w:pPr>
    </w:p>
    <w:p w:rsidR="00E97E6C" w:rsidRDefault="00E97E6C" w:rsidP="00DA7C71">
      <w:pPr>
        <w:autoSpaceDE w:val="0"/>
        <w:autoSpaceDN w:val="0"/>
        <w:adjustRightInd w:val="0"/>
        <w:ind w:firstLine="709"/>
        <w:jc w:val="right"/>
        <w:rPr>
          <w:sz w:val="28"/>
          <w:szCs w:val="28"/>
        </w:rPr>
      </w:pPr>
    </w:p>
    <w:p w:rsidR="00E97E6C" w:rsidRDefault="00E97E6C" w:rsidP="00DA7C71">
      <w:pPr>
        <w:autoSpaceDE w:val="0"/>
        <w:autoSpaceDN w:val="0"/>
        <w:adjustRightInd w:val="0"/>
        <w:ind w:firstLine="709"/>
        <w:jc w:val="right"/>
        <w:rPr>
          <w:sz w:val="28"/>
          <w:szCs w:val="28"/>
        </w:rPr>
      </w:pPr>
    </w:p>
    <w:p w:rsidR="00E97E6C" w:rsidRDefault="00E97E6C" w:rsidP="00DA7C71">
      <w:pPr>
        <w:autoSpaceDE w:val="0"/>
        <w:autoSpaceDN w:val="0"/>
        <w:adjustRightInd w:val="0"/>
        <w:ind w:firstLine="709"/>
        <w:jc w:val="right"/>
        <w:rPr>
          <w:sz w:val="28"/>
          <w:szCs w:val="28"/>
        </w:rPr>
      </w:pPr>
    </w:p>
    <w:p w:rsidR="00E97E6C" w:rsidRDefault="00E97E6C" w:rsidP="00DA7C71">
      <w:pPr>
        <w:autoSpaceDE w:val="0"/>
        <w:autoSpaceDN w:val="0"/>
        <w:adjustRightInd w:val="0"/>
        <w:ind w:firstLine="709"/>
        <w:jc w:val="right"/>
        <w:rPr>
          <w:sz w:val="28"/>
          <w:szCs w:val="28"/>
        </w:rPr>
      </w:pPr>
    </w:p>
    <w:p w:rsidR="00E97E6C" w:rsidRDefault="00E97E6C" w:rsidP="00DA7C71">
      <w:pPr>
        <w:autoSpaceDE w:val="0"/>
        <w:autoSpaceDN w:val="0"/>
        <w:adjustRightInd w:val="0"/>
        <w:ind w:firstLine="709"/>
        <w:jc w:val="right"/>
        <w:rPr>
          <w:sz w:val="28"/>
          <w:szCs w:val="28"/>
        </w:rPr>
      </w:pPr>
    </w:p>
    <w:p w:rsidR="00E97E6C" w:rsidRDefault="00E97E6C" w:rsidP="00DA7C71">
      <w:pPr>
        <w:autoSpaceDE w:val="0"/>
        <w:autoSpaceDN w:val="0"/>
        <w:adjustRightInd w:val="0"/>
        <w:ind w:firstLine="709"/>
        <w:jc w:val="right"/>
        <w:rPr>
          <w:sz w:val="28"/>
          <w:szCs w:val="28"/>
        </w:rPr>
      </w:pPr>
    </w:p>
    <w:p w:rsidR="00E97E6C" w:rsidRDefault="00E97E6C" w:rsidP="00DA7C71">
      <w:pPr>
        <w:autoSpaceDE w:val="0"/>
        <w:autoSpaceDN w:val="0"/>
        <w:adjustRightInd w:val="0"/>
        <w:ind w:firstLine="709"/>
        <w:jc w:val="right"/>
        <w:rPr>
          <w:sz w:val="28"/>
          <w:szCs w:val="28"/>
        </w:rPr>
      </w:pPr>
    </w:p>
    <w:p w:rsidR="00E97E6C" w:rsidRDefault="00E97E6C" w:rsidP="00DA7C71">
      <w:pPr>
        <w:autoSpaceDE w:val="0"/>
        <w:autoSpaceDN w:val="0"/>
        <w:adjustRightInd w:val="0"/>
        <w:ind w:firstLine="709"/>
        <w:jc w:val="right"/>
        <w:rPr>
          <w:sz w:val="28"/>
          <w:szCs w:val="28"/>
        </w:rPr>
      </w:pPr>
    </w:p>
    <w:p w:rsidR="00E97E6C" w:rsidRDefault="00E97E6C" w:rsidP="00DA7C71">
      <w:pPr>
        <w:autoSpaceDE w:val="0"/>
        <w:autoSpaceDN w:val="0"/>
        <w:adjustRightInd w:val="0"/>
        <w:ind w:firstLine="709"/>
        <w:jc w:val="right"/>
        <w:rPr>
          <w:sz w:val="28"/>
          <w:szCs w:val="28"/>
        </w:rPr>
      </w:pPr>
    </w:p>
    <w:p w:rsidR="00E97E6C" w:rsidRDefault="00E97E6C" w:rsidP="00DA7C71">
      <w:pPr>
        <w:autoSpaceDE w:val="0"/>
        <w:autoSpaceDN w:val="0"/>
        <w:adjustRightInd w:val="0"/>
        <w:ind w:firstLine="709"/>
        <w:jc w:val="right"/>
        <w:rPr>
          <w:sz w:val="28"/>
          <w:szCs w:val="28"/>
        </w:rPr>
      </w:pPr>
    </w:p>
    <w:p w:rsidR="00E97E6C" w:rsidRDefault="00E97E6C" w:rsidP="00DA7C71">
      <w:pPr>
        <w:autoSpaceDE w:val="0"/>
        <w:autoSpaceDN w:val="0"/>
        <w:adjustRightInd w:val="0"/>
        <w:ind w:firstLine="709"/>
        <w:jc w:val="right"/>
        <w:rPr>
          <w:sz w:val="28"/>
          <w:szCs w:val="28"/>
        </w:rPr>
      </w:pPr>
    </w:p>
    <w:p w:rsidR="00E97E6C" w:rsidRDefault="00E97E6C" w:rsidP="00DA7C71">
      <w:pPr>
        <w:autoSpaceDE w:val="0"/>
        <w:autoSpaceDN w:val="0"/>
        <w:adjustRightInd w:val="0"/>
        <w:ind w:firstLine="709"/>
        <w:jc w:val="right"/>
        <w:rPr>
          <w:sz w:val="28"/>
          <w:szCs w:val="28"/>
        </w:rPr>
      </w:pPr>
    </w:p>
    <w:p w:rsidR="00E97E6C" w:rsidRDefault="00E97E6C" w:rsidP="00DA7C71">
      <w:pPr>
        <w:autoSpaceDE w:val="0"/>
        <w:autoSpaceDN w:val="0"/>
        <w:adjustRightInd w:val="0"/>
        <w:ind w:firstLine="709"/>
        <w:jc w:val="right"/>
        <w:rPr>
          <w:sz w:val="28"/>
          <w:szCs w:val="28"/>
        </w:rPr>
      </w:pPr>
    </w:p>
    <w:p w:rsidR="00E97E6C" w:rsidRDefault="00E97E6C" w:rsidP="00DA7C71">
      <w:pPr>
        <w:autoSpaceDE w:val="0"/>
        <w:autoSpaceDN w:val="0"/>
        <w:adjustRightInd w:val="0"/>
        <w:ind w:firstLine="709"/>
        <w:jc w:val="right"/>
        <w:rPr>
          <w:sz w:val="28"/>
          <w:szCs w:val="28"/>
        </w:rPr>
      </w:pPr>
    </w:p>
    <w:p w:rsidR="00E97E6C" w:rsidRDefault="00E97E6C" w:rsidP="00DA7C71">
      <w:pPr>
        <w:autoSpaceDE w:val="0"/>
        <w:autoSpaceDN w:val="0"/>
        <w:adjustRightInd w:val="0"/>
        <w:ind w:firstLine="709"/>
        <w:jc w:val="right"/>
        <w:rPr>
          <w:sz w:val="28"/>
          <w:szCs w:val="28"/>
        </w:rPr>
      </w:pPr>
    </w:p>
    <w:p w:rsidR="00E97E6C" w:rsidRDefault="00E97E6C" w:rsidP="00DA7C71">
      <w:pPr>
        <w:autoSpaceDE w:val="0"/>
        <w:autoSpaceDN w:val="0"/>
        <w:adjustRightInd w:val="0"/>
        <w:ind w:firstLine="709"/>
        <w:jc w:val="right"/>
        <w:rPr>
          <w:sz w:val="28"/>
          <w:szCs w:val="28"/>
        </w:rPr>
      </w:pPr>
    </w:p>
    <w:p w:rsidR="00E97E6C" w:rsidRDefault="00E97E6C" w:rsidP="00DA7C71">
      <w:pPr>
        <w:autoSpaceDE w:val="0"/>
        <w:autoSpaceDN w:val="0"/>
        <w:adjustRightInd w:val="0"/>
        <w:ind w:firstLine="709"/>
        <w:jc w:val="right"/>
        <w:rPr>
          <w:sz w:val="28"/>
          <w:szCs w:val="28"/>
        </w:rPr>
      </w:pPr>
    </w:p>
    <w:p w:rsidR="00E97E6C" w:rsidRDefault="00E97E6C" w:rsidP="00DA7C71">
      <w:pPr>
        <w:autoSpaceDE w:val="0"/>
        <w:autoSpaceDN w:val="0"/>
        <w:adjustRightInd w:val="0"/>
        <w:ind w:firstLine="709"/>
        <w:jc w:val="right"/>
        <w:rPr>
          <w:sz w:val="28"/>
          <w:szCs w:val="28"/>
        </w:rPr>
      </w:pPr>
    </w:p>
    <w:p w:rsidR="00E97E6C" w:rsidRDefault="00E97E6C" w:rsidP="00DA7C71">
      <w:pPr>
        <w:autoSpaceDE w:val="0"/>
        <w:autoSpaceDN w:val="0"/>
        <w:adjustRightInd w:val="0"/>
        <w:ind w:firstLine="709"/>
        <w:jc w:val="right"/>
        <w:rPr>
          <w:sz w:val="28"/>
          <w:szCs w:val="28"/>
        </w:rPr>
      </w:pPr>
    </w:p>
    <w:p w:rsidR="00E97E6C" w:rsidRDefault="00E97E6C" w:rsidP="00DA7C71">
      <w:pPr>
        <w:autoSpaceDE w:val="0"/>
        <w:autoSpaceDN w:val="0"/>
        <w:adjustRightInd w:val="0"/>
        <w:ind w:firstLine="709"/>
        <w:jc w:val="right"/>
        <w:rPr>
          <w:sz w:val="28"/>
          <w:szCs w:val="28"/>
        </w:rPr>
      </w:pPr>
    </w:p>
    <w:p w:rsidR="00E97E6C" w:rsidRDefault="00E97E6C" w:rsidP="00DA7C71">
      <w:pPr>
        <w:autoSpaceDE w:val="0"/>
        <w:autoSpaceDN w:val="0"/>
        <w:adjustRightInd w:val="0"/>
        <w:ind w:firstLine="709"/>
        <w:jc w:val="right"/>
        <w:rPr>
          <w:sz w:val="28"/>
          <w:szCs w:val="28"/>
        </w:rPr>
      </w:pPr>
    </w:p>
    <w:p w:rsidR="00E97E6C" w:rsidRDefault="00E97E6C" w:rsidP="00DA7C71">
      <w:pPr>
        <w:autoSpaceDE w:val="0"/>
        <w:autoSpaceDN w:val="0"/>
        <w:adjustRightInd w:val="0"/>
        <w:ind w:firstLine="709"/>
        <w:jc w:val="right"/>
        <w:rPr>
          <w:sz w:val="28"/>
          <w:szCs w:val="28"/>
        </w:rPr>
      </w:pPr>
    </w:p>
    <w:p w:rsidR="00E97E6C" w:rsidRDefault="00E97E6C" w:rsidP="00DA7C71">
      <w:pPr>
        <w:autoSpaceDE w:val="0"/>
        <w:autoSpaceDN w:val="0"/>
        <w:adjustRightInd w:val="0"/>
        <w:ind w:firstLine="709"/>
        <w:jc w:val="right"/>
        <w:rPr>
          <w:sz w:val="28"/>
          <w:szCs w:val="28"/>
        </w:rPr>
      </w:pPr>
    </w:p>
    <w:p w:rsidR="00E97E6C" w:rsidRDefault="00E97E6C" w:rsidP="00DA7C71">
      <w:pPr>
        <w:autoSpaceDE w:val="0"/>
        <w:autoSpaceDN w:val="0"/>
        <w:adjustRightInd w:val="0"/>
        <w:ind w:firstLine="709"/>
        <w:jc w:val="right"/>
        <w:rPr>
          <w:sz w:val="28"/>
          <w:szCs w:val="28"/>
        </w:rPr>
      </w:pPr>
    </w:p>
    <w:p w:rsidR="00E97E6C" w:rsidRDefault="00E97E6C" w:rsidP="00DA7C71">
      <w:pPr>
        <w:autoSpaceDE w:val="0"/>
        <w:autoSpaceDN w:val="0"/>
        <w:adjustRightInd w:val="0"/>
        <w:ind w:firstLine="709"/>
        <w:jc w:val="right"/>
        <w:rPr>
          <w:sz w:val="28"/>
          <w:szCs w:val="28"/>
        </w:rPr>
      </w:pPr>
    </w:p>
    <w:p w:rsidR="00E97E6C" w:rsidRDefault="00E97E6C" w:rsidP="00DA7C71">
      <w:pPr>
        <w:autoSpaceDE w:val="0"/>
        <w:autoSpaceDN w:val="0"/>
        <w:adjustRightInd w:val="0"/>
        <w:ind w:firstLine="709"/>
        <w:jc w:val="right"/>
        <w:rPr>
          <w:sz w:val="28"/>
          <w:szCs w:val="28"/>
        </w:rPr>
      </w:pPr>
    </w:p>
    <w:p w:rsidR="00E97E6C" w:rsidRDefault="00E97E6C" w:rsidP="00DA7C71">
      <w:pPr>
        <w:autoSpaceDE w:val="0"/>
        <w:autoSpaceDN w:val="0"/>
        <w:adjustRightInd w:val="0"/>
        <w:ind w:firstLine="709"/>
        <w:jc w:val="right"/>
        <w:rPr>
          <w:sz w:val="28"/>
          <w:szCs w:val="28"/>
        </w:rPr>
      </w:pPr>
    </w:p>
    <w:p w:rsidR="003E1248" w:rsidRDefault="003E1248" w:rsidP="00DA7C71">
      <w:pPr>
        <w:autoSpaceDE w:val="0"/>
        <w:autoSpaceDN w:val="0"/>
        <w:adjustRightInd w:val="0"/>
        <w:ind w:firstLine="709"/>
        <w:jc w:val="right"/>
        <w:rPr>
          <w:sz w:val="28"/>
          <w:szCs w:val="28"/>
        </w:rPr>
      </w:pPr>
    </w:p>
    <w:p w:rsidR="00510510" w:rsidRDefault="00510510" w:rsidP="00DA7C71">
      <w:pPr>
        <w:widowControl w:val="0"/>
        <w:autoSpaceDE w:val="0"/>
        <w:autoSpaceDN w:val="0"/>
        <w:adjustRightInd w:val="0"/>
        <w:rPr>
          <w:rFonts w:ascii="Times New Roman CYR" w:eastAsiaTheme="minorEastAsia" w:hAnsi="Times New Roman CYR" w:cs="Times New Roman CYR"/>
          <w:sz w:val="22"/>
          <w:szCs w:val="22"/>
        </w:rPr>
      </w:pPr>
    </w:p>
    <w:p w:rsidR="00510510" w:rsidRDefault="00510510" w:rsidP="00DA7C71">
      <w:pPr>
        <w:widowControl w:val="0"/>
        <w:autoSpaceDE w:val="0"/>
        <w:autoSpaceDN w:val="0"/>
        <w:adjustRightInd w:val="0"/>
        <w:rPr>
          <w:rFonts w:ascii="Times New Roman CYR" w:eastAsiaTheme="minorEastAsia" w:hAnsi="Times New Roman CYR" w:cs="Times New Roman CYR"/>
          <w:sz w:val="22"/>
          <w:szCs w:val="22"/>
        </w:rPr>
      </w:pPr>
    </w:p>
    <w:p w:rsidR="00DA7C71" w:rsidRPr="00DA7C71" w:rsidRDefault="00DA7C71" w:rsidP="00DA7C71">
      <w:pPr>
        <w:widowControl w:val="0"/>
        <w:autoSpaceDE w:val="0"/>
        <w:autoSpaceDN w:val="0"/>
        <w:adjustRightInd w:val="0"/>
        <w:rPr>
          <w:rFonts w:ascii="Times New Roman CYR" w:eastAsiaTheme="minorEastAsia" w:hAnsi="Times New Roman CYR" w:cs="Times New Roman CYR"/>
          <w:sz w:val="22"/>
          <w:szCs w:val="22"/>
        </w:rPr>
      </w:pPr>
      <w:r w:rsidRPr="00DA7C71">
        <w:rPr>
          <w:rFonts w:eastAsia="Calibri"/>
          <w:noProof/>
        </w:rPr>
        <w:lastRenderedPageBreak/>
        <mc:AlternateContent>
          <mc:Choice Requires="wps">
            <w:drawing>
              <wp:anchor distT="0" distB="0" distL="114300" distR="114300" simplePos="0" relativeHeight="251680768" behindDoc="0" locked="0" layoutInCell="1" allowOverlap="1" wp14:anchorId="03D73C2E" wp14:editId="732C5A25">
                <wp:simplePos x="0" y="0"/>
                <wp:positionH relativeFrom="column">
                  <wp:posOffset>3634986</wp:posOffset>
                </wp:positionH>
                <wp:positionV relativeFrom="paragraph">
                  <wp:posOffset>-151765</wp:posOffset>
                </wp:positionV>
                <wp:extent cx="2935523" cy="2025445"/>
                <wp:effectExtent l="0" t="0" r="0" b="0"/>
                <wp:wrapNone/>
                <wp:docPr id="15"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5523" cy="202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091C" w:rsidRPr="0009313E" w:rsidRDefault="00A5091C" w:rsidP="00DA7C71">
                            <w:pPr>
                              <w:autoSpaceDE w:val="0"/>
                              <w:autoSpaceDN w:val="0"/>
                              <w:adjustRightInd w:val="0"/>
                              <w:ind w:right="17"/>
                              <w:jc w:val="both"/>
                            </w:pPr>
                            <w:r w:rsidRPr="0009313E">
                              <w:t xml:space="preserve">Приложение № </w:t>
                            </w:r>
                            <w:r>
                              <w:t>4</w:t>
                            </w:r>
                          </w:p>
                          <w:p w:rsidR="00A5091C" w:rsidRPr="0009313E" w:rsidRDefault="00A5091C" w:rsidP="00DA7C71">
                            <w:pPr>
                              <w:autoSpaceDE w:val="0"/>
                              <w:autoSpaceDN w:val="0"/>
                              <w:adjustRightInd w:val="0"/>
                              <w:ind w:right="17"/>
                              <w:jc w:val="both"/>
                            </w:pPr>
                            <w:r w:rsidRPr="0009313E">
                              <w:t xml:space="preserve">к    Административному регламенту </w:t>
                            </w:r>
                            <w:r w:rsidRPr="0009313E">
                              <w:rPr>
                                <w:rFonts w:eastAsia="Calibri"/>
                                <w:lang w:eastAsia="en-US"/>
                              </w:rPr>
                              <w:t>предоставления Министерством  социального развития Смоленской области государственной услуги «</w:t>
                            </w:r>
                            <w:r w:rsidRPr="0009313E">
                              <w:t xml:space="preserve">Предоставление </w:t>
                            </w:r>
                            <w:r>
                              <w:t xml:space="preserve">ветеранам труда, ветеранам военной службы </w:t>
                            </w:r>
                            <w:r w:rsidRPr="0009313E">
                              <w:t xml:space="preserve">меры социальной поддержки в виде компенсации расходов на </w:t>
                            </w:r>
                            <w:r>
                              <w:t>о</w:t>
                            </w:r>
                            <w:r w:rsidRPr="0009313E">
                              <w:t xml:space="preserve">плату </w:t>
                            </w:r>
                            <w:r>
                              <w:t xml:space="preserve">жилых помещений и коммунальных услуг </w:t>
                            </w:r>
                            <w:r w:rsidRPr="0009313E">
                              <w:t>на территории Смоленской области</w:t>
                            </w:r>
                            <w:r w:rsidRPr="0009313E">
                              <w:rPr>
                                <w:rFonts w:eastAsia="Calibri"/>
                                <w:lang w:eastAsia="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margin-left:286.2pt;margin-top:-11.95pt;width:231.15pt;height:159.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" stroked="f">
                <v:textbox>
                  <w:txbxContent>
                    <w:p w:rsidR="005765EB" w:rsidRPr="0009313E" w:rsidRDefault="005765EB" w:rsidP="00DA7C71">
                      <w:pPr>
                        <w:autoSpaceDE w:val="0"/>
                        <w:autoSpaceDN w:val="0"/>
                        <w:adjustRightInd w:val="0"/>
                        <w:ind w:right="17"/>
                        <w:jc w:val="both"/>
                      </w:pPr>
                      <w:r w:rsidRPr="0009313E">
                        <w:t xml:space="preserve">Приложение № </w:t>
                      </w:r>
                      <w:r>
                        <w:t>4</w:t>
                      </w:r>
                    </w:p>
                    <w:p w:rsidR="005765EB" w:rsidRPr="0009313E" w:rsidRDefault="005765EB" w:rsidP="00DA7C71">
                      <w:pPr>
                        <w:autoSpaceDE w:val="0"/>
                        <w:autoSpaceDN w:val="0"/>
                        <w:adjustRightInd w:val="0"/>
                        <w:ind w:right="17"/>
                        <w:jc w:val="both"/>
                      </w:pPr>
                      <w:r w:rsidRPr="0009313E">
                        <w:t xml:space="preserve">к    Административному регламенту </w:t>
                      </w:r>
                      <w:r w:rsidRPr="0009313E">
                        <w:rPr>
                          <w:rFonts w:eastAsia="Calibri"/>
                          <w:lang w:eastAsia="en-US"/>
                        </w:rPr>
                        <w:t>предоставления Министерством  социального развития Смоленской области государственной услуги «</w:t>
                      </w:r>
                      <w:r w:rsidRPr="0009313E">
                        <w:t xml:space="preserve">Предоставление </w:t>
                      </w:r>
                      <w:r>
                        <w:t xml:space="preserve">ветеранам труда, ветеранам военной службы </w:t>
                      </w:r>
                      <w:r w:rsidRPr="0009313E">
                        <w:t xml:space="preserve">меры социальной поддержки в виде компенсации расходов на </w:t>
                      </w:r>
                      <w:r>
                        <w:t>о</w:t>
                      </w:r>
                      <w:r w:rsidRPr="0009313E">
                        <w:t xml:space="preserve">плату </w:t>
                      </w:r>
                      <w:r>
                        <w:t xml:space="preserve">жилых помещений и коммунальных услуг </w:t>
                      </w:r>
                      <w:r w:rsidRPr="0009313E">
                        <w:t>на территории Смоленской области</w:t>
                      </w:r>
                      <w:r w:rsidRPr="0009313E">
                        <w:rPr>
                          <w:rFonts w:eastAsia="Calibri"/>
                          <w:lang w:eastAsia="en-US"/>
                        </w:rPr>
                        <w:t xml:space="preserve">» </w:t>
                      </w:r>
                    </w:p>
                  </w:txbxContent>
                </v:textbox>
              </v:rect>
            </w:pict>
          </mc:Fallback>
        </mc:AlternateContent>
      </w:r>
    </w:p>
    <w:p w:rsidR="00DA7C71" w:rsidRPr="00DA7C71" w:rsidRDefault="00DA7C71" w:rsidP="00DA7C71">
      <w:pPr>
        <w:widowControl w:val="0"/>
        <w:autoSpaceDE w:val="0"/>
        <w:autoSpaceDN w:val="0"/>
        <w:adjustRightInd w:val="0"/>
        <w:rPr>
          <w:rFonts w:ascii="Times New Roman CYR" w:eastAsiaTheme="minorEastAsia" w:hAnsi="Times New Roman CYR" w:cs="Times New Roman CYR"/>
          <w:sz w:val="22"/>
          <w:szCs w:val="22"/>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C40FBC" w:rsidRDefault="00C40FBC"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r w:rsidRPr="00DA7C71">
        <w:rPr>
          <w:sz w:val="28"/>
          <w:szCs w:val="28"/>
        </w:rPr>
        <w:t>Форма</w:t>
      </w:r>
    </w:p>
    <w:p w:rsidR="00DA7C71" w:rsidRPr="00DA7C71" w:rsidRDefault="00DA7C71" w:rsidP="00DA7C71">
      <w:pPr>
        <w:widowControl w:val="0"/>
        <w:autoSpaceDE w:val="0"/>
        <w:autoSpaceDN w:val="0"/>
        <w:adjustRightInd w:val="0"/>
        <w:contextualSpacing/>
        <w:jc w:val="center"/>
        <w:rPr>
          <w:rFonts w:ascii="Times New Roman CYR" w:eastAsiaTheme="minorEastAsia" w:hAnsi="Times New Roman CYR" w:cs="Times New Roman CYR"/>
          <w:bCs/>
          <w:sz w:val="28"/>
          <w:szCs w:val="28"/>
        </w:rPr>
      </w:pPr>
    </w:p>
    <w:p w:rsidR="00DA7C71" w:rsidRPr="00DA7C71" w:rsidRDefault="00DA7C71" w:rsidP="00DA7C71">
      <w:pPr>
        <w:widowControl w:val="0"/>
        <w:autoSpaceDE w:val="0"/>
        <w:autoSpaceDN w:val="0"/>
        <w:adjustRightInd w:val="0"/>
        <w:contextualSpacing/>
        <w:jc w:val="center"/>
        <w:rPr>
          <w:rFonts w:ascii="Times New Roman CYR" w:eastAsiaTheme="minorEastAsia" w:hAnsi="Times New Roman CYR" w:cs="Times New Roman CYR"/>
          <w:bCs/>
          <w:sz w:val="28"/>
          <w:szCs w:val="28"/>
        </w:rPr>
      </w:pPr>
      <w:r w:rsidRPr="00DA7C71">
        <w:rPr>
          <w:rFonts w:ascii="Times New Roman CYR" w:eastAsiaTheme="minorEastAsia" w:hAnsi="Times New Roman CYR" w:cs="Times New Roman CYR"/>
          <w:bCs/>
          <w:sz w:val="28"/>
          <w:szCs w:val="28"/>
        </w:rPr>
        <w:t>Министерство социального развития Смоленской области</w:t>
      </w:r>
    </w:p>
    <w:p w:rsidR="00DA7C71" w:rsidRPr="00DA7C71" w:rsidRDefault="00DA7C71" w:rsidP="00DA7C71">
      <w:pPr>
        <w:widowControl w:val="0"/>
        <w:autoSpaceDE w:val="0"/>
        <w:autoSpaceDN w:val="0"/>
        <w:adjustRightInd w:val="0"/>
        <w:contextualSpacing/>
        <w:jc w:val="center"/>
        <w:rPr>
          <w:rFonts w:ascii="Times New Roman CYR" w:eastAsiaTheme="minorEastAsia" w:hAnsi="Times New Roman CYR" w:cs="Times New Roman CYR"/>
          <w:bCs/>
          <w:sz w:val="22"/>
          <w:szCs w:val="22"/>
        </w:rPr>
      </w:pPr>
      <w:r w:rsidRPr="00DA7C71">
        <w:rPr>
          <w:rFonts w:ascii="Times New Roman CYR" w:eastAsiaTheme="minorEastAsia" w:hAnsi="Times New Roman CYR" w:cs="Times New Roman CYR"/>
          <w:bCs/>
          <w:i/>
          <w:iCs/>
          <w:sz w:val="28"/>
          <w:szCs w:val="28"/>
        </w:rPr>
        <w:t>___________________________________________________________</w:t>
      </w:r>
    </w:p>
    <w:p w:rsidR="00DA7C71" w:rsidRPr="00DA7C71" w:rsidRDefault="00DA7C71" w:rsidP="00DA7C71">
      <w:pPr>
        <w:widowControl w:val="0"/>
        <w:autoSpaceDE w:val="0"/>
        <w:autoSpaceDN w:val="0"/>
        <w:adjustRightInd w:val="0"/>
        <w:jc w:val="center"/>
        <w:rPr>
          <w:rFonts w:ascii="Times New Roman CYR" w:eastAsiaTheme="minorEastAsia" w:hAnsi="Times New Roman CYR" w:cs="Times New Roman CYR"/>
          <w:sz w:val="20"/>
          <w:szCs w:val="20"/>
        </w:rPr>
      </w:pPr>
      <w:r w:rsidRPr="00DA7C71">
        <w:rPr>
          <w:rFonts w:ascii="Times New Roman CYR" w:eastAsiaTheme="minorEastAsia" w:hAnsi="Times New Roman CYR" w:cs="Times New Roman CYR"/>
          <w:sz w:val="20"/>
          <w:szCs w:val="20"/>
        </w:rPr>
        <w:t>(наименование отдела (сектора) социальной защиты населения)</w:t>
      </w:r>
    </w:p>
    <w:p w:rsidR="00DA7C71" w:rsidRPr="00DA7C71" w:rsidRDefault="00DA7C71" w:rsidP="00DA7C71">
      <w:pPr>
        <w:widowControl w:val="0"/>
        <w:autoSpaceDE w:val="0"/>
        <w:autoSpaceDN w:val="0"/>
        <w:adjustRightInd w:val="0"/>
        <w:jc w:val="both"/>
        <w:rPr>
          <w:rFonts w:ascii="Times New Roman CYR" w:eastAsiaTheme="minorEastAsia" w:hAnsi="Times New Roman CYR" w:cs="Times New Roman CYR"/>
          <w:sz w:val="22"/>
          <w:szCs w:val="22"/>
        </w:rPr>
      </w:pPr>
    </w:p>
    <w:p w:rsidR="00DA7C71" w:rsidRPr="00A857F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rPr>
      </w:pPr>
      <w:r w:rsidRPr="00A857F1">
        <w:rPr>
          <w:rFonts w:ascii="Times New Roman CYR" w:eastAsiaTheme="minorEastAsia" w:hAnsi="Times New Roman CYR" w:cs="Times New Roman CYR"/>
          <w:b/>
          <w:bCs/>
          <w:sz w:val="28"/>
          <w:szCs w:val="28"/>
        </w:rPr>
        <w:t>РЕШЕНИЕ</w:t>
      </w:r>
    </w:p>
    <w:p w:rsidR="006D2D14" w:rsidRPr="00A857F1" w:rsidRDefault="006D2D14" w:rsidP="006D2D14">
      <w:pPr>
        <w:widowControl w:val="0"/>
        <w:autoSpaceDE w:val="0"/>
        <w:autoSpaceDN w:val="0"/>
        <w:adjustRightInd w:val="0"/>
        <w:jc w:val="center"/>
        <w:rPr>
          <w:rFonts w:ascii="Times New Roman CYR" w:eastAsiaTheme="minorEastAsia" w:hAnsi="Times New Roman CYR" w:cs="Times New Roman CYR"/>
          <w:b/>
          <w:bCs/>
          <w:sz w:val="28"/>
          <w:szCs w:val="28"/>
        </w:rPr>
      </w:pPr>
      <w:r w:rsidRPr="00A857F1">
        <w:rPr>
          <w:rFonts w:ascii="Times New Roman CYR" w:eastAsiaTheme="minorEastAsia" w:hAnsi="Times New Roman CYR" w:cs="Times New Roman CYR"/>
          <w:b/>
          <w:bCs/>
          <w:sz w:val="28"/>
          <w:szCs w:val="28"/>
        </w:rPr>
        <w:t xml:space="preserve">об отказе в назначении и выплате компенсации </w:t>
      </w:r>
    </w:p>
    <w:p w:rsidR="006D2D14" w:rsidRPr="00A857F1" w:rsidRDefault="006D2D14" w:rsidP="006D2D14">
      <w:pPr>
        <w:widowControl w:val="0"/>
        <w:autoSpaceDE w:val="0"/>
        <w:autoSpaceDN w:val="0"/>
        <w:adjustRightInd w:val="0"/>
        <w:jc w:val="center"/>
        <w:rPr>
          <w:rFonts w:ascii="Times New Roman CYR" w:eastAsiaTheme="minorEastAsia" w:hAnsi="Times New Roman CYR" w:cs="Times New Roman CYR"/>
          <w:b/>
          <w:color w:val="000000"/>
          <w:sz w:val="28"/>
          <w:szCs w:val="28"/>
        </w:rPr>
      </w:pPr>
      <w:r w:rsidRPr="00A857F1">
        <w:rPr>
          <w:rFonts w:ascii="Times New Roman CYR" w:eastAsiaTheme="minorEastAsia" w:hAnsi="Times New Roman CYR" w:cs="Times New Roman CYR"/>
          <w:b/>
          <w:bCs/>
          <w:sz w:val="28"/>
          <w:szCs w:val="28"/>
        </w:rPr>
        <w:t xml:space="preserve">расходов </w:t>
      </w:r>
      <w:r w:rsidRPr="00A857F1">
        <w:rPr>
          <w:rFonts w:ascii="Times New Roman CYR" w:eastAsiaTheme="minorEastAsia" w:hAnsi="Times New Roman CYR" w:cs="Times New Roman CYR"/>
          <w:b/>
          <w:color w:val="000000"/>
          <w:sz w:val="28"/>
          <w:szCs w:val="28"/>
        </w:rPr>
        <w:t xml:space="preserve">на оплату жилого помещения и коммунальных </w:t>
      </w:r>
    </w:p>
    <w:p w:rsidR="006D2D14" w:rsidRPr="00A857F1" w:rsidRDefault="006D2D14" w:rsidP="006D2D14">
      <w:pPr>
        <w:widowControl w:val="0"/>
        <w:autoSpaceDE w:val="0"/>
        <w:autoSpaceDN w:val="0"/>
        <w:adjustRightInd w:val="0"/>
        <w:jc w:val="center"/>
        <w:rPr>
          <w:rFonts w:ascii="Times New Roman CYR" w:eastAsiaTheme="minorEastAsia" w:hAnsi="Times New Roman CYR" w:cs="Times New Roman CYR"/>
          <w:b/>
          <w:bCs/>
          <w:sz w:val="28"/>
          <w:szCs w:val="28"/>
        </w:rPr>
      </w:pPr>
      <w:r w:rsidRPr="00A857F1">
        <w:rPr>
          <w:rFonts w:ascii="Times New Roman CYR" w:eastAsiaTheme="minorEastAsia" w:hAnsi="Times New Roman CYR" w:cs="Times New Roman CYR"/>
          <w:b/>
          <w:color w:val="000000"/>
          <w:sz w:val="28"/>
          <w:szCs w:val="28"/>
        </w:rPr>
        <w:t>услуг</w:t>
      </w:r>
    </w:p>
    <w:p w:rsidR="00DA7C71" w:rsidRPr="00A857F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r w:rsidRPr="00A857F1">
        <w:rPr>
          <w:rFonts w:ascii="Times New Roman CYR" w:eastAsiaTheme="minorEastAsia" w:hAnsi="Times New Roman CYR" w:cs="Times New Roman CYR"/>
          <w:b/>
          <w:bCs/>
          <w:sz w:val="28"/>
          <w:szCs w:val="28"/>
        </w:rPr>
        <w:t>от _________№ _____________</w:t>
      </w:r>
    </w:p>
    <w:p w:rsidR="00DA7C7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tbl>
      <w:tblPr>
        <w:tblW w:w="10206" w:type="dxa"/>
        <w:tblInd w:w="108" w:type="dxa"/>
        <w:tblLayout w:type="fixed"/>
        <w:tblLook w:val="0000" w:firstRow="0" w:lastRow="0" w:firstColumn="0" w:lastColumn="0" w:noHBand="0" w:noVBand="0"/>
      </w:tblPr>
      <w:tblGrid>
        <w:gridCol w:w="10206"/>
      </w:tblGrid>
      <w:tr w:rsidR="00E97E6C" w:rsidRPr="00DA7C71" w:rsidTr="00157B8F">
        <w:trPr>
          <w:trHeight w:val="430"/>
        </w:trPr>
        <w:tc>
          <w:tcPr>
            <w:tcW w:w="10206" w:type="dxa"/>
            <w:tcBorders>
              <w:top w:val="nil"/>
              <w:left w:val="nil"/>
              <w:bottom w:val="nil"/>
              <w:right w:val="nil"/>
            </w:tcBorders>
            <w:vAlign w:val="center"/>
          </w:tcPr>
          <w:p w:rsidR="00E97E6C" w:rsidRPr="00DA7C71" w:rsidRDefault="00C40FBC" w:rsidP="00C40FBC">
            <w:pPr>
              <w:widowControl w:val="0"/>
              <w:autoSpaceDE w:val="0"/>
              <w:autoSpaceDN w:val="0"/>
              <w:adjustRightInd w:val="0"/>
              <w:ind w:left="-108" w:right="-108" w:firstLine="709"/>
              <w:jc w:val="both"/>
              <w:rPr>
                <w:rFonts w:eastAsiaTheme="minorEastAsia"/>
                <w:sz w:val="28"/>
                <w:szCs w:val="28"/>
              </w:rPr>
            </w:pPr>
            <w:r>
              <w:rPr>
                <w:rFonts w:eastAsiaTheme="minorEastAsia"/>
                <w:sz w:val="28"/>
                <w:szCs w:val="28"/>
              </w:rPr>
              <w:t>Заявителю</w:t>
            </w:r>
            <w:r w:rsidR="00E97E6C" w:rsidRPr="00DA7C71">
              <w:rPr>
                <w:rFonts w:eastAsiaTheme="minorEastAsia"/>
                <w:sz w:val="28"/>
                <w:szCs w:val="28"/>
              </w:rPr>
              <w:t>__________________________________________________________</w:t>
            </w:r>
            <w:r>
              <w:rPr>
                <w:rFonts w:eastAsiaTheme="minorEastAsia"/>
                <w:sz w:val="28"/>
                <w:szCs w:val="28"/>
              </w:rPr>
              <w:t>,</w:t>
            </w:r>
          </w:p>
          <w:p w:rsidR="00E97E6C" w:rsidRPr="00DA7C71" w:rsidRDefault="00E97E6C" w:rsidP="00157B8F">
            <w:pPr>
              <w:widowControl w:val="0"/>
              <w:autoSpaceDE w:val="0"/>
              <w:autoSpaceDN w:val="0"/>
              <w:adjustRightInd w:val="0"/>
              <w:ind w:left="-108" w:right="-108"/>
              <w:rPr>
                <w:rFonts w:eastAsiaTheme="minorEastAsia"/>
                <w:sz w:val="28"/>
                <w:szCs w:val="28"/>
              </w:rPr>
            </w:pPr>
            <w:r w:rsidRPr="00DA7C71">
              <w:rPr>
                <w:rFonts w:eastAsiaTheme="minorEastAsia"/>
                <w:sz w:val="28"/>
                <w:szCs w:val="28"/>
              </w:rPr>
              <w:t xml:space="preserve">                                                        </w:t>
            </w:r>
            <w:proofErr w:type="gramStart"/>
            <w:r w:rsidRPr="00DA7C71">
              <w:rPr>
                <w:rFonts w:ascii="Times New Roman CYR" w:eastAsiaTheme="minorEastAsia" w:hAnsi="Times New Roman CYR" w:cs="Times New Roman CYR"/>
                <w:sz w:val="20"/>
                <w:szCs w:val="20"/>
              </w:rPr>
              <w:t>(фамилия, имя, отчество (при наличии)</w:t>
            </w:r>
            <w:proofErr w:type="gramEnd"/>
          </w:p>
        </w:tc>
      </w:tr>
    </w:tbl>
    <w:p w:rsidR="00E97E6C" w:rsidRPr="00DA7C71" w:rsidRDefault="00C40FBC" w:rsidP="00E97E6C">
      <w:pPr>
        <w:widowControl w:val="0"/>
        <w:autoSpaceDE w:val="0"/>
        <w:autoSpaceDN w:val="0"/>
        <w:adjustRightInd w:val="0"/>
        <w:ind w:right="-1"/>
        <w:jc w:val="both"/>
        <w:rPr>
          <w:rFonts w:eastAsiaTheme="minorEastAsia"/>
          <w:sz w:val="28"/>
          <w:szCs w:val="28"/>
        </w:rPr>
      </w:pPr>
      <w:proofErr w:type="gramStart"/>
      <w:r>
        <w:rPr>
          <w:rFonts w:eastAsiaTheme="minorEastAsia"/>
          <w:bCs/>
          <w:sz w:val="28"/>
          <w:szCs w:val="28"/>
        </w:rPr>
        <w:t>за</w:t>
      </w:r>
      <w:r w:rsidR="00E97E6C" w:rsidRPr="00DA7C71">
        <w:rPr>
          <w:rFonts w:eastAsiaTheme="minorEastAsia"/>
          <w:bCs/>
          <w:sz w:val="28"/>
          <w:szCs w:val="28"/>
        </w:rPr>
        <w:t>регистри</w:t>
      </w:r>
      <w:r>
        <w:rPr>
          <w:rFonts w:eastAsiaTheme="minorEastAsia"/>
          <w:bCs/>
          <w:sz w:val="28"/>
          <w:szCs w:val="28"/>
        </w:rPr>
        <w:t>рованному</w:t>
      </w:r>
      <w:r w:rsidR="00E97E6C" w:rsidRPr="00DA7C71">
        <w:rPr>
          <w:rFonts w:eastAsiaTheme="minorEastAsia"/>
          <w:bCs/>
          <w:sz w:val="28"/>
          <w:szCs w:val="28"/>
        </w:rPr>
        <w:t xml:space="preserve"> по</w:t>
      </w:r>
      <w:r>
        <w:rPr>
          <w:rFonts w:eastAsiaTheme="minorEastAsia"/>
          <w:bCs/>
          <w:sz w:val="28"/>
          <w:szCs w:val="28"/>
        </w:rPr>
        <w:t xml:space="preserve"> адресу</w:t>
      </w:r>
      <w:r w:rsidR="00E97E6C" w:rsidRPr="00DA7C71">
        <w:rPr>
          <w:rFonts w:eastAsiaTheme="minorEastAsia"/>
          <w:bCs/>
          <w:sz w:val="28"/>
          <w:szCs w:val="28"/>
        </w:rPr>
        <w:t xml:space="preserve"> мест</w:t>
      </w:r>
      <w:r>
        <w:rPr>
          <w:rFonts w:eastAsiaTheme="minorEastAsia"/>
          <w:bCs/>
          <w:sz w:val="28"/>
          <w:szCs w:val="28"/>
        </w:rPr>
        <w:t>а</w:t>
      </w:r>
      <w:r w:rsidR="00E97E6C" w:rsidRPr="00DA7C71">
        <w:rPr>
          <w:rFonts w:eastAsiaTheme="minorEastAsia"/>
          <w:bCs/>
          <w:sz w:val="28"/>
          <w:szCs w:val="28"/>
        </w:rPr>
        <w:t xml:space="preserve"> жительства (мест</w:t>
      </w:r>
      <w:r>
        <w:rPr>
          <w:rFonts w:eastAsiaTheme="minorEastAsia"/>
          <w:bCs/>
          <w:sz w:val="28"/>
          <w:szCs w:val="28"/>
        </w:rPr>
        <w:t>а</w:t>
      </w:r>
      <w:r w:rsidR="00E97E6C" w:rsidRPr="00DA7C71">
        <w:rPr>
          <w:rFonts w:eastAsiaTheme="minorEastAsia"/>
          <w:bCs/>
          <w:sz w:val="28"/>
          <w:szCs w:val="28"/>
        </w:rPr>
        <w:t xml:space="preserve"> пребывания):</w:t>
      </w:r>
      <w:r w:rsidR="001A69E1">
        <w:rPr>
          <w:rFonts w:eastAsiaTheme="minorEastAsia"/>
          <w:b/>
          <w:bCs/>
          <w:sz w:val="28"/>
          <w:szCs w:val="28"/>
        </w:rPr>
        <w:t>_</w:t>
      </w:r>
      <w:r w:rsidR="00E97E6C" w:rsidRPr="00C40FBC">
        <w:rPr>
          <w:rFonts w:eastAsiaTheme="minorEastAsia"/>
          <w:b/>
          <w:bCs/>
          <w:sz w:val="28"/>
          <w:szCs w:val="28"/>
        </w:rPr>
        <w:t>___________</w:t>
      </w:r>
      <w:proofErr w:type="gramEnd"/>
    </w:p>
    <w:p w:rsidR="00E97E6C" w:rsidRPr="00DA7C71" w:rsidRDefault="00E97E6C" w:rsidP="00E97E6C">
      <w:pPr>
        <w:widowControl w:val="0"/>
        <w:autoSpaceDE w:val="0"/>
        <w:autoSpaceDN w:val="0"/>
        <w:adjustRightInd w:val="0"/>
        <w:ind w:right="-143"/>
        <w:jc w:val="both"/>
        <w:rPr>
          <w:rFonts w:eastAsiaTheme="minorEastAsia"/>
          <w:sz w:val="28"/>
          <w:szCs w:val="28"/>
        </w:rPr>
      </w:pPr>
      <w:r w:rsidRPr="00DA7C71">
        <w:rPr>
          <w:rFonts w:eastAsiaTheme="minorEastAsia"/>
          <w:sz w:val="28"/>
          <w:szCs w:val="28"/>
        </w:rPr>
        <w:t>________________________________________________________________________</w:t>
      </w:r>
      <w:r>
        <w:rPr>
          <w:rFonts w:eastAsiaTheme="minorEastAsia"/>
          <w:sz w:val="28"/>
          <w:szCs w:val="28"/>
        </w:rPr>
        <w:t>_</w:t>
      </w:r>
      <w:r w:rsidR="00C40FBC">
        <w:rPr>
          <w:rFonts w:eastAsiaTheme="minorEastAsia"/>
          <w:sz w:val="28"/>
          <w:szCs w:val="28"/>
        </w:rPr>
        <w:t>,</w:t>
      </w:r>
    </w:p>
    <w:p w:rsidR="00E97E6C" w:rsidRDefault="00E97E6C" w:rsidP="00E97E6C">
      <w:pPr>
        <w:widowControl w:val="0"/>
        <w:autoSpaceDE w:val="0"/>
        <w:autoSpaceDN w:val="0"/>
        <w:adjustRightInd w:val="0"/>
        <w:jc w:val="both"/>
        <w:rPr>
          <w:rFonts w:eastAsiaTheme="minorEastAsia"/>
          <w:bCs/>
          <w:sz w:val="28"/>
          <w:szCs w:val="28"/>
        </w:rPr>
      </w:pPr>
      <w:proofErr w:type="gramStart"/>
      <w:r w:rsidRPr="00DA7C71">
        <w:rPr>
          <w:rFonts w:eastAsiaTheme="minorEastAsia"/>
          <w:sz w:val="28"/>
          <w:szCs w:val="28"/>
        </w:rPr>
        <w:t xml:space="preserve">отказать в назначении и выплате </w:t>
      </w:r>
      <w:r>
        <w:rPr>
          <w:rFonts w:eastAsiaTheme="minorEastAsia"/>
          <w:sz w:val="28"/>
          <w:szCs w:val="28"/>
        </w:rPr>
        <w:t xml:space="preserve">в период с _____________ по ____________                    </w:t>
      </w:r>
      <w:r>
        <w:rPr>
          <w:rFonts w:ascii="Times New Roman CYR" w:eastAsiaTheme="minorEastAsia" w:hAnsi="Times New Roman CYR" w:cs="Times New Roman CYR"/>
          <w:sz w:val="28"/>
          <w:szCs w:val="28"/>
        </w:rPr>
        <w:t>в соответствии с о</w:t>
      </w:r>
      <w:r w:rsidRPr="00DA7C71">
        <w:rPr>
          <w:rFonts w:ascii="Times New Roman CYR" w:eastAsiaTheme="minorEastAsia" w:hAnsi="Times New Roman CYR" w:cs="Times New Roman CYR"/>
          <w:sz w:val="28"/>
          <w:szCs w:val="28"/>
        </w:rPr>
        <w:t>бластн</w:t>
      </w:r>
      <w:r>
        <w:rPr>
          <w:rFonts w:ascii="Times New Roman CYR" w:eastAsiaTheme="minorEastAsia" w:hAnsi="Times New Roman CYR" w:cs="Times New Roman CYR"/>
          <w:sz w:val="28"/>
          <w:szCs w:val="28"/>
        </w:rPr>
        <w:t>ым</w:t>
      </w:r>
      <w:r w:rsidRPr="00DA7C71">
        <w:rPr>
          <w:rFonts w:ascii="Times New Roman CYR" w:eastAsiaTheme="minorEastAsia" w:hAnsi="Times New Roman CYR" w:cs="Times New Roman CYR"/>
          <w:sz w:val="28"/>
          <w:szCs w:val="28"/>
        </w:rPr>
        <w:t xml:space="preserve"> законом от </w:t>
      </w:r>
      <w:r>
        <w:rPr>
          <w:rFonts w:ascii="Times New Roman CYR" w:eastAsiaTheme="minorEastAsia" w:hAnsi="Times New Roman CYR" w:cs="Times New Roman CYR"/>
          <w:sz w:val="28"/>
          <w:szCs w:val="28"/>
        </w:rPr>
        <w:t xml:space="preserve">14 декабря </w:t>
      </w:r>
      <w:r w:rsidRPr="00DA7C71">
        <w:rPr>
          <w:rFonts w:ascii="Times New Roman CYR" w:eastAsiaTheme="minorEastAsia" w:hAnsi="Times New Roman CYR" w:cs="Times New Roman CYR"/>
          <w:sz w:val="28"/>
          <w:szCs w:val="28"/>
        </w:rPr>
        <w:t>20</w:t>
      </w:r>
      <w:r>
        <w:rPr>
          <w:rFonts w:ascii="Times New Roman CYR" w:eastAsiaTheme="minorEastAsia" w:hAnsi="Times New Roman CYR" w:cs="Times New Roman CYR"/>
          <w:sz w:val="28"/>
          <w:szCs w:val="28"/>
        </w:rPr>
        <w:t xml:space="preserve">04 </w:t>
      </w:r>
      <w:r w:rsidRPr="00DA7C71">
        <w:rPr>
          <w:rFonts w:ascii="Times New Roman CYR" w:eastAsiaTheme="minorEastAsia" w:hAnsi="Times New Roman CYR" w:cs="Times New Roman CYR"/>
          <w:sz w:val="28"/>
          <w:szCs w:val="28"/>
        </w:rPr>
        <w:t xml:space="preserve">года № </w:t>
      </w:r>
      <w:r>
        <w:rPr>
          <w:rFonts w:ascii="Times New Roman CYR" w:eastAsiaTheme="minorEastAsia" w:hAnsi="Times New Roman CYR" w:cs="Times New Roman CYR"/>
          <w:sz w:val="28"/>
          <w:szCs w:val="28"/>
        </w:rPr>
        <w:t>95</w:t>
      </w:r>
      <w:r w:rsidRPr="00DA7C71">
        <w:rPr>
          <w:rFonts w:ascii="Times New Roman CYR" w:eastAsiaTheme="minorEastAsia" w:hAnsi="Times New Roman CYR" w:cs="Times New Roman CYR"/>
          <w:sz w:val="28"/>
          <w:szCs w:val="28"/>
        </w:rPr>
        <w:t>-з «О мер</w:t>
      </w:r>
      <w:r>
        <w:rPr>
          <w:rFonts w:ascii="Times New Roman CYR" w:eastAsiaTheme="minorEastAsia" w:hAnsi="Times New Roman CYR" w:cs="Times New Roman CYR"/>
          <w:sz w:val="28"/>
          <w:szCs w:val="28"/>
        </w:rPr>
        <w:t>ах</w:t>
      </w:r>
      <w:r w:rsidRPr="00DA7C71">
        <w:rPr>
          <w:rFonts w:ascii="Times New Roman CYR" w:eastAsiaTheme="minorEastAsia" w:hAnsi="Times New Roman CYR" w:cs="Times New Roman CYR"/>
          <w:sz w:val="28"/>
          <w:szCs w:val="28"/>
        </w:rPr>
        <w:t xml:space="preserve"> социальной поддержки </w:t>
      </w:r>
      <w:r>
        <w:rPr>
          <w:rFonts w:ascii="Times New Roman CYR" w:eastAsiaTheme="minorEastAsia" w:hAnsi="Times New Roman CYR" w:cs="Times New Roman CYR"/>
          <w:sz w:val="28"/>
          <w:szCs w:val="28"/>
        </w:rPr>
        <w:t xml:space="preserve">ветеранов труда, ветеранов военной службы и тружеников тыла на территории Смоленской области» </w:t>
      </w:r>
      <w:r w:rsidRPr="00DA7C71">
        <w:rPr>
          <w:rFonts w:eastAsiaTheme="minorEastAsia"/>
          <w:bCs/>
          <w:sz w:val="28"/>
          <w:szCs w:val="28"/>
        </w:rPr>
        <w:t xml:space="preserve">компенсации расходов </w:t>
      </w:r>
      <w:r w:rsidRPr="00DA7C71">
        <w:rPr>
          <w:rFonts w:ascii="Times New Roman CYR" w:eastAsiaTheme="minorEastAsia" w:hAnsi="Times New Roman CYR" w:cs="Times New Roman CYR"/>
          <w:color w:val="000000"/>
          <w:sz w:val="28"/>
          <w:szCs w:val="28"/>
        </w:rPr>
        <w:t xml:space="preserve">на </w:t>
      </w:r>
      <w:r>
        <w:rPr>
          <w:rFonts w:ascii="Times New Roman CYR" w:eastAsiaTheme="minorEastAsia" w:hAnsi="Times New Roman CYR" w:cs="Times New Roman CYR"/>
          <w:color w:val="000000"/>
          <w:sz w:val="28"/>
          <w:szCs w:val="28"/>
        </w:rPr>
        <w:t>о</w:t>
      </w:r>
      <w:r w:rsidRPr="00DA7C71">
        <w:rPr>
          <w:rFonts w:ascii="Times New Roman CYR" w:eastAsiaTheme="minorEastAsia" w:hAnsi="Times New Roman CYR" w:cs="Times New Roman CYR"/>
          <w:color w:val="000000"/>
          <w:sz w:val="28"/>
          <w:szCs w:val="28"/>
        </w:rPr>
        <w:t xml:space="preserve">плату </w:t>
      </w:r>
      <w:r>
        <w:rPr>
          <w:rFonts w:ascii="Times New Roman CYR" w:eastAsiaTheme="minorEastAsia" w:hAnsi="Times New Roman CYR" w:cs="Times New Roman CYR"/>
          <w:color w:val="000000"/>
          <w:sz w:val="28"/>
          <w:szCs w:val="28"/>
        </w:rPr>
        <w:t xml:space="preserve">жилых помещений и коммунальных услуг </w:t>
      </w:r>
      <w:r w:rsidRPr="00DA7C71">
        <w:rPr>
          <w:rFonts w:eastAsiaTheme="minorEastAsia"/>
          <w:bCs/>
          <w:sz w:val="28"/>
          <w:szCs w:val="28"/>
        </w:rPr>
        <w:t>в размере 50 процентов</w:t>
      </w:r>
      <w:r>
        <w:rPr>
          <w:rFonts w:eastAsiaTheme="minorEastAsia"/>
          <w:bCs/>
          <w:sz w:val="28"/>
          <w:szCs w:val="28"/>
        </w:rPr>
        <w:t>:</w:t>
      </w:r>
      <w:proofErr w:type="gramEnd"/>
    </w:p>
    <w:p w:rsidR="00E97E6C" w:rsidRDefault="00E97E6C" w:rsidP="00E97E6C">
      <w:pPr>
        <w:widowControl w:val="0"/>
        <w:autoSpaceDE w:val="0"/>
        <w:autoSpaceDN w:val="0"/>
        <w:adjustRightInd w:val="0"/>
        <w:ind w:firstLine="709"/>
        <w:jc w:val="both"/>
        <w:rPr>
          <w:rFonts w:eastAsiaTheme="minorEastAsia"/>
          <w:bCs/>
          <w:sz w:val="28"/>
          <w:szCs w:val="28"/>
        </w:rPr>
      </w:pPr>
      <w:r>
        <w:rPr>
          <w:rFonts w:eastAsiaTheme="minorEastAsia"/>
          <w:bCs/>
          <w:sz w:val="28"/>
          <w:szCs w:val="28"/>
        </w:rPr>
        <w:t>- платы за наем;</w:t>
      </w:r>
    </w:p>
    <w:p w:rsidR="00E97E6C" w:rsidRDefault="00E97E6C" w:rsidP="00E97E6C">
      <w:pPr>
        <w:widowControl w:val="0"/>
        <w:autoSpaceDE w:val="0"/>
        <w:autoSpaceDN w:val="0"/>
        <w:adjustRightInd w:val="0"/>
        <w:ind w:firstLine="709"/>
        <w:jc w:val="both"/>
        <w:rPr>
          <w:rFonts w:eastAsiaTheme="minorEastAsia"/>
          <w:bCs/>
          <w:sz w:val="28"/>
          <w:szCs w:val="28"/>
        </w:rPr>
      </w:pPr>
      <w:r>
        <w:rPr>
          <w:rFonts w:eastAsiaTheme="minorEastAsia"/>
          <w:bCs/>
          <w:sz w:val="28"/>
          <w:szCs w:val="28"/>
        </w:rPr>
        <w:t xml:space="preserve">- платы за содержание жилого помещения; </w:t>
      </w:r>
    </w:p>
    <w:p w:rsidR="00E97E6C" w:rsidRDefault="00E97E6C" w:rsidP="00E97E6C">
      <w:pPr>
        <w:widowControl w:val="0"/>
        <w:autoSpaceDE w:val="0"/>
        <w:autoSpaceDN w:val="0"/>
        <w:adjustRightInd w:val="0"/>
        <w:ind w:firstLine="709"/>
        <w:jc w:val="both"/>
        <w:rPr>
          <w:rFonts w:ascii="Times New Roman CYR" w:eastAsiaTheme="minorEastAsia" w:hAnsi="Times New Roman CYR" w:cs="Times New Roman CYR"/>
          <w:sz w:val="28"/>
          <w:szCs w:val="28"/>
        </w:rPr>
      </w:pPr>
      <w:r>
        <w:rPr>
          <w:rFonts w:eastAsiaTheme="minorEastAsia"/>
          <w:bCs/>
          <w:sz w:val="28"/>
          <w:szCs w:val="28"/>
        </w:rPr>
        <w:t>-</w:t>
      </w:r>
      <w:r w:rsidRPr="00BC4C06">
        <w:rPr>
          <w:rFonts w:ascii="Times New Roman CYR" w:eastAsiaTheme="minorEastAsia" w:hAnsi="Times New Roman CYR" w:cs="Times New Roman CYR"/>
          <w:sz w:val="28"/>
          <w:szCs w:val="28"/>
        </w:rPr>
        <w:t xml:space="preserve"> </w:t>
      </w:r>
      <w:r w:rsidRPr="00DA7C71">
        <w:rPr>
          <w:rFonts w:ascii="Times New Roman CYR" w:eastAsiaTheme="minorEastAsia" w:hAnsi="Times New Roman CYR" w:cs="Times New Roman CYR"/>
          <w:sz w:val="28"/>
          <w:szCs w:val="28"/>
        </w:rPr>
        <w:t>взноса на капитальный ремонт общего имущества в многоквартирном доме</w:t>
      </w:r>
      <w:r>
        <w:rPr>
          <w:rFonts w:ascii="Times New Roman CYR" w:eastAsiaTheme="minorEastAsia" w:hAnsi="Times New Roman CYR" w:cs="Times New Roman CYR"/>
          <w:sz w:val="28"/>
          <w:szCs w:val="28"/>
        </w:rPr>
        <w:t>;</w:t>
      </w:r>
    </w:p>
    <w:p w:rsidR="00E97E6C" w:rsidRDefault="00E97E6C" w:rsidP="00E97E6C">
      <w:pPr>
        <w:widowControl w:val="0"/>
        <w:autoSpaceDE w:val="0"/>
        <w:autoSpaceDN w:val="0"/>
        <w:adjustRightInd w:val="0"/>
        <w:ind w:firstLine="709"/>
        <w:jc w:val="both"/>
        <w:rPr>
          <w:rFonts w:eastAsiaTheme="minorEastAsia"/>
          <w:bCs/>
          <w:sz w:val="28"/>
          <w:szCs w:val="28"/>
        </w:rPr>
      </w:pPr>
      <w:r>
        <w:rPr>
          <w:rFonts w:ascii="Times New Roman CYR" w:eastAsiaTheme="minorEastAsia" w:hAnsi="Times New Roman CYR" w:cs="Times New Roman CYR"/>
          <w:sz w:val="28"/>
          <w:szCs w:val="28"/>
        </w:rPr>
        <w:t>- платы за коммунальные услуги</w:t>
      </w:r>
      <w:proofErr w:type="gramStart"/>
      <w:r>
        <w:rPr>
          <w:rFonts w:ascii="Times New Roman CYR" w:eastAsiaTheme="minorEastAsia" w:hAnsi="Times New Roman CYR" w:cs="Times New Roman CYR"/>
          <w:sz w:val="28"/>
          <w:szCs w:val="28"/>
        </w:rPr>
        <w:t>: ______________________________________;</w:t>
      </w:r>
      <w:proofErr w:type="gramEnd"/>
    </w:p>
    <w:p w:rsidR="00E97E6C" w:rsidRPr="00BC4C06" w:rsidRDefault="00E97E6C" w:rsidP="00E97E6C">
      <w:pPr>
        <w:widowControl w:val="0"/>
        <w:autoSpaceDE w:val="0"/>
        <w:autoSpaceDN w:val="0"/>
        <w:adjustRightInd w:val="0"/>
        <w:ind w:firstLine="709"/>
        <w:jc w:val="center"/>
        <w:rPr>
          <w:rFonts w:eastAsiaTheme="minorEastAsia"/>
          <w:bCs/>
          <w:sz w:val="20"/>
          <w:szCs w:val="20"/>
        </w:rPr>
      </w:pPr>
      <w:r>
        <w:rPr>
          <w:rFonts w:eastAsiaTheme="minorEastAsia"/>
          <w:bCs/>
          <w:sz w:val="20"/>
          <w:szCs w:val="20"/>
        </w:rPr>
        <w:t xml:space="preserve">                                                                              </w:t>
      </w:r>
      <w:r w:rsidRPr="00BC4C06">
        <w:rPr>
          <w:rFonts w:eastAsiaTheme="minorEastAsia"/>
          <w:bCs/>
          <w:sz w:val="20"/>
          <w:szCs w:val="20"/>
        </w:rPr>
        <w:t>(указать наименование услуг)</w:t>
      </w:r>
    </w:p>
    <w:p w:rsidR="00E97E6C" w:rsidRDefault="00E97E6C" w:rsidP="00E97E6C">
      <w:pPr>
        <w:autoSpaceDE w:val="0"/>
        <w:autoSpaceDN w:val="0"/>
        <w:adjustRightInd w:val="0"/>
        <w:ind w:firstLine="709"/>
        <w:jc w:val="both"/>
        <w:rPr>
          <w:rFonts w:eastAsiaTheme="minorHAnsi"/>
          <w:sz w:val="28"/>
          <w:szCs w:val="28"/>
          <w:lang w:eastAsia="en-US"/>
        </w:rPr>
      </w:pPr>
      <w:r>
        <w:rPr>
          <w:rFonts w:eastAsiaTheme="minorEastAsia"/>
          <w:bCs/>
          <w:sz w:val="28"/>
          <w:szCs w:val="28"/>
        </w:rPr>
        <w:t xml:space="preserve">- </w:t>
      </w:r>
      <w:r>
        <w:rPr>
          <w:rFonts w:eastAsiaTheme="minorHAnsi"/>
          <w:sz w:val="28"/>
          <w:szCs w:val="28"/>
          <w:lang w:eastAsia="en-US"/>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r w:rsidRPr="00DA7C71">
        <w:rPr>
          <w:rFonts w:eastAsiaTheme="minorEastAsia"/>
          <w:bCs/>
          <w:sz w:val="28"/>
          <w:szCs w:val="28"/>
        </w:rPr>
        <w:t xml:space="preserve"> (</w:t>
      </w:r>
      <w:proofErr w:type="gramStart"/>
      <w:r w:rsidRPr="00DA7C71">
        <w:rPr>
          <w:rFonts w:eastAsiaTheme="minorEastAsia"/>
          <w:bCs/>
          <w:sz w:val="28"/>
          <w:szCs w:val="28"/>
        </w:rPr>
        <w:t>нужное</w:t>
      </w:r>
      <w:proofErr w:type="gramEnd"/>
      <w:r w:rsidRPr="00DA7C71">
        <w:rPr>
          <w:rFonts w:eastAsiaTheme="minorEastAsia"/>
          <w:bCs/>
          <w:sz w:val="28"/>
          <w:szCs w:val="28"/>
        </w:rPr>
        <w:t xml:space="preserve"> подчеркнуть)</w:t>
      </w:r>
      <w:r>
        <w:rPr>
          <w:rFonts w:eastAsiaTheme="minorHAnsi"/>
          <w:sz w:val="28"/>
          <w:szCs w:val="28"/>
          <w:lang w:eastAsia="en-US"/>
        </w:rPr>
        <w:t>;</w:t>
      </w:r>
    </w:p>
    <w:p w:rsidR="00E97E6C" w:rsidRDefault="00E97E6C" w:rsidP="00E97E6C">
      <w:pPr>
        <w:autoSpaceDE w:val="0"/>
        <w:autoSpaceDN w:val="0"/>
        <w:adjustRightInd w:val="0"/>
        <w:ind w:firstLine="709"/>
        <w:jc w:val="both"/>
        <w:rPr>
          <w:rFonts w:eastAsiaTheme="minorHAnsi"/>
          <w:sz w:val="28"/>
          <w:szCs w:val="28"/>
          <w:lang w:eastAsia="en-US"/>
        </w:rPr>
      </w:pPr>
      <w:r>
        <w:rPr>
          <w:rFonts w:eastAsiaTheme="minorEastAsia"/>
          <w:bCs/>
          <w:sz w:val="28"/>
          <w:szCs w:val="28"/>
        </w:rPr>
        <w:t xml:space="preserve">- </w:t>
      </w:r>
      <w:r>
        <w:rPr>
          <w:rFonts w:eastAsiaTheme="minorHAnsi"/>
          <w:sz w:val="28"/>
          <w:szCs w:val="28"/>
          <w:lang w:eastAsia="en-US"/>
        </w:rP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r w:rsidRPr="00DA7C71">
        <w:rPr>
          <w:rFonts w:eastAsiaTheme="minorEastAsia"/>
          <w:bCs/>
          <w:sz w:val="28"/>
          <w:szCs w:val="28"/>
        </w:rPr>
        <w:t xml:space="preserve"> (нужное подчеркнуть)</w:t>
      </w:r>
      <w:r>
        <w:rPr>
          <w:rFonts w:eastAsiaTheme="minorEastAsia"/>
          <w:bCs/>
          <w:sz w:val="28"/>
          <w:szCs w:val="28"/>
        </w:rPr>
        <w:t>.</w:t>
      </w:r>
    </w:p>
    <w:p w:rsidR="00510510" w:rsidRDefault="003E1248" w:rsidP="00510510">
      <w:pPr>
        <w:autoSpaceDE w:val="0"/>
        <w:autoSpaceDN w:val="0"/>
        <w:adjustRightInd w:val="0"/>
        <w:ind w:firstLine="709"/>
        <w:jc w:val="both"/>
        <w:rPr>
          <w:sz w:val="28"/>
          <w:szCs w:val="28"/>
        </w:rPr>
      </w:pPr>
      <w:proofErr w:type="gramStart"/>
      <w:r>
        <w:rPr>
          <w:rFonts w:ascii="Times New Roman CYR" w:hAnsi="Times New Roman CYR" w:cs="Times New Roman CYR"/>
          <w:bCs/>
          <w:sz w:val="28"/>
          <w:szCs w:val="28"/>
        </w:rPr>
        <w:t>Основание</w:t>
      </w:r>
      <w:r w:rsidR="00DA7C71" w:rsidRPr="00DA7C71">
        <w:rPr>
          <w:rFonts w:ascii="Times New Roman CYR" w:hAnsi="Times New Roman CYR" w:cs="Times New Roman CYR"/>
          <w:bCs/>
          <w:sz w:val="28"/>
          <w:szCs w:val="28"/>
        </w:rPr>
        <w:t>:</w:t>
      </w:r>
      <w:r w:rsidR="00DA7C71" w:rsidRPr="00DA7C71">
        <w:rPr>
          <w:sz w:val="22"/>
          <w:szCs w:val="22"/>
        </w:rPr>
        <w:t xml:space="preserve"> </w:t>
      </w:r>
      <w:r w:rsidR="00DA7C71" w:rsidRPr="00DA7C71">
        <w:rPr>
          <w:sz w:val="28"/>
          <w:szCs w:val="28"/>
        </w:rPr>
        <w:t xml:space="preserve">представление гражданином (его представителем) в учреждение или в многофункциональный центр неполного комплекта документов, указанных </w:t>
      </w:r>
      <w:r w:rsidR="00510510">
        <w:rPr>
          <w:sz w:val="28"/>
          <w:szCs w:val="28"/>
        </w:rPr>
        <w:t xml:space="preserve">                </w:t>
      </w:r>
      <w:r w:rsidR="00DA7C71" w:rsidRPr="00DA7C71">
        <w:rPr>
          <w:sz w:val="28"/>
          <w:szCs w:val="28"/>
        </w:rPr>
        <w:t xml:space="preserve">в </w:t>
      </w:r>
      <w:hyperlink r:id="rId25" w:history="1">
        <w:r w:rsidR="00DA7C71" w:rsidRPr="00DA7C71">
          <w:rPr>
            <w:sz w:val="28"/>
            <w:szCs w:val="28"/>
          </w:rPr>
          <w:t>части 1</w:t>
        </w:r>
      </w:hyperlink>
      <w:r w:rsidR="00DA7C71" w:rsidRPr="00DA7C71">
        <w:rPr>
          <w:sz w:val="28"/>
          <w:szCs w:val="28"/>
        </w:rPr>
        <w:t xml:space="preserve"> или част</w:t>
      </w:r>
      <w:r w:rsidR="00CD0904">
        <w:rPr>
          <w:sz w:val="28"/>
          <w:szCs w:val="28"/>
        </w:rPr>
        <w:t>ях 1 и</w:t>
      </w:r>
      <w:r w:rsidR="00DA7C71" w:rsidRPr="00DA7C71">
        <w:rPr>
          <w:sz w:val="28"/>
          <w:szCs w:val="28"/>
        </w:rPr>
        <w:t xml:space="preserve"> </w:t>
      </w:r>
      <w:hyperlink r:id="rId26" w:history="1">
        <w:r w:rsidR="00DA7C71" w:rsidRPr="00DA7C71">
          <w:rPr>
            <w:sz w:val="28"/>
            <w:szCs w:val="28"/>
          </w:rPr>
          <w:t>2 статьи 3</w:t>
        </w:r>
      </w:hyperlink>
      <w:r w:rsidR="00DA7C71" w:rsidRPr="00DA7C71">
        <w:rPr>
          <w:sz w:val="28"/>
          <w:szCs w:val="28"/>
        </w:rPr>
        <w:t xml:space="preserve"> областного закона </w:t>
      </w:r>
      <w:r w:rsidR="00510510" w:rsidRPr="00202DAF">
        <w:rPr>
          <w:sz w:val="28"/>
          <w:szCs w:val="28"/>
        </w:rPr>
        <w:t>областного закона от 26</w:t>
      </w:r>
      <w:r w:rsidR="00BF6AC8">
        <w:rPr>
          <w:sz w:val="28"/>
          <w:szCs w:val="28"/>
        </w:rPr>
        <w:t xml:space="preserve"> </w:t>
      </w:r>
      <w:r w:rsidR="00BF6AC8">
        <w:rPr>
          <w:sz w:val="28"/>
          <w:szCs w:val="28"/>
        </w:rPr>
        <w:lastRenderedPageBreak/>
        <w:t xml:space="preserve">ноября </w:t>
      </w:r>
      <w:r w:rsidR="00510510" w:rsidRPr="00202DAF">
        <w:rPr>
          <w:sz w:val="28"/>
          <w:szCs w:val="28"/>
        </w:rPr>
        <w:t>2015</w:t>
      </w:r>
      <w:r w:rsidR="00BF6AC8">
        <w:rPr>
          <w:sz w:val="28"/>
          <w:szCs w:val="28"/>
        </w:rPr>
        <w:t xml:space="preserve"> года </w:t>
      </w:r>
      <w:r w:rsidR="00510510" w:rsidRPr="00202DAF">
        <w:rPr>
          <w:sz w:val="28"/>
          <w:szCs w:val="28"/>
        </w:rPr>
        <w:t>№ 150-з «О порядке и условиях предоставления ветеранам труда, ветеранам военной службы меры социальной поддержки в виде компенсации расходов на оплату жилых помещений и коммунальных услуг на</w:t>
      </w:r>
      <w:proofErr w:type="gramEnd"/>
      <w:r w:rsidR="00510510" w:rsidRPr="00202DAF">
        <w:rPr>
          <w:sz w:val="28"/>
          <w:szCs w:val="28"/>
        </w:rPr>
        <w:t xml:space="preserve"> </w:t>
      </w:r>
      <w:proofErr w:type="gramStart"/>
      <w:r w:rsidR="00510510" w:rsidRPr="00202DAF">
        <w:rPr>
          <w:sz w:val="28"/>
          <w:szCs w:val="28"/>
        </w:rPr>
        <w:t>территории Смоленской области»</w:t>
      </w:r>
      <w:r w:rsidR="00DA7C71" w:rsidRPr="00DA7C71">
        <w:rPr>
          <w:sz w:val="28"/>
          <w:szCs w:val="28"/>
        </w:rPr>
        <w:t xml:space="preserve">, по истечении срока, предусмотренного </w:t>
      </w:r>
      <w:hyperlink r:id="rId27" w:history="1">
        <w:r w:rsidR="00DA7C71" w:rsidRPr="00DA7C71">
          <w:rPr>
            <w:sz w:val="28"/>
            <w:szCs w:val="28"/>
          </w:rPr>
          <w:t>частями 8</w:t>
        </w:r>
        <w:r w:rsidR="00DA7C71" w:rsidRPr="00DA7C71">
          <w:rPr>
            <w:sz w:val="28"/>
            <w:szCs w:val="28"/>
            <w:vertAlign w:val="superscript"/>
          </w:rPr>
          <w:t>3</w:t>
        </w:r>
      </w:hyperlink>
      <w:r w:rsidR="00DA7C71" w:rsidRPr="00DA7C71">
        <w:rPr>
          <w:sz w:val="28"/>
          <w:szCs w:val="28"/>
        </w:rPr>
        <w:t xml:space="preserve">, </w:t>
      </w:r>
      <w:hyperlink r:id="rId28" w:history="1">
        <w:r w:rsidR="00DA7C71" w:rsidRPr="00DA7C71">
          <w:rPr>
            <w:sz w:val="28"/>
            <w:szCs w:val="28"/>
          </w:rPr>
          <w:t>8</w:t>
        </w:r>
        <w:r w:rsidR="00DA7C71" w:rsidRPr="00DA7C71">
          <w:rPr>
            <w:sz w:val="28"/>
            <w:szCs w:val="28"/>
            <w:vertAlign w:val="superscript"/>
          </w:rPr>
          <w:t>4</w:t>
        </w:r>
      </w:hyperlink>
      <w:r w:rsidR="00DA7C71" w:rsidRPr="00DA7C71">
        <w:rPr>
          <w:sz w:val="28"/>
          <w:szCs w:val="28"/>
        </w:rPr>
        <w:t xml:space="preserve">, и </w:t>
      </w:r>
      <w:hyperlink r:id="rId29" w:history="1">
        <w:r w:rsidR="00DA7C71" w:rsidRPr="00DA7C71">
          <w:rPr>
            <w:sz w:val="28"/>
            <w:szCs w:val="28"/>
          </w:rPr>
          <w:t>8</w:t>
        </w:r>
        <w:r w:rsidR="00DA7C71" w:rsidRPr="00DA7C71">
          <w:rPr>
            <w:sz w:val="28"/>
            <w:szCs w:val="28"/>
            <w:vertAlign w:val="superscript"/>
          </w:rPr>
          <w:t>7</w:t>
        </w:r>
        <w:r w:rsidR="00DA7C71" w:rsidRPr="00DA7C71">
          <w:rPr>
            <w:sz w:val="28"/>
            <w:szCs w:val="28"/>
          </w:rPr>
          <w:t xml:space="preserve"> статьи 3</w:t>
        </w:r>
      </w:hyperlink>
      <w:r w:rsidR="00DA7C71" w:rsidRPr="00DA7C71">
        <w:rPr>
          <w:sz w:val="28"/>
          <w:szCs w:val="28"/>
        </w:rPr>
        <w:t xml:space="preserve"> областного закона </w:t>
      </w:r>
      <w:r w:rsidR="00510510" w:rsidRPr="00202DAF">
        <w:rPr>
          <w:sz w:val="28"/>
          <w:szCs w:val="28"/>
        </w:rPr>
        <w:t xml:space="preserve">областного закона </w:t>
      </w:r>
      <w:r w:rsidR="00BF6AC8" w:rsidRPr="00202DAF">
        <w:rPr>
          <w:sz w:val="28"/>
          <w:szCs w:val="28"/>
        </w:rPr>
        <w:t>от 26</w:t>
      </w:r>
      <w:r w:rsidR="00BF6AC8">
        <w:rPr>
          <w:sz w:val="28"/>
          <w:szCs w:val="28"/>
        </w:rPr>
        <w:t xml:space="preserve"> ноября </w:t>
      </w:r>
      <w:r w:rsidR="00BF6AC8" w:rsidRPr="00202DAF">
        <w:rPr>
          <w:sz w:val="28"/>
          <w:szCs w:val="28"/>
        </w:rPr>
        <w:t>2015</w:t>
      </w:r>
      <w:r w:rsidR="00BF6AC8">
        <w:rPr>
          <w:sz w:val="28"/>
          <w:szCs w:val="28"/>
        </w:rPr>
        <w:t xml:space="preserve"> года</w:t>
      </w:r>
      <w:r w:rsidR="00BF6AC8" w:rsidRPr="00202DAF">
        <w:rPr>
          <w:sz w:val="28"/>
          <w:szCs w:val="28"/>
        </w:rPr>
        <w:t xml:space="preserve"> </w:t>
      </w:r>
      <w:r w:rsidR="00510510" w:rsidRPr="00202DAF">
        <w:rPr>
          <w:sz w:val="28"/>
          <w:szCs w:val="28"/>
        </w:rPr>
        <w:t xml:space="preserve">№ 150-з </w:t>
      </w:r>
      <w:r w:rsidR="00BF6AC8">
        <w:rPr>
          <w:sz w:val="28"/>
          <w:szCs w:val="28"/>
        </w:rPr>
        <w:t xml:space="preserve">                        </w:t>
      </w:r>
      <w:r w:rsidR="00510510" w:rsidRPr="00202DAF">
        <w:rPr>
          <w:sz w:val="28"/>
          <w:szCs w:val="28"/>
        </w:rPr>
        <w:t>«О порядке и условиях предоставления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r w:rsidR="00DA7C71" w:rsidRPr="00DA7C71">
        <w:rPr>
          <w:sz w:val="28"/>
          <w:szCs w:val="28"/>
        </w:rPr>
        <w:t xml:space="preserve"> для представления доработанных гражданином документов</w:t>
      </w:r>
      <w:r w:rsidR="00510510">
        <w:rPr>
          <w:sz w:val="28"/>
          <w:szCs w:val="28"/>
        </w:rPr>
        <w:t xml:space="preserve"> </w:t>
      </w:r>
      <w:r w:rsidR="00510510" w:rsidRPr="00DA7C71">
        <w:rPr>
          <w:rFonts w:eastAsiaTheme="minorEastAsia"/>
          <w:bCs/>
          <w:sz w:val="28"/>
          <w:szCs w:val="28"/>
        </w:rPr>
        <w:t>(нужное подчеркнуть)</w:t>
      </w:r>
      <w:r w:rsidR="00DA7C71" w:rsidRPr="00DA7C71">
        <w:rPr>
          <w:sz w:val="28"/>
          <w:szCs w:val="28"/>
        </w:rPr>
        <w:t xml:space="preserve">, </w:t>
      </w:r>
      <w:r w:rsidR="00BF6AC8">
        <w:rPr>
          <w:sz w:val="28"/>
          <w:szCs w:val="28"/>
        </w:rPr>
        <w:t xml:space="preserve">                  </w:t>
      </w:r>
      <w:r w:rsidR="00DA7C71" w:rsidRPr="00DA7C71">
        <w:rPr>
          <w:sz w:val="28"/>
          <w:szCs w:val="28"/>
        </w:rPr>
        <w:t>а</w:t>
      </w:r>
      <w:proofErr w:type="gramEnd"/>
      <w:r w:rsidR="00DA7C71" w:rsidRPr="00DA7C71">
        <w:rPr>
          <w:sz w:val="28"/>
          <w:szCs w:val="28"/>
        </w:rPr>
        <w:t xml:space="preserve"> именно_____________________________</w:t>
      </w:r>
      <w:r w:rsidR="00510510">
        <w:rPr>
          <w:sz w:val="28"/>
          <w:szCs w:val="28"/>
        </w:rPr>
        <w:t>_</w:t>
      </w:r>
      <w:r w:rsidR="00DA7C71" w:rsidRPr="00DA7C71">
        <w:rPr>
          <w:sz w:val="28"/>
          <w:szCs w:val="28"/>
        </w:rPr>
        <w:t>____</w:t>
      </w:r>
      <w:r w:rsidR="00BF6AC8">
        <w:rPr>
          <w:sz w:val="28"/>
          <w:szCs w:val="28"/>
        </w:rPr>
        <w:t>_______________________________</w:t>
      </w:r>
    </w:p>
    <w:p w:rsidR="00DA7C71" w:rsidRPr="00DA7C71" w:rsidRDefault="00510510" w:rsidP="00510510">
      <w:pPr>
        <w:autoSpaceDE w:val="0"/>
        <w:autoSpaceDN w:val="0"/>
        <w:adjustRightInd w:val="0"/>
        <w:jc w:val="both"/>
        <w:rPr>
          <w:rFonts w:ascii="Times New Roman CYR" w:hAnsi="Times New Roman CYR" w:cs="Times New Roman CYR"/>
          <w:bCs/>
          <w:sz w:val="28"/>
          <w:szCs w:val="28"/>
        </w:rPr>
      </w:pPr>
      <w:r>
        <w:rPr>
          <w:sz w:val="28"/>
          <w:szCs w:val="28"/>
        </w:rPr>
        <w:t>________________________________________________________________________</w:t>
      </w:r>
      <w:r w:rsidR="00DA7C71" w:rsidRPr="00DA7C71">
        <w:rPr>
          <w:sz w:val="28"/>
          <w:szCs w:val="28"/>
        </w:rPr>
        <w:t>.</w:t>
      </w:r>
    </w:p>
    <w:p w:rsidR="00DA7C71" w:rsidRPr="003E1248" w:rsidRDefault="003E1248" w:rsidP="003E1248">
      <w:pPr>
        <w:autoSpaceDE w:val="0"/>
        <w:autoSpaceDN w:val="0"/>
        <w:adjustRightInd w:val="0"/>
        <w:jc w:val="both"/>
        <w:rPr>
          <w:sz w:val="20"/>
          <w:szCs w:val="20"/>
        </w:rPr>
      </w:pPr>
      <w:r w:rsidRPr="003E1248">
        <w:rPr>
          <w:sz w:val="20"/>
          <w:szCs w:val="20"/>
        </w:rPr>
        <w:t>(</w:t>
      </w:r>
      <w:r w:rsidR="00DA7C71" w:rsidRPr="003E1248">
        <w:rPr>
          <w:sz w:val="20"/>
          <w:szCs w:val="20"/>
        </w:rPr>
        <w:t xml:space="preserve">пункт </w:t>
      </w:r>
      <w:r w:rsidR="00510510" w:rsidRPr="003E1248">
        <w:rPr>
          <w:sz w:val="20"/>
          <w:szCs w:val="20"/>
        </w:rPr>
        <w:t>3</w:t>
      </w:r>
      <w:r w:rsidR="00DA7C71" w:rsidRPr="003E1248">
        <w:rPr>
          <w:sz w:val="20"/>
          <w:szCs w:val="20"/>
        </w:rPr>
        <w:t xml:space="preserve"> части 2 статьи 4 областного закона </w:t>
      </w:r>
      <w:r w:rsidR="00510510" w:rsidRPr="003E1248">
        <w:rPr>
          <w:sz w:val="20"/>
          <w:szCs w:val="20"/>
        </w:rPr>
        <w:t xml:space="preserve">областного закона </w:t>
      </w:r>
      <w:r w:rsidR="00BF6AC8" w:rsidRPr="003E1248">
        <w:rPr>
          <w:sz w:val="20"/>
          <w:szCs w:val="20"/>
        </w:rPr>
        <w:t xml:space="preserve">от 26 ноября 2015 года </w:t>
      </w:r>
      <w:r w:rsidR="00510510" w:rsidRPr="003E1248">
        <w:rPr>
          <w:sz w:val="20"/>
          <w:szCs w:val="20"/>
        </w:rPr>
        <w:t>№ 150-з «О порядке и условиях предоставления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r w:rsidRPr="003E1248">
        <w:rPr>
          <w:sz w:val="20"/>
          <w:szCs w:val="20"/>
        </w:rPr>
        <w:t>)</w:t>
      </w:r>
      <w:r w:rsidR="00DA7C71" w:rsidRPr="003E1248">
        <w:rPr>
          <w:sz w:val="20"/>
          <w:szCs w:val="20"/>
        </w:rPr>
        <w:t xml:space="preserve"> </w:t>
      </w:r>
    </w:p>
    <w:p w:rsidR="00DA7C71" w:rsidRPr="00DA7C71" w:rsidRDefault="00DA7C71" w:rsidP="00DA7C71">
      <w:pPr>
        <w:autoSpaceDE w:val="0"/>
        <w:autoSpaceDN w:val="0"/>
        <w:adjustRightInd w:val="0"/>
        <w:ind w:firstLine="709"/>
        <w:jc w:val="both"/>
        <w:rPr>
          <w:sz w:val="28"/>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6"/>
      </w:tblGrid>
      <w:tr w:rsidR="00DA7C71" w:rsidRPr="00DA7C71" w:rsidTr="00BC4C06">
        <w:tc>
          <w:tcPr>
            <w:tcW w:w="10206" w:type="dxa"/>
            <w:tcBorders>
              <w:top w:val="nil"/>
              <w:left w:val="nil"/>
              <w:bottom w:val="nil"/>
              <w:right w:val="nil"/>
            </w:tcBorders>
          </w:tcPr>
          <w:p w:rsidR="00DA7C71" w:rsidRPr="00DA7C71" w:rsidRDefault="00DA7C71" w:rsidP="00DA7C71">
            <w:pPr>
              <w:widowControl w:val="0"/>
              <w:autoSpaceDE w:val="0"/>
              <w:autoSpaceDN w:val="0"/>
              <w:adjustRightInd w:val="0"/>
              <w:ind w:left="-108" w:right="600"/>
              <w:jc w:val="both"/>
              <w:rPr>
                <w:rFonts w:ascii="Times New Roman CYR" w:hAnsi="Times New Roman CYR" w:cs="Times New Roman CYR"/>
                <w:sz w:val="28"/>
                <w:szCs w:val="28"/>
              </w:rPr>
            </w:pPr>
          </w:p>
          <w:p w:rsidR="00DA7C71" w:rsidRPr="00DA7C71" w:rsidRDefault="00DA7C71" w:rsidP="00DA7C71">
            <w:pPr>
              <w:widowControl w:val="0"/>
              <w:autoSpaceDE w:val="0"/>
              <w:autoSpaceDN w:val="0"/>
              <w:adjustRightInd w:val="0"/>
              <w:ind w:left="-108" w:right="600"/>
              <w:jc w:val="both"/>
              <w:rPr>
                <w:rFonts w:ascii="Times New Roman CYR" w:hAnsi="Times New Roman CYR" w:cs="Times New Roman CYR"/>
                <w:sz w:val="28"/>
                <w:szCs w:val="28"/>
              </w:rPr>
            </w:pPr>
            <w:r w:rsidRPr="00DA7C71">
              <w:rPr>
                <w:rFonts w:ascii="Times New Roman CYR" w:hAnsi="Times New Roman CYR" w:cs="Times New Roman CYR"/>
                <w:sz w:val="28"/>
                <w:szCs w:val="28"/>
              </w:rPr>
              <w:t xml:space="preserve">Руководитель отдела (сектора) </w:t>
            </w:r>
          </w:p>
          <w:p w:rsidR="00DA7C71" w:rsidRPr="00DA7C71" w:rsidRDefault="00DA7C71" w:rsidP="00DA7C71">
            <w:pPr>
              <w:widowControl w:val="0"/>
              <w:autoSpaceDE w:val="0"/>
              <w:autoSpaceDN w:val="0"/>
              <w:adjustRightInd w:val="0"/>
              <w:ind w:left="-108" w:right="-108"/>
              <w:jc w:val="both"/>
              <w:rPr>
                <w:rFonts w:ascii="Times New Roman CYR" w:eastAsiaTheme="minorEastAsia" w:hAnsi="Times New Roman CYR" w:cs="Times New Roman CYR"/>
                <w:sz w:val="28"/>
                <w:szCs w:val="28"/>
              </w:rPr>
            </w:pPr>
            <w:r w:rsidRPr="00DA7C71">
              <w:rPr>
                <w:rFonts w:ascii="Times New Roman CYR" w:hAnsi="Times New Roman CYR" w:cs="Times New Roman CYR"/>
                <w:sz w:val="28"/>
                <w:szCs w:val="28"/>
              </w:rPr>
              <w:t>социальной защиты населения _________________  ____________________________</w:t>
            </w:r>
          </w:p>
        </w:tc>
      </w:tr>
    </w:tbl>
    <w:p w:rsidR="00DA7C71" w:rsidRPr="00DA7C71" w:rsidRDefault="00DA7C71" w:rsidP="00DA7C71">
      <w:pPr>
        <w:widowControl w:val="0"/>
        <w:autoSpaceDE w:val="0"/>
        <w:autoSpaceDN w:val="0"/>
        <w:adjustRightInd w:val="0"/>
        <w:rPr>
          <w:rFonts w:ascii="Times New Roman CYR" w:eastAsiaTheme="minorEastAsia" w:hAnsi="Times New Roman CYR" w:cs="Times New Roman CYR"/>
          <w:sz w:val="20"/>
          <w:szCs w:val="20"/>
        </w:rPr>
      </w:pPr>
      <w:r w:rsidRPr="00DA7C71">
        <w:rPr>
          <w:rFonts w:ascii="Times New Roman CYR" w:eastAsiaTheme="minorEastAsia" w:hAnsi="Times New Roman CYR" w:cs="Times New Roman CYR"/>
          <w:sz w:val="22"/>
          <w:szCs w:val="22"/>
        </w:rPr>
        <w:t xml:space="preserve">                                                                                </w:t>
      </w:r>
      <w:proofErr w:type="gramStart"/>
      <w:r w:rsidRPr="00DA7C71">
        <w:rPr>
          <w:rFonts w:ascii="Times New Roman CYR" w:eastAsiaTheme="minorEastAsia" w:hAnsi="Times New Roman CYR" w:cs="Times New Roman CYR"/>
          <w:sz w:val="20"/>
          <w:szCs w:val="20"/>
        </w:rPr>
        <w:t>(подпись)                           (фамилия, имя, отчество (при наличии)</w:t>
      </w:r>
      <w:proofErr w:type="gramEnd"/>
    </w:p>
    <w:p w:rsidR="00DA7C71" w:rsidRPr="00DA7C71" w:rsidRDefault="00DA7C71" w:rsidP="00DA7C71">
      <w:pPr>
        <w:widowControl w:val="0"/>
        <w:autoSpaceDE w:val="0"/>
        <w:autoSpaceDN w:val="0"/>
        <w:adjustRightInd w:val="0"/>
        <w:rPr>
          <w:rFonts w:ascii="Times New Roman CYR" w:eastAsiaTheme="minorEastAsia" w:hAnsi="Times New Roman CYR" w:cs="Times New Roman CYR"/>
          <w:sz w:val="22"/>
          <w:szCs w:val="22"/>
        </w:rPr>
      </w:pPr>
      <w:r w:rsidRPr="00DA7C71">
        <w:rPr>
          <w:rFonts w:ascii="Times New Roman CYR" w:eastAsiaTheme="minorEastAsia" w:hAnsi="Times New Roman CYR" w:cs="Times New Roman CYR"/>
          <w:sz w:val="28"/>
          <w:szCs w:val="28"/>
        </w:rPr>
        <w:t>М.П</w:t>
      </w:r>
      <w:r w:rsidRPr="00DA7C71">
        <w:rPr>
          <w:rFonts w:ascii="Times New Roman CYR" w:eastAsiaTheme="minorEastAsia" w:hAnsi="Times New Roman CYR" w:cs="Times New Roman CYR"/>
          <w:sz w:val="22"/>
          <w:szCs w:val="22"/>
        </w:rPr>
        <w:t>.</w:t>
      </w: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Default="00DA7C71" w:rsidP="00DA7C71">
      <w:pPr>
        <w:autoSpaceDE w:val="0"/>
        <w:autoSpaceDN w:val="0"/>
        <w:adjustRightInd w:val="0"/>
        <w:ind w:firstLine="709"/>
        <w:jc w:val="right"/>
        <w:rPr>
          <w:sz w:val="28"/>
          <w:szCs w:val="28"/>
        </w:rPr>
      </w:pPr>
    </w:p>
    <w:p w:rsidR="00591294" w:rsidRDefault="00591294" w:rsidP="00DA7C71">
      <w:pPr>
        <w:autoSpaceDE w:val="0"/>
        <w:autoSpaceDN w:val="0"/>
        <w:adjustRightInd w:val="0"/>
        <w:ind w:firstLine="709"/>
        <w:jc w:val="right"/>
        <w:rPr>
          <w:sz w:val="28"/>
          <w:szCs w:val="28"/>
        </w:rPr>
      </w:pPr>
    </w:p>
    <w:p w:rsidR="00591294" w:rsidRDefault="00591294" w:rsidP="00DA7C71">
      <w:pPr>
        <w:autoSpaceDE w:val="0"/>
        <w:autoSpaceDN w:val="0"/>
        <w:adjustRightInd w:val="0"/>
        <w:ind w:firstLine="709"/>
        <w:jc w:val="right"/>
        <w:rPr>
          <w:sz w:val="28"/>
          <w:szCs w:val="28"/>
        </w:rPr>
      </w:pPr>
    </w:p>
    <w:p w:rsidR="00591294" w:rsidRPr="00DA7C71" w:rsidRDefault="00591294" w:rsidP="00DA7C71">
      <w:pPr>
        <w:autoSpaceDE w:val="0"/>
        <w:autoSpaceDN w:val="0"/>
        <w:adjustRightInd w:val="0"/>
        <w:ind w:firstLine="709"/>
        <w:jc w:val="right"/>
        <w:rPr>
          <w:sz w:val="28"/>
          <w:szCs w:val="28"/>
        </w:rPr>
      </w:pPr>
    </w:p>
    <w:p w:rsidR="00DA7C71" w:rsidRDefault="00DA7C71" w:rsidP="00DA7C71">
      <w:pPr>
        <w:autoSpaceDE w:val="0"/>
        <w:autoSpaceDN w:val="0"/>
        <w:adjustRightInd w:val="0"/>
        <w:ind w:firstLine="709"/>
        <w:jc w:val="right"/>
        <w:rPr>
          <w:sz w:val="28"/>
          <w:szCs w:val="28"/>
        </w:rPr>
      </w:pPr>
    </w:p>
    <w:p w:rsidR="00555E42" w:rsidRPr="00DA7C71" w:rsidRDefault="00555E42"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307E4B" w:rsidP="00DA7C71">
      <w:pPr>
        <w:autoSpaceDE w:val="0"/>
        <w:autoSpaceDN w:val="0"/>
        <w:adjustRightInd w:val="0"/>
        <w:ind w:firstLine="709"/>
        <w:jc w:val="right"/>
        <w:rPr>
          <w:sz w:val="28"/>
          <w:szCs w:val="28"/>
        </w:rPr>
      </w:pPr>
      <w:r w:rsidRPr="00DA7C71">
        <w:rPr>
          <w:rFonts w:eastAsia="Calibri"/>
          <w:noProof/>
        </w:rPr>
        <w:lastRenderedPageBreak/>
        <mc:AlternateContent>
          <mc:Choice Requires="wps">
            <w:drawing>
              <wp:anchor distT="0" distB="0" distL="114300" distR="114300" simplePos="0" relativeHeight="251681792" behindDoc="0" locked="0" layoutInCell="1" allowOverlap="1" wp14:anchorId="63B8692D" wp14:editId="34A7CA26">
                <wp:simplePos x="0" y="0"/>
                <wp:positionH relativeFrom="column">
                  <wp:posOffset>3605755</wp:posOffset>
                </wp:positionH>
                <wp:positionV relativeFrom="paragraph">
                  <wp:posOffset>-141605</wp:posOffset>
                </wp:positionV>
                <wp:extent cx="2984746" cy="2035278"/>
                <wp:effectExtent l="0" t="0" r="6350" b="3175"/>
                <wp:wrapNone/>
                <wp:docPr id="16"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746" cy="20352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091C" w:rsidRPr="00307E4B" w:rsidRDefault="00A5091C" w:rsidP="00DA7C71">
                            <w:pPr>
                              <w:autoSpaceDE w:val="0"/>
                              <w:autoSpaceDN w:val="0"/>
                              <w:adjustRightInd w:val="0"/>
                              <w:ind w:right="17"/>
                              <w:jc w:val="both"/>
                            </w:pPr>
                            <w:r w:rsidRPr="00307E4B">
                              <w:t>Приложение № 5</w:t>
                            </w:r>
                          </w:p>
                          <w:p w:rsidR="00A5091C" w:rsidRPr="0009313E" w:rsidRDefault="00A5091C" w:rsidP="00DA7C71">
                            <w:pPr>
                              <w:autoSpaceDE w:val="0"/>
                              <w:autoSpaceDN w:val="0"/>
                              <w:adjustRightInd w:val="0"/>
                              <w:ind w:right="17"/>
                              <w:jc w:val="both"/>
                            </w:pPr>
                            <w:r w:rsidRPr="0009313E">
                              <w:t xml:space="preserve">к    Административному регламенту </w:t>
                            </w:r>
                            <w:r w:rsidRPr="0009313E">
                              <w:rPr>
                                <w:rFonts w:eastAsia="Calibri"/>
                                <w:lang w:eastAsia="en-US"/>
                              </w:rPr>
                              <w:t>предоставления Министерством  социального развития Смоленской области государственной услуги «</w:t>
                            </w:r>
                            <w:r w:rsidRPr="0009313E">
                              <w:t xml:space="preserve">Предоставление </w:t>
                            </w:r>
                            <w:r>
                              <w:t xml:space="preserve">ветеранам труда, ветеранам военной службы </w:t>
                            </w:r>
                            <w:r w:rsidRPr="0009313E">
                              <w:t xml:space="preserve">меры социальной поддержки в виде компенсации расходов на </w:t>
                            </w:r>
                            <w:r>
                              <w:t>о</w:t>
                            </w:r>
                            <w:r w:rsidRPr="0009313E">
                              <w:t xml:space="preserve">плату </w:t>
                            </w:r>
                            <w:r>
                              <w:t xml:space="preserve">жилых помещений и коммунальных услуг </w:t>
                            </w:r>
                            <w:r w:rsidRPr="0009313E">
                              <w:t>на территории Смоленской области</w:t>
                            </w:r>
                            <w:r w:rsidRPr="0009313E">
                              <w:rPr>
                                <w:rFonts w:eastAsia="Calibri"/>
                                <w:lang w:eastAsia="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283.9pt;margin-top:-11.15pt;width:235pt;height:160.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" stroked="f">
                <v:textbox>
                  <w:txbxContent>
                    <w:p w:rsidR="005765EB" w:rsidRPr="00307E4B" w:rsidRDefault="005765EB" w:rsidP="00DA7C71">
                      <w:pPr>
                        <w:autoSpaceDE w:val="0"/>
                        <w:autoSpaceDN w:val="0"/>
                        <w:adjustRightInd w:val="0"/>
                        <w:ind w:right="17"/>
                        <w:jc w:val="both"/>
                      </w:pPr>
                      <w:r w:rsidRPr="00307E4B">
                        <w:t>Приложение № 5</w:t>
                      </w:r>
                    </w:p>
                    <w:p w:rsidR="005765EB" w:rsidRPr="0009313E" w:rsidRDefault="005765EB" w:rsidP="00DA7C71">
                      <w:pPr>
                        <w:autoSpaceDE w:val="0"/>
                        <w:autoSpaceDN w:val="0"/>
                        <w:adjustRightInd w:val="0"/>
                        <w:ind w:right="17"/>
                        <w:jc w:val="both"/>
                      </w:pPr>
                      <w:r w:rsidRPr="0009313E">
                        <w:t xml:space="preserve">к    Административному регламенту </w:t>
                      </w:r>
                      <w:r w:rsidRPr="0009313E">
                        <w:rPr>
                          <w:rFonts w:eastAsia="Calibri"/>
                          <w:lang w:eastAsia="en-US"/>
                        </w:rPr>
                        <w:t>предоставления Министерством  социального развития Смоленской области государственной услуги «</w:t>
                      </w:r>
                      <w:r w:rsidRPr="0009313E">
                        <w:t xml:space="preserve">Предоставление </w:t>
                      </w:r>
                      <w:r>
                        <w:t xml:space="preserve">ветеранам труда, ветеранам военной службы </w:t>
                      </w:r>
                      <w:r w:rsidRPr="0009313E">
                        <w:t xml:space="preserve">меры социальной поддержки в виде компенсации расходов на </w:t>
                      </w:r>
                      <w:r>
                        <w:t>о</w:t>
                      </w:r>
                      <w:r w:rsidRPr="0009313E">
                        <w:t xml:space="preserve">плату </w:t>
                      </w:r>
                      <w:r>
                        <w:t xml:space="preserve">жилых помещений и коммунальных услуг </w:t>
                      </w:r>
                      <w:r w:rsidRPr="0009313E">
                        <w:t>на территории Смоленской области</w:t>
                      </w:r>
                      <w:r w:rsidRPr="0009313E">
                        <w:rPr>
                          <w:rFonts w:eastAsia="Calibri"/>
                          <w:lang w:eastAsia="en-US"/>
                        </w:rPr>
                        <w:t xml:space="preserve">» </w:t>
                      </w:r>
                    </w:p>
                  </w:txbxContent>
                </v:textbox>
              </v:rect>
            </w:pict>
          </mc:Fallback>
        </mc:AlternateContent>
      </w:r>
    </w:p>
    <w:p w:rsidR="00DA7C71" w:rsidRPr="00DA7C71" w:rsidRDefault="00DA7C71" w:rsidP="00DA7C71">
      <w:pPr>
        <w:widowControl w:val="0"/>
        <w:autoSpaceDE w:val="0"/>
        <w:autoSpaceDN w:val="0"/>
        <w:adjustRightInd w:val="0"/>
        <w:rPr>
          <w:rFonts w:ascii="Times New Roman CYR" w:eastAsiaTheme="minorEastAsia" w:hAnsi="Times New Roman CYR" w:cs="Times New Roman CYR"/>
          <w:sz w:val="22"/>
          <w:szCs w:val="22"/>
        </w:rPr>
      </w:pPr>
    </w:p>
    <w:p w:rsidR="00DA7C71" w:rsidRPr="00DA7C71" w:rsidRDefault="00DA7C71" w:rsidP="00DA7C71">
      <w:pPr>
        <w:widowControl w:val="0"/>
        <w:autoSpaceDE w:val="0"/>
        <w:autoSpaceDN w:val="0"/>
        <w:adjustRightInd w:val="0"/>
        <w:rPr>
          <w:rFonts w:ascii="Times New Roman CYR" w:eastAsiaTheme="minorEastAsia" w:hAnsi="Times New Roman CYR" w:cs="Times New Roman CYR"/>
          <w:sz w:val="22"/>
          <w:szCs w:val="22"/>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r w:rsidRPr="00DA7C71">
        <w:rPr>
          <w:sz w:val="28"/>
          <w:szCs w:val="28"/>
        </w:rPr>
        <w:t>Форма</w:t>
      </w:r>
    </w:p>
    <w:p w:rsidR="00DA7C71" w:rsidRPr="00DA7C71" w:rsidRDefault="00DA7C71" w:rsidP="00DA7C71">
      <w:pPr>
        <w:widowControl w:val="0"/>
        <w:autoSpaceDE w:val="0"/>
        <w:autoSpaceDN w:val="0"/>
        <w:adjustRightInd w:val="0"/>
        <w:contextualSpacing/>
        <w:jc w:val="center"/>
        <w:rPr>
          <w:rFonts w:ascii="Times New Roman CYR" w:eastAsiaTheme="minorEastAsia" w:hAnsi="Times New Roman CYR" w:cs="Times New Roman CYR"/>
          <w:bCs/>
          <w:sz w:val="28"/>
          <w:szCs w:val="28"/>
        </w:rPr>
      </w:pPr>
    </w:p>
    <w:p w:rsidR="00DA7C71" w:rsidRPr="00DA7C71" w:rsidRDefault="00DA7C71" w:rsidP="00DA7C71">
      <w:pPr>
        <w:widowControl w:val="0"/>
        <w:autoSpaceDE w:val="0"/>
        <w:autoSpaceDN w:val="0"/>
        <w:adjustRightInd w:val="0"/>
        <w:contextualSpacing/>
        <w:jc w:val="center"/>
        <w:rPr>
          <w:rFonts w:ascii="Times New Roman CYR" w:eastAsiaTheme="minorEastAsia" w:hAnsi="Times New Roman CYR" w:cs="Times New Roman CYR"/>
          <w:bCs/>
          <w:sz w:val="28"/>
          <w:szCs w:val="28"/>
        </w:rPr>
      </w:pPr>
      <w:r w:rsidRPr="00DA7C71">
        <w:rPr>
          <w:rFonts w:ascii="Times New Roman CYR" w:eastAsiaTheme="minorEastAsia" w:hAnsi="Times New Roman CYR" w:cs="Times New Roman CYR"/>
          <w:bCs/>
          <w:sz w:val="28"/>
          <w:szCs w:val="28"/>
        </w:rPr>
        <w:t>Министерство социального развития Смоленской области</w:t>
      </w:r>
    </w:p>
    <w:p w:rsidR="00DA7C71" w:rsidRPr="00DA7C71" w:rsidRDefault="00DA7C71" w:rsidP="00DA7C71">
      <w:pPr>
        <w:widowControl w:val="0"/>
        <w:autoSpaceDE w:val="0"/>
        <w:autoSpaceDN w:val="0"/>
        <w:adjustRightInd w:val="0"/>
        <w:contextualSpacing/>
        <w:jc w:val="center"/>
        <w:rPr>
          <w:rFonts w:ascii="Times New Roman CYR" w:eastAsiaTheme="minorEastAsia" w:hAnsi="Times New Roman CYR" w:cs="Times New Roman CYR"/>
          <w:bCs/>
          <w:sz w:val="22"/>
          <w:szCs w:val="22"/>
        </w:rPr>
      </w:pPr>
      <w:r w:rsidRPr="00DA7C71">
        <w:rPr>
          <w:rFonts w:ascii="Times New Roman CYR" w:eastAsiaTheme="minorEastAsia" w:hAnsi="Times New Roman CYR" w:cs="Times New Roman CYR"/>
          <w:bCs/>
          <w:i/>
          <w:iCs/>
          <w:sz w:val="28"/>
          <w:szCs w:val="28"/>
        </w:rPr>
        <w:t>___________________________________________________________</w:t>
      </w:r>
    </w:p>
    <w:p w:rsidR="00DA7C71" w:rsidRPr="00DA7C71" w:rsidRDefault="00DA7C71" w:rsidP="00DA7C71">
      <w:pPr>
        <w:widowControl w:val="0"/>
        <w:autoSpaceDE w:val="0"/>
        <w:autoSpaceDN w:val="0"/>
        <w:adjustRightInd w:val="0"/>
        <w:jc w:val="center"/>
        <w:rPr>
          <w:rFonts w:ascii="Times New Roman CYR" w:eastAsiaTheme="minorEastAsia" w:hAnsi="Times New Roman CYR" w:cs="Times New Roman CYR"/>
          <w:sz w:val="20"/>
          <w:szCs w:val="20"/>
        </w:rPr>
      </w:pPr>
      <w:r w:rsidRPr="00DA7C71">
        <w:rPr>
          <w:rFonts w:ascii="Times New Roman CYR" w:eastAsiaTheme="minorEastAsia" w:hAnsi="Times New Roman CYR" w:cs="Times New Roman CYR"/>
          <w:sz w:val="20"/>
          <w:szCs w:val="20"/>
        </w:rPr>
        <w:t>(наименование отдела (сектора) социальной защиты населения)</w:t>
      </w:r>
    </w:p>
    <w:p w:rsidR="00DA7C71" w:rsidRPr="00DA7C71" w:rsidRDefault="00DA7C71" w:rsidP="00DA7C71">
      <w:pPr>
        <w:widowControl w:val="0"/>
        <w:autoSpaceDE w:val="0"/>
        <w:autoSpaceDN w:val="0"/>
        <w:adjustRightInd w:val="0"/>
        <w:jc w:val="both"/>
        <w:rPr>
          <w:rFonts w:ascii="Times New Roman CYR" w:eastAsiaTheme="minorEastAsia" w:hAnsi="Times New Roman CYR" w:cs="Times New Roman CYR"/>
          <w:sz w:val="22"/>
          <w:szCs w:val="22"/>
        </w:rPr>
      </w:pPr>
    </w:p>
    <w:p w:rsidR="00DA7C71" w:rsidRPr="00A857F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rPr>
      </w:pPr>
      <w:r w:rsidRPr="00A857F1">
        <w:rPr>
          <w:rFonts w:ascii="Times New Roman CYR" w:eastAsiaTheme="minorEastAsia" w:hAnsi="Times New Roman CYR" w:cs="Times New Roman CYR"/>
          <w:b/>
          <w:bCs/>
          <w:sz w:val="28"/>
          <w:szCs w:val="28"/>
        </w:rPr>
        <w:t>РЕШЕНИЕ</w:t>
      </w:r>
    </w:p>
    <w:p w:rsidR="00DA7C71" w:rsidRPr="00A857F1" w:rsidRDefault="00DA7C71" w:rsidP="005071CD">
      <w:pPr>
        <w:widowControl w:val="0"/>
        <w:autoSpaceDE w:val="0"/>
        <w:autoSpaceDN w:val="0"/>
        <w:adjustRightInd w:val="0"/>
        <w:jc w:val="center"/>
        <w:rPr>
          <w:rFonts w:ascii="Times New Roman CYR" w:eastAsiaTheme="minorEastAsia" w:hAnsi="Times New Roman CYR" w:cs="Times New Roman CYR"/>
          <w:b/>
          <w:bCs/>
          <w:sz w:val="28"/>
          <w:szCs w:val="28"/>
        </w:rPr>
      </w:pPr>
      <w:r w:rsidRPr="00A857F1">
        <w:rPr>
          <w:rFonts w:ascii="Times New Roman CYR" w:eastAsiaTheme="minorEastAsia" w:hAnsi="Times New Roman CYR" w:cs="Times New Roman CYR"/>
          <w:b/>
          <w:bCs/>
          <w:sz w:val="28"/>
          <w:szCs w:val="28"/>
        </w:rPr>
        <w:t>об отказе в назначении и выплате компенсации</w:t>
      </w:r>
    </w:p>
    <w:p w:rsidR="005071CD" w:rsidRDefault="00DA7C71" w:rsidP="005071CD">
      <w:pPr>
        <w:autoSpaceDE w:val="0"/>
        <w:autoSpaceDN w:val="0"/>
        <w:adjustRightInd w:val="0"/>
        <w:jc w:val="center"/>
        <w:rPr>
          <w:rFonts w:ascii="Times New Roman CYR" w:eastAsiaTheme="minorHAnsi" w:hAnsi="Times New Roman CYR" w:cs="Times New Roman CYR"/>
          <w:b/>
          <w:bCs/>
          <w:sz w:val="28"/>
          <w:szCs w:val="28"/>
          <w:lang w:eastAsia="en-US"/>
        </w:rPr>
      </w:pPr>
      <w:r w:rsidRPr="00A857F1">
        <w:rPr>
          <w:rFonts w:ascii="Times New Roman CYR" w:eastAsiaTheme="minorEastAsia" w:hAnsi="Times New Roman CYR" w:cs="Times New Roman CYR"/>
          <w:b/>
          <w:bCs/>
          <w:sz w:val="28"/>
          <w:szCs w:val="28"/>
        </w:rPr>
        <w:t xml:space="preserve">расходов </w:t>
      </w:r>
      <w:r w:rsidR="005071CD">
        <w:rPr>
          <w:rFonts w:ascii="Times New Roman CYR" w:eastAsiaTheme="minorHAnsi" w:hAnsi="Times New Roman CYR" w:cs="Times New Roman CYR"/>
          <w:b/>
          <w:bCs/>
          <w:sz w:val="28"/>
          <w:szCs w:val="28"/>
          <w:lang w:eastAsia="en-US"/>
        </w:rPr>
        <w:t>на оплату жилых помещений</w:t>
      </w:r>
    </w:p>
    <w:p w:rsidR="005071CD" w:rsidRDefault="005071CD" w:rsidP="005071CD">
      <w:pPr>
        <w:autoSpaceDE w:val="0"/>
        <w:autoSpaceDN w:val="0"/>
        <w:adjustRightInd w:val="0"/>
        <w:jc w:val="center"/>
        <w:rPr>
          <w:rFonts w:ascii="Times New Roman CYR" w:eastAsiaTheme="minorHAnsi" w:hAnsi="Times New Roman CYR" w:cs="Times New Roman CYR"/>
          <w:b/>
          <w:bCs/>
          <w:sz w:val="28"/>
          <w:szCs w:val="28"/>
          <w:lang w:eastAsia="en-US"/>
        </w:rPr>
      </w:pPr>
      <w:r>
        <w:rPr>
          <w:rFonts w:ascii="Times New Roman CYR" w:eastAsiaTheme="minorHAnsi" w:hAnsi="Times New Roman CYR" w:cs="Times New Roman CYR"/>
          <w:b/>
          <w:bCs/>
          <w:sz w:val="28"/>
          <w:szCs w:val="28"/>
          <w:lang w:eastAsia="en-US"/>
        </w:rPr>
        <w:t xml:space="preserve"> и коммунальных услуг</w:t>
      </w:r>
    </w:p>
    <w:p w:rsidR="005071CD" w:rsidRPr="00A857F1" w:rsidRDefault="005071CD" w:rsidP="005071CD">
      <w:pPr>
        <w:widowControl w:val="0"/>
        <w:autoSpaceDE w:val="0"/>
        <w:autoSpaceDN w:val="0"/>
        <w:adjustRightInd w:val="0"/>
        <w:jc w:val="center"/>
        <w:rPr>
          <w:rFonts w:ascii="Times New Roman CYR" w:eastAsiaTheme="minorEastAsia" w:hAnsi="Times New Roman CYR" w:cs="Times New Roman CYR"/>
          <w:b/>
          <w:bCs/>
          <w:sz w:val="28"/>
          <w:szCs w:val="28"/>
        </w:rPr>
      </w:pPr>
    </w:p>
    <w:p w:rsidR="00DA7C71" w:rsidRPr="00A857F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r w:rsidRPr="00A857F1">
        <w:rPr>
          <w:rFonts w:ascii="Times New Roman CYR" w:eastAsiaTheme="minorEastAsia" w:hAnsi="Times New Roman CYR" w:cs="Times New Roman CYR"/>
          <w:b/>
          <w:bCs/>
          <w:sz w:val="28"/>
          <w:szCs w:val="28"/>
        </w:rPr>
        <w:t>от _________№ _____________</w:t>
      </w:r>
    </w:p>
    <w:p w:rsidR="00DA7C71" w:rsidRPr="00DA7C7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tbl>
      <w:tblPr>
        <w:tblW w:w="10206" w:type="dxa"/>
        <w:tblInd w:w="108" w:type="dxa"/>
        <w:tblLayout w:type="fixed"/>
        <w:tblLook w:val="0000" w:firstRow="0" w:lastRow="0" w:firstColumn="0" w:lastColumn="0" w:noHBand="0" w:noVBand="0"/>
      </w:tblPr>
      <w:tblGrid>
        <w:gridCol w:w="10206"/>
      </w:tblGrid>
      <w:tr w:rsidR="00DA7C71" w:rsidRPr="00DA7C71" w:rsidTr="00BC4C06">
        <w:trPr>
          <w:trHeight w:val="430"/>
        </w:trPr>
        <w:tc>
          <w:tcPr>
            <w:tcW w:w="10206" w:type="dxa"/>
            <w:tcBorders>
              <w:top w:val="nil"/>
              <w:left w:val="nil"/>
              <w:bottom w:val="nil"/>
              <w:right w:val="nil"/>
            </w:tcBorders>
            <w:vAlign w:val="center"/>
          </w:tcPr>
          <w:p w:rsidR="00DA7C71" w:rsidRPr="00DA7C71" w:rsidRDefault="00307E4B" w:rsidP="00307E4B">
            <w:pPr>
              <w:widowControl w:val="0"/>
              <w:autoSpaceDE w:val="0"/>
              <w:autoSpaceDN w:val="0"/>
              <w:adjustRightInd w:val="0"/>
              <w:ind w:left="-108" w:right="-108" w:firstLine="709"/>
              <w:rPr>
                <w:rFonts w:eastAsiaTheme="minorEastAsia"/>
                <w:sz w:val="28"/>
                <w:szCs w:val="28"/>
              </w:rPr>
            </w:pPr>
            <w:r>
              <w:rPr>
                <w:rFonts w:eastAsiaTheme="minorEastAsia"/>
                <w:sz w:val="28"/>
                <w:szCs w:val="28"/>
              </w:rPr>
              <w:t>Заявителю</w:t>
            </w:r>
            <w:r w:rsidR="00DA7C71" w:rsidRPr="00DA7C71">
              <w:rPr>
                <w:rFonts w:eastAsiaTheme="minorEastAsia"/>
                <w:sz w:val="28"/>
                <w:szCs w:val="28"/>
              </w:rPr>
              <w:t>__________________________________________________________</w:t>
            </w:r>
            <w:r>
              <w:rPr>
                <w:rFonts w:eastAsiaTheme="minorEastAsia"/>
                <w:sz w:val="28"/>
                <w:szCs w:val="28"/>
              </w:rPr>
              <w:t>,</w:t>
            </w:r>
          </w:p>
          <w:p w:rsidR="00DA7C71" w:rsidRPr="00DA7C71" w:rsidRDefault="00DA7C71" w:rsidP="00DA7C71">
            <w:pPr>
              <w:widowControl w:val="0"/>
              <w:autoSpaceDE w:val="0"/>
              <w:autoSpaceDN w:val="0"/>
              <w:adjustRightInd w:val="0"/>
              <w:ind w:left="-108" w:right="-108"/>
              <w:rPr>
                <w:rFonts w:eastAsiaTheme="minorEastAsia"/>
                <w:sz w:val="28"/>
                <w:szCs w:val="28"/>
              </w:rPr>
            </w:pPr>
            <w:r w:rsidRPr="00DA7C71">
              <w:rPr>
                <w:rFonts w:eastAsiaTheme="minorEastAsia"/>
                <w:sz w:val="28"/>
                <w:szCs w:val="28"/>
              </w:rPr>
              <w:t xml:space="preserve">                                     </w:t>
            </w:r>
            <w:r w:rsidR="00307E4B">
              <w:rPr>
                <w:rFonts w:eastAsiaTheme="minorEastAsia"/>
                <w:sz w:val="28"/>
                <w:szCs w:val="28"/>
              </w:rPr>
              <w:t xml:space="preserve"> </w:t>
            </w:r>
            <w:r w:rsidRPr="00DA7C71">
              <w:rPr>
                <w:rFonts w:eastAsiaTheme="minorEastAsia"/>
                <w:sz w:val="28"/>
                <w:szCs w:val="28"/>
              </w:rPr>
              <w:t xml:space="preserve">                   </w:t>
            </w:r>
            <w:proofErr w:type="gramStart"/>
            <w:r w:rsidRPr="00DA7C71">
              <w:rPr>
                <w:rFonts w:ascii="Times New Roman CYR" w:eastAsiaTheme="minorEastAsia" w:hAnsi="Times New Roman CYR" w:cs="Times New Roman CYR"/>
                <w:sz w:val="20"/>
                <w:szCs w:val="20"/>
              </w:rPr>
              <w:t>(фамилия, имя, отчество (при наличии)</w:t>
            </w:r>
            <w:proofErr w:type="gramEnd"/>
          </w:p>
        </w:tc>
      </w:tr>
    </w:tbl>
    <w:p w:rsidR="00307E4B" w:rsidRDefault="00307E4B" w:rsidP="00307E4B">
      <w:pPr>
        <w:widowControl w:val="0"/>
        <w:autoSpaceDE w:val="0"/>
        <w:autoSpaceDN w:val="0"/>
        <w:adjustRightInd w:val="0"/>
        <w:ind w:right="-1"/>
        <w:jc w:val="both"/>
        <w:rPr>
          <w:rFonts w:eastAsiaTheme="minorEastAsia"/>
          <w:bCs/>
          <w:sz w:val="28"/>
          <w:szCs w:val="28"/>
        </w:rPr>
      </w:pPr>
      <w:proofErr w:type="gramStart"/>
      <w:r>
        <w:rPr>
          <w:rFonts w:eastAsiaTheme="minorEastAsia"/>
          <w:bCs/>
          <w:sz w:val="28"/>
          <w:szCs w:val="28"/>
        </w:rPr>
        <w:t>за</w:t>
      </w:r>
      <w:r w:rsidR="00DA7C71" w:rsidRPr="00DA7C71">
        <w:rPr>
          <w:rFonts w:eastAsiaTheme="minorEastAsia"/>
          <w:bCs/>
          <w:sz w:val="28"/>
          <w:szCs w:val="28"/>
        </w:rPr>
        <w:t>регистри</w:t>
      </w:r>
      <w:r>
        <w:rPr>
          <w:rFonts w:eastAsiaTheme="minorEastAsia"/>
          <w:bCs/>
          <w:sz w:val="28"/>
          <w:szCs w:val="28"/>
        </w:rPr>
        <w:t>рованному</w:t>
      </w:r>
      <w:r w:rsidR="00DA7C71" w:rsidRPr="00DA7C71">
        <w:rPr>
          <w:rFonts w:eastAsiaTheme="minorEastAsia"/>
          <w:bCs/>
          <w:sz w:val="28"/>
          <w:szCs w:val="28"/>
        </w:rPr>
        <w:t xml:space="preserve"> по</w:t>
      </w:r>
      <w:r>
        <w:rPr>
          <w:rFonts w:eastAsiaTheme="minorEastAsia"/>
          <w:bCs/>
          <w:sz w:val="28"/>
          <w:szCs w:val="28"/>
        </w:rPr>
        <w:t xml:space="preserve"> адресу </w:t>
      </w:r>
      <w:r w:rsidR="00DA7C71" w:rsidRPr="00DA7C71">
        <w:rPr>
          <w:rFonts w:eastAsiaTheme="minorEastAsia"/>
          <w:bCs/>
          <w:sz w:val="28"/>
          <w:szCs w:val="28"/>
        </w:rPr>
        <w:t>мест</w:t>
      </w:r>
      <w:r>
        <w:rPr>
          <w:rFonts w:eastAsiaTheme="minorEastAsia"/>
          <w:bCs/>
          <w:sz w:val="28"/>
          <w:szCs w:val="28"/>
        </w:rPr>
        <w:t>а</w:t>
      </w:r>
      <w:r w:rsidR="00DA7C71" w:rsidRPr="00DA7C71">
        <w:rPr>
          <w:rFonts w:eastAsiaTheme="minorEastAsia"/>
          <w:bCs/>
          <w:sz w:val="28"/>
          <w:szCs w:val="28"/>
        </w:rPr>
        <w:t xml:space="preserve"> жительства (мест</w:t>
      </w:r>
      <w:r>
        <w:rPr>
          <w:rFonts w:eastAsiaTheme="minorEastAsia"/>
          <w:bCs/>
          <w:sz w:val="28"/>
          <w:szCs w:val="28"/>
        </w:rPr>
        <w:t>а</w:t>
      </w:r>
      <w:r w:rsidR="00DA7C71" w:rsidRPr="00DA7C71">
        <w:rPr>
          <w:rFonts w:eastAsiaTheme="minorEastAsia"/>
          <w:bCs/>
          <w:sz w:val="28"/>
          <w:szCs w:val="28"/>
        </w:rPr>
        <w:t xml:space="preserve"> пребывания):</w:t>
      </w:r>
      <w:r>
        <w:rPr>
          <w:rFonts w:eastAsiaTheme="minorEastAsia"/>
          <w:b/>
          <w:bCs/>
          <w:sz w:val="28"/>
          <w:szCs w:val="28"/>
        </w:rPr>
        <w:t>_</w:t>
      </w:r>
      <w:r w:rsidR="00DA7C71" w:rsidRPr="00307E4B">
        <w:rPr>
          <w:rFonts w:eastAsiaTheme="minorEastAsia"/>
          <w:bCs/>
          <w:sz w:val="28"/>
          <w:szCs w:val="28"/>
        </w:rPr>
        <w:t>___________</w:t>
      </w:r>
      <w:proofErr w:type="gramEnd"/>
    </w:p>
    <w:p w:rsidR="00307E4B" w:rsidRPr="00307E4B" w:rsidRDefault="00307E4B" w:rsidP="00307E4B">
      <w:pPr>
        <w:widowControl w:val="0"/>
        <w:autoSpaceDE w:val="0"/>
        <w:autoSpaceDN w:val="0"/>
        <w:adjustRightInd w:val="0"/>
        <w:ind w:right="-1"/>
        <w:jc w:val="both"/>
        <w:rPr>
          <w:rFonts w:eastAsiaTheme="minorEastAsia"/>
          <w:bCs/>
          <w:sz w:val="28"/>
          <w:szCs w:val="28"/>
        </w:rPr>
      </w:pPr>
      <w:r w:rsidRPr="00307E4B">
        <w:rPr>
          <w:rFonts w:eastAsiaTheme="minorEastAsia"/>
          <w:bCs/>
          <w:sz w:val="28"/>
          <w:szCs w:val="28"/>
        </w:rPr>
        <w:t>________________________________________________________________________,</w:t>
      </w:r>
    </w:p>
    <w:p w:rsidR="00AF4109" w:rsidRDefault="00AF4109" w:rsidP="00307E4B">
      <w:pPr>
        <w:widowControl w:val="0"/>
        <w:autoSpaceDE w:val="0"/>
        <w:autoSpaceDN w:val="0"/>
        <w:adjustRightInd w:val="0"/>
        <w:ind w:right="-1"/>
        <w:jc w:val="both"/>
        <w:rPr>
          <w:rFonts w:eastAsiaTheme="minorEastAsia"/>
          <w:bCs/>
          <w:sz w:val="28"/>
          <w:szCs w:val="28"/>
        </w:rPr>
      </w:pPr>
      <w:proofErr w:type="gramStart"/>
      <w:r w:rsidRPr="00DA7C71">
        <w:rPr>
          <w:rFonts w:eastAsiaTheme="minorEastAsia"/>
          <w:sz w:val="28"/>
          <w:szCs w:val="28"/>
        </w:rPr>
        <w:t xml:space="preserve">отказать в назначении и выплате </w:t>
      </w:r>
      <w:r>
        <w:rPr>
          <w:rFonts w:eastAsiaTheme="minorEastAsia"/>
          <w:sz w:val="28"/>
          <w:szCs w:val="28"/>
        </w:rPr>
        <w:t xml:space="preserve">в период с _____________ по ____________                    </w:t>
      </w:r>
      <w:r>
        <w:rPr>
          <w:rFonts w:ascii="Times New Roman CYR" w:eastAsiaTheme="minorEastAsia" w:hAnsi="Times New Roman CYR" w:cs="Times New Roman CYR"/>
          <w:sz w:val="28"/>
          <w:szCs w:val="28"/>
        </w:rPr>
        <w:t>в соответствии с о</w:t>
      </w:r>
      <w:r w:rsidRPr="00DA7C71">
        <w:rPr>
          <w:rFonts w:ascii="Times New Roman CYR" w:eastAsiaTheme="minorEastAsia" w:hAnsi="Times New Roman CYR" w:cs="Times New Roman CYR"/>
          <w:sz w:val="28"/>
          <w:szCs w:val="28"/>
        </w:rPr>
        <w:t>бластн</w:t>
      </w:r>
      <w:r>
        <w:rPr>
          <w:rFonts w:ascii="Times New Roman CYR" w:eastAsiaTheme="minorEastAsia" w:hAnsi="Times New Roman CYR" w:cs="Times New Roman CYR"/>
          <w:sz w:val="28"/>
          <w:szCs w:val="28"/>
        </w:rPr>
        <w:t>ым</w:t>
      </w:r>
      <w:r w:rsidRPr="00DA7C71">
        <w:rPr>
          <w:rFonts w:ascii="Times New Roman CYR" w:eastAsiaTheme="minorEastAsia" w:hAnsi="Times New Roman CYR" w:cs="Times New Roman CYR"/>
          <w:sz w:val="28"/>
          <w:szCs w:val="28"/>
        </w:rPr>
        <w:t xml:space="preserve"> законом от </w:t>
      </w:r>
      <w:r>
        <w:rPr>
          <w:rFonts w:ascii="Times New Roman CYR" w:eastAsiaTheme="minorEastAsia" w:hAnsi="Times New Roman CYR" w:cs="Times New Roman CYR"/>
          <w:sz w:val="28"/>
          <w:szCs w:val="28"/>
        </w:rPr>
        <w:t xml:space="preserve">14 декабря </w:t>
      </w:r>
      <w:r w:rsidRPr="00DA7C71">
        <w:rPr>
          <w:rFonts w:ascii="Times New Roman CYR" w:eastAsiaTheme="minorEastAsia" w:hAnsi="Times New Roman CYR" w:cs="Times New Roman CYR"/>
          <w:sz w:val="28"/>
          <w:szCs w:val="28"/>
        </w:rPr>
        <w:t>20</w:t>
      </w:r>
      <w:r>
        <w:rPr>
          <w:rFonts w:ascii="Times New Roman CYR" w:eastAsiaTheme="minorEastAsia" w:hAnsi="Times New Roman CYR" w:cs="Times New Roman CYR"/>
          <w:sz w:val="28"/>
          <w:szCs w:val="28"/>
        </w:rPr>
        <w:t xml:space="preserve">04 </w:t>
      </w:r>
      <w:r w:rsidRPr="00DA7C71">
        <w:rPr>
          <w:rFonts w:ascii="Times New Roman CYR" w:eastAsiaTheme="minorEastAsia" w:hAnsi="Times New Roman CYR" w:cs="Times New Roman CYR"/>
          <w:sz w:val="28"/>
          <w:szCs w:val="28"/>
        </w:rPr>
        <w:t xml:space="preserve">года № </w:t>
      </w:r>
      <w:r>
        <w:rPr>
          <w:rFonts w:ascii="Times New Roman CYR" w:eastAsiaTheme="minorEastAsia" w:hAnsi="Times New Roman CYR" w:cs="Times New Roman CYR"/>
          <w:sz w:val="28"/>
          <w:szCs w:val="28"/>
        </w:rPr>
        <w:t>95</w:t>
      </w:r>
      <w:r w:rsidRPr="00DA7C71">
        <w:rPr>
          <w:rFonts w:ascii="Times New Roman CYR" w:eastAsiaTheme="minorEastAsia" w:hAnsi="Times New Roman CYR" w:cs="Times New Roman CYR"/>
          <w:sz w:val="28"/>
          <w:szCs w:val="28"/>
        </w:rPr>
        <w:t>-з «О мер</w:t>
      </w:r>
      <w:r>
        <w:rPr>
          <w:rFonts w:ascii="Times New Roman CYR" w:eastAsiaTheme="minorEastAsia" w:hAnsi="Times New Roman CYR" w:cs="Times New Roman CYR"/>
          <w:sz w:val="28"/>
          <w:szCs w:val="28"/>
        </w:rPr>
        <w:t>ах</w:t>
      </w:r>
      <w:r w:rsidRPr="00DA7C71">
        <w:rPr>
          <w:rFonts w:ascii="Times New Roman CYR" w:eastAsiaTheme="minorEastAsia" w:hAnsi="Times New Roman CYR" w:cs="Times New Roman CYR"/>
          <w:sz w:val="28"/>
          <w:szCs w:val="28"/>
        </w:rPr>
        <w:t xml:space="preserve"> социальной поддержки </w:t>
      </w:r>
      <w:r>
        <w:rPr>
          <w:rFonts w:ascii="Times New Roman CYR" w:eastAsiaTheme="minorEastAsia" w:hAnsi="Times New Roman CYR" w:cs="Times New Roman CYR"/>
          <w:sz w:val="28"/>
          <w:szCs w:val="28"/>
        </w:rPr>
        <w:t xml:space="preserve">ветеранов труда, ветеранов военной службы и тружеников тыла на территории Смоленской области» </w:t>
      </w:r>
      <w:r w:rsidRPr="00DA7C71">
        <w:rPr>
          <w:rFonts w:eastAsiaTheme="minorEastAsia"/>
          <w:bCs/>
          <w:sz w:val="28"/>
          <w:szCs w:val="28"/>
        </w:rPr>
        <w:t xml:space="preserve">компенсации расходов </w:t>
      </w:r>
      <w:r w:rsidRPr="00DA7C71">
        <w:rPr>
          <w:rFonts w:ascii="Times New Roman CYR" w:eastAsiaTheme="minorEastAsia" w:hAnsi="Times New Roman CYR" w:cs="Times New Roman CYR"/>
          <w:color w:val="000000"/>
          <w:sz w:val="28"/>
          <w:szCs w:val="28"/>
        </w:rPr>
        <w:t xml:space="preserve">на </w:t>
      </w:r>
      <w:r>
        <w:rPr>
          <w:rFonts w:ascii="Times New Roman CYR" w:eastAsiaTheme="minorEastAsia" w:hAnsi="Times New Roman CYR" w:cs="Times New Roman CYR"/>
          <w:color w:val="000000"/>
          <w:sz w:val="28"/>
          <w:szCs w:val="28"/>
        </w:rPr>
        <w:t>о</w:t>
      </w:r>
      <w:r w:rsidRPr="00DA7C71">
        <w:rPr>
          <w:rFonts w:ascii="Times New Roman CYR" w:eastAsiaTheme="minorEastAsia" w:hAnsi="Times New Roman CYR" w:cs="Times New Roman CYR"/>
          <w:color w:val="000000"/>
          <w:sz w:val="28"/>
          <w:szCs w:val="28"/>
        </w:rPr>
        <w:t xml:space="preserve">плату </w:t>
      </w:r>
      <w:r>
        <w:rPr>
          <w:rFonts w:ascii="Times New Roman CYR" w:eastAsiaTheme="minorEastAsia" w:hAnsi="Times New Roman CYR" w:cs="Times New Roman CYR"/>
          <w:color w:val="000000"/>
          <w:sz w:val="28"/>
          <w:szCs w:val="28"/>
        </w:rPr>
        <w:t xml:space="preserve">жилых помещений и коммунальных услуг </w:t>
      </w:r>
      <w:r w:rsidRPr="00DA7C71">
        <w:rPr>
          <w:rFonts w:eastAsiaTheme="minorEastAsia"/>
          <w:bCs/>
          <w:sz w:val="28"/>
          <w:szCs w:val="28"/>
        </w:rPr>
        <w:t>в размере 50 процентов</w:t>
      </w:r>
      <w:r>
        <w:rPr>
          <w:rFonts w:eastAsiaTheme="minorEastAsia"/>
          <w:bCs/>
          <w:sz w:val="28"/>
          <w:szCs w:val="28"/>
        </w:rPr>
        <w:t>:</w:t>
      </w:r>
      <w:proofErr w:type="gramEnd"/>
    </w:p>
    <w:p w:rsidR="00AF4109" w:rsidRDefault="00AF4109" w:rsidP="00AF4109">
      <w:pPr>
        <w:widowControl w:val="0"/>
        <w:autoSpaceDE w:val="0"/>
        <w:autoSpaceDN w:val="0"/>
        <w:adjustRightInd w:val="0"/>
        <w:ind w:firstLine="709"/>
        <w:jc w:val="both"/>
        <w:rPr>
          <w:rFonts w:eastAsiaTheme="minorEastAsia"/>
          <w:bCs/>
          <w:sz w:val="28"/>
          <w:szCs w:val="28"/>
        </w:rPr>
      </w:pPr>
      <w:r>
        <w:rPr>
          <w:rFonts w:eastAsiaTheme="minorEastAsia"/>
          <w:bCs/>
          <w:sz w:val="28"/>
          <w:szCs w:val="28"/>
        </w:rPr>
        <w:t>- платы за наем;</w:t>
      </w:r>
    </w:p>
    <w:p w:rsidR="00AF4109" w:rsidRDefault="00AF4109" w:rsidP="00AF4109">
      <w:pPr>
        <w:widowControl w:val="0"/>
        <w:autoSpaceDE w:val="0"/>
        <w:autoSpaceDN w:val="0"/>
        <w:adjustRightInd w:val="0"/>
        <w:ind w:firstLine="709"/>
        <w:jc w:val="both"/>
        <w:rPr>
          <w:rFonts w:eastAsiaTheme="minorEastAsia"/>
          <w:bCs/>
          <w:sz w:val="28"/>
          <w:szCs w:val="28"/>
        </w:rPr>
      </w:pPr>
      <w:r>
        <w:rPr>
          <w:rFonts w:eastAsiaTheme="minorEastAsia"/>
          <w:bCs/>
          <w:sz w:val="28"/>
          <w:szCs w:val="28"/>
        </w:rPr>
        <w:t xml:space="preserve">- платы за содержание жилого помещения; </w:t>
      </w:r>
    </w:p>
    <w:p w:rsidR="00AF4109" w:rsidRDefault="00AF4109" w:rsidP="00AF4109">
      <w:pPr>
        <w:widowControl w:val="0"/>
        <w:autoSpaceDE w:val="0"/>
        <w:autoSpaceDN w:val="0"/>
        <w:adjustRightInd w:val="0"/>
        <w:ind w:firstLine="709"/>
        <w:jc w:val="both"/>
        <w:rPr>
          <w:rFonts w:ascii="Times New Roman CYR" w:eastAsiaTheme="minorEastAsia" w:hAnsi="Times New Roman CYR" w:cs="Times New Roman CYR"/>
          <w:sz w:val="28"/>
          <w:szCs w:val="28"/>
        </w:rPr>
      </w:pPr>
      <w:r>
        <w:rPr>
          <w:rFonts w:eastAsiaTheme="minorEastAsia"/>
          <w:bCs/>
          <w:sz w:val="28"/>
          <w:szCs w:val="28"/>
        </w:rPr>
        <w:t>-</w:t>
      </w:r>
      <w:r w:rsidRPr="00BC4C06">
        <w:rPr>
          <w:rFonts w:ascii="Times New Roman CYR" w:eastAsiaTheme="minorEastAsia" w:hAnsi="Times New Roman CYR" w:cs="Times New Roman CYR"/>
          <w:sz w:val="28"/>
          <w:szCs w:val="28"/>
        </w:rPr>
        <w:t xml:space="preserve"> </w:t>
      </w:r>
      <w:r w:rsidRPr="00DA7C71">
        <w:rPr>
          <w:rFonts w:ascii="Times New Roman CYR" w:eastAsiaTheme="minorEastAsia" w:hAnsi="Times New Roman CYR" w:cs="Times New Roman CYR"/>
          <w:sz w:val="28"/>
          <w:szCs w:val="28"/>
        </w:rPr>
        <w:t>взноса на капитальный ремонт общего имущества в многоквартирном доме</w:t>
      </w:r>
      <w:r>
        <w:rPr>
          <w:rFonts w:ascii="Times New Roman CYR" w:eastAsiaTheme="minorEastAsia" w:hAnsi="Times New Roman CYR" w:cs="Times New Roman CYR"/>
          <w:sz w:val="28"/>
          <w:szCs w:val="28"/>
        </w:rPr>
        <w:t>;</w:t>
      </w:r>
    </w:p>
    <w:p w:rsidR="00AF4109" w:rsidRDefault="00AF4109" w:rsidP="00AF4109">
      <w:pPr>
        <w:widowControl w:val="0"/>
        <w:autoSpaceDE w:val="0"/>
        <w:autoSpaceDN w:val="0"/>
        <w:adjustRightInd w:val="0"/>
        <w:ind w:firstLine="709"/>
        <w:jc w:val="both"/>
        <w:rPr>
          <w:rFonts w:eastAsiaTheme="minorEastAsia"/>
          <w:bCs/>
          <w:sz w:val="28"/>
          <w:szCs w:val="28"/>
        </w:rPr>
      </w:pPr>
      <w:r>
        <w:rPr>
          <w:rFonts w:ascii="Times New Roman CYR" w:eastAsiaTheme="minorEastAsia" w:hAnsi="Times New Roman CYR" w:cs="Times New Roman CYR"/>
          <w:sz w:val="28"/>
          <w:szCs w:val="28"/>
        </w:rPr>
        <w:t>- платы за коммунальные услуги</w:t>
      </w:r>
      <w:proofErr w:type="gramStart"/>
      <w:r>
        <w:rPr>
          <w:rFonts w:ascii="Times New Roman CYR" w:eastAsiaTheme="minorEastAsia" w:hAnsi="Times New Roman CYR" w:cs="Times New Roman CYR"/>
          <w:sz w:val="28"/>
          <w:szCs w:val="28"/>
        </w:rPr>
        <w:t>: ______________________________________;</w:t>
      </w:r>
      <w:proofErr w:type="gramEnd"/>
    </w:p>
    <w:p w:rsidR="00AF4109" w:rsidRPr="00BC4C06" w:rsidRDefault="00AF4109" w:rsidP="00AF4109">
      <w:pPr>
        <w:widowControl w:val="0"/>
        <w:autoSpaceDE w:val="0"/>
        <w:autoSpaceDN w:val="0"/>
        <w:adjustRightInd w:val="0"/>
        <w:ind w:firstLine="709"/>
        <w:jc w:val="center"/>
        <w:rPr>
          <w:rFonts w:eastAsiaTheme="minorEastAsia"/>
          <w:bCs/>
          <w:sz w:val="20"/>
          <w:szCs w:val="20"/>
        </w:rPr>
      </w:pPr>
      <w:r>
        <w:rPr>
          <w:rFonts w:eastAsiaTheme="minorEastAsia"/>
          <w:bCs/>
          <w:sz w:val="20"/>
          <w:szCs w:val="20"/>
        </w:rPr>
        <w:t xml:space="preserve">                                                                              </w:t>
      </w:r>
      <w:r w:rsidRPr="00BC4C06">
        <w:rPr>
          <w:rFonts w:eastAsiaTheme="minorEastAsia"/>
          <w:bCs/>
          <w:sz w:val="20"/>
          <w:szCs w:val="20"/>
        </w:rPr>
        <w:t>(указать наименование услуг)</w:t>
      </w:r>
    </w:p>
    <w:p w:rsidR="00AF4109" w:rsidRDefault="00AF4109" w:rsidP="00AF4109">
      <w:pPr>
        <w:autoSpaceDE w:val="0"/>
        <w:autoSpaceDN w:val="0"/>
        <w:adjustRightInd w:val="0"/>
        <w:ind w:firstLine="709"/>
        <w:jc w:val="both"/>
        <w:rPr>
          <w:rFonts w:eastAsiaTheme="minorHAnsi"/>
          <w:sz w:val="28"/>
          <w:szCs w:val="28"/>
          <w:lang w:eastAsia="en-US"/>
        </w:rPr>
      </w:pPr>
      <w:r>
        <w:rPr>
          <w:rFonts w:eastAsiaTheme="minorEastAsia"/>
          <w:bCs/>
          <w:sz w:val="28"/>
          <w:szCs w:val="28"/>
        </w:rPr>
        <w:t xml:space="preserve">- </w:t>
      </w:r>
      <w:r>
        <w:rPr>
          <w:rFonts w:eastAsiaTheme="minorHAnsi"/>
          <w:sz w:val="28"/>
          <w:szCs w:val="28"/>
          <w:lang w:eastAsia="en-US"/>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r w:rsidRPr="00DA7C71">
        <w:rPr>
          <w:rFonts w:eastAsiaTheme="minorEastAsia"/>
          <w:bCs/>
          <w:sz w:val="28"/>
          <w:szCs w:val="28"/>
        </w:rPr>
        <w:t xml:space="preserve"> (</w:t>
      </w:r>
      <w:proofErr w:type="gramStart"/>
      <w:r w:rsidRPr="00DA7C71">
        <w:rPr>
          <w:rFonts w:eastAsiaTheme="minorEastAsia"/>
          <w:bCs/>
          <w:sz w:val="28"/>
          <w:szCs w:val="28"/>
        </w:rPr>
        <w:t>нужное</w:t>
      </w:r>
      <w:proofErr w:type="gramEnd"/>
      <w:r w:rsidRPr="00DA7C71">
        <w:rPr>
          <w:rFonts w:eastAsiaTheme="minorEastAsia"/>
          <w:bCs/>
          <w:sz w:val="28"/>
          <w:szCs w:val="28"/>
        </w:rPr>
        <w:t xml:space="preserve"> подчеркнуть)</w:t>
      </w:r>
      <w:r>
        <w:rPr>
          <w:rFonts w:eastAsiaTheme="minorHAnsi"/>
          <w:sz w:val="28"/>
          <w:szCs w:val="28"/>
          <w:lang w:eastAsia="en-US"/>
        </w:rPr>
        <w:t>;</w:t>
      </w:r>
    </w:p>
    <w:p w:rsidR="00AF4109" w:rsidRDefault="00AF4109" w:rsidP="00AF4109">
      <w:pPr>
        <w:autoSpaceDE w:val="0"/>
        <w:autoSpaceDN w:val="0"/>
        <w:adjustRightInd w:val="0"/>
        <w:ind w:firstLine="709"/>
        <w:jc w:val="both"/>
        <w:rPr>
          <w:rFonts w:eastAsiaTheme="minorHAnsi"/>
          <w:sz w:val="28"/>
          <w:szCs w:val="28"/>
          <w:lang w:eastAsia="en-US"/>
        </w:rPr>
      </w:pPr>
      <w:r>
        <w:rPr>
          <w:rFonts w:eastAsiaTheme="minorEastAsia"/>
          <w:bCs/>
          <w:sz w:val="28"/>
          <w:szCs w:val="28"/>
        </w:rPr>
        <w:t xml:space="preserve">- </w:t>
      </w:r>
      <w:r>
        <w:rPr>
          <w:rFonts w:eastAsiaTheme="minorHAnsi"/>
          <w:sz w:val="28"/>
          <w:szCs w:val="28"/>
          <w:lang w:eastAsia="en-US"/>
        </w:rP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r w:rsidRPr="00DA7C71">
        <w:rPr>
          <w:rFonts w:eastAsiaTheme="minorEastAsia"/>
          <w:bCs/>
          <w:sz w:val="28"/>
          <w:szCs w:val="28"/>
        </w:rPr>
        <w:t xml:space="preserve"> (нужное подчеркнуть)</w:t>
      </w:r>
      <w:r>
        <w:rPr>
          <w:rFonts w:eastAsiaTheme="minorEastAsia"/>
          <w:bCs/>
          <w:sz w:val="28"/>
          <w:szCs w:val="28"/>
        </w:rPr>
        <w:t>.</w:t>
      </w:r>
    </w:p>
    <w:p w:rsidR="00AF4109" w:rsidRPr="00DA7C71" w:rsidRDefault="00591294" w:rsidP="00AF4109">
      <w:pPr>
        <w:autoSpaceDE w:val="0"/>
        <w:autoSpaceDN w:val="0"/>
        <w:adjustRightInd w:val="0"/>
        <w:ind w:firstLine="709"/>
        <w:jc w:val="both"/>
        <w:rPr>
          <w:sz w:val="28"/>
          <w:szCs w:val="28"/>
        </w:rPr>
      </w:pPr>
      <w:proofErr w:type="gramStart"/>
      <w:r>
        <w:rPr>
          <w:rFonts w:ascii="Times New Roman CYR" w:hAnsi="Times New Roman CYR" w:cs="Times New Roman CYR"/>
          <w:bCs/>
          <w:sz w:val="28"/>
          <w:szCs w:val="28"/>
        </w:rPr>
        <w:t>Основание</w:t>
      </w:r>
      <w:r w:rsidR="00DA7C71" w:rsidRPr="00DA7C71">
        <w:rPr>
          <w:rFonts w:ascii="Times New Roman CYR" w:hAnsi="Times New Roman CYR" w:cs="Times New Roman CYR"/>
          <w:bCs/>
          <w:sz w:val="28"/>
          <w:szCs w:val="28"/>
        </w:rPr>
        <w:t>:</w:t>
      </w:r>
      <w:r w:rsidR="00DA7C71" w:rsidRPr="00DA7C71">
        <w:rPr>
          <w:rFonts w:ascii="Times New Roman CYR" w:hAnsi="Times New Roman CYR" w:cs="Times New Roman CYR"/>
          <w:b/>
          <w:bCs/>
          <w:sz w:val="28"/>
          <w:szCs w:val="28"/>
        </w:rPr>
        <w:t xml:space="preserve"> </w:t>
      </w:r>
      <w:r w:rsidR="00DA7C71" w:rsidRPr="00DA7C71">
        <w:rPr>
          <w:sz w:val="28"/>
          <w:szCs w:val="28"/>
        </w:rPr>
        <w:t>наличие у гражданина подтвержденной вступившим в законную силу судебным актом непогашенной задолженности по оплате</w:t>
      </w:r>
      <w:r w:rsidR="002261B7" w:rsidRPr="002261B7">
        <w:rPr>
          <w:rFonts w:ascii="Times New Roman CYR" w:hAnsi="Times New Roman CYR" w:cs="Times New Roman CYR"/>
          <w:sz w:val="28"/>
          <w:szCs w:val="28"/>
        </w:rPr>
        <w:t xml:space="preserve"> </w:t>
      </w:r>
      <w:r w:rsidR="002261B7">
        <w:rPr>
          <w:rFonts w:ascii="Times New Roman CYR" w:hAnsi="Times New Roman CYR" w:cs="Times New Roman CYR"/>
          <w:sz w:val="28"/>
          <w:szCs w:val="28"/>
        </w:rPr>
        <w:t xml:space="preserve">жилых помещений и </w:t>
      </w:r>
      <w:r w:rsidR="002261B7">
        <w:rPr>
          <w:rFonts w:ascii="Times New Roman CYR" w:hAnsi="Times New Roman CYR" w:cs="Times New Roman CYR"/>
          <w:sz w:val="28"/>
          <w:szCs w:val="28"/>
        </w:rPr>
        <w:lastRenderedPageBreak/>
        <w:t>коммунальных услуг</w:t>
      </w:r>
      <w:r w:rsidR="00DA7C71" w:rsidRPr="00DA7C71">
        <w:rPr>
          <w:sz w:val="28"/>
          <w:szCs w:val="28"/>
        </w:rPr>
        <w:t>, которая образовалась за период не более чем три последних года</w:t>
      </w:r>
      <w:r>
        <w:rPr>
          <w:sz w:val="28"/>
          <w:szCs w:val="28"/>
        </w:rPr>
        <w:t xml:space="preserve"> (</w:t>
      </w:r>
      <w:r w:rsidR="00AF4109" w:rsidRPr="00DA7C71">
        <w:rPr>
          <w:sz w:val="28"/>
          <w:szCs w:val="28"/>
        </w:rPr>
        <w:t xml:space="preserve">пункт </w:t>
      </w:r>
      <w:r w:rsidR="003677F8">
        <w:rPr>
          <w:sz w:val="28"/>
          <w:szCs w:val="28"/>
        </w:rPr>
        <w:t>4</w:t>
      </w:r>
      <w:r w:rsidR="00AF4109" w:rsidRPr="00DA7C71">
        <w:rPr>
          <w:sz w:val="28"/>
          <w:szCs w:val="28"/>
        </w:rPr>
        <w:t xml:space="preserve"> части 2 статьи 4 областного закона</w:t>
      </w:r>
      <w:r w:rsidR="00AF4109">
        <w:rPr>
          <w:sz w:val="28"/>
          <w:szCs w:val="28"/>
        </w:rPr>
        <w:t xml:space="preserve"> </w:t>
      </w:r>
      <w:r w:rsidR="00AF4109" w:rsidRPr="00202DAF">
        <w:rPr>
          <w:sz w:val="28"/>
          <w:szCs w:val="28"/>
        </w:rPr>
        <w:t>от 26</w:t>
      </w:r>
      <w:r w:rsidR="00AF4109">
        <w:rPr>
          <w:sz w:val="28"/>
          <w:szCs w:val="28"/>
        </w:rPr>
        <w:t xml:space="preserve"> ноября </w:t>
      </w:r>
      <w:r w:rsidR="00AF4109" w:rsidRPr="00202DAF">
        <w:rPr>
          <w:sz w:val="28"/>
          <w:szCs w:val="28"/>
        </w:rPr>
        <w:t>2015</w:t>
      </w:r>
      <w:r w:rsidR="00AF4109">
        <w:rPr>
          <w:sz w:val="28"/>
          <w:szCs w:val="28"/>
        </w:rPr>
        <w:t xml:space="preserve"> года</w:t>
      </w:r>
      <w:r w:rsidR="00AF4109" w:rsidRPr="00202DAF">
        <w:rPr>
          <w:sz w:val="28"/>
          <w:szCs w:val="28"/>
        </w:rPr>
        <w:t xml:space="preserve"> № 150-з «О порядке и условиях предоставления ветеранам труда, ветеранам военной службы меры социальной поддержки в виде компенсации</w:t>
      </w:r>
      <w:proofErr w:type="gramEnd"/>
      <w:r w:rsidR="00AF4109" w:rsidRPr="00202DAF">
        <w:rPr>
          <w:sz w:val="28"/>
          <w:szCs w:val="28"/>
        </w:rPr>
        <w:t xml:space="preserve"> расходов на оплату жилых помещений и коммунальных услуг на территории Смоленской области»</w:t>
      </w:r>
      <w:r>
        <w:rPr>
          <w:sz w:val="28"/>
          <w:szCs w:val="28"/>
        </w:rPr>
        <w:t>)</w:t>
      </w:r>
      <w:r w:rsidR="00AF4109" w:rsidRPr="00DA7C71">
        <w:rPr>
          <w:sz w:val="28"/>
          <w:szCs w:val="28"/>
        </w:rPr>
        <w:t xml:space="preserve">. </w:t>
      </w:r>
    </w:p>
    <w:p w:rsidR="00DA7C71" w:rsidRPr="00DA7C71" w:rsidRDefault="00DA7C71" w:rsidP="00DA7C71">
      <w:pPr>
        <w:autoSpaceDE w:val="0"/>
        <w:autoSpaceDN w:val="0"/>
        <w:adjustRightInd w:val="0"/>
        <w:ind w:firstLine="709"/>
        <w:jc w:val="both"/>
        <w:rPr>
          <w:sz w:val="22"/>
          <w:szCs w:val="22"/>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6"/>
      </w:tblGrid>
      <w:tr w:rsidR="00DA7C71" w:rsidRPr="00DA7C71" w:rsidTr="00BC4C06">
        <w:tc>
          <w:tcPr>
            <w:tcW w:w="10206" w:type="dxa"/>
            <w:tcBorders>
              <w:top w:val="nil"/>
              <w:left w:val="nil"/>
              <w:bottom w:val="nil"/>
              <w:right w:val="nil"/>
            </w:tcBorders>
          </w:tcPr>
          <w:p w:rsidR="00DA7C71" w:rsidRDefault="00DA7C71" w:rsidP="00DA7C71">
            <w:pPr>
              <w:widowControl w:val="0"/>
              <w:autoSpaceDE w:val="0"/>
              <w:autoSpaceDN w:val="0"/>
              <w:adjustRightInd w:val="0"/>
              <w:ind w:left="-108" w:right="600"/>
              <w:jc w:val="both"/>
              <w:rPr>
                <w:rFonts w:ascii="Times New Roman CYR" w:hAnsi="Times New Roman CYR" w:cs="Times New Roman CYR"/>
                <w:sz w:val="28"/>
                <w:szCs w:val="28"/>
              </w:rPr>
            </w:pPr>
          </w:p>
          <w:p w:rsidR="00DA7C71" w:rsidRPr="00DA7C71" w:rsidRDefault="00DA7C71" w:rsidP="00DA7C71">
            <w:pPr>
              <w:widowControl w:val="0"/>
              <w:autoSpaceDE w:val="0"/>
              <w:autoSpaceDN w:val="0"/>
              <w:adjustRightInd w:val="0"/>
              <w:ind w:left="-108" w:right="600"/>
              <w:jc w:val="both"/>
              <w:rPr>
                <w:rFonts w:ascii="Times New Roman CYR" w:hAnsi="Times New Roman CYR" w:cs="Times New Roman CYR"/>
                <w:sz w:val="28"/>
                <w:szCs w:val="28"/>
              </w:rPr>
            </w:pPr>
            <w:r w:rsidRPr="00DA7C71">
              <w:rPr>
                <w:rFonts w:ascii="Times New Roman CYR" w:hAnsi="Times New Roman CYR" w:cs="Times New Roman CYR"/>
                <w:sz w:val="28"/>
                <w:szCs w:val="28"/>
              </w:rPr>
              <w:t xml:space="preserve">Руководитель отдела (сектора) </w:t>
            </w:r>
          </w:p>
          <w:p w:rsidR="00DA7C71" w:rsidRPr="00DA7C71" w:rsidRDefault="00DA7C71" w:rsidP="00DA7C71">
            <w:pPr>
              <w:widowControl w:val="0"/>
              <w:autoSpaceDE w:val="0"/>
              <w:autoSpaceDN w:val="0"/>
              <w:adjustRightInd w:val="0"/>
              <w:ind w:left="-108" w:right="-108"/>
              <w:jc w:val="both"/>
              <w:rPr>
                <w:rFonts w:ascii="Times New Roman CYR" w:eastAsiaTheme="minorEastAsia" w:hAnsi="Times New Roman CYR" w:cs="Times New Roman CYR"/>
                <w:sz w:val="28"/>
                <w:szCs w:val="28"/>
              </w:rPr>
            </w:pPr>
            <w:r w:rsidRPr="00DA7C71">
              <w:rPr>
                <w:rFonts w:ascii="Times New Roman CYR" w:hAnsi="Times New Roman CYR" w:cs="Times New Roman CYR"/>
                <w:sz w:val="28"/>
                <w:szCs w:val="28"/>
              </w:rPr>
              <w:t>социальной защиты населения _________________  ____________________________</w:t>
            </w:r>
          </w:p>
        </w:tc>
      </w:tr>
    </w:tbl>
    <w:p w:rsidR="00DA7C71" w:rsidRPr="00DA7C71" w:rsidRDefault="00DA7C71" w:rsidP="00DA7C71">
      <w:pPr>
        <w:widowControl w:val="0"/>
        <w:autoSpaceDE w:val="0"/>
        <w:autoSpaceDN w:val="0"/>
        <w:adjustRightInd w:val="0"/>
        <w:rPr>
          <w:rFonts w:ascii="Times New Roman CYR" w:eastAsiaTheme="minorEastAsia" w:hAnsi="Times New Roman CYR" w:cs="Times New Roman CYR"/>
          <w:sz w:val="20"/>
          <w:szCs w:val="20"/>
        </w:rPr>
      </w:pPr>
      <w:r w:rsidRPr="00DA7C71">
        <w:rPr>
          <w:rFonts w:ascii="Times New Roman CYR" w:eastAsiaTheme="minorEastAsia" w:hAnsi="Times New Roman CYR" w:cs="Times New Roman CYR"/>
          <w:sz w:val="22"/>
          <w:szCs w:val="22"/>
        </w:rPr>
        <w:t xml:space="preserve">                                                                                </w:t>
      </w:r>
      <w:proofErr w:type="gramStart"/>
      <w:r w:rsidRPr="00DA7C71">
        <w:rPr>
          <w:rFonts w:ascii="Times New Roman CYR" w:eastAsiaTheme="minorEastAsia" w:hAnsi="Times New Roman CYR" w:cs="Times New Roman CYR"/>
          <w:sz w:val="20"/>
          <w:szCs w:val="20"/>
        </w:rPr>
        <w:t>(подпись)                           (фамилия, имя, отчество (при наличии)</w:t>
      </w:r>
      <w:proofErr w:type="gramEnd"/>
    </w:p>
    <w:p w:rsidR="00DA7C71" w:rsidRDefault="00DA7C71" w:rsidP="00DA7C71">
      <w:pPr>
        <w:widowControl w:val="0"/>
        <w:autoSpaceDE w:val="0"/>
        <w:autoSpaceDN w:val="0"/>
        <w:adjustRightInd w:val="0"/>
        <w:rPr>
          <w:rFonts w:ascii="Times New Roman CYR" w:eastAsiaTheme="minorEastAsia" w:hAnsi="Times New Roman CYR" w:cs="Times New Roman CYR"/>
          <w:sz w:val="22"/>
          <w:szCs w:val="22"/>
        </w:rPr>
      </w:pPr>
      <w:r w:rsidRPr="00DA7C71">
        <w:rPr>
          <w:rFonts w:ascii="Times New Roman CYR" w:eastAsiaTheme="minorEastAsia" w:hAnsi="Times New Roman CYR" w:cs="Times New Roman CYR"/>
          <w:sz w:val="28"/>
          <w:szCs w:val="28"/>
        </w:rPr>
        <w:t>М.П</w:t>
      </w:r>
      <w:r w:rsidRPr="00DA7C71">
        <w:rPr>
          <w:rFonts w:ascii="Times New Roman CYR" w:eastAsiaTheme="minorEastAsia" w:hAnsi="Times New Roman CYR" w:cs="Times New Roman CYR"/>
          <w:sz w:val="22"/>
          <w:szCs w:val="22"/>
        </w:rPr>
        <w:t>.</w:t>
      </w: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CC5204" w:rsidRDefault="00CC5204" w:rsidP="00DA7C71">
      <w:pPr>
        <w:widowControl w:val="0"/>
        <w:autoSpaceDE w:val="0"/>
        <w:autoSpaceDN w:val="0"/>
        <w:adjustRightInd w:val="0"/>
        <w:rPr>
          <w:rFonts w:ascii="Times New Roman CYR" w:eastAsiaTheme="minorEastAsia" w:hAnsi="Times New Roman CYR" w:cs="Times New Roman CYR"/>
          <w:sz w:val="22"/>
          <w:szCs w:val="22"/>
        </w:rPr>
      </w:pP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F27345" w:rsidRDefault="00F27345" w:rsidP="00DA7C71">
      <w:pPr>
        <w:widowControl w:val="0"/>
        <w:autoSpaceDE w:val="0"/>
        <w:autoSpaceDN w:val="0"/>
        <w:adjustRightInd w:val="0"/>
        <w:rPr>
          <w:rFonts w:ascii="Times New Roman CYR" w:eastAsiaTheme="minorEastAsia" w:hAnsi="Times New Roman CYR" w:cs="Times New Roman CYR"/>
          <w:sz w:val="22"/>
          <w:szCs w:val="22"/>
        </w:rPr>
      </w:pPr>
    </w:p>
    <w:p w:rsidR="00317E96" w:rsidRDefault="00317E96" w:rsidP="00DA7C71">
      <w:pPr>
        <w:widowControl w:val="0"/>
        <w:autoSpaceDE w:val="0"/>
        <w:autoSpaceDN w:val="0"/>
        <w:adjustRightInd w:val="0"/>
        <w:rPr>
          <w:rFonts w:ascii="Times New Roman CYR" w:eastAsiaTheme="minorEastAsia" w:hAnsi="Times New Roman CYR" w:cs="Times New Roman CYR"/>
          <w:sz w:val="22"/>
          <w:szCs w:val="22"/>
        </w:rPr>
      </w:pPr>
    </w:p>
    <w:p w:rsidR="00317E96" w:rsidRDefault="00317E96" w:rsidP="00DA7C71">
      <w:pPr>
        <w:widowControl w:val="0"/>
        <w:autoSpaceDE w:val="0"/>
        <w:autoSpaceDN w:val="0"/>
        <w:adjustRightInd w:val="0"/>
        <w:rPr>
          <w:rFonts w:ascii="Times New Roman CYR" w:eastAsiaTheme="minorEastAsia" w:hAnsi="Times New Roman CYR" w:cs="Times New Roman CYR"/>
          <w:sz w:val="22"/>
          <w:szCs w:val="22"/>
        </w:rPr>
      </w:pPr>
    </w:p>
    <w:p w:rsidR="00317E96" w:rsidRDefault="00317E96" w:rsidP="00DA7C71">
      <w:pPr>
        <w:widowControl w:val="0"/>
        <w:autoSpaceDE w:val="0"/>
        <w:autoSpaceDN w:val="0"/>
        <w:adjustRightInd w:val="0"/>
        <w:rPr>
          <w:rFonts w:ascii="Times New Roman CYR" w:eastAsiaTheme="minorEastAsia" w:hAnsi="Times New Roman CYR" w:cs="Times New Roman CYR"/>
          <w:sz w:val="22"/>
          <w:szCs w:val="22"/>
        </w:rPr>
      </w:pP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E137EF"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E137EF" w:rsidRPr="00DA7C71" w:rsidRDefault="00E137EF" w:rsidP="00DA7C71">
      <w:pPr>
        <w:widowControl w:val="0"/>
        <w:autoSpaceDE w:val="0"/>
        <w:autoSpaceDN w:val="0"/>
        <w:adjustRightInd w:val="0"/>
        <w:rPr>
          <w:rFonts w:ascii="Times New Roman CYR" w:eastAsiaTheme="minorEastAsia" w:hAnsi="Times New Roman CYR" w:cs="Times New Roman CYR"/>
          <w:sz w:val="22"/>
          <w:szCs w:val="22"/>
        </w:rPr>
      </w:pPr>
    </w:p>
    <w:p w:rsidR="00DA7C71" w:rsidRPr="00DA7C71" w:rsidRDefault="00DA7C71" w:rsidP="00DA7C71">
      <w:pPr>
        <w:autoSpaceDE w:val="0"/>
        <w:autoSpaceDN w:val="0"/>
        <w:adjustRightInd w:val="0"/>
        <w:ind w:firstLine="709"/>
        <w:jc w:val="right"/>
        <w:rPr>
          <w:sz w:val="28"/>
          <w:szCs w:val="28"/>
        </w:rPr>
      </w:pPr>
      <w:r w:rsidRPr="00DA7C71">
        <w:rPr>
          <w:rFonts w:eastAsia="Calibri"/>
          <w:noProof/>
        </w:rPr>
        <w:lastRenderedPageBreak/>
        <mc:AlternateContent>
          <mc:Choice Requires="wps">
            <w:drawing>
              <wp:anchor distT="0" distB="0" distL="114300" distR="114300" simplePos="0" relativeHeight="251682816" behindDoc="0" locked="0" layoutInCell="1" allowOverlap="1" wp14:anchorId="13B03530" wp14:editId="69F524C9">
                <wp:simplePos x="0" y="0"/>
                <wp:positionH relativeFrom="column">
                  <wp:posOffset>3586111</wp:posOffset>
                </wp:positionH>
                <wp:positionV relativeFrom="paragraph">
                  <wp:posOffset>-210185</wp:posOffset>
                </wp:positionV>
                <wp:extent cx="2994742" cy="2084439"/>
                <wp:effectExtent l="0" t="0" r="0" b="0"/>
                <wp:wrapNone/>
                <wp:docPr id="17"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4742" cy="208443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091C" w:rsidRPr="0009313E" w:rsidRDefault="00A5091C" w:rsidP="00DA7C71">
                            <w:pPr>
                              <w:autoSpaceDE w:val="0"/>
                              <w:autoSpaceDN w:val="0"/>
                              <w:adjustRightInd w:val="0"/>
                              <w:ind w:right="17"/>
                              <w:jc w:val="both"/>
                            </w:pPr>
                            <w:r w:rsidRPr="0009313E">
                              <w:t xml:space="preserve">Приложение № </w:t>
                            </w:r>
                            <w:r>
                              <w:t>6</w:t>
                            </w:r>
                          </w:p>
                          <w:p w:rsidR="00A5091C" w:rsidRPr="0009313E" w:rsidRDefault="00A5091C" w:rsidP="00DA7C71">
                            <w:pPr>
                              <w:autoSpaceDE w:val="0"/>
                              <w:autoSpaceDN w:val="0"/>
                              <w:adjustRightInd w:val="0"/>
                              <w:ind w:right="17"/>
                              <w:jc w:val="both"/>
                            </w:pPr>
                            <w:r w:rsidRPr="0009313E">
                              <w:t xml:space="preserve">к    Административному регламенту </w:t>
                            </w:r>
                            <w:r w:rsidRPr="0009313E">
                              <w:rPr>
                                <w:rFonts w:eastAsia="Calibri"/>
                                <w:lang w:eastAsia="en-US"/>
                              </w:rPr>
                              <w:t>предоставления Министерством  социального развития Смоленской области государственной услуги «</w:t>
                            </w:r>
                            <w:r w:rsidRPr="0009313E">
                              <w:t xml:space="preserve">Предоставление </w:t>
                            </w:r>
                            <w:r>
                              <w:t xml:space="preserve">ветеранам труда, ветеранам военной службы </w:t>
                            </w:r>
                            <w:r w:rsidRPr="0009313E">
                              <w:t xml:space="preserve">меры социальной поддержки в виде компенсации расходов на </w:t>
                            </w:r>
                            <w:r>
                              <w:t>о</w:t>
                            </w:r>
                            <w:r w:rsidRPr="0009313E">
                              <w:t xml:space="preserve">плату </w:t>
                            </w:r>
                            <w:r>
                              <w:t xml:space="preserve">жилых помещений и коммунальных услуг </w:t>
                            </w:r>
                            <w:r w:rsidRPr="0009313E">
                              <w:t>на территории Смоленской области</w:t>
                            </w:r>
                            <w:r w:rsidRPr="0009313E">
                              <w:rPr>
                                <w:rFonts w:eastAsia="Calibri"/>
                                <w:lang w:eastAsia="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82.35pt;margin-top:-16.55pt;width:235.8pt;height:16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" stroked="f">
                <v:textbox>
                  <w:txbxContent>
                    <w:p w:rsidR="005765EB" w:rsidRPr="0009313E" w:rsidRDefault="005765EB" w:rsidP="00DA7C71">
                      <w:pPr>
                        <w:autoSpaceDE w:val="0"/>
                        <w:autoSpaceDN w:val="0"/>
                        <w:adjustRightInd w:val="0"/>
                        <w:ind w:right="17"/>
                        <w:jc w:val="both"/>
                      </w:pPr>
                      <w:r w:rsidRPr="0009313E">
                        <w:t xml:space="preserve">Приложение № </w:t>
                      </w:r>
                      <w:r>
                        <w:t>6</w:t>
                      </w:r>
                    </w:p>
                    <w:p w:rsidR="005765EB" w:rsidRPr="0009313E" w:rsidRDefault="005765EB" w:rsidP="00DA7C71">
                      <w:pPr>
                        <w:autoSpaceDE w:val="0"/>
                        <w:autoSpaceDN w:val="0"/>
                        <w:adjustRightInd w:val="0"/>
                        <w:ind w:right="17"/>
                        <w:jc w:val="both"/>
                      </w:pPr>
                      <w:r w:rsidRPr="0009313E">
                        <w:t xml:space="preserve">к    Административному регламенту </w:t>
                      </w:r>
                      <w:r w:rsidRPr="0009313E">
                        <w:rPr>
                          <w:rFonts w:eastAsia="Calibri"/>
                          <w:lang w:eastAsia="en-US"/>
                        </w:rPr>
                        <w:t>предоставления Министерством  социального развития Смоленской области государственной услуги «</w:t>
                      </w:r>
                      <w:r w:rsidRPr="0009313E">
                        <w:t xml:space="preserve">Предоставление </w:t>
                      </w:r>
                      <w:r>
                        <w:t xml:space="preserve">ветеранам труда, ветеранам военной службы </w:t>
                      </w:r>
                      <w:r w:rsidRPr="0009313E">
                        <w:t xml:space="preserve">меры социальной поддержки в виде компенсации расходов на </w:t>
                      </w:r>
                      <w:r>
                        <w:t>о</w:t>
                      </w:r>
                      <w:r w:rsidRPr="0009313E">
                        <w:t xml:space="preserve">плату </w:t>
                      </w:r>
                      <w:r>
                        <w:t xml:space="preserve">жилых помещений и коммунальных услуг </w:t>
                      </w:r>
                      <w:r w:rsidRPr="0009313E">
                        <w:t>на территории Смоленской области</w:t>
                      </w:r>
                      <w:r w:rsidRPr="0009313E">
                        <w:rPr>
                          <w:rFonts w:eastAsia="Calibri"/>
                          <w:lang w:eastAsia="en-US"/>
                        </w:rPr>
                        <w:t xml:space="preserve">» </w:t>
                      </w:r>
                    </w:p>
                  </w:txbxContent>
                </v:textbox>
              </v:rect>
            </w:pict>
          </mc:Fallback>
        </mc:AlternateContent>
      </w:r>
    </w:p>
    <w:p w:rsidR="00DA7C71" w:rsidRPr="00DA7C71" w:rsidRDefault="00DA7C71" w:rsidP="00DA7C71">
      <w:pPr>
        <w:widowControl w:val="0"/>
        <w:autoSpaceDE w:val="0"/>
        <w:autoSpaceDN w:val="0"/>
        <w:adjustRightInd w:val="0"/>
        <w:rPr>
          <w:rFonts w:ascii="Times New Roman CYR" w:eastAsiaTheme="minorEastAsia" w:hAnsi="Times New Roman CYR" w:cs="Times New Roman CYR"/>
          <w:sz w:val="22"/>
          <w:szCs w:val="22"/>
        </w:rPr>
      </w:pPr>
    </w:p>
    <w:p w:rsidR="00DA7C71" w:rsidRPr="00DA7C71" w:rsidRDefault="00DA7C71" w:rsidP="00DA7C71">
      <w:pPr>
        <w:widowControl w:val="0"/>
        <w:autoSpaceDE w:val="0"/>
        <w:autoSpaceDN w:val="0"/>
        <w:adjustRightInd w:val="0"/>
        <w:rPr>
          <w:rFonts w:ascii="Times New Roman CYR" w:eastAsiaTheme="minorEastAsia" w:hAnsi="Times New Roman CYR" w:cs="Times New Roman CYR"/>
          <w:sz w:val="22"/>
          <w:szCs w:val="22"/>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F27345" w:rsidRDefault="00F27345"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r w:rsidRPr="00DA7C71">
        <w:rPr>
          <w:sz w:val="28"/>
          <w:szCs w:val="28"/>
        </w:rPr>
        <w:t>Форма</w:t>
      </w:r>
    </w:p>
    <w:p w:rsidR="00DA7C71" w:rsidRPr="00DA7C71" w:rsidRDefault="00DA7C71" w:rsidP="00DA7C71">
      <w:pPr>
        <w:widowControl w:val="0"/>
        <w:autoSpaceDE w:val="0"/>
        <w:autoSpaceDN w:val="0"/>
        <w:adjustRightInd w:val="0"/>
        <w:contextualSpacing/>
        <w:jc w:val="center"/>
        <w:rPr>
          <w:rFonts w:ascii="Times New Roman CYR" w:eastAsiaTheme="minorEastAsia" w:hAnsi="Times New Roman CYR" w:cs="Times New Roman CYR"/>
          <w:bCs/>
          <w:sz w:val="28"/>
          <w:szCs w:val="28"/>
        </w:rPr>
      </w:pPr>
    </w:p>
    <w:p w:rsidR="00DA7C71" w:rsidRPr="00DA7C71" w:rsidRDefault="00DA7C71" w:rsidP="00DA7C71">
      <w:pPr>
        <w:widowControl w:val="0"/>
        <w:autoSpaceDE w:val="0"/>
        <w:autoSpaceDN w:val="0"/>
        <w:adjustRightInd w:val="0"/>
        <w:contextualSpacing/>
        <w:jc w:val="center"/>
        <w:rPr>
          <w:rFonts w:ascii="Times New Roman CYR" w:eastAsiaTheme="minorEastAsia" w:hAnsi="Times New Roman CYR" w:cs="Times New Roman CYR"/>
          <w:bCs/>
          <w:sz w:val="28"/>
          <w:szCs w:val="28"/>
        </w:rPr>
      </w:pPr>
    </w:p>
    <w:p w:rsidR="00DA7C71" w:rsidRPr="00DA7C71" w:rsidRDefault="00DA7C71" w:rsidP="00DA7C71">
      <w:pPr>
        <w:widowControl w:val="0"/>
        <w:autoSpaceDE w:val="0"/>
        <w:autoSpaceDN w:val="0"/>
        <w:adjustRightInd w:val="0"/>
        <w:contextualSpacing/>
        <w:jc w:val="center"/>
        <w:rPr>
          <w:rFonts w:ascii="Times New Roman CYR" w:eastAsiaTheme="minorEastAsia" w:hAnsi="Times New Roman CYR" w:cs="Times New Roman CYR"/>
          <w:bCs/>
          <w:sz w:val="28"/>
          <w:szCs w:val="28"/>
        </w:rPr>
      </w:pPr>
      <w:r w:rsidRPr="00DA7C71">
        <w:rPr>
          <w:rFonts w:ascii="Times New Roman CYR" w:eastAsiaTheme="minorEastAsia" w:hAnsi="Times New Roman CYR" w:cs="Times New Roman CYR"/>
          <w:bCs/>
          <w:sz w:val="28"/>
          <w:szCs w:val="28"/>
        </w:rPr>
        <w:t>Министерство социального развития Смоленской области</w:t>
      </w:r>
    </w:p>
    <w:p w:rsidR="00DA7C71" w:rsidRPr="00DA7C71" w:rsidRDefault="00DA7C71" w:rsidP="00DA7C71">
      <w:pPr>
        <w:widowControl w:val="0"/>
        <w:autoSpaceDE w:val="0"/>
        <w:autoSpaceDN w:val="0"/>
        <w:adjustRightInd w:val="0"/>
        <w:contextualSpacing/>
        <w:jc w:val="center"/>
        <w:rPr>
          <w:rFonts w:ascii="Times New Roman CYR" w:eastAsiaTheme="minorEastAsia" w:hAnsi="Times New Roman CYR" w:cs="Times New Roman CYR"/>
          <w:bCs/>
          <w:sz w:val="22"/>
          <w:szCs w:val="22"/>
        </w:rPr>
      </w:pPr>
      <w:r w:rsidRPr="00DA7C71">
        <w:rPr>
          <w:rFonts w:ascii="Times New Roman CYR" w:eastAsiaTheme="minorEastAsia" w:hAnsi="Times New Roman CYR" w:cs="Times New Roman CYR"/>
          <w:bCs/>
          <w:i/>
          <w:iCs/>
          <w:sz w:val="28"/>
          <w:szCs w:val="28"/>
        </w:rPr>
        <w:t>___________________________________________________________</w:t>
      </w:r>
    </w:p>
    <w:p w:rsidR="00DA7C71" w:rsidRPr="00DA7C71" w:rsidRDefault="00DA7C71" w:rsidP="00DA7C71">
      <w:pPr>
        <w:widowControl w:val="0"/>
        <w:autoSpaceDE w:val="0"/>
        <w:autoSpaceDN w:val="0"/>
        <w:adjustRightInd w:val="0"/>
        <w:jc w:val="center"/>
        <w:rPr>
          <w:rFonts w:ascii="Times New Roman CYR" w:eastAsiaTheme="minorEastAsia" w:hAnsi="Times New Roman CYR" w:cs="Times New Roman CYR"/>
          <w:sz w:val="20"/>
          <w:szCs w:val="20"/>
        </w:rPr>
      </w:pPr>
      <w:r w:rsidRPr="00DA7C71">
        <w:rPr>
          <w:rFonts w:ascii="Times New Roman CYR" w:eastAsiaTheme="minorEastAsia" w:hAnsi="Times New Roman CYR" w:cs="Times New Roman CYR"/>
          <w:sz w:val="20"/>
          <w:szCs w:val="20"/>
        </w:rPr>
        <w:t>(наименование отдела (сектора) социальной защиты населения)</w:t>
      </w:r>
    </w:p>
    <w:p w:rsidR="00DA7C71" w:rsidRPr="00DA7C71" w:rsidRDefault="00DA7C71" w:rsidP="00DA7C71">
      <w:pPr>
        <w:widowControl w:val="0"/>
        <w:autoSpaceDE w:val="0"/>
        <w:autoSpaceDN w:val="0"/>
        <w:adjustRightInd w:val="0"/>
        <w:jc w:val="both"/>
        <w:rPr>
          <w:rFonts w:ascii="Times New Roman CYR" w:eastAsiaTheme="minorEastAsia" w:hAnsi="Times New Roman CYR" w:cs="Times New Roman CYR"/>
          <w:sz w:val="22"/>
          <w:szCs w:val="22"/>
        </w:rPr>
      </w:pPr>
    </w:p>
    <w:p w:rsidR="00DA7C71" w:rsidRPr="00DA7C71" w:rsidRDefault="00DA7C71" w:rsidP="00DA7C71">
      <w:pPr>
        <w:widowControl w:val="0"/>
        <w:autoSpaceDE w:val="0"/>
        <w:autoSpaceDN w:val="0"/>
        <w:adjustRightInd w:val="0"/>
        <w:jc w:val="both"/>
        <w:rPr>
          <w:rFonts w:ascii="Times New Roman CYR" w:eastAsiaTheme="minorEastAsia" w:hAnsi="Times New Roman CYR" w:cs="Times New Roman CYR"/>
          <w:sz w:val="22"/>
          <w:szCs w:val="22"/>
        </w:rPr>
      </w:pPr>
    </w:p>
    <w:p w:rsidR="00DA7C71" w:rsidRPr="00A857F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rPr>
      </w:pPr>
      <w:r w:rsidRPr="00A857F1">
        <w:rPr>
          <w:rFonts w:ascii="Times New Roman CYR" w:eastAsiaTheme="minorEastAsia" w:hAnsi="Times New Roman CYR" w:cs="Times New Roman CYR"/>
          <w:b/>
          <w:bCs/>
          <w:sz w:val="28"/>
          <w:szCs w:val="28"/>
        </w:rPr>
        <w:t>РЕШЕНИЕ</w:t>
      </w:r>
    </w:p>
    <w:p w:rsidR="006D2D14" w:rsidRPr="00A857F1" w:rsidRDefault="006D2D14" w:rsidP="006D2D14">
      <w:pPr>
        <w:widowControl w:val="0"/>
        <w:autoSpaceDE w:val="0"/>
        <w:autoSpaceDN w:val="0"/>
        <w:adjustRightInd w:val="0"/>
        <w:jc w:val="center"/>
        <w:rPr>
          <w:rFonts w:ascii="Times New Roman CYR" w:eastAsiaTheme="minorEastAsia" w:hAnsi="Times New Roman CYR" w:cs="Times New Roman CYR"/>
          <w:b/>
          <w:bCs/>
          <w:sz w:val="28"/>
          <w:szCs w:val="28"/>
        </w:rPr>
      </w:pPr>
      <w:r w:rsidRPr="00A857F1">
        <w:rPr>
          <w:rFonts w:ascii="Times New Roman CYR" w:eastAsiaTheme="minorEastAsia" w:hAnsi="Times New Roman CYR" w:cs="Times New Roman CYR"/>
          <w:b/>
          <w:bCs/>
          <w:sz w:val="28"/>
          <w:szCs w:val="28"/>
        </w:rPr>
        <w:t xml:space="preserve">об отказе в назначении и выплате компенсации </w:t>
      </w:r>
    </w:p>
    <w:p w:rsidR="006D2D14" w:rsidRPr="00A857F1" w:rsidRDefault="006D2D14" w:rsidP="006D2D14">
      <w:pPr>
        <w:widowControl w:val="0"/>
        <w:autoSpaceDE w:val="0"/>
        <w:autoSpaceDN w:val="0"/>
        <w:adjustRightInd w:val="0"/>
        <w:jc w:val="center"/>
        <w:rPr>
          <w:rFonts w:ascii="Times New Roman CYR" w:eastAsiaTheme="minorEastAsia" w:hAnsi="Times New Roman CYR" w:cs="Times New Roman CYR"/>
          <w:b/>
          <w:color w:val="000000"/>
          <w:sz w:val="28"/>
          <w:szCs w:val="28"/>
        </w:rPr>
      </w:pPr>
      <w:r w:rsidRPr="00A857F1">
        <w:rPr>
          <w:rFonts w:ascii="Times New Roman CYR" w:eastAsiaTheme="minorEastAsia" w:hAnsi="Times New Roman CYR" w:cs="Times New Roman CYR"/>
          <w:b/>
          <w:bCs/>
          <w:sz w:val="28"/>
          <w:szCs w:val="28"/>
        </w:rPr>
        <w:t xml:space="preserve">расходов </w:t>
      </w:r>
      <w:r w:rsidRPr="00A857F1">
        <w:rPr>
          <w:rFonts w:ascii="Times New Roman CYR" w:eastAsiaTheme="minorEastAsia" w:hAnsi="Times New Roman CYR" w:cs="Times New Roman CYR"/>
          <w:b/>
          <w:color w:val="000000"/>
          <w:sz w:val="28"/>
          <w:szCs w:val="28"/>
        </w:rPr>
        <w:t xml:space="preserve">на оплату жилого помещения и коммунальных </w:t>
      </w:r>
    </w:p>
    <w:p w:rsidR="006D2D14" w:rsidRPr="00A857F1" w:rsidRDefault="006D2D14" w:rsidP="006D2D14">
      <w:pPr>
        <w:widowControl w:val="0"/>
        <w:autoSpaceDE w:val="0"/>
        <w:autoSpaceDN w:val="0"/>
        <w:adjustRightInd w:val="0"/>
        <w:jc w:val="center"/>
        <w:rPr>
          <w:rFonts w:ascii="Times New Roman CYR" w:eastAsiaTheme="minorEastAsia" w:hAnsi="Times New Roman CYR" w:cs="Times New Roman CYR"/>
          <w:b/>
          <w:bCs/>
          <w:sz w:val="28"/>
          <w:szCs w:val="28"/>
        </w:rPr>
      </w:pPr>
      <w:r w:rsidRPr="00A857F1">
        <w:rPr>
          <w:rFonts w:ascii="Times New Roman CYR" w:eastAsiaTheme="minorEastAsia" w:hAnsi="Times New Roman CYR" w:cs="Times New Roman CYR"/>
          <w:b/>
          <w:color w:val="000000"/>
          <w:sz w:val="28"/>
          <w:szCs w:val="28"/>
        </w:rPr>
        <w:t>услуг</w:t>
      </w:r>
    </w:p>
    <w:p w:rsidR="00DA7C71" w:rsidRPr="00A857F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r w:rsidRPr="00A857F1">
        <w:rPr>
          <w:rFonts w:ascii="Times New Roman CYR" w:eastAsiaTheme="minorEastAsia" w:hAnsi="Times New Roman CYR" w:cs="Times New Roman CYR"/>
          <w:b/>
          <w:bCs/>
          <w:sz w:val="28"/>
          <w:szCs w:val="28"/>
        </w:rPr>
        <w:t>от _________№ _____________</w:t>
      </w:r>
    </w:p>
    <w:p w:rsidR="00DA7C71" w:rsidRPr="00DA7C7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tbl>
      <w:tblPr>
        <w:tblW w:w="10206" w:type="dxa"/>
        <w:tblInd w:w="108" w:type="dxa"/>
        <w:tblLayout w:type="fixed"/>
        <w:tblLook w:val="0000" w:firstRow="0" w:lastRow="0" w:firstColumn="0" w:lastColumn="0" w:noHBand="0" w:noVBand="0"/>
      </w:tblPr>
      <w:tblGrid>
        <w:gridCol w:w="10206"/>
      </w:tblGrid>
      <w:tr w:rsidR="00DA7C71" w:rsidRPr="00DA7C71" w:rsidTr="00BC4C06">
        <w:trPr>
          <w:trHeight w:val="430"/>
        </w:trPr>
        <w:tc>
          <w:tcPr>
            <w:tcW w:w="10206" w:type="dxa"/>
            <w:tcBorders>
              <w:top w:val="nil"/>
              <w:left w:val="nil"/>
              <w:bottom w:val="nil"/>
              <w:right w:val="nil"/>
            </w:tcBorders>
            <w:vAlign w:val="center"/>
          </w:tcPr>
          <w:p w:rsidR="00DA7C71" w:rsidRPr="00DA7C71" w:rsidRDefault="00F27345" w:rsidP="00F27345">
            <w:pPr>
              <w:widowControl w:val="0"/>
              <w:autoSpaceDE w:val="0"/>
              <w:autoSpaceDN w:val="0"/>
              <w:adjustRightInd w:val="0"/>
              <w:ind w:left="-108" w:right="-108" w:firstLine="709"/>
              <w:rPr>
                <w:rFonts w:eastAsiaTheme="minorEastAsia"/>
                <w:sz w:val="28"/>
                <w:szCs w:val="28"/>
              </w:rPr>
            </w:pPr>
            <w:r>
              <w:rPr>
                <w:rFonts w:eastAsiaTheme="minorEastAsia"/>
                <w:sz w:val="28"/>
                <w:szCs w:val="28"/>
              </w:rPr>
              <w:t>Заявителю_</w:t>
            </w:r>
            <w:r w:rsidR="00DA7C71" w:rsidRPr="00DA7C71">
              <w:rPr>
                <w:rFonts w:eastAsiaTheme="minorEastAsia"/>
                <w:sz w:val="28"/>
                <w:szCs w:val="28"/>
              </w:rPr>
              <w:t>_________________________________________________________</w:t>
            </w:r>
            <w:r>
              <w:rPr>
                <w:rFonts w:eastAsiaTheme="minorEastAsia"/>
                <w:sz w:val="28"/>
                <w:szCs w:val="28"/>
              </w:rPr>
              <w:t>,</w:t>
            </w:r>
          </w:p>
          <w:p w:rsidR="00DA7C71" w:rsidRPr="00DA7C71" w:rsidRDefault="00DA7C71" w:rsidP="00DA7C71">
            <w:pPr>
              <w:widowControl w:val="0"/>
              <w:autoSpaceDE w:val="0"/>
              <w:autoSpaceDN w:val="0"/>
              <w:adjustRightInd w:val="0"/>
              <w:ind w:left="-108" w:right="-108"/>
              <w:rPr>
                <w:rFonts w:eastAsiaTheme="minorEastAsia"/>
                <w:sz w:val="28"/>
                <w:szCs w:val="28"/>
              </w:rPr>
            </w:pPr>
            <w:r w:rsidRPr="00DA7C71">
              <w:rPr>
                <w:rFonts w:eastAsiaTheme="minorEastAsia"/>
                <w:sz w:val="28"/>
                <w:szCs w:val="28"/>
              </w:rPr>
              <w:t xml:space="preserve">                                                        </w:t>
            </w:r>
            <w:proofErr w:type="gramStart"/>
            <w:r w:rsidRPr="00DA7C71">
              <w:rPr>
                <w:rFonts w:ascii="Times New Roman CYR" w:eastAsiaTheme="minorEastAsia" w:hAnsi="Times New Roman CYR" w:cs="Times New Roman CYR"/>
                <w:sz w:val="20"/>
                <w:szCs w:val="20"/>
              </w:rPr>
              <w:t>(фамилия, имя, отчество (при наличии)</w:t>
            </w:r>
            <w:proofErr w:type="gramEnd"/>
          </w:p>
        </w:tc>
      </w:tr>
    </w:tbl>
    <w:p w:rsidR="00DA7C71" w:rsidRPr="00F27345" w:rsidRDefault="00F27345" w:rsidP="00DA7C71">
      <w:pPr>
        <w:widowControl w:val="0"/>
        <w:autoSpaceDE w:val="0"/>
        <w:autoSpaceDN w:val="0"/>
        <w:adjustRightInd w:val="0"/>
        <w:ind w:right="-1"/>
        <w:jc w:val="both"/>
        <w:rPr>
          <w:rFonts w:eastAsiaTheme="minorEastAsia"/>
          <w:sz w:val="28"/>
          <w:szCs w:val="28"/>
        </w:rPr>
      </w:pPr>
      <w:proofErr w:type="gramStart"/>
      <w:r>
        <w:rPr>
          <w:rFonts w:eastAsiaTheme="minorEastAsia"/>
          <w:bCs/>
          <w:sz w:val="28"/>
          <w:szCs w:val="28"/>
        </w:rPr>
        <w:t>за</w:t>
      </w:r>
      <w:r w:rsidR="00DA7C71" w:rsidRPr="00DA7C71">
        <w:rPr>
          <w:rFonts w:eastAsiaTheme="minorEastAsia"/>
          <w:bCs/>
          <w:sz w:val="28"/>
          <w:szCs w:val="28"/>
        </w:rPr>
        <w:t>регистри</w:t>
      </w:r>
      <w:r>
        <w:rPr>
          <w:rFonts w:eastAsiaTheme="minorEastAsia"/>
          <w:bCs/>
          <w:sz w:val="28"/>
          <w:szCs w:val="28"/>
        </w:rPr>
        <w:t>рованному по адресу</w:t>
      </w:r>
      <w:r w:rsidR="00DA7C71" w:rsidRPr="00DA7C71">
        <w:rPr>
          <w:rFonts w:eastAsiaTheme="minorEastAsia"/>
          <w:bCs/>
          <w:sz w:val="28"/>
          <w:szCs w:val="28"/>
        </w:rPr>
        <w:t xml:space="preserve"> мест</w:t>
      </w:r>
      <w:r>
        <w:rPr>
          <w:rFonts w:eastAsiaTheme="minorEastAsia"/>
          <w:bCs/>
          <w:sz w:val="28"/>
          <w:szCs w:val="28"/>
        </w:rPr>
        <w:t>а</w:t>
      </w:r>
      <w:r w:rsidR="00DA7C71" w:rsidRPr="00DA7C71">
        <w:rPr>
          <w:rFonts w:eastAsiaTheme="minorEastAsia"/>
          <w:bCs/>
          <w:sz w:val="28"/>
          <w:szCs w:val="28"/>
        </w:rPr>
        <w:t xml:space="preserve"> жительства (мест пребывания):</w:t>
      </w:r>
      <w:r w:rsidR="00DA7C71" w:rsidRPr="00DA7C71">
        <w:rPr>
          <w:rFonts w:eastAsiaTheme="minorEastAsia"/>
          <w:b/>
          <w:bCs/>
          <w:sz w:val="28"/>
          <w:szCs w:val="28"/>
        </w:rPr>
        <w:t xml:space="preserve"> </w:t>
      </w:r>
      <w:r w:rsidR="00DA7C71" w:rsidRPr="00F27345">
        <w:rPr>
          <w:rFonts w:eastAsiaTheme="minorEastAsia"/>
          <w:bCs/>
          <w:sz w:val="28"/>
          <w:szCs w:val="28"/>
        </w:rPr>
        <w:t>_______</w:t>
      </w:r>
      <w:r>
        <w:rPr>
          <w:rFonts w:eastAsiaTheme="minorEastAsia"/>
          <w:bCs/>
          <w:sz w:val="28"/>
          <w:szCs w:val="28"/>
        </w:rPr>
        <w:t>__</w:t>
      </w:r>
      <w:r w:rsidR="00DA7C71" w:rsidRPr="00F27345">
        <w:rPr>
          <w:rFonts w:eastAsiaTheme="minorEastAsia"/>
          <w:bCs/>
          <w:sz w:val="28"/>
          <w:szCs w:val="28"/>
        </w:rPr>
        <w:t>___</w:t>
      </w:r>
      <w:proofErr w:type="gramEnd"/>
    </w:p>
    <w:p w:rsidR="00DA7C71" w:rsidRPr="00F27345" w:rsidRDefault="00DA7C71" w:rsidP="00DA7C71">
      <w:pPr>
        <w:widowControl w:val="0"/>
        <w:autoSpaceDE w:val="0"/>
        <w:autoSpaceDN w:val="0"/>
        <w:adjustRightInd w:val="0"/>
        <w:jc w:val="both"/>
        <w:rPr>
          <w:rFonts w:eastAsiaTheme="minorEastAsia"/>
          <w:sz w:val="28"/>
          <w:szCs w:val="28"/>
        </w:rPr>
      </w:pPr>
      <w:r w:rsidRPr="00F27345">
        <w:rPr>
          <w:rFonts w:eastAsiaTheme="minorEastAsia"/>
          <w:sz w:val="28"/>
          <w:szCs w:val="28"/>
        </w:rPr>
        <w:t>______________________________________________________________________</w:t>
      </w:r>
      <w:r w:rsidR="00F27345">
        <w:rPr>
          <w:rFonts w:eastAsiaTheme="minorEastAsia"/>
          <w:sz w:val="28"/>
          <w:szCs w:val="28"/>
        </w:rPr>
        <w:t>_</w:t>
      </w:r>
      <w:r w:rsidRPr="00F27345">
        <w:rPr>
          <w:rFonts w:eastAsiaTheme="minorEastAsia"/>
          <w:sz w:val="28"/>
          <w:szCs w:val="28"/>
        </w:rPr>
        <w:t>_</w:t>
      </w:r>
      <w:r w:rsidR="00F27345">
        <w:rPr>
          <w:rFonts w:eastAsiaTheme="minorEastAsia"/>
          <w:sz w:val="28"/>
          <w:szCs w:val="28"/>
        </w:rPr>
        <w:t>,</w:t>
      </w:r>
    </w:p>
    <w:p w:rsidR="00E137EF" w:rsidRDefault="00E137EF" w:rsidP="00E137EF">
      <w:pPr>
        <w:widowControl w:val="0"/>
        <w:autoSpaceDE w:val="0"/>
        <w:autoSpaceDN w:val="0"/>
        <w:adjustRightInd w:val="0"/>
        <w:jc w:val="both"/>
        <w:rPr>
          <w:rFonts w:eastAsiaTheme="minorEastAsia"/>
          <w:bCs/>
          <w:sz w:val="28"/>
          <w:szCs w:val="28"/>
        </w:rPr>
      </w:pPr>
      <w:proofErr w:type="gramStart"/>
      <w:r w:rsidRPr="00DA7C71">
        <w:rPr>
          <w:rFonts w:eastAsiaTheme="minorEastAsia"/>
          <w:sz w:val="28"/>
          <w:szCs w:val="28"/>
        </w:rPr>
        <w:t xml:space="preserve">отказать в назначении и выплате </w:t>
      </w:r>
      <w:r>
        <w:rPr>
          <w:rFonts w:eastAsiaTheme="minorEastAsia"/>
          <w:sz w:val="28"/>
          <w:szCs w:val="28"/>
        </w:rPr>
        <w:t xml:space="preserve">в период с _____________ по ____________                    </w:t>
      </w:r>
      <w:r>
        <w:rPr>
          <w:rFonts w:ascii="Times New Roman CYR" w:eastAsiaTheme="minorEastAsia" w:hAnsi="Times New Roman CYR" w:cs="Times New Roman CYR"/>
          <w:sz w:val="28"/>
          <w:szCs w:val="28"/>
        </w:rPr>
        <w:t>в соответствии с о</w:t>
      </w:r>
      <w:r w:rsidRPr="00DA7C71">
        <w:rPr>
          <w:rFonts w:ascii="Times New Roman CYR" w:eastAsiaTheme="minorEastAsia" w:hAnsi="Times New Roman CYR" w:cs="Times New Roman CYR"/>
          <w:sz w:val="28"/>
          <w:szCs w:val="28"/>
        </w:rPr>
        <w:t>бластн</w:t>
      </w:r>
      <w:r>
        <w:rPr>
          <w:rFonts w:ascii="Times New Roman CYR" w:eastAsiaTheme="minorEastAsia" w:hAnsi="Times New Roman CYR" w:cs="Times New Roman CYR"/>
          <w:sz w:val="28"/>
          <w:szCs w:val="28"/>
        </w:rPr>
        <w:t>ым</w:t>
      </w:r>
      <w:r w:rsidRPr="00DA7C71">
        <w:rPr>
          <w:rFonts w:ascii="Times New Roman CYR" w:eastAsiaTheme="minorEastAsia" w:hAnsi="Times New Roman CYR" w:cs="Times New Roman CYR"/>
          <w:sz w:val="28"/>
          <w:szCs w:val="28"/>
        </w:rPr>
        <w:t xml:space="preserve"> законом от </w:t>
      </w:r>
      <w:r>
        <w:rPr>
          <w:rFonts w:ascii="Times New Roman CYR" w:eastAsiaTheme="minorEastAsia" w:hAnsi="Times New Roman CYR" w:cs="Times New Roman CYR"/>
          <w:sz w:val="28"/>
          <w:szCs w:val="28"/>
        </w:rPr>
        <w:t xml:space="preserve">14 декабря </w:t>
      </w:r>
      <w:r w:rsidRPr="00DA7C71">
        <w:rPr>
          <w:rFonts w:ascii="Times New Roman CYR" w:eastAsiaTheme="minorEastAsia" w:hAnsi="Times New Roman CYR" w:cs="Times New Roman CYR"/>
          <w:sz w:val="28"/>
          <w:szCs w:val="28"/>
        </w:rPr>
        <w:t>20</w:t>
      </w:r>
      <w:r>
        <w:rPr>
          <w:rFonts w:ascii="Times New Roman CYR" w:eastAsiaTheme="minorEastAsia" w:hAnsi="Times New Roman CYR" w:cs="Times New Roman CYR"/>
          <w:sz w:val="28"/>
          <w:szCs w:val="28"/>
        </w:rPr>
        <w:t xml:space="preserve">04 </w:t>
      </w:r>
      <w:r w:rsidRPr="00DA7C71">
        <w:rPr>
          <w:rFonts w:ascii="Times New Roman CYR" w:eastAsiaTheme="minorEastAsia" w:hAnsi="Times New Roman CYR" w:cs="Times New Roman CYR"/>
          <w:sz w:val="28"/>
          <w:szCs w:val="28"/>
        </w:rPr>
        <w:t xml:space="preserve">года № </w:t>
      </w:r>
      <w:r>
        <w:rPr>
          <w:rFonts w:ascii="Times New Roman CYR" w:eastAsiaTheme="minorEastAsia" w:hAnsi="Times New Roman CYR" w:cs="Times New Roman CYR"/>
          <w:sz w:val="28"/>
          <w:szCs w:val="28"/>
        </w:rPr>
        <w:t>95</w:t>
      </w:r>
      <w:r w:rsidRPr="00DA7C71">
        <w:rPr>
          <w:rFonts w:ascii="Times New Roman CYR" w:eastAsiaTheme="minorEastAsia" w:hAnsi="Times New Roman CYR" w:cs="Times New Roman CYR"/>
          <w:sz w:val="28"/>
          <w:szCs w:val="28"/>
        </w:rPr>
        <w:t>-з «О мер</w:t>
      </w:r>
      <w:r>
        <w:rPr>
          <w:rFonts w:ascii="Times New Roman CYR" w:eastAsiaTheme="minorEastAsia" w:hAnsi="Times New Roman CYR" w:cs="Times New Roman CYR"/>
          <w:sz w:val="28"/>
          <w:szCs w:val="28"/>
        </w:rPr>
        <w:t>ах</w:t>
      </w:r>
      <w:r w:rsidRPr="00DA7C71">
        <w:rPr>
          <w:rFonts w:ascii="Times New Roman CYR" w:eastAsiaTheme="minorEastAsia" w:hAnsi="Times New Roman CYR" w:cs="Times New Roman CYR"/>
          <w:sz w:val="28"/>
          <w:szCs w:val="28"/>
        </w:rPr>
        <w:t xml:space="preserve"> социальной поддержки </w:t>
      </w:r>
      <w:r>
        <w:rPr>
          <w:rFonts w:ascii="Times New Roman CYR" w:eastAsiaTheme="minorEastAsia" w:hAnsi="Times New Roman CYR" w:cs="Times New Roman CYR"/>
          <w:sz w:val="28"/>
          <w:szCs w:val="28"/>
        </w:rPr>
        <w:t xml:space="preserve">ветеранов труда, ветеранов военной службы и тружеников тыла на территории Смоленской области» </w:t>
      </w:r>
      <w:r w:rsidRPr="00DA7C71">
        <w:rPr>
          <w:rFonts w:eastAsiaTheme="minorEastAsia"/>
          <w:bCs/>
          <w:sz w:val="28"/>
          <w:szCs w:val="28"/>
        </w:rPr>
        <w:t xml:space="preserve">компенсации расходов </w:t>
      </w:r>
      <w:r w:rsidRPr="00DA7C71">
        <w:rPr>
          <w:rFonts w:ascii="Times New Roman CYR" w:eastAsiaTheme="minorEastAsia" w:hAnsi="Times New Roman CYR" w:cs="Times New Roman CYR"/>
          <w:color w:val="000000"/>
          <w:sz w:val="28"/>
          <w:szCs w:val="28"/>
        </w:rPr>
        <w:t xml:space="preserve">на </w:t>
      </w:r>
      <w:r>
        <w:rPr>
          <w:rFonts w:ascii="Times New Roman CYR" w:eastAsiaTheme="minorEastAsia" w:hAnsi="Times New Roman CYR" w:cs="Times New Roman CYR"/>
          <w:color w:val="000000"/>
          <w:sz w:val="28"/>
          <w:szCs w:val="28"/>
        </w:rPr>
        <w:t>о</w:t>
      </w:r>
      <w:r w:rsidRPr="00DA7C71">
        <w:rPr>
          <w:rFonts w:ascii="Times New Roman CYR" w:eastAsiaTheme="minorEastAsia" w:hAnsi="Times New Roman CYR" w:cs="Times New Roman CYR"/>
          <w:color w:val="000000"/>
          <w:sz w:val="28"/>
          <w:szCs w:val="28"/>
        </w:rPr>
        <w:t xml:space="preserve">плату </w:t>
      </w:r>
      <w:r>
        <w:rPr>
          <w:rFonts w:ascii="Times New Roman CYR" w:eastAsiaTheme="minorEastAsia" w:hAnsi="Times New Roman CYR" w:cs="Times New Roman CYR"/>
          <w:color w:val="000000"/>
          <w:sz w:val="28"/>
          <w:szCs w:val="28"/>
        </w:rPr>
        <w:t xml:space="preserve">жилых помещений и коммунальных услуг </w:t>
      </w:r>
      <w:r w:rsidRPr="00DA7C71">
        <w:rPr>
          <w:rFonts w:eastAsiaTheme="minorEastAsia"/>
          <w:bCs/>
          <w:sz w:val="28"/>
          <w:szCs w:val="28"/>
        </w:rPr>
        <w:t>в размере 50 процентов</w:t>
      </w:r>
      <w:r>
        <w:rPr>
          <w:rFonts w:eastAsiaTheme="minorEastAsia"/>
          <w:bCs/>
          <w:sz w:val="28"/>
          <w:szCs w:val="28"/>
        </w:rPr>
        <w:t>:</w:t>
      </w:r>
      <w:proofErr w:type="gramEnd"/>
    </w:p>
    <w:p w:rsidR="00E137EF" w:rsidRDefault="00E137EF" w:rsidP="00E137EF">
      <w:pPr>
        <w:widowControl w:val="0"/>
        <w:autoSpaceDE w:val="0"/>
        <w:autoSpaceDN w:val="0"/>
        <w:adjustRightInd w:val="0"/>
        <w:ind w:firstLine="709"/>
        <w:jc w:val="both"/>
        <w:rPr>
          <w:rFonts w:eastAsiaTheme="minorEastAsia"/>
          <w:bCs/>
          <w:sz w:val="28"/>
          <w:szCs w:val="28"/>
        </w:rPr>
      </w:pPr>
      <w:r>
        <w:rPr>
          <w:rFonts w:eastAsiaTheme="minorEastAsia"/>
          <w:bCs/>
          <w:sz w:val="28"/>
          <w:szCs w:val="28"/>
        </w:rPr>
        <w:t>- платы за наем;</w:t>
      </w:r>
    </w:p>
    <w:p w:rsidR="00E137EF" w:rsidRDefault="00E137EF" w:rsidP="00E137EF">
      <w:pPr>
        <w:widowControl w:val="0"/>
        <w:autoSpaceDE w:val="0"/>
        <w:autoSpaceDN w:val="0"/>
        <w:adjustRightInd w:val="0"/>
        <w:ind w:firstLine="709"/>
        <w:jc w:val="both"/>
        <w:rPr>
          <w:rFonts w:eastAsiaTheme="minorEastAsia"/>
          <w:bCs/>
          <w:sz w:val="28"/>
          <w:szCs w:val="28"/>
        </w:rPr>
      </w:pPr>
      <w:r>
        <w:rPr>
          <w:rFonts w:eastAsiaTheme="minorEastAsia"/>
          <w:bCs/>
          <w:sz w:val="28"/>
          <w:szCs w:val="28"/>
        </w:rPr>
        <w:t xml:space="preserve">- платы за содержание жилого помещения; </w:t>
      </w:r>
    </w:p>
    <w:p w:rsidR="00E137EF" w:rsidRDefault="00E137EF" w:rsidP="00E137EF">
      <w:pPr>
        <w:widowControl w:val="0"/>
        <w:autoSpaceDE w:val="0"/>
        <w:autoSpaceDN w:val="0"/>
        <w:adjustRightInd w:val="0"/>
        <w:ind w:firstLine="709"/>
        <w:jc w:val="both"/>
        <w:rPr>
          <w:rFonts w:ascii="Times New Roman CYR" w:eastAsiaTheme="minorEastAsia" w:hAnsi="Times New Roman CYR" w:cs="Times New Roman CYR"/>
          <w:sz w:val="28"/>
          <w:szCs w:val="28"/>
        </w:rPr>
      </w:pPr>
      <w:r>
        <w:rPr>
          <w:rFonts w:eastAsiaTheme="minorEastAsia"/>
          <w:bCs/>
          <w:sz w:val="28"/>
          <w:szCs w:val="28"/>
        </w:rPr>
        <w:t>-</w:t>
      </w:r>
      <w:r w:rsidRPr="00BC4C06">
        <w:rPr>
          <w:rFonts w:ascii="Times New Roman CYR" w:eastAsiaTheme="minorEastAsia" w:hAnsi="Times New Roman CYR" w:cs="Times New Roman CYR"/>
          <w:sz w:val="28"/>
          <w:szCs w:val="28"/>
        </w:rPr>
        <w:t xml:space="preserve"> </w:t>
      </w:r>
      <w:r w:rsidRPr="00DA7C71">
        <w:rPr>
          <w:rFonts w:ascii="Times New Roman CYR" w:eastAsiaTheme="minorEastAsia" w:hAnsi="Times New Roman CYR" w:cs="Times New Roman CYR"/>
          <w:sz w:val="28"/>
          <w:szCs w:val="28"/>
        </w:rPr>
        <w:t>взноса на капитальный ремонт общего имущества в многоквартирном доме</w:t>
      </w:r>
      <w:r>
        <w:rPr>
          <w:rFonts w:ascii="Times New Roman CYR" w:eastAsiaTheme="minorEastAsia" w:hAnsi="Times New Roman CYR" w:cs="Times New Roman CYR"/>
          <w:sz w:val="28"/>
          <w:szCs w:val="28"/>
        </w:rPr>
        <w:t>;</w:t>
      </w:r>
    </w:p>
    <w:p w:rsidR="00E137EF" w:rsidRDefault="00E137EF" w:rsidP="00E137EF">
      <w:pPr>
        <w:widowControl w:val="0"/>
        <w:autoSpaceDE w:val="0"/>
        <w:autoSpaceDN w:val="0"/>
        <w:adjustRightInd w:val="0"/>
        <w:ind w:firstLine="709"/>
        <w:jc w:val="both"/>
        <w:rPr>
          <w:rFonts w:eastAsiaTheme="minorEastAsia"/>
          <w:bCs/>
          <w:sz w:val="28"/>
          <w:szCs w:val="28"/>
        </w:rPr>
      </w:pPr>
      <w:r>
        <w:rPr>
          <w:rFonts w:ascii="Times New Roman CYR" w:eastAsiaTheme="minorEastAsia" w:hAnsi="Times New Roman CYR" w:cs="Times New Roman CYR"/>
          <w:sz w:val="28"/>
          <w:szCs w:val="28"/>
        </w:rPr>
        <w:t>- платы за коммунальные услуги</w:t>
      </w:r>
      <w:proofErr w:type="gramStart"/>
      <w:r>
        <w:rPr>
          <w:rFonts w:ascii="Times New Roman CYR" w:eastAsiaTheme="minorEastAsia" w:hAnsi="Times New Roman CYR" w:cs="Times New Roman CYR"/>
          <w:sz w:val="28"/>
          <w:szCs w:val="28"/>
        </w:rPr>
        <w:t>: ______________________________________;</w:t>
      </w:r>
      <w:proofErr w:type="gramEnd"/>
    </w:p>
    <w:p w:rsidR="00E137EF" w:rsidRPr="00BC4C06" w:rsidRDefault="00E137EF" w:rsidP="00E137EF">
      <w:pPr>
        <w:widowControl w:val="0"/>
        <w:autoSpaceDE w:val="0"/>
        <w:autoSpaceDN w:val="0"/>
        <w:adjustRightInd w:val="0"/>
        <w:ind w:firstLine="709"/>
        <w:jc w:val="center"/>
        <w:rPr>
          <w:rFonts w:eastAsiaTheme="minorEastAsia"/>
          <w:bCs/>
          <w:sz w:val="20"/>
          <w:szCs w:val="20"/>
        </w:rPr>
      </w:pPr>
      <w:r>
        <w:rPr>
          <w:rFonts w:eastAsiaTheme="minorEastAsia"/>
          <w:bCs/>
          <w:sz w:val="20"/>
          <w:szCs w:val="20"/>
        </w:rPr>
        <w:t xml:space="preserve">                                                                              </w:t>
      </w:r>
      <w:r w:rsidRPr="00BC4C06">
        <w:rPr>
          <w:rFonts w:eastAsiaTheme="minorEastAsia"/>
          <w:bCs/>
          <w:sz w:val="20"/>
          <w:szCs w:val="20"/>
        </w:rPr>
        <w:t>(указать наименование услуг)</w:t>
      </w:r>
    </w:p>
    <w:p w:rsidR="00E137EF" w:rsidRDefault="00E137EF" w:rsidP="00E137EF">
      <w:pPr>
        <w:autoSpaceDE w:val="0"/>
        <w:autoSpaceDN w:val="0"/>
        <w:adjustRightInd w:val="0"/>
        <w:ind w:firstLine="709"/>
        <w:jc w:val="both"/>
        <w:rPr>
          <w:rFonts w:eastAsiaTheme="minorHAnsi"/>
          <w:sz w:val="28"/>
          <w:szCs w:val="28"/>
          <w:lang w:eastAsia="en-US"/>
        </w:rPr>
      </w:pPr>
      <w:r>
        <w:rPr>
          <w:rFonts w:eastAsiaTheme="minorEastAsia"/>
          <w:bCs/>
          <w:sz w:val="28"/>
          <w:szCs w:val="28"/>
        </w:rPr>
        <w:t xml:space="preserve">- </w:t>
      </w:r>
      <w:r>
        <w:rPr>
          <w:rFonts w:eastAsiaTheme="minorHAnsi"/>
          <w:sz w:val="28"/>
          <w:szCs w:val="28"/>
          <w:lang w:eastAsia="en-US"/>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r w:rsidRPr="00DA7C71">
        <w:rPr>
          <w:rFonts w:eastAsiaTheme="minorEastAsia"/>
          <w:bCs/>
          <w:sz w:val="28"/>
          <w:szCs w:val="28"/>
        </w:rPr>
        <w:t xml:space="preserve"> (</w:t>
      </w:r>
      <w:proofErr w:type="gramStart"/>
      <w:r w:rsidRPr="00DA7C71">
        <w:rPr>
          <w:rFonts w:eastAsiaTheme="minorEastAsia"/>
          <w:bCs/>
          <w:sz w:val="28"/>
          <w:szCs w:val="28"/>
        </w:rPr>
        <w:t>нужное</w:t>
      </w:r>
      <w:proofErr w:type="gramEnd"/>
      <w:r w:rsidRPr="00DA7C71">
        <w:rPr>
          <w:rFonts w:eastAsiaTheme="minorEastAsia"/>
          <w:bCs/>
          <w:sz w:val="28"/>
          <w:szCs w:val="28"/>
        </w:rPr>
        <w:t xml:space="preserve"> подчеркнуть)</w:t>
      </w:r>
      <w:r>
        <w:rPr>
          <w:rFonts w:eastAsiaTheme="minorHAnsi"/>
          <w:sz w:val="28"/>
          <w:szCs w:val="28"/>
          <w:lang w:eastAsia="en-US"/>
        </w:rPr>
        <w:t>;</w:t>
      </w:r>
    </w:p>
    <w:p w:rsidR="00E137EF" w:rsidRDefault="00E137EF" w:rsidP="00E137EF">
      <w:pPr>
        <w:autoSpaceDE w:val="0"/>
        <w:autoSpaceDN w:val="0"/>
        <w:adjustRightInd w:val="0"/>
        <w:ind w:firstLine="709"/>
        <w:jc w:val="both"/>
        <w:rPr>
          <w:rFonts w:eastAsiaTheme="minorHAnsi"/>
          <w:sz w:val="28"/>
          <w:szCs w:val="28"/>
          <w:lang w:eastAsia="en-US"/>
        </w:rPr>
      </w:pPr>
      <w:r>
        <w:rPr>
          <w:rFonts w:eastAsiaTheme="minorEastAsia"/>
          <w:bCs/>
          <w:sz w:val="28"/>
          <w:szCs w:val="28"/>
        </w:rPr>
        <w:t xml:space="preserve">- </w:t>
      </w:r>
      <w:r>
        <w:rPr>
          <w:rFonts w:eastAsiaTheme="minorHAnsi"/>
          <w:sz w:val="28"/>
          <w:szCs w:val="28"/>
          <w:lang w:eastAsia="en-US"/>
        </w:rP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r w:rsidRPr="00DA7C71">
        <w:rPr>
          <w:rFonts w:eastAsiaTheme="minorEastAsia"/>
          <w:bCs/>
          <w:sz w:val="28"/>
          <w:szCs w:val="28"/>
        </w:rPr>
        <w:t xml:space="preserve"> (нужное подчеркнуть)</w:t>
      </w:r>
      <w:r>
        <w:rPr>
          <w:rFonts w:eastAsiaTheme="minorEastAsia"/>
          <w:bCs/>
          <w:sz w:val="28"/>
          <w:szCs w:val="28"/>
        </w:rPr>
        <w:t>.</w:t>
      </w:r>
    </w:p>
    <w:p w:rsidR="00DA7C71" w:rsidRPr="00DA7C71" w:rsidRDefault="00536C64" w:rsidP="00DA7C71">
      <w:pPr>
        <w:autoSpaceDE w:val="0"/>
        <w:autoSpaceDN w:val="0"/>
        <w:adjustRightInd w:val="0"/>
        <w:ind w:firstLine="709"/>
        <w:jc w:val="both"/>
        <w:rPr>
          <w:rFonts w:ascii="Times New Roman CYR" w:hAnsi="Times New Roman CYR" w:cs="Times New Roman CYR"/>
          <w:sz w:val="28"/>
          <w:szCs w:val="28"/>
        </w:rPr>
      </w:pPr>
      <w:r>
        <w:rPr>
          <w:rFonts w:ascii="Times New Roman CYR" w:hAnsi="Times New Roman CYR" w:cs="Times New Roman CYR"/>
          <w:bCs/>
          <w:sz w:val="28"/>
          <w:szCs w:val="28"/>
        </w:rPr>
        <w:t>Основание</w:t>
      </w:r>
      <w:r w:rsidR="00DA7C71" w:rsidRPr="00DA7C71">
        <w:rPr>
          <w:rFonts w:ascii="Times New Roman CYR" w:hAnsi="Times New Roman CYR" w:cs="Times New Roman CYR"/>
          <w:bCs/>
          <w:sz w:val="28"/>
          <w:szCs w:val="28"/>
        </w:rPr>
        <w:t>:</w:t>
      </w:r>
      <w:r w:rsidR="00DA7C71" w:rsidRPr="00DA7C71">
        <w:rPr>
          <w:rFonts w:ascii="Times New Roman CYR" w:hAnsi="Times New Roman CYR" w:cs="Times New Roman CYR"/>
          <w:sz w:val="28"/>
          <w:szCs w:val="28"/>
        </w:rPr>
        <w:t xml:space="preserve"> на день подачи заявления гражданин уже является получателем компенсации или получателем аналогичной меры социальной поддержки </w:t>
      </w:r>
      <w:r w:rsidR="00E137EF">
        <w:rPr>
          <w:rFonts w:ascii="Times New Roman CYR" w:hAnsi="Times New Roman CYR" w:cs="Times New Roman CYR"/>
          <w:sz w:val="28"/>
          <w:szCs w:val="28"/>
        </w:rPr>
        <w:t xml:space="preserve">по оплате </w:t>
      </w:r>
      <w:r w:rsidR="00E137EF">
        <w:rPr>
          <w:rFonts w:ascii="Times New Roman CYR" w:hAnsi="Times New Roman CYR" w:cs="Times New Roman CYR"/>
          <w:sz w:val="28"/>
          <w:szCs w:val="28"/>
        </w:rPr>
        <w:lastRenderedPageBreak/>
        <w:t>жилых помещений и коммунальных услуг</w:t>
      </w:r>
      <w:r w:rsidR="00DA7C71" w:rsidRPr="00DA7C71">
        <w:rPr>
          <w:rFonts w:ascii="Times New Roman CYR" w:hAnsi="Times New Roman CYR" w:cs="Times New Roman CYR"/>
          <w:sz w:val="28"/>
          <w:szCs w:val="28"/>
        </w:rPr>
        <w:t>, предусмотренной федеральным законом или иным нормативным правовым актом (в случае, если гражданин прибыл из другого субъекта Российской Федерации), а именно __________________________________</w:t>
      </w:r>
      <w:r w:rsidR="00E137EF">
        <w:rPr>
          <w:rFonts w:ascii="Times New Roman CYR" w:hAnsi="Times New Roman CYR" w:cs="Times New Roman CYR"/>
          <w:sz w:val="28"/>
          <w:szCs w:val="28"/>
        </w:rPr>
        <w:t>______________________________________</w:t>
      </w:r>
    </w:p>
    <w:p w:rsidR="00DA7C71" w:rsidRPr="00DA7C71" w:rsidRDefault="00DA7C71" w:rsidP="00DA7C71">
      <w:pPr>
        <w:autoSpaceDE w:val="0"/>
        <w:autoSpaceDN w:val="0"/>
        <w:adjustRightInd w:val="0"/>
        <w:jc w:val="both"/>
        <w:rPr>
          <w:rFonts w:ascii="Times New Roman CYR" w:hAnsi="Times New Roman CYR" w:cs="Times New Roman CYR"/>
          <w:sz w:val="22"/>
          <w:szCs w:val="22"/>
        </w:rPr>
      </w:pPr>
      <w:r w:rsidRPr="00DA7C71">
        <w:rPr>
          <w:rFonts w:ascii="Times New Roman CYR" w:hAnsi="Times New Roman CYR" w:cs="Times New Roman CYR"/>
          <w:sz w:val="28"/>
          <w:szCs w:val="28"/>
        </w:rPr>
        <w:t>________________________________________________________________________</w:t>
      </w:r>
      <w:r w:rsidR="00E137EF">
        <w:rPr>
          <w:rFonts w:ascii="Times New Roman CYR" w:hAnsi="Times New Roman CYR" w:cs="Times New Roman CYR"/>
          <w:sz w:val="28"/>
          <w:szCs w:val="28"/>
        </w:rPr>
        <w:t>.</w:t>
      </w:r>
    </w:p>
    <w:p w:rsidR="00DA7C71" w:rsidRPr="00536C64" w:rsidRDefault="00536C64" w:rsidP="00536C64">
      <w:pPr>
        <w:autoSpaceDE w:val="0"/>
        <w:autoSpaceDN w:val="0"/>
        <w:adjustRightInd w:val="0"/>
        <w:jc w:val="both"/>
        <w:rPr>
          <w:sz w:val="20"/>
          <w:szCs w:val="20"/>
        </w:rPr>
      </w:pPr>
      <w:r w:rsidRPr="00536C64">
        <w:rPr>
          <w:sz w:val="20"/>
          <w:szCs w:val="20"/>
        </w:rPr>
        <w:t>(</w:t>
      </w:r>
      <w:r w:rsidR="00DA7C71" w:rsidRPr="00536C64">
        <w:rPr>
          <w:sz w:val="20"/>
          <w:szCs w:val="20"/>
        </w:rPr>
        <w:t xml:space="preserve">пункт 5 части 2 статьи 4 </w:t>
      </w:r>
      <w:r w:rsidR="00CC5204" w:rsidRPr="00536C64">
        <w:rPr>
          <w:sz w:val="20"/>
          <w:szCs w:val="20"/>
        </w:rPr>
        <w:t>областного закона от 26 ноября 2015 года № 150-з «О порядке и условиях предоставления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r w:rsidRPr="00536C64">
        <w:rPr>
          <w:sz w:val="20"/>
          <w:szCs w:val="20"/>
        </w:rPr>
        <w:t>)</w:t>
      </w:r>
      <w:r w:rsidR="00DA7C71" w:rsidRPr="00536C64">
        <w:rPr>
          <w:sz w:val="20"/>
          <w:szCs w:val="20"/>
        </w:rPr>
        <w:t xml:space="preserve"> </w:t>
      </w:r>
    </w:p>
    <w:p w:rsidR="00DA7C71" w:rsidRPr="00DA7C71" w:rsidRDefault="00DA7C71" w:rsidP="00DA7C71">
      <w:pPr>
        <w:autoSpaceDE w:val="0"/>
        <w:autoSpaceDN w:val="0"/>
        <w:adjustRightInd w:val="0"/>
        <w:ind w:firstLine="709"/>
        <w:jc w:val="both"/>
        <w:rPr>
          <w:sz w:val="22"/>
          <w:szCs w:val="22"/>
        </w:rPr>
      </w:pPr>
    </w:p>
    <w:p w:rsidR="00DA7C71" w:rsidRPr="00DA7C71" w:rsidRDefault="00DA7C71" w:rsidP="00DA7C71">
      <w:pPr>
        <w:autoSpaceDE w:val="0"/>
        <w:autoSpaceDN w:val="0"/>
        <w:adjustRightInd w:val="0"/>
        <w:ind w:firstLine="709"/>
        <w:jc w:val="both"/>
        <w:rPr>
          <w:sz w:val="22"/>
          <w:szCs w:val="22"/>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6"/>
      </w:tblGrid>
      <w:tr w:rsidR="00DA7C71" w:rsidRPr="00DA7C71" w:rsidTr="00BC4C06">
        <w:tc>
          <w:tcPr>
            <w:tcW w:w="10206" w:type="dxa"/>
            <w:tcBorders>
              <w:top w:val="nil"/>
              <w:left w:val="nil"/>
              <w:bottom w:val="nil"/>
              <w:right w:val="nil"/>
            </w:tcBorders>
          </w:tcPr>
          <w:p w:rsidR="00DA7C71" w:rsidRPr="00DA7C71" w:rsidRDefault="00DA7C71" w:rsidP="00DA7C71">
            <w:pPr>
              <w:widowControl w:val="0"/>
              <w:autoSpaceDE w:val="0"/>
              <w:autoSpaceDN w:val="0"/>
              <w:adjustRightInd w:val="0"/>
              <w:ind w:left="-108" w:right="600"/>
              <w:jc w:val="both"/>
              <w:rPr>
                <w:rFonts w:ascii="Times New Roman CYR" w:hAnsi="Times New Roman CYR" w:cs="Times New Roman CYR"/>
                <w:sz w:val="28"/>
                <w:szCs w:val="28"/>
              </w:rPr>
            </w:pPr>
            <w:r w:rsidRPr="00DA7C71">
              <w:rPr>
                <w:rFonts w:ascii="Times New Roman CYR" w:hAnsi="Times New Roman CYR" w:cs="Times New Roman CYR"/>
                <w:sz w:val="28"/>
                <w:szCs w:val="28"/>
              </w:rPr>
              <w:t xml:space="preserve">Руководитель отдела (сектора) </w:t>
            </w:r>
          </w:p>
          <w:p w:rsidR="00DA7C71" w:rsidRPr="00DA7C71" w:rsidRDefault="00DA7C71" w:rsidP="00DA7C71">
            <w:pPr>
              <w:widowControl w:val="0"/>
              <w:autoSpaceDE w:val="0"/>
              <w:autoSpaceDN w:val="0"/>
              <w:adjustRightInd w:val="0"/>
              <w:ind w:left="-108" w:right="-108"/>
              <w:jc w:val="both"/>
              <w:rPr>
                <w:rFonts w:ascii="Times New Roman CYR" w:eastAsiaTheme="minorEastAsia" w:hAnsi="Times New Roman CYR" w:cs="Times New Roman CYR"/>
                <w:sz w:val="28"/>
                <w:szCs w:val="28"/>
              </w:rPr>
            </w:pPr>
            <w:r w:rsidRPr="00DA7C71">
              <w:rPr>
                <w:rFonts w:ascii="Times New Roman CYR" w:hAnsi="Times New Roman CYR" w:cs="Times New Roman CYR"/>
                <w:sz w:val="28"/>
                <w:szCs w:val="28"/>
              </w:rPr>
              <w:t>социальной защиты населения _________________  ____________________________</w:t>
            </w:r>
          </w:p>
        </w:tc>
      </w:tr>
    </w:tbl>
    <w:p w:rsidR="00DA7C71" w:rsidRPr="00DA7C71" w:rsidRDefault="00DA7C71" w:rsidP="00DA7C71">
      <w:pPr>
        <w:widowControl w:val="0"/>
        <w:autoSpaceDE w:val="0"/>
        <w:autoSpaceDN w:val="0"/>
        <w:adjustRightInd w:val="0"/>
        <w:rPr>
          <w:rFonts w:ascii="Times New Roman CYR" w:eastAsiaTheme="minorEastAsia" w:hAnsi="Times New Roman CYR" w:cs="Times New Roman CYR"/>
          <w:sz w:val="20"/>
          <w:szCs w:val="20"/>
        </w:rPr>
      </w:pPr>
      <w:r w:rsidRPr="00DA7C71">
        <w:rPr>
          <w:rFonts w:ascii="Times New Roman CYR" w:eastAsiaTheme="minorEastAsia" w:hAnsi="Times New Roman CYR" w:cs="Times New Roman CYR"/>
          <w:sz w:val="22"/>
          <w:szCs w:val="22"/>
        </w:rPr>
        <w:t xml:space="preserve">                                                                                </w:t>
      </w:r>
      <w:proofErr w:type="gramStart"/>
      <w:r w:rsidRPr="00DA7C71">
        <w:rPr>
          <w:rFonts w:ascii="Times New Roman CYR" w:eastAsiaTheme="minorEastAsia" w:hAnsi="Times New Roman CYR" w:cs="Times New Roman CYR"/>
          <w:sz w:val="20"/>
          <w:szCs w:val="20"/>
        </w:rPr>
        <w:t>(подпись)                           (фамилия, имя, отчество (при наличии)</w:t>
      </w:r>
      <w:proofErr w:type="gramEnd"/>
    </w:p>
    <w:p w:rsidR="00DA7C71" w:rsidRPr="00DA7C71" w:rsidRDefault="00DA7C71" w:rsidP="00DA7C71">
      <w:pPr>
        <w:widowControl w:val="0"/>
        <w:autoSpaceDE w:val="0"/>
        <w:autoSpaceDN w:val="0"/>
        <w:adjustRightInd w:val="0"/>
        <w:rPr>
          <w:rFonts w:ascii="Times New Roman CYR" w:eastAsiaTheme="minorEastAsia" w:hAnsi="Times New Roman CYR" w:cs="Times New Roman CYR"/>
          <w:sz w:val="22"/>
          <w:szCs w:val="22"/>
        </w:rPr>
      </w:pPr>
      <w:r w:rsidRPr="00DA7C71">
        <w:rPr>
          <w:rFonts w:ascii="Times New Roman CYR" w:eastAsiaTheme="minorEastAsia" w:hAnsi="Times New Roman CYR" w:cs="Times New Roman CYR"/>
          <w:sz w:val="28"/>
          <w:szCs w:val="28"/>
        </w:rPr>
        <w:t>М.П</w:t>
      </w:r>
      <w:r w:rsidRPr="00DA7C71">
        <w:rPr>
          <w:rFonts w:ascii="Times New Roman CYR" w:eastAsiaTheme="minorEastAsia" w:hAnsi="Times New Roman CYR" w:cs="Times New Roman CYR"/>
          <w:sz w:val="22"/>
          <w:szCs w:val="22"/>
        </w:rPr>
        <w:t>.</w:t>
      </w: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Default="00DA7C71" w:rsidP="00DA7C71">
      <w:pPr>
        <w:autoSpaceDE w:val="0"/>
        <w:autoSpaceDN w:val="0"/>
        <w:adjustRightInd w:val="0"/>
        <w:ind w:firstLine="709"/>
        <w:jc w:val="right"/>
        <w:rPr>
          <w:sz w:val="28"/>
          <w:szCs w:val="28"/>
        </w:rPr>
      </w:pPr>
    </w:p>
    <w:p w:rsidR="005754FF" w:rsidRPr="00DA7C71" w:rsidRDefault="005754FF"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Default="00DA7C71" w:rsidP="00DA7C71">
      <w:pPr>
        <w:autoSpaceDE w:val="0"/>
        <w:autoSpaceDN w:val="0"/>
        <w:adjustRightInd w:val="0"/>
        <w:ind w:firstLine="709"/>
        <w:jc w:val="right"/>
        <w:rPr>
          <w:sz w:val="28"/>
          <w:szCs w:val="28"/>
        </w:rPr>
      </w:pPr>
    </w:p>
    <w:p w:rsidR="00536C64" w:rsidRDefault="00536C64"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BB17F7" w:rsidP="00DA7C71">
      <w:pPr>
        <w:autoSpaceDE w:val="0"/>
        <w:autoSpaceDN w:val="0"/>
        <w:adjustRightInd w:val="0"/>
        <w:ind w:firstLine="709"/>
        <w:jc w:val="right"/>
        <w:rPr>
          <w:sz w:val="28"/>
          <w:szCs w:val="28"/>
        </w:rPr>
      </w:pPr>
      <w:r w:rsidRPr="00DA7C71">
        <w:rPr>
          <w:rFonts w:eastAsia="Calibri"/>
          <w:noProof/>
        </w:rPr>
        <w:lastRenderedPageBreak/>
        <mc:AlternateContent>
          <mc:Choice Requires="wps">
            <w:drawing>
              <wp:anchor distT="0" distB="0" distL="114300" distR="114300" simplePos="0" relativeHeight="251672576" behindDoc="0" locked="0" layoutInCell="1" allowOverlap="1" wp14:anchorId="383A4810" wp14:editId="2EEB5E23">
                <wp:simplePos x="0" y="0"/>
                <wp:positionH relativeFrom="column">
                  <wp:posOffset>3585599</wp:posOffset>
                </wp:positionH>
                <wp:positionV relativeFrom="paragraph">
                  <wp:posOffset>-171450</wp:posOffset>
                </wp:positionV>
                <wp:extent cx="2952996" cy="2054860"/>
                <wp:effectExtent l="0" t="0" r="0" b="2540"/>
                <wp:wrapNone/>
                <wp:docPr id="8"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996" cy="2054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091C" w:rsidRPr="002F4431" w:rsidRDefault="00A5091C" w:rsidP="00BB17F7">
                            <w:pPr>
                              <w:autoSpaceDE w:val="0"/>
                              <w:autoSpaceDN w:val="0"/>
                              <w:adjustRightInd w:val="0"/>
                              <w:ind w:right="-60"/>
                              <w:jc w:val="both"/>
                            </w:pPr>
                            <w:r w:rsidRPr="002F4431">
                              <w:t>Приложение № 7</w:t>
                            </w:r>
                          </w:p>
                          <w:p w:rsidR="00A5091C" w:rsidRPr="0009313E" w:rsidRDefault="00A5091C" w:rsidP="00BB17F7">
                            <w:pPr>
                              <w:autoSpaceDE w:val="0"/>
                              <w:autoSpaceDN w:val="0"/>
                              <w:adjustRightInd w:val="0"/>
                              <w:ind w:right="-60"/>
                              <w:jc w:val="both"/>
                            </w:pPr>
                            <w:r w:rsidRPr="0009313E">
                              <w:t xml:space="preserve">к    Административному регламенту </w:t>
                            </w:r>
                            <w:r w:rsidRPr="0009313E">
                              <w:rPr>
                                <w:rFonts w:eastAsia="Calibri"/>
                                <w:lang w:eastAsia="en-US"/>
                              </w:rPr>
                              <w:t>предоставления Министерством  социального развития Смоленской области государственной услуги «</w:t>
                            </w:r>
                            <w:r w:rsidRPr="0009313E">
                              <w:t xml:space="preserve">Предоставление </w:t>
                            </w:r>
                            <w:r>
                              <w:t xml:space="preserve">ветеранам труда, ветеранам военной службы </w:t>
                            </w:r>
                            <w:r w:rsidRPr="0009313E">
                              <w:t xml:space="preserve">меры социальной поддержки в виде компенсации расходов на </w:t>
                            </w:r>
                            <w:r>
                              <w:t>о</w:t>
                            </w:r>
                            <w:r w:rsidRPr="0009313E">
                              <w:t xml:space="preserve">плату </w:t>
                            </w:r>
                            <w:r>
                              <w:t xml:space="preserve">жилых помещений и коммунальных услуг </w:t>
                            </w:r>
                            <w:r w:rsidRPr="0009313E">
                              <w:t>на территории Смоленской области</w:t>
                            </w:r>
                            <w:r w:rsidRPr="0009313E">
                              <w:rPr>
                                <w:rFonts w:eastAsia="Calibri"/>
                                <w:lang w:eastAsia="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82.35pt;margin-top:-13.5pt;width:232.5pt;height:16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" stroked="f">
                <v:textbox>
                  <w:txbxContent>
                    <w:p w:rsidR="005765EB" w:rsidRPr="002F4431" w:rsidRDefault="005765EB" w:rsidP="00BB17F7">
                      <w:pPr>
                        <w:autoSpaceDE w:val="0"/>
                        <w:autoSpaceDN w:val="0"/>
                        <w:adjustRightInd w:val="0"/>
                        <w:ind w:right="-60"/>
                        <w:jc w:val="both"/>
                      </w:pPr>
                      <w:r w:rsidRPr="002F4431">
                        <w:t>Приложение № 7</w:t>
                      </w:r>
                    </w:p>
                    <w:p w:rsidR="005765EB" w:rsidRPr="0009313E" w:rsidRDefault="005765EB" w:rsidP="00BB17F7">
                      <w:pPr>
                        <w:autoSpaceDE w:val="0"/>
                        <w:autoSpaceDN w:val="0"/>
                        <w:adjustRightInd w:val="0"/>
                        <w:ind w:right="-60"/>
                        <w:jc w:val="both"/>
                      </w:pPr>
                      <w:r w:rsidRPr="0009313E">
                        <w:t xml:space="preserve">к    Административному регламенту </w:t>
                      </w:r>
                      <w:r w:rsidRPr="0009313E">
                        <w:rPr>
                          <w:rFonts w:eastAsia="Calibri"/>
                          <w:lang w:eastAsia="en-US"/>
                        </w:rPr>
                        <w:t>предоставления Министерством  социального развития Смоленской области государственной услуги «</w:t>
                      </w:r>
                      <w:r w:rsidRPr="0009313E">
                        <w:t xml:space="preserve">Предоставление </w:t>
                      </w:r>
                      <w:r>
                        <w:t xml:space="preserve">ветеранам труда, ветеранам военной службы </w:t>
                      </w:r>
                      <w:r w:rsidRPr="0009313E">
                        <w:t xml:space="preserve">меры социальной поддержки в виде компенсации расходов на </w:t>
                      </w:r>
                      <w:r>
                        <w:t>о</w:t>
                      </w:r>
                      <w:r w:rsidRPr="0009313E">
                        <w:t xml:space="preserve">плату </w:t>
                      </w:r>
                      <w:r>
                        <w:t xml:space="preserve">жилых помещений и коммунальных услуг </w:t>
                      </w:r>
                      <w:r w:rsidRPr="0009313E">
                        <w:t>на территории Смоленской области</w:t>
                      </w:r>
                      <w:r w:rsidRPr="0009313E">
                        <w:rPr>
                          <w:rFonts w:eastAsia="Calibri"/>
                          <w:lang w:eastAsia="en-US"/>
                        </w:rPr>
                        <w:t xml:space="preserve">» </w:t>
                      </w:r>
                    </w:p>
                  </w:txbxContent>
                </v:textbox>
              </v:rect>
            </w:pict>
          </mc:Fallback>
        </mc:AlternateContent>
      </w: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r w:rsidRPr="00DA7C71">
        <w:rPr>
          <w:sz w:val="28"/>
          <w:szCs w:val="28"/>
        </w:rPr>
        <w:t>Форма</w:t>
      </w:r>
    </w:p>
    <w:p w:rsidR="00DA7C71" w:rsidRDefault="00DA7C71" w:rsidP="00DA7C71">
      <w:pPr>
        <w:autoSpaceDE w:val="0"/>
        <w:autoSpaceDN w:val="0"/>
        <w:adjustRightInd w:val="0"/>
        <w:ind w:firstLine="709"/>
        <w:jc w:val="right"/>
        <w:rPr>
          <w:sz w:val="28"/>
          <w:szCs w:val="28"/>
        </w:rPr>
      </w:pPr>
    </w:p>
    <w:p w:rsidR="00DA7C71" w:rsidRPr="00DA7C71" w:rsidRDefault="00DA7C71" w:rsidP="00DA7C71">
      <w:pPr>
        <w:widowControl w:val="0"/>
        <w:autoSpaceDE w:val="0"/>
        <w:autoSpaceDN w:val="0"/>
        <w:adjustRightInd w:val="0"/>
        <w:contextualSpacing/>
        <w:jc w:val="center"/>
        <w:rPr>
          <w:rFonts w:ascii="Times New Roman CYR" w:eastAsiaTheme="minorEastAsia" w:hAnsi="Times New Roman CYR" w:cs="Times New Roman CYR"/>
          <w:bCs/>
          <w:sz w:val="28"/>
          <w:szCs w:val="28"/>
        </w:rPr>
      </w:pPr>
      <w:r w:rsidRPr="00DA7C71">
        <w:rPr>
          <w:rFonts w:ascii="Times New Roman CYR" w:eastAsiaTheme="minorEastAsia" w:hAnsi="Times New Roman CYR" w:cs="Times New Roman CYR"/>
          <w:bCs/>
          <w:sz w:val="28"/>
          <w:szCs w:val="28"/>
        </w:rPr>
        <w:t>Министерство социального развития Смоленской области</w:t>
      </w:r>
    </w:p>
    <w:p w:rsidR="00DA7C71" w:rsidRPr="00DA7C71" w:rsidRDefault="00DA7C71" w:rsidP="00DA7C71">
      <w:pPr>
        <w:widowControl w:val="0"/>
        <w:autoSpaceDE w:val="0"/>
        <w:autoSpaceDN w:val="0"/>
        <w:adjustRightInd w:val="0"/>
        <w:contextualSpacing/>
        <w:jc w:val="center"/>
        <w:rPr>
          <w:rFonts w:ascii="Times New Roman CYR" w:eastAsiaTheme="minorEastAsia" w:hAnsi="Times New Roman CYR" w:cs="Times New Roman CYR"/>
          <w:bCs/>
          <w:sz w:val="22"/>
          <w:szCs w:val="22"/>
        </w:rPr>
      </w:pPr>
      <w:r w:rsidRPr="00DA7C71">
        <w:rPr>
          <w:rFonts w:ascii="Times New Roman CYR" w:eastAsiaTheme="minorEastAsia" w:hAnsi="Times New Roman CYR" w:cs="Times New Roman CYR"/>
          <w:bCs/>
          <w:i/>
          <w:iCs/>
          <w:sz w:val="28"/>
          <w:szCs w:val="28"/>
        </w:rPr>
        <w:t>___________________________________________________________</w:t>
      </w:r>
    </w:p>
    <w:p w:rsidR="00DA7C71" w:rsidRPr="00DA7C71" w:rsidRDefault="00DA7C71" w:rsidP="00DA7C71">
      <w:pPr>
        <w:widowControl w:val="0"/>
        <w:autoSpaceDE w:val="0"/>
        <w:autoSpaceDN w:val="0"/>
        <w:adjustRightInd w:val="0"/>
        <w:jc w:val="center"/>
        <w:rPr>
          <w:rFonts w:ascii="Times New Roman CYR" w:eastAsiaTheme="minorEastAsia" w:hAnsi="Times New Roman CYR" w:cs="Times New Roman CYR"/>
          <w:sz w:val="20"/>
          <w:szCs w:val="20"/>
        </w:rPr>
      </w:pPr>
      <w:r w:rsidRPr="00DA7C71">
        <w:rPr>
          <w:rFonts w:ascii="Times New Roman CYR" w:eastAsiaTheme="minorEastAsia" w:hAnsi="Times New Roman CYR" w:cs="Times New Roman CYR"/>
          <w:sz w:val="20"/>
          <w:szCs w:val="20"/>
        </w:rPr>
        <w:t>(наименование отдела (сектора) социальной защиты населения)</w:t>
      </w:r>
    </w:p>
    <w:p w:rsidR="00497FFE" w:rsidRDefault="00497FFE" w:rsidP="00DA7C71">
      <w:pPr>
        <w:widowControl w:val="0"/>
        <w:autoSpaceDE w:val="0"/>
        <w:autoSpaceDN w:val="0"/>
        <w:adjustRightInd w:val="0"/>
        <w:jc w:val="both"/>
        <w:rPr>
          <w:rFonts w:ascii="Times New Roman CYR" w:eastAsiaTheme="minorEastAsia" w:hAnsi="Times New Roman CYR" w:cs="Times New Roman CYR"/>
          <w:sz w:val="22"/>
          <w:szCs w:val="22"/>
        </w:rPr>
      </w:pPr>
    </w:p>
    <w:p w:rsidR="00497FFE" w:rsidRPr="00DA7C71" w:rsidRDefault="00497FFE" w:rsidP="00DA7C71">
      <w:pPr>
        <w:widowControl w:val="0"/>
        <w:autoSpaceDE w:val="0"/>
        <w:autoSpaceDN w:val="0"/>
        <w:adjustRightInd w:val="0"/>
        <w:jc w:val="both"/>
        <w:rPr>
          <w:rFonts w:ascii="Times New Roman CYR" w:eastAsiaTheme="minorEastAsia" w:hAnsi="Times New Roman CYR" w:cs="Times New Roman CYR"/>
          <w:sz w:val="22"/>
          <w:szCs w:val="22"/>
        </w:rPr>
      </w:pPr>
    </w:p>
    <w:p w:rsidR="00DA7C71" w:rsidRPr="00A857F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rPr>
      </w:pPr>
      <w:r w:rsidRPr="00A857F1">
        <w:rPr>
          <w:rFonts w:ascii="Times New Roman CYR" w:eastAsiaTheme="minorEastAsia" w:hAnsi="Times New Roman CYR" w:cs="Times New Roman CYR"/>
          <w:b/>
          <w:bCs/>
          <w:sz w:val="28"/>
          <w:szCs w:val="28"/>
        </w:rPr>
        <w:t>РЕШЕНИЕ</w:t>
      </w:r>
    </w:p>
    <w:p w:rsidR="00DA7C71" w:rsidRPr="00A857F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rPr>
      </w:pPr>
      <w:r w:rsidRPr="00A857F1">
        <w:rPr>
          <w:rFonts w:ascii="Times New Roman CYR" w:eastAsiaTheme="minorEastAsia" w:hAnsi="Times New Roman CYR" w:cs="Times New Roman CYR"/>
          <w:b/>
          <w:bCs/>
          <w:sz w:val="28"/>
          <w:szCs w:val="28"/>
        </w:rPr>
        <w:t>о возобновлении выплаты компенсации расходов</w:t>
      </w:r>
    </w:p>
    <w:p w:rsidR="006D2D14" w:rsidRPr="00A857F1" w:rsidRDefault="006D2D14" w:rsidP="006D2D14">
      <w:pPr>
        <w:widowControl w:val="0"/>
        <w:autoSpaceDE w:val="0"/>
        <w:autoSpaceDN w:val="0"/>
        <w:adjustRightInd w:val="0"/>
        <w:jc w:val="center"/>
        <w:rPr>
          <w:rFonts w:ascii="Times New Roman CYR" w:eastAsiaTheme="minorEastAsia" w:hAnsi="Times New Roman CYR" w:cs="Times New Roman CYR"/>
          <w:b/>
          <w:bCs/>
          <w:sz w:val="28"/>
          <w:szCs w:val="28"/>
        </w:rPr>
      </w:pPr>
      <w:r w:rsidRPr="00A857F1">
        <w:rPr>
          <w:rFonts w:ascii="Times New Roman CYR" w:eastAsiaTheme="minorEastAsia" w:hAnsi="Times New Roman CYR" w:cs="Times New Roman CYR"/>
          <w:b/>
          <w:color w:val="000000"/>
          <w:sz w:val="28"/>
          <w:szCs w:val="28"/>
        </w:rPr>
        <w:t>на оплату жилого помещения и коммунальных услуг</w:t>
      </w:r>
    </w:p>
    <w:p w:rsidR="00DA7C71" w:rsidRPr="00A857F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r w:rsidRPr="00A857F1">
        <w:rPr>
          <w:rFonts w:ascii="Times New Roman CYR" w:eastAsiaTheme="minorEastAsia" w:hAnsi="Times New Roman CYR" w:cs="Times New Roman CYR"/>
          <w:b/>
          <w:bCs/>
          <w:sz w:val="28"/>
          <w:szCs w:val="28"/>
        </w:rPr>
        <w:t>от _________№ _____________</w:t>
      </w:r>
    </w:p>
    <w:p w:rsidR="00DA7C71" w:rsidRPr="00DA7C7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tbl>
      <w:tblPr>
        <w:tblW w:w="10206" w:type="dxa"/>
        <w:tblInd w:w="108" w:type="dxa"/>
        <w:tblLayout w:type="fixed"/>
        <w:tblLook w:val="0000" w:firstRow="0" w:lastRow="0" w:firstColumn="0" w:lastColumn="0" w:noHBand="0" w:noVBand="0"/>
      </w:tblPr>
      <w:tblGrid>
        <w:gridCol w:w="10206"/>
      </w:tblGrid>
      <w:tr w:rsidR="00DA7C71" w:rsidRPr="00DA7C71" w:rsidTr="00BC4C06">
        <w:trPr>
          <w:trHeight w:val="430"/>
        </w:trPr>
        <w:tc>
          <w:tcPr>
            <w:tcW w:w="10206" w:type="dxa"/>
            <w:tcBorders>
              <w:top w:val="nil"/>
              <w:left w:val="nil"/>
              <w:bottom w:val="nil"/>
              <w:right w:val="nil"/>
            </w:tcBorders>
            <w:vAlign w:val="center"/>
          </w:tcPr>
          <w:p w:rsidR="00DA7C71" w:rsidRPr="00DA7C71" w:rsidRDefault="00BB17F7" w:rsidP="00BB17F7">
            <w:pPr>
              <w:widowControl w:val="0"/>
              <w:autoSpaceDE w:val="0"/>
              <w:autoSpaceDN w:val="0"/>
              <w:adjustRightInd w:val="0"/>
              <w:ind w:left="-108" w:right="-108" w:firstLine="709"/>
              <w:jc w:val="both"/>
              <w:rPr>
                <w:rFonts w:eastAsiaTheme="minorEastAsia"/>
                <w:sz w:val="28"/>
                <w:szCs w:val="28"/>
              </w:rPr>
            </w:pPr>
            <w:r>
              <w:rPr>
                <w:rFonts w:eastAsiaTheme="minorEastAsia"/>
                <w:sz w:val="28"/>
                <w:szCs w:val="28"/>
              </w:rPr>
              <w:t>Заявителю</w:t>
            </w:r>
            <w:r w:rsidR="00DA7C71" w:rsidRPr="00DA7C71">
              <w:rPr>
                <w:rFonts w:eastAsiaTheme="minorEastAsia"/>
                <w:sz w:val="28"/>
                <w:szCs w:val="28"/>
              </w:rPr>
              <w:t>__________________________________________________________</w:t>
            </w:r>
            <w:r>
              <w:rPr>
                <w:rFonts w:eastAsiaTheme="minorEastAsia"/>
                <w:sz w:val="28"/>
                <w:szCs w:val="28"/>
              </w:rPr>
              <w:t>,</w:t>
            </w:r>
          </w:p>
          <w:p w:rsidR="00DA7C71" w:rsidRPr="00DA7C71" w:rsidRDefault="00DA7C71" w:rsidP="00DA7C71">
            <w:pPr>
              <w:widowControl w:val="0"/>
              <w:autoSpaceDE w:val="0"/>
              <w:autoSpaceDN w:val="0"/>
              <w:adjustRightInd w:val="0"/>
              <w:ind w:left="-108" w:right="-108"/>
              <w:rPr>
                <w:rFonts w:eastAsiaTheme="minorEastAsia"/>
                <w:sz w:val="28"/>
                <w:szCs w:val="28"/>
              </w:rPr>
            </w:pPr>
            <w:r w:rsidRPr="00DA7C71">
              <w:rPr>
                <w:rFonts w:eastAsiaTheme="minorEastAsia"/>
                <w:sz w:val="28"/>
                <w:szCs w:val="28"/>
              </w:rPr>
              <w:t xml:space="preserve">                                                        </w:t>
            </w:r>
            <w:proofErr w:type="gramStart"/>
            <w:r w:rsidRPr="00DA7C71">
              <w:rPr>
                <w:rFonts w:ascii="Times New Roman CYR" w:eastAsiaTheme="minorEastAsia" w:hAnsi="Times New Roman CYR" w:cs="Times New Roman CYR"/>
                <w:sz w:val="20"/>
                <w:szCs w:val="20"/>
              </w:rPr>
              <w:t>(фамилия, имя, отчество (при наличии)</w:t>
            </w:r>
            <w:proofErr w:type="gramEnd"/>
          </w:p>
        </w:tc>
      </w:tr>
    </w:tbl>
    <w:p w:rsidR="00DA7C71" w:rsidRPr="00BB17F7" w:rsidRDefault="00BB17F7" w:rsidP="00DA7C71">
      <w:pPr>
        <w:widowControl w:val="0"/>
        <w:autoSpaceDE w:val="0"/>
        <w:autoSpaceDN w:val="0"/>
        <w:adjustRightInd w:val="0"/>
        <w:ind w:right="-1"/>
        <w:jc w:val="both"/>
        <w:rPr>
          <w:rFonts w:eastAsiaTheme="minorEastAsia"/>
          <w:sz w:val="28"/>
          <w:szCs w:val="28"/>
        </w:rPr>
      </w:pPr>
      <w:proofErr w:type="gramStart"/>
      <w:r>
        <w:rPr>
          <w:rFonts w:eastAsiaTheme="minorEastAsia"/>
          <w:bCs/>
          <w:sz w:val="28"/>
          <w:szCs w:val="28"/>
        </w:rPr>
        <w:t>зарегистрированному по а</w:t>
      </w:r>
      <w:r w:rsidR="00DA7C71" w:rsidRPr="00DA7C71">
        <w:rPr>
          <w:rFonts w:eastAsiaTheme="minorEastAsia"/>
          <w:bCs/>
          <w:sz w:val="28"/>
          <w:szCs w:val="28"/>
        </w:rPr>
        <w:t>дрес</w:t>
      </w:r>
      <w:r>
        <w:rPr>
          <w:rFonts w:eastAsiaTheme="minorEastAsia"/>
          <w:bCs/>
          <w:sz w:val="28"/>
          <w:szCs w:val="28"/>
        </w:rPr>
        <w:t>у</w:t>
      </w:r>
      <w:r w:rsidR="00DA7C71" w:rsidRPr="00DA7C71">
        <w:rPr>
          <w:rFonts w:eastAsiaTheme="minorEastAsia"/>
          <w:bCs/>
          <w:sz w:val="28"/>
          <w:szCs w:val="28"/>
        </w:rPr>
        <w:t xml:space="preserve"> </w:t>
      </w:r>
      <w:r>
        <w:rPr>
          <w:rFonts w:eastAsiaTheme="minorEastAsia"/>
          <w:bCs/>
          <w:sz w:val="28"/>
          <w:szCs w:val="28"/>
        </w:rPr>
        <w:t>мес</w:t>
      </w:r>
      <w:r w:rsidR="00DA7C71" w:rsidRPr="00DA7C71">
        <w:rPr>
          <w:rFonts w:eastAsiaTheme="minorEastAsia"/>
          <w:bCs/>
          <w:sz w:val="28"/>
          <w:szCs w:val="28"/>
        </w:rPr>
        <w:t>т</w:t>
      </w:r>
      <w:r>
        <w:rPr>
          <w:rFonts w:eastAsiaTheme="minorEastAsia"/>
          <w:bCs/>
          <w:sz w:val="28"/>
          <w:szCs w:val="28"/>
        </w:rPr>
        <w:t>а</w:t>
      </w:r>
      <w:r w:rsidR="00DA7C71" w:rsidRPr="00DA7C71">
        <w:rPr>
          <w:rFonts w:eastAsiaTheme="minorEastAsia"/>
          <w:bCs/>
          <w:sz w:val="28"/>
          <w:szCs w:val="28"/>
        </w:rPr>
        <w:t xml:space="preserve"> жительства (мест</w:t>
      </w:r>
      <w:r>
        <w:rPr>
          <w:rFonts w:eastAsiaTheme="minorEastAsia"/>
          <w:bCs/>
          <w:sz w:val="28"/>
          <w:szCs w:val="28"/>
        </w:rPr>
        <w:t>а</w:t>
      </w:r>
      <w:r w:rsidR="00DA7C71" w:rsidRPr="00DA7C71">
        <w:rPr>
          <w:rFonts w:eastAsiaTheme="minorEastAsia"/>
          <w:bCs/>
          <w:sz w:val="28"/>
          <w:szCs w:val="28"/>
        </w:rPr>
        <w:t xml:space="preserve"> пребывания):</w:t>
      </w:r>
      <w:r w:rsidR="00DA7C71" w:rsidRPr="00DA7C71">
        <w:rPr>
          <w:rFonts w:eastAsiaTheme="minorEastAsia"/>
          <w:b/>
          <w:bCs/>
          <w:sz w:val="28"/>
          <w:szCs w:val="28"/>
        </w:rPr>
        <w:t xml:space="preserve"> </w:t>
      </w:r>
      <w:r w:rsidR="00DA7C71" w:rsidRPr="00BB17F7">
        <w:rPr>
          <w:rFonts w:eastAsiaTheme="minorEastAsia"/>
          <w:bCs/>
          <w:sz w:val="28"/>
          <w:szCs w:val="28"/>
        </w:rPr>
        <w:t>___________</w:t>
      </w:r>
      <w:proofErr w:type="gramEnd"/>
    </w:p>
    <w:p w:rsidR="00DA7C71" w:rsidRPr="00DA7C71" w:rsidRDefault="00DA7C71" w:rsidP="00DA7C71">
      <w:pPr>
        <w:widowControl w:val="0"/>
        <w:autoSpaceDE w:val="0"/>
        <w:autoSpaceDN w:val="0"/>
        <w:adjustRightInd w:val="0"/>
        <w:jc w:val="both"/>
        <w:rPr>
          <w:rFonts w:eastAsiaTheme="minorEastAsia"/>
          <w:sz w:val="28"/>
          <w:szCs w:val="28"/>
        </w:rPr>
      </w:pPr>
      <w:r w:rsidRPr="00DA7C71">
        <w:rPr>
          <w:rFonts w:eastAsiaTheme="minorEastAsia"/>
          <w:sz w:val="28"/>
          <w:szCs w:val="28"/>
        </w:rPr>
        <w:t>________________________________________________________________________</w:t>
      </w:r>
      <w:r w:rsidR="00D95CC5">
        <w:rPr>
          <w:rFonts w:eastAsiaTheme="minorEastAsia"/>
          <w:sz w:val="28"/>
          <w:szCs w:val="28"/>
        </w:rPr>
        <w:t>,</w:t>
      </w:r>
    </w:p>
    <w:p w:rsidR="005A7DD7" w:rsidRDefault="005A7DD7" w:rsidP="005A7DD7">
      <w:pPr>
        <w:widowControl w:val="0"/>
        <w:autoSpaceDE w:val="0"/>
        <w:autoSpaceDN w:val="0"/>
        <w:adjustRightInd w:val="0"/>
        <w:jc w:val="both"/>
        <w:rPr>
          <w:rFonts w:eastAsiaTheme="minorEastAsia"/>
          <w:bCs/>
          <w:sz w:val="28"/>
          <w:szCs w:val="28"/>
        </w:rPr>
      </w:pPr>
      <w:proofErr w:type="gramStart"/>
      <w:r>
        <w:rPr>
          <w:rFonts w:eastAsiaTheme="minorEastAsia"/>
          <w:sz w:val="28"/>
          <w:szCs w:val="28"/>
        </w:rPr>
        <w:t>возобновить в период с ________</w:t>
      </w:r>
      <w:r w:rsidR="00497FFE">
        <w:rPr>
          <w:rFonts w:eastAsiaTheme="minorEastAsia"/>
          <w:sz w:val="28"/>
          <w:szCs w:val="28"/>
        </w:rPr>
        <w:t>__________</w:t>
      </w:r>
      <w:r>
        <w:rPr>
          <w:rFonts w:eastAsiaTheme="minorEastAsia"/>
          <w:sz w:val="28"/>
          <w:szCs w:val="28"/>
        </w:rPr>
        <w:t xml:space="preserve"> </w:t>
      </w:r>
      <w:r>
        <w:rPr>
          <w:rFonts w:ascii="Times New Roman CYR" w:eastAsiaTheme="minorEastAsia" w:hAnsi="Times New Roman CYR" w:cs="Times New Roman CYR"/>
          <w:sz w:val="28"/>
          <w:szCs w:val="28"/>
        </w:rPr>
        <w:t>в соответствии с о</w:t>
      </w:r>
      <w:r w:rsidRPr="00DA7C71">
        <w:rPr>
          <w:rFonts w:ascii="Times New Roman CYR" w:eastAsiaTheme="minorEastAsia" w:hAnsi="Times New Roman CYR" w:cs="Times New Roman CYR"/>
          <w:sz w:val="28"/>
          <w:szCs w:val="28"/>
        </w:rPr>
        <w:t>бластн</w:t>
      </w:r>
      <w:r>
        <w:rPr>
          <w:rFonts w:ascii="Times New Roman CYR" w:eastAsiaTheme="minorEastAsia" w:hAnsi="Times New Roman CYR" w:cs="Times New Roman CYR"/>
          <w:sz w:val="28"/>
          <w:szCs w:val="28"/>
        </w:rPr>
        <w:t>ым</w:t>
      </w:r>
      <w:r w:rsidRPr="00DA7C71">
        <w:rPr>
          <w:rFonts w:ascii="Times New Roman CYR" w:eastAsiaTheme="minorEastAsia" w:hAnsi="Times New Roman CYR" w:cs="Times New Roman CYR"/>
          <w:sz w:val="28"/>
          <w:szCs w:val="28"/>
        </w:rPr>
        <w:t xml:space="preserve"> законом</w:t>
      </w:r>
      <w:r w:rsidR="00497FFE">
        <w:rPr>
          <w:rFonts w:ascii="Times New Roman CYR" w:eastAsiaTheme="minorEastAsia" w:hAnsi="Times New Roman CYR" w:cs="Times New Roman CYR"/>
          <w:sz w:val="28"/>
          <w:szCs w:val="28"/>
        </w:rPr>
        <w:t xml:space="preserve"> </w:t>
      </w:r>
      <w:r w:rsidRPr="00DA7C71">
        <w:rPr>
          <w:rFonts w:ascii="Times New Roman CYR" w:eastAsiaTheme="minorEastAsia" w:hAnsi="Times New Roman CYR" w:cs="Times New Roman CYR"/>
          <w:sz w:val="28"/>
          <w:szCs w:val="28"/>
        </w:rPr>
        <w:t xml:space="preserve"> от </w:t>
      </w:r>
      <w:r>
        <w:rPr>
          <w:rFonts w:ascii="Times New Roman CYR" w:eastAsiaTheme="minorEastAsia" w:hAnsi="Times New Roman CYR" w:cs="Times New Roman CYR"/>
          <w:sz w:val="28"/>
          <w:szCs w:val="28"/>
        </w:rPr>
        <w:t xml:space="preserve">14 декабря </w:t>
      </w:r>
      <w:r w:rsidRPr="00DA7C71">
        <w:rPr>
          <w:rFonts w:ascii="Times New Roman CYR" w:eastAsiaTheme="minorEastAsia" w:hAnsi="Times New Roman CYR" w:cs="Times New Roman CYR"/>
          <w:sz w:val="28"/>
          <w:szCs w:val="28"/>
        </w:rPr>
        <w:t>20</w:t>
      </w:r>
      <w:r>
        <w:rPr>
          <w:rFonts w:ascii="Times New Roman CYR" w:eastAsiaTheme="minorEastAsia" w:hAnsi="Times New Roman CYR" w:cs="Times New Roman CYR"/>
          <w:sz w:val="28"/>
          <w:szCs w:val="28"/>
        </w:rPr>
        <w:t xml:space="preserve">04 </w:t>
      </w:r>
      <w:r w:rsidRPr="00DA7C71">
        <w:rPr>
          <w:rFonts w:ascii="Times New Roman CYR" w:eastAsiaTheme="minorEastAsia" w:hAnsi="Times New Roman CYR" w:cs="Times New Roman CYR"/>
          <w:sz w:val="28"/>
          <w:szCs w:val="28"/>
        </w:rPr>
        <w:t xml:space="preserve">года № </w:t>
      </w:r>
      <w:r>
        <w:rPr>
          <w:rFonts w:ascii="Times New Roman CYR" w:eastAsiaTheme="minorEastAsia" w:hAnsi="Times New Roman CYR" w:cs="Times New Roman CYR"/>
          <w:sz w:val="28"/>
          <w:szCs w:val="28"/>
        </w:rPr>
        <w:t>95</w:t>
      </w:r>
      <w:r w:rsidRPr="00DA7C71">
        <w:rPr>
          <w:rFonts w:ascii="Times New Roman CYR" w:eastAsiaTheme="minorEastAsia" w:hAnsi="Times New Roman CYR" w:cs="Times New Roman CYR"/>
          <w:sz w:val="28"/>
          <w:szCs w:val="28"/>
        </w:rPr>
        <w:t>-з «О мер</w:t>
      </w:r>
      <w:r>
        <w:rPr>
          <w:rFonts w:ascii="Times New Roman CYR" w:eastAsiaTheme="minorEastAsia" w:hAnsi="Times New Roman CYR" w:cs="Times New Roman CYR"/>
          <w:sz w:val="28"/>
          <w:szCs w:val="28"/>
        </w:rPr>
        <w:t>ах</w:t>
      </w:r>
      <w:r w:rsidRPr="00DA7C71">
        <w:rPr>
          <w:rFonts w:ascii="Times New Roman CYR" w:eastAsiaTheme="minorEastAsia" w:hAnsi="Times New Roman CYR" w:cs="Times New Roman CYR"/>
          <w:sz w:val="28"/>
          <w:szCs w:val="28"/>
        </w:rPr>
        <w:t xml:space="preserve"> социальной поддержки </w:t>
      </w:r>
      <w:r>
        <w:rPr>
          <w:rFonts w:ascii="Times New Roman CYR" w:eastAsiaTheme="minorEastAsia" w:hAnsi="Times New Roman CYR" w:cs="Times New Roman CYR"/>
          <w:sz w:val="28"/>
          <w:szCs w:val="28"/>
        </w:rPr>
        <w:t>ветеранов труда, ветеранов военной службы и тружеников тыла на территории Смоленской области»</w:t>
      </w:r>
      <w:r w:rsidRPr="00DA7C71">
        <w:rPr>
          <w:rFonts w:ascii="Times New Roman CYR" w:eastAsiaTheme="minorEastAsia" w:hAnsi="Times New Roman CYR" w:cs="Times New Roman CYR"/>
          <w:sz w:val="28"/>
          <w:szCs w:val="28"/>
        </w:rPr>
        <w:t xml:space="preserve"> </w:t>
      </w:r>
      <w:r w:rsidR="00497FFE">
        <w:rPr>
          <w:rFonts w:ascii="Times New Roman CYR" w:eastAsiaTheme="minorEastAsia" w:hAnsi="Times New Roman CYR" w:cs="Times New Roman CYR"/>
          <w:sz w:val="28"/>
          <w:szCs w:val="28"/>
        </w:rPr>
        <w:t xml:space="preserve">выплату </w:t>
      </w:r>
      <w:r w:rsidRPr="00DA7C71">
        <w:rPr>
          <w:rFonts w:eastAsiaTheme="minorEastAsia"/>
          <w:bCs/>
          <w:sz w:val="28"/>
          <w:szCs w:val="28"/>
        </w:rPr>
        <w:t>компенсацию расходов</w:t>
      </w:r>
      <w:r w:rsidRPr="00DA7C71">
        <w:rPr>
          <w:rFonts w:ascii="Times New Roman CYR" w:eastAsiaTheme="minorEastAsia" w:hAnsi="Times New Roman CYR" w:cs="Times New Roman CYR"/>
          <w:color w:val="000000"/>
          <w:sz w:val="28"/>
          <w:szCs w:val="28"/>
        </w:rPr>
        <w:t xml:space="preserve"> на </w:t>
      </w:r>
      <w:r>
        <w:rPr>
          <w:rFonts w:ascii="Times New Roman CYR" w:eastAsiaTheme="minorEastAsia" w:hAnsi="Times New Roman CYR" w:cs="Times New Roman CYR"/>
          <w:color w:val="000000"/>
          <w:sz w:val="28"/>
          <w:szCs w:val="28"/>
        </w:rPr>
        <w:t>о</w:t>
      </w:r>
      <w:r w:rsidRPr="00DA7C71">
        <w:rPr>
          <w:rFonts w:ascii="Times New Roman CYR" w:eastAsiaTheme="minorEastAsia" w:hAnsi="Times New Roman CYR" w:cs="Times New Roman CYR"/>
          <w:color w:val="000000"/>
          <w:sz w:val="28"/>
          <w:szCs w:val="28"/>
        </w:rPr>
        <w:t xml:space="preserve">плату </w:t>
      </w:r>
      <w:r>
        <w:rPr>
          <w:rFonts w:ascii="Times New Roman CYR" w:eastAsiaTheme="minorEastAsia" w:hAnsi="Times New Roman CYR" w:cs="Times New Roman CYR"/>
          <w:color w:val="000000"/>
          <w:sz w:val="28"/>
          <w:szCs w:val="28"/>
        </w:rPr>
        <w:t xml:space="preserve">жилых помещений и коммунальных услуг </w:t>
      </w:r>
      <w:r w:rsidRPr="00DA7C71">
        <w:rPr>
          <w:rFonts w:eastAsiaTheme="minorEastAsia"/>
          <w:bCs/>
          <w:sz w:val="28"/>
          <w:szCs w:val="28"/>
        </w:rPr>
        <w:t>в размере 50 процентов</w:t>
      </w:r>
      <w:r>
        <w:rPr>
          <w:rFonts w:eastAsiaTheme="minorEastAsia"/>
          <w:bCs/>
          <w:sz w:val="28"/>
          <w:szCs w:val="28"/>
        </w:rPr>
        <w:t>:</w:t>
      </w:r>
      <w:proofErr w:type="gramEnd"/>
    </w:p>
    <w:p w:rsidR="005A7DD7" w:rsidRDefault="005A7DD7" w:rsidP="005A7DD7">
      <w:pPr>
        <w:widowControl w:val="0"/>
        <w:autoSpaceDE w:val="0"/>
        <w:autoSpaceDN w:val="0"/>
        <w:adjustRightInd w:val="0"/>
        <w:ind w:firstLine="709"/>
        <w:jc w:val="both"/>
        <w:rPr>
          <w:rFonts w:eastAsiaTheme="minorEastAsia"/>
          <w:bCs/>
          <w:sz w:val="28"/>
          <w:szCs w:val="28"/>
        </w:rPr>
      </w:pPr>
      <w:r>
        <w:rPr>
          <w:rFonts w:eastAsiaTheme="minorEastAsia"/>
          <w:bCs/>
          <w:sz w:val="28"/>
          <w:szCs w:val="28"/>
        </w:rPr>
        <w:t>- платы за наем;</w:t>
      </w:r>
    </w:p>
    <w:p w:rsidR="005A7DD7" w:rsidRDefault="005A7DD7" w:rsidP="005A7DD7">
      <w:pPr>
        <w:widowControl w:val="0"/>
        <w:autoSpaceDE w:val="0"/>
        <w:autoSpaceDN w:val="0"/>
        <w:adjustRightInd w:val="0"/>
        <w:ind w:firstLine="709"/>
        <w:jc w:val="both"/>
        <w:rPr>
          <w:rFonts w:eastAsiaTheme="minorEastAsia"/>
          <w:bCs/>
          <w:sz w:val="28"/>
          <w:szCs w:val="28"/>
        </w:rPr>
      </w:pPr>
      <w:r>
        <w:rPr>
          <w:rFonts w:eastAsiaTheme="minorEastAsia"/>
          <w:bCs/>
          <w:sz w:val="28"/>
          <w:szCs w:val="28"/>
        </w:rPr>
        <w:t xml:space="preserve">- платы за содержание жилого помещения; </w:t>
      </w:r>
    </w:p>
    <w:p w:rsidR="005A7DD7" w:rsidRDefault="005A7DD7" w:rsidP="005A7DD7">
      <w:pPr>
        <w:widowControl w:val="0"/>
        <w:autoSpaceDE w:val="0"/>
        <w:autoSpaceDN w:val="0"/>
        <w:adjustRightInd w:val="0"/>
        <w:ind w:firstLine="709"/>
        <w:jc w:val="both"/>
        <w:rPr>
          <w:rFonts w:ascii="Times New Roman CYR" w:eastAsiaTheme="minorEastAsia" w:hAnsi="Times New Roman CYR" w:cs="Times New Roman CYR"/>
          <w:sz w:val="28"/>
          <w:szCs w:val="28"/>
        </w:rPr>
      </w:pPr>
      <w:r>
        <w:rPr>
          <w:rFonts w:eastAsiaTheme="minorEastAsia"/>
          <w:bCs/>
          <w:sz w:val="28"/>
          <w:szCs w:val="28"/>
        </w:rPr>
        <w:t>-</w:t>
      </w:r>
      <w:r w:rsidRPr="00BC4C06">
        <w:rPr>
          <w:rFonts w:ascii="Times New Roman CYR" w:eastAsiaTheme="minorEastAsia" w:hAnsi="Times New Roman CYR" w:cs="Times New Roman CYR"/>
          <w:sz w:val="28"/>
          <w:szCs w:val="28"/>
        </w:rPr>
        <w:t xml:space="preserve"> </w:t>
      </w:r>
      <w:r w:rsidRPr="00DA7C71">
        <w:rPr>
          <w:rFonts w:ascii="Times New Roman CYR" w:eastAsiaTheme="minorEastAsia" w:hAnsi="Times New Roman CYR" w:cs="Times New Roman CYR"/>
          <w:sz w:val="28"/>
          <w:szCs w:val="28"/>
        </w:rPr>
        <w:t>взноса на капитальный ремонт общего имущества в многоквартирном доме</w:t>
      </w:r>
      <w:r>
        <w:rPr>
          <w:rFonts w:ascii="Times New Roman CYR" w:eastAsiaTheme="minorEastAsia" w:hAnsi="Times New Roman CYR" w:cs="Times New Roman CYR"/>
          <w:sz w:val="28"/>
          <w:szCs w:val="28"/>
        </w:rPr>
        <w:t>;</w:t>
      </w:r>
    </w:p>
    <w:p w:rsidR="005A7DD7" w:rsidRDefault="005A7DD7" w:rsidP="005A7DD7">
      <w:pPr>
        <w:widowControl w:val="0"/>
        <w:autoSpaceDE w:val="0"/>
        <w:autoSpaceDN w:val="0"/>
        <w:adjustRightInd w:val="0"/>
        <w:ind w:firstLine="709"/>
        <w:jc w:val="both"/>
        <w:rPr>
          <w:rFonts w:eastAsiaTheme="minorEastAsia"/>
          <w:bCs/>
          <w:sz w:val="28"/>
          <w:szCs w:val="28"/>
        </w:rPr>
      </w:pPr>
      <w:r>
        <w:rPr>
          <w:rFonts w:ascii="Times New Roman CYR" w:eastAsiaTheme="minorEastAsia" w:hAnsi="Times New Roman CYR" w:cs="Times New Roman CYR"/>
          <w:sz w:val="28"/>
          <w:szCs w:val="28"/>
        </w:rPr>
        <w:t>- платы за коммунальные услуги</w:t>
      </w:r>
      <w:proofErr w:type="gramStart"/>
      <w:r>
        <w:rPr>
          <w:rFonts w:ascii="Times New Roman CYR" w:eastAsiaTheme="minorEastAsia" w:hAnsi="Times New Roman CYR" w:cs="Times New Roman CYR"/>
          <w:sz w:val="28"/>
          <w:szCs w:val="28"/>
        </w:rPr>
        <w:t>: _____________________________________;</w:t>
      </w:r>
      <w:proofErr w:type="gramEnd"/>
    </w:p>
    <w:p w:rsidR="005A7DD7" w:rsidRPr="00BC4C06" w:rsidRDefault="005A7DD7" w:rsidP="005A7DD7">
      <w:pPr>
        <w:widowControl w:val="0"/>
        <w:autoSpaceDE w:val="0"/>
        <w:autoSpaceDN w:val="0"/>
        <w:adjustRightInd w:val="0"/>
        <w:ind w:firstLine="709"/>
        <w:jc w:val="center"/>
        <w:rPr>
          <w:rFonts w:eastAsiaTheme="minorEastAsia"/>
          <w:bCs/>
          <w:sz w:val="20"/>
          <w:szCs w:val="20"/>
        </w:rPr>
      </w:pPr>
      <w:r>
        <w:rPr>
          <w:rFonts w:eastAsiaTheme="minorEastAsia"/>
          <w:bCs/>
          <w:sz w:val="20"/>
          <w:szCs w:val="20"/>
        </w:rPr>
        <w:t xml:space="preserve">                                                                              </w:t>
      </w:r>
      <w:r w:rsidRPr="00BC4C06">
        <w:rPr>
          <w:rFonts w:eastAsiaTheme="minorEastAsia"/>
          <w:bCs/>
          <w:sz w:val="20"/>
          <w:szCs w:val="20"/>
        </w:rPr>
        <w:t>(указать наименование услуг)</w:t>
      </w:r>
    </w:p>
    <w:p w:rsidR="005A7DD7" w:rsidRDefault="005A7DD7" w:rsidP="005A7DD7">
      <w:pPr>
        <w:autoSpaceDE w:val="0"/>
        <w:autoSpaceDN w:val="0"/>
        <w:adjustRightInd w:val="0"/>
        <w:ind w:firstLine="709"/>
        <w:jc w:val="both"/>
        <w:rPr>
          <w:rFonts w:eastAsiaTheme="minorHAnsi"/>
          <w:sz w:val="28"/>
          <w:szCs w:val="28"/>
          <w:lang w:eastAsia="en-US"/>
        </w:rPr>
      </w:pPr>
      <w:r>
        <w:rPr>
          <w:rFonts w:eastAsiaTheme="minorEastAsia"/>
          <w:bCs/>
          <w:sz w:val="28"/>
          <w:szCs w:val="28"/>
        </w:rPr>
        <w:t xml:space="preserve">- </w:t>
      </w:r>
      <w:r>
        <w:rPr>
          <w:rFonts w:eastAsiaTheme="minorHAnsi"/>
          <w:sz w:val="28"/>
          <w:szCs w:val="28"/>
          <w:lang w:eastAsia="en-US"/>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r w:rsidRPr="00DA7C71">
        <w:rPr>
          <w:rFonts w:eastAsiaTheme="minorEastAsia"/>
          <w:bCs/>
          <w:sz w:val="28"/>
          <w:szCs w:val="28"/>
        </w:rPr>
        <w:t xml:space="preserve"> (</w:t>
      </w:r>
      <w:proofErr w:type="gramStart"/>
      <w:r w:rsidRPr="00DA7C71">
        <w:rPr>
          <w:rFonts w:eastAsiaTheme="minorEastAsia"/>
          <w:bCs/>
          <w:sz w:val="28"/>
          <w:szCs w:val="28"/>
        </w:rPr>
        <w:t>нужное</w:t>
      </w:r>
      <w:proofErr w:type="gramEnd"/>
      <w:r w:rsidRPr="00DA7C71">
        <w:rPr>
          <w:rFonts w:eastAsiaTheme="minorEastAsia"/>
          <w:bCs/>
          <w:sz w:val="28"/>
          <w:szCs w:val="28"/>
        </w:rPr>
        <w:t xml:space="preserve"> подчеркнуть)</w:t>
      </w:r>
      <w:r>
        <w:rPr>
          <w:rFonts w:eastAsiaTheme="minorHAnsi"/>
          <w:sz w:val="28"/>
          <w:szCs w:val="28"/>
          <w:lang w:eastAsia="en-US"/>
        </w:rPr>
        <w:t>;</w:t>
      </w:r>
    </w:p>
    <w:p w:rsidR="005A7DD7" w:rsidRDefault="005A7DD7" w:rsidP="005A7DD7">
      <w:pPr>
        <w:autoSpaceDE w:val="0"/>
        <w:autoSpaceDN w:val="0"/>
        <w:adjustRightInd w:val="0"/>
        <w:ind w:firstLine="709"/>
        <w:jc w:val="both"/>
        <w:rPr>
          <w:rFonts w:eastAsiaTheme="minorHAnsi"/>
          <w:sz w:val="28"/>
          <w:szCs w:val="28"/>
          <w:lang w:eastAsia="en-US"/>
        </w:rPr>
      </w:pPr>
      <w:r>
        <w:rPr>
          <w:rFonts w:eastAsiaTheme="minorEastAsia"/>
          <w:bCs/>
          <w:sz w:val="28"/>
          <w:szCs w:val="28"/>
        </w:rPr>
        <w:t xml:space="preserve">- </w:t>
      </w:r>
      <w:r>
        <w:rPr>
          <w:rFonts w:eastAsiaTheme="minorHAnsi"/>
          <w:sz w:val="28"/>
          <w:szCs w:val="28"/>
          <w:lang w:eastAsia="en-US"/>
        </w:rP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r w:rsidRPr="00DA7C71">
        <w:rPr>
          <w:rFonts w:eastAsiaTheme="minorEastAsia"/>
          <w:bCs/>
          <w:sz w:val="28"/>
          <w:szCs w:val="28"/>
        </w:rPr>
        <w:t xml:space="preserve"> (нужное подчеркнуть)</w:t>
      </w:r>
      <w:r>
        <w:rPr>
          <w:rFonts w:eastAsiaTheme="minorEastAsia"/>
          <w:bCs/>
          <w:sz w:val="28"/>
          <w:szCs w:val="28"/>
        </w:rPr>
        <w:t>.</w:t>
      </w:r>
    </w:p>
    <w:p w:rsidR="00497FFE" w:rsidRDefault="00497FFE" w:rsidP="005A7DD7">
      <w:pPr>
        <w:ind w:firstLine="709"/>
        <w:jc w:val="both"/>
        <w:rPr>
          <w:rFonts w:eastAsiaTheme="minorEastAsia"/>
          <w:bCs/>
          <w:sz w:val="28"/>
          <w:szCs w:val="28"/>
        </w:rPr>
      </w:pPr>
    </w:p>
    <w:p w:rsidR="00497FFE" w:rsidRDefault="00497FFE" w:rsidP="005A7DD7">
      <w:pPr>
        <w:ind w:firstLine="709"/>
        <w:jc w:val="both"/>
        <w:rPr>
          <w:rFonts w:eastAsiaTheme="minorEastAsia"/>
          <w:bCs/>
          <w:sz w:val="28"/>
          <w:szCs w:val="28"/>
        </w:rPr>
      </w:pPr>
    </w:p>
    <w:p w:rsidR="005A7DD7" w:rsidRPr="00DA7C71" w:rsidRDefault="005A7DD7" w:rsidP="005A7DD7">
      <w:pPr>
        <w:ind w:firstLine="709"/>
        <w:jc w:val="both"/>
        <w:rPr>
          <w:sz w:val="28"/>
          <w:szCs w:val="28"/>
        </w:rPr>
      </w:pPr>
      <w:r w:rsidRPr="00DA7C71">
        <w:rPr>
          <w:rFonts w:eastAsiaTheme="minorEastAsia"/>
          <w:bCs/>
          <w:sz w:val="28"/>
          <w:szCs w:val="28"/>
        </w:rPr>
        <w:lastRenderedPageBreak/>
        <w:t>Основание:</w:t>
      </w:r>
      <w:r w:rsidRPr="00DA7C71">
        <w:rPr>
          <w:rFonts w:eastAsiaTheme="minorEastAsia"/>
          <w:sz w:val="28"/>
          <w:szCs w:val="28"/>
        </w:rPr>
        <w:t xml:space="preserve">  </w:t>
      </w:r>
      <w:r w:rsidRPr="00DA7C71">
        <w:rPr>
          <w:sz w:val="28"/>
          <w:szCs w:val="28"/>
        </w:rPr>
        <w:t xml:space="preserve">заявление </w:t>
      </w:r>
      <w:proofErr w:type="gramStart"/>
      <w:r w:rsidRPr="00DA7C71">
        <w:rPr>
          <w:sz w:val="28"/>
          <w:szCs w:val="28"/>
        </w:rPr>
        <w:t>от</w:t>
      </w:r>
      <w:proofErr w:type="gramEnd"/>
      <w:r w:rsidRPr="00DA7C71">
        <w:rPr>
          <w:sz w:val="28"/>
          <w:szCs w:val="28"/>
        </w:rPr>
        <w:t xml:space="preserve"> _______________ № _________ и   </w:t>
      </w:r>
      <w:proofErr w:type="gramStart"/>
      <w:r w:rsidRPr="00DA7C71">
        <w:rPr>
          <w:sz w:val="28"/>
          <w:szCs w:val="28"/>
        </w:rPr>
        <w:t>прилагаемые</w:t>
      </w:r>
      <w:proofErr w:type="gramEnd"/>
      <w:r w:rsidRPr="00DA7C71">
        <w:rPr>
          <w:sz w:val="28"/>
          <w:szCs w:val="28"/>
        </w:rPr>
        <w:t xml:space="preserve">   к   нему документы, представленные гражданином (представителем гражданина) ________________________________________________________________________.</w:t>
      </w:r>
    </w:p>
    <w:p w:rsidR="005A7DD7" w:rsidRPr="00DA7C71" w:rsidRDefault="005A7DD7" w:rsidP="005A7DD7">
      <w:pPr>
        <w:ind w:firstLine="709"/>
        <w:rPr>
          <w:rFonts w:eastAsiaTheme="minorEastAsia"/>
          <w:sz w:val="28"/>
          <w:szCs w:val="28"/>
        </w:rPr>
      </w:pPr>
      <w:r w:rsidRPr="00DA7C71">
        <w:rPr>
          <w:rFonts w:ascii="Times New Roman CYR" w:eastAsiaTheme="minorEastAsia" w:hAnsi="Times New Roman CYR" w:cs="Times New Roman CYR"/>
          <w:sz w:val="20"/>
          <w:szCs w:val="20"/>
        </w:rPr>
        <w:t xml:space="preserve">                                                         </w:t>
      </w:r>
      <w:proofErr w:type="gramStart"/>
      <w:r w:rsidRPr="00DA7C71">
        <w:rPr>
          <w:rFonts w:ascii="Times New Roman CYR" w:eastAsiaTheme="minorEastAsia" w:hAnsi="Times New Roman CYR" w:cs="Times New Roman CYR"/>
          <w:sz w:val="20"/>
          <w:szCs w:val="20"/>
        </w:rPr>
        <w:t>(фамилия, имя, отчество (при наличии)</w:t>
      </w:r>
      <w:proofErr w:type="gramEnd"/>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6"/>
      </w:tblGrid>
      <w:tr w:rsidR="00DA7C71" w:rsidRPr="00DA7C71" w:rsidTr="00BC4C06">
        <w:tc>
          <w:tcPr>
            <w:tcW w:w="10206" w:type="dxa"/>
            <w:tcBorders>
              <w:top w:val="nil"/>
              <w:left w:val="nil"/>
              <w:bottom w:val="nil"/>
              <w:right w:val="nil"/>
            </w:tcBorders>
          </w:tcPr>
          <w:p w:rsidR="00DA7C71" w:rsidRPr="00DA7C71" w:rsidRDefault="00DA7C71" w:rsidP="00DA7C71">
            <w:pPr>
              <w:widowControl w:val="0"/>
              <w:autoSpaceDE w:val="0"/>
              <w:autoSpaceDN w:val="0"/>
              <w:adjustRightInd w:val="0"/>
              <w:ind w:left="-108" w:right="600"/>
              <w:jc w:val="both"/>
              <w:rPr>
                <w:rFonts w:ascii="Times New Roman CYR" w:hAnsi="Times New Roman CYR" w:cs="Times New Roman CYR"/>
                <w:sz w:val="28"/>
                <w:szCs w:val="28"/>
              </w:rPr>
            </w:pPr>
          </w:p>
          <w:p w:rsidR="00DA7C71" w:rsidRPr="00DA7C71" w:rsidRDefault="00DA7C71" w:rsidP="00DA7C71">
            <w:pPr>
              <w:widowControl w:val="0"/>
              <w:autoSpaceDE w:val="0"/>
              <w:autoSpaceDN w:val="0"/>
              <w:adjustRightInd w:val="0"/>
              <w:ind w:left="-108" w:right="600"/>
              <w:jc w:val="both"/>
              <w:rPr>
                <w:rFonts w:ascii="Times New Roman CYR" w:hAnsi="Times New Roman CYR" w:cs="Times New Roman CYR"/>
                <w:sz w:val="28"/>
                <w:szCs w:val="28"/>
              </w:rPr>
            </w:pPr>
            <w:r w:rsidRPr="00DA7C71">
              <w:rPr>
                <w:rFonts w:ascii="Times New Roman CYR" w:hAnsi="Times New Roman CYR" w:cs="Times New Roman CYR"/>
                <w:sz w:val="28"/>
                <w:szCs w:val="28"/>
              </w:rPr>
              <w:t xml:space="preserve">Руководитель отдела (сектора) </w:t>
            </w:r>
          </w:p>
          <w:p w:rsidR="00DA7C71" w:rsidRPr="00DA7C71" w:rsidRDefault="00DA7C71" w:rsidP="00DA7C71">
            <w:pPr>
              <w:widowControl w:val="0"/>
              <w:autoSpaceDE w:val="0"/>
              <w:autoSpaceDN w:val="0"/>
              <w:adjustRightInd w:val="0"/>
              <w:ind w:left="-108" w:right="-108"/>
              <w:jc w:val="both"/>
              <w:rPr>
                <w:rFonts w:ascii="Times New Roman CYR" w:eastAsiaTheme="minorEastAsia" w:hAnsi="Times New Roman CYR" w:cs="Times New Roman CYR"/>
                <w:sz w:val="28"/>
                <w:szCs w:val="28"/>
              </w:rPr>
            </w:pPr>
            <w:r w:rsidRPr="00DA7C71">
              <w:rPr>
                <w:rFonts w:ascii="Times New Roman CYR" w:hAnsi="Times New Roman CYR" w:cs="Times New Roman CYR"/>
                <w:sz w:val="28"/>
                <w:szCs w:val="28"/>
              </w:rPr>
              <w:t>социальной защиты населения _________________  ____________________________</w:t>
            </w:r>
          </w:p>
        </w:tc>
      </w:tr>
    </w:tbl>
    <w:p w:rsidR="00DA7C71" w:rsidRPr="00DA7C71" w:rsidRDefault="00DA7C71" w:rsidP="00DA7C71">
      <w:pPr>
        <w:widowControl w:val="0"/>
        <w:autoSpaceDE w:val="0"/>
        <w:autoSpaceDN w:val="0"/>
        <w:adjustRightInd w:val="0"/>
        <w:rPr>
          <w:rFonts w:ascii="Times New Roman CYR" w:eastAsiaTheme="minorEastAsia" w:hAnsi="Times New Roman CYR" w:cs="Times New Roman CYR"/>
          <w:sz w:val="20"/>
          <w:szCs w:val="20"/>
        </w:rPr>
      </w:pPr>
      <w:r w:rsidRPr="00DA7C71">
        <w:rPr>
          <w:rFonts w:ascii="Times New Roman CYR" w:eastAsiaTheme="minorEastAsia" w:hAnsi="Times New Roman CYR" w:cs="Times New Roman CYR"/>
          <w:sz w:val="22"/>
          <w:szCs w:val="22"/>
        </w:rPr>
        <w:t xml:space="preserve">                                                                                </w:t>
      </w:r>
      <w:proofErr w:type="gramStart"/>
      <w:r w:rsidRPr="00DA7C71">
        <w:rPr>
          <w:rFonts w:ascii="Times New Roman CYR" w:eastAsiaTheme="minorEastAsia" w:hAnsi="Times New Roman CYR" w:cs="Times New Roman CYR"/>
          <w:sz w:val="20"/>
          <w:szCs w:val="20"/>
        </w:rPr>
        <w:t>(подпись)                           (фамилия, имя, отчество (при наличии)</w:t>
      </w:r>
      <w:proofErr w:type="gramEnd"/>
    </w:p>
    <w:p w:rsidR="00DA7C71" w:rsidRPr="00DA7C71" w:rsidRDefault="00DA7C71" w:rsidP="00DA7C71">
      <w:pPr>
        <w:widowControl w:val="0"/>
        <w:autoSpaceDE w:val="0"/>
        <w:autoSpaceDN w:val="0"/>
        <w:adjustRightInd w:val="0"/>
        <w:rPr>
          <w:rFonts w:ascii="Times New Roman CYR" w:eastAsiaTheme="minorEastAsia" w:hAnsi="Times New Roman CYR" w:cs="Times New Roman CYR"/>
          <w:sz w:val="22"/>
          <w:szCs w:val="22"/>
        </w:rPr>
      </w:pPr>
      <w:r w:rsidRPr="00DA7C71">
        <w:rPr>
          <w:rFonts w:ascii="Times New Roman CYR" w:eastAsiaTheme="minorEastAsia" w:hAnsi="Times New Roman CYR" w:cs="Times New Roman CYR"/>
          <w:sz w:val="28"/>
          <w:szCs w:val="28"/>
        </w:rPr>
        <w:t>М.П</w:t>
      </w:r>
      <w:r w:rsidRPr="00DA7C71">
        <w:rPr>
          <w:rFonts w:ascii="Times New Roman CYR" w:eastAsiaTheme="minorEastAsia" w:hAnsi="Times New Roman CYR" w:cs="Times New Roman CYR"/>
          <w:sz w:val="22"/>
          <w:szCs w:val="22"/>
        </w:rPr>
        <w:t>.</w:t>
      </w:r>
    </w:p>
    <w:p w:rsidR="00DA7C71" w:rsidRPr="00DA7C71" w:rsidRDefault="00DA7C71" w:rsidP="00DA7C71">
      <w:pPr>
        <w:widowControl w:val="0"/>
        <w:autoSpaceDE w:val="0"/>
        <w:autoSpaceDN w:val="0"/>
        <w:adjustRightInd w:val="0"/>
        <w:rPr>
          <w:rFonts w:ascii="Times New Roman CYR" w:eastAsiaTheme="minorEastAsia" w:hAnsi="Times New Roman CYR" w:cs="Times New Roman CYR"/>
          <w:sz w:val="22"/>
          <w:szCs w:val="22"/>
        </w:rPr>
      </w:pPr>
    </w:p>
    <w:p w:rsidR="00DA7C71" w:rsidRDefault="00DA7C71" w:rsidP="00DA7C71">
      <w:pPr>
        <w:autoSpaceDE w:val="0"/>
        <w:autoSpaceDN w:val="0"/>
        <w:adjustRightInd w:val="0"/>
        <w:ind w:firstLine="709"/>
        <w:jc w:val="right"/>
        <w:rPr>
          <w:sz w:val="28"/>
          <w:szCs w:val="28"/>
        </w:rPr>
      </w:pPr>
    </w:p>
    <w:p w:rsidR="00497FFE" w:rsidRDefault="00497FFE" w:rsidP="00DA7C71">
      <w:pPr>
        <w:autoSpaceDE w:val="0"/>
        <w:autoSpaceDN w:val="0"/>
        <w:adjustRightInd w:val="0"/>
        <w:ind w:firstLine="709"/>
        <w:jc w:val="right"/>
        <w:rPr>
          <w:sz w:val="28"/>
          <w:szCs w:val="28"/>
        </w:rPr>
      </w:pPr>
    </w:p>
    <w:p w:rsidR="00497FFE" w:rsidRDefault="00497FFE" w:rsidP="00DA7C71">
      <w:pPr>
        <w:autoSpaceDE w:val="0"/>
        <w:autoSpaceDN w:val="0"/>
        <w:adjustRightInd w:val="0"/>
        <w:ind w:firstLine="709"/>
        <w:jc w:val="right"/>
        <w:rPr>
          <w:sz w:val="28"/>
          <w:szCs w:val="28"/>
        </w:rPr>
      </w:pPr>
    </w:p>
    <w:p w:rsidR="00497FFE" w:rsidRDefault="00497FFE" w:rsidP="00DA7C71">
      <w:pPr>
        <w:autoSpaceDE w:val="0"/>
        <w:autoSpaceDN w:val="0"/>
        <w:adjustRightInd w:val="0"/>
        <w:ind w:firstLine="709"/>
        <w:jc w:val="right"/>
        <w:rPr>
          <w:sz w:val="28"/>
          <w:szCs w:val="28"/>
        </w:rPr>
      </w:pPr>
    </w:p>
    <w:p w:rsidR="00497FFE" w:rsidRDefault="00497FFE" w:rsidP="00DA7C71">
      <w:pPr>
        <w:autoSpaceDE w:val="0"/>
        <w:autoSpaceDN w:val="0"/>
        <w:adjustRightInd w:val="0"/>
        <w:ind w:firstLine="709"/>
        <w:jc w:val="right"/>
        <w:rPr>
          <w:sz w:val="28"/>
          <w:szCs w:val="28"/>
        </w:rPr>
      </w:pPr>
    </w:p>
    <w:p w:rsidR="00497FFE" w:rsidRDefault="00497FFE" w:rsidP="00DA7C71">
      <w:pPr>
        <w:autoSpaceDE w:val="0"/>
        <w:autoSpaceDN w:val="0"/>
        <w:adjustRightInd w:val="0"/>
        <w:ind w:firstLine="709"/>
        <w:jc w:val="right"/>
        <w:rPr>
          <w:sz w:val="28"/>
          <w:szCs w:val="28"/>
        </w:rPr>
      </w:pPr>
    </w:p>
    <w:p w:rsidR="00497FFE" w:rsidRDefault="00497FFE" w:rsidP="00DA7C71">
      <w:pPr>
        <w:autoSpaceDE w:val="0"/>
        <w:autoSpaceDN w:val="0"/>
        <w:adjustRightInd w:val="0"/>
        <w:ind w:firstLine="709"/>
        <w:jc w:val="right"/>
        <w:rPr>
          <w:sz w:val="28"/>
          <w:szCs w:val="28"/>
        </w:rPr>
      </w:pPr>
    </w:p>
    <w:p w:rsidR="00497FFE" w:rsidRDefault="00497FFE" w:rsidP="00DA7C71">
      <w:pPr>
        <w:autoSpaceDE w:val="0"/>
        <w:autoSpaceDN w:val="0"/>
        <w:adjustRightInd w:val="0"/>
        <w:ind w:firstLine="709"/>
        <w:jc w:val="right"/>
        <w:rPr>
          <w:sz w:val="28"/>
          <w:szCs w:val="28"/>
        </w:rPr>
      </w:pPr>
    </w:p>
    <w:p w:rsidR="00497FFE" w:rsidRDefault="00497FFE" w:rsidP="00DA7C71">
      <w:pPr>
        <w:autoSpaceDE w:val="0"/>
        <w:autoSpaceDN w:val="0"/>
        <w:adjustRightInd w:val="0"/>
        <w:ind w:firstLine="709"/>
        <w:jc w:val="right"/>
        <w:rPr>
          <w:sz w:val="28"/>
          <w:szCs w:val="28"/>
        </w:rPr>
      </w:pPr>
    </w:p>
    <w:p w:rsidR="00497FFE" w:rsidRDefault="00497FFE" w:rsidP="00DA7C71">
      <w:pPr>
        <w:autoSpaceDE w:val="0"/>
        <w:autoSpaceDN w:val="0"/>
        <w:adjustRightInd w:val="0"/>
        <w:ind w:firstLine="709"/>
        <w:jc w:val="right"/>
        <w:rPr>
          <w:sz w:val="28"/>
          <w:szCs w:val="28"/>
        </w:rPr>
      </w:pPr>
    </w:p>
    <w:p w:rsidR="00497FFE" w:rsidRDefault="00497FFE" w:rsidP="00DA7C71">
      <w:pPr>
        <w:autoSpaceDE w:val="0"/>
        <w:autoSpaceDN w:val="0"/>
        <w:adjustRightInd w:val="0"/>
        <w:ind w:firstLine="709"/>
        <w:jc w:val="right"/>
        <w:rPr>
          <w:sz w:val="28"/>
          <w:szCs w:val="28"/>
        </w:rPr>
      </w:pPr>
    </w:p>
    <w:p w:rsidR="00497FFE" w:rsidRDefault="00497FFE" w:rsidP="00DA7C71">
      <w:pPr>
        <w:autoSpaceDE w:val="0"/>
        <w:autoSpaceDN w:val="0"/>
        <w:adjustRightInd w:val="0"/>
        <w:ind w:firstLine="709"/>
        <w:jc w:val="right"/>
        <w:rPr>
          <w:sz w:val="28"/>
          <w:szCs w:val="28"/>
        </w:rPr>
      </w:pPr>
    </w:p>
    <w:p w:rsidR="00497FFE" w:rsidRDefault="00497FFE" w:rsidP="00DA7C71">
      <w:pPr>
        <w:autoSpaceDE w:val="0"/>
        <w:autoSpaceDN w:val="0"/>
        <w:adjustRightInd w:val="0"/>
        <w:ind w:firstLine="709"/>
        <w:jc w:val="right"/>
        <w:rPr>
          <w:sz w:val="28"/>
          <w:szCs w:val="28"/>
        </w:rPr>
      </w:pPr>
    </w:p>
    <w:p w:rsidR="00497FFE" w:rsidRDefault="00497FFE" w:rsidP="00DA7C71">
      <w:pPr>
        <w:autoSpaceDE w:val="0"/>
        <w:autoSpaceDN w:val="0"/>
        <w:adjustRightInd w:val="0"/>
        <w:ind w:firstLine="709"/>
        <w:jc w:val="right"/>
        <w:rPr>
          <w:sz w:val="28"/>
          <w:szCs w:val="28"/>
        </w:rPr>
      </w:pPr>
    </w:p>
    <w:p w:rsidR="00497FFE" w:rsidRDefault="00497FFE" w:rsidP="00DA7C71">
      <w:pPr>
        <w:autoSpaceDE w:val="0"/>
        <w:autoSpaceDN w:val="0"/>
        <w:adjustRightInd w:val="0"/>
        <w:ind w:firstLine="709"/>
        <w:jc w:val="right"/>
        <w:rPr>
          <w:sz w:val="28"/>
          <w:szCs w:val="28"/>
        </w:rPr>
      </w:pPr>
    </w:p>
    <w:p w:rsidR="00497FFE" w:rsidRDefault="00497FFE" w:rsidP="00DA7C71">
      <w:pPr>
        <w:autoSpaceDE w:val="0"/>
        <w:autoSpaceDN w:val="0"/>
        <w:adjustRightInd w:val="0"/>
        <w:ind w:firstLine="709"/>
        <w:jc w:val="right"/>
        <w:rPr>
          <w:sz w:val="28"/>
          <w:szCs w:val="28"/>
        </w:rPr>
      </w:pPr>
    </w:p>
    <w:p w:rsidR="00497FFE" w:rsidRDefault="00497FFE" w:rsidP="00DA7C71">
      <w:pPr>
        <w:autoSpaceDE w:val="0"/>
        <w:autoSpaceDN w:val="0"/>
        <w:adjustRightInd w:val="0"/>
        <w:ind w:firstLine="709"/>
        <w:jc w:val="right"/>
        <w:rPr>
          <w:sz w:val="28"/>
          <w:szCs w:val="28"/>
        </w:rPr>
      </w:pPr>
    </w:p>
    <w:p w:rsidR="00497FFE" w:rsidRDefault="00497FFE" w:rsidP="00DA7C71">
      <w:pPr>
        <w:autoSpaceDE w:val="0"/>
        <w:autoSpaceDN w:val="0"/>
        <w:adjustRightInd w:val="0"/>
        <w:ind w:firstLine="709"/>
        <w:jc w:val="right"/>
        <w:rPr>
          <w:sz w:val="28"/>
          <w:szCs w:val="28"/>
        </w:rPr>
      </w:pPr>
    </w:p>
    <w:p w:rsidR="00497FFE" w:rsidRDefault="00497FFE" w:rsidP="00DA7C71">
      <w:pPr>
        <w:autoSpaceDE w:val="0"/>
        <w:autoSpaceDN w:val="0"/>
        <w:adjustRightInd w:val="0"/>
        <w:ind w:firstLine="709"/>
        <w:jc w:val="right"/>
        <w:rPr>
          <w:sz w:val="28"/>
          <w:szCs w:val="28"/>
        </w:rPr>
      </w:pPr>
    </w:p>
    <w:p w:rsidR="00497FFE" w:rsidRDefault="00497FFE" w:rsidP="00DA7C71">
      <w:pPr>
        <w:autoSpaceDE w:val="0"/>
        <w:autoSpaceDN w:val="0"/>
        <w:adjustRightInd w:val="0"/>
        <w:ind w:firstLine="709"/>
        <w:jc w:val="right"/>
        <w:rPr>
          <w:sz w:val="28"/>
          <w:szCs w:val="28"/>
        </w:rPr>
      </w:pPr>
    </w:p>
    <w:p w:rsidR="00497FFE" w:rsidRDefault="00497FFE" w:rsidP="00DA7C71">
      <w:pPr>
        <w:autoSpaceDE w:val="0"/>
        <w:autoSpaceDN w:val="0"/>
        <w:adjustRightInd w:val="0"/>
        <w:ind w:firstLine="709"/>
        <w:jc w:val="right"/>
        <w:rPr>
          <w:sz w:val="28"/>
          <w:szCs w:val="28"/>
        </w:rPr>
      </w:pPr>
    </w:p>
    <w:p w:rsidR="00497FFE" w:rsidRDefault="00497FFE" w:rsidP="00DA7C71">
      <w:pPr>
        <w:autoSpaceDE w:val="0"/>
        <w:autoSpaceDN w:val="0"/>
        <w:adjustRightInd w:val="0"/>
        <w:ind w:firstLine="709"/>
        <w:jc w:val="right"/>
        <w:rPr>
          <w:sz w:val="28"/>
          <w:szCs w:val="28"/>
        </w:rPr>
      </w:pPr>
    </w:p>
    <w:p w:rsidR="00497FFE" w:rsidRDefault="00497FFE" w:rsidP="00DA7C71">
      <w:pPr>
        <w:autoSpaceDE w:val="0"/>
        <w:autoSpaceDN w:val="0"/>
        <w:adjustRightInd w:val="0"/>
        <w:ind w:firstLine="709"/>
        <w:jc w:val="right"/>
        <w:rPr>
          <w:sz w:val="28"/>
          <w:szCs w:val="28"/>
        </w:rPr>
      </w:pPr>
    </w:p>
    <w:p w:rsidR="00497FFE" w:rsidRDefault="00497FFE" w:rsidP="00DA7C71">
      <w:pPr>
        <w:autoSpaceDE w:val="0"/>
        <w:autoSpaceDN w:val="0"/>
        <w:adjustRightInd w:val="0"/>
        <w:ind w:firstLine="709"/>
        <w:jc w:val="right"/>
        <w:rPr>
          <w:sz w:val="28"/>
          <w:szCs w:val="28"/>
        </w:rPr>
      </w:pPr>
    </w:p>
    <w:p w:rsidR="00497FFE" w:rsidRDefault="00497FFE" w:rsidP="00DA7C71">
      <w:pPr>
        <w:autoSpaceDE w:val="0"/>
        <w:autoSpaceDN w:val="0"/>
        <w:adjustRightInd w:val="0"/>
        <w:ind w:firstLine="709"/>
        <w:jc w:val="right"/>
        <w:rPr>
          <w:sz w:val="28"/>
          <w:szCs w:val="28"/>
        </w:rPr>
      </w:pPr>
    </w:p>
    <w:p w:rsidR="00497FFE" w:rsidRDefault="00497FFE" w:rsidP="00DA7C71">
      <w:pPr>
        <w:autoSpaceDE w:val="0"/>
        <w:autoSpaceDN w:val="0"/>
        <w:adjustRightInd w:val="0"/>
        <w:ind w:firstLine="709"/>
        <w:jc w:val="right"/>
        <w:rPr>
          <w:sz w:val="28"/>
          <w:szCs w:val="28"/>
        </w:rPr>
      </w:pPr>
    </w:p>
    <w:p w:rsidR="00497FFE" w:rsidRDefault="00497FFE" w:rsidP="00DA7C71">
      <w:pPr>
        <w:autoSpaceDE w:val="0"/>
        <w:autoSpaceDN w:val="0"/>
        <w:adjustRightInd w:val="0"/>
        <w:ind w:firstLine="709"/>
        <w:jc w:val="right"/>
        <w:rPr>
          <w:sz w:val="28"/>
          <w:szCs w:val="28"/>
        </w:rPr>
      </w:pPr>
    </w:p>
    <w:p w:rsidR="00497FFE" w:rsidRDefault="00497FFE" w:rsidP="00DA7C71">
      <w:pPr>
        <w:autoSpaceDE w:val="0"/>
        <w:autoSpaceDN w:val="0"/>
        <w:adjustRightInd w:val="0"/>
        <w:ind w:firstLine="709"/>
        <w:jc w:val="right"/>
        <w:rPr>
          <w:sz w:val="28"/>
          <w:szCs w:val="28"/>
        </w:rPr>
      </w:pPr>
    </w:p>
    <w:p w:rsidR="00497FFE" w:rsidRDefault="00497FFE" w:rsidP="00DA7C71">
      <w:pPr>
        <w:autoSpaceDE w:val="0"/>
        <w:autoSpaceDN w:val="0"/>
        <w:adjustRightInd w:val="0"/>
        <w:ind w:firstLine="709"/>
        <w:jc w:val="right"/>
        <w:rPr>
          <w:sz w:val="28"/>
          <w:szCs w:val="28"/>
        </w:rPr>
      </w:pPr>
    </w:p>
    <w:p w:rsidR="00497FFE" w:rsidRDefault="00497FFE" w:rsidP="00DA7C71">
      <w:pPr>
        <w:autoSpaceDE w:val="0"/>
        <w:autoSpaceDN w:val="0"/>
        <w:adjustRightInd w:val="0"/>
        <w:ind w:firstLine="709"/>
        <w:jc w:val="right"/>
        <w:rPr>
          <w:sz w:val="28"/>
          <w:szCs w:val="28"/>
        </w:rPr>
      </w:pPr>
    </w:p>
    <w:p w:rsidR="00497FFE" w:rsidRDefault="00497FFE" w:rsidP="00DA7C71">
      <w:pPr>
        <w:autoSpaceDE w:val="0"/>
        <w:autoSpaceDN w:val="0"/>
        <w:adjustRightInd w:val="0"/>
        <w:ind w:firstLine="709"/>
        <w:jc w:val="right"/>
        <w:rPr>
          <w:sz w:val="28"/>
          <w:szCs w:val="28"/>
        </w:rPr>
      </w:pPr>
    </w:p>
    <w:p w:rsidR="00497FFE" w:rsidRDefault="00497FFE" w:rsidP="00DA7C71">
      <w:pPr>
        <w:autoSpaceDE w:val="0"/>
        <w:autoSpaceDN w:val="0"/>
        <w:adjustRightInd w:val="0"/>
        <w:ind w:firstLine="709"/>
        <w:jc w:val="right"/>
        <w:rPr>
          <w:sz w:val="28"/>
          <w:szCs w:val="28"/>
        </w:rPr>
      </w:pPr>
    </w:p>
    <w:p w:rsidR="00497FFE" w:rsidRDefault="00497FFE" w:rsidP="00DA7C71">
      <w:pPr>
        <w:autoSpaceDE w:val="0"/>
        <w:autoSpaceDN w:val="0"/>
        <w:adjustRightInd w:val="0"/>
        <w:ind w:firstLine="709"/>
        <w:jc w:val="right"/>
        <w:rPr>
          <w:sz w:val="28"/>
          <w:szCs w:val="28"/>
        </w:rPr>
      </w:pPr>
    </w:p>
    <w:p w:rsidR="00497FFE" w:rsidRDefault="00497FFE" w:rsidP="00DA7C71">
      <w:pPr>
        <w:autoSpaceDE w:val="0"/>
        <w:autoSpaceDN w:val="0"/>
        <w:adjustRightInd w:val="0"/>
        <w:ind w:firstLine="709"/>
        <w:jc w:val="right"/>
        <w:rPr>
          <w:sz w:val="28"/>
          <w:szCs w:val="28"/>
        </w:rPr>
      </w:pPr>
    </w:p>
    <w:p w:rsidR="00497FFE" w:rsidRPr="00DA7C71" w:rsidRDefault="00497FFE"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026015" w:rsidP="00DA7C71">
      <w:pPr>
        <w:autoSpaceDE w:val="0"/>
        <w:autoSpaceDN w:val="0"/>
        <w:adjustRightInd w:val="0"/>
        <w:ind w:firstLine="709"/>
        <w:jc w:val="right"/>
        <w:rPr>
          <w:sz w:val="28"/>
          <w:szCs w:val="28"/>
        </w:rPr>
      </w:pPr>
      <w:r w:rsidRPr="00DA7C71">
        <w:rPr>
          <w:rFonts w:eastAsia="Calibri"/>
          <w:noProof/>
        </w:rPr>
        <w:lastRenderedPageBreak/>
        <mc:AlternateContent>
          <mc:Choice Requires="wps">
            <w:drawing>
              <wp:anchor distT="0" distB="0" distL="114300" distR="114300" simplePos="0" relativeHeight="251673600" behindDoc="0" locked="0" layoutInCell="1" allowOverlap="1" wp14:anchorId="0679D91D" wp14:editId="0B8AD699">
                <wp:simplePos x="0" y="0"/>
                <wp:positionH relativeFrom="column">
                  <wp:posOffset>3625768</wp:posOffset>
                </wp:positionH>
                <wp:positionV relativeFrom="paragraph">
                  <wp:posOffset>-132141</wp:posOffset>
                </wp:positionV>
                <wp:extent cx="2974975" cy="2113935"/>
                <wp:effectExtent l="0" t="0" r="0" b="635"/>
                <wp:wrapNone/>
                <wp:docPr id="9"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4975" cy="2113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091C" w:rsidRPr="00026015" w:rsidRDefault="00A5091C" w:rsidP="00DA7C71">
                            <w:pPr>
                              <w:autoSpaceDE w:val="0"/>
                              <w:autoSpaceDN w:val="0"/>
                              <w:adjustRightInd w:val="0"/>
                              <w:ind w:right="17"/>
                              <w:jc w:val="both"/>
                            </w:pPr>
                            <w:r w:rsidRPr="00026015">
                              <w:t>Приложение № 8</w:t>
                            </w:r>
                          </w:p>
                          <w:p w:rsidR="00A5091C" w:rsidRPr="0009313E" w:rsidRDefault="00A5091C" w:rsidP="00DA7C71">
                            <w:pPr>
                              <w:autoSpaceDE w:val="0"/>
                              <w:autoSpaceDN w:val="0"/>
                              <w:adjustRightInd w:val="0"/>
                              <w:ind w:right="17"/>
                              <w:jc w:val="both"/>
                            </w:pPr>
                            <w:r w:rsidRPr="0009313E">
                              <w:t xml:space="preserve">к    Административному регламенту </w:t>
                            </w:r>
                            <w:r w:rsidRPr="0009313E">
                              <w:rPr>
                                <w:rFonts w:eastAsia="Calibri"/>
                                <w:lang w:eastAsia="en-US"/>
                              </w:rPr>
                              <w:t>предоставления Министерством  социального развития Смоленской области государственной услуги «</w:t>
                            </w:r>
                            <w:r w:rsidRPr="0009313E">
                              <w:t xml:space="preserve">Предоставление </w:t>
                            </w:r>
                            <w:r>
                              <w:t xml:space="preserve">ветеранам труда, ветеранам военной службы </w:t>
                            </w:r>
                            <w:r w:rsidRPr="0009313E">
                              <w:t xml:space="preserve">меры социальной поддержки в виде компенсации расходов на </w:t>
                            </w:r>
                            <w:r>
                              <w:t>о</w:t>
                            </w:r>
                            <w:r w:rsidRPr="0009313E">
                              <w:t xml:space="preserve">плату </w:t>
                            </w:r>
                            <w:r>
                              <w:t xml:space="preserve">жилых помещений и коммунальных услуг </w:t>
                            </w:r>
                            <w:r w:rsidRPr="0009313E">
                              <w:t>на территории Смоленской области</w:t>
                            </w:r>
                            <w:r w:rsidRPr="0009313E">
                              <w:rPr>
                                <w:rFonts w:eastAsia="Calibri"/>
                                <w:lang w:eastAsia="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285.5pt;margin-top:-10.4pt;width:234.25pt;height:16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" stroked="f">
                <v:textbox>
                  <w:txbxContent>
                    <w:p w:rsidR="005765EB" w:rsidRPr="00026015" w:rsidRDefault="005765EB" w:rsidP="00DA7C71">
                      <w:pPr>
                        <w:autoSpaceDE w:val="0"/>
                        <w:autoSpaceDN w:val="0"/>
                        <w:adjustRightInd w:val="0"/>
                        <w:ind w:right="17"/>
                        <w:jc w:val="both"/>
                      </w:pPr>
                      <w:r w:rsidRPr="00026015">
                        <w:t>Приложение № 8</w:t>
                      </w:r>
                    </w:p>
                    <w:p w:rsidR="005765EB" w:rsidRPr="0009313E" w:rsidRDefault="005765EB" w:rsidP="00DA7C71">
                      <w:pPr>
                        <w:autoSpaceDE w:val="0"/>
                        <w:autoSpaceDN w:val="0"/>
                        <w:adjustRightInd w:val="0"/>
                        <w:ind w:right="17"/>
                        <w:jc w:val="both"/>
                      </w:pPr>
                      <w:r w:rsidRPr="0009313E">
                        <w:t xml:space="preserve">к    Административному регламенту </w:t>
                      </w:r>
                      <w:r w:rsidRPr="0009313E">
                        <w:rPr>
                          <w:rFonts w:eastAsia="Calibri"/>
                          <w:lang w:eastAsia="en-US"/>
                        </w:rPr>
                        <w:t>предоставления Министерством  социального развития Смоленской области государственной услуги «</w:t>
                      </w:r>
                      <w:r w:rsidRPr="0009313E">
                        <w:t xml:space="preserve">Предоставление </w:t>
                      </w:r>
                      <w:r>
                        <w:t xml:space="preserve">ветеранам труда, ветеранам военной службы </w:t>
                      </w:r>
                      <w:r w:rsidRPr="0009313E">
                        <w:t xml:space="preserve">меры социальной поддержки в виде компенсации расходов на </w:t>
                      </w:r>
                      <w:r>
                        <w:t>о</w:t>
                      </w:r>
                      <w:r w:rsidRPr="0009313E">
                        <w:t xml:space="preserve">плату </w:t>
                      </w:r>
                      <w:r>
                        <w:t xml:space="preserve">жилых помещений и коммунальных услуг </w:t>
                      </w:r>
                      <w:r w:rsidRPr="0009313E">
                        <w:t>на территории Смоленской области</w:t>
                      </w:r>
                      <w:r w:rsidRPr="0009313E">
                        <w:rPr>
                          <w:rFonts w:eastAsia="Calibri"/>
                          <w:lang w:eastAsia="en-US"/>
                        </w:rPr>
                        <w:t xml:space="preserve">» </w:t>
                      </w:r>
                    </w:p>
                  </w:txbxContent>
                </v:textbox>
              </v:rect>
            </w:pict>
          </mc:Fallback>
        </mc:AlternateContent>
      </w:r>
    </w:p>
    <w:p w:rsidR="00DA7C71" w:rsidRPr="00DA7C71" w:rsidRDefault="00DA7C71" w:rsidP="00DA7C71">
      <w:pPr>
        <w:tabs>
          <w:tab w:val="left" w:pos="6885"/>
        </w:tabs>
        <w:autoSpaceDE w:val="0"/>
        <w:autoSpaceDN w:val="0"/>
        <w:adjustRightInd w:val="0"/>
        <w:ind w:firstLine="709"/>
        <w:rPr>
          <w:sz w:val="28"/>
          <w:szCs w:val="28"/>
        </w:rPr>
      </w:pPr>
      <w:r w:rsidRPr="00DA7C71">
        <w:rPr>
          <w:sz w:val="28"/>
          <w:szCs w:val="28"/>
        </w:rPr>
        <w:tab/>
      </w: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p>
    <w:p w:rsidR="00026015" w:rsidRDefault="00026015"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r w:rsidRPr="00DA7C71">
        <w:rPr>
          <w:sz w:val="28"/>
          <w:szCs w:val="28"/>
        </w:rPr>
        <w:t>Форма</w:t>
      </w: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widowControl w:val="0"/>
        <w:autoSpaceDE w:val="0"/>
        <w:autoSpaceDN w:val="0"/>
        <w:adjustRightInd w:val="0"/>
        <w:contextualSpacing/>
        <w:jc w:val="center"/>
        <w:rPr>
          <w:rFonts w:ascii="Times New Roman CYR" w:eastAsiaTheme="minorEastAsia" w:hAnsi="Times New Roman CYR" w:cs="Times New Roman CYR"/>
          <w:bCs/>
          <w:sz w:val="28"/>
          <w:szCs w:val="28"/>
        </w:rPr>
      </w:pPr>
      <w:r w:rsidRPr="00DA7C71">
        <w:rPr>
          <w:rFonts w:ascii="Times New Roman CYR" w:eastAsiaTheme="minorEastAsia" w:hAnsi="Times New Roman CYR" w:cs="Times New Roman CYR"/>
          <w:bCs/>
          <w:sz w:val="28"/>
          <w:szCs w:val="28"/>
        </w:rPr>
        <w:t>Министерство социального развития Смоленской области</w:t>
      </w:r>
    </w:p>
    <w:p w:rsidR="00DA7C71" w:rsidRPr="00DA7C71" w:rsidRDefault="00DA7C71" w:rsidP="00DA7C71">
      <w:pPr>
        <w:widowControl w:val="0"/>
        <w:autoSpaceDE w:val="0"/>
        <w:autoSpaceDN w:val="0"/>
        <w:adjustRightInd w:val="0"/>
        <w:contextualSpacing/>
        <w:jc w:val="center"/>
        <w:rPr>
          <w:rFonts w:ascii="Times New Roman CYR" w:eastAsiaTheme="minorEastAsia" w:hAnsi="Times New Roman CYR" w:cs="Times New Roman CYR"/>
          <w:bCs/>
          <w:sz w:val="22"/>
          <w:szCs w:val="22"/>
        </w:rPr>
      </w:pPr>
      <w:r w:rsidRPr="00DA7C71">
        <w:rPr>
          <w:rFonts w:ascii="Times New Roman CYR" w:eastAsiaTheme="minorEastAsia" w:hAnsi="Times New Roman CYR" w:cs="Times New Roman CYR"/>
          <w:bCs/>
          <w:i/>
          <w:iCs/>
          <w:sz w:val="28"/>
          <w:szCs w:val="28"/>
        </w:rPr>
        <w:t>___________________________________________________________</w:t>
      </w:r>
    </w:p>
    <w:p w:rsidR="00DA7C71" w:rsidRPr="00DA7C71" w:rsidRDefault="00DA7C71" w:rsidP="00DA7C71">
      <w:pPr>
        <w:widowControl w:val="0"/>
        <w:autoSpaceDE w:val="0"/>
        <w:autoSpaceDN w:val="0"/>
        <w:adjustRightInd w:val="0"/>
        <w:jc w:val="center"/>
        <w:rPr>
          <w:rFonts w:ascii="Times New Roman CYR" w:eastAsiaTheme="minorEastAsia" w:hAnsi="Times New Roman CYR" w:cs="Times New Roman CYR"/>
          <w:sz w:val="20"/>
          <w:szCs w:val="20"/>
        </w:rPr>
      </w:pPr>
      <w:r w:rsidRPr="00DA7C71">
        <w:rPr>
          <w:rFonts w:ascii="Times New Roman CYR" w:eastAsiaTheme="minorEastAsia" w:hAnsi="Times New Roman CYR" w:cs="Times New Roman CYR"/>
          <w:sz w:val="20"/>
          <w:szCs w:val="20"/>
        </w:rPr>
        <w:t>(наименование отдела (сектора) социальной защиты населения)</w:t>
      </w:r>
    </w:p>
    <w:p w:rsidR="00DA7C71" w:rsidRPr="00DA7C71" w:rsidRDefault="00DA7C71" w:rsidP="00DA7C71">
      <w:pPr>
        <w:widowControl w:val="0"/>
        <w:autoSpaceDE w:val="0"/>
        <w:autoSpaceDN w:val="0"/>
        <w:adjustRightInd w:val="0"/>
        <w:jc w:val="both"/>
        <w:rPr>
          <w:rFonts w:ascii="Times New Roman CYR" w:eastAsiaTheme="minorEastAsia" w:hAnsi="Times New Roman CYR" w:cs="Times New Roman CYR"/>
          <w:sz w:val="22"/>
          <w:szCs w:val="22"/>
        </w:rPr>
      </w:pPr>
    </w:p>
    <w:p w:rsidR="00DA7C71" w:rsidRPr="00A857F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rPr>
      </w:pPr>
      <w:r w:rsidRPr="00A857F1">
        <w:rPr>
          <w:rFonts w:ascii="Times New Roman CYR" w:eastAsiaTheme="minorEastAsia" w:hAnsi="Times New Roman CYR" w:cs="Times New Roman CYR"/>
          <w:b/>
          <w:bCs/>
          <w:sz w:val="28"/>
          <w:szCs w:val="28"/>
        </w:rPr>
        <w:t>РЕШЕНИЕ</w:t>
      </w:r>
    </w:p>
    <w:p w:rsidR="00DA7C71" w:rsidRPr="00A857F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rPr>
      </w:pPr>
      <w:r w:rsidRPr="00A857F1">
        <w:rPr>
          <w:rFonts w:ascii="Times New Roman CYR" w:eastAsiaTheme="minorEastAsia" w:hAnsi="Times New Roman CYR" w:cs="Times New Roman CYR"/>
          <w:b/>
          <w:bCs/>
          <w:sz w:val="28"/>
          <w:szCs w:val="28"/>
        </w:rPr>
        <w:t>об отказе в возобновлении выплаты компенсации</w:t>
      </w:r>
    </w:p>
    <w:p w:rsidR="006D2D14" w:rsidRPr="00A857F1" w:rsidRDefault="00DA7C71" w:rsidP="006D2D14">
      <w:pPr>
        <w:widowControl w:val="0"/>
        <w:autoSpaceDE w:val="0"/>
        <w:autoSpaceDN w:val="0"/>
        <w:adjustRightInd w:val="0"/>
        <w:jc w:val="center"/>
        <w:rPr>
          <w:rFonts w:ascii="Times New Roman CYR" w:eastAsiaTheme="minorEastAsia" w:hAnsi="Times New Roman CYR" w:cs="Times New Roman CYR"/>
          <w:b/>
          <w:color w:val="000000"/>
          <w:sz w:val="28"/>
          <w:szCs w:val="28"/>
        </w:rPr>
      </w:pPr>
      <w:r w:rsidRPr="00A857F1">
        <w:rPr>
          <w:rFonts w:ascii="Times New Roman CYR" w:eastAsiaTheme="minorEastAsia" w:hAnsi="Times New Roman CYR" w:cs="Times New Roman CYR"/>
          <w:b/>
          <w:bCs/>
          <w:sz w:val="28"/>
          <w:szCs w:val="28"/>
        </w:rPr>
        <w:t xml:space="preserve"> расходов</w:t>
      </w:r>
      <w:r w:rsidRPr="00A857F1">
        <w:rPr>
          <w:rFonts w:ascii="Times New Roman CYR" w:eastAsiaTheme="minorEastAsia" w:hAnsi="Times New Roman CYR" w:cs="Times New Roman CYR"/>
          <w:b/>
          <w:color w:val="000000"/>
          <w:sz w:val="28"/>
          <w:szCs w:val="28"/>
        </w:rPr>
        <w:t xml:space="preserve"> </w:t>
      </w:r>
      <w:r w:rsidR="006D2D14" w:rsidRPr="00A857F1">
        <w:rPr>
          <w:rFonts w:ascii="Times New Roman CYR" w:eastAsiaTheme="minorEastAsia" w:hAnsi="Times New Roman CYR" w:cs="Times New Roman CYR"/>
          <w:b/>
          <w:color w:val="000000"/>
          <w:sz w:val="28"/>
          <w:szCs w:val="28"/>
        </w:rPr>
        <w:t xml:space="preserve">на оплату жилого помещения и коммунальных </w:t>
      </w:r>
    </w:p>
    <w:p w:rsidR="006D2D14" w:rsidRPr="00A857F1" w:rsidRDefault="006D2D14" w:rsidP="006D2D14">
      <w:pPr>
        <w:widowControl w:val="0"/>
        <w:autoSpaceDE w:val="0"/>
        <w:autoSpaceDN w:val="0"/>
        <w:adjustRightInd w:val="0"/>
        <w:jc w:val="center"/>
        <w:rPr>
          <w:rFonts w:ascii="Times New Roman CYR" w:eastAsiaTheme="minorEastAsia" w:hAnsi="Times New Roman CYR" w:cs="Times New Roman CYR"/>
          <w:b/>
          <w:bCs/>
          <w:sz w:val="28"/>
          <w:szCs w:val="28"/>
        </w:rPr>
      </w:pPr>
      <w:r w:rsidRPr="00A857F1">
        <w:rPr>
          <w:rFonts w:ascii="Times New Roman CYR" w:eastAsiaTheme="minorEastAsia" w:hAnsi="Times New Roman CYR" w:cs="Times New Roman CYR"/>
          <w:b/>
          <w:color w:val="000000"/>
          <w:sz w:val="28"/>
          <w:szCs w:val="28"/>
        </w:rPr>
        <w:t>услуг</w:t>
      </w:r>
    </w:p>
    <w:p w:rsidR="00DA7C71" w:rsidRPr="00A857F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r w:rsidRPr="00A857F1">
        <w:rPr>
          <w:rFonts w:ascii="Times New Roman CYR" w:eastAsiaTheme="minorEastAsia" w:hAnsi="Times New Roman CYR" w:cs="Times New Roman CYR"/>
          <w:b/>
          <w:bCs/>
          <w:sz w:val="28"/>
          <w:szCs w:val="28"/>
        </w:rPr>
        <w:t>от _________№ _____________</w:t>
      </w:r>
    </w:p>
    <w:p w:rsidR="00DA7C71" w:rsidRPr="00DA7C7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tbl>
      <w:tblPr>
        <w:tblW w:w="10206" w:type="dxa"/>
        <w:tblInd w:w="108" w:type="dxa"/>
        <w:tblLayout w:type="fixed"/>
        <w:tblLook w:val="0000" w:firstRow="0" w:lastRow="0" w:firstColumn="0" w:lastColumn="0" w:noHBand="0" w:noVBand="0"/>
      </w:tblPr>
      <w:tblGrid>
        <w:gridCol w:w="10206"/>
      </w:tblGrid>
      <w:tr w:rsidR="00DA7C71" w:rsidRPr="00DA7C71" w:rsidTr="00BC4C06">
        <w:trPr>
          <w:trHeight w:val="430"/>
        </w:trPr>
        <w:tc>
          <w:tcPr>
            <w:tcW w:w="10206" w:type="dxa"/>
            <w:tcBorders>
              <w:top w:val="nil"/>
              <w:left w:val="nil"/>
              <w:bottom w:val="nil"/>
              <w:right w:val="nil"/>
            </w:tcBorders>
            <w:vAlign w:val="center"/>
          </w:tcPr>
          <w:p w:rsidR="00DA7C71" w:rsidRPr="00DA7C71" w:rsidRDefault="00026015" w:rsidP="00026015">
            <w:pPr>
              <w:widowControl w:val="0"/>
              <w:autoSpaceDE w:val="0"/>
              <w:autoSpaceDN w:val="0"/>
              <w:adjustRightInd w:val="0"/>
              <w:ind w:left="-108" w:right="-108" w:firstLine="709"/>
              <w:jc w:val="both"/>
              <w:rPr>
                <w:rFonts w:eastAsiaTheme="minorEastAsia"/>
                <w:sz w:val="28"/>
                <w:szCs w:val="28"/>
              </w:rPr>
            </w:pPr>
            <w:r>
              <w:rPr>
                <w:rFonts w:eastAsiaTheme="minorEastAsia"/>
                <w:sz w:val="28"/>
                <w:szCs w:val="28"/>
              </w:rPr>
              <w:t>Заявителю_</w:t>
            </w:r>
            <w:r w:rsidR="00DA7C71" w:rsidRPr="00DA7C71">
              <w:rPr>
                <w:rFonts w:eastAsiaTheme="minorEastAsia"/>
                <w:sz w:val="28"/>
                <w:szCs w:val="28"/>
              </w:rPr>
              <w:t>_________________________________________________________</w:t>
            </w:r>
            <w:r>
              <w:rPr>
                <w:rFonts w:eastAsiaTheme="minorEastAsia"/>
                <w:sz w:val="28"/>
                <w:szCs w:val="28"/>
              </w:rPr>
              <w:t>,</w:t>
            </w:r>
          </w:p>
          <w:p w:rsidR="00DA7C71" w:rsidRPr="00DA7C71" w:rsidRDefault="00DA7C71" w:rsidP="00DA7C71">
            <w:pPr>
              <w:widowControl w:val="0"/>
              <w:autoSpaceDE w:val="0"/>
              <w:autoSpaceDN w:val="0"/>
              <w:adjustRightInd w:val="0"/>
              <w:ind w:left="-108" w:right="-108"/>
              <w:rPr>
                <w:rFonts w:eastAsiaTheme="minorEastAsia"/>
                <w:sz w:val="28"/>
                <w:szCs w:val="28"/>
              </w:rPr>
            </w:pPr>
            <w:r w:rsidRPr="00DA7C71">
              <w:rPr>
                <w:rFonts w:eastAsiaTheme="minorEastAsia"/>
                <w:sz w:val="28"/>
                <w:szCs w:val="28"/>
              </w:rPr>
              <w:t xml:space="preserve">                                                        </w:t>
            </w:r>
            <w:proofErr w:type="gramStart"/>
            <w:r w:rsidRPr="00DA7C71">
              <w:rPr>
                <w:rFonts w:ascii="Times New Roman CYR" w:eastAsiaTheme="minorEastAsia" w:hAnsi="Times New Roman CYR" w:cs="Times New Roman CYR"/>
                <w:sz w:val="20"/>
                <w:szCs w:val="20"/>
              </w:rPr>
              <w:t>(фамилия, имя, отчество (при наличии)</w:t>
            </w:r>
            <w:proofErr w:type="gramEnd"/>
          </w:p>
        </w:tc>
      </w:tr>
    </w:tbl>
    <w:p w:rsidR="00DA7C71" w:rsidRPr="00026015" w:rsidRDefault="00026015" w:rsidP="00DA7C71">
      <w:pPr>
        <w:widowControl w:val="0"/>
        <w:autoSpaceDE w:val="0"/>
        <w:autoSpaceDN w:val="0"/>
        <w:adjustRightInd w:val="0"/>
        <w:ind w:right="-1"/>
        <w:jc w:val="both"/>
        <w:rPr>
          <w:rFonts w:eastAsiaTheme="minorEastAsia"/>
          <w:sz w:val="28"/>
          <w:szCs w:val="28"/>
        </w:rPr>
      </w:pPr>
      <w:proofErr w:type="gramStart"/>
      <w:r>
        <w:rPr>
          <w:rFonts w:eastAsiaTheme="minorEastAsia"/>
          <w:bCs/>
          <w:sz w:val="28"/>
          <w:szCs w:val="28"/>
        </w:rPr>
        <w:t>зарегистрированному по а</w:t>
      </w:r>
      <w:r w:rsidR="00DA7C71" w:rsidRPr="00DA7C71">
        <w:rPr>
          <w:rFonts w:eastAsiaTheme="minorEastAsia"/>
          <w:bCs/>
          <w:sz w:val="28"/>
          <w:szCs w:val="28"/>
        </w:rPr>
        <w:t>дрес</w:t>
      </w:r>
      <w:r>
        <w:rPr>
          <w:rFonts w:eastAsiaTheme="minorEastAsia"/>
          <w:bCs/>
          <w:sz w:val="28"/>
          <w:szCs w:val="28"/>
        </w:rPr>
        <w:t>у</w:t>
      </w:r>
      <w:r w:rsidR="00DA7C71" w:rsidRPr="00DA7C71">
        <w:rPr>
          <w:rFonts w:eastAsiaTheme="minorEastAsia"/>
          <w:bCs/>
          <w:sz w:val="28"/>
          <w:szCs w:val="28"/>
        </w:rPr>
        <w:t xml:space="preserve"> мест</w:t>
      </w:r>
      <w:r>
        <w:rPr>
          <w:rFonts w:eastAsiaTheme="minorEastAsia"/>
          <w:bCs/>
          <w:sz w:val="28"/>
          <w:szCs w:val="28"/>
        </w:rPr>
        <w:t>а</w:t>
      </w:r>
      <w:r w:rsidR="00DA7C71" w:rsidRPr="00DA7C71">
        <w:rPr>
          <w:rFonts w:eastAsiaTheme="minorEastAsia"/>
          <w:bCs/>
          <w:sz w:val="28"/>
          <w:szCs w:val="28"/>
        </w:rPr>
        <w:t xml:space="preserve"> жительства (мест</w:t>
      </w:r>
      <w:r>
        <w:rPr>
          <w:rFonts w:eastAsiaTheme="minorEastAsia"/>
          <w:bCs/>
          <w:sz w:val="28"/>
          <w:szCs w:val="28"/>
        </w:rPr>
        <w:t>а</w:t>
      </w:r>
      <w:r w:rsidR="00DA7C71" w:rsidRPr="00DA7C71">
        <w:rPr>
          <w:rFonts w:eastAsiaTheme="minorEastAsia"/>
          <w:bCs/>
          <w:sz w:val="28"/>
          <w:szCs w:val="28"/>
        </w:rPr>
        <w:t xml:space="preserve"> пребывания):</w:t>
      </w:r>
      <w:r w:rsidR="00DA7C71" w:rsidRPr="00DA7C71">
        <w:rPr>
          <w:rFonts w:eastAsiaTheme="minorEastAsia"/>
          <w:b/>
          <w:bCs/>
          <w:sz w:val="28"/>
          <w:szCs w:val="28"/>
        </w:rPr>
        <w:t xml:space="preserve"> </w:t>
      </w:r>
      <w:r w:rsidR="00DA7C71" w:rsidRPr="00026015">
        <w:rPr>
          <w:rFonts w:eastAsiaTheme="minorEastAsia"/>
          <w:bCs/>
          <w:sz w:val="28"/>
          <w:szCs w:val="28"/>
        </w:rPr>
        <w:t>___________</w:t>
      </w:r>
      <w:proofErr w:type="gramEnd"/>
    </w:p>
    <w:p w:rsidR="00DA7C71" w:rsidRPr="00DA7C71" w:rsidRDefault="00DA7C71" w:rsidP="00DA7C71">
      <w:pPr>
        <w:widowControl w:val="0"/>
        <w:autoSpaceDE w:val="0"/>
        <w:autoSpaceDN w:val="0"/>
        <w:adjustRightInd w:val="0"/>
        <w:jc w:val="both"/>
        <w:rPr>
          <w:rFonts w:eastAsiaTheme="minorEastAsia"/>
          <w:sz w:val="28"/>
          <w:szCs w:val="28"/>
        </w:rPr>
      </w:pPr>
      <w:r w:rsidRPr="00DA7C71">
        <w:rPr>
          <w:rFonts w:eastAsiaTheme="minorEastAsia"/>
          <w:sz w:val="28"/>
          <w:szCs w:val="28"/>
        </w:rPr>
        <w:t>_____________________________________________________________</w:t>
      </w:r>
      <w:r w:rsidR="00026015">
        <w:rPr>
          <w:rFonts w:eastAsiaTheme="minorEastAsia"/>
          <w:sz w:val="28"/>
          <w:szCs w:val="28"/>
        </w:rPr>
        <w:t>_</w:t>
      </w:r>
      <w:r w:rsidRPr="00DA7C71">
        <w:rPr>
          <w:rFonts w:eastAsiaTheme="minorEastAsia"/>
          <w:sz w:val="28"/>
          <w:szCs w:val="28"/>
        </w:rPr>
        <w:t>__________</w:t>
      </w:r>
      <w:r w:rsidR="00026015">
        <w:rPr>
          <w:rFonts w:eastAsiaTheme="minorEastAsia"/>
          <w:sz w:val="28"/>
          <w:szCs w:val="28"/>
        </w:rPr>
        <w:t>,</w:t>
      </w:r>
    </w:p>
    <w:p w:rsidR="00497FFE" w:rsidRDefault="00DA7C71" w:rsidP="00497FFE">
      <w:pPr>
        <w:widowControl w:val="0"/>
        <w:autoSpaceDE w:val="0"/>
        <w:autoSpaceDN w:val="0"/>
        <w:adjustRightInd w:val="0"/>
        <w:jc w:val="both"/>
        <w:rPr>
          <w:rFonts w:eastAsiaTheme="minorEastAsia"/>
          <w:bCs/>
          <w:sz w:val="28"/>
          <w:szCs w:val="28"/>
        </w:rPr>
      </w:pPr>
      <w:r w:rsidRPr="00DA7C71">
        <w:rPr>
          <w:rFonts w:eastAsiaTheme="minorEastAsia"/>
          <w:sz w:val="28"/>
          <w:szCs w:val="28"/>
        </w:rPr>
        <w:t xml:space="preserve">отказать </w:t>
      </w:r>
      <w:proofErr w:type="gramStart"/>
      <w:r w:rsidR="00497FFE">
        <w:rPr>
          <w:rFonts w:eastAsiaTheme="minorEastAsia"/>
          <w:sz w:val="28"/>
          <w:szCs w:val="28"/>
        </w:rPr>
        <w:t>с</w:t>
      </w:r>
      <w:proofErr w:type="gramEnd"/>
      <w:r w:rsidR="00497FFE">
        <w:rPr>
          <w:rFonts w:eastAsiaTheme="minorEastAsia"/>
          <w:sz w:val="28"/>
          <w:szCs w:val="28"/>
        </w:rPr>
        <w:t xml:space="preserve"> ________________ </w:t>
      </w:r>
      <w:proofErr w:type="gramStart"/>
      <w:r w:rsidR="00497FFE">
        <w:rPr>
          <w:rFonts w:ascii="Times New Roman CYR" w:eastAsiaTheme="minorEastAsia" w:hAnsi="Times New Roman CYR" w:cs="Times New Roman CYR"/>
          <w:sz w:val="28"/>
          <w:szCs w:val="28"/>
        </w:rPr>
        <w:t>в</w:t>
      </w:r>
      <w:proofErr w:type="gramEnd"/>
      <w:r w:rsidR="00497FFE">
        <w:rPr>
          <w:rFonts w:ascii="Times New Roman CYR" w:eastAsiaTheme="minorEastAsia" w:hAnsi="Times New Roman CYR" w:cs="Times New Roman CYR"/>
          <w:sz w:val="28"/>
          <w:szCs w:val="28"/>
        </w:rPr>
        <w:t xml:space="preserve"> возобновлении выплаты в соответствии с о</w:t>
      </w:r>
      <w:r w:rsidR="00497FFE" w:rsidRPr="00DA7C71">
        <w:rPr>
          <w:rFonts w:ascii="Times New Roman CYR" w:eastAsiaTheme="minorEastAsia" w:hAnsi="Times New Roman CYR" w:cs="Times New Roman CYR"/>
          <w:sz w:val="28"/>
          <w:szCs w:val="28"/>
        </w:rPr>
        <w:t>бластн</w:t>
      </w:r>
      <w:r w:rsidR="00497FFE">
        <w:rPr>
          <w:rFonts w:ascii="Times New Roman CYR" w:eastAsiaTheme="minorEastAsia" w:hAnsi="Times New Roman CYR" w:cs="Times New Roman CYR"/>
          <w:sz w:val="28"/>
          <w:szCs w:val="28"/>
        </w:rPr>
        <w:t>ым</w:t>
      </w:r>
      <w:r w:rsidR="00497FFE" w:rsidRPr="00DA7C71">
        <w:rPr>
          <w:rFonts w:ascii="Times New Roman CYR" w:eastAsiaTheme="minorEastAsia" w:hAnsi="Times New Roman CYR" w:cs="Times New Roman CYR"/>
          <w:sz w:val="28"/>
          <w:szCs w:val="28"/>
        </w:rPr>
        <w:t xml:space="preserve"> законом от </w:t>
      </w:r>
      <w:r w:rsidR="00497FFE">
        <w:rPr>
          <w:rFonts w:ascii="Times New Roman CYR" w:eastAsiaTheme="minorEastAsia" w:hAnsi="Times New Roman CYR" w:cs="Times New Roman CYR"/>
          <w:sz w:val="28"/>
          <w:szCs w:val="28"/>
        </w:rPr>
        <w:t xml:space="preserve">14 декабря </w:t>
      </w:r>
      <w:r w:rsidR="00497FFE" w:rsidRPr="00DA7C71">
        <w:rPr>
          <w:rFonts w:ascii="Times New Roman CYR" w:eastAsiaTheme="minorEastAsia" w:hAnsi="Times New Roman CYR" w:cs="Times New Roman CYR"/>
          <w:sz w:val="28"/>
          <w:szCs w:val="28"/>
        </w:rPr>
        <w:t>20</w:t>
      </w:r>
      <w:r w:rsidR="00497FFE">
        <w:rPr>
          <w:rFonts w:ascii="Times New Roman CYR" w:eastAsiaTheme="minorEastAsia" w:hAnsi="Times New Roman CYR" w:cs="Times New Roman CYR"/>
          <w:sz w:val="28"/>
          <w:szCs w:val="28"/>
        </w:rPr>
        <w:t xml:space="preserve">04 </w:t>
      </w:r>
      <w:r w:rsidR="00497FFE" w:rsidRPr="00DA7C71">
        <w:rPr>
          <w:rFonts w:ascii="Times New Roman CYR" w:eastAsiaTheme="minorEastAsia" w:hAnsi="Times New Roman CYR" w:cs="Times New Roman CYR"/>
          <w:sz w:val="28"/>
          <w:szCs w:val="28"/>
        </w:rPr>
        <w:t xml:space="preserve">года № </w:t>
      </w:r>
      <w:r w:rsidR="00497FFE">
        <w:rPr>
          <w:rFonts w:ascii="Times New Roman CYR" w:eastAsiaTheme="minorEastAsia" w:hAnsi="Times New Roman CYR" w:cs="Times New Roman CYR"/>
          <w:sz w:val="28"/>
          <w:szCs w:val="28"/>
        </w:rPr>
        <w:t>95</w:t>
      </w:r>
      <w:r w:rsidR="00497FFE" w:rsidRPr="00DA7C71">
        <w:rPr>
          <w:rFonts w:ascii="Times New Roman CYR" w:eastAsiaTheme="minorEastAsia" w:hAnsi="Times New Roman CYR" w:cs="Times New Roman CYR"/>
          <w:sz w:val="28"/>
          <w:szCs w:val="28"/>
        </w:rPr>
        <w:t>-з «О мер</w:t>
      </w:r>
      <w:r w:rsidR="00497FFE">
        <w:rPr>
          <w:rFonts w:ascii="Times New Roman CYR" w:eastAsiaTheme="minorEastAsia" w:hAnsi="Times New Roman CYR" w:cs="Times New Roman CYR"/>
          <w:sz w:val="28"/>
          <w:szCs w:val="28"/>
        </w:rPr>
        <w:t>ах</w:t>
      </w:r>
      <w:r w:rsidR="00497FFE" w:rsidRPr="00DA7C71">
        <w:rPr>
          <w:rFonts w:ascii="Times New Roman CYR" w:eastAsiaTheme="minorEastAsia" w:hAnsi="Times New Roman CYR" w:cs="Times New Roman CYR"/>
          <w:sz w:val="28"/>
          <w:szCs w:val="28"/>
        </w:rPr>
        <w:t xml:space="preserve"> социальной поддержки </w:t>
      </w:r>
      <w:r w:rsidR="00497FFE">
        <w:rPr>
          <w:rFonts w:ascii="Times New Roman CYR" w:eastAsiaTheme="minorEastAsia" w:hAnsi="Times New Roman CYR" w:cs="Times New Roman CYR"/>
          <w:sz w:val="28"/>
          <w:szCs w:val="28"/>
        </w:rPr>
        <w:t xml:space="preserve">ветеранов труда, ветеранов военной службы и тружеников тыла на территории Смоленской области» </w:t>
      </w:r>
      <w:r w:rsidR="00497FFE" w:rsidRPr="00DA7C71">
        <w:rPr>
          <w:rFonts w:eastAsiaTheme="minorEastAsia"/>
          <w:bCs/>
          <w:sz w:val="28"/>
          <w:szCs w:val="28"/>
        </w:rPr>
        <w:t xml:space="preserve">компенсации расходов </w:t>
      </w:r>
      <w:r w:rsidR="00497FFE" w:rsidRPr="00DA7C71">
        <w:rPr>
          <w:rFonts w:ascii="Times New Roman CYR" w:eastAsiaTheme="minorEastAsia" w:hAnsi="Times New Roman CYR" w:cs="Times New Roman CYR"/>
          <w:color w:val="000000"/>
          <w:sz w:val="28"/>
          <w:szCs w:val="28"/>
        </w:rPr>
        <w:t xml:space="preserve">на </w:t>
      </w:r>
      <w:r w:rsidR="00497FFE">
        <w:rPr>
          <w:rFonts w:ascii="Times New Roman CYR" w:eastAsiaTheme="minorEastAsia" w:hAnsi="Times New Roman CYR" w:cs="Times New Roman CYR"/>
          <w:color w:val="000000"/>
          <w:sz w:val="28"/>
          <w:szCs w:val="28"/>
        </w:rPr>
        <w:t>о</w:t>
      </w:r>
      <w:r w:rsidR="00497FFE" w:rsidRPr="00DA7C71">
        <w:rPr>
          <w:rFonts w:ascii="Times New Roman CYR" w:eastAsiaTheme="minorEastAsia" w:hAnsi="Times New Roman CYR" w:cs="Times New Roman CYR"/>
          <w:color w:val="000000"/>
          <w:sz w:val="28"/>
          <w:szCs w:val="28"/>
        </w:rPr>
        <w:t xml:space="preserve">плату </w:t>
      </w:r>
      <w:r w:rsidR="00497FFE">
        <w:rPr>
          <w:rFonts w:ascii="Times New Roman CYR" w:eastAsiaTheme="minorEastAsia" w:hAnsi="Times New Roman CYR" w:cs="Times New Roman CYR"/>
          <w:color w:val="000000"/>
          <w:sz w:val="28"/>
          <w:szCs w:val="28"/>
        </w:rPr>
        <w:t xml:space="preserve">жилых помещений и коммунальных услуг </w:t>
      </w:r>
      <w:r w:rsidR="00497FFE" w:rsidRPr="00DA7C71">
        <w:rPr>
          <w:rFonts w:eastAsiaTheme="minorEastAsia"/>
          <w:bCs/>
          <w:sz w:val="28"/>
          <w:szCs w:val="28"/>
        </w:rPr>
        <w:t>в размере 50 процентов</w:t>
      </w:r>
      <w:r w:rsidR="00497FFE">
        <w:rPr>
          <w:rFonts w:eastAsiaTheme="minorEastAsia"/>
          <w:bCs/>
          <w:sz w:val="28"/>
          <w:szCs w:val="28"/>
        </w:rPr>
        <w:t>:</w:t>
      </w:r>
    </w:p>
    <w:p w:rsidR="00497FFE" w:rsidRDefault="00497FFE" w:rsidP="00497FFE">
      <w:pPr>
        <w:widowControl w:val="0"/>
        <w:autoSpaceDE w:val="0"/>
        <w:autoSpaceDN w:val="0"/>
        <w:adjustRightInd w:val="0"/>
        <w:ind w:firstLine="709"/>
        <w:jc w:val="both"/>
        <w:rPr>
          <w:rFonts w:eastAsiaTheme="minorEastAsia"/>
          <w:bCs/>
          <w:sz w:val="28"/>
          <w:szCs w:val="28"/>
        </w:rPr>
      </w:pPr>
      <w:r>
        <w:rPr>
          <w:rFonts w:eastAsiaTheme="minorEastAsia"/>
          <w:bCs/>
          <w:sz w:val="28"/>
          <w:szCs w:val="28"/>
        </w:rPr>
        <w:t>- платы за наем;</w:t>
      </w:r>
    </w:p>
    <w:p w:rsidR="00497FFE" w:rsidRDefault="00497FFE" w:rsidP="00497FFE">
      <w:pPr>
        <w:widowControl w:val="0"/>
        <w:autoSpaceDE w:val="0"/>
        <w:autoSpaceDN w:val="0"/>
        <w:adjustRightInd w:val="0"/>
        <w:ind w:firstLine="709"/>
        <w:jc w:val="both"/>
        <w:rPr>
          <w:rFonts w:eastAsiaTheme="minorEastAsia"/>
          <w:bCs/>
          <w:sz w:val="28"/>
          <w:szCs w:val="28"/>
        </w:rPr>
      </w:pPr>
      <w:r>
        <w:rPr>
          <w:rFonts w:eastAsiaTheme="minorEastAsia"/>
          <w:bCs/>
          <w:sz w:val="28"/>
          <w:szCs w:val="28"/>
        </w:rPr>
        <w:t xml:space="preserve">- платы за содержание жилого помещения; </w:t>
      </w:r>
    </w:p>
    <w:p w:rsidR="00497FFE" w:rsidRDefault="00497FFE" w:rsidP="00497FFE">
      <w:pPr>
        <w:widowControl w:val="0"/>
        <w:autoSpaceDE w:val="0"/>
        <w:autoSpaceDN w:val="0"/>
        <w:adjustRightInd w:val="0"/>
        <w:ind w:firstLine="709"/>
        <w:jc w:val="both"/>
        <w:rPr>
          <w:rFonts w:ascii="Times New Roman CYR" w:eastAsiaTheme="minorEastAsia" w:hAnsi="Times New Roman CYR" w:cs="Times New Roman CYR"/>
          <w:sz w:val="28"/>
          <w:szCs w:val="28"/>
        </w:rPr>
      </w:pPr>
      <w:r>
        <w:rPr>
          <w:rFonts w:eastAsiaTheme="minorEastAsia"/>
          <w:bCs/>
          <w:sz w:val="28"/>
          <w:szCs w:val="28"/>
        </w:rPr>
        <w:t>-</w:t>
      </w:r>
      <w:r w:rsidRPr="00BC4C06">
        <w:rPr>
          <w:rFonts w:ascii="Times New Roman CYR" w:eastAsiaTheme="minorEastAsia" w:hAnsi="Times New Roman CYR" w:cs="Times New Roman CYR"/>
          <w:sz w:val="28"/>
          <w:szCs w:val="28"/>
        </w:rPr>
        <w:t xml:space="preserve"> </w:t>
      </w:r>
      <w:r w:rsidRPr="00DA7C71">
        <w:rPr>
          <w:rFonts w:ascii="Times New Roman CYR" w:eastAsiaTheme="minorEastAsia" w:hAnsi="Times New Roman CYR" w:cs="Times New Roman CYR"/>
          <w:sz w:val="28"/>
          <w:szCs w:val="28"/>
        </w:rPr>
        <w:t>взноса на капитальный ремонт общего имущества в многоквартирном доме</w:t>
      </w:r>
      <w:r>
        <w:rPr>
          <w:rFonts w:ascii="Times New Roman CYR" w:eastAsiaTheme="minorEastAsia" w:hAnsi="Times New Roman CYR" w:cs="Times New Roman CYR"/>
          <w:sz w:val="28"/>
          <w:szCs w:val="28"/>
        </w:rPr>
        <w:t>;</w:t>
      </w:r>
    </w:p>
    <w:p w:rsidR="00497FFE" w:rsidRDefault="00497FFE" w:rsidP="00497FFE">
      <w:pPr>
        <w:widowControl w:val="0"/>
        <w:autoSpaceDE w:val="0"/>
        <w:autoSpaceDN w:val="0"/>
        <w:adjustRightInd w:val="0"/>
        <w:ind w:firstLine="709"/>
        <w:jc w:val="both"/>
        <w:rPr>
          <w:rFonts w:eastAsiaTheme="minorEastAsia"/>
          <w:bCs/>
          <w:sz w:val="28"/>
          <w:szCs w:val="28"/>
        </w:rPr>
      </w:pPr>
      <w:r>
        <w:rPr>
          <w:rFonts w:ascii="Times New Roman CYR" w:eastAsiaTheme="minorEastAsia" w:hAnsi="Times New Roman CYR" w:cs="Times New Roman CYR"/>
          <w:sz w:val="28"/>
          <w:szCs w:val="28"/>
        </w:rPr>
        <w:t>- платы за коммунальные услуги</w:t>
      </w:r>
      <w:proofErr w:type="gramStart"/>
      <w:r>
        <w:rPr>
          <w:rFonts w:ascii="Times New Roman CYR" w:eastAsiaTheme="minorEastAsia" w:hAnsi="Times New Roman CYR" w:cs="Times New Roman CYR"/>
          <w:sz w:val="28"/>
          <w:szCs w:val="28"/>
        </w:rPr>
        <w:t>: ______________________________________;</w:t>
      </w:r>
      <w:proofErr w:type="gramEnd"/>
    </w:p>
    <w:p w:rsidR="00497FFE" w:rsidRPr="00BC4C06" w:rsidRDefault="00497FFE" w:rsidP="00497FFE">
      <w:pPr>
        <w:widowControl w:val="0"/>
        <w:autoSpaceDE w:val="0"/>
        <w:autoSpaceDN w:val="0"/>
        <w:adjustRightInd w:val="0"/>
        <w:ind w:firstLine="709"/>
        <w:jc w:val="center"/>
        <w:rPr>
          <w:rFonts w:eastAsiaTheme="minorEastAsia"/>
          <w:bCs/>
          <w:sz w:val="20"/>
          <w:szCs w:val="20"/>
        </w:rPr>
      </w:pPr>
      <w:r>
        <w:rPr>
          <w:rFonts w:eastAsiaTheme="minorEastAsia"/>
          <w:bCs/>
          <w:sz w:val="20"/>
          <w:szCs w:val="20"/>
        </w:rPr>
        <w:t xml:space="preserve">                                                                              </w:t>
      </w:r>
      <w:r w:rsidRPr="00BC4C06">
        <w:rPr>
          <w:rFonts w:eastAsiaTheme="minorEastAsia"/>
          <w:bCs/>
          <w:sz w:val="20"/>
          <w:szCs w:val="20"/>
        </w:rPr>
        <w:t>(указать наименование услуг)</w:t>
      </w:r>
    </w:p>
    <w:p w:rsidR="00497FFE" w:rsidRDefault="00497FFE" w:rsidP="00497FFE">
      <w:pPr>
        <w:autoSpaceDE w:val="0"/>
        <w:autoSpaceDN w:val="0"/>
        <w:adjustRightInd w:val="0"/>
        <w:ind w:firstLine="709"/>
        <w:jc w:val="both"/>
        <w:rPr>
          <w:rFonts w:eastAsiaTheme="minorHAnsi"/>
          <w:sz w:val="28"/>
          <w:szCs w:val="28"/>
          <w:lang w:eastAsia="en-US"/>
        </w:rPr>
      </w:pPr>
      <w:r>
        <w:rPr>
          <w:rFonts w:eastAsiaTheme="minorEastAsia"/>
          <w:bCs/>
          <w:sz w:val="28"/>
          <w:szCs w:val="28"/>
        </w:rPr>
        <w:t xml:space="preserve">- </w:t>
      </w:r>
      <w:r>
        <w:rPr>
          <w:rFonts w:eastAsiaTheme="minorHAnsi"/>
          <w:sz w:val="28"/>
          <w:szCs w:val="28"/>
          <w:lang w:eastAsia="en-US"/>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r w:rsidRPr="00DA7C71">
        <w:rPr>
          <w:rFonts w:eastAsiaTheme="minorEastAsia"/>
          <w:bCs/>
          <w:sz w:val="28"/>
          <w:szCs w:val="28"/>
        </w:rPr>
        <w:t xml:space="preserve"> (</w:t>
      </w:r>
      <w:proofErr w:type="gramStart"/>
      <w:r w:rsidRPr="00DA7C71">
        <w:rPr>
          <w:rFonts w:eastAsiaTheme="minorEastAsia"/>
          <w:bCs/>
          <w:sz w:val="28"/>
          <w:szCs w:val="28"/>
        </w:rPr>
        <w:t>нужное</w:t>
      </w:r>
      <w:proofErr w:type="gramEnd"/>
      <w:r w:rsidRPr="00DA7C71">
        <w:rPr>
          <w:rFonts w:eastAsiaTheme="minorEastAsia"/>
          <w:bCs/>
          <w:sz w:val="28"/>
          <w:szCs w:val="28"/>
        </w:rPr>
        <w:t xml:space="preserve"> подчеркнуть)</w:t>
      </w:r>
      <w:r>
        <w:rPr>
          <w:rFonts w:eastAsiaTheme="minorHAnsi"/>
          <w:sz w:val="28"/>
          <w:szCs w:val="28"/>
          <w:lang w:eastAsia="en-US"/>
        </w:rPr>
        <w:t>;</w:t>
      </w:r>
    </w:p>
    <w:p w:rsidR="00497FFE" w:rsidRDefault="00497FFE" w:rsidP="00497FFE">
      <w:pPr>
        <w:autoSpaceDE w:val="0"/>
        <w:autoSpaceDN w:val="0"/>
        <w:adjustRightInd w:val="0"/>
        <w:ind w:firstLine="709"/>
        <w:jc w:val="both"/>
        <w:rPr>
          <w:rFonts w:eastAsiaTheme="minorHAnsi"/>
          <w:sz w:val="28"/>
          <w:szCs w:val="28"/>
          <w:lang w:eastAsia="en-US"/>
        </w:rPr>
      </w:pPr>
      <w:r>
        <w:rPr>
          <w:rFonts w:eastAsiaTheme="minorEastAsia"/>
          <w:bCs/>
          <w:sz w:val="28"/>
          <w:szCs w:val="28"/>
        </w:rPr>
        <w:t xml:space="preserve">- </w:t>
      </w:r>
      <w:r>
        <w:rPr>
          <w:rFonts w:eastAsiaTheme="minorHAnsi"/>
          <w:sz w:val="28"/>
          <w:szCs w:val="28"/>
          <w:lang w:eastAsia="en-US"/>
        </w:rP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r w:rsidRPr="00DA7C71">
        <w:rPr>
          <w:rFonts w:eastAsiaTheme="minorEastAsia"/>
          <w:bCs/>
          <w:sz w:val="28"/>
          <w:szCs w:val="28"/>
        </w:rPr>
        <w:t xml:space="preserve"> (нужное подчеркнуть)</w:t>
      </w:r>
      <w:r>
        <w:rPr>
          <w:rFonts w:eastAsiaTheme="minorEastAsia"/>
          <w:bCs/>
          <w:sz w:val="28"/>
          <w:szCs w:val="28"/>
        </w:rPr>
        <w:t>.</w:t>
      </w:r>
    </w:p>
    <w:p w:rsidR="00316989" w:rsidRDefault="00316989" w:rsidP="00DA7C71">
      <w:pPr>
        <w:widowControl w:val="0"/>
        <w:autoSpaceDE w:val="0"/>
        <w:autoSpaceDN w:val="0"/>
        <w:adjustRightInd w:val="0"/>
        <w:ind w:firstLine="709"/>
        <w:jc w:val="both"/>
        <w:rPr>
          <w:rFonts w:ascii="Times New Roman CYR" w:hAnsi="Times New Roman CYR" w:cs="Times New Roman CYR"/>
          <w:bCs/>
          <w:sz w:val="28"/>
          <w:szCs w:val="28"/>
        </w:rPr>
      </w:pPr>
      <w:r w:rsidRPr="00DA7C71">
        <w:rPr>
          <w:rFonts w:eastAsiaTheme="minorEastAsia"/>
          <w:bCs/>
          <w:sz w:val="28"/>
          <w:szCs w:val="28"/>
        </w:rPr>
        <w:t>Основание</w:t>
      </w:r>
      <w:r w:rsidR="00DA7C71" w:rsidRPr="00DA7C71">
        <w:rPr>
          <w:rFonts w:ascii="Times New Roman CYR" w:eastAsiaTheme="minorEastAsia" w:hAnsi="Times New Roman CYR" w:cs="Times New Roman CYR"/>
          <w:bCs/>
          <w:sz w:val="28"/>
          <w:szCs w:val="28"/>
        </w:rPr>
        <w:t xml:space="preserve">: </w:t>
      </w:r>
      <w:r w:rsidR="00DA7C71" w:rsidRPr="00DA7C71">
        <w:rPr>
          <w:rFonts w:ascii="Times New Roman CYR" w:hAnsi="Times New Roman CYR" w:cs="Times New Roman CYR"/>
          <w:bCs/>
          <w:sz w:val="28"/>
          <w:szCs w:val="28"/>
        </w:rPr>
        <w:t xml:space="preserve">представление гражданином (его представителем) в учреждение или в многофункциональный центр документов (сведений), которые противоречат сведениям, полученным в порядке межведомственного информационного </w:t>
      </w:r>
      <w:r w:rsidR="00DA7C71" w:rsidRPr="00DA7C71">
        <w:rPr>
          <w:rFonts w:ascii="Times New Roman CYR" w:hAnsi="Times New Roman CYR" w:cs="Times New Roman CYR"/>
          <w:bCs/>
          <w:sz w:val="28"/>
          <w:szCs w:val="28"/>
        </w:rPr>
        <w:lastRenderedPageBreak/>
        <w:t>взаимодействия, а именно _________________________________________________</w:t>
      </w:r>
      <w:r>
        <w:rPr>
          <w:rFonts w:ascii="Times New Roman CYR" w:hAnsi="Times New Roman CYR" w:cs="Times New Roman CYR"/>
          <w:bCs/>
          <w:sz w:val="28"/>
          <w:szCs w:val="28"/>
        </w:rPr>
        <w:t>_</w:t>
      </w:r>
    </w:p>
    <w:p w:rsidR="00DA7C71" w:rsidRPr="00DA7C71" w:rsidRDefault="00316989" w:rsidP="00316989">
      <w:pPr>
        <w:widowControl w:val="0"/>
        <w:autoSpaceDE w:val="0"/>
        <w:autoSpaceDN w:val="0"/>
        <w:adjustRightInd w:val="0"/>
        <w:jc w:val="both"/>
        <w:rPr>
          <w:rFonts w:ascii="Times New Roman CYR" w:hAnsi="Times New Roman CYR" w:cs="Times New Roman CYR"/>
          <w:bCs/>
          <w:sz w:val="28"/>
          <w:szCs w:val="28"/>
        </w:rPr>
      </w:pPr>
      <w:r>
        <w:rPr>
          <w:rFonts w:ascii="Times New Roman CYR" w:hAnsi="Times New Roman CYR" w:cs="Times New Roman CYR"/>
          <w:bCs/>
          <w:sz w:val="28"/>
          <w:szCs w:val="28"/>
        </w:rPr>
        <w:t>________________________________________________________________________</w:t>
      </w:r>
      <w:r w:rsidR="00DA7C71" w:rsidRPr="00DA7C71">
        <w:rPr>
          <w:rFonts w:ascii="Times New Roman CYR" w:hAnsi="Times New Roman CYR" w:cs="Times New Roman CYR"/>
          <w:bCs/>
          <w:sz w:val="28"/>
          <w:szCs w:val="28"/>
        </w:rPr>
        <w:t>.</w:t>
      </w:r>
    </w:p>
    <w:p w:rsidR="00DA7C71" w:rsidRPr="00316989" w:rsidRDefault="00316989" w:rsidP="00316989">
      <w:pPr>
        <w:jc w:val="both"/>
        <w:rPr>
          <w:rFonts w:eastAsiaTheme="minorEastAsia"/>
          <w:sz w:val="20"/>
          <w:szCs w:val="20"/>
        </w:rPr>
      </w:pPr>
      <w:r w:rsidRPr="00316989">
        <w:rPr>
          <w:sz w:val="20"/>
          <w:szCs w:val="20"/>
        </w:rPr>
        <w:t>(</w:t>
      </w:r>
      <w:r w:rsidR="00DA7C71" w:rsidRPr="00316989">
        <w:rPr>
          <w:sz w:val="20"/>
          <w:szCs w:val="20"/>
        </w:rPr>
        <w:t>пункт 1 части 17</w:t>
      </w:r>
      <w:r w:rsidR="00DA7C71" w:rsidRPr="00316989">
        <w:rPr>
          <w:sz w:val="20"/>
          <w:szCs w:val="20"/>
          <w:vertAlign w:val="superscript"/>
        </w:rPr>
        <w:t>1</w:t>
      </w:r>
      <w:r w:rsidR="00DA7C71" w:rsidRPr="00316989">
        <w:rPr>
          <w:sz w:val="20"/>
          <w:szCs w:val="20"/>
        </w:rPr>
        <w:t xml:space="preserve"> статьи 6 областного закона </w:t>
      </w:r>
      <w:r w:rsidR="00DA7C71" w:rsidRPr="00316989">
        <w:rPr>
          <w:rFonts w:ascii="Times New Roman CYR" w:eastAsiaTheme="minorEastAsia" w:hAnsi="Times New Roman CYR" w:cs="Times New Roman CYR"/>
          <w:sz w:val="20"/>
          <w:szCs w:val="20"/>
        </w:rPr>
        <w:t>от 2</w:t>
      </w:r>
      <w:r w:rsidR="00F30713" w:rsidRPr="00316989">
        <w:rPr>
          <w:rFonts w:ascii="Times New Roman CYR" w:eastAsiaTheme="minorEastAsia" w:hAnsi="Times New Roman CYR" w:cs="Times New Roman CYR"/>
          <w:sz w:val="20"/>
          <w:szCs w:val="20"/>
        </w:rPr>
        <w:t>6 ноября</w:t>
      </w:r>
      <w:r w:rsidR="00DA7C71" w:rsidRPr="00316989">
        <w:rPr>
          <w:rFonts w:ascii="Times New Roman CYR" w:eastAsiaTheme="minorEastAsia" w:hAnsi="Times New Roman CYR" w:cs="Times New Roman CYR"/>
          <w:sz w:val="20"/>
          <w:szCs w:val="20"/>
        </w:rPr>
        <w:t xml:space="preserve"> 201</w:t>
      </w:r>
      <w:r w:rsidR="00F30713" w:rsidRPr="00316989">
        <w:rPr>
          <w:rFonts w:ascii="Times New Roman CYR" w:eastAsiaTheme="minorEastAsia" w:hAnsi="Times New Roman CYR" w:cs="Times New Roman CYR"/>
          <w:sz w:val="20"/>
          <w:szCs w:val="20"/>
        </w:rPr>
        <w:t>5</w:t>
      </w:r>
      <w:r w:rsidR="00DA7C71" w:rsidRPr="00316989">
        <w:rPr>
          <w:rFonts w:ascii="Times New Roman CYR" w:eastAsiaTheme="minorEastAsia" w:hAnsi="Times New Roman CYR" w:cs="Times New Roman CYR"/>
          <w:sz w:val="20"/>
          <w:szCs w:val="20"/>
        </w:rPr>
        <w:t xml:space="preserve"> года </w:t>
      </w:r>
      <w:r w:rsidR="00DA7C71" w:rsidRPr="00316989">
        <w:rPr>
          <w:sz w:val="20"/>
          <w:szCs w:val="20"/>
        </w:rPr>
        <w:t xml:space="preserve">№ </w:t>
      </w:r>
      <w:r w:rsidR="00F30713" w:rsidRPr="00316989">
        <w:rPr>
          <w:sz w:val="20"/>
          <w:szCs w:val="20"/>
        </w:rPr>
        <w:t>150</w:t>
      </w:r>
      <w:r w:rsidR="00DA7C71" w:rsidRPr="00316989">
        <w:rPr>
          <w:sz w:val="20"/>
          <w:szCs w:val="20"/>
        </w:rPr>
        <w:t>-з</w:t>
      </w:r>
      <w:r w:rsidR="00DA7C71" w:rsidRPr="00316989">
        <w:rPr>
          <w:b/>
          <w:sz w:val="20"/>
          <w:szCs w:val="20"/>
        </w:rPr>
        <w:t xml:space="preserve"> </w:t>
      </w:r>
      <w:r w:rsidR="00DA7C71" w:rsidRPr="00316989">
        <w:rPr>
          <w:color w:val="000000"/>
          <w:sz w:val="20"/>
          <w:szCs w:val="20"/>
        </w:rPr>
        <w:t>«</w:t>
      </w:r>
      <w:r w:rsidR="00F30713" w:rsidRPr="00316989">
        <w:rPr>
          <w:sz w:val="20"/>
          <w:szCs w:val="20"/>
        </w:rPr>
        <w:t>О порядке и условиях предоставления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r w:rsidR="00DA7C71" w:rsidRPr="00316989">
        <w:rPr>
          <w:sz w:val="20"/>
          <w:szCs w:val="20"/>
        </w:rPr>
        <w:t>»</w:t>
      </w:r>
      <w:r w:rsidRPr="00316989">
        <w:rPr>
          <w:sz w:val="20"/>
          <w:szCs w:val="20"/>
        </w:rPr>
        <w:t>)</w:t>
      </w:r>
    </w:p>
    <w:p w:rsidR="00DA7C71" w:rsidRPr="00DA7C71" w:rsidRDefault="00DA7C71" w:rsidP="00DA7C71">
      <w:pPr>
        <w:widowControl w:val="0"/>
        <w:autoSpaceDE w:val="0"/>
        <w:autoSpaceDN w:val="0"/>
        <w:adjustRightInd w:val="0"/>
        <w:jc w:val="both"/>
        <w:rPr>
          <w:rFonts w:ascii="Times New Roman CYR" w:eastAsiaTheme="minorEastAsia" w:hAnsi="Times New Roman CYR" w:cs="Times New Roman CYR"/>
          <w:b/>
          <w:bCs/>
          <w:sz w:val="28"/>
          <w:szCs w:val="28"/>
          <w:u w:val="single"/>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6"/>
      </w:tblGrid>
      <w:tr w:rsidR="00DA7C71" w:rsidRPr="00DA7C71" w:rsidTr="00BC4C06">
        <w:tc>
          <w:tcPr>
            <w:tcW w:w="10206" w:type="dxa"/>
            <w:tcBorders>
              <w:top w:val="nil"/>
              <w:left w:val="nil"/>
              <w:bottom w:val="nil"/>
              <w:right w:val="nil"/>
            </w:tcBorders>
          </w:tcPr>
          <w:p w:rsidR="00DA7C71" w:rsidRPr="00DA7C71" w:rsidRDefault="00DA7C71" w:rsidP="00DA7C71">
            <w:pPr>
              <w:widowControl w:val="0"/>
              <w:autoSpaceDE w:val="0"/>
              <w:autoSpaceDN w:val="0"/>
              <w:adjustRightInd w:val="0"/>
              <w:ind w:left="-108" w:right="600"/>
              <w:jc w:val="both"/>
              <w:rPr>
                <w:rFonts w:ascii="Times New Roman CYR" w:hAnsi="Times New Roman CYR" w:cs="Times New Roman CYR"/>
                <w:sz w:val="28"/>
                <w:szCs w:val="28"/>
              </w:rPr>
            </w:pPr>
          </w:p>
          <w:p w:rsidR="00DA7C71" w:rsidRPr="00DA7C71" w:rsidRDefault="00DA7C71" w:rsidP="00DA7C71">
            <w:pPr>
              <w:widowControl w:val="0"/>
              <w:autoSpaceDE w:val="0"/>
              <w:autoSpaceDN w:val="0"/>
              <w:adjustRightInd w:val="0"/>
              <w:ind w:left="-108" w:right="600"/>
              <w:jc w:val="both"/>
              <w:rPr>
                <w:rFonts w:ascii="Times New Roman CYR" w:hAnsi="Times New Roman CYR" w:cs="Times New Roman CYR"/>
                <w:sz w:val="28"/>
                <w:szCs w:val="28"/>
              </w:rPr>
            </w:pPr>
            <w:r w:rsidRPr="00DA7C71">
              <w:rPr>
                <w:rFonts w:ascii="Times New Roman CYR" w:hAnsi="Times New Roman CYR" w:cs="Times New Roman CYR"/>
                <w:sz w:val="28"/>
                <w:szCs w:val="28"/>
              </w:rPr>
              <w:t xml:space="preserve">Руководитель отдела (сектора) </w:t>
            </w:r>
          </w:p>
          <w:p w:rsidR="00DA7C71" w:rsidRPr="00DA7C71" w:rsidRDefault="00DA7C71" w:rsidP="00DA7C71">
            <w:pPr>
              <w:widowControl w:val="0"/>
              <w:autoSpaceDE w:val="0"/>
              <w:autoSpaceDN w:val="0"/>
              <w:adjustRightInd w:val="0"/>
              <w:ind w:left="-108" w:right="-108"/>
              <w:jc w:val="both"/>
              <w:rPr>
                <w:rFonts w:ascii="Times New Roman CYR" w:eastAsiaTheme="minorEastAsia" w:hAnsi="Times New Roman CYR" w:cs="Times New Roman CYR"/>
                <w:sz w:val="28"/>
                <w:szCs w:val="28"/>
              </w:rPr>
            </w:pPr>
            <w:r w:rsidRPr="00DA7C71">
              <w:rPr>
                <w:rFonts w:ascii="Times New Roman CYR" w:hAnsi="Times New Roman CYR" w:cs="Times New Roman CYR"/>
                <w:sz w:val="28"/>
                <w:szCs w:val="28"/>
              </w:rPr>
              <w:t>социальной защиты населения _________________  ____________________________</w:t>
            </w:r>
          </w:p>
        </w:tc>
      </w:tr>
    </w:tbl>
    <w:p w:rsidR="00DA7C71" w:rsidRPr="00DA7C71" w:rsidRDefault="00DA7C71" w:rsidP="00DA7C71">
      <w:pPr>
        <w:widowControl w:val="0"/>
        <w:autoSpaceDE w:val="0"/>
        <w:autoSpaceDN w:val="0"/>
        <w:adjustRightInd w:val="0"/>
        <w:rPr>
          <w:rFonts w:ascii="Times New Roman CYR" w:eastAsiaTheme="minorEastAsia" w:hAnsi="Times New Roman CYR" w:cs="Times New Roman CYR"/>
          <w:sz w:val="20"/>
          <w:szCs w:val="20"/>
        </w:rPr>
      </w:pPr>
      <w:r w:rsidRPr="00DA7C71">
        <w:rPr>
          <w:rFonts w:ascii="Times New Roman CYR" w:eastAsiaTheme="minorEastAsia" w:hAnsi="Times New Roman CYR" w:cs="Times New Roman CYR"/>
          <w:sz w:val="22"/>
          <w:szCs w:val="22"/>
        </w:rPr>
        <w:t xml:space="preserve">                                                                                </w:t>
      </w:r>
      <w:proofErr w:type="gramStart"/>
      <w:r w:rsidRPr="00DA7C71">
        <w:rPr>
          <w:rFonts w:ascii="Times New Roman CYR" w:eastAsiaTheme="minorEastAsia" w:hAnsi="Times New Roman CYR" w:cs="Times New Roman CYR"/>
          <w:sz w:val="20"/>
          <w:szCs w:val="20"/>
        </w:rPr>
        <w:t>(подпись)                           (фамилия, имя, отчество (при наличии)</w:t>
      </w:r>
      <w:proofErr w:type="gramEnd"/>
    </w:p>
    <w:p w:rsidR="00DA7C71" w:rsidRDefault="00DA7C71" w:rsidP="00DA7C71">
      <w:pPr>
        <w:widowControl w:val="0"/>
        <w:autoSpaceDE w:val="0"/>
        <w:autoSpaceDN w:val="0"/>
        <w:adjustRightInd w:val="0"/>
        <w:rPr>
          <w:rFonts w:ascii="Times New Roman CYR" w:eastAsiaTheme="minorEastAsia" w:hAnsi="Times New Roman CYR" w:cs="Times New Roman CYR"/>
          <w:sz w:val="22"/>
          <w:szCs w:val="22"/>
        </w:rPr>
      </w:pPr>
      <w:r w:rsidRPr="00DA7C71">
        <w:rPr>
          <w:rFonts w:ascii="Times New Roman CYR" w:eastAsiaTheme="minorEastAsia" w:hAnsi="Times New Roman CYR" w:cs="Times New Roman CYR"/>
          <w:sz w:val="28"/>
          <w:szCs w:val="28"/>
        </w:rPr>
        <w:t>М.П</w:t>
      </w:r>
      <w:r w:rsidRPr="00DA7C71">
        <w:rPr>
          <w:rFonts w:ascii="Times New Roman CYR" w:eastAsiaTheme="minorEastAsia" w:hAnsi="Times New Roman CYR" w:cs="Times New Roman CYR"/>
          <w:sz w:val="22"/>
          <w:szCs w:val="22"/>
        </w:rPr>
        <w:t>.</w:t>
      </w: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E86E72" w:rsidRDefault="00E86E72" w:rsidP="00DA7C71">
      <w:pPr>
        <w:widowControl w:val="0"/>
        <w:autoSpaceDE w:val="0"/>
        <w:autoSpaceDN w:val="0"/>
        <w:adjustRightInd w:val="0"/>
        <w:rPr>
          <w:rFonts w:ascii="Times New Roman CYR" w:eastAsiaTheme="minorEastAsia" w:hAnsi="Times New Roman CYR" w:cs="Times New Roman CYR"/>
          <w:sz w:val="22"/>
          <w:szCs w:val="22"/>
        </w:rPr>
      </w:pPr>
    </w:p>
    <w:p w:rsidR="00E86E72" w:rsidRDefault="00E86E72" w:rsidP="00DA7C71">
      <w:pPr>
        <w:widowControl w:val="0"/>
        <w:autoSpaceDE w:val="0"/>
        <w:autoSpaceDN w:val="0"/>
        <w:adjustRightInd w:val="0"/>
        <w:rPr>
          <w:rFonts w:ascii="Times New Roman CYR" w:eastAsiaTheme="minorEastAsia" w:hAnsi="Times New Roman CYR" w:cs="Times New Roman CYR"/>
          <w:sz w:val="22"/>
          <w:szCs w:val="22"/>
        </w:rPr>
      </w:pPr>
    </w:p>
    <w:p w:rsidR="00E86E72" w:rsidRDefault="00E86E72"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C948BC" w:rsidRDefault="00026015" w:rsidP="00DA7C71">
      <w:pPr>
        <w:widowControl w:val="0"/>
        <w:autoSpaceDE w:val="0"/>
        <w:autoSpaceDN w:val="0"/>
        <w:adjustRightInd w:val="0"/>
        <w:rPr>
          <w:rFonts w:ascii="Times New Roman CYR" w:eastAsiaTheme="minorEastAsia" w:hAnsi="Times New Roman CYR" w:cs="Times New Roman CYR"/>
          <w:sz w:val="22"/>
          <w:szCs w:val="22"/>
        </w:rPr>
      </w:pPr>
      <w:r w:rsidRPr="00DA7C71">
        <w:rPr>
          <w:rFonts w:eastAsia="Calibri"/>
          <w:noProof/>
        </w:rPr>
        <w:lastRenderedPageBreak/>
        <mc:AlternateContent>
          <mc:Choice Requires="wps">
            <w:drawing>
              <wp:anchor distT="0" distB="0" distL="114300" distR="114300" simplePos="0" relativeHeight="251674624" behindDoc="0" locked="0" layoutInCell="1" allowOverlap="1" wp14:anchorId="03BF1D5D" wp14:editId="55D622D2">
                <wp:simplePos x="0" y="0"/>
                <wp:positionH relativeFrom="column">
                  <wp:posOffset>3585763</wp:posOffset>
                </wp:positionH>
                <wp:positionV relativeFrom="paragraph">
                  <wp:posOffset>-141605</wp:posOffset>
                </wp:positionV>
                <wp:extent cx="2945581" cy="2153265"/>
                <wp:effectExtent l="0" t="0" r="7620" b="0"/>
                <wp:wrapNone/>
                <wp:docPr id="10"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581" cy="21532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091C" w:rsidRPr="00787083" w:rsidRDefault="00A5091C" w:rsidP="00DA7C71">
                            <w:pPr>
                              <w:autoSpaceDE w:val="0"/>
                              <w:autoSpaceDN w:val="0"/>
                              <w:adjustRightInd w:val="0"/>
                              <w:ind w:right="17"/>
                              <w:jc w:val="both"/>
                            </w:pPr>
                            <w:r w:rsidRPr="00787083">
                              <w:t>Приложение № 9</w:t>
                            </w:r>
                          </w:p>
                          <w:p w:rsidR="00A5091C" w:rsidRPr="0009313E" w:rsidRDefault="00A5091C" w:rsidP="00DA7C71">
                            <w:pPr>
                              <w:autoSpaceDE w:val="0"/>
                              <w:autoSpaceDN w:val="0"/>
                              <w:adjustRightInd w:val="0"/>
                              <w:ind w:right="17"/>
                              <w:jc w:val="both"/>
                            </w:pPr>
                            <w:r w:rsidRPr="0009313E">
                              <w:t xml:space="preserve">к    Административному регламенту </w:t>
                            </w:r>
                            <w:r w:rsidRPr="0009313E">
                              <w:rPr>
                                <w:rFonts w:eastAsia="Calibri"/>
                                <w:lang w:eastAsia="en-US"/>
                              </w:rPr>
                              <w:t>предоставления Министерством  социального развития Смоленской области государственной услуги «</w:t>
                            </w:r>
                            <w:r w:rsidRPr="0009313E">
                              <w:t xml:space="preserve">Предоставление </w:t>
                            </w:r>
                            <w:r>
                              <w:t xml:space="preserve">ветеранам труда, ветеранам военной службы </w:t>
                            </w:r>
                            <w:r w:rsidRPr="0009313E">
                              <w:t xml:space="preserve">меры социальной поддержки в виде компенсации расходов на </w:t>
                            </w:r>
                            <w:r>
                              <w:t>о</w:t>
                            </w:r>
                            <w:r w:rsidRPr="0009313E">
                              <w:t xml:space="preserve">плату </w:t>
                            </w:r>
                            <w:r>
                              <w:t xml:space="preserve">жилых помещений и коммунальных услуг </w:t>
                            </w:r>
                            <w:r w:rsidRPr="0009313E">
                              <w:t>на территории Смоленской области</w:t>
                            </w:r>
                            <w:r w:rsidRPr="0009313E">
                              <w:rPr>
                                <w:rFonts w:eastAsia="Calibri"/>
                                <w:lang w:eastAsia="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margin-left:282.35pt;margin-top:-11.15pt;width:231.95pt;height:169.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" stroked="f">
                <v:textbox>
                  <w:txbxContent>
                    <w:p w:rsidR="005765EB" w:rsidRPr="00787083" w:rsidRDefault="005765EB" w:rsidP="00DA7C71">
                      <w:pPr>
                        <w:autoSpaceDE w:val="0"/>
                        <w:autoSpaceDN w:val="0"/>
                        <w:adjustRightInd w:val="0"/>
                        <w:ind w:right="17"/>
                        <w:jc w:val="both"/>
                      </w:pPr>
                      <w:r w:rsidRPr="00787083">
                        <w:t>Приложение № 9</w:t>
                      </w:r>
                    </w:p>
                    <w:p w:rsidR="005765EB" w:rsidRPr="0009313E" w:rsidRDefault="005765EB" w:rsidP="00DA7C71">
                      <w:pPr>
                        <w:autoSpaceDE w:val="0"/>
                        <w:autoSpaceDN w:val="0"/>
                        <w:adjustRightInd w:val="0"/>
                        <w:ind w:right="17"/>
                        <w:jc w:val="both"/>
                      </w:pPr>
                      <w:r w:rsidRPr="0009313E">
                        <w:t xml:space="preserve">к    Административному регламенту </w:t>
                      </w:r>
                      <w:r w:rsidRPr="0009313E">
                        <w:rPr>
                          <w:rFonts w:eastAsia="Calibri"/>
                          <w:lang w:eastAsia="en-US"/>
                        </w:rPr>
                        <w:t>предоставления Министерством  социального развития Смоленской области государственной услуги «</w:t>
                      </w:r>
                      <w:r w:rsidRPr="0009313E">
                        <w:t xml:space="preserve">Предоставление </w:t>
                      </w:r>
                      <w:r>
                        <w:t xml:space="preserve">ветеранам труда, ветеранам военной службы </w:t>
                      </w:r>
                      <w:r w:rsidRPr="0009313E">
                        <w:t xml:space="preserve">меры социальной поддержки в виде компенсации расходов на </w:t>
                      </w:r>
                      <w:r>
                        <w:t>о</w:t>
                      </w:r>
                      <w:r w:rsidRPr="0009313E">
                        <w:t xml:space="preserve">плату </w:t>
                      </w:r>
                      <w:r>
                        <w:t xml:space="preserve">жилых помещений и коммунальных услуг </w:t>
                      </w:r>
                      <w:r w:rsidRPr="0009313E">
                        <w:t>на территории Смоленской области</w:t>
                      </w:r>
                      <w:r w:rsidRPr="0009313E">
                        <w:rPr>
                          <w:rFonts w:eastAsia="Calibri"/>
                          <w:lang w:eastAsia="en-US"/>
                        </w:rPr>
                        <w:t xml:space="preserve">» </w:t>
                      </w:r>
                    </w:p>
                  </w:txbxContent>
                </v:textbox>
              </v:rect>
            </w:pict>
          </mc:Fallback>
        </mc:AlternateContent>
      </w:r>
    </w:p>
    <w:p w:rsidR="00C948BC" w:rsidRPr="00DA7C71" w:rsidRDefault="00C948BC" w:rsidP="00DA7C71">
      <w:pPr>
        <w:widowControl w:val="0"/>
        <w:autoSpaceDE w:val="0"/>
        <w:autoSpaceDN w:val="0"/>
        <w:adjustRightInd w:val="0"/>
        <w:rPr>
          <w:rFonts w:ascii="Times New Roman CYR" w:eastAsiaTheme="minorEastAsia" w:hAnsi="Times New Roman CYR" w:cs="Times New Roman CYR"/>
          <w:sz w:val="22"/>
          <w:szCs w:val="22"/>
        </w:rPr>
      </w:pPr>
    </w:p>
    <w:p w:rsidR="00DA7C71" w:rsidRPr="00DA7C71" w:rsidRDefault="00DA7C71" w:rsidP="00DA7C71">
      <w:pPr>
        <w:widowControl w:val="0"/>
        <w:autoSpaceDE w:val="0"/>
        <w:autoSpaceDN w:val="0"/>
        <w:adjustRightInd w:val="0"/>
        <w:rPr>
          <w:rFonts w:ascii="Times New Roman CYR" w:hAnsi="Times New Roman CYR" w:cs="Times New Roman CYR"/>
          <w:bCs/>
          <w:i/>
          <w:sz w:val="20"/>
          <w:szCs w:val="20"/>
          <w:highlight w:val="yellow"/>
        </w:rPr>
      </w:pPr>
    </w:p>
    <w:p w:rsidR="00DA7C71" w:rsidRPr="00DA7C71" w:rsidRDefault="00DA7C71" w:rsidP="00DA7C71">
      <w:pPr>
        <w:widowControl w:val="0"/>
        <w:autoSpaceDE w:val="0"/>
        <w:autoSpaceDN w:val="0"/>
        <w:adjustRightInd w:val="0"/>
        <w:rPr>
          <w:rFonts w:ascii="Times New Roman CYR" w:hAnsi="Times New Roman CYR" w:cs="Times New Roman CYR"/>
          <w:bCs/>
          <w:i/>
          <w:sz w:val="20"/>
          <w:szCs w:val="20"/>
          <w:highlight w:val="yellow"/>
        </w:rPr>
      </w:pPr>
    </w:p>
    <w:p w:rsidR="00DA7C71" w:rsidRPr="00DA7C71" w:rsidRDefault="00DA7C71" w:rsidP="00DA7C71">
      <w:pPr>
        <w:widowControl w:val="0"/>
        <w:autoSpaceDE w:val="0"/>
        <w:autoSpaceDN w:val="0"/>
        <w:adjustRightInd w:val="0"/>
        <w:rPr>
          <w:rFonts w:ascii="Times New Roman CYR" w:hAnsi="Times New Roman CYR" w:cs="Times New Roman CYR"/>
          <w:bCs/>
          <w:i/>
          <w:sz w:val="20"/>
          <w:szCs w:val="20"/>
          <w:highlight w:val="yellow"/>
        </w:rPr>
      </w:pPr>
    </w:p>
    <w:p w:rsidR="00DA7C71" w:rsidRPr="00DA7C71" w:rsidRDefault="00DA7C71" w:rsidP="00DA7C71">
      <w:pPr>
        <w:widowControl w:val="0"/>
        <w:autoSpaceDE w:val="0"/>
        <w:autoSpaceDN w:val="0"/>
        <w:adjustRightInd w:val="0"/>
        <w:jc w:val="center"/>
        <w:rPr>
          <w:rFonts w:ascii="Times New Roman CYR" w:hAnsi="Times New Roman CYR" w:cs="Times New Roman CYR"/>
          <w:b/>
          <w:bCs/>
          <w:sz w:val="22"/>
          <w:szCs w:val="22"/>
        </w:rPr>
      </w:pPr>
    </w:p>
    <w:p w:rsidR="00DA7C71" w:rsidRPr="00DA7C71" w:rsidRDefault="00DA7C71" w:rsidP="00DA7C71">
      <w:pPr>
        <w:widowControl w:val="0"/>
        <w:autoSpaceDE w:val="0"/>
        <w:autoSpaceDN w:val="0"/>
        <w:adjustRightInd w:val="0"/>
        <w:jc w:val="center"/>
        <w:rPr>
          <w:rFonts w:ascii="Times New Roman CYR" w:hAnsi="Times New Roman CYR" w:cs="Times New Roman CYR"/>
          <w:b/>
          <w:bCs/>
          <w:sz w:val="22"/>
          <w:szCs w:val="22"/>
        </w:rPr>
      </w:pPr>
    </w:p>
    <w:p w:rsidR="00DA7C71" w:rsidRPr="00DA7C71" w:rsidRDefault="00DA7C71" w:rsidP="00DA7C71">
      <w:pPr>
        <w:widowControl w:val="0"/>
        <w:autoSpaceDE w:val="0"/>
        <w:autoSpaceDN w:val="0"/>
        <w:adjustRightInd w:val="0"/>
        <w:jc w:val="center"/>
        <w:rPr>
          <w:rFonts w:ascii="Times New Roman CYR" w:hAnsi="Times New Roman CYR" w:cs="Times New Roman CYR"/>
          <w:b/>
          <w:bCs/>
          <w:sz w:val="22"/>
          <w:szCs w:val="22"/>
        </w:rPr>
      </w:pPr>
    </w:p>
    <w:p w:rsidR="00DA7C71" w:rsidRPr="00DA7C71" w:rsidRDefault="00DA7C71" w:rsidP="00DA7C71">
      <w:pPr>
        <w:widowControl w:val="0"/>
        <w:autoSpaceDE w:val="0"/>
        <w:autoSpaceDN w:val="0"/>
        <w:adjustRightInd w:val="0"/>
        <w:jc w:val="center"/>
        <w:rPr>
          <w:rFonts w:ascii="Times New Roman CYR" w:hAnsi="Times New Roman CYR" w:cs="Times New Roman CYR"/>
          <w:b/>
          <w:bCs/>
          <w:sz w:val="22"/>
          <w:szCs w:val="22"/>
        </w:rPr>
      </w:pPr>
    </w:p>
    <w:p w:rsidR="00DA7C71" w:rsidRPr="00DA7C71" w:rsidRDefault="00DA7C71" w:rsidP="00DA7C71">
      <w:pPr>
        <w:widowControl w:val="0"/>
        <w:autoSpaceDE w:val="0"/>
        <w:autoSpaceDN w:val="0"/>
        <w:adjustRightInd w:val="0"/>
        <w:jc w:val="center"/>
        <w:rPr>
          <w:rFonts w:ascii="Times New Roman CYR" w:hAnsi="Times New Roman CYR" w:cs="Times New Roman CYR"/>
          <w:b/>
          <w:bCs/>
          <w:sz w:val="22"/>
          <w:szCs w:val="22"/>
        </w:rPr>
      </w:pPr>
    </w:p>
    <w:p w:rsidR="00DA7C71" w:rsidRPr="00DA7C71" w:rsidRDefault="00DA7C71" w:rsidP="00DA7C71">
      <w:pPr>
        <w:widowControl w:val="0"/>
        <w:autoSpaceDE w:val="0"/>
        <w:autoSpaceDN w:val="0"/>
        <w:adjustRightInd w:val="0"/>
        <w:jc w:val="center"/>
        <w:rPr>
          <w:rFonts w:ascii="Times New Roman CYR" w:hAnsi="Times New Roman CYR" w:cs="Times New Roman CYR"/>
          <w:b/>
          <w:bCs/>
          <w:sz w:val="22"/>
          <w:szCs w:val="22"/>
        </w:rPr>
      </w:pPr>
    </w:p>
    <w:p w:rsidR="00DA7C71" w:rsidRPr="00DA7C71" w:rsidRDefault="00DA7C71" w:rsidP="00DA7C71">
      <w:pPr>
        <w:widowControl w:val="0"/>
        <w:autoSpaceDE w:val="0"/>
        <w:autoSpaceDN w:val="0"/>
        <w:adjustRightInd w:val="0"/>
        <w:jc w:val="center"/>
        <w:rPr>
          <w:rFonts w:ascii="Times New Roman CYR" w:hAnsi="Times New Roman CYR" w:cs="Times New Roman CYR"/>
          <w:b/>
          <w:bCs/>
          <w:sz w:val="22"/>
          <w:szCs w:val="22"/>
        </w:rPr>
      </w:pPr>
    </w:p>
    <w:p w:rsidR="00DA7C71" w:rsidRPr="00DA7C71" w:rsidRDefault="00DA7C71" w:rsidP="00DA7C71">
      <w:pPr>
        <w:widowControl w:val="0"/>
        <w:autoSpaceDE w:val="0"/>
        <w:autoSpaceDN w:val="0"/>
        <w:adjustRightInd w:val="0"/>
        <w:jc w:val="center"/>
        <w:rPr>
          <w:rFonts w:ascii="Times New Roman CYR" w:hAnsi="Times New Roman CYR" w:cs="Times New Roman CYR"/>
          <w:b/>
          <w:bCs/>
          <w:sz w:val="22"/>
          <w:szCs w:val="22"/>
        </w:rPr>
      </w:pPr>
    </w:p>
    <w:p w:rsidR="00DA7C71" w:rsidRPr="00DA7C71" w:rsidRDefault="0036777A" w:rsidP="0036777A">
      <w:pPr>
        <w:autoSpaceDE w:val="0"/>
        <w:autoSpaceDN w:val="0"/>
        <w:adjustRightInd w:val="0"/>
        <w:ind w:right="140" w:firstLine="709"/>
        <w:jc w:val="right"/>
        <w:rPr>
          <w:sz w:val="28"/>
          <w:szCs w:val="28"/>
        </w:rPr>
      </w:pPr>
      <w:r>
        <w:rPr>
          <w:sz w:val="28"/>
          <w:szCs w:val="28"/>
        </w:rPr>
        <w:t xml:space="preserve">      </w:t>
      </w:r>
      <w:r w:rsidR="00DA7C71" w:rsidRPr="00DA7C71">
        <w:rPr>
          <w:sz w:val="28"/>
          <w:szCs w:val="28"/>
        </w:rPr>
        <w:t>Форма</w:t>
      </w: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widowControl w:val="0"/>
        <w:autoSpaceDE w:val="0"/>
        <w:autoSpaceDN w:val="0"/>
        <w:adjustRightInd w:val="0"/>
        <w:contextualSpacing/>
        <w:jc w:val="center"/>
        <w:rPr>
          <w:rFonts w:ascii="Times New Roman CYR" w:eastAsiaTheme="minorEastAsia" w:hAnsi="Times New Roman CYR" w:cs="Times New Roman CYR"/>
          <w:bCs/>
          <w:sz w:val="28"/>
          <w:szCs w:val="28"/>
        </w:rPr>
      </w:pPr>
      <w:r w:rsidRPr="00DA7C71">
        <w:rPr>
          <w:rFonts w:ascii="Times New Roman CYR" w:eastAsiaTheme="minorEastAsia" w:hAnsi="Times New Roman CYR" w:cs="Times New Roman CYR"/>
          <w:bCs/>
          <w:sz w:val="28"/>
          <w:szCs w:val="28"/>
        </w:rPr>
        <w:t>Министерство социального развития Смоленской области</w:t>
      </w:r>
    </w:p>
    <w:p w:rsidR="00DA7C71" w:rsidRPr="00DA7C71" w:rsidRDefault="00DA7C71" w:rsidP="00DA7C71">
      <w:pPr>
        <w:widowControl w:val="0"/>
        <w:autoSpaceDE w:val="0"/>
        <w:autoSpaceDN w:val="0"/>
        <w:adjustRightInd w:val="0"/>
        <w:contextualSpacing/>
        <w:jc w:val="center"/>
        <w:rPr>
          <w:rFonts w:ascii="Times New Roman CYR" w:eastAsiaTheme="minorEastAsia" w:hAnsi="Times New Roman CYR" w:cs="Times New Roman CYR"/>
          <w:bCs/>
          <w:sz w:val="22"/>
          <w:szCs w:val="22"/>
        </w:rPr>
      </w:pPr>
      <w:r w:rsidRPr="00DA7C71">
        <w:rPr>
          <w:rFonts w:ascii="Times New Roman CYR" w:eastAsiaTheme="minorEastAsia" w:hAnsi="Times New Roman CYR" w:cs="Times New Roman CYR"/>
          <w:bCs/>
          <w:i/>
          <w:iCs/>
          <w:sz w:val="28"/>
          <w:szCs w:val="28"/>
        </w:rPr>
        <w:t>___________________________________________________________</w:t>
      </w:r>
    </w:p>
    <w:p w:rsidR="00DA7C71" w:rsidRPr="00DA7C71" w:rsidRDefault="00DA7C71" w:rsidP="00DA7C71">
      <w:pPr>
        <w:widowControl w:val="0"/>
        <w:autoSpaceDE w:val="0"/>
        <w:autoSpaceDN w:val="0"/>
        <w:adjustRightInd w:val="0"/>
        <w:jc w:val="center"/>
        <w:rPr>
          <w:rFonts w:ascii="Times New Roman CYR" w:eastAsiaTheme="minorEastAsia" w:hAnsi="Times New Roman CYR" w:cs="Times New Roman CYR"/>
          <w:sz w:val="20"/>
          <w:szCs w:val="20"/>
        </w:rPr>
      </w:pPr>
      <w:r w:rsidRPr="00DA7C71">
        <w:rPr>
          <w:rFonts w:ascii="Times New Roman CYR" w:eastAsiaTheme="minorEastAsia" w:hAnsi="Times New Roman CYR" w:cs="Times New Roman CYR"/>
          <w:sz w:val="20"/>
          <w:szCs w:val="20"/>
        </w:rPr>
        <w:t>(наименование отдела (сектора) социальной защиты населения)</w:t>
      </w:r>
    </w:p>
    <w:p w:rsidR="00DA7C71" w:rsidRDefault="00DA7C71" w:rsidP="00DA7C71">
      <w:pPr>
        <w:widowControl w:val="0"/>
        <w:autoSpaceDE w:val="0"/>
        <w:autoSpaceDN w:val="0"/>
        <w:adjustRightInd w:val="0"/>
        <w:jc w:val="both"/>
        <w:rPr>
          <w:rFonts w:ascii="Times New Roman CYR" w:eastAsiaTheme="minorEastAsia" w:hAnsi="Times New Roman CYR" w:cs="Times New Roman CYR"/>
          <w:sz w:val="22"/>
          <w:szCs w:val="22"/>
        </w:rPr>
      </w:pPr>
    </w:p>
    <w:p w:rsidR="004F3D75" w:rsidRPr="00DA7C71" w:rsidRDefault="004F3D75" w:rsidP="00DA7C71">
      <w:pPr>
        <w:widowControl w:val="0"/>
        <w:autoSpaceDE w:val="0"/>
        <w:autoSpaceDN w:val="0"/>
        <w:adjustRightInd w:val="0"/>
        <w:jc w:val="both"/>
        <w:rPr>
          <w:rFonts w:ascii="Times New Roman CYR" w:eastAsiaTheme="minorEastAsia" w:hAnsi="Times New Roman CYR" w:cs="Times New Roman CYR"/>
          <w:sz w:val="22"/>
          <w:szCs w:val="22"/>
        </w:rPr>
      </w:pPr>
    </w:p>
    <w:p w:rsidR="00DA7C71" w:rsidRPr="00A857F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rPr>
      </w:pPr>
      <w:r w:rsidRPr="00A857F1">
        <w:rPr>
          <w:rFonts w:ascii="Times New Roman CYR" w:eastAsiaTheme="minorEastAsia" w:hAnsi="Times New Roman CYR" w:cs="Times New Roman CYR"/>
          <w:b/>
          <w:bCs/>
          <w:sz w:val="28"/>
          <w:szCs w:val="28"/>
        </w:rPr>
        <w:t>РЕШЕНИЕ</w:t>
      </w:r>
    </w:p>
    <w:p w:rsidR="00DA7C71" w:rsidRPr="00A857F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rPr>
      </w:pPr>
      <w:r w:rsidRPr="00A857F1">
        <w:rPr>
          <w:rFonts w:ascii="Times New Roman CYR" w:eastAsiaTheme="minorEastAsia" w:hAnsi="Times New Roman CYR" w:cs="Times New Roman CYR"/>
          <w:b/>
          <w:bCs/>
          <w:sz w:val="28"/>
          <w:szCs w:val="28"/>
        </w:rPr>
        <w:t xml:space="preserve">об отказе в возобновлении выплаты компенсации </w:t>
      </w:r>
    </w:p>
    <w:p w:rsidR="006A0F72" w:rsidRPr="00A857F1" w:rsidRDefault="00DA7C71" w:rsidP="006A0F72">
      <w:pPr>
        <w:widowControl w:val="0"/>
        <w:autoSpaceDE w:val="0"/>
        <w:autoSpaceDN w:val="0"/>
        <w:adjustRightInd w:val="0"/>
        <w:jc w:val="center"/>
        <w:rPr>
          <w:rFonts w:ascii="Times New Roman CYR" w:eastAsiaTheme="minorEastAsia" w:hAnsi="Times New Roman CYR" w:cs="Times New Roman CYR"/>
          <w:b/>
          <w:color w:val="000000"/>
          <w:sz w:val="28"/>
          <w:szCs w:val="28"/>
        </w:rPr>
      </w:pPr>
      <w:r w:rsidRPr="00A857F1">
        <w:rPr>
          <w:rFonts w:ascii="Times New Roman CYR" w:eastAsiaTheme="minorEastAsia" w:hAnsi="Times New Roman CYR" w:cs="Times New Roman CYR"/>
          <w:b/>
          <w:bCs/>
          <w:sz w:val="28"/>
          <w:szCs w:val="28"/>
        </w:rPr>
        <w:t xml:space="preserve">расходов </w:t>
      </w:r>
      <w:r w:rsidR="006A0F72" w:rsidRPr="00A857F1">
        <w:rPr>
          <w:rFonts w:ascii="Times New Roman CYR" w:eastAsiaTheme="minorEastAsia" w:hAnsi="Times New Roman CYR" w:cs="Times New Roman CYR"/>
          <w:b/>
          <w:color w:val="000000"/>
          <w:sz w:val="28"/>
          <w:szCs w:val="28"/>
        </w:rPr>
        <w:t xml:space="preserve">на оплату жилого помещения и коммунальных </w:t>
      </w:r>
    </w:p>
    <w:p w:rsidR="006A0F72" w:rsidRPr="00A857F1" w:rsidRDefault="006A0F72" w:rsidP="006A0F72">
      <w:pPr>
        <w:widowControl w:val="0"/>
        <w:autoSpaceDE w:val="0"/>
        <w:autoSpaceDN w:val="0"/>
        <w:adjustRightInd w:val="0"/>
        <w:jc w:val="center"/>
        <w:rPr>
          <w:rFonts w:ascii="Times New Roman CYR" w:eastAsiaTheme="minorEastAsia" w:hAnsi="Times New Roman CYR" w:cs="Times New Roman CYR"/>
          <w:b/>
          <w:bCs/>
          <w:sz w:val="28"/>
          <w:szCs w:val="28"/>
        </w:rPr>
      </w:pPr>
      <w:r w:rsidRPr="00A857F1">
        <w:rPr>
          <w:rFonts w:ascii="Times New Roman CYR" w:eastAsiaTheme="minorEastAsia" w:hAnsi="Times New Roman CYR" w:cs="Times New Roman CYR"/>
          <w:b/>
          <w:color w:val="000000"/>
          <w:sz w:val="28"/>
          <w:szCs w:val="28"/>
        </w:rPr>
        <w:t>услуг</w:t>
      </w:r>
    </w:p>
    <w:p w:rsidR="00DA7C71" w:rsidRPr="00A857F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r w:rsidRPr="00A857F1">
        <w:rPr>
          <w:rFonts w:ascii="Times New Roman CYR" w:eastAsiaTheme="minorEastAsia" w:hAnsi="Times New Roman CYR" w:cs="Times New Roman CYR"/>
          <w:b/>
          <w:bCs/>
          <w:sz w:val="28"/>
          <w:szCs w:val="28"/>
        </w:rPr>
        <w:t>от _________№ _____________</w:t>
      </w:r>
    </w:p>
    <w:p w:rsidR="00DA7C71" w:rsidRDefault="00DA7C71" w:rsidP="004F3D75">
      <w:pPr>
        <w:widowControl w:val="0"/>
        <w:autoSpaceDE w:val="0"/>
        <w:autoSpaceDN w:val="0"/>
        <w:adjustRightInd w:val="0"/>
        <w:jc w:val="center"/>
        <w:rPr>
          <w:rFonts w:ascii="Times New Roman CYR" w:eastAsiaTheme="minorEastAsia" w:hAnsi="Times New Roman CYR" w:cs="Times New Roman CYR"/>
          <w:b/>
          <w:bCs/>
          <w:sz w:val="28"/>
          <w:szCs w:val="28"/>
          <w:u w:val="single"/>
        </w:rPr>
      </w:pPr>
    </w:p>
    <w:tbl>
      <w:tblPr>
        <w:tblW w:w="10206" w:type="dxa"/>
        <w:tblInd w:w="108" w:type="dxa"/>
        <w:tblLayout w:type="fixed"/>
        <w:tblLook w:val="0000" w:firstRow="0" w:lastRow="0" w:firstColumn="0" w:lastColumn="0" w:noHBand="0" w:noVBand="0"/>
      </w:tblPr>
      <w:tblGrid>
        <w:gridCol w:w="10206"/>
      </w:tblGrid>
      <w:tr w:rsidR="00F30713" w:rsidRPr="00DA7C71" w:rsidTr="00FF4EB4">
        <w:trPr>
          <w:trHeight w:val="430"/>
        </w:trPr>
        <w:tc>
          <w:tcPr>
            <w:tcW w:w="10206" w:type="dxa"/>
            <w:tcBorders>
              <w:top w:val="nil"/>
              <w:left w:val="nil"/>
              <w:bottom w:val="nil"/>
              <w:right w:val="nil"/>
            </w:tcBorders>
            <w:vAlign w:val="center"/>
          </w:tcPr>
          <w:p w:rsidR="00F30713" w:rsidRPr="00DA7C71" w:rsidRDefault="00F30713" w:rsidP="00FF4EB4">
            <w:pPr>
              <w:widowControl w:val="0"/>
              <w:autoSpaceDE w:val="0"/>
              <w:autoSpaceDN w:val="0"/>
              <w:adjustRightInd w:val="0"/>
              <w:ind w:left="-108" w:right="-108" w:firstLine="709"/>
              <w:jc w:val="both"/>
              <w:rPr>
                <w:rFonts w:eastAsiaTheme="minorEastAsia"/>
                <w:sz w:val="28"/>
                <w:szCs w:val="28"/>
              </w:rPr>
            </w:pPr>
            <w:r>
              <w:rPr>
                <w:rFonts w:eastAsiaTheme="minorEastAsia"/>
                <w:sz w:val="28"/>
                <w:szCs w:val="28"/>
              </w:rPr>
              <w:t>Заявителю_</w:t>
            </w:r>
            <w:r w:rsidRPr="00DA7C71">
              <w:rPr>
                <w:rFonts w:eastAsiaTheme="minorEastAsia"/>
                <w:sz w:val="28"/>
                <w:szCs w:val="28"/>
              </w:rPr>
              <w:t>_________________________________________________________</w:t>
            </w:r>
            <w:r>
              <w:rPr>
                <w:rFonts w:eastAsiaTheme="minorEastAsia"/>
                <w:sz w:val="28"/>
                <w:szCs w:val="28"/>
              </w:rPr>
              <w:t>,</w:t>
            </w:r>
          </w:p>
          <w:p w:rsidR="00F30713" w:rsidRPr="00DA7C71" w:rsidRDefault="00F30713" w:rsidP="00FF4EB4">
            <w:pPr>
              <w:widowControl w:val="0"/>
              <w:autoSpaceDE w:val="0"/>
              <w:autoSpaceDN w:val="0"/>
              <w:adjustRightInd w:val="0"/>
              <w:ind w:left="-108" w:right="-108"/>
              <w:rPr>
                <w:rFonts w:eastAsiaTheme="minorEastAsia"/>
                <w:sz w:val="28"/>
                <w:szCs w:val="28"/>
              </w:rPr>
            </w:pPr>
            <w:r w:rsidRPr="00DA7C71">
              <w:rPr>
                <w:rFonts w:eastAsiaTheme="minorEastAsia"/>
                <w:sz w:val="28"/>
                <w:szCs w:val="28"/>
              </w:rPr>
              <w:t xml:space="preserve">                                                        </w:t>
            </w:r>
            <w:proofErr w:type="gramStart"/>
            <w:r w:rsidRPr="00DA7C71">
              <w:rPr>
                <w:rFonts w:ascii="Times New Roman CYR" w:eastAsiaTheme="minorEastAsia" w:hAnsi="Times New Roman CYR" w:cs="Times New Roman CYR"/>
                <w:sz w:val="20"/>
                <w:szCs w:val="20"/>
              </w:rPr>
              <w:t>(фамилия, имя, отчество (при наличии)</w:t>
            </w:r>
            <w:proofErr w:type="gramEnd"/>
          </w:p>
        </w:tc>
      </w:tr>
    </w:tbl>
    <w:p w:rsidR="00F30713" w:rsidRPr="00026015" w:rsidRDefault="00F30713" w:rsidP="00F30713">
      <w:pPr>
        <w:widowControl w:val="0"/>
        <w:autoSpaceDE w:val="0"/>
        <w:autoSpaceDN w:val="0"/>
        <w:adjustRightInd w:val="0"/>
        <w:ind w:right="-1"/>
        <w:jc w:val="both"/>
        <w:rPr>
          <w:rFonts w:eastAsiaTheme="minorEastAsia"/>
          <w:sz w:val="28"/>
          <w:szCs w:val="28"/>
        </w:rPr>
      </w:pPr>
      <w:proofErr w:type="gramStart"/>
      <w:r>
        <w:rPr>
          <w:rFonts w:eastAsiaTheme="minorEastAsia"/>
          <w:bCs/>
          <w:sz w:val="28"/>
          <w:szCs w:val="28"/>
        </w:rPr>
        <w:t>зарегистрированному по а</w:t>
      </w:r>
      <w:r w:rsidRPr="00DA7C71">
        <w:rPr>
          <w:rFonts w:eastAsiaTheme="minorEastAsia"/>
          <w:bCs/>
          <w:sz w:val="28"/>
          <w:szCs w:val="28"/>
        </w:rPr>
        <w:t>дрес</w:t>
      </w:r>
      <w:r>
        <w:rPr>
          <w:rFonts w:eastAsiaTheme="minorEastAsia"/>
          <w:bCs/>
          <w:sz w:val="28"/>
          <w:szCs w:val="28"/>
        </w:rPr>
        <w:t>у</w:t>
      </w:r>
      <w:r w:rsidRPr="00DA7C71">
        <w:rPr>
          <w:rFonts w:eastAsiaTheme="minorEastAsia"/>
          <w:bCs/>
          <w:sz w:val="28"/>
          <w:szCs w:val="28"/>
        </w:rPr>
        <w:t xml:space="preserve"> мест</w:t>
      </w:r>
      <w:r>
        <w:rPr>
          <w:rFonts w:eastAsiaTheme="minorEastAsia"/>
          <w:bCs/>
          <w:sz w:val="28"/>
          <w:szCs w:val="28"/>
        </w:rPr>
        <w:t>а</w:t>
      </w:r>
      <w:r w:rsidRPr="00DA7C71">
        <w:rPr>
          <w:rFonts w:eastAsiaTheme="minorEastAsia"/>
          <w:bCs/>
          <w:sz w:val="28"/>
          <w:szCs w:val="28"/>
        </w:rPr>
        <w:t xml:space="preserve"> жительства (мест</w:t>
      </w:r>
      <w:r>
        <w:rPr>
          <w:rFonts w:eastAsiaTheme="minorEastAsia"/>
          <w:bCs/>
          <w:sz w:val="28"/>
          <w:szCs w:val="28"/>
        </w:rPr>
        <w:t>а</w:t>
      </w:r>
      <w:r w:rsidRPr="00DA7C71">
        <w:rPr>
          <w:rFonts w:eastAsiaTheme="minorEastAsia"/>
          <w:bCs/>
          <w:sz w:val="28"/>
          <w:szCs w:val="28"/>
        </w:rPr>
        <w:t xml:space="preserve"> пребывания):</w:t>
      </w:r>
      <w:r w:rsidRPr="00DA7C71">
        <w:rPr>
          <w:rFonts w:eastAsiaTheme="minorEastAsia"/>
          <w:b/>
          <w:bCs/>
          <w:sz w:val="28"/>
          <w:szCs w:val="28"/>
        </w:rPr>
        <w:t xml:space="preserve"> </w:t>
      </w:r>
      <w:r w:rsidRPr="00026015">
        <w:rPr>
          <w:rFonts w:eastAsiaTheme="minorEastAsia"/>
          <w:bCs/>
          <w:sz w:val="28"/>
          <w:szCs w:val="28"/>
        </w:rPr>
        <w:t>___________</w:t>
      </w:r>
      <w:proofErr w:type="gramEnd"/>
    </w:p>
    <w:p w:rsidR="00F30713" w:rsidRPr="00DA7C71" w:rsidRDefault="00F30713" w:rsidP="00F30713">
      <w:pPr>
        <w:widowControl w:val="0"/>
        <w:autoSpaceDE w:val="0"/>
        <w:autoSpaceDN w:val="0"/>
        <w:adjustRightInd w:val="0"/>
        <w:jc w:val="both"/>
        <w:rPr>
          <w:rFonts w:eastAsiaTheme="minorEastAsia"/>
          <w:sz w:val="28"/>
          <w:szCs w:val="28"/>
        </w:rPr>
      </w:pPr>
      <w:r w:rsidRPr="00DA7C71">
        <w:rPr>
          <w:rFonts w:eastAsiaTheme="minorEastAsia"/>
          <w:sz w:val="28"/>
          <w:szCs w:val="28"/>
        </w:rPr>
        <w:t>_____________________________________________________________</w:t>
      </w:r>
      <w:r>
        <w:rPr>
          <w:rFonts w:eastAsiaTheme="minorEastAsia"/>
          <w:sz w:val="28"/>
          <w:szCs w:val="28"/>
        </w:rPr>
        <w:t>_</w:t>
      </w:r>
      <w:r w:rsidRPr="00DA7C71">
        <w:rPr>
          <w:rFonts w:eastAsiaTheme="minorEastAsia"/>
          <w:sz w:val="28"/>
          <w:szCs w:val="28"/>
        </w:rPr>
        <w:t>__________</w:t>
      </w:r>
      <w:r>
        <w:rPr>
          <w:rFonts w:eastAsiaTheme="minorEastAsia"/>
          <w:sz w:val="28"/>
          <w:szCs w:val="28"/>
        </w:rPr>
        <w:t>,</w:t>
      </w:r>
    </w:p>
    <w:p w:rsidR="00F30713" w:rsidRDefault="00F30713" w:rsidP="00F30713">
      <w:pPr>
        <w:widowControl w:val="0"/>
        <w:autoSpaceDE w:val="0"/>
        <w:autoSpaceDN w:val="0"/>
        <w:adjustRightInd w:val="0"/>
        <w:jc w:val="both"/>
        <w:rPr>
          <w:rFonts w:eastAsiaTheme="minorEastAsia"/>
          <w:bCs/>
          <w:sz w:val="28"/>
          <w:szCs w:val="28"/>
        </w:rPr>
      </w:pPr>
      <w:r w:rsidRPr="00DA7C71">
        <w:rPr>
          <w:rFonts w:eastAsiaTheme="minorEastAsia"/>
          <w:sz w:val="28"/>
          <w:szCs w:val="28"/>
        </w:rPr>
        <w:t xml:space="preserve">отказать </w:t>
      </w:r>
      <w:proofErr w:type="gramStart"/>
      <w:r>
        <w:rPr>
          <w:rFonts w:eastAsiaTheme="minorEastAsia"/>
          <w:sz w:val="28"/>
          <w:szCs w:val="28"/>
        </w:rPr>
        <w:t>с</w:t>
      </w:r>
      <w:proofErr w:type="gramEnd"/>
      <w:r>
        <w:rPr>
          <w:rFonts w:eastAsiaTheme="minorEastAsia"/>
          <w:sz w:val="28"/>
          <w:szCs w:val="28"/>
        </w:rPr>
        <w:t xml:space="preserve"> ________________ </w:t>
      </w:r>
      <w:proofErr w:type="gramStart"/>
      <w:r>
        <w:rPr>
          <w:rFonts w:ascii="Times New Roman CYR" w:eastAsiaTheme="minorEastAsia" w:hAnsi="Times New Roman CYR" w:cs="Times New Roman CYR"/>
          <w:sz w:val="28"/>
          <w:szCs w:val="28"/>
        </w:rPr>
        <w:t>в</w:t>
      </w:r>
      <w:proofErr w:type="gramEnd"/>
      <w:r>
        <w:rPr>
          <w:rFonts w:ascii="Times New Roman CYR" w:eastAsiaTheme="minorEastAsia" w:hAnsi="Times New Roman CYR" w:cs="Times New Roman CYR"/>
          <w:sz w:val="28"/>
          <w:szCs w:val="28"/>
        </w:rPr>
        <w:t xml:space="preserve"> возобновлении выплаты в соответствии с о</w:t>
      </w:r>
      <w:r w:rsidRPr="00DA7C71">
        <w:rPr>
          <w:rFonts w:ascii="Times New Roman CYR" w:eastAsiaTheme="minorEastAsia" w:hAnsi="Times New Roman CYR" w:cs="Times New Roman CYR"/>
          <w:sz w:val="28"/>
          <w:szCs w:val="28"/>
        </w:rPr>
        <w:t>бластн</w:t>
      </w:r>
      <w:r>
        <w:rPr>
          <w:rFonts w:ascii="Times New Roman CYR" w:eastAsiaTheme="minorEastAsia" w:hAnsi="Times New Roman CYR" w:cs="Times New Roman CYR"/>
          <w:sz w:val="28"/>
          <w:szCs w:val="28"/>
        </w:rPr>
        <w:t>ым</w:t>
      </w:r>
      <w:r w:rsidRPr="00DA7C71">
        <w:rPr>
          <w:rFonts w:ascii="Times New Roman CYR" w:eastAsiaTheme="minorEastAsia" w:hAnsi="Times New Roman CYR" w:cs="Times New Roman CYR"/>
          <w:sz w:val="28"/>
          <w:szCs w:val="28"/>
        </w:rPr>
        <w:t xml:space="preserve"> законом от </w:t>
      </w:r>
      <w:r>
        <w:rPr>
          <w:rFonts w:ascii="Times New Roman CYR" w:eastAsiaTheme="minorEastAsia" w:hAnsi="Times New Roman CYR" w:cs="Times New Roman CYR"/>
          <w:sz w:val="28"/>
          <w:szCs w:val="28"/>
        </w:rPr>
        <w:t xml:space="preserve">14 декабря </w:t>
      </w:r>
      <w:r w:rsidRPr="00DA7C71">
        <w:rPr>
          <w:rFonts w:ascii="Times New Roman CYR" w:eastAsiaTheme="minorEastAsia" w:hAnsi="Times New Roman CYR" w:cs="Times New Roman CYR"/>
          <w:sz w:val="28"/>
          <w:szCs w:val="28"/>
        </w:rPr>
        <w:t>20</w:t>
      </w:r>
      <w:r>
        <w:rPr>
          <w:rFonts w:ascii="Times New Roman CYR" w:eastAsiaTheme="minorEastAsia" w:hAnsi="Times New Roman CYR" w:cs="Times New Roman CYR"/>
          <w:sz w:val="28"/>
          <w:szCs w:val="28"/>
        </w:rPr>
        <w:t xml:space="preserve">04 </w:t>
      </w:r>
      <w:r w:rsidRPr="00DA7C71">
        <w:rPr>
          <w:rFonts w:ascii="Times New Roman CYR" w:eastAsiaTheme="minorEastAsia" w:hAnsi="Times New Roman CYR" w:cs="Times New Roman CYR"/>
          <w:sz w:val="28"/>
          <w:szCs w:val="28"/>
        </w:rPr>
        <w:t xml:space="preserve">года № </w:t>
      </w:r>
      <w:r>
        <w:rPr>
          <w:rFonts w:ascii="Times New Roman CYR" w:eastAsiaTheme="minorEastAsia" w:hAnsi="Times New Roman CYR" w:cs="Times New Roman CYR"/>
          <w:sz w:val="28"/>
          <w:szCs w:val="28"/>
        </w:rPr>
        <w:t>95</w:t>
      </w:r>
      <w:r w:rsidRPr="00DA7C71">
        <w:rPr>
          <w:rFonts w:ascii="Times New Roman CYR" w:eastAsiaTheme="minorEastAsia" w:hAnsi="Times New Roman CYR" w:cs="Times New Roman CYR"/>
          <w:sz w:val="28"/>
          <w:szCs w:val="28"/>
        </w:rPr>
        <w:t>-з «О мер</w:t>
      </w:r>
      <w:r>
        <w:rPr>
          <w:rFonts w:ascii="Times New Roman CYR" w:eastAsiaTheme="minorEastAsia" w:hAnsi="Times New Roman CYR" w:cs="Times New Roman CYR"/>
          <w:sz w:val="28"/>
          <w:szCs w:val="28"/>
        </w:rPr>
        <w:t>ах</w:t>
      </w:r>
      <w:r w:rsidRPr="00DA7C71">
        <w:rPr>
          <w:rFonts w:ascii="Times New Roman CYR" w:eastAsiaTheme="minorEastAsia" w:hAnsi="Times New Roman CYR" w:cs="Times New Roman CYR"/>
          <w:sz w:val="28"/>
          <w:szCs w:val="28"/>
        </w:rPr>
        <w:t xml:space="preserve"> социальной поддержки </w:t>
      </w:r>
      <w:r>
        <w:rPr>
          <w:rFonts w:ascii="Times New Roman CYR" w:eastAsiaTheme="minorEastAsia" w:hAnsi="Times New Roman CYR" w:cs="Times New Roman CYR"/>
          <w:sz w:val="28"/>
          <w:szCs w:val="28"/>
        </w:rPr>
        <w:t xml:space="preserve">ветеранов труда, ветеранов военной службы и тружеников тыла на территории Смоленской области» </w:t>
      </w:r>
      <w:r w:rsidRPr="00DA7C71">
        <w:rPr>
          <w:rFonts w:eastAsiaTheme="minorEastAsia"/>
          <w:bCs/>
          <w:sz w:val="28"/>
          <w:szCs w:val="28"/>
        </w:rPr>
        <w:t xml:space="preserve">компенсации расходов </w:t>
      </w:r>
      <w:r w:rsidRPr="00DA7C71">
        <w:rPr>
          <w:rFonts w:ascii="Times New Roman CYR" w:eastAsiaTheme="minorEastAsia" w:hAnsi="Times New Roman CYR" w:cs="Times New Roman CYR"/>
          <w:color w:val="000000"/>
          <w:sz w:val="28"/>
          <w:szCs w:val="28"/>
        </w:rPr>
        <w:t xml:space="preserve">на </w:t>
      </w:r>
      <w:r>
        <w:rPr>
          <w:rFonts w:ascii="Times New Roman CYR" w:eastAsiaTheme="minorEastAsia" w:hAnsi="Times New Roman CYR" w:cs="Times New Roman CYR"/>
          <w:color w:val="000000"/>
          <w:sz w:val="28"/>
          <w:szCs w:val="28"/>
        </w:rPr>
        <w:t>о</w:t>
      </w:r>
      <w:r w:rsidRPr="00DA7C71">
        <w:rPr>
          <w:rFonts w:ascii="Times New Roman CYR" w:eastAsiaTheme="minorEastAsia" w:hAnsi="Times New Roman CYR" w:cs="Times New Roman CYR"/>
          <w:color w:val="000000"/>
          <w:sz w:val="28"/>
          <w:szCs w:val="28"/>
        </w:rPr>
        <w:t xml:space="preserve">плату </w:t>
      </w:r>
      <w:r>
        <w:rPr>
          <w:rFonts w:ascii="Times New Roman CYR" w:eastAsiaTheme="minorEastAsia" w:hAnsi="Times New Roman CYR" w:cs="Times New Roman CYR"/>
          <w:color w:val="000000"/>
          <w:sz w:val="28"/>
          <w:szCs w:val="28"/>
        </w:rPr>
        <w:t xml:space="preserve">жилых помещений и коммунальных услуг </w:t>
      </w:r>
      <w:r w:rsidRPr="00DA7C71">
        <w:rPr>
          <w:rFonts w:eastAsiaTheme="minorEastAsia"/>
          <w:bCs/>
          <w:sz w:val="28"/>
          <w:szCs w:val="28"/>
        </w:rPr>
        <w:t>в размере 50 процентов</w:t>
      </w:r>
      <w:r>
        <w:rPr>
          <w:rFonts w:eastAsiaTheme="minorEastAsia"/>
          <w:bCs/>
          <w:sz w:val="28"/>
          <w:szCs w:val="28"/>
        </w:rPr>
        <w:t>:</w:t>
      </w:r>
    </w:p>
    <w:p w:rsidR="00F30713" w:rsidRDefault="00F30713" w:rsidP="00F30713">
      <w:pPr>
        <w:widowControl w:val="0"/>
        <w:autoSpaceDE w:val="0"/>
        <w:autoSpaceDN w:val="0"/>
        <w:adjustRightInd w:val="0"/>
        <w:ind w:firstLine="709"/>
        <w:jc w:val="both"/>
        <w:rPr>
          <w:rFonts w:eastAsiaTheme="minorEastAsia"/>
          <w:bCs/>
          <w:sz w:val="28"/>
          <w:szCs w:val="28"/>
        </w:rPr>
      </w:pPr>
      <w:r>
        <w:rPr>
          <w:rFonts w:eastAsiaTheme="minorEastAsia"/>
          <w:bCs/>
          <w:sz w:val="28"/>
          <w:szCs w:val="28"/>
        </w:rPr>
        <w:t>- платы за наем;</w:t>
      </w:r>
    </w:p>
    <w:p w:rsidR="00F30713" w:rsidRDefault="00F30713" w:rsidP="00F30713">
      <w:pPr>
        <w:widowControl w:val="0"/>
        <w:autoSpaceDE w:val="0"/>
        <w:autoSpaceDN w:val="0"/>
        <w:adjustRightInd w:val="0"/>
        <w:ind w:firstLine="709"/>
        <w:jc w:val="both"/>
        <w:rPr>
          <w:rFonts w:eastAsiaTheme="minorEastAsia"/>
          <w:bCs/>
          <w:sz w:val="28"/>
          <w:szCs w:val="28"/>
        </w:rPr>
      </w:pPr>
      <w:r>
        <w:rPr>
          <w:rFonts w:eastAsiaTheme="minorEastAsia"/>
          <w:bCs/>
          <w:sz w:val="28"/>
          <w:szCs w:val="28"/>
        </w:rPr>
        <w:t xml:space="preserve">- платы за содержание жилого помещения; </w:t>
      </w:r>
    </w:p>
    <w:p w:rsidR="00F30713" w:rsidRDefault="00F30713" w:rsidP="00F30713">
      <w:pPr>
        <w:widowControl w:val="0"/>
        <w:autoSpaceDE w:val="0"/>
        <w:autoSpaceDN w:val="0"/>
        <w:adjustRightInd w:val="0"/>
        <w:ind w:firstLine="709"/>
        <w:jc w:val="both"/>
        <w:rPr>
          <w:rFonts w:ascii="Times New Roman CYR" w:eastAsiaTheme="minorEastAsia" w:hAnsi="Times New Roman CYR" w:cs="Times New Roman CYR"/>
          <w:sz w:val="28"/>
          <w:szCs w:val="28"/>
        </w:rPr>
      </w:pPr>
      <w:r>
        <w:rPr>
          <w:rFonts w:eastAsiaTheme="minorEastAsia"/>
          <w:bCs/>
          <w:sz w:val="28"/>
          <w:szCs w:val="28"/>
        </w:rPr>
        <w:t>-</w:t>
      </w:r>
      <w:r w:rsidRPr="00BC4C06">
        <w:rPr>
          <w:rFonts w:ascii="Times New Roman CYR" w:eastAsiaTheme="minorEastAsia" w:hAnsi="Times New Roman CYR" w:cs="Times New Roman CYR"/>
          <w:sz w:val="28"/>
          <w:szCs w:val="28"/>
        </w:rPr>
        <w:t xml:space="preserve"> </w:t>
      </w:r>
      <w:r w:rsidRPr="00DA7C71">
        <w:rPr>
          <w:rFonts w:ascii="Times New Roman CYR" w:eastAsiaTheme="minorEastAsia" w:hAnsi="Times New Roman CYR" w:cs="Times New Roman CYR"/>
          <w:sz w:val="28"/>
          <w:szCs w:val="28"/>
        </w:rPr>
        <w:t>взноса на капитальный ремонт общего имущества в многоквартирном доме</w:t>
      </w:r>
      <w:r>
        <w:rPr>
          <w:rFonts w:ascii="Times New Roman CYR" w:eastAsiaTheme="minorEastAsia" w:hAnsi="Times New Roman CYR" w:cs="Times New Roman CYR"/>
          <w:sz w:val="28"/>
          <w:szCs w:val="28"/>
        </w:rPr>
        <w:t>;</w:t>
      </w:r>
    </w:p>
    <w:p w:rsidR="00F30713" w:rsidRDefault="00F30713" w:rsidP="00F30713">
      <w:pPr>
        <w:widowControl w:val="0"/>
        <w:autoSpaceDE w:val="0"/>
        <w:autoSpaceDN w:val="0"/>
        <w:adjustRightInd w:val="0"/>
        <w:ind w:firstLine="709"/>
        <w:jc w:val="both"/>
        <w:rPr>
          <w:rFonts w:eastAsiaTheme="minorEastAsia"/>
          <w:bCs/>
          <w:sz w:val="28"/>
          <w:szCs w:val="28"/>
        </w:rPr>
      </w:pPr>
      <w:r>
        <w:rPr>
          <w:rFonts w:ascii="Times New Roman CYR" w:eastAsiaTheme="minorEastAsia" w:hAnsi="Times New Roman CYR" w:cs="Times New Roman CYR"/>
          <w:sz w:val="28"/>
          <w:szCs w:val="28"/>
        </w:rPr>
        <w:t>- платы за коммунальные услуги</w:t>
      </w:r>
      <w:proofErr w:type="gramStart"/>
      <w:r>
        <w:rPr>
          <w:rFonts w:ascii="Times New Roman CYR" w:eastAsiaTheme="minorEastAsia" w:hAnsi="Times New Roman CYR" w:cs="Times New Roman CYR"/>
          <w:sz w:val="28"/>
          <w:szCs w:val="28"/>
        </w:rPr>
        <w:t>: ______________________________________;</w:t>
      </w:r>
      <w:proofErr w:type="gramEnd"/>
    </w:p>
    <w:p w:rsidR="00F30713" w:rsidRPr="00BC4C06" w:rsidRDefault="00F30713" w:rsidP="00F30713">
      <w:pPr>
        <w:widowControl w:val="0"/>
        <w:autoSpaceDE w:val="0"/>
        <w:autoSpaceDN w:val="0"/>
        <w:adjustRightInd w:val="0"/>
        <w:ind w:firstLine="709"/>
        <w:jc w:val="center"/>
        <w:rPr>
          <w:rFonts w:eastAsiaTheme="minorEastAsia"/>
          <w:bCs/>
          <w:sz w:val="20"/>
          <w:szCs w:val="20"/>
        </w:rPr>
      </w:pPr>
      <w:r>
        <w:rPr>
          <w:rFonts w:eastAsiaTheme="minorEastAsia"/>
          <w:bCs/>
          <w:sz w:val="20"/>
          <w:szCs w:val="20"/>
        </w:rPr>
        <w:t xml:space="preserve">                                                                              </w:t>
      </w:r>
      <w:r w:rsidRPr="00BC4C06">
        <w:rPr>
          <w:rFonts w:eastAsiaTheme="minorEastAsia"/>
          <w:bCs/>
          <w:sz w:val="20"/>
          <w:szCs w:val="20"/>
        </w:rPr>
        <w:t>(указать наименование услуг)</w:t>
      </w:r>
    </w:p>
    <w:p w:rsidR="00F30713" w:rsidRDefault="00F30713" w:rsidP="00F30713">
      <w:pPr>
        <w:autoSpaceDE w:val="0"/>
        <w:autoSpaceDN w:val="0"/>
        <w:adjustRightInd w:val="0"/>
        <w:ind w:firstLine="709"/>
        <w:jc w:val="both"/>
        <w:rPr>
          <w:rFonts w:eastAsiaTheme="minorHAnsi"/>
          <w:sz w:val="28"/>
          <w:szCs w:val="28"/>
          <w:lang w:eastAsia="en-US"/>
        </w:rPr>
      </w:pPr>
      <w:r>
        <w:rPr>
          <w:rFonts w:eastAsiaTheme="minorEastAsia"/>
          <w:bCs/>
          <w:sz w:val="28"/>
          <w:szCs w:val="28"/>
        </w:rPr>
        <w:t xml:space="preserve">- </w:t>
      </w:r>
      <w:r>
        <w:rPr>
          <w:rFonts w:eastAsiaTheme="minorHAnsi"/>
          <w:sz w:val="28"/>
          <w:szCs w:val="28"/>
          <w:lang w:eastAsia="en-US"/>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r w:rsidRPr="00DA7C71">
        <w:rPr>
          <w:rFonts w:eastAsiaTheme="minorEastAsia"/>
          <w:bCs/>
          <w:sz w:val="28"/>
          <w:szCs w:val="28"/>
        </w:rPr>
        <w:t xml:space="preserve"> (</w:t>
      </w:r>
      <w:proofErr w:type="gramStart"/>
      <w:r w:rsidRPr="00DA7C71">
        <w:rPr>
          <w:rFonts w:eastAsiaTheme="minorEastAsia"/>
          <w:bCs/>
          <w:sz w:val="28"/>
          <w:szCs w:val="28"/>
        </w:rPr>
        <w:t>нужное</w:t>
      </w:r>
      <w:proofErr w:type="gramEnd"/>
      <w:r w:rsidRPr="00DA7C71">
        <w:rPr>
          <w:rFonts w:eastAsiaTheme="minorEastAsia"/>
          <w:bCs/>
          <w:sz w:val="28"/>
          <w:szCs w:val="28"/>
        </w:rPr>
        <w:t xml:space="preserve"> подчеркнуть)</w:t>
      </w:r>
      <w:r>
        <w:rPr>
          <w:rFonts w:eastAsiaTheme="minorHAnsi"/>
          <w:sz w:val="28"/>
          <w:szCs w:val="28"/>
          <w:lang w:eastAsia="en-US"/>
        </w:rPr>
        <w:t>;</w:t>
      </w:r>
    </w:p>
    <w:p w:rsidR="00F30713" w:rsidRDefault="00F30713" w:rsidP="00F30713">
      <w:pPr>
        <w:autoSpaceDE w:val="0"/>
        <w:autoSpaceDN w:val="0"/>
        <w:adjustRightInd w:val="0"/>
        <w:ind w:firstLine="709"/>
        <w:jc w:val="both"/>
        <w:rPr>
          <w:rFonts w:eastAsiaTheme="minorHAnsi"/>
          <w:sz w:val="28"/>
          <w:szCs w:val="28"/>
          <w:lang w:eastAsia="en-US"/>
        </w:rPr>
      </w:pPr>
      <w:r>
        <w:rPr>
          <w:rFonts w:eastAsiaTheme="minorEastAsia"/>
          <w:bCs/>
          <w:sz w:val="28"/>
          <w:szCs w:val="28"/>
        </w:rPr>
        <w:t xml:space="preserve">- </w:t>
      </w:r>
      <w:r>
        <w:rPr>
          <w:rFonts w:eastAsiaTheme="minorHAnsi"/>
          <w:sz w:val="28"/>
          <w:szCs w:val="28"/>
          <w:lang w:eastAsia="en-US"/>
        </w:rP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r w:rsidRPr="00DA7C71">
        <w:rPr>
          <w:rFonts w:eastAsiaTheme="minorEastAsia"/>
          <w:bCs/>
          <w:sz w:val="28"/>
          <w:szCs w:val="28"/>
        </w:rPr>
        <w:t xml:space="preserve"> (нужное подчеркнуть)</w:t>
      </w:r>
      <w:r>
        <w:rPr>
          <w:rFonts w:eastAsiaTheme="minorEastAsia"/>
          <w:bCs/>
          <w:sz w:val="28"/>
          <w:szCs w:val="28"/>
        </w:rPr>
        <w:t>.</w:t>
      </w:r>
    </w:p>
    <w:p w:rsidR="00F30713" w:rsidRPr="00DA7C71" w:rsidRDefault="00E86E72" w:rsidP="00E86E72">
      <w:pPr>
        <w:widowControl w:val="0"/>
        <w:autoSpaceDE w:val="0"/>
        <w:autoSpaceDN w:val="0"/>
        <w:adjustRightInd w:val="0"/>
        <w:ind w:firstLine="709"/>
        <w:jc w:val="both"/>
        <w:rPr>
          <w:rFonts w:eastAsiaTheme="minorEastAsia"/>
          <w:sz w:val="28"/>
          <w:szCs w:val="28"/>
        </w:rPr>
      </w:pPr>
      <w:proofErr w:type="gramStart"/>
      <w:r w:rsidRPr="00DA7C71">
        <w:rPr>
          <w:rFonts w:eastAsiaTheme="minorEastAsia"/>
          <w:bCs/>
          <w:sz w:val="28"/>
          <w:szCs w:val="28"/>
        </w:rPr>
        <w:t>Основание</w:t>
      </w:r>
      <w:r>
        <w:rPr>
          <w:rFonts w:eastAsiaTheme="minorEastAsia"/>
          <w:bCs/>
          <w:sz w:val="28"/>
          <w:szCs w:val="28"/>
        </w:rPr>
        <w:t>:</w:t>
      </w:r>
      <w:r>
        <w:rPr>
          <w:rFonts w:ascii="Times New Roman CYR" w:eastAsiaTheme="minorEastAsia" w:hAnsi="Times New Roman CYR" w:cs="Times New Roman CYR"/>
          <w:bCs/>
          <w:sz w:val="28"/>
          <w:szCs w:val="28"/>
        </w:rPr>
        <w:t xml:space="preserve"> </w:t>
      </w:r>
      <w:r w:rsidR="00F30713">
        <w:rPr>
          <w:rFonts w:ascii="Times New Roman CYR" w:eastAsiaTheme="minorEastAsia" w:hAnsi="Times New Roman CYR" w:cs="Times New Roman CYR"/>
          <w:bCs/>
          <w:sz w:val="28"/>
          <w:szCs w:val="28"/>
        </w:rPr>
        <w:t>несоответствие гражданина категории лиц, имеющих право на предоставление компенсации расходов</w:t>
      </w:r>
      <w:r>
        <w:rPr>
          <w:rFonts w:ascii="Times New Roman CYR" w:eastAsiaTheme="minorEastAsia" w:hAnsi="Times New Roman CYR" w:cs="Times New Roman CYR"/>
          <w:bCs/>
          <w:sz w:val="28"/>
          <w:szCs w:val="28"/>
        </w:rPr>
        <w:t xml:space="preserve"> (</w:t>
      </w:r>
      <w:r w:rsidR="00F30713" w:rsidRPr="00DA7C71">
        <w:rPr>
          <w:sz w:val="28"/>
          <w:szCs w:val="28"/>
        </w:rPr>
        <w:t xml:space="preserve">пункт </w:t>
      </w:r>
      <w:r w:rsidR="00F30713">
        <w:rPr>
          <w:sz w:val="28"/>
          <w:szCs w:val="28"/>
        </w:rPr>
        <w:t>2</w:t>
      </w:r>
      <w:r w:rsidR="00F30713" w:rsidRPr="00DA7C71">
        <w:rPr>
          <w:sz w:val="28"/>
          <w:szCs w:val="28"/>
        </w:rPr>
        <w:t xml:space="preserve"> части 17</w:t>
      </w:r>
      <w:r w:rsidR="00F30713" w:rsidRPr="00DA7C71">
        <w:rPr>
          <w:sz w:val="28"/>
          <w:szCs w:val="28"/>
          <w:vertAlign w:val="superscript"/>
        </w:rPr>
        <w:t>1</w:t>
      </w:r>
      <w:r w:rsidR="00F30713" w:rsidRPr="00DA7C71">
        <w:rPr>
          <w:sz w:val="28"/>
          <w:szCs w:val="28"/>
        </w:rPr>
        <w:t xml:space="preserve"> статьи 6 областного </w:t>
      </w:r>
      <w:r w:rsidR="00F30713" w:rsidRPr="00DA7C71">
        <w:rPr>
          <w:sz w:val="28"/>
          <w:szCs w:val="28"/>
        </w:rPr>
        <w:lastRenderedPageBreak/>
        <w:t xml:space="preserve">закона </w:t>
      </w:r>
      <w:r w:rsidR="00787083" w:rsidRPr="00DA7C71">
        <w:rPr>
          <w:rFonts w:ascii="Times New Roman CYR" w:eastAsiaTheme="minorEastAsia" w:hAnsi="Times New Roman CYR" w:cs="Times New Roman CYR"/>
          <w:sz w:val="28"/>
          <w:szCs w:val="28"/>
        </w:rPr>
        <w:t>от 2</w:t>
      </w:r>
      <w:r w:rsidR="00787083">
        <w:rPr>
          <w:rFonts w:ascii="Times New Roman CYR" w:eastAsiaTheme="minorEastAsia" w:hAnsi="Times New Roman CYR" w:cs="Times New Roman CYR"/>
          <w:sz w:val="28"/>
          <w:szCs w:val="28"/>
        </w:rPr>
        <w:t>6 ноября</w:t>
      </w:r>
      <w:r w:rsidR="00787083" w:rsidRPr="00DA7C71">
        <w:rPr>
          <w:rFonts w:ascii="Times New Roman CYR" w:eastAsiaTheme="minorEastAsia" w:hAnsi="Times New Roman CYR" w:cs="Times New Roman CYR"/>
          <w:sz w:val="28"/>
          <w:szCs w:val="28"/>
        </w:rPr>
        <w:t xml:space="preserve"> 201</w:t>
      </w:r>
      <w:r w:rsidR="00787083">
        <w:rPr>
          <w:rFonts w:ascii="Times New Roman CYR" w:eastAsiaTheme="minorEastAsia" w:hAnsi="Times New Roman CYR" w:cs="Times New Roman CYR"/>
          <w:sz w:val="28"/>
          <w:szCs w:val="28"/>
        </w:rPr>
        <w:t>5</w:t>
      </w:r>
      <w:r w:rsidR="00787083" w:rsidRPr="00DA7C71">
        <w:rPr>
          <w:rFonts w:ascii="Times New Roman CYR" w:eastAsiaTheme="minorEastAsia" w:hAnsi="Times New Roman CYR" w:cs="Times New Roman CYR"/>
          <w:sz w:val="28"/>
          <w:szCs w:val="28"/>
        </w:rPr>
        <w:t xml:space="preserve"> года </w:t>
      </w:r>
      <w:r w:rsidR="00787083" w:rsidRPr="00DA7C71">
        <w:rPr>
          <w:sz w:val="28"/>
          <w:szCs w:val="28"/>
        </w:rPr>
        <w:t xml:space="preserve">№ </w:t>
      </w:r>
      <w:r w:rsidR="00787083">
        <w:rPr>
          <w:sz w:val="28"/>
          <w:szCs w:val="28"/>
        </w:rPr>
        <w:t>150</w:t>
      </w:r>
      <w:r w:rsidR="00787083" w:rsidRPr="00DA7C71">
        <w:rPr>
          <w:sz w:val="28"/>
          <w:szCs w:val="28"/>
        </w:rPr>
        <w:t>-з</w:t>
      </w:r>
      <w:r w:rsidR="00787083" w:rsidRPr="00DA7C71">
        <w:rPr>
          <w:b/>
          <w:sz w:val="28"/>
          <w:szCs w:val="28"/>
        </w:rPr>
        <w:t xml:space="preserve"> </w:t>
      </w:r>
      <w:r w:rsidR="00787083" w:rsidRPr="00DA7C71">
        <w:rPr>
          <w:color w:val="000000"/>
          <w:sz w:val="28"/>
          <w:szCs w:val="28"/>
        </w:rPr>
        <w:t>«</w:t>
      </w:r>
      <w:r w:rsidR="00787083" w:rsidRPr="00202DAF">
        <w:rPr>
          <w:sz w:val="28"/>
          <w:szCs w:val="28"/>
        </w:rPr>
        <w:t>О порядке и условиях предоставления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r w:rsidR="00787083" w:rsidRPr="00DA7C71">
        <w:rPr>
          <w:sz w:val="28"/>
          <w:szCs w:val="28"/>
        </w:rPr>
        <w:t>»</w:t>
      </w:r>
      <w:r>
        <w:rPr>
          <w:sz w:val="28"/>
          <w:szCs w:val="28"/>
        </w:rPr>
        <w:t>)</w:t>
      </w:r>
      <w:r w:rsidR="00F30713" w:rsidRPr="00DA7C71">
        <w:rPr>
          <w:sz w:val="28"/>
          <w:szCs w:val="28"/>
        </w:rPr>
        <w:t>.</w:t>
      </w:r>
      <w:proofErr w:type="gramEnd"/>
    </w:p>
    <w:p w:rsidR="00F30713" w:rsidRPr="00DA7C71" w:rsidRDefault="00F30713" w:rsidP="00F30713">
      <w:pPr>
        <w:widowControl w:val="0"/>
        <w:autoSpaceDE w:val="0"/>
        <w:autoSpaceDN w:val="0"/>
        <w:adjustRightInd w:val="0"/>
        <w:jc w:val="both"/>
        <w:rPr>
          <w:rFonts w:ascii="Times New Roman CYR" w:eastAsiaTheme="minorEastAsia" w:hAnsi="Times New Roman CYR" w:cs="Times New Roman CYR"/>
          <w:b/>
          <w:bCs/>
          <w:sz w:val="28"/>
          <w:szCs w:val="28"/>
          <w:u w:val="single"/>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6"/>
      </w:tblGrid>
      <w:tr w:rsidR="00F30713" w:rsidRPr="00DA7C71" w:rsidTr="00FF4EB4">
        <w:tc>
          <w:tcPr>
            <w:tcW w:w="10206" w:type="dxa"/>
            <w:tcBorders>
              <w:top w:val="nil"/>
              <w:left w:val="nil"/>
              <w:bottom w:val="nil"/>
              <w:right w:val="nil"/>
            </w:tcBorders>
          </w:tcPr>
          <w:p w:rsidR="00F30713" w:rsidRPr="00DA7C71" w:rsidRDefault="00F30713" w:rsidP="00FF4EB4">
            <w:pPr>
              <w:widowControl w:val="0"/>
              <w:autoSpaceDE w:val="0"/>
              <w:autoSpaceDN w:val="0"/>
              <w:adjustRightInd w:val="0"/>
              <w:ind w:left="-108" w:right="600"/>
              <w:jc w:val="both"/>
              <w:rPr>
                <w:rFonts w:ascii="Times New Roman CYR" w:hAnsi="Times New Roman CYR" w:cs="Times New Roman CYR"/>
                <w:sz w:val="28"/>
                <w:szCs w:val="28"/>
              </w:rPr>
            </w:pPr>
          </w:p>
          <w:p w:rsidR="00F30713" w:rsidRPr="00DA7C71" w:rsidRDefault="00F30713" w:rsidP="00FF4EB4">
            <w:pPr>
              <w:widowControl w:val="0"/>
              <w:autoSpaceDE w:val="0"/>
              <w:autoSpaceDN w:val="0"/>
              <w:adjustRightInd w:val="0"/>
              <w:ind w:left="-108" w:right="600"/>
              <w:jc w:val="both"/>
              <w:rPr>
                <w:rFonts w:ascii="Times New Roman CYR" w:hAnsi="Times New Roman CYR" w:cs="Times New Roman CYR"/>
                <w:sz w:val="28"/>
                <w:szCs w:val="28"/>
              </w:rPr>
            </w:pPr>
            <w:r w:rsidRPr="00DA7C71">
              <w:rPr>
                <w:rFonts w:ascii="Times New Roman CYR" w:hAnsi="Times New Roman CYR" w:cs="Times New Roman CYR"/>
                <w:sz w:val="28"/>
                <w:szCs w:val="28"/>
              </w:rPr>
              <w:t xml:space="preserve">Руководитель отдела (сектора) </w:t>
            </w:r>
          </w:p>
          <w:p w:rsidR="00F30713" w:rsidRPr="00DA7C71" w:rsidRDefault="00F30713" w:rsidP="00FF4EB4">
            <w:pPr>
              <w:widowControl w:val="0"/>
              <w:autoSpaceDE w:val="0"/>
              <w:autoSpaceDN w:val="0"/>
              <w:adjustRightInd w:val="0"/>
              <w:ind w:left="-108" w:right="-108"/>
              <w:jc w:val="both"/>
              <w:rPr>
                <w:rFonts w:ascii="Times New Roman CYR" w:eastAsiaTheme="minorEastAsia" w:hAnsi="Times New Roman CYR" w:cs="Times New Roman CYR"/>
                <w:sz w:val="28"/>
                <w:szCs w:val="28"/>
              </w:rPr>
            </w:pPr>
            <w:r w:rsidRPr="00DA7C71">
              <w:rPr>
                <w:rFonts w:ascii="Times New Roman CYR" w:hAnsi="Times New Roman CYR" w:cs="Times New Roman CYR"/>
                <w:sz w:val="28"/>
                <w:szCs w:val="28"/>
              </w:rPr>
              <w:t>социальной защиты населения _________________  ____________________________</w:t>
            </w:r>
          </w:p>
        </w:tc>
      </w:tr>
    </w:tbl>
    <w:p w:rsidR="00F30713" w:rsidRPr="00DA7C71" w:rsidRDefault="00F30713" w:rsidP="00F30713">
      <w:pPr>
        <w:widowControl w:val="0"/>
        <w:autoSpaceDE w:val="0"/>
        <w:autoSpaceDN w:val="0"/>
        <w:adjustRightInd w:val="0"/>
        <w:rPr>
          <w:rFonts w:ascii="Times New Roman CYR" w:eastAsiaTheme="minorEastAsia" w:hAnsi="Times New Roman CYR" w:cs="Times New Roman CYR"/>
          <w:sz w:val="20"/>
          <w:szCs w:val="20"/>
        </w:rPr>
      </w:pPr>
      <w:r w:rsidRPr="00DA7C71">
        <w:rPr>
          <w:rFonts w:ascii="Times New Roman CYR" w:eastAsiaTheme="minorEastAsia" w:hAnsi="Times New Roman CYR" w:cs="Times New Roman CYR"/>
          <w:sz w:val="22"/>
          <w:szCs w:val="22"/>
        </w:rPr>
        <w:t xml:space="preserve">                                                                                </w:t>
      </w:r>
      <w:proofErr w:type="gramStart"/>
      <w:r w:rsidRPr="00DA7C71">
        <w:rPr>
          <w:rFonts w:ascii="Times New Roman CYR" w:eastAsiaTheme="minorEastAsia" w:hAnsi="Times New Roman CYR" w:cs="Times New Roman CYR"/>
          <w:sz w:val="20"/>
          <w:szCs w:val="20"/>
        </w:rPr>
        <w:t>(подпись)                           (фамилия, имя, отчество (при наличии)</w:t>
      </w:r>
      <w:proofErr w:type="gramEnd"/>
    </w:p>
    <w:p w:rsidR="00F30713" w:rsidRDefault="00F30713" w:rsidP="00F30713">
      <w:pPr>
        <w:widowControl w:val="0"/>
        <w:autoSpaceDE w:val="0"/>
        <w:autoSpaceDN w:val="0"/>
        <w:adjustRightInd w:val="0"/>
        <w:rPr>
          <w:rFonts w:ascii="Times New Roman CYR" w:eastAsiaTheme="minorEastAsia" w:hAnsi="Times New Roman CYR" w:cs="Times New Roman CYR"/>
          <w:sz w:val="22"/>
          <w:szCs w:val="22"/>
        </w:rPr>
      </w:pPr>
      <w:r w:rsidRPr="00DA7C71">
        <w:rPr>
          <w:rFonts w:ascii="Times New Roman CYR" w:eastAsiaTheme="minorEastAsia" w:hAnsi="Times New Roman CYR" w:cs="Times New Roman CYR"/>
          <w:sz w:val="28"/>
          <w:szCs w:val="28"/>
        </w:rPr>
        <w:t>М.П</w:t>
      </w:r>
      <w:r w:rsidRPr="00DA7C71">
        <w:rPr>
          <w:rFonts w:ascii="Times New Roman CYR" w:eastAsiaTheme="minorEastAsia" w:hAnsi="Times New Roman CYR" w:cs="Times New Roman CYR"/>
          <w:sz w:val="22"/>
          <w:szCs w:val="22"/>
        </w:rPr>
        <w:t>.</w:t>
      </w:r>
    </w:p>
    <w:p w:rsidR="00F30713" w:rsidRDefault="00F30713" w:rsidP="00F30713">
      <w:pPr>
        <w:widowControl w:val="0"/>
        <w:autoSpaceDE w:val="0"/>
        <w:autoSpaceDN w:val="0"/>
        <w:adjustRightInd w:val="0"/>
        <w:rPr>
          <w:rFonts w:ascii="Times New Roman CYR" w:eastAsiaTheme="minorEastAsia" w:hAnsi="Times New Roman CYR" w:cs="Times New Roman CYR"/>
          <w:sz w:val="22"/>
          <w:szCs w:val="22"/>
        </w:rPr>
      </w:pPr>
    </w:p>
    <w:p w:rsidR="00F30713" w:rsidRDefault="00F30713" w:rsidP="004F3D75">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F30713" w:rsidRDefault="00F30713" w:rsidP="004F3D75">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F30713" w:rsidRDefault="00F30713" w:rsidP="004F3D75">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867C10" w:rsidRDefault="00867C10" w:rsidP="00DA7C71">
      <w:pPr>
        <w:widowControl w:val="0"/>
        <w:autoSpaceDE w:val="0"/>
        <w:autoSpaceDN w:val="0"/>
        <w:adjustRightInd w:val="0"/>
        <w:rPr>
          <w:rFonts w:ascii="Times New Roman CYR" w:eastAsiaTheme="minorEastAsia" w:hAnsi="Times New Roman CYR" w:cs="Times New Roman CYR"/>
          <w:sz w:val="22"/>
          <w:szCs w:val="22"/>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4F3D75"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4F3D75" w:rsidRPr="00DA7C71" w:rsidRDefault="004F3D75" w:rsidP="00DA7C71">
      <w:pPr>
        <w:widowControl w:val="0"/>
        <w:autoSpaceDE w:val="0"/>
        <w:autoSpaceDN w:val="0"/>
        <w:adjustRightInd w:val="0"/>
        <w:rPr>
          <w:rFonts w:ascii="Times New Roman CYR" w:eastAsiaTheme="minorEastAsia" w:hAnsi="Times New Roman CYR" w:cs="Times New Roman CYR"/>
          <w:sz w:val="22"/>
          <w:szCs w:val="22"/>
        </w:rPr>
      </w:pPr>
    </w:p>
    <w:p w:rsidR="00DA7C71" w:rsidRPr="00DA7C71" w:rsidRDefault="00DA7C71" w:rsidP="00DA7C71">
      <w:pPr>
        <w:widowControl w:val="0"/>
        <w:autoSpaceDE w:val="0"/>
        <w:autoSpaceDN w:val="0"/>
        <w:adjustRightInd w:val="0"/>
        <w:rPr>
          <w:rFonts w:ascii="Times New Roman CYR" w:hAnsi="Times New Roman CYR" w:cs="Times New Roman CYR"/>
          <w:bCs/>
          <w:i/>
          <w:sz w:val="20"/>
          <w:szCs w:val="20"/>
          <w:highlight w:val="yellow"/>
        </w:rPr>
      </w:pPr>
      <w:r w:rsidRPr="00DA7C71">
        <w:rPr>
          <w:rFonts w:eastAsia="Calibri"/>
          <w:noProof/>
        </w:rPr>
        <w:lastRenderedPageBreak/>
        <mc:AlternateContent>
          <mc:Choice Requires="wps">
            <w:drawing>
              <wp:anchor distT="0" distB="0" distL="114300" distR="114300" simplePos="0" relativeHeight="251675648" behindDoc="0" locked="0" layoutInCell="1" allowOverlap="1" wp14:anchorId="785E4E2E" wp14:editId="54EA422E">
                <wp:simplePos x="0" y="0"/>
                <wp:positionH relativeFrom="column">
                  <wp:posOffset>3566775</wp:posOffset>
                </wp:positionH>
                <wp:positionV relativeFrom="paragraph">
                  <wp:posOffset>-141975</wp:posOffset>
                </wp:positionV>
                <wp:extent cx="2975077" cy="1995949"/>
                <wp:effectExtent l="0" t="0" r="0" b="4445"/>
                <wp:wrapNone/>
                <wp:docPr id="1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5077" cy="199594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091C" w:rsidRPr="00B40D1D" w:rsidRDefault="00A5091C" w:rsidP="00DA7C71">
                            <w:pPr>
                              <w:autoSpaceDE w:val="0"/>
                              <w:autoSpaceDN w:val="0"/>
                              <w:adjustRightInd w:val="0"/>
                              <w:ind w:right="17"/>
                              <w:jc w:val="both"/>
                            </w:pPr>
                            <w:r w:rsidRPr="00B40D1D">
                              <w:t>Приложение № 10</w:t>
                            </w:r>
                          </w:p>
                          <w:p w:rsidR="00A5091C" w:rsidRPr="0009313E" w:rsidRDefault="00A5091C" w:rsidP="00DA7C71">
                            <w:pPr>
                              <w:autoSpaceDE w:val="0"/>
                              <w:autoSpaceDN w:val="0"/>
                              <w:adjustRightInd w:val="0"/>
                              <w:ind w:right="17"/>
                              <w:jc w:val="both"/>
                            </w:pPr>
                            <w:r w:rsidRPr="0009313E">
                              <w:t xml:space="preserve">к    Административному регламенту </w:t>
                            </w:r>
                            <w:r w:rsidRPr="0009313E">
                              <w:rPr>
                                <w:rFonts w:eastAsia="Calibri"/>
                                <w:lang w:eastAsia="en-US"/>
                              </w:rPr>
                              <w:t xml:space="preserve">предоставления Министерством  социального развития Смоленской области государственной услуги </w:t>
                            </w:r>
                            <w:r>
                              <w:rPr>
                                <w:rFonts w:eastAsia="Calibri"/>
                                <w:lang w:eastAsia="en-US"/>
                              </w:rPr>
                              <w:t>«</w:t>
                            </w:r>
                            <w:r w:rsidRPr="0009313E">
                              <w:t xml:space="preserve">Предоставление </w:t>
                            </w:r>
                            <w:r>
                              <w:t xml:space="preserve">ветеранам труда, ветеранам военной службы </w:t>
                            </w:r>
                            <w:r w:rsidRPr="0009313E">
                              <w:t xml:space="preserve">меры социальной поддержки в виде компенсации расходов на </w:t>
                            </w:r>
                            <w:r>
                              <w:t>о</w:t>
                            </w:r>
                            <w:r w:rsidRPr="0009313E">
                              <w:t xml:space="preserve">плату </w:t>
                            </w:r>
                            <w:r>
                              <w:t xml:space="preserve">жилых помещений и коммунальных услуг </w:t>
                            </w:r>
                            <w:r w:rsidRPr="0009313E">
                              <w:t>на территории Смоленской области</w:t>
                            </w:r>
                            <w:r w:rsidRPr="0009313E">
                              <w:rPr>
                                <w:rFonts w:eastAsia="Calibri"/>
                                <w:lang w:eastAsia="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margin-left:280.85pt;margin-top:-11.2pt;width:234.25pt;height:157.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" stroked="f">
                <v:textbox>
                  <w:txbxContent>
                    <w:p w:rsidR="005765EB" w:rsidRPr="00B40D1D" w:rsidRDefault="005765EB" w:rsidP="00DA7C71">
                      <w:pPr>
                        <w:autoSpaceDE w:val="0"/>
                        <w:autoSpaceDN w:val="0"/>
                        <w:adjustRightInd w:val="0"/>
                        <w:ind w:right="17"/>
                        <w:jc w:val="both"/>
                      </w:pPr>
                      <w:r w:rsidRPr="00B40D1D">
                        <w:t>Приложение № 10</w:t>
                      </w:r>
                    </w:p>
                    <w:p w:rsidR="005765EB" w:rsidRPr="0009313E" w:rsidRDefault="005765EB" w:rsidP="00DA7C71">
                      <w:pPr>
                        <w:autoSpaceDE w:val="0"/>
                        <w:autoSpaceDN w:val="0"/>
                        <w:adjustRightInd w:val="0"/>
                        <w:ind w:right="17"/>
                        <w:jc w:val="both"/>
                      </w:pPr>
                      <w:r w:rsidRPr="0009313E">
                        <w:t xml:space="preserve">к    Административному регламенту </w:t>
                      </w:r>
                      <w:r w:rsidRPr="0009313E">
                        <w:rPr>
                          <w:rFonts w:eastAsia="Calibri"/>
                          <w:lang w:eastAsia="en-US"/>
                        </w:rPr>
                        <w:t xml:space="preserve">предоставления Министерством  социального развития Смоленской области государственной услуги </w:t>
                      </w:r>
                      <w:r>
                        <w:rPr>
                          <w:rFonts w:eastAsia="Calibri"/>
                          <w:lang w:eastAsia="en-US"/>
                        </w:rPr>
                        <w:t>«</w:t>
                      </w:r>
                      <w:r w:rsidRPr="0009313E">
                        <w:t xml:space="preserve">Предоставление </w:t>
                      </w:r>
                      <w:r>
                        <w:t xml:space="preserve">ветеранам труда, ветеранам военной службы </w:t>
                      </w:r>
                      <w:r w:rsidRPr="0009313E">
                        <w:t xml:space="preserve">меры социальной поддержки в виде компенсации расходов на </w:t>
                      </w:r>
                      <w:r>
                        <w:t>о</w:t>
                      </w:r>
                      <w:r w:rsidRPr="0009313E">
                        <w:t xml:space="preserve">плату </w:t>
                      </w:r>
                      <w:r>
                        <w:t xml:space="preserve">жилых помещений и коммунальных услуг </w:t>
                      </w:r>
                      <w:r w:rsidRPr="0009313E">
                        <w:t>на территории Смоленской области</w:t>
                      </w:r>
                      <w:r w:rsidRPr="0009313E">
                        <w:rPr>
                          <w:rFonts w:eastAsia="Calibri"/>
                          <w:lang w:eastAsia="en-US"/>
                        </w:rPr>
                        <w:t xml:space="preserve">» </w:t>
                      </w:r>
                    </w:p>
                  </w:txbxContent>
                </v:textbox>
              </v:rect>
            </w:pict>
          </mc:Fallback>
        </mc:AlternateContent>
      </w:r>
    </w:p>
    <w:p w:rsidR="00DA7C71" w:rsidRPr="00DA7C71" w:rsidRDefault="00DA7C71" w:rsidP="00DA7C71">
      <w:pPr>
        <w:widowControl w:val="0"/>
        <w:autoSpaceDE w:val="0"/>
        <w:autoSpaceDN w:val="0"/>
        <w:adjustRightInd w:val="0"/>
        <w:rPr>
          <w:rFonts w:ascii="Times New Roman CYR" w:hAnsi="Times New Roman CYR" w:cs="Times New Roman CYR"/>
          <w:bCs/>
          <w:i/>
          <w:sz w:val="20"/>
          <w:szCs w:val="20"/>
          <w:highlight w:val="yellow"/>
        </w:rPr>
      </w:pPr>
    </w:p>
    <w:p w:rsidR="00DA7C71" w:rsidRPr="00DA7C71" w:rsidRDefault="00DA7C71" w:rsidP="00DA7C71">
      <w:pPr>
        <w:widowControl w:val="0"/>
        <w:autoSpaceDE w:val="0"/>
        <w:autoSpaceDN w:val="0"/>
        <w:adjustRightInd w:val="0"/>
        <w:rPr>
          <w:rFonts w:ascii="Times New Roman CYR" w:hAnsi="Times New Roman CYR" w:cs="Times New Roman CYR"/>
          <w:bCs/>
          <w:i/>
          <w:sz w:val="20"/>
          <w:szCs w:val="20"/>
          <w:highlight w:val="yellow"/>
        </w:rPr>
      </w:pPr>
    </w:p>
    <w:p w:rsidR="00DA7C71" w:rsidRPr="00DA7C71" w:rsidRDefault="00DA7C71" w:rsidP="00DA7C71">
      <w:pPr>
        <w:widowControl w:val="0"/>
        <w:autoSpaceDE w:val="0"/>
        <w:autoSpaceDN w:val="0"/>
        <w:adjustRightInd w:val="0"/>
        <w:jc w:val="center"/>
        <w:rPr>
          <w:rFonts w:ascii="Times New Roman CYR" w:hAnsi="Times New Roman CYR" w:cs="Times New Roman CYR"/>
          <w:b/>
          <w:bCs/>
          <w:sz w:val="22"/>
          <w:szCs w:val="22"/>
        </w:rPr>
      </w:pPr>
    </w:p>
    <w:p w:rsidR="00DA7C71" w:rsidRPr="00DA7C71" w:rsidRDefault="00DA7C71" w:rsidP="00DA7C71">
      <w:pPr>
        <w:widowControl w:val="0"/>
        <w:autoSpaceDE w:val="0"/>
        <w:autoSpaceDN w:val="0"/>
        <w:adjustRightInd w:val="0"/>
        <w:jc w:val="center"/>
        <w:rPr>
          <w:rFonts w:ascii="Times New Roman CYR" w:hAnsi="Times New Roman CYR" w:cs="Times New Roman CYR"/>
          <w:b/>
          <w:bCs/>
          <w:sz w:val="22"/>
          <w:szCs w:val="22"/>
        </w:rPr>
      </w:pPr>
    </w:p>
    <w:p w:rsidR="00DA7C71" w:rsidRPr="00DA7C71" w:rsidRDefault="00DA7C71" w:rsidP="00DA7C71">
      <w:pPr>
        <w:widowControl w:val="0"/>
        <w:autoSpaceDE w:val="0"/>
        <w:autoSpaceDN w:val="0"/>
        <w:adjustRightInd w:val="0"/>
        <w:jc w:val="center"/>
        <w:rPr>
          <w:rFonts w:ascii="Times New Roman CYR" w:hAnsi="Times New Roman CYR" w:cs="Times New Roman CYR"/>
          <w:b/>
          <w:bCs/>
          <w:sz w:val="22"/>
          <w:szCs w:val="22"/>
        </w:rPr>
      </w:pPr>
    </w:p>
    <w:p w:rsidR="00DA7C71" w:rsidRPr="00DA7C71" w:rsidRDefault="00DA7C71" w:rsidP="00DA7C71">
      <w:pPr>
        <w:widowControl w:val="0"/>
        <w:autoSpaceDE w:val="0"/>
        <w:autoSpaceDN w:val="0"/>
        <w:adjustRightInd w:val="0"/>
        <w:jc w:val="center"/>
        <w:rPr>
          <w:rFonts w:ascii="Times New Roman CYR" w:hAnsi="Times New Roman CYR" w:cs="Times New Roman CYR"/>
          <w:b/>
          <w:bCs/>
          <w:sz w:val="22"/>
          <w:szCs w:val="22"/>
        </w:rPr>
      </w:pPr>
    </w:p>
    <w:p w:rsidR="00DA7C71" w:rsidRPr="00DA7C71" w:rsidRDefault="00DA7C71" w:rsidP="00DA7C71">
      <w:pPr>
        <w:widowControl w:val="0"/>
        <w:autoSpaceDE w:val="0"/>
        <w:autoSpaceDN w:val="0"/>
        <w:adjustRightInd w:val="0"/>
        <w:jc w:val="center"/>
        <w:rPr>
          <w:rFonts w:ascii="Times New Roman CYR" w:hAnsi="Times New Roman CYR" w:cs="Times New Roman CYR"/>
          <w:b/>
          <w:bCs/>
          <w:sz w:val="22"/>
          <w:szCs w:val="22"/>
        </w:rPr>
      </w:pPr>
    </w:p>
    <w:p w:rsidR="00DA7C71" w:rsidRPr="00DA7C71" w:rsidRDefault="00DA7C71" w:rsidP="00DA7C71">
      <w:pPr>
        <w:widowControl w:val="0"/>
        <w:autoSpaceDE w:val="0"/>
        <w:autoSpaceDN w:val="0"/>
        <w:adjustRightInd w:val="0"/>
        <w:jc w:val="center"/>
        <w:rPr>
          <w:rFonts w:ascii="Times New Roman CYR" w:hAnsi="Times New Roman CYR" w:cs="Times New Roman CYR"/>
          <w:b/>
          <w:bCs/>
          <w:sz w:val="22"/>
          <w:szCs w:val="22"/>
        </w:rPr>
      </w:pPr>
    </w:p>
    <w:p w:rsidR="00DA7C71" w:rsidRPr="00DA7C71" w:rsidRDefault="00DA7C71" w:rsidP="00DA7C71">
      <w:pPr>
        <w:widowControl w:val="0"/>
        <w:autoSpaceDE w:val="0"/>
        <w:autoSpaceDN w:val="0"/>
        <w:adjustRightInd w:val="0"/>
        <w:jc w:val="center"/>
        <w:rPr>
          <w:rFonts w:ascii="Times New Roman CYR" w:hAnsi="Times New Roman CYR" w:cs="Times New Roman CYR"/>
          <w:b/>
          <w:bCs/>
          <w:sz w:val="22"/>
          <w:szCs w:val="22"/>
        </w:rPr>
      </w:pPr>
    </w:p>
    <w:p w:rsidR="00DA7C71" w:rsidRPr="00DA7C71" w:rsidRDefault="00DA7C71" w:rsidP="00DA7C71">
      <w:pPr>
        <w:widowControl w:val="0"/>
        <w:autoSpaceDE w:val="0"/>
        <w:autoSpaceDN w:val="0"/>
        <w:adjustRightInd w:val="0"/>
        <w:jc w:val="center"/>
        <w:rPr>
          <w:rFonts w:ascii="Times New Roman CYR" w:hAnsi="Times New Roman CYR" w:cs="Times New Roman CYR"/>
          <w:b/>
          <w:bCs/>
          <w:sz w:val="22"/>
          <w:szCs w:val="22"/>
        </w:rPr>
      </w:pPr>
    </w:p>
    <w:p w:rsidR="000B6D04" w:rsidRDefault="000B6D04"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r w:rsidRPr="00DA7C71">
        <w:rPr>
          <w:sz w:val="28"/>
          <w:szCs w:val="28"/>
        </w:rPr>
        <w:t>Форма</w:t>
      </w: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widowControl w:val="0"/>
        <w:autoSpaceDE w:val="0"/>
        <w:autoSpaceDN w:val="0"/>
        <w:adjustRightInd w:val="0"/>
        <w:contextualSpacing/>
        <w:jc w:val="center"/>
        <w:rPr>
          <w:rFonts w:ascii="Times New Roman CYR" w:eastAsiaTheme="minorEastAsia" w:hAnsi="Times New Roman CYR" w:cs="Times New Roman CYR"/>
          <w:bCs/>
          <w:sz w:val="28"/>
          <w:szCs w:val="28"/>
        </w:rPr>
      </w:pPr>
      <w:r w:rsidRPr="00DA7C71">
        <w:rPr>
          <w:rFonts w:ascii="Times New Roman CYR" w:eastAsiaTheme="minorEastAsia" w:hAnsi="Times New Roman CYR" w:cs="Times New Roman CYR"/>
          <w:bCs/>
          <w:sz w:val="28"/>
          <w:szCs w:val="28"/>
        </w:rPr>
        <w:t>Министерство социального развития Смоленской области</w:t>
      </w:r>
    </w:p>
    <w:p w:rsidR="00DA7C71" w:rsidRPr="00DA7C71" w:rsidRDefault="00DA7C71" w:rsidP="00DA7C71">
      <w:pPr>
        <w:widowControl w:val="0"/>
        <w:autoSpaceDE w:val="0"/>
        <w:autoSpaceDN w:val="0"/>
        <w:adjustRightInd w:val="0"/>
        <w:contextualSpacing/>
        <w:jc w:val="center"/>
        <w:rPr>
          <w:rFonts w:ascii="Times New Roman CYR" w:eastAsiaTheme="minorEastAsia" w:hAnsi="Times New Roman CYR" w:cs="Times New Roman CYR"/>
          <w:bCs/>
          <w:sz w:val="22"/>
          <w:szCs w:val="22"/>
        </w:rPr>
      </w:pPr>
      <w:r w:rsidRPr="00DA7C71">
        <w:rPr>
          <w:rFonts w:ascii="Times New Roman CYR" w:eastAsiaTheme="minorEastAsia" w:hAnsi="Times New Roman CYR" w:cs="Times New Roman CYR"/>
          <w:bCs/>
          <w:i/>
          <w:iCs/>
          <w:sz w:val="28"/>
          <w:szCs w:val="28"/>
        </w:rPr>
        <w:t>___________________________________________________________</w:t>
      </w:r>
    </w:p>
    <w:p w:rsidR="00DA7C71" w:rsidRPr="00DA7C71" w:rsidRDefault="00DA7C71" w:rsidP="00DA7C71">
      <w:pPr>
        <w:widowControl w:val="0"/>
        <w:autoSpaceDE w:val="0"/>
        <w:autoSpaceDN w:val="0"/>
        <w:adjustRightInd w:val="0"/>
        <w:jc w:val="center"/>
        <w:rPr>
          <w:rFonts w:ascii="Times New Roman CYR" w:eastAsiaTheme="minorEastAsia" w:hAnsi="Times New Roman CYR" w:cs="Times New Roman CYR"/>
          <w:sz w:val="20"/>
          <w:szCs w:val="20"/>
        </w:rPr>
      </w:pPr>
      <w:r w:rsidRPr="00DA7C71">
        <w:rPr>
          <w:rFonts w:ascii="Times New Roman CYR" w:eastAsiaTheme="minorEastAsia" w:hAnsi="Times New Roman CYR" w:cs="Times New Roman CYR"/>
          <w:sz w:val="20"/>
          <w:szCs w:val="20"/>
        </w:rPr>
        <w:t>(наименование отдела (сектора) социальной защиты населения)</w:t>
      </w:r>
    </w:p>
    <w:p w:rsidR="00DA7C71" w:rsidRPr="00DA7C71" w:rsidRDefault="00DA7C71" w:rsidP="00DA7C71">
      <w:pPr>
        <w:widowControl w:val="0"/>
        <w:autoSpaceDE w:val="0"/>
        <w:autoSpaceDN w:val="0"/>
        <w:adjustRightInd w:val="0"/>
        <w:jc w:val="both"/>
        <w:rPr>
          <w:rFonts w:ascii="Times New Roman CYR" w:eastAsiaTheme="minorEastAsia" w:hAnsi="Times New Roman CYR" w:cs="Times New Roman CYR"/>
          <w:sz w:val="22"/>
          <w:szCs w:val="22"/>
        </w:rPr>
      </w:pPr>
    </w:p>
    <w:p w:rsidR="00DA7C71" w:rsidRPr="00A857F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rPr>
      </w:pPr>
      <w:r w:rsidRPr="00A857F1">
        <w:rPr>
          <w:rFonts w:ascii="Times New Roman CYR" w:eastAsiaTheme="minorEastAsia" w:hAnsi="Times New Roman CYR" w:cs="Times New Roman CYR"/>
          <w:b/>
          <w:bCs/>
          <w:sz w:val="28"/>
          <w:szCs w:val="28"/>
        </w:rPr>
        <w:t>РЕШЕНИЕ</w:t>
      </w:r>
    </w:p>
    <w:p w:rsidR="00DA7C71" w:rsidRPr="00A857F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rPr>
      </w:pPr>
      <w:r w:rsidRPr="00A857F1">
        <w:rPr>
          <w:rFonts w:ascii="Times New Roman CYR" w:eastAsiaTheme="minorEastAsia" w:hAnsi="Times New Roman CYR" w:cs="Times New Roman CYR"/>
          <w:b/>
          <w:bCs/>
          <w:sz w:val="28"/>
          <w:szCs w:val="28"/>
        </w:rPr>
        <w:t xml:space="preserve">об отказе в возобновлении выплаты компенсации </w:t>
      </w:r>
    </w:p>
    <w:p w:rsidR="006A0F72" w:rsidRPr="00A857F1" w:rsidRDefault="00DA7C71" w:rsidP="006A0F72">
      <w:pPr>
        <w:widowControl w:val="0"/>
        <w:autoSpaceDE w:val="0"/>
        <w:autoSpaceDN w:val="0"/>
        <w:adjustRightInd w:val="0"/>
        <w:jc w:val="center"/>
        <w:rPr>
          <w:rFonts w:ascii="Times New Roman CYR" w:eastAsiaTheme="minorEastAsia" w:hAnsi="Times New Roman CYR" w:cs="Times New Roman CYR"/>
          <w:b/>
          <w:color w:val="000000"/>
          <w:sz w:val="28"/>
          <w:szCs w:val="28"/>
        </w:rPr>
      </w:pPr>
      <w:r w:rsidRPr="00A857F1">
        <w:rPr>
          <w:rFonts w:ascii="Times New Roman CYR" w:eastAsiaTheme="minorEastAsia" w:hAnsi="Times New Roman CYR" w:cs="Times New Roman CYR"/>
          <w:b/>
          <w:bCs/>
          <w:sz w:val="28"/>
          <w:szCs w:val="28"/>
        </w:rPr>
        <w:t xml:space="preserve">расходов </w:t>
      </w:r>
      <w:r w:rsidR="006A0F72" w:rsidRPr="00A857F1">
        <w:rPr>
          <w:rFonts w:ascii="Times New Roman CYR" w:eastAsiaTheme="minorEastAsia" w:hAnsi="Times New Roman CYR" w:cs="Times New Roman CYR"/>
          <w:b/>
          <w:color w:val="000000"/>
          <w:sz w:val="28"/>
          <w:szCs w:val="28"/>
        </w:rPr>
        <w:t xml:space="preserve">на оплату жилого помещения и коммунальных </w:t>
      </w:r>
    </w:p>
    <w:p w:rsidR="006A0F72" w:rsidRPr="00A857F1" w:rsidRDefault="006A0F72" w:rsidP="006A0F72">
      <w:pPr>
        <w:widowControl w:val="0"/>
        <w:autoSpaceDE w:val="0"/>
        <w:autoSpaceDN w:val="0"/>
        <w:adjustRightInd w:val="0"/>
        <w:jc w:val="center"/>
        <w:rPr>
          <w:rFonts w:ascii="Times New Roman CYR" w:eastAsiaTheme="minorEastAsia" w:hAnsi="Times New Roman CYR" w:cs="Times New Roman CYR"/>
          <w:b/>
          <w:bCs/>
          <w:sz w:val="28"/>
          <w:szCs w:val="28"/>
        </w:rPr>
      </w:pPr>
      <w:r w:rsidRPr="00A857F1">
        <w:rPr>
          <w:rFonts w:ascii="Times New Roman CYR" w:eastAsiaTheme="minorEastAsia" w:hAnsi="Times New Roman CYR" w:cs="Times New Roman CYR"/>
          <w:b/>
          <w:color w:val="000000"/>
          <w:sz w:val="28"/>
          <w:szCs w:val="28"/>
        </w:rPr>
        <w:t>услуг</w:t>
      </w:r>
    </w:p>
    <w:p w:rsidR="00DA7C71" w:rsidRPr="00A857F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r w:rsidRPr="00A857F1">
        <w:rPr>
          <w:rFonts w:ascii="Times New Roman CYR" w:eastAsiaTheme="minorEastAsia" w:hAnsi="Times New Roman CYR" w:cs="Times New Roman CYR"/>
          <w:b/>
          <w:bCs/>
          <w:sz w:val="28"/>
          <w:szCs w:val="28"/>
        </w:rPr>
        <w:t>от _________№ _____________</w:t>
      </w:r>
    </w:p>
    <w:p w:rsidR="00DA7C7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tbl>
      <w:tblPr>
        <w:tblW w:w="10206" w:type="dxa"/>
        <w:tblInd w:w="108" w:type="dxa"/>
        <w:tblLayout w:type="fixed"/>
        <w:tblLook w:val="0000" w:firstRow="0" w:lastRow="0" w:firstColumn="0" w:lastColumn="0" w:noHBand="0" w:noVBand="0"/>
      </w:tblPr>
      <w:tblGrid>
        <w:gridCol w:w="10206"/>
      </w:tblGrid>
      <w:tr w:rsidR="00F30713" w:rsidRPr="00DA7C71" w:rsidTr="00FF4EB4">
        <w:trPr>
          <w:trHeight w:val="430"/>
        </w:trPr>
        <w:tc>
          <w:tcPr>
            <w:tcW w:w="10206" w:type="dxa"/>
            <w:tcBorders>
              <w:top w:val="nil"/>
              <w:left w:val="nil"/>
              <w:bottom w:val="nil"/>
              <w:right w:val="nil"/>
            </w:tcBorders>
            <w:vAlign w:val="center"/>
          </w:tcPr>
          <w:p w:rsidR="00F30713" w:rsidRPr="00DA7C71" w:rsidRDefault="00F30713" w:rsidP="00FF4EB4">
            <w:pPr>
              <w:widowControl w:val="0"/>
              <w:autoSpaceDE w:val="0"/>
              <w:autoSpaceDN w:val="0"/>
              <w:adjustRightInd w:val="0"/>
              <w:ind w:left="-108" w:right="-108" w:firstLine="709"/>
              <w:jc w:val="both"/>
              <w:rPr>
                <w:rFonts w:eastAsiaTheme="minorEastAsia"/>
                <w:sz w:val="28"/>
                <w:szCs w:val="28"/>
              </w:rPr>
            </w:pPr>
            <w:r>
              <w:rPr>
                <w:rFonts w:eastAsiaTheme="minorEastAsia"/>
                <w:sz w:val="28"/>
                <w:szCs w:val="28"/>
              </w:rPr>
              <w:t>Заявителю_</w:t>
            </w:r>
            <w:r w:rsidRPr="00DA7C71">
              <w:rPr>
                <w:rFonts w:eastAsiaTheme="minorEastAsia"/>
                <w:sz w:val="28"/>
                <w:szCs w:val="28"/>
              </w:rPr>
              <w:t>_________________________________________________________</w:t>
            </w:r>
            <w:r>
              <w:rPr>
                <w:rFonts w:eastAsiaTheme="minorEastAsia"/>
                <w:sz w:val="28"/>
                <w:szCs w:val="28"/>
              </w:rPr>
              <w:t>,</w:t>
            </w:r>
          </w:p>
          <w:p w:rsidR="00F30713" w:rsidRPr="00DA7C71" w:rsidRDefault="00F30713" w:rsidP="00FF4EB4">
            <w:pPr>
              <w:widowControl w:val="0"/>
              <w:autoSpaceDE w:val="0"/>
              <w:autoSpaceDN w:val="0"/>
              <w:adjustRightInd w:val="0"/>
              <w:ind w:left="-108" w:right="-108"/>
              <w:rPr>
                <w:rFonts w:eastAsiaTheme="minorEastAsia"/>
                <w:sz w:val="28"/>
                <w:szCs w:val="28"/>
              </w:rPr>
            </w:pPr>
            <w:r w:rsidRPr="00DA7C71">
              <w:rPr>
                <w:rFonts w:eastAsiaTheme="minorEastAsia"/>
                <w:sz w:val="28"/>
                <w:szCs w:val="28"/>
              </w:rPr>
              <w:t xml:space="preserve">                                                        </w:t>
            </w:r>
            <w:proofErr w:type="gramStart"/>
            <w:r w:rsidRPr="00DA7C71">
              <w:rPr>
                <w:rFonts w:ascii="Times New Roman CYR" w:eastAsiaTheme="minorEastAsia" w:hAnsi="Times New Roman CYR" w:cs="Times New Roman CYR"/>
                <w:sz w:val="20"/>
                <w:szCs w:val="20"/>
              </w:rPr>
              <w:t>(фамилия, имя, отчество (при наличии)</w:t>
            </w:r>
            <w:proofErr w:type="gramEnd"/>
          </w:p>
        </w:tc>
      </w:tr>
    </w:tbl>
    <w:p w:rsidR="00F30713" w:rsidRPr="00026015" w:rsidRDefault="00F30713" w:rsidP="00F30713">
      <w:pPr>
        <w:widowControl w:val="0"/>
        <w:autoSpaceDE w:val="0"/>
        <w:autoSpaceDN w:val="0"/>
        <w:adjustRightInd w:val="0"/>
        <w:ind w:right="-1"/>
        <w:jc w:val="both"/>
        <w:rPr>
          <w:rFonts w:eastAsiaTheme="minorEastAsia"/>
          <w:sz w:val="28"/>
          <w:szCs w:val="28"/>
        </w:rPr>
      </w:pPr>
      <w:proofErr w:type="gramStart"/>
      <w:r>
        <w:rPr>
          <w:rFonts w:eastAsiaTheme="minorEastAsia"/>
          <w:bCs/>
          <w:sz w:val="28"/>
          <w:szCs w:val="28"/>
        </w:rPr>
        <w:t>зарегистрированному по а</w:t>
      </w:r>
      <w:r w:rsidRPr="00DA7C71">
        <w:rPr>
          <w:rFonts w:eastAsiaTheme="minorEastAsia"/>
          <w:bCs/>
          <w:sz w:val="28"/>
          <w:szCs w:val="28"/>
        </w:rPr>
        <w:t>дрес</w:t>
      </w:r>
      <w:r>
        <w:rPr>
          <w:rFonts w:eastAsiaTheme="minorEastAsia"/>
          <w:bCs/>
          <w:sz w:val="28"/>
          <w:szCs w:val="28"/>
        </w:rPr>
        <w:t>у</w:t>
      </w:r>
      <w:r w:rsidRPr="00DA7C71">
        <w:rPr>
          <w:rFonts w:eastAsiaTheme="minorEastAsia"/>
          <w:bCs/>
          <w:sz w:val="28"/>
          <w:szCs w:val="28"/>
        </w:rPr>
        <w:t xml:space="preserve"> мест</w:t>
      </w:r>
      <w:r>
        <w:rPr>
          <w:rFonts w:eastAsiaTheme="minorEastAsia"/>
          <w:bCs/>
          <w:sz w:val="28"/>
          <w:szCs w:val="28"/>
        </w:rPr>
        <w:t>а</w:t>
      </w:r>
      <w:r w:rsidRPr="00DA7C71">
        <w:rPr>
          <w:rFonts w:eastAsiaTheme="minorEastAsia"/>
          <w:bCs/>
          <w:sz w:val="28"/>
          <w:szCs w:val="28"/>
        </w:rPr>
        <w:t xml:space="preserve"> жительства (мест</w:t>
      </w:r>
      <w:r>
        <w:rPr>
          <w:rFonts w:eastAsiaTheme="minorEastAsia"/>
          <w:bCs/>
          <w:sz w:val="28"/>
          <w:szCs w:val="28"/>
        </w:rPr>
        <w:t>а</w:t>
      </w:r>
      <w:r w:rsidRPr="00DA7C71">
        <w:rPr>
          <w:rFonts w:eastAsiaTheme="minorEastAsia"/>
          <w:bCs/>
          <w:sz w:val="28"/>
          <w:szCs w:val="28"/>
        </w:rPr>
        <w:t xml:space="preserve"> пребывания):</w:t>
      </w:r>
      <w:r w:rsidRPr="00DA7C71">
        <w:rPr>
          <w:rFonts w:eastAsiaTheme="minorEastAsia"/>
          <w:b/>
          <w:bCs/>
          <w:sz w:val="28"/>
          <w:szCs w:val="28"/>
        </w:rPr>
        <w:t xml:space="preserve"> </w:t>
      </w:r>
      <w:r w:rsidRPr="00026015">
        <w:rPr>
          <w:rFonts w:eastAsiaTheme="minorEastAsia"/>
          <w:bCs/>
          <w:sz w:val="28"/>
          <w:szCs w:val="28"/>
        </w:rPr>
        <w:t>___________</w:t>
      </w:r>
      <w:proofErr w:type="gramEnd"/>
    </w:p>
    <w:p w:rsidR="00F30713" w:rsidRPr="00DA7C71" w:rsidRDefault="00F30713" w:rsidP="00F30713">
      <w:pPr>
        <w:widowControl w:val="0"/>
        <w:autoSpaceDE w:val="0"/>
        <w:autoSpaceDN w:val="0"/>
        <w:adjustRightInd w:val="0"/>
        <w:jc w:val="both"/>
        <w:rPr>
          <w:rFonts w:eastAsiaTheme="minorEastAsia"/>
          <w:sz w:val="28"/>
          <w:szCs w:val="28"/>
        </w:rPr>
      </w:pPr>
      <w:r w:rsidRPr="00DA7C71">
        <w:rPr>
          <w:rFonts w:eastAsiaTheme="minorEastAsia"/>
          <w:sz w:val="28"/>
          <w:szCs w:val="28"/>
        </w:rPr>
        <w:t>_____________________________________________________________</w:t>
      </w:r>
      <w:r>
        <w:rPr>
          <w:rFonts w:eastAsiaTheme="minorEastAsia"/>
          <w:sz w:val="28"/>
          <w:szCs w:val="28"/>
        </w:rPr>
        <w:t>_</w:t>
      </w:r>
      <w:r w:rsidRPr="00DA7C71">
        <w:rPr>
          <w:rFonts w:eastAsiaTheme="minorEastAsia"/>
          <w:sz w:val="28"/>
          <w:szCs w:val="28"/>
        </w:rPr>
        <w:t>__________</w:t>
      </w:r>
      <w:r>
        <w:rPr>
          <w:rFonts w:eastAsiaTheme="minorEastAsia"/>
          <w:sz w:val="28"/>
          <w:szCs w:val="28"/>
        </w:rPr>
        <w:t>,</w:t>
      </w:r>
    </w:p>
    <w:p w:rsidR="00F30713" w:rsidRDefault="00F30713" w:rsidP="00F30713">
      <w:pPr>
        <w:widowControl w:val="0"/>
        <w:autoSpaceDE w:val="0"/>
        <w:autoSpaceDN w:val="0"/>
        <w:adjustRightInd w:val="0"/>
        <w:jc w:val="both"/>
        <w:rPr>
          <w:rFonts w:eastAsiaTheme="minorEastAsia"/>
          <w:bCs/>
          <w:sz w:val="28"/>
          <w:szCs w:val="28"/>
        </w:rPr>
      </w:pPr>
      <w:r w:rsidRPr="00DA7C71">
        <w:rPr>
          <w:rFonts w:eastAsiaTheme="minorEastAsia"/>
          <w:sz w:val="28"/>
          <w:szCs w:val="28"/>
        </w:rPr>
        <w:t xml:space="preserve">отказать </w:t>
      </w:r>
      <w:proofErr w:type="gramStart"/>
      <w:r>
        <w:rPr>
          <w:rFonts w:eastAsiaTheme="minorEastAsia"/>
          <w:sz w:val="28"/>
          <w:szCs w:val="28"/>
        </w:rPr>
        <w:t>с</w:t>
      </w:r>
      <w:proofErr w:type="gramEnd"/>
      <w:r>
        <w:rPr>
          <w:rFonts w:eastAsiaTheme="minorEastAsia"/>
          <w:sz w:val="28"/>
          <w:szCs w:val="28"/>
        </w:rPr>
        <w:t xml:space="preserve"> ________________ </w:t>
      </w:r>
      <w:proofErr w:type="gramStart"/>
      <w:r>
        <w:rPr>
          <w:rFonts w:ascii="Times New Roman CYR" w:eastAsiaTheme="minorEastAsia" w:hAnsi="Times New Roman CYR" w:cs="Times New Roman CYR"/>
          <w:sz w:val="28"/>
          <w:szCs w:val="28"/>
        </w:rPr>
        <w:t>в</w:t>
      </w:r>
      <w:proofErr w:type="gramEnd"/>
      <w:r>
        <w:rPr>
          <w:rFonts w:ascii="Times New Roman CYR" w:eastAsiaTheme="minorEastAsia" w:hAnsi="Times New Roman CYR" w:cs="Times New Roman CYR"/>
          <w:sz w:val="28"/>
          <w:szCs w:val="28"/>
        </w:rPr>
        <w:t xml:space="preserve"> возобновлении выплаты в соответствии с о</w:t>
      </w:r>
      <w:r w:rsidRPr="00DA7C71">
        <w:rPr>
          <w:rFonts w:ascii="Times New Roman CYR" w:eastAsiaTheme="minorEastAsia" w:hAnsi="Times New Roman CYR" w:cs="Times New Roman CYR"/>
          <w:sz w:val="28"/>
          <w:szCs w:val="28"/>
        </w:rPr>
        <w:t>бластн</w:t>
      </w:r>
      <w:r>
        <w:rPr>
          <w:rFonts w:ascii="Times New Roman CYR" w:eastAsiaTheme="minorEastAsia" w:hAnsi="Times New Roman CYR" w:cs="Times New Roman CYR"/>
          <w:sz w:val="28"/>
          <w:szCs w:val="28"/>
        </w:rPr>
        <w:t>ым</w:t>
      </w:r>
      <w:r w:rsidRPr="00DA7C71">
        <w:rPr>
          <w:rFonts w:ascii="Times New Roman CYR" w:eastAsiaTheme="minorEastAsia" w:hAnsi="Times New Roman CYR" w:cs="Times New Roman CYR"/>
          <w:sz w:val="28"/>
          <w:szCs w:val="28"/>
        </w:rPr>
        <w:t xml:space="preserve"> законом от </w:t>
      </w:r>
      <w:r>
        <w:rPr>
          <w:rFonts w:ascii="Times New Roman CYR" w:eastAsiaTheme="minorEastAsia" w:hAnsi="Times New Roman CYR" w:cs="Times New Roman CYR"/>
          <w:sz w:val="28"/>
          <w:szCs w:val="28"/>
        </w:rPr>
        <w:t xml:space="preserve">14 декабря </w:t>
      </w:r>
      <w:r w:rsidRPr="00DA7C71">
        <w:rPr>
          <w:rFonts w:ascii="Times New Roman CYR" w:eastAsiaTheme="minorEastAsia" w:hAnsi="Times New Roman CYR" w:cs="Times New Roman CYR"/>
          <w:sz w:val="28"/>
          <w:szCs w:val="28"/>
        </w:rPr>
        <w:t>20</w:t>
      </w:r>
      <w:r>
        <w:rPr>
          <w:rFonts w:ascii="Times New Roman CYR" w:eastAsiaTheme="minorEastAsia" w:hAnsi="Times New Roman CYR" w:cs="Times New Roman CYR"/>
          <w:sz w:val="28"/>
          <w:szCs w:val="28"/>
        </w:rPr>
        <w:t xml:space="preserve">04 </w:t>
      </w:r>
      <w:r w:rsidRPr="00DA7C71">
        <w:rPr>
          <w:rFonts w:ascii="Times New Roman CYR" w:eastAsiaTheme="minorEastAsia" w:hAnsi="Times New Roman CYR" w:cs="Times New Roman CYR"/>
          <w:sz w:val="28"/>
          <w:szCs w:val="28"/>
        </w:rPr>
        <w:t xml:space="preserve">года № </w:t>
      </w:r>
      <w:r>
        <w:rPr>
          <w:rFonts w:ascii="Times New Roman CYR" w:eastAsiaTheme="minorEastAsia" w:hAnsi="Times New Roman CYR" w:cs="Times New Roman CYR"/>
          <w:sz w:val="28"/>
          <w:szCs w:val="28"/>
        </w:rPr>
        <w:t>95</w:t>
      </w:r>
      <w:r w:rsidRPr="00DA7C71">
        <w:rPr>
          <w:rFonts w:ascii="Times New Roman CYR" w:eastAsiaTheme="minorEastAsia" w:hAnsi="Times New Roman CYR" w:cs="Times New Roman CYR"/>
          <w:sz w:val="28"/>
          <w:szCs w:val="28"/>
        </w:rPr>
        <w:t>-з «О мер</w:t>
      </w:r>
      <w:r>
        <w:rPr>
          <w:rFonts w:ascii="Times New Roman CYR" w:eastAsiaTheme="minorEastAsia" w:hAnsi="Times New Roman CYR" w:cs="Times New Roman CYR"/>
          <w:sz w:val="28"/>
          <w:szCs w:val="28"/>
        </w:rPr>
        <w:t>ах</w:t>
      </w:r>
      <w:r w:rsidRPr="00DA7C71">
        <w:rPr>
          <w:rFonts w:ascii="Times New Roman CYR" w:eastAsiaTheme="minorEastAsia" w:hAnsi="Times New Roman CYR" w:cs="Times New Roman CYR"/>
          <w:sz w:val="28"/>
          <w:szCs w:val="28"/>
        </w:rPr>
        <w:t xml:space="preserve"> социальной поддержки </w:t>
      </w:r>
      <w:r>
        <w:rPr>
          <w:rFonts w:ascii="Times New Roman CYR" w:eastAsiaTheme="minorEastAsia" w:hAnsi="Times New Roman CYR" w:cs="Times New Roman CYR"/>
          <w:sz w:val="28"/>
          <w:szCs w:val="28"/>
        </w:rPr>
        <w:t xml:space="preserve">ветеранов труда, ветеранов военной службы и тружеников тыла на территории Смоленской области» </w:t>
      </w:r>
      <w:r w:rsidRPr="00DA7C71">
        <w:rPr>
          <w:rFonts w:eastAsiaTheme="minorEastAsia"/>
          <w:bCs/>
          <w:sz w:val="28"/>
          <w:szCs w:val="28"/>
        </w:rPr>
        <w:t xml:space="preserve">компенсации расходов </w:t>
      </w:r>
      <w:r w:rsidRPr="00DA7C71">
        <w:rPr>
          <w:rFonts w:ascii="Times New Roman CYR" w:eastAsiaTheme="minorEastAsia" w:hAnsi="Times New Roman CYR" w:cs="Times New Roman CYR"/>
          <w:color w:val="000000"/>
          <w:sz w:val="28"/>
          <w:szCs w:val="28"/>
        </w:rPr>
        <w:t xml:space="preserve">на </w:t>
      </w:r>
      <w:r>
        <w:rPr>
          <w:rFonts w:ascii="Times New Roman CYR" w:eastAsiaTheme="minorEastAsia" w:hAnsi="Times New Roman CYR" w:cs="Times New Roman CYR"/>
          <w:color w:val="000000"/>
          <w:sz w:val="28"/>
          <w:szCs w:val="28"/>
        </w:rPr>
        <w:t>о</w:t>
      </w:r>
      <w:r w:rsidRPr="00DA7C71">
        <w:rPr>
          <w:rFonts w:ascii="Times New Roman CYR" w:eastAsiaTheme="minorEastAsia" w:hAnsi="Times New Roman CYR" w:cs="Times New Roman CYR"/>
          <w:color w:val="000000"/>
          <w:sz w:val="28"/>
          <w:szCs w:val="28"/>
        </w:rPr>
        <w:t xml:space="preserve">плату </w:t>
      </w:r>
      <w:r>
        <w:rPr>
          <w:rFonts w:ascii="Times New Roman CYR" w:eastAsiaTheme="minorEastAsia" w:hAnsi="Times New Roman CYR" w:cs="Times New Roman CYR"/>
          <w:color w:val="000000"/>
          <w:sz w:val="28"/>
          <w:szCs w:val="28"/>
        </w:rPr>
        <w:t xml:space="preserve">жилых помещений и коммунальных услуг </w:t>
      </w:r>
      <w:r w:rsidRPr="00DA7C71">
        <w:rPr>
          <w:rFonts w:eastAsiaTheme="minorEastAsia"/>
          <w:bCs/>
          <w:sz w:val="28"/>
          <w:szCs w:val="28"/>
        </w:rPr>
        <w:t>в размере 50 процентов</w:t>
      </w:r>
      <w:r>
        <w:rPr>
          <w:rFonts w:eastAsiaTheme="minorEastAsia"/>
          <w:bCs/>
          <w:sz w:val="28"/>
          <w:szCs w:val="28"/>
        </w:rPr>
        <w:t>:</w:t>
      </w:r>
    </w:p>
    <w:p w:rsidR="00F30713" w:rsidRDefault="00F30713" w:rsidP="00F30713">
      <w:pPr>
        <w:widowControl w:val="0"/>
        <w:autoSpaceDE w:val="0"/>
        <w:autoSpaceDN w:val="0"/>
        <w:adjustRightInd w:val="0"/>
        <w:ind w:firstLine="709"/>
        <w:jc w:val="both"/>
        <w:rPr>
          <w:rFonts w:eastAsiaTheme="minorEastAsia"/>
          <w:bCs/>
          <w:sz w:val="28"/>
          <w:szCs w:val="28"/>
        </w:rPr>
      </w:pPr>
      <w:r>
        <w:rPr>
          <w:rFonts w:eastAsiaTheme="minorEastAsia"/>
          <w:bCs/>
          <w:sz w:val="28"/>
          <w:szCs w:val="28"/>
        </w:rPr>
        <w:t>- платы за наем;</w:t>
      </w:r>
    </w:p>
    <w:p w:rsidR="00F30713" w:rsidRDefault="00F30713" w:rsidP="00F30713">
      <w:pPr>
        <w:widowControl w:val="0"/>
        <w:autoSpaceDE w:val="0"/>
        <w:autoSpaceDN w:val="0"/>
        <w:adjustRightInd w:val="0"/>
        <w:ind w:firstLine="709"/>
        <w:jc w:val="both"/>
        <w:rPr>
          <w:rFonts w:eastAsiaTheme="minorEastAsia"/>
          <w:bCs/>
          <w:sz w:val="28"/>
          <w:szCs w:val="28"/>
        </w:rPr>
      </w:pPr>
      <w:r>
        <w:rPr>
          <w:rFonts w:eastAsiaTheme="minorEastAsia"/>
          <w:bCs/>
          <w:sz w:val="28"/>
          <w:szCs w:val="28"/>
        </w:rPr>
        <w:t xml:space="preserve">- платы за содержание жилого помещения; </w:t>
      </w:r>
    </w:p>
    <w:p w:rsidR="00F30713" w:rsidRDefault="00F30713" w:rsidP="00F30713">
      <w:pPr>
        <w:widowControl w:val="0"/>
        <w:autoSpaceDE w:val="0"/>
        <w:autoSpaceDN w:val="0"/>
        <w:adjustRightInd w:val="0"/>
        <w:ind w:firstLine="709"/>
        <w:jc w:val="both"/>
        <w:rPr>
          <w:rFonts w:ascii="Times New Roman CYR" w:eastAsiaTheme="minorEastAsia" w:hAnsi="Times New Roman CYR" w:cs="Times New Roman CYR"/>
          <w:sz w:val="28"/>
          <w:szCs w:val="28"/>
        </w:rPr>
      </w:pPr>
      <w:r>
        <w:rPr>
          <w:rFonts w:eastAsiaTheme="minorEastAsia"/>
          <w:bCs/>
          <w:sz w:val="28"/>
          <w:szCs w:val="28"/>
        </w:rPr>
        <w:t>-</w:t>
      </w:r>
      <w:r w:rsidRPr="00BC4C06">
        <w:rPr>
          <w:rFonts w:ascii="Times New Roman CYR" w:eastAsiaTheme="minorEastAsia" w:hAnsi="Times New Roman CYR" w:cs="Times New Roman CYR"/>
          <w:sz w:val="28"/>
          <w:szCs w:val="28"/>
        </w:rPr>
        <w:t xml:space="preserve"> </w:t>
      </w:r>
      <w:r w:rsidRPr="00DA7C71">
        <w:rPr>
          <w:rFonts w:ascii="Times New Roman CYR" w:eastAsiaTheme="minorEastAsia" w:hAnsi="Times New Roman CYR" w:cs="Times New Roman CYR"/>
          <w:sz w:val="28"/>
          <w:szCs w:val="28"/>
        </w:rPr>
        <w:t>взноса на капитальный ремонт общего имущества в многоквартирном доме</w:t>
      </w:r>
      <w:r>
        <w:rPr>
          <w:rFonts w:ascii="Times New Roman CYR" w:eastAsiaTheme="minorEastAsia" w:hAnsi="Times New Roman CYR" w:cs="Times New Roman CYR"/>
          <w:sz w:val="28"/>
          <w:szCs w:val="28"/>
        </w:rPr>
        <w:t>;</w:t>
      </w:r>
    </w:p>
    <w:p w:rsidR="00F30713" w:rsidRDefault="00F30713" w:rsidP="00F30713">
      <w:pPr>
        <w:widowControl w:val="0"/>
        <w:autoSpaceDE w:val="0"/>
        <w:autoSpaceDN w:val="0"/>
        <w:adjustRightInd w:val="0"/>
        <w:ind w:firstLine="709"/>
        <w:jc w:val="both"/>
        <w:rPr>
          <w:rFonts w:eastAsiaTheme="minorEastAsia"/>
          <w:bCs/>
          <w:sz w:val="28"/>
          <w:szCs w:val="28"/>
        </w:rPr>
      </w:pPr>
      <w:r>
        <w:rPr>
          <w:rFonts w:ascii="Times New Roman CYR" w:eastAsiaTheme="minorEastAsia" w:hAnsi="Times New Roman CYR" w:cs="Times New Roman CYR"/>
          <w:sz w:val="28"/>
          <w:szCs w:val="28"/>
        </w:rPr>
        <w:t>- платы за коммунальные услуги</w:t>
      </w:r>
      <w:proofErr w:type="gramStart"/>
      <w:r>
        <w:rPr>
          <w:rFonts w:ascii="Times New Roman CYR" w:eastAsiaTheme="minorEastAsia" w:hAnsi="Times New Roman CYR" w:cs="Times New Roman CYR"/>
          <w:sz w:val="28"/>
          <w:szCs w:val="28"/>
        </w:rPr>
        <w:t>: ______________________________________;</w:t>
      </w:r>
      <w:proofErr w:type="gramEnd"/>
    </w:p>
    <w:p w:rsidR="00F30713" w:rsidRPr="00BC4C06" w:rsidRDefault="00F30713" w:rsidP="00F30713">
      <w:pPr>
        <w:widowControl w:val="0"/>
        <w:autoSpaceDE w:val="0"/>
        <w:autoSpaceDN w:val="0"/>
        <w:adjustRightInd w:val="0"/>
        <w:ind w:firstLine="709"/>
        <w:jc w:val="center"/>
        <w:rPr>
          <w:rFonts w:eastAsiaTheme="minorEastAsia"/>
          <w:bCs/>
          <w:sz w:val="20"/>
          <w:szCs w:val="20"/>
        </w:rPr>
      </w:pPr>
      <w:r>
        <w:rPr>
          <w:rFonts w:eastAsiaTheme="minorEastAsia"/>
          <w:bCs/>
          <w:sz w:val="20"/>
          <w:szCs w:val="20"/>
        </w:rPr>
        <w:t xml:space="preserve">                                                                              </w:t>
      </w:r>
      <w:r w:rsidRPr="00BC4C06">
        <w:rPr>
          <w:rFonts w:eastAsiaTheme="minorEastAsia"/>
          <w:bCs/>
          <w:sz w:val="20"/>
          <w:szCs w:val="20"/>
        </w:rPr>
        <w:t>(указать наименование услуг)</w:t>
      </w:r>
    </w:p>
    <w:p w:rsidR="00F30713" w:rsidRDefault="00F30713" w:rsidP="00F30713">
      <w:pPr>
        <w:autoSpaceDE w:val="0"/>
        <w:autoSpaceDN w:val="0"/>
        <w:adjustRightInd w:val="0"/>
        <w:ind w:firstLine="709"/>
        <w:jc w:val="both"/>
        <w:rPr>
          <w:rFonts w:eastAsiaTheme="minorHAnsi"/>
          <w:sz w:val="28"/>
          <w:szCs w:val="28"/>
          <w:lang w:eastAsia="en-US"/>
        </w:rPr>
      </w:pPr>
      <w:r>
        <w:rPr>
          <w:rFonts w:eastAsiaTheme="minorEastAsia"/>
          <w:bCs/>
          <w:sz w:val="28"/>
          <w:szCs w:val="28"/>
        </w:rPr>
        <w:t xml:space="preserve">- </w:t>
      </w:r>
      <w:r>
        <w:rPr>
          <w:rFonts w:eastAsiaTheme="minorHAnsi"/>
          <w:sz w:val="28"/>
          <w:szCs w:val="28"/>
          <w:lang w:eastAsia="en-US"/>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r w:rsidRPr="00DA7C71">
        <w:rPr>
          <w:rFonts w:eastAsiaTheme="minorEastAsia"/>
          <w:bCs/>
          <w:sz w:val="28"/>
          <w:szCs w:val="28"/>
        </w:rPr>
        <w:t xml:space="preserve"> (</w:t>
      </w:r>
      <w:proofErr w:type="gramStart"/>
      <w:r w:rsidRPr="00DA7C71">
        <w:rPr>
          <w:rFonts w:eastAsiaTheme="minorEastAsia"/>
          <w:bCs/>
          <w:sz w:val="28"/>
          <w:szCs w:val="28"/>
        </w:rPr>
        <w:t>нужное</w:t>
      </w:r>
      <w:proofErr w:type="gramEnd"/>
      <w:r w:rsidRPr="00DA7C71">
        <w:rPr>
          <w:rFonts w:eastAsiaTheme="minorEastAsia"/>
          <w:bCs/>
          <w:sz w:val="28"/>
          <w:szCs w:val="28"/>
        </w:rPr>
        <w:t xml:space="preserve"> подчеркнуть)</w:t>
      </w:r>
      <w:r>
        <w:rPr>
          <w:rFonts w:eastAsiaTheme="minorHAnsi"/>
          <w:sz w:val="28"/>
          <w:szCs w:val="28"/>
          <w:lang w:eastAsia="en-US"/>
        </w:rPr>
        <w:t>;</w:t>
      </w:r>
    </w:p>
    <w:p w:rsidR="00F30713" w:rsidRDefault="00F30713" w:rsidP="00F30713">
      <w:pPr>
        <w:autoSpaceDE w:val="0"/>
        <w:autoSpaceDN w:val="0"/>
        <w:adjustRightInd w:val="0"/>
        <w:ind w:firstLine="709"/>
        <w:jc w:val="both"/>
        <w:rPr>
          <w:rFonts w:eastAsiaTheme="minorHAnsi"/>
          <w:sz w:val="28"/>
          <w:szCs w:val="28"/>
          <w:lang w:eastAsia="en-US"/>
        </w:rPr>
      </w:pPr>
      <w:r>
        <w:rPr>
          <w:rFonts w:eastAsiaTheme="minorEastAsia"/>
          <w:bCs/>
          <w:sz w:val="28"/>
          <w:szCs w:val="28"/>
        </w:rPr>
        <w:t xml:space="preserve">- </w:t>
      </w:r>
      <w:r>
        <w:rPr>
          <w:rFonts w:eastAsiaTheme="minorHAnsi"/>
          <w:sz w:val="28"/>
          <w:szCs w:val="28"/>
          <w:lang w:eastAsia="en-US"/>
        </w:rP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r w:rsidRPr="00DA7C71">
        <w:rPr>
          <w:rFonts w:eastAsiaTheme="minorEastAsia"/>
          <w:bCs/>
          <w:sz w:val="28"/>
          <w:szCs w:val="28"/>
        </w:rPr>
        <w:t xml:space="preserve"> (нужное подчеркнуть)</w:t>
      </w:r>
      <w:r>
        <w:rPr>
          <w:rFonts w:eastAsiaTheme="minorEastAsia"/>
          <w:bCs/>
          <w:sz w:val="28"/>
          <w:szCs w:val="28"/>
        </w:rPr>
        <w:t>.</w:t>
      </w:r>
    </w:p>
    <w:p w:rsidR="00871574" w:rsidRDefault="00867C10" w:rsidP="00871574">
      <w:pPr>
        <w:ind w:firstLine="709"/>
        <w:jc w:val="both"/>
        <w:rPr>
          <w:rFonts w:eastAsiaTheme="minorEastAsia"/>
          <w:bCs/>
          <w:sz w:val="28"/>
          <w:szCs w:val="28"/>
        </w:rPr>
      </w:pPr>
      <w:proofErr w:type="gramStart"/>
      <w:r w:rsidRPr="00DA7C71">
        <w:rPr>
          <w:rFonts w:eastAsiaTheme="minorEastAsia"/>
          <w:bCs/>
          <w:sz w:val="28"/>
          <w:szCs w:val="28"/>
        </w:rPr>
        <w:t>Основание</w:t>
      </w:r>
      <w:r w:rsidR="00F30713" w:rsidRPr="00DA7C71">
        <w:rPr>
          <w:rFonts w:ascii="Times New Roman CYR" w:eastAsiaTheme="minorEastAsia" w:hAnsi="Times New Roman CYR" w:cs="Times New Roman CYR"/>
          <w:bCs/>
          <w:sz w:val="28"/>
          <w:szCs w:val="28"/>
        </w:rPr>
        <w:t xml:space="preserve">: </w:t>
      </w:r>
      <w:r w:rsidR="00787083" w:rsidRPr="00DA7C71">
        <w:rPr>
          <w:rFonts w:ascii="Times New Roman CYR" w:hAnsi="Times New Roman CYR" w:cs="Times New Roman CYR"/>
          <w:bCs/>
          <w:sz w:val="28"/>
          <w:szCs w:val="28"/>
        </w:rPr>
        <w:t xml:space="preserve">представление гражданином (его представителем) в учреждение или в многофункциональный центр </w:t>
      </w:r>
      <w:r w:rsidR="00787083">
        <w:rPr>
          <w:rFonts w:ascii="Times New Roman CYR" w:hAnsi="Times New Roman CYR" w:cs="Times New Roman CYR"/>
          <w:bCs/>
          <w:sz w:val="28"/>
          <w:szCs w:val="28"/>
        </w:rPr>
        <w:t xml:space="preserve">неполного комплекта </w:t>
      </w:r>
      <w:r w:rsidR="00787083" w:rsidRPr="00DA7C71">
        <w:rPr>
          <w:rFonts w:ascii="Times New Roman CYR" w:hAnsi="Times New Roman CYR" w:cs="Times New Roman CYR"/>
          <w:bCs/>
          <w:sz w:val="28"/>
          <w:szCs w:val="28"/>
        </w:rPr>
        <w:t xml:space="preserve">документов, </w:t>
      </w:r>
      <w:r w:rsidR="00787083">
        <w:rPr>
          <w:rFonts w:ascii="Times New Roman CYR" w:hAnsi="Times New Roman CYR" w:cs="Times New Roman CYR"/>
          <w:bCs/>
          <w:sz w:val="28"/>
          <w:szCs w:val="28"/>
        </w:rPr>
        <w:t xml:space="preserve">указанных в части 6 статьи 6 областного закона </w:t>
      </w:r>
      <w:r w:rsidR="00871574" w:rsidRPr="00DA7C71">
        <w:rPr>
          <w:rFonts w:ascii="Times New Roman CYR" w:eastAsiaTheme="minorEastAsia" w:hAnsi="Times New Roman CYR" w:cs="Times New Roman CYR"/>
          <w:sz w:val="28"/>
          <w:szCs w:val="28"/>
        </w:rPr>
        <w:t>от 2</w:t>
      </w:r>
      <w:r w:rsidR="00871574">
        <w:rPr>
          <w:rFonts w:ascii="Times New Roman CYR" w:eastAsiaTheme="minorEastAsia" w:hAnsi="Times New Roman CYR" w:cs="Times New Roman CYR"/>
          <w:sz w:val="28"/>
          <w:szCs w:val="28"/>
        </w:rPr>
        <w:t>6 ноября</w:t>
      </w:r>
      <w:r w:rsidR="00871574" w:rsidRPr="00DA7C71">
        <w:rPr>
          <w:rFonts w:ascii="Times New Roman CYR" w:eastAsiaTheme="minorEastAsia" w:hAnsi="Times New Roman CYR" w:cs="Times New Roman CYR"/>
          <w:sz w:val="28"/>
          <w:szCs w:val="28"/>
        </w:rPr>
        <w:t xml:space="preserve"> 201</w:t>
      </w:r>
      <w:r w:rsidR="00871574">
        <w:rPr>
          <w:rFonts w:ascii="Times New Roman CYR" w:eastAsiaTheme="minorEastAsia" w:hAnsi="Times New Roman CYR" w:cs="Times New Roman CYR"/>
          <w:sz w:val="28"/>
          <w:szCs w:val="28"/>
        </w:rPr>
        <w:t>5</w:t>
      </w:r>
      <w:r w:rsidR="00871574" w:rsidRPr="00DA7C71">
        <w:rPr>
          <w:rFonts w:ascii="Times New Roman CYR" w:eastAsiaTheme="minorEastAsia" w:hAnsi="Times New Roman CYR" w:cs="Times New Roman CYR"/>
          <w:sz w:val="28"/>
          <w:szCs w:val="28"/>
        </w:rPr>
        <w:t xml:space="preserve"> года </w:t>
      </w:r>
      <w:r w:rsidR="00871574" w:rsidRPr="00DA7C71">
        <w:rPr>
          <w:sz w:val="28"/>
          <w:szCs w:val="28"/>
        </w:rPr>
        <w:t xml:space="preserve">№ </w:t>
      </w:r>
      <w:r w:rsidR="00871574">
        <w:rPr>
          <w:sz w:val="28"/>
          <w:szCs w:val="28"/>
        </w:rPr>
        <w:t>150</w:t>
      </w:r>
      <w:r w:rsidR="00871574" w:rsidRPr="00DA7C71">
        <w:rPr>
          <w:sz w:val="28"/>
          <w:szCs w:val="28"/>
        </w:rPr>
        <w:t>-з</w:t>
      </w:r>
      <w:r w:rsidR="00871574" w:rsidRPr="00DA7C71">
        <w:rPr>
          <w:b/>
          <w:sz w:val="28"/>
          <w:szCs w:val="28"/>
        </w:rPr>
        <w:t xml:space="preserve"> </w:t>
      </w:r>
      <w:r w:rsidR="00871574" w:rsidRPr="00DA7C71">
        <w:rPr>
          <w:color w:val="000000"/>
          <w:sz w:val="28"/>
          <w:szCs w:val="28"/>
        </w:rPr>
        <w:t>«</w:t>
      </w:r>
      <w:r w:rsidR="00871574" w:rsidRPr="00202DAF">
        <w:rPr>
          <w:sz w:val="28"/>
          <w:szCs w:val="28"/>
        </w:rPr>
        <w:t xml:space="preserve">О порядке и </w:t>
      </w:r>
      <w:r w:rsidR="00871574" w:rsidRPr="00202DAF">
        <w:rPr>
          <w:sz w:val="28"/>
          <w:szCs w:val="28"/>
        </w:rPr>
        <w:lastRenderedPageBreak/>
        <w:t>условиях предоставления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r w:rsidR="00871574" w:rsidRPr="00DA7C71">
        <w:rPr>
          <w:sz w:val="28"/>
          <w:szCs w:val="28"/>
        </w:rPr>
        <w:t>»</w:t>
      </w:r>
      <w:r w:rsidR="00871574">
        <w:rPr>
          <w:sz w:val="28"/>
          <w:szCs w:val="28"/>
        </w:rPr>
        <w:t>, за исключением случая, предусмотренного</w:t>
      </w:r>
      <w:proofErr w:type="gramEnd"/>
      <w:r w:rsidR="00871574">
        <w:rPr>
          <w:sz w:val="28"/>
          <w:szCs w:val="28"/>
        </w:rPr>
        <w:t xml:space="preserve"> </w:t>
      </w:r>
      <w:proofErr w:type="gramStart"/>
      <w:r w:rsidR="00871574">
        <w:rPr>
          <w:sz w:val="28"/>
          <w:szCs w:val="28"/>
        </w:rPr>
        <w:t xml:space="preserve">частью 10 статьи 6 </w:t>
      </w:r>
      <w:r w:rsidR="00871574" w:rsidRPr="00DA7C71">
        <w:rPr>
          <w:sz w:val="28"/>
          <w:szCs w:val="28"/>
        </w:rPr>
        <w:t xml:space="preserve">областного закона </w:t>
      </w:r>
      <w:r w:rsidR="00871574" w:rsidRPr="00DA7C71">
        <w:rPr>
          <w:rFonts w:ascii="Times New Roman CYR" w:eastAsiaTheme="minorEastAsia" w:hAnsi="Times New Roman CYR" w:cs="Times New Roman CYR"/>
          <w:sz w:val="28"/>
          <w:szCs w:val="28"/>
        </w:rPr>
        <w:t>от 2</w:t>
      </w:r>
      <w:r w:rsidR="00871574">
        <w:rPr>
          <w:rFonts w:ascii="Times New Roman CYR" w:eastAsiaTheme="minorEastAsia" w:hAnsi="Times New Roman CYR" w:cs="Times New Roman CYR"/>
          <w:sz w:val="28"/>
          <w:szCs w:val="28"/>
        </w:rPr>
        <w:t>6 ноября</w:t>
      </w:r>
      <w:r w:rsidR="00871574" w:rsidRPr="00DA7C71">
        <w:rPr>
          <w:rFonts w:ascii="Times New Roman CYR" w:eastAsiaTheme="minorEastAsia" w:hAnsi="Times New Roman CYR" w:cs="Times New Roman CYR"/>
          <w:sz w:val="28"/>
          <w:szCs w:val="28"/>
        </w:rPr>
        <w:t xml:space="preserve"> 201</w:t>
      </w:r>
      <w:r w:rsidR="00871574">
        <w:rPr>
          <w:rFonts w:ascii="Times New Roman CYR" w:eastAsiaTheme="minorEastAsia" w:hAnsi="Times New Roman CYR" w:cs="Times New Roman CYR"/>
          <w:sz w:val="28"/>
          <w:szCs w:val="28"/>
        </w:rPr>
        <w:t>5</w:t>
      </w:r>
      <w:r w:rsidR="00871574" w:rsidRPr="00DA7C71">
        <w:rPr>
          <w:rFonts w:ascii="Times New Roman CYR" w:eastAsiaTheme="minorEastAsia" w:hAnsi="Times New Roman CYR" w:cs="Times New Roman CYR"/>
          <w:sz w:val="28"/>
          <w:szCs w:val="28"/>
        </w:rPr>
        <w:t xml:space="preserve"> года </w:t>
      </w:r>
      <w:r w:rsidR="00871574">
        <w:rPr>
          <w:rFonts w:ascii="Times New Roman CYR" w:eastAsiaTheme="minorEastAsia" w:hAnsi="Times New Roman CYR" w:cs="Times New Roman CYR"/>
          <w:sz w:val="28"/>
          <w:szCs w:val="28"/>
        </w:rPr>
        <w:t xml:space="preserve">              </w:t>
      </w:r>
      <w:r w:rsidR="00871574" w:rsidRPr="00DA7C71">
        <w:rPr>
          <w:sz w:val="28"/>
          <w:szCs w:val="28"/>
        </w:rPr>
        <w:t xml:space="preserve">№ </w:t>
      </w:r>
      <w:r w:rsidR="00871574">
        <w:rPr>
          <w:sz w:val="28"/>
          <w:szCs w:val="28"/>
        </w:rPr>
        <w:t>150</w:t>
      </w:r>
      <w:r w:rsidR="00871574" w:rsidRPr="00DA7C71">
        <w:rPr>
          <w:sz w:val="28"/>
          <w:szCs w:val="28"/>
        </w:rPr>
        <w:t>-з</w:t>
      </w:r>
      <w:r w:rsidR="00871574" w:rsidRPr="00DA7C71">
        <w:rPr>
          <w:b/>
          <w:sz w:val="28"/>
          <w:szCs w:val="28"/>
        </w:rPr>
        <w:t xml:space="preserve"> </w:t>
      </w:r>
      <w:r w:rsidR="00871574" w:rsidRPr="00DA7C71">
        <w:rPr>
          <w:color w:val="000000"/>
          <w:sz w:val="28"/>
          <w:szCs w:val="28"/>
        </w:rPr>
        <w:t>«</w:t>
      </w:r>
      <w:r w:rsidR="00871574" w:rsidRPr="00202DAF">
        <w:rPr>
          <w:sz w:val="28"/>
          <w:szCs w:val="28"/>
        </w:rPr>
        <w:t>О порядке и условиях предоставления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r w:rsidR="00871574" w:rsidRPr="00DA7C71">
        <w:rPr>
          <w:sz w:val="28"/>
          <w:szCs w:val="28"/>
        </w:rPr>
        <w:t>»</w:t>
      </w:r>
      <w:r w:rsidR="00871574">
        <w:rPr>
          <w:sz w:val="28"/>
          <w:szCs w:val="28"/>
        </w:rPr>
        <w:t>, по истечении срока, предусмотренного частями 14</w:t>
      </w:r>
      <w:r w:rsidR="00871574" w:rsidRPr="00871574">
        <w:rPr>
          <w:sz w:val="28"/>
          <w:szCs w:val="28"/>
          <w:vertAlign w:val="superscript"/>
        </w:rPr>
        <w:t>3</w:t>
      </w:r>
      <w:r w:rsidR="00871574">
        <w:rPr>
          <w:sz w:val="28"/>
          <w:szCs w:val="28"/>
        </w:rPr>
        <w:t>, 14</w:t>
      </w:r>
      <w:r w:rsidR="00871574" w:rsidRPr="00871574">
        <w:rPr>
          <w:sz w:val="28"/>
          <w:szCs w:val="28"/>
          <w:vertAlign w:val="superscript"/>
        </w:rPr>
        <w:t>4</w:t>
      </w:r>
      <w:r w:rsidR="00871574">
        <w:rPr>
          <w:sz w:val="28"/>
          <w:szCs w:val="28"/>
        </w:rPr>
        <w:t xml:space="preserve"> и 14</w:t>
      </w:r>
      <w:r w:rsidR="00871574" w:rsidRPr="00871574">
        <w:rPr>
          <w:sz w:val="28"/>
          <w:szCs w:val="28"/>
          <w:vertAlign w:val="superscript"/>
        </w:rPr>
        <w:t>7</w:t>
      </w:r>
      <w:r w:rsidR="00871574">
        <w:rPr>
          <w:sz w:val="28"/>
          <w:szCs w:val="28"/>
        </w:rPr>
        <w:t xml:space="preserve"> статьи 6 </w:t>
      </w:r>
      <w:r w:rsidR="00871574" w:rsidRPr="00DA7C71">
        <w:rPr>
          <w:sz w:val="28"/>
          <w:szCs w:val="28"/>
        </w:rPr>
        <w:t xml:space="preserve">областного закона </w:t>
      </w:r>
      <w:r w:rsidR="00871574" w:rsidRPr="00DA7C71">
        <w:rPr>
          <w:rFonts w:ascii="Times New Roman CYR" w:eastAsiaTheme="minorEastAsia" w:hAnsi="Times New Roman CYR" w:cs="Times New Roman CYR"/>
          <w:sz w:val="28"/>
          <w:szCs w:val="28"/>
        </w:rPr>
        <w:t>от 2</w:t>
      </w:r>
      <w:r w:rsidR="00871574">
        <w:rPr>
          <w:rFonts w:ascii="Times New Roman CYR" w:eastAsiaTheme="minorEastAsia" w:hAnsi="Times New Roman CYR" w:cs="Times New Roman CYR"/>
          <w:sz w:val="28"/>
          <w:szCs w:val="28"/>
        </w:rPr>
        <w:t>6 ноября</w:t>
      </w:r>
      <w:r w:rsidR="00871574" w:rsidRPr="00DA7C71">
        <w:rPr>
          <w:rFonts w:ascii="Times New Roman CYR" w:eastAsiaTheme="minorEastAsia" w:hAnsi="Times New Roman CYR" w:cs="Times New Roman CYR"/>
          <w:sz w:val="28"/>
          <w:szCs w:val="28"/>
        </w:rPr>
        <w:t xml:space="preserve"> 201</w:t>
      </w:r>
      <w:r w:rsidR="00871574">
        <w:rPr>
          <w:rFonts w:ascii="Times New Roman CYR" w:eastAsiaTheme="minorEastAsia" w:hAnsi="Times New Roman CYR" w:cs="Times New Roman CYR"/>
          <w:sz w:val="28"/>
          <w:szCs w:val="28"/>
        </w:rPr>
        <w:t>5</w:t>
      </w:r>
      <w:r w:rsidR="00871574" w:rsidRPr="00DA7C71">
        <w:rPr>
          <w:rFonts w:ascii="Times New Roman CYR" w:eastAsiaTheme="minorEastAsia" w:hAnsi="Times New Roman CYR" w:cs="Times New Roman CYR"/>
          <w:sz w:val="28"/>
          <w:szCs w:val="28"/>
        </w:rPr>
        <w:t xml:space="preserve"> года </w:t>
      </w:r>
      <w:r w:rsidR="00871574" w:rsidRPr="00DA7C71">
        <w:rPr>
          <w:sz w:val="28"/>
          <w:szCs w:val="28"/>
        </w:rPr>
        <w:t xml:space="preserve">№ </w:t>
      </w:r>
      <w:r w:rsidR="00871574">
        <w:rPr>
          <w:sz w:val="28"/>
          <w:szCs w:val="28"/>
        </w:rPr>
        <w:t>150</w:t>
      </w:r>
      <w:r w:rsidR="00871574" w:rsidRPr="00DA7C71">
        <w:rPr>
          <w:sz w:val="28"/>
          <w:szCs w:val="28"/>
        </w:rPr>
        <w:t>-з</w:t>
      </w:r>
      <w:r w:rsidR="00871574" w:rsidRPr="00DA7C71">
        <w:rPr>
          <w:b/>
          <w:sz w:val="28"/>
          <w:szCs w:val="28"/>
        </w:rPr>
        <w:t xml:space="preserve"> </w:t>
      </w:r>
      <w:r w:rsidR="00871574" w:rsidRPr="00DA7C71">
        <w:rPr>
          <w:color w:val="000000"/>
          <w:sz w:val="28"/>
          <w:szCs w:val="28"/>
        </w:rPr>
        <w:t>«</w:t>
      </w:r>
      <w:r w:rsidR="00871574" w:rsidRPr="00202DAF">
        <w:rPr>
          <w:sz w:val="28"/>
          <w:szCs w:val="28"/>
        </w:rPr>
        <w:t>О</w:t>
      </w:r>
      <w:proofErr w:type="gramEnd"/>
      <w:r w:rsidR="00871574" w:rsidRPr="00202DAF">
        <w:rPr>
          <w:sz w:val="28"/>
          <w:szCs w:val="28"/>
        </w:rPr>
        <w:t xml:space="preserve"> </w:t>
      </w:r>
      <w:proofErr w:type="gramStart"/>
      <w:r w:rsidR="00871574" w:rsidRPr="00202DAF">
        <w:rPr>
          <w:sz w:val="28"/>
          <w:szCs w:val="28"/>
        </w:rPr>
        <w:t>порядке и условиях предоставления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r w:rsidR="00871574" w:rsidRPr="00DA7C71">
        <w:rPr>
          <w:sz w:val="28"/>
          <w:szCs w:val="28"/>
        </w:rPr>
        <w:t>»</w:t>
      </w:r>
      <w:r w:rsidR="00871574">
        <w:rPr>
          <w:sz w:val="28"/>
          <w:szCs w:val="28"/>
        </w:rPr>
        <w:t xml:space="preserve"> для представления гражданином документов </w:t>
      </w:r>
      <w:r w:rsidR="00871574" w:rsidRPr="00DA7C71">
        <w:rPr>
          <w:rFonts w:eastAsiaTheme="minorEastAsia"/>
          <w:bCs/>
          <w:sz w:val="28"/>
          <w:szCs w:val="28"/>
        </w:rPr>
        <w:t>(нужное подчеркнуть)</w:t>
      </w:r>
      <w:r w:rsidR="00871574">
        <w:rPr>
          <w:rFonts w:eastAsiaTheme="minorEastAsia"/>
          <w:bCs/>
          <w:sz w:val="28"/>
          <w:szCs w:val="28"/>
        </w:rPr>
        <w:t>, а именно ____________________________________________</w:t>
      </w:r>
      <w:proofErr w:type="gramEnd"/>
    </w:p>
    <w:p w:rsidR="00871574" w:rsidRDefault="00871574" w:rsidP="00871574">
      <w:pPr>
        <w:widowControl w:val="0"/>
        <w:autoSpaceDE w:val="0"/>
        <w:autoSpaceDN w:val="0"/>
        <w:adjustRightInd w:val="0"/>
        <w:jc w:val="both"/>
        <w:rPr>
          <w:rFonts w:ascii="Times New Roman CYR" w:hAnsi="Times New Roman CYR" w:cs="Times New Roman CYR"/>
          <w:bCs/>
          <w:sz w:val="28"/>
          <w:szCs w:val="28"/>
        </w:rPr>
      </w:pPr>
      <w:r>
        <w:rPr>
          <w:rFonts w:eastAsiaTheme="minorEastAsia"/>
          <w:bCs/>
          <w:sz w:val="28"/>
          <w:szCs w:val="28"/>
        </w:rPr>
        <w:t>________________________________________________________________________.</w:t>
      </w:r>
    </w:p>
    <w:p w:rsidR="00871574" w:rsidRPr="00867C10" w:rsidRDefault="00867C10" w:rsidP="00867C10">
      <w:pPr>
        <w:jc w:val="both"/>
        <w:rPr>
          <w:rFonts w:eastAsiaTheme="minorEastAsia"/>
          <w:sz w:val="20"/>
          <w:szCs w:val="20"/>
        </w:rPr>
      </w:pPr>
      <w:r w:rsidRPr="00867C10">
        <w:rPr>
          <w:sz w:val="20"/>
          <w:szCs w:val="20"/>
        </w:rPr>
        <w:t>(</w:t>
      </w:r>
      <w:r w:rsidR="00F30713" w:rsidRPr="00867C10">
        <w:rPr>
          <w:sz w:val="20"/>
          <w:szCs w:val="20"/>
        </w:rPr>
        <w:t>пункт 3 части 17</w:t>
      </w:r>
      <w:r w:rsidR="00F30713" w:rsidRPr="00867C10">
        <w:rPr>
          <w:sz w:val="20"/>
          <w:szCs w:val="20"/>
          <w:vertAlign w:val="superscript"/>
        </w:rPr>
        <w:t>1</w:t>
      </w:r>
      <w:r w:rsidR="00F30713" w:rsidRPr="00867C10">
        <w:rPr>
          <w:sz w:val="20"/>
          <w:szCs w:val="20"/>
        </w:rPr>
        <w:t xml:space="preserve"> статьи 6 областного закона </w:t>
      </w:r>
      <w:r w:rsidR="00787083" w:rsidRPr="00867C10">
        <w:rPr>
          <w:rFonts w:eastAsiaTheme="minorEastAsia"/>
          <w:sz w:val="20"/>
          <w:szCs w:val="20"/>
        </w:rPr>
        <w:t>от 26 ноября</w:t>
      </w:r>
      <w:r>
        <w:rPr>
          <w:rFonts w:eastAsiaTheme="minorEastAsia"/>
          <w:sz w:val="20"/>
          <w:szCs w:val="20"/>
        </w:rPr>
        <w:t xml:space="preserve"> </w:t>
      </w:r>
      <w:r w:rsidR="00787083" w:rsidRPr="00867C10">
        <w:rPr>
          <w:rFonts w:eastAsiaTheme="minorEastAsia"/>
          <w:sz w:val="20"/>
          <w:szCs w:val="20"/>
        </w:rPr>
        <w:t xml:space="preserve">2015 года </w:t>
      </w:r>
      <w:r w:rsidR="00787083" w:rsidRPr="00867C10">
        <w:rPr>
          <w:sz w:val="20"/>
          <w:szCs w:val="20"/>
        </w:rPr>
        <w:t>№ 150-з</w:t>
      </w:r>
      <w:r w:rsidR="00787083" w:rsidRPr="00867C10">
        <w:rPr>
          <w:b/>
          <w:sz w:val="20"/>
          <w:szCs w:val="20"/>
        </w:rPr>
        <w:t xml:space="preserve"> </w:t>
      </w:r>
      <w:r w:rsidR="00787083" w:rsidRPr="00867C10">
        <w:rPr>
          <w:color w:val="000000"/>
          <w:sz w:val="20"/>
          <w:szCs w:val="20"/>
        </w:rPr>
        <w:t>«</w:t>
      </w:r>
      <w:r w:rsidR="00787083" w:rsidRPr="00867C10">
        <w:rPr>
          <w:sz w:val="20"/>
          <w:szCs w:val="20"/>
        </w:rPr>
        <w:t>О порядке и условиях предоставления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r w:rsidRPr="00867C10">
        <w:rPr>
          <w:sz w:val="20"/>
          <w:szCs w:val="20"/>
        </w:rPr>
        <w:t>)</w:t>
      </w:r>
      <w:r w:rsidR="00787083" w:rsidRPr="00867C10">
        <w:rPr>
          <w:sz w:val="20"/>
          <w:szCs w:val="20"/>
        </w:rPr>
        <w:t xml:space="preserve"> </w:t>
      </w:r>
    </w:p>
    <w:p w:rsidR="00871574" w:rsidRPr="00DA7C71" w:rsidRDefault="00871574" w:rsidP="00871574">
      <w:pPr>
        <w:jc w:val="both"/>
        <w:rPr>
          <w:rFonts w:eastAsiaTheme="minorEastAsia"/>
          <w:sz w:val="28"/>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6"/>
      </w:tblGrid>
      <w:tr w:rsidR="00F30713" w:rsidRPr="00DA7C71" w:rsidTr="00FF4EB4">
        <w:tc>
          <w:tcPr>
            <w:tcW w:w="10206" w:type="dxa"/>
            <w:tcBorders>
              <w:top w:val="nil"/>
              <w:left w:val="nil"/>
              <w:bottom w:val="nil"/>
              <w:right w:val="nil"/>
            </w:tcBorders>
          </w:tcPr>
          <w:p w:rsidR="00F30713" w:rsidRPr="00DA7C71" w:rsidRDefault="00F30713" w:rsidP="00FF4EB4">
            <w:pPr>
              <w:widowControl w:val="0"/>
              <w:autoSpaceDE w:val="0"/>
              <w:autoSpaceDN w:val="0"/>
              <w:adjustRightInd w:val="0"/>
              <w:ind w:left="-108" w:right="600"/>
              <w:jc w:val="both"/>
              <w:rPr>
                <w:rFonts w:ascii="Times New Roman CYR" w:hAnsi="Times New Roman CYR" w:cs="Times New Roman CYR"/>
                <w:sz w:val="28"/>
                <w:szCs w:val="28"/>
              </w:rPr>
            </w:pPr>
          </w:p>
          <w:p w:rsidR="00F30713" w:rsidRPr="00DA7C71" w:rsidRDefault="00F30713" w:rsidP="00FF4EB4">
            <w:pPr>
              <w:widowControl w:val="0"/>
              <w:autoSpaceDE w:val="0"/>
              <w:autoSpaceDN w:val="0"/>
              <w:adjustRightInd w:val="0"/>
              <w:ind w:left="-108" w:right="600"/>
              <w:jc w:val="both"/>
              <w:rPr>
                <w:rFonts w:ascii="Times New Roman CYR" w:hAnsi="Times New Roman CYR" w:cs="Times New Roman CYR"/>
                <w:sz w:val="28"/>
                <w:szCs w:val="28"/>
              </w:rPr>
            </w:pPr>
            <w:r w:rsidRPr="00DA7C71">
              <w:rPr>
                <w:rFonts w:ascii="Times New Roman CYR" w:hAnsi="Times New Roman CYR" w:cs="Times New Roman CYR"/>
                <w:sz w:val="28"/>
                <w:szCs w:val="28"/>
              </w:rPr>
              <w:t xml:space="preserve">Руководитель отдела (сектора) </w:t>
            </w:r>
          </w:p>
          <w:p w:rsidR="00F30713" w:rsidRPr="00DA7C71" w:rsidRDefault="00F30713" w:rsidP="00FF4EB4">
            <w:pPr>
              <w:widowControl w:val="0"/>
              <w:autoSpaceDE w:val="0"/>
              <w:autoSpaceDN w:val="0"/>
              <w:adjustRightInd w:val="0"/>
              <w:ind w:left="-108" w:right="-108"/>
              <w:jc w:val="both"/>
              <w:rPr>
                <w:rFonts w:ascii="Times New Roman CYR" w:eastAsiaTheme="minorEastAsia" w:hAnsi="Times New Roman CYR" w:cs="Times New Roman CYR"/>
                <w:sz w:val="28"/>
                <w:szCs w:val="28"/>
              </w:rPr>
            </w:pPr>
            <w:r w:rsidRPr="00DA7C71">
              <w:rPr>
                <w:rFonts w:ascii="Times New Roman CYR" w:hAnsi="Times New Roman CYR" w:cs="Times New Roman CYR"/>
                <w:sz w:val="28"/>
                <w:szCs w:val="28"/>
              </w:rPr>
              <w:t>социальной защиты населения _________________  ____________________________</w:t>
            </w:r>
          </w:p>
        </w:tc>
      </w:tr>
    </w:tbl>
    <w:p w:rsidR="00F30713" w:rsidRPr="00DA7C71" w:rsidRDefault="00F30713" w:rsidP="00F30713">
      <w:pPr>
        <w:widowControl w:val="0"/>
        <w:autoSpaceDE w:val="0"/>
        <w:autoSpaceDN w:val="0"/>
        <w:adjustRightInd w:val="0"/>
        <w:rPr>
          <w:rFonts w:ascii="Times New Roman CYR" w:eastAsiaTheme="minorEastAsia" w:hAnsi="Times New Roman CYR" w:cs="Times New Roman CYR"/>
          <w:sz w:val="20"/>
          <w:szCs w:val="20"/>
        </w:rPr>
      </w:pPr>
      <w:r w:rsidRPr="00DA7C71">
        <w:rPr>
          <w:rFonts w:ascii="Times New Roman CYR" w:eastAsiaTheme="minorEastAsia" w:hAnsi="Times New Roman CYR" w:cs="Times New Roman CYR"/>
          <w:sz w:val="22"/>
          <w:szCs w:val="22"/>
        </w:rPr>
        <w:t xml:space="preserve">                                                                                </w:t>
      </w:r>
      <w:proofErr w:type="gramStart"/>
      <w:r w:rsidRPr="00DA7C71">
        <w:rPr>
          <w:rFonts w:ascii="Times New Roman CYR" w:eastAsiaTheme="minorEastAsia" w:hAnsi="Times New Roman CYR" w:cs="Times New Roman CYR"/>
          <w:sz w:val="20"/>
          <w:szCs w:val="20"/>
        </w:rPr>
        <w:t>(подпись)                           (фамилия, имя, отчество (при наличии)</w:t>
      </w:r>
      <w:proofErr w:type="gramEnd"/>
    </w:p>
    <w:p w:rsidR="00F30713" w:rsidRDefault="00F30713" w:rsidP="00F30713">
      <w:pPr>
        <w:widowControl w:val="0"/>
        <w:autoSpaceDE w:val="0"/>
        <w:autoSpaceDN w:val="0"/>
        <w:adjustRightInd w:val="0"/>
        <w:rPr>
          <w:rFonts w:ascii="Times New Roman CYR" w:eastAsiaTheme="minorEastAsia" w:hAnsi="Times New Roman CYR" w:cs="Times New Roman CYR"/>
          <w:sz w:val="22"/>
          <w:szCs w:val="22"/>
        </w:rPr>
      </w:pPr>
      <w:r w:rsidRPr="00DA7C71">
        <w:rPr>
          <w:rFonts w:ascii="Times New Roman CYR" w:eastAsiaTheme="minorEastAsia" w:hAnsi="Times New Roman CYR" w:cs="Times New Roman CYR"/>
          <w:sz w:val="28"/>
          <w:szCs w:val="28"/>
        </w:rPr>
        <w:t>М.П</w:t>
      </w:r>
      <w:r w:rsidRPr="00DA7C71">
        <w:rPr>
          <w:rFonts w:ascii="Times New Roman CYR" w:eastAsiaTheme="minorEastAsia" w:hAnsi="Times New Roman CYR" w:cs="Times New Roman CYR"/>
          <w:sz w:val="22"/>
          <w:szCs w:val="22"/>
        </w:rPr>
        <w:t>.</w:t>
      </w:r>
    </w:p>
    <w:p w:rsidR="00F30713" w:rsidRDefault="00F30713"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F30713" w:rsidRDefault="00F30713"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F30713" w:rsidRDefault="00F30713"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F30713" w:rsidRDefault="00F30713"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F30713" w:rsidRDefault="00F30713"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F30713" w:rsidRPr="00787083" w:rsidRDefault="00F30713" w:rsidP="00DA7C71">
      <w:pPr>
        <w:widowControl w:val="0"/>
        <w:autoSpaceDE w:val="0"/>
        <w:autoSpaceDN w:val="0"/>
        <w:adjustRightInd w:val="0"/>
        <w:jc w:val="center"/>
        <w:rPr>
          <w:rFonts w:ascii="Times New Roman CYR" w:eastAsiaTheme="minorEastAsia" w:hAnsi="Times New Roman CYR" w:cs="Times New Roman CYR"/>
          <w:bCs/>
          <w:sz w:val="28"/>
          <w:szCs w:val="28"/>
        </w:rPr>
      </w:pPr>
    </w:p>
    <w:p w:rsidR="00F30713" w:rsidRPr="00787083" w:rsidRDefault="00F30713" w:rsidP="00DA7C71">
      <w:pPr>
        <w:widowControl w:val="0"/>
        <w:autoSpaceDE w:val="0"/>
        <w:autoSpaceDN w:val="0"/>
        <w:adjustRightInd w:val="0"/>
        <w:jc w:val="center"/>
        <w:rPr>
          <w:rFonts w:ascii="Times New Roman CYR" w:eastAsiaTheme="minorEastAsia" w:hAnsi="Times New Roman CYR" w:cs="Times New Roman CYR"/>
          <w:bCs/>
          <w:sz w:val="28"/>
          <w:szCs w:val="28"/>
        </w:rPr>
      </w:pPr>
    </w:p>
    <w:p w:rsidR="00DA7C71" w:rsidRPr="00787083" w:rsidRDefault="00DA7C71" w:rsidP="00DA7C71">
      <w:pPr>
        <w:widowControl w:val="0"/>
        <w:autoSpaceDE w:val="0"/>
        <w:autoSpaceDN w:val="0"/>
        <w:adjustRightInd w:val="0"/>
        <w:rPr>
          <w:rFonts w:ascii="Times New Roman CYR" w:hAnsi="Times New Roman CYR" w:cs="Times New Roman CYR"/>
          <w:bCs/>
          <w:sz w:val="20"/>
          <w:szCs w:val="20"/>
          <w:highlight w:val="yellow"/>
        </w:rPr>
      </w:pPr>
    </w:p>
    <w:p w:rsidR="00DA7C71" w:rsidRPr="00787083" w:rsidRDefault="00DA7C71" w:rsidP="00DA7C71">
      <w:pPr>
        <w:widowControl w:val="0"/>
        <w:autoSpaceDE w:val="0"/>
        <w:autoSpaceDN w:val="0"/>
        <w:adjustRightInd w:val="0"/>
        <w:rPr>
          <w:rFonts w:ascii="Times New Roman CYR" w:hAnsi="Times New Roman CYR" w:cs="Times New Roman CYR"/>
          <w:bCs/>
          <w:sz w:val="20"/>
          <w:szCs w:val="20"/>
          <w:highlight w:val="yellow"/>
        </w:rPr>
      </w:pPr>
    </w:p>
    <w:p w:rsidR="00DA7C71" w:rsidRPr="00787083" w:rsidRDefault="00DA7C71" w:rsidP="00DA7C71">
      <w:pPr>
        <w:widowControl w:val="0"/>
        <w:autoSpaceDE w:val="0"/>
        <w:autoSpaceDN w:val="0"/>
        <w:adjustRightInd w:val="0"/>
        <w:rPr>
          <w:rFonts w:ascii="Times New Roman CYR" w:hAnsi="Times New Roman CYR" w:cs="Times New Roman CYR"/>
          <w:bCs/>
          <w:sz w:val="20"/>
          <w:szCs w:val="20"/>
          <w:highlight w:val="yellow"/>
        </w:rPr>
      </w:pPr>
    </w:p>
    <w:p w:rsidR="00DA7C71" w:rsidRPr="00787083" w:rsidRDefault="00DA7C71" w:rsidP="00DA7C71">
      <w:pPr>
        <w:widowControl w:val="0"/>
        <w:autoSpaceDE w:val="0"/>
        <w:autoSpaceDN w:val="0"/>
        <w:adjustRightInd w:val="0"/>
        <w:rPr>
          <w:rFonts w:ascii="Times New Roman CYR" w:hAnsi="Times New Roman CYR" w:cs="Times New Roman CYR"/>
          <w:bCs/>
          <w:sz w:val="20"/>
          <w:szCs w:val="20"/>
          <w:highlight w:val="yellow"/>
        </w:rPr>
      </w:pPr>
    </w:p>
    <w:p w:rsidR="00DA7C71" w:rsidRPr="00DA7C71" w:rsidRDefault="00DA7C71" w:rsidP="00DA7C71">
      <w:pPr>
        <w:widowControl w:val="0"/>
        <w:autoSpaceDE w:val="0"/>
        <w:autoSpaceDN w:val="0"/>
        <w:adjustRightInd w:val="0"/>
        <w:rPr>
          <w:rFonts w:ascii="Times New Roman CYR" w:hAnsi="Times New Roman CYR" w:cs="Times New Roman CYR"/>
          <w:bCs/>
          <w:i/>
          <w:sz w:val="20"/>
          <w:szCs w:val="20"/>
          <w:highlight w:val="yellow"/>
        </w:rPr>
      </w:pPr>
    </w:p>
    <w:p w:rsidR="00DA7C71" w:rsidRPr="00DA7C71" w:rsidRDefault="00DA7C71" w:rsidP="00DA7C71">
      <w:pPr>
        <w:widowControl w:val="0"/>
        <w:autoSpaceDE w:val="0"/>
        <w:autoSpaceDN w:val="0"/>
        <w:adjustRightInd w:val="0"/>
        <w:rPr>
          <w:rFonts w:ascii="Times New Roman CYR" w:hAnsi="Times New Roman CYR" w:cs="Times New Roman CYR"/>
          <w:bCs/>
          <w:i/>
          <w:sz w:val="20"/>
          <w:szCs w:val="20"/>
          <w:highlight w:val="yellow"/>
        </w:rPr>
      </w:pPr>
    </w:p>
    <w:p w:rsidR="00DA7C71" w:rsidRPr="00DA7C71" w:rsidRDefault="00DA7C71" w:rsidP="00DA7C71">
      <w:pPr>
        <w:widowControl w:val="0"/>
        <w:autoSpaceDE w:val="0"/>
        <w:autoSpaceDN w:val="0"/>
        <w:adjustRightInd w:val="0"/>
        <w:rPr>
          <w:rFonts w:ascii="Times New Roman CYR" w:hAnsi="Times New Roman CYR" w:cs="Times New Roman CYR"/>
          <w:bCs/>
          <w:i/>
          <w:sz w:val="20"/>
          <w:szCs w:val="20"/>
          <w:highlight w:val="yellow"/>
        </w:rPr>
      </w:pPr>
    </w:p>
    <w:p w:rsidR="00DA7C71" w:rsidRPr="00DA7C71" w:rsidRDefault="00DA7C71" w:rsidP="00DA7C71">
      <w:pPr>
        <w:widowControl w:val="0"/>
        <w:autoSpaceDE w:val="0"/>
        <w:autoSpaceDN w:val="0"/>
        <w:adjustRightInd w:val="0"/>
        <w:rPr>
          <w:rFonts w:ascii="Times New Roman CYR" w:hAnsi="Times New Roman CYR" w:cs="Times New Roman CYR"/>
          <w:bCs/>
          <w:i/>
          <w:sz w:val="20"/>
          <w:szCs w:val="20"/>
          <w:highlight w:val="yellow"/>
        </w:rPr>
      </w:pPr>
    </w:p>
    <w:p w:rsidR="00DA7C71" w:rsidRPr="00DA7C71" w:rsidRDefault="00DA7C71" w:rsidP="00DA7C71">
      <w:pPr>
        <w:widowControl w:val="0"/>
        <w:autoSpaceDE w:val="0"/>
        <w:autoSpaceDN w:val="0"/>
        <w:adjustRightInd w:val="0"/>
        <w:rPr>
          <w:rFonts w:ascii="Times New Roman CYR" w:hAnsi="Times New Roman CYR" w:cs="Times New Roman CYR"/>
          <w:bCs/>
          <w:i/>
          <w:sz w:val="20"/>
          <w:szCs w:val="20"/>
          <w:highlight w:val="yellow"/>
        </w:rPr>
      </w:pPr>
    </w:p>
    <w:p w:rsidR="00DA7C71" w:rsidRPr="00DA7C71" w:rsidRDefault="00DA7C71" w:rsidP="00DA7C71">
      <w:pPr>
        <w:widowControl w:val="0"/>
        <w:autoSpaceDE w:val="0"/>
        <w:autoSpaceDN w:val="0"/>
        <w:adjustRightInd w:val="0"/>
        <w:rPr>
          <w:rFonts w:ascii="Times New Roman CYR" w:hAnsi="Times New Roman CYR" w:cs="Times New Roman CYR"/>
          <w:bCs/>
          <w:i/>
          <w:sz w:val="20"/>
          <w:szCs w:val="20"/>
          <w:highlight w:val="yellow"/>
        </w:rPr>
      </w:pPr>
    </w:p>
    <w:p w:rsidR="00DA7C71" w:rsidRPr="00DA7C71" w:rsidRDefault="00DA7C71" w:rsidP="00DA7C71">
      <w:pPr>
        <w:widowControl w:val="0"/>
        <w:autoSpaceDE w:val="0"/>
        <w:autoSpaceDN w:val="0"/>
        <w:adjustRightInd w:val="0"/>
        <w:rPr>
          <w:rFonts w:ascii="Times New Roman CYR" w:hAnsi="Times New Roman CYR" w:cs="Times New Roman CYR"/>
          <w:bCs/>
          <w:i/>
          <w:sz w:val="20"/>
          <w:szCs w:val="20"/>
          <w:highlight w:val="yellow"/>
        </w:rPr>
      </w:pPr>
    </w:p>
    <w:p w:rsidR="00DA7C71" w:rsidRPr="00DA7C71" w:rsidRDefault="00DA7C71" w:rsidP="00DA7C71">
      <w:pPr>
        <w:widowControl w:val="0"/>
        <w:autoSpaceDE w:val="0"/>
        <w:autoSpaceDN w:val="0"/>
        <w:adjustRightInd w:val="0"/>
        <w:rPr>
          <w:rFonts w:ascii="Times New Roman CYR" w:hAnsi="Times New Roman CYR" w:cs="Times New Roman CYR"/>
          <w:bCs/>
          <w:i/>
          <w:sz w:val="20"/>
          <w:szCs w:val="20"/>
          <w:highlight w:val="yellow"/>
        </w:rPr>
      </w:pPr>
    </w:p>
    <w:p w:rsidR="00DA7C71" w:rsidRDefault="00DA7C71" w:rsidP="00DA7C71">
      <w:pPr>
        <w:widowControl w:val="0"/>
        <w:autoSpaceDE w:val="0"/>
        <w:autoSpaceDN w:val="0"/>
        <w:adjustRightInd w:val="0"/>
        <w:rPr>
          <w:rFonts w:ascii="Times New Roman CYR" w:hAnsi="Times New Roman CYR" w:cs="Times New Roman CYR"/>
          <w:bCs/>
          <w:i/>
          <w:sz w:val="20"/>
          <w:szCs w:val="20"/>
          <w:highlight w:val="yellow"/>
        </w:rPr>
      </w:pPr>
    </w:p>
    <w:p w:rsidR="00E1462A" w:rsidRDefault="00E1462A" w:rsidP="00DA7C71">
      <w:pPr>
        <w:widowControl w:val="0"/>
        <w:autoSpaceDE w:val="0"/>
        <w:autoSpaceDN w:val="0"/>
        <w:adjustRightInd w:val="0"/>
        <w:rPr>
          <w:rFonts w:ascii="Times New Roman CYR" w:hAnsi="Times New Roman CYR" w:cs="Times New Roman CYR"/>
          <w:bCs/>
          <w:i/>
          <w:sz w:val="20"/>
          <w:szCs w:val="20"/>
          <w:highlight w:val="yellow"/>
        </w:rPr>
      </w:pPr>
    </w:p>
    <w:p w:rsidR="00E1462A" w:rsidRDefault="00E1462A" w:rsidP="00DA7C71">
      <w:pPr>
        <w:widowControl w:val="0"/>
        <w:autoSpaceDE w:val="0"/>
        <w:autoSpaceDN w:val="0"/>
        <w:adjustRightInd w:val="0"/>
        <w:rPr>
          <w:rFonts w:ascii="Times New Roman CYR" w:hAnsi="Times New Roman CYR" w:cs="Times New Roman CYR"/>
          <w:bCs/>
          <w:i/>
          <w:sz w:val="20"/>
          <w:szCs w:val="20"/>
          <w:highlight w:val="yellow"/>
        </w:rPr>
      </w:pPr>
    </w:p>
    <w:p w:rsidR="00E1462A" w:rsidRDefault="00E1462A" w:rsidP="00DA7C71">
      <w:pPr>
        <w:widowControl w:val="0"/>
        <w:autoSpaceDE w:val="0"/>
        <w:autoSpaceDN w:val="0"/>
        <w:adjustRightInd w:val="0"/>
        <w:rPr>
          <w:rFonts w:ascii="Times New Roman CYR" w:hAnsi="Times New Roman CYR" w:cs="Times New Roman CYR"/>
          <w:bCs/>
          <w:i/>
          <w:sz w:val="20"/>
          <w:szCs w:val="20"/>
          <w:highlight w:val="yellow"/>
        </w:rPr>
      </w:pPr>
    </w:p>
    <w:p w:rsidR="00E1462A" w:rsidRPr="00DA7C71" w:rsidRDefault="00E1462A" w:rsidP="00DA7C71">
      <w:pPr>
        <w:widowControl w:val="0"/>
        <w:autoSpaceDE w:val="0"/>
        <w:autoSpaceDN w:val="0"/>
        <w:adjustRightInd w:val="0"/>
        <w:rPr>
          <w:rFonts w:ascii="Times New Roman CYR" w:hAnsi="Times New Roman CYR" w:cs="Times New Roman CYR"/>
          <w:bCs/>
          <w:i/>
          <w:sz w:val="20"/>
          <w:szCs w:val="20"/>
          <w:highlight w:val="yellow"/>
        </w:rPr>
      </w:pPr>
    </w:p>
    <w:p w:rsidR="00DA7C71" w:rsidRPr="00DA7C71" w:rsidRDefault="00DA7C71" w:rsidP="00DA7C71">
      <w:pPr>
        <w:widowControl w:val="0"/>
        <w:autoSpaceDE w:val="0"/>
        <w:autoSpaceDN w:val="0"/>
        <w:adjustRightInd w:val="0"/>
        <w:rPr>
          <w:rFonts w:ascii="Times New Roman CYR" w:hAnsi="Times New Roman CYR" w:cs="Times New Roman CYR"/>
          <w:bCs/>
          <w:i/>
          <w:sz w:val="20"/>
          <w:szCs w:val="20"/>
          <w:highlight w:val="yellow"/>
        </w:rPr>
      </w:pPr>
    </w:p>
    <w:p w:rsidR="00DA7C71" w:rsidRPr="00DA7C71" w:rsidRDefault="00DA7C71" w:rsidP="00DA7C71">
      <w:pPr>
        <w:widowControl w:val="0"/>
        <w:autoSpaceDE w:val="0"/>
        <w:autoSpaceDN w:val="0"/>
        <w:adjustRightInd w:val="0"/>
        <w:rPr>
          <w:rFonts w:ascii="Times New Roman CYR" w:hAnsi="Times New Roman CYR" w:cs="Times New Roman CYR"/>
          <w:bCs/>
          <w:i/>
          <w:sz w:val="20"/>
          <w:szCs w:val="20"/>
          <w:highlight w:val="yellow"/>
        </w:rPr>
      </w:pPr>
    </w:p>
    <w:p w:rsidR="00DA7C71" w:rsidRPr="00DA7C71" w:rsidRDefault="00DA7C71" w:rsidP="00DA7C71">
      <w:pPr>
        <w:widowControl w:val="0"/>
        <w:autoSpaceDE w:val="0"/>
        <w:autoSpaceDN w:val="0"/>
        <w:adjustRightInd w:val="0"/>
        <w:rPr>
          <w:rFonts w:ascii="Times New Roman CYR" w:hAnsi="Times New Roman CYR" w:cs="Times New Roman CYR"/>
          <w:bCs/>
          <w:i/>
          <w:sz w:val="20"/>
          <w:szCs w:val="20"/>
          <w:highlight w:val="yellow"/>
        </w:rPr>
      </w:pPr>
    </w:p>
    <w:p w:rsidR="00DA7C71" w:rsidRPr="00DA7C71" w:rsidRDefault="00DA7C71" w:rsidP="00DA7C71">
      <w:pPr>
        <w:widowControl w:val="0"/>
        <w:autoSpaceDE w:val="0"/>
        <w:autoSpaceDN w:val="0"/>
        <w:adjustRightInd w:val="0"/>
        <w:rPr>
          <w:rFonts w:ascii="Times New Roman CYR" w:hAnsi="Times New Roman CYR" w:cs="Times New Roman CYR"/>
          <w:bCs/>
          <w:i/>
          <w:sz w:val="20"/>
          <w:szCs w:val="20"/>
          <w:highlight w:val="yellow"/>
        </w:rPr>
      </w:pPr>
    </w:p>
    <w:p w:rsidR="00DA7C71" w:rsidRPr="00DA7C71" w:rsidRDefault="00DA7C71" w:rsidP="00DA7C71">
      <w:pPr>
        <w:widowControl w:val="0"/>
        <w:autoSpaceDE w:val="0"/>
        <w:autoSpaceDN w:val="0"/>
        <w:adjustRightInd w:val="0"/>
        <w:rPr>
          <w:rFonts w:ascii="Times New Roman CYR" w:hAnsi="Times New Roman CYR" w:cs="Times New Roman CYR"/>
          <w:bCs/>
          <w:i/>
          <w:sz w:val="20"/>
          <w:szCs w:val="20"/>
          <w:highlight w:val="yellow"/>
        </w:rPr>
      </w:pPr>
    </w:p>
    <w:p w:rsidR="00DA7C71" w:rsidRDefault="00DA7C71" w:rsidP="00DA7C71">
      <w:pPr>
        <w:widowControl w:val="0"/>
        <w:autoSpaceDE w:val="0"/>
        <w:autoSpaceDN w:val="0"/>
        <w:adjustRightInd w:val="0"/>
        <w:rPr>
          <w:rFonts w:ascii="Times New Roman CYR" w:hAnsi="Times New Roman CYR" w:cs="Times New Roman CYR"/>
          <w:bCs/>
          <w:i/>
          <w:sz w:val="20"/>
          <w:szCs w:val="20"/>
          <w:highlight w:val="yellow"/>
        </w:rPr>
      </w:pPr>
    </w:p>
    <w:p w:rsidR="00871574" w:rsidRPr="00DA7C71" w:rsidRDefault="00A9716B" w:rsidP="00DA7C71">
      <w:pPr>
        <w:widowControl w:val="0"/>
        <w:autoSpaceDE w:val="0"/>
        <w:autoSpaceDN w:val="0"/>
        <w:adjustRightInd w:val="0"/>
        <w:rPr>
          <w:rFonts w:ascii="Times New Roman CYR" w:hAnsi="Times New Roman CYR" w:cs="Times New Roman CYR"/>
          <w:bCs/>
          <w:i/>
          <w:sz w:val="20"/>
          <w:szCs w:val="20"/>
          <w:highlight w:val="yellow"/>
        </w:rPr>
      </w:pPr>
      <w:r w:rsidRPr="00DA7C71">
        <w:rPr>
          <w:rFonts w:eastAsia="Calibri"/>
          <w:noProof/>
        </w:rPr>
        <w:lastRenderedPageBreak/>
        <mc:AlternateContent>
          <mc:Choice Requires="wps">
            <w:drawing>
              <wp:anchor distT="0" distB="0" distL="114300" distR="114300" simplePos="0" relativeHeight="251676672" behindDoc="0" locked="0" layoutInCell="1" allowOverlap="1" wp14:anchorId="7C0CC5A2" wp14:editId="1106D942">
                <wp:simplePos x="0" y="0"/>
                <wp:positionH relativeFrom="column">
                  <wp:posOffset>3605755</wp:posOffset>
                </wp:positionH>
                <wp:positionV relativeFrom="paragraph">
                  <wp:posOffset>-132080</wp:posOffset>
                </wp:positionV>
                <wp:extent cx="2954717" cy="2084438"/>
                <wp:effectExtent l="0" t="0" r="0" b="0"/>
                <wp:wrapNone/>
                <wp:docPr id="1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4717" cy="208443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091C" w:rsidRPr="000B6D04" w:rsidRDefault="00A5091C" w:rsidP="00DA7C71">
                            <w:pPr>
                              <w:autoSpaceDE w:val="0"/>
                              <w:autoSpaceDN w:val="0"/>
                              <w:adjustRightInd w:val="0"/>
                              <w:ind w:right="17"/>
                              <w:jc w:val="both"/>
                            </w:pPr>
                            <w:r w:rsidRPr="000B6D04">
                              <w:t>Приложение № 11</w:t>
                            </w:r>
                          </w:p>
                          <w:p w:rsidR="00A5091C" w:rsidRPr="0009313E" w:rsidRDefault="00A5091C" w:rsidP="00DA7C71">
                            <w:pPr>
                              <w:autoSpaceDE w:val="0"/>
                              <w:autoSpaceDN w:val="0"/>
                              <w:adjustRightInd w:val="0"/>
                              <w:ind w:right="17"/>
                              <w:jc w:val="both"/>
                            </w:pPr>
                            <w:r w:rsidRPr="0009313E">
                              <w:t xml:space="preserve">к    Административному регламенту </w:t>
                            </w:r>
                            <w:r w:rsidRPr="0009313E">
                              <w:rPr>
                                <w:rFonts w:eastAsia="Calibri"/>
                                <w:lang w:eastAsia="en-US"/>
                              </w:rPr>
                              <w:t>предоставления Министерством  социального развития Смоленской области государственной услуги «</w:t>
                            </w:r>
                            <w:r w:rsidRPr="0009313E">
                              <w:t xml:space="preserve">Предоставление </w:t>
                            </w:r>
                            <w:r>
                              <w:t xml:space="preserve">ветеранам труда, ветеранам военной службы </w:t>
                            </w:r>
                            <w:r w:rsidRPr="0009313E">
                              <w:t xml:space="preserve">меры социальной поддержки в виде компенсации расходов на </w:t>
                            </w:r>
                            <w:r>
                              <w:t>о</w:t>
                            </w:r>
                            <w:r w:rsidRPr="0009313E">
                              <w:t xml:space="preserve">плату </w:t>
                            </w:r>
                            <w:r>
                              <w:t xml:space="preserve">жилых помещений и коммунальных услуг </w:t>
                            </w:r>
                            <w:r w:rsidRPr="0009313E">
                              <w:t>на территории Смоленской области</w:t>
                            </w:r>
                            <w:r w:rsidRPr="0009313E">
                              <w:rPr>
                                <w:rFonts w:eastAsia="Calibri"/>
                                <w:lang w:eastAsia="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margin-left:283.9pt;margin-top:-10.4pt;width:232.65pt;height:16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" stroked="f">
                <v:textbox>
                  <w:txbxContent>
                    <w:p w:rsidR="005765EB" w:rsidRPr="000B6D04" w:rsidRDefault="005765EB" w:rsidP="00DA7C71">
                      <w:pPr>
                        <w:autoSpaceDE w:val="0"/>
                        <w:autoSpaceDN w:val="0"/>
                        <w:adjustRightInd w:val="0"/>
                        <w:ind w:right="17"/>
                        <w:jc w:val="both"/>
                      </w:pPr>
                      <w:r w:rsidRPr="000B6D04">
                        <w:t>Приложение № 11</w:t>
                      </w:r>
                    </w:p>
                    <w:p w:rsidR="005765EB" w:rsidRPr="0009313E" w:rsidRDefault="005765EB" w:rsidP="00DA7C71">
                      <w:pPr>
                        <w:autoSpaceDE w:val="0"/>
                        <w:autoSpaceDN w:val="0"/>
                        <w:adjustRightInd w:val="0"/>
                        <w:ind w:right="17"/>
                        <w:jc w:val="both"/>
                      </w:pPr>
                      <w:r w:rsidRPr="0009313E">
                        <w:t xml:space="preserve">к    Административному регламенту </w:t>
                      </w:r>
                      <w:r w:rsidRPr="0009313E">
                        <w:rPr>
                          <w:rFonts w:eastAsia="Calibri"/>
                          <w:lang w:eastAsia="en-US"/>
                        </w:rPr>
                        <w:t>предоставления Министерством  социального развития Смоленской области государственной услуги «</w:t>
                      </w:r>
                      <w:r w:rsidRPr="0009313E">
                        <w:t xml:space="preserve">Предоставление </w:t>
                      </w:r>
                      <w:r>
                        <w:t xml:space="preserve">ветеранам труда, ветеранам военной службы </w:t>
                      </w:r>
                      <w:r w:rsidRPr="0009313E">
                        <w:t xml:space="preserve">меры социальной поддержки в виде компенсации расходов на </w:t>
                      </w:r>
                      <w:r>
                        <w:t>о</w:t>
                      </w:r>
                      <w:r w:rsidRPr="0009313E">
                        <w:t xml:space="preserve">плату </w:t>
                      </w:r>
                      <w:r>
                        <w:t xml:space="preserve">жилых помещений и коммунальных услуг </w:t>
                      </w:r>
                      <w:r w:rsidRPr="0009313E">
                        <w:t>на территории Смоленской области</w:t>
                      </w:r>
                      <w:r w:rsidRPr="0009313E">
                        <w:rPr>
                          <w:rFonts w:eastAsia="Calibri"/>
                          <w:lang w:eastAsia="en-US"/>
                        </w:rPr>
                        <w:t xml:space="preserve">» </w:t>
                      </w:r>
                    </w:p>
                  </w:txbxContent>
                </v:textbox>
              </v:rect>
            </w:pict>
          </mc:Fallback>
        </mc:AlternateContent>
      </w:r>
    </w:p>
    <w:p w:rsidR="00DA7C71" w:rsidRPr="00DA7C71" w:rsidRDefault="00DA7C71" w:rsidP="00DA7C71">
      <w:pPr>
        <w:widowControl w:val="0"/>
        <w:autoSpaceDE w:val="0"/>
        <w:autoSpaceDN w:val="0"/>
        <w:adjustRightInd w:val="0"/>
        <w:rPr>
          <w:rFonts w:ascii="Times New Roman CYR" w:hAnsi="Times New Roman CYR" w:cs="Times New Roman CYR"/>
          <w:bCs/>
          <w:i/>
          <w:sz w:val="20"/>
          <w:szCs w:val="20"/>
          <w:highlight w:val="yellow"/>
        </w:rPr>
      </w:pPr>
    </w:p>
    <w:p w:rsidR="00DA7C71" w:rsidRPr="00DA7C71" w:rsidRDefault="00DA7C71" w:rsidP="00DA7C71">
      <w:pPr>
        <w:widowControl w:val="0"/>
        <w:autoSpaceDE w:val="0"/>
        <w:autoSpaceDN w:val="0"/>
        <w:adjustRightInd w:val="0"/>
        <w:rPr>
          <w:rFonts w:ascii="Times New Roman CYR" w:hAnsi="Times New Roman CYR" w:cs="Times New Roman CYR"/>
          <w:bCs/>
          <w:i/>
          <w:sz w:val="20"/>
          <w:szCs w:val="20"/>
          <w:highlight w:val="yellow"/>
        </w:rPr>
      </w:pPr>
    </w:p>
    <w:p w:rsidR="00DA7C71" w:rsidRPr="00DA7C71" w:rsidRDefault="00DA7C71" w:rsidP="00DA7C71">
      <w:pPr>
        <w:widowControl w:val="0"/>
        <w:autoSpaceDE w:val="0"/>
        <w:autoSpaceDN w:val="0"/>
        <w:adjustRightInd w:val="0"/>
        <w:rPr>
          <w:rFonts w:ascii="Times New Roman CYR" w:hAnsi="Times New Roman CYR" w:cs="Times New Roman CYR"/>
          <w:bCs/>
          <w:i/>
          <w:sz w:val="20"/>
          <w:szCs w:val="20"/>
          <w:highlight w:val="yellow"/>
        </w:rPr>
      </w:pPr>
    </w:p>
    <w:p w:rsidR="00DA7C71" w:rsidRPr="00DA7C71" w:rsidRDefault="00DA7C71" w:rsidP="00DA7C71">
      <w:pPr>
        <w:widowControl w:val="0"/>
        <w:autoSpaceDE w:val="0"/>
        <w:autoSpaceDN w:val="0"/>
        <w:adjustRightInd w:val="0"/>
        <w:jc w:val="center"/>
        <w:rPr>
          <w:rFonts w:ascii="Times New Roman CYR" w:hAnsi="Times New Roman CYR" w:cs="Times New Roman CYR"/>
          <w:b/>
          <w:bCs/>
          <w:sz w:val="22"/>
          <w:szCs w:val="22"/>
        </w:rPr>
      </w:pPr>
    </w:p>
    <w:p w:rsidR="00DA7C71" w:rsidRPr="00DA7C71" w:rsidRDefault="00DA7C71" w:rsidP="00DA7C71">
      <w:pPr>
        <w:widowControl w:val="0"/>
        <w:autoSpaceDE w:val="0"/>
        <w:autoSpaceDN w:val="0"/>
        <w:adjustRightInd w:val="0"/>
        <w:jc w:val="center"/>
        <w:rPr>
          <w:rFonts w:ascii="Times New Roman CYR" w:hAnsi="Times New Roman CYR" w:cs="Times New Roman CYR"/>
          <w:b/>
          <w:bCs/>
          <w:sz w:val="22"/>
          <w:szCs w:val="22"/>
        </w:rPr>
      </w:pPr>
    </w:p>
    <w:p w:rsidR="00DA7C71" w:rsidRPr="00DA7C71" w:rsidRDefault="00DA7C71" w:rsidP="00DA7C71">
      <w:pPr>
        <w:widowControl w:val="0"/>
        <w:autoSpaceDE w:val="0"/>
        <w:autoSpaceDN w:val="0"/>
        <w:adjustRightInd w:val="0"/>
        <w:jc w:val="center"/>
        <w:rPr>
          <w:rFonts w:ascii="Times New Roman CYR" w:hAnsi="Times New Roman CYR" w:cs="Times New Roman CYR"/>
          <w:b/>
          <w:bCs/>
          <w:sz w:val="22"/>
          <w:szCs w:val="22"/>
        </w:rPr>
      </w:pPr>
    </w:p>
    <w:p w:rsidR="00DA7C71" w:rsidRPr="00DA7C71" w:rsidRDefault="00DA7C71" w:rsidP="00DA7C71">
      <w:pPr>
        <w:widowControl w:val="0"/>
        <w:autoSpaceDE w:val="0"/>
        <w:autoSpaceDN w:val="0"/>
        <w:adjustRightInd w:val="0"/>
        <w:jc w:val="center"/>
        <w:rPr>
          <w:rFonts w:ascii="Times New Roman CYR" w:hAnsi="Times New Roman CYR" w:cs="Times New Roman CYR"/>
          <w:b/>
          <w:bCs/>
          <w:sz w:val="22"/>
          <w:szCs w:val="22"/>
        </w:rPr>
      </w:pPr>
    </w:p>
    <w:p w:rsidR="00DA7C71" w:rsidRPr="00DA7C71" w:rsidRDefault="00DA7C71" w:rsidP="00DA7C71">
      <w:pPr>
        <w:widowControl w:val="0"/>
        <w:autoSpaceDE w:val="0"/>
        <w:autoSpaceDN w:val="0"/>
        <w:adjustRightInd w:val="0"/>
        <w:jc w:val="center"/>
        <w:rPr>
          <w:rFonts w:ascii="Times New Roman CYR" w:hAnsi="Times New Roman CYR" w:cs="Times New Roman CYR"/>
          <w:b/>
          <w:bCs/>
          <w:sz w:val="22"/>
          <w:szCs w:val="22"/>
        </w:rPr>
      </w:pPr>
    </w:p>
    <w:p w:rsidR="00DA7C71" w:rsidRPr="00DA7C71" w:rsidRDefault="00DA7C71" w:rsidP="00DA7C71">
      <w:pPr>
        <w:widowControl w:val="0"/>
        <w:autoSpaceDE w:val="0"/>
        <w:autoSpaceDN w:val="0"/>
        <w:adjustRightInd w:val="0"/>
        <w:jc w:val="center"/>
        <w:rPr>
          <w:rFonts w:ascii="Times New Roman CYR" w:hAnsi="Times New Roman CYR" w:cs="Times New Roman CYR"/>
          <w:b/>
          <w:bCs/>
          <w:sz w:val="22"/>
          <w:szCs w:val="22"/>
        </w:rPr>
      </w:pPr>
    </w:p>
    <w:p w:rsidR="00DA7C71" w:rsidRPr="00DA7C71" w:rsidRDefault="00DA7C71" w:rsidP="00DA7C71">
      <w:pPr>
        <w:widowControl w:val="0"/>
        <w:autoSpaceDE w:val="0"/>
        <w:autoSpaceDN w:val="0"/>
        <w:adjustRightInd w:val="0"/>
        <w:jc w:val="center"/>
        <w:rPr>
          <w:rFonts w:ascii="Times New Roman CYR" w:hAnsi="Times New Roman CYR" w:cs="Times New Roman CYR"/>
          <w:b/>
          <w:bCs/>
          <w:sz w:val="22"/>
          <w:szCs w:val="22"/>
        </w:rPr>
      </w:pPr>
    </w:p>
    <w:p w:rsidR="00DA7C71" w:rsidRPr="00DA7C71" w:rsidRDefault="00DA7C71" w:rsidP="00DA7C71">
      <w:pPr>
        <w:widowControl w:val="0"/>
        <w:autoSpaceDE w:val="0"/>
        <w:autoSpaceDN w:val="0"/>
        <w:adjustRightInd w:val="0"/>
        <w:jc w:val="center"/>
        <w:rPr>
          <w:rFonts w:ascii="Times New Roman CYR" w:hAnsi="Times New Roman CYR" w:cs="Times New Roman CYR"/>
          <w:b/>
          <w:bCs/>
          <w:sz w:val="22"/>
          <w:szCs w:val="22"/>
        </w:rPr>
      </w:pPr>
    </w:p>
    <w:p w:rsidR="00A9716B" w:rsidRDefault="00A9716B" w:rsidP="00DA7C71">
      <w:pPr>
        <w:autoSpaceDE w:val="0"/>
        <w:autoSpaceDN w:val="0"/>
        <w:adjustRightInd w:val="0"/>
        <w:ind w:firstLine="709"/>
        <w:jc w:val="right"/>
        <w:rPr>
          <w:sz w:val="28"/>
          <w:szCs w:val="28"/>
        </w:rPr>
      </w:pPr>
    </w:p>
    <w:p w:rsidR="00DA7C71" w:rsidRPr="00DA7C71" w:rsidRDefault="00DA7C71" w:rsidP="00DA7C71">
      <w:pPr>
        <w:autoSpaceDE w:val="0"/>
        <w:autoSpaceDN w:val="0"/>
        <w:adjustRightInd w:val="0"/>
        <w:ind w:firstLine="709"/>
        <w:jc w:val="right"/>
        <w:rPr>
          <w:sz w:val="28"/>
          <w:szCs w:val="28"/>
        </w:rPr>
      </w:pPr>
      <w:r w:rsidRPr="00DA7C71">
        <w:rPr>
          <w:sz w:val="28"/>
          <w:szCs w:val="28"/>
        </w:rPr>
        <w:t>Форма</w:t>
      </w:r>
    </w:p>
    <w:p w:rsidR="00DA7C71" w:rsidRPr="00DA7C71" w:rsidRDefault="00DA7C71" w:rsidP="00DA7C71">
      <w:pPr>
        <w:autoSpaceDE w:val="0"/>
        <w:autoSpaceDN w:val="0"/>
        <w:adjustRightInd w:val="0"/>
        <w:ind w:firstLine="709"/>
        <w:jc w:val="right"/>
        <w:rPr>
          <w:sz w:val="28"/>
          <w:szCs w:val="28"/>
        </w:rPr>
      </w:pPr>
    </w:p>
    <w:p w:rsidR="00DA7C71" w:rsidRPr="00DA7C71" w:rsidRDefault="00DA7C71" w:rsidP="00DA7C71">
      <w:pPr>
        <w:widowControl w:val="0"/>
        <w:autoSpaceDE w:val="0"/>
        <w:autoSpaceDN w:val="0"/>
        <w:adjustRightInd w:val="0"/>
        <w:contextualSpacing/>
        <w:jc w:val="center"/>
        <w:rPr>
          <w:rFonts w:ascii="Times New Roman CYR" w:eastAsiaTheme="minorEastAsia" w:hAnsi="Times New Roman CYR" w:cs="Times New Roman CYR"/>
          <w:bCs/>
          <w:sz w:val="28"/>
          <w:szCs w:val="28"/>
        </w:rPr>
      </w:pPr>
      <w:r w:rsidRPr="00DA7C71">
        <w:rPr>
          <w:rFonts w:ascii="Times New Roman CYR" w:eastAsiaTheme="minorEastAsia" w:hAnsi="Times New Roman CYR" w:cs="Times New Roman CYR"/>
          <w:bCs/>
          <w:sz w:val="28"/>
          <w:szCs w:val="28"/>
        </w:rPr>
        <w:t>Министерство социального развития Смоленской области</w:t>
      </w:r>
    </w:p>
    <w:p w:rsidR="00DA7C71" w:rsidRPr="00DA7C71" w:rsidRDefault="00DA7C71" w:rsidP="00DA7C71">
      <w:pPr>
        <w:widowControl w:val="0"/>
        <w:autoSpaceDE w:val="0"/>
        <w:autoSpaceDN w:val="0"/>
        <w:adjustRightInd w:val="0"/>
        <w:contextualSpacing/>
        <w:jc w:val="center"/>
        <w:rPr>
          <w:rFonts w:ascii="Times New Roman CYR" w:eastAsiaTheme="minorEastAsia" w:hAnsi="Times New Roman CYR" w:cs="Times New Roman CYR"/>
          <w:bCs/>
          <w:sz w:val="22"/>
          <w:szCs w:val="22"/>
        </w:rPr>
      </w:pPr>
      <w:r w:rsidRPr="00DA7C71">
        <w:rPr>
          <w:rFonts w:ascii="Times New Roman CYR" w:eastAsiaTheme="minorEastAsia" w:hAnsi="Times New Roman CYR" w:cs="Times New Roman CYR"/>
          <w:bCs/>
          <w:i/>
          <w:iCs/>
          <w:sz w:val="28"/>
          <w:szCs w:val="28"/>
        </w:rPr>
        <w:t>___________________________________________________________</w:t>
      </w:r>
    </w:p>
    <w:p w:rsidR="00DA7C71" w:rsidRPr="00DA7C71" w:rsidRDefault="00DA7C71" w:rsidP="00DA7C71">
      <w:pPr>
        <w:widowControl w:val="0"/>
        <w:autoSpaceDE w:val="0"/>
        <w:autoSpaceDN w:val="0"/>
        <w:adjustRightInd w:val="0"/>
        <w:jc w:val="center"/>
        <w:rPr>
          <w:rFonts w:ascii="Times New Roman CYR" w:eastAsiaTheme="minorEastAsia" w:hAnsi="Times New Roman CYR" w:cs="Times New Roman CYR"/>
          <w:sz w:val="20"/>
          <w:szCs w:val="20"/>
        </w:rPr>
      </w:pPr>
      <w:r w:rsidRPr="00DA7C71">
        <w:rPr>
          <w:rFonts w:ascii="Times New Roman CYR" w:eastAsiaTheme="minorEastAsia" w:hAnsi="Times New Roman CYR" w:cs="Times New Roman CYR"/>
          <w:sz w:val="20"/>
          <w:szCs w:val="20"/>
        </w:rPr>
        <w:t>(наименование отдела (сектора) социальной защиты населения)</w:t>
      </w:r>
    </w:p>
    <w:p w:rsidR="00DA7C71" w:rsidRPr="00DA7C71" w:rsidRDefault="00DA7C71" w:rsidP="00DA7C71">
      <w:pPr>
        <w:widowControl w:val="0"/>
        <w:autoSpaceDE w:val="0"/>
        <w:autoSpaceDN w:val="0"/>
        <w:adjustRightInd w:val="0"/>
        <w:jc w:val="both"/>
        <w:rPr>
          <w:rFonts w:ascii="Times New Roman CYR" w:eastAsiaTheme="minorEastAsia" w:hAnsi="Times New Roman CYR" w:cs="Times New Roman CYR"/>
          <w:sz w:val="22"/>
          <w:szCs w:val="22"/>
        </w:rPr>
      </w:pPr>
    </w:p>
    <w:p w:rsidR="00DA7C71" w:rsidRPr="00A857F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rPr>
      </w:pPr>
      <w:r w:rsidRPr="00A857F1">
        <w:rPr>
          <w:rFonts w:ascii="Times New Roman CYR" w:eastAsiaTheme="minorEastAsia" w:hAnsi="Times New Roman CYR" w:cs="Times New Roman CYR"/>
          <w:b/>
          <w:bCs/>
          <w:sz w:val="28"/>
          <w:szCs w:val="28"/>
        </w:rPr>
        <w:t>РЕШЕНИЕ</w:t>
      </w:r>
    </w:p>
    <w:p w:rsidR="00DA7C71" w:rsidRPr="00A857F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rPr>
      </w:pPr>
      <w:r w:rsidRPr="00A857F1">
        <w:rPr>
          <w:rFonts w:ascii="Times New Roman CYR" w:eastAsiaTheme="minorEastAsia" w:hAnsi="Times New Roman CYR" w:cs="Times New Roman CYR"/>
          <w:b/>
          <w:bCs/>
          <w:sz w:val="28"/>
          <w:szCs w:val="28"/>
        </w:rPr>
        <w:t xml:space="preserve">об отказе в возобновлении выплаты компенсации </w:t>
      </w:r>
    </w:p>
    <w:p w:rsidR="006A0F72" w:rsidRPr="00A857F1" w:rsidRDefault="00DA7C71" w:rsidP="006A0F72">
      <w:pPr>
        <w:widowControl w:val="0"/>
        <w:autoSpaceDE w:val="0"/>
        <w:autoSpaceDN w:val="0"/>
        <w:adjustRightInd w:val="0"/>
        <w:jc w:val="center"/>
        <w:rPr>
          <w:rFonts w:ascii="Times New Roman CYR" w:eastAsiaTheme="minorEastAsia" w:hAnsi="Times New Roman CYR" w:cs="Times New Roman CYR"/>
          <w:b/>
          <w:color w:val="000000"/>
          <w:sz w:val="28"/>
          <w:szCs w:val="28"/>
        </w:rPr>
      </w:pPr>
      <w:r w:rsidRPr="00A857F1">
        <w:rPr>
          <w:rFonts w:ascii="Times New Roman CYR" w:eastAsiaTheme="minorEastAsia" w:hAnsi="Times New Roman CYR" w:cs="Times New Roman CYR"/>
          <w:b/>
          <w:bCs/>
          <w:sz w:val="28"/>
          <w:szCs w:val="28"/>
        </w:rPr>
        <w:t xml:space="preserve">расходов </w:t>
      </w:r>
      <w:r w:rsidR="006A0F72" w:rsidRPr="00A857F1">
        <w:rPr>
          <w:rFonts w:ascii="Times New Roman CYR" w:eastAsiaTheme="minorEastAsia" w:hAnsi="Times New Roman CYR" w:cs="Times New Roman CYR"/>
          <w:b/>
          <w:color w:val="000000"/>
          <w:sz w:val="28"/>
          <w:szCs w:val="28"/>
        </w:rPr>
        <w:t xml:space="preserve">на оплату жилого помещения и коммунальных </w:t>
      </w:r>
    </w:p>
    <w:p w:rsidR="006A0F72" w:rsidRPr="00A857F1" w:rsidRDefault="006A0F72" w:rsidP="006A0F72">
      <w:pPr>
        <w:widowControl w:val="0"/>
        <w:autoSpaceDE w:val="0"/>
        <w:autoSpaceDN w:val="0"/>
        <w:adjustRightInd w:val="0"/>
        <w:jc w:val="center"/>
        <w:rPr>
          <w:rFonts w:ascii="Times New Roman CYR" w:eastAsiaTheme="minorEastAsia" w:hAnsi="Times New Roman CYR" w:cs="Times New Roman CYR"/>
          <w:b/>
          <w:bCs/>
          <w:sz w:val="28"/>
          <w:szCs w:val="28"/>
        </w:rPr>
      </w:pPr>
      <w:r w:rsidRPr="00A857F1">
        <w:rPr>
          <w:rFonts w:ascii="Times New Roman CYR" w:eastAsiaTheme="minorEastAsia" w:hAnsi="Times New Roman CYR" w:cs="Times New Roman CYR"/>
          <w:b/>
          <w:color w:val="000000"/>
          <w:sz w:val="28"/>
          <w:szCs w:val="28"/>
        </w:rPr>
        <w:t>услуг</w:t>
      </w:r>
    </w:p>
    <w:p w:rsidR="00DA7C71" w:rsidRPr="00A857F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r w:rsidRPr="00A857F1">
        <w:rPr>
          <w:rFonts w:ascii="Times New Roman CYR" w:eastAsiaTheme="minorEastAsia" w:hAnsi="Times New Roman CYR" w:cs="Times New Roman CYR"/>
          <w:b/>
          <w:bCs/>
          <w:sz w:val="28"/>
          <w:szCs w:val="28"/>
        </w:rPr>
        <w:t>от _________№ _____________</w:t>
      </w:r>
    </w:p>
    <w:p w:rsidR="00DA7C7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tbl>
      <w:tblPr>
        <w:tblW w:w="10206" w:type="dxa"/>
        <w:tblInd w:w="108" w:type="dxa"/>
        <w:tblLayout w:type="fixed"/>
        <w:tblLook w:val="0000" w:firstRow="0" w:lastRow="0" w:firstColumn="0" w:lastColumn="0" w:noHBand="0" w:noVBand="0"/>
      </w:tblPr>
      <w:tblGrid>
        <w:gridCol w:w="10206"/>
      </w:tblGrid>
      <w:tr w:rsidR="000B6D04" w:rsidRPr="00DA7C71" w:rsidTr="00FF4EB4">
        <w:trPr>
          <w:trHeight w:val="430"/>
        </w:trPr>
        <w:tc>
          <w:tcPr>
            <w:tcW w:w="10206" w:type="dxa"/>
            <w:tcBorders>
              <w:top w:val="nil"/>
              <w:left w:val="nil"/>
              <w:bottom w:val="nil"/>
              <w:right w:val="nil"/>
            </w:tcBorders>
            <w:vAlign w:val="center"/>
          </w:tcPr>
          <w:p w:rsidR="000B6D04" w:rsidRPr="00DA7C71" w:rsidRDefault="000B6D04" w:rsidP="00FF4EB4">
            <w:pPr>
              <w:widowControl w:val="0"/>
              <w:autoSpaceDE w:val="0"/>
              <w:autoSpaceDN w:val="0"/>
              <w:adjustRightInd w:val="0"/>
              <w:ind w:left="-108" w:right="-108" w:firstLine="709"/>
              <w:jc w:val="both"/>
              <w:rPr>
                <w:rFonts w:eastAsiaTheme="minorEastAsia"/>
                <w:sz w:val="28"/>
                <w:szCs w:val="28"/>
              </w:rPr>
            </w:pPr>
            <w:r>
              <w:rPr>
                <w:rFonts w:eastAsiaTheme="minorEastAsia"/>
                <w:sz w:val="28"/>
                <w:szCs w:val="28"/>
              </w:rPr>
              <w:t>Заявителю_</w:t>
            </w:r>
            <w:r w:rsidRPr="00DA7C71">
              <w:rPr>
                <w:rFonts w:eastAsiaTheme="minorEastAsia"/>
                <w:sz w:val="28"/>
                <w:szCs w:val="28"/>
              </w:rPr>
              <w:t>_________________________________________________________</w:t>
            </w:r>
            <w:r>
              <w:rPr>
                <w:rFonts w:eastAsiaTheme="minorEastAsia"/>
                <w:sz w:val="28"/>
                <w:szCs w:val="28"/>
              </w:rPr>
              <w:t>,</w:t>
            </w:r>
          </w:p>
          <w:p w:rsidR="000B6D04" w:rsidRPr="00DA7C71" w:rsidRDefault="000B6D04" w:rsidP="00FF4EB4">
            <w:pPr>
              <w:widowControl w:val="0"/>
              <w:autoSpaceDE w:val="0"/>
              <w:autoSpaceDN w:val="0"/>
              <w:adjustRightInd w:val="0"/>
              <w:ind w:left="-108" w:right="-108"/>
              <w:rPr>
                <w:rFonts w:eastAsiaTheme="minorEastAsia"/>
                <w:sz w:val="28"/>
                <w:szCs w:val="28"/>
              </w:rPr>
            </w:pPr>
            <w:r w:rsidRPr="00DA7C71">
              <w:rPr>
                <w:rFonts w:eastAsiaTheme="minorEastAsia"/>
                <w:sz w:val="28"/>
                <w:szCs w:val="28"/>
              </w:rPr>
              <w:t xml:space="preserve">                                                        </w:t>
            </w:r>
            <w:proofErr w:type="gramStart"/>
            <w:r w:rsidRPr="00DA7C71">
              <w:rPr>
                <w:rFonts w:ascii="Times New Roman CYR" w:eastAsiaTheme="minorEastAsia" w:hAnsi="Times New Roman CYR" w:cs="Times New Roman CYR"/>
                <w:sz w:val="20"/>
                <w:szCs w:val="20"/>
              </w:rPr>
              <w:t>(фамилия, имя, отчество (при наличии)</w:t>
            </w:r>
            <w:proofErr w:type="gramEnd"/>
          </w:p>
        </w:tc>
      </w:tr>
    </w:tbl>
    <w:p w:rsidR="000B6D04" w:rsidRPr="00026015" w:rsidRDefault="000B6D04" w:rsidP="000B6D04">
      <w:pPr>
        <w:widowControl w:val="0"/>
        <w:autoSpaceDE w:val="0"/>
        <w:autoSpaceDN w:val="0"/>
        <w:adjustRightInd w:val="0"/>
        <w:ind w:right="-1"/>
        <w:jc w:val="both"/>
        <w:rPr>
          <w:rFonts w:eastAsiaTheme="minorEastAsia"/>
          <w:sz w:val="28"/>
          <w:szCs w:val="28"/>
        </w:rPr>
      </w:pPr>
      <w:proofErr w:type="gramStart"/>
      <w:r>
        <w:rPr>
          <w:rFonts w:eastAsiaTheme="minorEastAsia"/>
          <w:bCs/>
          <w:sz w:val="28"/>
          <w:szCs w:val="28"/>
        </w:rPr>
        <w:t>зарегистрированному по а</w:t>
      </w:r>
      <w:r w:rsidRPr="00DA7C71">
        <w:rPr>
          <w:rFonts w:eastAsiaTheme="minorEastAsia"/>
          <w:bCs/>
          <w:sz w:val="28"/>
          <w:szCs w:val="28"/>
        </w:rPr>
        <w:t>дрес</w:t>
      </w:r>
      <w:r>
        <w:rPr>
          <w:rFonts w:eastAsiaTheme="minorEastAsia"/>
          <w:bCs/>
          <w:sz w:val="28"/>
          <w:szCs w:val="28"/>
        </w:rPr>
        <w:t>у</w:t>
      </w:r>
      <w:r w:rsidRPr="00DA7C71">
        <w:rPr>
          <w:rFonts w:eastAsiaTheme="minorEastAsia"/>
          <w:bCs/>
          <w:sz w:val="28"/>
          <w:szCs w:val="28"/>
        </w:rPr>
        <w:t xml:space="preserve"> мест</w:t>
      </w:r>
      <w:r>
        <w:rPr>
          <w:rFonts w:eastAsiaTheme="minorEastAsia"/>
          <w:bCs/>
          <w:sz w:val="28"/>
          <w:szCs w:val="28"/>
        </w:rPr>
        <w:t>а</w:t>
      </w:r>
      <w:r w:rsidRPr="00DA7C71">
        <w:rPr>
          <w:rFonts w:eastAsiaTheme="minorEastAsia"/>
          <w:bCs/>
          <w:sz w:val="28"/>
          <w:szCs w:val="28"/>
        </w:rPr>
        <w:t xml:space="preserve"> жительства (мест</w:t>
      </w:r>
      <w:r>
        <w:rPr>
          <w:rFonts w:eastAsiaTheme="minorEastAsia"/>
          <w:bCs/>
          <w:sz w:val="28"/>
          <w:szCs w:val="28"/>
        </w:rPr>
        <w:t>а</w:t>
      </w:r>
      <w:r w:rsidRPr="00DA7C71">
        <w:rPr>
          <w:rFonts w:eastAsiaTheme="minorEastAsia"/>
          <w:bCs/>
          <w:sz w:val="28"/>
          <w:szCs w:val="28"/>
        </w:rPr>
        <w:t xml:space="preserve"> пребывания):</w:t>
      </w:r>
      <w:r w:rsidRPr="00DA7C71">
        <w:rPr>
          <w:rFonts w:eastAsiaTheme="minorEastAsia"/>
          <w:b/>
          <w:bCs/>
          <w:sz w:val="28"/>
          <w:szCs w:val="28"/>
        </w:rPr>
        <w:t xml:space="preserve"> </w:t>
      </w:r>
      <w:r w:rsidRPr="00026015">
        <w:rPr>
          <w:rFonts w:eastAsiaTheme="minorEastAsia"/>
          <w:bCs/>
          <w:sz w:val="28"/>
          <w:szCs w:val="28"/>
        </w:rPr>
        <w:t>___________</w:t>
      </w:r>
      <w:proofErr w:type="gramEnd"/>
    </w:p>
    <w:p w:rsidR="000B6D04" w:rsidRPr="00DA7C71" w:rsidRDefault="000B6D04" w:rsidP="000B6D04">
      <w:pPr>
        <w:widowControl w:val="0"/>
        <w:autoSpaceDE w:val="0"/>
        <w:autoSpaceDN w:val="0"/>
        <w:adjustRightInd w:val="0"/>
        <w:jc w:val="both"/>
        <w:rPr>
          <w:rFonts w:eastAsiaTheme="minorEastAsia"/>
          <w:sz w:val="28"/>
          <w:szCs w:val="28"/>
        </w:rPr>
      </w:pPr>
      <w:r w:rsidRPr="00DA7C71">
        <w:rPr>
          <w:rFonts w:eastAsiaTheme="minorEastAsia"/>
          <w:sz w:val="28"/>
          <w:szCs w:val="28"/>
        </w:rPr>
        <w:t>_____________________________________________________________</w:t>
      </w:r>
      <w:r>
        <w:rPr>
          <w:rFonts w:eastAsiaTheme="minorEastAsia"/>
          <w:sz w:val="28"/>
          <w:szCs w:val="28"/>
        </w:rPr>
        <w:t>_</w:t>
      </w:r>
      <w:r w:rsidRPr="00DA7C71">
        <w:rPr>
          <w:rFonts w:eastAsiaTheme="minorEastAsia"/>
          <w:sz w:val="28"/>
          <w:szCs w:val="28"/>
        </w:rPr>
        <w:t>__________</w:t>
      </w:r>
      <w:r>
        <w:rPr>
          <w:rFonts w:eastAsiaTheme="minorEastAsia"/>
          <w:sz w:val="28"/>
          <w:szCs w:val="28"/>
        </w:rPr>
        <w:t>,</w:t>
      </w:r>
    </w:p>
    <w:p w:rsidR="000B6D04" w:rsidRDefault="000B6D04" w:rsidP="000B6D04">
      <w:pPr>
        <w:widowControl w:val="0"/>
        <w:autoSpaceDE w:val="0"/>
        <w:autoSpaceDN w:val="0"/>
        <w:adjustRightInd w:val="0"/>
        <w:jc w:val="both"/>
        <w:rPr>
          <w:rFonts w:eastAsiaTheme="minorEastAsia"/>
          <w:bCs/>
          <w:sz w:val="28"/>
          <w:szCs w:val="28"/>
        </w:rPr>
      </w:pPr>
      <w:r w:rsidRPr="00DA7C71">
        <w:rPr>
          <w:rFonts w:eastAsiaTheme="minorEastAsia"/>
          <w:sz w:val="28"/>
          <w:szCs w:val="28"/>
        </w:rPr>
        <w:t xml:space="preserve">отказать </w:t>
      </w:r>
      <w:proofErr w:type="gramStart"/>
      <w:r>
        <w:rPr>
          <w:rFonts w:eastAsiaTheme="minorEastAsia"/>
          <w:sz w:val="28"/>
          <w:szCs w:val="28"/>
        </w:rPr>
        <w:t>с</w:t>
      </w:r>
      <w:proofErr w:type="gramEnd"/>
      <w:r>
        <w:rPr>
          <w:rFonts w:eastAsiaTheme="minorEastAsia"/>
          <w:sz w:val="28"/>
          <w:szCs w:val="28"/>
        </w:rPr>
        <w:t xml:space="preserve"> ________________ </w:t>
      </w:r>
      <w:proofErr w:type="gramStart"/>
      <w:r>
        <w:rPr>
          <w:rFonts w:ascii="Times New Roman CYR" w:eastAsiaTheme="minorEastAsia" w:hAnsi="Times New Roman CYR" w:cs="Times New Roman CYR"/>
          <w:sz w:val="28"/>
          <w:szCs w:val="28"/>
        </w:rPr>
        <w:t>в</w:t>
      </w:r>
      <w:proofErr w:type="gramEnd"/>
      <w:r>
        <w:rPr>
          <w:rFonts w:ascii="Times New Roman CYR" w:eastAsiaTheme="minorEastAsia" w:hAnsi="Times New Roman CYR" w:cs="Times New Roman CYR"/>
          <w:sz w:val="28"/>
          <w:szCs w:val="28"/>
        </w:rPr>
        <w:t xml:space="preserve"> возобновлении выплаты в соответствии с о</w:t>
      </w:r>
      <w:r w:rsidRPr="00DA7C71">
        <w:rPr>
          <w:rFonts w:ascii="Times New Roman CYR" w:eastAsiaTheme="minorEastAsia" w:hAnsi="Times New Roman CYR" w:cs="Times New Roman CYR"/>
          <w:sz w:val="28"/>
          <w:szCs w:val="28"/>
        </w:rPr>
        <w:t>бластн</w:t>
      </w:r>
      <w:r>
        <w:rPr>
          <w:rFonts w:ascii="Times New Roman CYR" w:eastAsiaTheme="minorEastAsia" w:hAnsi="Times New Roman CYR" w:cs="Times New Roman CYR"/>
          <w:sz w:val="28"/>
          <w:szCs w:val="28"/>
        </w:rPr>
        <w:t>ым</w:t>
      </w:r>
      <w:r w:rsidRPr="00DA7C71">
        <w:rPr>
          <w:rFonts w:ascii="Times New Roman CYR" w:eastAsiaTheme="minorEastAsia" w:hAnsi="Times New Roman CYR" w:cs="Times New Roman CYR"/>
          <w:sz w:val="28"/>
          <w:szCs w:val="28"/>
        </w:rPr>
        <w:t xml:space="preserve"> законом от </w:t>
      </w:r>
      <w:r>
        <w:rPr>
          <w:rFonts w:ascii="Times New Roman CYR" w:eastAsiaTheme="minorEastAsia" w:hAnsi="Times New Roman CYR" w:cs="Times New Roman CYR"/>
          <w:sz w:val="28"/>
          <w:szCs w:val="28"/>
        </w:rPr>
        <w:t xml:space="preserve">14 декабря </w:t>
      </w:r>
      <w:r w:rsidRPr="00DA7C71">
        <w:rPr>
          <w:rFonts w:ascii="Times New Roman CYR" w:eastAsiaTheme="minorEastAsia" w:hAnsi="Times New Roman CYR" w:cs="Times New Roman CYR"/>
          <w:sz w:val="28"/>
          <w:szCs w:val="28"/>
        </w:rPr>
        <w:t>20</w:t>
      </w:r>
      <w:r>
        <w:rPr>
          <w:rFonts w:ascii="Times New Roman CYR" w:eastAsiaTheme="minorEastAsia" w:hAnsi="Times New Roman CYR" w:cs="Times New Roman CYR"/>
          <w:sz w:val="28"/>
          <w:szCs w:val="28"/>
        </w:rPr>
        <w:t xml:space="preserve">04 </w:t>
      </w:r>
      <w:r w:rsidRPr="00DA7C71">
        <w:rPr>
          <w:rFonts w:ascii="Times New Roman CYR" w:eastAsiaTheme="minorEastAsia" w:hAnsi="Times New Roman CYR" w:cs="Times New Roman CYR"/>
          <w:sz w:val="28"/>
          <w:szCs w:val="28"/>
        </w:rPr>
        <w:t xml:space="preserve">года № </w:t>
      </w:r>
      <w:r>
        <w:rPr>
          <w:rFonts w:ascii="Times New Roman CYR" w:eastAsiaTheme="minorEastAsia" w:hAnsi="Times New Roman CYR" w:cs="Times New Roman CYR"/>
          <w:sz w:val="28"/>
          <w:szCs w:val="28"/>
        </w:rPr>
        <w:t>95</w:t>
      </w:r>
      <w:r w:rsidRPr="00DA7C71">
        <w:rPr>
          <w:rFonts w:ascii="Times New Roman CYR" w:eastAsiaTheme="minorEastAsia" w:hAnsi="Times New Roman CYR" w:cs="Times New Roman CYR"/>
          <w:sz w:val="28"/>
          <w:szCs w:val="28"/>
        </w:rPr>
        <w:t>-з «О мер</w:t>
      </w:r>
      <w:r>
        <w:rPr>
          <w:rFonts w:ascii="Times New Roman CYR" w:eastAsiaTheme="minorEastAsia" w:hAnsi="Times New Roman CYR" w:cs="Times New Roman CYR"/>
          <w:sz w:val="28"/>
          <w:szCs w:val="28"/>
        </w:rPr>
        <w:t>ах</w:t>
      </w:r>
      <w:r w:rsidRPr="00DA7C71">
        <w:rPr>
          <w:rFonts w:ascii="Times New Roman CYR" w:eastAsiaTheme="minorEastAsia" w:hAnsi="Times New Roman CYR" w:cs="Times New Roman CYR"/>
          <w:sz w:val="28"/>
          <w:szCs w:val="28"/>
        </w:rPr>
        <w:t xml:space="preserve"> социальной поддержки </w:t>
      </w:r>
      <w:r>
        <w:rPr>
          <w:rFonts w:ascii="Times New Roman CYR" w:eastAsiaTheme="minorEastAsia" w:hAnsi="Times New Roman CYR" w:cs="Times New Roman CYR"/>
          <w:sz w:val="28"/>
          <w:szCs w:val="28"/>
        </w:rPr>
        <w:t xml:space="preserve">ветеранов труда, ветеранов военной службы и тружеников тыла на территории Смоленской области» </w:t>
      </w:r>
      <w:r w:rsidRPr="00DA7C71">
        <w:rPr>
          <w:rFonts w:eastAsiaTheme="minorEastAsia"/>
          <w:bCs/>
          <w:sz w:val="28"/>
          <w:szCs w:val="28"/>
        </w:rPr>
        <w:t xml:space="preserve">компенсации расходов </w:t>
      </w:r>
      <w:r w:rsidRPr="00DA7C71">
        <w:rPr>
          <w:rFonts w:ascii="Times New Roman CYR" w:eastAsiaTheme="minorEastAsia" w:hAnsi="Times New Roman CYR" w:cs="Times New Roman CYR"/>
          <w:color w:val="000000"/>
          <w:sz w:val="28"/>
          <w:szCs w:val="28"/>
        </w:rPr>
        <w:t xml:space="preserve">на </w:t>
      </w:r>
      <w:r>
        <w:rPr>
          <w:rFonts w:ascii="Times New Roman CYR" w:eastAsiaTheme="minorEastAsia" w:hAnsi="Times New Roman CYR" w:cs="Times New Roman CYR"/>
          <w:color w:val="000000"/>
          <w:sz w:val="28"/>
          <w:szCs w:val="28"/>
        </w:rPr>
        <w:t>о</w:t>
      </w:r>
      <w:r w:rsidRPr="00DA7C71">
        <w:rPr>
          <w:rFonts w:ascii="Times New Roman CYR" w:eastAsiaTheme="minorEastAsia" w:hAnsi="Times New Roman CYR" w:cs="Times New Roman CYR"/>
          <w:color w:val="000000"/>
          <w:sz w:val="28"/>
          <w:szCs w:val="28"/>
        </w:rPr>
        <w:t xml:space="preserve">плату </w:t>
      </w:r>
      <w:r>
        <w:rPr>
          <w:rFonts w:ascii="Times New Roman CYR" w:eastAsiaTheme="minorEastAsia" w:hAnsi="Times New Roman CYR" w:cs="Times New Roman CYR"/>
          <w:color w:val="000000"/>
          <w:sz w:val="28"/>
          <w:szCs w:val="28"/>
        </w:rPr>
        <w:t xml:space="preserve">жилых помещений и коммунальных услуг </w:t>
      </w:r>
      <w:r w:rsidRPr="00DA7C71">
        <w:rPr>
          <w:rFonts w:eastAsiaTheme="minorEastAsia"/>
          <w:bCs/>
          <w:sz w:val="28"/>
          <w:szCs w:val="28"/>
        </w:rPr>
        <w:t>в размере 50 процентов</w:t>
      </w:r>
      <w:r>
        <w:rPr>
          <w:rFonts w:eastAsiaTheme="minorEastAsia"/>
          <w:bCs/>
          <w:sz w:val="28"/>
          <w:szCs w:val="28"/>
        </w:rPr>
        <w:t>:</w:t>
      </w:r>
    </w:p>
    <w:p w:rsidR="000B6D04" w:rsidRDefault="000B6D04" w:rsidP="000B6D04">
      <w:pPr>
        <w:widowControl w:val="0"/>
        <w:autoSpaceDE w:val="0"/>
        <w:autoSpaceDN w:val="0"/>
        <w:adjustRightInd w:val="0"/>
        <w:ind w:firstLine="709"/>
        <w:jc w:val="both"/>
        <w:rPr>
          <w:rFonts w:eastAsiaTheme="minorEastAsia"/>
          <w:bCs/>
          <w:sz w:val="28"/>
          <w:szCs w:val="28"/>
        </w:rPr>
      </w:pPr>
      <w:r>
        <w:rPr>
          <w:rFonts w:eastAsiaTheme="minorEastAsia"/>
          <w:bCs/>
          <w:sz w:val="28"/>
          <w:szCs w:val="28"/>
        </w:rPr>
        <w:t>- платы за наем;</w:t>
      </w:r>
    </w:p>
    <w:p w:rsidR="000B6D04" w:rsidRDefault="000B6D04" w:rsidP="000B6D04">
      <w:pPr>
        <w:widowControl w:val="0"/>
        <w:autoSpaceDE w:val="0"/>
        <w:autoSpaceDN w:val="0"/>
        <w:adjustRightInd w:val="0"/>
        <w:ind w:firstLine="709"/>
        <w:jc w:val="both"/>
        <w:rPr>
          <w:rFonts w:eastAsiaTheme="minorEastAsia"/>
          <w:bCs/>
          <w:sz w:val="28"/>
          <w:szCs w:val="28"/>
        </w:rPr>
      </w:pPr>
      <w:r>
        <w:rPr>
          <w:rFonts w:eastAsiaTheme="minorEastAsia"/>
          <w:bCs/>
          <w:sz w:val="28"/>
          <w:szCs w:val="28"/>
        </w:rPr>
        <w:t xml:space="preserve">- платы за содержание жилого помещения; </w:t>
      </w:r>
    </w:p>
    <w:p w:rsidR="000B6D04" w:rsidRDefault="000B6D04" w:rsidP="000B6D04">
      <w:pPr>
        <w:widowControl w:val="0"/>
        <w:autoSpaceDE w:val="0"/>
        <w:autoSpaceDN w:val="0"/>
        <w:adjustRightInd w:val="0"/>
        <w:ind w:firstLine="709"/>
        <w:jc w:val="both"/>
        <w:rPr>
          <w:rFonts w:ascii="Times New Roman CYR" w:eastAsiaTheme="minorEastAsia" w:hAnsi="Times New Roman CYR" w:cs="Times New Roman CYR"/>
          <w:sz w:val="28"/>
          <w:szCs w:val="28"/>
        </w:rPr>
      </w:pPr>
      <w:r>
        <w:rPr>
          <w:rFonts w:eastAsiaTheme="minorEastAsia"/>
          <w:bCs/>
          <w:sz w:val="28"/>
          <w:szCs w:val="28"/>
        </w:rPr>
        <w:t>-</w:t>
      </w:r>
      <w:r w:rsidRPr="00BC4C06">
        <w:rPr>
          <w:rFonts w:ascii="Times New Roman CYR" w:eastAsiaTheme="minorEastAsia" w:hAnsi="Times New Roman CYR" w:cs="Times New Roman CYR"/>
          <w:sz w:val="28"/>
          <w:szCs w:val="28"/>
        </w:rPr>
        <w:t xml:space="preserve"> </w:t>
      </w:r>
      <w:r w:rsidRPr="00DA7C71">
        <w:rPr>
          <w:rFonts w:ascii="Times New Roman CYR" w:eastAsiaTheme="minorEastAsia" w:hAnsi="Times New Roman CYR" w:cs="Times New Roman CYR"/>
          <w:sz w:val="28"/>
          <w:szCs w:val="28"/>
        </w:rPr>
        <w:t>взноса на капитальный ремонт общего имущества в многоквартирном доме</w:t>
      </w:r>
      <w:r>
        <w:rPr>
          <w:rFonts w:ascii="Times New Roman CYR" w:eastAsiaTheme="minorEastAsia" w:hAnsi="Times New Roman CYR" w:cs="Times New Roman CYR"/>
          <w:sz w:val="28"/>
          <w:szCs w:val="28"/>
        </w:rPr>
        <w:t>;</w:t>
      </w:r>
    </w:p>
    <w:p w:rsidR="000B6D04" w:rsidRDefault="000B6D04" w:rsidP="000B6D04">
      <w:pPr>
        <w:widowControl w:val="0"/>
        <w:autoSpaceDE w:val="0"/>
        <w:autoSpaceDN w:val="0"/>
        <w:adjustRightInd w:val="0"/>
        <w:ind w:firstLine="709"/>
        <w:jc w:val="both"/>
        <w:rPr>
          <w:rFonts w:eastAsiaTheme="minorEastAsia"/>
          <w:bCs/>
          <w:sz w:val="28"/>
          <w:szCs w:val="28"/>
        </w:rPr>
      </w:pPr>
      <w:r>
        <w:rPr>
          <w:rFonts w:ascii="Times New Roman CYR" w:eastAsiaTheme="minorEastAsia" w:hAnsi="Times New Roman CYR" w:cs="Times New Roman CYR"/>
          <w:sz w:val="28"/>
          <w:szCs w:val="28"/>
        </w:rPr>
        <w:t>- платы за коммунальные услуги</w:t>
      </w:r>
      <w:proofErr w:type="gramStart"/>
      <w:r>
        <w:rPr>
          <w:rFonts w:ascii="Times New Roman CYR" w:eastAsiaTheme="minorEastAsia" w:hAnsi="Times New Roman CYR" w:cs="Times New Roman CYR"/>
          <w:sz w:val="28"/>
          <w:szCs w:val="28"/>
        </w:rPr>
        <w:t>: ______________________________________;</w:t>
      </w:r>
      <w:proofErr w:type="gramEnd"/>
    </w:p>
    <w:p w:rsidR="000B6D04" w:rsidRPr="00BC4C06" w:rsidRDefault="000B6D04" w:rsidP="000B6D04">
      <w:pPr>
        <w:widowControl w:val="0"/>
        <w:autoSpaceDE w:val="0"/>
        <w:autoSpaceDN w:val="0"/>
        <w:adjustRightInd w:val="0"/>
        <w:ind w:firstLine="709"/>
        <w:jc w:val="center"/>
        <w:rPr>
          <w:rFonts w:eastAsiaTheme="minorEastAsia"/>
          <w:bCs/>
          <w:sz w:val="20"/>
          <w:szCs w:val="20"/>
        </w:rPr>
      </w:pPr>
      <w:r>
        <w:rPr>
          <w:rFonts w:eastAsiaTheme="minorEastAsia"/>
          <w:bCs/>
          <w:sz w:val="20"/>
          <w:szCs w:val="20"/>
        </w:rPr>
        <w:t xml:space="preserve">                                                                              </w:t>
      </w:r>
      <w:r w:rsidRPr="00BC4C06">
        <w:rPr>
          <w:rFonts w:eastAsiaTheme="minorEastAsia"/>
          <w:bCs/>
          <w:sz w:val="20"/>
          <w:szCs w:val="20"/>
        </w:rPr>
        <w:t>(указать наименование услуг)</w:t>
      </w:r>
    </w:p>
    <w:p w:rsidR="000B6D04" w:rsidRDefault="000B6D04" w:rsidP="000B6D04">
      <w:pPr>
        <w:autoSpaceDE w:val="0"/>
        <w:autoSpaceDN w:val="0"/>
        <w:adjustRightInd w:val="0"/>
        <w:ind w:firstLine="709"/>
        <w:jc w:val="both"/>
        <w:rPr>
          <w:rFonts w:eastAsiaTheme="minorHAnsi"/>
          <w:sz w:val="28"/>
          <w:szCs w:val="28"/>
          <w:lang w:eastAsia="en-US"/>
        </w:rPr>
      </w:pPr>
      <w:r>
        <w:rPr>
          <w:rFonts w:eastAsiaTheme="minorEastAsia"/>
          <w:bCs/>
          <w:sz w:val="28"/>
          <w:szCs w:val="28"/>
        </w:rPr>
        <w:t xml:space="preserve">- </w:t>
      </w:r>
      <w:r>
        <w:rPr>
          <w:rFonts w:eastAsiaTheme="minorHAnsi"/>
          <w:sz w:val="28"/>
          <w:szCs w:val="28"/>
          <w:lang w:eastAsia="en-US"/>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r w:rsidRPr="00DA7C71">
        <w:rPr>
          <w:rFonts w:eastAsiaTheme="minorEastAsia"/>
          <w:bCs/>
          <w:sz w:val="28"/>
          <w:szCs w:val="28"/>
        </w:rPr>
        <w:t xml:space="preserve"> (</w:t>
      </w:r>
      <w:proofErr w:type="gramStart"/>
      <w:r w:rsidRPr="00DA7C71">
        <w:rPr>
          <w:rFonts w:eastAsiaTheme="minorEastAsia"/>
          <w:bCs/>
          <w:sz w:val="28"/>
          <w:szCs w:val="28"/>
        </w:rPr>
        <w:t>нужное</w:t>
      </w:r>
      <w:proofErr w:type="gramEnd"/>
      <w:r w:rsidRPr="00DA7C71">
        <w:rPr>
          <w:rFonts w:eastAsiaTheme="minorEastAsia"/>
          <w:bCs/>
          <w:sz w:val="28"/>
          <w:szCs w:val="28"/>
        </w:rPr>
        <w:t xml:space="preserve"> подчеркнуть)</w:t>
      </w:r>
      <w:r>
        <w:rPr>
          <w:rFonts w:eastAsiaTheme="minorHAnsi"/>
          <w:sz w:val="28"/>
          <w:szCs w:val="28"/>
          <w:lang w:eastAsia="en-US"/>
        </w:rPr>
        <w:t>;</w:t>
      </w:r>
    </w:p>
    <w:p w:rsidR="000B6D04" w:rsidRDefault="000B6D04" w:rsidP="000B6D04">
      <w:pPr>
        <w:autoSpaceDE w:val="0"/>
        <w:autoSpaceDN w:val="0"/>
        <w:adjustRightInd w:val="0"/>
        <w:ind w:firstLine="709"/>
        <w:jc w:val="both"/>
        <w:rPr>
          <w:rFonts w:eastAsiaTheme="minorHAnsi"/>
          <w:sz w:val="28"/>
          <w:szCs w:val="28"/>
          <w:lang w:eastAsia="en-US"/>
        </w:rPr>
      </w:pPr>
      <w:r>
        <w:rPr>
          <w:rFonts w:eastAsiaTheme="minorEastAsia"/>
          <w:bCs/>
          <w:sz w:val="28"/>
          <w:szCs w:val="28"/>
        </w:rPr>
        <w:t xml:space="preserve">- </w:t>
      </w:r>
      <w:r>
        <w:rPr>
          <w:rFonts w:eastAsiaTheme="minorHAnsi"/>
          <w:sz w:val="28"/>
          <w:szCs w:val="28"/>
          <w:lang w:eastAsia="en-US"/>
        </w:rP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r w:rsidRPr="00DA7C71">
        <w:rPr>
          <w:rFonts w:eastAsiaTheme="minorEastAsia"/>
          <w:bCs/>
          <w:sz w:val="28"/>
          <w:szCs w:val="28"/>
        </w:rPr>
        <w:t xml:space="preserve"> (нужное подчеркнуть)</w:t>
      </w:r>
      <w:r>
        <w:rPr>
          <w:rFonts w:eastAsiaTheme="minorEastAsia"/>
          <w:bCs/>
          <w:sz w:val="28"/>
          <w:szCs w:val="28"/>
        </w:rPr>
        <w:t>.</w:t>
      </w:r>
    </w:p>
    <w:p w:rsidR="000B6D04" w:rsidRPr="00DA7C71" w:rsidRDefault="00E1462A" w:rsidP="00E1462A">
      <w:pPr>
        <w:widowControl w:val="0"/>
        <w:autoSpaceDE w:val="0"/>
        <w:autoSpaceDN w:val="0"/>
        <w:ind w:firstLine="709"/>
        <w:jc w:val="both"/>
        <w:rPr>
          <w:rFonts w:eastAsiaTheme="minorEastAsia"/>
          <w:sz w:val="28"/>
          <w:szCs w:val="28"/>
        </w:rPr>
      </w:pPr>
      <w:proofErr w:type="gramStart"/>
      <w:r w:rsidRPr="00DA7C71">
        <w:rPr>
          <w:rFonts w:eastAsiaTheme="minorEastAsia"/>
          <w:bCs/>
          <w:sz w:val="28"/>
          <w:szCs w:val="28"/>
        </w:rPr>
        <w:t>Основание</w:t>
      </w:r>
      <w:r w:rsidR="000B6D04" w:rsidRPr="00DA7C71">
        <w:rPr>
          <w:rFonts w:ascii="Times New Roman CYR" w:eastAsiaTheme="minorEastAsia" w:hAnsi="Times New Roman CYR" w:cs="Times New Roman CYR"/>
          <w:bCs/>
          <w:sz w:val="28"/>
          <w:szCs w:val="28"/>
        </w:rPr>
        <w:t xml:space="preserve">: </w:t>
      </w:r>
      <w:r w:rsidR="000B6D04" w:rsidRPr="00DA7C71">
        <w:rPr>
          <w:sz w:val="28"/>
          <w:szCs w:val="28"/>
        </w:rPr>
        <w:t xml:space="preserve">наличие у гражданина подтвержденной вступившим в законную силу судебным актом непогашенной задолженности по оплате взноса на капитальный ремонт общего имущества в многоквартирном доме, которая </w:t>
      </w:r>
      <w:r w:rsidR="000B6D04" w:rsidRPr="00DA7C71">
        <w:rPr>
          <w:sz w:val="28"/>
          <w:szCs w:val="28"/>
        </w:rPr>
        <w:lastRenderedPageBreak/>
        <w:t>образовалась за период не более чем три последних года</w:t>
      </w:r>
      <w:r>
        <w:rPr>
          <w:sz w:val="28"/>
          <w:szCs w:val="28"/>
        </w:rPr>
        <w:t xml:space="preserve"> (</w:t>
      </w:r>
      <w:r w:rsidR="000B6D04" w:rsidRPr="00DA7C71">
        <w:rPr>
          <w:sz w:val="28"/>
          <w:szCs w:val="28"/>
        </w:rPr>
        <w:t xml:space="preserve">пункт </w:t>
      </w:r>
      <w:r w:rsidR="000B6D04">
        <w:rPr>
          <w:sz w:val="28"/>
          <w:szCs w:val="28"/>
        </w:rPr>
        <w:t>4</w:t>
      </w:r>
      <w:r w:rsidR="000B6D04" w:rsidRPr="00DA7C71">
        <w:rPr>
          <w:sz w:val="28"/>
          <w:szCs w:val="28"/>
        </w:rPr>
        <w:t xml:space="preserve"> части 17</w:t>
      </w:r>
      <w:r w:rsidR="000B6D04" w:rsidRPr="00DA7C71">
        <w:rPr>
          <w:sz w:val="28"/>
          <w:szCs w:val="28"/>
          <w:vertAlign w:val="superscript"/>
        </w:rPr>
        <w:t>1</w:t>
      </w:r>
      <w:r w:rsidR="000B6D04" w:rsidRPr="00DA7C71">
        <w:rPr>
          <w:sz w:val="28"/>
          <w:szCs w:val="28"/>
        </w:rPr>
        <w:t xml:space="preserve"> статьи 6 областного закона </w:t>
      </w:r>
      <w:r w:rsidR="000B6D04" w:rsidRPr="00DA7C71">
        <w:rPr>
          <w:rFonts w:ascii="Times New Roman CYR" w:eastAsiaTheme="minorEastAsia" w:hAnsi="Times New Roman CYR" w:cs="Times New Roman CYR"/>
          <w:sz w:val="28"/>
          <w:szCs w:val="28"/>
        </w:rPr>
        <w:t>от 2</w:t>
      </w:r>
      <w:r w:rsidR="000B6D04">
        <w:rPr>
          <w:rFonts w:ascii="Times New Roman CYR" w:eastAsiaTheme="minorEastAsia" w:hAnsi="Times New Roman CYR" w:cs="Times New Roman CYR"/>
          <w:sz w:val="28"/>
          <w:szCs w:val="28"/>
        </w:rPr>
        <w:t>6 ноября</w:t>
      </w:r>
      <w:r w:rsidR="000B6D04" w:rsidRPr="00DA7C71">
        <w:rPr>
          <w:rFonts w:ascii="Times New Roman CYR" w:eastAsiaTheme="minorEastAsia" w:hAnsi="Times New Roman CYR" w:cs="Times New Roman CYR"/>
          <w:sz w:val="28"/>
          <w:szCs w:val="28"/>
        </w:rPr>
        <w:t xml:space="preserve"> 201</w:t>
      </w:r>
      <w:r w:rsidR="000B6D04">
        <w:rPr>
          <w:rFonts w:ascii="Times New Roman CYR" w:eastAsiaTheme="minorEastAsia" w:hAnsi="Times New Roman CYR" w:cs="Times New Roman CYR"/>
          <w:sz w:val="28"/>
          <w:szCs w:val="28"/>
        </w:rPr>
        <w:t>5</w:t>
      </w:r>
      <w:r w:rsidR="000B6D04" w:rsidRPr="00DA7C71">
        <w:rPr>
          <w:rFonts w:ascii="Times New Roman CYR" w:eastAsiaTheme="minorEastAsia" w:hAnsi="Times New Roman CYR" w:cs="Times New Roman CYR"/>
          <w:sz w:val="28"/>
          <w:szCs w:val="28"/>
        </w:rPr>
        <w:t xml:space="preserve"> года </w:t>
      </w:r>
      <w:r w:rsidR="000B6D04" w:rsidRPr="00DA7C71">
        <w:rPr>
          <w:sz w:val="28"/>
          <w:szCs w:val="28"/>
        </w:rPr>
        <w:t xml:space="preserve">№ </w:t>
      </w:r>
      <w:r w:rsidR="000B6D04">
        <w:rPr>
          <w:sz w:val="28"/>
          <w:szCs w:val="28"/>
        </w:rPr>
        <w:t>150</w:t>
      </w:r>
      <w:r w:rsidR="000B6D04" w:rsidRPr="00DA7C71">
        <w:rPr>
          <w:sz w:val="28"/>
          <w:szCs w:val="28"/>
        </w:rPr>
        <w:t>-з</w:t>
      </w:r>
      <w:r w:rsidR="000B6D04" w:rsidRPr="00DA7C71">
        <w:rPr>
          <w:b/>
          <w:sz w:val="28"/>
          <w:szCs w:val="28"/>
        </w:rPr>
        <w:t xml:space="preserve"> </w:t>
      </w:r>
      <w:r w:rsidR="000B6D04" w:rsidRPr="00DA7C71">
        <w:rPr>
          <w:color w:val="000000"/>
          <w:sz w:val="28"/>
          <w:szCs w:val="28"/>
        </w:rPr>
        <w:t>«</w:t>
      </w:r>
      <w:r w:rsidR="000B6D04" w:rsidRPr="00202DAF">
        <w:rPr>
          <w:sz w:val="28"/>
          <w:szCs w:val="28"/>
        </w:rPr>
        <w:t>О порядке и условиях предоставления ветеранам труда, ветеранам военной службы меры социальной</w:t>
      </w:r>
      <w:proofErr w:type="gramEnd"/>
      <w:r w:rsidR="000B6D04" w:rsidRPr="00202DAF">
        <w:rPr>
          <w:sz w:val="28"/>
          <w:szCs w:val="28"/>
        </w:rPr>
        <w:t xml:space="preserve"> поддержки в виде компенсации расходов на оплату жилых помещений и коммунальных услуг на территории Смоленской области</w:t>
      </w:r>
      <w:r w:rsidR="000B6D04" w:rsidRPr="00DA7C71">
        <w:rPr>
          <w:sz w:val="28"/>
          <w:szCs w:val="28"/>
        </w:rPr>
        <w:t>»</w:t>
      </w:r>
      <w:r>
        <w:rPr>
          <w:sz w:val="28"/>
          <w:szCs w:val="28"/>
        </w:rPr>
        <w:t>)</w:t>
      </w:r>
      <w:r w:rsidR="000B6D04">
        <w:rPr>
          <w:sz w:val="28"/>
          <w:szCs w:val="28"/>
        </w:rPr>
        <w:t xml:space="preserve">. </w:t>
      </w:r>
    </w:p>
    <w:p w:rsidR="000B6D04" w:rsidRPr="00DA7C71" w:rsidRDefault="000B6D04" w:rsidP="000B6D04">
      <w:pPr>
        <w:jc w:val="both"/>
        <w:rPr>
          <w:rFonts w:eastAsiaTheme="minorEastAsia"/>
          <w:sz w:val="28"/>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6"/>
      </w:tblGrid>
      <w:tr w:rsidR="000B6D04" w:rsidRPr="00DA7C71" w:rsidTr="00FF4EB4">
        <w:tc>
          <w:tcPr>
            <w:tcW w:w="10206" w:type="dxa"/>
            <w:tcBorders>
              <w:top w:val="nil"/>
              <w:left w:val="nil"/>
              <w:bottom w:val="nil"/>
              <w:right w:val="nil"/>
            </w:tcBorders>
          </w:tcPr>
          <w:p w:rsidR="000B6D04" w:rsidRPr="00DA7C71" w:rsidRDefault="000B6D04" w:rsidP="00FF4EB4">
            <w:pPr>
              <w:widowControl w:val="0"/>
              <w:autoSpaceDE w:val="0"/>
              <w:autoSpaceDN w:val="0"/>
              <w:adjustRightInd w:val="0"/>
              <w:ind w:left="-108" w:right="600"/>
              <w:jc w:val="both"/>
              <w:rPr>
                <w:rFonts w:ascii="Times New Roman CYR" w:hAnsi="Times New Roman CYR" w:cs="Times New Roman CYR"/>
                <w:sz w:val="28"/>
                <w:szCs w:val="28"/>
              </w:rPr>
            </w:pPr>
          </w:p>
          <w:p w:rsidR="000B6D04" w:rsidRPr="00DA7C71" w:rsidRDefault="000B6D04" w:rsidP="00FF4EB4">
            <w:pPr>
              <w:widowControl w:val="0"/>
              <w:autoSpaceDE w:val="0"/>
              <w:autoSpaceDN w:val="0"/>
              <w:adjustRightInd w:val="0"/>
              <w:ind w:left="-108" w:right="600"/>
              <w:jc w:val="both"/>
              <w:rPr>
                <w:rFonts w:ascii="Times New Roman CYR" w:hAnsi="Times New Roman CYR" w:cs="Times New Roman CYR"/>
                <w:sz w:val="28"/>
                <w:szCs w:val="28"/>
              </w:rPr>
            </w:pPr>
            <w:r w:rsidRPr="00DA7C71">
              <w:rPr>
                <w:rFonts w:ascii="Times New Roman CYR" w:hAnsi="Times New Roman CYR" w:cs="Times New Roman CYR"/>
                <w:sz w:val="28"/>
                <w:szCs w:val="28"/>
              </w:rPr>
              <w:t xml:space="preserve">Руководитель отдела (сектора) </w:t>
            </w:r>
          </w:p>
          <w:p w:rsidR="000B6D04" w:rsidRPr="00DA7C71" w:rsidRDefault="000B6D04" w:rsidP="00FF4EB4">
            <w:pPr>
              <w:widowControl w:val="0"/>
              <w:autoSpaceDE w:val="0"/>
              <w:autoSpaceDN w:val="0"/>
              <w:adjustRightInd w:val="0"/>
              <w:ind w:left="-108" w:right="-108"/>
              <w:jc w:val="both"/>
              <w:rPr>
                <w:rFonts w:ascii="Times New Roman CYR" w:eastAsiaTheme="minorEastAsia" w:hAnsi="Times New Roman CYR" w:cs="Times New Roman CYR"/>
                <w:sz w:val="28"/>
                <w:szCs w:val="28"/>
              </w:rPr>
            </w:pPr>
            <w:r w:rsidRPr="00DA7C71">
              <w:rPr>
                <w:rFonts w:ascii="Times New Roman CYR" w:hAnsi="Times New Roman CYR" w:cs="Times New Roman CYR"/>
                <w:sz w:val="28"/>
                <w:szCs w:val="28"/>
              </w:rPr>
              <w:t>социальной защиты населения _________________  ____________________________</w:t>
            </w:r>
          </w:p>
        </w:tc>
      </w:tr>
    </w:tbl>
    <w:p w:rsidR="000B6D04" w:rsidRPr="00DA7C71" w:rsidRDefault="000B6D04" w:rsidP="000B6D04">
      <w:pPr>
        <w:widowControl w:val="0"/>
        <w:autoSpaceDE w:val="0"/>
        <w:autoSpaceDN w:val="0"/>
        <w:adjustRightInd w:val="0"/>
        <w:rPr>
          <w:rFonts w:ascii="Times New Roman CYR" w:eastAsiaTheme="minorEastAsia" w:hAnsi="Times New Roman CYR" w:cs="Times New Roman CYR"/>
          <w:sz w:val="20"/>
          <w:szCs w:val="20"/>
        </w:rPr>
      </w:pPr>
      <w:r w:rsidRPr="00DA7C71">
        <w:rPr>
          <w:rFonts w:ascii="Times New Roman CYR" w:eastAsiaTheme="minorEastAsia" w:hAnsi="Times New Roman CYR" w:cs="Times New Roman CYR"/>
          <w:sz w:val="22"/>
          <w:szCs w:val="22"/>
        </w:rPr>
        <w:t xml:space="preserve">                                                                                </w:t>
      </w:r>
      <w:proofErr w:type="gramStart"/>
      <w:r w:rsidRPr="00DA7C71">
        <w:rPr>
          <w:rFonts w:ascii="Times New Roman CYR" w:eastAsiaTheme="minorEastAsia" w:hAnsi="Times New Roman CYR" w:cs="Times New Roman CYR"/>
          <w:sz w:val="20"/>
          <w:szCs w:val="20"/>
        </w:rPr>
        <w:t>(подпись)                           (фамилия, имя, отчество (при наличии)</w:t>
      </w:r>
      <w:proofErr w:type="gramEnd"/>
    </w:p>
    <w:p w:rsidR="000B6D04" w:rsidRDefault="000B6D04" w:rsidP="000B6D04">
      <w:pPr>
        <w:widowControl w:val="0"/>
        <w:autoSpaceDE w:val="0"/>
        <w:autoSpaceDN w:val="0"/>
        <w:adjustRightInd w:val="0"/>
        <w:rPr>
          <w:rFonts w:ascii="Times New Roman CYR" w:eastAsiaTheme="minorEastAsia" w:hAnsi="Times New Roman CYR" w:cs="Times New Roman CYR"/>
          <w:sz w:val="22"/>
          <w:szCs w:val="22"/>
        </w:rPr>
      </w:pPr>
      <w:r w:rsidRPr="00DA7C71">
        <w:rPr>
          <w:rFonts w:ascii="Times New Roman CYR" w:eastAsiaTheme="minorEastAsia" w:hAnsi="Times New Roman CYR" w:cs="Times New Roman CYR"/>
          <w:sz w:val="28"/>
          <w:szCs w:val="28"/>
        </w:rPr>
        <w:t>М.П</w:t>
      </w:r>
      <w:r w:rsidRPr="00DA7C71">
        <w:rPr>
          <w:rFonts w:ascii="Times New Roman CYR" w:eastAsiaTheme="minorEastAsia" w:hAnsi="Times New Roman CYR" w:cs="Times New Roman CYR"/>
          <w:sz w:val="22"/>
          <w:szCs w:val="22"/>
        </w:rPr>
        <w:t>.</w:t>
      </w:r>
    </w:p>
    <w:p w:rsidR="000B6D04" w:rsidRDefault="000B6D04"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0B6D04" w:rsidRDefault="000B6D04"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0B6D04" w:rsidRDefault="000B6D04"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0B6D04" w:rsidRDefault="000B6D04"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0B6D04" w:rsidRDefault="000B6D04"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0B6D04" w:rsidRDefault="000B6D04"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0B6D04" w:rsidRDefault="000B6D04"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0B6D04" w:rsidRDefault="000B6D04"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0B6D04" w:rsidRDefault="000B6D04"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0B6D04" w:rsidRDefault="000B6D04"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0B6D04" w:rsidRDefault="000B6D04"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0B6D04" w:rsidRDefault="000B6D04"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0B6D04" w:rsidRDefault="000B6D04"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0B6D04" w:rsidRDefault="000B6D04"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0B6D04" w:rsidRDefault="000B6D04"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0B6D04" w:rsidRDefault="000B6D04"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0B6D04" w:rsidRDefault="000B6D04"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0B6D04" w:rsidRDefault="000B6D04"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0B6D04" w:rsidRDefault="000B6D04"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0B6D04" w:rsidRDefault="000B6D04"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0B6D04" w:rsidRDefault="000B6D04"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0B6D04" w:rsidRDefault="000B6D04"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0B6D04" w:rsidRDefault="000B6D04"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0B6D04" w:rsidRDefault="000B6D04"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0B6D04" w:rsidRDefault="000B6D04"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0B6D04" w:rsidRDefault="000B6D04"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0B6D04" w:rsidRDefault="000B6D04"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0B6D04" w:rsidRDefault="000B6D04"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0B6D04" w:rsidRDefault="000B6D04"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7838EC" w:rsidRDefault="007838EC"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0B6D04" w:rsidRDefault="000B6D04"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0B6D04" w:rsidRDefault="000B6D04"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0B6D04" w:rsidRDefault="000B6D04"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0B6D04" w:rsidRPr="000B6D04" w:rsidRDefault="000B6D04" w:rsidP="00DA7C71">
      <w:pPr>
        <w:widowControl w:val="0"/>
        <w:autoSpaceDE w:val="0"/>
        <w:autoSpaceDN w:val="0"/>
        <w:adjustRightInd w:val="0"/>
        <w:jc w:val="center"/>
        <w:rPr>
          <w:rFonts w:ascii="Times New Roman CYR" w:eastAsiaTheme="minorEastAsia" w:hAnsi="Times New Roman CYR" w:cs="Times New Roman CYR"/>
          <w:bCs/>
          <w:sz w:val="28"/>
          <w:szCs w:val="28"/>
        </w:rPr>
      </w:pPr>
    </w:p>
    <w:p w:rsidR="00DA7C71" w:rsidRPr="000B6D04" w:rsidRDefault="00DA7C71" w:rsidP="00DA7C71">
      <w:pPr>
        <w:widowControl w:val="0"/>
        <w:autoSpaceDE w:val="0"/>
        <w:autoSpaceDN w:val="0"/>
        <w:adjustRightInd w:val="0"/>
        <w:rPr>
          <w:rFonts w:ascii="Times New Roman CYR" w:hAnsi="Times New Roman CYR" w:cs="Times New Roman CYR"/>
          <w:bCs/>
          <w:sz w:val="20"/>
          <w:szCs w:val="20"/>
          <w:highlight w:val="yellow"/>
        </w:rPr>
      </w:pPr>
      <w:r w:rsidRPr="000B6D04">
        <w:rPr>
          <w:rFonts w:eastAsia="Calibri"/>
          <w:noProof/>
        </w:rPr>
        <w:lastRenderedPageBreak/>
        <mc:AlternateContent>
          <mc:Choice Requires="wps">
            <w:drawing>
              <wp:anchor distT="0" distB="0" distL="114300" distR="114300" simplePos="0" relativeHeight="251677696" behindDoc="0" locked="0" layoutInCell="1" allowOverlap="1" wp14:anchorId="2DAE9996" wp14:editId="1E46E822">
                <wp:simplePos x="0" y="0"/>
                <wp:positionH relativeFrom="column">
                  <wp:posOffset>3635600</wp:posOffset>
                </wp:positionH>
                <wp:positionV relativeFrom="paragraph">
                  <wp:posOffset>-230464</wp:posOffset>
                </wp:positionV>
                <wp:extent cx="2984705" cy="2028825"/>
                <wp:effectExtent l="0" t="0" r="6350" b="9525"/>
                <wp:wrapNone/>
                <wp:docPr id="13"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705" cy="2028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091C" w:rsidRPr="00E02721" w:rsidRDefault="00A5091C" w:rsidP="00DA7C71">
                            <w:pPr>
                              <w:autoSpaceDE w:val="0"/>
                              <w:autoSpaceDN w:val="0"/>
                              <w:adjustRightInd w:val="0"/>
                              <w:ind w:right="17"/>
                              <w:jc w:val="both"/>
                            </w:pPr>
                            <w:r w:rsidRPr="00E02721">
                              <w:t>Приложение № 12</w:t>
                            </w:r>
                          </w:p>
                          <w:p w:rsidR="00A5091C" w:rsidRPr="0009313E" w:rsidRDefault="00A5091C" w:rsidP="00DA7C71">
                            <w:pPr>
                              <w:autoSpaceDE w:val="0"/>
                              <w:autoSpaceDN w:val="0"/>
                              <w:adjustRightInd w:val="0"/>
                              <w:ind w:right="17"/>
                              <w:jc w:val="both"/>
                            </w:pPr>
                            <w:r w:rsidRPr="0009313E">
                              <w:t xml:space="preserve">к    Административному регламенту </w:t>
                            </w:r>
                            <w:r w:rsidRPr="0009313E">
                              <w:rPr>
                                <w:rFonts w:eastAsia="Calibri"/>
                                <w:lang w:eastAsia="en-US"/>
                              </w:rPr>
                              <w:t>предоставления Министерством  социального развития Смоленской области государственной услуги «</w:t>
                            </w:r>
                            <w:r w:rsidRPr="0009313E">
                              <w:t xml:space="preserve">Предоставление </w:t>
                            </w:r>
                            <w:r>
                              <w:t xml:space="preserve">ветеранам труда, ветеранам военной службы </w:t>
                            </w:r>
                            <w:r w:rsidRPr="0009313E">
                              <w:t xml:space="preserve">меры социальной поддержки в виде компенсации расходов на </w:t>
                            </w:r>
                            <w:r>
                              <w:t>о</w:t>
                            </w:r>
                            <w:r w:rsidRPr="0009313E">
                              <w:t xml:space="preserve">плату </w:t>
                            </w:r>
                            <w:r>
                              <w:t xml:space="preserve">жилых помещений и коммунальных услуг </w:t>
                            </w:r>
                            <w:r w:rsidRPr="0009313E">
                              <w:t>на территории Смоленской области</w:t>
                            </w:r>
                            <w:r w:rsidRPr="0009313E">
                              <w:rPr>
                                <w:rFonts w:eastAsia="Calibri"/>
                                <w:lang w:eastAsia="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margin-left:286.25pt;margin-top:-18.15pt;width:235pt;height:159.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" stroked="f">
                <v:textbox>
                  <w:txbxContent>
                    <w:p w:rsidR="005765EB" w:rsidRPr="00E02721" w:rsidRDefault="005765EB" w:rsidP="00DA7C71">
                      <w:pPr>
                        <w:autoSpaceDE w:val="0"/>
                        <w:autoSpaceDN w:val="0"/>
                        <w:adjustRightInd w:val="0"/>
                        <w:ind w:right="17"/>
                        <w:jc w:val="both"/>
                      </w:pPr>
                      <w:r w:rsidRPr="00E02721">
                        <w:t>Приложение № 12</w:t>
                      </w:r>
                    </w:p>
                    <w:p w:rsidR="005765EB" w:rsidRPr="0009313E" w:rsidRDefault="005765EB" w:rsidP="00DA7C71">
                      <w:pPr>
                        <w:autoSpaceDE w:val="0"/>
                        <w:autoSpaceDN w:val="0"/>
                        <w:adjustRightInd w:val="0"/>
                        <w:ind w:right="17"/>
                        <w:jc w:val="both"/>
                      </w:pPr>
                      <w:r w:rsidRPr="0009313E">
                        <w:t xml:space="preserve">к    Административному регламенту </w:t>
                      </w:r>
                      <w:r w:rsidRPr="0009313E">
                        <w:rPr>
                          <w:rFonts w:eastAsia="Calibri"/>
                          <w:lang w:eastAsia="en-US"/>
                        </w:rPr>
                        <w:t>предоставления Министерством  социального развития Смоленской области государственной услуги «</w:t>
                      </w:r>
                      <w:r w:rsidRPr="0009313E">
                        <w:t xml:space="preserve">Предоставление </w:t>
                      </w:r>
                      <w:r>
                        <w:t xml:space="preserve">ветеранам труда, ветеранам военной службы </w:t>
                      </w:r>
                      <w:r w:rsidRPr="0009313E">
                        <w:t xml:space="preserve">меры социальной поддержки в виде компенсации расходов на </w:t>
                      </w:r>
                      <w:r>
                        <w:t>о</w:t>
                      </w:r>
                      <w:r w:rsidRPr="0009313E">
                        <w:t xml:space="preserve">плату </w:t>
                      </w:r>
                      <w:r>
                        <w:t xml:space="preserve">жилых помещений и коммунальных услуг </w:t>
                      </w:r>
                      <w:r w:rsidRPr="0009313E">
                        <w:t>на территории Смоленской области</w:t>
                      </w:r>
                      <w:r w:rsidRPr="0009313E">
                        <w:rPr>
                          <w:rFonts w:eastAsia="Calibri"/>
                          <w:lang w:eastAsia="en-US"/>
                        </w:rPr>
                        <w:t xml:space="preserve">» </w:t>
                      </w:r>
                    </w:p>
                  </w:txbxContent>
                </v:textbox>
              </v:rect>
            </w:pict>
          </mc:Fallback>
        </mc:AlternateContent>
      </w:r>
    </w:p>
    <w:p w:rsidR="00DA7C71" w:rsidRPr="000B6D04" w:rsidRDefault="00DA7C71" w:rsidP="00DA7C71">
      <w:pPr>
        <w:widowControl w:val="0"/>
        <w:autoSpaceDE w:val="0"/>
        <w:autoSpaceDN w:val="0"/>
        <w:adjustRightInd w:val="0"/>
        <w:rPr>
          <w:rFonts w:ascii="Times New Roman CYR" w:hAnsi="Times New Roman CYR" w:cs="Times New Roman CYR"/>
          <w:bCs/>
          <w:sz w:val="20"/>
          <w:szCs w:val="20"/>
          <w:highlight w:val="yellow"/>
        </w:rPr>
      </w:pPr>
    </w:p>
    <w:p w:rsidR="00DA7C71" w:rsidRPr="00DA7C71" w:rsidRDefault="00DA7C71" w:rsidP="00DA7C71">
      <w:pPr>
        <w:widowControl w:val="0"/>
        <w:autoSpaceDE w:val="0"/>
        <w:autoSpaceDN w:val="0"/>
        <w:adjustRightInd w:val="0"/>
        <w:rPr>
          <w:rFonts w:ascii="Times New Roman CYR" w:hAnsi="Times New Roman CYR" w:cs="Times New Roman CYR"/>
          <w:bCs/>
          <w:i/>
          <w:sz w:val="20"/>
          <w:szCs w:val="20"/>
          <w:highlight w:val="yellow"/>
        </w:rPr>
      </w:pPr>
    </w:p>
    <w:p w:rsidR="00DA7C71" w:rsidRPr="00DA7C71" w:rsidRDefault="00DA7C71" w:rsidP="00DA7C71">
      <w:pPr>
        <w:widowControl w:val="0"/>
        <w:autoSpaceDE w:val="0"/>
        <w:autoSpaceDN w:val="0"/>
        <w:adjustRightInd w:val="0"/>
        <w:rPr>
          <w:rFonts w:ascii="Times New Roman CYR" w:hAnsi="Times New Roman CYR" w:cs="Times New Roman CYR"/>
          <w:bCs/>
          <w:i/>
          <w:sz w:val="20"/>
          <w:szCs w:val="20"/>
          <w:highlight w:val="yellow"/>
        </w:rPr>
      </w:pPr>
    </w:p>
    <w:p w:rsidR="00DA7C71" w:rsidRPr="00DA7C71" w:rsidRDefault="00DA7C71" w:rsidP="00DA7C71">
      <w:pPr>
        <w:widowControl w:val="0"/>
        <w:autoSpaceDE w:val="0"/>
        <w:autoSpaceDN w:val="0"/>
        <w:adjustRightInd w:val="0"/>
        <w:rPr>
          <w:rFonts w:ascii="Times New Roman CYR" w:hAnsi="Times New Roman CYR" w:cs="Times New Roman CYR"/>
          <w:bCs/>
          <w:i/>
          <w:sz w:val="20"/>
          <w:szCs w:val="20"/>
          <w:highlight w:val="yellow"/>
        </w:rPr>
      </w:pPr>
    </w:p>
    <w:p w:rsidR="00DA7C71" w:rsidRPr="00DA7C71" w:rsidRDefault="00DA7C71" w:rsidP="00DA7C71">
      <w:pPr>
        <w:widowControl w:val="0"/>
        <w:autoSpaceDE w:val="0"/>
        <w:autoSpaceDN w:val="0"/>
        <w:adjustRightInd w:val="0"/>
        <w:rPr>
          <w:rFonts w:ascii="Times New Roman CYR" w:hAnsi="Times New Roman CYR" w:cs="Times New Roman CYR"/>
          <w:bCs/>
          <w:i/>
          <w:sz w:val="20"/>
          <w:szCs w:val="20"/>
          <w:highlight w:val="yellow"/>
        </w:rPr>
      </w:pPr>
    </w:p>
    <w:p w:rsidR="00DA7C71" w:rsidRPr="00DA7C71" w:rsidRDefault="00DA7C71" w:rsidP="00DA7C71">
      <w:pPr>
        <w:widowControl w:val="0"/>
        <w:autoSpaceDE w:val="0"/>
        <w:autoSpaceDN w:val="0"/>
        <w:adjustRightInd w:val="0"/>
        <w:rPr>
          <w:rFonts w:ascii="Times New Roman CYR" w:hAnsi="Times New Roman CYR" w:cs="Times New Roman CYR"/>
          <w:bCs/>
          <w:i/>
          <w:sz w:val="20"/>
          <w:szCs w:val="20"/>
          <w:highlight w:val="yellow"/>
        </w:rPr>
      </w:pPr>
    </w:p>
    <w:p w:rsidR="00DA7C71" w:rsidRPr="00DA7C71" w:rsidRDefault="00DA7C71" w:rsidP="00DA7C71">
      <w:pPr>
        <w:widowControl w:val="0"/>
        <w:autoSpaceDE w:val="0"/>
        <w:autoSpaceDN w:val="0"/>
        <w:adjustRightInd w:val="0"/>
        <w:rPr>
          <w:rFonts w:ascii="Times New Roman CYR" w:hAnsi="Times New Roman CYR" w:cs="Times New Roman CYR"/>
          <w:bCs/>
          <w:i/>
          <w:sz w:val="20"/>
          <w:szCs w:val="20"/>
          <w:highlight w:val="yellow"/>
        </w:rPr>
      </w:pPr>
    </w:p>
    <w:p w:rsidR="00DA7C71" w:rsidRPr="00DA7C71" w:rsidRDefault="00DA7C71" w:rsidP="00DA7C71">
      <w:pPr>
        <w:widowControl w:val="0"/>
        <w:autoSpaceDE w:val="0"/>
        <w:autoSpaceDN w:val="0"/>
        <w:adjustRightInd w:val="0"/>
        <w:rPr>
          <w:rFonts w:ascii="Times New Roman CYR" w:hAnsi="Times New Roman CYR" w:cs="Times New Roman CYR"/>
          <w:bCs/>
          <w:i/>
          <w:sz w:val="20"/>
          <w:szCs w:val="20"/>
          <w:highlight w:val="yellow"/>
        </w:rPr>
      </w:pPr>
    </w:p>
    <w:p w:rsidR="00DA7C71" w:rsidRPr="00DA7C71" w:rsidRDefault="00DA7C71" w:rsidP="00DA7C71">
      <w:pPr>
        <w:widowControl w:val="0"/>
        <w:autoSpaceDE w:val="0"/>
        <w:autoSpaceDN w:val="0"/>
        <w:adjustRightInd w:val="0"/>
        <w:rPr>
          <w:rFonts w:ascii="Times New Roman CYR" w:hAnsi="Times New Roman CYR" w:cs="Times New Roman CYR"/>
          <w:bCs/>
          <w:i/>
          <w:sz w:val="20"/>
          <w:szCs w:val="20"/>
          <w:highlight w:val="yellow"/>
        </w:rPr>
      </w:pPr>
    </w:p>
    <w:p w:rsidR="00DA7C71" w:rsidRPr="00DA7C71" w:rsidRDefault="00DA7C71" w:rsidP="00DA7C71">
      <w:pPr>
        <w:widowControl w:val="0"/>
        <w:autoSpaceDE w:val="0"/>
        <w:autoSpaceDN w:val="0"/>
        <w:adjustRightInd w:val="0"/>
        <w:rPr>
          <w:rFonts w:ascii="Times New Roman CYR" w:hAnsi="Times New Roman CYR" w:cs="Times New Roman CYR"/>
          <w:bCs/>
          <w:i/>
          <w:sz w:val="20"/>
          <w:szCs w:val="20"/>
          <w:highlight w:val="yellow"/>
        </w:rPr>
      </w:pPr>
    </w:p>
    <w:p w:rsidR="00DA7C71" w:rsidRPr="00DA7C71" w:rsidRDefault="00DA7C71" w:rsidP="00DA7C71">
      <w:pPr>
        <w:widowControl w:val="0"/>
        <w:autoSpaceDE w:val="0"/>
        <w:autoSpaceDN w:val="0"/>
        <w:adjustRightInd w:val="0"/>
        <w:rPr>
          <w:rFonts w:ascii="Times New Roman CYR" w:hAnsi="Times New Roman CYR" w:cs="Times New Roman CYR"/>
          <w:bCs/>
          <w:i/>
          <w:sz w:val="20"/>
          <w:szCs w:val="20"/>
          <w:highlight w:val="yellow"/>
        </w:rPr>
      </w:pPr>
    </w:p>
    <w:p w:rsidR="00DA7C71" w:rsidRPr="00DA7C71" w:rsidRDefault="00DA7C71" w:rsidP="00DA7C71">
      <w:pPr>
        <w:widowControl w:val="0"/>
        <w:autoSpaceDE w:val="0"/>
        <w:autoSpaceDN w:val="0"/>
        <w:adjustRightInd w:val="0"/>
        <w:rPr>
          <w:rFonts w:ascii="Times New Roman CYR" w:hAnsi="Times New Roman CYR" w:cs="Times New Roman CYR"/>
          <w:bCs/>
          <w:i/>
          <w:sz w:val="20"/>
          <w:szCs w:val="20"/>
          <w:highlight w:val="yellow"/>
        </w:rPr>
      </w:pPr>
    </w:p>
    <w:p w:rsidR="00DA7C71" w:rsidRPr="00DA7C71" w:rsidRDefault="00DA7C71" w:rsidP="00DA7C71">
      <w:pPr>
        <w:autoSpaceDE w:val="0"/>
        <w:autoSpaceDN w:val="0"/>
        <w:adjustRightInd w:val="0"/>
        <w:ind w:firstLine="709"/>
        <w:jc w:val="right"/>
        <w:rPr>
          <w:sz w:val="28"/>
          <w:szCs w:val="28"/>
        </w:rPr>
      </w:pPr>
      <w:r w:rsidRPr="00DA7C71">
        <w:rPr>
          <w:sz w:val="28"/>
          <w:szCs w:val="28"/>
        </w:rPr>
        <w:t>Форма</w:t>
      </w:r>
    </w:p>
    <w:p w:rsidR="00DA7C71" w:rsidRPr="00DA7C71" w:rsidRDefault="00DA7C71" w:rsidP="00DA7C71">
      <w:pPr>
        <w:widowControl w:val="0"/>
        <w:autoSpaceDE w:val="0"/>
        <w:autoSpaceDN w:val="0"/>
        <w:adjustRightInd w:val="0"/>
        <w:rPr>
          <w:rFonts w:ascii="Times New Roman CYR" w:hAnsi="Times New Roman CYR" w:cs="Times New Roman CYR"/>
          <w:bCs/>
          <w:i/>
          <w:sz w:val="20"/>
          <w:szCs w:val="20"/>
          <w:highlight w:val="yellow"/>
        </w:rPr>
      </w:pPr>
    </w:p>
    <w:p w:rsidR="00DA7C71" w:rsidRPr="00DA7C71" w:rsidRDefault="00DA7C71" w:rsidP="00DA7C71">
      <w:pPr>
        <w:widowControl w:val="0"/>
        <w:autoSpaceDE w:val="0"/>
        <w:autoSpaceDN w:val="0"/>
        <w:adjustRightInd w:val="0"/>
        <w:rPr>
          <w:rFonts w:ascii="Times New Roman CYR" w:hAnsi="Times New Roman CYR" w:cs="Times New Roman CYR"/>
          <w:bCs/>
          <w:i/>
          <w:sz w:val="20"/>
          <w:szCs w:val="20"/>
          <w:highlight w:val="yellow"/>
        </w:rPr>
      </w:pPr>
    </w:p>
    <w:p w:rsidR="00DA7C71" w:rsidRPr="00DA7C71" w:rsidRDefault="00DA7C71" w:rsidP="00DA7C71">
      <w:pPr>
        <w:widowControl w:val="0"/>
        <w:autoSpaceDE w:val="0"/>
        <w:autoSpaceDN w:val="0"/>
        <w:adjustRightInd w:val="0"/>
        <w:contextualSpacing/>
        <w:jc w:val="center"/>
        <w:rPr>
          <w:rFonts w:ascii="Times New Roman CYR" w:eastAsiaTheme="minorEastAsia" w:hAnsi="Times New Roman CYR" w:cs="Times New Roman CYR"/>
          <w:bCs/>
          <w:sz w:val="28"/>
          <w:szCs w:val="28"/>
        </w:rPr>
      </w:pPr>
      <w:r w:rsidRPr="00DA7C71">
        <w:rPr>
          <w:rFonts w:ascii="Times New Roman CYR" w:eastAsiaTheme="minorEastAsia" w:hAnsi="Times New Roman CYR" w:cs="Times New Roman CYR"/>
          <w:bCs/>
          <w:sz w:val="28"/>
          <w:szCs w:val="28"/>
        </w:rPr>
        <w:t>Министерство социального развития Смоленской области</w:t>
      </w:r>
    </w:p>
    <w:p w:rsidR="00DA7C71" w:rsidRPr="00DA7C71" w:rsidRDefault="00DA7C71" w:rsidP="00DA7C71">
      <w:pPr>
        <w:widowControl w:val="0"/>
        <w:autoSpaceDE w:val="0"/>
        <w:autoSpaceDN w:val="0"/>
        <w:adjustRightInd w:val="0"/>
        <w:contextualSpacing/>
        <w:jc w:val="center"/>
        <w:rPr>
          <w:rFonts w:ascii="Times New Roman CYR" w:eastAsiaTheme="minorEastAsia" w:hAnsi="Times New Roman CYR" w:cs="Times New Roman CYR"/>
          <w:bCs/>
          <w:sz w:val="22"/>
          <w:szCs w:val="22"/>
        </w:rPr>
      </w:pPr>
      <w:r w:rsidRPr="00DA7C71">
        <w:rPr>
          <w:rFonts w:ascii="Times New Roman CYR" w:eastAsiaTheme="minorEastAsia" w:hAnsi="Times New Roman CYR" w:cs="Times New Roman CYR"/>
          <w:bCs/>
          <w:i/>
          <w:iCs/>
          <w:sz w:val="28"/>
          <w:szCs w:val="28"/>
        </w:rPr>
        <w:t>___________________________________________________________</w:t>
      </w:r>
    </w:p>
    <w:p w:rsidR="00DA7C71" w:rsidRPr="00DA7C71" w:rsidRDefault="00DA7C71" w:rsidP="00DA7C71">
      <w:pPr>
        <w:widowControl w:val="0"/>
        <w:autoSpaceDE w:val="0"/>
        <w:autoSpaceDN w:val="0"/>
        <w:adjustRightInd w:val="0"/>
        <w:jc w:val="center"/>
        <w:rPr>
          <w:rFonts w:ascii="Times New Roman CYR" w:eastAsiaTheme="minorEastAsia" w:hAnsi="Times New Roman CYR" w:cs="Times New Roman CYR"/>
          <w:sz w:val="20"/>
          <w:szCs w:val="20"/>
        </w:rPr>
      </w:pPr>
      <w:r w:rsidRPr="00DA7C71">
        <w:rPr>
          <w:rFonts w:ascii="Times New Roman CYR" w:eastAsiaTheme="minorEastAsia" w:hAnsi="Times New Roman CYR" w:cs="Times New Roman CYR"/>
          <w:sz w:val="20"/>
          <w:szCs w:val="20"/>
        </w:rPr>
        <w:t>(наименование отдела (сектора) социальной защиты населения)</w:t>
      </w:r>
    </w:p>
    <w:p w:rsidR="00DA7C71" w:rsidRPr="00DA7C71" w:rsidRDefault="00DA7C71" w:rsidP="00DA7C71">
      <w:pPr>
        <w:widowControl w:val="0"/>
        <w:autoSpaceDE w:val="0"/>
        <w:autoSpaceDN w:val="0"/>
        <w:adjustRightInd w:val="0"/>
        <w:jc w:val="both"/>
        <w:rPr>
          <w:rFonts w:ascii="Times New Roman CYR" w:eastAsiaTheme="minorEastAsia" w:hAnsi="Times New Roman CYR" w:cs="Times New Roman CYR"/>
          <w:sz w:val="22"/>
          <w:szCs w:val="22"/>
        </w:rPr>
      </w:pPr>
    </w:p>
    <w:p w:rsidR="00DA7C71" w:rsidRPr="00A857F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rPr>
      </w:pPr>
      <w:r w:rsidRPr="00A857F1">
        <w:rPr>
          <w:rFonts w:ascii="Times New Roman CYR" w:eastAsiaTheme="minorEastAsia" w:hAnsi="Times New Roman CYR" w:cs="Times New Roman CYR"/>
          <w:b/>
          <w:bCs/>
          <w:sz w:val="28"/>
          <w:szCs w:val="28"/>
        </w:rPr>
        <w:t>РЕШЕНИЕ</w:t>
      </w:r>
    </w:p>
    <w:p w:rsidR="00DA7C71" w:rsidRPr="00A857F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rPr>
      </w:pPr>
      <w:r w:rsidRPr="00A857F1">
        <w:rPr>
          <w:rFonts w:ascii="Times New Roman CYR" w:eastAsiaTheme="minorEastAsia" w:hAnsi="Times New Roman CYR" w:cs="Times New Roman CYR"/>
          <w:b/>
          <w:bCs/>
          <w:sz w:val="28"/>
          <w:szCs w:val="28"/>
        </w:rPr>
        <w:t xml:space="preserve">об отказе в возобновлении выплаты компенсации </w:t>
      </w:r>
    </w:p>
    <w:p w:rsidR="006A0F72" w:rsidRPr="00A857F1" w:rsidRDefault="00DA7C71" w:rsidP="006A0F72">
      <w:pPr>
        <w:widowControl w:val="0"/>
        <w:autoSpaceDE w:val="0"/>
        <w:autoSpaceDN w:val="0"/>
        <w:adjustRightInd w:val="0"/>
        <w:jc w:val="center"/>
        <w:rPr>
          <w:rFonts w:ascii="Times New Roman CYR" w:eastAsiaTheme="minorEastAsia" w:hAnsi="Times New Roman CYR" w:cs="Times New Roman CYR"/>
          <w:b/>
          <w:color w:val="000000"/>
          <w:sz w:val="28"/>
          <w:szCs w:val="28"/>
        </w:rPr>
      </w:pPr>
      <w:r w:rsidRPr="00A857F1">
        <w:rPr>
          <w:rFonts w:ascii="Times New Roman CYR" w:eastAsiaTheme="minorEastAsia" w:hAnsi="Times New Roman CYR" w:cs="Times New Roman CYR"/>
          <w:b/>
          <w:bCs/>
          <w:sz w:val="28"/>
          <w:szCs w:val="28"/>
        </w:rPr>
        <w:t xml:space="preserve">расходов </w:t>
      </w:r>
      <w:r w:rsidR="006A0F72" w:rsidRPr="00A857F1">
        <w:rPr>
          <w:rFonts w:ascii="Times New Roman CYR" w:eastAsiaTheme="minorEastAsia" w:hAnsi="Times New Roman CYR" w:cs="Times New Roman CYR"/>
          <w:b/>
          <w:color w:val="000000"/>
          <w:sz w:val="28"/>
          <w:szCs w:val="28"/>
        </w:rPr>
        <w:t xml:space="preserve">на оплату жилого помещения и коммунальных </w:t>
      </w:r>
    </w:p>
    <w:p w:rsidR="006A0F72" w:rsidRPr="00A857F1" w:rsidRDefault="006A0F72" w:rsidP="006A0F72">
      <w:pPr>
        <w:widowControl w:val="0"/>
        <w:autoSpaceDE w:val="0"/>
        <w:autoSpaceDN w:val="0"/>
        <w:adjustRightInd w:val="0"/>
        <w:jc w:val="center"/>
        <w:rPr>
          <w:rFonts w:ascii="Times New Roman CYR" w:eastAsiaTheme="minorEastAsia" w:hAnsi="Times New Roman CYR" w:cs="Times New Roman CYR"/>
          <w:b/>
          <w:bCs/>
          <w:sz w:val="28"/>
          <w:szCs w:val="28"/>
        </w:rPr>
      </w:pPr>
      <w:r w:rsidRPr="00A857F1">
        <w:rPr>
          <w:rFonts w:ascii="Times New Roman CYR" w:eastAsiaTheme="minorEastAsia" w:hAnsi="Times New Roman CYR" w:cs="Times New Roman CYR"/>
          <w:b/>
          <w:color w:val="000000"/>
          <w:sz w:val="28"/>
          <w:szCs w:val="28"/>
        </w:rPr>
        <w:t>услуг</w:t>
      </w:r>
    </w:p>
    <w:p w:rsidR="00DA7C71" w:rsidRPr="00A857F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r w:rsidRPr="00A857F1">
        <w:rPr>
          <w:rFonts w:ascii="Times New Roman CYR" w:eastAsiaTheme="minorEastAsia" w:hAnsi="Times New Roman CYR" w:cs="Times New Roman CYR"/>
          <w:b/>
          <w:bCs/>
          <w:sz w:val="28"/>
          <w:szCs w:val="28"/>
        </w:rPr>
        <w:t>от _________№ _____________</w:t>
      </w:r>
    </w:p>
    <w:p w:rsidR="00DA7C71" w:rsidRDefault="00DA7C71"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tbl>
      <w:tblPr>
        <w:tblW w:w="10206" w:type="dxa"/>
        <w:tblInd w:w="108" w:type="dxa"/>
        <w:tblLayout w:type="fixed"/>
        <w:tblLook w:val="0000" w:firstRow="0" w:lastRow="0" w:firstColumn="0" w:lastColumn="0" w:noHBand="0" w:noVBand="0"/>
      </w:tblPr>
      <w:tblGrid>
        <w:gridCol w:w="10206"/>
      </w:tblGrid>
      <w:tr w:rsidR="00E02721" w:rsidRPr="00DA7C71" w:rsidTr="00FF4EB4">
        <w:trPr>
          <w:trHeight w:val="430"/>
        </w:trPr>
        <w:tc>
          <w:tcPr>
            <w:tcW w:w="10206" w:type="dxa"/>
            <w:tcBorders>
              <w:top w:val="nil"/>
              <w:left w:val="nil"/>
              <w:bottom w:val="nil"/>
              <w:right w:val="nil"/>
            </w:tcBorders>
            <w:vAlign w:val="center"/>
          </w:tcPr>
          <w:p w:rsidR="00E02721" w:rsidRPr="00DA7C71" w:rsidRDefault="00E02721" w:rsidP="00FF4EB4">
            <w:pPr>
              <w:widowControl w:val="0"/>
              <w:autoSpaceDE w:val="0"/>
              <w:autoSpaceDN w:val="0"/>
              <w:adjustRightInd w:val="0"/>
              <w:ind w:left="-108" w:right="-108" w:firstLine="709"/>
              <w:jc w:val="both"/>
              <w:rPr>
                <w:rFonts w:eastAsiaTheme="minorEastAsia"/>
                <w:sz w:val="28"/>
                <w:szCs w:val="28"/>
              </w:rPr>
            </w:pPr>
            <w:r>
              <w:rPr>
                <w:rFonts w:eastAsiaTheme="minorEastAsia"/>
                <w:sz w:val="28"/>
                <w:szCs w:val="28"/>
              </w:rPr>
              <w:t>Заявителю_</w:t>
            </w:r>
            <w:r w:rsidRPr="00DA7C71">
              <w:rPr>
                <w:rFonts w:eastAsiaTheme="minorEastAsia"/>
                <w:sz w:val="28"/>
                <w:szCs w:val="28"/>
              </w:rPr>
              <w:t>_________________________________________________________</w:t>
            </w:r>
            <w:r>
              <w:rPr>
                <w:rFonts w:eastAsiaTheme="minorEastAsia"/>
                <w:sz w:val="28"/>
                <w:szCs w:val="28"/>
              </w:rPr>
              <w:t>,</w:t>
            </w:r>
          </w:p>
          <w:p w:rsidR="00E02721" w:rsidRPr="00DA7C71" w:rsidRDefault="00E02721" w:rsidP="00FF4EB4">
            <w:pPr>
              <w:widowControl w:val="0"/>
              <w:autoSpaceDE w:val="0"/>
              <w:autoSpaceDN w:val="0"/>
              <w:adjustRightInd w:val="0"/>
              <w:ind w:left="-108" w:right="-108"/>
              <w:rPr>
                <w:rFonts w:eastAsiaTheme="minorEastAsia"/>
                <w:sz w:val="28"/>
                <w:szCs w:val="28"/>
              </w:rPr>
            </w:pPr>
            <w:r w:rsidRPr="00DA7C71">
              <w:rPr>
                <w:rFonts w:eastAsiaTheme="minorEastAsia"/>
                <w:sz w:val="28"/>
                <w:szCs w:val="28"/>
              </w:rPr>
              <w:t xml:space="preserve">                                                        </w:t>
            </w:r>
            <w:proofErr w:type="gramStart"/>
            <w:r w:rsidRPr="00DA7C71">
              <w:rPr>
                <w:rFonts w:ascii="Times New Roman CYR" w:eastAsiaTheme="minorEastAsia" w:hAnsi="Times New Roman CYR" w:cs="Times New Roman CYR"/>
                <w:sz w:val="20"/>
                <w:szCs w:val="20"/>
              </w:rPr>
              <w:t>(фамилия, имя, отчество (при наличии)</w:t>
            </w:r>
            <w:proofErr w:type="gramEnd"/>
          </w:p>
        </w:tc>
      </w:tr>
    </w:tbl>
    <w:p w:rsidR="00E02721" w:rsidRPr="00026015" w:rsidRDefault="00E02721" w:rsidP="00E02721">
      <w:pPr>
        <w:widowControl w:val="0"/>
        <w:autoSpaceDE w:val="0"/>
        <w:autoSpaceDN w:val="0"/>
        <w:adjustRightInd w:val="0"/>
        <w:ind w:right="-1"/>
        <w:jc w:val="both"/>
        <w:rPr>
          <w:rFonts w:eastAsiaTheme="minorEastAsia"/>
          <w:sz w:val="28"/>
          <w:szCs w:val="28"/>
        </w:rPr>
      </w:pPr>
      <w:proofErr w:type="gramStart"/>
      <w:r>
        <w:rPr>
          <w:rFonts w:eastAsiaTheme="minorEastAsia"/>
          <w:bCs/>
          <w:sz w:val="28"/>
          <w:szCs w:val="28"/>
        </w:rPr>
        <w:t>зарегистрированному по а</w:t>
      </w:r>
      <w:r w:rsidRPr="00DA7C71">
        <w:rPr>
          <w:rFonts w:eastAsiaTheme="minorEastAsia"/>
          <w:bCs/>
          <w:sz w:val="28"/>
          <w:szCs w:val="28"/>
        </w:rPr>
        <w:t>дрес</w:t>
      </w:r>
      <w:r>
        <w:rPr>
          <w:rFonts w:eastAsiaTheme="minorEastAsia"/>
          <w:bCs/>
          <w:sz w:val="28"/>
          <w:szCs w:val="28"/>
        </w:rPr>
        <w:t>у</w:t>
      </w:r>
      <w:r w:rsidRPr="00DA7C71">
        <w:rPr>
          <w:rFonts w:eastAsiaTheme="minorEastAsia"/>
          <w:bCs/>
          <w:sz w:val="28"/>
          <w:szCs w:val="28"/>
        </w:rPr>
        <w:t xml:space="preserve"> мест</w:t>
      </w:r>
      <w:r>
        <w:rPr>
          <w:rFonts w:eastAsiaTheme="minorEastAsia"/>
          <w:bCs/>
          <w:sz w:val="28"/>
          <w:szCs w:val="28"/>
        </w:rPr>
        <w:t>а</w:t>
      </w:r>
      <w:r w:rsidRPr="00DA7C71">
        <w:rPr>
          <w:rFonts w:eastAsiaTheme="minorEastAsia"/>
          <w:bCs/>
          <w:sz w:val="28"/>
          <w:szCs w:val="28"/>
        </w:rPr>
        <w:t xml:space="preserve"> жительства (мест</w:t>
      </w:r>
      <w:r>
        <w:rPr>
          <w:rFonts w:eastAsiaTheme="minorEastAsia"/>
          <w:bCs/>
          <w:sz w:val="28"/>
          <w:szCs w:val="28"/>
        </w:rPr>
        <w:t>а</w:t>
      </w:r>
      <w:r w:rsidRPr="00DA7C71">
        <w:rPr>
          <w:rFonts w:eastAsiaTheme="minorEastAsia"/>
          <w:bCs/>
          <w:sz w:val="28"/>
          <w:szCs w:val="28"/>
        </w:rPr>
        <w:t xml:space="preserve"> пребывания):</w:t>
      </w:r>
      <w:r w:rsidRPr="00DA7C71">
        <w:rPr>
          <w:rFonts w:eastAsiaTheme="minorEastAsia"/>
          <w:b/>
          <w:bCs/>
          <w:sz w:val="28"/>
          <w:szCs w:val="28"/>
        </w:rPr>
        <w:t xml:space="preserve"> </w:t>
      </w:r>
      <w:r w:rsidRPr="00026015">
        <w:rPr>
          <w:rFonts w:eastAsiaTheme="minorEastAsia"/>
          <w:bCs/>
          <w:sz w:val="28"/>
          <w:szCs w:val="28"/>
        </w:rPr>
        <w:t>___________</w:t>
      </w:r>
      <w:proofErr w:type="gramEnd"/>
    </w:p>
    <w:p w:rsidR="00E02721" w:rsidRPr="00DA7C71" w:rsidRDefault="00E02721" w:rsidP="00E02721">
      <w:pPr>
        <w:widowControl w:val="0"/>
        <w:autoSpaceDE w:val="0"/>
        <w:autoSpaceDN w:val="0"/>
        <w:adjustRightInd w:val="0"/>
        <w:jc w:val="both"/>
        <w:rPr>
          <w:rFonts w:eastAsiaTheme="minorEastAsia"/>
          <w:sz w:val="28"/>
          <w:szCs w:val="28"/>
        </w:rPr>
      </w:pPr>
      <w:r w:rsidRPr="00DA7C71">
        <w:rPr>
          <w:rFonts w:eastAsiaTheme="minorEastAsia"/>
          <w:sz w:val="28"/>
          <w:szCs w:val="28"/>
        </w:rPr>
        <w:t>_____________________________________________________________</w:t>
      </w:r>
      <w:r>
        <w:rPr>
          <w:rFonts w:eastAsiaTheme="minorEastAsia"/>
          <w:sz w:val="28"/>
          <w:szCs w:val="28"/>
        </w:rPr>
        <w:t>_</w:t>
      </w:r>
      <w:r w:rsidRPr="00DA7C71">
        <w:rPr>
          <w:rFonts w:eastAsiaTheme="minorEastAsia"/>
          <w:sz w:val="28"/>
          <w:szCs w:val="28"/>
        </w:rPr>
        <w:t>__________</w:t>
      </w:r>
      <w:r>
        <w:rPr>
          <w:rFonts w:eastAsiaTheme="minorEastAsia"/>
          <w:sz w:val="28"/>
          <w:szCs w:val="28"/>
        </w:rPr>
        <w:t>,</w:t>
      </w:r>
    </w:p>
    <w:p w:rsidR="00E02721" w:rsidRDefault="00E02721" w:rsidP="00E02721">
      <w:pPr>
        <w:widowControl w:val="0"/>
        <w:autoSpaceDE w:val="0"/>
        <w:autoSpaceDN w:val="0"/>
        <w:adjustRightInd w:val="0"/>
        <w:jc w:val="both"/>
        <w:rPr>
          <w:rFonts w:eastAsiaTheme="minorEastAsia"/>
          <w:bCs/>
          <w:sz w:val="28"/>
          <w:szCs w:val="28"/>
        </w:rPr>
      </w:pPr>
      <w:r w:rsidRPr="00DA7C71">
        <w:rPr>
          <w:rFonts w:eastAsiaTheme="minorEastAsia"/>
          <w:sz w:val="28"/>
          <w:szCs w:val="28"/>
        </w:rPr>
        <w:t xml:space="preserve">отказать </w:t>
      </w:r>
      <w:proofErr w:type="gramStart"/>
      <w:r>
        <w:rPr>
          <w:rFonts w:eastAsiaTheme="minorEastAsia"/>
          <w:sz w:val="28"/>
          <w:szCs w:val="28"/>
        </w:rPr>
        <w:t>с</w:t>
      </w:r>
      <w:proofErr w:type="gramEnd"/>
      <w:r>
        <w:rPr>
          <w:rFonts w:eastAsiaTheme="minorEastAsia"/>
          <w:sz w:val="28"/>
          <w:szCs w:val="28"/>
        </w:rPr>
        <w:t xml:space="preserve"> ________________ </w:t>
      </w:r>
      <w:proofErr w:type="gramStart"/>
      <w:r>
        <w:rPr>
          <w:rFonts w:ascii="Times New Roman CYR" w:eastAsiaTheme="minorEastAsia" w:hAnsi="Times New Roman CYR" w:cs="Times New Roman CYR"/>
          <w:sz w:val="28"/>
          <w:szCs w:val="28"/>
        </w:rPr>
        <w:t>в</w:t>
      </w:r>
      <w:proofErr w:type="gramEnd"/>
      <w:r>
        <w:rPr>
          <w:rFonts w:ascii="Times New Roman CYR" w:eastAsiaTheme="minorEastAsia" w:hAnsi="Times New Roman CYR" w:cs="Times New Roman CYR"/>
          <w:sz w:val="28"/>
          <w:szCs w:val="28"/>
        </w:rPr>
        <w:t xml:space="preserve"> возобновлении выплаты в соответствии с о</w:t>
      </w:r>
      <w:r w:rsidRPr="00DA7C71">
        <w:rPr>
          <w:rFonts w:ascii="Times New Roman CYR" w:eastAsiaTheme="minorEastAsia" w:hAnsi="Times New Roman CYR" w:cs="Times New Roman CYR"/>
          <w:sz w:val="28"/>
          <w:szCs w:val="28"/>
        </w:rPr>
        <w:t>бластн</w:t>
      </w:r>
      <w:r>
        <w:rPr>
          <w:rFonts w:ascii="Times New Roman CYR" w:eastAsiaTheme="minorEastAsia" w:hAnsi="Times New Roman CYR" w:cs="Times New Roman CYR"/>
          <w:sz w:val="28"/>
          <w:szCs w:val="28"/>
        </w:rPr>
        <w:t>ым</w:t>
      </w:r>
      <w:r w:rsidRPr="00DA7C71">
        <w:rPr>
          <w:rFonts w:ascii="Times New Roman CYR" w:eastAsiaTheme="minorEastAsia" w:hAnsi="Times New Roman CYR" w:cs="Times New Roman CYR"/>
          <w:sz w:val="28"/>
          <w:szCs w:val="28"/>
        </w:rPr>
        <w:t xml:space="preserve"> законом от </w:t>
      </w:r>
      <w:r>
        <w:rPr>
          <w:rFonts w:ascii="Times New Roman CYR" w:eastAsiaTheme="minorEastAsia" w:hAnsi="Times New Roman CYR" w:cs="Times New Roman CYR"/>
          <w:sz w:val="28"/>
          <w:szCs w:val="28"/>
        </w:rPr>
        <w:t xml:space="preserve">14 декабря </w:t>
      </w:r>
      <w:r w:rsidRPr="00DA7C71">
        <w:rPr>
          <w:rFonts w:ascii="Times New Roman CYR" w:eastAsiaTheme="minorEastAsia" w:hAnsi="Times New Roman CYR" w:cs="Times New Roman CYR"/>
          <w:sz w:val="28"/>
          <w:szCs w:val="28"/>
        </w:rPr>
        <w:t>20</w:t>
      </w:r>
      <w:r>
        <w:rPr>
          <w:rFonts w:ascii="Times New Roman CYR" w:eastAsiaTheme="minorEastAsia" w:hAnsi="Times New Roman CYR" w:cs="Times New Roman CYR"/>
          <w:sz w:val="28"/>
          <w:szCs w:val="28"/>
        </w:rPr>
        <w:t xml:space="preserve">04 </w:t>
      </w:r>
      <w:r w:rsidRPr="00DA7C71">
        <w:rPr>
          <w:rFonts w:ascii="Times New Roman CYR" w:eastAsiaTheme="minorEastAsia" w:hAnsi="Times New Roman CYR" w:cs="Times New Roman CYR"/>
          <w:sz w:val="28"/>
          <w:szCs w:val="28"/>
        </w:rPr>
        <w:t xml:space="preserve">года № </w:t>
      </w:r>
      <w:r>
        <w:rPr>
          <w:rFonts w:ascii="Times New Roman CYR" w:eastAsiaTheme="minorEastAsia" w:hAnsi="Times New Roman CYR" w:cs="Times New Roman CYR"/>
          <w:sz w:val="28"/>
          <w:szCs w:val="28"/>
        </w:rPr>
        <w:t>95</w:t>
      </w:r>
      <w:r w:rsidRPr="00DA7C71">
        <w:rPr>
          <w:rFonts w:ascii="Times New Roman CYR" w:eastAsiaTheme="minorEastAsia" w:hAnsi="Times New Roman CYR" w:cs="Times New Roman CYR"/>
          <w:sz w:val="28"/>
          <w:szCs w:val="28"/>
        </w:rPr>
        <w:t>-з «О мер</w:t>
      </w:r>
      <w:r>
        <w:rPr>
          <w:rFonts w:ascii="Times New Roman CYR" w:eastAsiaTheme="minorEastAsia" w:hAnsi="Times New Roman CYR" w:cs="Times New Roman CYR"/>
          <w:sz w:val="28"/>
          <w:szCs w:val="28"/>
        </w:rPr>
        <w:t>ах</w:t>
      </w:r>
      <w:r w:rsidRPr="00DA7C71">
        <w:rPr>
          <w:rFonts w:ascii="Times New Roman CYR" w:eastAsiaTheme="minorEastAsia" w:hAnsi="Times New Roman CYR" w:cs="Times New Roman CYR"/>
          <w:sz w:val="28"/>
          <w:szCs w:val="28"/>
        </w:rPr>
        <w:t xml:space="preserve"> социальной поддержки </w:t>
      </w:r>
      <w:r>
        <w:rPr>
          <w:rFonts w:ascii="Times New Roman CYR" w:eastAsiaTheme="minorEastAsia" w:hAnsi="Times New Roman CYR" w:cs="Times New Roman CYR"/>
          <w:sz w:val="28"/>
          <w:szCs w:val="28"/>
        </w:rPr>
        <w:t xml:space="preserve">ветеранов труда, ветеранов военной службы и тружеников тыла на территории Смоленской области» </w:t>
      </w:r>
      <w:r w:rsidRPr="00DA7C71">
        <w:rPr>
          <w:rFonts w:eastAsiaTheme="minorEastAsia"/>
          <w:bCs/>
          <w:sz w:val="28"/>
          <w:szCs w:val="28"/>
        </w:rPr>
        <w:t xml:space="preserve">компенсации расходов </w:t>
      </w:r>
      <w:r w:rsidRPr="00DA7C71">
        <w:rPr>
          <w:rFonts w:ascii="Times New Roman CYR" w:eastAsiaTheme="minorEastAsia" w:hAnsi="Times New Roman CYR" w:cs="Times New Roman CYR"/>
          <w:color w:val="000000"/>
          <w:sz w:val="28"/>
          <w:szCs w:val="28"/>
        </w:rPr>
        <w:t xml:space="preserve">на </w:t>
      </w:r>
      <w:r>
        <w:rPr>
          <w:rFonts w:ascii="Times New Roman CYR" w:eastAsiaTheme="minorEastAsia" w:hAnsi="Times New Roman CYR" w:cs="Times New Roman CYR"/>
          <w:color w:val="000000"/>
          <w:sz w:val="28"/>
          <w:szCs w:val="28"/>
        </w:rPr>
        <w:t>о</w:t>
      </w:r>
      <w:r w:rsidRPr="00DA7C71">
        <w:rPr>
          <w:rFonts w:ascii="Times New Roman CYR" w:eastAsiaTheme="minorEastAsia" w:hAnsi="Times New Roman CYR" w:cs="Times New Roman CYR"/>
          <w:color w:val="000000"/>
          <w:sz w:val="28"/>
          <w:szCs w:val="28"/>
        </w:rPr>
        <w:t xml:space="preserve">плату </w:t>
      </w:r>
      <w:r>
        <w:rPr>
          <w:rFonts w:ascii="Times New Roman CYR" w:eastAsiaTheme="minorEastAsia" w:hAnsi="Times New Roman CYR" w:cs="Times New Roman CYR"/>
          <w:color w:val="000000"/>
          <w:sz w:val="28"/>
          <w:szCs w:val="28"/>
        </w:rPr>
        <w:t xml:space="preserve">жилых помещений и коммунальных услуг </w:t>
      </w:r>
      <w:r w:rsidRPr="00DA7C71">
        <w:rPr>
          <w:rFonts w:eastAsiaTheme="minorEastAsia"/>
          <w:bCs/>
          <w:sz w:val="28"/>
          <w:szCs w:val="28"/>
        </w:rPr>
        <w:t>в размере 50 процентов</w:t>
      </w:r>
      <w:r>
        <w:rPr>
          <w:rFonts w:eastAsiaTheme="minorEastAsia"/>
          <w:bCs/>
          <w:sz w:val="28"/>
          <w:szCs w:val="28"/>
        </w:rPr>
        <w:t>:</w:t>
      </w:r>
    </w:p>
    <w:p w:rsidR="00E02721" w:rsidRDefault="00E02721" w:rsidP="00E02721">
      <w:pPr>
        <w:widowControl w:val="0"/>
        <w:autoSpaceDE w:val="0"/>
        <w:autoSpaceDN w:val="0"/>
        <w:adjustRightInd w:val="0"/>
        <w:ind w:firstLine="709"/>
        <w:jc w:val="both"/>
        <w:rPr>
          <w:rFonts w:eastAsiaTheme="minorEastAsia"/>
          <w:bCs/>
          <w:sz w:val="28"/>
          <w:szCs w:val="28"/>
        </w:rPr>
      </w:pPr>
      <w:r>
        <w:rPr>
          <w:rFonts w:eastAsiaTheme="minorEastAsia"/>
          <w:bCs/>
          <w:sz w:val="28"/>
          <w:szCs w:val="28"/>
        </w:rPr>
        <w:t>- платы за наем;</w:t>
      </w:r>
    </w:p>
    <w:p w:rsidR="00E02721" w:rsidRDefault="00E02721" w:rsidP="00E02721">
      <w:pPr>
        <w:widowControl w:val="0"/>
        <w:autoSpaceDE w:val="0"/>
        <w:autoSpaceDN w:val="0"/>
        <w:adjustRightInd w:val="0"/>
        <w:ind w:firstLine="709"/>
        <w:jc w:val="both"/>
        <w:rPr>
          <w:rFonts w:eastAsiaTheme="minorEastAsia"/>
          <w:bCs/>
          <w:sz w:val="28"/>
          <w:szCs w:val="28"/>
        </w:rPr>
      </w:pPr>
      <w:r>
        <w:rPr>
          <w:rFonts w:eastAsiaTheme="minorEastAsia"/>
          <w:bCs/>
          <w:sz w:val="28"/>
          <w:szCs w:val="28"/>
        </w:rPr>
        <w:t xml:space="preserve">- платы за содержание жилого помещения; </w:t>
      </w:r>
    </w:p>
    <w:p w:rsidR="00E02721" w:rsidRDefault="00E02721" w:rsidP="00E02721">
      <w:pPr>
        <w:widowControl w:val="0"/>
        <w:autoSpaceDE w:val="0"/>
        <w:autoSpaceDN w:val="0"/>
        <w:adjustRightInd w:val="0"/>
        <w:ind w:firstLine="709"/>
        <w:jc w:val="both"/>
        <w:rPr>
          <w:rFonts w:ascii="Times New Roman CYR" w:eastAsiaTheme="minorEastAsia" w:hAnsi="Times New Roman CYR" w:cs="Times New Roman CYR"/>
          <w:sz w:val="28"/>
          <w:szCs w:val="28"/>
        </w:rPr>
      </w:pPr>
      <w:r>
        <w:rPr>
          <w:rFonts w:eastAsiaTheme="minorEastAsia"/>
          <w:bCs/>
          <w:sz w:val="28"/>
          <w:szCs w:val="28"/>
        </w:rPr>
        <w:t>-</w:t>
      </w:r>
      <w:r w:rsidRPr="00BC4C06">
        <w:rPr>
          <w:rFonts w:ascii="Times New Roman CYR" w:eastAsiaTheme="minorEastAsia" w:hAnsi="Times New Roman CYR" w:cs="Times New Roman CYR"/>
          <w:sz w:val="28"/>
          <w:szCs w:val="28"/>
        </w:rPr>
        <w:t xml:space="preserve"> </w:t>
      </w:r>
      <w:r w:rsidRPr="00DA7C71">
        <w:rPr>
          <w:rFonts w:ascii="Times New Roman CYR" w:eastAsiaTheme="minorEastAsia" w:hAnsi="Times New Roman CYR" w:cs="Times New Roman CYR"/>
          <w:sz w:val="28"/>
          <w:szCs w:val="28"/>
        </w:rPr>
        <w:t>взноса на капитальный ремонт общего имущества в многоквартирном доме</w:t>
      </w:r>
      <w:r>
        <w:rPr>
          <w:rFonts w:ascii="Times New Roman CYR" w:eastAsiaTheme="minorEastAsia" w:hAnsi="Times New Roman CYR" w:cs="Times New Roman CYR"/>
          <w:sz w:val="28"/>
          <w:szCs w:val="28"/>
        </w:rPr>
        <w:t>;</w:t>
      </w:r>
    </w:p>
    <w:p w:rsidR="00E02721" w:rsidRDefault="00E02721" w:rsidP="00E02721">
      <w:pPr>
        <w:widowControl w:val="0"/>
        <w:autoSpaceDE w:val="0"/>
        <w:autoSpaceDN w:val="0"/>
        <w:adjustRightInd w:val="0"/>
        <w:ind w:firstLine="709"/>
        <w:jc w:val="both"/>
        <w:rPr>
          <w:rFonts w:eastAsiaTheme="minorEastAsia"/>
          <w:bCs/>
          <w:sz w:val="28"/>
          <w:szCs w:val="28"/>
        </w:rPr>
      </w:pPr>
      <w:r>
        <w:rPr>
          <w:rFonts w:ascii="Times New Roman CYR" w:eastAsiaTheme="minorEastAsia" w:hAnsi="Times New Roman CYR" w:cs="Times New Roman CYR"/>
          <w:sz w:val="28"/>
          <w:szCs w:val="28"/>
        </w:rPr>
        <w:t>- платы за коммунальные услуги</w:t>
      </w:r>
      <w:proofErr w:type="gramStart"/>
      <w:r>
        <w:rPr>
          <w:rFonts w:ascii="Times New Roman CYR" w:eastAsiaTheme="minorEastAsia" w:hAnsi="Times New Roman CYR" w:cs="Times New Roman CYR"/>
          <w:sz w:val="28"/>
          <w:szCs w:val="28"/>
        </w:rPr>
        <w:t>: ______________________________________;</w:t>
      </w:r>
      <w:proofErr w:type="gramEnd"/>
    </w:p>
    <w:p w:rsidR="00E02721" w:rsidRPr="00BC4C06" w:rsidRDefault="00E02721" w:rsidP="00E02721">
      <w:pPr>
        <w:widowControl w:val="0"/>
        <w:autoSpaceDE w:val="0"/>
        <w:autoSpaceDN w:val="0"/>
        <w:adjustRightInd w:val="0"/>
        <w:ind w:firstLine="709"/>
        <w:jc w:val="center"/>
        <w:rPr>
          <w:rFonts w:eastAsiaTheme="minorEastAsia"/>
          <w:bCs/>
          <w:sz w:val="20"/>
          <w:szCs w:val="20"/>
        </w:rPr>
      </w:pPr>
      <w:r>
        <w:rPr>
          <w:rFonts w:eastAsiaTheme="minorEastAsia"/>
          <w:bCs/>
          <w:sz w:val="20"/>
          <w:szCs w:val="20"/>
        </w:rPr>
        <w:t xml:space="preserve">                                                                              </w:t>
      </w:r>
      <w:r w:rsidRPr="00BC4C06">
        <w:rPr>
          <w:rFonts w:eastAsiaTheme="minorEastAsia"/>
          <w:bCs/>
          <w:sz w:val="20"/>
          <w:szCs w:val="20"/>
        </w:rPr>
        <w:t>(указать наименование услуг)</w:t>
      </w:r>
    </w:p>
    <w:p w:rsidR="00E02721" w:rsidRDefault="00E02721" w:rsidP="00E02721">
      <w:pPr>
        <w:autoSpaceDE w:val="0"/>
        <w:autoSpaceDN w:val="0"/>
        <w:adjustRightInd w:val="0"/>
        <w:ind w:firstLine="709"/>
        <w:jc w:val="both"/>
        <w:rPr>
          <w:rFonts w:eastAsiaTheme="minorHAnsi"/>
          <w:sz w:val="28"/>
          <w:szCs w:val="28"/>
          <w:lang w:eastAsia="en-US"/>
        </w:rPr>
      </w:pPr>
      <w:r>
        <w:rPr>
          <w:rFonts w:eastAsiaTheme="minorEastAsia"/>
          <w:bCs/>
          <w:sz w:val="28"/>
          <w:szCs w:val="28"/>
        </w:rPr>
        <w:t xml:space="preserve">- </w:t>
      </w:r>
      <w:r>
        <w:rPr>
          <w:rFonts w:eastAsiaTheme="minorHAnsi"/>
          <w:sz w:val="28"/>
          <w:szCs w:val="28"/>
          <w:lang w:eastAsia="en-US"/>
        </w:rP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r w:rsidRPr="00DA7C71">
        <w:rPr>
          <w:rFonts w:eastAsiaTheme="minorEastAsia"/>
          <w:bCs/>
          <w:sz w:val="28"/>
          <w:szCs w:val="28"/>
        </w:rPr>
        <w:t xml:space="preserve"> (</w:t>
      </w:r>
      <w:proofErr w:type="gramStart"/>
      <w:r w:rsidRPr="00DA7C71">
        <w:rPr>
          <w:rFonts w:eastAsiaTheme="minorEastAsia"/>
          <w:bCs/>
          <w:sz w:val="28"/>
          <w:szCs w:val="28"/>
        </w:rPr>
        <w:t>нужное</w:t>
      </w:r>
      <w:proofErr w:type="gramEnd"/>
      <w:r w:rsidRPr="00DA7C71">
        <w:rPr>
          <w:rFonts w:eastAsiaTheme="minorEastAsia"/>
          <w:bCs/>
          <w:sz w:val="28"/>
          <w:szCs w:val="28"/>
        </w:rPr>
        <w:t xml:space="preserve"> подчеркнуть)</w:t>
      </w:r>
      <w:r>
        <w:rPr>
          <w:rFonts w:eastAsiaTheme="minorHAnsi"/>
          <w:sz w:val="28"/>
          <w:szCs w:val="28"/>
          <w:lang w:eastAsia="en-US"/>
        </w:rPr>
        <w:t>;</w:t>
      </w:r>
    </w:p>
    <w:p w:rsidR="00E02721" w:rsidRDefault="00E02721" w:rsidP="00E02721">
      <w:pPr>
        <w:autoSpaceDE w:val="0"/>
        <w:autoSpaceDN w:val="0"/>
        <w:adjustRightInd w:val="0"/>
        <w:ind w:firstLine="709"/>
        <w:jc w:val="both"/>
        <w:rPr>
          <w:rFonts w:eastAsiaTheme="minorHAnsi"/>
          <w:sz w:val="28"/>
          <w:szCs w:val="28"/>
          <w:lang w:eastAsia="en-US"/>
        </w:rPr>
      </w:pPr>
      <w:r>
        <w:rPr>
          <w:rFonts w:eastAsiaTheme="minorEastAsia"/>
          <w:bCs/>
          <w:sz w:val="28"/>
          <w:szCs w:val="28"/>
        </w:rPr>
        <w:t xml:space="preserve">- </w:t>
      </w:r>
      <w:r>
        <w:rPr>
          <w:rFonts w:eastAsiaTheme="minorHAnsi"/>
          <w:sz w:val="28"/>
          <w:szCs w:val="28"/>
          <w:lang w:eastAsia="en-US"/>
        </w:rPr>
        <w:t>платы за холодную воду, горячую воду, электрическую энергию, потребляемые при использовании и содержании общего имущества в многоквартирном доме, за отведение сточных вод в целях содержания общего имущества в многоквартирном доме</w:t>
      </w:r>
      <w:r w:rsidRPr="00DA7C71">
        <w:rPr>
          <w:rFonts w:eastAsiaTheme="minorEastAsia"/>
          <w:bCs/>
          <w:sz w:val="28"/>
          <w:szCs w:val="28"/>
        </w:rPr>
        <w:t xml:space="preserve"> (нужное подчеркнуть)</w:t>
      </w:r>
      <w:r>
        <w:rPr>
          <w:rFonts w:eastAsiaTheme="minorEastAsia"/>
          <w:bCs/>
          <w:sz w:val="28"/>
          <w:szCs w:val="28"/>
        </w:rPr>
        <w:t>.</w:t>
      </w:r>
    </w:p>
    <w:p w:rsidR="00E02721" w:rsidRPr="00DA7C71" w:rsidRDefault="007838EC" w:rsidP="00E02721">
      <w:pPr>
        <w:widowControl w:val="0"/>
        <w:autoSpaceDE w:val="0"/>
        <w:autoSpaceDN w:val="0"/>
        <w:ind w:firstLine="709"/>
        <w:jc w:val="both"/>
        <w:rPr>
          <w:bCs/>
          <w:sz w:val="28"/>
          <w:szCs w:val="28"/>
        </w:rPr>
      </w:pPr>
      <w:proofErr w:type="gramStart"/>
      <w:r w:rsidRPr="00DA7C71">
        <w:rPr>
          <w:rFonts w:eastAsiaTheme="minorEastAsia"/>
          <w:bCs/>
          <w:sz w:val="28"/>
          <w:szCs w:val="28"/>
        </w:rPr>
        <w:t>Основание</w:t>
      </w:r>
      <w:r w:rsidR="00E02721" w:rsidRPr="00DA7C71">
        <w:rPr>
          <w:rFonts w:ascii="Times New Roman CYR" w:eastAsiaTheme="minorEastAsia" w:hAnsi="Times New Roman CYR" w:cs="Times New Roman CYR"/>
          <w:bCs/>
          <w:sz w:val="28"/>
          <w:szCs w:val="28"/>
        </w:rPr>
        <w:t xml:space="preserve">: </w:t>
      </w:r>
      <w:r w:rsidR="00E02721" w:rsidRPr="00DA7C71">
        <w:rPr>
          <w:bCs/>
          <w:sz w:val="28"/>
          <w:szCs w:val="28"/>
        </w:rPr>
        <w:t xml:space="preserve">на день подачи заявления о возобновлении выплаты компенсации гражданин уже является получателем компенсации или получателем аналогичной меры социальной поддержки в виде компенсации расходов на уплату взноса на </w:t>
      </w:r>
      <w:r w:rsidR="00E02721" w:rsidRPr="00DA7C71">
        <w:rPr>
          <w:bCs/>
          <w:sz w:val="28"/>
          <w:szCs w:val="28"/>
        </w:rPr>
        <w:lastRenderedPageBreak/>
        <w:t>капитальный ремонт общего имущества в многоквартирном доме, предусмотренной федеральным законом или иным нормативным правовым актом (в случае, если гражданин прибыл из другого субъекта Российской Федерации), а именно</w:t>
      </w:r>
      <w:r w:rsidR="00E02721">
        <w:rPr>
          <w:bCs/>
          <w:sz w:val="28"/>
          <w:szCs w:val="28"/>
        </w:rPr>
        <w:t>__</w:t>
      </w:r>
      <w:r w:rsidR="00E02721" w:rsidRPr="00DA7C71">
        <w:rPr>
          <w:bCs/>
          <w:sz w:val="28"/>
          <w:szCs w:val="28"/>
        </w:rPr>
        <w:t>_______</w:t>
      </w:r>
      <w:proofErr w:type="gramEnd"/>
    </w:p>
    <w:p w:rsidR="00E02721" w:rsidRPr="00DA7C71" w:rsidRDefault="00E02721" w:rsidP="00E02721">
      <w:pPr>
        <w:widowControl w:val="0"/>
        <w:autoSpaceDE w:val="0"/>
        <w:autoSpaceDN w:val="0"/>
        <w:jc w:val="both"/>
        <w:rPr>
          <w:sz w:val="28"/>
          <w:szCs w:val="28"/>
        </w:rPr>
      </w:pPr>
      <w:r w:rsidRPr="00DA7C71">
        <w:rPr>
          <w:bCs/>
          <w:sz w:val="28"/>
          <w:szCs w:val="28"/>
        </w:rPr>
        <w:t>________________________________________________________________________</w:t>
      </w:r>
      <w:r w:rsidRPr="00DA7C71">
        <w:rPr>
          <w:sz w:val="28"/>
          <w:szCs w:val="28"/>
        </w:rPr>
        <w:t>.</w:t>
      </w:r>
    </w:p>
    <w:p w:rsidR="00E02721" w:rsidRPr="007838EC" w:rsidRDefault="007838EC" w:rsidP="007838EC">
      <w:pPr>
        <w:jc w:val="both"/>
        <w:rPr>
          <w:rFonts w:eastAsiaTheme="minorEastAsia"/>
          <w:sz w:val="20"/>
          <w:szCs w:val="20"/>
        </w:rPr>
      </w:pPr>
      <w:r w:rsidRPr="007838EC">
        <w:rPr>
          <w:sz w:val="20"/>
          <w:szCs w:val="20"/>
        </w:rPr>
        <w:t>(</w:t>
      </w:r>
      <w:r w:rsidR="00E02721" w:rsidRPr="007838EC">
        <w:rPr>
          <w:sz w:val="20"/>
          <w:szCs w:val="20"/>
        </w:rPr>
        <w:t>пункт 5 части 17</w:t>
      </w:r>
      <w:r w:rsidR="00E02721" w:rsidRPr="007838EC">
        <w:rPr>
          <w:sz w:val="20"/>
          <w:szCs w:val="20"/>
          <w:vertAlign w:val="superscript"/>
        </w:rPr>
        <w:t>1</w:t>
      </w:r>
      <w:r w:rsidR="00E02721" w:rsidRPr="007838EC">
        <w:rPr>
          <w:sz w:val="20"/>
          <w:szCs w:val="20"/>
        </w:rPr>
        <w:t xml:space="preserve"> статьи 6 областного закона </w:t>
      </w:r>
      <w:r w:rsidR="00E02721" w:rsidRPr="007838EC">
        <w:rPr>
          <w:rFonts w:eastAsiaTheme="minorEastAsia"/>
          <w:sz w:val="20"/>
          <w:szCs w:val="20"/>
        </w:rPr>
        <w:t xml:space="preserve">от 26 ноября 2015 года </w:t>
      </w:r>
      <w:r w:rsidR="00E02721" w:rsidRPr="007838EC">
        <w:rPr>
          <w:sz w:val="20"/>
          <w:szCs w:val="20"/>
        </w:rPr>
        <w:t>№ 150-з</w:t>
      </w:r>
      <w:r w:rsidR="00E02721" w:rsidRPr="007838EC">
        <w:rPr>
          <w:b/>
          <w:sz w:val="20"/>
          <w:szCs w:val="20"/>
        </w:rPr>
        <w:t xml:space="preserve"> </w:t>
      </w:r>
      <w:r w:rsidR="00E02721" w:rsidRPr="007838EC">
        <w:rPr>
          <w:color w:val="000000"/>
          <w:sz w:val="20"/>
          <w:szCs w:val="20"/>
        </w:rPr>
        <w:t>«</w:t>
      </w:r>
      <w:r w:rsidR="00E02721" w:rsidRPr="007838EC">
        <w:rPr>
          <w:sz w:val="20"/>
          <w:szCs w:val="20"/>
        </w:rPr>
        <w:t>О порядке и условиях предоставления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r w:rsidRPr="007838EC">
        <w:rPr>
          <w:sz w:val="20"/>
          <w:szCs w:val="20"/>
        </w:rPr>
        <w:t>)</w:t>
      </w:r>
      <w:r w:rsidR="00E02721" w:rsidRPr="007838EC">
        <w:rPr>
          <w:sz w:val="20"/>
          <w:szCs w:val="20"/>
        </w:rPr>
        <w:t xml:space="preserve"> </w:t>
      </w:r>
    </w:p>
    <w:p w:rsidR="00E02721" w:rsidRPr="00DA7C71" w:rsidRDefault="00E02721" w:rsidP="00E02721">
      <w:pPr>
        <w:jc w:val="both"/>
        <w:rPr>
          <w:rFonts w:eastAsiaTheme="minorEastAsia"/>
          <w:sz w:val="28"/>
          <w:szCs w:val="28"/>
        </w:rPr>
      </w:pPr>
    </w:p>
    <w:tbl>
      <w:tblPr>
        <w:tblW w:w="1020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06"/>
      </w:tblGrid>
      <w:tr w:rsidR="00E02721" w:rsidRPr="00DA7C71" w:rsidTr="00FF4EB4">
        <w:tc>
          <w:tcPr>
            <w:tcW w:w="10206" w:type="dxa"/>
            <w:tcBorders>
              <w:top w:val="nil"/>
              <w:left w:val="nil"/>
              <w:bottom w:val="nil"/>
              <w:right w:val="nil"/>
            </w:tcBorders>
          </w:tcPr>
          <w:p w:rsidR="00E02721" w:rsidRPr="00DA7C71" w:rsidRDefault="00E02721" w:rsidP="00FF4EB4">
            <w:pPr>
              <w:widowControl w:val="0"/>
              <w:autoSpaceDE w:val="0"/>
              <w:autoSpaceDN w:val="0"/>
              <w:adjustRightInd w:val="0"/>
              <w:ind w:left="-108" w:right="600"/>
              <w:jc w:val="both"/>
              <w:rPr>
                <w:rFonts w:ascii="Times New Roman CYR" w:hAnsi="Times New Roman CYR" w:cs="Times New Roman CYR"/>
                <w:sz w:val="28"/>
                <w:szCs w:val="28"/>
              </w:rPr>
            </w:pPr>
          </w:p>
          <w:p w:rsidR="00E02721" w:rsidRPr="00DA7C71" w:rsidRDefault="00E02721" w:rsidP="00FF4EB4">
            <w:pPr>
              <w:widowControl w:val="0"/>
              <w:autoSpaceDE w:val="0"/>
              <w:autoSpaceDN w:val="0"/>
              <w:adjustRightInd w:val="0"/>
              <w:ind w:left="-108" w:right="600"/>
              <w:jc w:val="both"/>
              <w:rPr>
                <w:rFonts w:ascii="Times New Roman CYR" w:hAnsi="Times New Roman CYR" w:cs="Times New Roman CYR"/>
                <w:sz w:val="28"/>
                <w:szCs w:val="28"/>
              </w:rPr>
            </w:pPr>
            <w:r w:rsidRPr="00DA7C71">
              <w:rPr>
                <w:rFonts w:ascii="Times New Roman CYR" w:hAnsi="Times New Roman CYR" w:cs="Times New Roman CYR"/>
                <w:sz w:val="28"/>
                <w:szCs w:val="28"/>
              </w:rPr>
              <w:t xml:space="preserve">Руководитель отдела (сектора) </w:t>
            </w:r>
          </w:p>
          <w:p w:rsidR="00E02721" w:rsidRPr="00DA7C71" w:rsidRDefault="00E02721" w:rsidP="00FF4EB4">
            <w:pPr>
              <w:widowControl w:val="0"/>
              <w:autoSpaceDE w:val="0"/>
              <w:autoSpaceDN w:val="0"/>
              <w:adjustRightInd w:val="0"/>
              <w:ind w:left="-108" w:right="-108"/>
              <w:jc w:val="both"/>
              <w:rPr>
                <w:rFonts w:ascii="Times New Roman CYR" w:eastAsiaTheme="minorEastAsia" w:hAnsi="Times New Roman CYR" w:cs="Times New Roman CYR"/>
                <w:sz w:val="28"/>
                <w:szCs w:val="28"/>
              </w:rPr>
            </w:pPr>
            <w:r w:rsidRPr="00DA7C71">
              <w:rPr>
                <w:rFonts w:ascii="Times New Roman CYR" w:hAnsi="Times New Roman CYR" w:cs="Times New Roman CYR"/>
                <w:sz w:val="28"/>
                <w:szCs w:val="28"/>
              </w:rPr>
              <w:t>социальной защиты населения _________________  ____________________________</w:t>
            </w:r>
          </w:p>
        </w:tc>
      </w:tr>
    </w:tbl>
    <w:p w:rsidR="00E02721" w:rsidRPr="00DA7C71" w:rsidRDefault="00E02721" w:rsidP="00E02721">
      <w:pPr>
        <w:widowControl w:val="0"/>
        <w:autoSpaceDE w:val="0"/>
        <w:autoSpaceDN w:val="0"/>
        <w:adjustRightInd w:val="0"/>
        <w:rPr>
          <w:rFonts w:ascii="Times New Roman CYR" w:eastAsiaTheme="minorEastAsia" w:hAnsi="Times New Roman CYR" w:cs="Times New Roman CYR"/>
          <w:sz w:val="20"/>
          <w:szCs w:val="20"/>
        </w:rPr>
      </w:pPr>
      <w:r w:rsidRPr="00DA7C71">
        <w:rPr>
          <w:rFonts w:ascii="Times New Roman CYR" w:eastAsiaTheme="minorEastAsia" w:hAnsi="Times New Roman CYR" w:cs="Times New Roman CYR"/>
          <w:sz w:val="22"/>
          <w:szCs w:val="22"/>
        </w:rPr>
        <w:t xml:space="preserve">                                                                                </w:t>
      </w:r>
      <w:proofErr w:type="gramStart"/>
      <w:r w:rsidRPr="00DA7C71">
        <w:rPr>
          <w:rFonts w:ascii="Times New Roman CYR" w:eastAsiaTheme="minorEastAsia" w:hAnsi="Times New Roman CYR" w:cs="Times New Roman CYR"/>
          <w:sz w:val="20"/>
          <w:szCs w:val="20"/>
        </w:rPr>
        <w:t>(подпись)                           (фамилия, имя, отчество (при наличии)</w:t>
      </w:r>
      <w:proofErr w:type="gramEnd"/>
    </w:p>
    <w:p w:rsidR="00E02721" w:rsidRDefault="00E02721" w:rsidP="00E02721">
      <w:pPr>
        <w:widowControl w:val="0"/>
        <w:autoSpaceDE w:val="0"/>
        <w:autoSpaceDN w:val="0"/>
        <w:adjustRightInd w:val="0"/>
        <w:rPr>
          <w:rFonts w:ascii="Times New Roman CYR" w:eastAsiaTheme="minorEastAsia" w:hAnsi="Times New Roman CYR" w:cs="Times New Roman CYR"/>
          <w:sz w:val="22"/>
          <w:szCs w:val="22"/>
        </w:rPr>
      </w:pPr>
      <w:r w:rsidRPr="00DA7C71">
        <w:rPr>
          <w:rFonts w:ascii="Times New Roman CYR" w:eastAsiaTheme="minorEastAsia" w:hAnsi="Times New Roman CYR" w:cs="Times New Roman CYR"/>
          <w:sz w:val="28"/>
          <w:szCs w:val="28"/>
        </w:rPr>
        <w:t>М.П</w:t>
      </w:r>
      <w:r w:rsidRPr="00DA7C71">
        <w:rPr>
          <w:rFonts w:ascii="Times New Roman CYR" w:eastAsiaTheme="minorEastAsia" w:hAnsi="Times New Roman CYR" w:cs="Times New Roman CYR"/>
          <w:sz w:val="22"/>
          <w:szCs w:val="22"/>
        </w:rPr>
        <w:t>.</w:t>
      </w:r>
    </w:p>
    <w:p w:rsidR="00E02721" w:rsidRDefault="00E02721" w:rsidP="00E0272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E02721" w:rsidRDefault="00E02721" w:rsidP="00E0272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E02721" w:rsidRDefault="00E02721"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E02721" w:rsidRDefault="00E02721"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E02721" w:rsidRDefault="00E02721"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E02721" w:rsidRDefault="00E02721"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E02721" w:rsidRDefault="00E02721"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E02721" w:rsidRDefault="00E02721"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E02721" w:rsidRPr="00DA7C71" w:rsidRDefault="00E02721" w:rsidP="00DA7C71">
      <w:pPr>
        <w:widowControl w:val="0"/>
        <w:autoSpaceDE w:val="0"/>
        <w:autoSpaceDN w:val="0"/>
        <w:adjustRightInd w:val="0"/>
        <w:jc w:val="center"/>
        <w:rPr>
          <w:rFonts w:ascii="Times New Roman CYR" w:eastAsiaTheme="minorEastAsia" w:hAnsi="Times New Roman CYR" w:cs="Times New Roman CYR"/>
          <w:b/>
          <w:bCs/>
          <w:sz w:val="28"/>
          <w:szCs w:val="28"/>
          <w:u w:val="single"/>
        </w:rPr>
      </w:pPr>
    </w:p>
    <w:p w:rsidR="00DA7C71" w:rsidRPr="00E02721" w:rsidRDefault="00DA7C71" w:rsidP="00DA7C71">
      <w:pPr>
        <w:widowControl w:val="0"/>
        <w:autoSpaceDE w:val="0"/>
        <w:autoSpaceDN w:val="0"/>
        <w:adjustRightInd w:val="0"/>
        <w:rPr>
          <w:rFonts w:ascii="Times New Roman CYR" w:hAnsi="Times New Roman CYR" w:cs="Times New Roman CYR"/>
          <w:bCs/>
          <w:sz w:val="22"/>
          <w:szCs w:val="22"/>
          <w:highlight w:val="yellow"/>
        </w:rPr>
      </w:pPr>
    </w:p>
    <w:p w:rsidR="00DA7C71" w:rsidRPr="00DA7C71" w:rsidRDefault="00DA7C71" w:rsidP="00DA7C71">
      <w:pPr>
        <w:widowControl w:val="0"/>
        <w:autoSpaceDE w:val="0"/>
        <w:autoSpaceDN w:val="0"/>
        <w:adjustRightInd w:val="0"/>
        <w:jc w:val="center"/>
        <w:rPr>
          <w:rFonts w:ascii="Times New Roman CYR" w:hAnsi="Times New Roman CYR" w:cs="Times New Roman CYR"/>
          <w:b/>
          <w:bCs/>
          <w:sz w:val="22"/>
          <w:szCs w:val="22"/>
          <w:highlight w:val="yellow"/>
        </w:rPr>
      </w:pPr>
    </w:p>
    <w:p w:rsidR="00DA7C71" w:rsidRPr="00DA7C71" w:rsidRDefault="00DA7C71" w:rsidP="00DA7C71">
      <w:pPr>
        <w:autoSpaceDE w:val="0"/>
        <w:autoSpaceDN w:val="0"/>
        <w:adjustRightInd w:val="0"/>
        <w:jc w:val="both"/>
        <w:rPr>
          <w:bCs/>
          <w:i/>
          <w:sz w:val="22"/>
          <w:szCs w:val="22"/>
        </w:rPr>
      </w:pPr>
    </w:p>
    <w:p w:rsidR="00DA7C71" w:rsidRPr="00DA7C71" w:rsidRDefault="00DA7C71" w:rsidP="00DA7C71">
      <w:pPr>
        <w:autoSpaceDE w:val="0"/>
        <w:autoSpaceDN w:val="0"/>
        <w:adjustRightInd w:val="0"/>
        <w:jc w:val="both"/>
        <w:rPr>
          <w:bCs/>
          <w:i/>
          <w:sz w:val="22"/>
          <w:szCs w:val="22"/>
        </w:rPr>
      </w:pPr>
    </w:p>
    <w:p w:rsidR="00DA7C71" w:rsidRPr="00DA7C71" w:rsidRDefault="00DA7C71" w:rsidP="00DA7C71">
      <w:pPr>
        <w:autoSpaceDE w:val="0"/>
        <w:autoSpaceDN w:val="0"/>
        <w:adjustRightInd w:val="0"/>
        <w:jc w:val="both"/>
        <w:rPr>
          <w:bCs/>
          <w:i/>
          <w:sz w:val="22"/>
          <w:szCs w:val="22"/>
        </w:rPr>
      </w:pPr>
    </w:p>
    <w:p w:rsidR="00DA7C71" w:rsidRPr="00DA7C71" w:rsidRDefault="00DA7C71" w:rsidP="00DA7C71">
      <w:pPr>
        <w:autoSpaceDE w:val="0"/>
        <w:autoSpaceDN w:val="0"/>
        <w:adjustRightInd w:val="0"/>
        <w:jc w:val="both"/>
        <w:rPr>
          <w:bCs/>
          <w:i/>
          <w:sz w:val="22"/>
          <w:szCs w:val="22"/>
        </w:rPr>
      </w:pPr>
    </w:p>
    <w:p w:rsidR="00DA7C71" w:rsidRPr="00DA7C71" w:rsidRDefault="00DA7C71" w:rsidP="00DA7C71">
      <w:pPr>
        <w:autoSpaceDE w:val="0"/>
        <w:autoSpaceDN w:val="0"/>
        <w:adjustRightInd w:val="0"/>
        <w:jc w:val="both"/>
        <w:rPr>
          <w:bCs/>
          <w:i/>
          <w:sz w:val="22"/>
          <w:szCs w:val="22"/>
        </w:rPr>
      </w:pPr>
    </w:p>
    <w:p w:rsidR="00DA7C71" w:rsidRPr="00DA7C71" w:rsidRDefault="00DA7C71" w:rsidP="00DA7C71">
      <w:pPr>
        <w:autoSpaceDE w:val="0"/>
        <w:autoSpaceDN w:val="0"/>
        <w:adjustRightInd w:val="0"/>
        <w:jc w:val="both"/>
        <w:rPr>
          <w:bCs/>
          <w:i/>
          <w:sz w:val="22"/>
          <w:szCs w:val="22"/>
        </w:rPr>
      </w:pPr>
    </w:p>
    <w:p w:rsidR="00DA7C71" w:rsidRPr="00DA7C71" w:rsidRDefault="00DA7C71" w:rsidP="00DA7C71">
      <w:pPr>
        <w:autoSpaceDE w:val="0"/>
        <w:autoSpaceDN w:val="0"/>
        <w:adjustRightInd w:val="0"/>
        <w:jc w:val="both"/>
        <w:rPr>
          <w:bCs/>
          <w:i/>
          <w:sz w:val="22"/>
          <w:szCs w:val="22"/>
        </w:rPr>
      </w:pPr>
    </w:p>
    <w:p w:rsidR="00DA7C71" w:rsidRPr="00DA7C71" w:rsidRDefault="00DA7C71" w:rsidP="00DA7C71">
      <w:pPr>
        <w:autoSpaceDE w:val="0"/>
        <w:autoSpaceDN w:val="0"/>
        <w:adjustRightInd w:val="0"/>
        <w:jc w:val="both"/>
        <w:rPr>
          <w:bCs/>
          <w:i/>
          <w:sz w:val="22"/>
          <w:szCs w:val="22"/>
        </w:rPr>
      </w:pPr>
    </w:p>
    <w:p w:rsidR="00DA7C71" w:rsidRPr="00DA7C71" w:rsidRDefault="00DA7C71" w:rsidP="00DA7C71">
      <w:pPr>
        <w:autoSpaceDE w:val="0"/>
        <w:autoSpaceDN w:val="0"/>
        <w:adjustRightInd w:val="0"/>
        <w:jc w:val="both"/>
        <w:rPr>
          <w:bCs/>
          <w:i/>
          <w:sz w:val="22"/>
          <w:szCs w:val="22"/>
        </w:rPr>
      </w:pPr>
    </w:p>
    <w:p w:rsidR="00DA7C71" w:rsidRPr="00DA7C71" w:rsidRDefault="00DA7C71" w:rsidP="00DA7C71">
      <w:pPr>
        <w:autoSpaceDE w:val="0"/>
        <w:autoSpaceDN w:val="0"/>
        <w:adjustRightInd w:val="0"/>
        <w:jc w:val="both"/>
        <w:rPr>
          <w:bCs/>
          <w:i/>
          <w:sz w:val="22"/>
          <w:szCs w:val="22"/>
        </w:rPr>
      </w:pPr>
    </w:p>
    <w:p w:rsidR="00DA7C71" w:rsidRPr="00DA7C71" w:rsidRDefault="00DA7C71" w:rsidP="00DA7C71">
      <w:pPr>
        <w:autoSpaceDE w:val="0"/>
        <w:autoSpaceDN w:val="0"/>
        <w:adjustRightInd w:val="0"/>
        <w:jc w:val="both"/>
        <w:rPr>
          <w:bCs/>
          <w:i/>
          <w:sz w:val="22"/>
          <w:szCs w:val="22"/>
        </w:rPr>
      </w:pPr>
    </w:p>
    <w:p w:rsidR="00DA7C71" w:rsidRPr="00DA7C71" w:rsidRDefault="00DA7C71" w:rsidP="00DA7C71">
      <w:pPr>
        <w:autoSpaceDE w:val="0"/>
        <w:autoSpaceDN w:val="0"/>
        <w:adjustRightInd w:val="0"/>
        <w:jc w:val="both"/>
        <w:rPr>
          <w:bCs/>
          <w:i/>
          <w:sz w:val="22"/>
          <w:szCs w:val="22"/>
        </w:rPr>
      </w:pPr>
    </w:p>
    <w:p w:rsidR="00DA7C71" w:rsidRPr="00DA7C71" w:rsidRDefault="00DA7C71" w:rsidP="00DA7C71">
      <w:pPr>
        <w:autoSpaceDE w:val="0"/>
        <w:autoSpaceDN w:val="0"/>
        <w:adjustRightInd w:val="0"/>
        <w:jc w:val="both"/>
        <w:rPr>
          <w:bCs/>
          <w:i/>
          <w:sz w:val="22"/>
          <w:szCs w:val="22"/>
        </w:rPr>
      </w:pPr>
    </w:p>
    <w:p w:rsidR="00DA7C71" w:rsidRPr="00DA7C71" w:rsidRDefault="00DA7C71" w:rsidP="00DA7C71">
      <w:pPr>
        <w:autoSpaceDE w:val="0"/>
        <w:autoSpaceDN w:val="0"/>
        <w:adjustRightInd w:val="0"/>
        <w:jc w:val="both"/>
        <w:rPr>
          <w:bCs/>
          <w:i/>
          <w:sz w:val="22"/>
          <w:szCs w:val="22"/>
        </w:rPr>
      </w:pPr>
    </w:p>
    <w:p w:rsidR="00DA7C71" w:rsidRPr="00DA7C71" w:rsidRDefault="00DA7C71" w:rsidP="00DA7C71">
      <w:pPr>
        <w:autoSpaceDE w:val="0"/>
        <w:autoSpaceDN w:val="0"/>
        <w:adjustRightInd w:val="0"/>
        <w:jc w:val="both"/>
        <w:rPr>
          <w:bCs/>
          <w:i/>
          <w:sz w:val="22"/>
          <w:szCs w:val="22"/>
        </w:rPr>
      </w:pPr>
    </w:p>
    <w:p w:rsidR="00DA7C71" w:rsidRPr="00DA7C71" w:rsidRDefault="00DA7C71" w:rsidP="00DA7C71">
      <w:pPr>
        <w:autoSpaceDE w:val="0"/>
        <w:autoSpaceDN w:val="0"/>
        <w:adjustRightInd w:val="0"/>
        <w:jc w:val="both"/>
        <w:rPr>
          <w:bCs/>
          <w:i/>
          <w:sz w:val="22"/>
          <w:szCs w:val="22"/>
        </w:rPr>
      </w:pPr>
    </w:p>
    <w:p w:rsidR="00DA7C71" w:rsidRPr="00DA7C71" w:rsidRDefault="00DA7C71" w:rsidP="00DA7C71">
      <w:pPr>
        <w:autoSpaceDE w:val="0"/>
        <w:autoSpaceDN w:val="0"/>
        <w:adjustRightInd w:val="0"/>
        <w:jc w:val="both"/>
        <w:rPr>
          <w:bCs/>
          <w:i/>
          <w:sz w:val="22"/>
          <w:szCs w:val="22"/>
        </w:rPr>
      </w:pPr>
    </w:p>
    <w:p w:rsidR="00DA7C71" w:rsidRPr="00DA7C71" w:rsidRDefault="00DA7C71" w:rsidP="00DA7C71">
      <w:pPr>
        <w:autoSpaceDE w:val="0"/>
        <w:autoSpaceDN w:val="0"/>
        <w:adjustRightInd w:val="0"/>
        <w:jc w:val="both"/>
        <w:rPr>
          <w:bCs/>
          <w:i/>
          <w:sz w:val="22"/>
          <w:szCs w:val="22"/>
        </w:rPr>
      </w:pPr>
    </w:p>
    <w:p w:rsidR="00DA7C71" w:rsidRPr="00DA7C71" w:rsidRDefault="00DA7C71" w:rsidP="00DA7C71">
      <w:pPr>
        <w:autoSpaceDE w:val="0"/>
        <w:autoSpaceDN w:val="0"/>
        <w:adjustRightInd w:val="0"/>
        <w:jc w:val="both"/>
        <w:rPr>
          <w:bCs/>
          <w:i/>
          <w:sz w:val="22"/>
          <w:szCs w:val="22"/>
        </w:rPr>
      </w:pPr>
    </w:p>
    <w:p w:rsidR="00DA7C71" w:rsidRPr="00DA7C71" w:rsidRDefault="00DA7C71" w:rsidP="00DA7C71">
      <w:pPr>
        <w:autoSpaceDE w:val="0"/>
        <w:autoSpaceDN w:val="0"/>
        <w:adjustRightInd w:val="0"/>
        <w:jc w:val="both"/>
        <w:rPr>
          <w:bCs/>
          <w:i/>
          <w:sz w:val="22"/>
          <w:szCs w:val="22"/>
        </w:rPr>
      </w:pPr>
    </w:p>
    <w:p w:rsidR="00DA7C71" w:rsidRDefault="00DA7C71" w:rsidP="00DA7C71">
      <w:pPr>
        <w:autoSpaceDE w:val="0"/>
        <w:autoSpaceDN w:val="0"/>
        <w:adjustRightInd w:val="0"/>
        <w:jc w:val="both"/>
        <w:rPr>
          <w:bCs/>
          <w:i/>
          <w:sz w:val="22"/>
          <w:szCs w:val="22"/>
        </w:rPr>
      </w:pPr>
    </w:p>
    <w:p w:rsidR="007838EC" w:rsidRDefault="007838EC" w:rsidP="00DA7C71">
      <w:pPr>
        <w:autoSpaceDE w:val="0"/>
        <w:autoSpaceDN w:val="0"/>
        <w:adjustRightInd w:val="0"/>
        <w:jc w:val="both"/>
        <w:rPr>
          <w:bCs/>
          <w:i/>
          <w:sz w:val="22"/>
          <w:szCs w:val="22"/>
        </w:rPr>
      </w:pPr>
    </w:p>
    <w:p w:rsidR="007838EC" w:rsidRDefault="007838EC" w:rsidP="00DA7C71">
      <w:pPr>
        <w:autoSpaceDE w:val="0"/>
        <w:autoSpaceDN w:val="0"/>
        <w:adjustRightInd w:val="0"/>
        <w:jc w:val="both"/>
        <w:rPr>
          <w:bCs/>
          <w:i/>
          <w:sz w:val="22"/>
          <w:szCs w:val="22"/>
        </w:rPr>
      </w:pPr>
    </w:p>
    <w:p w:rsidR="007838EC" w:rsidRDefault="007838EC" w:rsidP="00DA7C71">
      <w:pPr>
        <w:autoSpaceDE w:val="0"/>
        <w:autoSpaceDN w:val="0"/>
        <w:adjustRightInd w:val="0"/>
        <w:jc w:val="both"/>
        <w:rPr>
          <w:bCs/>
          <w:i/>
          <w:sz w:val="22"/>
          <w:szCs w:val="22"/>
        </w:rPr>
      </w:pPr>
    </w:p>
    <w:p w:rsidR="007838EC" w:rsidRDefault="007838EC" w:rsidP="00DA7C71">
      <w:pPr>
        <w:autoSpaceDE w:val="0"/>
        <w:autoSpaceDN w:val="0"/>
        <w:adjustRightInd w:val="0"/>
        <w:jc w:val="both"/>
        <w:rPr>
          <w:bCs/>
          <w:i/>
          <w:sz w:val="22"/>
          <w:szCs w:val="22"/>
        </w:rPr>
      </w:pPr>
    </w:p>
    <w:p w:rsidR="007838EC" w:rsidRPr="00DA7C71" w:rsidRDefault="007838EC" w:rsidP="00DA7C71">
      <w:pPr>
        <w:autoSpaceDE w:val="0"/>
        <w:autoSpaceDN w:val="0"/>
        <w:adjustRightInd w:val="0"/>
        <w:jc w:val="both"/>
        <w:rPr>
          <w:bCs/>
          <w:i/>
          <w:sz w:val="22"/>
          <w:szCs w:val="22"/>
        </w:rPr>
      </w:pPr>
    </w:p>
    <w:p w:rsidR="00DA7C71" w:rsidRPr="00DA7C71" w:rsidRDefault="00DA7C71" w:rsidP="00DA7C71">
      <w:pPr>
        <w:autoSpaceDE w:val="0"/>
        <w:autoSpaceDN w:val="0"/>
        <w:adjustRightInd w:val="0"/>
        <w:jc w:val="both"/>
        <w:rPr>
          <w:bCs/>
          <w:i/>
          <w:sz w:val="22"/>
          <w:szCs w:val="22"/>
        </w:rPr>
      </w:pPr>
    </w:p>
    <w:p w:rsidR="00DA7C71" w:rsidRPr="00DA7C71" w:rsidRDefault="00DA7C71" w:rsidP="00DA7C71">
      <w:pPr>
        <w:autoSpaceDE w:val="0"/>
        <w:autoSpaceDN w:val="0"/>
        <w:adjustRightInd w:val="0"/>
        <w:jc w:val="both"/>
        <w:rPr>
          <w:bCs/>
          <w:i/>
          <w:sz w:val="22"/>
          <w:szCs w:val="22"/>
        </w:rPr>
      </w:pPr>
    </w:p>
    <w:p w:rsidR="00DA7C71" w:rsidRPr="00DA7C71" w:rsidRDefault="00DA7C71" w:rsidP="00DA7C71">
      <w:pPr>
        <w:autoSpaceDE w:val="0"/>
        <w:autoSpaceDN w:val="0"/>
        <w:adjustRightInd w:val="0"/>
        <w:jc w:val="both"/>
        <w:rPr>
          <w:bCs/>
          <w:i/>
          <w:sz w:val="22"/>
          <w:szCs w:val="22"/>
        </w:rPr>
      </w:pPr>
    </w:p>
    <w:p w:rsidR="00DA7C71" w:rsidRDefault="007838EC" w:rsidP="00DA7C71">
      <w:pPr>
        <w:autoSpaceDE w:val="0"/>
        <w:autoSpaceDN w:val="0"/>
        <w:adjustRightInd w:val="0"/>
        <w:jc w:val="both"/>
        <w:rPr>
          <w:bCs/>
          <w:i/>
          <w:sz w:val="22"/>
          <w:szCs w:val="22"/>
        </w:rPr>
      </w:pPr>
      <w:r w:rsidRPr="00BE7ED6">
        <w:rPr>
          <w:rFonts w:eastAsia="Calibri"/>
          <w:noProof/>
        </w:rPr>
        <w:lastRenderedPageBreak/>
        <mc:AlternateContent>
          <mc:Choice Requires="wps">
            <w:drawing>
              <wp:anchor distT="0" distB="0" distL="114300" distR="114300" simplePos="0" relativeHeight="251685888" behindDoc="0" locked="0" layoutInCell="1" allowOverlap="1" wp14:anchorId="29CA0546" wp14:editId="46392712">
                <wp:simplePos x="0" y="0"/>
                <wp:positionH relativeFrom="column">
                  <wp:posOffset>3654425</wp:posOffset>
                </wp:positionH>
                <wp:positionV relativeFrom="paragraph">
                  <wp:posOffset>-276860</wp:posOffset>
                </wp:positionV>
                <wp:extent cx="2901950" cy="2133600"/>
                <wp:effectExtent l="0" t="0" r="0" b="0"/>
                <wp:wrapNone/>
                <wp:docPr id="21"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01950" cy="2133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091C" w:rsidRPr="00EC392C" w:rsidRDefault="00A5091C" w:rsidP="00A857F1">
                            <w:pPr>
                              <w:autoSpaceDE w:val="0"/>
                              <w:autoSpaceDN w:val="0"/>
                              <w:adjustRightInd w:val="0"/>
                              <w:ind w:right="17"/>
                              <w:jc w:val="both"/>
                            </w:pPr>
                            <w:r w:rsidRPr="00EC392C">
                              <w:t>Приложение № 13</w:t>
                            </w:r>
                          </w:p>
                          <w:p w:rsidR="00A5091C" w:rsidRPr="0009313E" w:rsidRDefault="00A5091C" w:rsidP="00A857F1">
                            <w:pPr>
                              <w:autoSpaceDE w:val="0"/>
                              <w:autoSpaceDN w:val="0"/>
                              <w:adjustRightInd w:val="0"/>
                              <w:ind w:right="17"/>
                              <w:jc w:val="both"/>
                            </w:pPr>
                            <w:r w:rsidRPr="0009313E">
                              <w:t xml:space="preserve">к    Административному регламенту </w:t>
                            </w:r>
                            <w:r w:rsidRPr="0009313E">
                              <w:rPr>
                                <w:rFonts w:eastAsia="Calibri"/>
                                <w:lang w:eastAsia="en-US"/>
                              </w:rPr>
                              <w:t>предоставления Министерством  социального развития Смоленской области государственной услуги «</w:t>
                            </w:r>
                            <w:r w:rsidRPr="0009313E">
                              <w:t xml:space="preserve">Предоставление </w:t>
                            </w:r>
                            <w:r>
                              <w:t xml:space="preserve">ветеранам труда, ветеранам военной службы </w:t>
                            </w:r>
                            <w:r w:rsidRPr="0009313E">
                              <w:t xml:space="preserve">меры социальной поддержки в виде компенсации расходов на </w:t>
                            </w:r>
                            <w:r>
                              <w:t>о</w:t>
                            </w:r>
                            <w:r w:rsidRPr="0009313E">
                              <w:t xml:space="preserve">плату </w:t>
                            </w:r>
                            <w:r>
                              <w:t xml:space="preserve">жилых помещений и коммунальных услуг </w:t>
                            </w:r>
                            <w:r w:rsidRPr="0009313E">
                              <w:t>на территории Смоленской области</w:t>
                            </w:r>
                            <w:r w:rsidRPr="0009313E">
                              <w:rPr>
                                <w:rFonts w:eastAsia="Calibri"/>
                                <w:lang w:eastAsia="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287.75pt;margin-top:-21.8pt;width:228.5pt;height:16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" stroked="f">
                <v:textbox>
                  <w:txbxContent>
                    <w:p w:rsidR="00A5091C" w:rsidRPr="00EC392C" w:rsidRDefault="00A5091C" w:rsidP="00A857F1">
                      <w:pPr>
                        <w:autoSpaceDE w:val="0"/>
                        <w:autoSpaceDN w:val="0"/>
                        <w:adjustRightInd w:val="0"/>
                        <w:ind w:right="17"/>
                        <w:jc w:val="both"/>
                      </w:pPr>
                      <w:r w:rsidRPr="00EC392C">
                        <w:t>Приложение № 13</w:t>
                      </w:r>
                    </w:p>
                    <w:p w:rsidR="00A5091C" w:rsidRPr="0009313E" w:rsidRDefault="00A5091C" w:rsidP="00A857F1">
                      <w:pPr>
                        <w:autoSpaceDE w:val="0"/>
                        <w:autoSpaceDN w:val="0"/>
                        <w:adjustRightInd w:val="0"/>
                        <w:ind w:right="17"/>
                        <w:jc w:val="both"/>
                      </w:pPr>
                      <w:r w:rsidRPr="0009313E">
                        <w:t xml:space="preserve">к    Административному регламенту </w:t>
                      </w:r>
                      <w:r w:rsidRPr="0009313E">
                        <w:rPr>
                          <w:rFonts w:eastAsia="Calibri"/>
                          <w:lang w:eastAsia="en-US"/>
                        </w:rPr>
                        <w:t>предоставления Министерством  социального развития Смоленской области государственной услуги «</w:t>
                      </w:r>
                      <w:r w:rsidRPr="0009313E">
                        <w:t xml:space="preserve">Предоставление </w:t>
                      </w:r>
                      <w:r>
                        <w:t xml:space="preserve">ветеранам труда, ветеранам военной службы </w:t>
                      </w:r>
                      <w:r w:rsidRPr="0009313E">
                        <w:t xml:space="preserve">меры социальной поддержки в виде компенсации расходов на </w:t>
                      </w:r>
                      <w:r>
                        <w:t>о</w:t>
                      </w:r>
                      <w:r w:rsidRPr="0009313E">
                        <w:t xml:space="preserve">плату </w:t>
                      </w:r>
                      <w:r>
                        <w:t xml:space="preserve">жилых помещений и коммунальных услуг </w:t>
                      </w:r>
                      <w:r w:rsidRPr="0009313E">
                        <w:t>на территории Смоленской области</w:t>
                      </w:r>
                      <w:r w:rsidRPr="0009313E">
                        <w:rPr>
                          <w:rFonts w:eastAsia="Calibri"/>
                          <w:lang w:eastAsia="en-US"/>
                        </w:rPr>
                        <w:t xml:space="preserve">» </w:t>
                      </w:r>
                    </w:p>
                  </w:txbxContent>
                </v:textbox>
              </v:rect>
            </w:pict>
          </mc:Fallback>
        </mc:AlternateContent>
      </w:r>
    </w:p>
    <w:p w:rsidR="00A857F1" w:rsidRPr="0009313E" w:rsidRDefault="00A857F1" w:rsidP="00A857F1">
      <w:pPr>
        <w:widowControl w:val="0"/>
        <w:autoSpaceDE w:val="0"/>
        <w:autoSpaceDN w:val="0"/>
        <w:adjustRightInd w:val="0"/>
        <w:rPr>
          <w:rFonts w:ascii="Times New Roman CYR" w:eastAsiaTheme="minorEastAsia" w:hAnsi="Times New Roman CYR" w:cs="Times New Roman CYR"/>
          <w:sz w:val="22"/>
          <w:szCs w:val="22"/>
        </w:rPr>
      </w:pPr>
    </w:p>
    <w:p w:rsidR="00A857F1" w:rsidRPr="00517089" w:rsidRDefault="00A857F1" w:rsidP="00A857F1">
      <w:pPr>
        <w:autoSpaceDE w:val="0"/>
        <w:autoSpaceDN w:val="0"/>
        <w:adjustRightInd w:val="0"/>
        <w:jc w:val="both"/>
        <w:rPr>
          <w:bCs/>
          <w:i/>
          <w:sz w:val="22"/>
          <w:szCs w:val="22"/>
        </w:rPr>
      </w:pPr>
    </w:p>
    <w:p w:rsidR="00A857F1" w:rsidRDefault="00A857F1" w:rsidP="00A857F1">
      <w:pPr>
        <w:autoSpaceDE w:val="0"/>
        <w:autoSpaceDN w:val="0"/>
        <w:adjustRightInd w:val="0"/>
        <w:ind w:firstLine="709"/>
        <w:jc w:val="right"/>
        <w:rPr>
          <w:sz w:val="28"/>
          <w:szCs w:val="28"/>
        </w:rPr>
      </w:pPr>
    </w:p>
    <w:p w:rsidR="00A857F1" w:rsidRDefault="00A857F1" w:rsidP="00A857F1">
      <w:pPr>
        <w:autoSpaceDE w:val="0"/>
        <w:autoSpaceDN w:val="0"/>
        <w:adjustRightInd w:val="0"/>
        <w:ind w:firstLine="709"/>
        <w:jc w:val="right"/>
        <w:rPr>
          <w:sz w:val="28"/>
          <w:szCs w:val="28"/>
        </w:rPr>
      </w:pPr>
    </w:p>
    <w:p w:rsidR="00A857F1" w:rsidRDefault="00A857F1" w:rsidP="00A857F1">
      <w:pPr>
        <w:autoSpaceDE w:val="0"/>
        <w:autoSpaceDN w:val="0"/>
        <w:adjustRightInd w:val="0"/>
        <w:ind w:firstLine="709"/>
        <w:jc w:val="right"/>
        <w:rPr>
          <w:sz w:val="28"/>
          <w:szCs w:val="28"/>
        </w:rPr>
      </w:pPr>
    </w:p>
    <w:p w:rsidR="00A857F1" w:rsidRDefault="00A857F1" w:rsidP="00A857F1">
      <w:pPr>
        <w:autoSpaceDE w:val="0"/>
        <w:autoSpaceDN w:val="0"/>
        <w:adjustRightInd w:val="0"/>
        <w:ind w:firstLine="709"/>
        <w:jc w:val="right"/>
        <w:rPr>
          <w:sz w:val="28"/>
          <w:szCs w:val="28"/>
        </w:rPr>
      </w:pPr>
    </w:p>
    <w:p w:rsidR="00A857F1" w:rsidRDefault="00A857F1" w:rsidP="00A857F1">
      <w:pPr>
        <w:autoSpaceDE w:val="0"/>
        <w:autoSpaceDN w:val="0"/>
        <w:adjustRightInd w:val="0"/>
        <w:ind w:firstLine="709"/>
        <w:jc w:val="right"/>
        <w:rPr>
          <w:sz w:val="28"/>
          <w:szCs w:val="28"/>
        </w:rPr>
      </w:pPr>
    </w:p>
    <w:p w:rsidR="00A857F1" w:rsidRDefault="00A857F1" w:rsidP="00A857F1">
      <w:pPr>
        <w:autoSpaceDE w:val="0"/>
        <w:autoSpaceDN w:val="0"/>
        <w:adjustRightInd w:val="0"/>
        <w:ind w:firstLine="709"/>
        <w:jc w:val="right"/>
        <w:rPr>
          <w:sz w:val="28"/>
          <w:szCs w:val="28"/>
        </w:rPr>
      </w:pPr>
    </w:p>
    <w:p w:rsidR="00A857F1" w:rsidRDefault="00A857F1" w:rsidP="00A857F1">
      <w:pPr>
        <w:autoSpaceDE w:val="0"/>
        <w:autoSpaceDN w:val="0"/>
        <w:adjustRightInd w:val="0"/>
        <w:ind w:firstLine="709"/>
        <w:jc w:val="right"/>
        <w:rPr>
          <w:sz w:val="28"/>
          <w:szCs w:val="28"/>
        </w:rPr>
      </w:pPr>
    </w:p>
    <w:p w:rsidR="00A857F1" w:rsidRPr="004317BD" w:rsidRDefault="00A857F1" w:rsidP="00A857F1">
      <w:pPr>
        <w:autoSpaceDE w:val="0"/>
        <w:autoSpaceDN w:val="0"/>
        <w:adjustRightInd w:val="0"/>
        <w:ind w:firstLine="709"/>
        <w:jc w:val="right"/>
        <w:rPr>
          <w:sz w:val="28"/>
          <w:szCs w:val="28"/>
        </w:rPr>
      </w:pPr>
      <w:r w:rsidRPr="004317BD">
        <w:rPr>
          <w:sz w:val="28"/>
          <w:szCs w:val="28"/>
        </w:rPr>
        <w:t>Форма</w:t>
      </w:r>
    </w:p>
    <w:p w:rsidR="00A857F1" w:rsidRPr="004317BD" w:rsidRDefault="00A857F1" w:rsidP="00A857F1">
      <w:pPr>
        <w:autoSpaceDE w:val="0"/>
        <w:autoSpaceDN w:val="0"/>
        <w:adjustRightInd w:val="0"/>
        <w:ind w:firstLine="709"/>
        <w:jc w:val="both"/>
        <w:rPr>
          <w:sz w:val="16"/>
          <w:szCs w:val="16"/>
        </w:rPr>
      </w:pPr>
    </w:p>
    <w:tbl>
      <w:tblPr>
        <w:tblpPr w:leftFromText="180" w:rightFromText="180" w:vertAnchor="text" w:tblpY="1"/>
        <w:tblOverlap w:val="never"/>
        <w:tblW w:w="10410" w:type="dxa"/>
        <w:tblLayout w:type="fixed"/>
        <w:tblCellMar>
          <w:top w:w="102" w:type="dxa"/>
          <w:left w:w="62" w:type="dxa"/>
          <w:bottom w:w="102" w:type="dxa"/>
          <w:right w:w="62" w:type="dxa"/>
        </w:tblCellMar>
        <w:tblLook w:val="0000" w:firstRow="0" w:lastRow="0" w:firstColumn="0" w:lastColumn="0" w:noHBand="0" w:noVBand="0"/>
      </w:tblPr>
      <w:tblGrid>
        <w:gridCol w:w="1196"/>
        <w:gridCol w:w="318"/>
        <w:gridCol w:w="533"/>
        <w:gridCol w:w="374"/>
        <w:gridCol w:w="794"/>
        <w:gridCol w:w="357"/>
        <w:gridCol w:w="1452"/>
        <w:gridCol w:w="318"/>
        <w:gridCol w:w="1370"/>
        <w:gridCol w:w="3556"/>
        <w:gridCol w:w="142"/>
      </w:tblGrid>
      <w:tr w:rsidR="00A857F1" w:rsidRPr="004317BD" w:rsidTr="004632B9">
        <w:trPr>
          <w:gridAfter w:val="1"/>
          <w:wAfter w:w="142" w:type="dxa"/>
          <w:trHeight w:val="4025"/>
        </w:trPr>
        <w:tc>
          <w:tcPr>
            <w:tcW w:w="3572" w:type="dxa"/>
            <w:gridSpan w:val="6"/>
            <w:tcBorders>
              <w:top w:val="nil"/>
              <w:left w:val="nil"/>
              <w:bottom w:val="nil"/>
              <w:right w:val="nil"/>
            </w:tcBorders>
          </w:tcPr>
          <w:p w:rsidR="00A857F1" w:rsidRPr="004317BD" w:rsidRDefault="00A857F1" w:rsidP="004632B9">
            <w:pPr>
              <w:autoSpaceDE w:val="0"/>
              <w:autoSpaceDN w:val="0"/>
              <w:adjustRightInd w:val="0"/>
              <w:ind w:firstLine="709"/>
              <w:rPr>
                <w:sz w:val="28"/>
                <w:szCs w:val="28"/>
              </w:rPr>
            </w:pPr>
          </w:p>
        </w:tc>
        <w:tc>
          <w:tcPr>
            <w:tcW w:w="6696" w:type="dxa"/>
            <w:gridSpan w:val="4"/>
            <w:tcBorders>
              <w:top w:val="nil"/>
              <w:left w:val="nil"/>
              <w:bottom w:val="nil"/>
              <w:right w:val="nil"/>
            </w:tcBorders>
          </w:tcPr>
          <w:p w:rsidR="00A857F1" w:rsidRPr="004317BD" w:rsidRDefault="00A857F1" w:rsidP="004632B9">
            <w:pPr>
              <w:autoSpaceDE w:val="0"/>
              <w:autoSpaceDN w:val="0"/>
              <w:adjustRightInd w:val="0"/>
              <w:ind w:left="964"/>
              <w:jc w:val="both"/>
              <w:rPr>
                <w:sz w:val="28"/>
                <w:szCs w:val="28"/>
              </w:rPr>
            </w:pPr>
            <w:r w:rsidRPr="004317BD">
              <w:rPr>
                <w:sz w:val="28"/>
                <w:szCs w:val="28"/>
              </w:rPr>
              <w:t xml:space="preserve">Руководителю отдела (сектора) социальной защиты населения </w:t>
            </w:r>
            <w:r>
              <w:rPr>
                <w:sz w:val="28"/>
                <w:szCs w:val="28"/>
              </w:rPr>
              <w:t>Министерства</w:t>
            </w:r>
            <w:r w:rsidRPr="004317BD">
              <w:rPr>
                <w:sz w:val="28"/>
                <w:szCs w:val="28"/>
              </w:rPr>
              <w:t xml:space="preserve"> </w:t>
            </w:r>
            <w:r>
              <w:rPr>
                <w:sz w:val="28"/>
                <w:szCs w:val="28"/>
              </w:rPr>
              <w:t xml:space="preserve">  </w:t>
            </w:r>
            <w:r w:rsidRPr="004317BD">
              <w:rPr>
                <w:sz w:val="28"/>
                <w:szCs w:val="28"/>
              </w:rPr>
              <w:t>социально</w:t>
            </w:r>
            <w:r>
              <w:rPr>
                <w:sz w:val="28"/>
                <w:szCs w:val="28"/>
              </w:rPr>
              <w:t>го</w:t>
            </w:r>
            <w:r w:rsidRPr="004317BD">
              <w:rPr>
                <w:sz w:val="28"/>
                <w:szCs w:val="28"/>
              </w:rPr>
              <w:t xml:space="preserve"> развити</w:t>
            </w:r>
            <w:r>
              <w:rPr>
                <w:sz w:val="28"/>
                <w:szCs w:val="28"/>
              </w:rPr>
              <w:t>я</w:t>
            </w:r>
            <w:r w:rsidRPr="004317BD">
              <w:rPr>
                <w:sz w:val="28"/>
                <w:szCs w:val="28"/>
              </w:rPr>
              <w:t xml:space="preserve"> Смоленской области  ________________________________________</w:t>
            </w:r>
          </w:p>
          <w:p w:rsidR="00A857F1" w:rsidRPr="004317BD" w:rsidRDefault="00A857F1" w:rsidP="004632B9">
            <w:pPr>
              <w:autoSpaceDE w:val="0"/>
              <w:autoSpaceDN w:val="0"/>
              <w:adjustRightInd w:val="0"/>
              <w:ind w:left="964"/>
              <w:jc w:val="both"/>
              <w:rPr>
                <w:sz w:val="28"/>
                <w:szCs w:val="28"/>
              </w:rPr>
            </w:pPr>
            <w:r w:rsidRPr="004317BD">
              <w:rPr>
                <w:sz w:val="28"/>
                <w:szCs w:val="28"/>
              </w:rPr>
              <w:t>________________________________________</w:t>
            </w:r>
          </w:p>
          <w:p w:rsidR="00A857F1" w:rsidRPr="004317BD" w:rsidRDefault="00A857F1" w:rsidP="004632B9">
            <w:pPr>
              <w:autoSpaceDE w:val="0"/>
              <w:autoSpaceDN w:val="0"/>
              <w:adjustRightInd w:val="0"/>
              <w:ind w:left="964"/>
              <w:jc w:val="both"/>
              <w:rPr>
                <w:sz w:val="28"/>
                <w:szCs w:val="28"/>
              </w:rPr>
            </w:pPr>
            <w:r w:rsidRPr="004317BD">
              <w:rPr>
                <w:sz w:val="28"/>
                <w:szCs w:val="28"/>
              </w:rPr>
              <w:t>от _____________________________________</w:t>
            </w:r>
          </w:p>
          <w:p w:rsidR="00A857F1" w:rsidRPr="00017906" w:rsidRDefault="00A857F1" w:rsidP="004632B9">
            <w:pPr>
              <w:autoSpaceDE w:val="0"/>
              <w:autoSpaceDN w:val="0"/>
              <w:adjustRightInd w:val="0"/>
              <w:ind w:left="964"/>
              <w:jc w:val="center"/>
              <w:rPr>
                <w:sz w:val="20"/>
                <w:szCs w:val="20"/>
              </w:rPr>
            </w:pPr>
            <w:r>
              <w:rPr>
                <w:sz w:val="20"/>
                <w:szCs w:val="20"/>
              </w:rPr>
              <w:t xml:space="preserve">   </w:t>
            </w:r>
            <w:r w:rsidRPr="00017906">
              <w:rPr>
                <w:sz w:val="20"/>
                <w:szCs w:val="20"/>
              </w:rPr>
              <w:t>(фамилия, имя, отчество</w:t>
            </w:r>
            <w:r>
              <w:rPr>
                <w:sz w:val="20"/>
                <w:szCs w:val="20"/>
              </w:rPr>
              <w:t xml:space="preserve"> (при наличии)</w:t>
            </w:r>
            <w:r w:rsidRPr="00017906">
              <w:rPr>
                <w:sz w:val="20"/>
                <w:szCs w:val="20"/>
              </w:rPr>
              <w:t xml:space="preserve"> заявителя)</w:t>
            </w:r>
          </w:p>
          <w:p w:rsidR="00A857F1" w:rsidRPr="004317BD" w:rsidRDefault="00A857F1" w:rsidP="004632B9">
            <w:pPr>
              <w:autoSpaceDE w:val="0"/>
              <w:autoSpaceDN w:val="0"/>
              <w:adjustRightInd w:val="0"/>
              <w:ind w:left="964"/>
              <w:jc w:val="both"/>
              <w:rPr>
                <w:sz w:val="28"/>
                <w:szCs w:val="28"/>
              </w:rPr>
            </w:pPr>
            <w:r w:rsidRPr="004317BD">
              <w:rPr>
                <w:sz w:val="28"/>
                <w:szCs w:val="28"/>
              </w:rPr>
              <w:t>_______________________________________,</w:t>
            </w:r>
          </w:p>
          <w:p w:rsidR="00A857F1" w:rsidRPr="00E26A2E" w:rsidRDefault="00A857F1" w:rsidP="004632B9">
            <w:pPr>
              <w:autoSpaceDE w:val="0"/>
              <w:autoSpaceDN w:val="0"/>
              <w:adjustRightInd w:val="0"/>
              <w:ind w:left="964"/>
              <w:jc w:val="both"/>
              <w:rPr>
                <w:sz w:val="28"/>
                <w:szCs w:val="28"/>
              </w:rPr>
            </w:pPr>
            <w:proofErr w:type="gramStart"/>
            <w:r w:rsidRPr="00E26A2E">
              <w:rPr>
                <w:sz w:val="28"/>
                <w:szCs w:val="28"/>
              </w:rPr>
              <w:t>проживающего</w:t>
            </w:r>
            <w:proofErr w:type="gramEnd"/>
            <w:r w:rsidRPr="00E26A2E">
              <w:rPr>
                <w:sz w:val="28"/>
                <w:szCs w:val="28"/>
              </w:rPr>
              <w:t xml:space="preserve"> по адресу: ________________</w:t>
            </w:r>
          </w:p>
          <w:p w:rsidR="00A857F1" w:rsidRPr="00E26A2E" w:rsidRDefault="00A857F1" w:rsidP="004632B9">
            <w:pPr>
              <w:autoSpaceDE w:val="0"/>
              <w:autoSpaceDN w:val="0"/>
              <w:adjustRightInd w:val="0"/>
              <w:ind w:left="964"/>
              <w:jc w:val="both"/>
              <w:rPr>
                <w:sz w:val="28"/>
                <w:szCs w:val="28"/>
              </w:rPr>
            </w:pPr>
            <w:r w:rsidRPr="00E26A2E">
              <w:rPr>
                <w:sz w:val="28"/>
                <w:szCs w:val="28"/>
              </w:rPr>
              <w:t>_______________________________________,</w:t>
            </w:r>
          </w:p>
          <w:p w:rsidR="00A857F1" w:rsidRPr="00E26A2E" w:rsidRDefault="00A857F1" w:rsidP="004632B9">
            <w:pPr>
              <w:autoSpaceDE w:val="0"/>
              <w:autoSpaceDN w:val="0"/>
              <w:adjustRightInd w:val="0"/>
              <w:ind w:left="964"/>
              <w:jc w:val="both"/>
              <w:rPr>
                <w:sz w:val="28"/>
                <w:szCs w:val="28"/>
              </w:rPr>
            </w:pPr>
            <w:r w:rsidRPr="00E26A2E">
              <w:rPr>
                <w:sz w:val="20"/>
                <w:szCs w:val="20"/>
              </w:rPr>
              <w:t>(адрес</w:t>
            </w:r>
            <w:r>
              <w:rPr>
                <w:sz w:val="20"/>
                <w:szCs w:val="20"/>
              </w:rPr>
              <w:t xml:space="preserve"> регистрации </w:t>
            </w:r>
            <w:r w:rsidRPr="00E26A2E">
              <w:rPr>
                <w:sz w:val="20"/>
                <w:szCs w:val="20"/>
              </w:rPr>
              <w:t>по месту жительства или по месту пребывания заявителя)</w:t>
            </w:r>
          </w:p>
          <w:p w:rsidR="00A857F1" w:rsidRPr="00657B81" w:rsidRDefault="00A857F1" w:rsidP="004632B9">
            <w:pPr>
              <w:autoSpaceDE w:val="0"/>
              <w:autoSpaceDN w:val="0"/>
              <w:adjustRightInd w:val="0"/>
              <w:ind w:left="964"/>
              <w:jc w:val="both"/>
              <w:rPr>
                <w:sz w:val="28"/>
                <w:szCs w:val="28"/>
              </w:rPr>
            </w:pPr>
            <w:r w:rsidRPr="00657B81">
              <w:rPr>
                <w:sz w:val="28"/>
                <w:szCs w:val="28"/>
              </w:rPr>
              <w:t>паспортные данные:</w:t>
            </w:r>
          </w:p>
          <w:p w:rsidR="00A857F1" w:rsidRPr="004317BD" w:rsidRDefault="00A857F1" w:rsidP="004632B9">
            <w:pPr>
              <w:autoSpaceDE w:val="0"/>
              <w:autoSpaceDN w:val="0"/>
              <w:adjustRightInd w:val="0"/>
              <w:ind w:left="964"/>
              <w:jc w:val="both"/>
              <w:rPr>
                <w:sz w:val="28"/>
                <w:szCs w:val="28"/>
              </w:rPr>
            </w:pPr>
            <w:r w:rsidRPr="00657B81">
              <w:rPr>
                <w:sz w:val="28"/>
                <w:szCs w:val="28"/>
              </w:rPr>
              <w:t xml:space="preserve">серия __________________________________ </w:t>
            </w:r>
            <w:r w:rsidRPr="004317BD">
              <w:rPr>
                <w:sz w:val="28"/>
                <w:szCs w:val="28"/>
              </w:rPr>
              <w:t>№ ______________________</w:t>
            </w:r>
            <w:r>
              <w:rPr>
                <w:sz w:val="28"/>
                <w:szCs w:val="28"/>
              </w:rPr>
              <w:t>_______________,</w:t>
            </w:r>
          </w:p>
          <w:p w:rsidR="00A857F1" w:rsidRPr="004317BD" w:rsidRDefault="00A857F1" w:rsidP="004632B9">
            <w:pPr>
              <w:autoSpaceDE w:val="0"/>
              <w:autoSpaceDN w:val="0"/>
              <w:adjustRightInd w:val="0"/>
              <w:ind w:left="964"/>
              <w:jc w:val="both"/>
              <w:rPr>
                <w:sz w:val="28"/>
                <w:szCs w:val="28"/>
              </w:rPr>
            </w:pPr>
            <w:r>
              <w:rPr>
                <w:sz w:val="28"/>
                <w:szCs w:val="28"/>
              </w:rPr>
              <w:t xml:space="preserve">кем и когда </w:t>
            </w:r>
            <w:proofErr w:type="gramStart"/>
            <w:r>
              <w:rPr>
                <w:sz w:val="28"/>
                <w:szCs w:val="28"/>
              </w:rPr>
              <w:t>выдан</w:t>
            </w:r>
            <w:proofErr w:type="gramEnd"/>
            <w:r>
              <w:rPr>
                <w:sz w:val="28"/>
                <w:szCs w:val="28"/>
              </w:rPr>
              <w:t xml:space="preserve"> </w:t>
            </w:r>
            <w:r w:rsidRPr="004317BD">
              <w:rPr>
                <w:sz w:val="28"/>
                <w:szCs w:val="28"/>
              </w:rPr>
              <w:t>_______________________</w:t>
            </w:r>
          </w:p>
          <w:p w:rsidR="00A857F1" w:rsidRDefault="00A857F1" w:rsidP="004632B9">
            <w:pPr>
              <w:autoSpaceDE w:val="0"/>
              <w:autoSpaceDN w:val="0"/>
              <w:adjustRightInd w:val="0"/>
              <w:ind w:left="964"/>
              <w:jc w:val="both"/>
              <w:rPr>
                <w:sz w:val="28"/>
                <w:szCs w:val="28"/>
              </w:rPr>
            </w:pPr>
            <w:r w:rsidRPr="004317BD">
              <w:rPr>
                <w:sz w:val="28"/>
                <w:szCs w:val="28"/>
              </w:rPr>
              <w:t>_______________________________________,</w:t>
            </w:r>
          </w:p>
          <w:p w:rsidR="00A857F1" w:rsidRDefault="00A857F1" w:rsidP="004632B9">
            <w:pPr>
              <w:autoSpaceDE w:val="0"/>
              <w:autoSpaceDN w:val="0"/>
              <w:adjustRightInd w:val="0"/>
              <w:ind w:left="964"/>
              <w:jc w:val="both"/>
              <w:rPr>
                <w:sz w:val="28"/>
                <w:szCs w:val="28"/>
              </w:rPr>
            </w:pPr>
            <w:r>
              <w:rPr>
                <w:sz w:val="28"/>
                <w:szCs w:val="28"/>
              </w:rPr>
              <w:t>дата рождения __________________________,</w:t>
            </w:r>
          </w:p>
          <w:p w:rsidR="00A857F1" w:rsidRDefault="00A857F1" w:rsidP="004632B9">
            <w:pPr>
              <w:autoSpaceDE w:val="0"/>
              <w:autoSpaceDN w:val="0"/>
              <w:adjustRightInd w:val="0"/>
              <w:ind w:left="964"/>
              <w:jc w:val="both"/>
              <w:rPr>
                <w:sz w:val="28"/>
                <w:szCs w:val="28"/>
              </w:rPr>
            </w:pPr>
            <w:r>
              <w:rPr>
                <w:sz w:val="28"/>
                <w:szCs w:val="28"/>
              </w:rPr>
              <w:t>место рождения _________________________,</w:t>
            </w:r>
          </w:p>
          <w:p w:rsidR="00A857F1" w:rsidRPr="004317BD" w:rsidRDefault="00A857F1" w:rsidP="004632B9">
            <w:pPr>
              <w:autoSpaceDE w:val="0"/>
              <w:autoSpaceDN w:val="0"/>
              <w:adjustRightInd w:val="0"/>
              <w:ind w:left="964"/>
              <w:jc w:val="both"/>
              <w:rPr>
                <w:sz w:val="28"/>
                <w:szCs w:val="28"/>
              </w:rPr>
            </w:pPr>
            <w:r w:rsidRPr="004317BD">
              <w:rPr>
                <w:sz w:val="28"/>
                <w:szCs w:val="28"/>
              </w:rPr>
              <w:t>СНИЛС</w:t>
            </w:r>
            <w:r>
              <w:rPr>
                <w:sz w:val="28"/>
                <w:szCs w:val="28"/>
              </w:rPr>
              <w:t xml:space="preserve"> _</w:t>
            </w:r>
            <w:r w:rsidRPr="004317BD">
              <w:rPr>
                <w:sz w:val="28"/>
                <w:szCs w:val="28"/>
              </w:rPr>
              <w:t>_______________________________,</w:t>
            </w:r>
          </w:p>
          <w:p w:rsidR="00F76901" w:rsidRDefault="00F76901" w:rsidP="004632B9">
            <w:pPr>
              <w:autoSpaceDE w:val="0"/>
              <w:autoSpaceDN w:val="0"/>
              <w:adjustRightInd w:val="0"/>
              <w:ind w:left="964"/>
              <w:jc w:val="both"/>
              <w:rPr>
                <w:sz w:val="28"/>
                <w:szCs w:val="28"/>
              </w:rPr>
            </w:pPr>
            <w:r>
              <w:rPr>
                <w:sz w:val="28"/>
                <w:szCs w:val="28"/>
              </w:rPr>
              <w:t>номер и дата выдачи документа, подтверждающего льготную категорию______</w:t>
            </w:r>
          </w:p>
          <w:p w:rsidR="00F76901" w:rsidRDefault="00F76901" w:rsidP="004632B9">
            <w:pPr>
              <w:autoSpaceDE w:val="0"/>
              <w:autoSpaceDN w:val="0"/>
              <w:adjustRightInd w:val="0"/>
              <w:ind w:left="964"/>
              <w:jc w:val="both"/>
              <w:rPr>
                <w:sz w:val="28"/>
                <w:szCs w:val="28"/>
              </w:rPr>
            </w:pPr>
            <w:r>
              <w:rPr>
                <w:sz w:val="28"/>
                <w:szCs w:val="28"/>
              </w:rPr>
              <w:t xml:space="preserve">_______________________________________, </w:t>
            </w:r>
          </w:p>
          <w:p w:rsidR="00F76901" w:rsidRDefault="00F76901" w:rsidP="004632B9">
            <w:pPr>
              <w:autoSpaceDE w:val="0"/>
              <w:autoSpaceDN w:val="0"/>
              <w:adjustRightInd w:val="0"/>
              <w:ind w:left="964"/>
              <w:jc w:val="both"/>
              <w:rPr>
                <w:sz w:val="28"/>
                <w:szCs w:val="28"/>
              </w:rPr>
            </w:pPr>
            <w:r>
              <w:rPr>
                <w:sz w:val="28"/>
                <w:szCs w:val="28"/>
              </w:rPr>
              <w:t>срок действия льготной категории__________,</w:t>
            </w:r>
          </w:p>
          <w:p w:rsidR="00A857F1" w:rsidRPr="004317BD" w:rsidRDefault="00F76901" w:rsidP="004632B9">
            <w:pPr>
              <w:autoSpaceDE w:val="0"/>
              <w:autoSpaceDN w:val="0"/>
              <w:adjustRightInd w:val="0"/>
              <w:ind w:left="964"/>
              <w:jc w:val="both"/>
              <w:rPr>
                <w:sz w:val="28"/>
                <w:szCs w:val="28"/>
              </w:rPr>
            </w:pPr>
            <w:r>
              <w:rPr>
                <w:sz w:val="28"/>
                <w:szCs w:val="28"/>
              </w:rPr>
              <w:t>к</w:t>
            </w:r>
            <w:r w:rsidR="00A857F1" w:rsidRPr="004317BD">
              <w:rPr>
                <w:sz w:val="28"/>
                <w:szCs w:val="28"/>
              </w:rPr>
              <w:t>онтактный</w:t>
            </w:r>
            <w:r>
              <w:rPr>
                <w:sz w:val="28"/>
                <w:szCs w:val="28"/>
              </w:rPr>
              <w:t xml:space="preserve"> </w:t>
            </w:r>
            <w:r w:rsidR="00A857F1" w:rsidRPr="004317BD">
              <w:rPr>
                <w:sz w:val="28"/>
                <w:szCs w:val="28"/>
              </w:rPr>
              <w:t>телефон_____________________,</w:t>
            </w:r>
          </w:p>
          <w:p w:rsidR="00A857F1" w:rsidRPr="004317BD" w:rsidRDefault="00A857F1" w:rsidP="004632B9">
            <w:pPr>
              <w:autoSpaceDE w:val="0"/>
              <w:autoSpaceDN w:val="0"/>
              <w:adjustRightInd w:val="0"/>
              <w:ind w:left="964"/>
              <w:jc w:val="both"/>
              <w:rPr>
                <w:sz w:val="28"/>
                <w:szCs w:val="28"/>
              </w:rPr>
            </w:pPr>
            <w:r w:rsidRPr="004317BD">
              <w:rPr>
                <w:sz w:val="28"/>
                <w:szCs w:val="28"/>
              </w:rPr>
              <w:t>адрес электронной почты (при наличии)</w:t>
            </w:r>
            <w:r>
              <w:rPr>
                <w:sz w:val="28"/>
                <w:szCs w:val="28"/>
              </w:rPr>
              <w:t>:</w:t>
            </w:r>
          </w:p>
          <w:p w:rsidR="00A857F1" w:rsidRDefault="00A857F1" w:rsidP="004632B9">
            <w:pPr>
              <w:autoSpaceDE w:val="0"/>
              <w:autoSpaceDN w:val="0"/>
              <w:adjustRightInd w:val="0"/>
              <w:ind w:left="964"/>
              <w:jc w:val="both"/>
              <w:rPr>
                <w:sz w:val="28"/>
                <w:szCs w:val="28"/>
              </w:rPr>
            </w:pPr>
            <w:r w:rsidRPr="004317BD">
              <w:rPr>
                <w:sz w:val="28"/>
                <w:szCs w:val="28"/>
              </w:rPr>
              <w:t>_______________________________________</w:t>
            </w:r>
            <w:r w:rsidR="00E10FD2">
              <w:rPr>
                <w:sz w:val="28"/>
                <w:szCs w:val="28"/>
              </w:rPr>
              <w:t>.</w:t>
            </w:r>
          </w:p>
          <w:p w:rsidR="00E10FD2" w:rsidRDefault="00E10FD2" w:rsidP="004632B9">
            <w:pPr>
              <w:autoSpaceDE w:val="0"/>
              <w:autoSpaceDN w:val="0"/>
              <w:adjustRightInd w:val="0"/>
              <w:ind w:left="964"/>
              <w:jc w:val="both"/>
              <w:rPr>
                <w:sz w:val="28"/>
                <w:szCs w:val="28"/>
              </w:rPr>
            </w:pPr>
          </w:p>
          <w:p w:rsidR="00A857F1" w:rsidRDefault="00A857F1" w:rsidP="004632B9">
            <w:pPr>
              <w:autoSpaceDE w:val="0"/>
              <w:autoSpaceDN w:val="0"/>
              <w:adjustRightInd w:val="0"/>
              <w:ind w:left="964"/>
              <w:jc w:val="both"/>
              <w:rPr>
                <w:sz w:val="28"/>
                <w:szCs w:val="28"/>
              </w:rPr>
            </w:pPr>
            <w:r>
              <w:rPr>
                <w:sz w:val="28"/>
                <w:szCs w:val="28"/>
              </w:rPr>
              <w:t xml:space="preserve">Сведения о представителе (в случае обращения представителя в интересах заявителя): </w:t>
            </w:r>
          </w:p>
          <w:p w:rsidR="00A857F1" w:rsidRDefault="00A857F1" w:rsidP="004632B9">
            <w:pPr>
              <w:autoSpaceDE w:val="0"/>
              <w:autoSpaceDN w:val="0"/>
              <w:adjustRightInd w:val="0"/>
              <w:ind w:left="964"/>
              <w:jc w:val="both"/>
              <w:rPr>
                <w:sz w:val="28"/>
                <w:szCs w:val="28"/>
              </w:rPr>
            </w:pPr>
            <w:r>
              <w:rPr>
                <w:sz w:val="28"/>
                <w:szCs w:val="28"/>
              </w:rPr>
              <w:t xml:space="preserve">вид представителя ______________________, </w:t>
            </w:r>
          </w:p>
          <w:p w:rsidR="00A857F1" w:rsidRPr="004317BD" w:rsidRDefault="00A857F1" w:rsidP="004632B9">
            <w:pPr>
              <w:autoSpaceDE w:val="0"/>
              <w:autoSpaceDN w:val="0"/>
              <w:adjustRightInd w:val="0"/>
              <w:ind w:left="964"/>
              <w:jc w:val="both"/>
              <w:rPr>
                <w:sz w:val="28"/>
                <w:szCs w:val="28"/>
              </w:rPr>
            </w:pPr>
            <w:r>
              <w:rPr>
                <w:sz w:val="28"/>
                <w:szCs w:val="28"/>
              </w:rPr>
              <w:t>____</w:t>
            </w:r>
            <w:r w:rsidRPr="004317BD">
              <w:rPr>
                <w:sz w:val="28"/>
                <w:szCs w:val="28"/>
              </w:rPr>
              <w:t>____________________________________</w:t>
            </w:r>
          </w:p>
          <w:p w:rsidR="00A857F1" w:rsidRPr="00017906" w:rsidRDefault="00A857F1" w:rsidP="004632B9">
            <w:pPr>
              <w:autoSpaceDE w:val="0"/>
              <w:autoSpaceDN w:val="0"/>
              <w:adjustRightInd w:val="0"/>
              <w:ind w:left="964"/>
              <w:jc w:val="center"/>
              <w:rPr>
                <w:sz w:val="20"/>
                <w:szCs w:val="20"/>
              </w:rPr>
            </w:pPr>
            <w:r>
              <w:rPr>
                <w:sz w:val="20"/>
                <w:szCs w:val="20"/>
              </w:rPr>
              <w:t xml:space="preserve">   </w:t>
            </w:r>
            <w:r w:rsidRPr="00017906">
              <w:rPr>
                <w:sz w:val="20"/>
                <w:szCs w:val="20"/>
              </w:rPr>
              <w:t>(фамилия, имя, отчество</w:t>
            </w:r>
            <w:r>
              <w:rPr>
                <w:sz w:val="20"/>
                <w:szCs w:val="20"/>
              </w:rPr>
              <w:t xml:space="preserve"> (при наличии)</w:t>
            </w:r>
            <w:r w:rsidRPr="00017906">
              <w:rPr>
                <w:sz w:val="20"/>
                <w:szCs w:val="20"/>
              </w:rPr>
              <w:t xml:space="preserve"> </w:t>
            </w:r>
            <w:r>
              <w:rPr>
                <w:sz w:val="20"/>
                <w:szCs w:val="20"/>
              </w:rPr>
              <w:t>представителя</w:t>
            </w:r>
            <w:r w:rsidRPr="00017906">
              <w:rPr>
                <w:sz w:val="20"/>
                <w:szCs w:val="20"/>
              </w:rPr>
              <w:t>)</w:t>
            </w:r>
          </w:p>
          <w:p w:rsidR="00A857F1" w:rsidRPr="004317BD" w:rsidRDefault="00A857F1" w:rsidP="004632B9">
            <w:pPr>
              <w:autoSpaceDE w:val="0"/>
              <w:autoSpaceDN w:val="0"/>
              <w:adjustRightInd w:val="0"/>
              <w:ind w:left="964"/>
              <w:jc w:val="both"/>
              <w:rPr>
                <w:sz w:val="28"/>
                <w:szCs w:val="28"/>
              </w:rPr>
            </w:pPr>
            <w:r w:rsidRPr="004317BD">
              <w:rPr>
                <w:sz w:val="28"/>
                <w:szCs w:val="28"/>
              </w:rPr>
              <w:lastRenderedPageBreak/>
              <w:t>______________________________________,</w:t>
            </w:r>
          </w:p>
          <w:p w:rsidR="00A857F1" w:rsidRPr="004317BD" w:rsidRDefault="00A857F1" w:rsidP="004632B9">
            <w:pPr>
              <w:autoSpaceDE w:val="0"/>
              <w:autoSpaceDN w:val="0"/>
              <w:adjustRightInd w:val="0"/>
              <w:ind w:left="964"/>
              <w:jc w:val="both"/>
              <w:rPr>
                <w:sz w:val="28"/>
                <w:szCs w:val="28"/>
              </w:rPr>
            </w:pPr>
            <w:r>
              <w:rPr>
                <w:sz w:val="28"/>
                <w:szCs w:val="28"/>
              </w:rPr>
              <w:t>зарегистрированног</w:t>
            </w:r>
            <w:proofErr w:type="gramStart"/>
            <w:r>
              <w:rPr>
                <w:sz w:val="28"/>
                <w:szCs w:val="28"/>
              </w:rPr>
              <w:t>о</w:t>
            </w:r>
            <w:r w:rsidRPr="004317BD">
              <w:rPr>
                <w:sz w:val="28"/>
                <w:szCs w:val="28"/>
              </w:rPr>
              <w:t>(</w:t>
            </w:r>
            <w:proofErr w:type="gramEnd"/>
            <w:r>
              <w:rPr>
                <w:sz w:val="28"/>
                <w:szCs w:val="28"/>
              </w:rPr>
              <w:t>о</w:t>
            </w:r>
            <w:r w:rsidRPr="004317BD">
              <w:rPr>
                <w:sz w:val="28"/>
                <w:szCs w:val="28"/>
              </w:rPr>
              <w:t>й) по адресу:</w:t>
            </w:r>
            <w:r>
              <w:rPr>
                <w:sz w:val="28"/>
                <w:szCs w:val="28"/>
              </w:rPr>
              <w:t xml:space="preserve"> ________</w:t>
            </w:r>
          </w:p>
          <w:p w:rsidR="00A857F1" w:rsidRPr="004317BD" w:rsidRDefault="00A857F1" w:rsidP="004632B9">
            <w:pPr>
              <w:autoSpaceDE w:val="0"/>
              <w:autoSpaceDN w:val="0"/>
              <w:adjustRightInd w:val="0"/>
              <w:ind w:left="964"/>
              <w:jc w:val="both"/>
              <w:rPr>
                <w:sz w:val="28"/>
                <w:szCs w:val="28"/>
              </w:rPr>
            </w:pPr>
            <w:r w:rsidRPr="004317BD">
              <w:rPr>
                <w:sz w:val="28"/>
                <w:szCs w:val="28"/>
              </w:rPr>
              <w:t>_______________________________________</w:t>
            </w:r>
            <w:r>
              <w:rPr>
                <w:sz w:val="28"/>
                <w:szCs w:val="28"/>
              </w:rPr>
              <w:t>,</w:t>
            </w:r>
          </w:p>
          <w:p w:rsidR="00A857F1" w:rsidRPr="004317BD" w:rsidRDefault="00A857F1" w:rsidP="004632B9">
            <w:pPr>
              <w:autoSpaceDE w:val="0"/>
              <w:autoSpaceDN w:val="0"/>
              <w:adjustRightInd w:val="0"/>
              <w:ind w:left="964"/>
              <w:jc w:val="both"/>
              <w:rPr>
                <w:sz w:val="28"/>
                <w:szCs w:val="28"/>
              </w:rPr>
            </w:pPr>
            <w:r w:rsidRPr="004317BD">
              <w:rPr>
                <w:sz w:val="28"/>
                <w:szCs w:val="28"/>
              </w:rPr>
              <w:t>паспортные данные:</w:t>
            </w:r>
          </w:p>
          <w:p w:rsidR="00A857F1" w:rsidRPr="004317BD" w:rsidRDefault="00A857F1" w:rsidP="004632B9">
            <w:pPr>
              <w:autoSpaceDE w:val="0"/>
              <w:autoSpaceDN w:val="0"/>
              <w:adjustRightInd w:val="0"/>
              <w:ind w:left="964"/>
              <w:jc w:val="both"/>
              <w:rPr>
                <w:sz w:val="28"/>
                <w:szCs w:val="28"/>
              </w:rPr>
            </w:pPr>
            <w:r w:rsidRPr="004317BD">
              <w:rPr>
                <w:sz w:val="28"/>
                <w:szCs w:val="28"/>
              </w:rPr>
              <w:t>серия_______</w:t>
            </w:r>
            <w:r>
              <w:rPr>
                <w:sz w:val="28"/>
                <w:szCs w:val="28"/>
              </w:rPr>
              <w:t>___</w:t>
            </w:r>
            <w:r w:rsidR="00E10FD2">
              <w:rPr>
                <w:sz w:val="28"/>
                <w:szCs w:val="28"/>
              </w:rPr>
              <w:t xml:space="preserve"> №</w:t>
            </w:r>
            <w:r>
              <w:rPr>
                <w:sz w:val="28"/>
                <w:szCs w:val="28"/>
              </w:rPr>
              <w:t>______________________,</w:t>
            </w:r>
          </w:p>
          <w:p w:rsidR="00A857F1" w:rsidRPr="004317BD" w:rsidRDefault="00A857F1" w:rsidP="004632B9">
            <w:pPr>
              <w:autoSpaceDE w:val="0"/>
              <w:autoSpaceDN w:val="0"/>
              <w:adjustRightInd w:val="0"/>
              <w:ind w:left="964"/>
              <w:jc w:val="both"/>
              <w:rPr>
                <w:sz w:val="28"/>
                <w:szCs w:val="28"/>
              </w:rPr>
            </w:pPr>
            <w:r>
              <w:rPr>
                <w:sz w:val="28"/>
                <w:szCs w:val="28"/>
              </w:rPr>
              <w:t xml:space="preserve">кем и когда </w:t>
            </w:r>
            <w:proofErr w:type="gramStart"/>
            <w:r>
              <w:rPr>
                <w:sz w:val="28"/>
                <w:szCs w:val="28"/>
              </w:rPr>
              <w:t>выдан</w:t>
            </w:r>
            <w:proofErr w:type="gramEnd"/>
            <w:r>
              <w:rPr>
                <w:sz w:val="28"/>
                <w:szCs w:val="28"/>
              </w:rPr>
              <w:t xml:space="preserve"> </w:t>
            </w:r>
            <w:r w:rsidRPr="004317BD">
              <w:rPr>
                <w:sz w:val="28"/>
                <w:szCs w:val="28"/>
              </w:rPr>
              <w:t>_______________________</w:t>
            </w:r>
          </w:p>
          <w:p w:rsidR="00A857F1" w:rsidRDefault="00A857F1" w:rsidP="004632B9">
            <w:pPr>
              <w:autoSpaceDE w:val="0"/>
              <w:autoSpaceDN w:val="0"/>
              <w:adjustRightInd w:val="0"/>
              <w:ind w:left="964"/>
              <w:jc w:val="both"/>
              <w:rPr>
                <w:sz w:val="28"/>
                <w:szCs w:val="28"/>
              </w:rPr>
            </w:pPr>
            <w:r w:rsidRPr="004317BD">
              <w:rPr>
                <w:sz w:val="28"/>
                <w:szCs w:val="28"/>
              </w:rPr>
              <w:t>_______________________________________,</w:t>
            </w:r>
          </w:p>
          <w:p w:rsidR="00A857F1" w:rsidRDefault="00A857F1" w:rsidP="004632B9">
            <w:pPr>
              <w:autoSpaceDE w:val="0"/>
              <w:autoSpaceDN w:val="0"/>
              <w:adjustRightInd w:val="0"/>
              <w:ind w:left="964"/>
              <w:jc w:val="both"/>
              <w:rPr>
                <w:sz w:val="28"/>
                <w:szCs w:val="28"/>
              </w:rPr>
            </w:pPr>
            <w:r>
              <w:rPr>
                <w:sz w:val="28"/>
                <w:szCs w:val="28"/>
              </w:rPr>
              <w:t>дата рождения __________________________,</w:t>
            </w:r>
          </w:p>
          <w:p w:rsidR="00A857F1" w:rsidRDefault="00A857F1" w:rsidP="004632B9">
            <w:pPr>
              <w:autoSpaceDE w:val="0"/>
              <w:autoSpaceDN w:val="0"/>
              <w:adjustRightInd w:val="0"/>
              <w:ind w:left="964"/>
              <w:jc w:val="both"/>
              <w:rPr>
                <w:sz w:val="28"/>
                <w:szCs w:val="28"/>
              </w:rPr>
            </w:pPr>
            <w:r>
              <w:rPr>
                <w:sz w:val="28"/>
                <w:szCs w:val="28"/>
              </w:rPr>
              <w:t>место рождения _________________________,</w:t>
            </w:r>
          </w:p>
          <w:p w:rsidR="00A857F1" w:rsidRPr="004317BD" w:rsidRDefault="00A857F1" w:rsidP="004632B9">
            <w:pPr>
              <w:autoSpaceDE w:val="0"/>
              <w:autoSpaceDN w:val="0"/>
              <w:adjustRightInd w:val="0"/>
              <w:ind w:left="964"/>
              <w:jc w:val="both"/>
              <w:rPr>
                <w:sz w:val="28"/>
                <w:szCs w:val="28"/>
              </w:rPr>
            </w:pPr>
            <w:r w:rsidRPr="004317BD">
              <w:rPr>
                <w:sz w:val="28"/>
                <w:szCs w:val="28"/>
              </w:rPr>
              <w:t>СНИЛС</w:t>
            </w:r>
            <w:r>
              <w:rPr>
                <w:sz w:val="28"/>
                <w:szCs w:val="28"/>
              </w:rPr>
              <w:t xml:space="preserve"> _</w:t>
            </w:r>
            <w:r w:rsidRPr="004317BD">
              <w:rPr>
                <w:sz w:val="28"/>
                <w:szCs w:val="28"/>
              </w:rPr>
              <w:t>_______________________________,</w:t>
            </w:r>
          </w:p>
          <w:p w:rsidR="00A857F1" w:rsidRDefault="00A857F1" w:rsidP="004632B9">
            <w:pPr>
              <w:autoSpaceDE w:val="0"/>
              <w:autoSpaceDN w:val="0"/>
              <w:adjustRightInd w:val="0"/>
              <w:ind w:left="964"/>
              <w:jc w:val="both"/>
              <w:rPr>
                <w:sz w:val="28"/>
                <w:szCs w:val="28"/>
              </w:rPr>
            </w:pPr>
            <w:r>
              <w:rPr>
                <w:sz w:val="28"/>
                <w:szCs w:val="28"/>
              </w:rPr>
              <w:t>к</w:t>
            </w:r>
            <w:r w:rsidRPr="004317BD">
              <w:rPr>
                <w:sz w:val="28"/>
                <w:szCs w:val="28"/>
              </w:rPr>
              <w:t>онтактный</w:t>
            </w:r>
          </w:p>
          <w:p w:rsidR="00A857F1" w:rsidRPr="004317BD" w:rsidRDefault="00A857F1" w:rsidP="004632B9">
            <w:pPr>
              <w:autoSpaceDE w:val="0"/>
              <w:autoSpaceDN w:val="0"/>
              <w:adjustRightInd w:val="0"/>
              <w:ind w:left="964"/>
              <w:jc w:val="both"/>
              <w:rPr>
                <w:sz w:val="28"/>
                <w:szCs w:val="28"/>
              </w:rPr>
            </w:pPr>
            <w:r w:rsidRPr="004317BD">
              <w:rPr>
                <w:sz w:val="28"/>
                <w:szCs w:val="28"/>
              </w:rPr>
              <w:t>телефон</w:t>
            </w:r>
            <w:r>
              <w:rPr>
                <w:sz w:val="28"/>
                <w:szCs w:val="28"/>
              </w:rPr>
              <w:t xml:space="preserve"> __</w:t>
            </w:r>
            <w:r w:rsidRPr="004317BD">
              <w:rPr>
                <w:sz w:val="28"/>
                <w:szCs w:val="28"/>
              </w:rPr>
              <w:t>______________________________,</w:t>
            </w:r>
          </w:p>
          <w:p w:rsidR="00A857F1" w:rsidRPr="004317BD" w:rsidRDefault="00A857F1" w:rsidP="004632B9">
            <w:pPr>
              <w:autoSpaceDE w:val="0"/>
              <w:autoSpaceDN w:val="0"/>
              <w:adjustRightInd w:val="0"/>
              <w:ind w:left="964"/>
              <w:jc w:val="both"/>
              <w:rPr>
                <w:sz w:val="28"/>
                <w:szCs w:val="28"/>
              </w:rPr>
            </w:pPr>
            <w:r w:rsidRPr="004317BD">
              <w:rPr>
                <w:sz w:val="28"/>
                <w:szCs w:val="28"/>
              </w:rPr>
              <w:t>адрес электронной почты (при наличии)</w:t>
            </w:r>
            <w:r>
              <w:rPr>
                <w:sz w:val="28"/>
                <w:szCs w:val="28"/>
              </w:rPr>
              <w:t>:</w:t>
            </w:r>
          </w:p>
          <w:p w:rsidR="00A857F1" w:rsidRPr="004317BD" w:rsidRDefault="00A857F1" w:rsidP="000C35DF">
            <w:pPr>
              <w:autoSpaceDE w:val="0"/>
              <w:autoSpaceDN w:val="0"/>
              <w:adjustRightInd w:val="0"/>
              <w:ind w:left="964"/>
              <w:jc w:val="both"/>
              <w:rPr>
                <w:sz w:val="28"/>
                <w:szCs w:val="28"/>
              </w:rPr>
            </w:pPr>
            <w:r w:rsidRPr="004317BD">
              <w:rPr>
                <w:sz w:val="28"/>
                <w:szCs w:val="28"/>
              </w:rPr>
              <w:t>_______________________________________</w:t>
            </w:r>
            <w:r w:rsidR="000C35DF">
              <w:rPr>
                <w:sz w:val="28"/>
                <w:szCs w:val="28"/>
              </w:rPr>
              <w:t>_</w:t>
            </w:r>
          </w:p>
        </w:tc>
      </w:tr>
      <w:tr w:rsidR="00A857F1" w:rsidRPr="004317BD" w:rsidTr="004632B9">
        <w:trPr>
          <w:gridAfter w:val="1"/>
          <w:wAfter w:w="142" w:type="dxa"/>
          <w:trHeight w:val="1774"/>
        </w:trPr>
        <w:tc>
          <w:tcPr>
            <w:tcW w:w="10268" w:type="dxa"/>
            <w:gridSpan w:val="10"/>
            <w:tcBorders>
              <w:top w:val="nil"/>
              <w:left w:val="nil"/>
              <w:bottom w:val="nil"/>
              <w:right w:val="nil"/>
            </w:tcBorders>
            <w:vAlign w:val="bottom"/>
          </w:tcPr>
          <w:p w:rsidR="00A857F1" w:rsidRPr="005D1687" w:rsidRDefault="00A857F1" w:rsidP="00CC0635">
            <w:pPr>
              <w:autoSpaceDE w:val="0"/>
              <w:autoSpaceDN w:val="0"/>
              <w:adjustRightInd w:val="0"/>
              <w:ind w:firstLine="709"/>
              <w:rPr>
                <w:b/>
                <w:sz w:val="28"/>
                <w:szCs w:val="28"/>
              </w:rPr>
            </w:pPr>
            <w:r w:rsidRPr="005D1687">
              <w:rPr>
                <w:b/>
                <w:sz w:val="28"/>
                <w:szCs w:val="28"/>
              </w:rPr>
              <w:lastRenderedPageBreak/>
              <w:t xml:space="preserve">                                             ЗАЯВЛЕНИЕ</w:t>
            </w:r>
          </w:p>
          <w:p w:rsidR="00A857F1" w:rsidRDefault="00A857F1" w:rsidP="004632B9">
            <w:pPr>
              <w:autoSpaceDE w:val="0"/>
              <w:autoSpaceDN w:val="0"/>
              <w:adjustRightInd w:val="0"/>
              <w:ind w:firstLine="709"/>
              <w:jc w:val="center"/>
              <w:rPr>
                <w:b/>
                <w:sz w:val="28"/>
                <w:szCs w:val="28"/>
              </w:rPr>
            </w:pPr>
            <w:r w:rsidRPr="005D1687">
              <w:rPr>
                <w:b/>
                <w:sz w:val="28"/>
                <w:szCs w:val="28"/>
              </w:rPr>
              <w:t xml:space="preserve">о назначении и выплате компенсации </w:t>
            </w:r>
          </w:p>
          <w:p w:rsidR="00CC0635" w:rsidRPr="00A857F1" w:rsidRDefault="00A857F1" w:rsidP="00CC0635">
            <w:pPr>
              <w:widowControl w:val="0"/>
              <w:autoSpaceDE w:val="0"/>
              <w:autoSpaceDN w:val="0"/>
              <w:adjustRightInd w:val="0"/>
              <w:jc w:val="center"/>
              <w:rPr>
                <w:rFonts w:ascii="Times New Roman CYR" w:eastAsiaTheme="minorEastAsia" w:hAnsi="Times New Roman CYR" w:cs="Times New Roman CYR"/>
                <w:b/>
                <w:color w:val="000000"/>
                <w:sz w:val="28"/>
                <w:szCs w:val="28"/>
              </w:rPr>
            </w:pPr>
            <w:r w:rsidRPr="005D1687">
              <w:rPr>
                <w:b/>
                <w:sz w:val="28"/>
                <w:szCs w:val="28"/>
              </w:rPr>
              <w:t>расходов</w:t>
            </w:r>
            <w:r w:rsidRPr="004317BD">
              <w:rPr>
                <w:sz w:val="28"/>
                <w:szCs w:val="28"/>
              </w:rPr>
              <w:t xml:space="preserve"> </w:t>
            </w:r>
            <w:r w:rsidR="00CC0635" w:rsidRPr="00A857F1">
              <w:rPr>
                <w:rFonts w:ascii="Times New Roman CYR" w:eastAsiaTheme="minorEastAsia" w:hAnsi="Times New Roman CYR" w:cs="Times New Roman CYR"/>
                <w:b/>
                <w:color w:val="000000"/>
                <w:sz w:val="28"/>
                <w:szCs w:val="28"/>
              </w:rPr>
              <w:t xml:space="preserve">на оплату жилого помещения и коммунальных </w:t>
            </w:r>
          </w:p>
          <w:p w:rsidR="00A857F1" w:rsidRPr="002B0DAD" w:rsidRDefault="00E10FD2" w:rsidP="000C35DF">
            <w:pPr>
              <w:widowControl w:val="0"/>
              <w:autoSpaceDE w:val="0"/>
              <w:autoSpaceDN w:val="0"/>
              <w:adjustRightInd w:val="0"/>
              <w:ind w:firstLine="709"/>
              <w:rPr>
                <w:sz w:val="16"/>
                <w:szCs w:val="16"/>
              </w:rPr>
            </w:pPr>
            <w:r>
              <w:rPr>
                <w:rFonts w:ascii="Times New Roman CYR" w:eastAsiaTheme="minorEastAsia" w:hAnsi="Times New Roman CYR" w:cs="Times New Roman CYR"/>
                <w:b/>
                <w:color w:val="000000"/>
                <w:sz w:val="28"/>
                <w:szCs w:val="28"/>
              </w:rPr>
              <w:t xml:space="preserve">                                                   </w:t>
            </w:r>
            <w:r w:rsidR="00CC0635" w:rsidRPr="00A857F1">
              <w:rPr>
                <w:rFonts w:ascii="Times New Roman CYR" w:eastAsiaTheme="minorEastAsia" w:hAnsi="Times New Roman CYR" w:cs="Times New Roman CYR"/>
                <w:b/>
                <w:color w:val="000000"/>
                <w:sz w:val="28"/>
                <w:szCs w:val="28"/>
              </w:rPr>
              <w:t>услуг</w:t>
            </w:r>
            <w:r w:rsidR="00CC0635" w:rsidRPr="00DB72EF">
              <w:rPr>
                <w:b/>
                <w:sz w:val="28"/>
                <w:szCs w:val="28"/>
              </w:rPr>
              <w:t xml:space="preserve"> </w:t>
            </w:r>
          </w:p>
        </w:tc>
      </w:tr>
      <w:tr w:rsidR="00A857F1" w:rsidRPr="004317BD" w:rsidTr="004632B9">
        <w:trPr>
          <w:gridAfter w:val="1"/>
          <w:wAfter w:w="142" w:type="dxa"/>
        </w:trPr>
        <w:tc>
          <w:tcPr>
            <w:tcW w:w="10268" w:type="dxa"/>
            <w:gridSpan w:val="10"/>
            <w:tcBorders>
              <w:top w:val="nil"/>
              <w:left w:val="nil"/>
              <w:bottom w:val="nil"/>
              <w:right w:val="nil"/>
            </w:tcBorders>
          </w:tcPr>
          <w:p w:rsidR="00A857F1" w:rsidRDefault="00A857F1" w:rsidP="004632B9">
            <w:pPr>
              <w:autoSpaceDE w:val="0"/>
              <w:autoSpaceDN w:val="0"/>
              <w:adjustRightInd w:val="0"/>
              <w:ind w:firstLine="709"/>
              <w:jc w:val="both"/>
              <w:rPr>
                <w:sz w:val="28"/>
                <w:szCs w:val="28"/>
              </w:rPr>
            </w:pPr>
            <w:r w:rsidRPr="004317BD">
              <w:rPr>
                <w:sz w:val="28"/>
                <w:szCs w:val="28"/>
              </w:rPr>
              <w:t xml:space="preserve">Прошу </w:t>
            </w:r>
            <w:r>
              <w:rPr>
                <w:sz w:val="28"/>
                <w:szCs w:val="28"/>
              </w:rPr>
              <w:t>предоставить</w:t>
            </w:r>
            <w:r w:rsidRPr="004317BD">
              <w:rPr>
                <w:sz w:val="28"/>
                <w:szCs w:val="28"/>
              </w:rPr>
              <w:t xml:space="preserve"> компенсаци</w:t>
            </w:r>
            <w:r>
              <w:rPr>
                <w:sz w:val="28"/>
                <w:szCs w:val="28"/>
              </w:rPr>
              <w:t>ю</w:t>
            </w:r>
            <w:r w:rsidRPr="004317BD">
              <w:rPr>
                <w:sz w:val="28"/>
                <w:szCs w:val="28"/>
              </w:rPr>
              <w:t xml:space="preserve"> </w:t>
            </w:r>
            <w:r w:rsidRPr="004F0DC9">
              <w:rPr>
                <w:sz w:val="28"/>
                <w:szCs w:val="28"/>
              </w:rPr>
              <w:t xml:space="preserve">расходов </w:t>
            </w:r>
            <w:r w:rsidR="004F0DC9" w:rsidRPr="004F0DC9">
              <w:rPr>
                <w:sz w:val="28"/>
                <w:szCs w:val="28"/>
              </w:rPr>
              <w:t xml:space="preserve"> на оплату жилых помещений и коммунальных услуг</w:t>
            </w:r>
            <w:r w:rsidR="004F0DC9" w:rsidRPr="004317BD">
              <w:rPr>
                <w:sz w:val="28"/>
                <w:szCs w:val="28"/>
              </w:rPr>
              <w:t xml:space="preserve"> </w:t>
            </w:r>
            <w:r w:rsidRPr="004317BD">
              <w:rPr>
                <w:sz w:val="28"/>
                <w:szCs w:val="28"/>
              </w:rPr>
              <w:t xml:space="preserve">в соответствии с областным </w:t>
            </w:r>
            <w:hyperlink r:id="rId30" w:history="1">
              <w:r w:rsidRPr="004317BD">
                <w:rPr>
                  <w:sz w:val="28"/>
                  <w:szCs w:val="28"/>
                </w:rPr>
                <w:t>законом</w:t>
              </w:r>
            </w:hyperlink>
            <w:r w:rsidRPr="004317BD">
              <w:rPr>
                <w:sz w:val="28"/>
                <w:szCs w:val="28"/>
              </w:rPr>
              <w:t xml:space="preserve"> «</w:t>
            </w:r>
            <w:r w:rsidR="00982151" w:rsidRPr="00202DAF">
              <w:rPr>
                <w:sz w:val="28"/>
                <w:szCs w:val="28"/>
              </w:rPr>
              <w:t>О порядке и условиях предоставления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r w:rsidRPr="004317BD">
              <w:rPr>
                <w:sz w:val="28"/>
                <w:szCs w:val="28"/>
              </w:rPr>
              <w:t>».</w:t>
            </w:r>
          </w:p>
          <w:p w:rsidR="00A857F1" w:rsidRDefault="00A857F1" w:rsidP="004632B9">
            <w:pPr>
              <w:widowControl w:val="0"/>
              <w:autoSpaceDE w:val="0"/>
              <w:autoSpaceDN w:val="0"/>
              <w:ind w:firstLine="540"/>
              <w:jc w:val="both"/>
              <w:rPr>
                <w:sz w:val="28"/>
                <w:szCs w:val="28"/>
              </w:rPr>
            </w:pPr>
            <w:r w:rsidRPr="005D16B0">
              <w:rPr>
                <w:sz w:val="28"/>
                <w:szCs w:val="28"/>
              </w:rPr>
              <w:t>Общее количество граждан, зарегистрированных по данному адресу по месту жительства, ______ человек, по месту пребывания, ______ человек.</w:t>
            </w:r>
          </w:p>
          <w:p w:rsidR="00A857F1" w:rsidRDefault="00A857F1" w:rsidP="004632B9">
            <w:pPr>
              <w:widowControl w:val="0"/>
              <w:autoSpaceDE w:val="0"/>
              <w:autoSpaceDN w:val="0"/>
              <w:jc w:val="center"/>
              <w:rPr>
                <w:sz w:val="28"/>
                <w:szCs w:val="28"/>
              </w:rPr>
            </w:pPr>
          </w:p>
          <w:p w:rsidR="00A857F1" w:rsidRDefault="00A857F1" w:rsidP="004632B9">
            <w:pPr>
              <w:widowControl w:val="0"/>
              <w:autoSpaceDE w:val="0"/>
              <w:autoSpaceDN w:val="0"/>
              <w:jc w:val="center"/>
              <w:rPr>
                <w:sz w:val="28"/>
                <w:szCs w:val="28"/>
              </w:rPr>
            </w:pPr>
            <w:r w:rsidRPr="00F47938">
              <w:rPr>
                <w:sz w:val="28"/>
                <w:szCs w:val="28"/>
              </w:rPr>
              <w:t xml:space="preserve">Сведения о лицах, зарегистрированных совместно с заявителем </w:t>
            </w:r>
          </w:p>
          <w:p w:rsidR="00A857F1" w:rsidRDefault="00A857F1" w:rsidP="004632B9">
            <w:pPr>
              <w:widowControl w:val="0"/>
              <w:autoSpaceDE w:val="0"/>
              <w:autoSpaceDN w:val="0"/>
              <w:jc w:val="center"/>
              <w:rPr>
                <w:sz w:val="28"/>
                <w:szCs w:val="28"/>
              </w:rPr>
            </w:pPr>
            <w:r w:rsidRPr="00B63A3F">
              <w:rPr>
                <w:sz w:val="28"/>
                <w:szCs w:val="28"/>
              </w:rPr>
              <w:t xml:space="preserve">по месту его жительства </w:t>
            </w:r>
          </w:p>
          <w:p w:rsidR="00CC0635" w:rsidRPr="00C65620" w:rsidRDefault="00CC0635" w:rsidP="004632B9">
            <w:pPr>
              <w:widowControl w:val="0"/>
              <w:autoSpaceDE w:val="0"/>
              <w:autoSpaceDN w:val="0"/>
              <w:jc w:val="center"/>
              <w:rPr>
                <w:sz w:val="20"/>
                <w:szCs w:val="20"/>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10"/>
              <w:gridCol w:w="1186"/>
              <w:gridCol w:w="993"/>
              <w:gridCol w:w="992"/>
              <w:gridCol w:w="1276"/>
              <w:gridCol w:w="2126"/>
              <w:gridCol w:w="3118"/>
            </w:tblGrid>
            <w:tr w:rsidR="00A857F1" w:rsidRPr="00C65620" w:rsidTr="004632B9">
              <w:tc>
                <w:tcPr>
                  <w:tcW w:w="510" w:type="dxa"/>
                  <w:tcBorders>
                    <w:top w:val="single" w:sz="4" w:space="0" w:color="auto"/>
                    <w:left w:val="single" w:sz="4" w:space="0" w:color="auto"/>
                    <w:bottom w:val="single" w:sz="4" w:space="0" w:color="auto"/>
                    <w:right w:val="single" w:sz="4" w:space="0" w:color="auto"/>
                  </w:tcBorders>
                </w:tcPr>
                <w:p w:rsidR="00A857F1" w:rsidRPr="00C65620" w:rsidRDefault="00A857F1" w:rsidP="00AF00B2">
                  <w:pPr>
                    <w:framePr w:hSpace="180" w:wrap="around" w:vAnchor="text" w:hAnchor="text" w:y="1"/>
                    <w:widowControl w:val="0"/>
                    <w:autoSpaceDE w:val="0"/>
                    <w:autoSpaceDN w:val="0"/>
                    <w:adjustRightInd w:val="0"/>
                    <w:suppressOverlap/>
                    <w:jc w:val="center"/>
                    <w:rPr>
                      <w:sz w:val="20"/>
                      <w:szCs w:val="20"/>
                    </w:rPr>
                  </w:pPr>
                  <w:r w:rsidRPr="00C65620">
                    <w:rPr>
                      <w:sz w:val="20"/>
                      <w:szCs w:val="20"/>
                    </w:rPr>
                    <w:t xml:space="preserve">№ </w:t>
                  </w:r>
                  <w:proofErr w:type="gramStart"/>
                  <w:r w:rsidRPr="00C65620">
                    <w:rPr>
                      <w:sz w:val="20"/>
                      <w:szCs w:val="20"/>
                    </w:rPr>
                    <w:t>п</w:t>
                  </w:r>
                  <w:proofErr w:type="gramEnd"/>
                  <w:r w:rsidRPr="00C65620">
                    <w:rPr>
                      <w:sz w:val="20"/>
                      <w:szCs w:val="20"/>
                    </w:rPr>
                    <w:t>/п</w:t>
                  </w:r>
                </w:p>
              </w:tc>
              <w:tc>
                <w:tcPr>
                  <w:tcW w:w="1186" w:type="dxa"/>
                  <w:tcBorders>
                    <w:top w:val="single" w:sz="4" w:space="0" w:color="auto"/>
                    <w:left w:val="single" w:sz="4" w:space="0" w:color="auto"/>
                    <w:bottom w:val="single" w:sz="4" w:space="0" w:color="auto"/>
                    <w:right w:val="single" w:sz="4" w:space="0" w:color="auto"/>
                  </w:tcBorders>
                </w:tcPr>
                <w:p w:rsidR="00A857F1" w:rsidRDefault="00A857F1" w:rsidP="00AF00B2">
                  <w:pPr>
                    <w:framePr w:hSpace="180" w:wrap="around" w:vAnchor="text" w:hAnchor="text" w:y="1"/>
                    <w:widowControl w:val="0"/>
                    <w:autoSpaceDE w:val="0"/>
                    <w:autoSpaceDN w:val="0"/>
                    <w:adjustRightInd w:val="0"/>
                    <w:suppressOverlap/>
                    <w:jc w:val="center"/>
                    <w:rPr>
                      <w:sz w:val="20"/>
                      <w:szCs w:val="20"/>
                    </w:rPr>
                  </w:pPr>
                  <w:r w:rsidRPr="00C65620">
                    <w:rPr>
                      <w:sz w:val="20"/>
                      <w:szCs w:val="20"/>
                    </w:rPr>
                    <w:t xml:space="preserve">Фамилия, </w:t>
                  </w:r>
                </w:p>
                <w:p w:rsidR="00A857F1" w:rsidRPr="00C65620" w:rsidRDefault="00A857F1" w:rsidP="00AF00B2">
                  <w:pPr>
                    <w:framePr w:hSpace="180" w:wrap="around" w:vAnchor="text" w:hAnchor="text" w:y="1"/>
                    <w:widowControl w:val="0"/>
                    <w:autoSpaceDE w:val="0"/>
                    <w:autoSpaceDN w:val="0"/>
                    <w:adjustRightInd w:val="0"/>
                    <w:suppressOverlap/>
                    <w:jc w:val="center"/>
                    <w:rPr>
                      <w:sz w:val="20"/>
                      <w:szCs w:val="20"/>
                    </w:rPr>
                  </w:pPr>
                  <w:r w:rsidRPr="00C65620">
                    <w:rPr>
                      <w:sz w:val="20"/>
                      <w:szCs w:val="20"/>
                    </w:rPr>
                    <w:t>имя, отчество (при наличии)</w:t>
                  </w:r>
                </w:p>
              </w:tc>
              <w:tc>
                <w:tcPr>
                  <w:tcW w:w="993" w:type="dxa"/>
                  <w:tcBorders>
                    <w:top w:val="single" w:sz="4" w:space="0" w:color="auto"/>
                    <w:left w:val="single" w:sz="4" w:space="0" w:color="auto"/>
                    <w:bottom w:val="single" w:sz="4" w:space="0" w:color="auto"/>
                    <w:right w:val="single" w:sz="4" w:space="0" w:color="auto"/>
                  </w:tcBorders>
                </w:tcPr>
                <w:p w:rsidR="00A857F1" w:rsidRPr="00C65620" w:rsidRDefault="00A857F1" w:rsidP="00AF00B2">
                  <w:pPr>
                    <w:framePr w:hSpace="180" w:wrap="around" w:vAnchor="text" w:hAnchor="text" w:y="1"/>
                    <w:widowControl w:val="0"/>
                    <w:autoSpaceDE w:val="0"/>
                    <w:autoSpaceDN w:val="0"/>
                    <w:adjustRightInd w:val="0"/>
                    <w:suppressOverlap/>
                    <w:jc w:val="center"/>
                    <w:rPr>
                      <w:sz w:val="20"/>
                      <w:szCs w:val="20"/>
                    </w:rPr>
                  </w:pPr>
                  <w:r w:rsidRPr="00C65620">
                    <w:rPr>
                      <w:sz w:val="20"/>
                      <w:szCs w:val="20"/>
                    </w:rPr>
                    <w:t>Дата рождения</w:t>
                  </w:r>
                </w:p>
              </w:tc>
              <w:tc>
                <w:tcPr>
                  <w:tcW w:w="992" w:type="dxa"/>
                  <w:tcBorders>
                    <w:top w:val="single" w:sz="4" w:space="0" w:color="auto"/>
                    <w:left w:val="single" w:sz="4" w:space="0" w:color="auto"/>
                    <w:bottom w:val="single" w:sz="4" w:space="0" w:color="auto"/>
                    <w:right w:val="single" w:sz="4" w:space="0" w:color="auto"/>
                  </w:tcBorders>
                </w:tcPr>
                <w:p w:rsidR="00A857F1" w:rsidRPr="00C65620" w:rsidRDefault="00A857F1" w:rsidP="00AF00B2">
                  <w:pPr>
                    <w:framePr w:hSpace="180" w:wrap="around" w:vAnchor="text" w:hAnchor="text" w:y="1"/>
                    <w:widowControl w:val="0"/>
                    <w:autoSpaceDE w:val="0"/>
                    <w:autoSpaceDN w:val="0"/>
                    <w:adjustRightInd w:val="0"/>
                    <w:suppressOverlap/>
                    <w:jc w:val="center"/>
                    <w:rPr>
                      <w:sz w:val="20"/>
                      <w:szCs w:val="20"/>
                    </w:rPr>
                  </w:pPr>
                  <w:r w:rsidRPr="00C65620">
                    <w:rPr>
                      <w:sz w:val="20"/>
                      <w:szCs w:val="20"/>
                    </w:rPr>
                    <w:t>СНИЛС</w:t>
                  </w:r>
                </w:p>
              </w:tc>
              <w:tc>
                <w:tcPr>
                  <w:tcW w:w="1276" w:type="dxa"/>
                  <w:tcBorders>
                    <w:top w:val="single" w:sz="4" w:space="0" w:color="auto"/>
                    <w:left w:val="single" w:sz="4" w:space="0" w:color="auto"/>
                    <w:bottom w:val="single" w:sz="4" w:space="0" w:color="auto"/>
                    <w:right w:val="single" w:sz="4" w:space="0" w:color="auto"/>
                  </w:tcBorders>
                </w:tcPr>
                <w:p w:rsidR="00A857F1" w:rsidRPr="00C65620" w:rsidRDefault="00A857F1" w:rsidP="00AF00B2">
                  <w:pPr>
                    <w:framePr w:hSpace="180" w:wrap="around" w:vAnchor="text" w:hAnchor="text" w:y="1"/>
                    <w:widowControl w:val="0"/>
                    <w:autoSpaceDE w:val="0"/>
                    <w:autoSpaceDN w:val="0"/>
                    <w:adjustRightInd w:val="0"/>
                    <w:suppressOverlap/>
                    <w:jc w:val="center"/>
                    <w:rPr>
                      <w:sz w:val="20"/>
                      <w:szCs w:val="20"/>
                    </w:rPr>
                  </w:pPr>
                  <w:r w:rsidRPr="00C65620">
                    <w:rPr>
                      <w:sz w:val="20"/>
                      <w:szCs w:val="20"/>
                    </w:rPr>
                    <w:t>Степень родства</w:t>
                  </w:r>
                </w:p>
              </w:tc>
              <w:tc>
                <w:tcPr>
                  <w:tcW w:w="2126" w:type="dxa"/>
                  <w:tcBorders>
                    <w:top w:val="single" w:sz="4" w:space="0" w:color="auto"/>
                    <w:left w:val="single" w:sz="4" w:space="0" w:color="auto"/>
                    <w:bottom w:val="single" w:sz="4" w:space="0" w:color="auto"/>
                    <w:right w:val="single" w:sz="4" w:space="0" w:color="auto"/>
                  </w:tcBorders>
                </w:tcPr>
                <w:p w:rsidR="00A857F1" w:rsidRPr="00C65620" w:rsidRDefault="00A857F1" w:rsidP="00AF00B2">
                  <w:pPr>
                    <w:framePr w:hSpace="180" w:wrap="around" w:vAnchor="text" w:hAnchor="text" w:y="1"/>
                    <w:widowControl w:val="0"/>
                    <w:autoSpaceDE w:val="0"/>
                    <w:autoSpaceDN w:val="0"/>
                    <w:adjustRightInd w:val="0"/>
                    <w:suppressOverlap/>
                    <w:jc w:val="center"/>
                    <w:rPr>
                      <w:sz w:val="20"/>
                      <w:szCs w:val="20"/>
                    </w:rPr>
                  </w:pPr>
                  <w:r w:rsidRPr="00C65620">
                    <w:rPr>
                      <w:sz w:val="20"/>
                      <w:szCs w:val="20"/>
                    </w:rPr>
                    <w:t>Документ, удостоверяющий личность (серия, номер, кем и когда выдан, код подразделения)</w:t>
                  </w:r>
                </w:p>
              </w:tc>
              <w:tc>
                <w:tcPr>
                  <w:tcW w:w="3118" w:type="dxa"/>
                  <w:tcBorders>
                    <w:top w:val="single" w:sz="4" w:space="0" w:color="auto"/>
                    <w:left w:val="single" w:sz="4" w:space="0" w:color="auto"/>
                    <w:bottom w:val="single" w:sz="4" w:space="0" w:color="auto"/>
                    <w:right w:val="single" w:sz="4" w:space="0" w:color="auto"/>
                  </w:tcBorders>
                </w:tcPr>
                <w:p w:rsidR="00A857F1" w:rsidRDefault="00A857F1" w:rsidP="00AF00B2">
                  <w:pPr>
                    <w:framePr w:hSpace="180" w:wrap="around" w:vAnchor="text" w:hAnchor="text" w:y="1"/>
                    <w:widowControl w:val="0"/>
                    <w:autoSpaceDE w:val="0"/>
                    <w:autoSpaceDN w:val="0"/>
                    <w:adjustRightInd w:val="0"/>
                    <w:suppressOverlap/>
                    <w:jc w:val="center"/>
                    <w:rPr>
                      <w:rFonts w:eastAsiaTheme="minorHAnsi"/>
                      <w:sz w:val="20"/>
                      <w:szCs w:val="20"/>
                      <w:lang w:eastAsia="en-US"/>
                    </w:rPr>
                  </w:pPr>
                  <w:r w:rsidRPr="00C65620">
                    <w:rPr>
                      <w:rFonts w:eastAsiaTheme="minorHAnsi"/>
                      <w:sz w:val="20"/>
                      <w:szCs w:val="20"/>
                      <w:lang w:eastAsia="en-US"/>
                    </w:rPr>
                    <w:t xml:space="preserve">Документ, подтверждающий </w:t>
                  </w:r>
                </w:p>
                <w:p w:rsidR="00A857F1" w:rsidRDefault="00A857F1" w:rsidP="00AF00B2">
                  <w:pPr>
                    <w:framePr w:hSpace="180" w:wrap="around" w:vAnchor="text" w:hAnchor="text" w:y="1"/>
                    <w:widowControl w:val="0"/>
                    <w:autoSpaceDE w:val="0"/>
                    <w:autoSpaceDN w:val="0"/>
                    <w:adjustRightInd w:val="0"/>
                    <w:suppressOverlap/>
                    <w:jc w:val="center"/>
                    <w:rPr>
                      <w:rFonts w:eastAsiaTheme="minorHAnsi"/>
                      <w:sz w:val="20"/>
                      <w:szCs w:val="20"/>
                      <w:lang w:eastAsia="en-US"/>
                    </w:rPr>
                  </w:pPr>
                  <w:r w:rsidRPr="00C65620">
                    <w:rPr>
                      <w:rFonts w:eastAsiaTheme="minorHAnsi"/>
                      <w:sz w:val="20"/>
                      <w:szCs w:val="20"/>
                      <w:lang w:eastAsia="en-US"/>
                    </w:rPr>
                    <w:t>родство</w:t>
                  </w:r>
                </w:p>
                <w:p w:rsidR="00A857F1" w:rsidRDefault="00A857F1" w:rsidP="00AF00B2">
                  <w:pPr>
                    <w:framePr w:hSpace="180" w:wrap="around" w:vAnchor="text" w:hAnchor="text" w:y="1"/>
                    <w:widowControl w:val="0"/>
                    <w:autoSpaceDE w:val="0"/>
                    <w:autoSpaceDN w:val="0"/>
                    <w:adjustRightInd w:val="0"/>
                    <w:suppressOverlap/>
                    <w:jc w:val="center"/>
                    <w:rPr>
                      <w:rFonts w:eastAsiaTheme="minorHAnsi"/>
                      <w:sz w:val="20"/>
                      <w:szCs w:val="20"/>
                      <w:lang w:eastAsia="en-US"/>
                    </w:rPr>
                  </w:pPr>
                  <w:r w:rsidRPr="00C65620">
                    <w:rPr>
                      <w:rFonts w:eastAsiaTheme="minorHAnsi"/>
                      <w:sz w:val="20"/>
                      <w:szCs w:val="20"/>
                      <w:lang w:eastAsia="en-US"/>
                    </w:rPr>
                    <w:t xml:space="preserve"> </w:t>
                  </w:r>
                  <w:proofErr w:type="gramStart"/>
                  <w:r w:rsidRPr="00C65620">
                    <w:rPr>
                      <w:rFonts w:eastAsiaTheme="minorHAnsi"/>
                      <w:sz w:val="20"/>
                      <w:szCs w:val="20"/>
                      <w:lang w:eastAsia="en-US"/>
                    </w:rPr>
                    <w:t xml:space="preserve">с заявителем (реквизиты записи </w:t>
                  </w:r>
                  <w:proofErr w:type="gramEnd"/>
                </w:p>
                <w:p w:rsidR="00A857F1" w:rsidRDefault="00A857F1" w:rsidP="00AF00B2">
                  <w:pPr>
                    <w:framePr w:hSpace="180" w:wrap="around" w:vAnchor="text" w:hAnchor="text" w:y="1"/>
                    <w:widowControl w:val="0"/>
                    <w:autoSpaceDE w:val="0"/>
                    <w:autoSpaceDN w:val="0"/>
                    <w:adjustRightInd w:val="0"/>
                    <w:suppressOverlap/>
                    <w:jc w:val="center"/>
                    <w:rPr>
                      <w:rFonts w:eastAsiaTheme="minorHAnsi"/>
                      <w:sz w:val="20"/>
                      <w:szCs w:val="20"/>
                      <w:lang w:eastAsia="en-US"/>
                    </w:rPr>
                  </w:pPr>
                  <w:r w:rsidRPr="00C65620">
                    <w:rPr>
                      <w:rFonts w:eastAsiaTheme="minorHAnsi"/>
                      <w:sz w:val="20"/>
                      <w:szCs w:val="20"/>
                      <w:lang w:eastAsia="en-US"/>
                    </w:rPr>
                    <w:t>акта о заключении брака,</w:t>
                  </w:r>
                </w:p>
                <w:p w:rsidR="00A857F1" w:rsidRDefault="00A857F1" w:rsidP="00AF00B2">
                  <w:pPr>
                    <w:framePr w:hSpace="180" w:wrap="around" w:vAnchor="text" w:hAnchor="text" w:y="1"/>
                    <w:widowControl w:val="0"/>
                    <w:autoSpaceDE w:val="0"/>
                    <w:autoSpaceDN w:val="0"/>
                    <w:adjustRightInd w:val="0"/>
                    <w:suppressOverlap/>
                    <w:jc w:val="center"/>
                    <w:rPr>
                      <w:rFonts w:eastAsiaTheme="minorHAnsi"/>
                      <w:sz w:val="20"/>
                      <w:szCs w:val="20"/>
                      <w:lang w:eastAsia="en-US"/>
                    </w:rPr>
                  </w:pPr>
                  <w:r w:rsidRPr="00C65620">
                    <w:rPr>
                      <w:rFonts w:eastAsiaTheme="minorHAnsi"/>
                      <w:sz w:val="20"/>
                      <w:szCs w:val="20"/>
                      <w:lang w:eastAsia="en-US"/>
                    </w:rPr>
                    <w:t xml:space="preserve"> о рождении детей ‒ номер </w:t>
                  </w:r>
                </w:p>
                <w:p w:rsidR="00A857F1" w:rsidRDefault="00A857F1" w:rsidP="00AF00B2">
                  <w:pPr>
                    <w:framePr w:hSpace="180" w:wrap="around" w:vAnchor="text" w:hAnchor="text" w:y="1"/>
                    <w:widowControl w:val="0"/>
                    <w:autoSpaceDE w:val="0"/>
                    <w:autoSpaceDN w:val="0"/>
                    <w:adjustRightInd w:val="0"/>
                    <w:suppressOverlap/>
                    <w:jc w:val="center"/>
                    <w:rPr>
                      <w:rFonts w:eastAsiaTheme="minorHAnsi"/>
                      <w:sz w:val="20"/>
                      <w:szCs w:val="20"/>
                      <w:lang w:eastAsia="en-US"/>
                    </w:rPr>
                  </w:pPr>
                  <w:r w:rsidRPr="00C65620">
                    <w:rPr>
                      <w:rFonts w:eastAsiaTheme="minorHAnsi"/>
                      <w:sz w:val="20"/>
                      <w:szCs w:val="20"/>
                      <w:lang w:eastAsia="en-US"/>
                    </w:rPr>
                    <w:t xml:space="preserve">записи, дата записи, </w:t>
                  </w:r>
                </w:p>
                <w:p w:rsidR="00A857F1" w:rsidRPr="00C65620" w:rsidRDefault="00A857F1" w:rsidP="00AF00B2">
                  <w:pPr>
                    <w:framePr w:hSpace="180" w:wrap="around" w:vAnchor="text" w:hAnchor="text" w:y="1"/>
                    <w:widowControl w:val="0"/>
                    <w:autoSpaceDE w:val="0"/>
                    <w:autoSpaceDN w:val="0"/>
                    <w:adjustRightInd w:val="0"/>
                    <w:suppressOverlap/>
                    <w:jc w:val="center"/>
                    <w:rPr>
                      <w:sz w:val="20"/>
                      <w:szCs w:val="20"/>
                    </w:rPr>
                  </w:pPr>
                  <w:r w:rsidRPr="00C65620">
                    <w:rPr>
                      <w:rFonts w:eastAsiaTheme="minorHAnsi"/>
                      <w:sz w:val="20"/>
                      <w:szCs w:val="20"/>
                      <w:lang w:eastAsia="en-US"/>
                    </w:rPr>
                    <w:t>наименование органа, которым осуществлена государственная регистрация акта гражданского состояния)</w:t>
                  </w:r>
                </w:p>
              </w:tc>
            </w:tr>
            <w:tr w:rsidR="00A857F1" w:rsidRPr="00C65620" w:rsidTr="004632B9">
              <w:tc>
                <w:tcPr>
                  <w:tcW w:w="510" w:type="dxa"/>
                  <w:tcBorders>
                    <w:top w:val="single" w:sz="4" w:space="0" w:color="auto"/>
                    <w:left w:val="single" w:sz="4" w:space="0" w:color="auto"/>
                    <w:bottom w:val="single" w:sz="4" w:space="0" w:color="auto"/>
                    <w:right w:val="single" w:sz="4" w:space="0" w:color="auto"/>
                  </w:tcBorders>
                </w:tcPr>
                <w:p w:rsidR="00A857F1" w:rsidRPr="00C65620" w:rsidRDefault="00A857F1" w:rsidP="00AF00B2">
                  <w:pPr>
                    <w:framePr w:hSpace="180" w:wrap="around" w:vAnchor="text" w:hAnchor="text" w:y="1"/>
                    <w:widowControl w:val="0"/>
                    <w:autoSpaceDE w:val="0"/>
                    <w:autoSpaceDN w:val="0"/>
                    <w:adjustRightInd w:val="0"/>
                    <w:suppressOverlap/>
                    <w:jc w:val="both"/>
                    <w:rPr>
                      <w:sz w:val="20"/>
                      <w:szCs w:val="20"/>
                    </w:rPr>
                  </w:pPr>
                  <w:r w:rsidRPr="00C65620">
                    <w:rPr>
                      <w:sz w:val="20"/>
                      <w:szCs w:val="20"/>
                    </w:rPr>
                    <w:t>1.</w:t>
                  </w:r>
                </w:p>
              </w:tc>
              <w:tc>
                <w:tcPr>
                  <w:tcW w:w="1186" w:type="dxa"/>
                  <w:tcBorders>
                    <w:top w:val="single" w:sz="4" w:space="0" w:color="auto"/>
                    <w:left w:val="single" w:sz="4" w:space="0" w:color="auto"/>
                    <w:bottom w:val="single" w:sz="4" w:space="0" w:color="auto"/>
                    <w:right w:val="single" w:sz="4" w:space="0" w:color="auto"/>
                  </w:tcBorders>
                </w:tcPr>
                <w:p w:rsidR="00A857F1" w:rsidRPr="00C65620" w:rsidRDefault="00A857F1" w:rsidP="00AF00B2">
                  <w:pPr>
                    <w:framePr w:hSpace="180" w:wrap="around" w:vAnchor="text" w:hAnchor="text" w:y="1"/>
                    <w:widowControl w:val="0"/>
                    <w:autoSpaceDE w:val="0"/>
                    <w:autoSpaceDN w:val="0"/>
                    <w:adjustRightInd w:val="0"/>
                    <w:suppressOverlap/>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857F1" w:rsidRPr="00C65620" w:rsidRDefault="00A857F1" w:rsidP="00AF00B2">
                  <w:pPr>
                    <w:framePr w:hSpace="180" w:wrap="around" w:vAnchor="text" w:hAnchor="text" w:y="1"/>
                    <w:widowControl w:val="0"/>
                    <w:autoSpaceDE w:val="0"/>
                    <w:autoSpaceDN w:val="0"/>
                    <w:adjustRightInd w:val="0"/>
                    <w:suppressOverlap/>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857F1" w:rsidRPr="00C65620" w:rsidRDefault="00A857F1" w:rsidP="00AF00B2">
                  <w:pPr>
                    <w:framePr w:hSpace="180" w:wrap="around" w:vAnchor="text" w:hAnchor="text" w:y="1"/>
                    <w:widowControl w:val="0"/>
                    <w:autoSpaceDE w:val="0"/>
                    <w:autoSpaceDN w:val="0"/>
                    <w:adjustRightInd w:val="0"/>
                    <w:suppressOverlap/>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857F1" w:rsidRPr="00C65620" w:rsidRDefault="00A857F1" w:rsidP="00AF00B2">
                  <w:pPr>
                    <w:framePr w:hSpace="180" w:wrap="around" w:vAnchor="text" w:hAnchor="text" w:y="1"/>
                    <w:widowControl w:val="0"/>
                    <w:autoSpaceDE w:val="0"/>
                    <w:autoSpaceDN w:val="0"/>
                    <w:adjustRightInd w:val="0"/>
                    <w:suppressOverlap/>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A857F1" w:rsidRPr="00C65620" w:rsidRDefault="00A857F1" w:rsidP="00AF00B2">
                  <w:pPr>
                    <w:framePr w:hSpace="180" w:wrap="around" w:vAnchor="text" w:hAnchor="text" w:y="1"/>
                    <w:widowControl w:val="0"/>
                    <w:autoSpaceDE w:val="0"/>
                    <w:autoSpaceDN w:val="0"/>
                    <w:adjustRightInd w:val="0"/>
                    <w:suppressOverlap/>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A857F1" w:rsidRPr="00C65620" w:rsidRDefault="00A857F1" w:rsidP="00AF00B2">
                  <w:pPr>
                    <w:framePr w:hSpace="180" w:wrap="around" w:vAnchor="text" w:hAnchor="text" w:y="1"/>
                    <w:widowControl w:val="0"/>
                    <w:autoSpaceDE w:val="0"/>
                    <w:autoSpaceDN w:val="0"/>
                    <w:adjustRightInd w:val="0"/>
                    <w:suppressOverlap/>
                    <w:rPr>
                      <w:sz w:val="20"/>
                      <w:szCs w:val="20"/>
                    </w:rPr>
                  </w:pPr>
                </w:p>
              </w:tc>
            </w:tr>
            <w:tr w:rsidR="00A857F1" w:rsidRPr="00C65620" w:rsidTr="004632B9">
              <w:tc>
                <w:tcPr>
                  <w:tcW w:w="510" w:type="dxa"/>
                  <w:tcBorders>
                    <w:top w:val="single" w:sz="4" w:space="0" w:color="auto"/>
                    <w:left w:val="single" w:sz="4" w:space="0" w:color="auto"/>
                    <w:bottom w:val="single" w:sz="4" w:space="0" w:color="auto"/>
                    <w:right w:val="single" w:sz="4" w:space="0" w:color="auto"/>
                  </w:tcBorders>
                </w:tcPr>
                <w:p w:rsidR="00A857F1" w:rsidRPr="00C65620" w:rsidRDefault="00A857F1" w:rsidP="00AF00B2">
                  <w:pPr>
                    <w:framePr w:hSpace="180" w:wrap="around" w:vAnchor="text" w:hAnchor="text" w:y="1"/>
                    <w:widowControl w:val="0"/>
                    <w:autoSpaceDE w:val="0"/>
                    <w:autoSpaceDN w:val="0"/>
                    <w:adjustRightInd w:val="0"/>
                    <w:suppressOverlap/>
                    <w:jc w:val="both"/>
                    <w:rPr>
                      <w:sz w:val="20"/>
                      <w:szCs w:val="20"/>
                    </w:rPr>
                  </w:pPr>
                  <w:r w:rsidRPr="00C65620">
                    <w:rPr>
                      <w:sz w:val="20"/>
                      <w:szCs w:val="20"/>
                    </w:rPr>
                    <w:t>2.</w:t>
                  </w:r>
                </w:p>
              </w:tc>
              <w:tc>
                <w:tcPr>
                  <w:tcW w:w="1186" w:type="dxa"/>
                  <w:tcBorders>
                    <w:top w:val="single" w:sz="4" w:space="0" w:color="auto"/>
                    <w:left w:val="single" w:sz="4" w:space="0" w:color="auto"/>
                    <w:bottom w:val="single" w:sz="4" w:space="0" w:color="auto"/>
                    <w:right w:val="single" w:sz="4" w:space="0" w:color="auto"/>
                  </w:tcBorders>
                </w:tcPr>
                <w:p w:rsidR="00A857F1" w:rsidRPr="00C65620" w:rsidRDefault="00A857F1" w:rsidP="00AF00B2">
                  <w:pPr>
                    <w:framePr w:hSpace="180" w:wrap="around" w:vAnchor="text" w:hAnchor="text" w:y="1"/>
                    <w:widowControl w:val="0"/>
                    <w:autoSpaceDE w:val="0"/>
                    <w:autoSpaceDN w:val="0"/>
                    <w:adjustRightInd w:val="0"/>
                    <w:suppressOverlap/>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857F1" w:rsidRPr="00C65620" w:rsidRDefault="00A857F1" w:rsidP="00AF00B2">
                  <w:pPr>
                    <w:framePr w:hSpace="180" w:wrap="around" w:vAnchor="text" w:hAnchor="text" w:y="1"/>
                    <w:widowControl w:val="0"/>
                    <w:autoSpaceDE w:val="0"/>
                    <w:autoSpaceDN w:val="0"/>
                    <w:adjustRightInd w:val="0"/>
                    <w:suppressOverlap/>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857F1" w:rsidRPr="00C65620" w:rsidRDefault="00A857F1" w:rsidP="00AF00B2">
                  <w:pPr>
                    <w:framePr w:hSpace="180" w:wrap="around" w:vAnchor="text" w:hAnchor="text" w:y="1"/>
                    <w:widowControl w:val="0"/>
                    <w:autoSpaceDE w:val="0"/>
                    <w:autoSpaceDN w:val="0"/>
                    <w:adjustRightInd w:val="0"/>
                    <w:suppressOverlap/>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857F1" w:rsidRPr="00C65620" w:rsidRDefault="00A857F1" w:rsidP="00AF00B2">
                  <w:pPr>
                    <w:framePr w:hSpace="180" w:wrap="around" w:vAnchor="text" w:hAnchor="text" w:y="1"/>
                    <w:widowControl w:val="0"/>
                    <w:autoSpaceDE w:val="0"/>
                    <w:autoSpaceDN w:val="0"/>
                    <w:adjustRightInd w:val="0"/>
                    <w:suppressOverlap/>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A857F1" w:rsidRPr="00C65620" w:rsidRDefault="00A857F1" w:rsidP="00AF00B2">
                  <w:pPr>
                    <w:framePr w:hSpace="180" w:wrap="around" w:vAnchor="text" w:hAnchor="text" w:y="1"/>
                    <w:widowControl w:val="0"/>
                    <w:autoSpaceDE w:val="0"/>
                    <w:autoSpaceDN w:val="0"/>
                    <w:adjustRightInd w:val="0"/>
                    <w:suppressOverlap/>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A857F1" w:rsidRPr="00C65620" w:rsidRDefault="00A857F1" w:rsidP="00AF00B2">
                  <w:pPr>
                    <w:framePr w:hSpace="180" w:wrap="around" w:vAnchor="text" w:hAnchor="text" w:y="1"/>
                    <w:widowControl w:val="0"/>
                    <w:autoSpaceDE w:val="0"/>
                    <w:autoSpaceDN w:val="0"/>
                    <w:adjustRightInd w:val="0"/>
                    <w:suppressOverlap/>
                    <w:rPr>
                      <w:sz w:val="20"/>
                      <w:szCs w:val="20"/>
                    </w:rPr>
                  </w:pPr>
                </w:p>
              </w:tc>
            </w:tr>
          </w:tbl>
          <w:p w:rsidR="00A857F1" w:rsidRPr="004317BD" w:rsidRDefault="00A857F1" w:rsidP="004632B9">
            <w:pPr>
              <w:autoSpaceDE w:val="0"/>
              <w:autoSpaceDN w:val="0"/>
              <w:adjustRightInd w:val="0"/>
              <w:rPr>
                <w:sz w:val="28"/>
                <w:szCs w:val="28"/>
              </w:rPr>
            </w:pPr>
          </w:p>
        </w:tc>
      </w:tr>
      <w:tr w:rsidR="00A857F1" w:rsidRPr="004317BD" w:rsidTr="004632B9">
        <w:tblPrEx>
          <w:tblBorders>
            <w:bottom w:val="single" w:sz="4" w:space="0" w:color="auto"/>
            <w:insideH w:val="nil"/>
            <w:insideV w:val="single" w:sz="4" w:space="0" w:color="auto"/>
          </w:tblBorders>
        </w:tblPrEx>
        <w:trPr>
          <w:gridAfter w:val="1"/>
          <w:wAfter w:w="142" w:type="dxa"/>
        </w:trPr>
        <w:tc>
          <w:tcPr>
            <w:tcW w:w="10268" w:type="dxa"/>
            <w:gridSpan w:val="10"/>
            <w:tcBorders>
              <w:top w:val="nil"/>
              <w:left w:val="nil"/>
              <w:bottom w:val="nil"/>
              <w:right w:val="nil"/>
            </w:tcBorders>
          </w:tcPr>
          <w:p w:rsidR="004F0DC9" w:rsidRDefault="004F0DC9" w:rsidP="00CC0635">
            <w:pPr>
              <w:widowControl w:val="0"/>
              <w:autoSpaceDE w:val="0"/>
              <w:autoSpaceDN w:val="0"/>
              <w:jc w:val="center"/>
              <w:rPr>
                <w:sz w:val="28"/>
                <w:szCs w:val="28"/>
              </w:rPr>
            </w:pPr>
          </w:p>
          <w:p w:rsidR="00CC0635" w:rsidRDefault="00CC0635" w:rsidP="00CC0635">
            <w:pPr>
              <w:widowControl w:val="0"/>
              <w:autoSpaceDE w:val="0"/>
              <w:autoSpaceDN w:val="0"/>
              <w:jc w:val="center"/>
              <w:rPr>
                <w:sz w:val="28"/>
                <w:szCs w:val="28"/>
              </w:rPr>
            </w:pPr>
            <w:r w:rsidRPr="00F47938">
              <w:rPr>
                <w:sz w:val="28"/>
                <w:szCs w:val="28"/>
              </w:rPr>
              <w:lastRenderedPageBreak/>
              <w:t xml:space="preserve">Сведения о лицах, зарегистрированных совместно с заявителем </w:t>
            </w:r>
          </w:p>
          <w:p w:rsidR="00CC0635" w:rsidRPr="00B63A3F" w:rsidRDefault="00CC0635" w:rsidP="00CC0635">
            <w:pPr>
              <w:widowControl w:val="0"/>
              <w:autoSpaceDE w:val="0"/>
              <w:autoSpaceDN w:val="0"/>
              <w:jc w:val="center"/>
              <w:rPr>
                <w:sz w:val="28"/>
                <w:szCs w:val="28"/>
              </w:rPr>
            </w:pPr>
            <w:r w:rsidRPr="00B63A3F">
              <w:rPr>
                <w:sz w:val="28"/>
                <w:szCs w:val="28"/>
              </w:rPr>
              <w:t>по месту его пребывания</w:t>
            </w:r>
          </w:p>
          <w:p w:rsidR="00CC0635" w:rsidRPr="00C65620" w:rsidRDefault="00CC0635" w:rsidP="00CC0635">
            <w:pPr>
              <w:widowControl w:val="0"/>
              <w:autoSpaceDE w:val="0"/>
              <w:autoSpaceDN w:val="0"/>
              <w:jc w:val="center"/>
              <w:rPr>
                <w:sz w:val="20"/>
                <w:szCs w:val="20"/>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10"/>
              <w:gridCol w:w="1186"/>
              <w:gridCol w:w="993"/>
              <w:gridCol w:w="992"/>
              <w:gridCol w:w="1276"/>
              <w:gridCol w:w="2126"/>
              <w:gridCol w:w="3118"/>
            </w:tblGrid>
            <w:tr w:rsidR="00CC0635" w:rsidRPr="00C65620" w:rsidTr="004632B9">
              <w:tc>
                <w:tcPr>
                  <w:tcW w:w="510" w:type="dxa"/>
                  <w:tcBorders>
                    <w:top w:val="single" w:sz="4" w:space="0" w:color="auto"/>
                    <w:left w:val="single" w:sz="4" w:space="0" w:color="auto"/>
                    <w:bottom w:val="single" w:sz="4" w:space="0" w:color="auto"/>
                    <w:right w:val="single" w:sz="4" w:space="0" w:color="auto"/>
                  </w:tcBorders>
                </w:tcPr>
                <w:p w:rsidR="00CC0635" w:rsidRPr="00C65620" w:rsidRDefault="00CC0635" w:rsidP="00AF00B2">
                  <w:pPr>
                    <w:framePr w:hSpace="180" w:wrap="around" w:vAnchor="text" w:hAnchor="text" w:y="1"/>
                    <w:widowControl w:val="0"/>
                    <w:autoSpaceDE w:val="0"/>
                    <w:autoSpaceDN w:val="0"/>
                    <w:adjustRightInd w:val="0"/>
                    <w:suppressOverlap/>
                    <w:jc w:val="center"/>
                    <w:rPr>
                      <w:sz w:val="20"/>
                      <w:szCs w:val="20"/>
                    </w:rPr>
                  </w:pPr>
                  <w:r w:rsidRPr="00C65620">
                    <w:rPr>
                      <w:sz w:val="20"/>
                      <w:szCs w:val="20"/>
                    </w:rPr>
                    <w:t xml:space="preserve">№ </w:t>
                  </w:r>
                  <w:proofErr w:type="gramStart"/>
                  <w:r w:rsidRPr="00C65620">
                    <w:rPr>
                      <w:sz w:val="20"/>
                      <w:szCs w:val="20"/>
                    </w:rPr>
                    <w:t>п</w:t>
                  </w:r>
                  <w:proofErr w:type="gramEnd"/>
                  <w:r w:rsidRPr="00C65620">
                    <w:rPr>
                      <w:sz w:val="20"/>
                      <w:szCs w:val="20"/>
                    </w:rPr>
                    <w:t>/п</w:t>
                  </w:r>
                </w:p>
              </w:tc>
              <w:tc>
                <w:tcPr>
                  <w:tcW w:w="1186" w:type="dxa"/>
                  <w:tcBorders>
                    <w:top w:val="single" w:sz="4" w:space="0" w:color="auto"/>
                    <w:left w:val="single" w:sz="4" w:space="0" w:color="auto"/>
                    <w:bottom w:val="single" w:sz="4" w:space="0" w:color="auto"/>
                    <w:right w:val="single" w:sz="4" w:space="0" w:color="auto"/>
                  </w:tcBorders>
                </w:tcPr>
                <w:p w:rsidR="00CC0635" w:rsidRDefault="00CC0635" w:rsidP="00AF00B2">
                  <w:pPr>
                    <w:framePr w:hSpace="180" w:wrap="around" w:vAnchor="text" w:hAnchor="text" w:y="1"/>
                    <w:widowControl w:val="0"/>
                    <w:autoSpaceDE w:val="0"/>
                    <w:autoSpaceDN w:val="0"/>
                    <w:adjustRightInd w:val="0"/>
                    <w:suppressOverlap/>
                    <w:jc w:val="center"/>
                    <w:rPr>
                      <w:sz w:val="20"/>
                      <w:szCs w:val="20"/>
                    </w:rPr>
                  </w:pPr>
                  <w:r w:rsidRPr="00C65620">
                    <w:rPr>
                      <w:sz w:val="20"/>
                      <w:szCs w:val="20"/>
                    </w:rPr>
                    <w:t xml:space="preserve">Фамилия, </w:t>
                  </w:r>
                </w:p>
                <w:p w:rsidR="00CC0635" w:rsidRPr="00C65620" w:rsidRDefault="00CC0635" w:rsidP="00AF00B2">
                  <w:pPr>
                    <w:framePr w:hSpace="180" w:wrap="around" w:vAnchor="text" w:hAnchor="text" w:y="1"/>
                    <w:widowControl w:val="0"/>
                    <w:autoSpaceDE w:val="0"/>
                    <w:autoSpaceDN w:val="0"/>
                    <w:adjustRightInd w:val="0"/>
                    <w:suppressOverlap/>
                    <w:jc w:val="center"/>
                    <w:rPr>
                      <w:sz w:val="20"/>
                      <w:szCs w:val="20"/>
                    </w:rPr>
                  </w:pPr>
                  <w:r w:rsidRPr="00C65620">
                    <w:rPr>
                      <w:sz w:val="20"/>
                      <w:szCs w:val="20"/>
                    </w:rPr>
                    <w:t>имя, отчество (при наличии)</w:t>
                  </w:r>
                </w:p>
              </w:tc>
              <w:tc>
                <w:tcPr>
                  <w:tcW w:w="993" w:type="dxa"/>
                  <w:tcBorders>
                    <w:top w:val="single" w:sz="4" w:space="0" w:color="auto"/>
                    <w:left w:val="single" w:sz="4" w:space="0" w:color="auto"/>
                    <w:bottom w:val="single" w:sz="4" w:space="0" w:color="auto"/>
                    <w:right w:val="single" w:sz="4" w:space="0" w:color="auto"/>
                  </w:tcBorders>
                </w:tcPr>
                <w:p w:rsidR="00CC0635" w:rsidRPr="00C65620" w:rsidRDefault="00CC0635" w:rsidP="00AF00B2">
                  <w:pPr>
                    <w:framePr w:hSpace="180" w:wrap="around" w:vAnchor="text" w:hAnchor="text" w:y="1"/>
                    <w:widowControl w:val="0"/>
                    <w:autoSpaceDE w:val="0"/>
                    <w:autoSpaceDN w:val="0"/>
                    <w:adjustRightInd w:val="0"/>
                    <w:suppressOverlap/>
                    <w:jc w:val="center"/>
                    <w:rPr>
                      <w:sz w:val="20"/>
                      <w:szCs w:val="20"/>
                    </w:rPr>
                  </w:pPr>
                  <w:r w:rsidRPr="00C65620">
                    <w:rPr>
                      <w:sz w:val="20"/>
                      <w:szCs w:val="20"/>
                    </w:rPr>
                    <w:t>Дата рождения</w:t>
                  </w:r>
                </w:p>
              </w:tc>
              <w:tc>
                <w:tcPr>
                  <w:tcW w:w="992" w:type="dxa"/>
                  <w:tcBorders>
                    <w:top w:val="single" w:sz="4" w:space="0" w:color="auto"/>
                    <w:left w:val="single" w:sz="4" w:space="0" w:color="auto"/>
                    <w:bottom w:val="single" w:sz="4" w:space="0" w:color="auto"/>
                    <w:right w:val="single" w:sz="4" w:space="0" w:color="auto"/>
                  </w:tcBorders>
                </w:tcPr>
                <w:p w:rsidR="00CC0635" w:rsidRPr="00C65620" w:rsidRDefault="00CC0635" w:rsidP="00AF00B2">
                  <w:pPr>
                    <w:framePr w:hSpace="180" w:wrap="around" w:vAnchor="text" w:hAnchor="text" w:y="1"/>
                    <w:widowControl w:val="0"/>
                    <w:autoSpaceDE w:val="0"/>
                    <w:autoSpaceDN w:val="0"/>
                    <w:adjustRightInd w:val="0"/>
                    <w:suppressOverlap/>
                    <w:jc w:val="center"/>
                    <w:rPr>
                      <w:sz w:val="20"/>
                      <w:szCs w:val="20"/>
                    </w:rPr>
                  </w:pPr>
                  <w:r w:rsidRPr="00C65620">
                    <w:rPr>
                      <w:sz w:val="20"/>
                      <w:szCs w:val="20"/>
                    </w:rPr>
                    <w:t>СНИЛС</w:t>
                  </w:r>
                </w:p>
              </w:tc>
              <w:tc>
                <w:tcPr>
                  <w:tcW w:w="1276" w:type="dxa"/>
                  <w:tcBorders>
                    <w:top w:val="single" w:sz="4" w:space="0" w:color="auto"/>
                    <w:left w:val="single" w:sz="4" w:space="0" w:color="auto"/>
                    <w:bottom w:val="single" w:sz="4" w:space="0" w:color="auto"/>
                    <w:right w:val="single" w:sz="4" w:space="0" w:color="auto"/>
                  </w:tcBorders>
                </w:tcPr>
                <w:p w:rsidR="00CC0635" w:rsidRPr="00C65620" w:rsidRDefault="00CC0635" w:rsidP="00AF00B2">
                  <w:pPr>
                    <w:framePr w:hSpace="180" w:wrap="around" w:vAnchor="text" w:hAnchor="text" w:y="1"/>
                    <w:widowControl w:val="0"/>
                    <w:autoSpaceDE w:val="0"/>
                    <w:autoSpaceDN w:val="0"/>
                    <w:adjustRightInd w:val="0"/>
                    <w:suppressOverlap/>
                    <w:jc w:val="center"/>
                    <w:rPr>
                      <w:sz w:val="20"/>
                      <w:szCs w:val="20"/>
                    </w:rPr>
                  </w:pPr>
                  <w:r w:rsidRPr="00C65620">
                    <w:rPr>
                      <w:sz w:val="20"/>
                      <w:szCs w:val="20"/>
                    </w:rPr>
                    <w:t>Степень родства</w:t>
                  </w:r>
                </w:p>
              </w:tc>
              <w:tc>
                <w:tcPr>
                  <w:tcW w:w="2126" w:type="dxa"/>
                  <w:tcBorders>
                    <w:top w:val="single" w:sz="4" w:space="0" w:color="auto"/>
                    <w:left w:val="single" w:sz="4" w:space="0" w:color="auto"/>
                    <w:bottom w:val="single" w:sz="4" w:space="0" w:color="auto"/>
                    <w:right w:val="single" w:sz="4" w:space="0" w:color="auto"/>
                  </w:tcBorders>
                </w:tcPr>
                <w:p w:rsidR="00CC0635" w:rsidRPr="00C65620" w:rsidRDefault="00CC0635" w:rsidP="00AF00B2">
                  <w:pPr>
                    <w:framePr w:hSpace="180" w:wrap="around" w:vAnchor="text" w:hAnchor="text" w:y="1"/>
                    <w:widowControl w:val="0"/>
                    <w:autoSpaceDE w:val="0"/>
                    <w:autoSpaceDN w:val="0"/>
                    <w:adjustRightInd w:val="0"/>
                    <w:suppressOverlap/>
                    <w:jc w:val="center"/>
                    <w:rPr>
                      <w:sz w:val="20"/>
                      <w:szCs w:val="20"/>
                    </w:rPr>
                  </w:pPr>
                  <w:r w:rsidRPr="00C65620">
                    <w:rPr>
                      <w:sz w:val="20"/>
                      <w:szCs w:val="20"/>
                    </w:rPr>
                    <w:t>Документ, удостоверяющий личность (серия, номер, кем и когда выдан, код подразделения)</w:t>
                  </w:r>
                </w:p>
              </w:tc>
              <w:tc>
                <w:tcPr>
                  <w:tcW w:w="3118" w:type="dxa"/>
                  <w:tcBorders>
                    <w:top w:val="single" w:sz="4" w:space="0" w:color="auto"/>
                    <w:left w:val="single" w:sz="4" w:space="0" w:color="auto"/>
                    <w:bottom w:val="single" w:sz="4" w:space="0" w:color="auto"/>
                    <w:right w:val="single" w:sz="4" w:space="0" w:color="auto"/>
                  </w:tcBorders>
                </w:tcPr>
                <w:p w:rsidR="00CC0635" w:rsidRDefault="00CC0635" w:rsidP="00AF00B2">
                  <w:pPr>
                    <w:framePr w:hSpace="180" w:wrap="around" w:vAnchor="text" w:hAnchor="text" w:y="1"/>
                    <w:widowControl w:val="0"/>
                    <w:autoSpaceDE w:val="0"/>
                    <w:autoSpaceDN w:val="0"/>
                    <w:adjustRightInd w:val="0"/>
                    <w:suppressOverlap/>
                    <w:jc w:val="center"/>
                    <w:rPr>
                      <w:rFonts w:eastAsiaTheme="minorHAnsi"/>
                      <w:sz w:val="20"/>
                      <w:szCs w:val="20"/>
                      <w:lang w:eastAsia="en-US"/>
                    </w:rPr>
                  </w:pPr>
                  <w:r w:rsidRPr="00C65620">
                    <w:rPr>
                      <w:rFonts w:eastAsiaTheme="minorHAnsi"/>
                      <w:sz w:val="20"/>
                      <w:szCs w:val="20"/>
                      <w:lang w:eastAsia="en-US"/>
                    </w:rPr>
                    <w:t xml:space="preserve">Документ, подтверждающий </w:t>
                  </w:r>
                </w:p>
                <w:p w:rsidR="00CC0635" w:rsidRDefault="00CC0635" w:rsidP="00AF00B2">
                  <w:pPr>
                    <w:framePr w:hSpace="180" w:wrap="around" w:vAnchor="text" w:hAnchor="text" w:y="1"/>
                    <w:widowControl w:val="0"/>
                    <w:autoSpaceDE w:val="0"/>
                    <w:autoSpaceDN w:val="0"/>
                    <w:adjustRightInd w:val="0"/>
                    <w:suppressOverlap/>
                    <w:jc w:val="center"/>
                    <w:rPr>
                      <w:rFonts w:eastAsiaTheme="minorHAnsi"/>
                      <w:sz w:val="20"/>
                      <w:szCs w:val="20"/>
                      <w:lang w:eastAsia="en-US"/>
                    </w:rPr>
                  </w:pPr>
                  <w:r w:rsidRPr="00C65620">
                    <w:rPr>
                      <w:rFonts w:eastAsiaTheme="minorHAnsi"/>
                      <w:sz w:val="20"/>
                      <w:szCs w:val="20"/>
                      <w:lang w:eastAsia="en-US"/>
                    </w:rPr>
                    <w:t>родство</w:t>
                  </w:r>
                </w:p>
                <w:p w:rsidR="00CC0635" w:rsidRDefault="00CC0635" w:rsidP="00AF00B2">
                  <w:pPr>
                    <w:framePr w:hSpace="180" w:wrap="around" w:vAnchor="text" w:hAnchor="text" w:y="1"/>
                    <w:widowControl w:val="0"/>
                    <w:autoSpaceDE w:val="0"/>
                    <w:autoSpaceDN w:val="0"/>
                    <w:adjustRightInd w:val="0"/>
                    <w:suppressOverlap/>
                    <w:jc w:val="center"/>
                    <w:rPr>
                      <w:rFonts w:eastAsiaTheme="minorHAnsi"/>
                      <w:sz w:val="20"/>
                      <w:szCs w:val="20"/>
                      <w:lang w:eastAsia="en-US"/>
                    </w:rPr>
                  </w:pPr>
                  <w:r w:rsidRPr="00C65620">
                    <w:rPr>
                      <w:rFonts w:eastAsiaTheme="minorHAnsi"/>
                      <w:sz w:val="20"/>
                      <w:szCs w:val="20"/>
                      <w:lang w:eastAsia="en-US"/>
                    </w:rPr>
                    <w:t xml:space="preserve"> </w:t>
                  </w:r>
                  <w:proofErr w:type="gramStart"/>
                  <w:r w:rsidRPr="00C65620">
                    <w:rPr>
                      <w:rFonts w:eastAsiaTheme="minorHAnsi"/>
                      <w:sz w:val="20"/>
                      <w:szCs w:val="20"/>
                      <w:lang w:eastAsia="en-US"/>
                    </w:rPr>
                    <w:t xml:space="preserve">с заявителем (реквизиты записи </w:t>
                  </w:r>
                  <w:proofErr w:type="gramEnd"/>
                </w:p>
                <w:p w:rsidR="00CC0635" w:rsidRDefault="00CC0635" w:rsidP="00AF00B2">
                  <w:pPr>
                    <w:framePr w:hSpace="180" w:wrap="around" w:vAnchor="text" w:hAnchor="text" w:y="1"/>
                    <w:widowControl w:val="0"/>
                    <w:autoSpaceDE w:val="0"/>
                    <w:autoSpaceDN w:val="0"/>
                    <w:adjustRightInd w:val="0"/>
                    <w:suppressOverlap/>
                    <w:jc w:val="center"/>
                    <w:rPr>
                      <w:rFonts w:eastAsiaTheme="minorHAnsi"/>
                      <w:sz w:val="20"/>
                      <w:szCs w:val="20"/>
                      <w:lang w:eastAsia="en-US"/>
                    </w:rPr>
                  </w:pPr>
                  <w:r w:rsidRPr="00C65620">
                    <w:rPr>
                      <w:rFonts w:eastAsiaTheme="minorHAnsi"/>
                      <w:sz w:val="20"/>
                      <w:szCs w:val="20"/>
                      <w:lang w:eastAsia="en-US"/>
                    </w:rPr>
                    <w:t>акта о заключении брака,</w:t>
                  </w:r>
                </w:p>
                <w:p w:rsidR="00CC0635" w:rsidRDefault="00CC0635" w:rsidP="00AF00B2">
                  <w:pPr>
                    <w:framePr w:hSpace="180" w:wrap="around" w:vAnchor="text" w:hAnchor="text" w:y="1"/>
                    <w:widowControl w:val="0"/>
                    <w:autoSpaceDE w:val="0"/>
                    <w:autoSpaceDN w:val="0"/>
                    <w:adjustRightInd w:val="0"/>
                    <w:suppressOverlap/>
                    <w:jc w:val="center"/>
                    <w:rPr>
                      <w:rFonts w:eastAsiaTheme="minorHAnsi"/>
                      <w:sz w:val="20"/>
                      <w:szCs w:val="20"/>
                      <w:lang w:eastAsia="en-US"/>
                    </w:rPr>
                  </w:pPr>
                  <w:r w:rsidRPr="00C65620">
                    <w:rPr>
                      <w:rFonts w:eastAsiaTheme="minorHAnsi"/>
                      <w:sz w:val="20"/>
                      <w:szCs w:val="20"/>
                      <w:lang w:eastAsia="en-US"/>
                    </w:rPr>
                    <w:t xml:space="preserve"> о рождении детей ‒ номер </w:t>
                  </w:r>
                </w:p>
                <w:p w:rsidR="00CC0635" w:rsidRDefault="00CC0635" w:rsidP="00AF00B2">
                  <w:pPr>
                    <w:framePr w:hSpace="180" w:wrap="around" w:vAnchor="text" w:hAnchor="text" w:y="1"/>
                    <w:widowControl w:val="0"/>
                    <w:autoSpaceDE w:val="0"/>
                    <w:autoSpaceDN w:val="0"/>
                    <w:adjustRightInd w:val="0"/>
                    <w:suppressOverlap/>
                    <w:jc w:val="center"/>
                    <w:rPr>
                      <w:rFonts w:eastAsiaTheme="minorHAnsi"/>
                      <w:sz w:val="20"/>
                      <w:szCs w:val="20"/>
                      <w:lang w:eastAsia="en-US"/>
                    </w:rPr>
                  </w:pPr>
                  <w:r w:rsidRPr="00C65620">
                    <w:rPr>
                      <w:rFonts w:eastAsiaTheme="minorHAnsi"/>
                      <w:sz w:val="20"/>
                      <w:szCs w:val="20"/>
                      <w:lang w:eastAsia="en-US"/>
                    </w:rPr>
                    <w:t xml:space="preserve">записи, дата записи, </w:t>
                  </w:r>
                </w:p>
                <w:p w:rsidR="00CC0635" w:rsidRPr="00C65620" w:rsidRDefault="00CC0635" w:rsidP="00AF00B2">
                  <w:pPr>
                    <w:framePr w:hSpace="180" w:wrap="around" w:vAnchor="text" w:hAnchor="text" w:y="1"/>
                    <w:widowControl w:val="0"/>
                    <w:autoSpaceDE w:val="0"/>
                    <w:autoSpaceDN w:val="0"/>
                    <w:adjustRightInd w:val="0"/>
                    <w:suppressOverlap/>
                    <w:jc w:val="center"/>
                    <w:rPr>
                      <w:sz w:val="20"/>
                      <w:szCs w:val="20"/>
                    </w:rPr>
                  </w:pPr>
                  <w:r w:rsidRPr="00C65620">
                    <w:rPr>
                      <w:rFonts w:eastAsiaTheme="minorHAnsi"/>
                      <w:sz w:val="20"/>
                      <w:szCs w:val="20"/>
                      <w:lang w:eastAsia="en-US"/>
                    </w:rPr>
                    <w:t>наименование органа, которым осуществлена государственная регистрация акта гражданского состояния)</w:t>
                  </w:r>
                </w:p>
              </w:tc>
            </w:tr>
            <w:tr w:rsidR="00CC0635" w:rsidRPr="00C65620" w:rsidTr="004632B9">
              <w:tc>
                <w:tcPr>
                  <w:tcW w:w="510" w:type="dxa"/>
                  <w:tcBorders>
                    <w:top w:val="single" w:sz="4" w:space="0" w:color="auto"/>
                    <w:left w:val="single" w:sz="4" w:space="0" w:color="auto"/>
                    <w:bottom w:val="single" w:sz="4" w:space="0" w:color="auto"/>
                    <w:right w:val="single" w:sz="4" w:space="0" w:color="auto"/>
                  </w:tcBorders>
                </w:tcPr>
                <w:p w:rsidR="00CC0635" w:rsidRPr="00C65620" w:rsidRDefault="00CC0635" w:rsidP="00AF00B2">
                  <w:pPr>
                    <w:framePr w:hSpace="180" w:wrap="around" w:vAnchor="text" w:hAnchor="text" w:y="1"/>
                    <w:widowControl w:val="0"/>
                    <w:autoSpaceDE w:val="0"/>
                    <w:autoSpaceDN w:val="0"/>
                    <w:adjustRightInd w:val="0"/>
                    <w:suppressOverlap/>
                    <w:jc w:val="both"/>
                    <w:rPr>
                      <w:sz w:val="20"/>
                      <w:szCs w:val="20"/>
                    </w:rPr>
                  </w:pPr>
                  <w:r w:rsidRPr="00C65620">
                    <w:rPr>
                      <w:sz w:val="20"/>
                      <w:szCs w:val="20"/>
                    </w:rPr>
                    <w:t>1.</w:t>
                  </w:r>
                </w:p>
              </w:tc>
              <w:tc>
                <w:tcPr>
                  <w:tcW w:w="1186" w:type="dxa"/>
                  <w:tcBorders>
                    <w:top w:val="single" w:sz="4" w:space="0" w:color="auto"/>
                    <w:left w:val="single" w:sz="4" w:space="0" w:color="auto"/>
                    <w:bottom w:val="single" w:sz="4" w:space="0" w:color="auto"/>
                    <w:right w:val="single" w:sz="4" w:space="0" w:color="auto"/>
                  </w:tcBorders>
                </w:tcPr>
                <w:p w:rsidR="00CC0635" w:rsidRPr="00C65620" w:rsidRDefault="00CC0635" w:rsidP="00AF00B2">
                  <w:pPr>
                    <w:framePr w:hSpace="180" w:wrap="around" w:vAnchor="text" w:hAnchor="text" w:y="1"/>
                    <w:widowControl w:val="0"/>
                    <w:autoSpaceDE w:val="0"/>
                    <w:autoSpaceDN w:val="0"/>
                    <w:adjustRightInd w:val="0"/>
                    <w:suppressOverlap/>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C0635" w:rsidRPr="00C65620" w:rsidRDefault="00CC0635" w:rsidP="00AF00B2">
                  <w:pPr>
                    <w:framePr w:hSpace="180" w:wrap="around" w:vAnchor="text" w:hAnchor="text" w:y="1"/>
                    <w:widowControl w:val="0"/>
                    <w:autoSpaceDE w:val="0"/>
                    <w:autoSpaceDN w:val="0"/>
                    <w:adjustRightInd w:val="0"/>
                    <w:suppressOverlap/>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C0635" w:rsidRPr="00C65620" w:rsidRDefault="00CC0635" w:rsidP="00AF00B2">
                  <w:pPr>
                    <w:framePr w:hSpace="180" w:wrap="around" w:vAnchor="text" w:hAnchor="text" w:y="1"/>
                    <w:widowControl w:val="0"/>
                    <w:autoSpaceDE w:val="0"/>
                    <w:autoSpaceDN w:val="0"/>
                    <w:adjustRightInd w:val="0"/>
                    <w:suppressOverlap/>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0635" w:rsidRPr="00C65620" w:rsidRDefault="00CC0635" w:rsidP="00AF00B2">
                  <w:pPr>
                    <w:framePr w:hSpace="180" w:wrap="around" w:vAnchor="text" w:hAnchor="text" w:y="1"/>
                    <w:widowControl w:val="0"/>
                    <w:autoSpaceDE w:val="0"/>
                    <w:autoSpaceDN w:val="0"/>
                    <w:adjustRightInd w:val="0"/>
                    <w:suppressOverlap/>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CC0635" w:rsidRPr="00C65620" w:rsidRDefault="00CC0635" w:rsidP="00AF00B2">
                  <w:pPr>
                    <w:framePr w:hSpace="180" w:wrap="around" w:vAnchor="text" w:hAnchor="text" w:y="1"/>
                    <w:widowControl w:val="0"/>
                    <w:autoSpaceDE w:val="0"/>
                    <w:autoSpaceDN w:val="0"/>
                    <w:adjustRightInd w:val="0"/>
                    <w:suppressOverlap/>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C0635" w:rsidRPr="00C65620" w:rsidRDefault="00CC0635" w:rsidP="00AF00B2">
                  <w:pPr>
                    <w:framePr w:hSpace="180" w:wrap="around" w:vAnchor="text" w:hAnchor="text" w:y="1"/>
                    <w:widowControl w:val="0"/>
                    <w:autoSpaceDE w:val="0"/>
                    <w:autoSpaceDN w:val="0"/>
                    <w:adjustRightInd w:val="0"/>
                    <w:suppressOverlap/>
                    <w:rPr>
                      <w:sz w:val="20"/>
                      <w:szCs w:val="20"/>
                    </w:rPr>
                  </w:pPr>
                </w:p>
              </w:tc>
            </w:tr>
            <w:tr w:rsidR="00CC0635" w:rsidRPr="00C65620" w:rsidTr="004632B9">
              <w:tc>
                <w:tcPr>
                  <w:tcW w:w="510" w:type="dxa"/>
                  <w:tcBorders>
                    <w:top w:val="single" w:sz="4" w:space="0" w:color="auto"/>
                    <w:left w:val="single" w:sz="4" w:space="0" w:color="auto"/>
                    <w:bottom w:val="single" w:sz="4" w:space="0" w:color="auto"/>
                    <w:right w:val="single" w:sz="4" w:space="0" w:color="auto"/>
                  </w:tcBorders>
                </w:tcPr>
                <w:p w:rsidR="00CC0635" w:rsidRPr="00C65620" w:rsidRDefault="00CC0635" w:rsidP="00AF00B2">
                  <w:pPr>
                    <w:framePr w:hSpace="180" w:wrap="around" w:vAnchor="text" w:hAnchor="text" w:y="1"/>
                    <w:widowControl w:val="0"/>
                    <w:autoSpaceDE w:val="0"/>
                    <w:autoSpaceDN w:val="0"/>
                    <w:adjustRightInd w:val="0"/>
                    <w:suppressOverlap/>
                    <w:jc w:val="both"/>
                    <w:rPr>
                      <w:sz w:val="20"/>
                      <w:szCs w:val="20"/>
                    </w:rPr>
                  </w:pPr>
                  <w:r w:rsidRPr="00C65620">
                    <w:rPr>
                      <w:sz w:val="20"/>
                      <w:szCs w:val="20"/>
                    </w:rPr>
                    <w:t>2.</w:t>
                  </w:r>
                </w:p>
              </w:tc>
              <w:tc>
                <w:tcPr>
                  <w:tcW w:w="1186" w:type="dxa"/>
                  <w:tcBorders>
                    <w:top w:val="single" w:sz="4" w:space="0" w:color="auto"/>
                    <w:left w:val="single" w:sz="4" w:space="0" w:color="auto"/>
                    <w:bottom w:val="single" w:sz="4" w:space="0" w:color="auto"/>
                    <w:right w:val="single" w:sz="4" w:space="0" w:color="auto"/>
                  </w:tcBorders>
                </w:tcPr>
                <w:p w:rsidR="00CC0635" w:rsidRPr="00C65620" w:rsidRDefault="00CC0635" w:rsidP="00AF00B2">
                  <w:pPr>
                    <w:framePr w:hSpace="180" w:wrap="around" w:vAnchor="text" w:hAnchor="text" w:y="1"/>
                    <w:widowControl w:val="0"/>
                    <w:autoSpaceDE w:val="0"/>
                    <w:autoSpaceDN w:val="0"/>
                    <w:adjustRightInd w:val="0"/>
                    <w:suppressOverlap/>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CC0635" w:rsidRPr="00C65620" w:rsidRDefault="00CC0635" w:rsidP="00AF00B2">
                  <w:pPr>
                    <w:framePr w:hSpace="180" w:wrap="around" w:vAnchor="text" w:hAnchor="text" w:y="1"/>
                    <w:widowControl w:val="0"/>
                    <w:autoSpaceDE w:val="0"/>
                    <w:autoSpaceDN w:val="0"/>
                    <w:adjustRightInd w:val="0"/>
                    <w:suppressOverlap/>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CC0635" w:rsidRPr="00C65620" w:rsidRDefault="00CC0635" w:rsidP="00AF00B2">
                  <w:pPr>
                    <w:framePr w:hSpace="180" w:wrap="around" w:vAnchor="text" w:hAnchor="text" w:y="1"/>
                    <w:widowControl w:val="0"/>
                    <w:autoSpaceDE w:val="0"/>
                    <w:autoSpaceDN w:val="0"/>
                    <w:adjustRightInd w:val="0"/>
                    <w:suppressOverlap/>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CC0635" w:rsidRPr="00C65620" w:rsidRDefault="00CC0635" w:rsidP="00AF00B2">
                  <w:pPr>
                    <w:framePr w:hSpace="180" w:wrap="around" w:vAnchor="text" w:hAnchor="text" w:y="1"/>
                    <w:widowControl w:val="0"/>
                    <w:autoSpaceDE w:val="0"/>
                    <w:autoSpaceDN w:val="0"/>
                    <w:adjustRightInd w:val="0"/>
                    <w:suppressOverlap/>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CC0635" w:rsidRPr="00C65620" w:rsidRDefault="00CC0635" w:rsidP="00AF00B2">
                  <w:pPr>
                    <w:framePr w:hSpace="180" w:wrap="around" w:vAnchor="text" w:hAnchor="text" w:y="1"/>
                    <w:widowControl w:val="0"/>
                    <w:autoSpaceDE w:val="0"/>
                    <w:autoSpaceDN w:val="0"/>
                    <w:adjustRightInd w:val="0"/>
                    <w:suppressOverlap/>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CC0635" w:rsidRPr="00C65620" w:rsidRDefault="00CC0635" w:rsidP="00AF00B2">
                  <w:pPr>
                    <w:framePr w:hSpace="180" w:wrap="around" w:vAnchor="text" w:hAnchor="text" w:y="1"/>
                    <w:widowControl w:val="0"/>
                    <w:autoSpaceDE w:val="0"/>
                    <w:autoSpaceDN w:val="0"/>
                    <w:adjustRightInd w:val="0"/>
                    <w:suppressOverlap/>
                    <w:rPr>
                      <w:sz w:val="20"/>
                      <w:szCs w:val="20"/>
                    </w:rPr>
                  </w:pPr>
                </w:p>
              </w:tc>
            </w:tr>
          </w:tbl>
          <w:p w:rsidR="00CC0635" w:rsidRDefault="00CC0635" w:rsidP="004632B9">
            <w:pPr>
              <w:widowControl w:val="0"/>
              <w:jc w:val="center"/>
              <w:rPr>
                <w:rFonts w:eastAsiaTheme="minorHAnsi"/>
                <w:sz w:val="28"/>
                <w:szCs w:val="28"/>
                <w:lang w:eastAsia="en-US"/>
              </w:rPr>
            </w:pPr>
          </w:p>
          <w:p w:rsidR="00A857F1" w:rsidRDefault="00A857F1" w:rsidP="004632B9">
            <w:pPr>
              <w:widowControl w:val="0"/>
              <w:jc w:val="center"/>
              <w:rPr>
                <w:rFonts w:eastAsiaTheme="minorHAnsi"/>
                <w:sz w:val="28"/>
                <w:szCs w:val="28"/>
                <w:lang w:eastAsia="en-US"/>
              </w:rPr>
            </w:pPr>
            <w:r w:rsidRPr="00F47938">
              <w:rPr>
                <w:rFonts w:eastAsiaTheme="minorHAnsi"/>
                <w:sz w:val="28"/>
                <w:szCs w:val="28"/>
                <w:lang w:eastAsia="en-US"/>
              </w:rPr>
              <w:t>Сведения о</w:t>
            </w:r>
            <w:r w:rsidR="00CC0635">
              <w:rPr>
                <w:rFonts w:eastAsiaTheme="minorHAnsi"/>
                <w:sz w:val="28"/>
                <w:szCs w:val="28"/>
                <w:lang w:eastAsia="en-US"/>
              </w:rPr>
              <w:t xml:space="preserve"> жилищно-коммунальных услугах по месту жительства</w:t>
            </w:r>
            <w:r w:rsidRPr="00F47938">
              <w:rPr>
                <w:rFonts w:eastAsiaTheme="minorHAnsi"/>
                <w:sz w:val="28"/>
                <w:szCs w:val="28"/>
                <w:lang w:eastAsia="en-US"/>
              </w:rPr>
              <w:t xml:space="preserve"> </w:t>
            </w:r>
            <w:r w:rsidR="00CC0635">
              <w:rPr>
                <w:rFonts w:eastAsiaTheme="minorHAnsi"/>
                <w:sz w:val="28"/>
                <w:szCs w:val="28"/>
                <w:lang w:eastAsia="en-US"/>
              </w:rPr>
              <w:t>заявителя</w:t>
            </w:r>
          </w:p>
          <w:p w:rsidR="00CC0635" w:rsidRPr="00F47938" w:rsidRDefault="00CC0635" w:rsidP="004632B9">
            <w:pPr>
              <w:widowControl w:val="0"/>
              <w:jc w:val="center"/>
              <w:rPr>
                <w:rFonts w:eastAsiaTheme="minorHAnsi"/>
                <w:sz w:val="28"/>
                <w:szCs w:val="28"/>
                <w:lang w:eastAsia="en-US"/>
              </w:rPr>
            </w:pPr>
          </w:p>
          <w:p w:rsidR="00A857F1" w:rsidRPr="00F47938" w:rsidRDefault="00A857F1" w:rsidP="004632B9">
            <w:pPr>
              <w:widowControl w:val="0"/>
              <w:jc w:val="center"/>
              <w:rPr>
                <w:bCs/>
                <w:sz w:val="4"/>
                <w:szCs w:val="4"/>
              </w:rPr>
            </w:pPr>
          </w:p>
          <w:tbl>
            <w:tblPr>
              <w:tblW w:w="10184" w:type="dxa"/>
              <w:tblLayout w:type="fixed"/>
              <w:tblCellMar>
                <w:top w:w="102" w:type="dxa"/>
                <w:left w:w="62" w:type="dxa"/>
                <w:bottom w:w="102" w:type="dxa"/>
                <w:right w:w="62" w:type="dxa"/>
              </w:tblCellMar>
              <w:tblLook w:val="0000" w:firstRow="0" w:lastRow="0" w:firstColumn="0" w:lastColumn="0" w:noHBand="0" w:noVBand="0"/>
            </w:tblPr>
            <w:tblGrid>
              <w:gridCol w:w="3767"/>
              <w:gridCol w:w="2093"/>
              <w:gridCol w:w="4324"/>
            </w:tblGrid>
            <w:tr w:rsidR="00A857F1" w:rsidRPr="00F47938" w:rsidTr="004632B9">
              <w:trPr>
                <w:trHeight w:val="486"/>
              </w:trPr>
              <w:tc>
                <w:tcPr>
                  <w:tcW w:w="3767" w:type="dxa"/>
                  <w:tcBorders>
                    <w:top w:val="single" w:sz="4" w:space="0" w:color="auto"/>
                    <w:left w:val="single" w:sz="4" w:space="0" w:color="auto"/>
                    <w:bottom w:val="single" w:sz="4" w:space="0" w:color="auto"/>
                    <w:right w:val="single" w:sz="4" w:space="0" w:color="auto"/>
                  </w:tcBorders>
                </w:tcPr>
                <w:p w:rsidR="00A857F1" w:rsidRPr="00F47938" w:rsidRDefault="00A857F1" w:rsidP="00AF00B2">
                  <w:pPr>
                    <w:framePr w:hSpace="180" w:wrap="around" w:vAnchor="text" w:hAnchor="text" w:y="1"/>
                    <w:widowControl w:val="0"/>
                    <w:autoSpaceDE w:val="0"/>
                    <w:autoSpaceDN w:val="0"/>
                    <w:adjustRightInd w:val="0"/>
                    <w:suppressOverlap/>
                    <w:jc w:val="center"/>
                    <w:rPr>
                      <w:bCs/>
                      <w:sz w:val="20"/>
                      <w:szCs w:val="20"/>
                    </w:rPr>
                  </w:pPr>
                  <w:r w:rsidRPr="00F47938">
                    <w:rPr>
                      <w:bCs/>
                      <w:sz w:val="20"/>
                      <w:szCs w:val="20"/>
                    </w:rPr>
                    <w:t xml:space="preserve">Наименование поставщика </w:t>
                  </w:r>
                </w:p>
              </w:tc>
              <w:tc>
                <w:tcPr>
                  <w:tcW w:w="2093" w:type="dxa"/>
                  <w:tcBorders>
                    <w:top w:val="single" w:sz="4" w:space="0" w:color="auto"/>
                    <w:left w:val="single" w:sz="4" w:space="0" w:color="auto"/>
                    <w:bottom w:val="single" w:sz="4" w:space="0" w:color="auto"/>
                    <w:right w:val="single" w:sz="4" w:space="0" w:color="auto"/>
                  </w:tcBorders>
                </w:tcPr>
                <w:p w:rsidR="00A857F1" w:rsidRPr="00F47938" w:rsidRDefault="00A857F1" w:rsidP="00AF00B2">
                  <w:pPr>
                    <w:framePr w:hSpace="180" w:wrap="around" w:vAnchor="text" w:hAnchor="text" w:y="1"/>
                    <w:widowControl w:val="0"/>
                    <w:autoSpaceDE w:val="0"/>
                    <w:autoSpaceDN w:val="0"/>
                    <w:adjustRightInd w:val="0"/>
                    <w:suppressOverlap/>
                    <w:jc w:val="center"/>
                    <w:rPr>
                      <w:bCs/>
                      <w:sz w:val="20"/>
                      <w:szCs w:val="20"/>
                    </w:rPr>
                  </w:pPr>
                  <w:r w:rsidRPr="00F47938">
                    <w:rPr>
                      <w:bCs/>
                      <w:sz w:val="20"/>
                      <w:szCs w:val="20"/>
                    </w:rPr>
                    <w:t xml:space="preserve">Номер лицевого счета </w:t>
                  </w:r>
                </w:p>
              </w:tc>
              <w:tc>
                <w:tcPr>
                  <w:tcW w:w="4324" w:type="dxa"/>
                  <w:tcBorders>
                    <w:top w:val="single" w:sz="4" w:space="0" w:color="auto"/>
                    <w:left w:val="single" w:sz="4" w:space="0" w:color="auto"/>
                    <w:bottom w:val="single" w:sz="4" w:space="0" w:color="auto"/>
                    <w:right w:val="single" w:sz="4" w:space="0" w:color="auto"/>
                  </w:tcBorders>
                </w:tcPr>
                <w:p w:rsidR="00A857F1" w:rsidRPr="00F47938" w:rsidRDefault="00A857F1" w:rsidP="00AF00B2">
                  <w:pPr>
                    <w:framePr w:hSpace="180" w:wrap="around" w:vAnchor="text" w:hAnchor="text" w:y="1"/>
                    <w:widowControl w:val="0"/>
                    <w:autoSpaceDE w:val="0"/>
                    <w:autoSpaceDN w:val="0"/>
                    <w:adjustRightInd w:val="0"/>
                    <w:suppressOverlap/>
                    <w:jc w:val="center"/>
                    <w:rPr>
                      <w:bCs/>
                      <w:sz w:val="20"/>
                      <w:szCs w:val="20"/>
                    </w:rPr>
                  </w:pPr>
                  <w:r w:rsidRPr="00F47938">
                    <w:rPr>
                      <w:bCs/>
                      <w:sz w:val="20"/>
                      <w:szCs w:val="20"/>
                    </w:rPr>
                    <w:t xml:space="preserve">Наличие просуженной задолженности по оплате (да/нет) </w:t>
                  </w:r>
                </w:p>
              </w:tc>
            </w:tr>
            <w:tr w:rsidR="00A857F1" w:rsidRPr="00F47938" w:rsidTr="004632B9">
              <w:trPr>
                <w:trHeight w:val="235"/>
              </w:trPr>
              <w:tc>
                <w:tcPr>
                  <w:tcW w:w="3767" w:type="dxa"/>
                  <w:tcBorders>
                    <w:top w:val="single" w:sz="4" w:space="0" w:color="auto"/>
                    <w:left w:val="single" w:sz="4" w:space="0" w:color="auto"/>
                    <w:bottom w:val="single" w:sz="4" w:space="0" w:color="auto"/>
                    <w:right w:val="single" w:sz="4" w:space="0" w:color="auto"/>
                  </w:tcBorders>
                </w:tcPr>
                <w:p w:rsidR="00A857F1" w:rsidRPr="00F47938" w:rsidRDefault="00A857F1" w:rsidP="00AF00B2">
                  <w:pPr>
                    <w:framePr w:hSpace="180" w:wrap="around" w:vAnchor="text" w:hAnchor="text" w:y="1"/>
                    <w:widowControl w:val="0"/>
                    <w:autoSpaceDE w:val="0"/>
                    <w:autoSpaceDN w:val="0"/>
                    <w:adjustRightInd w:val="0"/>
                    <w:suppressOverlap/>
                    <w:rPr>
                      <w:bCs/>
                      <w:sz w:val="20"/>
                      <w:szCs w:val="20"/>
                    </w:rPr>
                  </w:pPr>
                </w:p>
              </w:tc>
              <w:tc>
                <w:tcPr>
                  <w:tcW w:w="2093" w:type="dxa"/>
                  <w:tcBorders>
                    <w:top w:val="single" w:sz="4" w:space="0" w:color="auto"/>
                    <w:left w:val="single" w:sz="4" w:space="0" w:color="auto"/>
                    <w:bottom w:val="single" w:sz="4" w:space="0" w:color="auto"/>
                    <w:right w:val="single" w:sz="4" w:space="0" w:color="auto"/>
                  </w:tcBorders>
                </w:tcPr>
                <w:p w:rsidR="00A857F1" w:rsidRPr="00F47938" w:rsidRDefault="00A857F1" w:rsidP="00AF00B2">
                  <w:pPr>
                    <w:framePr w:hSpace="180" w:wrap="around" w:vAnchor="text" w:hAnchor="text" w:y="1"/>
                    <w:widowControl w:val="0"/>
                    <w:autoSpaceDE w:val="0"/>
                    <w:autoSpaceDN w:val="0"/>
                    <w:adjustRightInd w:val="0"/>
                    <w:suppressOverlap/>
                    <w:rPr>
                      <w:bCs/>
                      <w:sz w:val="20"/>
                      <w:szCs w:val="20"/>
                    </w:rPr>
                  </w:pPr>
                </w:p>
              </w:tc>
              <w:tc>
                <w:tcPr>
                  <w:tcW w:w="4324" w:type="dxa"/>
                  <w:tcBorders>
                    <w:top w:val="single" w:sz="4" w:space="0" w:color="auto"/>
                    <w:left w:val="single" w:sz="4" w:space="0" w:color="auto"/>
                    <w:bottom w:val="single" w:sz="4" w:space="0" w:color="auto"/>
                    <w:right w:val="single" w:sz="4" w:space="0" w:color="auto"/>
                  </w:tcBorders>
                </w:tcPr>
                <w:p w:rsidR="00A857F1" w:rsidRPr="00F47938" w:rsidRDefault="00A857F1" w:rsidP="00AF00B2">
                  <w:pPr>
                    <w:framePr w:hSpace="180" w:wrap="around" w:vAnchor="text" w:hAnchor="text" w:y="1"/>
                    <w:widowControl w:val="0"/>
                    <w:autoSpaceDE w:val="0"/>
                    <w:autoSpaceDN w:val="0"/>
                    <w:adjustRightInd w:val="0"/>
                    <w:suppressOverlap/>
                    <w:rPr>
                      <w:bCs/>
                      <w:sz w:val="20"/>
                      <w:szCs w:val="20"/>
                    </w:rPr>
                  </w:pPr>
                </w:p>
              </w:tc>
            </w:tr>
            <w:tr w:rsidR="00A857F1" w:rsidRPr="00F47938" w:rsidTr="004632B9">
              <w:trPr>
                <w:trHeight w:val="250"/>
              </w:trPr>
              <w:tc>
                <w:tcPr>
                  <w:tcW w:w="3767" w:type="dxa"/>
                  <w:tcBorders>
                    <w:top w:val="single" w:sz="4" w:space="0" w:color="auto"/>
                    <w:left w:val="single" w:sz="4" w:space="0" w:color="auto"/>
                    <w:bottom w:val="single" w:sz="4" w:space="0" w:color="auto"/>
                    <w:right w:val="single" w:sz="4" w:space="0" w:color="auto"/>
                  </w:tcBorders>
                </w:tcPr>
                <w:p w:rsidR="00A857F1" w:rsidRPr="00F47938" w:rsidRDefault="00A857F1" w:rsidP="00AF00B2">
                  <w:pPr>
                    <w:framePr w:hSpace="180" w:wrap="around" w:vAnchor="text" w:hAnchor="text" w:y="1"/>
                    <w:widowControl w:val="0"/>
                    <w:autoSpaceDE w:val="0"/>
                    <w:autoSpaceDN w:val="0"/>
                    <w:adjustRightInd w:val="0"/>
                    <w:suppressOverlap/>
                    <w:rPr>
                      <w:bCs/>
                      <w:sz w:val="20"/>
                      <w:szCs w:val="20"/>
                    </w:rPr>
                  </w:pPr>
                </w:p>
              </w:tc>
              <w:tc>
                <w:tcPr>
                  <w:tcW w:w="2093" w:type="dxa"/>
                  <w:tcBorders>
                    <w:top w:val="single" w:sz="4" w:space="0" w:color="auto"/>
                    <w:left w:val="single" w:sz="4" w:space="0" w:color="auto"/>
                    <w:bottom w:val="single" w:sz="4" w:space="0" w:color="auto"/>
                    <w:right w:val="single" w:sz="4" w:space="0" w:color="auto"/>
                  </w:tcBorders>
                </w:tcPr>
                <w:p w:rsidR="00A857F1" w:rsidRPr="00F47938" w:rsidRDefault="00A857F1" w:rsidP="00AF00B2">
                  <w:pPr>
                    <w:framePr w:hSpace="180" w:wrap="around" w:vAnchor="text" w:hAnchor="text" w:y="1"/>
                    <w:widowControl w:val="0"/>
                    <w:autoSpaceDE w:val="0"/>
                    <w:autoSpaceDN w:val="0"/>
                    <w:adjustRightInd w:val="0"/>
                    <w:suppressOverlap/>
                    <w:rPr>
                      <w:bCs/>
                      <w:sz w:val="20"/>
                      <w:szCs w:val="20"/>
                    </w:rPr>
                  </w:pPr>
                </w:p>
              </w:tc>
              <w:tc>
                <w:tcPr>
                  <w:tcW w:w="4324" w:type="dxa"/>
                  <w:tcBorders>
                    <w:top w:val="single" w:sz="4" w:space="0" w:color="auto"/>
                    <w:left w:val="single" w:sz="4" w:space="0" w:color="auto"/>
                    <w:bottom w:val="single" w:sz="4" w:space="0" w:color="auto"/>
                    <w:right w:val="single" w:sz="4" w:space="0" w:color="auto"/>
                  </w:tcBorders>
                </w:tcPr>
                <w:p w:rsidR="00A857F1" w:rsidRPr="00F47938" w:rsidRDefault="00A857F1" w:rsidP="00AF00B2">
                  <w:pPr>
                    <w:framePr w:hSpace="180" w:wrap="around" w:vAnchor="text" w:hAnchor="text" w:y="1"/>
                    <w:widowControl w:val="0"/>
                    <w:autoSpaceDE w:val="0"/>
                    <w:autoSpaceDN w:val="0"/>
                    <w:adjustRightInd w:val="0"/>
                    <w:suppressOverlap/>
                    <w:rPr>
                      <w:bCs/>
                      <w:sz w:val="20"/>
                      <w:szCs w:val="20"/>
                    </w:rPr>
                  </w:pPr>
                </w:p>
              </w:tc>
            </w:tr>
            <w:tr w:rsidR="00A857F1" w:rsidRPr="00F47938" w:rsidTr="004632B9">
              <w:trPr>
                <w:trHeight w:val="235"/>
              </w:trPr>
              <w:tc>
                <w:tcPr>
                  <w:tcW w:w="3767" w:type="dxa"/>
                  <w:tcBorders>
                    <w:top w:val="single" w:sz="4" w:space="0" w:color="auto"/>
                    <w:left w:val="single" w:sz="4" w:space="0" w:color="auto"/>
                    <w:bottom w:val="single" w:sz="4" w:space="0" w:color="auto"/>
                    <w:right w:val="single" w:sz="4" w:space="0" w:color="auto"/>
                  </w:tcBorders>
                </w:tcPr>
                <w:p w:rsidR="00A857F1" w:rsidRPr="00F47938" w:rsidRDefault="00A857F1" w:rsidP="00AF00B2">
                  <w:pPr>
                    <w:framePr w:hSpace="180" w:wrap="around" w:vAnchor="text" w:hAnchor="text" w:y="1"/>
                    <w:widowControl w:val="0"/>
                    <w:autoSpaceDE w:val="0"/>
                    <w:autoSpaceDN w:val="0"/>
                    <w:adjustRightInd w:val="0"/>
                    <w:suppressOverlap/>
                    <w:rPr>
                      <w:bCs/>
                      <w:sz w:val="20"/>
                      <w:szCs w:val="20"/>
                    </w:rPr>
                  </w:pPr>
                </w:p>
              </w:tc>
              <w:tc>
                <w:tcPr>
                  <w:tcW w:w="2093" w:type="dxa"/>
                  <w:tcBorders>
                    <w:top w:val="single" w:sz="4" w:space="0" w:color="auto"/>
                    <w:left w:val="single" w:sz="4" w:space="0" w:color="auto"/>
                    <w:bottom w:val="single" w:sz="4" w:space="0" w:color="auto"/>
                    <w:right w:val="single" w:sz="4" w:space="0" w:color="auto"/>
                  </w:tcBorders>
                </w:tcPr>
                <w:p w:rsidR="00A857F1" w:rsidRPr="00F47938" w:rsidRDefault="00A857F1" w:rsidP="00AF00B2">
                  <w:pPr>
                    <w:framePr w:hSpace="180" w:wrap="around" w:vAnchor="text" w:hAnchor="text" w:y="1"/>
                    <w:widowControl w:val="0"/>
                    <w:autoSpaceDE w:val="0"/>
                    <w:autoSpaceDN w:val="0"/>
                    <w:adjustRightInd w:val="0"/>
                    <w:suppressOverlap/>
                    <w:rPr>
                      <w:bCs/>
                      <w:sz w:val="20"/>
                      <w:szCs w:val="20"/>
                    </w:rPr>
                  </w:pPr>
                </w:p>
              </w:tc>
              <w:tc>
                <w:tcPr>
                  <w:tcW w:w="4324" w:type="dxa"/>
                  <w:tcBorders>
                    <w:top w:val="single" w:sz="4" w:space="0" w:color="auto"/>
                    <w:left w:val="single" w:sz="4" w:space="0" w:color="auto"/>
                    <w:bottom w:val="single" w:sz="4" w:space="0" w:color="auto"/>
                    <w:right w:val="single" w:sz="4" w:space="0" w:color="auto"/>
                  </w:tcBorders>
                </w:tcPr>
                <w:p w:rsidR="00A857F1" w:rsidRPr="00F47938" w:rsidRDefault="00A857F1" w:rsidP="00AF00B2">
                  <w:pPr>
                    <w:framePr w:hSpace="180" w:wrap="around" w:vAnchor="text" w:hAnchor="text" w:y="1"/>
                    <w:widowControl w:val="0"/>
                    <w:autoSpaceDE w:val="0"/>
                    <w:autoSpaceDN w:val="0"/>
                    <w:adjustRightInd w:val="0"/>
                    <w:suppressOverlap/>
                    <w:rPr>
                      <w:bCs/>
                      <w:sz w:val="20"/>
                      <w:szCs w:val="20"/>
                    </w:rPr>
                  </w:pPr>
                </w:p>
              </w:tc>
            </w:tr>
          </w:tbl>
          <w:p w:rsidR="00A857F1" w:rsidRDefault="00A857F1" w:rsidP="004632B9">
            <w:pPr>
              <w:widowControl w:val="0"/>
              <w:jc w:val="center"/>
              <w:rPr>
                <w:rFonts w:eastAsiaTheme="minorHAnsi"/>
                <w:color w:val="FF0000"/>
                <w:sz w:val="28"/>
                <w:szCs w:val="28"/>
                <w:lang w:eastAsia="en-US"/>
              </w:rPr>
            </w:pPr>
          </w:p>
          <w:p w:rsidR="00CC0635" w:rsidRDefault="00CC0635" w:rsidP="00CC0635">
            <w:pPr>
              <w:widowControl w:val="0"/>
              <w:jc w:val="center"/>
              <w:rPr>
                <w:rFonts w:eastAsiaTheme="minorHAnsi"/>
                <w:sz w:val="28"/>
                <w:szCs w:val="28"/>
                <w:lang w:eastAsia="en-US"/>
              </w:rPr>
            </w:pPr>
            <w:r w:rsidRPr="00F47938">
              <w:rPr>
                <w:rFonts w:eastAsiaTheme="minorHAnsi"/>
                <w:sz w:val="28"/>
                <w:szCs w:val="28"/>
                <w:lang w:eastAsia="en-US"/>
              </w:rPr>
              <w:t>Сведения о</w:t>
            </w:r>
            <w:r>
              <w:rPr>
                <w:rFonts w:eastAsiaTheme="minorHAnsi"/>
                <w:sz w:val="28"/>
                <w:szCs w:val="28"/>
                <w:lang w:eastAsia="en-US"/>
              </w:rPr>
              <w:t xml:space="preserve"> жилищно-коммунальных услугах по месту пребывания</w:t>
            </w:r>
            <w:r w:rsidRPr="00F47938">
              <w:rPr>
                <w:rFonts w:eastAsiaTheme="minorHAnsi"/>
                <w:sz w:val="28"/>
                <w:szCs w:val="28"/>
                <w:lang w:eastAsia="en-US"/>
              </w:rPr>
              <w:t xml:space="preserve"> </w:t>
            </w:r>
            <w:r>
              <w:rPr>
                <w:rFonts w:eastAsiaTheme="minorHAnsi"/>
                <w:sz w:val="28"/>
                <w:szCs w:val="28"/>
                <w:lang w:eastAsia="en-US"/>
              </w:rPr>
              <w:t>заявителя</w:t>
            </w:r>
          </w:p>
          <w:p w:rsidR="00A857F1" w:rsidRPr="00657B81" w:rsidRDefault="00A857F1" w:rsidP="004632B9">
            <w:pPr>
              <w:widowControl w:val="0"/>
              <w:jc w:val="center"/>
              <w:rPr>
                <w:bCs/>
                <w:color w:val="FF0000"/>
                <w:sz w:val="28"/>
                <w:szCs w:val="28"/>
              </w:rPr>
            </w:pPr>
          </w:p>
          <w:p w:rsidR="00A857F1" w:rsidRPr="00F47938" w:rsidRDefault="00A857F1" w:rsidP="004632B9">
            <w:pPr>
              <w:widowControl w:val="0"/>
              <w:jc w:val="center"/>
              <w:rPr>
                <w:bCs/>
                <w:sz w:val="4"/>
                <w:szCs w:val="4"/>
                <w:highlight w:val="yellow"/>
              </w:rPr>
            </w:pPr>
          </w:p>
          <w:tbl>
            <w:tblPr>
              <w:tblW w:w="10042" w:type="dxa"/>
              <w:tblInd w:w="62" w:type="dxa"/>
              <w:tblLayout w:type="fixed"/>
              <w:tblCellMar>
                <w:top w:w="102" w:type="dxa"/>
                <w:left w:w="62" w:type="dxa"/>
                <w:bottom w:w="102" w:type="dxa"/>
                <w:right w:w="62" w:type="dxa"/>
              </w:tblCellMar>
              <w:tblLook w:val="0000" w:firstRow="0" w:lastRow="0" w:firstColumn="0" w:lastColumn="0" w:noHBand="0" w:noVBand="0"/>
            </w:tblPr>
            <w:tblGrid>
              <w:gridCol w:w="3627"/>
              <w:gridCol w:w="2092"/>
              <w:gridCol w:w="4323"/>
            </w:tblGrid>
            <w:tr w:rsidR="00A857F1" w:rsidRPr="00F47938" w:rsidTr="004632B9">
              <w:trPr>
                <w:trHeight w:val="492"/>
              </w:trPr>
              <w:tc>
                <w:tcPr>
                  <w:tcW w:w="3627" w:type="dxa"/>
                  <w:tcBorders>
                    <w:top w:val="single" w:sz="4" w:space="0" w:color="auto"/>
                    <w:left w:val="single" w:sz="4" w:space="0" w:color="auto"/>
                    <w:bottom w:val="single" w:sz="4" w:space="0" w:color="auto"/>
                    <w:right w:val="single" w:sz="4" w:space="0" w:color="auto"/>
                  </w:tcBorders>
                </w:tcPr>
                <w:p w:rsidR="00A857F1" w:rsidRPr="00F47938" w:rsidRDefault="00A857F1" w:rsidP="00AF00B2">
                  <w:pPr>
                    <w:framePr w:hSpace="180" w:wrap="around" w:vAnchor="text" w:hAnchor="text" w:y="1"/>
                    <w:widowControl w:val="0"/>
                    <w:autoSpaceDE w:val="0"/>
                    <w:autoSpaceDN w:val="0"/>
                    <w:adjustRightInd w:val="0"/>
                    <w:suppressOverlap/>
                    <w:jc w:val="center"/>
                    <w:rPr>
                      <w:bCs/>
                      <w:sz w:val="20"/>
                      <w:szCs w:val="20"/>
                    </w:rPr>
                  </w:pPr>
                  <w:r w:rsidRPr="00F47938">
                    <w:rPr>
                      <w:bCs/>
                      <w:sz w:val="20"/>
                      <w:szCs w:val="20"/>
                    </w:rPr>
                    <w:t xml:space="preserve">Наименование поставщика </w:t>
                  </w:r>
                </w:p>
              </w:tc>
              <w:tc>
                <w:tcPr>
                  <w:tcW w:w="2092" w:type="dxa"/>
                  <w:tcBorders>
                    <w:top w:val="single" w:sz="4" w:space="0" w:color="auto"/>
                    <w:left w:val="single" w:sz="4" w:space="0" w:color="auto"/>
                    <w:bottom w:val="single" w:sz="4" w:space="0" w:color="auto"/>
                    <w:right w:val="single" w:sz="4" w:space="0" w:color="auto"/>
                  </w:tcBorders>
                </w:tcPr>
                <w:p w:rsidR="00A857F1" w:rsidRPr="00F47938" w:rsidRDefault="00A857F1" w:rsidP="00AF00B2">
                  <w:pPr>
                    <w:framePr w:hSpace="180" w:wrap="around" w:vAnchor="text" w:hAnchor="text" w:y="1"/>
                    <w:widowControl w:val="0"/>
                    <w:autoSpaceDE w:val="0"/>
                    <w:autoSpaceDN w:val="0"/>
                    <w:adjustRightInd w:val="0"/>
                    <w:suppressOverlap/>
                    <w:jc w:val="center"/>
                    <w:rPr>
                      <w:bCs/>
                      <w:sz w:val="20"/>
                      <w:szCs w:val="20"/>
                    </w:rPr>
                  </w:pPr>
                  <w:r w:rsidRPr="00F47938">
                    <w:rPr>
                      <w:bCs/>
                      <w:sz w:val="20"/>
                      <w:szCs w:val="20"/>
                    </w:rPr>
                    <w:t xml:space="preserve">Номер лицевого счета </w:t>
                  </w:r>
                </w:p>
              </w:tc>
              <w:tc>
                <w:tcPr>
                  <w:tcW w:w="4323" w:type="dxa"/>
                  <w:tcBorders>
                    <w:top w:val="single" w:sz="4" w:space="0" w:color="auto"/>
                    <w:left w:val="single" w:sz="4" w:space="0" w:color="auto"/>
                    <w:bottom w:val="single" w:sz="4" w:space="0" w:color="auto"/>
                    <w:right w:val="single" w:sz="4" w:space="0" w:color="auto"/>
                  </w:tcBorders>
                </w:tcPr>
                <w:p w:rsidR="00A857F1" w:rsidRPr="00F47938" w:rsidRDefault="00A857F1" w:rsidP="00AF00B2">
                  <w:pPr>
                    <w:framePr w:hSpace="180" w:wrap="around" w:vAnchor="text" w:hAnchor="text" w:y="1"/>
                    <w:widowControl w:val="0"/>
                    <w:autoSpaceDE w:val="0"/>
                    <w:autoSpaceDN w:val="0"/>
                    <w:adjustRightInd w:val="0"/>
                    <w:suppressOverlap/>
                    <w:jc w:val="center"/>
                    <w:rPr>
                      <w:bCs/>
                      <w:sz w:val="20"/>
                      <w:szCs w:val="20"/>
                    </w:rPr>
                  </w:pPr>
                  <w:r w:rsidRPr="00F47938">
                    <w:rPr>
                      <w:bCs/>
                      <w:sz w:val="20"/>
                      <w:szCs w:val="20"/>
                    </w:rPr>
                    <w:t xml:space="preserve">Наличие просуженной задолженности по оплате (да/нет) </w:t>
                  </w:r>
                </w:p>
              </w:tc>
            </w:tr>
            <w:tr w:rsidR="00A857F1" w:rsidRPr="00F47938" w:rsidTr="004632B9">
              <w:trPr>
                <w:trHeight w:val="254"/>
              </w:trPr>
              <w:tc>
                <w:tcPr>
                  <w:tcW w:w="3627" w:type="dxa"/>
                  <w:tcBorders>
                    <w:top w:val="single" w:sz="4" w:space="0" w:color="auto"/>
                    <w:left w:val="single" w:sz="4" w:space="0" w:color="auto"/>
                    <w:bottom w:val="single" w:sz="4" w:space="0" w:color="auto"/>
                    <w:right w:val="single" w:sz="4" w:space="0" w:color="auto"/>
                  </w:tcBorders>
                </w:tcPr>
                <w:p w:rsidR="00A857F1" w:rsidRPr="00F47938" w:rsidRDefault="00A857F1" w:rsidP="00AF00B2">
                  <w:pPr>
                    <w:framePr w:hSpace="180" w:wrap="around" w:vAnchor="text" w:hAnchor="text" w:y="1"/>
                    <w:widowControl w:val="0"/>
                    <w:autoSpaceDE w:val="0"/>
                    <w:autoSpaceDN w:val="0"/>
                    <w:adjustRightInd w:val="0"/>
                    <w:suppressOverlap/>
                    <w:rPr>
                      <w:bCs/>
                      <w:sz w:val="20"/>
                      <w:szCs w:val="20"/>
                    </w:rPr>
                  </w:pPr>
                </w:p>
              </w:tc>
              <w:tc>
                <w:tcPr>
                  <w:tcW w:w="2092" w:type="dxa"/>
                  <w:tcBorders>
                    <w:top w:val="single" w:sz="4" w:space="0" w:color="auto"/>
                    <w:left w:val="single" w:sz="4" w:space="0" w:color="auto"/>
                    <w:bottom w:val="single" w:sz="4" w:space="0" w:color="auto"/>
                    <w:right w:val="single" w:sz="4" w:space="0" w:color="auto"/>
                  </w:tcBorders>
                </w:tcPr>
                <w:p w:rsidR="00A857F1" w:rsidRPr="00F47938" w:rsidRDefault="00A857F1" w:rsidP="00AF00B2">
                  <w:pPr>
                    <w:framePr w:hSpace="180" w:wrap="around" w:vAnchor="text" w:hAnchor="text" w:y="1"/>
                    <w:widowControl w:val="0"/>
                    <w:autoSpaceDE w:val="0"/>
                    <w:autoSpaceDN w:val="0"/>
                    <w:adjustRightInd w:val="0"/>
                    <w:suppressOverlap/>
                    <w:rPr>
                      <w:bCs/>
                      <w:sz w:val="20"/>
                      <w:szCs w:val="20"/>
                    </w:rPr>
                  </w:pPr>
                </w:p>
              </w:tc>
              <w:tc>
                <w:tcPr>
                  <w:tcW w:w="4323" w:type="dxa"/>
                  <w:tcBorders>
                    <w:top w:val="single" w:sz="4" w:space="0" w:color="auto"/>
                    <w:left w:val="single" w:sz="4" w:space="0" w:color="auto"/>
                    <w:bottom w:val="single" w:sz="4" w:space="0" w:color="auto"/>
                    <w:right w:val="single" w:sz="4" w:space="0" w:color="auto"/>
                  </w:tcBorders>
                </w:tcPr>
                <w:p w:rsidR="00A857F1" w:rsidRPr="00F47938" w:rsidRDefault="00A857F1" w:rsidP="00AF00B2">
                  <w:pPr>
                    <w:framePr w:hSpace="180" w:wrap="around" w:vAnchor="text" w:hAnchor="text" w:y="1"/>
                    <w:widowControl w:val="0"/>
                    <w:autoSpaceDE w:val="0"/>
                    <w:autoSpaceDN w:val="0"/>
                    <w:adjustRightInd w:val="0"/>
                    <w:suppressOverlap/>
                    <w:rPr>
                      <w:bCs/>
                      <w:sz w:val="20"/>
                      <w:szCs w:val="20"/>
                    </w:rPr>
                  </w:pPr>
                </w:p>
              </w:tc>
            </w:tr>
            <w:tr w:rsidR="00A857F1" w:rsidRPr="00F47938" w:rsidTr="004632B9">
              <w:trPr>
                <w:trHeight w:val="238"/>
              </w:trPr>
              <w:tc>
                <w:tcPr>
                  <w:tcW w:w="3627" w:type="dxa"/>
                  <w:tcBorders>
                    <w:top w:val="single" w:sz="4" w:space="0" w:color="auto"/>
                    <w:left w:val="single" w:sz="4" w:space="0" w:color="auto"/>
                    <w:bottom w:val="single" w:sz="4" w:space="0" w:color="auto"/>
                    <w:right w:val="single" w:sz="4" w:space="0" w:color="auto"/>
                  </w:tcBorders>
                </w:tcPr>
                <w:p w:rsidR="00A857F1" w:rsidRPr="00F47938" w:rsidRDefault="00A857F1" w:rsidP="00AF00B2">
                  <w:pPr>
                    <w:framePr w:hSpace="180" w:wrap="around" w:vAnchor="text" w:hAnchor="text" w:y="1"/>
                    <w:widowControl w:val="0"/>
                    <w:autoSpaceDE w:val="0"/>
                    <w:autoSpaceDN w:val="0"/>
                    <w:adjustRightInd w:val="0"/>
                    <w:suppressOverlap/>
                    <w:rPr>
                      <w:bCs/>
                      <w:sz w:val="20"/>
                      <w:szCs w:val="20"/>
                    </w:rPr>
                  </w:pPr>
                </w:p>
              </w:tc>
              <w:tc>
                <w:tcPr>
                  <w:tcW w:w="2092" w:type="dxa"/>
                  <w:tcBorders>
                    <w:top w:val="single" w:sz="4" w:space="0" w:color="auto"/>
                    <w:left w:val="single" w:sz="4" w:space="0" w:color="auto"/>
                    <w:bottom w:val="single" w:sz="4" w:space="0" w:color="auto"/>
                    <w:right w:val="single" w:sz="4" w:space="0" w:color="auto"/>
                  </w:tcBorders>
                </w:tcPr>
                <w:p w:rsidR="00A857F1" w:rsidRPr="00F47938" w:rsidRDefault="00A857F1" w:rsidP="00AF00B2">
                  <w:pPr>
                    <w:framePr w:hSpace="180" w:wrap="around" w:vAnchor="text" w:hAnchor="text" w:y="1"/>
                    <w:widowControl w:val="0"/>
                    <w:autoSpaceDE w:val="0"/>
                    <w:autoSpaceDN w:val="0"/>
                    <w:adjustRightInd w:val="0"/>
                    <w:suppressOverlap/>
                    <w:rPr>
                      <w:bCs/>
                      <w:sz w:val="20"/>
                      <w:szCs w:val="20"/>
                    </w:rPr>
                  </w:pPr>
                </w:p>
              </w:tc>
              <w:tc>
                <w:tcPr>
                  <w:tcW w:w="4323" w:type="dxa"/>
                  <w:tcBorders>
                    <w:top w:val="single" w:sz="4" w:space="0" w:color="auto"/>
                    <w:left w:val="single" w:sz="4" w:space="0" w:color="auto"/>
                    <w:bottom w:val="single" w:sz="4" w:space="0" w:color="auto"/>
                    <w:right w:val="single" w:sz="4" w:space="0" w:color="auto"/>
                  </w:tcBorders>
                </w:tcPr>
                <w:p w:rsidR="00A857F1" w:rsidRPr="00F47938" w:rsidRDefault="00A857F1" w:rsidP="00AF00B2">
                  <w:pPr>
                    <w:framePr w:hSpace="180" w:wrap="around" w:vAnchor="text" w:hAnchor="text" w:y="1"/>
                    <w:widowControl w:val="0"/>
                    <w:autoSpaceDE w:val="0"/>
                    <w:autoSpaceDN w:val="0"/>
                    <w:adjustRightInd w:val="0"/>
                    <w:suppressOverlap/>
                    <w:rPr>
                      <w:bCs/>
                      <w:sz w:val="20"/>
                      <w:szCs w:val="20"/>
                    </w:rPr>
                  </w:pPr>
                </w:p>
              </w:tc>
            </w:tr>
            <w:tr w:rsidR="00A857F1" w:rsidRPr="00F47938" w:rsidTr="004632B9">
              <w:trPr>
                <w:trHeight w:val="254"/>
              </w:trPr>
              <w:tc>
                <w:tcPr>
                  <w:tcW w:w="3627" w:type="dxa"/>
                  <w:tcBorders>
                    <w:top w:val="single" w:sz="4" w:space="0" w:color="auto"/>
                    <w:left w:val="single" w:sz="4" w:space="0" w:color="auto"/>
                    <w:bottom w:val="single" w:sz="4" w:space="0" w:color="auto"/>
                    <w:right w:val="single" w:sz="4" w:space="0" w:color="auto"/>
                  </w:tcBorders>
                </w:tcPr>
                <w:p w:rsidR="00A857F1" w:rsidRPr="00F47938" w:rsidRDefault="00A857F1" w:rsidP="00AF00B2">
                  <w:pPr>
                    <w:framePr w:hSpace="180" w:wrap="around" w:vAnchor="text" w:hAnchor="text" w:y="1"/>
                    <w:widowControl w:val="0"/>
                    <w:autoSpaceDE w:val="0"/>
                    <w:autoSpaceDN w:val="0"/>
                    <w:adjustRightInd w:val="0"/>
                    <w:suppressOverlap/>
                    <w:rPr>
                      <w:bCs/>
                      <w:sz w:val="20"/>
                      <w:szCs w:val="20"/>
                      <w:highlight w:val="yellow"/>
                    </w:rPr>
                  </w:pPr>
                </w:p>
              </w:tc>
              <w:tc>
                <w:tcPr>
                  <w:tcW w:w="2092" w:type="dxa"/>
                  <w:tcBorders>
                    <w:top w:val="single" w:sz="4" w:space="0" w:color="auto"/>
                    <w:left w:val="single" w:sz="4" w:space="0" w:color="auto"/>
                    <w:bottom w:val="single" w:sz="4" w:space="0" w:color="auto"/>
                    <w:right w:val="single" w:sz="4" w:space="0" w:color="auto"/>
                  </w:tcBorders>
                </w:tcPr>
                <w:p w:rsidR="00A857F1" w:rsidRPr="00F47938" w:rsidRDefault="00A857F1" w:rsidP="00AF00B2">
                  <w:pPr>
                    <w:framePr w:hSpace="180" w:wrap="around" w:vAnchor="text" w:hAnchor="text" w:y="1"/>
                    <w:widowControl w:val="0"/>
                    <w:autoSpaceDE w:val="0"/>
                    <w:autoSpaceDN w:val="0"/>
                    <w:adjustRightInd w:val="0"/>
                    <w:suppressOverlap/>
                    <w:rPr>
                      <w:bCs/>
                      <w:sz w:val="20"/>
                      <w:szCs w:val="20"/>
                      <w:highlight w:val="yellow"/>
                    </w:rPr>
                  </w:pPr>
                </w:p>
              </w:tc>
              <w:tc>
                <w:tcPr>
                  <w:tcW w:w="4323" w:type="dxa"/>
                  <w:tcBorders>
                    <w:top w:val="single" w:sz="4" w:space="0" w:color="auto"/>
                    <w:left w:val="single" w:sz="4" w:space="0" w:color="auto"/>
                    <w:bottom w:val="single" w:sz="4" w:space="0" w:color="auto"/>
                    <w:right w:val="single" w:sz="4" w:space="0" w:color="auto"/>
                  </w:tcBorders>
                </w:tcPr>
                <w:p w:rsidR="00A857F1" w:rsidRPr="00F47938" w:rsidRDefault="00A857F1" w:rsidP="00AF00B2">
                  <w:pPr>
                    <w:framePr w:hSpace="180" w:wrap="around" w:vAnchor="text" w:hAnchor="text" w:y="1"/>
                    <w:widowControl w:val="0"/>
                    <w:autoSpaceDE w:val="0"/>
                    <w:autoSpaceDN w:val="0"/>
                    <w:adjustRightInd w:val="0"/>
                    <w:suppressOverlap/>
                    <w:rPr>
                      <w:bCs/>
                      <w:sz w:val="20"/>
                      <w:szCs w:val="20"/>
                      <w:highlight w:val="yellow"/>
                    </w:rPr>
                  </w:pPr>
                </w:p>
              </w:tc>
            </w:tr>
          </w:tbl>
          <w:p w:rsidR="00A857F1" w:rsidRDefault="00A857F1" w:rsidP="004632B9">
            <w:pPr>
              <w:autoSpaceDE w:val="0"/>
              <w:autoSpaceDN w:val="0"/>
              <w:adjustRightInd w:val="0"/>
              <w:ind w:firstLine="709"/>
              <w:jc w:val="center"/>
              <w:outlineLvl w:val="2"/>
              <w:rPr>
                <w:sz w:val="28"/>
                <w:szCs w:val="28"/>
              </w:rPr>
            </w:pPr>
          </w:p>
          <w:p w:rsidR="00A857F1" w:rsidRPr="00DD3E68" w:rsidRDefault="00A857F1" w:rsidP="004632B9">
            <w:pPr>
              <w:widowControl w:val="0"/>
              <w:autoSpaceDE w:val="0"/>
              <w:autoSpaceDN w:val="0"/>
              <w:ind w:firstLine="709"/>
              <w:rPr>
                <w:sz w:val="28"/>
                <w:szCs w:val="28"/>
              </w:rPr>
            </w:pPr>
            <w:r w:rsidRPr="00DD3E68">
              <w:rPr>
                <w:sz w:val="28"/>
                <w:szCs w:val="28"/>
              </w:rPr>
              <w:t>Прошу перечислять денежные средства (</w:t>
            </w:r>
            <w:proofErr w:type="gramStart"/>
            <w:r w:rsidRPr="00DD3E68">
              <w:rPr>
                <w:sz w:val="28"/>
                <w:szCs w:val="28"/>
              </w:rPr>
              <w:t>нужное</w:t>
            </w:r>
            <w:proofErr w:type="gramEnd"/>
            <w:r w:rsidRPr="00DD3E68">
              <w:rPr>
                <w:sz w:val="28"/>
                <w:szCs w:val="28"/>
              </w:rPr>
              <w:t xml:space="preserve"> указать):</w:t>
            </w:r>
          </w:p>
          <w:p w:rsidR="00A857F1" w:rsidRPr="00DD3E68" w:rsidRDefault="00A857F1" w:rsidP="004632B9">
            <w:pPr>
              <w:keepLines/>
              <w:widowControl w:val="0"/>
              <w:tabs>
                <w:tab w:val="left" w:pos="10205"/>
              </w:tabs>
              <w:autoSpaceDE w:val="0"/>
              <w:autoSpaceDN w:val="0"/>
              <w:adjustRightInd w:val="0"/>
              <w:ind w:firstLine="709"/>
              <w:jc w:val="both"/>
              <w:outlineLvl w:val="0"/>
              <w:rPr>
                <w:rFonts w:eastAsiaTheme="majorEastAsia"/>
                <w:sz w:val="28"/>
                <w:szCs w:val="28"/>
              </w:rPr>
            </w:pPr>
            <w:r w:rsidRPr="00DD3E68">
              <w:rPr>
                <w:rFonts w:eastAsiaTheme="majorEastAsia"/>
                <w:bCs/>
                <w:sz w:val="28"/>
                <w:szCs w:val="28"/>
              </w:rPr>
              <w:t>- на расчетный счет №</w:t>
            </w:r>
            <w:r w:rsidR="00CC0635">
              <w:rPr>
                <w:rFonts w:eastAsiaTheme="majorEastAsia"/>
                <w:bCs/>
                <w:sz w:val="28"/>
                <w:szCs w:val="28"/>
              </w:rPr>
              <w:t xml:space="preserve"> _____</w:t>
            </w:r>
            <w:r w:rsidRPr="00DD3E68">
              <w:rPr>
                <w:rFonts w:eastAsiaTheme="majorEastAsia"/>
                <w:bCs/>
                <w:sz w:val="28"/>
                <w:szCs w:val="28"/>
              </w:rPr>
              <w:t>______________________________________</w:t>
            </w:r>
            <w:r>
              <w:rPr>
                <w:rFonts w:eastAsiaTheme="majorEastAsia"/>
                <w:bCs/>
                <w:sz w:val="28"/>
                <w:szCs w:val="28"/>
              </w:rPr>
              <w:t>____</w:t>
            </w:r>
            <w:r w:rsidRPr="00DD3E68">
              <w:rPr>
                <w:rFonts w:eastAsiaTheme="majorEastAsia"/>
                <w:bCs/>
                <w:sz w:val="28"/>
                <w:szCs w:val="28"/>
              </w:rPr>
              <w:t>, банк _____________</w:t>
            </w:r>
            <w:r>
              <w:rPr>
                <w:rFonts w:eastAsiaTheme="majorEastAsia"/>
                <w:bCs/>
                <w:sz w:val="28"/>
                <w:szCs w:val="28"/>
              </w:rPr>
              <w:t>_______</w:t>
            </w:r>
            <w:r w:rsidRPr="00DD3E68">
              <w:rPr>
                <w:rFonts w:eastAsiaTheme="majorEastAsia"/>
                <w:bCs/>
                <w:sz w:val="28"/>
                <w:szCs w:val="28"/>
              </w:rPr>
              <w:t>_</w:t>
            </w:r>
            <w:r>
              <w:rPr>
                <w:rFonts w:eastAsiaTheme="majorEastAsia"/>
                <w:bCs/>
                <w:sz w:val="28"/>
                <w:szCs w:val="28"/>
              </w:rPr>
              <w:t>_____</w:t>
            </w:r>
            <w:r w:rsidR="00CC0635">
              <w:rPr>
                <w:rFonts w:eastAsiaTheme="majorEastAsia"/>
                <w:bCs/>
                <w:sz w:val="28"/>
                <w:szCs w:val="28"/>
              </w:rPr>
              <w:t>______________________</w:t>
            </w:r>
            <w:r w:rsidRPr="00DD3E68">
              <w:rPr>
                <w:rFonts w:eastAsiaTheme="majorEastAsia"/>
                <w:bCs/>
                <w:sz w:val="28"/>
                <w:szCs w:val="28"/>
              </w:rPr>
              <w:t xml:space="preserve"> № _____________</w:t>
            </w:r>
            <w:r>
              <w:rPr>
                <w:rFonts w:eastAsiaTheme="majorEastAsia"/>
                <w:bCs/>
                <w:sz w:val="28"/>
                <w:szCs w:val="28"/>
              </w:rPr>
              <w:t>___</w:t>
            </w:r>
            <w:r w:rsidRPr="00DD3E68">
              <w:rPr>
                <w:rFonts w:eastAsiaTheme="majorEastAsia"/>
                <w:bCs/>
                <w:sz w:val="28"/>
                <w:szCs w:val="28"/>
              </w:rPr>
              <w:t>;</w:t>
            </w:r>
          </w:p>
          <w:p w:rsidR="00A857F1" w:rsidRDefault="00A857F1" w:rsidP="004632B9">
            <w:pPr>
              <w:keepLines/>
              <w:widowControl w:val="0"/>
              <w:tabs>
                <w:tab w:val="left" w:pos="10205"/>
              </w:tabs>
              <w:autoSpaceDE w:val="0"/>
              <w:autoSpaceDN w:val="0"/>
              <w:adjustRightInd w:val="0"/>
              <w:ind w:firstLine="709"/>
              <w:jc w:val="both"/>
              <w:outlineLvl w:val="0"/>
              <w:rPr>
                <w:sz w:val="28"/>
                <w:szCs w:val="28"/>
              </w:rPr>
            </w:pPr>
            <w:r w:rsidRPr="00DD3E68">
              <w:rPr>
                <w:rFonts w:eastAsiaTheme="majorEastAsia"/>
                <w:bCs/>
                <w:sz w:val="28"/>
                <w:szCs w:val="28"/>
              </w:rPr>
              <w:t>- выплачивать через отделение почтовой связи по</w:t>
            </w:r>
            <w:r w:rsidR="00CC0635">
              <w:rPr>
                <w:rFonts w:eastAsiaTheme="majorEastAsia"/>
                <w:bCs/>
                <w:sz w:val="28"/>
                <w:szCs w:val="28"/>
              </w:rPr>
              <w:t xml:space="preserve"> </w:t>
            </w:r>
            <w:r w:rsidRPr="00DD3E68">
              <w:rPr>
                <w:rFonts w:eastAsiaTheme="majorEastAsia"/>
                <w:bCs/>
                <w:sz w:val="28"/>
                <w:szCs w:val="28"/>
              </w:rPr>
              <w:t>адресу:_</w:t>
            </w:r>
            <w:r w:rsidRPr="00DD3E68">
              <w:rPr>
                <w:sz w:val="28"/>
                <w:szCs w:val="28"/>
              </w:rPr>
              <w:t>______________</w:t>
            </w:r>
            <w:r w:rsidR="00CC0635">
              <w:rPr>
                <w:sz w:val="28"/>
                <w:szCs w:val="28"/>
              </w:rPr>
              <w:t>___</w:t>
            </w:r>
          </w:p>
          <w:p w:rsidR="00CC0635" w:rsidRPr="00DD3E68" w:rsidRDefault="00CC0635" w:rsidP="00CC0635">
            <w:pPr>
              <w:keepLines/>
              <w:widowControl w:val="0"/>
              <w:tabs>
                <w:tab w:val="left" w:pos="10205"/>
              </w:tabs>
              <w:autoSpaceDE w:val="0"/>
              <w:autoSpaceDN w:val="0"/>
              <w:adjustRightInd w:val="0"/>
              <w:jc w:val="both"/>
              <w:outlineLvl w:val="0"/>
              <w:rPr>
                <w:sz w:val="28"/>
                <w:szCs w:val="28"/>
              </w:rPr>
            </w:pPr>
            <w:r>
              <w:rPr>
                <w:sz w:val="28"/>
                <w:szCs w:val="28"/>
              </w:rPr>
              <w:t>_______________________________________________________________________.</w:t>
            </w:r>
          </w:p>
          <w:p w:rsidR="00A857F1" w:rsidRDefault="00A857F1" w:rsidP="004632B9">
            <w:pPr>
              <w:keepLines/>
              <w:widowControl w:val="0"/>
              <w:tabs>
                <w:tab w:val="left" w:pos="10205"/>
              </w:tabs>
              <w:autoSpaceDE w:val="0"/>
              <w:autoSpaceDN w:val="0"/>
              <w:adjustRightInd w:val="0"/>
              <w:ind w:firstLine="709"/>
              <w:jc w:val="both"/>
              <w:outlineLvl w:val="0"/>
              <w:rPr>
                <w:rFonts w:eastAsiaTheme="majorEastAsia"/>
                <w:bCs/>
                <w:sz w:val="28"/>
                <w:szCs w:val="28"/>
              </w:rPr>
            </w:pPr>
            <w:proofErr w:type="gramStart"/>
            <w:r w:rsidRPr="00DD3E68">
              <w:rPr>
                <w:rFonts w:eastAsiaTheme="majorEastAsia"/>
                <w:bCs/>
                <w:sz w:val="28"/>
                <w:szCs w:val="28"/>
              </w:rPr>
              <w:t xml:space="preserve">Обязуюсь  известить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или                 </w:t>
            </w:r>
            <w:r>
              <w:rPr>
                <w:rFonts w:eastAsia="Calibri"/>
                <w:bCs/>
                <w:sz w:val="28"/>
                <w:szCs w:val="28"/>
              </w:rPr>
              <w:t xml:space="preserve">областное государственное бюджетное учреждение </w:t>
            </w:r>
            <w:r w:rsidRPr="00DD3E68">
              <w:rPr>
                <w:rFonts w:eastAsia="Calibri"/>
                <w:bCs/>
                <w:sz w:val="28"/>
                <w:szCs w:val="28"/>
              </w:rPr>
              <w:t>«Многофункциональный центр по предоставлению государственных и муниципальных услуг населению» (далее – СОГБУ МФЦ)</w:t>
            </w:r>
            <w:r w:rsidRPr="00DD3E68">
              <w:rPr>
                <w:rFonts w:eastAsiaTheme="majorEastAsia"/>
                <w:bCs/>
                <w:sz w:val="28"/>
                <w:szCs w:val="28"/>
              </w:rPr>
              <w:t xml:space="preserve"> о наступлении  обстоятельств, влияющих на предоставление </w:t>
            </w:r>
            <w:r w:rsidRPr="00DD3E68">
              <w:rPr>
                <w:rFonts w:eastAsiaTheme="majorEastAsia"/>
                <w:bCs/>
                <w:sz w:val="28"/>
                <w:szCs w:val="28"/>
              </w:rPr>
              <w:lastRenderedPageBreak/>
              <w:t>денежных  выплат (перемена места жительства, изменение состава семьи и др.).</w:t>
            </w:r>
            <w:proofErr w:type="gramEnd"/>
          </w:p>
          <w:p w:rsidR="00A857F1" w:rsidRPr="00DD3E68" w:rsidRDefault="00A857F1" w:rsidP="004632B9">
            <w:pPr>
              <w:keepLines/>
              <w:widowControl w:val="0"/>
              <w:tabs>
                <w:tab w:val="left" w:pos="10205"/>
              </w:tabs>
              <w:autoSpaceDE w:val="0"/>
              <w:autoSpaceDN w:val="0"/>
              <w:adjustRightInd w:val="0"/>
              <w:ind w:firstLine="709"/>
              <w:jc w:val="both"/>
              <w:outlineLvl w:val="0"/>
              <w:rPr>
                <w:rFonts w:eastAsiaTheme="majorEastAsia"/>
                <w:bCs/>
                <w:sz w:val="28"/>
                <w:szCs w:val="28"/>
              </w:rPr>
            </w:pPr>
            <w:r w:rsidRPr="00DD3E68">
              <w:rPr>
                <w:rFonts w:eastAsiaTheme="majorEastAsia"/>
                <w:bCs/>
                <w:sz w:val="28"/>
                <w:szCs w:val="28"/>
              </w:rPr>
              <w:t>В  случае  образования переплаты по моей вине (в связи с представлением документов с  заведомо неверными сведениями, сокрытием данных, влияющих на предоставление  денежных  выплат)  обязуюсь  возместить излишне выплаченные суммы.</w:t>
            </w:r>
          </w:p>
          <w:p w:rsidR="00A857F1" w:rsidRDefault="00A857F1" w:rsidP="004632B9">
            <w:pPr>
              <w:keepLines/>
              <w:widowControl w:val="0"/>
              <w:tabs>
                <w:tab w:val="left" w:pos="10205"/>
              </w:tabs>
              <w:autoSpaceDE w:val="0"/>
              <w:autoSpaceDN w:val="0"/>
              <w:adjustRightInd w:val="0"/>
              <w:ind w:firstLine="709"/>
              <w:jc w:val="both"/>
              <w:outlineLvl w:val="0"/>
              <w:rPr>
                <w:rFonts w:eastAsiaTheme="minorHAnsi"/>
                <w:sz w:val="28"/>
                <w:szCs w:val="28"/>
                <w:lang w:eastAsia="en-US"/>
              </w:rPr>
            </w:pPr>
            <w:proofErr w:type="gramStart"/>
            <w:r>
              <w:rPr>
                <w:rFonts w:eastAsiaTheme="minorHAnsi"/>
                <w:sz w:val="28"/>
                <w:szCs w:val="28"/>
                <w:lang w:eastAsia="en-US"/>
              </w:rPr>
              <w:t xml:space="preserve">В целях осуществления выплаты даю согласие </w:t>
            </w:r>
            <w:r>
              <w:rPr>
                <w:sz w:val="28"/>
                <w:szCs w:val="28"/>
              </w:rPr>
              <w:t xml:space="preserve">Министерству </w:t>
            </w:r>
            <w:r w:rsidRPr="004317BD">
              <w:rPr>
                <w:sz w:val="28"/>
                <w:szCs w:val="28"/>
              </w:rPr>
              <w:t>социально</w:t>
            </w:r>
            <w:r>
              <w:rPr>
                <w:sz w:val="28"/>
                <w:szCs w:val="28"/>
              </w:rPr>
              <w:t>го</w:t>
            </w:r>
            <w:r w:rsidRPr="004317BD">
              <w:rPr>
                <w:sz w:val="28"/>
                <w:szCs w:val="28"/>
              </w:rPr>
              <w:t xml:space="preserve"> развити</w:t>
            </w:r>
            <w:r>
              <w:rPr>
                <w:sz w:val="28"/>
                <w:szCs w:val="28"/>
              </w:rPr>
              <w:t>я</w:t>
            </w:r>
            <w:r w:rsidRPr="004317BD">
              <w:rPr>
                <w:sz w:val="28"/>
                <w:szCs w:val="28"/>
              </w:rPr>
              <w:t xml:space="preserve"> Смоленской области</w:t>
            </w:r>
            <w:r>
              <w:rPr>
                <w:sz w:val="28"/>
                <w:szCs w:val="28"/>
              </w:rPr>
              <w:t xml:space="preserve">, </w:t>
            </w:r>
            <w:r w:rsidRPr="00DD3E68">
              <w:rPr>
                <w:rFonts w:eastAsiaTheme="majorEastAsia"/>
                <w:bCs/>
                <w:sz w:val="28"/>
                <w:szCs w:val="28"/>
              </w:rPr>
              <w:t>смоленско</w:t>
            </w:r>
            <w:r>
              <w:rPr>
                <w:rFonts w:eastAsiaTheme="majorEastAsia"/>
                <w:bCs/>
                <w:sz w:val="28"/>
                <w:szCs w:val="28"/>
              </w:rPr>
              <w:t xml:space="preserve">му </w:t>
            </w:r>
            <w:r w:rsidRPr="00DD3E68">
              <w:rPr>
                <w:rFonts w:eastAsiaTheme="majorEastAsia"/>
                <w:bCs/>
                <w:sz w:val="28"/>
                <w:szCs w:val="28"/>
              </w:rPr>
              <w:t>областно</w:t>
            </w:r>
            <w:r>
              <w:rPr>
                <w:rFonts w:eastAsiaTheme="majorEastAsia"/>
                <w:bCs/>
                <w:sz w:val="28"/>
                <w:szCs w:val="28"/>
              </w:rPr>
              <w:t xml:space="preserve">му </w:t>
            </w:r>
            <w:r w:rsidRPr="00DD3E68">
              <w:rPr>
                <w:rFonts w:eastAsiaTheme="majorEastAsia"/>
                <w:bCs/>
                <w:sz w:val="28"/>
                <w:szCs w:val="28"/>
              </w:rPr>
              <w:t>государственно</w:t>
            </w:r>
            <w:r>
              <w:rPr>
                <w:rFonts w:eastAsiaTheme="majorEastAsia"/>
                <w:bCs/>
                <w:sz w:val="28"/>
                <w:szCs w:val="28"/>
              </w:rPr>
              <w:t>му</w:t>
            </w:r>
            <w:r w:rsidRPr="00DD3E68">
              <w:rPr>
                <w:rFonts w:eastAsiaTheme="majorEastAsia"/>
                <w:bCs/>
                <w:sz w:val="28"/>
                <w:szCs w:val="28"/>
              </w:rPr>
              <w:t xml:space="preserve">  казенно</w:t>
            </w:r>
            <w:r>
              <w:rPr>
                <w:rFonts w:eastAsiaTheme="majorEastAsia"/>
                <w:bCs/>
                <w:sz w:val="28"/>
                <w:szCs w:val="28"/>
              </w:rPr>
              <w:t xml:space="preserve">му </w:t>
            </w:r>
            <w:r w:rsidRPr="00DD3E68">
              <w:rPr>
                <w:rFonts w:eastAsiaTheme="majorEastAsia"/>
                <w:bCs/>
                <w:sz w:val="28"/>
                <w:szCs w:val="28"/>
              </w:rPr>
              <w:t>учреждени</w:t>
            </w:r>
            <w:r>
              <w:rPr>
                <w:rFonts w:eastAsiaTheme="majorEastAsia"/>
                <w:bCs/>
                <w:sz w:val="28"/>
                <w:szCs w:val="28"/>
              </w:rPr>
              <w:t xml:space="preserve">ю </w:t>
            </w:r>
            <w:r w:rsidRPr="00DD3E68">
              <w:rPr>
                <w:rFonts w:eastAsiaTheme="majorEastAsia"/>
                <w:bCs/>
                <w:sz w:val="28"/>
                <w:szCs w:val="28"/>
              </w:rPr>
              <w:t>«Центр социальных выплат, приема и обработки  информации</w:t>
            </w:r>
            <w:r>
              <w:rPr>
                <w:rFonts w:eastAsiaTheme="majorEastAsia"/>
                <w:bCs/>
                <w:sz w:val="28"/>
                <w:szCs w:val="28"/>
              </w:rPr>
              <w:t xml:space="preserve">, </w:t>
            </w:r>
            <w:r w:rsidRPr="00DD3E68">
              <w:rPr>
                <w:rFonts w:eastAsia="Calibri"/>
                <w:bCs/>
                <w:sz w:val="28"/>
                <w:szCs w:val="28"/>
              </w:rPr>
              <w:t>СОГБУ МФЦ</w:t>
            </w:r>
            <w:r>
              <w:rPr>
                <w:rFonts w:eastAsia="Calibri"/>
                <w:bCs/>
                <w:sz w:val="28"/>
                <w:szCs w:val="28"/>
              </w:rPr>
              <w:t xml:space="preserve"> </w:t>
            </w:r>
            <w:r>
              <w:rPr>
                <w:rFonts w:eastAsiaTheme="minorHAnsi"/>
                <w:sz w:val="28"/>
                <w:szCs w:val="28"/>
                <w:lang w:eastAsia="en-US"/>
              </w:rPr>
              <w:t>моих персональных данных (сбор, систематизацию, накопление, хранение, уточнение, использование, распространение (передача определенному кругу лиц), блокирование, уничтожение (как с использованием средств автоматизации, так и без использования таких средств) в соответствии с Федеральным законом от 27 июля</w:t>
            </w:r>
            <w:proofErr w:type="gramEnd"/>
            <w:r>
              <w:rPr>
                <w:rFonts w:eastAsiaTheme="minorHAnsi"/>
                <w:sz w:val="28"/>
                <w:szCs w:val="28"/>
                <w:lang w:eastAsia="en-US"/>
              </w:rPr>
              <w:t xml:space="preserve"> 2006 года № 152-ФЗ «О персональных данных». Перечень персональных данных, на обработку которых дается согласие, включает в себя информацию, представляемую в настоящем заявлении и прилагаемых к нему документах.</w:t>
            </w:r>
          </w:p>
          <w:p w:rsidR="00A857F1" w:rsidRPr="00DD3E68" w:rsidRDefault="00A857F1" w:rsidP="004632B9">
            <w:pPr>
              <w:autoSpaceDE w:val="0"/>
              <w:autoSpaceDN w:val="0"/>
              <w:adjustRightInd w:val="0"/>
              <w:ind w:firstLine="709"/>
              <w:jc w:val="both"/>
              <w:rPr>
                <w:sz w:val="28"/>
                <w:szCs w:val="28"/>
              </w:rPr>
            </w:pPr>
            <w:r w:rsidRPr="00DD3E68">
              <w:rPr>
                <w:sz w:val="28"/>
                <w:szCs w:val="28"/>
              </w:rPr>
              <w:t>Получение копии решения о назначении и выплате компенсации расходов</w:t>
            </w:r>
            <w:r>
              <w:rPr>
                <w:rFonts w:eastAsiaTheme="minorHAnsi"/>
                <w:sz w:val="28"/>
                <w:szCs w:val="28"/>
                <w:lang w:eastAsia="en-US"/>
              </w:rPr>
              <w:t xml:space="preserve"> на </w:t>
            </w:r>
            <w:r w:rsidR="009E0283" w:rsidRPr="001350B1">
              <w:rPr>
                <w:sz w:val="28"/>
                <w:szCs w:val="28"/>
                <w:highlight w:val="yellow"/>
              </w:rPr>
              <w:t xml:space="preserve"> </w:t>
            </w:r>
            <w:proofErr w:type="spellStart"/>
            <w:proofErr w:type="gramStart"/>
            <w:r w:rsidR="009E0283" w:rsidRPr="009E0283">
              <w:rPr>
                <w:sz w:val="28"/>
                <w:szCs w:val="28"/>
              </w:rPr>
              <w:t>на</w:t>
            </w:r>
            <w:proofErr w:type="spellEnd"/>
            <w:proofErr w:type="gramEnd"/>
            <w:r w:rsidR="009E0283" w:rsidRPr="009E0283">
              <w:rPr>
                <w:sz w:val="28"/>
                <w:szCs w:val="28"/>
              </w:rPr>
              <w:t xml:space="preserve"> оплату жилых помещений и коммунальных услуг</w:t>
            </w:r>
            <w:r w:rsidR="009E0283">
              <w:rPr>
                <w:rFonts w:eastAsiaTheme="minorHAnsi"/>
                <w:sz w:val="28"/>
                <w:szCs w:val="28"/>
                <w:lang w:eastAsia="en-US"/>
              </w:rPr>
              <w:t xml:space="preserve"> </w:t>
            </w:r>
            <w:r>
              <w:rPr>
                <w:rFonts w:eastAsiaTheme="minorHAnsi"/>
                <w:sz w:val="28"/>
                <w:szCs w:val="28"/>
                <w:lang w:eastAsia="en-US"/>
              </w:rPr>
              <w:t>(</w:t>
            </w:r>
            <w:r>
              <w:rPr>
                <w:sz w:val="28"/>
                <w:szCs w:val="28"/>
              </w:rPr>
              <w:t>о</w:t>
            </w:r>
            <w:r w:rsidRPr="00DD3E68">
              <w:rPr>
                <w:sz w:val="28"/>
                <w:szCs w:val="28"/>
              </w:rPr>
              <w:t xml:space="preserve">б отказе в назначении и выплате компенсации </w:t>
            </w:r>
            <w:r w:rsidRPr="009E0283">
              <w:rPr>
                <w:sz w:val="28"/>
                <w:szCs w:val="28"/>
              </w:rPr>
              <w:t>расходов</w:t>
            </w:r>
            <w:r w:rsidRPr="009E0283">
              <w:rPr>
                <w:rFonts w:eastAsiaTheme="minorHAnsi"/>
                <w:sz w:val="28"/>
                <w:szCs w:val="28"/>
                <w:lang w:eastAsia="en-US"/>
              </w:rPr>
              <w:t xml:space="preserve"> </w:t>
            </w:r>
            <w:r w:rsidR="009E0283" w:rsidRPr="009E0283">
              <w:rPr>
                <w:sz w:val="28"/>
                <w:szCs w:val="28"/>
              </w:rPr>
              <w:t xml:space="preserve"> на оплату жилых помещений и коммунальных услуг</w:t>
            </w:r>
            <w:r w:rsidRPr="00DD3E68">
              <w:rPr>
                <w:sz w:val="28"/>
                <w:szCs w:val="28"/>
              </w:rPr>
              <w:t>) выбираю следующим способом:</w:t>
            </w:r>
          </w:p>
          <w:p w:rsidR="00A857F1" w:rsidRPr="00DD3E68" w:rsidRDefault="00A857F1" w:rsidP="004632B9">
            <w:pPr>
              <w:widowControl w:val="0"/>
              <w:autoSpaceDE w:val="0"/>
              <w:autoSpaceDN w:val="0"/>
              <w:ind w:firstLine="708"/>
              <w:rPr>
                <w:sz w:val="28"/>
                <w:szCs w:val="28"/>
              </w:rPr>
            </w:pPr>
            <w:r w:rsidRPr="00DD3E68">
              <w:rPr>
                <w:sz w:val="28"/>
                <w:szCs w:val="28"/>
              </w:rPr>
              <w:t>1)  выдача  соответствующего  решения  мне  (моему представителю)  лично</w:t>
            </w:r>
            <w:proofErr w:type="gramStart"/>
            <w:r w:rsidRPr="00DD3E68">
              <w:rPr>
                <w:sz w:val="28"/>
                <w:szCs w:val="28"/>
              </w:rPr>
              <w:t xml:space="preserve"> – ________________;</w:t>
            </w:r>
            <w:proofErr w:type="gramEnd"/>
          </w:p>
          <w:p w:rsidR="00A857F1" w:rsidRPr="00DD3E68" w:rsidRDefault="00A857F1" w:rsidP="004632B9">
            <w:pPr>
              <w:widowControl w:val="0"/>
              <w:tabs>
                <w:tab w:val="left" w:pos="689"/>
                <w:tab w:val="center" w:pos="5102"/>
              </w:tabs>
              <w:autoSpaceDE w:val="0"/>
              <w:autoSpaceDN w:val="0"/>
              <w:ind w:firstLine="709"/>
              <w:rPr>
                <w:sz w:val="20"/>
                <w:szCs w:val="20"/>
              </w:rPr>
            </w:pPr>
            <w:r w:rsidRPr="00DD3E68">
              <w:rPr>
                <w:sz w:val="20"/>
                <w:szCs w:val="20"/>
              </w:rPr>
              <w:t xml:space="preserve">    (да, нет)</w:t>
            </w:r>
          </w:p>
          <w:p w:rsidR="00A857F1" w:rsidRPr="00DD3E68" w:rsidRDefault="00A857F1" w:rsidP="004632B9">
            <w:pPr>
              <w:widowControl w:val="0"/>
              <w:autoSpaceDE w:val="0"/>
              <w:autoSpaceDN w:val="0"/>
              <w:ind w:firstLine="708"/>
              <w:rPr>
                <w:sz w:val="28"/>
                <w:szCs w:val="28"/>
              </w:rPr>
            </w:pPr>
            <w:r w:rsidRPr="00DD3E68">
              <w:rPr>
                <w:sz w:val="28"/>
                <w:szCs w:val="28"/>
              </w:rPr>
              <w:t>2)  направление по почтовому адресу</w:t>
            </w:r>
            <w:proofErr w:type="gramStart"/>
            <w:r w:rsidRPr="00DD3E68">
              <w:rPr>
                <w:sz w:val="28"/>
                <w:szCs w:val="28"/>
              </w:rPr>
              <w:t>: ________________________________</w:t>
            </w:r>
            <w:r>
              <w:rPr>
                <w:sz w:val="28"/>
                <w:szCs w:val="28"/>
              </w:rPr>
              <w:t xml:space="preserve"> </w:t>
            </w:r>
            <w:r w:rsidRPr="00DD3E68">
              <w:rPr>
                <w:sz w:val="28"/>
                <w:szCs w:val="28"/>
              </w:rPr>
              <w:t>– ___________</w:t>
            </w:r>
            <w:r>
              <w:rPr>
                <w:sz w:val="28"/>
                <w:szCs w:val="28"/>
              </w:rPr>
              <w:t>_____</w:t>
            </w:r>
            <w:r w:rsidRPr="00DD3E68">
              <w:rPr>
                <w:sz w:val="28"/>
                <w:szCs w:val="28"/>
              </w:rPr>
              <w:t>;</w:t>
            </w:r>
            <w:proofErr w:type="gramEnd"/>
          </w:p>
          <w:p w:rsidR="00A857F1" w:rsidRPr="00DD3E68" w:rsidRDefault="00A857F1" w:rsidP="004632B9">
            <w:pPr>
              <w:widowControl w:val="0"/>
              <w:tabs>
                <w:tab w:val="left" w:pos="1402"/>
                <w:tab w:val="center" w:pos="5102"/>
              </w:tabs>
              <w:autoSpaceDE w:val="0"/>
              <w:autoSpaceDN w:val="0"/>
              <w:ind w:firstLine="709"/>
              <w:rPr>
                <w:sz w:val="20"/>
                <w:szCs w:val="20"/>
              </w:rPr>
            </w:pPr>
            <w:r>
              <w:rPr>
                <w:sz w:val="20"/>
                <w:szCs w:val="20"/>
              </w:rPr>
              <w:t xml:space="preserve">    </w:t>
            </w:r>
            <w:r w:rsidRPr="00DD3E68">
              <w:rPr>
                <w:sz w:val="20"/>
                <w:szCs w:val="20"/>
              </w:rPr>
              <w:t xml:space="preserve"> (да, нет)</w:t>
            </w:r>
          </w:p>
          <w:p w:rsidR="00A857F1" w:rsidRPr="00DD3E68" w:rsidRDefault="00A857F1" w:rsidP="004632B9">
            <w:pPr>
              <w:widowControl w:val="0"/>
              <w:tabs>
                <w:tab w:val="left" w:pos="0"/>
              </w:tabs>
              <w:autoSpaceDE w:val="0"/>
              <w:autoSpaceDN w:val="0"/>
              <w:ind w:firstLine="567"/>
              <w:jc w:val="both"/>
              <w:rPr>
                <w:sz w:val="28"/>
                <w:szCs w:val="28"/>
              </w:rPr>
            </w:pPr>
            <w:r w:rsidRPr="00DD3E68">
              <w:rPr>
                <w:sz w:val="20"/>
                <w:szCs w:val="20"/>
              </w:rPr>
              <w:t xml:space="preserve">   </w:t>
            </w:r>
            <w:r w:rsidRPr="00DD3E68">
              <w:rPr>
                <w:sz w:val="28"/>
                <w:szCs w:val="28"/>
              </w:rPr>
              <w:t xml:space="preserve">3) направление в </w:t>
            </w:r>
            <w:r w:rsidR="00EC392C">
              <w:rPr>
                <w:sz w:val="28"/>
                <w:szCs w:val="28"/>
              </w:rPr>
              <w:t>многофункциональный центр предоставления государственных и муниципальных услуг д</w:t>
            </w:r>
            <w:r w:rsidRPr="00DD3E68">
              <w:rPr>
                <w:sz w:val="28"/>
                <w:szCs w:val="28"/>
              </w:rPr>
              <w:t>ля выдачи мне (моему представителю) соответствующего решения</w:t>
            </w:r>
            <w:proofErr w:type="gramStart"/>
            <w:r w:rsidRPr="00DD3E68">
              <w:rPr>
                <w:sz w:val="28"/>
                <w:szCs w:val="28"/>
              </w:rPr>
              <w:t xml:space="preserve">  – ________________;</w:t>
            </w:r>
            <w:proofErr w:type="gramEnd"/>
          </w:p>
          <w:p w:rsidR="00A857F1" w:rsidRPr="00DD3E68" w:rsidRDefault="00A857F1" w:rsidP="004632B9">
            <w:pPr>
              <w:widowControl w:val="0"/>
              <w:tabs>
                <w:tab w:val="left" w:pos="0"/>
              </w:tabs>
              <w:autoSpaceDE w:val="0"/>
              <w:autoSpaceDN w:val="0"/>
              <w:ind w:firstLine="709"/>
              <w:rPr>
                <w:sz w:val="20"/>
                <w:szCs w:val="20"/>
              </w:rPr>
            </w:pPr>
            <w:r w:rsidRPr="00DD3E68">
              <w:rPr>
                <w:sz w:val="20"/>
                <w:szCs w:val="20"/>
              </w:rPr>
              <w:t xml:space="preserve">                                                  </w:t>
            </w:r>
            <w:r>
              <w:rPr>
                <w:sz w:val="20"/>
                <w:szCs w:val="20"/>
              </w:rPr>
              <w:t xml:space="preserve">                          </w:t>
            </w:r>
            <w:r w:rsidRPr="00DD3E68">
              <w:rPr>
                <w:sz w:val="20"/>
                <w:szCs w:val="20"/>
              </w:rPr>
              <w:t xml:space="preserve"> (да, нет)</w:t>
            </w:r>
          </w:p>
          <w:p w:rsidR="00A857F1" w:rsidRPr="008258ED" w:rsidRDefault="00A857F1" w:rsidP="00EC392C">
            <w:pPr>
              <w:widowControl w:val="0"/>
              <w:tabs>
                <w:tab w:val="left" w:pos="0"/>
              </w:tabs>
              <w:autoSpaceDE w:val="0"/>
              <w:autoSpaceDN w:val="0"/>
              <w:ind w:firstLine="709"/>
              <w:rPr>
                <w:sz w:val="20"/>
                <w:szCs w:val="20"/>
              </w:rPr>
            </w:pPr>
            <w:r w:rsidRPr="00DD3E68">
              <w:rPr>
                <w:sz w:val="28"/>
                <w:szCs w:val="28"/>
              </w:rPr>
              <w:t>4) в элект</w:t>
            </w:r>
            <w:r>
              <w:rPr>
                <w:sz w:val="28"/>
                <w:szCs w:val="28"/>
              </w:rPr>
              <w:t xml:space="preserve">ронном виде (в личном кабинете на </w:t>
            </w:r>
            <w:r w:rsidRPr="00076756">
              <w:rPr>
                <w:sz w:val="28"/>
                <w:szCs w:val="28"/>
              </w:rPr>
              <w:t>Едино</w:t>
            </w:r>
            <w:r>
              <w:rPr>
                <w:sz w:val="28"/>
                <w:szCs w:val="28"/>
              </w:rPr>
              <w:t>м</w:t>
            </w:r>
            <w:r w:rsidRPr="00076756">
              <w:rPr>
                <w:sz w:val="28"/>
                <w:szCs w:val="28"/>
              </w:rPr>
              <w:t xml:space="preserve"> портал</w:t>
            </w:r>
            <w:r>
              <w:rPr>
                <w:sz w:val="28"/>
                <w:szCs w:val="28"/>
              </w:rPr>
              <w:t>е</w:t>
            </w:r>
            <w:r w:rsidRPr="00DD3E68">
              <w:rPr>
                <w:sz w:val="28"/>
                <w:szCs w:val="28"/>
              </w:rPr>
              <w:t xml:space="preserve">) </w:t>
            </w:r>
            <w:r>
              <w:rPr>
                <w:sz w:val="28"/>
                <w:szCs w:val="28"/>
              </w:rPr>
              <w:t>– ___________</w:t>
            </w:r>
            <w:r w:rsidRPr="00DD3E68">
              <w:rPr>
                <w:sz w:val="28"/>
                <w:szCs w:val="28"/>
              </w:rPr>
              <w:t>.</w:t>
            </w:r>
            <w:r w:rsidRPr="00DD3E68">
              <w:rPr>
                <w:sz w:val="20"/>
                <w:szCs w:val="20"/>
              </w:rPr>
              <w:tab/>
              <w:t xml:space="preserve">                                                                             </w:t>
            </w:r>
            <w:r>
              <w:rPr>
                <w:sz w:val="20"/>
                <w:szCs w:val="20"/>
              </w:rPr>
              <w:t xml:space="preserve">                                                                            </w:t>
            </w:r>
            <w:r w:rsidRPr="00DD3E68">
              <w:rPr>
                <w:sz w:val="20"/>
                <w:szCs w:val="20"/>
              </w:rPr>
              <w:t xml:space="preserve">     </w:t>
            </w:r>
            <w:r>
              <w:rPr>
                <w:sz w:val="20"/>
                <w:szCs w:val="20"/>
              </w:rPr>
              <w:t xml:space="preserve">  </w:t>
            </w:r>
            <w:r w:rsidRPr="00DD3E68">
              <w:rPr>
                <w:sz w:val="20"/>
                <w:szCs w:val="20"/>
              </w:rPr>
              <w:t xml:space="preserve"> </w:t>
            </w:r>
            <w:r>
              <w:rPr>
                <w:sz w:val="20"/>
                <w:szCs w:val="20"/>
              </w:rPr>
              <w:t xml:space="preserve">      </w:t>
            </w:r>
            <w:r w:rsidRPr="00DD3E68">
              <w:rPr>
                <w:sz w:val="20"/>
                <w:szCs w:val="20"/>
              </w:rPr>
              <w:t>(да, нет)</w:t>
            </w:r>
          </w:p>
        </w:tc>
      </w:tr>
      <w:tr w:rsidR="00A857F1" w:rsidRPr="004317BD" w:rsidTr="004632B9">
        <w:trPr>
          <w:gridAfter w:val="1"/>
          <w:wAfter w:w="142" w:type="dxa"/>
        </w:trPr>
        <w:tc>
          <w:tcPr>
            <w:tcW w:w="3215" w:type="dxa"/>
            <w:gridSpan w:val="5"/>
            <w:tcBorders>
              <w:top w:val="nil"/>
              <w:left w:val="nil"/>
              <w:bottom w:val="nil"/>
              <w:right w:val="nil"/>
            </w:tcBorders>
          </w:tcPr>
          <w:p w:rsidR="00A857F1" w:rsidRDefault="00A857F1" w:rsidP="004632B9">
            <w:pPr>
              <w:autoSpaceDE w:val="0"/>
              <w:autoSpaceDN w:val="0"/>
              <w:adjustRightInd w:val="0"/>
              <w:jc w:val="both"/>
              <w:rPr>
                <w:sz w:val="20"/>
                <w:szCs w:val="20"/>
              </w:rPr>
            </w:pPr>
            <w:r w:rsidRPr="004317BD">
              <w:rPr>
                <w:sz w:val="28"/>
                <w:szCs w:val="28"/>
              </w:rPr>
              <w:lastRenderedPageBreak/>
              <w:t>«___» _______</w:t>
            </w:r>
            <w:r>
              <w:rPr>
                <w:sz w:val="28"/>
                <w:szCs w:val="28"/>
              </w:rPr>
              <w:t>_________</w:t>
            </w:r>
            <w:r>
              <w:rPr>
                <w:sz w:val="20"/>
                <w:szCs w:val="20"/>
              </w:rPr>
              <w:t xml:space="preserve">                            </w:t>
            </w:r>
          </w:p>
          <w:p w:rsidR="00A857F1" w:rsidRPr="00DC5C73" w:rsidRDefault="00A857F1" w:rsidP="004632B9">
            <w:pPr>
              <w:autoSpaceDE w:val="0"/>
              <w:autoSpaceDN w:val="0"/>
              <w:adjustRightInd w:val="0"/>
              <w:jc w:val="both"/>
              <w:rPr>
                <w:sz w:val="20"/>
                <w:szCs w:val="20"/>
              </w:rPr>
            </w:pPr>
            <w:r>
              <w:rPr>
                <w:sz w:val="20"/>
                <w:szCs w:val="20"/>
              </w:rPr>
              <w:t xml:space="preserve">                               </w:t>
            </w:r>
            <w:r w:rsidRPr="00DC5C73">
              <w:rPr>
                <w:sz w:val="20"/>
                <w:szCs w:val="20"/>
              </w:rPr>
              <w:t>(дата)</w:t>
            </w:r>
          </w:p>
        </w:tc>
        <w:tc>
          <w:tcPr>
            <w:tcW w:w="3497" w:type="dxa"/>
            <w:gridSpan w:val="4"/>
            <w:tcBorders>
              <w:top w:val="nil"/>
              <w:left w:val="nil"/>
              <w:bottom w:val="nil"/>
              <w:right w:val="nil"/>
            </w:tcBorders>
          </w:tcPr>
          <w:p w:rsidR="00A857F1" w:rsidRPr="004317BD" w:rsidRDefault="00A857F1" w:rsidP="004632B9">
            <w:pPr>
              <w:autoSpaceDE w:val="0"/>
              <w:autoSpaceDN w:val="0"/>
              <w:adjustRightInd w:val="0"/>
              <w:rPr>
                <w:sz w:val="28"/>
                <w:szCs w:val="28"/>
              </w:rPr>
            </w:pPr>
            <w:r w:rsidRPr="004317BD">
              <w:rPr>
                <w:sz w:val="28"/>
                <w:szCs w:val="28"/>
              </w:rPr>
              <w:t>20__ г.</w:t>
            </w:r>
          </w:p>
        </w:tc>
        <w:tc>
          <w:tcPr>
            <w:tcW w:w="3556" w:type="dxa"/>
            <w:tcBorders>
              <w:top w:val="nil"/>
              <w:left w:val="nil"/>
              <w:bottom w:val="nil"/>
              <w:right w:val="nil"/>
            </w:tcBorders>
          </w:tcPr>
          <w:p w:rsidR="00A857F1" w:rsidRPr="00DC5C73" w:rsidRDefault="00A857F1" w:rsidP="004632B9">
            <w:pPr>
              <w:autoSpaceDE w:val="0"/>
              <w:autoSpaceDN w:val="0"/>
              <w:adjustRightInd w:val="0"/>
              <w:rPr>
                <w:sz w:val="20"/>
                <w:szCs w:val="20"/>
              </w:rPr>
            </w:pPr>
          </w:p>
        </w:tc>
      </w:tr>
      <w:tr w:rsidR="00A857F1" w:rsidRPr="004317BD" w:rsidTr="004632B9">
        <w:trPr>
          <w:gridAfter w:val="1"/>
          <w:wAfter w:w="142" w:type="dxa"/>
        </w:trPr>
        <w:tc>
          <w:tcPr>
            <w:tcW w:w="10268" w:type="dxa"/>
            <w:gridSpan w:val="10"/>
            <w:tcBorders>
              <w:top w:val="nil"/>
              <w:left w:val="nil"/>
              <w:bottom w:val="nil"/>
              <w:right w:val="nil"/>
            </w:tcBorders>
          </w:tcPr>
          <w:p w:rsidR="00EC392C" w:rsidRDefault="00EC392C" w:rsidP="004632B9">
            <w:pPr>
              <w:autoSpaceDE w:val="0"/>
              <w:autoSpaceDN w:val="0"/>
              <w:adjustRightInd w:val="0"/>
              <w:jc w:val="both"/>
              <w:rPr>
                <w:sz w:val="28"/>
                <w:szCs w:val="28"/>
              </w:rPr>
            </w:pPr>
          </w:p>
          <w:p w:rsidR="00A857F1" w:rsidRPr="004317BD" w:rsidRDefault="00A857F1" w:rsidP="004632B9">
            <w:pPr>
              <w:autoSpaceDE w:val="0"/>
              <w:autoSpaceDN w:val="0"/>
              <w:adjustRightInd w:val="0"/>
              <w:jc w:val="both"/>
              <w:rPr>
                <w:sz w:val="28"/>
                <w:szCs w:val="28"/>
              </w:rPr>
            </w:pPr>
            <w:r w:rsidRPr="004317BD">
              <w:rPr>
                <w:sz w:val="28"/>
                <w:szCs w:val="28"/>
              </w:rPr>
              <w:t>Заявление и документы</w:t>
            </w:r>
          </w:p>
          <w:p w:rsidR="00A857F1" w:rsidRPr="004317BD" w:rsidRDefault="00A857F1" w:rsidP="004632B9">
            <w:pPr>
              <w:autoSpaceDE w:val="0"/>
              <w:autoSpaceDN w:val="0"/>
              <w:adjustRightInd w:val="0"/>
              <w:jc w:val="both"/>
              <w:rPr>
                <w:sz w:val="28"/>
                <w:szCs w:val="28"/>
              </w:rPr>
            </w:pPr>
            <w:r w:rsidRPr="004317BD">
              <w:rPr>
                <w:sz w:val="28"/>
                <w:szCs w:val="28"/>
              </w:rPr>
              <w:t>гр. _____________________________________________________________________</w:t>
            </w:r>
          </w:p>
          <w:p w:rsidR="00A857F1" w:rsidRPr="00DC5C73" w:rsidRDefault="00A857F1" w:rsidP="004632B9">
            <w:pPr>
              <w:autoSpaceDE w:val="0"/>
              <w:autoSpaceDN w:val="0"/>
              <w:adjustRightInd w:val="0"/>
              <w:jc w:val="center"/>
              <w:rPr>
                <w:sz w:val="20"/>
                <w:szCs w:val="20"/>
              </w:rPr>
            </w:pPr>
            <w:proofErr w:type="gramStart"/>
            <w:r w:rsidRPr="00DC5C73">
              <w:rPr>
                <w:sz w:val="20"/>
                <w:szCs w:val="20"/>
              </w:rPr>
              <w:t>(фамилия, имя, отчество</w:t>
            </w:r>
            <w:r>
              <w:rPr>
                <w:sz w:val="20"/>
                <w:szCs w:val="20"/>
              </w:rPr>
              <w:t xml:space="preserve"> (при наличии</w:t>
            </w:r>
            <w:r w:rsidRPr="00DC5C73">
              <w:rPr>
                <w:sz w:val="20"/>
                <w:szCs w:val="20"/>
              </w:rPr>
              <w:t>)</w:t>
            </w:r>
            <w:proofErr w:type="gramEnd"/>
          </w:p>
        </w:tc>
      </w:tr>
      <w:tr w:rsidR="00A857F1" w:rsidRPr="004317BD" w:rsidTr="004632B9">
        <w:tc>
          <w:tcPr>
            <w:tcW w:w="1196" w:type="dxa"/>
            <w:tcBorders>
              <w:top w:val="nil"/>
              <w:left w:val="nil"/>
              <w:bottom w:val="nil"/>
              <w:right w:val="nil"/>
            </w:tcBorders>
          </w:tcPr>
          <w:p w:rsidR="00A857F1" w:rsidRPr="004317BD" w:rsidRDefault="00A857F1" w:rsidP="004632B9">
            <w:pPr>
              <w:autoSpaceDE w:val="0"/>
              <w:autoSpaceDN w:val="0"/>
              <w:adjustRightInd w:val="0"/>
              <w:jc w:val="both"/>
              <w:rPr>
                <w:sz w:val="28"/>
                <w:szCs w:val="28"/>
              </w:rPr>
            </w:pPr>
            <w:proofErr w:type="gramStart"/>
            <w:r w:rsidRPr="004317BD">
              <w:rPr>
                <w:sz w:val="28"/>
                <w:szCs w:val="28"/>
              </w:rPr>
              <w:t>приняты</w:t>
            </w:r>
            <w:proofErr w:type="gramEnd"/>
          </w:p>
        </w:tc>
        <w:tc>
          <w:tcPr>
            <w:tcW w:w="851" w:type="dxa"/>
            <w:gridSpan w:val="2"/>
            <w:tcBorders>
              <w:top w:val="nil"/>
              <w:left w:val="nil"/>
              <w:bottom w:val="nil"/>
              <w:right w:val="nil"/>
            </w:tcBorders>
          </w:tcPr>
          <w:p w:rsidR="00A857F1" w:rsidRPr="004317BD" w:rsidRDefault="00A857F1" w:rsidP="004632B9">
            <w:pPr>
              <w:autoSpaceDE w:val="0"/>
              <w:autoSpaceDN w:val="0"/>
              <w:adjustRightInd w:val="0"/>
              <w:jc w:val="center"/>
              <w:rPr>
                <w:sz w:val="28"/>
                <w:szCs w:val="28"/>
              </w:rPr>
            </w:pPr>
            <w:r w:rsidRPr="004317BD">
              <w:rPr>
                <w:sz w:val="28"/>
                <w:szCs w:val="28"/>
              </w:rPr>
              <w:t>_____</w:t>
            </w:r>
          </w:p>
          <w:p w:rsidR="00A857F1" w:rsidRPr="00DC5C73" w:rsidRDefault="00A857F1" w:rsidP="004632B9">
            <w:pPr>
              <w:autoSpaceDE w:val="0"/>
              <w:autoSpaceDN w:val="0"/>
              <w:adjustRightInd w:val="0"/>
              <w:jc w:val="center"/>
              <w:rPr>
                <w:sz w:val="20"/>
                <w:szCs w:val="20"/>
              </w:rPr>
            </w:pPr>
            <w:r w:rsidRPr="00DC5C73">
              <w:rPr>
                <w:sz w:val="20"/>
                <w:szCs w:val="20"/>
              </w:rPr>
              <w:t>(дата)</w:t>
            </w:r>
          </w:p>
        </w:tc>
        <w:tc>
          <w:tcPr>
            <w:tcW w:w="2977" w:type="dxa"/>
            <w:gridSpan w:val="4"/>
            <w:tcBorders>
              <w:top w:val="nil"/>
              <w:left w:val="nil"/>
              <w:bottom w:val="nil"/>
              <w:right w:val="nil"/>
            </w:tcBorders>
          </w:tcPr>
          <w:p w:rsidR="00A857F1" w:rsidRPr="004317BD" w:rsidRDefault="00A857F1" w:rsidP="004632B9">
            <w:pPr>
              <w:autoSpaceDE w:val="0"/>
              <w:autoSpaceDN w:val="0"/>
              <w:adjustRightInd w:val="0"/>
              <w:jc w:val="both"/>
              <w:rPr>
                <w:sz w:val="28"/>
                <w:szCs w:val="28"/>
              </w:rPr>
            </w:pPr>
            <w:r w:rsidRPr="004317BD">
              <w:rPr>
                <w:sz w:val="28"/>
                <w:szCs w:val="28"/>
              </w:rPr>
              <w:t>и зарегистрированы №</w:t>
            </w:r>
          </w:p>
        </w:tc>
        <w:tc>
          <w:tcPr>
            <w:tcW w:w="5386" w:type="dxa"/>
            <w:gridSpan w:val="4"/>
            <w:tcBorders>
              <w:top w:val="nil"/>
              <w:left w:val="nil"/>
              <w:bottom w:val="nil"/>
              <w:right w:val="nil"/>
            </w:tcBorders>
          </w:tcPr>
          <w:p w:rsidR="00A857F1" w:rsidRPr="004317BD" w:rsidRDefault="00A857F1" w:rsidP="004632B9">
            <w:pPr>
              <w:autoSpaceDE w:val="0"/>
              <w:autoSpaceDN w:val="0"/>
              <w:adjustRightInd w:val="0"/>
              <w:jc w:val="center"/>
              <w:rPr>
                <w:sz w:val="28"/>
                <w:szCs w:val="28"/>
              </w:rPr>
            </w:pPr>
            <w:r w:rsidRPr="004317BD">
              <w:rPr>
                <w:sz w:val="28"/>
                <w:szCs w:val="28"/>
              </w:rPr>
              <w:t>_____________________________________</w:t>
            </w:r>
          </w:p>
          <w:p w:rsidR="00A857F1" w:rsidRPr="00DC5C73" w:rsidRDefault="00A857F1" w:rsidP="004632B9">
            <w:pPr>
              <w:autoSpaceDE w:val="0"/>
              <w:autoSpaceDN w:val="0"/>
              <w:adjustRightInd w:val="0"/>
              <w:jc w:val="center"/>
              <w:rPr>
                <w:sz w:val="20"/>
                <w:szCs w:val="20"/>
              </w:rPr>
            </w:pPr>
            <w:r w:rsidRPr="00DC5C73">
              <w:rPr>
                <w:sz w:val="20"/>
                <w:szCs w:val="20"/>
              </w:rPr>
              <w:t>(подпись специалиста, принявшего документы)</w:t>
            </w:r>
          </w:p>
        </w:tc>
      </w:tr>
      <w:tr w:rsidR="00A857F1" w:rsidRPr="004317BD" w:rsidTr="004632B9">
        <w:trPr>
          <w:gridAfter w:val="9"/>
          <w:wAfter w:w="8896" w:type="dxa"/>
        </w:trPr>
        <w:tc>
          <w:tcPr>
            <w:tcW w:w="1514" w:type="dxa"/>
            <w:gridSpan w:val="2"/>
            <w:tcBorders>
              <w:top w:val="nil"/>
              <w:left w:val="nil"/>
              <w:bottom w:val="nil"/>
              <w:right w:val="nil"/>
            </w:tcBorders>
          </w:tcPr>
          <w:p w:rsidR="00A857F1" w:rsidRPr="004317BD" w:rsidRDefault="00A857F1" w:rsidP="004632B9">
            <w:pPr>
              <w:autoSpaceDE w:val="0"/>
              <w:autoSpaceDN w:val="0"/>
              <w:adjustRightInd w:val="0"/>
              <w:jc w:val="both"/>
              <w:rPr>
                <w:sz w:val="28"/>
                <w:szCs w:val="28"/>
              </w:rPr>
            </w:pPr>
          </w:p>
        </w:tc>
      </w:tr>
      <w:tr w:rsidR="00EC392C" w:rsidRPr="004317BD" w:rsidTr="004632B9">
        <w:trPr>
          <w:gridAfter w:val="9"/>
          <w:wAfter w:w="8896" w:type="dxa"/>
        </w:trPr>
        <w:tc>
          <w:tcPr>
            <w:tcW w:w="1514" w:type="dxa"/>
            <w:gridSpan w:val="2"/>
            <w:tcBorders>
              <w:top w:val="nil"/>
              <w:left w:val="nil"/>
              <w:bottom w:val="nil"/>
              <w:right w:val="nil"/>
            </w:tcBorders>
          </w:tcPr>
          <w:p w:rsidR="00EC392C" w:rsidRPr="004317BD" w:rsidRDefault="00EC392C" w:rsidP="004632B9">
            <w:pPr>
              <w:autoSpaceDE w:val="0"/>
              <w:autoSpaceDN w:val="0"/>
              <w:adjustRightInd w:val="0"/>
              <w:jc w:val="both"/>
              <w:rPr>
                <w:sz w:val="28"/>
                <w:szCs w:val="28"/>
              </w:rPr>
            </w:pPr>
          </w:p>
        </w:tc>
      </w:tr>
      <w:tr w:rsidR="00A857F1" w:rsidRPr="004317BD" w:rsidTr="004632B9">
        <w:trPr>
          <w:gridAfter w:val="1"/>
          <w:wAfter w:w="142" w:type="dxa"/>
        </w:trPr>
        <w:tc>
          <w:tcPr>
            <w:tcW w:w="10268" w:type="dxa"/>
            <w:gridSpan w:val="10"/>
            <w:tcBorders>
              <w:top w:val="nil"/>
              <w:left w:val="nil"/>
              <w:bottom w:val="nil"/>
              <w:right w:val="nil"/>
            </w:tcBorders>
            <w:vAlign w:val="center"/>
          </w:tcPr>
          <w:p w:rsidR="00A857F1" w:rsidRDefault="00A857F1" w:rsidP="004632B9">
            <w:pPr>
              <w:widowControl w:val="0"/>
              <w:autoSpaceDE w:val="0"/>
              <w:autoSpaceDN w:val="0"/>
              <w:jc w:val="both"/>
              <w:rPr>
                <w:sz w:val="28"/>
                <w:szCs w:val="28"/>
              </w:rPr>
            </w:pPr>
            <w:r w:rsidRPr="001C2695">
              <w:rPr>
                <w:sz w:val="28"/>
                <w:szCs w:val="28"/>
              </w:rPr>
              <w:lastRenderedPageBreak/>
              <w:t>------------------------------------------------------------------------------------------------------------</w:t>
            </w:r>
            <w:r>
              <w:rPr>
                <w:sz w:val="28"/>
                <w:szCs w:val="28"/>
              </w:rPr>
              <w:t xml:space="preserve">         </w:t>
            </w:r>
          </w:p>
          <w:p w:rsidR="00A857F1" w:rsidRPr="004317BD" w:rsidRDefault="00A857F1" w:rsidP="004632B9">
            <w:pPr>
              <w:widowControl w:val="0"/>
              <w:autoSpaceDE w:val="0"/>
              <w:autoSpaceDN w:val="0"/>
              <w:jc w:val="both"/>
              <w:rPr>
                <w:sz w:val="28"/>
                <w:szCs w:val="28"/>
              </w:rPr>
            </w:pPr>
            <w:r>
              <w:rPr>
                <w:sz w:val="28"/>
                <w:szCs w:val="28"/>
              </w:rPr>
              <w:t xml:space="preserve">                                                 </w:t>
            </w:r>
            <w:r w:rsidRPr="004317BD">
              <w:rPr>
                <w:sz w:val="28"/>
                <w:szCs w:val="28"/>
              </w:rPr>
              <w:t>(линия отрыва)</w:t>
            </w:r>
          </w:p>
        </w:tc>
      </w:tr>
      <w:tr w:rsidR="00A857F1" w:rsidRPr="004317BD" w:rsidTr="004632B9">
        <w:trPr>
          <w:gridAfter w:val="1"/>
          <w:wAfter w:w="142" w:type="dxa"/>
        </w:trPr>
        <w:tc>
          <w:tcPr>
            <w:tcW w:w="10268" w:type="dxa"/>
            <w:gridSpan w:val="10"/>
            <w:tcBorders>
              <w:top w:val="nil"/>
              <w:left w:val="nil"/>
              <w:bottom w:val="nil"/>
              <w:right w:val="nil"/>
            </w:tcBorders>
          </w:tcPr>
          <w:p w:rsidR="00A857F1" w:rsidRPr="004317BD" w:rsidRDefault="00A857F1" w:rsidP="004632B9">
            <w:pPr>
              <w:autoSpaceDE w:val="0"/>
              <w:autoSpaceDN w:val="0"/>
              <w:adjustRightInd w:val="0"/>
              <w:jc w:val="both"/>
              <w:rPr>
                <w:sz w:val="28"/>
                <w:szCs w:val="28"/>
              </w:rPr>
            </w:pPr>
            <w:r w:rsidRPr="004317BD">
              <w:rPr>
                <w:sz w:val="28"/>
                <w:szCs w:val="28"/>
              </w:rPr>
              <w:t>Заявление и документы</w:t>
            </w:r>
          </w:p>
          <w:p w:rsidR="00A857F1" w:rsidRPr="004317BD" w:rsidRDefault="00A857F1" w:rsidP="004632B9">
            <w:pPr>
              <w:autoSpaceDE w:val="0"/>
              <w:autoSpaceDN w:val="0"/>
              <w:adjustRightInd w:val="0"/>
              <w:jc w:val="both"/>
              <w:rPr>
                <w:sz w:val="28"/>
                <w:szCs w:val="28"/>
              </w:rPr>
            </w:pPr>
            <w:r w:rsidRPr="004317BD">
              <w:rPr>
                <w:sz w:val="28"/>
                <w:szCs w:val="28"/>
              </w:rPr>
              <w:t>гр. _____________________________________________________________________</w:t>
            </w:r>
          </w:p>
          <w:p w:rsidR="00A857F1" w:rsidRPr="004317BD" w:rsidRDefault="00A857F1" w:rsidP="004632B9">
            <w:pPr>
              <w:autoSpaceDE w:val="0"/>
              <w:autoSpaceDN w:val="0"/>
              <w:adjustRightInd w:val="0"/>
              <w:jc w:val="center"/>
              <w:rPr>
                <w:sz w:val="28"/>
                <w:szCs w:val="28"/>
              </w:rPr>
            </w:pPr>
            <w:proofErr w:type="gramStart"/>
            <w:r w:rsidRPr="00DC5C73">
              <w:rPr>
                <w:sz w:val="20"/>
                <w:szCs w:val="20"/>
              </w:rPr>
              <w:t>(фамилия, имя, отчество</w:t>
            </w:r>
            <w:r>
              <w:rPr>
                <w:sz w:val="20"/>
                <w:szCs w:val="20"/>
              </w:rPr>
              <w:t xml:space="preserve"> (при наличии</w:t>
            </w:r>
            <w:r w:rsidRPr="00DC5C73">
              <w:rPr>
                <w:sz w:val="20"/>
                <w:szCs w:val="20"/>
              </w:rPr>
              <w:t>)</w:t>
            </w:r>
            <w:proofErr w:type="gramEnd"/>
          </w:p>
        </w:tc>
      </w:tr>
      <w:tr w:rsidR="00A857F1" w:rsidRPr="004317BD" w:rsidTr="00FC120D">
        <w:trPr>
          <w:gridAfter w:val="1"/>
          <w:wAfter w:w="142" w:type="dxa"/>
          <w:trHeight w:val="3163"/>
        </w:trPr>
        <w:tc>
          <w:tcPr>
            <w:tcW w:w="1514" w:type="dxa"/>
            <w:gridSpan w:val="2"/>
            <w:tcBorders>
              <w:top w:val="nil"/>
              <w:left w:val="nil"/>
              <w:bottom w:val="nil"/>
              <w:right w:val="nil"/>
            </w:tcBorders>
          </w:tcPr>
          <w:p w:rsidR="00A857F1" w:rsidRPr="004317BD" w:rsidRDefault="00A857F1" w:rsidP="004632B9">
            <w:pPr>
              <w:autoSpaceDE w:val="0"/>
              <w:autoSpaceDN w:val="0"/>
              <w:adjustRightInd w:val="0"/>
              <w:jc w:val="both"/>
              <w:rPr>
                <w:sz w:val="28"/>
                <w:szCs w:val="28"/>
              </w:rPr>
            </w:pPr>
            <w:proofErr w:type="gramStart"/>
            <w:r w:rsidRPr="004317BD">
              <w:rPr>
                <w:sz w:val="28"/>
                <w:szCs w:val="28"/>
              </w:rPr>
              <w:t>приняты</w:t>
            </w:r>
            <w:proofErr w:type="gramEnd"/>
          </w:p>
        </w:tc>
        <w:tc>
          <w:tcPr>
            <w:tcW w:w="907" w:type="dxa"/>
            <w:gridSpan w:val="2"/>
            <w:tcBorders>
              <w:top w:val="nil"/>
              <w:left w:val="nil"/>
              <w:bottom w:val="nil"/>
              <w:right w:val="nil"/>
            </w:tcBorders>
          </w:tcPr>
          <w:p w:rsidR="00A857F1" w:rsidRPr="004317BD" w:rsidRDefault="00A857F1" w:rsidP="004632B9">
            <w:pPr>
              <w:autoSpaceDE w:val="0"/>
              <w:autoSpaceDN w:val="0"/>
              <w:adjustRightInd w:val="0"/>
              <w:jc w:val="center"/>
              <w:rPr>
                <w:sz w:val="28"/>
                <w:szCs w:val="28"/>
              </w:rPr>
            </w:pPr>
            <w:r w:rsidRPr="004317BD">
              <w:rPr>
                <w:sz w:val="28"/>
                <w:szCs w:val="28"/>
              </w:rPr>
              <w:t>_____</w:t>
            </w:r>
          </w:p>
          <w:p w:rsidR="00A857F1" w:rsidRPr="006B1631" w:rsidRDefault="00A857F1" w:rsidP="004632B9">
            <w:pPr>
              <w:autoSpaceDE w:val="0"/>
              <w:autoSpaceDN w:val="0"/>
              <w:adjustRightInd w:val="0"/>
              <w:jc w:val="center"/>
              <w:rPr>
                <w:sz w:val="20"/>
                <w:szCs w:val="20"/>
              </w:rPr>
            </w:pPr>
            <w:r w:rsidRPr="006B1631">
              <w:rPr>
                <w:sz w:val="20"/>
                <w:szCs w:val="20"/>
              </w:rPr>
              <w:t>(дата)</w:t>
            </w:r>
          </w:p>
        </w:tc>
        <w:tc>
          <w:tcPr>
            <w:tcW w:w="2921" w:type="dxa"/>
            <w:gridSpan w:val="4"/>
            <w:tcBorders>
              <w:top w:val="nil"/>
              <w:left w:val="nil"/>
              <w:bottom w:val="nil"/>
              <w:right w:val="nil"/>
            </w:tcBorders>
          </w:tcPr>
          <w:p w:rsidR="00A857F1" w:rsidRPr="004317BD" w:rsidRDefault="00A857F1" w:rsidP="004632B9">
            <w:pPr>
              <w:autoSpaceDE w:val="0"/>
              <w:autoSpaceDN w:val="0"/>
              <w:adjustRightInd w:val="0"/>
              <w:jc w:val="both"/>
              <w:rPr>
                <w:sz w:val="28"/>
                <w:szCs w:val="28"/>
              </w:rPr>
            </w:pPr>
            <w:r w:rsidRPr="004317BD">
              <w:rPr>
                <w:sz w:val="28"/>
                <w:szCs w:val="28"/>
              </w:rPr>
              <w:t>и зарегистрированы №</w:t>
            </w:r>
          </w:p>
        </w:tc>
        <w:tc>
          <w:tcPr>
            <w:tcW w:w="4926" w:type="dxa"/>
            <w:gridSpan w:val="2"/>
            <w:tcBorders>
              <w:top w:val="nil"/>
              <w:left w:val="nil"/>
              <w:bottom w:val="nil"/>
              <w:right w:val="nil"/>
            </w:tcBorders>
          </w:tcPr>
          <w:p w:rsidR="00A857F1" w:rsidRPr="004317BD" w:rsidRDefault="00A857F1" w:rsidP="004632B9">
            <w:pPr>
              <w:autoSpaceDE w:val="0"/>
              <w:autoSpaceDN w:val="0"/>
              <w:adjustRightInd w:val="0"/>
              <w:jc w:val="center"/>
              <w:rPr>
                <w:sz w:val="28"/>
                <w:szCs w:val="28"/>
              </w:rPr>
            </w:pPr>
            <w:r w:rsidRPr="004317BD">
              <w:rPr>
                <w:sz w:val="28"/>
                <w:szCs w:val="28"/>
              </w:rPr>
              <w:t>__________________________________</w:t>
            </w:r>
          </w:p>
          <w:p w:rsidR="00A857F1" w:rsidRDefault="00A857F1" w:rsidP="004632B9">
            <w:pPr>
              <w:autoSpaceDE w:val="0"/>
              <w:autoSpaceDN w:val="0"/>
              <w:adjustRightInd w:val="0"/>
              <w:jc w:val="center"/>
              <w:rPr>
                <w:sz w:val="20"/>
                <w:szCs w:val="20"/>
              </w:rPr>
            </w:pPr>
            <w:r w:rsidRPr="006B1631">
              <w:rPr>
                <w:sz w:val="20"/>
                <w:szCs w:val="20"/>
              </w:rPr>
              <w:t>(подпись специалиста, принявшего документы)</w:t>
            </w:r>
          </w:p>
          <w:p w:rsidR="00A857F1" w:rsidRDefault="00A857F1" w:rsidP="004632B9">
            <w:pPr>
              <w:autoSpaceDE w:val="0"/>
              <w:autoSpaceDN w:val="0"/>
              <w:adjustRightInd w:val="0"/>
              <w:jc w:val="center"/>
              <w:rPr>
                <w:sz w:val="20"/>
                <w:szCs w:val="20"/>
              </w:rPr>
            </w:pPr>
          </w:p>
          <w:p w:rsidR="00A857F1" w:rsidRDefault="00A857F1" w:rsidP="004632B9">
            <w:pPr>
              <w:autoSpaceDE w:val="0"/>
              <w:autoSpaceDN w:val="0"/>
              <w:adjustRightInd w:val="0"/>
              <w:jc w:val="center"/>
              <w:rPr>
                <w:sz w:val="20"/>
                <w:szCs w:val="20"/>
              </w:rPr>
            </w:pPr>
          </w:p>
          <w:p w:rsidR="00A857F1" w:rsidRDefault="00A857F1" w:rsidP="004632B9">
            <w:pPr>
              <w:autoSpaceDE w:val="0"/>
              <w:autoSpaceDN w:val="0"/>
              <w:adjustRightInd w:val="0"/>
              <w:jc w:val="center"/>
              <w:rPr>
                <w:sz w:val="20"/>
                <w:szCs w:val="20"/>
              </w:rPr>
            </w:pPr>
          </w:p>
          <w:p w:rsidR="00A857F1" w:rsidRDefault="00A857F1" w:rsidP="004632B9">
            <w:pPr>
              <w:autoSpaceDE w:val="0"/>
              <w:autoSpaceDN w:val="0"/>
              <w:adjustRightInd w:val="0"/>
              <w:jc w:val="center"/>
              <w:rPr>
                <w:sz w:val="20"/>
                <w:szCs w:val="20"/>
              </w:rPr>
            </w:pPr>
          </w:p>
          <w:p w:rsidR="00A857F1" w:rsidRDefault="00A857F1" w:rsidP="004632B9">
            <w:pPr>
              <w:autoSpaceDE w:val="0"/>
              <w:autoSpaceDN w:val="0"/>
              <w:adjustRightInd w:val="0"/>
              <w:jc w:val="center"/>
              <w:rPr>
                <w:sz w:val="20"/>
                <w:szCs w:val="20"/>
              </w:rPr>
            </w:pPr>
          </w:p>
          <w:p w:rsidR="00A857F1" w:rsidRDefault="00A857F1" w:rsidP="004632B9">
            <w:pPr>
              <w:autoSpaceDE w:val="0"/>
              <w:autoSpaceDN w:val="0"/>
              <w:adjustRightInd w:val="0"/>
              <w:jc w:val="center"/>
              <w:rPr>
                <w:sz w:val="20"/>
                <w:szCs w:val="20"/>
              </w:rPr>
            </w:pPr>
          </w:p>
          <w:p w:rsidR="00A857F1" w:rsidRDefault="00A857F1" w:rsidP="004632B9">
            <w:pPr>
              <w:autoSpaceDE w:val="0"/>
              <w:autoSpaceDN w:val="0"/>
              <w:adjustRightInd w:val="0"/>
              <w:jc w:val="center"/>
              <w:rPr>
                <w:sz w:val="20"/>
                <w:szCs w:val="20"/>
              </w:rPr>
            </w:pPr>
          </w:p>
          <w:p w:rsidR="00A857F1" w:rsidRDefault="00A857F1" w:rsidP="004632B9">
            <w:pPr>
              <w:autoSpaceDE w:val="0"/>
              <w:autoSpaceDN w:val="0"/>
              <w:adjustRightInd w:val="0"/>
              <w:jc w:val="center"/>
              <w:rPr>
                <w:sz w:val="20"/>
                <w:szCs w:val="20"/>
              </w:rPr>
            </w:pPr>
          </w:p>
          <w:p w:rsidR="00A857F1" w:rsidRDefault="00A857F1" w:rsidP="004632B9">
            <w:pPr>
              <w:autoSpaceDE w:val="0"/>
              <w:autoSpaceDN w:val="0"/>
              <w:adjustRightInd w:val="0"/>
              <w:jc w:val="center"/>
              <w:rPr>
                <w:sz w:val="20"/>
                <w:szCs w:val="20"/>
              </w:rPr>
            </w:pPr>
          </w:p>
          <w:p w:rsidR="00A857F1" w:rsidRDefault="00A857F1" w:rsidP="004632B9">
            <w:pPr>
              <w:autoSpaceDE w:val="0"/>
              <w:autoSpaceDN w:val="0"/>
              <w:adjustRightInd w:val="0"/>
              <w:jc w:val="center"/>
              <w:rPr>
                <w:sz w:val="20"/>
                <w:szCs w:val="20"/>
              </w:rPr>
            </w:pPr>
          </w:p>
          <w:p w:rsidR="00A857F1" w:rsidRDefault="00A857F1" w:rsidP="004632B9">
            <w:pPr>
              <w:autoSpaceDE w:val="0"/>
              <w:autoSpaceDN w:val="0"/>
              <w:adjustRightInd w:val="0"/>
              <w:jc w:val="center"/>
              <w:rPr>
                <w:sz w:val="20"/>
                <w:szCs w:val="20"/>
              </w:rPr>
            </w:pPr>
          </w:p>
          <w:p w:rsidR="00A857F1" w:rsidRDefault="00A857F1" w:rsidP="004632B9">
            <w:pPr>
              <w:autoSpaceDE w:val="0"/>
              <w:autoSpaceDN w:val="0"/>
              <w:adjustRightInd w:val="0"/>
              <w:jc w:val="center"/>
              <w:rPr>
                <w:sz w:val="20"/>
                <w:szCs w:val="20"/>
              </w:rPr>
            </w:pPr>
          </w:p>
          <w:p w:rsidR="00A857F1" w:rsidRDefault="00A857F1" w:rsidP="004632B9">
            <w:pPr>
              <w:autoSpaceDE w:val="0"/>
              <w:autoSpaceDN w:val="0"/>
              <w:adjustRightInd w:val="0"/>
              <w:jc w:val="center"/>
              <w:rPr>
                <w:sz w:val="20"/>
                <w:szCs w:val="20"/>
              </w:rPr>
            </w:pPr>
          </w:p>
          <w:p w:rsidR="00A857F1" w:rsidRDefault="00A857F1" w:rsidP="004632B9">
            <w:pPr>
              <w:autoSpaceDE w:val="0"/>
              <w:autoSpaceDN w:val="0"/>
              <w:adjustRightInd w:val="0"/>
              <w:jc w:val="center"/>
              <w:rPr>
                <w:sz w:val="20"/>
                <w:szCs w:val="20"/>
              </w:rPr>
            </w:pPr>
          </w:p>
          <w:p w:rsidR="00A857F1" w:rsidRDefault="00A857F1" w:rsidP="004632B9">
            <w:pPr>
              <w:autoSpaceDE w:val="0"/>
              <w:autoSpaceDN w:val="0"/>
              <w:adjustRightInd w:val="0"/>
              <w:jc w:val="center"/>
              <w:rPr>
                <w:sz w:val="20"/>
                <w:szCs w:val="20"/>
              </w:rPr>
            </w:pPr>
          </w:p>
          <w:p w:rsidR="00A857F1" w:rsidRDefault="00A857F1" w:rsidP="004632B9">
            <w:pPr>
              <w:autoSpaceDE w:val="0"/>
              <w:autoSpaceDN w:val="0"/>
              <w:adjustRightInd w:val="0"/>
              <w:jc w:val="center"/>
              <w:rPr>
                <w:sz w:val="20"/>
                <w:szCs w:val="20"/>
              </w:rPr>
            </w:pPr>
          </w:p>
          <w:p w:rsidR="00A857F1" w:rsidRDefault="00A857F1" w:rsidP="004632B9">
            <w:pPr>
              <w:autoSpaceDE w:val="0"/>
              <w:autoSpaceDN w:val="0"/>
              <w:adjustRightInd w:val="0"/>
              <w:jc w:val="center"/>
              <w:rPr>
                <w:sz w:val="20"/>
                <w:szCs w:val="20"/>
              </w:rPr>
            </w:pPr>
          </w:p>
          <w:p w:rsidR="00A857F1" w:rsidRDefault="00A857F1" w:rsidP="004632B9">
            <w:pPr>
              <w:autoSpaceDE w:val="0"/>
              <w:autoSpaceDN w:val="0"/>
              <w:adjustRightInd w:val="0"/>
              <w:jc w:val="center"/>
              <w:rPr>
                <w:sz w:val="20"/>
                <w:szCs w:val="20"/>
              </w:rPr>
            </w:pPr>
          </w:p>
          <w:p w:rsidR="00EC392C" w:rsidRDefault="00A857F1" w:rsidP="004632B9">
            <w:pPr>
              <w:autoSpaceDE w:val="0"/>
              <w:autoSpaceDN w:val="0"/>
              <w:adjustRightInd w:val="0"/>
              <w:jc w:val="center"/>
              <w:rPr>
                <w:sz w:val="28"/>
                <w:szCs w:val="28"/>
              </w:rPr>
            </w:pPr>
            <w:r>
              <w:rPr>
                <w:sz w:val="28"/>
                <w:szCs w:val="28"/>
              </w:rPr>
              <w:t xml:space="preserve">                                       </w:t>
            </w:r>
          </w:p>
          <w:p w:rsidR="00EC392C" w:rsidRDefault="00EC392C" w:rsidP="004632B9">
            <w:pPr>
              <w:autoSpaceDE w:val="0"/>
              <w:autoSpaceDN w:val="0"/>
              <w:adjustRightInd w:val="0"/>
              <w:jc w:val="center"/>
              <w:rPr>
                <w:sz w:val="28"/>
                <w:szCs w:val="28"/>
              </w:rPr>
            </w:pPr>
          </w:p>
          <w:p w:rsidR="00EC392C" w:rsidRDefault="00EC392C" w:rsidP="004632B9">
            <w:pPr>
              <w:autoSpaceDE w:val="0"/>
              <w:autoSpaceDN w:val="0"/>
              <w:adjustRightInd w:val="0"/>
              <w:jc w:val="center"/>
              <w:rPr>
                <w:sz w:val="28"/>
                <w:szCs w:val="28"/>
              </w:rPr>
            </w:pPr>
          </w:p>
          <w:p w:rsidR="00EC392C" w:rsidRDefault="00EC392C" w:rsidP="004632B9">
            <w:pPr>
              <w:autoSpaceDE w:val="0"/>
              <w:autoSpaceDN w:val="0"/>
              <w:adjustRightInd w:val="0"/>
              <w:jc w:val="center"/>
              <w:rPr>
                <w:sz w:val="28"/>
                <w:szCs w:val="28"/>
              </w:rPr>
            </w:pPr>
          </w:p>
          <w:p w:rsidR="00EC392C" w:rsidRDefault="00EC392C" w:rsidP="004632B9">
            <w:pPr>
              <w:autoSpaceDE w:val="0"/>
              <w:autoSpaceDN w:val="0"/>
              <w:adjustRightInd w:val="0"/>
              <w:jc w:val="center"/>
              <w:rPr>
                <w:sz w:val="28"/>
                <w:szCs w:val="28"/>
              </w:rPr>
            </w:pPr>
          </w:p>
          <w:p w:rsidR="00EC392C" w:rsidRDefault="00EC392C" w:rsidP="004632B9">
            <w:pPr>
              <w:autoSpaceDE w:val="0"/>
              <w:autoSpaceDN w:val="0"/>
              <w:adjustRightInd w:val="0"/>
              <w:jc w:val="center"/>
              <w:rPr>
                <w:sz w:val="28"/>
                <w:szCs w:val="28"/>
              </w:rPr>
            </w:pPr>
          </w:p>
          <w:p w:rsidR="00EC392C" w:rsidRDefault="00EC392C" w:rsidP="004632B9">
            <w:pPr>
              <w:autoSpaceDE w:val="0"/>
              <w:autoSpaceDN w:val="0"/>
              <w:adjustRightInd w:val="0"/>
              <w:jc w:val="center"/>
              <w:rPr>
                <w:sz w:val="28"/>
                <w:szCs w:val="28"/>
              </w:rPr>
            </w:pPr>
          </w:p>
          <w:p w:rsidR="00EC392C" w:rsidRDefault="00EC392C" w:rsidP="004632B9">
            <w:pPr>
              <w:autoSpaceDE w:val="0"/>
              <w:autoSpaceDN w:val="0"/>
              <w:adjustRightInd w:val="0"/>
              <w:jc w:val="center"/>
              <w:rPr>
                <w:sz w:val="28"/>
                <w:szCs w:val="28"/>
              </w:rPr>
            </w:pPr>
          </w:p>
          <w:p w:rsidR="00EC392C" w:rsidRDefault="00EC392C" w:rsidP="004632B9">
            <w:pPr>
              <w:autoSpaceDE w:val="0"/>
              <w:autoSpaceDN w:val="0"/>
              <w:adjustRightInd w:val="0"/>
              <w:jc w:val="center"/>
              <w:rPr>
                <w:sz w:val="28"/>
                <w:szCs w:val="28"/>
              </w:rPr>
            </w:pPr>
          </w:p>
          <w:p w:rsidR="00EC392C" w:rsidRDefault="00EC392C" w:rsidP="004632B9">
            <w:pPr>
              <w:autoSpaceDE w:val="0"/>
              <w:autoSpaceDN w:val="0"/>
              <w:adjustRightInd w:val="0"/>
              <w:jc w:val="center"/>
              <w:rPr>
                <w:sz w:val="28"/>
                <w:szCs w:val="28"/>
              </w:rPr>
            </w:pPr>
          </w:p>
          <w:p w:rsidR="00EC392C" w:rsidRDefault="00EC392C" w:rsidP="004632B9">
            <w:pPr>
              <w:autoSpaceDE w:val="0"/>
              <w:autoSpaceDN w:val="0"/>
              <w:adjustRightInd w:val="0"/>
              <w:jc w:val="center"/>
              <w:rPr>
                <w:sz w:val="28"/>
                <w:szCs w:val="28"/>
              </w:rPr>
            </w:pPr>
          </w:p>
          <w:p w:rsidR="00EC392C" w:rsidRDefault="00EC392C" w:rsidP="004632B9">
            <w:pPr>
              <w:autoSpaceDE w:val="0"/>
              <w:autoSpaceDN w:val="0"/>
              <w:adjustRightInd w:val="0"/>
              <w:jc w:val="center"/>
              <w:rPr>
                <w:sz w:val="28"/>
                <w:szCs w:val="28"/>
              </w:rPr>
            </w:pPr>
          </w:p>
          <w:p w:rsidR="00EC392C" w:rsidRDefault="00EC392C" w:rsidP="004632B9">
            <w:pPr>
              <w:autoSpaceDE w:val="0"/>
              <w:autoSpaceDN w:val="0"/>
              <w:adjustRightInd w:val="0"/>
              <w:jc w:val="center"/>
              <w:rPr>
                <w:sz w:val="28"/>
                <w:szCs w:val="28"/>
              </w:rPr>
            </w:pPr>
          </w:p>
          <w:p w:rsidR="00EC392C" w:rsidRDefault="00EC392C" w:rsidP="004632B9">
            <w:pPr>
              <w:autoSpaceDE w:val="0"/>
              <w:autoSpaceDN w:val="0"/>
              <w:adjustRightInd w:val="0"/>
              <w:jc w:val="center"/>
              <w:rPr>
                <w:sz w:val="28"/>
                <w:szCs w:val="28"/>
              </w:rPr>
            </w:pPr>
          </w:p>
          <w:p w:rsidR="00EC392C" w:rsidRDefault="00EC392C" w:rsidP="004632B9">
            <w:pPr>
              <w:autoSpaceDE w:val="0"/>
              <w:autoSpaceDN w:val="0"/>
              <w:adjustRightInd w:val="0"/>
              <w:jc w:val="center"/>
              <w:rPr>
                <w:sz w:val="28"/>
                <w:szCs w:val="28"/>
              </w:rPr>
            </w:pPr>
          </w:p>
          <w:p w:rsidR="00EC392C" w:rsidRDefault="00EC392C" w:rsidP="004632B9">
            <w:pPr>
              <w:autoSpaceDE w:val="0"/>
              <w:autoSpaceDN w:val="0"/>
              <w:adjustRightInd w:val="0"/>
              <w:jc w:val="center"/>
              <w:rPr>
                <w:sz w:val="28"/>
                <w:szCs w:val="28"/>
              </w:rPr>
            </w:pPr>
          </w:p>
          <w:p w:rsidR="00EC392C" w:rsidRDefault="00EC392C" w:rsidP="004632B9">
            <w:pPr>
              <w:autoSpaceDE w:val="0"/>
              <w:autoSpaceDN w:val="0"/>
              <w:adjustRightInd w:val="0"/>
              <w:jc w:val="center"/>
              <w:rPr>
                <w:sz w:val="28"/>
                <w:szCs w:val="28"/>
              </w:rPr>
            </w:pPr>
          </w:p>
          <w:p w:rsidR="00EC392C" w:rsidRDefault="00EC392C" w:rsidP="004632B9">
            <w:pPr>
              <w:autoSpaceDE w:val="0"/>
              <w:autoSpaceDN w:val="0"/>
              <w:adjustRightInd w:val="0"/>
              <w:jc w:val="center"/>
              <w:rPr>
                <w:sz w:val="28"/>
                <w:szCs w:val="28"/>
              </w:rPr>
            </w:pPr>
          </w:p>
          <w:p w:rsidR="00EC392C" w:rsidRDefault="00EC392C" w:rsidP="004632B9">
            <w:pPr>
              <w:autoSpaceDE w:val="0"/>
              <w:autoSpaceDN w:val="0"/>
              <w:adjustRightInd w:val="0"/>
              <w:jc w:val="center"/>
              <w:rPr>
                <w:sz w:val="28"/>
                <w:szCs w:val="28"/>
              </w:rPr>
            </w:pPr>
          </w:p>
          <w:p w:rsidR="00EC392C" w:rsidRDefault="00EC392C" w:rsidP="004632B9">
            <w:pPr>
              <w:autoSpaceDE w:val="0"/>
              <w:autoSpaceDN w:val="0"/>
              <w:adjustRightInd w:val="0"/>
              <w:jc w:val="center"/>
              <w:rPr>
                <w:sz w:val="28"/>
                <w:szCs w:val="28"/>
              </w:rPr>
            </w:pPr>
          </w:p>
          <w:p w:rsidR="00EC392C" w:rsidRDefault="00EC392C" w:rsidP="004632B9">
            <w:pPr>
              <w:autoSpaceDE w:val="0"/>
              <w:autoSpaceDN w:val="0"/>
              <w:adjustRightInd w:val="0"/>
              <w:jc w:val="center"/>
              <w:rPr>
                <w:sz w:val="28"/>
                <w:szCs w:val="28"/>
              </w:rPr>
            </w:pPr>
          </w:p>
          <w:p w:rsidR="00EC392C" w:rsidRDefault="00EC392C" w:rsidP="004632B9">
            <w:pPr>
              <w:autoSpaceDE w:val="0"/>
              <w:autoSpaceDN w:val="0"/>
              <w:adjustRightInd w:val="0"/>
              <w:jc w:val="center"/>
              <w:rPr>
                <w:sz w:val="28"/>
                <w:szCs w:val="28"/>
              </w:rPr>
            </w:pPr>
          </w:p>
          <w:p w:rsidR="00EC392C" w:rsidRDefault="00EC392C" w:rsidP="004632B9">
            <w:pPr>
              <w:autoSpaceDE w:val="0"/>
              <w:autoSpaceDN w:val="0"/>
              <w:adjustRightInd w:val="0"/>
              <w:jc w:val="center"/>
              <w:rPr>
                <w:sz w:val="28"/>
                <w:szCs w:val="28"/>
              </w:rPr>
            </w:pPr>
          </w:p>
          <w:p w:rsidR="00EC392C" w:rsidRDefault="00EC392C" w:rsidP="004632B9">
            <w:pPr>
              <w:autoSpaceDE w:val="0"/>
              <w:autoSpaceDN w:val="0"/>
              <w:adjustRightInd w:val="0"/>
              <w:jc w:val="center"/>
              <w:rPr>
                <w:sz w:val="28"/>
                <w:szCs w:val="28"/>
              </w:rPr>
            </w:pPr>
          </w:p>
          <w:p w:rsidR="00EC392C" w:rsidRDefault="00EC392C" w:rsidP="004632B9">
            <w:pPr>
              <w:autoSpaceDE w:val="0"/>
              <w:autoSpaceDN w:val="0"/>
              <w:adjustRightInd w:val="0"/>
              <w:jc w:val="center"/>
              <w:rPr>
                <w:sz w:val="28"/>
                <w:szCs w:val="28"/>
              </w:rPr>
            </w:pPr>
          </w:p>
          <w:p w:rsidR="00EC392C" w:rsidRDefault="00EC392C" w:rsidP="004632B9">
            <w:pPr>
              <w:autoSpaceDE w:val="0"/>
              <w:autoSpaceDN w:val="0"/>
              <w:adjustRightInd w:val="0"/>
              <w:jc w:val="center"/>
              <w:rPr>
                <w:sz w:val="28"/>
                <w:szCs w:val="28"/>
              </w:rPr>
            </w:pPr>
          </w:p>
          <w:p w:rsidR="00EC392C" w:rsidRDefault="00EC392C" w:rsidP="004632B9">
            <w:pPr>
              <w:autoSpaceDE w:val="0"/>
              <w:autoSpaceDN w:val="0"/>
              <w:adjustRightInd w:val="0"/>
              <w:jc w:val="center"/>
              <w:rPr>
                <w:sz w:val="28"/>
                <w:szCs w:val="28"/>
              </w:rPr>
            </w:pPr>
          </w:p>
          <w:p w:rsidR="00EC392C" w:rsidRDefault="00EC392C" w:rsidP="004632B9">
            <w:pPr>
              <w:autoSpaceDE w:val="0"/>
              <w:autoSpaceDN w:val="0"/>
              <w:adjustRightInd w:val="0"/>
              <w:jc w:val="center"/>
              <w:rPr>
                <w:sz w:val="28"/>
                <w:szCs w:val="28"/>
              </w:rPr>
            </w:pPr>
          </w:p>
          <w:p w:rsidR="00EC392C" w:rsidRDefault="00EC392C" w:rsidP="004632B9">
            <w:pPr>
              <w:autoSpaceDE w:val="0"/>
              <w:autoSpaceDN w:val="0"/>
              <w:adjustRightInd w:val="0"/>
              <w:jc w:val="center"/>
              <w:rPr>
                <w:sz w:val="28"/>
                <w:szCs w:val="28"/>
              </w:rPr>
            </w:pPr>
          </w:p>
          <w:p w:rsidR="00EC392C" w:rsidRDefault="00EC392C" w:rsidP="004632B9">
            <w:pPr>
              <w:autoSpaceDE w:val="0"/>
              <w:autoSpaceDN w:val="0"/>
              <w:adjustRightInd w:val="0"/>
              <w:jc w:val="center"/>
              <w:rPr>
                <w:sz w:val="28"/>
                <w:szCs w:val="28"/>
              </w:rPr>
            </w:pPr>
          </w:p>
          <w:p w:rsidR="00EC392C" w:rsidRDefault="00EC392C" w:rsidP="004632B9">
            <w:pPr>
              <w:autoSpaceDE w:val="0"/>
              <w:autoSpaceDN w:val="0"/>
              <w:adjustRightInd w:val="0"/>
              <w:jc w:val="center"/>
              <w:rPr>
                <w:sz w:val="28"/>
                <w:szCs w:val="28"/>
              </w:rPr>
            </w:pPr>
          </w:p>
          <w:p w:rsidR="00EC392C" w:rsidRDefault="00EC392C" w:rsidP="004632B9">
            <w:pPr>
              <w:autoSpaceDE w:val="0"/>
              <w:autoSpaceDN w:val="0"/>
              <w:adjustRightInd w:val="0"/>
              <w:jc w:val="center"/>
              <w:rPr>
                <w:sz w:val="28"/>
                <w:szCs w:val="28"/>
              </w:rPr>
            </w:pPr>
          </w:p>
          <w:p w:rsidR="00A857F1" w:rsidRDefault="00EC392C" w:rsidP="004632B9">
            <w:pPr>
              <w:autoSpaceDE w:val="0"/>
              <w:autoSpaceDN w:val="0"/>
              <w:adjustRightInd w:val="0"/>
              <w:jc w:val="center"/>
              <w:rPr>
                <w:sz w:val="20"/>
                <w:szCs w:val="20"/>
              </w:rPr>
            </w:pPr>
            <w:r>
              <w:rPr>
                <w:sz w:val="28"/>
                <w:szCs w:val="28"/>
              </w:rPr>
              <w:t xml:space="preserve">                                            </w:t>
            </w:r>
            <w:r w:rsidR="00A857F1">
              <w:rPr>
                <w:sz w:val="28"/>
                <w:szCs w:val="28"/>
              </w:rPr>
              <w:t xml:space="preserve">             </w:t>
            </w:r>
            <w:r w:rsidR="00A857F1" w:rsidRPr="004317BD">
              <w:rPr>
                <w:sz w:val="28"/>
                <w:szCs w:val="28"/>
              </w:rPr>
              <w:t>Форм</w:t>
            </w:r>
            <w:r w:rsidR="00A857F1">
              <w:rPr>
                <w:sz w:val="28"/>
                <w:szCs w:val="28"/>
              </w:rPr>
              <w:t>а</w:t>
            </w:r>
          </w:p>
          <w:p w:rsidR="00A857F1" w:rsidRPr="006B1631" w:rsidRDefault="00A857F1" w:rsidP="004632B9">
            <w:pPr>
              <w:autoSpaceDE w:val="0"/>
              <w:autoSpaceDN w:val="0"/>
              <w:adjustRightInd w:val="0"/>
              <w:jc w:val="center"/>
              <w:rPr>
                <w:sz w:val="20"/>
                <w:szCs w:val="20"/>
              </w:rPr>
            </w:pPr>
          </w:p>
        </w:tc>
      </w:tr>
    </w:tbl>
    <w:tbl>
      <w:tblPr>
        <w:tblW w:w="10410" w:type="dxa"/>
        <w:tblLayout w:type="fixed"/>
        <w:tblCellMar>
          <w:top w:w="102" w:type="dxa"/>
          <w:left w:w="62" w:type="dxa"/>
          <w:bottom w:w="102" w:type="dxa"/>
          <w:right w:w="62" w:type="dxa"/>
        </w:tblCellMar>
        <w:tblLook w:val="0000" w:firstRow="0" w:lastRow="0" w:firstColumn="0" w:lastColumn="0" w:noHBand="0" w:noVBand="0"/>
      </w:tblPr>
      <w:tblGrid>
        <w:gridCol w:w="1196"/>
        <w:gridCol w:w="318"/>
        <w:gridCol w:w="533"/>
        <w:gridCol w:w="374"/>
        <w:gridCol w:w="794"/>
        <w:gridCol w:w="357"/>
        <w:gridCol w:w="1452"/>
        <w:gridCol w:w="318"/>
        <w:gridCol w:w="1370"/>
        <w:gridCol w:w="3556"/>
        <w:gridCol w:w="142"/>
      </w:tblGrid>
      <w:tr w:rsidR="00A857F1" w:rsidRPr="004317BD" w:rsidTr="00FC120D">
        <w:trPr>
          <w:gridAfter w:val="1"/>
          <w:wAfter w:w="142" w:type="dxa"/>
          <w:trHeight w:val="4450"/>
        </w:trPr>
        <w:tc>
          <w:tcPr>
            <w:tcW w:w="3572" w:type="dxa"/>
            <w:gridSpan w:val="6"/>
            <w:tcBorders>
              <w:top w:val="nil"/>
              <w:left w:val="nil"/>
              <w:bottom w:val="nil"/>
              <w:right w:val="nil"/>
            </w:tcBorders>
          </w:tcPr>
          <w:p w:rsidR="00A857F1" w:rsidRPr="004317BD" w:rsidRDefault="00A857F1" w:rsidP="004632B9">
            <w:pPr>
              <w:autoSpaceDE w:val="0"/>
              <w:autoSpaceDN w:val="0"/>
              <w:adjustRightInd w:val="0"/>
              <w:ind w:firstLine="709"/>
              <w:rPr>
                <w:sz w:val="28"/>
                <w:szCs w:val="28"/>
              </w:rPr>
            </w:pPr>
          </w:p>
        </w:tc>
        <w:tc>
          <w:tcPr>
            <w:tcW w:w="6696" w:type="dxa"/>
            <w:gridSpan w:val="4"/>
            <w:tcBorders>
              <w:top w:val="nil"/>
              <w:left w:val="nil"/>
              <w:bottom w:val="nil"/>
              <w:right w:val="nil"/>
            </w:tcBorders>
          </w:tcPr>
          <w:p w:rsidR="00292DA6" w:rsidRPr="004317BD" w:rsidRDefault="00292DA6" w:rsidP="00292DA6">
            <w:pPr>
              <w:autoSpaceDE w:val="0"/>
              <w:autoSpaceDN w:val="0"/>
              <w:adjustRightInd w:val="0"/>
              <w:ind w:left="964"/>
              <w:jc w:val="both"/>
              <w:rPr>
                <w:sz w:val="28"/>
                <w:szCs w:val="28"/>
              </w:rPr>
            </w:pPr>
            <w:r w:rsidRPr="00ED4165">
              <w:rPr>
                <w:rFonts w:eastAsia="Calibri"/>
                <w:noProof/>
              </w:rPr>
              <mc:AlternateContent>
                <mc:Choice Requires="wps">
                  <w:drawing>
                    <wp:anchor distT="0" distB="0" distL="114300" distR="114300" simplePos="0" relativeHeight="251684864" behindDoc="0" locked="0" layoutInCell="1" allowOverlap="1" wp14:anchorId="7C1220C1" wp14:editId="5E7F77B5">
                      <wp:simplePos x="0" y="0"/>
                      <wp:positionH relativeFrom="column">
                        <wp:posOffset>1376680</wp:posOffset>
                      </wp:positionH>
                      <wp:positionV relativeFrom="paragraph">
                        <wp:posOffset>-2679966</wp:posOffset>
                      </wp:positionV>
                      <wp:extent cx="2914650" cy="2045110"/>
                      <wp:effectExtent l="0" t="0" r="0" b="0"/>
                      <wp:wrapNone/>
                      <wp:docPr id="2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14650" cy="2045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091C" w:rsidRDefault="00A5091C" w:rsidP="00A857F1">
                                  <w:pPr>
                                    <w:autoSpaceDE w:val="0"/>
                                    <w:autoSpaceDN w:val="0"/>
                                    <w:adjustRightInd w:val="0"/>
                                    <w:ind w:right="17"/>
                                    <w:jc w:val="both"/>
                                  </w:pPr>
                                  <w:r>
                                    <w:t>Приложение № 14</w:t>
                                  </w:r>
                                </w:p>
                                <w:p w:rsidR="00A5091C" w:rsidRDefault="00A5091C" w:rsidP="00A857F1">
                                  <w:pPr>
                                    <w:autoSpaceDE w:val="0"/>
                                    <w:autoSpaceDN w:val="0"/>
                                    <w:adjustRightInd w:val="0"/>
                                    <w:ind w:right="17"/>
                                    <w:jc w:val="both"/>
                                  </w:pPr>
                                  <w:r>
                                    <w:t xml:space="preserve">к    Административному регламенту </w:t>
                                  </w:r>
                                  <w:r>
                                    <w:rPr>
                                      <w:rFonts w:eastAsia="Calibri"/>
                                      <w:lang w:eastAsia="en-US"/>
                                    </w:rPr>
                                    <w:t>предоставления Министерством  социального развития Смоленской области государственной услуги «</w:t>
                                  </w:r>
                                  <w:r w:rsidRPr="0009313E">
                                    <w:t xml:space="preserve">Предоставление </w:t>
                                  </w:r>
                                  <w:r>
                                    <w:t xml:space="preserve">ветеранам труда, ветеранам военной службы </w:t>
                                  </w:r>
                                  <w:r w:rsidRPr="0009313E">
                                    <w:t xml:space="preserve">меры социальной поддержки в виде компенсации расходов на </w:t>
                                  </w:r>
                                  <w:r>
                                    <w:t>о</w:t>
                                  </w:r>
                                  <w:r w:rsidRPr="0009313E">
                                    <w:t xml:space="preserve">плату </w:t>
                                  </w:r>
                                  <w:r>
                                    <w:t xml:space="preserve">жилых помещений и коммунальных услуг </w:t>
                                  </w:r>
                                  <w:r w:rsidRPr="0009313E">
                                    <w:t>на территории Смоленской области</w:t>
                                  </w:r>
                                  <w:r w:rsidRPr="00BE7ED6">
                                    <w:rPr>
                                      <w:rFonts w:eastAsia="Calibri"/>
                                      <w:lang w:eastAsia="en-US"/>
                                    </w:rPr>
                                    <w:t>»</w:t>
                                  </w:r>
                                  <w:r>
                                    <w:rPr>
                                      <w:rFonts w:eastAsia="Calibri"/>
                                      <w:lang w:eastAsia="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108.4pt;margin-top:-211pt;width:229.5pt;height:16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" stroked="f">
                      <v:textbox>
                        <w:txbxContent>
                          <w:p w:rsidR="005765EB" w:rsidRDefault="005765EB" w:rsidP="00A857F1">
                            <w:pPr>
                              <w:autoSpaceDE w:val="0"/>
                              <w:autoSpaceDN w:val="0"/>
                              <w:adjustRightInd w:val="0"/>
                              <w:ind w:right="17"/>
                              <w:jc w:val="both"/>
                            </w:pPr>
                            <w:r>
                              <w:t>Приложение № 14</w:t>
                            </w:r>
                          </w:p>
                          <w:p w:rsidR="005765EB" w:rsidRDefault="005765EB" w:rsidP="00A857F1">
                            <w:pPr>
                              <w:autoSpaceDE w:val="0"/>
                              <w:autoSpaceDN w:val="0"/>
                              <w:adjustRightInd w:val="0"/>
                              <w:ind w:right="17"/>
                              <w:jc w:val="both"/>
                            </w:pPr>
                            <w:r>
                              <w:t xml:space="preserve">к    Административному регламенту </w:t>
                            </w:r>
                            <w:r>
                              <w:rPr>
                                <w:rFonts w:eastAsia="Calibri"/>
                                <w:lang w:eastAsia="en-US"/>
                              </w:rPr>
                              <w:t>предоставления Министерством  социального развития Смоленской области государственной услуги «</w:t>
                            </w:r>
                            <w:r w:rsidRPr="0009313E">
                              <w:t xml:space="preserve">Предоставление </w:t>
                            </w:r>
                            <w:r>
                              <w:t xml:space="preserve">ветеранам труда, ветеранам военной службы </w:t>
                            </w:r>
                            <w:r w:rsidRPr="0009313E">
                              <w:t xml:space="preserve">меры социальной поддержки в виде компенсации расходов на </w:t>
                            </w:r>
                            <w:r>
                              <w:t>о</w:t>
                            </w:r>
                            <w:r w:rsidRPr="0009313E">
                              <w:t xml:space="preserve">плату </w:t>
                            </w:r>
                            <w:r>
                              <w:t xml:space="preserve">жилых помещений и коммунальных услуг </w:t>
                            </w:r>
                            <w:r w:rsidRPr="0009313E">
                              <w:t>на территории Смоленской области</w:t>
                            </w:r>
                            <w:r w:rsidRPr="00BE7ED6">
                              <w:rPr>
                                <w:rFonts w:eastAsia="Calibri"/>
                                <w:lang w:eastAsia="en-US"/>
                              </w:rPr>
                              <w:t>»</w:t>
                            </w:r>
                            <w:r>
                              <w:rPr>
                                <w:rFonts w:eastAsia="Calibri"/>
                                <w:lang w:eastAsia="en-US"/>
                              </w:rPr>
                              <w:t xml:space="preserve"> </w:t>
                            </w:r>
                          </w:p>
                        </w:txbxContent>
                      </v:textbox>
                    </v:rect>
                  </w:pict>
                </mc:Fallback>
              </mc:AlternateContent>
            </w:r>
            <w:r w:rsidRPr="004317BD">
              <w:rPr>
                <w:sz w:val="28"/>
                <w:szCs w:val="28"/>
              </w:rPr>
              <w:t xml:space="preserve">Руководителю отдела (сектора) социальной защиты населения </w:t>
            </w:r>
            <w:r>
              <w:rPr>
                <w:sz w:val="28"/>
                <w:szCs w:val="28"/>
              </w:rPr>
              <w:t>Министерства</w:t>
            </w:r>
            <w:r w:rsidRPr="004317BD">
              <w:rPr>
                <w:sz w:val="28"/>
                <w:szCs w:val="28"/>
              </w:rPr>
              <w:t xml:space="preserve"> </w:t>
            </w:r>
            <w:r>
              <w:rPr>
                <w:sz w:val="28"/>
                <w:szCs w:val="28"/>
              </w:rPr>
              <w:t xml:space="preserve">  </w:t>
            </w:r>
            <w:r w:rsidRPr="004317BD">
              <w:rPr>
                <w:sz w:val="28"/>
                <w:szCs w:val="28"/>
              </w:rPr>
              <w:t>социально</w:t>
            </w:r>
            <w:r>
              <w:rPr>
                <w:sz w:val="28"/>
                <w:szCs w:val="28"/>
              </w:rPr>
              <w:t>го</w:t>
            </w:r>
            <w:r w:rsidRPr="004317BD">
              <w:rPr>
                <w:sz w:val="28"/>
                <w:szCs w:val="28"/>
              </w:rPr>
              <w:t xml:space="preserve"> развити</w:t>
            </w:r>
            <w:r>
              <w:rPr>
                <w:sz w:val="28"/>
                <w:szCs w:val="28"/>
              </w:rPr>
              <w:t>я</w:t>
            </w:r>
            <w:r w:rsidRPr="004317BD">
              <w:rPr>
                <w:sz w:val="28"/>
                <w:szCs w:val="28"/>
              </w:rPr>
              <w:t xml:space="preserve"> Смоленской области  ________________________________________</w:t>
            </w:r>
          </w:p>
          <w:p w:rsidR="00292DA6" w:rsidRPr="004317BD" w:rsidRDefault="00292DA6" w:rsidP="00292DA6">
            <w:pPr>
              <w:autoSpaceDE w:val="0"/>
              <w:autoSpaceDN w:val="0"/>
              <w:adjustRightInd w:val="0"/>
              <w:ind w:left="964"/>
              <w:jc w:val="both"/>
              <w:rPr>
                <w:sz w:val="28"/>
                <w:szCs w:val="28"/>
              </w:rPr>
            </w:pPr>
            <w:r w:rsidRPr="004317BD">
              <w:rPr>
                <w:sz w:val="28"/>
                <w:szCs w:val="28"/>
              </w:rPr>
              <w:t>________________________________________</w:t>
            </w:r>
          </w:p>
          <w:p w:rsidR="00292DA6" w:rsidRPr="004317BD" w:rsidRDefault="00292DA6" w:rsidP="00292DA6">
            <w:pPr>
              <w:autoSpaceDE w:val="0"/>
              <w:autoSpaceDN w:val="0"/>
              <w:adjustRightInd w:val="0"/>
              <w:ind w:left="964"/>
              <w:jc w:val="both"/>
              <w:rPr>
                <w:sz w:val="28"/>
                <w:szCs w:val="28"/>
              </w:rPr>
            </w:pPr>
            <w:r w:rsidRPr="004317BD">
              <w:rPr>
                <w:sz w:val="28"/>
                <w:szCs w:val="28"/>
              </w:rPr>
              <w:t>от _____________________________________</w:t>
            </w:r>
          </w:p>
          <w:p w:rsidR="00292DA6" w:rsidRPr="00017906" w:rsidRDefault="00292DA6" w:rsidP="00292DA6">
            <w:pPr>
              <w:autoSpaceDE w:val="0"/>
              <w:autoSpaceDN w:val="0"/>
              <w:adjustRightInd w:val="0"/>
              <w:ind w:left="964"/>
              <w:jc w:val="center"/>
              <w:rPr>
                <w:sz w:val="20"/>
                <w:szCs w:val="20"/>
              </w:rPr>
            </w:pPr>
            <w:r>
              <w:rPr>
                <w:sz w:val="20"/>
                <w:szCs w:val="20"/>
              </w:rPr>
              <w:t xml:space="preserve">   </w:t>
            </w:r>
            <w:r w:rsidRPr="00017906">
              <w:rPr>
                <w:sz w:val="20"/>
                <w:szCs w:val="20"/>
              </w:rPr>
              <w:t>(фамилия, имя, отчество</w:t>
            </w:r>
            <w:r>
              <w:rPr>
                <w:sz w:val="20"/>
                <w:szCs w:val="20"/>
              </w:rPr>
              <w:t xml:space="preserve"> (при наличии)</w:t>
            </w:r>
            <w:r w:rsidRPr="00017906">
              <w:rPr>
                <w:sz w:val="20"/>
                <w:szCs w:val="20"/>
              </w:rPr>
              <w:t xml:space="preserve"> заявителя)</w:t>
            </w:r>
          </w:p>
          <w:p w:rsidR="00292DA6" w:rsidRPr="004317BD" w:rsidRDefault="00292DA6" w:rsidP="00292DA6">
            <w:pPr>
              <w:autoSpaceDE w:val="0"/>
              <w:autoSpaceDN w:val="0"/>
              <w:adjustRightInd w:val="0"/>
              <w:ind w:left="964"/>
              <w:jc w:val="both"/>
              <w:rPr>
                <w:sz w:val="28"/>
                <w:szCs w:val="28"/>
              </w:rPr>
            </w:pPr>
            <w:r w:rsidRPr="004317BD">
              <w:rPr>
                <w:sz w:val="28"/>
                <w:szCs w:val="28"/>
              </w:rPr>
              <w:t>_______________________________________,</w:t>
            </w:r>
          </w:p>
          <w:p w:rsidR="00292DA6" w:rsidRPr="00E26A2E" w:rsidRDefault="00292DA6" w:rsidP="00292DA6">
            <w:pPr>
              <w:autoSpaceDE w:val="0"/>
              <w:autoSpaceDN w:val="0"/>
              <w:adjustRightInd w:val="0"/>
              <w:ind w:left="964"/>
              <w:jc w:val="both"/>
              <w:rPr>
                <w:sz w:val="28"/>
                <w:szCs w:val="28"/>
              </w:rPr>
            </w:pPr>
            <w:proofErr w:type="gramStart"/>
            <w:r w:rsidRPr="00E26A2E">
              <w:rPr>
                <w:sz w:val="28"/>
                <w:szCs w:val="28"/>
              </w:rPr>
              <w:t>проживающего</w:t>
            </w:r>
            <w:proofErr w:type="gramEnd"/>
            <w:r w:rsidRPr="00E26A2E">
              <w:rPr>
                <w:sz w:val="28"/>
                <w:szCs w:val="28"/>
              </w:rPr>
              <w:t xml:space="preserve"> по адресу: ________________</w:t>
            </w:r>
          </w:p>
          <w:p w:rsidR="00292DA6" w:rsidRPr="00E26A2E" w:rsidRDefault="00292DA6" w:rsidP="00292DA6">
            <w:pPr>
              <w:autoSpaceDE w:val="0"/>
              <w:autoSpaceDN w:val="0"/>
              <w:adjustRightInd w:val="0"/>
              <w:ind w:left="964"/>
              <w:jc w:val="both"/>
              <w:rPr>
                <w:sz w:val="28"/>
                <w:szCs w:val="28"/>
              </w:rPr>
            </w:pPr>
            <w:r w:rsidRPr="00E26A2E">
              <w:rPr>
                <w:sz w:val="28"/>
                <w:szCs w:val="28"/>
              </w:rPr>
              <w:t>_______________________________________,</w:t>
            </w:r>
          </w:p>
          <w:p w:rsidR="00292DA6" w:rsidRPr="00E26A2E" w:rsidRDefault="00292DA6" w:rsidP="00292DA6">
            <w:pPr>
              <w:autoSpaceDE w:val="0"/>
              <w:autoSpaceDN w:val="0"/>
              <w:adjustRightInd w:val="0"/>
              <w:ind w:left="964"/>
              <w:jc w:val="both"/>
              <w:rPr>
                <w:sz w:val="28"/>
                <w:szCs w:val="28"/>
              </w:rPr>
            </w:pPr>
            <w:r w:rsidRPr="00E26A2E">
              <w:rPr>
                <w:sz w:val="20"/>
                <w:szCs w:val="20"/>
              </w:rPr>
              <w:t>(адрес</w:t>
            </w:r>
            <w:r>
              <w:rPr>
                <w:sz w:val="20"/>
                <w:szCs w:val="20"/>
              </w:rPr>
              <w:t xml:space="preserve"> регистрации </w:t>
            </w:r>
            <w:r w:rsidRPr="00E26A2E">
              <w:rPr>
                <w:sz w:val="20"/>
                <w:szCs w:val="20"/>
              </w:rPr>
              <w:t>по месту жительства или по месту пребывания заявителя)</w:t>
            </w:r>
          </w:p>
          <w:p w:rsidR="00292DA6" w:rsidRPr="00657B81" w:rsidRDefault="00292DA6" w:rsidP="00292DA6">
            <w:pPr>
              <w:autoSpaceDE w:val="0"/>
              <w:autoSpaceDN w:val="0"/>
              <w:adjustRightInd w:val="0"/>
              <w:ind w:left="964"/>
              <w:jc w:val="both"/>
              <w:rPr>
                <w:sz w:val="28"/>
                <w:szCs w:val="28"/>
              </w:rPr>
            </w:pPr>
            <w:r w:rsidRPr="00657B81">
              <w:rPr>
                <w:sz w:val="28"/>
                <w:szCs w:val="28"/>
              </w:rPr>
              <w:t>паспортные данные:</w:t>
            </w:r>
          </w:p>
          <w:p w:rsidR="00292DA6" w:rsidRPr="004317BD" w:rsidRDefault="00292DA6" w:rsidP="00292DA6">
            <w:pPr>
              <w:autoSpaceDE w:val="0"/>
              <w:autoSpaceDN w:val="0"/>
              <w:adjustRightInd w:val="0"/>
              <w:ind w:left="964"/>
              <w:jc w:val="both"/>
              <w:rPr>
                <w:sz w:val="28"/>
                <w:szCs w:val="28"/>
              </w:rPr>
            </w:pPr>
            <w:r w:rsidRPr="00657B81">
              <w:rPr>
                <w:sz w:val="28"/>
                <w:szCs w:val="28"/>
              </w:rPr>
              <w:t xml:space="preserve">серия __________________________________ </w:t>
            </w:r>
            <w:r w:rsidRPr="004317BD">
              <w:rPr>
                <w:sz w:val="28"/>
                <w:szCs w:val="28"/>
              </w:rPr>
              <w:t>№ ______________________</w:t>
            </w:r>
            <w:r>
              <w:rPr>
                <w:sz w:val="28"/>
                <w:szCs w:val="28"/>
              </w:rPr>
              <w:t>_______________,</w:t>
            </w:r>
          </w:p>
          <w:p w:rsidR="00292DA6" w:rsidRPr="004317BD" w:rsidRDefault="00292DA6" w:rsidP="00292DA6">
            <w:pPr>
              <w:autoSpaceDE w:val="0"/>
              <w:autoSpaceDN w:val="0"/>
              <w:adjustRightInd w:val="0"/>
              <w:ind w:left="964"/>
              <w:jc w:val="both"/>
              <w:rPr>
                <w:sz w:val="28"/>
                <w:szCs w:val="28"/>
              </w:rPr>
            </w:pPr>
            <w:r>
              <w:rPr>
                <w:sz w:val="28"/>
                <w:szCs w:val="28"/>
              </w:rPr>
              <w:t xml:space="preserve">кем и когда </w:t>
            </w:r>
            <w:proofErr w:type="gramStart"/>
            <w:r>
              <w:rPr>
                <w:sz w:val="28"/>
                <w:szCs w:val="28"/>
              </w:rPr>
              <w:t>выдан</w:t>
            </w:r>
            <w:proofErr w:type="gramEnd"/>
            <w:r>
              <w:rPr>
                <w:sz w:val="28"/>
                <w:szCs w:val="28"/>
              </w:rPr>
              <w:t xml:space="preserve"> </w:t>
            </w:r>
            <w:r w:rsidRPr="004317BD">
              <w:rPr>
                <w:sz w:val="28"/>
                <w:szCs w:val="28"/>
              </w:rPr>
              <w:t>_______________________</w:t>
            </w:r>
          </w:p>
          <w:p w:rsidR="00292DA6" w:rsidRDefault="00292DA6" w:rsidP="00292DA6">
            <w:pPr>
              <w:autoSpaceDE w:val="0"/>
              <w:autoSpaceDN w:val="0"/>
              <w:adjustRightInd w:val="0"/>
              <w:ind w:left="964"/>
              <w:jc w:val="both"/>
              <w:rPr>
                <w:sz w:val="28"/>
                <w:szCs w:val="28"/>
              </w:rPr>
            </w:pPr>
            <w:r w:rsidRPr="004317BD">
              <w:rPr>
                <w:sz w:val="28"/>
                <w:szCs w:val="28"/>
              </w:rPr>
              <w:t>_______________________________________,</w:t>
            </w:r>
          </w:p>
          <w:p w:rsidR="00292DA6" w:rsidRDefault="00292DA6" w:rsidP="00292DA6">
            <w:pPr>
              <w:autoSpaceDE w:val="0"/>
              <w:autoSpaceDN w:val="0"/>
              <w:adjustRightInd w:val="0"/>
              <w:ind w:left="964"/>
              <w:jc w:val="both"/>
              <w:rPr>
                <w:sz w:val="28"/>
                <w:szCs w:val="28"/>
              </w:rPr>
            </w:pPr>
            <w:r>
              <w:rPr>
                <w:sz w:val="28"/>
                <w:szCs w:val="28"/>
              </w:rPr>
              <w:t>дата рождения __________________________,</w:t>
            </w:r>
          </w:p>
          <w:p w:rsidR="00292DA6" w:rsidRDefault="00292DA6" w:rsidP="00292DA6">
            <w:pPr>
              <w:autoSpaceDE w:val="0"/>
              <w:autoSpaceDN w:val="0"/>
              <w:adjustRightInd w:val="0"/>
              <w:ind w:left="964"/>
              <w:jc w:val="both"/>
              <w:rPr>
                <w:sz w:val="28"/>
                <w:szCs w:val="28"/>
              </w:rPr>
            </w:pPr>
            <w:r>
              <w:rPr>
                <w:sz w:val="28"/>
                <w:szCs w:val="28"/>
              </w:rPr>
              <w:t>место рождения _________________________,</w:t>
            </w:r>
          </w:p>
          <w:p w:rsidR="00292DA6" w:rsidRPr="004317BD" w:rsidRDefault="00292DA6" w:rsidP="00292DA6">
            <w:pPr>
              <w:autoSpaceDE w:val="0"/>
              <w:autoSpaceDN w:val="0"/>
              <w:adjustRightInd w:val="0"/>
              <w:ind w:left="964"/>
              <w:jc w:val="both"/>
              <w:rPr>
                <w:sz w:val="28"/>
                <w:szCs w:val="28"/>
              </w:rPr>
            </w:pPr>
            <w:r w:rsidRPr="004317BD">
              <w:rPr>
                <w:sz w:val="28"/>
                <w:szCs w:val="28"/>
              </w:rPr>
              <w:t>СНИЛС</w:t>
            </w:r>
            <w:r>
              <w:rPr>
                <w:sz w:val="28"/>
                <w:szCs w:val="28"/>
              </w:rPr>
              <w:t xml:space="preserve"> _</w:t>
            </w:r>
            <w:r w:rsidRPr="004317BD">
              <w:rPr>
                <w:sz w:val="28"/>
                <w:szCs w:val="28"/>
              </w:rPr>
              <w:t>_______________________________,</w:t>
            </w:r>
          </w:p>
          <w:p w:rsidR="00292DA6" w:rsidRDefault="00292DA6" w:rsidP="00292DA6">
            <w:pPr>
              <w:autoSpaceDE w:val="0"/>
              <w:autoSpaceDN w:val="0"/>
              <w:adjustRightInd w:val="0"/>
              <w:ind w:left="964"/>
              <w:jc w:val="both"/>
              <w:rPr>
                <w:sz w:val="28"/>
                <w:szCs w:val="28"/>
              </w:rPr>
            </w:pPr>
            <w:r>
              <w:rPr>
                <w:sz w:val="28"/>
                <w:szCs w:val="28"/>
              </w:rPr>
              <w:t>номер и дата выдачи документа, подтверждающего льготную категорию______</w:t>
            </w:r>
          </w:p>
          <w:p w:rsidR="00292DA6" w:rsidRDefault="00292DA6" w:rsidP="00292DA6">
            <w:pPr>
              <w:autoSpaceDE w:val="0"/>
              <w:autoSpaceDN w:val="0"/>
              <w:adjustRightInd w:val="0"/>
              <w:ind w:left="964"/>
              <w:jc w:val="both"/>
              <w:rPr>
                <w:sz w:val="28"/>
                <w:szCs w:val="28"/>
              </w:rPr>
            </w:pPr>
            <w:r>
              <w:rPr>
                <w:sz w:val="28"/>
                <w:szCs w:val="28"/>
              </w:rPr>
              <w:t xml:space="preserve">_______________________________________, </w:t>
            </w:r>
          </w:p>
          <w:p w:rsidR="00292DA6" w:rsidRDefault="00292DA6" w:rsidP="00292DA6">
            <w:pPr>
              <w:autoSpaceDE w:val="0"/>
              <w:autoSpaceDN w:val="0"/>
              <w:adjustRightInd w:val="0"/>
              <w:ind w:left="964"/>
              <w:jc w:val="both"/>
              <w:rPr>
                <w:sz w:val="28"/>
                <w:szCs w:val="28"/>
              </w:rPr>
            </w:pPr>
            <w:r>
              <w:rPr>
                <w:sz w:val="28"/>
                <w:szCs w:val="28"/>
              </w:rPr>
              <w:t>срок действия льготной категории__________,</w:t>
            </w:r>
          </w:p>
          <w:p w:rsidR="00292DA6" w:rsidRPr="004317BD" w:rsidRDefault="00292DA6" w:rsidP="00292DA6">
            <w:pPr>
              <w:autoSpaceDE w:val="0"/>
              <w:autoSpaceDN w:val="0"/>
              <w:adjustRightInd w:val="0"/>
              <w:ind w:left="964"/>
              <w:jc w:val="both"/>
              <w:rPr>
                <w:sz w:val="28"/>
                <w:szCs w:val="28"/>
              </w:rPr>
            </w:pPr>
            <w:r>
              <w:rPr>
                <w:sz w:val="28"/>
                <w:szCs w:val="28"/>
              </w:rPr>
              <w:t>к</w:t>
            </w:r>
            <w:r w:rsidRPr="004317BD">
              <w:rPr>
                <w:sz w:val="28"/>
                <w:szCs w:val="28"/>
              </w:rPr>
              <w:t>онтактный</w:t>
            </w:r>
            <w:r>
              <w:rPr>
                <w:sz w:val="28"/>
                <w:szCs w:val="28"/>
              </w:rPr>
              <w:t xml:space="preserve"> </w:t>
            </w:r>
            <w:r w:rsidRPr="004317BD">
              <w:rPr>
                <w:sz w:val="28"/>
                <w:szCs w:val="28"/>
              </w:rPr>
              <w:t>телефон_____________________,</w:t>
            </w:r>
          </w:p>
          <w:p w:rsidR="00292DA6" w:rsidRPr="004317BD" w:rsidRDefault="00292DA6" w:rsidP="00292DA6">
            <w:pPr>
              <w:autoSpaceDE w:val="0"/>
              <w:autoSpaceDN w:val="0"/>
              <w:adjustRightInd w:val="0"/>
              <w:ind w:left="964"/>
              <w:jc w:val="both"/>
              <w:rPr>
                <w:sz w:val="28"/>
                <w:szCs w:val="28"/>
              </w:rPr>
            </w:pPr>
            <w:r w:rsidRPr="004317BD">
              <w:rPr>
                <w:sz w:val="28"/>
                <w:szCs w:val="28"/>
              </w:rPr>
              <w:t>адрес электронной почты (при наличии)</w:t>
            </w:r>
            <w:r>
              <w:rPr>
                <w:sz w:val="28"/>
                <w:szCs w:val="28"/>
              </w:rPr>
              <w:t>:</w:t>
            </w:r>
          </w:p>
          <w:p w:rsidR="00292DA6" w:rsidRDefault="00292DA6" w:rsidP="00292DA6">
            <w:pPr>
              <w:autoSpaceDE w:val="0"/>
              <w:autoSpaceDN w:val="0"/>
              <w:adjustRightInd w:val="0"/>
              <w:ind w:left="964"/>
              <w:jc w:val="both"/>
              <w:rPr>
                <w:sz w:val="28"/>
                <w:szCs w:val="28"/>
              </w:rPr>
            </w:pPr>
            <w:r w:rsidRPr="004317BD">
              <w:rPr>
                <w:sz w:val="28"/>
                <w:szCs w:val="28"/>
              </w:rPr>
              <w:t>_______________________________________</w:t>
            </w:r>
            <w:r>
              <w:rPr>
                <w:sz w:val="28"/>
                <w:szCs w:val="28"/>
              </w:rPr>
              <w:t>.</w:t>
            </w:r>
          </w:p>
          <w:p w:rsidR="00292DA6" w:rsidRDefault="00292DA6" w:rsidP="00292DA6">
            <w:pPr>
              <w:autoSpaceDE w:val="0"/>
              <w:autoSpaceDN w:val="0"/>
              <w:adjustRightInd w:val="0"/>
              <w:ind w:left="964"/>
              <w:jc w:val="both"/>
              <w:rPr>
                <w:sz w:val="28"/>
                <w:szCs w:val="28"/>
              </w:rPr>
            </w:pPr>
          </w:p>
          <w:p w:rsidR="00292DA6" w:rsidRDefault="00292DA6" w:rsidP="00292DA6">
            <w:pPr>
              <w:autoSpaceDE w:val="0"/>
              <w:autoSpaceDN w:val="0"/>
              <w:adjustRightInd w:val="0"/>
              <w:ind w:left="964"/>
              <w:jc w:val="both"/>
              <w:rPr>
                <w:sz w:val="28"/>
                <w:szCs w:val="28"/>
              </w:rPr>
            </w:pPr>
            <w:r>
              <w:rPr>
                <w:sz w:val="28"/>
                <w:szCs w:val="28"/>
              </w:rPr>
              <w:t xml:space="preserve">Сведения о представителе (в случае обращения представителя в интересах заявителя): </w:t>
            </w:r>
          </w:p>
          <w:p w:rsidR="00292DA6" w:rsidRDefault="00292DA6" w:rsidP="00292DA6">
            <w:pPr>
              <w:autoSpaceDE w:val="0"/>
              <w:autoSpaceDN w:val="0"/>
              <w:adjustRightInd w:val="0"/>
              <w:ind w:left="964"/>
              <w:jc w:val="both"/>
              <w:rPr>
                <w:sz w:val="28"/>
                <w:szCs w:val="28"/>
              </w:rPr>
            </w:pPr>
            <w:r>
              <w:rPr>
                <w:sz w:val="28"/>
                <w:szCs w:val="28"/>
              </w:rPr>
              <w:t xml:space="preserve">вид представителя ______________________, </w:t>
            </w:r>
          </w:p>
          <w:p w:rsidR="00292DA6" w:rsidRPr="004317BD" w:rsidRDefault="00292DA6" w:rsidP="00292DA6">
            <w:pPr>
              <w:autoSpaceDE w:val="0"/>
              <w:autoSpaceDN w:val="0"/>
              <w:adjustRightInd w:val="0"/>
              <w:ind w:left="964"/>
              <w:jc w:val="both"/>
              <w:rPr>
                <w:sz w:val="28"/>
                <w:szCs w:val="28"/>
              </w:rPr>
            </w:pPr>
            <w:r>
              <w:rPr>
                <w:sz w:val="28"/>
                <w:szCs w:val="28"/>
              </w:rPr>
              <w:t>____</w:t>
            </w:r>
            <w:r w:rsidRPr="004317BD">
              <w:rPr>
                <w:sz w:val="28"/>
                <w:szCs w:val="28"/>
              </w:rPr>
              <w:t>____________________________________</w:t>
            </w:r>
          </w:p>
          <w:p w:rsidR="00292DA6" w:rsidRPr="00017906" w:rsidRDefault="00292DA6" w:rsidP="00292DA6">
            <w:pPr>
              <w:autoSpaceDE w:val="0"/>
              <w:autoSpaceDN w:val="0"/>
              <w:adjustRightInd w:val="0"/>
              <w:ind w:left="964"/>
              <w:jc w:val="center"/>
              <w:rPr>
                <w:sz w:val="20"/>
                <w:szCs w:val="20"/>
              </w:rPr>
            </w:pPr>
            <w:r>
              <w:rPr>
                <w:sz w:val="20"/>
                <w:szCs w:val="20"/>
              </w:rPr>
              <w:t xml:space="preserve">   </w:t>
            </w:r>
            <w:r w:rsidRPr="00017906">
              <w:rPr>
                <w:sz w:val="20"/>
                <w:szCs w:val="20"/>
              </w:rPr>
              <w:t>(фамилия, имя, отчество</w:t>
            </w:r>
            <w:r>
              <w:rPr>
                <w:sz w:val="20"/>
                <w:szCs w:val="20"/>
              </w:rPr>
              <w:t xml:space="preserve"> (при наличии)</w:t>
            </w:r>
            <w:r w:rsidRPr="00017906">
              <w:rPr>
                <w:sz w:val="20"/>
                <w:szCs w:val="20"/>
              </w:rPr>
              <w:t xml:space="preserve"> </w:t>
            </w:r>
            <w:r>
              <w:rPr>
                <w:sz w:val="20"/>
                <w:szCs w:val="20"/>
              </w:rPr>
              <w:t>представителя</w:t>
            </w:r>
            <w:r w:rsidRPr="00017906">
              <w:rPr>
                <w:sz w:val="20"/>
                <w:szCs w:val="20"/>
              </w:rPr>
              <w:t>)</w:t>
            </w:r>
          </w:p>
          <w:p w:rsidR="00292DA6" w:rsidRPr="004317BD" w:rsidRDefault="00292DA6" w:rsidP="00292DA6">
            <w:pPr>
              <w:autoSpaceDE w:val="0"/>
              <w:autoSpaceDN w:val="0"/>
              <w:adjustRightInd w:val="0"/>
              <w:ind w:left="964"/>
              <w:jc w:val="both"/>
              <w:rPr>
                <w:sz w:val="28"/>
                <w:szCs w:val="28"/>
              </w:rPr>
            </w:pPr>
            <w:r w:rsidRPr="004317BD">
              <w:rPr>
                <w:sz w:val="28"/>
                <w:szCs w:val="28"/>
              </w:rPr>
              <w:t>______________________________________,</w:t>
            </w:r>
          </w:p>
          <w:p w:rsidR="00292DA6" w:rsidRPr="004317BD" w:rsidRDefault="00292DA6" w:rsidP="00292DA6">
            <w:pPr>
              <w:autoSpaceDE w:val="0"/>
              <w:autoSpaceDN w:val="0"/>
              <w:adjustRightInd w:val="0"/>
              <w:ind w:left="964"/>
              <w:jc w:val="both"/>
              <w:rPr>
                <w:sz w:val="28"/>
                <w:szCs w:val="28"/>
              </w:rPr>
            </w:pPr>
            <w:r>
              <w:rPr>
                <w:sz w:val="28"/>
                <w:szCs w:val="28"/>
              </w:rPr>
              <w:lastRenderedPageBreak/>
              <w:t>зарегистрированног</w:t>
            </w:r>
            <w:proofErr w:type="gramStart"/>
            <w:r>
              <w:rPr>
                <w:sz w:val="28"/>
                <w:szCs w:val="28"/>
              </w:rPr>
              <w:t>о</w:t>
            </w:r>
            <w:r w:rsidRPr="004317BD">
              <w:rPr>
                <w:sz w:val="28"/>
                <w:szCs w:val="28"/>
              </w:rPr>
              <w:t>(</w:t>
            </w:r>
            <w:proofErr w:type="gramEnd"/>
            <w:r>
              <w:rPr>
                <w:sz w:val="28"/>
                <w:szCs w:val="28"/>
              </w:rPr>
              <w:t>о</w:t>
            </w:r>
            <w:r w:rsidRPr="004317BD">
              <w:rPr>
                <w:sz w:val="28"/>
                <w:szCs w:val="28"/>
              </w:rPr>
              <w:t>й) по адресу:</w:t>
            </w:r>
            <w:r>
              <w:rPr>
                <w:sz w:val="28"/>
                <w:szCs w:val="28"/>
              </w:rPr>
              <w:t xml:space="preserve"> ________</w:t>
            </w:r>
          </w:p>
          <w:p w:rsidR="00292DA6" w:rsidRPr="004317BD" w:rsidRDefault="00292DA6" w:rsidP="00292DA6">
            <w:pPr>
              <w:autoSpaceDE w:val="0"/>
              <w:autoSpaceDN w:val="0"/>
              <w:adjustRightInd w:val="0"/>
              <w:ind w:left="964"/>
              <w:jc w:val="both"/>
              <w:rPr>
                <w:sz w:val="28"/>
                <w:szCs w:val="28"/>
              </w:rPr>
            </w:pPr>
            <w:r w:rsidRPr="004317BD">
              <w:rPr>
                <w:sz w:val="28"/>
                <w:szCs w:val="28"/>
              </w:rPr>
              <w:t>_______________________________________</w:t>
            </w:r>
            <w:r>
              <w:rPr>
                <w:sz w:val="28"/>
                <w:szCs w:val="28"/>
              </w:rPr>
              <w:t>,</w:t>
            </w:r>
          </w:p>
          <w:p w:rsidR="00292DA6" w:rsidRPr="004317BD" w:rsidRDefault="00292DA6" w:rsidP="00292DA6">
            <w:pPr>
              <w:autoSpaceDE w:val="0"/>
              <w:autoSpaceDN w:val="0"/>
              <w:adjustRightInd w:val="0"/>
              <w:ind w:left="964"/>
              <w:jc w:val="both"/>
              <w:rPr>
                <w:sz w:val="28"/>
                <w:szCs w:val="28"/>
              </w:rPr>
            </w:pPr>
            <w:r w:rsidRPr="004317BD">
              <w:rPr>
                <w:sz w:val="28"/>
                <w:szCs w:val="28"/>
              </w:rPr>
              <w:t>паспортные данные:</w:t>
            </w:r>
          </w:p>
          <w:p w:rsidR="00292DA6" w:rsidRPr="004317BD" w:rsidRDefault="00292DA6" w:rsidP="00292DA6">
            <w:pPr>
              <w:autoSpaceDE w:val="0"/>
              <w:autoSpaceDN w:val="0"/>
              <w:adjustRightInd w:val="0"/>
              <w:ind w:left="964"/>
              <w:jc w:val="both"/>
              <w:rPr>
                <w:sz w:val="28"/>
                <w:szCs w:val="28"/>
              </w:rPr>
            </w:pPr>
            <w:r w:rsidRPr="004317BD">
              <w:rPr>
                <w:sz w:val="28"/>
                <w:szCs w:val="28"/>
              </w:rPr>
              <w:t>серия_______</w:t>
            </w:r>
            <w:r>
              <w:rPr>
                <w:sz w:val="28"/>
                <w:szCs w:val="28"/>
              </w:rPr>
              <w:t>___ №______________________,</w:t>
            </w:r>
          </w:p>
          <w:p w:rsidR="00292DA6" w:rsidRPr="004317BD" w:rsidRDefault="00292DA6" w:rsidP="00292DA6">
            <w:pPr>
              <w:autoSpaceDE w:val="0"/>
              <w:autoSpaceDN w:val="0"/>
              <w:adjustRightInd w:val="0"/>
              <w:ind w:left="964"/>
              <w:jc w:val="both"/>
              <w:rPr>
                <w:sz w:val="28"/>
                <w:szCs w:val="28"/>
              </w:rPr>
            </w:pPr>
            <w:r>
              <w:rPr>
                <w:sz w:val="28"/>
                <w:szCs w:val="28"/>
              </w:rPr>
              <w:t xml:space="preserve">кем и когда </w:t>
            </w:r>
            <w:proofErr w:type="gramStart"/>
            <w:r>
              <w:rPr>
                <w:sz w:val="28"/>
                <w:szCs w:val="28"/>
              </w:rPr>
              <w:t>выдан</w:t>
            </w:r>
            <w:proofErr w:type="gramEnd"/>
            <w:r>
              <w:rPr>
                <w:sz w:val="28"/>
                <w:szCs w:val="28"/>
              </w:rPr>
              <w:t xml:space="preserve"> </w:t>
            </w:r>
            <w:r w:rsidRPr="004317BD">
              <w:rPr>
                <w:sz w:val="28"/>
                <w:szCs w:val="28"/>
              </w:rPr>
              <w:t>_______________________</w:t>
            </w:r>
          </w:p>
          <w:p w:rsidR="00292DA6" w:rsidRDefault="00292DA6" w:rsidP="00292DA6">
            <w:pPr>
              <w:autoSpaceDE w:val="0"/>
              <w:autoSpaceDN w:val="0"/>
              <w:adjustRightInd w:val="0"/>
              <w:ind w:left="964"/>
              <w:jc w:val="both"/>
              <w:rPr>
                <w:sz w:val="28"/>
                <w:szCs w:val="28"/>
              </w:rPr>
            </w:pPr>
            <w:r w:rsidRPr="004317BD">
              <w:rPr>
                <w:sz w:val="28"/>
                <w:szCs w:val="28"/>
              </w:rPr>
              <w:t>_______________________________________,</w:t>
            </w:r>
          </w:p>
          <w:p w:rsidR="00292DA6" w:rsidRDefault="00292DA6" w:rsidP="00292DA6">
            <w:pPr>
              <w:autoSpaceDE w:val="0"/>
              <w:autoSpaceDN w:val="0"/>
              <w:adjustRightInd w:val="0"/>
              <w:ind w:left="964"/>
              <w:jc w:val="both"/>
              <w:rPr>
                <w:sz w:val="28"/>
                <w:szCs w:val="28"/>
              </w:rPr>
            </w:pPr>
            <w:r>
              <w:rPr>
                <w:sz w:val="28"/>
                <w:szCs w:val="28"/>
              </w:rPr>
              <w:t>дата рождения __________________________,</w:t>
            </w:r>
          </w:p>
          <w:p w:rsidR="00292DA6" w:rsidRDefault="00292DA6" w:rsidP="00292DA6">
            <w:pPr>
              <w:autoSpaceDE w:val="0"/>
              <w:autoSpaceDN w:val="0"/>
              <w:adjustRightInd w:val="0"/>
              <w:ind w:left="964"/>
              <w:jc w:val="both"/>
              <w:rPr>
                <w:sz w:val="28"/>
                <w:szCs w:val="28"/>
              </w:rPr>
            </w:pPr>
            <w:r>
              <w:rPr>
                <w:sz w:val="28"/>
                <w:szCs w:val="28"/>
              </w:rPr>
              <w:t>место рождения _________________________,</w:t>
            </w:r>
          </w:p>
          <w:p w:rsidR="00292DA6" w:rsidRPr="004317BD" w:rsidRDefault="00292DA6" w:rsidP="00292DA6">
            <w:pPr>
              <w:autoSpaceDE w:val="0"/>
              <w:autoSpaceDN w:val="0"/>
              <w:adjustRightInd w:val="0"/>
              <w:ind w:left="964"/>
              <w:jc w:val="both"/>
              <w:rPr>
                <w:sz w:val="28"/>
                <w:szCs w:val="28"/>
              </w:rPr>
            </w:pPr>
            <w:r w:rsidRPr="004317BD">
              <w:rPr>
                <w:sz w:val="28"/>
                <w:szCs w:val="28"/>
              </w:rPr>
              <w:t>СНИЛС</w:t>
            </w:r>
            <w:r>
              <w:rPr>
                <w:sz w:val="28"/>
                <w:szCs w:val="28"/>
              </w:rPr>
              <w:t xml:space="preserve"> _</w:t>
            </w:r>
            <w:r w:rsidRPr="004317BD">
              <w:rPr>
                <w:sz w:val="28"/>
                <w:szCs w:val="28"/>
              </w:rPr>
              <w:t>_______________________________,</w:t>
            </w:r>
          </w:p>
          <w:p w:rsidR="00292DA6" w:rsidRDefault="00292DA6" w:rsidP="00292DA6">
            <w:pPr>
              <w:autoSpaceDE w:val="0"/>
              <w:autoSpaceDN w:val="0"/>
              <w:adjustRightInd w:val="0"/>
              <w:ind w:left="964"/>
              <w:jc w:val="both"/>
              <w:rPr>
                <w:sz w:val="28"/>
                <w:szCs w:val="28"/>
              </w:rPr>
            </w:pPr>
            <w:r>
              <w:rPr>
                <w:sz w:val="28"/>
                <w:szCs w:val="28"/>
              </w:rPr>
              <w:t>к</w:t>
            </w:r>
            <w:r w:rsidRPr="004317BD">
              <w:rPr>
                <w:sz w:val="28"/>
                <w:szCs w:val="28"/>
              </w:rPr>
              <w:t>онтактный</w:t>
            </w:r>
          </w:p>
          <w:p w:rsidR="00292DA6" w:rsidRPr="004317BD" w:rsidRDefault="00292DA6" w:rsidP="00292DA6">
            <w:pPr>
              <w:autoSpaceDE w:val="0"/>
              <w:autoSpaceDN w:val="0"/>
              <w:adjustRightInd w:val="0"/>
              <w:ind w:left="964"/>
              <w:jc w:val="both"/>
              <w:rPr>
                <w:sz w:val="28"/>
                <w:szCs w:val="28"/>
              </w:rPr>
            </w:pPr>
            <w:r w:rsidRPr="004317BD">
              <w:rPr>
                <w:sz w:val="28"/>
                <w:szCs w:val="28"/>
              </w:rPr>
              <w:t>телефон</w:t>
            </w:r>
            <w:r>
              <w:rPr>
                <w:sz w:val="28"/>
                <w:szCs w:val="28"/>
              </w:rPr>
              <w:t xml:space="preserve"> __</w:t>
            </w:r>
            <w:r w:rsidRPr="004317BD">
              <w:rPr>
                <w:sz w:val="28"/>
                <w:szCs w:val="28"/>
              </w:rPr>
              <w:t>______________________________,</w:t>
            </w:r>
          </w:p>
          <w:p w:rsidR="00292DA6" w:rsidRPr="004317BD" w:rsidRDefault="00292DA6" w:rsidP="00292DA6">
            <w:pPr>
              <w:autoSpaceDE w:val="0"/>
              <w:autoSpaceDN w:val="0"/>
              <w:adjustRightInd w:val="0"/>
              <w:ind w:left="964"/>
              <w:jc w:val="both"/>
              <w:rPr>
                <w:sz w:val="28"/>
                <w:szCs w:val="28"/>
              </w:rPr>
            </w:pPr>
            <w:r w:rsidRPr="004317BD">
              <w:rPr>
                <w:sz w:val="28"/>
                <w:szCs w:val="28"/>
              </w:rPr>
              <w:t>адрес электронной почты (при наличии)</w:t>
            </w:r>
            <w:r>
              <w:rPr>
                <w:sz w:val="28"/>
                <w:szCs w:val="28"/>
              </w:rPr>
              <w:t>:</w:t>
            </w:r>
          </w:p>
          <w:p w:rsidR="00292DA6" w:rsidRDefault="00292DA6" w:rsidP="00292DA6">
            <w:pPr>
              <w:autoSpaceDE w:val="0"/>
              <w:autoSpaceDN w:val="0"/>
              <w:adjustRightInd w:val="0"/>
              <w:ind w:left="964"/>
              <w:jc w:val="both"/>
              <w:rPr>
                <w:sz w:val="28"/>
                <w:szCs w:val="28"/>
              </w:rPr>
            </w:pPr>
            <w:r w:rsidRPr="004317BD">
              <w:rPr>
                <w:sz w:val="28"/>
                <w:szCs w:val="28"/>
              </w:rPr>
              <w:t>_______________________________________</w:t>
            </w:r>
            <w:r>
              <w:rPr>
                <w:sz w:val="28"/>
                <w:szCs w:val="28"/>
              </w:rPr>
              <w:t>_</w:t>
            </w:r>
          </w:p>
          <w:p w:rsidR="00A857F1" w:rsidRPr="004317BD" w:rsidRDefault="00A857F1" w:rsidP="004632B9">
            <w:pPr>
              <w:autoSpaceDE w:val="0"/>
              <w:autoSpaceDN w:val="0"/>
              <w:adjustRightInd w:val="0"/>
              <w:ind w:left="964"/>
              <w:jc w:val="both"/>
              <w:rPr>
                <w:sz w:val="28"/>
                <w:szCs w:val="28"/>
              </w:rPr>
            </w:pPr>
          </w:p>
        </w:tc>
      </w:tr>
      <w:tr w:rsidR="00A857F1" w:rsidRPr="004317BD" w:rsidTr="004632B9">
        <w:trPr>
          <w:gridAfter w:val="1"/>
          <w:wAfter w:w="142" w:type="dxa"/>
          <w:trHeight w:val="761"/>
        </w:trPr>
        <w:tc>
          <w:tcPr>
            <w:tcW w:w="10268" w:type="dxa"/>
            <w:gridSpan w:val="10"/>
            <w:tcBorders>
              <w:top w:val="nil"/>
              <w:left w:val="nil"/>
              <w:bottom w:val="nil"/>
              <w:right w:val="nil"/>
            </w:tcBorders>
            <w:vAlign w:val="bottom"/>
          </w:tcPr>
          <w:p w:rsidR="00A857F1" w:rsidRPr="0081777E" w:rsidRDefault="00A857F1" w:rsidP="004632B9">
            <w:pPr>
              <w:autoSpaceDE w:val="0"/>
              <w:autoSpaceDN w:val="0"/>
              <w:adjustRightInd w:val="0"/>
              <w:ind w:firstLine="709"/>
              <w:rPr>
                <w:b/>
                <w:sz w:val="28"/>
                <w:szCs w:val="28"/>
              </w:rPr>
            </w:pPr>
            <w:r w:rsidRPr="0081777E">
              <w:rPr>
                <w:b/>
                <w:sz w:val="28"/>
                <w:szCs w:val="28"/>
              </w:rPr>
              <w:lastRenderedPageBreak/>
              <w:t xml:space="preserve">                                                   ЗАЯВЛЕНИЕ</w:t>
            </w:r>
          </w:p>
          <w:p w:rsidR="00A857F1" w:rsidRDefault="00A857F1" w:rsidP="004632B9">
            <w:pPr>
              <w:widowControl w:val="0"/>
              <w:autoSpaceDE w:val="0"/>
              <w:autoSpaceDN w:val="0"/>
              <w:adjustRightInd w:val="0"/>
              <w:ind w:firstLine="709"/>
              <w:jc w:val="center"/>
              <w:rPr>
                <w:b/>
                <w:sz w:val="28"/>
                <w:szCs w:val="28"/>
              </w:rPr>
            </w:pPr>
            <w:r w:rsidRPr="0081777E">
              <w:rPr>
                <w:b/>
                <w:sz w:val="28"/>
                <w:szCs w:val="28"/>
              </w:rPr>
              <w:t xml:space="preserve">о возобновлении выплаты компенсации </w:t>
            </w:r>
          </w:p>
          <w:p w:rsidR="00EE6F51" w:rsidRDefault="00EE6F51" w:rsidP="00EE6F51">
            <w:pPr>
              <w:widowControl w:val="0"/>
              <w:autoSpaceDE w:val="0"/>
              <w:autoSpaceDN w:val="0"/>
              <w:adjustRightInd w:val="0"/>
              <w:jc w:val="center"/>
              <w:rPr>
                <w:rFonts w:ascii="Times New Roman CYR" w:eastAsiaTheme="minorEastAsia" w:hAnsi="Times New Roman CYR" w:cs="Times New Roman CYR"/>
                <w:b/>
                <w:color w:val="000000"/>
                <w:sz w:val="28"/>
                <w:szCs w:val="28"/>
              </w:rPr>
            </w:pPr>
            <w:r>
              <w:rPr>
                <w:b/>
                <w:sz w:val="28"/>
                <w:szCs w:val="28"/>
              </w:rPr>
              <w:t xml:space="preserve">          </w:t>
            </w:r>
            <w:r w:rsidR="00A857F1" w:rsidRPr="0081777E">
              <w:rPr>
                <w:b/>
                <w:sz w:val="28"/>
                <w:szCs w:val="28"/>
              </w:rPr>
              <w:t>расходов</w:t>
            </w:r>
            <w:r w:rsidR="00A857F1" w:rsidRPr="00DB72EF">
              <w:rPr>
                <w:b/>
                <w:sz w:val="28"/>
                <w:szCs w:val="28"/>
              </w:rPr>
              <w:t xml:space="preserve"> </w:t>
            </w:r>
            <w:r w:rsidRPr="00A857F1">
              <w:rPr>
                <w:rFonts w:ascii="Times New Roman CYR" w:eastAsiaTheme="minorEastAsia" w:hAnsi="Times New Roman CYR" w:cs="Times New Roman CYR"/>
                <w:b/>
                <w:color w:val="000000"/>
                <w:sz w:val="28"/>
                <w:szCs w:val="28"/>
              </w:rPr>
              <w:t>на оплату ж</w:t>
            </w:r>
            <w:r>
              <w:rPr>
                <w:rFonts w:ascii="Times New Roman CYR" w:eastAsiaTheme="minorEastAsia" w:hAnsi="Times New Roman CYR" w:cs="Times New Roman CYR"/>
                <w:b/>
                <w:color w:val="000000"/>
                <w:sz w:val="28"/>
                <w:szCs w:val="28"/>
              </w:rPr>
              <w:t xml:space="preserve">илого помещения </w:t>
            </w:r>
          </w:p>
          <w:p w:rsidR="00A857F1" w:rsidRPr="00EE6F51" w:rsidRDefault="00EE6F51" w:rsidP="00EE6F51">
            <w:pPr>
              <w:widowControl w:val="0"/>
              <w:autoSpaceDE w:val="0"/>
              <w:autoSpaceDN w:val="0"/>
              <w:adjustRightInd w:val="0"/>
              <w:jc w:val="center"/>
              <w:rPr>
                <w:rFonts w:ascii="Times New Roman CYR" w:eastAsiaTheme="minorEastAsia" w:hAnsi="Times New Roman CYR" w:cs="Times New Roman CYR"/>
                <w:b/>
                <w:color w:val="000000"/>
                <w:sz w:val="28"/>
                <w:szCs w:val="28"/>
              </w:rPr>
            </w:pPr>
            <w:r>
              <w:rPr>
                <w:rFonts w:ascii="Times New Roman CYR" w:eastAsiaTheme="minorEastAsia" w:hAnsi="Times New Roman CYR" w:cs="Times New Roman CYR"/>
                <w:b/>
                <w:color w:val="000000"/>
                <w:sz w:val="28"/>
                <w:szCs w:val="28"/>
              </w:rPr>
              <w:t xml:space="preserve">        и коммунальных </w:t>
            </w:r>
            <w:r w:rsidRPr="00A857F1">
              <w:rPr>
                <w:rFonts w:ascii="Times New Roman CYR" w:eastAsiaTheme="minorEastAsia" w:hAnsi="Times New Roman CYR" w:cs="Times New Roman CYR"/>
                <w:b/>
                <w:color w:val="000000"/>
                <w:sz w:val="28"/>
                <w:szCs w:val="28"/>
              </w:rPr>
              <w:t>услуг</w:t>
            </w:r>
            <w:r w:rsidRPr="00DB72EF">
              <w:rPr>
                <w:b/>
                <w:sz w:val="28"/>
                <w:szCs w:val="28"/>
              </w:rPr>
              <w:t xml:space="preserve"> </w:t>
            </w:r>
          </w:p>
        </w:tc>
      </w:tr>
      <w:tr w:rsidR="00A857F1" w:rsidRPr="004317BD" w:rsidTr="004632B9">
        <w:trPr>
          <w:gridAfter w:val="1"/>
          <w:wAfter w:w="142" w:type="dxa"/>
          <w:trHeight w:val="23"/>
        </w:trPr>
        <w:tc>
          <w:tcPr>
            <w:tcW w:w="10268" w:type="dxa"/>
            <w:gridSpan w:val="10"/>
            <w:tcBorders>
              <w:top w:val="nil"/>
              <w:left w:val="nil"/>
              <w:bottom w:val="nil"/>
              <w:right w:val="nil"/>
            </w:tcBorders>
          </w:tcPr>
          <w:p w:rsidR="00A857F1" w:rsidRDefault="00A857F1" w:rsidP="004632B9">
            <w:pPr>
              <w:autoSpaceDE w:val="0"/>
              <w:autoSpaceDN w:val="0"/>
              <w:adjustRightInd w:val="0"/>
              <w:ind w:firstLine="709"/>
              <w:jc w:val="both"/>
              <w:rPr>
                <w:sz w:val="28"/>
                <w:szCs w:val="28"/>
              </w:rPr>
            </w:pPr>
            <w:r w:rsidRPr="004317BD">
              <w:rPr>
                <w:sz w:val="28"/>
                <w:szCs w:val="28"/>
              </w:rPr>
              <w:t xml:space="preserve">Прошу </w:t>
            </w:r>
            <w:r>
              <w:rPr>
                <w:sz w:val="28"/>
                <w:szCs w:val="28"/>
              </w:rPr>
              <w:t>возобновить выплату</w:t>
            </w:r>
            <w:r w:rsidRPr="004317BD">
              <w:rPr>
                <w:sz w:val="28"/>
                <w:szCs w:val="28"/>
              </w:rPr>
              <w:t xml:space="preserve"> компенсаци</w:t>
            </w:r>
            <w:r>
              <w:rPr>
                <w:sz w:val="28"/>
                <w:szCs w:val="28"/>
              </w:rPr>
              <w:t>и</w:t>
            </w:r>
            <w:r w:rsidRPr="004317BD">
              <w:rPr>
                <w:sz w:val="28"/>
                <w:szCs w:val="28"/>
              </w:rPr>
              <w:t xml:space="preserve"> расходов на </w:t>
            </w:r>
            <w:r w:rsidR="00982151">
              <w:rPr>
                <w:sz w:val="28"/>
                <w:szCs w:val="28"/>
              </w:rPr>
              <w:t>о</w:t>
            </w:r>
            <w:r w:rsidRPr="004317BD">
              <w:rPr>
                <w:sz w:val="28"/>
                <w:szCs w:val="28"/>
              </w:rPr>
              <w:t xml:space="preserve">плату </w:t>
            </w:r>
            <w:r w:rsidR="00982151">
              <w:rPr>
                <w:sz w:val="28"/>
                <w:szCs w:val="28"/>
              </w:rPr>
              <w:t xml:space="preserve">жилого помещения и коммунальных услуг </w:t>
            </w:r>
            <w:r w:rsidRPr="004317BD">
              <w:rPr>
                <w:sz w:val="28"/>
                <w:szCs w:val="28"/>
              </w:rPr>
              <w:t xml:space="preserve">в соответствии с областным </w:t>
            </w:r>
            <w:hyperlink r:id="rId31" w:history="1">
              <w:r w:rsidRPr="004317BD">
                <w:rPr>
                  <w:sz w:val="28"/>
                  <w:szCs w:val="28"/>
                </w:rPr>
                <w:t>законом</w:t>
              </w:r>
            </w:hyperlink>
            <w:r w:rsidRPr="004317BD">
              <w:rPr>
                <w:sz w:val="28"/>
                <w:szCs w:val="28"/>
              </w:rPr>
              <w:t xml:space="preserve"> «</w:t>
            </w:r>
            <w:r w:rsidR="00982151" w:rsidRPr="00202DAF">
              <w:rPr>
                <w:sz w:val="28"/>
                <w:szCs w:val="28"/>
              </w:rPr>
              <w:t>О порядке и условиях предоставления ветеранам труда, ветеранам военной службы меры социальной поддержки в виде компенсации расходов на оплату жилых помещений и коммунальных услуг на территории Смоленской области</w:t>
            </w:r>
            <w:r w:rsidRPr="004317BD">
              <w:rPr>
                <w:sz w:val="28"/>
                <w:szCs w:val="28"/>
              </w:rPr>
              <w:t>».</w:t>
            </w:r>
          </w:p>
          <w:p w:rsidR="00A857F1" w:rsidRDefault="00A857F1" w:rsidP="00292DA6">
            <w:pPr>
              <w:widowControl w:val="0"/>
              <w:autoSpaceDE w:val="0"/>
              <w:autoSpaceDN w:val="0"/>
              <w:ind w:firstLine="709"/>
              <w:jc w:val="both"/>
              <w:rPr>
                <w:sz w:val="28"/>
                <w:szCs w:val="28"/>
              </w:rPr>
            </w:pPr>
            <w:r w:rsidRPr="005D16B0">
              <w:rPr>
                <w:sz w:val="28"/>
                <w:szCs w:val="28"/>
              </w:rPr>
              <w:t>Общее количество граждан, зарегистрированных по данному адресу по месту жительства, ______ человек, по месту пребывания, ______ человек.</w:t>
            </w:r>
          </w:p>
          <w:p w:rsidR="00A857F1" w:rsidRDefault="00A857F1" w:rsidP="004632B9">
            <w:pPr>
              <w:autoSpaceDE w:val="0"/>
              <w:autoSpaceDN w:val="0"/>
              <w:adjustRightInd w:val="0"/>
              <w:jc w:val="center"/>
              <w:rPr>
                <w:sz w:val="28"/>
                <w:szCs w:val="28"/>
              </w:rPr>
            </w:pPr>
          </w:p>
          <w:p w:rsidR="00A857F1" w:rsidRPr="002F37D1" w:rsidRDefault="00A857F1" w:rsidP="004632B9">
            <w:pPr>
              <w:autoSpaceDE w:val="0"/>
              <w:autoSpaceDN w:val="0"/>
              <w:adjustRightInd w:val="0"/>
              <w:jc w:val="center"/>
              <w:rPr>
                <w:rFonts w:eastAsiaTheme="minorHAnsi"/>
                <w:sz w:val="28"/>
                <w:szCs w:val="28"/>
                <w:lang w:eastAsia="en-US"/>
              </w:rPr>
            </w:pPr>
            <w:r w:rsidRPr="002F37D1">
              <w:rPr>
                <w:sz w:val="28"/>
                <w:szCs w:val="28"/>
              </w:rPr>
              <w:t xml:space="preserve">Сведения о лицах, зарегистрированных совместно с заявителем </w:t>
            </w:r>
          </w:p>
          <w:p w:rsidR="00A857F1" w:rsidRDefault="00A857F1" w:rsidP="004632B9">
            <w:pPr>
              <w:widowControl w:val="0"/>
              <w:autoSpaceDE w:val="0"/>
              <w:autoSpaceDN w:val="0"/>
              <w:jc w:val="center"/>
              <w:rPr>
                <w:sz w:val="28"/>
                <w:szCs w:val="28"/>
              </w:rPr>
            </w:pPr>
            <w:r w:rsidRPr="002F37D1">
              <w:rPr>
                <w:sz w:val="28"/>
                <w:szCs w:val="28"/>
              </w:rPr>
              <w:t xml:space="preserve">по месту его жительства </w:t>
            </w:r>
          </w:p>
          <w:p w:rsidR="00D83680" w:rsidRPr="00C65620" w:rsidRDefault="00D83680" w:rsidP="004632B9">
            <w:pPr>
              <w:widowControl w:val="0"/>
              <w:autoSpaceDE w:val="0"/>
              <w:autoSpaceDN w:val="0"/>
              <w:jc w:val="center"/>
              <w:rPr>
                <w:sz w:val="20"/>
                <w:szCs w:val="20"/>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10"/>
              <w:gridCol w:w="1186"/>
              <w:gridCol w:w="993"/>
              <w:gridCol w:w="992"/>
              <w:gridCol w:w="1276"/>
              <w:gridCol w:w="2126"/>
              <w:gridCol w:w="3118"/>
            </w:tblGrid>
            <w:tr w:rsidR="00A857F1" w:rsidRPr="00C65620" w:rsidTr="004632B9">
              <w:tc>
                <w:tcPr>
                  <w:tcW w:w="510" w:type="dxa"/>
                  <w:tcBorders>
                    <w:top w:val="single" w:sz="4" w:space="0" w:color="auto"/>
                    <w:left w:val="single" w:sz="4" w:space="0" w:color="auto"/>
                    <w:bottom w:val="single" w:sz="4" w:space="0" w:color="auto"/>
                    <w:right w:val="single" w:sz="4" w:space="0" w:color="auto"/>
                  </w:tcBorders>
                </w:tcPr>
                <w:p w:rsidR="00A857F1" w:rsidRPr="00C65620" w:rsidRDefault="00A857F1" w:rsidP="004632B9">
                  <w:pPr>
                    <w:widowControl w:val="0"/>
                    <w:autoSpaceDE w:val="0"/>
                    <w:autoSpaceDN w:val="0"/>
                    <w:adjustRightInd w:val="0"/>
                    <w:jc w:val="center"/>
                    <w:rPr>
                      <w:sz w:val="20"/>
                      <w:szCs w:val="20"/>
                    </w:rPr>
                  </w:pPr>
                  <w:r w:rsidRPr="00C65620">
                    <w:rPr>
                      <w:sz w:val="20"/>
                      <w:szCs w:val="20"/>
                    </w:rPr>
                    <w:t xml:space="preserve">№ </w:t>
                  </w:r>
                  <w:proofErr w:type="gramStart"/>
                  <w:r w:rsidRPr="00C65620">
                    <w:rPr>
                      <w:sz w:val="20"/>
                      <w:szCs w:val="20"/>
                    </w:rPr>
                    <w:t>п</w:t>
                  </w:r>
                  <w:proofErr w:type="gramEnd"/>
                  <w:r w:rsidRPr="00C65620">
                    <w:rPr>
                      <w:sz w:val="20"/>
                      <w:szCs w:val="20"/>
                    </w:rPr>
                    <w:t>/п</w:t>
                  </w:r>
                </w:p>
              </w:tc>
              <w:tc>
                <w:tcPr>
                  <w:tcW w:w="1186" w:type="dxa"/>
                  <w:tcBorders>
                    <w:top w:val="single" w:sz="4" w:space="0" w:color="auto"/>
                    <w:left w:val="single" w:sz="4" w:space="0" w:color="auto"/>
                    <w:bottom w:val="single" w:sz="4" w:space="0" w:color="auto"/>
                    <w:right w:val="single" w:sz="4" w:space="0" w:color="auto"/>
                  </w:tcBorders>
                </w:tcPr>
                <w:p w:rsidR="00A857F1" w:rsidRDefault="00A857F1" w:rsidP="004632B9">
                  <w:pPr>
                    <w:widowControl w:val="0"/>
                    <w:autoSpaceDE w:val="0"/>
                    <w:autoSpaceDN w:val="0"/>
                    <w:adjustRightInd w:val="0"/>
                    <w:jc w:val="center"/>
                    <w:rPr>
                      <w:sz w:val="20"/>
                      <w:szCs w:val="20"/>
                    </w:rPr>
                  </w:pPr>
                  <w:r w:rsidRPr="00C65620">
                    <w:rPr>
                      <w:sz w:val="20"/>
                      <w:szCs w:val="20"/>
                    </w:rPr>
                    <w:t xml:space="preserve">Фамилия, </w:t>
                  </w:r>
                </w:p>
                <w:p w:rsidR="00A857F1" w:rsidRPr="00C65620" w:rsidRDefault="00A857F1" w:rsidP="004632B9">
                  <w:pPr>
                    <w:widowControl w:val="0"/>
                    <w:autoSpaceDE w:val="0"/>
                    <w:autoSpaceDN w:val="0"/>
                    <w:adjustRightInd w:val="0"/>
                    <w:jc w:val="center"/>
                    <w:rPr>
                      <w:sz w:val="20"/>
                      <w:szCs w:val="20"/>
                    </w:rPr>
                  </w:pPr>
                  <w:r w:rsidRPr="00C65620">
                    <w:rPr>
                      <w:sz w:val="20"/>
                      <w:szCs w:val="20"/>
                    </w:rPr>
                    <w:t>имя, отчество (при наличии)</w:t>
                  </w:r>
                </w:p>
              </w:tc>
              <w:tc>
                <w:tcPr>
                  <w:tcW w:w="993" w:type="dxa"/>
                  <w:tcBorders>
                    <w:top w:val="single" w:sz="4" w:space="0" w:color="auto"/>
                    <w:left w:val="single" w:sz="4" w:space="0" w:color="auto"/>
                    <w:bottom w:val="single" w:sz="4" w:space="0" w:color="auto"/>
                    <w:right w:val="single" w:sz="4" w:space="0" w:color="auto"/>
                  </w:tcBorders>
                </w:tcPr>
                <w:p w:rsidR="00A857F1" w:rsidRPr="00C65620" w:rsidRDefault="00A857F1" w:rsidP="004632B9">
                  <w:pPr>
                    <w:widowControl w:val="0"/>
                    <w:autoSpaceDE w:val="0"/>
                    <w:autoSpaceDN w:val="0"/>
                    <w:adjustRightInd w:val="0"/>
                    <w:jc w:val="center"/>
                    <w:rPr>
                      <w:sz w:val="20"/>
                      <w:szCs w:val="20"/>
                    </w:rPr>
                  </w:pPr>
                  <w:r w:rsidRPr="00C65620">
                    <w:rPr>
                      <w:sz w:val="20"/>
                      <w:szCs w:val="20"/>
                    </w:rPr>
                    <w:t>Дата рождения</w:t>
                  </w:r>
                </w:p>
              </w:tc>
              <w:tc>
                <w:tcPr>
                  <w:tcW w:w="992" w:type="dxa"/>
                  <w:tcBorders>
                    <w:top w:val="single" w:sz="4" w:space="0" w:color="auto"/>
                    <w:left w:val="single" w:sz="4" w:space="0" w:color="auto"/>
                    <w:bottom w:val="single" w:sz="4" w:space="0" w:color="auto"/>
                    <w:right w:val="single" w:sz="4" w:space="0" w:color="auto"/>
                  </w:tcBorders>
                </w:tcPr>
                <w:p w:rsidR="00A857F1" w:rsidRPr="00C65620" w:rsidRDefault="00A857F1" w:rsidP="004632B9">
                  <w:pPr>
                    <w:widowControl w:val="0"/>
                    <w:autoSpaceDE w:val="0"/>
                    <w:autoSpaceDN w:val="0"/>
                    <w:adjustRightInd w:val="0"/>
                    <w:jc w:val="center"/>
                    <w:rPr>
                      <w:sz w:val="20"/>
                      <w:szCs w:val="20"/>
                    </w:rPr>
                  </w:pPr>
                  <w:r w:rsidRPr="00C65620">
                    <w:rPr>
                      <w:sz w:val="20"/>
                      <w:szCs w:val="20"/>
                    </w:rPr>
                    <w:t>СНИЛС</w:t>
                  </w:r>
                </w:p>
              </w:tc>
              <w:tc>
                <w:tcPr>
                  <w:tcW w:w="1276" w:type="dxa"/>
                  <w:tcBorders>
                    <w:top w:val="single" w:sz="4" w:space="0" w:color="auto"/>
                    <w:left w:val="single" w:sz="4" w:space="0" w:color="auto"/>
                    <w:bottom w:val="single" w:sz="4" w:space="0" w:color="auto"/>
                    <w:right w:val="single" w:sz="4" w:space="0" w:color="auto"/>
                  </w:tcBorders>
                </w:tcPr>
                <w:p w:rsidR="00A857F1" w:rsidRPr="00C65620" w:rsidRDefault="00A857F1" w:rsidP="004632B9">
                  <w:pPr>
                    <w:widowControl w:val="0"/>
                    <w:autoSpaceDE w:val="0"/>
                    <w:autoSpaceDN w:val="0"/>
                    <w:adjustRightInd w:val="0"/>
                    <w:jc w:val="center"/>
                    <w:rPr>
                      <w:sz w:val="20"/>
                      <w:szCs w:val="20"/>
                    </w:rPr>
                  </w:pPr>
                  <w:r w:rsidRPr="00C65620">
                    <w:rPr>
                      <w:sz w:val="20"/>
                      <w:szCs w:val="20"/>
                    </w:rPr>
                    <w:t>Степень родства</w:t>
                  </w:r>
                </w:p>
              </w:tc>
              <w:tc>
                <w:tcPr>
                  <w:tcW w:w="2126" w:type="dxa"/>
                  <w:tcBorders>
                    <w:top w:val="single" w:sz="4" w:space="0" w:color="auto"/>
                    <w:left w:val="single" w:sz="4" w:space="0" w:color="auto"/>
                    <w:bottom w:val="single" w:sz="4" w:space="0" w:color="auto"/>
                    <w:right w:val="single" w:sz="4" w:space="0" w:color="auto"/>
                  </w:tcBorders>
                </w:tcPr>
                <w:p w:rsidR="00A857F1" w:rsidRPr="00C65620" w:rsidRDefault="00A857F1" w:rsidP="004632B9">
                  <w:pPr>
                    <w:widowControl w:val="0"/>
                    <w:autoSpaceDE w:val="0"/>
                    <w:autoSpaceDN w:val="0"/>
                    <w:adjustRightInd w:val="0"/>
                    <w:jc w:val="center"/>
                    <w:rPr>
                      <w:sz w:val="20"/>
                      <w:szCs w:val="20"/>
                    </w:rPr>
                  </w:pPr>
                  <w:r w:rsidRPr="00C65620">
                    <w:rPr>
                      <w:sz w:val="20"/>
                      <w:szCs w:val="20"/>
                    </w:rPr>
                    <w:t>Документ, удостоверяющий личность (серия, номер, кем и когда выдан, код подразделения)</w:t>
                  </w:r>
                </w:p>
              </w:tc>
              <w:tc>
                <w:tcPr>
                  <w:tcW w:w="3118" w:type="dxa"/>
                  <w:tcBorders>
                    <w:top w:val="single" w:sz="4" w:space="0" w:color="auto"/>
                    <w:left w:val="single" w:sz="4" w:space="0" w:color="auto"/>
                    <w:bottom w:val="single" w:sz="4" w:space="0" w:color="auto"/>
                    <w:right w:val="single" w:sz="4" w:space="0" w:color="auto"/>
                  </w:tcBorders>
                </w:tcPr>
                <w:p w:rsidR="00A857F1" w:rsidRDefault="00A857F1" w:rsidP="004632B9">
                  <w:pPr>
                    <w:widowControl w:val="0"/>
                    <w:autoSpaceDE w:val="0"/>
                    <w:autoSpaceDN w:val="0"/>
                    <w:adjustRightInd w:val="0"/>
                    <w:jc w:val="center"/>
                    <w:rPr>
                      <w:rFonts w:eastAsiaTheme="minorHAnsi"/>
                      <w:sz w:val="20"/>
                      <w:szCs w:val="20"/>
                      <w:lang w:eastAsia="en-US"/>
                    </w:rPr>
                  </w:pPr>
                  <w:r w:rsidRPr="00C65620">
                    <w:rPr>
                      <w:rFonts w:eastAsiaTheme="minorHAnsi"/>
                      <w:sz w:val="20"/>
                      <w:szCs w:val="20"/>
                      <w:lang w:eastAsia="en-US"/>
                    </w:rPr>
                    <w:t xml:space="preserve">Документ, подтверждающий </w:t>
                  </w:r>
                </w:p>
                <w:p w:rsidR="00A857F1" w:rsidRDefault="00A857F1" w:rsidP="004632B9">
                  <w:pPr>
                    <w:widowControl w:val="0"/>
                    <w:autoSpaceDE w:val="0"/>
                    <w:autoSpaceDN w:val="0"/>
                    <w:adjustRightInd w:val="0"/>
                    <w:jc w:val="center"/>
                    <w:rPr>
                      <w:rFonts w:eastAsiaTheme="minorHAnsi"/>
                      <w:sz w:val="20"/>
                      <w:szCs w:val="20"/>
                      <w:lang w:eastAsia="en-US"/>
                    </w:rPr>
                  </w:pPr>
                  <w:r w:rsidRPr="00C65620">
                    <w:rPr>
                      <w:rFonts w:eastAsiaTheme="minorHAnsi"/>
                      <w:sz w:val="20"/>
                      <w:szCs w:val="20"/>
                      <w:lang w:eastAsia="en-US"/>
                    </w:rPr>
                    <w:t>родство</w:t>
                  </w:r>
                </w:p>
                <w:p w:rsidR="00A857F1" w:rsidRDefault="00A857F1" w:rsidP="004632B9">
                  <w:pPr>
                    <w:widowControl w:val="0"/>
                    <w:autoSpaceDE w:val="0"/>
                    <w:autoSpaceDN w:val="0"/>
                    <w:adjustRightInd w:val="0"/>
                    <w:jc w:val="center"/>
                    <w:rPr>
                      <w:rFonts w:eastAsiaTheme="minorHAnsi"/>
                      <w:sz w:val="20"/>
                      <w:szCs w:val="20"/>
                      <w:lang w:eastAsia="en-US"/>
                    </w:rPr>
                  </w:pPr>
                  <w:r w:rsidRPr="00C65620">
                    <w:rPr>
                      <w:rFonts w:eastAsiaTheme="minorHAnsi"/>
                      <w:sz w:val="20"/>
                      <w:szCs w:val="20"/>
                      <w:lang w:eastAsia="en-US"/>
                    </w:rPr>
                    <w:t xml:space="preserve"> </w:t>
                  </w:r>
                  <w:proofErr w:type="gramStart"/>
                  <w:r w:rsidRPr="00C65620">
                    <w:rPr>
                      <w:rFonts w:eastAsiaTheme="minorHAnsi"/>
                      <w:sz w:val="20"/>
                      <w:szCs w:val="20"/>
                      <w:lang w:eastAsia="en-US"/>
                    </w:rPr>
                    <w:t xml:space="preserve">с заявителем (реквизиты записи </w:t>
                  </w:r>
                  <w:proofErr w:type="gramEnd"/>
                </w:p>
                <w:p w:rsidR="00A857F1" w:rsidRDefault="00A857F1" w:rsidP="004632B9">
                  <w:pPr>
                    <w:widowControl w:val="0"/>
                    <w:autoSpaceDE w:val="0"/>
                    <w:autoSpaceDN w:val="0"/>
                    <w:adjustRightInd w:val="0"/>
                    <w:jc w:val="center"/>
                    <w:rPr>
                      <w:rFonts w:eastAsiaTheme="minorHAnsi"/>
                      <w:sz w:val="20"/>
                      <w:szCs w:val="20"/>
                      <w:lang w:eastAsia="en-US"/>
                    </w:rPr>
                  </w:pPr>
                  <w:r w:rsidRPr="00C65620">
                    <w:rPr>
                      <w:rFonts w:eastAsiaTheme="minorHAnsi"/>
                      <w:sz w:val="20"/>
                      <w:szCs w:val="20"/>
                      <w:lang w:eastAsia="en-US"/>
                    </w:rPr>
                    <w:t>акта о заключении брака,</w:t>
                  </w:r>
                </w:p>
                <w:p w:rsidR="00A857F1" w:rsidRDefault="00A857F1" w:rsidP="004632B9">
                  <w:pPr>
                    <w:widowControl w:val="0"/>
                    <w:autoSpaceDE w:val="0"/>
                    <w:autoSpaceDN w:val="0"/>
                    <w:adjustRightInd w:val="0"/>
                    <w:jc w:val="center"/>
                    <w:rPr>
                      <w:rFonts w:eastAsiaTheme="minorHAnsi"/>
                      <w:sz w:val="20"/>
                      <w:szCs w:val="20"/>
                      <w:lang w:eastAsia="en-US"/>
                    </w:rPr>
                  </w:pPr>
                  <w:r w:rsidRPr="00C65620">
                    <w:rPr>
                      <w:rFonts w:eastAsiaTheme="minorHAnsi"/>
                      <w:sz w:val="20"/>
                      <w:szCs w:val="20"/>
                      <w:lang w:eastAsia="en-US"/>
                    </w:rPr>
                    <w:t xml:space="preserve"> о рождении детей ‒ номер </w:t>
                  </w:r>
                </w:p>
                <w:p w:rsidR="00A857F1" w:rsidRDefault="00A857F1" w:rsidP="004632B9">
                  <w:pPr>
                    <w:widowControl w:val="0"/>
                    <w:autoSpaceDE w:val="0"/>
                    <w:autoSpaceDN w:val="0"/>
                    <w:adjustRightInd w:val="0"/>
                    <w:jc w:val="center"/>
                    <w:rPr>
                      <w:rFonts w:eastAsiaTheme="minorHAnsi"/>
                      <w:sz w:val="20"/>
                      <w:szCs w:val="20"/>
                      <w:lang w:eastAsia="en-US"/>
                    </w:rPr>
                  </w:pPr>
                  <w:r w:rsidRPr="00C65620">
                    <w:rPr>
                      <w:rFonts w:eastAsiaTheme="minorHAnsi"/>
                      <w:sz w:val="20"/>
                      <w:szCs w:val="20"/>
                      <w:lang w:eastAsia="en-US"/>
                    </w:rPr>
                    <w:t xml:space="preserve">записи, дата записи, </w:t>
                  </w:r>
                </w:p>
                <w:p w:rsidR="00A857F1" w:rsidRPr="00C65620" w:rsidRDefault="00A857F1" w:rsidP="004632B9">
                  <w:pPr>
                    <w:widowControl w:val="0"/>
                    <w:autoSpaceDE w:val="0"/>
                    <w:autoSpaceDN w:val="0"/>
                    <w:adjustRightInd w:val="0"/>
                    <w:jc w:val="center"/>
                    <w:rPr>
                      <w:sz w:val="20"/>
                      <w:szCs w:val="20"/>
                    </w:rPr>
                  </w:pPr>
                  <w:r w:rsidRPr="00C65620">
                    <w:rPr>
                      <w:rFonts w:eastAsiaTheme="minorHAnsi"/>
                      <w:sz w:val="20"/>
                      <w:szCs w:val="20"/>
                      <w:lang w:eastAsia="en-US"/>
                    </w:rPr>
                    <w:t>наименование органа, которым осуществлена государственная регистрация акта гражданского состояния)</w:t>
                  </w:r>
                </w:p>
              </w:tc>
            </w:tr>
            <w:tr w:rsidR="00A857F1" w:rsidRPr="00C65620" w:rsidTr="004632B9">
              <w:tc>
                <w:tcPr>
                  <w:tcW w:w="510" w:type="dxa"/>
                  <w:tcBorders>
                    <w:top w:val="single" w:sz="4" w:space="0" w:color="auto"/>
                    <w:left w:val="single" w:sz="4" w:space="0" w:color="auto"/>
                    <w:bottom w:val="single" w:sz="4" w:space="0" w:color="auto"/>
                    <w:right w:val="single" w:sz="4" w:space="0" w:color="auto"/>
                  </w:tcBorders>
                </w:tcPr>
                <w:p w:rsidR="00A857F1" w:rsidRPr="00C65620" w:rsidRDefault="00A857F1" w:rsidP="004632B9">
                  <w:pPr>
                    <w:widowControl w:val="0"/>
                    <w:autoSpaceDE w:val="0"/>
                    <w:autoSpaceDN w:val="0"/>
                    <w:adjustRightInd w:val="0"/>
                    <w:jc w:val="both"/>
                    <w:rPr>
                      <w:sz w:val="20"/>
                      <w:szCs w:val="20"/>
                    </w:rPr>
                  </w:pPr>
                  <w:r w:rsidRPr="00C65620">
                    <w:rPr>
                      <w:sz w:val="20"/>
                      <w:szCs w:val="20"/>
                    </w:rPr>
                    <w:t>1.</w:t>
                  </w:r>
                </w:p>
              </w:tc>
              <w:tc>
                <w:tcPr>
                  <w:tcW w:w="1186" w:type="dxa"/>
                  <w:tcBorders>
                    <w:top w:val="single" w:sz="4" w:space="0" w:color="auto"/>
                    <w:left w:val="single" w:sz="4" w:space="0" w:color="auto"/>
                    <w:bottom w:val="single" w:sz="4" w:space="0" w:color="auto"/>
                    <w:right w:val="single" w:sz="4" w:space="0" w:color="auto"/>
                  </w:tcBorders>
                </w:tcPr>
                <w:p w:rsidR="00A857F1" w:rsidRPr="00C65620" w:rsidRDefault="00A857F1" w:rsidP="004632B9">
                  <w:pPr>
                    <w:widowControl w:val="0"/>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857F1" w:rsidRPr="00C65620" w:rsidRDefault="00A857F1" w:rsidP="004632B9">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857F1" w:rsidRPr="00C65620" w:rsidRDefault="00A857F1" w:rsidP="004632B9">
                  <w:pPr>
                    <w:widowControl w:val="0"/>
                    <w:autoSpaceDE w:val="0"/>
                    <w:autoSpaceDN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857F1" w:rsidRPr="00C65620" w:rsidRDefault="00A857F1" w:rsidP="004632B9">
                  <w:pPr>
                    <w:widowControl w:val="0"/>
                    <w:autoSpaceDE w:val="0"/>
                    <w:autoSpaceDN w:val="0"/>
                    <w:adjustRightInd w:val="0"/>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A857F1" w:rsidRPr="00C65620" w:rsidRDefault="00A857F1" w:rsidP="004632B9">
                  <w:pPr>
                    <w:widowControl w:val="0"/>
                    <w:autoSpaceDE w:val="0"/>
                    <w:autoSpaceDN w:val="0"/>
                    <w:adjustRightInd w:val="0"/>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A857F1" w:rsidRPr="00C65620" w:rsidRDefault="00A857F1" w:rsidP="004632B9">
                  <w:pPr>
                    <w:widowControl w:val="0"/>
                    <w:autoSpaceDE w:val="0"/>
                    <w:autoSpaceDN w:val="0"/>
                    <w:adjustRightInd w:val="0"/>
                    <w:rPr>
                      <w:sz w:val="20"/>
                      <w:szCs w:val="20"/>
                    </w:rPr>
                  </w:pPr>
                </w:p>
              </w:tc>
            </w:tr>
            <w:tr w:rsidR="00A857F1" w:rsidRPr="00C65620" w:rsidTr="004632B9">
              <w:tc>
                <w:tcPr>
                  <w:tcW w:w="510" w:type="dxa"/>
                  <w:tcBorders>
                    <w:top w:val="single" w:sz="4" w:space="0" w:color="auto"/>
                    <w:left w:val="single" w:sz="4" w:space="0" w:color="auto"/>
                    <w:bottom w:val="single" w:sz="4" w:space="0" w:color="auto"/>
                    <w:right w:val="single" w:sz="4" w:space="0" w:color="auto"/>
                  </w:tcBorders>
                </w:tcPr>
                <w:p w:rsidR="00A857F1" w:rsidRPr="00C65620" w:rsidRDefault="00A857F1" w:rsidP="004632B9">
                  <w:pPr>
                    <w:widowControl w:val="0"/>
                    <w:autoSpaceDE w:val="0"/>
                    <w:autoSpaceDN w:val="0"/>
                    <w:adjustRightInd w:val="0"/>
                    <w:jc w:val="both"/>
                    <w:rPr>
                      <w:sz w:val="20"/>
                      <w:szCs w:val="20"/>
                    </w:rPr>
                  </w:pPr>
                  <w:r w:rsidRPr="00C65620">
                    <w:rPr>
                      <w:sz w:val="20"/>
                      <w:szCs w:val="20"/>
                    </w:rPr>
                    <w:t>2.</w:t>
                  </w:r>
                </w:p>
              </w:tc>
              <w:tc>
                <w:tcPr>
                  <w:tcW w:w="1186" w:type="dxa"/>
                  <w:tcBorders>
                    <w:top w:val="single" w:sz="4" w:space="0" w:color="auto"/>
                    <w:left w:val="single" w:sz="4" w:space="0" w:color="auto"/>
                    <w:bottom w:val="single" w:sz="4" w:space="0" w:color="auto"/>
                    <w:right w:val="single" w:sz="4" w:space="0" w:color="auto"/>
                  </w:tcBorders>
                </w:tcPr>
                <w:p w:rsidR="00A857F1" w:rsidRPr="00C65620" w:rsidRDefault="00A857F1" w:rsidP="004632B9">
                  <w:pPr>
                    <w:widowControl w:val="0"/>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A857F1" w:rsidRPr="00C65620" w:rsidRDefault="00A857F1" w:rsidP="004632B9">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A857F1" w:rsidRPr="00C65620" w:rsidRDefault="00A857F1" w:rsidP="004632B9">
                  <w:pPr>
                    <w:widowControl w:val="0"/>
                    <w:autoSpaceDE w:val="0"/>
                    <w:autoSpaceDN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A857F1" w:rsidRPr="00C65620" w:rsidRDefault="00A857F1" w:rsidP="004632B9">
                  <w:pPr>
                    <w:widowControl w:val="0"/>
                    <w:autoSpaceDE w:val="0"/>
                    <w:autoSpaceDN w:val="0"/>
                    <w:adjustRightInd w:val="0"/>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A857F1" w:rsidRPr="00C65620" w:rsidRDefault="00A857F1" w:rsidP="004632B9">
                  <w:pPr>
                    <w:widowControl w:val="0"/>
                    <w:autoSpaceDE w:val="0"/>
                    <w:autoSpaceDN w:val="0"/>
                    <w:adjustRightInd w:val="0"/>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A857F1" w:rsidRPr="00C65620" w:rsidRDefault="00A857F1" w:rsidP="004632B9">
                  <w:pPr>
                    <w:widowControl w:val="0"/>
                    <w:autoSpaceDE w:val="0"/>
                    <w:autoSpaceDN w:val="0"/>
                    <w:adjustRightInd w:val="0"/>
                    <w:rPr>
                      <w:sz w:val="20"/>
                      <w:szCs w:val="20"/>
                    </w:rPr>
                  </w:pPr>
                </w:p>
              </w:tc>
            </w:tr>
          </w:tbl>
          <w:p w:rsidR="00A857F1" w:rsidRPr="004317BD" w:rsidRDefault="00A857F1" w:rsidP="004632B9">
            <w:pPr>
              <w:widowControl w:val="0"/>
              <w:autoSpaceDE w:val="0"/>
              <w:autoSpaceDN w:val="0"/>
              <w:jc w:val="center"/>
              <w:rPr>
                <w:sz w:val="28"/>
                <w:szCs w:val="28"/>
              </w:rPr>
            </w:pPr>
          </w:p>
        </w:tc>
      </w:tr>
      <w:tr w:rsidR="00A857F1" w:rsidRPr="004317BD" w:rsidTr="004632B9">
        <w:tblPrEx>
          <w:tblBorders>
            <w:bottom w:val="single" w:sz="4" w:space="0" w:color="auto"/>
            <w:insideH w:val="nil"/>
            <w:insideV w:val="single" w:sz="4" w:space="0" w:color="auto"/>
          </w:tblBorders>
        </w:tblPrEx>
        <w:trPr>
          <w:gridAfter w:val="1"/>
          <w:wAfter w:w="142" w:type="dxa"/>
        </w:trPr>
        <w:tc>
          <w:tcPr>
            <w:tcW w:w="10268" w:type="dxa"/>
            <w:gridSpan w:val="10"/>
            <w:tcBorders>
              <w:top w:val="nil"/>
              <w:left w:val="nil"/>
              <w:bottom w:val="nil"/>
              <w:right w:val="nil"/>
            </w:tcBorders>
          </w:tcPr>
          <w:p w:rsidR="00982151" w:rsidRDefault="00982151" w:rsidP="00D83680">
            <w:pPr>
              <w:autoSpaceDE w:val="0"/>
              <w:autoSpaceDN w:val="0"/>
              <w:adjustRightInd w:val="0"/>
              <w:jc w:val="center"/>
              <w:rPr>
                <w:sz w:val="28"/>
                <w:szCs w:val="28"/>
              </w:rPr>
            </w:pPr>
          </w:p>
          <w:p w:rsidR="00982151" w:rsidRDefault="00982151" w:rsidP="00D83680">
            <w:pPr>
              <w:autoSpaceDE w:val="0"/>
              <w:autoSpaceDN w:val="0"/>
              <w:adjustRightInd w:val="0"/>
              <w:jc w:val="center"/>
              <w:rPr>
                <w:sz w:val="28"/>
                <w:szCs w:val="28"/>
              </w:rPr>
            </w:pPr>
          </w:p>
          <w:p w:rsidR="005E6059" w:rsidRDefault="005E6059" w:rsidP="00D83680">
            <w:pPr>
              <w:autoSpaceDE w:val="0"/>
              <w:autoSpaceDN w:val="0"/>
              <w:adjustRightInd w:val="0"/>
              <w:jc w:val="center"/>
              <w:rPr>
                <w:sz w:val="28"/>
                <w:szCs w:val="28"/>
              </w:rPr>
            </w:pPr>
          </w:p>
          <w:p w:rsidR="00D83680" w:rsidRPr="002F37D1" w:rsidRDefault="00D83680" w:rsidP="00D83680">
            <w:pPr>
              <w:autoSpaceDE w:val="0"/>
              <w:autoSpaceDN w:val="0"/>
              <w:adjustRightInd w:val="0"/>
              <w:jc w:val="center"/>
              <w:rPr>
                <w:rFonts w:eastAsiaTheme="minorHAnsi"/>
                <w:sz w:val="28"/>
                <w:szCs w:val="28"/>
                <w:lang w:eastAsia="en-US"/>
              </w:rPr>
            </w:pPr>
            <w:r w:rsidRPr="002F37D1">
              <w:rPr>
                <w:sz w:val="28"/>
                <w:szCs w:val="28"/>
              </w:rPr>
              <w:lastRenderedPageBreak/>
              <w:t xml:space="preserve">Сведения о лицах, зарегистрированных совместно с заявителем </w:t>
            </w:r>
          </w:p>
          <w:p w:rsidR="00D83680" w:rsidRPr="002F37D1" w:rsidRDefault="00D83680" w:rsidP="00D83680">
            <w:pPr>
              <w:widowControl w:val="0"/>
              <w:autoSpaceDE w:val="0"/>
              <w:autoSpaceDN w:val="0"/>
              <w:jc w:val="center"/>
              <w:rPr>
                <w:sz w:val="28"/>
                <w:szCs w:val="28"/>
              </w:rPr>
            </w:pPr>
            <w:r w:rsidRPr="002F37D1">
              <w:rPr>
                <w:sz w:val="28"/>
                <w:szCs w:val="28"/>
              </w:rPr>
              <w:t>по месту его пребывания</w:t>
            </w:r>
          </w:p>
          <w:p w:rsidR="00D83680" w:rsidRPr="00C65620" w:rsidRDefault="00D83680" w:rsidP="00D83680">
            <w:pPr>
              <w:widowControl w:val="0"/>
              <w:autoSpaceDE w:val="0"/>
              <w:autoSpaceDN w:val="0"/>
              <w:jc w:val="center"/>
              <w:rPr>
                <w:sz w:val="20"/>
                <w:szCs w:val="20"/>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510"/>
              <w:gridCol w:w="1186"/>
              <w:gridCol w:w="993"/>
              <w:gridCol w:w="992"/>
              <w:gridCol w:w="1276"/>
              <w:gridCol w:w="2126"/>
              <w:gridCol w:w="3118"/>
            </w:tblGrid>
            <w:tr w:rsidR="00D83680" w:rsidRPr="00C65620" w:rsidTr="004632B9">
              <w:tc>
                <w:tcPr>
                  <w:tcW w:w="510" w:type="dxa"/>
                  <w:tcBorders>
                    <w:top w:val="single" w:sz="4" w:space="0" w:color="auto"/>
                    <w:left w:val="single" w:sz="4" w:space="0" w:color="auto"/>
                    <w:bottom w:val="single" w:sz="4" w:space="0" w:color="auto"/>
                    <w:right w:val="single" w:sz="4" w:space="0" w:color="auto"/>
                  </w:tcBorders>
                </w:tcPr>
                <w:p w:rsidR="00D83680" w:rsidRPr="00C65620" w:rsidRDefault="00D83680" w:rsidP="004632B9">
                  <w:pPr>
                    <w:widowControl w:val="0"/>
                    <w:autoSpaceDE w:val="0"/>
                    <w:autoSpaceDN w:val="0"/>
                    <w:adjustRightInd w:val="0"/>
                    <w:jc w:val="center"/>
                    <w:rPr>
                      <w:sz w:val="20"/>
                      <w:szCs w:val="20"/>
                    </w:rPr>
                  </w:pPr>
                  <w:r w:rsidRPr="00C65620">
                    <w:rPr>
                      <w:sz w:val="20"/>
                      <w:szCs w:val="20"/>
                    </w:rPr>
                    <w:t xml:space="preserve">№ </w:t>
                  </w:r>
                  <w:proofErr w:type="gramStart"/>
                  <w:r w:rsidRPr="00C65620">
                    <w:rPr>
                      <w:sz w:val="20"/>
                      <w:szCs w:val="20"/>
                    </w:rPr>
                    <w:t>п</w:t>
                  </w:r>
                  <w:proofErr w:type="gramEnd"/>
                  <w:r w:rsidRPr="00C65620">
                    <w:rPr>
                      <w:sz w:val="20"/>
                      <w:szCs w:val="20"/>
                    </w:rPr>
                    <w:t>/п</w:t>
                  </w:r>
                </w:p>
              </w:tc>
              <w:tc>
                <w:tcPr>
                  <w:tcW w:w="1186" w:type="dxa"/>
                  <w:tcBorders>
                    <w:top w:val="single" w:sz="4" w:space="0" w:color="auto"/>
                    <w:left w:val="single" w:sz="4" w:space="0" w:color="auto"/>
                    <w:bottom w:val="single" w:sz="4" w:space="0" w:color="auto"/>
                    <w:right w:val="single" w:sz="4" w:space="0" w:color="auto"/>
                  </w:tcBorders>
                </w:tcPr>
                <w:p w:rsidR="00D83680" w:rsidRDefault="00D83680" w:rsidP="004632B9">
                  <w:pPr>
                    <w:widowControl w:val="0"/>
                    <w:autoSpaceDE w:val="0"/>
                    <w:autoSpaceDN w:val="0"/>
                    <w:adjustRightInd w:val="0"/>
                    <w:jc w:val="center"/>
                    <w:rPr>
                      <w:sz w:val="20"/>
                      <w:szCs w:val="20"/>
                    </w:rPr>
                  </w:pPr>
                  <w:r w:rsidRPr="00C65620">
                    <w:rPr>
                      <w:sz w:val="20"/>
                      <w:szCs w:val="20"/>
                    </w:rPr>
                    <w:t xml:space="preserve">Фамилия, </w:t>
                  </w:r>
                </w:p>
                <w:p w:rsidR="00D83680" w:rsidRPr="00C65620" w:rsidRDefault="00D83680" w:rsidP="004632B9">
                  <w:pPr>
                    <w:widowControl w:val="0"/>
                    <w:autoSpaceDE w:val="0"/>
                    <w:autoSpaceDN w:val="0"/>
                    <w:adjustRightInd w:val="0"/>
                    <w:jc w:val="center"/>
                    <w:rPr>
                      <w:sz w:val="20"/>
                      <w:szCs w:val="20"/>
                    </w:rPr>
                  </w:pPr>
                  <w:r w:rsidRPr="00C65620">
                    <w:rPr>
                      <w:sz w:val="20"/>
                      <w:szCs w:val="20"/>
                    </w:rPr>
                    <w:t>имя, отчество (при наличии)</w:t>
                  </w:r>
                </w:p>
              </w:tc>
              <w:tc>
                <w:tcPr>
                  <w:tcW w:w="993" w:type="dxa"/>
                  <w:tcBorders>
                    <w:top w:val="single" w:sz="4" w:space="0" w:color="auto"/>
                    <w:left w:val="single" w:sz="4" w:space="0" w:color="auto"/>
                    <w:bottom w:val="single" w:sz="4" w:space="0" w:color="auto"/>
                    <w:right w:val="single" w:sz="4" w:space="0" w:color="auto"/>
                  </w:tcBorders>
                </w:tcPr>
                <w:p w:rsidR="00D83680" w:rsidRPr="00C65620" w:rsidRDefault="00D83680" w:rsidP="004632B9">
                  <w:pPr>
                    <w:widowControl w:val="0"/>
                    <w:autoSpaceDE w:val="0"/>
                    <w:autoSpaceDN w:val="0"/>
                    <w:adjustRightInd w:val="0"/>
                    <w:jc w:val="center"/>
                    <w:rPr>
                      <w:sz w:val="20"/>
                      <w:szCs w:val="20"/>
                    </w:rPr>
                  </w:pPr>
                  <w:r w:rsidRPr="00C65620">
                    <w:rPr>
                      <w:sz w:val="20"/>
                      <w:szCs w:val="20"/>
                    </w:rPr>
                    <w:t>Дата рождения</w:t>
                  </w:r>
                </w:p>
              </w:tc>
              <w:tc>
                <w:tcPr>
                  <w:tcW w:w="992" w:type="dxa"/>
                  <w:tcBorders>
                    <w:top w:val="single" w:sz="4" w:space="0" w:color="auto"/>
                    <w:left w:val="single" w:sz="4" w:space="0" w:color="auto"/>
                    <w:bottom w:val="single" w:sz="4" w:space="0" w:color="auto"/>
                    <w:right w:val="single" w:sz="4" w:space="0" w:color="auto"/>
                  </w:tcBorders>
                </w:tcPr>
                <w:p w:rsidR="00D83680" w:rsidRPr="00C65620" w:rsidRDefault="00D83680" w:rsidP="004632B9">
                  <w:pPr>
                    <w:widowControl w:val="0"/>
                    <w:autoSpaceDE w:val="0"/>
                    <w:autoSpaceDN w:val="0"/>
                    <w:adjustRightInd w:val="0"/>
                    <w:jc w:val="center"/>
                    <w:rPr>
                      <w:sz w:val="20"/>
                      <w:szCs w:val="20"/>
                    </w:rPr>
                  </w:pPr>
                  <w:r w:rsidRPr="00C65620">
                    <w:rPr>
                      <w:sz w:val="20"/>
                      <w:szCs w:val="20"/>
                    </w:rPr>
                    <w:t>СНИЛС</w:t>
                  </w:r>
                </w:p>
              </w:tc>
              <w:tc>
                <w:tcPr>
                  <w:tcW w:w="1276" w:type="dxa"/>
                  <w:tcBorders>
                    <w:top w:val="single" w:sz="4" w:space="0" w:color="auto"/>
                    <w:left w:val="single" w:sz="4" w:space="0" w:color="auto"/>
                    <w:bottom w:val="single" w:sz="4" w:space="0" w:color="auto"/>
                    <w:right w:val="single" w:sz="4" w:space="0" w:color="auto"/>
                  </w:tcBorders>
                </w:tcPr>
                <w:p w:rsidR="00D83680" w:rsidRPr="00C65620" w:rsidRDefault="00D83680" w:rsidP="004632B9">
                  <w:pPr>
                    <w:widowControl w:val="0"/>
                    <w:autoSpaceDE w:val="0"/>
                    <w:autoSpaceDN w:val="0"/>
                    <w:adjustRightInd w:val="0"/>
                    <w:jc w:val="center"/>
                    <w:rPr>
                      <w:sz w:val="20"/>
                      <w:szCs w:val="20"/>
                    </w:rPr>
                  </w:pPr>
                  <w:r w:rsidRPr="00C65620">
                    <w:rPr>
                      <w:sz w:val="20"/>
                      <w:szCs w:val="20"/>
                    </w:rPr>
                    <w:t>Степень родства</w:t>
                  </w:r>
                </w:p>
              </w:tc>
              <w:tc>
                <w:tcPr>
                  <w:tcW w:w="2126" w:type="dxa"/>
                  <w:tcBorders>
                    <w:top w:val="single" w:sz="4" w:space="0" w:color="auto"/>
                    <w:left w:val="single" w:sz="4" w:space="0" w:color="auto"/>
                    <w:bottom w:val="single" w:sz="4" w:space="0" w:color="auto"/>
                    <w:right w:val="single" w:sz="4" w:space="0" w:color="auto"/>
                  </w:tcBorders>
                </w:tcPr>
                <w:p w:rsidR="00D83680" w:rsidRPr="00C65620" w:rsidRDefault="00D83680" w:rsidP="004632B9">
                  <w:pPr>
                    <w:widowControl w:val="0"/>
                    <w:autoSpaceDE w:val="0"/>
                    <w:autoSpaceDN w:val="0"/>
                    <w:adjustRightInd w:val="0"/>
                    <w:jc w:val="center"/>
                    <w:rPr>
                      <w:sz w:val="20"/>
                      <w:szCs w:val="20"/>
                    </w:rPr>
                  </w:pPr>
                  <w:r w:rsidRPr="00C65620">
                    <w:rPr>
                      <w:sz w:val="20"/>
                      <w:szCs w:val="20"/>
                    </w:rPr>
                    <w:t>Документ, удостоверяющий личность (серия, номер, кем и когда выдан, код подразделения)</w:t>
                  </w:r>
                </w:p>
              </w:tc>
              <w:tc>
                <w:tcPr>
                  <w:tcW w:w="3118" w:type="dxa"/>
                  <w:tcBorders>
                    <w:top w:val="single" w:sz="4" w:space="0" w:color="auto"/>
                    <w:left w:val="single" w:sz="4" w:space="0" w:color="auto"/>
                    <w:bottom w:val="single" w:sz="4" w:space="0" w:color="auto"/>
                    <w:right w:val="single" w:sz="4" w:space="0" w:color="auto"/>
                  </w:tcBorders>
                </w:tcPr>
                <w:p w:rsidR="00D83680" w:rsidRDefault="00D83680" w:rsidP="004632B9">
                  <w:pPr>
                    <w:widowControl w:val="0"/>
                    <w:autoSpaceDE w:val="0"/>
                    <w:autoSpaceDN w:val="0"/>
                    <w:adjustRightInd w:val="0"/>
                    <w:jc w:val="center"/>
                    <w:rPr>
                      <w:rFonts w:eastAsiaTheme="minorHAnsi"/>
                      <w:sz w:val="20"/>
                      <w:szCs w:val="20"/>
                      <w:lang w:eastAsia="en-US"/>
                    </w:rPr>
                  </w:pPr>
                  <w:r w:rsidRPr="00C65620">
                    <w:rPr>
                      <w:rFonts w:eastAsiaTheme="minorHAnsi"/>
                      <w:sz w:val="20"/>
                      <w:szCs w:val="20"/>
                      <w:lang w:eastAsia="en-US"/>
                    </w:rPr>
                    <w:t xml:space="preserve">Документ, подтверждающий </w:t>
                  </w:r>
                </w:p>
                <w:p w:rsidR="00D83680" w:rsidRDefault="00D83680" w:rsidP="004632B9">
                  <w:pPr>
                    <w:widowControl w:val="0"/>
                    <w:autoSpaceDE w:val="0"/>
                    <w:autoSpaceDN w:val="0"/>
                    <w:adjustRightInd w:val="0"/>
                    <w:jc w:val="center"/>
                    <w:rPr>
                      <w:rFonts w:eastAsiaTheme="minorHAnsi"/>
                      <w:sz w:val="20"/>
                      <w:szCs w:val="20"/>
                      <w:lang w:eastAsia="en-US"/>
                    </w:rPr>
                  </w:pPr>
                  <w:r w:rsidRPr="00C65620">
                    <w:rPr>
                      <w:rFonts w:eastAsiaTheme="minorHAnsi"/>
                      <w:sz w:val="20"/>
                      <w:szCs w:val="20"/>
                      <w:lang w:eastAsia="en-US"/>
                    </w:rPr>
                    <w:t>родство</w:t>
                  </w:r>
                </w:p>
                <w:p w:rsidR="00D83680" w:rsidRDefault="00D83680" w:rsidP="004632B9">
                  <w:pPr>
                    <w:widowControl w:val="0"/>
                    <w:autoSpaceDE w:val="0"/>
                    <w:autoSpaceDN w:val="0"/>
                    <w:adjustRightInd w:val="0"/>
                    <w:jc w:val="center"/>
                    <w:rPr>
                      <w:rFonts w:eastAsiaTheme="minorHAnsi"/>
                      <w:sz w:val="20"/>
                      <w:szCs w:val="20"/>
                      <w:lang w:eastAsia="en-US"/>
                    </w:rPr>
                  </w:pPr>
                  <w:r w:rsidRPr="00C65620">
                    <w:rPr>
                      <w:rFonts w:eastAsiaTheme="minorHAnsi"/>
                      <w:sz w:val="20"/>
                      <w:szCs w:val="20"/>
                      <w:lang w:eastAsia="en-US"/>
                    </w:rPr>
                    <w:t xml:space="preserve"> </w:t>
                  </w:r>
                  <w:proofErr w:type="gramStart"/>
                  <w:r w:rsidRPr="00C65620">
                    <w:rPr>
                      <w:rFonts w:eastAsiaTheme="minorHAnsi"/>
                      <w:sz w:val="20"/>
                      <w:szCs w:val="20"/>
                      <w:lang w:eastAsia="en-US"/>
                    </w:rPr>
                    <w:t xml:space="preserve">с заявителем (реквизиты записи </w:t>
                  </w:r>
                  <w:proofErr w:type="gramEnd"/>
                </w:p>
                <w:p w:rsidR="00D83680" w:rsidRDefault="00D83680" w:rsidP="004632B9">
                  <w:pPr>
                    <w:widowControl w:val="0"/>
                    <w:autoSpaceDE w:val="0"/>
                    <w:autoSpaceDN w:val="0"/>
                    <w:adjustRightInd w:val="0"/>
                    <w:jc w:val="center"/>
                    <w:rPr>
                      <w:rFonts w:eastAsiaTheme="minorHAnsi"/>
                      <w:sz w:val="20"/>
                      <w:szCs w:val="20"/>
                      <w:lang w:eastAsia="en-US"/>
                    </w:rPr>
                  </w:pPr>
                  <w:r w:rsidRPr="00C65620">
                    <w:rPr>
                      <w:rFonts w:eastAsiaTheme="minorHAnsi"/>
                      <w:sz w:val="20"/>
                      <w:szCs w:val="20"/>
                      <w:lang w:eastAsia="en-US"/>
                    </w:rPr>
                    <w:t>акта о заключении брака,</w:t>
                  </w:r>
                </w:p>
                <w:p w:rsidR="00D83680" w:rsidRDefault="00D83680" w:rsidP="004632B9">
                  <w:pPr>
                    <w:widowControl w:val="0"/>
                    <w:autoSpaceDE w:val="0"/>
                    <w:autoSpaceDN w:val="0"/>
                    <w:adjustRightInd w:val="0"/>
                    <w:jc w:val="center"/>
                    <w:rPr>
                      <w:rFonts w:eastAsiaTheme="minorHAnsi"/>
                      <w:sz w:val="20"/>
                      <w:szCs w:val="20"/>
                      <w:lang w:eastAsia="en-US"/>
                    </w:rPr>
                  </w:pPr>
                  <w:r w:rsidRPr="00C65620">
                    <w:rPr>
                      <w:rFonts w:eastAsiaTheme="minorHAnsi"/>
                      <w:sz w:val="20"/>
                      <w:szCs w:val="20"/>
                      <w:lang w:eastAsia="en-US"/>
                    </w:rPr>
                    <w:t xml:space="preserve"> о рождении детей ‒ номер </w:t>
                  </w:r>
                </w:p>
                <w:p w:rsidR="00D83680" w:rsidRDefault="00D83680" w:rsidP="004632B9">
                  <w:pPr>
                    <w:widowControl w:val="0"/>
                    <w:autoSpaceDE w:val="0"/>
                    <w:autoSpaceDN w:val="0"/>
                    <w:adjustRightInd w:val="0"/>
                    <w:jc w:val="center"/>
                    <w:rPr>
                      <w:rFonts w:eastAsiaTheme="minorHAnsi"/>
                      <w:sz w:val="20"/>
                      <w:szCs w:val="20"/>
                      <w:lang w:eastAsia="en-US"/>
                    </w:rPr>
                  </w:pPr>
                  <w:r w:rsidRPr="00C65620">
                    <w:rPr>
                      <w:rFonts w:eastAsiaTheme="minorHAnsi"/>
                      <w:sz w:val="20"/>
                      <w:szCs w:val="20"/>
                      <w:lang w:eastAsia="en-US"/>
                    </w:rPr>
                    <w:t xml:space="preserve">записи, дата записи, </w:t>
                  </w:r>
                </w:p>
                <w:p w:rsidR="00D83680" w:rsidRPr="00C65620" w:rsidRDefault="00D83680" w:rsidP="004632B9">
                  <w:pPr>
                    <w:widowControl w:val="0"/>
                    <w:autoSpaceDE w:val="0"/>
                    <w:autoSpaceDN w:val="0"/>
                    <w:adjustRightInd w:val="0"/>
                    <w:jc w:val="center"/>
                    <w:rPr>
                      <w:sz w:val="20"/>
                      <w:szCs w:val="20"/>
                    </w:rPr>
                  </w:pPr>
                  <w:r w:rsidRPr="00C65620">
                    <w:rPr>
                      <w:rFonts w:eastAsiaTheme="minorHAnsi"/>
                      <w:sz w:val="20"/>
                      <w:szCs w:val="20"/>
                      <w:lang w:eastAsia="en-US"/>
                    </w:rPr>
                    <w:t>наименование органа, которым осуществлена государственная регистрация акта гражданского состояния)</w:t>
                  </w:r>
                </w:p>
              </w:tc>
            </w:tr>
            <w:tr w:rsidR="00D83680" w:rsidRPr="00C65620" w:rsidTr="004632B9">
              <w:tc>
                <w:tcPr>
                  <w:tcW w:w="510" w:type="dxa"/>
                  <w:tcBorders>
                    <w:top w:val="single" w:sz="4" w:space="0" w:color="auto"/>
                    <w:left w:val="single" w:sz="4" w:space="0" w:color="auto"/>
                    <w:bottom w:val="single" w:sz="4" w:space="0" w:color="auto"/>
                    <w:right w:val="single" w:sz="4" w:space="0" w:color="auto"/>
                  </w:tcBorders>
                </w:tcPr>
                <w:p w:rsidR="00D83680" w:rsidRPr="00C65620" w:rsidRDefault="00D83680" w:rsidP="004632B9">
                  <w:pPr>
                    <w:widowControl w:val="0"/>
                    <w:autoSpaceDE w:val="0"/>
                    <w:autoSpaceDN w:val="0"/>
                    <w:adjustRightInd w:val="0"/>
                    <w:jc w:val="both"/>
                    <w:rPr>
                      <w:sz w:val="20"/>
                      <w:szCs w:val="20"/>
                    </w:rPr>
                  </w:pPr>
                  <w:r w:rsidRPr="00C65620">
                    <w:rPr>
                      <w:sz w:val="20"/>
                      <w:szCs w:val="20"/>
                    </w:rPr>
                    <w:t>1.</w:t>
                  </w:r>
                </w:p>
              </w:tc>
              <w:tc>
                <w:tcPr>
                  <w:tcW w:w="1186" w:type="dxa"/>
                  <w:tcBorders>
                    <w:top w:val="single" w:sz="4" w:space="0" w:color="auto"/>
                    <w:left w:val="single" w:sz="4" w:space="0" w:color="auto"/>
                    <w:bottom w:val="single" w:sz="4" w:space="0" w:color="auto"/>
                    <w:right w:val="single" w:sz="4" w:space="0" w:color="auto"/>
                  </w:tcBorders>
                </w:tcPr>
                <w:p w:rsidR="00D83680" w:rsidRPr="00C65620" w:rsidRDefault="00D83680" w:rsidP="004632B9">
                  <w:pPr>
                    <w:widowControl w:val="0"/>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83680" w:rsidRPr="00C65620" w:rsidRDefault="00D83680" w:rsidP="004632B9">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83680" w:rsidRPr="00C65620" w:rsidRDefault="00D83680" w:rsidP="004632B9">
                  <w:pPr>
                    <w:widowControl w:val="0"/>
                    <w:autoSpaceDE w:val="0"/>
                    <w:autoSpaceDN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83680" w:rsidRPr="00C65620" w:rsidRDefault="00D83680" w:rsidP="004632B9">
                  <w:pPr>
                    <w:widowControl w:val="0"/>
                    <w:autoSpaceDE w:val="0"/>
                    <w:autoSpaceDN w:val="0"/>
                    <w:adjustRightInd w:val="0"/>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D83680" w:rsidRPr="00C65620" w:rsidRDefault="00D83680" w:rsidP="004632B9">
                  <w:pPr>
                    <w:widowControl w:val="0"/>
                    <w:autoSpaceDE w:val="0"/>
                    <w:autoSpaceDN w:val="0"/>
                    <w:adjustRightInd w:val="0"/>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D83680" w:rsidRPr="00C65620" w:rsidRDefault="00D83680" w:rsidP="004632B9">
                  <w:pPr>
                    <w:widowControl w:val="0"/>
                    <w:autoSpaceDE w:val="0"/>
                    <w:autoSpaceDN w:val="0"/>
                    <w:adjustRightInd w:val="0"/>
                    <w:rPr>
                      <w:sz w:val="20"/>
                      <w:szCs w:val="20"/>
                    </w:rPr>
                  </w:pPr>
                </w:p>
              </w:tc>
            </w:tr>
            <w:tr w:rsidR="00D83680" w:rsidRPr="00C65620" w:rsidTr="004632B9">
              <w:tc>
                <w:tcPr>
                  <w:tcW w:w="510" w:type="dxa"/>
                  <w:tcBorders>
                    <w:top w:val="single" w:sz="4" w:space="0" w:color="auto"/>
                    <w:left w:val="single" w:sz="4" w:space="0" w:color="auto"/>
                    <w:bottom w:val="single" w:sz="4" w:space="0" w:color="auto"/>
                    <w:right w:val="single" w:sz="4" w:space="0" w:color="auto"/>
                  </w:tcBorders>
                </w:tcPr>
                <w:p w:rsidR="00D83680" w:rsidRPr="00C65620" w:rsidRDefault="00D83680" w:rsidP="004632B9">
                  <w:pPr>
                    <w:widowControl w:val="0"/>
                    <w:autoSpaceDE w:val="0"/>
                    <w:autoSpaceDN w:val="0"/>
                    <w:adjustRightInd w:val="0"/>
                    <w:jc w:val="both"/>
                    <w:rPr>
                      <w:sz w:val="20"/>
                      <w:szCs w:val="20"/>
                    </w:rPr>
                  </w:pPr>
                  <w:r w:rsidRPr="00C65620">
                    <w:rPr>
                      <w:sz w:val="20"/>
                      <w:szCs w:val="20"/>
                    </w:rPr>
                    <w:t>2.</w:t>
                  </w:r>
                </w:p>
              </w:tc>
              <w:tc>
                <w:tcPr>
                  <w:tcW w:w="1186" w:type="dxa"/>
                  <w:tcBorders>
                    <w:top w:val="single" w:sz="4" w:space="0" w:color="auto"/>
                    <w:left w:val="single" w:sz="4" w:space="0" w:color="auto"/>
                    <w:bottom w:val="single" w:sz="4" w:space="0" w:color="auto"/>
                    <w:right w:val="single" w:sz="4" w:space="0" w:color="auto"/>
                  </w:tcBorders>
                </w:tcPr>
                <w:p w:rsidR="00D83680" w:rsidRPr="00C65620" w:rsidRDefault="00D83680" w:rsidP="004632B9">
                  <w:pPr>
                    <w:widowControl w:val="0"/>
                    <w:autoSpaceDE w:val="0"/>
                    <w:autoSpaceDN w:val="0"/>
                    <w:adjustRightInd w:val="0"/>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83680" w:rsidRPr="00C65620" w:rsidRDefault="00D83680" w:rsidP="004632B9">
                  <w:pPr>
                    <w:widowControl w:val="0"/>
                    <w:autoSpaceDE w:val="0"/>
                    <w:autoSpaceDN w:val="0"/>
                    <w:adjustRightInd w:val="0"/>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83680" w:rsidRPr="00C65620" w:rsidRDefault="00D83680" w:rsidP="004632B9">
                  <w:pPr>
                    <w:widowControl w:val="0"/>
                    <w:autoSpaceDE w:val="0"/>
                    <w:autoSpaceDN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D83680" w:rsidRPr="00C65620" w:rsidRDefault="00D83680" w:rsidP="004632B9">
                  <w:pPr>
                    <w:widowControl w:val="0"/>
                    <w:autoSpaceDE w:val="0"/>
                    <w:autoSpaceDN w:val="0"/>
                    <w:adjustRightInd w:val="0"/>
                    <w:rPr>
                      <w:sz w:val="20"/>
                      <w:szCs w:val="20"/>
                    </w:rPr>
                  </w:pPr>
                </w:p>
              </w:tc>
              <w:tc>
                <w:tcPr>
                  <w:tcW w:w="2126" w:type="dxa"/>
                  <w:tcBorders>
                    <w:top w:val="single" w:sz="4" w:space="0" w:color="auto"/>
                    <w:left w:val="single" w:sz="4" w:space="0" w:color="auto"/>
                    <w:bottom w:val="single" w:sz="4" w:space="0" w:color="auto"/>
                    <w:right w:val="single" w:sz="4" w:space="0" w:color="auto"/>
                  </w:tcBorders>
                </w:tcPr>
                <w:p w:rsidR="00D83680" w:rsidRPr="00C65620" w:rsidRDefault="00D83680" w:rsidP="004632B9">
                  <w:pPr>
                    <w:widowControl w:val="0"/>
                    <w:autoSpaceDE w:val="0"/>
                    <w:autoSpaceDN w:val="0"/>
                    <w:adjustRightInd w:val="0"/>
                    <w:rPr>
                      <w:sz w:val="20"/>
                      <w:szCs w:val="20"/>
                    </w:rPr>
                  </w:pPr>
                </w:p>
              </w:tc>
              <w:tc>
                <w:tcPr>
                  <w:tcW w:w="3118" w:type="dxa"/>
                  <w:tcBorders>
                    <w:top w:val="single" w:sz="4" w:space="0" w:color="auto"/>
                    <w:left w:val="single" w:sz="4" w:space="0" w:color="auto"/>
                    <w:bottom w:val="single" w:sz="4" w:space="0" w:color="auto"/>
                    <w:right w:val="single" w:sz="4" w:space="0" w:color="auto"/>
                  </w:tcBorders>
                </w:tcPr>
                <w:p w:rsidR="00D83680" w:rsidRPr="00C65620" w:rsidRDefault="00D83680" w:rsidP="004632B9">
                  <w:pPr>
                    <w:widowControl w:val="0"/>
                    <w:autoSpaceDE w:val="0"/>
                    <w:autoSpaceDN w:val="0"/>
                    <w:adjustRightInd w:val="0"/>
                    <w:rPr>
                      <w:sz w:val="20"/>
                      <w:szCs w:val="20"/>
                    </w:rPr>
                  </w:pPr>
                </w:p>
              </w:tc>
            </w:tr>
          </w:tbl>
          <w:p w:rsidR="00D83680" w:rsidRDefault="00D83680" w:rsidP="004632B9">
            <w:pPr>
              <w:widowControl w:val="0"/>
              <w:jc w:val="center"/>
              <w:rPr>
                <w:rFonts w:eastAsiaTheme="minorHAnsi"/>
                <w:sz w:val="28"/>
                <w:szCs w:val="28"/>
                <w:lang w:eastAsia="en-US"/>
              </w:rPr>
            </w:pPr>
          </w:p>
          <w:p w:rsidR="00D83680" w:rsidRDefault="00D83680" w:rsidP="00D83680">
            <w:pPr>
              <w:widowControl w:val="0"/>
              <w:jc w:val="center"/>
              <w:rPr>
                <w:rFonts w:eastAsiaTheme="minorHAnsi"/>
                <w:sz w:val="28"/>
                <w:szCs w:val="28"/>
                <w:lang w:eastAsia="en-US"/>
              </w:rPr>
            </w:pPr>
            <w:r w:rsidRPr="00F47938">
              <w:rPr>
                <w:rFonts w:eastAsiaTheme="minorHAnsi"/>
                <w:sz w:val="28"/>
                <w:szCs w:val="28"/>
                <w:lang w:eastAsia="en-US"/>
              </w:rPr>
              <w:t>Сведения о</w:t>
            </w:r>
            <w:r>
              <w:rPr>
                <w:rFonts w:eastAsiaTheme="minorHAnsi"/>
                <w:sz w:val="28"/>
                <w:szCs w:val="28"/>
                <w:lang w:eastAsia="en-US"/>
              </w:rPr>
              <w:t xml:space="preserve"> жилищно-коммунальных услугах по месту жительства</w:t>
            </w:r>
            <w:r w:rsidRPr="00F47938">
              <w:rPr>
                <w:rFonts w:eastAsiaTheme="minorHAnsi"/>
                <w:sz w:val="28"/>
                <w:szCs w:val="28"/>
                <w:lang w:eastAsia="en-US"/>
              </w:rPr>
              <w:t xml:space="preserve"> </w:t>
            </w:r>
            <w:r>
              <w:rPr>
                <w:rFonts w:eastAsiaTheme="minorHAnsi"/>
                <w:sz w:val="28"/>
                <w:szCs w:val="28"/>
                <w:lang w:eastAsia="en-US"/>
              </w:rPr>
              <w:t>заявителя</w:t>
            </w:r>
          </w:p>
          <w:p w:rsidR="00A857F1" w:rsidRPr="00FC120D" w:rsidRDefault="00A857F1" w:rsidP="004632B9">
            <w:pPr>
              <w:widowControl w:val="0"/>
              <w:jc w:val="center"/>
              <w:rPr>
                <w:rFonts w:eastAsiaTheme="minorHAnsi"/>
                <w:lang w:eastAsia="en-US"/>
              </w:rPr>
            </w:pPr>
          </w:p>
          <w:p w:rsidR="00A857F1" w:rsidRPr="00F47938" w:rsidRDefault="00A857F1" w:rsidP="004632B9">
            <w:pPr>
              <w:widowControl w:val="0"/>
              <w:jc w:val="center"/>
              <w:rPr>
                <w:bCs/>
                <w:sz w:val="4"/>
                <w:szCs w:val="4"/>
              </w:rPr>
            </w:pPr>
          </w:p>
          <w:tbl>
            <w:tblPr>
              <w:tblW w:w="10201" w:type="dxa"/>
              <w:tblLayout w:type="fixed"/>
              <w:tblCellMar>
                <w:top w:w="102" w:type="dxa"/>
                <w:left w:w="62" w:type="dxa"/>
                <w:bottom w:w="102" w:type="dxa"/>
                <w:right w:w="62" w:type="dxa"/>
              </w:tblCellMar>
              <w:tblLook w:val="0000" w:firstRow="0" w:lastRow="0" w:firstColumn="0" w:lastColumn="0" w:noHBand="0" w:noVBand="0"/>
            </w:tblPr>
            <w:tblGrid>
              <w:gridCol w:w="3711"/>
              <w:gridCol w:w="2061"/>
              <w:gridCol w:w="4429"/>
            </w:tblGrid>
            <w:tr w:rsidR="00A857F1" w:rsidRPr="00F47938" w:rsidTr="00506E36">
              <w:trPr>
                <w:trHeight w:val="489"/>
              </w:trPr>
              <w:tc>
                <w:tcPr>
                  <w:tcW w:w="3711" w:type="dxa"/>
                  <w:tcBorders>
                    <w:top w:val="single" w:sz="4" w:space="0" w:color="auto"/>
                    <w:left w:val="single" w:sz="4" w:space="0" w:color="auto"/>
                    <w:bottom w:val="single" w:sz="4" w:space="0" w:color="auto"/>
                    <w:right w:val="single" w:sz="4" w:space="0" w:color="auto"/>
                  </w:tcBorders>
                </w:tcPr>
                <w:p w:rsidR="00A857F1" w:rsidRPr="00F47938" w:rsidRDefault="00A857F1" w:rsidP="004632B9">
                  <w:pPr>
                    <w:widowControl w:val="0"/>
                    <w:autoSpaceDE w:val="0"/>
                    <w:autoSpaceDN w:val="0"/>
                    <w:adjustRightInd w:val="0"/>
                    <w:jc w:val="center"/>
                    <w:rPr>
                      <w:bCs/>
                      <w:sz w:val="20"/>
                      <w:szCs w:val="20"/>
                    </w:rPr>
                  </w:pPr>
                  <w:r w:rsidRPr="00F47938">
                    <w:rPr>
                      <w:bCs/>
                      <w:sz w:val="20"/>
                      <w:szCs w:val="20"/>
                    </w:rPr>
                    <w:t xml:space="preserve">Наименование поставщика </w:t>
                  </w:r>
                </w:p>
              </w:tc>
              <w:tc>
                <w:tcPr>
                  <w:tcW w:w="2061" w:type="dxa"/>
                  <w:tcBorders>
                    <w:top w:val="single" w:sz="4" w:space="0" w:color="auto"/>
                    <w:left w:val="single" w:sz="4" w:space="0" w:color="auto"/>
                    <w:bottom w:val="single" w:sz="4" w:space="0" w:color="auto"/>
                    <w:right w:val="single" w:sz="4" w:space="0" w:color="auto"/>
                  </w:tcBorders>
                </w:tcPr>
                <w:p w:rsidR="00A857F1" w:rsidRPr="00F47938" w:rsidRDefault="00A857F1" w:rsidP="004632B9">
                  <w:pPr>
                    <w:widowControl w:val="0"/>
                    <w:autoSpaceDE w:val="0"/>
                    <w:autoSpaceDN w:val="0"/>
                    <w:adjustRightInd w:val="0"/>
                    <w:jc w:val="center"/>
                    <w:rPr>
                      <w:bCs/>
                      <w:sz w:val="20"/>
                      <w:szCs w:val="20"/>
                    </w:rPr>
                  </w:pPr>
                  <w:r w:rsidRPr="00F47938">
                    <w:rPr>
                      <w:bCs/>
                      <w:sz w:val="20"/>
                      <w:szCs w:val="20"/>
                    </w:rPr>
                    <w:t xml:space="preserve">Номер лицевого счета </w:t>
                  </w:r>
                </w:p>
              </w:tc>
              <w:tc>
                <w:tcPr>
                  <w:tcW w:w="4429" w:type="dxa"/>
                  <w:tcBorders>
                    <w:top w:val="single" w:sz="4" w:space="0" w:color="auto"/>
                    <w:left w:val="single" w:sz="4" w:space="0" w:color="auto"/>
                    <w:bottom w:val="single" w:sz="4" w:space="0" w:color="auto"/>
                    <w:right w:val="single" w:sz="4" w:space="0" w:color="auto"/>
                  </w:tcBorders>
                </w:tcPr>
                <w:p w:rsidR="00A857F1" w:rsidRPr="00F47938" w:rsidRDefault="00A857F1" w:rsidP="004632B9">
                  <w:pPr>
                    <w:widowControl w:val="0"/>
                    <w:autoSpaceDE w:val="0"/>
                    <w:autoSpaceDN w:val="0"/>
                    <w:adjustRightInd w:val="0"/>
                    <w:jc w:val="center"/>
                    <w:rPr>
                      <w:bCs/>
                      <w:sz w:val="20"/>
                      <w:szCs w:val="20"/>
                    </w:rPr>
                  </w:pPr>
                  <w:r w:rsidRPr="00F47938">
                    <w:rPr>
                      <w:bCs/>
                      <w:sz w:val="20"/>
                      <w:szCs w:val="20"/>
                    </w:rPr>
                    <w:t xml:space="preserve">Наличие просуженной задолженности по оплате (да/нет) </w:t>
                  </w:r>
                </w:p>
              </w:tc>
            </w:tr>
            <w:tr w:rsidR="00A857F1" w:rsidRPr="00F47938" w:rsidTr="00506E36">
              <w:trPr>
                <w:trHeight w:val="237"/>
              </w:trPr>
              <w:tc>
                <w:tcPr>
                  <w:tcW w:w="3711" w:type="dxa"/>
                  <w:tcBorders>
                    <w:top w:val="single" w:sz="4" w:space="0" w:color="auto"/>
                    <w:left w:val="single" w:sz="4" w:space="0" w:color="auto"/>
                    <w:bottom w:val="single" w:sz="4" w:space="0" w:color="auto"/>
                    <w:right w:val="single" w:sz="4" w:space="0" w:color="auto"/>
                  </w:tcBorders>
                </w:tcPr>
                <w:p w:rsidR="00A857F1" w:rsidRPr="00F47938" w:rsidRDefault="00A857F1" w:rsidP="004632B9">
                  <w:pPr>
                    <w:widowControl w:val="0"/>
                    <w:autoSpaceDE w:val="0"/>
                    <w:autoSpaceDN w:val="0"/>
                    <w:adjustRightInd w:val="0"/>
                    <w:rPr>
                      <w:bCs/>
                      <w:sz w:val="20"/>
                      <w:szCs w:val="20"/>
                    </w:rPr>
                  </w:pPr>
                </w:p>
              </w:tc>
              <w:tc>
                <w:tcPr>
                  <w:tcW w:w="2061" w:type="dxa"/>
                  <w:tcBorders>
                    <w:top w:val="single" w:sz="4" w:space="0" w:color="auto"/>
                    <w:left w:val="single" w:sz="4" w:space="0" w:color="auto"/>
                    <w:bottom w:val="single" w:sz="4" w:space="0" w:color="auto"/>
                    <w:right w:val="single" w:sz="4" w:space="0" w:color="auto"/>
                  </w:tcBorders>
                </w:tcPr>
                <w:p w:rsidR="00A857F1" w:rsidRPr="00F47938" w:rsidRDefault="00A857F1" w:rsidP="004632B9">
                  <w:pPr>
                    <w:widowControl w:val="0"/>
                    <w:autoSpaceDE w:val="0"/>
                    <w:autoSpaceDN w:val="0"/>
                    <w:adjustRightInd w:val="0"/>
                    <w:rPr>
                      <w:bCs/>
                      <w:sz w:val="20"/>
                      <w:szCs w:val="20"/>
                    </w:rPr>
                  </w:pPr>
                </w:p>
              </w:tc>
              <w:tc>
                <w:tcPr>
                  <w:tcW w:w="4429" w:type="dxa"/>
                  <w:tcBorders>
                    <w:top w:val="single" w:sz="4" w:space="0" w:color="auto"/>
                    <w:left w:val="single" w:sz="4" w:space="0" w:color="auto"/>
                    <w:bottom w:val="single" w:sz="4" w:space="0" w:color="auto"/>
                    <w:right w:val="single" w:sz="4" w:space="0" w:color="auto"/>
                  </w:tcBorders>
                </w:tcPr>
                <w:p w:rsidR="00A857F1" w:rsidRPr="00F47938" w:rsidRDefault="00A857F1" w:rsidP="004632B9">
                  <w:pPr>
                    <w:widowControl w:val="0"/>
                    <w:autoSpaceDE w:val="0"/>
                    <w:autoSpaceDN w:val="0"/>
                    <w:adjustRightInd w:val="0"/>
                    <w:rPr>
                      <w:bCs/>
                      <w:sz w:val="20"/>
                      <w:szCs w:val="20"/>
                    </w:rPr>
                  </w:pPr>
                </w:p>
              </w:tc>
            </w:tr>
            <w:tr w:rsidR="00A857F1" w:rsidRPr="00F47938" w:rsidTr="00506E36">
              <w:trPr>
                <w:trHeight w:val="253"/>
              </w:trPr>
              <w:tc>
                <w:tcPr>
                  <w:tcW w:w="3711" w:type="dxa"/>
                  <w:tcBorders>
                    <w:top w:val="single" w:sz="4" w:space="0" w:color="auto"/>
                    <w:left w:val="single" w:sz="4" w:space="0" w:color="auto"/>
                    <w:bottom w:val="single" w:sz="4" w:space="0" w:color="auto"/>
                    <w:right w:val="single" w:sz="4" w:space="0" w:color="auto"/>
                  </w:tcBorders>
                </w:tcPr>
                <w:p w:rsidR="00A857F1" w:rsidRPr="00F47938" w:rsidRDefault="00A857F1" w:rsidP="004632B9">
                  <w:pPr>
                    <w:widowControl w:val="0"/>
                    <w:autoSpaceDE w:val="0"/>
                    <w:autoSpaceDN w:val="0"/>
                    <w:adjustRightInd w:val="0"/>
                    <w:rPr>
                      <w:bCs/>
                      <w:sz w:val="20"/>
                      <w:szCs w:val="20"/>
                    </w:rPr>
                  </w:pPr>
                </w:p>
              </w:tc>
              <w:tc>
                <w:tcPr>
                  <w:tcW w:w="2061" w:type="dxa"/>
                  <w:tcBorders>
                    <w:top w:val="single" w:sz="4" w:space="0" w:color="auto"/>
                    <w:left w:val="single" w:sz="4" w:space="0" w:color="auto"/>
                    <w:bottom w:val="single" w:sz="4" w:space="0" w:color="auto"/>
                    <w:right w:val="single" w:sz="4" w:space="0" w:color="auto"/>
                  </w:tcBorders>
                </w:tcPr>
                <w:p w:rsidR="00A857F1" w:rsidRPr="00F47938" w:rsidRDefault="00A857F1" w:rsidP="004632B9">
                  <w:pPr>
                    <w:widowControl w:val="0"/>
                    <w:autoSpaceDE w:val="0"/>
                    <w:autoSpaceDN w:val="0"/>
                    <w:adjustRightInd w:val="0"/>
                    <w:rPr>
                      <w:bCs/>
                      <w:sz w:val="20"/>
                      <w:szCs w:val="20"/>
                    </w:rPr>
                  </w:pPr>
                </w:p>
              </w:tc>
              <w:tc>
                <w:tcPr>
                  <w:tcW w:w="4429" w:type="dxa"/>
                  <w:tcBorders>
                    <w:top w:val="single" w:sz="4" w:space="0" w:color="auto"/>
                    <w:left w:val="single" w:sz="4" w:space="0" w:color="auto"/>
                    <w:bottom w:val="single" w:sz="4" w:space="0" w:color="auto"/>
                    <w:right w:val="single" w:sz="4" w:space="0" w:color="auto"/>
                  </w:tcBorders>
                </w:tcPr>
                <w:p w:rsidR="00A857F1" w:rsidRPr="00F47938" w:rsidRDefault="00A857F1" w:rsidP="004632B9">
                  <w:pPr>
                    <w:widowControl w:val="0"/>
                    <w:autoSpaceDE w:val="0"/>
                    <w:autoSpaceDN w:val="0"/>
                    <w:adjustRightInd w:val="0"/>
                    <w:rPr>
                      <w:bCs/>
                      <w:sz w:val="20"/>
                      <w:szCs w:val="20"/>
                    </w:rPr>
                  </w:pPr>
                </w:p>
              </w:tc>
            </w:tr>
            <w:tr w:rsidR="00A857F1" w:rsidRPr="00F47938" w:rsidTr="00506E36">
              <w:trPr>
                <w:trHeight w:val="237"/>
              </w:trPr>
              <w:tc>
                <w:tcPr>
                  <w:tcW w:w="3711" w:type="dxa"/>
                  <w:tcBorders>
                    <w:top w:val="single" w:sz="4" w:space="0" w:color="auto"/>
                    <w:left w:val="single" w:sz="4" w:space="0" w:color="auto"/>
                    <w:bottom w:val="single" w:sz="4" w:space="0" w:color="auto"/>
                    <w:right w:val="single" w:sz="4" w:space="0" w:color="auto"/>
                  </w:tcBorders>
                </w:tcPr>
                <w:p w:rsidR="00A857F1" w:rsidRPr="00F47938" w:rsidRDefault="00A857F1" w:rsidP="004632B9">
                  <w:pPr>
                    <w:widowControl w:val="0"/>
                    <w:autoSpaceDE w:val="0"/>
                    <w:autoSpaceDN w:val="0"/>
                    <w:adjustRightInd w:val="0"/>
                    <w:rPr>
                      <w:bCs/>
                      <w:sz w:val="20"/>
                      <w:szCs w:val="20"/>
                    </w:rPr>
                  </w:pPr>
                </w:p>
              </w:tc>
              <w:tc>
                <w:tcPr>
                  <w:tcW w:w="2061" w:type="dxa"/>
                  <w:tcBorders>
                    <w:top w:val="single" w:sz="4" w:space="0" w:color="auto"/>
                    <w:left w:val="single" w:sz="4" w:space="0" w:color="auto"/>
                    <w:bottom w:val="single" w:sz="4" w:space="0" w:color="auto"/>
                    <w:right w:val="single" w:sz="4" w:space="0" w:color="auto"/>
                  </w:tcBorders>
                </w:tcPr>
                <w:p w:rsidR="00A857F1" w:rsidRPr="00F47938" w:rsidRDefault="00A857F1" w:rsidP="004632B9">
                  <w:pPr>
                    <w:widowControl w:val="0"/>
                    <w:autoSpaceDE w:val="0"/>
                    <w:autoSpaceDN w:val="0"/>
                    <w:adjustRightInd w:val="0"/>
                    <w:rPr>
                      <w:bCs/>
                      <w:sz w:val="20"/>
                      <w:szCs w:val="20"/>
                    </w:rPr>
                  </w:pPr>
                </w:p>
              </w:tc>
              <w:tc>
                <w:tcPr>
                  <w:tcW w:w="4429" w:type="dxa"/>
                  <w:tcBorders>
                    <w:top w:val="single" w:sz="4" w:space="0" w:color="auto"/>
                    <w:left w:val="single" w:sz="4" w:space="0" w:color="auto"/>
                    <w:bottom w:val="single" w:sz="4" w:space="0" w:color="auto"/>
                    <w:right w:val="single" w:sz="4" w:space="0" w:color="auto"/>
                  </w:tcBorders>
                </w:tcPr>
                <w:p w:rsidR="00A857F1" w:rsidRPr="00F47938" w:rsidRDefault="00A857F1" w:rsidP="004632B9">
                  <w:pPr>
                    <w:widowControl w:val="0"/>
                    <w:autoSpaceDE w:val="0"/>
                    <w:autoSpaceDN w:val="0"/>
                    <w:adjustRightInd w:val="0"/>
                    <w:rPr>
                      <w:bCs/>
                      <w:sz w:val="20"/>
                      <w:szCs w:val="20"/>
                    </w:rPr>
                  </w:pPr>
                </w:p>
              </w:tc>
            </w:tr>
          </w:tbl>
          <w:p w:rsidR="00A857F1" w:rsidRPr="00F47938" w:rsidRDefault="00A857F1" w:rsidP="004632B9">
            <w:pPr>
              <w:widowControl w:val="0"/>
              <w:jc w:val="center"/>
              <w:rPr>
                <w:rFonts w:eastAsiaTheme="minorHAnsi"/>
                <w:sz w:val="22"/>
                <w:szCs w:val="22"/>
                <w:lang w:eastAsia="en-US"/>
              </w:rPr>
            </w:pPr>
          </w:p>
          <w:p w:rsidR="00D83680" w:rsidRDefault="00D83680" w:rsidP="00D83680">
            <w:pPr>
              <w:widowControl w:val="0"/>
              <w:jc w:val="center"/>
              <w:rPr>
                <w:rFonts w:eastAsiaTheme="minorHAnsi"/>
                <w:sz w:val="28"/>
                <w:szCs w:val="28"/>
                <w:lang w:eastAsia="en-US"/>
              </w:rPr>
            </w:pPr>
            <w:r w:rsidRPr="00F47938">
              <w:rPr>
                <w:rFonts w:eastAsiaTheme="minorHAnsi"/>
                <w:sz w:val="28"/>
                <w:szCs w:val="28"/>
                <w:lang w:eastAsia="en-US"/>
              </w:rPr>
              <w:t>Сведения о</w:t>
            </w:r>
            <w:r>
              <w:rPr>
                <w:rFonts w:eastAsiaTheme="minorHAnsi"/>
                <w:sz w:val="28"/>
                <w:szCs w:val="28"/>
                <w:lang w:eastAsia="en-US"/>
              </w:rPr>
              <w:t xml:space="preserve"> жилищно-коммунальных услугах по месту пребывания</w:t>
            </w:r>
            <w:r w:rsidRPr="00F47938">
              <w:rPr>
                <w:rFonts w:eastAsiaTheme="minorHAnsi"/>
                <w:sz w:val="28"/>
                <w:szCs w:val="28"/>
                <w:lang w:eastAsia="en-US"/>
              </w:rPr>
              <w:t xml:space="preserve"> </w:t>
            </w:r>
            <w:r>
              <w:rPr>
                <w:rFonts w:eastAsiaTheme="minorHAnsi"/>
                <w:sz w:val="28"/>
                <w:szCs w:val="28"/>
                <w:lang w:eastAsia="en-US"/>
              </w:rPr>
              <w:t>заявителя</w:t>
            </w:r>
          </w:p>
          <w:p w:rsidR="00A857F1" w:rsidRPr="00FC120D" w:rsidRDefault="00A857F1" w:rsidP="004632B9">
            <w:pPr>
              <w:widowControl w:val="0"/>
              <w:jc w:val="center"/>
              <w:rPr>
                <w:bCs/>
              </w:rPr>
            </w:pPr>
          </w:p>
          <w:p w:rsidR="00A857F1" w:rsidRPr="00F47938" w:rsidRDefault="00A857F1" w:rsidP="004632B9">
            <w:pPr>
              <w:widowControl w:val="0"/>
              <w:jc w:val="center"/>
              <w:rPr>
                <w:bCs/>
                <w:sz w:val="4"/>
                <w:szCs w:val="4"/>
                <w:highlight w:val="yellow"/>
              </w:rPr>
            </w:pPr>
          </w:p>
          <w:tbl>
            <w:tblPr>
              <w:tblW w:w="10115" w:type="dxa"/>
              <w:tblInd w:w="62" w:type="dxa"/>
              <w:tblLayout w:type="fixed"/>
              <w:tblCellMar>
                <w:top w:w="102" w:type="dxa"/>
                <w:left w:w="62" w:type="dxa"/>
                <w:bottom w:w="102" w:type="dxa"/>
                <w:right w:w="62" w:type="dxa"/>
              </w:tblCellMar>
              <w:tblLook w:val="0000" w:firstRow="0" w:lastRow="0" w:firstColumn="0" w:lastColumn="0" w:noHBand="0" w:noVBand="0"/>
            </w:tblPr>
            <w:tblGrid>
              <w:gridCol w:w="3653"/>
              <w:gridCol w:w="2107"/>
              <w:gridCol w:w="4355"/>
            </w:tblGrid>
            <w:tr w:rsidR="00A857F1" w:rsidRPr="00F47938" w:rsidTr="004632B9">
              <w:trPr>
                <w:trHeight w:val="465"/>
              </w:trPr>
              <w:tc>
                <w:tcPr>
                  <w:tcW w:w="3653" w:type="dxa"/>
                  <w:tcBorders>
                    <w:top w:val="single" w:sz="4" w:space="0" w:color="auto"/>
                    <w:left w:val="single" w:sz="4" w:space="0" w:color="auto"/>
                    <w:bottom w:val="single" w:sz="4" w:space="0" w:color="auto"/>
                    <w:right w:val="single" w:sz="4" w:space="0" w:color="auto"/>
                  </w:tcBorders>
                </w:tcPr>
                <w:p w:rsidR="00A857F1" w:rsidRPr="00F47938" w:rsidRDefault="00A857F1" w:rsidP="004632B9">
                  <w:pPr>
                    <w:widowControl w:val="0"/>
                    <w:autoSpaceDE w:val="0"/>
                    <w:autoSpaceDN w:val="0"/>
                    <w:adjustRightInd w:val="0"/>
                    <w:jc w:val="center"/>
                    <w:rPr>
                      <w:bCs/>
                      <w:sz w:val="20"/>
                      <w:szCs w:val="20"/>
                    </w:rPr>
                  </w:pPr>
                  <w:r w:rsidRPr="00F47938">
                    <w:rPr>
                      <w:bCs/>
                      <w:sz w:val="20"/>
                      <w:szCs w:val="20"/>
                    </w:rPr>
                    <w:t xml:space="preserve">Наименование поставщика </w:t>
                  </w:r>
                </w:p>
              </w:tc>
              <w:tc>
                <w:tcPr>
                  <w:tcW w:w="2107" w:type="dxa"/>
                  <w:tcBorders>
                    <w:top w:val="single" w:sz="4" w:space="0" w:color="auto"/>
                    <w:left w:val="single" w:sz="4" w:space="0" w:color="auto"/>
                    <w:bottom w:val="single" w:sz="4" w:space="0" w:color="auto"/>
                    <w:right w:val="single" w:sz="4" w:space="0" w:color="auto"/>
                  </w:tcBorders>
                </w:tcPr>
                <w:p w:rsidR="00A857F1" w:rsidRPr="00F47938" w:rsidRDefault="00A857F1" w:rsidP="004632B9">
                  <w:pPr>
                    <w:widowControl w:val="0"/>
                    <w:autoSpaceDE w:val="0"/>
                    <w:autoSpaceDN w:val="0"/>
                    <w:adjustRightInd w:val="0"/>
                    <w:jc w:val="center"/>
                    <w:rPr>
                      <w:bCs/>
                      <w:sz w:val="20"/>
                      <w:szCs w:val="20"/>
                    </w:rPr>
                  </w:pPr>
                  <w:r w:rsidRPr="00F47938">
                    <w:rPr>
                      <w:bCs/>
                      <w:sz w:val="20"/>
                      <w:szCs w:val="20"/>
                    </w:rPr>
                    <w:t xml:space="preserve">Номер лицевого счета </w:t>
                  </w:r>
                </w:p>
              </w:tc>
              <w:tc>
                <w:tcPr>
                  <w:tcW w:w="4355" w:type="dxa"/>
                  <w:tcBorders>
                    <w:top w:val="single" w:sz="4" w:space="0" w:color="auto"/>
                    <w:left w:val="single" w:sz="4" w:space="0" w:color="auto"/>
                    <w:bottom w:val="single" w:sz="4" w:space="0" w:color="auto"/>
                    <w:right w:val="single" w:sz="4" w:space="0" w:color="auto"/>
                  </w:tcBorders>
                </w:tcPr>
                <w:p w:rsidR="00A857F1" w:rsidRPr="00F47938" w:rsidRDefault="00A857F1" w:rsidP="004632B9">
                  <w:pPr>
                    <w:widowControl w:val="0"/>
                    <w:autoSpaceDE w:val="0"/>
                    <w:autoSpaceDN w:val="0"/>
                    <w:adjustRightInd w:val="0"/>
                    <w:jc w:val="center"/>
                    <w:rPr>
                      <w:bCs/>
                      <w:sz w:val="20"/>
                      <w:szCs w:val="20"/>
                    </w:rPr>
                  </w:pPr>
                  <w:r w:rsidRPr="00F47938">
                    <w:rPr>
                      <w:bCs/>
                      <w:sz w:val="20"/>
                      <w:szCs w:val="20"/>
                    </w:rPr>
                    <w:t xml:space="preserve">Наличие просуженной задолженности по оплате (да/нет) </w:t>
                  </w:r>
                </w:p>
              </w:tc>
            </w:tr>
            <w:tr w:rsidR="00A857F1" w:rsidRPr="00F47938" w:rsidTr="004632B9">
              <w:trPr>
                <w:trHeight w:val="225"/>
              </w:trPr>
              <w:tc>
                <w:tcPr>
                  <w:tcW w:w="3653" w:type="dxa"/>
                  <w:tcBorders>
                    <w:top w:val="single" w:sz="4" w:space="0" w:color="auto"/>
                    <w:left w:val="single" w:sz="4" w:space="0" w:color="auto"/>
                    <w:bottom w:val="single" w:sz="4" w:space="0" w:color="auto"/>
                    <w:right w:val="single" w:sz="4" w:space="0" w:color="auto"/>
                  </w:tcBorders>
                </w:tcPr>
                <w:p w:rsidR="00A857F1" w:rsidRPr="00F47938" w:rsidRDefault="00A857F1" w:rsidP="004632B9">
                  <w:pPr>
                    <w:widowControl w:val="0"/>
                    <w:autoSpaceDE w:val="0"/>
                    <w:autoSpaceDN w:val="0"/>
                    <w:adjustRightInd w:val="0"/>
                    <w:rPr>
                      <w:bCs/>
                      <w:sz w:val="20"/>
                      <w:szCs w:val="20"/>
                    </w:rPr>
                  </w:pPr>
                </w:p>
              </w:tc>
              <w:tc>
                <w:tcPr>
                  <w:tcW w:w="2107" w:type="dxa"/>
                  <w:tcBorders>
                    <w:top w:val="single" w:sz="4" w:space="0" w:color="auto"/>
                    <w:left w:val="single" w:sz="4" w:space="0" w:color="auto"/>
                    <w:bottom w:val="single" w:sz="4" w:space="0" w:color="auto"/>
                    <w:right w:val="single" w:sz="4" w:space="0" w:color="auto"/>
                  </w:tcBorders>
                </w:tcPr>
                <w:p w:rsidR="00A857F1" w:rsidRPr="00F47938" w:rsidRDefault="00A857F1" w:rsidP="004632B9">
                  <w:pPr>
                    <w:widowControl w:val="0"/>
                    <w:autoSpaceDE w:val="0"/>
                    <w:autoSpaceDN w:val="0"/>
                    <w:adjustRightInd w:val="0"/>
                    <w:rPr>
                      <w:bCs/>
                      <w:sz w:val="20"/>
                      <w:szCs w:val="20"/>
                    </w:rPr>
                  </w:pPr>
                </w:p>
              </w:tc>
              <w:tc>
                <w:tcPr>
                  <w:tcW w:w="4355" w:type="dxa"/>
                  <w:tcBorders>
                    <w:top w:val="single" w:sz="4" w:space="0" w:color="auto"/>
                    <w:left w:val="single" w:sz="4" w:space="0" w:color="auto"/>
                    <w:bottom w:val="single" w:sz="4" w:space="0" w:color="auto"/>
                    <w:right w:val="single" w:sz="4" w:space="0" w:color="auto"/>
                  </w:tcBorders>
                </w:tcPr>
                <w:p w:rsidR="00A857F1" w:rsidRPr="00F47938" w:rsidRDefault="00A857F1" w:rsidP="004632B9">
                  <w:pPr>
                    <w:widowControl w:val="0"/>
                    <w:autoSpaceDE w:val="0"/>
                    <w:autoSpaceDN w:val="0"/>
                    <w:adjustRightInd w:val="0"/>
                    <w:rPr>
                      <w:bCs/>
                      <w:sz w:val="20"/>
                      <w:szCs w:val="20"/>
                    </w:rPr>
                  </w:pPr>
                </w:p>
              </w:tc>
            </w:tr>
            <w:tr w:rsidR="00A857F1" w:rsidRPr="00F47938" w:rsidTr="004632B9">
              <w:trPr>
                <w:trHeight w:val="240"/>
              </w:trPr>
              <w:tc>
                <w:tcPr>
                  <w:tcW w:w="3653" w:type="dxa"/>
                  <w:tcBorders>
                    <w:top w:val="single" w:sz="4" w:space="0" w:color="auto"/>
                    <w:left w:val="single" w:sz="4" w:space="0" w:color="auto"/>
                    <w:bottom w:val="single" w:sz="4" w:space="0" w:color="auto"/>
                    <w:right w:val="single" w:sz="4" w:space="0" w:color="auto"/>
                  </w:tcBorders>
                </w:tcPr>
                <w:p w:rsidR="00A857F1" w:rsidRPr="00F47938" w:rsidRDefault="00A857F1" w:rsidP="004632B9">
                  <w:pPr>
                    <w:widowControl w:val="0"/>
                    <w:autoSpaceDE w:val="0"/>
                    <w:autoSpaceDN w:val="0"/>
                    <w:adjustRightInd w:val="0"/>
                    <w:rPr>
                      <w:bCs/>
                      <w:sz w:val="20"/>
                      <w:szCs w:val="20"/>
                    </w:rPr>
                  </w:pPr>
                </w:p>
              </w:tc>
              <w:tc>
                <w:tcPr>
                  <w:tcW w:w="2107" w:type="dxa"/>
                  <w:tcBorders>
                    <w:top w:val="single" w:sz="4" w:space="0" w:color="auto"/>
                    <w:left w:val="single" w:sz="4" w:space="0" w:color="auto"/>
                    <w:bottom w:val="single" w:sz="4" w:space="0" w:color="auto"/>
                    <w:right w:val="single" w:sz="4" w:space="0" w:color="auto"/>
                  </w:tcBorders>
                </w:tcPr>
                <w:p w:rsidR="00A857F1" w:rsidRPr="00F47938" w:rsidRDefault="00A857F1" w:rsidP="004632B9">
                  <w:pPr>
                    <w:widowControl w:val="0"/>
                    <w:autoSpaceDE w:val="0"/>
                    <w:autoSpaceDN w:val="0"/>
                    <w:adjustRightInd w:val="0"/>
                    <w:rPr>
                      <w:bCs/>
                      <w:sz w:val="20"/>
                      <w:szCs w:val="20"/>
                    </w:rPr>
                  </w:pPr>
                </w:p>
              </w:tc>
              <w:tc>
                <w:tcPr>
                  <w:tcW w:w="4355" w:type="dxa"/>
                  <w:tcBorders>
                    <w:top w:val="single" w:sz="4" w:space="0" w:color="auto"/>
                    <w:left w:val="single" w:sz="4" w:space="0" w:color="auto"/>
                    <w:bottom w:val="single" w:sz="4" w:space="0" w:color="auto"/>
                    <w:right w:val="single" w:sz="4" w:space="0" w:color="auto"/>
                  </w:tcBorders>
                </w:tcPr>
                <w:p w:rsidR="00A857F1" w:rsidRPr="00F47938" w:rsidRDefault="00A857F1" w:rsidP="004632B9">
                  <w:pPr>
                    <w:widowControl w:val="0"/>
                    <w:autoSpaceDE w:val="0"/>
                    <w:autoSpaceDN w:val="0"/>
                    <w:adjustRightInd w:val="0"/>
                    <w:rPr>
                      <w:bCs/>
                      <w:sz w:val="20"/>
                      <w:szCs w:val="20"/>
                    </w:rPr>
                  </w:pPr>
                </w:p>
              </w:tc>
            </w:tr>
            <w:tr w:rsidR="00A857F1" w:rsidRPr="00F47938" w:rsidTr="004632B9">
              <w:trPr>
                <w:trHeight w:val="225"/>
              </w:trPr>
              <w:tc>
                <w:tcPr>
                  <w:tcW w:w="3653" w:type="dxa"/>
                  <w:tcBorders>
                    <w:top w:val="single" w:sz="4" w:space="0" w:color="auto"/>
                    <w:left w:val="single" w:sz="4" w:space="0" w:color="auto"/>
                    <w:bottom w:val="single" w:sz="4" w:space="0" w:color="auto"/>
                    <w:right w:val="single" w:sz="4" w:space="0" w:color="auto"/>
                  </w:tcBorders>
                </w:tcPr>
                <w:p w:rsidR="00A857F1" w:rsidRPr="00F47938" w:rsidRDefault="00A857F1" w:rsidP="004632B9">
                  <w:pPr>
                    <w:widowControl w:val="0"/>
                    <w:autoSpaceDE w:val="0"/>
                    <w:autoSpaceDN w:val="0"/>
                    <w:adjustRightInd w:val="0"/>
                    <w:rPr>
                      <w:bCs/>
                      <w:sz w:val="20"/>
                      <w:szCs w:val="20"/>
                      <w:highlight w:val="yellow"/>
                    </w:rPr>
                  </w:pPr>
                </w:p>
              </w:tc>
              <w:tc>
                <w:tcPr>
                  <w:tcW w:w="2107" w:type="dxa"/>
                  <w:tcBorders>
                    <w:top w:val="single" w:sz="4" w:space="0" w:color="auto"/>
                    <w:left w:val="single" w:sz="4" w:space="0" w:color="auto"/>
                    <w:bottom w:val="single" w:sz="4" w:space="0" w:color="auto"/>
                    <w:right w:val="single" w:sz="4" w:space="0" w:color="auto"/>
                  </w:tcBorders>
                </w:tcPr>
                <w:p w:rsidR="00A857F1" w:rsidRPr="00F47938" w:rsidRDefault="00A857F1" w:rsidP="004632B9">
                  <w:pPr>
                    <w:widowControl w:val="0"/>
                    <w:autoSpaceDE w:val="0"/>
                    <w:autoSpaceDN w:val="0"/>
                    <w:adjustRightInd w:val="0"/>
                    <w:rPr>
                      <w:bCs/>
                      <w:sz w:val="20"/>
                      <w:szCs w:val="20"/>
                      <w:highlight w:val="yellow"/>
                    </w:rPr>
                  </w:pPr>
                </w:p>
              </w:tc>
              <w:tc>
                <w:tcPr>
                  <w:tcW w:w="4355" w:type="dxa"/>
                  <w:tcBorders>
                    <w:top w:val="single" w:sz="4" w:space="0" w:color="auto"/>
                    <w:left w:val="single" w:sz="4" w:space="0" w:color="auto"/>
                    <w:bottom w:val="single" w:sz="4" w:space="0" w:color="auto"/>
                    <w:right w:val="single" w:sz="4" w:space="0" w:color="auto"/>
                  </w:tcBorders>
                </w:tcPr>
                <w:p w:rsidR="00A857F1" w:rsidRPr="00F47938" w:rsidRDefault="00A857F1" w:rsidP="004632B9">
                  <w:pPr>
                    <w:widowControl w:val="0"/>
                    <w:autoSpaceDE w:val="0"/>
                    <w:autoSpaceDN w:val="0"/>
                    <w:adjustRightInd w:val="0"/>
                    <w:rPr>
                      <w:bCs/>
                      <w:sz w:val="20"/>
                      <w:szCs w:val="20"/>
                      <w:highlight w:val="yellow"/>
                    </w:rPr>
                  </w:pPr>
                </w:p>
              </w:tc>
            </w:tr>
          </w:tbl>
          <w:p w:rsidR="00A857F1" w:rsidRDefault="00A857F1" w:rsidP="004632B9">
            <w:pPr>
              <w:autoSpaceDE w:val="0"/>
              <w:autoSpaceDN w:val="0"/>
              <w:adjustRightInd w:val="0"/>
              <w:ind w:firstLine="709"/>
              <w:jc w:val="center"/>
              <w:outlineLvl w:val="2"/>
              <w:rPr>
                <w:sz w:val="28"/>
                <w:szCs w:val="28"/>
              </w:rPr>
            </w:pPr>
          </w:p>
          <w:p w:rsidR="00D83680" w:rsidRPr="00DD3E68" w:rsidRDefault="00D83680" w:rsidP="00D83680">
            <w:pPr>
              <w:widowControl w:val="0"/>
              <w:autoSpaceDE w:val="0"/>
              <w:autoSpaceDN w:val="0"/>
              <w:ind w:firstLine="709"/>
              <w:rPr>
                <w:sz w:val="28"/>
                <w:szCs w:val="28"/>
              </w:rPr>
            </w:pPr>
            <w:r w:rsidRPr="00DD3E68">
              <w:rPr>
                <w:sz w:val="28"/>
                <w:szCs w:val="28"/>
              </w:rPr>
              <w:t>Прошу перечислять денежные средства (</w:t>
            </w:r>
            <w:proofErr w:type="gramStart"/>
            <w:r w:rsidRPr="00DD3E68">
              <w:rPr>
                <w:sz w:val="28"/>
                <w:szCs w:val="28"/>
              </w:rPr>
              <w:t>нужное</w:t>
            </w:r>
            <w:proofErr w:type="gramEnd"/>
            <w:r w:rsidRPr="00DD3E68">
              <w:rPr>
                <w:sz w:val="28"/>
                <w:szCs w:val="28"/>
              </w:rPr>
              <w:t xml:space="preserve"> указать):</w:t>
            </w:r>
          </w:p>
          <w:p w:rsidR="00D83680" w:rsidRPr="00DD3E68" w:rsidRDefault="00D83680" w:rsidP="00D83680">
            <w:pPr>
              <w:keepLines/>
              <w:widowControl w:val="0"/>
              <w:tabs>
                <w:tab w:val="left" w:pos="10205"/>
              </w:tabs>
              <w:autoSpaceDE w:val="0"/>
              <w:autoSpaceDN w:val="0"/>
              <w:adjustRightInd w:val="0"/>
              <w:ind w:firstLine="709"/>
              <w:jc w:val="both"/>
              <w:outlineLvl w:val="0"/>
              <w:rPr>
                <w:rFonts w:eastAsiaTheme="majorEastAsia"/>
                <w:sz w:val="28"/>
                <w:szCs w:val="28"/>
              </w:rPr>
            </w:pPr>
            <w:r w:rsidRPr="00DD3E68">
              <w:rPr>
                <w:rFonts w:eastAsiaTheme="majorEastAsia"/>
                <w:bCs/>
                <w:sz w:val="28"/>
                <w:szCs w:val="28"/>
              </w:rPr>
              <w:t>- на расчетный счет №</w:t>
            </w:r>
            <w:r>
              <w:rPr>
                <w:rFonts w:eastAsiaTheme="majorEastAsia"/>
                <w:bCs/>
                <w:sz w:val="28"/>
                <w:szCs w:val="28"/>
              </w:rPr>
              <w:t xml:space="preserve"> _____</w:t>
            </w:r>
            <w:r w:rsidRPr="00DD3E68">
              <w:rPr>
                <w:rFonts w:eastAsiaTheme="majorEastAsia"/>
                <w:bCs/>
                <w:sz w:val="28"/>
                <w:szCs w:val="28"/>
              </w:rPr>
              <w:t>______________________________________</w:t>
            </w:r>
            <w:r>
              <w:rPr>
                <w:rFonts w:eastAsiaTheme="majorEastAsia"/>
                <w:bCs/>
                <w:sz w:val="28"/>
                <w:szCs w:val="28"/>
              </w:rPr>
              <w:t>____</w:t>
            </w:r>
            <w:r w:rsidRPr="00DD3E68">
              <w:rPr>
                <w:rFonts w:eastAsiaTheme="majorEastAsia"/>
                <w:bCs/>
                <w:sz w:val="28"/>
                <w:szCs w:val="28"/>
              </w:rPr>
              <w:t>, банк _____________</w:t>
            </w:r>
            <w:r>
              <w:rPr>
                <w:rFonts w:eastAsiaTheme="majorEastAsia"/>
                <w:bCs/>
                <w:sz w:val="28"/>
                <w:szCs w:val="28"/>
              </w:rPr>
              <w:t>_______</w:t>
            </w:r>
            <w:r w:rsidRPr="00DD3E68">
              <w:rPr>
                <w:rFonts w:eastAsiaTheme="majorEastAsia"/>
                <w:bCs/>
                <w:sz w:val="28"/>
                <w:szCs w:val="28"/>
              </w:rPr>
              <w:t>_</w:t>
            </w:r>
            <w:r>
              <w:rPr>
                <w:rFonts w:eastAsiaTheme="majorEastAsia"/>
                <w:bCs/>
                <w:sz w:val="28"/>
                <w:szCs w:val="28"/>
              </w:rPr>
              <w:t>___________________________</w:t>
            </w:r>
            <w:r w:rsidRPr="00DD3E68">
              <w:rPr>
                <w:rFonts w:eastAsiaTheme="majorEastAsia"/>
                <w:bCs/>
                <w:sz w:val="28"/>
                <w:szCs w:val="28"/>
              </w:rPr>
              <w:t xml:space="preserve"> № _____________</w:t>
            </w:r>
            <w:r>
              <w:rPr>
                <w:rFonts w:eastAsiaTheme="majorEastAsia"/>
                <w:bCs/>
                <w:sz w:val="28"/>
                <w:szCs w:val="28"/>
              </w:rPr>
              <w:t>___</w:t>
            </w:r>
            <w:r w:rsidRPr="00DD3E68">
              <w:rPr>
                <w:rFonts w:eastAsiaTheme="majorEastAsia"/>
                <w:bCs/>
                <w:sz w:val="28"/>
                <w:szCs w:val="28"/>
              </w:rPr>
              <w:t>;</w:t>
            </w:r>
          </w:p>
          <w:p w:rsidR="00D83680" w:rsidRDefault="00D83680" w:rsidP="00D83680">
            <w:pPr>
              <w:keepLines/>
              <w:widowControl w:val="0"/>
              <w:tabs>
                <w:tab w:val="left" w:pos="10205"/>
              </w:tabs>
              <w:autoSpaceDE w:val="0"/>
              <w:autoSpaceDN w:val="0"/>
              <w:adjustRightInd w:val="0"/>
              <w:ind w:firstLine="709"/>
              <w:jc w:val="both"/>
              <w:outlineLvl w:val="0"/>
              <w:rPr>
                <w:sz w:val="28"/>
                <w:szCs w:val="28"/>
              </w:rPr>
            </w:pPr>
            <w:r w:rsidRPr="00DD3E68">
              <w:rPr>
                <w:rFonts w:eastAsiaTheme="majorEastAsia"/>
                <w:bCs/>
                <w:sz w:val="28"/>
                <w:szCs w:val="28"/>
              </w:rPr>
              <w:t>- выплачивать через отделение почтовой связи по</w:t>
            </w:r>
            <w:r>
              <w:rPr>
                <w:rFonts w:eastAsiaTheme="majorEastAsia"/>
                <w:bCs/>
                <w:sz w:val="28"/>
                <w:szCs w:val="28"/>
              </w:rPr>
              <w:t xml:space="preserve"> </w:t>
            </w:r>
            <w:r w:rsidRPr="00DD3E68">
              <w:rPr>
                <w:rFonts w:eastAsiaTheme="majorEastAsia"/>
                <w:bCs/>
                <w:sz w:val="28"/>
                <w:szCs w:val="28"/>
              </w:rPr>
              <w:t>адресу:_</w:t>
            </w:r>
            <w:r w:rsidRPr="00DD3E68">
              <w:rPr>
                <w:sz w:val="28"/>
                <w:szCs w:val="28"/>
              </w:rPr>
              <w:t>______________</w:t>
            </w:r>
            <w:r>
              <w:rPr>
                <w:sz w:val="28"/>
                <w:szCs w:val="28"/>
              </w:rPr>
              <w:t>___</w:t>
            </w:r>
          </w:p>
          <w:p w:rsidR="00D83680" w:rsidRPr="00DD3E68" w:rsidRDefault="00D83680" w:rsidP="00D83680">
            <w:pPr>
              <w:keepLines/>
              <w:widowControl w:val="0"/>
              <w:tabs>
                <w:tab w:val="left" w:pos="10205"/>
              </w:tabs>
              <w:autoSpaceDE w:val="0"/>
              <w:autoSpaceDN w:val="0"/>
              <w:adjustRightInd w:val="0"/>
              <w:jc w:val="both"/>
              <w:outlineLvl w:val="0"/>
              <w:rPr>
                <w:sz w:val="28"/>
                <w:szCs w:val="28"/>
              </w:rPr>
            </w:pPr>
            <w:r>
              <w:rPr>
                <w:sz w:val="28"/>
                <w:szCs w:val="28"/>
              </w:rPr>
              <w:t>_______________________________________________________________________.</w:t>
            </w:r>
          </w:p>
          <w:p w:rsidR="00A857F1" w:rsidRPr="00DD3E68" w:rsidRDefault="00A857F1" w:rsidP="004632B9">
            <w:pPr>
              <w:keepLines/>
              <w:widowControl w:val="0"/>
              <w:tabs>
                <w:tab w:val="left" w:pos="10205"/>
              </w:tabs>
              <w:autoSpaceDE w:val="0"/>
              <w:autoSpaceDN w:val="0"/>
              <w:adjustRightInd w:val="0"/>
              <w:ind w:firstLine="709"/>
              <w:jc w:val="both"/>
              <w:outlineLvl w:val="0"/>
              <w:rPr>
                <w:rFonts w:eastAsiaTheme="majorEastAsia"/>
                <w:sz w:val="28"/>
                <w:szCs w:val="28"/>
              </w:rPr>
            </w:pPr>
            <w:proofErr w:type="gramStart"/>
            <w:r w:rsidRPr="00DD3E68">
              <w:rPr>
                <w:rFonts w:eastAsiaTheme="majorEastAsia"/>
                <w:bCs/>
                <w:sz w:val="28"/>
                <w:szCs w:val="28"/>
              </w:rPr>
              <w:t xml:space="preserve">Обязуюсь известить сектор социальных выплат, приема и обработки информации смоленского областного государственного казенного учреждения «Центр социальных выплат, приема и обработки информации» или                 </w:t>
            </w:r>
            <w:r>
              <w:rPr>
                <w:rFonts w:eastAsia="Calibri"/>
                <w:bCs/>
                <w:sz w:val="28"/>
                <w:szCs w:val="28"/>
              </w:rPr>
              <w:t>областное государственное бюджетное учреждение</w:t>
            </w:r>
            <w:r w:rsidRPr="00DD3E68">
              <w:rPr>
                <w:rFonts w:eastAsia="Calibri"/>
                <w:bCs/>
                <w:sz w:val="28"/>
                <w:szCs w:val="28"/>
              </w:rPr>
              <w:t xml:space="preserve"> «Многофункциональный центр по предоставлению государственных и муниципальных услуг населению» (далее – СОГБУ МФЦ)</w:t>
            </w:r>
            <w:r w:rsidRPr="00DD3E68">
              <w:rPr>
                <w:rFonts w:eastAsiaTheme="majorEastAsia"/>
                <w:bCs/>
                <w:sz w:val="28"/>
                <w:szCs w:val="28"/>
              </w:rPr>
              <w:t xml:space="preserve"> о наступлении обстоятельств, влияющих на предоставление </w:t>
            </w:r>
            <w:r w:rsidRPr="00DD3E68">
              <w:rPr>
                <w:rFonts w:eastAsiaTheme="majorEastAsia"/>
                <w:bCs/>
                <w:sz w:val="28"/>
                <w:szCs w:val="28"/>
              </w:rPr>
              <w:lastRenderedPageBreak/>
              <w:t>денежных выплат (перемена места жительства, изменение состава семьи и др.).</w:t>
            </w:r>
            <w:proofErr w:type="gramEnd"/>
          </w:p>
          <w:p w:rsidR="00A857F1" w:rsidRPr="00DD3E68" w:rsidRDefault="00A857F1" w:rsidP="004632B9">
            <w:pPr>
              <w:keepLines/>
              <w:widowControl w:val="0"/>
              <w:tabs>
                <w:tab w:val="left" w:pos="10205"/>
              </w:tabs>
              <w:autoSpaceDE w:val="0"/>
              <w:autoSpaceDN w:val="0"/>
              <w:adjustRightInd w:val="0"/>
              <w:ind w:firstLine="709"/>
              <w:jc w:val="both"/>
              <w:outlineLvl w:val="0"/>
              <w:rPr>
                <w:rFonts w:eastAsiaTheme="majorEastAsia"/>
                <w:bCs/>
                <w:sz w:val="28"/>
                <w:szCs w:val="28"/>
              </w:rPr>
            </w:pPr>
            <w:r w:rsidRPr="00DD3E68">
              <w:rPr>
                <w:rFonts w:eastAsiaTheme="majorEastAsia"/>
                <w:bCs/>
                <w:sz w:val="28"/>
                <w:szCs w:val="28"/>
              </w:rPr>
              <w:t>В случае образования переплаты по моей вине (в связи с представлением документов с заведомо неверными сведениями, сокрытием данных, влияющих на предоставление денежных выплат) обязуюсь возместить излишне выплаченные суммы.</w:t>
            </w:r>
          </w:p>
          <w:p w:rsidR="00A857F1" w:rsidRDefault="00A857F1" w:rsidP="004632B9">
            <w:pPr>
              <w:keepLines/>
              <w:widowControl w:val="0"/>
              <w:tabs>
                <w:tab w:val="left" w:pos="10205"/>
              </w:tabs>
              <w:autoSpaceDE w:val="0"/>
              <w:autoSpaceDN w:val="0"/>
              <w:adjustRightInd w:val="0"/>
              <w:ind w:firstLine="709"/>
              <w:jc w:val="both"/>
              <w:outlineLvl w:val="0"/>
              <w:rPr>
                <w:rFonts w:eastAsiaTheme="minorHAnsi"/>
                <w:sz w:val="28"/>
                <w:szCs w:val="28"/>
                <w:lang w:eastAsia="en-US"/>
              </w:rPr>
            </w:pPr>
            <w:r>
              <w:rPr>
                <w:rFonts w:eastAsiaTheme="minorHAnsi"/>
                <w:sz w:val="28"/>
                <w:szCs w:val="28"/>
                <w:lang w:eastAsia="en-US"/>
              </w:rPr>
              <w:t xml:space="preserve">В целях осуществления выплаты даю согласие </w:t>
            </w:r>
            <w:r>
              <w:rPr>
                <w:sz w:val="28"/>
                <w:szCs w:val="28"/>
              </w:rPr>
              <w:t xml:space="preserve">Министерству </w:t>
            </w:r>
            <w:r w:rsidRPr="004317BD">
              <w:rPr>
                <w:sz w:val="28"/>
                <w:szCs w:val="28"/>
              </w:rPr>
              <w:t>социально</w:t>
            </w:r>
            <w:r>
              <w:rPr>
                <w:sz w:val="28"/>
                <w:szCs w:val="28"/>
              </w:rPr>
              <w:t>го</w:t>
            </w:r>
            <w:r w:rsidRPr="004317BD">
              <w:rPr>
                <w:sz w:val="28"/>
                <w:szCs w:val="28"/>
              </w:rPr>
              <w:t xml:space="preserve"> развити</w:t>
            </w:r>
            <w:r>
              <w:rPr>
                <w:sz w:val="28"/>
                <w:szCs w:val="28"/>
              </w:rPr>
              <w:t>я</w:t>
            </w:r>
            <w:r w:rsidRPr="004317BD">
              <w:rPr>
                <w:sz w:val="28"/>
                <w:szCs w:val="28"/>
              </w:rPr>
              <w:t xml:space="preserve"> Смоленской области</w:t>
            </w:r>
            <w:r>
              <w:rPr>
                <w:sz w:val="28"/>
                <w:szCs w:val="28"/>
              </w:rPr>
              <w:t xml:space="preserve">, </w:t>
            </w:r>
            <w:r w:rsidRPr="00DD3E68">
              <w:rPr>
                <w:rFonts w:eastAsiaTheme="majorEastAsia"/>
                <w:bCs/>
                <w:sz w:val="28"/>
                <w:szCs w:val="28"/>
              </w:rPr>
              <w:t>смоленско</w:t>
            </w:r>
            <w:r>
              <w:rPr>
                <w:rFonts w:eastAsiaTheme="majorEastAsia"/>
                <w:bCs/>
                <w:sz w:val="28"/>
                <w:szCs w:val="28"/>
              </w:rPr>
              <w:t xml:space="preserve">му </w:t>
            </w:r>
            <w:r w:rsidRPr="00DD3E68">
              <w:rPr>
                <w:rFonts w:eastAsiaTheme="majorEastAsia"/>
                <w:bCs/>
                <w:sz w:val="28"/>
                <w:szCs w:val="28"/>
              </w:rPr>
              <w:t>областно</w:t>
            </w:r>
            <w:r>
              <w:rPr>
                <w:rFonts w:eastAsiaTheme="majorEastAsia"/>
                <w:bCs/>
                <w:sz w:val="28"/>
                <w:szCs w:val="28"/>
              </w:rPr>
              <w:t xml:space="preserve">му </w:t>
            </w:r>
            <w:r w:rsidRPr="00DD3E68">
              <w:rPr>
                <w:rFonts w:eastAsiaTheme="majorEastAsia"/>
                <w:bCs/>
                <w:sz w:val="28"/>
                <w:szCs w:val="28"/>
              </w:rPr>
              <w:t>государственно</w:t>
            </w:r>
            <w:r>
              <w:rPr>
                <w:rFonts w:eastAsiaTheme="majorEastAsia"/>
                <w:bCs/>
                <w:sz w:val="28"/>
                <w:szCs w:val="28"/>
              </w:rPr>
              <w:t>му</w:t>
            </w:r>
            <w:r w:rsidRPr="00DD3E68">
              <w:rPr>
                <w:rFonts w:eastAsiaTheme="majorEastAsia"/>
                <w:bCs/>
                <w:sz w:val="28"/>
                <w:szCs w:val="28"/>
              </w:rPr>
              <w:t xml:space="preserve">  казенно</w:t>
            </w:r>
            <w:r>
              <w:rPr>
                <w:rFonts w:eastAsiaTheme="majorEastAsia"/>
                <w:bCs/>
                <w:sz w:val="28"/>
                <w:szCs w:val="28"/>
              </w:rPr>
              <w:t xml:space="preserve">му </w:t>
            </w:r>
            <w:r w:rsidRPr="00DD3E68">
              <w:rPr>
                <w:rFonts w:eastAsiaTheme="majorEastAsia"/>
                <w:bCs/>
                <w:sz w:val="28"/>
                <w:szCs w:val="28"/>
              </w:rPr>
              <w:t>учреждени</w:t>
            </w:r>
            <w:r>
              <w:rPr>
                <w:rFonts w:eastAsiaTheme="majorEastAsia"/>
                <w:bCs/>
                <w:sz w:val="28"/>
                <w:szCs w:val="28"/>
              </w:rPr>
              <w:t xml:space="preserve">ю </w:t>
            </w:r>
            <w:r w:rsidRPr="00DD3E68">
              <w:rPr>
                <w:rFonts w:eastAsiaTheme="majorEastAsia"/>
                <w:bCs/>
                <w:sz w:val="28"/>
                <w:szCs w:val="28"/>
              </w:rPr>
              <w:t>«Центр социальных выплат, приема и обработки  информации</w:t>
            </w:r>
            <w:r>
              <w:rPr>
                <w:rFonts w:eastAsiaTheme="majorEastAsia"/>
                <w:bCs/>
                <w:sz w:val="28"/>
                <w:szCs w:val="28"/>
              </w:rPr>
              <w:t xml:space="preserve">, </w:t>
            </w:r>
            <w:r w:rsidRPr="00DD3E68">
              <w:rPr>
                <w:rFonts w:eastAsia="Calibri"/>
                <w:bCs/>
                <w:sz w:val="28"/>
                <w:szCs w:val="28"/>
              </w:rPr>
              <w:t>СОГБУ МФЦ</w:t>
            </w:r>
            <w:r>
              <w:rPr>
                <w:rFonts w:eastAsia="Calibri"/>
                <w:bCs/>
                <w:sz w:val="28"/>
                <w:szCs w:val="28"/>
              </w:rPr>
              <w:t xml:space="preserve"> </w:t>
            </w:r>
            <w:r>
              <w:rPr>
                <w:rFonts w:eastAsiaTheme="minorHAnsi"/>
                <w:sz w:val="28"/>
                <w:szCs w:val="28"/>
                <w:lang w:eastAsia="en-US"/>
              </w:rPr>
              <w:t xml:space="preserve">моих персональных данных (сбор, систематизацию, накопление, хранение, уточнение, использование, распространение (передача определенному кругу лиц), блокирование, уничтожение (как с использованием </w:t>
            </w:r>
            <w:proofErr w:type="gramStart"/>
            <w:r>
              <w:rPr>
                <w:rFonts w:eastAsiaTheme="minorHAnsi"/>
                <w:sz w:val="28"/>
                <w:szCs w:val="28"/>
                <w:lang w:eastAsia="en-US"/>
              </w:rPr>
              <w:t>с</w:t>
            </w:r>
            <w:r w:rsidR="009E0283">
              <w:rPr>
                <w:rFonts w:eastAsiaTheme="minorHAnsi"/>
                <w:sz w:val="28"/>
                <w:szCs w:val="28"/>
                <w:lang w:eastAsia="en-US"/>
              </w:rPr>
              <w:t xml:space="preserve"> </w:t>
            </w:r>
            <w:proofErr w:type="spellStart"/>
            <w:r>
              <w:rPr>
                <w:rFonts w:eastAsiaTheme="minorHAnsi"/>
                <w:sz w:val="28"/>
                <w:szCs w:val="28"/>
                <w:lang w:eastAsia="en-US"/>
              </w:rPr>
              <w:t>редств</w:t>
            </w:r>
            <w:proofErr w:type="spellEnd"/>
            <w:proofErr w:type="gramEnd"/>
            <w:r>
              <w:rPr>
                <w:rFonts w:eastAsiaTheme="minorHAnsi"/>
                <w:sz w:val="28"/>
                <w:szCs w:val="28"/>
                <w:lang w:eastAsia="en-US"/>
              </w:rPr>
              <w:t xml:space="preserve"> автоматизации, так и без использования таких средств) в соответствии с Федеральным законом от 27 июля  № 152-ФЗ «О персональных данных». Перечень персональных данных, на обработку которых дается согласие, включает в себя информацию, представляемую в настоящем заявлении и прилагаемых к нему документах.</w:t>
            </w:r>
          </w:p>
          <w:p w:rsidR="00A857F1" w:rsidRPr="00DD3E68" w:rsidRDefault="00A857F1" w:rsidP="004632B9">
            <w:pPr>
              <w:widowControl w:val="0"/>
              <w:autoSpaceDE w:val="0"/>
              <w:autoSpaceDN w:val="0"/>
              <w:ind w:firstLine="709"/>
              <w:jc w:val="both"/>
              <w:rPr>
                <w:sz w:val="28"/>
                <w:szCs w:val="28"/>
              </w:rPr>
            </w:pPr>
            <w:r w:rsidRPr="00DD3E68">
              <w:rPr>
                <w:sz w:val="28"/>
                <w:szCs w:val="28"/>
              </w:rPr>
              <w:t xml:space="preserve">Получение копии решения </w:t>
            </w:r>
            <w:r w:rsidR="009E0283" w:rsidRPr="009E0283">
              <w:rPr>
                <w:sz w:val="28"/>
                <w:szCs w:val="28"/>
              </w:rPr>
              <w:t>о возобновлении выплаты компенсации расходов оплату жилых помещений и коммунальных услуг</w:t>
            </w:r>
            <w:r w:rsidR="009E0283" w:rsidRPr="009E0283">
              <w:rPr>
                <w:rFonts w:eastAsiaTheme="minorHAnsi"/>
                <w:sz w:val="28"/>
                <w:szCs w:val="28"/>
                <w:lang w:eastAsia="en-US"/>
              </w:rPr>
              <w:t xml:space="preserve"> </w:t>
            </w:r>
            <w:r w:rsidR="009E0283" w:rsidRPr="009E0283">
              <w:rPr>
                <w:sz w:val="28"/>
                <w:szCs w:val="28"/>
              </w:rPr>
              <w:t>(об отказе в возобновлении и выплаты компенсации расходов на оплату жилых помещений и коммунальных услуг)</w:t>
            </w:r>
            <w:r w:rsidR="009E0283">
              <w:rPr>
                <w:sz w:val="28"/>
                <w:szCs w:val="28"/>
              </w:rPr>
              <w:t xml:space="preserve"> </w:t>
            </w:r>
            <w:r w:rsidRPr="00DD3E68">
              <w:rPr>
                <w:sz w:val="28"/>
                <w:szCs w:val="28"/>
              </w:rPr>
              <w:t>выбираю следующим способом:</w:t>
            </w:r>
          </w:p>
          <w:p w:rsidR="00A857F1" w:rsidRPr="00DD3E68" w:rsidRDefault="00A857F1" w:rsidP="004632B9">
            <w:pPr>
              <w:widowControl w:val="0"/>
              <w:autoSpaceDE w:val="0"/>
              <w:autoSpaceDN w:val="0"/>
              <w:ind w:firstLine="708"/>
              <w:rPr>
                <w:sz w:val="28"/>
                <w:szCs w:val="28"/>
              </w:rPr>
            </w:pPr>
            <w:r w:rsidRPr="00DD3E68">
              <w:rPr>
                <w:sz w:val="28"/>
                <w:szCs w:val="28"/>
              </w:rPr>
              <w:t>1) выдача соответствующего  решения  мне  (моему представителю)  лично</w:t>
            </w:r>
            <w:proofErr w:type="gramStart"/>
            <w:r w:rsidRPr="00DD3E68">
              <w:rPr>
                <w:sz w:val="28"/>
                <w:szCs w:val="28"/>
              </w:rPr>
              <w:t xml:space="preserve"> – ___________________;</w:t>
            </w:r>
          </w:p>
          <w:p w:rsidR="00A857F1" w:rsidRPr="00DD3E68" w:rsidRDefault="00A857F1" w:rsidP="004632B9">
            <w:pPr>
              <w:widowControl w:val="0"/>
              <w:tabs>
                <w:tab w:val="left" w:pos="689"/>
                <w:tab w:val="center" w:pos="5102"/>
              </w:tabs>
              <w:autoSpaceDE w:val="0"/>
              <w:autoSpaceDN w:val="0"/>
              <w:ind w:firstLine="709"/>
              <w:rPr>
                <w:sz w:val="20"/>
                <w:szCs w:val="20"/>
              </w:rPr>
            </w:pPr>
            <w:proofErr w:type="gramEnd"/>
            <w:r w:rsidRPr="00DD3E68">
              <w:rPr>
                <w:sz w:val="20"/>
                <w:szCs w:val="20"/>
              </w:rPr>
              <w:t xml:space="preserve">    (да, нет)</w:t>
            </w:r>
          </w:p>
          <w:p w:rsidR="00A857F1" w:rsidRPr="00DD3E68" w:rsidRDefault="00A857F1" w:rsidP="004632B9">
            <w:pPr>
              <w:widowControl w:val="0"/>
              <w:autoSpaceDE w:val="0"/>
              <w:autoSpaceDN w:val="0"/>
              <w:ind w:firstLine="708"/>
              <w:rPr>
                <w:sz w:val="28"/>
                <w:szCs w:val="28"/>
              </w:rPr>
            </w:pPr>
            <w:r w:rsidRPr="00DD3E68">
              <w:rPr>
                <w:sz w:val="28"/>
                <w:szCs w:val="28"/>
              </w:rPr>
              <w:t>2)  направление по почтовому адресу</w:t>
            </w:r>
            <w:proofErr w:type="gramStart"/>
            <w:r w:rsidRPr="00DD3E68">
              <w:rPr>
                <w:sz w:val="28"/>
                <w:szCs w:val="28"/>
              </w:rPr>
              <w:t>: ________________________________</w:t>
            </w:r>
            <w:r>
              <w:rPr>
                <w:sz w:val="28"/>
                <w:szCs w:val="28"/>
              </w:rPr>
              <w:t xml:space="preserve"> </w:t>
            </w:r>
            <w:r w:rsidRPr="00DD3E68">
              <w:rPr>
                <w:sz w:val="28"/>
                <w:szCs w:val="28"/>
              </w:rPr>
              <w:t>– ___________</w:t>
            </w:r>
            <w:r>
              <w:rPr>
                <w:sz w:val="28"/>
                <w:szCs w:val="28"/>
              </w:rPr>
              <w:t>________</w:t>
            </w:r>
            <w:r w:rsidRPr="00DD3E68">
              <w:rPr>
                <w:sz w:val="28"/>
                <w:szCs w:val="28"/>
              </w:rPr>
              <w:t>;</w:t>
            </w:r>
            <w:proofErr w:type="gramEnd"/>
          </w:p>
          <w:p w:rsidR="00A857F1" w:rsidRPr="00DD3E68" w:rsidRDefault="00A857F1" w:rsidP="004632B9">
            <w:pPr>
              <w:widowControl w:val="0"/>
              <w:tabs>
                <w:tab w:val="left" w:pos="1402"/>
                <w:tab w:val="center" w:pos="5102"/>
              </w:tabs>
              <w:autoSpaceDE w:val="0"/>
              <w:autoSpaceDN w:val="0"/>
              <w:ind w:firstLine="709"/>
              <w:rPr>
                <w:sz w:val="20"/>
                <w:szCs w:val="20"/>
              </w:rPr>
            </w:pPr>
            <w:r>
              <w:rPr>
                <w:sz w:val="20"/>
                <w:szCs w:val="20"/>
              </w:rPr>
              <w:t xml:space="preserve">    </w:t>
            </w:r>
            <w:r w:rsidRPr="00DD3E68">
              <w:rPr>
                <w:sz w:val="20"/>
                <w:szCs w:val="20"/>
              </w:rPr>
              <w:t xml:space="preserve"> (да, нет)</w:t>
            </w:r>
          </w:p>
          <w:p w:rsidR="00A857F1" w:rsidRPr="00DD3E68" w:rsidRDefault="00A857F1" w:rsidP="004632B9">
            <w:pPr>
              <w:widowControl w:val="0"/>
              <w:tabs>
                <w:tab w:val="left" w:pos="0"/>
              </w:tabs>
              <w:autoSpaceDE w:val="0"/>
              <w:autoSpaceDN w:val="0"/>
              <w:ind w:firstLine="567"/>
              <w:rPr>
                <w:sz w:val="28"/>
                <w:szCs w:val="28"/>
              </w:rPr>
            </w:pPr>
            <w:r w:rsidRPr="00DD3E68">
              <w:rPr>
                <w:sz w:val="20"/>
                <w:szCs w:val="20"/>
              </w:rPr>
              <w:t xml:space="preserve">   </w:t>
            </w:r>
            <w:r w:rsidRPr="00DD3E68">
              <w:rPr>
                <w:sz w:val="28"/>
                <w:szCs w:val="28"/>
              </w:rPr>
              <w:t xml:space="preserve">3) направление       в       </w:t>
            </w:r>
            <w:r>
              <w:rPr>
                <w:sz w:val="28"/>
                <w:szCs w:val="28"/>
              </w:rPr>
              <w:t>СОГБУ МФЦ</w:t>
            </w:r>
            <w:r w:rsidRPr="00DD3E68">
              <w:rPr>
                <w:sz w:val="28"/>
                <w:szCs w:val="28"/>
              </w:rPr>
              <w:t xml:space="preserve"> для выдачи мне (моему представителю) соответствующего решения</w:t>
            </w:r>
            <w:proofErr w:type="gramStart"/>
            <w:r w:rsidRPr="00DD3E68">
              <w:rPr>
                <w:sz w:val="28"/>
                <w:szCs w:val="28"/>
              </w:rPr>
              <w:t xml:space="preserve">  – ___________________;</w:t>
            </w:r>
            <w:proofErr w:type="gramEnd"/>
          </w:p>
          <w:p w:rsidR="00A857F1" w:rsidRPr="00DD3E68" w:rsidRDefault="00A857F1" w:rsidP="004632B9">
            <w:pPr>
              <w:widowControl w:val="0"/>
              <w:tabs>
                <w:tab w:val="left" w:pos="0"/>
              </w:tabs>
              <w:autoSpaceDE w:val="0"/>
              <w:autoSpaceDN w:val="0"/>
              <w:ind w:firstLine="709"/>
              <w:rPr>
                <w:sz w:val="20"/>
                <w:szCs w:val="20"/>
              </w:rPr>
            </w:pPr>
            <w:r w:rsidRPr="00DD3E68">
              <w:rPr>
                <w:sz w:val="20"/>
                <w:szCs w:val="20"/>
              </w:rPr>
              <w:t xml:space="preserve">                                                                 </w:t>
            </w:r>
            <w:r>
              <w:rPr>
                <w:sz w:val="20"/>
                <w:szCs w:val="20"/>
              </w:rPr>
              <w:t xml:space="preserve">  </w:t>
            </w:r>
            <w:r w:rsidRPr="00DD3E68">
              <w:rPr>
                <w:sz w:val="20"/>
                <w:szCs w:val="20"/>
              </w:rPr>
              <w:t xml:space="preserve">     (да, нет)</w:t>
            </w:r>
          </w:p>
          <w:p w:rsidR="00A857F1" w:rsidRPr="008258ED" w:rsidRDefault="00A857F1" w:rsidP="00FC120D">
            <w:pPr>
              <w:widowControl w:val="0"/>
              <w:tabs>
                <w:tab w:val="left" w:pos="0"/>
              </w:tabs>
              <w:autoSpaceDE w:val="0"/>
              <w:autoSpaceDN w:val="0"/>
              <w:ind w:firstLine="709"/>
              <w:rPr>
                <w:sz w:val="20"/>
                <w:szCs w:val="20"/>
              </w:rPr>
            </w:pPr>
            <w:r w:rsidRPr="00DD3E68">
              <w:rPr>
                <w:sz w:val="28"/>
                <w:szCs w:val="28"/>
              </w:rPr>
              <w:t xml:space="preserve">4) в электронном виде (в личном кабинете </w:t>
            </w:r>
            <w:r>
              <w:rPr>
                <w:sz w:val="28"/>
                <w:szCs w:val="28"/>
              </w:rPr>
              <w:t>на Е</w:t>
            </w:r>
            <w:r w:rsidRPr="00DD3E68">
              <w:rPr>
                <w:sz w:val="28"/>
                <w:szCs w:val="28"/>
              </w:rPr>
              <w:t>дино</w:t>
            </w:r>
            <w:r>
              <w:rPr>
                <w:sz w:val="28"/>
                <w:szCs w:val="28"/>
              </w:rPr>
              <w:t>м</w:t>
            </w:r>
            <w:r w:rsidRPr="00DD3E68">
              <w:rPr>
                <w:sz w:val="28"/>
                <w:szCs w:val="28"/>
              </w:rPr>
              <w:t xml:space="preserve"> портал</w:t>
            </w:r>
            <w:r>
              <w:rPr>
                <w:sz w:val="28"/>
                <w:szCs w:val="28"/>
              </w:rPr>
              <w:t>е</w:t>
            </w:r>
            <w:r w:rsidRPr="00DD3E68">
              <w:rPr>
                <w:sz w:val="28"/>
                <w:szCs w:val="28"/>
              </w:rPr>
              <w:t xml:space="preserve">) </w:t>
            </w:r>
            <w:r>
              <w:rPr>
                <w:sz w:val="28"/>
                <w:szCs w:val="28"/>
              </w:rPr>
              <w:t>– ___________</w:t>
            </w:r>
            <w:r w:rsidRPr="00DD3E68">
              <w:rPr>
                <w:sz w:val="28"/>
                <w:szCs w:val="28"/>
              </w:rPr>
              <w:t>.</w:t>
            </w:r>
            <w:r w:rsidRPr="00DD3E68">
              <w:rPr>
                <w:sz w:val="20"/>
                <w:szCs w:val="20"/>
              </w:rPr>
              <w:tab/>
              <w:t xml:space="preserve">                                                                                                                                                               </w:t>
            </w:r>
            <w:r>
              <w:rPr>
                <w:sz w:val="20"/>
                <w:szCs w:val="20"/>
              </w:rPr>
              <w:t xml:space="preserve">     </w:t>
            </w:r>
            <w:r w:rsidRPr="00DD3E68">
              <w:rPr>
                <w:sz w:val="20"/>
                <w:szCs w:val="20"/>
              </w:rPr>
              <w:t xml:space="preserve"> (да, нет)</w:t>
            </w:r>
          </w:p>
        </w:tc>
      </w:tr>
      <w:tr w:rsidR="00A857F1" w:rsidRPr="004317BD" w:rsidTr="004632B9">
        <w:trPr>
          <w:gridAfter w:val="1"/>
          <w:wAfter w:w="142" w:type="dxa"/>
        </w:trPr>
        <w:tc>
          <w:tcPr>
            <w:tcW w:w="3215" w:type="dxa"/>
            <w:gridSpan w:val="5"/>
            <w:tcBorders>
              <w:top w:val="nil"/>
              <w:left w:val="nil"/>
              <w:bottom w:val="nil"/>
              <w:right w:val="nil"/>
            </w:tcBorders>
          </w:tcPr>
          <w:p w:rsidR="00A857F1" w:rsidRDefault="00A857F1" w:rsidP="004632B9">
            <w:pPr>
              <w:autoSpaceDE w:val="0"/>
              <w:autoSpaceDN w:val="0"/>
              <w:adjustRightInd w:val="0"/>
              <w:jc w:val="both"/>
              <w:rPr>
                <w:sz w:val="20"/>
                <w:szCs w:val="20"/>
              </w:rPr>
            </w:pPr>
            <w:r w:rsidRPr="004317BD">
              <w:rPr>
                <w:sz w:val="28"/>
                <w:szCs w:val="28"/>
              </w:rPr>
              <w:lastRenderedPageBreak/>
              <w:t>«___» _______</w:t>
            </w:r>
            <w:r>
              <w:rPr>
                <w:sz w:val="28"/>
                <w:szCs w:val="28"/>
              </w:rPr>
              <w:t>_________</w:t>
            </w:r>
            <w:r>
              <w:rPr>
                <w:sz w:val="20"/>
                <w:szCs w:val="20"/>
              </w:rPr>
              <w:t xml:space="preserve">                            </w:t>
            </w:r>
          </w:p>
          <w:p w:rsidR="00A857F1" w:rsidRPr="00DC5C73" w:rsidRDefault="00A857F1" w:rsidP="004632B9">
            <w:pPr>
              <w:autoSpaceDE w:val="0"/>
              <w:autoSpaceDN w:val="0"/>
              <w:adjustRightInd w:val="0"/>
              <w:jc w:val="both"/>
              <w:rPr>
                <w:sz w:val="20"/>
                <w:szCs w:val="20"/>
              </w:rPr>
            </w:pPr>
            <w:r>
              <w:rPr>
                <w:sz w:val="20"/>
                <w:szCs w:val="20"/>
              </w:rPr>
              <w:t xml:space="preserve">                               </w:t>
            </w:r>
            <w:r w:rsidRPr="00DC5C73">
              <w:rPr>
                <w:sz w:val="20"/>
                <w:szCs w:val="20"/>
              </w:rPr>
              <w:t>(дата)</w:t>
            </w:r>
          </w:p>
        </w:tc>
        <w:tc>
          <w:tcPr>
            <w:tcW w:w="3497" w:type="dxa"/>
            <w:gridSpan w:val="4"/>
            <w:tcBorders>
              <w:top w:val="nil"/>
              <w:left w:val="nil"/>
              <w:bottom w:val="nil"/>
              <w:right w:val="nil"/>
            </w:tcBorders>
          </w:tcPr>
          <w:p w:rsidR="00A857F1" w:rsidRPr="004317BD" w:rsidRDefault="00A857F1" w:rsidP="004632B9">
            <w:pPr>
              <w:autoSpaceDE w:val="0"/>
              <w:autoSpaceDN w:val="0"/>
              <w:adjustRightInd w:val="0"/>
              <w:rPr>
                <w:sz w:val="28"/>
                <w:szCs w:val="28"/>
              </w:rPr>
            </w:pPr>
            <w:r w:rsidRPr="004317BD">
              <w:rPr>
                <w:sz w:val="28"/>
                <w:szCs w:val="28"/>
              </w:rPr>
              <w:t>20__ г.</w:t>
            </w:r>
          </w:p>
        </w:tc>
        <w:tc>
          <w:tcPr>
            <w:tcW w:w="3556" w:type="dxa"/>
            <w:tcBorders>
              <w:top w:val="nil"/>
              <w:left w:val="nil"/>
              <w:bottom w:val="nil"/>
              <w:right w:val="nil"/>
            </w:tcBorders>
          </w:tcPr>
          <w:p w:rsidR="00A857F1" w:rsidRPr="00DC5C73" w:rsidRDefault="00A857F1" w:rsidP="004632B9">
            <w:pPr>
              <w:autoSpaceDE w:val="0"/>
              <w:autoSpaceDN w:val="0"/>
              <w:adjustRightInd w:val="0"/>
              <w:rPr>
                <w:sz w:val="20"/>
                <w:szCs w:val="20"/>
              </w:rPr>
            </w:pPr>
          </w:p>
        </w:tc>
      </w:tr>
      <w:tr w:rsidR="00A857F1" w:rsidRPr="004317BD" w:rsidTr="004632B9">
        <w:trPr>
          <w:gridAfter w:val="1"/>
          <w:wAfter w:w="142" w:type="dxa"/>
        </w:trPr>
        <w:tc>
          <w:tcPr>
            <w:tcW w:w="10268" w:type="dxa"/>
            <w:gridSpan w:val="10"/>
            <w:tcBorders>
              <w:top w:val="nil"/>
              <w:left w:val="nil"/>
              <w:bottom w:val="nil"/>
              <w:right w:val="nil"/>
            </w:tcBorders>
          </w:tcPr>
          <w:p w:rsidR="00A857F1" w:rsidRPr="004317BD" w:rsidRDefault="00A857F1" w:rsidP="004632B9">
            <w:pPr>
              <w:autoSpaceDE w:val="0"/>
              <w:autoSpaceDN w:val="0"/>
              <w:adjustRightInd w:val="0"/>
              <w:jc w:val="both"/>
              <w:rPr>
                <w:sz w:val="28"/>
                <w:szCs w:val="28"/>
              </w:rPr>
            </w:pPr>
            <w:r w:rsidRPr="004317BD">
              <w:rPr>
                <w:sz w:val="28"/>
                <w:szCs w:val="28"/>
              </w:rPr>
              <w:t>Заявление и документы</w:t>
            </w:r>
          </w:p>
          <w:p w:rsidR="00A857F1" w:rsidRPr="004317BD" w:rsidRDefault="00A857F1" w:rsidP="004632B9">
            <w:pPr>
              <w:autoSpaceDE w:val="0"/>
              <w:autoSpaceDN w:val="0"/>
              <w:adjustRightInd w:val="0"/>
              <w:jc w:val="both"/>
              <w:rPr>
                <w:sz w:val="28"/>
                <w:szCs w:val="28"/>
              </w:rPr>
            </w:pPr>
            <w:r w:rsidRPr="004317BD">
              <w:rPr>
                <w:sz w:val="28"/>
                <w:szCs w:val="28"/>
              </w:rPr>
              <w:t>гр. _____________________________________________________________________</w:t>
            </w:r>
          </w:p>
          <w:p w:rsidR="00A857F1" w:rsidRPr="00DC5C73" w:rsidRDefault="00A857F1" w:rsidP="004632B9">
            <w:pPr>
              <w:autoSpaceDE w:val="0"/>
              <w:autoSpaceDN w:val="0"/>
              <w:adjustRightInd w:val="0"/>
              <w:jc w:val="center"/>
              <w:rPr>
                <w:sz w:val="20"/>
                <w:szCs w:val="20"/>
              </w:rPr>
            </w:pPr>
            <w:proofErr w:type="gramStart"/>
            <w:r w:rsidRPr="00DC5C73">
              <w:rPr>
                <w:sz w:val="20"/>
                <w:szCs w:val="20"/>
              </w:rPr>
              <w:t>(фамилия, имя, отчество</w:t>
            </w:r>
            <w:r>
              <w:rPr>
                <w:sz w:val="20"/>
                <w:szCs w:val="20"/>
              </w:rPr>
              <w:t xml:space="preserve"> (при наличии</w:t>
            </w:r>
            <w:r w:rsidRPr="00DC5C73">
              <w:rPr>
                <w:sz w:val="20"/>
                <w:szCs w:val="20"/>
              </w:rPr>
              <w:t>)</w:t>
            </w:r>
            <w:proofErr w:type="gramEnd"/>
          </w:p>
        </w:tc>
      </w:tr>
      <w:tr w:rsidR="00A857F1" w:rsidRPr="004317BD" w:rsidTr="004632B9">
        <w:tc>
          <w:tcPr>
            <w:tcW w:w="1196" w:type="dxa"/>
            <w:tcBorders>
              <w:top w:val="nil"/>
              <w:left w:val="nil"/>
              <w:bottom w:val="nil"/>
              <w:right w:val="nil"/>
            </w:tcBorders>
          </w:tcPr>
          <w:p w:rsidR="00A857F1" w:rsidRPr="004317BD" w:rsidRDefault="00A857F1" w:rsidP="004632B9">
            <w:pPr>
              <w:autoSpaceDE w:val="0"/>
              <w:autoSpaceDN w:val="0"/>
              <w:adjustRightInd w:val="0"/>
              <w:jc w:val="both"/>
              <w:rPr>
                <w:sz w:val="28"/>
                <w:szCs w:val="28"/>
              </w:rPr>
            </w:pPr>
            <w:proofErr w:type="gramStart"/>
            <w:r w:rsidRPr="004317BD">
              <w:rPr>
                <w:sz w:val="28"/>
                <w:szCs w:val="28"/>
              </w:rPr>
              <w:t>приняты</w:t>
            </w:r>
            <w:proofErr w:type="gramEnd"/>
          </w:p>
        </w:tc>
        <w:tc>
          <w:tcPr>
            <w:tcW w:w="851" w:type="dxa"/>
            <w:gridSpan w:val="2"/>
            <w:tcBorders>
              <w:top w:val="nil"/>
              <w:left w:val="nil"/>
              <w:bottom w:val="nil"/>
              <w:right w:val="nil"/>
            </w:tcBorders>
          </w:tcPr>
          <w:p w:rsidR="00A857F1" w:rsidRPr="004317BD" w:rsidRDefault="00A857F1" w:rsidP="004632B9">
            <w:pPr>
              <w:autoSpaceDE w:val="0"/>
              <w:autoSpaceDN w:val="0"/>
              <w:adjustRightInd w:val="0"/>
              <w:jc w:val="center"/>
              <w:rPr>
                <w:sz w:val="28"/>
                <w:szCs w:val="28"/>
              </w:rPr>
            </w:pPr>
            <w:r w:rsidRPr="004317BD">
              <w:rPr>
                <w:sz w:val="28"/>
                <w:szCs w:val="28"/>
              </w:rPr>
              <w:t>_____</w:t>
            </w:r>
          </w:p>
          <w:p w:rsidR="00A857F1" w:rsidRPr="00DC5C73" w:rsidRDefault="00A857F1" w:rsidP="004632B9">
            <w:pPr>
              <w:autoSpaceDE w:val="0"/>
              <w:autoSpaceDN w:val="0"/>
              <w:adjustRightInd w:val="0"/>
              <w:jc w:val="center"/>
              <w:rPr>
                <w:sz w:val="20"/>
                <w:szCs w:val="20"/>
              </w:rPr>
            </w:pPr>
            <w:r w:rsidRPr="00DC5C73">
              <w:rPr>
                <w:sz w:val="20"/>
                <w:szCs w:val="20"/>
              </w:rPr>
              <w:t>(дата)</w:t>
            </w:r>
          </w:p>
        </w:tc>
        <w:tc>
          <w:tcPr>
            <w:tcW w:w="2977" w:type="dxa"/>
            <w:gridSpan w:val="4"/>
            <w:tcBorders>
              <w:top w:val="nil"/>
              <w:left w:val="nil"/>
              <w:bottom w:val="nil"/>
              <w:right w:val="nil"/>
            </w:tcBorders>
          </w:tcPr>
          <w:p w:rsidR="00A857F1" w:rsidRPr="004317BD" w:rsidRDefault="00A857F1" w:rsidP="004632B9">
            <w:pPr>
              <w:autoSpaceDE w:val="0"/>
              <w:autoSpaceDN w:val="0"/>
              <w:adjustRightInd w:val="0"/>
              <w:jc w:val="both"/>
              <w:rPr>
                <w:sz w:val="28"/>
                <w:szCs w:val="28"/>
              </w:rPr>
            </w:pPr>
            <w:r w:rsidRPr="004317BD">
              <w:rPr>
                <w:sz w:val="28"/>
                <w:szCs w:val="28"/>
              </w:rPr>
              <w:t>и зарегистрированы №</w:t>
            </w:r>
          </w:p>
        </w:tc>
        <w:tc>
          <w:tcPr>
            <w:tcW w:w="5386" w:type="dxa"/>
            <w:gridSpan w:val="4"/>
            <w:tcBorders>
              <w:top w:val="nil"/>
              <w:left w:val="nil"/>
              <w:bottom w:val="nil"/>
              <w:right w:val="nil"/>
            </w:tcBorders>
          </w:tcPr>
          <w:p w:rsidR="00A857F1" w:rsidRPr="004317BD" w:rsidRDefault="00A857F1" w:rsidP="004632B9">
            <w:pPr>
              <w:autoSpaceDE w:val="0"/>
              <w:autoSpaceDN w:val="0"/>
              <w:adjustRightInd w:val="0"/>
              <w:jc w:val="center"/>
              <w:rPr>
                <w:sz w:val="28"/>
                <w:szCs w:val="28"/>
              </w:rPr>
            </w:pPr>
            <w:r w:rsidRPr="004317BD">
              <w:rPr>
                <w:sz w:val="28"/>
                <w:szCs w:val="28"/>
              </w:rPr>
              <w:t>_____________________________________</w:t>
            </w:r>
          </w:p>
          <w:p w:rsidR="00A857F1" w:rsidRDefault="00A857F1" w:rsidP="004632B9">
            <w:pPr>
              <w:autoSpaceDE w:val="0"/>
              <w:autoSpaceDN w:val="0"/>
              <w:adjustRightInd w:val="0"/>
              <w:jc w:val="center"/>
              <w:rPr>
                <w:sz w:val="20"/>
                <w:szCs w:val="20"/>
              </w:rPr>
            </w:pPr>
            <w:r w:rsidRPr="00DC5C73">
              <w:rPr>
                <w:sz w:val="20"/>
                <w:szCs w:val="20"/>
              </w:rPr>
              <w:t>(подпись специалиста, принявшего документы)</w:t>
            </w:r>
          </w:p>
          <w:p w:rsidR="00617A76" w:rsidRDefault="00617A76" w:rsidP="004632B9">
            <w:pPr>
              <w:autoSpaceDE w:val="0"/>
              <w:autoSpaceDN w:val="0"/>
              <w:adjustRightInd w:val="0"/>
              <w:jc w:val="center"/>
              <w:rPr>
                <w:sz w:val="20"/>
                <w:szCs w:val="20"/>
              </w:rPr>
            </w:pPr>
          </w:p>
          <w:p w:rsidR="00617A76" w:rsidRDefault="00617A76" w:rsidP="004632B9">
            <w:pPr>
              <w:autoSpaceDE w:val="0"/>
              <w:autoSpaceDN w:val="0"/>
              <w:adjustRightInd w:val="0"/>
              <w:jc w:val="center"/>
              <w:rPr>
                <w:sz w:val="20"/>
                <w:szCs w:val="20"/>
              </w:rPr>
            </w:pPr>
          </w:p>
          <w:p w:rsidR="00617A76" w:rsidRDefault="00617A76" w:rsidP="004632B9">
            <w:pPr>
              <w:autoSpaceDE w:val="0"/>
              <w:autoSpaceDN w:val="0"/>
              <w:adjustRightInd w:val="0"/>
              <w:jc w:val="center"/>
              <w:rPr>
                <w:sz w:val="20"/>
                <w:szCs w:val="20"/>
              </w:rPr>
            </w:pPr>
          </w:p>
          <w:p w:rsidR="00617A76" w:rsidRDefault="00617A76" w:rsidP="004632B9">
            <w:pPr>
              <w:autoSpaceDE w:val="0"/>
              <w:autoSpaceDN w:val="0"/>
              <w:adjustRightInd w:val="0"/>
              <w:jc w:val="center"/>
              <w:rPr>
                <w:sz w:val="20"/>
                <w:szCs w:val="20"/>
              </w:rPr>
            </w:pPr>
          </w:p>
          <w:p w:rsidR="00617A76" w:rsidRDefault="00617A76" w:rsidP="004632B9">
            <w:pPr>
              <w:autoSpaceDE w:val="0"/>
              <w:autoSpaceDN w:val="0"/>
              <w:adjustRightInd w:val="0"/>
              <w:jc w:val="center"/>
              <w:rPr>
                <w:sz w:val="20"/>
                <w:szCs w:val="20"/>
              </w:rPr>
            </w:pPr>
          </w:p>
          <w:p w:rsidR="00617A76" w:rsidRDefault="00617A76" w:rsidP="004632B9">
            <w:pPr>
              <w:autoSpaceDE w:val="0"/>
              <w:autoSpaceDN w:val="0"/>
              <w:adjustRightInd w:val="0"/>
              <w:jc w:val="center"/>
              <w:rPr>
                <w:sz w:val="20"/>
                <w:szCs w:val="20"/>
              </w:rPr>
            </w:pPr>
          </w:p>
          <w:p w:rsidR="00617A76" w:rsidRDefault="00617A76" w:rsidP="004632B9">
            <w:pPr>
              <w:autoSpaceDE w:val="0"/>
              <w:autoSpaceDN w:val="0"/>
              <w:adjustRightInd w:val="0"/>
              <w:jc w:val="center"/>
              <w:rPr>
                <w:sz w:val="20"/>
                <w:szCs w:val="20"/>
              </w:rPr>
            </w:pPr>
          </w:p>
          <w:p w:rsidR="00617A76" w:rsidRDefault="00617A76" w:rsidP="004632B9">
            <w:pPr>
              <w:autoSpaceDE w:val="0"/>
              <w:autoSpaceDN w:val="0"/>
              <w:adjustRightInd w:val="0"/>
              <w:jc w:val="center"/>
              <w:rPr>
                <w:sz w:val="20"/>
                <w:szCs w:val="20"/>
              </w:rPr>
            </w:pPr>
          </w:p>
          <w:p w:rsidR="00617A76" w:rsidRPr="00DC5C73" w:rsidRDefault="00617A76" w:rsidP="004632B9">
            <w:pPr>
              <w:autoSpaceDE w:val="0"/>
              <w:autoSpaceDN w:val="0"/>
              <w:adjustRightInd w:val="0"/>
              <w:jc w:val="center"/>
              <w:rPr>
                <w:sz w:val="20"/>
                <w:szCs w:val="20"/>
              </w:rPr>
            </w:pPr>
          </w:p>
        </w:tc>
      </w:tr>
      <w:tr w:rsidR="00A857F1" w:rsidRPr="004317BD" w:rsidTr="004632B9">
        <w:trPr>
          <w:gridAfter w:val="1"/>
          <w:wAfter w:w="142" w:type="dxa"/>
        </w:trPr>
        <w:tc>
          <w:tcPr>
            <w:tcW w:w="10268" w:type="dxa"/>
            <w:gridSpan w:val="10"/>
            <w:tcBorders>
              <w:top w:val="nil"/>
              <w:left w:val="nil"/>
              <w:bottom w:val="nil"/>
              <w:right w:val="nil"/>
            </w:tcBorders>
            <w:vAlign w:val="center"/>
          </w:tcPr>
          <w:p w:rsidR="00A857F1" w:rsidRPr="009A087A" w:rsidRDefault="00A857F1" w:rsidP="004632B9">
            <w:pPr>
              <w:widowControl w:val="0"/>
              <w:autoSpaceDE w:val="0"/>
              <w:autoSpaceDN w:val="0"/>
              <w:jc w:val="both"/>
              <w:rPr>
                <w:sz w:val="28"/>
                <w:szCs w:val="28"/>
              </w:rPr>
            </w:pPr>
            <w:r w:rsidRPr="001C2695">
              <w:rPr>
                <w:sz w:val="28"/>
                <w:szCs w:val="28"/>
              </w:rPr>
              <w:lastRenderedPageBreak/>
              <w:t>------------------------------------------------------------------------------------------------------------</w:t>
            </w:r>
          </w:p>
          <w:p w:rsidR="00A857F1" w:rsidRPr="00982151" w:rsidRDefault="00A857F1" w:rsidP="004632B9">
            <w:pPr>
              <w:autoSpaceDE w:val="0"/>
              <w:autoSpaceDN w:val="0"/>
              <w:adjustRightInd w:val="0"/>
              <w:ind w:firstLine="709"/>
              <w:rPr>
                <w:sz w:val="20"/>
                <w:szCs w:val="20"/>
              </w:rPr>
            </w:pPr>
            <w:r>
              <w:rPr>
                <w:sz w:val="28"/>
                <w:szCs w:val="28"/>
              </w:rPr>
              <w:t xml:space="preserve">                                                 </w:t>
            </w:r>
            <w:r w:rsidRPr="00982151">
              <w:rPr>
                <w:sz w:val="20"/>
                <w:szCs w:val="20"/>
              </w:rPr>
              <w:t>(линия отрыва)</w:t>
            </w:r>
          </w:p>
        </w:tc>
      </w:tr>
      <w:tr w:rsidR="00A857F1" w:rsidRPr="004317BD" w:rsidTr="00982151">
        <w:trPr>
          <w:gridAfter w:val="1"/>
          <w:wAfter w:w="142" w:type="dxa"/>
          <w:trHeight w:val="820"/>
        </w:trPr>
        <w:tc>
          <w:tcPr>
            <w:tcW w:w="10268" w:type="dxa"/>
            <w:gridSpan w:val="10"/>
            <w:tcBorders>
              <w:top w:val="nil"/>
              <w:left w:val="nil"/>
              <w:bottom w:val="nil"/>
              <w:right w:val="nil"/>
            </w:tcBorders>
          </w:tcPr>
          <w:p w:rsidR="00A857F1" w:rsidRPr="004317BD" w:rsidRDefault="00A857F1" w:rsidP="004632B9">
            <w:pPr>
              <w:autoSpaceDE w:val="0"/>
              <w:autoSpaceDN w:val="0"/>
              <w:adjustRightInd w:val="0"/>
              <w:jc w:val="both"/>
              <w:rPr>
                <w:sz w:val="28"/>
                <w:szCs w:val="28"/>
              </w:rPr>
            </w:pPr>
            <w:r w:rsidRPr="004317BD">
              <w:rPr>
                <w:sz w:val="28"/>
                <w:szCs w:val="28"/>
              </w:rPr>
              <w:t>Заявление и документы</w:t>
            </w:r>
          </w:p>
          <w:p w:rsidR="00A857F1" w:rsidRPr="004317BD" w:rsidRDefault="00A857F1" w:rsidP="004632B9">
            <w:pPr>
              <w:autoSpaceDE w:val="0"/>
              <w:autoSpaceDN w:val="0"/>
              <w:adjustRightInd w:val="0"/>
              <w:jc w:val="both"/>
              <w:rPr>
                <w:sz w:val="28"/>
                <w:szCs w:val="28"/>
              </w:rPr>
            </w:pPr>
            <w:r w:rsidRPr="004317BD">
              <w:rPr>
                <w:sz w:val="28"/>
                <w:szCs w:val="28"/>
              </w:rPr>
              <w:t>гр. _____________________________________________________________________</w:t>
            </w:r>
          </w:p>
          <w:p w:rsidR="00A857F1" w:rsidRDefault="00A857F1" w:rsidP="004632B9">
            <w:pPr>
              <w:autoSpaceDE w:val="0"/>
              <w:autoSpaceDN w:val="0"/>
              <w:adjustRightInd w:val="0"/>
              <w:jc w:val="center"/>
              <w:rPr>
                <w:sz w:val="20"/>
                <w:szCs w:val="20"/>
              </w:rPr>
            </w:pPr>
            <w:proofErr w:type="gramStart"/>
            <w:r w:rsidRPr="00DC5C73">
              <w:rPr>
                <w:sz w:val="20"/>
                <w:szCs w:val="20"/>
              </w:rPr>
              <w:t>(фамилия, имя, отчество</w:t>
            </w:r>
            <w:r>
              <w:rPr>
                <w:sz w:val="20"/>
                <w:szCs w:val="20"/>
              </w:rPr>
              <w:t xml:space="preserve"> (при наличии</w:t>
            </w:r>
            <w:r w:rsidRPr="00DC5C73">
              <w:rPr>
                <w:sz w:val="20"/>
                <w:szCs w:val="20"/>
              </w:rPr>
              <w:t>)</w:t>
            </w:r>
            <w:proofErr w:type="gramEnd"/>
          </w:p>
          <w:p w:rsidR="00FC120D" w:rsidRDefault="00FC120D" w:rsidP="004632B9">
            <w:pPr>
              <w:autoSpaceDE w:val="0"/>
              <w:autoSpaceDN w:val="0"/>
              <w:adjustRightInd w:val="0"/>
              <w:jc w:val="center"/>
              <w:rPr>
                <w:sz w:val="20"/>
                <w:szCs w:val="20"/>
              </w:rPr>
            </w:pPr>
          </w:p>
          <w:p w:rsidR="00FC120D" w:rsidRPr="004317BD" w:rsidRDefault="00FC120D" w:rsidP="004632B9">
            <w:pPr>
              <w:autoSpaceDE w:val="0"/>
              <w:autoSpaceDN w:val="0"/>
              <w:adjustRightInd w:val="0"/>
              <w:jc w:val="center"/>
              <w:rPr>
                <w:sz w:val="28"/>
                <w:szCs w:val="28"/>
              </w:rPr>
            </w:pPr>
          </w:p>
        </w:tc>
      </w:tr>
      <w:tr w:rsidR="00A857F1" w:rsidRPr="004317BD" w:rsidTr="004632B9">
        <w:trPr>
          <w:gridAfter w:val="1"/>
          <w:wAfter w:w="142" w:type="dxa"/>
        </w:trPr>
        <w:tc>
          <w:tcPr>
            <w:tcW w:w="1514" w:type="dxa"/>
            <w:gridSpan w:val="2"/>
            <w:tcBorders>
              <w:top w:val="nil"/>
              <w:left w:val="nil"/>
              <w:bottom w:val="nil"/>
              <w:right w:val="nil"/>
            </w:tcBorders>
          </w:tcPr>
          <w:p w:rsidR="00A857F1" w:rsidRPr="004317BD" w:rsidRDefault="00A857F1" w:rsidP="004632B9">
            <w:pPr>
              <w:autoSpaceDE w:val="0"/>
              <w:autoSpaceDN w:val="0"/>
              <w:adjustRightInd w:val="0"/>
              <w:jc w:val="both"/>
              <w:rPr>
                <w:sz w:val="28"/>
                <w:szCs w:val="28"/>
              </w:rPr>
            </w:pPr>
            <w:proofErr w:type="gramStart"/>
            <w:r w:rsidRPr="004317BD">
              <w:rPr>
                <w:sz w:val="28"/>
                <w:szCs w:val="28"/>
              </w:rPr>
              <w:t>приняты</w:t>
            </w:r>
            <w:proofErr w:type="gramEnd"/>
          </w:p>
        </w:tc>
        <w:tc>
          <w:tcPr>
            <w:tcW w:w="907" w:type="dxa"/>
            <w:gridSpan w:val="2"/>
            <w:tcBorders>
              <w:top w:val="nil"/>
              <w:left w:val="nil"/>
              <w:bottom w:val="nil"/>
              <w:right w:val="nil"/>
            </w:tcBorders>
          </w:tcPr>
          <w:p w:rsidR="00A857F1" w:rsidRPr="004317BD" w:rsidRDefault="00A857F1" w:rsidP="004632B9">
            <w:pPr>
              <w:autoSpaceDE w:val="0"/>
              <w:autoSpaceDN w:val="0"/>
              <w:adjustRightInd w:val="0"/>
              <w:jc w:val="center"/>
              <w:rPr>
                <w:sz w:val="28"/>
                <w:szCs w:val="28"/>
              </w:rPr>
            </w:pPr>
            <w:r w:rsidRPr="004317BD">
              <w:rPr>
                <w:sz w:val="28"/>
                <w:szCs w:val="28"/>
              </w:rPr>
              <w:t>_____</w:t>
            </w:r>
          </w:p>
          <w:p w:rsidR="00A857F1" w:rsidRPr="006B1631" w:rsidRDefault="00A857F1" w:rsidP="004632B9">
            <w:pPr>
              <w:autoSpaceDE w:val="0"/>
              <w:autoSpaceDN w:val="0"/>
              <w:adjustRightInd w:val="0"/>
              <w:jc w:val="center"/>
              <w:rPr>
                <w:sz w:val="20"/>
                <w:szCs w:val="20"/>
              </w:rPr>
            </w:pPr>
            <w:r w:rsidRPr="006B1631">
              <w:rPr>
                <w:sz w:val="20"/>
                <w:szCs w:val="20"/>
              </w:rPr>
              <w:t>(дата)</w:t>
            </w:r>
          </w:p>
        </w:tc>
        <w:tc>
          <w:tcPr>
            <w:tcW w:w="2921" w:type="dxa"/>
            <w:gridSpan w:val="4"/>
            <w:tcBorders>
              <w:top w:val="nil"/>
              <w:left w:val="nil"/>
              <w:bottom w:val="nil"/>
              <w:right w:val="nil"/>
            </w:tcBorders>
          </w:tcPr>
          <w:p w:rsidR="00A857F1" w:rsidRPr="004317BD" w:rsidRDefault="00A857F1" w:rsidP="004632B9">
            <w:pPr>
              <w:autoSpaceDE w:val="0"/>
              <w:autoSpaceDN w:val="0"/>
              <w:adjustRightInd w:val="0"/>
              <w:jc w:val="both"/>
              <w:rPr>
                <w:sz w:val="28"/>
                <w:szCs w:val="28"/>
              </w:rPr>
            </w:pPr>
            <w:r w:rsidRPr="004317BD">
              <w:rPr>
                <w:sz w:val="28"/>
                <w:szCs w:val="28"/>
              </w:rPr>
              <w:t>и зарегистрированы №</w:t>
            </w:r>
          </w:p>
        </w:tc>
        <w:tc>
          <w:tcPr>
            <w:tcW w:w="4926" w:type="dxa"/>
            <w:gridSpan w:val="2"/>
            <w:tcBorders>
              <w:top w:val="nil"/>
              <w:left w:val="nil"/>
              <w:bottom w:val="nil"/>
              <w:right w:val="nil"/>
            </w:tcBorders>
          </w:tcPr>
          <w:p w:rsidR="00A857F1" w:rsidRPr="004317BD" w:rsidRDefault="00A857F1" w:rsidP="004632B9">
            <w:pPr>
              <w:autoSpaceDE w:val="0"/>
              <w:autoSpaceDN w:val="0"/>
              <w:adjustRightInd w:val="0"/>
              <w:jc w:val="center"/>
              <w:rPr>
                <w:sz w:val="28"/>
                <w:szCs w:val="28"/>
              </w:rPr>
            </w:pPr>
            <w:r w:rsidRPr="004317BD">
              <w:rPr>
                <w:sz w:val="28"/>
                <w:szCs w:val="28"/>
              </w:rPr>
              <w:t>__________________________________</w:t>
            </w:r>
          </w:p>
          <w:p w:rsidR="00A857F1" w:rsidRPr="006B1631" w:rsidRDefault="00A857F1" w:rsidP="004632B9">
            <w:pPr>
              <w:autoSpaceDE w:val="0"/>
              <w:autoSpaceDN w:val="0"/>
              <w:adjustRightInd w:val="0"/>
              <w:jc w:val="center"/>
              <w:rPr>
                <w:sz w:val="20"/>
                <w:szCs w:val="20"/>
              </w:rPr>
            </w:pPr>
            <w:r w:rsidRPr="006B1631">
              <w:rPr>
                <w:sz w:val="20"/>
                <w:szCs w:val="20"/>
              </w:rPr>
              <w:t>(подпись специалиста, принявшего документы)</w:t>
            </w:r>
          </w:p>
        </w:tc>
      </w:tr>
    </w:tbl>
    <w:p w:rsidR="00A857F1" w:rsidRDefault="00A857F1" w:rsidP="00A857F1">
      <w:pPr>
        <w:autoSpaceDE w:val="0"/>
        <w:autoSpaceDN w:val="0"/>
        <w:adjustRightInd w:val="0"/>
        <w:ind w:firstLine="709"/>
        <w:jc w:val="both"/>
        <w:rPr>
          <w:sz w:val="28"/>
          <w:szCs w:val="28"/>
        </w:rPr>
      </w:pPr>
    </w:p>
    <w:p w:rsidR="00A857F1" w:rsidRDefault="00A857F1" w:rsidP="00DA7C71">
      <w:pPr>
        <w:autoSpaceDE w:val="0"/>
        <w:autoSpaceDN w:val="0"/>
        <w:adjustRightInd w:val="0"/>
        <w:jc w:val="both"/>
        <w:rPr>
          <w:bCs/>
          <w:i/>
          <w:sz w:val="22"/>
          <w:szCs w:val="22"/>
        </w:rPr>
      </w:pPr>
    </w:p>
    <w:p w:rsidR="00A857F1" w:rsidRDefault="00A857F1" w:rsidP="00DA7C71">
      <w:pPr>
        <w:autoSpaceDE w:val="0"/>
        <w:autoSpaceDN w:val="0"/>
        <w:adjustRightInd w:val="0"/>
        <w:jc w:val="both"/>
        <w:rPr>
          <w:bCs/>
          <w:i/>
          <w:sz w:val="22"/>
          <w:szCs w:val="22"/>
        </w:rPr>
      </w:pPr>
    </w:p>
    <w:p w:rsidR="00A857F1" w:rsidRDefault="00A857F1" w:rsidP="00DA7C71">
      <w:pPr>
        <w:autoSpaceDE w:val="0"/>
        <w:autoSpaceDN w:val="0"/>
        <w:adjustRightInd w:val="0"/>
        <w:jc w:val="both"/>
        <w:rPr>
          <w:bCs/>
          <w:i/>
          <w:sz w:val="22"/>
          <w:szCs w:val="22"/>
        </w:rPr>
      </w:pPr>
    </w:p>
    <w:p w:rsidR="00A857F1" w:rsidRDefault="00A857F1" w:rsidP="00DA7C71">
      <w:pPr>
        <w:autoSpaceDE w:val="0"/>
        <w:autoSpaceDN w:val="0"/>
        <w:adjustRightInd w:val="0"/>
        <w:jc w:val="both"/>
        <w:rPr>
          <w:bCs/>
          <w:i/>
          <w:sz w:val="22"/>
          <w:szCs w:val="22"/>
        </w:rPr>
      </w:pPr>
    </w:p>
    <w:p w:rsidR="00A857F1" w:rsidRDefault="00A857F1" w:rsidP="00DA7C71">
      <w:pPr>
        <w:autoSpaceDE w:val="0"/>
        <w:autoSpaceDN w:val="0"/>
        <w:adjustRightInd w:val="0"/>
        <w:jc w:val="both"/>
        <w:rPr>
          <w:bCs/>
          <w:i/>
          <w:sz w:val="22"/>
          <w:szCs w:val="22"/>
        </w:rPr>
      </w:pPr>
    </w:p>
    <w:p w:rsidR="00A857F1" w:rsidRDefault="00A857F1" w:rsidP="00DA7C71">
      <w:pPr>
        <w:autoSpaceDE w:val="0"/>
        <w:autoSpaceDN w:val="0"/>
        <w:adjustRightInd w:val="0"/>
        <w:jc w:val="both"/>
        <w:rPr>
          <w:bCs/>
          <w:i/>
          <w:sz w:val="22"/>
          <w:szCs w:val="22"/>
        </w:rPr>
      </w:pPr>
    </w:p>
    <w:p w:rsidR="00A857F1" w:rsidRDefault="00A857F1" w:rsidP="00DA7C71">
      <w:pPr>
        <w:autoSpaceDE w:val="0"/>
        <w:autoSpaceDN w:val="0"/>
        <w:adjustRightInd w:val="0"/>
        <w:jc w:val="both"/>
        <w:rPr>
          <w:bCs/>
          <w:i/>
          <w:sz w:val="22"/>
          <w:szCs w:val="22"/>
        </w:rPr>
      </w:pPr>
    </w:p>
    <w:p w:rsidR="00DA7C71" w:rsidRPr="00DA7C71" w:rsidRDefault="00DA7C71" w:rsidP="00DA7C71">
      <w:pPr>
        <w:autoSpaceDE w:val="0"/>
        <w:autoSpaceDN w:val="0"/>
        <w:adjustRightInd w:val="0"/>
        <w:ind w:firstLine="709"/>
        <w:jc w:val="right"/>
        <w:rPr>
          <w:sz w:val="28"/>
          <w:szCs w:val="28"/>
        </w:rPr>
      </w:pPr>
    </w:p>
    <w:tbl>
      <w:tblPr>
        <w:tblpPr w:leftFromText="180" w:rightFromText="180" w:vertAnchor="text" w:tblpY="1"/>
        <w:tblOverlap w:val="never"/>
        <w:tblW w:w="10268" w:type="dxa"/>
        <w:tblLayout w:type="fixed"/>
        <w:tblCellMar>
          <w:top w:w="102" w:type="dxa"/>
          <w:left w:w="62" w:type="dxa"/>
          <w:bottom w:w="102" w:type="dxa"/>
          <w:right w:w="62" w:type="dxa"/>
        </w:tblCellMar>
        <w:tblLook w:val="0000" w:firstRow="0" w:lastRow="0" w:firstColumn="0" w:lastColumn="0" w:noHBand="0" w:noVBand="0"/>
      </w:tblPr>
      <w:tblGrid>
        <w:gridCol w:w="10268"/>
      </w:tblGrid>
      <w:tr w:rsidR="00DA7C71" w:rsidRPr="00DA7C71" w:rsidTr="00982151">
        <w:trPr>
          <w:trHeight w:val="1774"/>
        </w:trPr>
        <w:tc>
          <w:tcPr>
            <w:tcW w:w="10268" w:type="dxa"/>
            <w:tcBorders>
              <w:top w:val="nil"/>
              <w:left w:val="nil"/>
              <w:bottom w:val="nil"/>
              <w:right w:val="nil"/>
            </w:tcBorders>
            <w:vAlign w:val="bottom"/>
          </w:tcPr>
          <w:p w:rsidR="00DA7C71" w:rsidRDefault="00DA7C71" w:rsidP="00DA7C71">
            <w:pPr>
              <w:autoSpaceDE w:val="0"/>
              <w:autoSpaceDN w:val="0"/>
              <w:adjustRightInd w:val="0"/>
              <w:ind w:firstLine="709"/>
              <w:jc w:val="center"/>
              <w:rPr>
                <w:sz w:val="16"/>
                <w:szCs w:val="16"/>
              </w:rPr>
            </w:pPr>
          </w:p>
          <w:p w:rsidR="00617A76" w:rsidRDefault="00617A76" w:rsidP="00DA7C71">
            <w:pPr>
              <w:autoSpaceDE w:val="0"/>
              <w:autoSpaceDN w:val="0"/>
              <w:adjustRightInd w:val="0"/>
              <w:ind w:firstLine="709"/>
              <w:jc w:val="center"/>
              <w:rPr>
                <w:sz w:val="16"/>
                <w:szCs w:val="16"/>
              </w:rPr>
            </w:pPr>
          </w:p>
          <w:p w:rsidR="00617A76" w:rsidRDefault="00617A76" w:rsidP="00DA7C71">
            <w:pPr>
              <w:autoSpaceDE w:val="0"/>
              <w:autoSpaceDN w:val="0"/>
              <w:adjustRightInd w:val="0"/>
              <w:ind w:firstLine="709"/>
              <w:jc w:val="center"/>
              <w:rPr>
                <w:sz w:val="16"/>
                <w:szCs w:val="16"/>
              </w:rPr>
            </w:pPr>
          </w:p>
          <w:p w:rsidR="00617A76" w:rsidRDefault="00617A76" w:rsidP="00DA7C71">
            <w:pPr>
              <w:autoSpaceDE w:val="0"/>
              <w:autoSpaceDN w:val="0"/>
              <w:adjustRightInd w:val="0"/>
              <w:ind w:firstLine="709"/>
              <w:jc w:val="center"/>
              <w:rPr>
                <w:sz w:val="16"/>
                <w:szCs w:val="16"/>
              </w:rPr>
            </w:pPr>
          </w:p>
          <w:p w:rsidR="00617A76" w:rsidRDefault="00617A76" w:rsidP="00DA7C71">
            <w:pPr>
              <w:autoSpaceDE w:val="0"/>
              <w:autoSpaceDN w:val="0"/>
              <w:adjustRightInd w:val="0"/>
              <w:ind w:firstLine="709"/>
              <w:jc w:val="center"/>
              <w:rPr>
                <w:sz w:val="16"/>
                <w:szCs w:val="16"/>
              </w:rPr>
            </w:pPr>
          </w:p>
          <w:p w:rsidR="00617A76" w:rsidRDefault="00617A76" w:rsidP="00DA7C71">
            <w:pPr>
              <w:autoSpaceDE w:val="0"/>
              <w:autoSpaceDN w:val="0"/>
              <w:adjustRightInd w:val="0"/>
              <w:ind w:firstLine="709"/>
              <w:jc w:val="center"/>
              <w:rPr>
                <w:sz w:val="16"/>
                <w:szCs w:val="16"/>
              </w:rPr>
            </w:pPr>
          </w:p>
          <w:p w:rsidR="00617A76" w:rsidRPr="00DA7C71" w:rsidRDefault="00617A76" w:rsidP="00DA7C71">
            <w:pPr>
              <w:autoSpaceDE w:val="0"/>
              <w:autoSpaceDN w:val="0"/>
              <w:adjustRightInd w:val="0"/>
              <w:ind w:firstLine="709"/>
              <w:jc w:val="center"/>
              <w:rPr>
                <w:sz w:val="16"/>
                <w:szCs w:val="16"/>
              </w:rPr>
            </w:pPr>
          </w:p>
        </w:tc>
      </w:tr>
      <w:tr w:rsidR="00DA7C71" w:rsidRPr="00DA7C71" w:rsidTr="00982151">
        <w:tc>
          <w:tcPr>
            <w:tcW w:w="10268" w:type="dxa"/>
            <w:tcBorders>
              <w:top w:val="nil"/>
              <w:left w:val="nil"/>
              <w:bottom w:val="nil"/>
              <w:right w:val="nil"/>
            </w:tcBorders>
          </w:tcPr>
          <w:p w:rsidR="00DA7C71" w:rsidRPr="00DA7C71" w:rsidRDefault="00DA7C71" w:rsidP="00DA7C71">
            <w:pPr>
              <w:autoSpaceDE w:val="0"/>
              <w:autoSpaceDN w:val="0"/>
              <w:adjustRightInd w:val="0"/>
              <w:rPr>
                <w:sz w:val="28"/>
                <w:szCs w:val="28"/>
              </w:rPr>
            </w:pPr>
          </w:p>
        </w:tc>
      </w:tr>
    </w:tbl>
    <w:p w:rsidR="00D83680" w:rsidRDefault="00D83680" w:rsidP="00DA7C71">
      <w:pPr>
        <w:autoSpaceDE w:val="0"/>
        <w:autoSpaceDN w:val="0"/>
        <w:adjustRightInd w:val="0"/>
        <w:ind w:firstLine="709"/>
        <w:jc w:val="both"/>
        <w:rPr>
          <w:sz w:val="28"/>
          <w:szCs w:val="28"/>
        </w:rPr>
      </w:pPr>
    </w:p>
    <w:p w:rsidR="00617A76" w:rsidRDefault="00617A76" w:rsidP="00DA7C71">
      <w:pPr>
        <w:autoSpaceDE w:val="0"/>
        <w:autoSpaceDN w:val="0"/>
        <w:adjustRightInd w:val="0"/>
        <w:ind w:firstLine="709"/>
        <w:jc w:val="both"/>
        <w:rPr>
          <w:sz w:val="28"/>
          <w:szCs w:val="28"/>
        </w:rPr>
      </w:pPr>
    </w:p>
    <w:p w:rsidR="00617A76" w:rsidRDefault="00617A76" w:rsidP="00DA7C71">
      <w:pPr>
        <w:autoSpaceDE w:val="0"/>
        <w:autoSpaceDN w:val="0"/>
        <w:adjustRightInd w:val="0"/>
        <w:ind w:firstLine="709"/>
        <w:jc w:val="both"/>
        <w:rPr>
          <w:sz w:val="28"/>
          <w:szCs w:val="28"/>
        </w:rPr>
      </w:pPr>
    </w:p>
    <w:p w:rsidR="00617A76" w:rsidRDefault="00617A76" w:rsidP="00DA7C71">
      <w:pPr>
        <w:autoSpaceDE w:val="0"/>
        <w:autoSpaceDN w:val="0"/>
        <w:adjustRightInd w:val="0"/>
        <w:ind w:firstLine="709"/>
        <w:jc w:val="both"/>
        <w:rPr>
          <w:sz w:val="28"/>
          <w:szCs w:val="28"/>
        </w:rPr>
      </w:pPr>
    </w:p>
    <w:p w:rsidR="00617A76" w:rsidRDefault="00617A76" w:rsidP="00DA7C71">
      <w:pPr>
        <w:autoSpaceDE w:val="0"/>
        <w:autoSpaceDN w:val="0"/>
        <w:adjustRightInd w:val="0"/>
        <w:ind w:firstLine="709"/>
        <w:jc w:val="both"/>
        <w:rPr>
          <w:sz w:val="28"/>
          <w:szCs w:val="28"/>
        </w:rPr>
      </w:pPr>
    </w:p>
    <w:p w:rsidR="00617A76" w:rsidRDefault="00617A76" w:rsidP="00DA7C71">
      <w:pPr>
        <w:autoSpaceDE w:val="0"/>
        <w:autoSpaceDN w:val="0"/>
        <w:adjustRightInd w:val="0"/>
        <w:ind w:firstLine="709"/>
        <w:jc w:val="both"/>
        <w:rPr>
          <w:sz w:val="28"/>
          <w:szCs w:val="28"/>
        </w:rPr>
      </w:pPr>
    </w:p>
    <w:p w:rsidR="00617A76" w:rsidRDefault="00617A76" w:rsidP="00DA7C71">
      <w:pPr>
        <w:autoSpaceDE w:val="0"/>
        <w:autoSpaceDN w:val="0"/>
        <w:adjustRightInd w:val="0"/>
        <w:ind w:firstLine="709"/>
        <w:jc w:val="both"/>
        <w:rPr>
          <w:sz w:val="28"/>
          <w:szCs w:val="28"/>
        </w:rPr>
      </w:pPr>
    </w:p>
    <w:p w:rsidR="00617A76" w:rsidRDefault="00617A76" w:rsidP="00DA7C71">
      <w:pPr>
        <w:autoSpaceDE w:val="0"/>
        <w:autoSpaceDN w:val="0"/>
        <w:adjustRightInd w:val="0"/>
        <w:ind w:firstLine="709"/>
        <w:jc w:val="both"/>
        <w:rPr>
          <w:sz w:val="28"/>
          <w:szCs w:val="28"/>
        </w:rPr>
      </w:pPr>
    </w:p>
    <w:p w:rsidR="00617A76" w:rsidRDefault="00617A76" w:rsidP="00DA7C71">
      <w:pPr>
        <w:autoSpaceDE w:val="0"/>
        <w:autoSpaceDN w:val="0"/>
        <w:adjustRightInd w:val="0"/>
        <w:ind w:firstLine="709"/>
        <w:jc w:val="both"/>
        <w:rPr>
          <w:sz w:val="28"/>
          <w:szCs w:val="28"/>
        </w:rPr>
      </w:pPr>
    </w:p>
    <w:p w:rsidR="00617A76" w:rsidRDefault="00617A76" w:rsidP="00DA7C71">
      <w:pPr>
        <w:autoSpaceDE w:val="0"/>
        <w:autoSpaceDN w:val="0"/>
        <w:adjustRightInd w:val="0"/>
        <w:ind w:firstLine="709"/>
        <w:jc w:val="both"/>
        <w:rPr>
          <w:sz w:val="28"/>
          <w:szCs w:val="28"/>
        </w:rPr>
      </w:pPr>
    </w:p>
    <w:p w:rsidR="00617A76" w:rsidRDefault="00617A76" w:rsidP="00DA7C71">
      <w:pPr>
        <w:autoSpaceDE w:val="0"/>
        <w:autoSpaceDN w:val="0"/>
        <w:adjustRightInd w:val="0"/>
        <w:ind w:firstLine="709"/>
        <w:jc w:val="both"/>
        <w:rPr>
          <w:sz w:val="28"/>
          <w:szCs w:val="28"/>
        </w:rPr>
      </w:pPr>
    </w:p>
    <w:p w:rsidR="00617A76" w:rsidRDefault="00617A76" w:rsidP="00DA7C71">
      <w:pPr>
        <w:autoSpaceDE w:val="0"/>
        <w:autoSpaceDN w:val="0"/>
        <w:adjustRightInd w:val="0"/>
        <w:ind w:firstLine="709"/>
        <w:jc w:val="both"/>
        <w:rPr>
          <w:sz w:val="28"/>
          <w:szCs w:val="28"/>
        </w:rPr>
      </w:pPr>
    </w:p>
    <w:p w:rsidR="00617A76" w:rsidRDefault="00617A76" w:rsidP="00DA7C71">
      <w:pPr>
        <w:autoSpaceDE w:val="0"/>
        <w:autoSpaceDN w:val="0"/>
        <w:adjustRightInd w:val="0"/>
        <w:ind w:firstLine="709"/>
        <w:jc w:val="both"/>
        <w:rPr>
          <w:sz w:val="28"/>
          <w:szCs w:val="28"/>
        </w:rPr>
      </w:pPr>
    </w:p>
    <w:p w:rsidR="00617A76" w:rsidRDefault="00617A76" w:rsidP="00DA7C71">
      <w:pPr>
        <w:autoSpaceDE w:val="0"/>
        <w:autoSpaceDN w:val="0"/>
        <w:adjustRightInd w:val="0"/>
        <w:ind w:firstLine="709"/>
        <w:jc w:val="both"/>
        <w:rPr>
          <w:sz w:val="28"/>
          <w:szCs w:val="28"/>
        </w:rPr>
      </w:pPr>
    </w:p>
    <w:p w:rsidR="00617A76" w:rsidRDefault="00617A76" w:rsidP="00DA7C71">
      <w:pPr>
        <w:autoSpaceDE w:val="0"/>
        <w:autoSpaceDN w:val="0"/>
        <w:adjustRightInd w:val="0"/>
        <w:ind w:firstLine="709"/>
        <w:jc w:val="both"/>
        <w:rPr>
          <w:sz w:val="28"/>
          <w:szCs w:val="28"/>
        </w:rPr>
      </w:pPr>
    </w:p>
    <w:p w:rsidR="00617A76" w:rsidRDefault="00617A76" w:rsidP="00DA7C71">
      <w:pPr>
        <w:autoSpaceDE w:val="0"/>
        <w:autoSpaceDN w:val="0"/>
        <w:adjustRightInd w:val="0"/>
        <w:ind w:firstLine="709"/>
        <w:jc w:val="both"/>
        <w:rPr>
          <w:sz w:val="28"/>
          <w:szCs w:val="28"/>
        </w:rPr>
      </w:pPr>
    </w:p>
    <w:p w:rsidR="00617A76" w:rsidRDefault="00617A76" w:rsidP="00DA7C71">
      <w:pPr>
        <w:autoSpaceDE w:val="0"/>
        <w:autoSpaceDN w:val="0"/>
        <w:adjustRightInd w:val="0"/>
        <w:ind w:firstLine="709"/>
        <w:jc w:val="both"/>
        <w:rPr>
          <w:sz w:val="28"/>
          <w:szCs w:val="28"/>
        </w:rPr>
      </w:pPr>
    </w:p>
    <w:p w:rsidR="00617A76" w:rsidRDefault="00617A76" w:rsidP="00DA7C71">
      <w:pPr>
        <w:autoSpaceDE w:val="0"/>
        <w:autoSpaceDN w:val="0"/>
        <w:adjustRightInd w:val="0"/>
        <w:ind w:firstLine="709"/>
        <w:jc w:val="both"/>
        <w:rPr>
          <w:sz w:val="28"/>
          <w:szCs w:val="28"/>
        </w:rPr>
      </w:pPr>
    </w:p>
    <w:p w:rsidR="00617A76" w:rsidRDefault="00617A76" w:rsidP="00DA7C71">
      <w:pPr>
        <w:autoSpaceDE w:val="0"/>
        <w:autoSpaceDN w:val="0"/>
        <w:adjustRightInd w:val="0"/>
        <w:ind w:firstLine="709"/>
        <w:jc w:val="both"/>
        <w:rPr>
          <w:sz w:val="28"/>
          <w:szCs w:val="28"/>
        </w:rPr>
      </w:pPr>
    </w:p>
    <w:p w:rsidR="00617A76" w:rsidRDefault="00617A76" w:rsidP="00DA7C71">
      <w:pPr>
        <w:autoSpaceDE w:val="0"/>
        <w:autoSpaceDN w:val="0"/>
        <w:adjustRightInd w:val="0"/>
        <w:ind w:firstLine="709"/>
        <w:jc w:val="both"/>
        <w:rPr>
          <w:sz w:val="28"/>
          <w:szCs w:val="28"/>
        </w:rPr>
      </w:pPr>
    </w:p>
    <w:p w:rsidR="00DA7C71" w:rsidRPr="00DA7C71" w:rsidRDefault="00DA7C71" w:rsidP="00DA7C71">
      <w:pPr>
        <w:autoSpaceDE w:val="0"/>
        <w:autoSpaceDN w:val="0"/>
        <w:adjustRightInd w:val="0"/>
        <w:ind w:firstLine="709"/>
        <w:jc w:val="both"/>
        <w:rPr>
          <w:sz w:val="28"/>
          <w:szCs w:val="28"/>
        </w:rPr>
      </w:pPr>
      <w:r w:rsidRPr="00DA7C71">
        <w:rPr>
          <w:rFonts w:eastAsia="Calibri"/>
          <w:noProof/>
        </w:rPr>
        <w:lastRenderedPageBreak/>
        <mc:AlternateContent>
          <mc:Choice Requires="wps">
            <w:drawing>
              <wp:anchor distT="0" distB="0" distL="114300" distR="114300" simplePos="0" relativeHeight="251670528" behindDoc="0" locked="0" layoutInCell="1" allowOverlap="1" wp14:anchorId="3939E301" wp14:editId="7CC677CD">
                <wp:simplePos x="0" y="0"/>
                <wp:positionH relativeFrom="column">
                  <wp:posOffset>3861435</wp:posOffset>
                </wp:positionH>
                <wp:positionV relativeFrom="paragraph">
                  <wp:posOffset>-190500</wp:posOffset>
                </wp:positionV>
                <wp:extent cx="2762250" cy="2190750"/>
                <wp:effectExtent l="0" t="0" r="0" b="0"/>
                <wp:wrapNone/>
                <wp:docPr id="20"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2190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091C" w:rsidRDefault="00A5091C" w:rsidP="00DA7C71">
                            <w:pPr>
                              <w:autoSpaceDE w:val="0"/>
                              <w:autoSpaceDN w:val="0"/>
                              <w:adjustRightInd w:val="0"/>
                              <w:ind w:right="17"/>
                              <w:jc w:val="both"/>
                            </w:pPr>
                            <w:r>
                              <w:t>Приложение № 15</w:t>
                            </w:r>
                          </w:p>
                          <w:p w:rsidR="00A5091C" w:rsidRDefault="00A5091C" w:rsidP="00DA7C71">
                            <w:pPr>
                              <w:autoSpaceDE w:val="0"/>
                              <w:autoSpaceDN w:val="0"/>
                              <w:adjustRightInd w:val="0"/>
                              <w:ind w:right="17"/>
                              <w:jc w:val="both"/>
                            </w:pPr>
                            <w:r>
                              <w:t xml:space="preserve">к    Административному регламенту </w:t>
                            </w:r>
                            <w:r>
                              <w:rPr>
                                <w:rFonts w:eastAsia="Calibri"/>
                                <w:lang w:eastAsia="en-US"/>
                              </w:rPr>
                              <w:t>предоставления Министерством  социального развития Смоленской области государственной услуги «</w:t>
                            </w:r>
                            <w:r w:rsidRPr="0009313E">
                              <w:t xml:space="preserve">Предоставление </w:t>
                            </w:r>
                            <w:r>
                              <w:t xml:space="preserve">ветеранам труда, ветеранам военной службы </w:t>
                            </w:r>
                            <w:r w:rsidRPr="0009313E">
                              <w:t xml:space="preserve">меры социальной поддержки в виде компенсации расходов на </w:t>
                            </w:r>
                            <w:r>
                              <w:t>о</w:t>
                            </w:r>
                            <w:r w:rsidRPr="0009313E">
                              <w:t xml:space="preserve">плату </w:t>
                            </w:r>
                            <w:r>
                              <w:t xml:space="preserve">жилых помещений и коммунальных услуг </w:t>
                            </w:r>
                            <w:r w:rsidRPr="0009313E">
                              <w:t>на территории Смоленской области</w:t>
                            </w:r>
                            <w:r w:rsidRPr="00BE7ED6">
                              <w:rPr>
                                <w:rFonts w:eastAsia="Calibri"/>
                                <w:lang w:eastAsia="en-US"/>
                              </w:rPr>
                              <w:t>»</w:t>
                            </w:r>
                            <w:r>
                              <w:rPr>
                                <w:rFonts w:eastAsia="Calibri"/>
                                <w:lang w:eastAsia="en-US"/>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304.05pt;margin-top:-15pt;width:217.5pt;height:17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" stroked="f">
                <v:textbox>
                  <w:txbxContent>
                    <w:p w:rsidR="005765EB" w:rsidRDefault="005765EB" w:rsidP="00DA7C71">
                      <w:pPr>
                        <w:autoSpaceDE w:val="0"/>
                        <w:autoSpaceDN w:val="0"/>
                        <w:adjustRightInd w:val="0"/>
                        <w:ind w:right="17"/>
                        <w:jc w:val="both"/>
                      </w:pPr>
                      <w:r>
                        <w:t>Приложение № 15</w:t>
                      </w:r>
                    </w:p>
                    <w:p w:rsidR="005765EB" w:rsidRDefault="005765EB" w:rsidP="00DA7C71">
                      <w:pPr>
                        <w:autoSpaceDE w:val="0"/>
                        <w:autoSpaceDN w:val="0"/>
                        <w:adjustRightInd w:val="0"/>
                        <w:ind w:right="17"/>
                        <w:jc w:val="both"/>
                      </w:pPr>
                      <w:r>
                        <w:t xml:space="preserve">к    Административному регламенту </w:t>
                      </w:r>
                      <w:r>
                        <w:rPr>
                          <w:rFonts w:eastAsia="Calibri"/>
                          <w:lang w:eastAsia="en-US"/>
                        </w:rPr>
                        <w:t>предоставления Министерством  социального развития Смоленской области государственной услуги «</w:t>
                      </w:r>
                      <w:r w:rsidRPr="0009313E">
                        <w:t xml:space="preserve">Предоставление </w:t>
                      </w:r>
                      <w:r>
                        <w:t xml:space="preserve">ветеранам труда, ветеранам военной службы </w:t>
                      </w:r>
                      <w:r w:rsidRPr="0009313E">
                        <w:t xml:space="preserve">меры социальной поддержки в виде компенсации расходов на </w:t>
                      </w:r>
                      <w:r>
                        <w:t>о</w:t>
                      </w:r>
                      <w:r w:rsidRPr="0009313E">
                        <w:t xml:space="preserve">плату </w:t>
                      </w:r>
                      <w:r>
                        <w:t xml:space="preserve">жилых помещений и коммунальных услуг </w:t>
                      </w:r>
                      <w:r w:rsidRPr="0009313E">
                        <w:t>на территории Смоленской области</w:t>
                      </w:r>
                      <w:r w:rsidRPr="00BE7ED6">
                        <w:rPr>
                          <w:rFonts w:eastAsia="Calibri"/>
                          <w:lang w:eastAsia="en-US"/>
                        </w:rPr>
                        <w:t>»</w:t>
                      </w:r>
                      <w:r>
                        <w:rPr>
                          <w:rFonts w:eastAsia="Calibri"/>
                          <w:lang w:eastAsia="en-US"/>
                        </w:rPr>
                        <w:t xml:space="preserve"> </w:t>
                      </w:r>
                    </w:p>
                  </w:txbxContent>
                </v:textbox>
              </v:rect>
            </w:pict>
          </mc:Fallback>
        </mc:AlternateContent>
      </w:r>
    </w:p>
    <w:p w:rsidR="00DA7C71" w:rsidRPr="00DA7C71" w:rsidRDefault="00DA7C71" w:rsidP="00DA7C71">
      <w:pPr>
        <w:autoSpaceDE w:val="0"/>
        <w:autoSpaceDN w:val="0"/>
        <w:adjustRightInd w:val="0"/>
        <w:ind w:firstLine="709"/>
        <w:jc w:val="both"/>
        <w:rPr>
          <w:sz w:val="28"/>
          <w:szCs w:val="28"/>
        </w:rPr>
      </w:pPr>
    </w:p>
    <w:p w:rsidR="00DA7C71" w:rsidRPr="00DA7C71" w:rsidRDefault="00DA7C71" w:rsidP="00DA7C71">
      <w:pPr>
        <w:autoSpaceDE w:val="0"/>
        <w:autoSpaceDN w:val="0"/>
        <w:adjustRightInd w:val="0"/>
        <w:ind w:firstLine="709"/>
        <w:jc w:val="both"/>
        <w:rPr>
          <w:sz w:val="28"/>
          <w:szCs w:val="28"/>
        </w:rPr>
      </w:pPr>
    </w:p>
    <w:p w:rsidR="00DA7C71" w:rsidRPr="00DA7C71" w:rsidRDefault="00DA7C71" w:rsidP="00DA7C71">
      <w:pPr>
        <w:autoSpaceDE w:val="0"/>
        <w:autoSpaceDN w:val="0"/>
        <w:adjustRightInd w:val="0"/>
        <w:ind w:firstLine="709"/>
        <w:jc w:val="both"/>
        <w:rPr>
          <w:sz w:val="28"/>
          <w:szCs w:val="28"/>
        </w:rPr>
      </w:pPr>
    </w:p>
    <w:p w:rsidR="00DA7C71" w:rsidRPr="00DA7C71" w:rsidRDefault="00DA7C71" w:rsidP="00DA7C71">
      <w:pPr>
        <w:autoSpaceDE w:val="0"/>
        <w:autoSpaceDN w:val="0"/>
        <w:adjustRightInd w:val="0"/>
        <w:ind w:firstLine="709"/>
        <w:jc w:val="both"/>
        <w:rPr>
          <w:sz w:val="28"/>
          <w:szCs w:val="28"/>
        </w:rPr>
      </w:pPr>
    </w:p>
    <w:p w:rsidR="00DA7C71" w:rsidRPr="00DA7C71" w:rsidRDefault="00DA7C71" w:rsidP="00DA7C71">
      <w:pPr>
        <w:autoSpaceDE w:val="0"/>
        <w:autoSpaceDN w:val="0"/>
        <w:adjustRightInd w:val="0"/>
        <w:ind w:firstLine="709"/>
        <w:jc w:val="both"/>
        <w:rPr>
          <w:sz w:val="28"/>
          <w:szCs w:val="28"/>
        </w:rPr>
      </w:pPr>
    </w:p>
    <w:p w:rsidR="00DA7C71" w:rsidRPr="00DA7C71" w:rsidRDefault="00DA7C71" w:rsidP="00DA7C71">
      <w:pPr>
        <w:autoSpaceDE w:val="0"/>
        <w:autoSpaceDN w:val="0"/>
        <w:adjustRightInd w:val="0"/>
        <w:ind w:firstLine="709"/>
        <w:jc w:val="both"/>
        <w:rPr>
          <w:sz w:val="28"/>
          <w:szCs w:val="28"/>
        </w:rPr>
      </w:pPr>
    </w:p>
    <w:p w:rsidR="00DA7C71" w:rsidRPr="00DA7C71" w:rsidRDefault="00DA7C71" w:rsidP="00DA7C71">
      <w:pPr>
        <w:autoSpaceDE w:val="0"/>
        <w:autoSpaceDN w:val="0"/>
        <w:adjustRightInd w:val="0"/>
        <w:ind w:firstLine="709"/>
        <w:jc w:val="both"/>
        <w:rPr>
          <w:sz w:val="28"/>
          <w:szCs w:val="28"/>
        </w:rPr>
      </w:pPr>
    </w:p>
    <w:p w:rsidR="00DA7C71" w:rsidRPr="00DA7C71" w:rsidRDefault="00DA7C71" w:rsidP="00DA7C71">
      <w:pPr>
        <w:autoSpaceDE w:val="0"/>
        <w:autoSpaceDN w:val="0"/>
        <w:adjustRightInd w:val="0"/>
        <w:ind w:firstLine="709"/>
        <w:jc w:val="both"/>
        <w:rPr>
          <w:sz w:val="28"/>
          <w:szCs w:val="28"/>
        </w:rPr>
      </w:pPr>
    </w:p>
    <w:p w:rsidR="00DA7C71" w:rsidRPr="00DA7C71" w:rsidRDefault="00DA7C71" w:rsidP="00DA7C71">
      <w:pPr>
        <w:autoSpaceDE w:val="0"/>
        <w:autoSpaceDN w:val="0"/>
        <w:adjustRightInd w:val="0"/>
        <w:ind w:firstLine="709"/>
        <w:jc w:val="both"/>
        <w:rPr>
          <w:sz w:val="28"/>
          <w:szCs w:val="28"/>
        </w:rPr>
      </w:pPr>
    </w:p>
    <w:p w:rsidR="00DA7C71" w:rsidRPr="00DA7C71" w:rsidRDefault="00DA7C71" w:rsidP="00DA7C71">
      <w:pPr>
        <w:autoSpaceDE w:val="0"/>
        <w:autoSpaceDN w:val="0"/>
        <w:adjustRightInd w:val="0"/>
        <w:ind w:firstLine="709"/>
        <w:jc w:val="right"/>
        <w:rPr>
          <w:sz w:val="28"/>
          <w:szCs w:val="28"/>
        </w:rPr>
      </w:pPr>
      <w:r w:rsidRPr="00DA7C71">
        <w:rPr>
          <w:sz w:val="28"/>
          <w:szCs w:val="28"/>
        </w:rPr>
        <w:t>Форма</w:t>
      </w:r>
    </w:p>
    <w:p w:rsidR="00DA7C71" w:rsidRPr="00DA7C71" w:rsidRDefault="00DA7C71" w:rsidP="00DA7C71">
      <w:pPr>
        <w:autoSpaceDE w:val="0"/>
        <w:autoSpaceDN w:val="0"/>
        <w:adjustRightInd w:val="0"/>
        <w:ind w:firstLine="709"/>
        <w:jc w:val="both"/>
        <w:rPr>
          <w:sz w:val="16"/>
          <w:szCs w:val="16"/>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3621"/>
        <w:gridCol w:w="6789"/>
      </w:tblGrid>
      <w:tr w:rsidR="00DA7C71" w:rsidRPr="00DA7C71" w:rsidTr="00BC4C06">
        <w:trPr>
          <w:trHeight w:val="4025"/>
        </w:trPr>
        <w:tc>
          <w:tcPr>
            <w:tcW w:w="3572" w:type="dxa"/>
            <w:tcBorders>
              <w:top w:val="nil"/>
              <w:left w:val="nil"/>
              <w:bottom w:val="nil"/>
              <w:right w:val="nil"/>
            </w:tcBorders>
          </w:tcPr>
          <w:p w:rsidR="00DA7C71" w:rsidRPr="00DA7C71" w:rsidRDefault="00DA7C71" w:rsidP="00DA7C71">
            <w:pPr>
              <w:autoSpaceDE w:val="0"/>
              <w:autoSpaceDN w:val="0"/>
              <w:adjustRightInd w:val="0"/>
              <w:ind w:firstLine="709"/>
              <w:rPr>
                <w:sz w:val="28"/>
                <w:szCs w:val="28"/>
              </w:rPr>
            </w:pPr>
          </w:p>
        </w:tc>
        <w:tc>
          <w:tcPr>
            <w:tcW w:w="6696" w:type="dxa"/>
            <w:tcBorders>
              <w:top w:val="nil"/>
              <w:left w:val="nil"/>
              <w:bottom w:val="nil"/>
              <w:right w:val="nil"/>
            </w:tcBorders>
          </w:tcPr>
          <w:p w:rsidR="00DA7C71" w:rsidRPr="00DA7C71" w:rsidRDefault="00DA7C71" w:rsidP="00DA7C71">
            <w:pPr>
              <w:autoSpaceDE w:val="0"/>
              <w:autoSpaceDN w:val="0"/>
              <w:adjustRightInd w:val="0"/>
              <w:ind w:left="964"/>
              <w:jc w:val="both"/>
              <w:rPr>
                <w:sz w:val="28"/>
                <w:szCs w:val="28"/>
              </w:rPr>
            </w:pPr>
            <w:r w:rsidRPr="00DA7C71">
              <w:rPr>
                <w:sz w:val="28"/>
                <w:szCs w:val="28"/>
              </w:rPr>
              <w:t>Руководителю отдела (сектора) социальной защиты населения Министерства   социального развития Смоленской области  ________________________________________</w:t>
            </w:r>
          </w:p>
          <w:p w:rsidR="00DA7C71" w:rsidRPr="00DA7C71" w:rsidRDefault="00DA7C71" w:rsidP="00DA7C71">
            <w:pPr>
              <w:autoSpaceDE w:val="0"/>
              <w:autoSpaceDN w:val="0"/>
              <w:adjustRightInd w:val="0"/>
              <w:ind w:left="964"/>
              <w:jc w:val="both"/>
              <w:rPr>
                <w:sz w:val="28"/>
                <w:szCs w:val="28"/>
              </w:rPr>
            </w:pPr>
            <w:r w:rsidRPr="00DA7C71">
              <w:rPr>
                <w:sz w:val="28"/>
                <w:szCs w:val="28"/>
              </w:rPr>
              <w:t>________________________________________</w:t>
            </w:r>
          </w:p>
          <w:p w:rsidR="00DA7C71" w:rsidRPr="009A42CF" w:rsidRDefault="00DA7C71" w:rsidP="00DA7C71">
            <w:pPr>
              <w:autoSpaceDE w:val="0"/>
              <w:autoSpaceDN w:val="0"/>
              <w:adjustRightInd w:val="0"/>
              <w:ind w:left="964"/>
              <w:jc w:val="both"/>
              <w:rPr>
                <w:sz w:val="28"/>
                <w:szCs w:val="28"/>
              </w:rPr>
            </w:pPr>
            <w:r w:rsidRPr="009A42CF">
              <w:rPr>
                <w:sz w:val="28"/>
                <w:szCs w:val="28"/>
              </w:rPr>
              <w:t>от _____________________________________</w:t>
            </w:r>
          </w:p>
          <w:p w:rsidR="00DA7C71" w:rsidRPr="009A42CF" w:rsidRDefault="00DA7C71" w:rsidP="00DA7C71">
            <w:pPr>
              <w:autoSpaceDE w:val="0"/>
              <w:autoSpaceDN w:val="0"/>
              <w:adjustRightInd w:val="0"/>
              <w:ind w:left="964"/>
              <w:jc w:val="center"/>
              <w:rPr>
                <w:sz w:val="20"/>
                <w:szCs w:val="20"/>
              </w:rPr>
            </w:pPr>
            <w:r w:rsidRPr="009A42CF">
              <w:rPr>
                <w:sz w:val="20"/>
                <w:szCs w:val="20"/>
              </w:rPr>
              <w:t xml:space="preserve">   (фамилия, имя, отчество (при наличии) заявителя)</w:t>
            </w:r>
          </w:p>
          <w:p w:rsidR="00DA7C71" w:rsidRPr="009A42CF" w:rsidRDefault="00DA7C71" w:rsidP="00DA7C71">
            <w:pPr>
              <w:autoSpaceDE w:val="0"/>
              <w:autoSpaceDN w:val="0"/>
              <w:adjustRightInd w:val="0"/>
              <w:ind w:left="964"/>
              <w:jc w:val="both"/>
              <w:rPr>
                <w:sz w:val="28"/>
                <w:szCs w:val="28"/>
              </w:rPr>
            </w:pPr>
            <w:r w:rsidRPr="009A42CF">
              <w:rPr>
                <w:sz w:val="28"/>
                <w:szCs w:val="28"/>
              </w:rPr>
              <w:t>_______________________________________,</w:t>
            </w:r>
          </w:p>
          <w:p w:rsidR="006B1ACB" w:rsidRPr="00E26A2E" w:rsidRDefault="006B1ACB" w:rsidP="006B1ACB">
            <w:pPr>
              <w:autoSpaceDE w:val="0"/>
              <w:autoSpaceDN w:val="0"/>
              <w:adjustRightInd w:val="0"/>
              <w:ind w:left="964"/>
              <w:jc w:val="both"/>
              <w:rPr>
                <w:sz w:val="28"/>
                <w:szCs w:val="28"/>
              </w:rPr>
            </w:pPr>
            <w:proofErr w:type="gramStart"/>
            <w:r w:rsidRPr="00E26A2E">
              <w:rPr>
                <w:sz w:val="28"/>
                <w:szCs w:val="28"/>
              </w:rPr>
              <w:t>проживающего</w:t>
            </w:r>
            <w:proofErr w:type="gramEnd"/>
            <w:r w:rsidRPr="00E26A2E">
              <w:rPr>
                <w:sz w:val="28"/>
                <w:szCs w:val="28"/>
              </w:rPr>
              <w:t xml:space="preserve"> по адресу: ________________</w:t>
            </w:r>
          </w:p>
          <w:p w:rsidR="006B1ACB" w:rsidRPr="00E26A2E" w:rsidRDefault="006B1ACB" w:rsidP="006B1ACB">
            <w:pPr>
              <w:autoSpaceDE w:val="0"/>
              <w:autoSpaceDN w:val="0"/>
              <w:adjustRightInd w:val="0"/>
              <w:ind w:left="964"/>
              <w:jc w:val="both"/>
              <w:rPr>
                <w:sz w:val="28"/>
                <w:szCs w:val="28"/>
              </w:rPr>
            </w:pPr>
            <w:r w:rsidRPr="00E26A2E">
              <w:rPr>
                <w:sz w:val="28"/>
                <w:szCs w:val="28"/>
              </w:rPr>
              <w:t>_______________________________________,</w:t>
            </w:r>
          </w:p>
          <w:p w:rsidR="006B1ACB" w:rsidRPr="00E26A2E" w:rsidRDefault="006B1ACB" w:rsidP="006B1ACB">
            <w:pPr>
              <w:autoSpaceDE w:val="0"/>
              <w:autoSpaceDN w:val="0"/>
              <w:adjustRightInd w:val="0"/>
              <w:ind w:left="964"/>
              <w:jc w:val="both"/>
              <w:rPr>
                <w:sz w:val="28"/>
                <w:szCs w:val="28"/>
              </w:rPr>
            </w:pPr>
            <w:r w:rsidRPr="00E26A2E">
              <w:rPr>
                <w:sz w:val="20"/>
                <w:szCs w:val="20"/>
              </w:rPr>
              <w:t>(адрес</w:t>
            </w:r>
            <w:r>
              <w:rPr>
                <w:sz w:val="20"/>
                <w:szCs w:val="20"/>
              </w:rPr>
              <w:t xml:space="preserve"> регистрации </w:t>
            </w:r>
            <w:r w:rsidRPr="00E26A2E">
              <w:rPr>
                <w:sz w:val="20"/>
                <w:szCs w:val="20"/>
              </w:rPr>
              <w:t>по месту жительства или по месту пребывания заявителя)</w:t>
            </w:r>
          </w:p>
          <w:p w:rsidR="00DA7C71" w:rsidRPr="009A42CF" w:rsidRDefault="00DA7C71" w:rsidP="00DA7C71">
            <w:pPr>
              <w:autoSpaceDE w:val="0"/>
              <w:autoSpaceDN w:val="0"/>
              <w:adjustRightInd w:val="0"/>
              <w:ind w:left="964"/>
              <w:jc w:val="both"/>
              <w:rPr>
                <w:sz w:val="28"/>
                <w:szCs w:val="28"/>
              </w:rPr>
            </w:pPr>
            <w:r w:rsidRPr="009A42CF">
              <w:rPr>
                <w:sz w:val="28"/>
                <w:szCs w:val="28"/>
              </w:rPr>
              <w:t>паспортные данные:</w:t>
            </w:r>
          </w:p>
          <w:p w:rsidR="00DA7C71" w:rsidRPr="009A42CF" w:rsidRDefault="00DA7C71" w:rsidP="00DA7C71">
            <w:pPr>
              <w:autoSpaceDE w:val="0"/>
              <w:autoSpaceDN w:val="0"/>
              <w:adjustRightInd w:val="0"/>
              <w:ind w:left="964"/>
              <w:jc w:val="both"/>
              <w:rPr>
                <w:sz w:val="28"/>
                <w:szCs w:val="28"/>
              </w:rPr>
            </w:pPr>
            <w:r w:rsidRPr="009A42CF">
              <w:rPr>
                <w:sz w:val="28"/>
                <w:szCs w:val="28"/>
              </w:rPr>
              <w:t>серия __________________________________ № _____________________________________,</w:t>
            </w:r>
          </w:p>
          <w:p w:rsidR="00DA7C71" w:rsidRPr="009A42CF" w:rsidRDefault="00DA7C71" w:rsidP="00DA7C71">
            <w:pPr>
              <w:autoSpaceDE w:val="0"/>
              <w:autoSpaceDN w:val="0"/>
              <w:adjustRightInd w:val="0"/>
              <w:ind w:left="964"/>
              <w:jc w:val="both"/>
              <w:rPr>
                <w:sz w:val="28"/>
                <w:szCs w:val="28"/>
              </w:rPr>
            </w:pPr>
            <w:r w:rsidRPr="009A42CF">
              <w:rPr>
                <w:sz w:val="28"/>
                <w:szCs w:val="28"/>
              </w:rPr>
              <w:t xml:space="preserve">кем и когда </w:t>
            </w:r>
            <w:proofErr w:type="gramStart"/>
            <w:r w:rsidRPr="009A42CF">
              <w:rPr>
                <w:sz w:val="28"/>
                <w:szCs w:val="28"/>
              </w:rPr>
              <w:t>выдан</w:t>
            </w:r>
            <w:proofErr w:type="gramEnd"/>
            <w:r w:rsidRPr="009A42CF">
              <w:rPr>
                <w:sz w:val="28"/>
                <w:szCs w:val="28"/>
              </w:rPr>
              <w:t xml:space="preserve"> _______________________</w:t>
            </w:r>
          </w:p>
          <w:p w:rsidR="00DA7C71" w:rsidRPr="009A42CF" w:rsidRDefault="00DA7C71" w:rsidP="00DA7C71">
            <w:pPr>
              <w:autoSpaceDE w:val="0"/>
              <w:autoSpaceDN w:val="0"/>
              <w:adjustRightInd w:val="0"/>
              <w:ind w:left="964"/>
              <w:jc w:val="both"/>
              <w:rPr>
                <w:sz w:val="28"/>
                <w:szCs w:val="28"/>
              </w:rPr>
            </w:pPr>
            <w:r w:rsidRPr="009A42CF">
              <w:rPr>
                <w:sz w:val="28"/>
                <w:szCs w:val="28"/>
              </w:rPr>
              <w:t>_______________________________________,</w:t>
            </w:r>
          </w:p>
          <w:p w:rsidR="00DA7C71" w:rsidRPr="009A42CF" w:rsidRDefault="00DA7C71" w:rsidP="00DA7C71">
            <w:pPr>
              <w:autoSpaceDE w:val="0"/>
              <w:autoSpaceDN w:val="0"/>
              <w:adjustRightInd w:val="0"/>
              <w:ind w:left="964"/>
              <w:jc w:val="both"/>
              <w:rPr>
                <w:sz w:val="28"/>
                <w:szCs w:val="28"/>
              </w:rPr>
            </w:pPr>
            <w:r w:rsidRPr="009A42CF">
              <w:rPr>
                <w:sz w:val="28"/>
                <w:szCs w:val="28"/>
              </w:rPr>
              <w:t>дата рождения __________________________,</w:t>
            </w:r>
          </w:p>
          <w:p w:rsidR="00DA7C71" w:rsidRPr="009A42CF" w:rsidRDefault="00DA7C71" w:rsidP="00DA7C71">
            <w:pPr>
              <w:autoSpaceDE w:val="0"/>
              <w:autoSpaceDN w:val="0"/>
              <w:adjustRightInd w:val="0"/>
              <w:ind w:left="964"/>
              <w:jc w:val="both"/>
              <w:rPr>
                <w:sz w:val="28"/>
                <w:szCs w:val="28"/>
              </w:rPr>
            </w:pPr>
            <w:r w:rsidRPr="009A42CF">
              <w:rPr>
                <w:sz w:val="28"/>
                <w:szCs w:val="28"/>
              </w:rPr>
              <w:t>место рождения _________________________,</w:t>
            </w:r>
          </w:p>
          <w:p w:rsidR="00DA7C71" w:rsidRPr="009A42CF" w:rsidRDefault="00DA7C71" w:rsidP="00DA7C71">
            <w:pPr>
              <w:autoSpaceDE w:val="0"/>
              <w:autoSpaceDN w:val="0"/>
              <w:adjustRightInd w:val="0"/>
              <w:ind w:left="964"/>
              <w:jc w:val="both"/>
              <w:rPr>
                <w:sz w:val="28"/>
                <w:szCs w:val="28"/>
              </w:rPr>
            </w:pPr>
            <w:r w:rsidRPr="009A42CF">
              <w:rPr>
                <w:sz w:val="28"/>
                <w:szCs w:val="28"/>
              </w:rPr>
              <w:t>СНИЛС ________________________________,</w:t>
            </w:r>
          </w:p>
          <w:p w:rsidR="00DA7C71" w:rsidRPr="009A42CF" w:rsidRDefault="00DA7C71" w:rsidP="00DA7C71">
            <w:pPr>
              <w:autoSpaceDE w:val="0"/>
              <w:autoSpaceDN w:val="0"/>
              <w:adjustRightInd w:val="0"/>
              <w:ind w:left="964"/>
              <w:jc w:val="both"/>
              <w:rPr>
                <w:sz w:val="28"/>
                <w:szCs w:val="28"/>
              </w:rPr>
            </w:pPr>
            <w:r w:rsidRPr="009A42CF">
              <w:rPr>
                <w:sz w:val="28"/>
                <w:szCs w:val="28"/>
              </w:rPr>
              <w:t>контактный</w:t>
            </w:r>
          </w:p>
          <w:p w:rsidR="00DA7C71" w:rsidRPr="009A42CF" w:rsidRDefault="00DA7C71" w:rsidP="00DA7C71">
            <w:pPr>
              <w:autoSpaceDE w:val="0"/>
              <w:autoSpaceDN w:val="0"/>
              <w:adjustRightInd w:val="0"/>
              <w:ind w:left="964"/>
              <w:jc w:val="both"/>
              <w:rPr>
                <w:sz w:val="28"/>
                <w:szCs w:val="28"/>
              </w:rPr>
            </w:pPr>
            <w:r w:rsidRPr="009A42CF">
              <w:rPr>
                <w:sz w:val="28"/>
                <w:szCs w:val="28"/>
              </w:rPr>
              <w:t>телефон ________________________________,</w:t>
            </w:r>
          </w:p>
          <w:p w:rsidR="00DA7C71" w:rsidRPr="009A42CF" w:rsidRDefault="00DA7C71" w:rsidP="00DA7C71">
            <w:pPr>
              <w:autoSpaceDE w:val="0"/>
              <w:autoSpaceDN w:val="0"/>
              <w:adjustRightInd w:val="0"/>
              <w:ind w:left="964"/>
              <w:jc w:val="both"/>
              <w:rPr>
                <w:sz w:val="28"/>
                <w:szCs w:val="28"/>
              </w:rPr>
            </w:pPr>
            <w:r w:rsidRPr="009A42CF">
              <w:rPr>
                <w:sz w:val="28"/>
                <w:szCs w:val="28"/>
              </w:rPr>
              <w:t>адрес электронной почты (при наличии):</w:t>
            </w:r>
          </w:p>
          <w:p w:rsidR="00DA7C71" w:rsidRPr="009A42CF" w:rsidRDefault="00DA7C71" w:rsidP="00DA7C71">
            <w:pPr>
              <w:autoSpaceDE w:val="0"/>
              <w:autoSpaceDN w:val="0"/>
              <w:adjustRightInd w:val="0"/>
              <w:ind w:left="964"/>
              <w:jc w:val="both"/>
              <w:rPr>
                <w:sz w:val="28"/>
                <w:szCs w:val="28"/>
              </w:rPr>
            </w:pPr>
            <w:r w:rsidRPr="009A42CF">
              <w:rPr>
                <w:sz w:val="28"/>
                <w:szCs w:val="28"/>
              </w:rPr>
              <w:t>________________________________________</w:t>
            </w:r>
          </w:p>
          <w:p w:rsidR="005765EB" w:rsidRDefault="005765EB" w:rsidP="005765EB">
            <w:pPr>
              <w:autoSpaceDE w:val="0"/>
              <w:autoSpaceDN w:val="0"/>
              <w:adjustRightInd w:val="0"/>
              <w:ind w:left="964"/>
              <w:jc w:val="both"/>
              <w:rPr>
                <w:sz w:val="28"/>
                <w:szCs w:val="28"/>
              </w:rPr>
            </w:pPr>
            <w:r>
              <w:rPr>
                <w:sz w:val="28"/>
                <w:szCs w:val="28"/>
              </w:rPr>
              <w:t>номер и дата выдачи документа, подтверждающего льготную категорию______</w:t>
            </w:r>
          </w:p>
          <w:p w:rsidR="005765EB" w:rsidRDefault="005765EB" w:rsidP="005765EB">
            <w:pPr>
              <w:autoSpaceDE w:val="0"/>
              <w:autoSpaceDN w:val="0"/>
              <w:adjustRightInd w:val="0"/>
              <w:ind w:left="964"/>
              <w:jc w:val="both"/>
              <w:rPr>
                <w:sz w:val="28"/>
                <w:szCs w:val="28"/>
              </w:rPr>
            </w:pPr>
            <w:r>
              <w:rPr>
                <w:sz w:val="28"/>
                <w:szCs w:val="28"/>
              </w:rPr>
              <w:t xml:space="preserve">_______________________________________, </w:t>
            </w:r>
          </w:p>
          <w:p w:rsidR="005765EB" w:rsidRDefault="005765EB" w:rsidP="005765EB">
            <w:pPr>
              <w:autoSpaceDE w:val="0"/>
              <w:autoSpaceDN w:val="0"/>
              <w:adjustRightInd w:val="0"/>
              <w:ind w:left="964"/>
              <w:jc w:val="both"/>
              <w:rPr>
                <w:sz w:val="28"/>
                <w:szCs w:val="28"/>
              </w:rPr>
            </w:pPr>
            <w:r>
              <w:rPr>
                <w:sz w:val="28"/>
                <w:szCs w:val="28"/>
              </w:rPr>
              <w:t>срок действия льготной категории__________,</w:t>
            </w:r>
          </w:p>
          <w:p w:rsidR="005765EB" w:rsidRPr="004317BD" w:rsidRDefault="005765EB" w:rsidP="005765EB">
            <w:pPr>
              <w:autoSpaceDE w:val="0"/>
              <w:autoSpaceDN w:val="0"/>
              <w:adjustRightInd w:val="0"/>
              <w:ind w:left="964"/>
              <w:jc w:val="both"/>
              <w:rPr>
                <w:sz w:val="28"/>
                <w:szCs w:val="28"/>
              </w:rPr>
            </w:pPr>
            <w:r>
              <w:rPr>
                <w:sz w:val="28"/>
                <w:szCs w:val="28"/>
              </w:rPr>
              <w:t>к</w:t>
            </w:r>
            <w:r w:rsidRPr="004317BD">
              <w:rPr>
                <w:sz w:val="28"/>
                <w:szCs w:val="28"/>
              </w:rPr>
              <w:t>онтактный</w:t>
            </w:r>
            <w:r>
              <w:rPr>
                <w:sz w:val="28"/>
                <w:szCs w:val="28"/>
              </w:rPr>
              <w:t xml:space="preserve"> </w:t>
            </w:r>
            <w:r w:rsidRPr="004317BD">
              <w:rPr>
                <w:sz w:val="28"/>
                <w:szCs w:val="28"/>
              </w:rPr>
              <w:t>телефон_____________________,</w:t>
            </w:r>
          </w:p>
          <w:p w:rsidR="005765EB" w:rsidRPr="004317BD" w:rsidRDefault="005765EB" w:rsidP="005765EB">
            <w:pPr>
              <w:autoSpaceDE w:val="0"/>
              <w:autoSpaceDN w:val="0"/>
              <w:adjustRightInd w:val="0"/>
              <w:ind w:left="964"/>
              <w:jc w:val="both"/>
              <w:rPr>
                <w:sz w:val="28"/>
                <w:szCs w:val="28"/>
              </w:rPr>
            </w:pPr>
            <w:r w:rsidRPr="004317BD">
              <w:rPr>
                <w:sz w:val="28"/>
                <w:szCs w:val="28"/>
              </w:rPr>
              <w:t>адрес электронной почты (при наличии)</w:t>
            </w:r>
            <w:r>
              <w:rPr>
                <w:sz w:val="28"/>
                <w:szCs w:val="28"/>
              </w:rPr>
              <w:t>:</w:t>
            </w:r>
          </w:p>
          <w:p w:rsidR="005765EB" w:rsidRDefault="005765EB" w:rsidP="005765EB">
            <w:pPr>
              <w:autoSpaceDE w:val="0"/>
              <w:autoSpaceDN w:val="0"/>
              <w:adjustRightInd w:val="0"/>
              <w:ind w:left="964"/>
              <w:jc w:val="both"/>
              <w:rPr>
                <w:sz w:val="28"/>
                <w:szCs w:val="28"/>
              </w:rPr>
            </w:pPr>
            <w:r w:rsidRPr="004317BD">
              <w:rPr>
                <w:sz w:val="28"/>
                <w:szCs w:val="28"/>
              </w:rPr>
              <w:t>_______________________________________</w:t>
            </w:r>
            <w:r>
              <w:rPr>
                <w:sz w:val="28"/>
                <w:szCs w:val="28"/>
              </w:rPr>
              <w:t>.</w:t>
            </w:r>
          </w:p>
          <w:p w:rsidR="005765EB" w:rsidRDefault="005765EB" w:rsidP="00DA7C71">
            <w:pPr>
              <w:autoSpaceDE w:val="0"/>
              <w:autoSpaceDN w:val="0"/>
              <w:adjustRightInd w:val="0"/>
              <w:ind w:left="964"/>
              <w:jc w:val="both"/>
              <w:rPr>
                <w:i/>
                <w:sz w:val="28"/>
                <w:szCs w:val="28"/>
              </w:rPr>
            </w:pPr>
          </w:p>
          <w:p w:rsidR="00DA7C71" w:rsidRPr="009A42CF" w:rsidRDefault="00DA7C71" w:rsidP="00DA7C71">
            <w:pPr>
              <w:autoSpaceDE w:val="0"/>
              <w:autoSpaceDN w:val="0"/>
              <w:adjustRightInd w:val="0"/>
              <w:ind w:left="964"/>
              <w:jc w:val="both"/>
              <w:rPr>
                <w:sz w:val="28"/>
                <w:szCs w:val="28"/>
              </w:rPr>
            </w:pPr>
            <w:r w:rsidRPr="009A42CF">
              <w:rPr>
                <w:sz w:val="28"/>
                <w:szCs w:val="28"/>
              </w:rPr>
              <w:t xml:space="preserve">Сведения о представителе (в случае обращения </w:t>
            </w:r>
            <w:r w:rsidRPr="009A42CF">
              <w:rPr>
                <w:sz w:val="28"/>
                <w:szCs w:val="28"/>
              </w:rPr>
              <w:lastRenderedPageBreak/>
              <w:t xml:space="preserve">представителя в интересах заявителя): </w:t>
            </w:r>
          </w:p>
          <w:p w:rsidR="00DA7C71" w:rsidRPr="009A42CF" w:rsidRDefault="00DA7C71" w:rsidP="00DA7C71">
            <w:pPr>
              <w:autoSpaceDE w:val="0"/>
              <w:autoSpaceDN w:val="0"/>
              <w:adjustRightInd w:val="0"/>
              <w:ind w:left="964"/>
              <w:jc w:val="both"/>
              <w:rPr>
                <w:sz w:val="28"/>
                <w:szCs w:val="28"/>
              </w:rPr>
            </w:pPr>
            <w:r w:rsidRPr="009A42CF">
              <w:rPr>
                <w:sz w:val="28"/>
                <w:szCs w:val="28"/>
              </w:rPr>
              <w:t xml:space="preserve">вид представителя ______________________, </w:t>
            </w:r>
          </w:p>
          <w:p w:rsidR="00DA7C71" w:rsidRPr="009A42CF" w:rsidRDefault="00DA7C71" w:rsidP="00DA7C71">
            <w:pPr>
              <w:autoSpaceDE w:val="0"/>
              <w:autoSpaceDN w:val="0"/>
              <w:adjustRightInd w:val="0"/>
              <w:ind w:left="964"/>
              <w:jc w:val="both"/>
              <w:rPr>
                <w:sz w:val="28"/>
                <w:szCs w:val="28"/>
              </w:rPr>
            </w:pPr>
            <w:r w:rsidRPr="009A42CF">
              <w:rPr>
                <w:sz w:val="28"/>
                <w:szCs w:val="28"/>
              </w:rPr>
              <w:t>________________________________________</w:t>
            </w:r>
          </w:p>
          <w:p w:rsidR="00DA7C71" w:rsidRPr="009A42CF" w:rsidRDefault="00DA7C71" w:rsidP="00DA7C71">
            <w:pPr>
              <w:autoSpaceDE w:val="0"/>
              <w:autoSpaceDN w:val="0"/>
              <w:adjustRightInd w:val="0"/>
              <w:ind w:left="964"/>
              <w:jc w:val="center"/>
              <w:rPr>
                <w:sz w:val="20"/>
                <w:szCs w:val="20"/>
              </w:rPr>
            </w:pPr>
            <w:r w:rsidRPr="009A42CF">
              <w:rPr>
                <w:sz w:val="20"/>
                <w:szCs w:val="20"/>
              </w:rPr>
              <w:t xml:space="preserve">   (фамилия, имя, отчество (при наличии) представителя)</w:t>
            </w:r>
          </w:p>
          <w:p w:rsidR="00DA7C71" w:rsidRPr="009A42CF" w:rsidRDefault="00DA7C71" w:rsidP="00DA7C71">
            <w:pPr>
              <w:autoSpaceDE w:val="0"/>
              <w:autoSpaceDN w:val="0"/>
              <w:adjustRightInd w:val="0"/>
              <w:ind w:left="964"/>
              <w:jc w:val="both"/>
              <w:rPr>
                <w:sz w:val="28"/>
                <w:szCs w:val="28"/>
              </w:rPr>
            </w:pPr>
            <w:r w:rsidRPr="009A42CF">
              <w:rPr>
                <w:sz w:val="28"/>
                <w:szCs w:val="28"/>
              </w:rPr>
              <w:t>______________________________________,</w:t>
            </w:r>
          </w:p>
          <w:p w:rsidR="00DA7C71" w:rsidRPr="009A42CF" w:rsidRDefault="00DA7C71" w:rsidP="00DA7C71">
            <w:pPr>
              <w:autoSpaceDE w:val="0"/>
              <w:autoSpaceDN w:val="0"/>
              <w:adjustRightInd w:val="0"/>
              <w:ind w:left="964"/>
              <w:jc w:val="both"/>
              <w:rPr>
                <w:sz w:val="28"/>
                <w:szCs w:val="28"/>
              </w:rPr>
            </w:pPr>
            <w:r w:rsidRPr="009A42CF">
              <w:rPr>
                <w:sz w:val="28"/>
                <w:szCs w:val="28"/>
              </w:rPr>
              <w:t>зарегистрированног</w:t>
            </w:r>
            <w:proofErr w:type="gramStart"/>
            <w:r w:rsidRPr="009A42CF">
              <w:rPr>
                <w:sz w:val="28"/>
                <w:szCs w:val="28"/>
              </w:rPr>
              <w:t>о(</w:t>
            </w:r>
            <w:proofErr w:type="gramEnd"/>
            <w:r w:rsidRPr="009A42CF">
              <w:rPr>
                <w:sz w:val="28"/>
                <w:szCs w:val="28"/>
              </w:rPr>
              <w:t>ой) по адресу: ________</w:t>
            </w:r>
          </w:p>
          <w:p w:rsidR="00DA7C71" w:rsidRPr="009A42CF" w:rsidRDefault="00DA7C71" w:rsidP="00DA7C71">
            <w:pPr>
              <w:autoSpaceDE w:val="0"/>
              <w:autoSpaceDN w:val="0"/>
              <w:adjustRightInd w:val="0"/>
              <w:ind w:left="964"/>
              <w:jc w:val="both"/>
              <w:rPr>
                <w:sz w:val="28"/>
                <w:szCs w:val="28"/>
              </w:rPr>
            </w:pPr>
            <w:r w:rsidRPr="009A42CF">
              <w:rPr>
                <w:sz w:val="28"/>
                <w:szCs w:val="28"/>
              </w:rPr>
              <w:t>_______________________________________,</w:t>
            </w:r>
          </w:p>
          <w:p w:rsidR="00DA7C71" w:rsidRPr="009A42CF" w:rsidRDefault="00DA7C71" w:rsidP="00DA7C71">
            <w:pPr>
              <w:autoSpaceDE w:val="0"/>
              <w:autoSpaceDN w:val="0"/>
              <w:adjustRightInd w:val="0"/>
              <w:ind w:left="964"/>
              <w:jc w:val="both"/>
              <w:rPr>
                <w:sz w:val="28"/>
                <w:szCs w:val="28"/>
              </w:rPr>
            </w:pPr>
            <w:r w:rsidRPr="009A42CF">
              <w:rPr>
                <w:sz w:val="28"/>
                <w:szCs w:val="28"/>
              </w:rPr>
              <w:t>паспортные данные:</w:t>
            </w:r>
          </w:p>
          <w:p w:rsidR="00DA7C71" w:rsidRPr="009A42CF" w:rsidRDefault="00DA7C71" w:rsidP="00DA7C71">
            <w:pPr>
              <w:autoSpaceDE w:val="0"/>
              <w:autoSpaceDN w:val="0"/>
              <w:adjustRightInd w:val="0"/>
              <w:ind w:left="964"/>
              <w:jc w:val="both"/>
              <w:rPr>
                <w:sz w:val="28"/>
                <w:szCs w:val="28"/>
              </w:rPr>
            </w:pPr>
            <w:r w:rsidRPr="009A42CF">
              <w:rPr>
                <w:sz w:val="28"/>
                <w:szCs w:val="28"/>
              </w:rPr>
              <w:t>серия __________________________________ № _____________________________________,</w:t>
            </w:r>
          </w:p>
          <w:p w:rsidR="00DA7C71" w:rsidRPr="009A42CF" w:rsidRDefault="00DA7C71" w:rsidP="00DA7C71">
            <w:pPr>
              <w:autoSpaceDE w:val="0"/>
              <w:autoSpaceDN w:val="0"/>
              <w:adjustRightInd w:val="0"/>
              <w:ind w:left="964"/>
              <w:jc w:val="both"/>
              <w:rPr>
                <w:sz w:val="28"/>
                <w:szCs w:val="28"/>
              </w:rPr>
            </w:pPr>
            <w:r w:rsidRPr="009A42CF">
              <w:rPr>
                <w:sz w:val="28"/>
                <w:szCs w:val="28"/>
              </w:rPr>
              <w:t xml:space="preserve">кем и когда </w:t>
            </w:r>
            <w:proofErr w:type="gramStart"/>
            <w:r w:rsidRPr="009A42CF">
              <w:rPr>
                <w:sz w:val="28"/>
                <w:szCs w:val="28"/>
              </w:rPr>
              <w:t>выдан</w:t>
            </w:r>
            <w:proofErr w:type="gramEnd"/>
            <w:r w:rsidRPr="009A42CF">
              <w:rPr>
                <w:sz w:val="28"/>
                <w:szCs w:val="28"/>
              </w:rPr>
              <w:t xml:space="preserve"> _______________________</w:t>
            </w:r>
          </w:p>
          <w:p w:rsidR="00DA7C71" w:rsidRPr="009A42CF" w:rsidRDefault="00DA7C71" w:rsidP="00DA7C71">
            <w:pPr>
              <w:autoSpaceDE w:val="0"/>
              <w:autoSpaceDN w:val="0"/>
              <w:adjustRightInd w:val="0"/>
              <w:ind w:left="964"/>
              <w:jc w:val="both"/>
              <w:rPr>
                <w:sz w:val="28"/>
                <w:szCs w:val="28"/>
              </w:rPr>
            </w:pPr>
            <w:r w:rsidRPr="009A42CF">
              <w:rPr>
                <w:sz w:val="28"/>
                <w:szCs w:val="28"/>
              </w:rPr>
              <w:t>_______________________________________,</w:t>
            </w:r>
          </w:p>
          <w:p w:rsidR="00DA7C71" w:rsidRPr="009A42CF" w:rsidRDefault="00DA7C71" w:rsidP="00DA7C71">
            <w:pPr>
              <w:autoSpaceDE w:val="0"/>
              <w:autoSpaceDN w:val="0"/>
              <w:adjustRightInd w:val="0"/>
              <w:ind w:left="964"/>
              <w:jc w:val="both"/>
              <w:rPr>
                <w:sz w:val="28"/>
                <w:szCs w:val="28"/>
              </w:rPr>
            </w:pPr>
            <w:r w:rsidRPr="009A42CF">
              <w:rPr>
                <w:sz w:val="28"/>
                <w:szCs w:val="28"/>
              </w:rPr>
              <w:t>дата рождения __________________________,</w:t>
            </w:r>
          </w:p>
          <w:p w:rsidR="00DA7C71" w:rsidRPr="009A42CF" w:rsidRDefault="00DA7C71" w:rsidP="00DA7C71">
            <w:pPr>
              <w:autoSpaceDE w:val="0"/>
              <w:autoSpaceDN w:val="0"/>
              <w:adjustRightInd w:val="0"/>
              <w:ind w:left="964"/>
              <w:jc w:val="both"/>
              <w:rPr>
                <w:sz w:val="28"/>
                <w:szCs w:val="28"/>
              </w:rPr>
            </w:pPr>
            <w:r w:rsidRPr="009A42CF">
              <w:rPr>
                <w:sz w:val="28"/>
                <w:szCs w:val="28"/>
              </w:rPr>
              <w:t>место рождения _________________________,</w:t>
            </w:r>
          </w:p>
          <w:p w:rsidR="00DA7C71" w:rsidRPr="009A42CF" w:rsidRDefault="00DA7C71" w:rsidP="00DA7C71">
            <w:pPr>
              <w:autoSpaceDE w:val="0"/>
              <w:autoSpaceDN w:val="0"/>
              <w:adjustRightInd w:val="0"/>
              <w:ind w:left="964"/>
              <w:jc w:val="both"/>
              <w:rPr>
                <w:sz w:val="28"/>
                <w:szCs w:val="28"/>
              </w:rPr>
            </w:pPr>
            <w:r w:rsidRPr="009A42CF">
              <w:rPr>
                <w:sz w:val="28"/>
                <w:szCs w:val="28"/>
              </w:rPr>
              <w:t>СНИЛС ________________________________,</w:t>
            </w:r>
          </w:p>
          <w:p w:rsidR="00DA7C71" w:rsidRPr="009A42CF" w:rsidRDefault="00DA7C71" w:rsidP="00DA7C71">
            <w:pPr>
              <w:autoSpaceDE w:val="0"/>
              <w:autoSpaceDN w:val="0"/>
              <w:adjustRightInd w:val="0"/>
              <w:ind w:left="964"/>
              <w:jc w:val="both"/>
              <w:rPr>
                <w:sz w:val="28"/>
                <w:szCs w:val="28"/>
              </w:rPr>
            </w:pPr>
            <w:r w:rsidRPr="009A42CF">
              <w:rPr>
                <w:sz w:val="28"/>
                <w:szCs w:val="28"/>
              </w:rPr>
              <w:t>контактный</w:t>
            </w:r>
          </w:p>
          <w:p w:rsidR="00DA7C71" w:rsidRPr="009A42CF" w:rsidRDefault="00DA7C71" w:rsidP="00DA7C71">
            <w:pPr>
              <w:autoSpaceDE w:val="0"/>
              <w:autoSpaceDN w:val="0"/>
              <w:adjustRightInd w:val="0"/>
              <w:ind w:left="964"/>
              <w:jc w:val="both"/>
              <w:rPr>
                <w:sz w:val="28"/>
                <w:szCs w:val="28"/>
              </w:rPr>
            </w:pPr>
            <w:r w:rsidRPr="009A42CF">
              <w:rPr>
                <w:sz w:val="28"/>
                <w:szCs w:val="28"/>
              </w:rPr>
              <w:t>телефон ________________________________,</w:t>
            </w:r>
          </w:p>
          <w:p w:rsidR="00DA7C71" w:rsidRPr="009A42CF" w:rsidRDefault="00DA7C71" w:rsidP="00DA7C71">
            <w:pPr>
              <w:autoSpaceDE w:val="0"/>
              <w:autoSpaceDN w:val="0"/>
              <w:adjustRightInd w:val="0"/>
              <w:ind w:left="964"/>
              <w:jc w:val="both"/>
              <w:rPr>
                <w:sz w:val="28"/>
                <w:szCs w:val="28"/>
              </w:rPr>
            </w:pPr>
            <w:r w:rsidRPr="009A42CF">
              <w:rPr>
                <w:sz w:val="28"/>
                <w:szCs w:val="28"/>
              </w:rPr>
              <w:t>адрес электронной почты (при наличии):</w:t>
            </w:r>
          </w:p>
          <w:p w:rsidR="00DA7C71" w:rsidRPr="00DA7C71" w:rsidRDefault="00DA7C71" w:rsidP="00DA7C71">
            <w:pPr>
              <w:autoSpaceDE w:val="0"/>
              <w:autoSpaceDN w:val="0"/>
              <w:adjustRightInd w:val="0"/>
              <w:ind w:left="964"/>
              <w:jc w:val="both"/>
              <w:rPr>
                <w:sz w:val="28"/>
                <w:szCs w:val="28"/>
              </w:rPr>
            </w:pPr>
            <w:r w:rsidRPr="009A42CF">
              <w:rPr>
                <w:sz w:val="28"/>
                <w:szCs w:val="28"/>
              </w:rPr>
              <w:t>________________________________________</w:t>
            </w:r>
          </w:p>
        </w:tc>
      </w:tr>
    </w:tbl>
    <w:p w:rsidR="009A42CF" w:rsidRDefault="009A42CF" w:rsidP="00DA7C71">
      <w:pPr>
        <w:widowControl w:val="0"/>
        <w:autoSpaceDE w:val="0"/>
        <w:autoSpaceDN w:val="0"/>
        <w:adjustRightInd w:val="0"/>
        <w:ind w:firstLine="709"/>
        <w:jc w:val="center"/>
        <w:rPr>
          <w:b/>
          <w:sz w:val="28"/>
          <w:szCs w:val="28"/>
        </w:rPr>
      </w:pPr>
    </w:p>
    <w:p w:rsidR="00DA7C71" w:rsidRPr="00DA7C71" w:rsidRDefault="00DA7C71" w:rsidP="00DA7C71">
      <w:pPr>
        <w:widowControl w:val="0"/>
        <w:autoSpaceDE w:val="0"/>
        <w:autoSpaceDN w:val="0"/>
        <w:adjustRightInd w:val="0"/>
        <w:ind w:firstLine="709"/>
        <w:jc w:val="center"/>
        <w:rPr>
          <w:b/>
          <w:sz w:val="28"/>
          <w:szCs w:val="28"/>
        </w:rPr>
      </w:pPr>
      <w:r w:rsidRPr="00DA7C71">
        <w:rPr>
          <w:b/>
          <w:sz w:val="28"/>
          <w:szCs w:val="28"/>
        </w:rPr>
        <w:t>ЗАЯВЛЕНИЕ</w:t>
      </w:r>
    </w:p>
    <w:p w:rsidR="00DA7C71" w:rsidRPr="00DA7C71" w:rsidRDefault="00DA7C71" w:rsidP="00DA7C71">
      <w:pPr>
        <w:widowControl w:val="0"/>
        <w:autoSpaceDE w:val="0"/>
        <w:autoSpaceDN w:val="0"/>
        <w:adjustRightInd w:val="0"/>
        <w:ind w:firstLine="709"/>
        <w:jc w:val="center"/>
        <w:rPr>
          <w:b/>
          <w:sz w:val="28"/>
          <w:szCs w:val="28"/>
        </w:rPr>
      </w:pPr>
      <w:r w:rsidRPr="00DA7C71">
        <w:rPr>
          <w:b/>
          <w:sz w:val="28"/>
          <w:szCs w:val="28"/>
        </w:rPr>
        <w:t xml:space="preserve">об отказе от предоставления компенсации </w:t>
      </w:r>
    </w:p>
    <w:p w:rsidR="00506E36" w:rsidRDefault="00DA7C71" w:rsidP="00506E36">
      <w:pPr>
        <w:widowControl w:val="0"/>
        <w:autoSpaceDE w:val="0"/>
        <w:autoSpaceDN w:val="0"/>
        <w:adjustRightInd w:val="0"/>
        <w:ind w:firstLine="709"/>
        <w:jc w:val="center"/>
        <w:rPr>
          <w:b/>
          <w:sz w:val="28"/>
          <w:szCs w:val="28"/>
        </w:rPr>
      </w:pPr>
      <w:r w:rsidRPr="00DA7C71">
        <w:rPr>
          <w:b/>
          <w:sz w:val="28"/>
          <w:szCs w:val="28"/>
        </w:rPr>
        <w:t xml:space="preserve">расходов на </w:t>
      </w:r>
      <w:r w:rsidR="00506E36">
        <w:rPr>
          <w:b/>
          <w:sz w:val="28"/>
          <w:szCs w:val="28"/>
        </w:rPr>
        <w:t>о</w:t>
      </w:r>
      <w:r w:rsidRPr="00DA7C71">
        <w:rPr>
          <w:b/>
          <w:sz w:val="28"/>
          <w:szCs w:val="28"/>
        </w:rPr>
        <w:t xml:space="preserve">плату </w:t>
      </w:r>
      <w:r w:rsidR="00506E36">
        <w:rPr>
          <w:b/>
          <w:sz w:val="28"/>
          <w:szCs w:val="28"/>
        </w:rPr>
        <w:t xml:space="preserve">жилых помещений </w:t>
      </w:r>
    </w:p>
    <w:p w:rsidR="00506E36" w:rsidRPr="00DA7C71" w:rsidRDefault="00506E36" w:rsidP="00506E36">
      <w:pPr>
        <w:widowControl w:val="0"/>
        <w:autoSpaceDE w:val="0"/>
        <w:autoSpaceDN w:val="0"/>
        <w:adjustRightInd w:val="0"/>
        <w:ind w:firstLine="709"/>
        <w:jc w:val="center"/>
        <w:rPr>
          <w:b/>
          <w:sz w:val="28"/>
          <w:szCs w:val="28"/>
        </w:rPr>
      </w:pPr>
      <w:r>
        <w:rPr>
          <w:b/>
          <w:sz w:val="28"/>
          <w:szCs w:val="28"/>
        </w:rPr>
        <w:t>и коммунальных услуг</w:t>
      </w:r>
    </w:p>
    <w:p w:rsidR="00DA7C71" w:rsidRPr="00DA7C71" w:rsidRDefault="00DA7C71" w:rsidP="00DA7C71">
      <w:pPr>
        <w:widowControl w:val="0"/>
        <w:autoSpaceDE w:val="0"/>
        <w:autoSpaceDN w:val="0"/>
        <w:adjustRightInd w:val="0"/>
        <w:ind w:firstLine="709"/>
        <w:jc w:val="center"/>
        <w:rPr>
          <w:b/>
          <w:sz w:val="28"/>
          <w:szCs w:val="28"/>
        </w:rPr>
      </w:pPr>
    </w:p>
    <w:p w:rsidR="00DA7C71" w:rsidRPr="00DA7C71" w:rsidRDefault="00DA7C71" w:rsidP="00DA7C71">
      <w:pPr>
        <w:widowControl w:val="0"/>
        <w:autoSpaceDE w:val="0"/>
        <w:autoSpaceDN w:val="0"/>
        <w:adjustRightInd w:val="0"/>
        <w:ind w:firstLine="709"/>
        <w:jc w:val="both"/>
        <w:rPr>
          <w:sz w:val="28"/>
          <w:szCs w:val="28"/>
        </w:rPr>
      </w:pPr>
    </w:p>
    <w:p w:rsidR="00DA7C71" w:rsidRPr="00DA7C71" w:rsidRDefault="00DA7C71" w:rsidP="00DA7C71">
      <w:pPr>
        <w:widowControl w:val="0"/>
        <w:autoSpaceDE w:val="0"/>
        <w:autoSpaceDN w:val="0"/>
        <w:adjustRightInd w:val="0"/>
        <w:ind w:firstLine="708"/>
        <w:jc w:val="both"/>
        <w:rPr>
          <w:sz w:val="28"/>
          <w:szCs w:val="28"/>
        </w:rPr>
      </w:pPr>
      <w:r w:rsidRPr="00DA7C71">
        <w:rPr>
          <w:sz w:val="28"/>
          <w:szCs w:val="28"/>
        </w:rPr>
        <w:t xml:space="preserve">Прошу прекратить выплату компенсации расходов на </w:t>
      </w:r>
      <w:r w:rsidR="00506E36">
        <w:rPr>
          <w:sz w:val="28"/>
          <w:szCs w:val="28"/>
        </w:rPr>
        <w:t>о</w:t>
      </w:r>
      <w:r w:rsidRPr="00DA7C71">
        <w:rPr>
          <w:sz w:val="28"/>
          <w:szCs w:val="28"/>
        </w:rPr>
        <w:t xml:space="preserve">плату </w:t>
      </w:r>
      <w:r w:rsidR="00506E36">
        <w:rPr>
          <w:sz w:val="28"/>
          <w:szCs w:val="28"/>
        </w:rPr>
        <w:t xml:space="preserve">жилых помещений и коммунальных услуг </w:t>
      </w:r>
      <w:r w:rsidRPr="00DA7C71">
        <w:rPr>
          <w:sz w:val="28"/>
          <w:szCs w:val="28"/>
        </w:rPr>
        <w:t>как ____________________</w:t>
      </w:r>
      <w:r w:rsidR="00506E36">
        <w:rPr>
          <w:sz w:val="28"/>
          <w:szCs w:val="28"/>
        </w:rPr>
        <w:t>___________________</w:t>
      </w:r>
    </w:p>
    <w:p w:rsidR="00DA7C71" w:rsidRPr="00DA7C71" w:rsidRDefault="00DA7C71" w:rsidP="00DA7C71">
      <w:pPr>
        <w:widowControl w:val="0"/>
        <w:autoSpaceDE w:val="0"/>
        <w:autoSpaceDN w:val="0"/>
        <w:adjustRightInd w:val="0"/>
        <w:rPr>
          <w:sz w:val="20"/>
          <w:szCs w:val="20"/>
        </w:rPr>
      </w:pPr>
      <w:r w:rsidRPr="00DA7C71">
        <w:rPr>
          <w:sz w:val="20"/>
          <w:szCs w:val="20"/>
        </w:rPr>
        <w:t xml:space="preserve">       </w:t>
      </w:r>
      <w:r w:rsidR="00506E36">
        <w:rPr>
          <w:sz w:val="20"/>
          <w:szCs w:val="20"/>
        </w:rPr>
        <w:t xml:space="preserve">                                                                                               </w:t>
      </w:r>
      <w:r w:rsidRPr="00DA7C71">
        <w:rPr>
          <w:sz w:val="20"/>
          <w:szCs w:val="20"/>
        </w:rPr>
        <w:t xml:space="preserve"> </w:t>
      </w:r>
      <w:r w:rsidR="00506E36">
        <w:rPr>
          <w:sz w:val="20"/>
          <w:szCs w:val="20"/>
        </w:rPr>
        <w:t xml:space="preserve">                         </w:t>
      </w:r>
      <w:r w:rsidRPr="00DA7C71">
        <w:rPr>
          <w:sz w:val="20"/>
          <w:szCs w:val="20"/>
        </w:rPr>
        <w:t xml:space="preserve"> (льготная категория)</w:t>
      </w:r>
    </w:p>
    <w:p w:rsidR="00DA7C71" w:rsidRPr="00DA7C71" w:rsidRDefault="00DA7C71" w:rsidP="00DA7C71">
      <w:pPr>
        <w:widowControl w:val="0"/>
        <w:autoSpaceDE w:val="0"/>
        <w:autoSpaceDN w:val="0"/>
        <w:adjustRightInd w:val="0"/>
        <w:jc w:val="both"/>
        <w:rPr>
          <w:sz w:val="28"/>
          <w:szCs w:val="28"/>
        </w:rPr>
      </w:pPr>
      <w:r w:rsidRPr="00DA7C71">
        <w:rPr>
          <w:sz w:val="28"/>
          <w:szCs w:val="28"/>
        </w:rPr>
        <w:t xml:space="preserve">с _______________ года в связи </w:t>
      </w:r>
      <w:proofErr w:type="gramStart"/>
      <w:r w:rsidRPr="00DA7C71">
        <w:rPr>
          <w:sz w:val="28"/>
          <w:szCs w:val="28"/>
        </w:rPr>
        <w:t>с</w:t>
      </w:r>
      <w:proofErr w:type="gramEnd"/>
      <w:r w:rsidRPr="00DA7C71">
        <w:rPr>
          <w:sz w:val="28"/>
          <w:szCs w:val="28"/>
        </w:rPr>
        <w:t xml:space="preserve"> ___________________________________________.</w:t>
      </w:r>
    </w:p>
    <w:p w:rsidR="00DA7C71" w:rsidRPr="00DA7C71" w:rsidRDefault="00DA7C71" w:rsidP="00DA7C71">
      <w:pPr>
        <w:widowControl w:val="0"/>
        <w:autoSpaceDE w:val="0"/>
        <w:autoSpaceDN w:val="0"/>
        <w:adjustRightInd w:val="0"/>
        <w:ind w:firstLine="709"/>
        <w:jc w:val="both"/>
        <w:rPr>
          <w:sz w:val="20"/>
          <w:szCs w:val="20"/>
        </w:rPr>
      </w:pPr>
      <w:r w:rsidRPr="00DA7C71">
        <w:rPr>
          <w:sz w:val="20"/>
          <w:szCs w:val="20"/>
        </w:rPr>
        <w:t xml:space="preserve">      (дата)                                                                                              (причина отказа)</w:t>
      </w:r>
    </w:p>
    <w:p w:rsidR="00DA7C71" w:rsidRPr="00DA7C71" w:rsidRDefault="00DA7C71" w:rsidP="00DA7C71">
      <w:pPr>
        <w:widowControl w:val="0"/>
        <w:autoSpaceDE w:val="0"/>
        <w:autoSpaceDN w:val="0"/>
        <w:adjustRightInd w:val="0"/>
        <w:jc w:val="both"/>
        <w:rPr>
          <w:sz w:val="28"/>
          <w:szCs w:val="28"/>
        </w:rPr>
      </w:pPr>
      <w:r w:rsidRPr="00DA7C71">
        <w:rPr>
          <w:sz w:val="28"/>
          <w:szCs w:val="28"/>
        </w:rPr>
        <w:t>________________________                                       ___________________________</w:t>
      </w:r>
    </w:p>
    <w:p w:rsidR="00DA7C71" w:rsidRPr="00DA7C71" w:rsidRDefault="00DA7C71" w:rsidP="00DA7C71">
      <w:pPr>
        <w:widowControl w:val="0"/>
        <w:autoSpaceDE w:val="0"/>
        <w:autoSpaceDN w:val="0"/>
        <w:adjustRightInd w:val="0"/>
        <w:ind w:firstLine="709"/>
        <w:jc w:val="both"/>
        <w:rPr>
          <w:sz w:val="20"/>
          <w:szCs w:val="20"/>
        </w:rPr>
      </w:pPr>
      <w:r w:rsidRPr="00DA7C71">
        <w:rPr>
          <w:sz w:val="20"/>
          <w:szCs w:val="20"/>
        </w:rPr>
        <w:t xml:space="preserve">     (дата)                                                                                                                                     (подпись)</w:t>
      </w:r>
    </w:p>
    <w:p w:rsidR="00DA7C71" w:rsidRPr="00DA7C71" w:rsidRDefault="00DA7C71" w:rsidP="00DA7C71">
      <w:pPr>
        <w:widowControl w:val="0"/>
        <w:autoSpaceDE w:val="0"/>
        <w:autoSpaceDN w:val="0"/>
        <w:adjustRightInd w:val="0"/>
        <w:ind w:firstLine="709"/>
        <w:jc w:val="both"/>
        <w:rPr>
          <w:sz w:val="20"/>
          <w:szCs w:val="20"/>
        </w:rPr>
      </w:pP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1196"/>
        <w:gridCol w:w="318"/>
        <w:gridCol w:w="533"/>
        <w:gridCol w:w="374"/>
        <w:gridCol w:w="2603"/>
        <w:gridCol w:w="318"/>
        <w:gridCol w:w="4926"/>
        <w:gridCol w:w="142"/>
      </w:tblGrid>
      <w:tr w:rsidR="00DA7C71" w:rsidRPr="00DA7C71" w:rsidTr="00BC4C06">
        <w:trPr>
          <w:gridAfter w:val="1"/>
          <w:wAfter w:w="142" w:type="dxa"/>
        </w:trPr>
        <w:tc>
          <w:tcPr>
            <w:tcW w:w="10268" w:type="dxa"/>
            <w:gridSpan w:val="7"/>
            <w:tcBorders>
              <w:top w:val="nil"/>
              <w:left w:val="nil"/>
              <w:bottom w:val="nil"/>
              <w:right w:val="nil"/>
            </w:tcBorders>
          </w:tcPr>
          <w:p w:rsidR="00DA7C71" w:rsidRPr="00DA7C71" w:rsidRDefault="00DA7C71" w:rsidP="00DA7C71">
            <w:pPr>
              <w:autoSpaceDE w:val="0"/>
              <w:autoSpaceDN w:val="0"/>
              <w:adjustRightInd w:val="0"/>
              <w:jc w:val="both"/>
              <w:rPr>
                <w:sz w:val="28"/>
                <w:szCs w:val="28"/>
              </w:rPr>
            </w:pPr>
            <w:r w:rsidRPr="00DA7C71">
              <w:rPr>
                <w:sz w:val="28"/>
                <w:szCs w:val="28"/>
              </w:rPr>
              <w:t>Заявление и документы</w:t>
            </w:r>
          </w:p>
          <w:p w:rsidR="00DA7C71" w:rsidRPr="00DA7C71" w:rsidRDefault="00DA7C71" w:rsidP="00DA7C71">
            <w:pPr>
              <w:autoSpaceDE w:val="0"/>
              <w:autoSpaceDN w:val="0"/>
              <w:adjustRightInd w:val="0"/>
              <w:jc w:val="both"/>
              <w:rPr>
                <w:sz w:val="28"/>
                <w:szCs w:val="28"/>
              </w:rPr>
            </w:pPr>
            <w:r w:rsidRPr="00DA7C71">
              <w:rPr>
                <w:sz w:val="28"/>
                <w:szCs w:val="28"/>
              </w:rPr>
              <w:t>гр. _____________________________________________________________________</w:t>
            </w:r>
          </w:p>
          <w:p w:rsidR="00DA7C71" w:rsidRPr="00DA7C71" w:rsidRDefault="00DA7C71" w:rsidP="00DA7C71">
            <w:pPr>
              <w:autoSpaceDE w:val="0"/>
              <w:autoSpaceDN w:val="0"/>
              <w:adjustRightInd w:val="0"/>
              <w:jc w:val="center"/>
              <w:rPr>
                <w:sz w:val="20"/>
                <w:szCs w:val="20"/>
              </w:rPr>
            </w:pPr>
            <w:proofErr w:type="gramStart"/>
            <w:r w:rsidRPr="00DA7C71">
              <w:rPr>
                <w:sz w:val="20"/>
                <w:szCs w:val="20"/>
              </w:rPr>
              <w:t>(фамилия, имя, отчество (при наличии)</w:t>
            </w:r>
            <w:proofErr w:type="gramEnd"/>
          </w:p>
        </w:tc>
      </w:tr>
      <w:tr w:rsidR="00DA7C71" w:rsidRPr="00DA7C71" w:rsidTr="00BC4C06">
        <w:tc>
          <w:tcPr>
            <w:tcW w:w="1196" w:type="dxa"/>
            <w:tcBorders>
              <w:top w:val="nil"/>
              <w:left w:val="nil"/>
              <w:bottom w:val="nil"/>
              <w:right w:val="nil"/>
            </w:tcBorders>
          </w:tcPr>
          <w:p w:rsidR="00DA7C71" w:rsidRPr="00DA7C71" w:rsidRDefault="00DA7C71" w:rsidP="00DA7C71">
            <w:pPr>
              <w:autoSpaceDE w:val="0"/>
              <w:autoSpaceDN w:val="0"/>
              <w:adjustRightInd w:val="0"/>
              <w:jc w:val="both"/>
              <w:rPr>
                <w:sz w:val="28"/>
                <w:szCs w:val="28"/>
              </w:rPr>
            </w:pPr>
            <w:proofErr w:type="gramStart"/>
            <w:r w:rsidRPr="00DA7C71">
              <w:rPr>
                <w:sz w:val="28"/>
                <w:szCs w:val="28"/>
              </w:rPr>
              <w:t>приняты</w:t>
            </w:r>
            <w:proofErr w:type="gramEnd"/>
          </w:p>
        </w:tc>
        <w:tc>
          <w:tcPr>
            <w:tcW w:w="851" w:type="dxa"/>
            <w:gridSpan w:val="2"/>
            <w:tcBorders>
              <w:top w:val="nil"/>
              <w:left w:val="nil"/>
              <w:bottom w:val="nil"/>
              <w:right w:val="nil"/>
            </w:tcBorders>
          </w:tcPr>
          <w:p w:rsidR="00DA7C71" w:rsidRPr="00DA7C71" w:rsidRDefault="00DA7C71" w:rsidP="00DA7C71">
            <w:pPr>
              <w:autoSpaceDE w:val="0"/>
              <w:autoSpaceDN w:val="0"/>
              <w:adjustRightInd w:val="0"/>
              <w:jc w:val="center"/>
              <w:rPr>
                <w:sz w:val="28"/>
                <w:szCs w:val="28"/>
              </w:rPr>
            </w:pPr>
            <w:r w:rsidRPr="00DA7C71">
              <w:rPr>
                <w:sz w:val="28"/>
                <w:szCs w:val="28"/>
              </w:rPr>
              <w:t>_____</w:t>
            </w:r>
          </w:p>
          <w:p w:rsidR="00DA7C71" w:rsidRPr="00DA7C71" w:rsidRDefault="00DA7C71" w:rsidP="00DA7C71">
            <w:pPr>
              <w:autoSpaceDE w:val="0"/>
              <w:autoSpaceDN w:val="0"/>
              <w:adjustRightInd w:val="0"/>
              <w:jc w:val="center"/>
              <w:rPr>
                <w:sz w:val="20"/>
                <w:szCs w:val="20"/>
              </w:rPr>
            </w:pPr>
            <w:r w:rsidRPr="00DA7C71">
              <w:rPr>
                <w:sz w:val="20"/>
                <w:szCs w:val="20"/>
              </w:rPr>
              <w:t>(дата)</w:t>
            </w:r>
          </w:p>
        </w:tc>
        <w:tc>
          <w:tcPr>
            <w:tcW w:w="2977" w:type="dxa"/>
            <w:gridSpan w:val="2"/>
            <w:tcBorders>
              <w:top w:val="nil"/>
              <w:left w:val="nil"/>
              <w:bottom w:val="nil"/>
              <w:right w:val="nil"/>
            </w:tcBorders>
          </w:tcPr>
          <w:p w:rsidR="00DA7C71" w:rsidRPr="00DA7C71" w:rsidRDefault="00DA7C71" w:rsidP="00DA7C71">
            <w:pPr>
              <w:autoSpaceDE w:val="0"/>
              <w:autoSpaceDN w:val="0"/>
              <w:adjustRightInd w:val="0"/>
              <w:jc w:val="both"/>
              <w:rPr>
                <w:sz w:val="28"/>
                <w:szCs w:val="28"/>
              </w:rPr>
            </w:pPr>
            <w:r w:rsidRPr="00DA7C71">
              <w:rPr>
                <w:sz w:val="28"/>
                <w:szCs w:val="28"/>
              </w:rPr>
              <w:t>и зарегистрированы №</w:t>
            </w:r>
          </w:p>
        </w:tc>
        <w:tc>
          <w:tcPr>
            <w:tcW w:w="5386" w:type="dxa"/>
            <w:gridSpan w:val="3"/>
            <w:tcBorders>
              <w:top w:val="nil"/>
              <w:left w:val="nil"/>
              <w:bottom w:val="nil"/>
              <w:right w:val="nil"/>
            </w:tcBorders>
          </w:tcPr>
          <w:p w:rsidR="00DA7C71" w:rsidRPr="00DA7C71" w:rsidRDefault="00DA7C71" w:rsidP="00DA7C71">
            <w:pPr>
              <w:autoSpaceDE w:val="0"/>
              <w:autoSpaceDN w:val="0"/>
              <w:adjustRightInd w:val="0"/>
              <w:jc w:val="center"/>
              <w:rPr>
                <w:sz w:val="28"/>
                <w:szCs w:val="28"/>
              </w:rPr>
            </w:pPr>
            <w:r w:rsidRPr="00DA7C71">
              <w:rPr>
                <w:sz w:val="28"/>
                <w:szCs w:val="28"/>
              </w:rPr>
              <w:t>_____________________________________</w:t>
            </w:r>
          </w:p>
          <w:p w:rsidR="00DA7C71" w:rsidRPr="00DA7C71" w:rsidRDefault="00DA7C71" w:rsidP="00DA7C71">
            <w:pPr>
              <w:autoSpaceDE w:val="0"/>
              <w:autoSpaceDN w:val="0"/>
              <w:adjustRightInd w:val="0"/>
              <w:jc w:val="center"/>
              <w:rPr>
                <w:sz w:val="20"/>
                <w:szCs w:val="20"/>
              </w:rPr>
            </w:pPr>
            <w:r w:rsidRPr="00DA7C71">
              <w:rPr>
                <w:sz w:val="20"/>
                <w:szCs w:val="20"/>
              </w:rPr>
              <w:t>(подпись специалиста, принявшего документы)</w:t>
            </w:r>
          </w:p>
        </w:tc>
      </w:tr>
      <w:tr w:rsidR="00DA7C71" w:rsidRPr="00DA7C71" w:rsidTr="00BC4C06">
        <w:trPr>
          <w:gridAfter w:val="6"/>
          <w:wAfter w:w="8896" w:type="dxa"/>
        </w:trPr>
        <w:tc>
          <w:tcPr>
            <w:tcW w:w="1514" w:type="dxa"/>
            <w:gridSpan w:val="2"/>
            <w:tcBorders>
              <w:top w:val="nil"/>
              <w:left w:val="nil"/>
              <w:bottom w:val="nil"/>
              <w:right w:val="nil"/>
            </w:tcBorders>
          </w:tcPr>
          <w:p w:rsidR="00DA7C71" w:rsidRPr="00DA7C71" w:rsidRDefault="00DA7C71" w:rsidP="00DA7C71">
            <w:pPr>
              <w:autoSpaceDE w:val="0"/>
              <w:autoSpaceDN w:val="0"/>
              <w:adjustRightInd w:val="0"/>
              <w:jc w:val="both"/>
              <w:rPr>
                <w:sz w:val="28"/>
                <w:szCs w:val="28"/>
              </w:rPr>
            </w:pPr>
          </w:p>
        </w:tc>
      </w:tr>
      <w:tr w:rsidR="00DA7C71" w:rsidRPr="00DA7C71" w:rsidTr="00BC4C06">
        <w:trPr>
          <w:gridAfter w:val="1"/>
          <w:wAfter w:w="142" w:type="dxa"/>
        </w:trPr>
        <w:tc>
          <w:tcPr>
            <w:tcW w:w="10268" w:type="dxa"/>
            <w:gridSpan w:val="7"/>
            <w:tcBorders>
              <w:top w:val="nil"/>
              <w:left w:val="nil"/>
              <w:bottom w:val="nil"/>
              <w:right w:val="nil"/>
            </w:tcBorders>
            <w:vAlign w:val="center"/>
          </w:tcPr>
          <w:p w:rsidR="00DA7C71" w:rsidRPr="00DA7C71" w:rsidRDefault="00DA7C71" w:rsidP="00DA7C71">
            <w:pPr>
              <w:widowControl w:val="0"/>
              <w:autoSpaceDE w:val="0"/>
              <w:autoSpaceDN w:val="0"/>
              <w:jc w:val="both"/>
              <w:rPr>
                <w:sz w:val="28"/>
                <w:szCs w:val="28"/>
              </w:rPr>
            </w:pPr>
            <w:r w:rsidRPr="00DA7C71">
              <w:rPr>
                <w:sz w:val="28"/>
                <w:szCs w:val="28"/>
              </w:rPr>
              <w:t>------------------------------------------------------------------------------------------------------------</w:t>
            </w:r>
          </w:p>
          <w:p w:rsidR="00DA7C71" w:rsidRPr="00DA7C71" w:rsidRDefault="00DA7C71" w:rsidP="00DA7C71">
            <w:pPr>
              <w:autoSpaceDE w:val="0"/>
              <w:autoSpaceDN w:val="0"/>
              <w:adjustRightInd w:val="0"/>
              <w:ind w:firstLine="709"/>
              <w:rPr>
                <w:sz w:val="28"/>
                <w:szCs w:val="28"/>
              </w:rPr>
            </w:pPr>
            <w:r w:rsidRPr="00DA7C71">
              <w:rPr>
                <w:sz w:val="28"/>
                <w:szCs w:val="28"/>
              </w:rPr>
              <w:t xml:space="preserve">                                                 (линия отрыва)</w:t>
            </w:r>
          </w:p>
        </w:tc>
      </w:tr>
      <w:tr w:rsidR="00DA7C71" w:rsidRPr="00DA7C71" w:rsidTr="00BC4C06">
        <w:trPr>
          <w:gridAfter w:val="1"/>
          <w:wAfter w:w="142" w:type="dxa"/>
        </w:trPr>
        <w:tc>
          <w:tcPr>
            <w:tcW w:w="10268" w:type="dxa"/>
            <w:gridSpan w:val="7"/>
            <w:tcBorders>
              <w:top w:val="nil"/>
              <w:left w:val="nil"/>
              <w:bottom w:val="nil"/>
              <w:right w:val="nil"/>
            </w:tcBorders>
          </w:tcPr>
          <w:p w:rsidR="00DA7C71" w:rsidRPr="00DA7C71" w:rsidRDefault="00DA7C71" w:rsidP="00DA7C71">
            <w:pPr>
              <w:autoSpaceDE w:val="0"/>
              <w:autoSpaceDN w:val="0"/>
              <w:adjustRightInd w:val="0"/>
              <w:jc w:val="both"/>
              <w:rPr>
                <w:sz w:val="28"/>
                <w:szCs w:val="28"/>
              </w:rPr>
            </w:pPr>
            <w:r w:rsidRPr="00DA7C71">
              <w:rPr>
                <w:sz w:val="28"/>
                <w:szCs w:val="28"/>
              </w:rPr>
              <w:t>Заявление и документы</w:t>
            </w:r>
          </w:p>
          <w:p w:rsidR="00DA7C71" w:rsidRPr="00DA7C71" w:rsidRDefault="00DA7C71" w:rsidP="00DA7C71">
            <w:pPr>
              <w:autoSpaceDE w:val="0"/>
              <w:autoSpaceDN w:val="0"/>
              <w:adjustRightInd w:val="0"/>
              <w:jc w:val="both"/>
              <w:rPr>
                <w:sz w:val="28"/>
                <w:szCs w:val="28"/>
              </w:rPr>
            </w:pPr>
            <w:r w:rsidRPr="00DA7C71">
              <w:rPr>
                <w:sz w:val="28"/>
                <w:szCs w:val="28"/>
              </w:rPr>
              <w:lastRenderedPageBreak/>
              <w:t>гр. _____________________________________________________________________</w:t>
            </w:r>
          </w:p>
          <w:p w:rsidR="00DA7C71" w:rsidRPr="00DA7C71" w:rsidRDefault="00DA7C71" w:rsidP="00DA7C71">
            <w:pPr>
              <w:autoSpaceDE w:val="0"/>
              <w:autoSpaceDN w:val="0"/>
              <w:adjustRightInd w:val="0"/>
              <w:jc w:val="center"/>
              <w:rPr>
                <w:sz w:val="28"/>
                <w:szCs w:val="28"/>
              </w:rPr>
            </w:pPr>
            <w:proofErr w:type="gramStart"/>
            <w:r w:rsidRPr="00DA7C71">
              <w:rPr>
                <w:sz w:val="20"/>
                <w:szCs w:val="20"/>
              </w:rPr>
              <w:t>(фамилия, имя, отчество (при наличии)</w:t>
            </w:r>
            <w:proofErr w:type="gramEnd"/>
          </w:p>
        </w:tc>
      </w:tr>
      <w:tr w:rsidR="00DA7C71" w:rsidRPr="00DA7C71" w:rsidTr="00BC4C06">
        <w:trPr>
          <w:gridAfter w:val="1"/>
          <w:wAfter w:w="142" w:type="dxa"/>
        </w:trPr>
        <w:tc>
          <w:tcPr>
            <w:tcW w:w="1514" w:type="dxa"/>
            <w:gridSpan w:val="2"/>
            <w:tcBorders>
              <w:top w:val="nil"/>
              <w:left w:val="nil"/>
              <w:bottom w:val="nil"/>
              <w:right w:val="nil"/>
            </w:tcBorders>
          </w:tcPr>
          <w:p w:rsidR="00DA7C71" w:rsidRPr="00DA7C71" w:rsidRDefault="00DA7C71" w:rsidP="00DA7C71">
            <w:pPr>
              <w:autoSpaceDE w:val="0"/>
              <w:autoSpaceDN w:val="0"/>
              <w:adjustRightInd w:val="0"/>
              <w:jc w:val="both"/>
              <w:rPr>
                <w:sz w:val="28"/>
                <w:szCs w:val="28"/>
              </w:rPr>
            </w:pPr>
            <w:proofErr w:type="gramStart"/>
            <w:r w:rsidRPr="00DA7C71">
              <w:rPr>
                <w:sz w:val="28"/>
                <w:szCs w:val="28"/>
              </w:rPr>
              <w:lastRenderedPageBreak/>
              <w:t>приняты</w:t>
            </w:r>
            <w:proofErr w:type="gramEnd"/>
          </w:p>
        </w:tc>
        <w:tc>
          <w:tcPr>
            <w:tcW w:w="907" w:type="dxa"/>
            <w:gridSpan w:val="2"/>
            <w:tcBorders>
              <w:top w:val="nil"/>
              <w:left w:val="nil"/>
              <w:bottom w:val="nil"/>
              <w:right w:val="nil"/>
            </w:tcBorders>
          </w:tcPr>
          <w:p w:rsidR="00DA7C71" w:rsidRPr="00DA7C71" w:rsidRDefault="00DA7C71" w:rsidP="00DA7C71">
            <w:pPr>
              <w:autoSpaceDE w:val="0"/>
              <w:autoSpaceDN w:val="0"/>
              <w:adjustRightInd w:val="0"/>
              <w:jc w:val="center"/>
              <w:rPr>
                <w:sz w:val="28"/>
                <w:szCs w:val="28"/>
              </w:rPr>
            </w:pPr>
            <w:r w:rsidRPr="00DA7C71">
              <w:rPr>
                <w:sz w:val="28"/>
                <w:szCs w:val="28"/>
              </w:rPr>
              <w:t>_____</w:t>
            </w:r>
          </w:p>
          <w:p w:rsidR="00DA7C71" w:rsidRPr="00DA7C71" w:rsidRDefault="00DA7C71" w:rsidP="00DA7C71">
            <w:pPr>
              <w:autoSpaceDE w:val="0"/>
              <w:autoSpaceDN w:val="0"/>
              <w:adjustRightInd w:val="0"/>
              <w:jc w:val="center"/>
              <w:rPr>
                <w:sz w:val="20"/>
                <w:szCs w:val="20"/>
              </w:rPr>
            </w:pPr>
            <w:r w:rsidRPr="00DA7C71">
              <w:rPr>
                <w:sz w:val="20"/>
                <w:szCs w:val="20"/>
              </w:rPr>
              <w:t>(дата)</w:t>
            </w:r>
          </w:p>
        </w:tc>
        <w:tc>
          <w:tcPr>
            <w:tcW w:w="2921" w:type="dxa"/>
            <w:gridSpan w:val="2"/>
            <w:tcBorders>
              <w:top w:val="nil"/>
              <w:left w:val="nil"/>
              <w:bottom w:val="nil"/>
              <w:right w:val="nil"/>
            </w:tcBorders>
          </w:tcPr>
          <w:p w:rsidR="00DA7C71" w:rsidRPr="00DA7C71" w:rsidRDefault="00DA7C71" w:rsidP="00DA7C71">
            <w:pPr>
              <w:autoSpaceDE w:val="0"/>
              <w:autoSpaceDN w:val="0"/>
              <w:adjustRightInd w:val="0"/>
              <w:jc w:val="both"/>
              <w:rPr>
                <w:sz w:val="28"/>
                <w:szCs w:val="28"/>
              </w:rPr>
            </w:pPr>
            <w:r w:rsidRPr="00DA7C71">
              <w:rPr>
                <w:sz w:val="28"/>
                <w:szCs w:val="28"/>
              </w:rPr>
              <w:t>и зарегистрированы №</w:t>
            </w:r>
          </w:p>
        </w:tc>
        <w:tc>
          <w:tcPr>
            <w:tcW w:w="4926" w:type="dxa"/>
            <w:tcBorders>
              <w:top w:val="nil"/>
              <w:left w:val="nil"/>
              <w:bottom w:val="nil"/>
              <w:right w:val="nil"/>
            </w:tcBorders>
          </w:tcPr>
          <w:p w:rsidR="00DA7C71" w:rsidRPr="00DA7C71" w:rsidRDefault="00DA7C71" w:rsidP="00DA7C71">
            <w:pPr>
              <w:autoSpaceDE w:val="0"/>
              <w:autoSpaceDN w:val="0"/>
              <w:adjustRightInd w:val="0"/>
              <w:jc w:val="center"/>
              <w:rPr>
                <w:sz w:val="28"/>
                <w:szCs w:val="28"/>
              </w:rPr>
            </w:pPr>
            <w:r w:rsidRPr="00DA7C71">
              <w:rPr>
                <w:sz w:val="28"/>
                <w:szCs w:val="28"/>
              </w:rPr>
              <w:t>__________________________________</w:t>
            </w:r>
          </w:p>
          <w:p w:rsidR="00DA7C71" w:rsidRPr="00DA7C71" w:rsidRDefault="00DA7C71" w:rsidP="00DA7C71">
            <w:pPr>
              <w:autoSpaceDE w:val="0"/>
              <w:autoSpaceDN w:val="0"/>
              <w:adjustRightInd w:val="0"/>
              <w:jc w:val="center"/>
              <w:rPr>
                <w:sz w:val="20"/>
                <w:szCs w:val="20"/>
              </w:rPr>
            </w:pPr>
            <w:r w:rsidRPr="00DA7C71">
              <w:rPr>
                <w:sz w:val="20"/>
                <w:szCs w:val="20"/>
              </w:rPr>
              <w:t>(подпись специалиста, принявшего документы)</w:t>
            </w:r>
          </w:p>
        </w:tc>
      </w:tr>
    </w:tbl>
    <w:p w:rsidR="00DA7C71" w:rsidRDefault="00DA7C71" w:rsidP="00506E36">
      <w:pPr>
        <w:autoSpaceDE w:val="0"/>
        <w:autoSpaceDN w:val="0"/>
        <w:adjustRightInd w:val="0"/>
        <w:spacing w:before="280"/>
        <w:ind w:firstLine="709"/>
        <w:contextualSpacing/>
        <w:jc w:val="both"/>
        <w:rPr>
          <w:rFonts w:eastAsiaTheme="minorHAnsi"/>
          <w:sz w:val="28"/>
          <w:szCs w:val="28"/>
          <w:lang w:eastAsia="en-US"/>
        </w:rPr>
      </w:pPr>
    </w:p>
    <w:sectPr w:rsidR="00DA7C71" w:rsidSect="00AF00B2">
      <w:headerReference w:type="default" r:id="rId32"/>
      <w:pgSz w:w="11906" w:h="16838"/>
      <w:pgMar w:top="567" w:right="567" w:bottom="992"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A2D" w:rsidRDefault="00E17A2D" w:rsidP="000D55B3">
      <w:r>
        <w:separator/>
      </w:r>
    </w:p>
  </w:endnote>
  <w:endnote w:type="continuationSeparator" w:id="0">
    <w:p w:rsidR="00E17A2D" w:rsidRDefault="00E17A2D" w:rsidP="000D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A2D" w:rsidRDefault="00E17A2D" w:rsidP="000D55B3">
      <w:r>
        <w:separator/>
      </w:r>
    </w:p>
  </w:footnote>
  <w:footnote w:type="continuationSeparator" w:id="0">
    <w:p w:rsidR="00E17A2D" w:rsidRDefault="00E17A2D" w:rsidP="000D5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7188843"/>
      <w:docPartObj>
        <w:docPartGallery w:val="Page Numbers (Top of Page)"/>
        <w:docPartUnique/>
      </w:docPartObj>
    </w:sdtPr>
    <w:sdtEndPr/>
    <w:sdtContent>
      <w:p w:rsidR="00A5091C" w:rsidRDefault="00A5091C">
        <w:pPr>
          <w:pStyle w:val="a7"/>
          <w:jc w:val="center"/>
        </w:pPr>
        <w:r>
          <w:fldChar w:fldCharType="begin"/>
        </w:r>
        <w:r>
          <w:instrText xml:space="preserve"> PAGE   \* MERGEFORMAT </w:instrText>
        </w:r>
        <w:r>
          <w:fldChar w:fldCharType="separate"/>
        </w:r>
        <w:r w:rsidR="00AF00B2">
          <w:rPr>
            <w:noProof/>
          </w:rPr>
          <w:t>3</w:t>
        </w:r>
        <w:r>
          <w:rPr>
            <w:noProof/>
          </w:rPr>
          <w:fldChar w:fldCharType="end"/>
        </w:r>
      </w:p>
    </w:sdtContent>
  </w:sdt>
  <w:p w:rsidR="00A5091C" w:rsidRDefault="00A5091C">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6"/>
        <w:szCs w:val="26"/>
        <w:u w:val="none"/>
      </w:rPr>
    </w:lvl>
    <w:lvl w:ilvl="1">
      <w:start w:val="1"/>
      <w:numFmt w:val="bullet"/>
      <w:lvlText w:val="-"/>
      <w:lvlJc w:val="left"/>
      <w:rPr>
        <w:b w:val="0"/>
        <w:bCs w:val="0"/>
        <w:i w:val="0"/>
        <w:iCs w:val="0"/>
        <w:smallCaps w:val="0"/>
        <w:strike w:val="0"/>
        <w:color w:val="000000"/>
        <w:spacing w:val="0"/>
        <w:w w:val="100"/>
        <w:position w:val="0"/>
        <w:sz w:val="26"/>
        <w:szCs w:val="26"/>
        <w:u w:val="none"/>
      </w:rPr>
    </w:lvl>
    <w:lvl w:ilvl="2">
      <w:start w:val="1"/>
      <w:numFmt w:val="bullet"/>
      <w:lvlText w:val="-"/>
      <w:lvlJc w:val="left"/>
      <w:rPr>
        <w:b w:val="0"/>
        <w:bCs w:val="0"/>
        <w:i w:val="0"/>
        <w:iCs w:val="0"/>
        <w:smallCaps w:val="0"/>
        <w:strike w:val="0"/>
        <w:color w:val="000000"/>
        <w:spacing w:val="0"/>
        <w:w w:val="100"/>
        <w:position w:val="0"/>
        <w:sz w:val="26"/>
        <w:szCs w:val="26"/>
        <w:u w:val="none"/>
      </w:rPr>
    </w:lvl>
    <w:lvl w:ilvl="3">
      <w:start w:val="1"/>
      <w:numFmt w:val="bullet"/>
      <w:lvlText w:val="-"/>
      <w:lvlJc w:val="left"/>
      <w:rPr>
        <w:b w:val="0"/>
        <w:bCs w:val="0"/>
        <w:i w:val="0"/>
        <w:iCs w:val="0"/>
        <w:smallCaps w:val="0"/>
        <w:strike w:val="0"/>
        <w:color w:val="000000"/>
        <w:spacing w:val="0"/>
        <w:w w:val="100"/>
        <w:position w:val="0"/>
        <w:sz w:val="26"/>
        <w:szCs w:val="26"/>
        <w:u w:val="none"/>
      </w:rPr>
    </w:lvl>
    <w:lvl w:ilvl="4">
      <w:start w:val="1"/>
      <w:numFmt w:val="bullet"/>
      <w:lvlText w:val="-"/>
      <w:lvlJc w:val="left"/>
      <w:rPr>
        <w:b w:val="0"/>
        <w:bCs w:val="0"/>
        <w:i w:val="0"/>
        <w:iCs w:val="0"/>
        <w:smallCaps w:val="0"/>
        <w:strike w:val="0"/>
        <w:color w:val="000000"/>
        <w:spacing w:val="0"/>
        <w:w w:val="100"/>
        <w:position w:val="0"/>
        <w:sz w:val="26"/>
        <w:szCs w:val="26"/>
        <w:u w:val="none"/>
      </w:rPr>
    </w:lvl>
    <w:lvl w:ilvl="5">
      <w:start w:val="1"/>
      <w:numFmt w:val="bullet"/>
      <w:lvlText w:val="-"/>
      <w:lvlJc w:val="left"/>
      <w:rPr>
        <w:b w:val="0"/>
        <w:bCs w:val="0"/>
        <w:i w:val="0"/>
        <w:iCs w:val="0"/>
        <w:smallCaps w:val="0"/>
        <w:strike w:val="0"/>
        <w:color w:val="000000"/>
        <w:spacing w:val="0"/>
        <w:w w:val="100"/>
        <w:position w:val="0"/>
        <w:sz w:val="26"/>
        <w:szCs w:val="26"/>
        <w:u w:val="none"/>
      </w:rPr>
    </w:lvl>
    <w:lvl w:ilvl="6">
      <w:start w:val="1"/>
      <w:numFmt w:val="bullet"/>
      <w:lvlText w:val="-"/>
      <w:lvlJc w:val="left"/>
      <w:rPr>
        <w:b w:val="0"/>
        <w:bCs w:val="0"/>
        <w:i w:val="0"/>
        <w:iCs w:val="0"/>
        <w:smallCaps w:val="0"/>
        <w:strike w:val="0"/>
        <w:color w:val="000000"/>
        <w:spacing w:val="0"/>
        <w:w w:val="100"/>
        <w:position w:val="0"/>
        <w:sz w:val="26"/>
        <w:szCs w:val="26"/>
        <w:u w:val="none"/>
      </w:rPr>
    </w:lvl>
    <w:lvl w:ilvl="7">
      <w:start w:val="1"/>
      <w:numFmt w:val="bullet"/>
      <w:lvlText w:val="-"/>
      <w:lvlJc w:val="left"/>
      <w:rPr>
        <w:b w:val="0"/>
        <w:bCs w:val="0"/>
        <w:i w:val="0"/>
        <w:iCs w:val="0"/>
        <w:smallCaps w:val="0"/>
        <w:strike w:val="0"/>
        <w:color w:val="000000"/>
        <w:spacing w:val="0"/>
        <w:w w:val="100"/>
        <w:position w:val="0"/>
        <w:sz w:val="26"/>
        <w:szCs w:val="26"/>
        <w:u w:val="none"/>
      </w:rPr>
    </w:lvl>
    <w:lvl w:ilvl="8">
      <w:start w:val="1"/>
      <w:numFmt w:val="bullet"/>
      <w:lvlText w:val="-"/>
      <w:lvlJc w:val="left"/>
      <w:rPr>
        <w:b w:val="0"/>
        <w:bCs w:val="0"/>
        <w:i w:val="0"/>
        <w:iCs w:val="0"/>
        <w:smallCaps w:val="0"/>
        <w:strike w:val="0"/>
        <w:color w:val="000000"/>
        <w:spacing w:val="0"/>
        <w:w w:val="100"/>
        <w:position w:val="0"/>
        <w:sz w:val="26"/>
        <w:szCs w:val="26"/>
        <w:u w:val="none"/>
      </w:rPr>
    </w:lvl>
  </w:abstractNum>
  <w:abstractNum w:abstractNumId="2">
    <w:nsid w:val="04FF513D"/>
    <w:multiLevelType w:val="hybridMultilevel"/>
    <w:tmpl w:val="3A3439E0"/>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5B3"/>
    <w:rsid w:val="000014BB"/>
    <w:rsid w:val="000018A7"/>
    <w:rsid w:val="00002642"/>
    <w:rsid w:val="00004EBA"/>
    <w:rsid w:val="000052E9"/>
    <w:rsid w:val="00006F31"/>
    <w:rsid w:val="00006FF7"/>
    <w:rsid w:val="00011858"/>
    <w:rsid w:val="000124CC"/>
    <w:rsid w:val="0001338C"/>
    <w:rsid w:val="00014303"/>
    <w:rsid w:val="000151AE"/>
    <w:rsid w:val="00016150"/>
    <w:rsid w:val="00016DB7"/>
    <w:rsid w:val="000175E1"/>
    <w:rsid w:val="00017906"/>
    <w:rsid w:val="00017B6B"/>
    <w:rsid w:val="0002011C"/>
    <w:rsid w:val="00023CE6"/>
    <w:rsid w:val="00024D5D"/>
    <w:rsid w:val="00025648"/>
    <w:rsid w:val="00025CE4"/>
    <w:rsid w:val="00026015"/>
    <w:rsid w:val="00027C0D"/>
    <w:rsid w:val="00030C33"/>
    <w:rsid w:val="00031793"/>
    <w:rsid w:val="00031A50"/>
    <w:rsid w:val="000329BC"/>
    <w:rsid w:val="0003412E"/>
    <w:rsid w:val="00034B8E"/>
    <w:rsid w:val="00036F4F"/>
    <w:rsid w:val="0004131E"/>
    <w:rsid w:val="00041B9B"/>
    <w:rsid w:val="00043A38"/>
    <w:rsid w:val="00044CEA"/>
    <w:rsid w:val="00045DD9"/>
    <w:rsid w:val="00045E68"/>
    <w:rsid w:val="000471F1"/>
    <w:rsid w:val="000478F2"/>
    <w:rsid w:val="00050323"/>
    <w:rsid w:val="00050B85"/>
    <w:rsid w:val="00050D6F"/>
    <w:rsid w:val="00051AE5"/>
    <w:rsid w:val="000523A9"/>
    <w:rsid w:val="00052A17"/>
    <w:rsid w:val="00053094"/>
    <w:rsid w:val="00053C67"/>
    <w:rsid w:val="00054EC6"/>
    <w:rsid w:val="0005506D"/>
    <w:rsid w:val="000559A8"/>
    <w:rsid w:val="00055AE2"/>
    <w:rsid w:val="000563D8"/>
    <w:rsid w:val="00056770"/>
    <w:rsid w:val="00057832"/>
    <w:rsid w:val="00064811"/>
    <w:rsid w:val="00064DB5"/>
    <w:rsid w:val="00064F17"/>
    <w:rsid w:val="000653E1"/>
    <w:rsid w:val="00066DA0"/>
    <w:rsid w:val="000702C8"/>
    <w:rsid w:val="00071112"/>
    <w:rsid w:val="000715E1"/>
    <w:rsid w:val="00071D9F"/>
    <w:rsid w:val="000721D5"/>
    <w:rsid w:val="00075893"/>
    <w:rsid w:val="00076724"/>
    <w:rsid w:val="00077262"/>
    <w:rsid w:val="00080739"/>
    <w:rsid w:val="00080C7F"/>
    <w:rsid w:val="000819EF"/>
    <w:rsid w:val="00082792"/>
    <w:rsid w:val="00082B1A"/>
    <w:rsid w:val="00083361"/>
    <w:rsid w:val="000837A4"/>
    <w:rsid w:val="000850C2"/>
    <w:rsid w:val="00090015"/>
    <w:rsid w:val="000923FD"/>
    <w:rsid w:val="00092516"/>
    <w:rsid w:val="00093B4D"/>
    <w:rsid w:val="000948E0"/>
    <w:rsid w:val="00096059"/>
    <w:rsid w:val="00096278"/>
    <w:rsid w:val="0009754B"/>
    <w:rsid w:val="00097C1A"/>
    <w:rsid w:val="000A0CF1"/>
    <w:rsid w:val="000A134B"/>
    <w:rsid w:val="000A20CE"/>
    <w:rsid w:val="000A227E"/>
    <w:rsid w:val="000A3C73"/>
    <w:rsid w:val="000A4356"/>
    <w:rsid w:val="000B176E"/>
    <w:rsid w:val="000B45F0"/>
    <w:rsid w:val="000B5EFF"/>
    <w:rsid w:val="000B63CE"/>
    <w:rsid w:val="000B67B0"/>
    <w:rsid w:val="000B69A0"/>
    <w:rsid w:val="000B6A06"/>
    <w:rsid w:val="000B6D04"/>
    <w:rsid w:val="000B762E"/>
    <w:rsid w:val="000B7E7A"/>
    <w:rsid w:val="000C1606"/>
    <w:rsid w:val="000C2E0E"/>
    <w:rsid w:val="000C35DF"/>
    <w:rsid w:val="000C3808"/>
    <w:rsid w:val="000C472E"/>
    <w:rsid w:val="000C5703"/>
    <w:rsid w:val="000C5A0D"/>
    <w:rsid w:val="000C76E8"/>
    <w:rsid w:val="000D1D0D"/>
    <w:rsid w:val="000D3009"/>
    <w:rsid w:val="000D5259"/>
    <w:rsid w:val="000D55B3"/>
    <w:rsid w:val="000D615A"/>
    <w:rsid w:val="000D6742"/>
    <w:rsid w:val="000D6FE8"/>
    <w:rsid w:val="000D712E"/>
    <w:rsid w:val="000E01B0"/>
    <w:rsid w:val="000E1319"/>
    <w:rsid w:val="000E3545"/>
    <w:rsid w:val="000E56D5"/>
    <w:rsid w:val="000E5A04"/>
    <w:rsid w:val="000E5B4B"/>
    <w:rsid w:val="000E67F3"/>
    <w:rsid w:val="000E74CF"/>
    <w:rsid w:val="000F0C51"/>
    <w:rsid w:val="000F1BA6"/>
    <w:rsid w:val="000F2F29"/>
    <w:rsid w:val="000F4561"/>
    <w:rsid w:val="000F4733"/>
    <w:rsid w:val="000F5FAB"/>
    <w:rsid w:val="001026DC"/>
    <w:rsid w:val="001032CA"/>
    <w:rsid w:val="00103B6E"/>
    <w:rsid w:val="00103D77"/>
    <w:rsid w:val="00104A35"/>
    <w:rsid w:val="00105BD9"/>
    <w:rsid w:val="0010708E"/>
    <w:rsid w:val="00107135"/>
    <w:rsid w:val="00111736"/>
    <w:rsid w:val="00111DBD"/>
    <w:rsid w:val="00112A03"/>
    <w:rsid w:val="00115422"/>
    <w:rsid w:val="0011669F"/>
    <w:rsid w:val="00116CD6"/>
    <w:rsid w:val="001200AB"/>
    <w:rsid w:val="00121226"/>
    <w:rsid w:val="001221B9"/>
    <w:rsid w:val="00122312"/>
    <w:rsid w:val="00122411"/>
    <w:rsid w:val="0012327A"/>
    <w:rsid w:val="00123461"/>
    <w:rsid w:val="0012392A"/>
    <w:rsid w:val="001243C2"/>
    <w:rsid w:val="00125363"/>
    <w:rsid w:val="0012555B"/>
    <w:rsid w:val="00125646"/>
    <w:rsid w:val="00125929"/>
    <w:rsid w:val="001264F0"/>
    <w:rsid w:val="00126A87"/>
    <w:rsid w:val="001274CC"/>
    <w:rsid w:val="0013045E"/>
    <w:rsid w:val="0013273D"/>
    <w:rsid w:val="00133A26"/>
    <w:rsid w:val="00134EE2"/>
    <w:rsid w:val="00135526"/>
    <w:rsid w:val="001355A8"/>
    <w:rsid w:val="001376A5"/>
    <w:rsid w:val="00141CA4"/>
    <w:rsid w:val="00142F73"/>
    <w:rsid w:val="00143EB1"/>
    <w:rsid w:val="00143F7C"/>
    <w:rsid w:val="00144084"/>
    <w:rsid w:val="001449C7"/>
    <w:rsid w:val="00144B2A"/>
    <w:rsid w:val="001509EF"/>
    <w:rsid w:val="00150BD9"/>
    <w:rsid w:val="00151168"/>
    <w:rsid w:val="00152E5F"/>
    <w:rsid w:val="00154B65"/>
    <w:rsid w:val="00154E90"/>
    <w:rsid w:val="001578AC"/>
    <w:rsid w:val="00157B8F"/>
    <w:rsid w:val="00161AB0"/>
    <w:rsid w:val="0016209F"/>
    <w:rsid w:val="0016211F"/>
    <w:rsid w:val="00163E16"/>
    <w:rsid w:val="001658FC"/>
    <w:rsid w:val="001679AA"/>
    <w:rsid w:val="00170139"/>
    <w:rsid w:val="00170B82"/>
    <w:rsid w:val="00171474"/>
    <w:rsid w:val="00172121"/>
    <w:rsid w:val="00173DE3"/>
    <w:rsid w:val="00180435"/>
    <w:rsid w:val="00180F2B"/>
    <w:rsid w:val="0018236F"/>
    <w:rsid w:val="00184081"/>
    <w:rsid w:val="001856E7"/>
    <w:rsid w:val="00186B4C"/>
    <w:rsid w:val="00187929"/>
    <w:rsid w:val="0019037C"/>
    <w:rsid w:val="001908D4"/>
    <w:rsid w:val="00192077"/>
    <w:rsid w:val="00192826"/>
    <w:rsid w:val="00192C39"/>
    <w:rsid w:val="00193CC2"/>
    <w:rsid w:val="0019443F"/>
    <w:rsid w:val="00194EFE"/>
    <w:rsid w:val="00195BAC"/>
    <w:rsid w:val="001A013B"/>
    <w:rsid w:val="001A0376"/>
    <w:rsid w:val="001A0B4C"/>
    <w:rsid w:val="001A1E2A"/>
    <w:rsid w:val="001A1F24"/>
    <w:rsid w:val="001A1F87"/>
    <w:rsid w:val="001A1FA2"/>
    <w:rsid w:val="001A28F4"/>
    <w:rsid w:val="001A2A65"/>
    <w:rsid w:val="001A2C26"/>
    <w:rsid w:val="001A2C7F"/>
    <w:rsid w:val="001A3B3C"/>
    <w:rsid w:val="001A3BED"/>
    <w:rsid w:val="001A400C"/>
    <w:rsid w:val="001A5F31"/>
    <w:rsid w:val="001A695E"/>
    <w:rsid w:val="001A69E1"/>
    <w:rsid w:val="001B0031"/>
    <w:rsid w:val="001B0369"/>
    <w:rsid w:val="001B0459"/>
    <w:rsid w:val="001B15C7"/>
    <w:rsid w:val="001B2B9C"/>
    <w:rsid w:val="001B3CCD"/>
    <w:rsid w:val="001B48EC"/>
    <w:rsid w:val="001B5060"/>
    <w:rsid w:val="001B6FF4"/>
    <w:rsid w:val="001B76E8"/>
    <w:rsid w:val="001B7D99"/>
    <w:rsid w:val="001C052D"/>
    <w:rsid w:val="001C381F"/>
    <w:rsid w:val="001C3EB8"/>
    <w:rsid w:val="001C3EE5"/>
    <w:rsid w:val="001C49EA"/>
    <w:rsid w:val="001C5B40"/>
    <w:rsid w:val="001C6558"/>
    <w:rsid w:val="001D110B"/>
    <w:rsid w:val="001D1C0D"/>
    <w:rsid w:val="001D280D"/>
    <w:rsid w:val="001D310F"/>
    <w:rsid w:val="001D32F3"/>
    <w:rsid w:val="001D4355"/>
    <w:rsid w:val="001D5788"/>
    <w:rsid w:val="001D75AE"/>
    <w:rsid w:val="001E07A8"/>
    <w:rsid w:val="001E0F5D"/>
    <w:rsid w:val="001E1017"/>
    <w:rsid w:val="001E2AC6"/>
    <w:rsid w:val="001E53CA"/>
    <w:rsid w:val="001E5AAF"/>
    <w:rsid w:val="001F0C56"/>
    <w:rsid w:val="001F0F46"/>
    <w:rsid w:val="001F25D2"/>
    <w:rsid w:val="001F25DF"/>
    <w:rsid w:val="001F3D28"/>
    <w:rsid w:val="001F4A45"/>
    <w:rsid w:val="001F545C"/>
    <w:rsid w:val="001F5A72"/>
    <w:rsid w:val="001F61B3"/>
    <w:rsid w:val="002008EB"/>
    <w:rsid w:val="00201B19"/>
    <w:rsid w:val="00201E29"/>
    <w:rsid w:val="00202C3F"/>
    <w:rsid w:val="00202DAF"/>
    <w:rsid w:val="0020355E"/>
    <w:rsid w:val="0020715B"/>
    <w:rsid w:val="00212948"/>
    <w:rsid w:val="00212968"/>
    <w:rsid w:val="00212C48"/>
    <w:rsid w:val="002149BA"/>
    <w:rsid w:val="002155BB"/>
    <w:rsid w:val="002176A6"/>
    <w:rsid w:val="0022053F"/>
    <w:rsid w:val="00222A4F"/>
    <w:rsid w:val="00223598"/>
    <w:rsid w:val="0022406A"/>
    <w:rsid w:val="00224AB1"/>
    <w:rsid w:val="00224E42"/>
    <w:rsid w:val="00225120"/>
    <w:rsid w:val="00225244"/>
    <w:rsid w:val="002261B7"/>
    <w:rsid w:val="00227505"/>
    <w:rsid w:val="00227D75"/>
    <w:rsid w:val="00234E01"/>
    <w:rsid w:val="002359CD"/>
    <w:rsid w:val="00236286"/>
    <w:rsid w:val="00236FD1"/>
    <w:rsid w:val="002375E9"/>
    <w:rsid w:val="00237DD4"/>
    <w:rsid w:val="00242C9F"/>
    <w:rsid w:val="00243B21"/>
    <w:rsid w:val="00243BAB"/>
    <w:rsid w:val="00243EBA"/>
    <w:rsid w:val="00243FE0"/>
    <w:rsid w:val="0024458E"/>
    <w:rsid w:val="00244777"/>
    <w:rsid w:val="00244C4D"/>
    <w:rsid w:val="002452F5"/>
    <w:rsid w:val="00246BAF"/>
    <w:rsid w:val="0024701C"/>
    <w:rsid w:val="002474F9"/>
    <w:rsid w:val="00250167"/>
    <w:rsid w:val="00250CEE"/>
    <w:rsid w:val="0025127B"/>
    <w:rsid w:val="0025142D"/>
    <w:rsid w:val="00251A96"/>
    <w:rsid w:val="00253627"/>
    <w:rsid w:val="0025363F"/>
    <w:rsid w:val="0025660F"/>
    <w:rsid w:val="002575B5"/>
    <w:rsid w:val="002577EB"/>
    <w:rsid w:val="00257B9F"/>
    <w:rsid w:val="00260F3E"/>
    <w:rsid w:val="0026304C"/>
    <w:rsid w:val="00266554"/>
    <w:rsid w:val="002666F4"/>
    <w:rsid w:val="00267879"/>
    <w:rsid w:val="00267AF9"/>
    <w:rsid w:val="00273ADC"/>
    <w:rsid w:val="00274D58"/>
    <w:rsid w:val="00274E67"/>
    <w:rsid w:val="00277924"/>
    <w:rsid w:val="0028087E"/>
    <w:rsid w:val="0028109A"/>
    <w:rsid w:val="00283469"/>
    <w:rsid w:val="00284489"/>
    <w:rsid w:val="00285681"/>
    <w:rsid w:val="00291C9A"/>
    <w:rsid w:val="00292DA6"/>
    <w:rsid w:val="0029412C"/>
    <w:rsid w:val="00294AB5"/>
    <w:rsid w:val="002969A9"/>
    <w:rsid w:val="00297289"/>
    <w:rsid w:val="002A0AA4"/>
    <w:rsid w:val="002A10D7"/>
    <w:rsid w:val="002A1275"/>
    <w:rsid w:val="002A2133"/>
    <w:rsid w:val="002A4158"/>
    <w:rsid w:val="002A4BD7"/>
    <w:rsid w:val="002A5F14"/>
    <w:rsid w:val="002A7639"/>
    <w:rsid w:val="002B06A7"/>
    <w:rsid w:val="002B0C5E"/>
    <w:rsid w:val="002B0E7C"/>
    <w:rsid w:val="002B1055"/>
    <w:rsid w:val="002B2271"/>
    <w:rsid w:val="002B2637"/>
    <w:rsid w:val="002B407A"/>
    <w:rsid w:val="002B46BC"/>
    <w:rsid w:val="002B4C2D"/>
    <w:rsid w:val="002B67C9"/>
    <w:rsid w:val="002B7670"/>
    <w:rsid w:val="002B7C58"/>
    <w:rsid w:val="002C0FC3"/>
    <w:rsid w:val="002C2FBC"/>
    <w:rsid w:val="002C30BE"/>
    <w:rsid w:val="002C3E79"/>
    <w:rsid w:val="002C455E"/>
    <w:rsid w:val="002C4F96"/>
    <w:rsid w:val="002D09A5"/>
    <w:rsid w:val="002D242A"/>
    <w:rsid w:val="002D25F0"/>
    <w:rsid w:val="002D3341"/>
    <w:rsid w:val="002D33C9"/>
    <w:rsid w:val="002D3445"/>
    <w:rsid w:val="002D574B"/>
    <w:rsid w:val="002D72DE"/>
    <w:rsid w:val="002D76BB"/>
    <w:rsid w:val="002D7CCC"/>
    <w:rsid w:val="002E0018"/>
    <w:rsid w:val="002E0800"/>
    <w:rsid w:val="002E0815"/>
    <w:rsid w:val="002E14F2"/>
    <w:rsid w:val="002E1A46"/>
    <w:rsid w:val="002E1DD1"/>
    <w:rsid w:val="002E25B5"/>
    <w:rsid w:val="002E3807"/>
    <w:rsid w:val="002E4CDD"/>
    <w:rsid w:val="002E69E7"/>
    <w:rsid w:val="002E6EF0"/>
    <w:rsid w:val="002E7457"/>
    <w:rsid w:val="002E77F5"/>
    <w:rsid w:val="002F4370"/>
    <w:rsid w:val="002F4431"/>
    <w:rsid w:val="003006B7"/>
    <w:rsid w:val="00300BDE"/>
    <w:rsid w:val="00300DDB"/>
    <w:rsid w:val="00302B95"/>
    <w:rsid w:val="00303056"/>
    <w:rsid w:val="0030378B"/>
    <w:rsid w:val="003071CB"/>
    <w:rsid w:val="00307679"/>
    <w:rsid w:val="00307CE1"/>
    <w:rsid w:val="00307E4B"/>
    <w:rsid w:val="003101E4"/>
    <w:rsid w:val="00310DB3"/>
    <w:rsid w:val="003119B9"/>
    <w:rsid w:val="00312F53"/>
    <w:rsid w:val="00315929"/>
    <w:rsid w:val="00316989"/>
    <w:rsid w:val="003171B7"/>
    <w:rsid w:val="00317E96"/>
    <w:rsid w:val="00320131"/>
    <w:rsid w:val="00323549"/>
    <w:rsid w:val="00324286"/>
    <w:rsid w:val="003252A2"/>
    <w:rsid w:val="003256D1"/>
    <w:rsid w:val="00325EA1"/>
    <w:rsid w:val="00327281"/>
    <w:rsid w:val="00330060"/>
    <w:rsid w:val="0033050C"/>
    <w:rsid w:val="00330C28"/>
    <w:rsid w:val="00332752"/>
    <w:rsid w:val="00333003"/>
    <w:rsid w:val="0033468F"/>
    <w:rsid w:val="00335226"/>
    <w:rsid w:val="00335F1E"/>
    <w:rsid w:val="0033703C"/>
    <w:rsid w:val="00337510"/>
    <w:rsid w:val="00340872"/>
    <w:rsid w:val="003408F7"/>
    <w:rsid w:val="00342C86"/>
    <w:rsid w:val="003431D8"/>
    <w:rsid w:val="003439EB"/>
    <w:rsid w:val="00343FD3"/>
    <w:rsid w:val="003442AF"/>
    <w:rsid w:val="0034437B"/>
    <w:rsid w:val="00344517"/>
    <w:rsid w:val="00346392"/>
    <w:rsid w:val="00347A0A"/>
    <w:rsid w:val="003506CA"/>
    <w:rsid w:val="003519A7"/>
    <w:rsid w:val="0035262A"/>
    <w:rsid w:val="0035412A"/>
    <w:rsid w:val="00355167"/>
    <w:rsid w:val="00355577"/>
    <w:rsid w:val="003571B6"/>
    <w:rsid w:val="003605FD"/>
    <w:rsid w:val="003625A2"/>
    <w:rsid w:val="00362912"/>
    <w:rsid w:val="00363892"/>
    <w:rsid w:val="00364316"/>
    <w:rsid w:val="00364676"/>
    <w:rsid w:val="003664C1"/>
    <w:rsid w:val="00366797"/>
    <w:rsid w:val="003672A1"/>
    <w:rsid w:val="0036777A"/>
    <w:rsid w:val="003677F8"/>
    <w:rsid w:val="00370CD7"/>
    <w:rsid w:val="00370FE6"/>
    <w:rsid w:val="0037152A"/>
    <w:rsid w:val="00373FA5"/>
    <w:rsid w:val="003743F9"/>
    <w:rsid w:val="0037526A"/>
    <w:rsid w:val="003803AF"/>
    <w:rsid w:val="00384C22"/>
    <w:rsid w:val="00385FD2"/>
    <w:rsid w:val="00386356"/>
    <w:rsid w:val="0038754C"/>
    <w:rsid w:val="00390A05"/>
    <w:rsid w:val="003914B6"/>
    <w:rsid w:val="00391C37"/>
    <w:rsid w:val="00392E39"/>
    <w:rsid w:val="00395F32"/>
    <w:rsid w:val="003977AA"/>
    <w:rsid w:val="003A138B"/>
    <w:rsid w:val="003A178B"/>
    <w:rsid w:val="003A3052"/>
    <w:rsid w:val="003A6BF6"/>
    <w:rsid w:val="003A7935"/>
    <w:rsid w:val="003A79A6"/>
    <w:rsid w:val="003B10EA"/>
    <w:rsid w:val="003B2853"/>
    <w:rsid w:val="003B3713"/>
    <w:rsid w:val="003B3C7B"/>
    <w:rsid w:val="003B4BC3"/>
    <w:rsid w:val="003B6530"/>
    <w:rsid w:val="003B655F"/>
    <w:rsid w:val="003B71BC"/>
    <w:rsid w:val="003C06D6"/>
    <w:rsid w:val="003C32D1"/>
    <w:rsid w:val="003C41DC"/>
    <w:rsid w:val="003C4F96"/>
    <w:rsid w:val="003C6C0C"/>
    <w:rsid w:val="003C7981"/>
    <w:rsid w:val="003C7BA7"/>
    <w:rsid w:val="003D1172"/>
    <w:rsid w:val="003D1421"/>
    <w:rsid w:val="003D2FE4"/>
    <w:rsid w:val="003D41CF"/>
    <w:rsid w:val="003D4307"/>
    <w:rsid w:val="003D4428"/>
    <w:rsid w:val="003D4485"/>
    <w:rsid w:val="003D4FE9"/>
    <w:rsid w:val="003D5258"/>
    <w:rsid w:val="003D543B"/>
    <w:rsid w:val="003E000E"/>
    <w:rsid w:val="003E1248"/>
    <w:rsid w:val="003E1941"/>
    <w:rsid w:val="003E2BBC"/>
    <w:rsid w:val="003E5D23"/>
    <w:rsid w:val="003E5F7A"/>
    <w:rsid w:val="003E75AE"/>
    <w:rsid w:val="003F0B68"/>
    <w:rsid w:val="003F192B"/>
    <w:rsid w:val="003F2AAD"/>
    <w:rsid w:val="003F370B"/>
    <w:rsid w:val="003F3CC5"/>
    <w:rsid w:val="003F3ECB"/>
    <w:rsid w:val="003F4997"/>
    <w:rsid w:val="003F585A"/>
    <w:rsid w:val="003F6053"/>
    <w:rsid w:val="003F67E6"/>
    <w:rsid w:val="003F6AE8"/>
    <w:rsid w:val="00400FD4"/>
    <w:rsid w:val="0040293B"/>
    <w:rsid w:val="00402BF5"/>
    <w:rsid w:val="00403F09"/>
    <w:rsid w:val="00404247"/>
    <w:rsid w:val="004048CB"/>
    <w:rsid w:val="004049C2"/>
    <w:rsid w:val="00406F99"/>
    <w:rsid w:val="004109A0"/>
    <w:rsid w:val="00410FEA"/>
    <w:rsid w:val="00411815"/>
    <w:rsid w:val="0041192A"/>
    <w:rsid w:val="0041288F"/>
    <w:rsid w:val="00413D0F"/>
    <w:rsid w:val="00413DBE"/>
    <w:rsid w:val="00420A72"/>
    <w:rsid w:val="004212AA"/>
    <w:rsid w:val="00422DD2"/>
    <w:rsid w:val="0042371C"/>
    <w:rsid w:val="00424D2F"/>
    <w:rsid w:val="00424D40"/>
    <w:rsid w:val="004251EB"/>
    <w:rsid w:val="004259BB"/>
    <w:rsid w:val="0042644D"/>
    <w:rsid w:val="00426591"/>
    <w:rsid w:val="00427875"/>
    <w:rsid w:val="004317BD"/>
    <w:rsid w:val="00431F27"/>
    <w:rsid w:val="00432574"/>
    <w:rsid w:val="004329E1"/>
    <w:rsid w:val="004362BF"/>
    <w:rsid w:val="00436A9C"/>
    <w:rsid w:val="00437C23"/>
    <w:rsid w:val="00437CA8"/>
    <w:rsid w:val="0044144F"/>
    <w:rsid w:val="00441857"/>
    <w:rsid w:val="00442498"/>
    <w:rsid w:val="00442559"/>
    <w:rsid w:val="004425C5"/>
    <w:rsid w:val="00442C2E"/>
    <w:rsid w:val="00442E7A"/>
    <w:rsid w:val="00443732"/>
    <w:rsid w:val="004449CF"/>
    <w:rsid w:val="00444A02"/>
    <w:rsid w:val="0044701E"/>
    <w:rsid w:val="00447CC2"/>
    <w:rsid w:val="004500D1"/>
    <w:rsid w:val="00450CB7"/>
    <w:rsid w:val="00450D52"/>
    <w:rsid w:val="00452302"/>
    <w:rsid w:val="00452763"/>
    <w:rsid w:val="00452A40"/>
    <w:rsid w:val="00452AF8"/>
    <w:rsid w:val="00452C70"/>
    <w:rsid w:val="00453052"/>
    <w:rsid w:val="00453CC9"/>
    <w:rsid w:val="00454274"/>
    <w:rsid w:val="00455AC0"/>
    <w:rsid w:val="00455E61"/>
    <w:rsid w:val="004622F9"/>
    <w:rsid w:val="004632B9"/>
    <w:rsid w:val="00463826"/>
    <w:rsid w:val="0046441A"/>
    <w:rsid w:val="00464C03"/>
    <w:rsid w:val="004662ED"/>
    <w:rsid w:val="004706A8"/>
    <w:rsid w:val="00470AF6"/>
    <w:rsid w:val="00472452"/>
    <w:rsid w:val="0047248E"/>
    <w:rsid w:val="0047299C"/>
    <w:rsid w:val="00473D8C"/>
    <w:rsid w:val="0047553A"/>
    <w:rsid w:val="00480629"/>
    <w:rsid w:val="00482D94"/>
    <w:rsid w:val="0048305B"/>
    <w:rsid w:val="00487506"/>
    <w:rsid w:val="00491409"/>
    <w:rsid w:val="00491A69"/>
    <w:rsid w:val="00494C2B"/>
    <w:rsid w:val="00495049"/>
    <w:rsid w:val="00495653"/>
    <w:rsid w:val="004964DE"/>
    <w:rsid w:val="00496BBB"/>
    <w:rsid w:val="0049763D"/>
    <w:rsid w:val="00497FFE"/>
    <w:rsid w:val="004A0DDE"/>
    <w:rsid w:val="004A2840"/>
    <w:rsid w:val="004A29F5"/>
    <w:rsid w:val="004A666F"/>
    <w:rsid w:val="004B0AF9"/>
    <w:rsid w:val="004B1634"/>
    <w:rsid w:val="004B22BC"/>
    <w:rsid w:val="004B2773"/>
    <w:rsid w:val="004B3EA7"/>
    <w:rsid w:val="004B587F"/>
    <w:rsid w:val="004B5D2F"/>
    <w:rsid w:val="004C0096"/>
    <w:rsid w:val="004C1BC6"/>
    <w:rsid w:val="004C1E0A"/>
    <w:rsid w:val="004C2689"/>
    <w:rsid w:val="004C7376"/>
    <w:rsid w:val="004C753C"/>
    <w:rsid w:val="004D02D2"/>
    <w:rsid w:val="004D1BF3"/>
    <w:rsid w:val="004D1CE2"/>
    <w:rsid w:val="004D2B81"/>
    <w:rsid w:val="004D4321"/>
    <w:rsid w:val="004D4ADE"/>
    <w:rsid w:val="004D7A9C"/>
    <w:rsid w:val="004D7D05"/>
    <w:rsid w:val="004E29CB"/>
    <w:rsid w:val="004E4661"/>
    <w:rsid w:val="004E4FED"/>
    <w:rsid w:val="004E5206"/>
    <w:rsid w:val="004E5BAD"/>
    <w:rsid w:val="004E650C"/>
    <w:rsid w:val="004E72EC"/>
    <w:rsid w:val="004F00CD"/>
    <w:rsid w:val="004F08BD"/>
    <w:rsid w:val="004F0A93"/>
    <w:rsid w:val="004F0DC9"/>
    <w:rsid w:val="004F1A30"/>
    <w:rsid w:val="004F1F67"/>
    <w:rsid w:val="004F3D75"/>
    <w:rsid w:val="004F731E"/>
    <w:rsid w:val="004F7D65"/>
    <w:rsid w:val="004F7EA1"/>
    <w:rsid w:val="00500405"/>
    <w:rsid w:val="005010C7"/>
    <w:rsid w:val="00502A0C"/>
    <w:rsid w:val="00504BE4"/>
    <w:rsid w:val="00505374"/>
    <w:rsid w:val="00506E36"/>
    <w:rsid w:val="00506FAF"/>
    <w:rsid w:val="005071CD"/>
    <w:rsid w:val="00507AEE"/>
    <w:rsid w:val="00510510"/>
    <w:rsid w:val="005107C5"/>
    <w:rsid w:val="00510834"/>
    <w:rsid w:val="005115EB"/>
    <w:rsid w:val="00511CF7"/>
    <w:rsid w:val="00512829"/>
    <w:rsid w:val="005135BC"/>
    <w:rsid w:val="0051453E"/>
    <w:rsid w:val="00515CDC"/>
    <w:rsid w:val="00516B9D"/>
    <w:rsid w:val="00517C45"/>
    <w:rsid w:val="00520257"/>
    <w:rsid w:val="00520DA8"/>
    <w:rsid w:val="00521982"/>
    <w:rsid w:val="0052216E"/>
    <w:rsid w:val="00522469"/>
    <w:rsid w:val="00523DEA"/>
    <w:rsid w:val="0052462D"/>
    <w:rsid w:val="00524762"/>
    <w:rsid w:val="005262C3"/>
    <w:rsid w:val="00526936"/>
    <w:rsid w:val="00526C32"/>
    <w:rsid w:val="005301ED"/>
    <w:rsid w:val="00531419"/>
    <w:rsid w:val="005321AD"/>
    <w:rsid w:val="00532207"/>
    <w:rsid w:val="00535378"/>
    <w:rsid w:val="005356B6"/>
    <w:rsid w:val="00536C64"/>
    <w:rsid w:val="00536C6B"/>
    <w:rsid w:val="00540A18"/>
    <w:rsid w:val="00540C14"/>
    <w:rsid w:val="00540CBC"/>
    <w:rsid w:val="005427FB"/>
    <w:rsid w:val="00542D84"/>
    <w:rsid w:val="0054579F"/>
    <w:rsid w:val="00545FAF"/>
    <w:rsid w:val="0054652A"/>
    <w:rsid w:val="00546DC3"/>
    <w:rsid w:val="00546E36"/>
    <w:rsid w:val="005471CA"/>
    <w:rsid w:val="00547375"/>
    <w:rsid w:val="005512BE"/>
    <w:rsid w:val="0055209A"/>
    <w:rsid w:val="00552A34"/>
    <w:rsid w:val="00552F6A"/>
    <w:rsid w:val="005558CE"/>
    <w:rsid w:val="00555E42"/>
    <w:rsid w:val="00560355"/>
    <w:rsid w:val="00561FC6"/>
    <w:rsid w:val="005629AE"/>
    <w:rsid w:val="005636A0"/>
    <w:rsid w:val="00563E01"/>
    <w:rsid w:val="00564593"/>
    <w:rsid w:val="0056562C"/>
    <w:rsid w:val="00566595"/>
    <w:rsid w:val="0057087A"/>
    <w:rsid w:val="00571654"/>
    <w:rsid w:val="00571A90"/>
    <w:rsid w:val="00573127"/>
    <w:rsid w:val="00573C6B"/>
    <w:rsid w:val="00573E05"/>
    <w:rsid w:val="00574028"/>
    <w:rsid w:val="005754FF"/>
    <w:rsid w:val="0057609F"/>
    <w:rsid w:val="005765EB"/>
    <w:rsid w:val="005805DC"/>
    <w:rsid w:val="00580B6A"/>
    <w:rsid w:val="00580D4B"/>
    <w:rsid w:val="0058237B"/>
    <w:rsid w:val="005832AE"/>
    <w:rsid w:val="005835F2"/>
    <w:rsid w:val="00583D4B"/>
    <w:rsid w:val="00585D17"/>
    <w:rsid w:val="00586F67"/>
    <w:rsid w:val="00587153"/>
    <w:rsid w:val="0058745D"/>
    <w:rsid w:val="005903F8"/>
    <w:rsid w:val="0059084A"/>
    <w:rsid w:val="00590C43"/>
    <w:rsid w:val="00590DD7"/>
    <w:rsid w:val="00591294"/>
    <w:rsid w:val="005924EA"/>
    <w:rsid w:val="00592EDF"/>
    <w:rsid w:val="005942B0"/>
    <w:rsid w:val="005943C5"/>
    <w:rsid w:val="00595AF1"/>
    <w:rsid w:val="005976BE"/>
    <w:rsid w:val="0059774B"/>
    <w:rsid w:val="005A0A72"/>
    <w:rsid w:val="005A11E3"/>
    <w:rsid w:val="005A14DA"/>
    <w:rsid w:val="005A1CA0"/>
    <w:rsid w:val="005A3846"/>
    <w:rsid w:val="005A3D79"/>
    <w:rsid w:val="005A3E7F"/>
    <w:rsid w:val="005A47E3"/>
    <w:rsid w:val="005A51E3"/>
    <w:rsid w:val="005A7DD7"/>
    <w:rsid w:val="005B042E"/>
    <w:rsid w:val="005B1D13"/>
    <w:rsid w:val="005B3AA0"/>
    <w:rsid w:val="005B5293"/>
    <w:rsid w:val="005B5B1E"/>
    <w:rsid w:val="005B5B58"/>
    <w:rsid w:val="005B6DF0"/>
    <w:rsid w:val="005C0243"/>
    <w:rsid w:val="005C0546"/>
    <w:rsid w:val="005C0564"/>
    <w:rsid w:val="005C1B4B"/>
    <w:rsid w:val="005C20D1"/>
    <w:rsid w:val="005C2B13"/>
    <w:rsid w:val="005C528A"/>
    <w:rsid w:val="005D24B7"/>
    <w:rsid w:val="005D251A"/>
    <w:rsid w:val="005D2B57"/>
    <w:rsid w:val="005D30AB"/>
    <w:rsid w:val="005D387C"/>
    <w:rsid w:val="005D5E59"/>
    <w:rsid w:val="005E0A80"/>
    <w:rsid w:val="005E0D6D"/>
    <w:rsid w:val="005E1A41"/>
    <w:rsid w:val="005E32D5"/>
    <w:rsid w:val="005E6059"/>
    <w:rsid w:val="005E6818"/>
    <w:rsid w:val="005E7982"/>
    <w:rsid w:val="005F0A9F"/>
    <w:rsid w:val="005F0DB8"/>
    <w:rsid w:val="005F0EEF"/>
    <w:rsid w:val="005F1B54"/>
    <w:rsid w:val="005F30A2"/>
    <w:rsid w:val="005F30B8"/>
    <w:rsid w:val="005F3212"/>
    <w:rsid w:val="005F56A1"/>
    <w:rsid w:val="005F6D6A"/>
    <w:rsid w:val="005F718C"/>
    <w:rsid w:val="005F7A9C"/>
    <w:rsid w:val="005F7F36"/>
    <w:rsid w:val="006011FC"/>
    <w:rsid w:val="0060123B"/>
    <w:rsid w:val="006017D9"/>
    <w:rsid w:val="00604268"/>
    <w:rsid w:val="0060469E"/>
    <w:rsid w:val="00604703"/>
    <w:rsid w:val="006071AC"/>
    <w:rsid w:val="00607A53"/>
    <w:rsid w:val="006120C4"/>
    <w:rsid w:val="00616216"/>
    <w:rsid w:val="0061792E"/>
    <w:rsid w:val="00617A76"/>
    <w:rsid w:val="00617CBA"/>
    <w:rsid w:val="00621173"/>
    <w:rsid w:val="00621502"/>
    <w:rsid w:val="00622224"/>
    <w:rsid w:val="006226E1"/>
    <w:rsid w:val="0062372D"/>
    <w:rsid w:val="0062380A"/>
    <w:rsid w:val="00623A0C"/>
    <w:rsid w:val="00623A4E"/>
    <w:rsid w:val="00623BFF"/>
    <w:rsid w:val="0062635E"/>
    <w:rsid w:val="00626D09"/>
    <w:rsid w:val="00626F8E"/>
    <w:rsid w:val="00630289"/>
    <w:rsid w:val="00630BD3"/>
    <w:rsid w:val="00630C3E"/>
    <w:rsid w:val="00631987"/>
    <w:rsid w:val="00632085"/>
    <w:rsid w:val="00632528"/>
    <w:rsid w:val="00632D97"/>
    <w:rsid w:val="00632F9A"/>
    <w:rsid w:val="00634D68"/>
    <w:rsid w:val="00637182"/>
    <w:rsid w:val="00640C45"/>
    <w:rsid w:val="00641563"/>
    <w:rsid w:val="006420BB"/>
    <w:rsid w:val="00642790"/>
    <w:rsid w:val="00642889"/>
    <w:rsid w:val="00642CD6"/>
    <w:rsid w:val="0064414F"/>
    <w:rsid w:val="0064500C"/>
    <w:rsid w:val="006450D9"/>
    <w:rsid w:val="0064738B"/>
    <w:rsid w:val="006476FE"/>
    <w:rsid w:val="006504BC"/>
    <w:rsid w:val="0065058F"/>
    <w:rsid w:val="00650BFF"/>
    <w:rsid w:val="00653EF3"/>
    <w:rsid w:val="0065429D"/>
    <w:rsid w:val="006548E1"/>
    <w:rsid w:val="00654E09"/>
    <w:rsid w:val="006561CE"/>
    <w:rsid w:val="006566A2"/>
    <w:rsid w:val="00660068"/>
    <w:rsid w:val="006615C8"/>
    <w:rsid w:val="00661B02"/>
    <w:rsid w:val="00661CF6"/>
    <w:rsid w:val="00662BD3"/>
    <w:rsid w:val="0066308B"/>
    <w:rsid w:val="0066355F"/>
    <w:rsid w:val="00663900"/>
    <w:rsid w:val="006639C0"/>
    <w:rsid w:val="006641C6"/>
    <w:rsid w:val="0066473C"/>
    <w:rsid w:val="00665BDE"/>
    <w:rsid w:val="0066681C"/>
    <w:rsid w:val="00667FA6"/>
    <w:rsid w:val="006729A2"/>
    <w:rsid w:val="00672C2D"/>
    <w:rsid w:val="00672E11"/>
    <w:rsid w:val="00673D98"/>
    <w:rsid w:val="006752A5"/>
    <w:rsid w:val="006762D4"/>
    <w:rsid w:val="0067654F"/>
    <w:rsid w:val="00676E2E"/>
    <w:rsid w:val="00680B23"/>
    <w:rsid w:val="00680BBA"/>
    <w:rsid w:val="00684E38"/>
    <w:rsid w:val="00686025"/>
    <w:rsid w:val="00686557"/>
    <w:rsid w:val="00687BD2"/>
    <w:rsid w:val="00687C1B"/>
    <w:rsid w:val="006903A3"/>
    <w:rsid w:val="00691A81"/>
    <w:rsid w:val="00692104"/>
    <w:rsid w:val="006932A0"/>
    <w:rsid w:val="006944F6"/>
    <w:rsid w:val="006949DA"/>
    <w:rsid w:val="00697213"/>
    <w:rsid w:val="006974B7"/>
    <w:rsid w:val="006A0F72"/>
    <w:rsid w:val="006A173A"/>
    <w:rsid w:val="006A243F"/>
    <w:rsid w:val="006A2D12"/>
    <w:rsid w:val="006A3110"/>
    <w:rsid w:val="006A31EA"/>
    <w:rsid w:val="006A33F5"/>
    <w:rsid w:val="006A63B8"/>
    <w:rsid w:val="006A69B3"/>
    <w:rsid w:val="006A6DAD"/>
    <w:rsid w:val="006A7688"/>
    <w:rsid w:val="006A7BBA"/>
    <w:rsid w:val="006B1631"/>
    <w:rsid w:val="006B1ACB"/>
    <w:rsid w:val="006B2B80"/>
    <w:rsid w:val="006B32EF"/>
    <w:rsid w:val="006B5988"/>
    <w:rsid w:val="006B7312"/>
    <w:rsid w:val="006C2376"/>
    <w:rsid w:val="006C3FB1"/>
    <w:rsid w:val="006C59EA"/>
    <w:rsid w:val="006C7B09"/>
    <w:rsid w:val="006D030E"/>
    <w:rsid w:val="006D1AB8"/>
    <w:rsid w:val="006D2184"/>
    <w:rsid w:val="006D2D14"/>
    <w:rsid w:val="006D31D3"/>
    <w:rsid w:val="006D4890"/>
    <w:rsid w:val="006D4929"/>
    <w:rsid w:val="006D6BCE"/>
    <w:rsid w:val="006D76CD"/>
    <w:rsid w:val="006D7FC0"/>
    <w:rsid w:val="006E0C74"/>
    <w:rsid w:val="006E0E82"/>
    <w:rsid w:val="006E126D"/>
    <w:rsid w:val="006E17AA"/>
    <w:rsid w:val="006E2C8E"/>
    <w:rsid w:val="006E442C"/>
    <w:rsid w:val="006E4E76"/>
    <w:rsid w:val="006E62F5"/>
    <w:rsid w:val="006F1A43"/>
    <w:rsid w:val="006F246B"/>
    <w:rsid w:val="006F3683"/>
    <w:rsid w:val="006F37D7"/>
    <w:rsid w:val="006F5490"/>
    <w:rsid w:val="006F658C"/>
    <w:rsid w:val="006F6812"/>
    <w:rsid w:val="00700550"/>
    <w:rsid w:val="007017EE"/>
    <w:rsid w:val="00702A27"/>
    <w:rsid w:val="00706106"/>
    <w:rsid w:val="007065A3"/>
    <w:rsid w:val="007120D6"/>
    <w:rsid w:val="00712145"/>
    <w:rsid w:val="00712333"/>
    <w:rsid w:val="0071386C"/>
    <w:rsid w:val="00716C84"/>
    <w:rsid w:val="00717E28"/>
    <w:rsid w:val="00717E3C"/>
    <w:rsid w:val="0072068C"/>
    <w:rsid w:val="00722F8F"/>
    <w:rsid w:val="00724511"/>
    <w:rsid w:val="0072496F"/>
    <w:rsid w:val="007252F5"/>
    <w:rsid w:val="00725447"/>
    <w:rsid w:val="00725E2D"/>
    <w:rsid w:val="00727196"/>
    <w:rsid w:val="007276CE"/>
    <w:rsid w:val="00727AF4"/>
    <w:rsid w:val="007312AB"/>
    <w:rsid w:val="007318E6"/>
    <w:rsid w:val="007327BF"/>
    <w:rsid w:val="00732A15"/>
    <w:rsid w:val="007341BF"/>
    <w:rsid w:val="00735089"/>
    <w:rsid w:val="007357EC"/>
    <w:rsid w:val="00735A5E"/>
    <w:rsid w:val="00735DAD"/>
    <w:rsid w:val="007372AD"/>
    <w:rsid w:val="007375EA"/>
    <w:rsid w:val="007406CE"/>
    <w:rsid w:val="00740AE9"/>
    <w:rsid w:val="00743018"/>
    <w:rsid w:val="007435BE"/>
    <w:rsid w:val="00743C40"/>
    <w:rsid w:val="007469F0"/>
    <w:rsid w:val="00746C71"/>
    <w:rsid w:val="00747D3A"/>
    <w:rsid w:val="00747EC5"/>
    <w:rsid w:val="007513E8"/>
    <w:rsid w:val="007515F7"/>
    <w:rsid w:val="00751679"/>
    <w:rsid w:val="00751932"/>
    <w:rsid w:val="0075236D"/>
    <w:rsid w:val="00752C7E"/>
    <w:rsid w:val="007530FA"/>
    <w:rsid w:val="007531FF"/>
    <w:rsid w:val="007534F4"/>
    <w:rsid w:val="00754305"/>
    <w:rsid w:val="0075492A"/>
    <w:rsid w:val="00755884"/>
    <w:rsid w:val="00755E49"/>
    <w:rsid w:val="00755FCE"/>
    <w:rsid w:val="007578FC"/>
    <w:rsid w:val="00765A68"/>
    <w:rsid w:val="007660E9"/>
    <w:rsid w:val="00766648"/>
    <w:rsid w:val="00767212"/>
    <w:rsid w:val="0077003A"/>
    <w:rsid w:val="00770258"/>
    <w:rsid w:val="00770C57"/>
    <w:rsid w:val="007727AA"/>
    <w:rsid w:val="007735CE"/>
    <w:rsid w:val="00773684"/>
    <w:rsid w:val="00773C60"/>
    <w:rsid w:val="00774E2D"/>
    <w:rsid w:val="00774E56"/>
    <w:rsid w:val="00775A82"/>
    <w:rsid w:val="00775D30"/>
    <w:rsid w:val="00775FE0"/>
    <w:rsid w:val="007768CE"/>
    <w:rsid w:val="00776E61"/>
    <w:rsid w:val="00777B1D"/>
    <w:rsid w:val="00780A74"/>
    <w:rsid w:val="00780AB7"/>
    <w:rsid w:val="00781101"/>
    <w:rsid w:val="0078287C"/>
    <w:rsid w:val="00782A41"/>
    <w:rsid w:val="00782F1A"/>
    <w:rsid w:val="00782F79"/>
    <w:rsid w:val="007838EC"/>
    <w:rsid w:val="007843C8"/>
    <w:rsid w:val="007855B8"/>
    <w:rsid w:val="00786F13"/>
    <w:rsid w:val="00787083"/>
    <w:rsid w:val="0078757B"/>
    <w:rsid w:val="00787E54"/>
    <w:rsid w:val="00790BEF"/>
    <w:rsid w:val="00791524"/>
    <w:rsid w:val="00791956"/>
    <w:rsid w:val="0079257B"/>
    <w:rsid w:val="00792600"/>
    <w:rsid w:val="00793C96"/>
    <w:rsid w:val="00794DA3"/>
    <w:rsid w:val="0079652A"/>
    <w:rsid w:val="007A12AC"/>
    <w:rsid w:val="007A2630"/>
    <w:rsid w:val="007A2BBA"/>
    <w:rsid w:val="007A2BD4"/>
    <w:rsid w:val="007A31FC"/>
    <w:rsid w:val="007A5451"/>
    <w:rsid w:val="007A570F"/>
    <w:rsid w:val="007B0C44"/>
    <w:rsid w:val="007B145E"/>
    <w:rsid w:val="007B24AA"/>
    <w:rsid w:val="007B2FB1"/>
    <w:rsid w:val="007B3422"/>
    <w:rsid w:val="007B3B84"/>
    <w:rsid w:val="007B4AC1"/>
    <w:rsid w:val="007B6260"/>
    <w:rsid w:val="007C0776"/>
    <w:rsid w:val="007C175F"/>
    <w:rsid w:val="007C2CDA"/>
    <w:rsid w:val="007C6174"/>
    <w:rsid w:val="007C7103"/>
    <w:rsid w:val="007C7600"/>
    <w:rsid w:val="007D411C"/>
    <w:rsid w:val="007D5136"/>
    <w:rsid w:val="007D545A"/>
    <w:rsid w:val="007D5502"/>
    <w:rsid w:val="007D6760"/>
    <w:rsid w:val="007E02CF"/>
    <w:rsid w:val="007E10A6"/>
    <w:rsid w:val="007E16D1"/>
    <w:rsid w:val="007E3912"/>
    <w:rsid w:val="007E4655"/>
    <w:rsid w:val="007E4E92"/>
    <w:rsid w:val="007E5AE7"/>
    <w:rsid w:val="007E72A6"/>
    <w:rsid w:val="007E7584"/>
    <w:rsid w:val="007E77C5"/>
    <w:rsid w:val="007F1252"/>
    <w:rsid w:val="007F20DB"/>
    <w:rsid w:val="007F3628"/>
    <w:rsid w:val="007F4814"/>
    <w:rsid w:val="007F5513"/>
    <w:rsid w:val="007F6639"/>
    <w:rsid w:val="00801509"/>
    <w:rsid w:val="008019B6"/>
    <w:rsid w:val="00801AD5"/>
    <w:rsid w:val="00801EF2"/>
    <w:rsid w:val="00803860"/>
    <w:rsid w:val="008049FF"/>
    <w:rsid w:val="008057BF"/>
    <w:rsid w:val="00806356"/>
    <w:rsid w:val="00806ECC"/>
    <w:rsid w:val="0080715E"/>
    <w:rsid w:val="008074F0"/>
    <w:rsid w:val="00807B3D"/>
    <w:rsid w:val="0081129A"/>
    <w:rsid w:val="0081236D"/>
    <w:rsid w:val="00812D59"/>
    <w:rsid w:val="008140CB"/>
    <w:rsid w:val="008143AC"/>
    <w:rsid w:val="00815B1B"/>
    <w:rsid w:val="008201E6"/>
    <w:rsid w:val="008203FA"/>
    <w:rsid w:val="00820CCE"/>
    <w:rsid w:val="00820DB7"/>
    <w:rsid w:val="008218AF"/>
    <w:rsid w:val="00821D79"/>
    <w:rsid w:val="008236D1"/>
    <w:rsid w:val="008246F6"/>
    <w:rsid w:val="008248D3"/>
    <w:rsid w:val="008269F0"/>
    <w:rsid w:val="008271CF"/>
    <w:rsid w:val="00827DB0"/>
    <w:rsid w:val="00830B68"/>
    <w:rsid w:val="00830C11"/>
    <w:rsid w:val="00832AF6"/>
    <w:rsid w:val="0083391D"/>
    <w:rsid w:val="00834C9D"/>
    <w:rsid w:val="00834FB1"/>
    <w:rsid w:val="008363F6"/>
    <w:rsid w:val="00840B03"/>
    <w:rsid w:val="00843534"/>
    <w:rsid w:val="00843800"/>
    <w:rsid w:val="00844450"/>
    <w:rsid w:val="00844AF4"/>
    <w:rsid w:val="00846FAE"/>
    <w:rsid w:val="00850B9B"/>
    <w:rsid w:val="00850D31"/>
    <w:rsid w:val="008516E7"/>
    <w:rsid w:val="00851EEF"/>
    <w:rsid w:val="008561B4"/>
    <w:rsid w:val="00856C63"/>
    <w:rsid w:val="008570E2"/>
    <w:rsid w:val="0086217F"/>
    <w:rsid w:val="00863604"/>
    <w:rsid w:val="00863E51"/>
    <w:rsid w:val="008672D7"/>
    <w:rsid w:val="00867C10"/>
    <w:rsid w:val="00870026"/>
    <w:rsid w:val="00870D41"/>
    <w:rsid w:val="00871574"/>
    <w:rsid w:val="00871A1C"/>
    <w:rsid w:val="00872024"/>
    <w:rsid w:val="008720DC"/>
    <w:rsid w:val="008721D4"/>
    <w:rsid w:val="0087226C"/>
    <w:rsid w:val="00872AD1"/>
    <w:rsid w:val="00876DD6"/>
    <w:rsid w:val="00880C26"/>
    <w:rsid w:val="00881686"/>
    <w:rsid w:val="008825B5"/>
    <w:rsid w:val="00882C17"/>
    <w:rsid w:val="00883A8D"/>
    <w:rsid w:val="00886BAE"/>
    <w:rsid w:val="008876E1"/>
    <w:rsid w:val="00887D36"/>
    <w:rsid w:val="00890DA1"/>
    <w:rsid w:val="00890FFA"/>
    <w:rsid w:val="008919AF"/>
    <w:rsid w:val="00891CEA"/>
    <w:rsid w:val="00892650"/>
    <w:rsid w:val="00892FC2"/>
    <w:rsid w:val="0089333E"/>
    <w:rsid w:val="0089415E"/>
    <w:rsid w:val="00895444"/>
    <w:rsid w:val="00895640"/>
    <w:rsid w:val="00895A4D"/>
    <w:rsid w:val="00896B61"/>
    <w:rsid w:val="00896C25"/>
    <w:rsid w:val="00897D44"/>
    <w:rsid w:val="008A04AB"/>
    <w:rsid w:val="008A29E4"/>
    <w:rsid w:val="008A2DCF"/>
    <w:rsid w:val="008A3F30"/>
    <w:rsid w:val="008A62E3"/>
    <w:rsid w:val="008A70E8"/>
    <w:rsid w:val="008A7BB6"/>
    <w:rsid w:val="008B0492"/>
    <w:rsid w:val="008B04F5"/>
    <w:rsid w:val="008B27A1"/>
    <w:rsid w:val="008B46E3"/>
    <w:rsid w:val="008B4AF3"/>
    <w:rsid w:val="008B55E2"/>
    <w:rsid w:val="008B564A"/>
    <w:rsid w:val="008B674B"/>
    <w:rsid w:val="008C0C91"/>
    <w:rsid w:val="008C1DC5"/>
    <w:rsid w:val="008C1EB8"/>
    <w:rsid w:val="008C298A"/>
    <w:rsid w:val="008C2A44"/>
    <w:rsid w:val="008C2AC6"/>
    <w:rsid w:val="008C347D"/>
    <w:rsid w:val="008C4F02"/>
    <w:rsid w:val="008C5E84"/>
    <w:rsid w:val="008D0476"/>
    <w:rsid w:val="008D0886"/>
    <w:rsid w:val="008D1252"/>
    <w:rsid w:val="008D1CC2"/>
    <w:rsid w:val="008D4324"/>
    <w:rsid w:val="008D7B93"/>
    <w:rsid w:val="008E3B3C"/>
    <w:rsid w:val="008E5E78"/>
    <w:rsid w:val="008E6201"/>
    <w:rsid w:val="008E7FD2"/>
    <w:rsid w:val="008F067F"/>
    <w:rsid w:val="008F159B"/>
    <w:rsid w:val="008F2F3B"/>
    <w:rsid w:val="008F4067"/>
    <w:rsid w:val="008F5DBF"/>
    <w:rsid w:val="008F60C3"/>
    <w:rsid w:val="008F639B"/>
    <w:rsid w:val="008F6FF3"/>
    <w:rsid w:val="009007F4"/>
    <w:rsid w:val="00901F69"/>
    <w:rsid w:val="00902192"/>
    <w:rsid w:val="009022C0"/>
    <w:rsid w:val="00902BD6"/>
    <w:rsid w:val="00902DD9"/>
    <w:rsid w:val="0090314E"/>
    <w:rsid w:val="0090383C"/>
    <w:rsid w:val="00906316"/>
    <w:rsid w:val="00907D78"/>
    <w:rsid w:val="00907EBD"/>
    <w:rsid w:val="00910568"/>
    <w:rsid w:val="00910C34"/>
    <w:rsid w:val="00911988"/>
    <w:rsid w:val="00912E81"/>
    <w:rsid w:val="00913490"/>
    <w:rsid w:val="00914872"/>
    <w:rsid w:val="00915187"/>
    <w:rsid w:val="009154D3"/>
    <w:rsid w:val="00916D57"/>
    <w:rsid w:val="0092089C"/>
    <w:rsid w:val="009218DD"/>
    <w:rsid w:val="00922725"/>
    <w:rsid w:val="00924319"/>
    <w:rsid w:val="00924AFD"/>
    <w:rsid w:val="0092502C"/>
    <w:rsid w:val="00926752"/>
    <w:rsid w:val="00926DD7"/>
    <w:rsid w:val="00930557"/>
    <w:rsid w:val="00931B70"/>
    <w:rsid w:val="00932645"/>
    <w:rsid w:val="0093372C"/>
    <w:rsid w:val="00933F93"/>
    <w:rsid w:val="0094039E"/>
    <w:rsid w:val="0094209D"/>
    <w:rsid w:val="009421E7"/>
    <w:rsid w:val="00942AD5"/>
    <w:rsid w:val="00944B67"/>
    <w:rsid w:val="0094544D"/>
    <w:rsid w:val="0094644C"/>
    <w:rsid w:val="009470DD"/>
    <w:rsid w:val="00951865"/>
    <w:rsid w:val="00952BF7"/>
    <w:rsid w:val="0095504B"/>
    <w:rsid w:val="009556C1"/>
    <w:rsid w:val="009559CE"/>
    <w:rsid w:val="0095619E"/>
    <w:rsid w:val="0095647D"/>
    <w:rsid w:val="009567C2"/>
    <w:rsid w:val="00956A4F"/>
    <w:rsid w:val="00956C7B"/>
    <w:rsid w:val="009573D0"/>
    <w:rsid w:val="00957BDA"/>
    <w:rsid w:val="00957DA4"/>
    <w:rsid w:val="009628F6"/>
    <w:rsid w:val="009642D7"/>
    <w:rsid w:val="00964A8B"/>
    <w:rsid w:val="00966054"/>
    <w:rsid w:val="009677F8"/>
    <w:rsid w:val="0097031B"/>
    <w:rsid w:val="00971010"/>
    <w:rsid w:val="00971195"/>
    <w:rsid w:val="0097133A"/>
    <w:rsid w:val="00971FAB"/>
    <w:rsid w:val="009729D3"/>
    <w:rsid w:val="00972E81"/>
    <w:rsid w:val="00973DAE"/>
    <w:rsid w:val="0097427C"/>
    <w:rsid w:val="009744B2"/>
    <w:rsid w:val="00974ECE"/>
    <w:rsid w:val="00981412"/>
    <w:rsid w:val="00982151"/>
    <w:rsid w:val="00982CC6"/>
    <w:rsid w:val="009836B8"/>
    <w:rsid w:val="00985242"/>
    <w:rsid w:val="0098543F"/>
    <w:rsid w:val="0098569C"/>
    <w:rsid w:val="00985844"/>
    <w:rsid w:val="00985A38"/>
    <w:rsid w:val="00986D7A"/>
    <w:rsid w:val="009875A4"/>
    <w:rsid w:val="009946F3"/>
    <w:rsid w:val="00995377"/>
    <w:rsid w:val="00995E32"/>
    <w:rsid w:val="00996C77"/>
    <w:rsid w:val="00996F55"/>
    <w:rsid w:val="009978A3"/>
    <w:rsid w:val="009A1D22"/>
    <w:rsid w:val="009A1D59"/>
    <w:rsid w:val="009A2061"/>
    <w:rsid w:val="009A20B8"/>
    <w:rsid w:val="009A267C"/>
    <w:rsid w:val="009A42CF"/>
    <w:rsid w:val="009A498F"/>
    <w:rsid w:val="009A5880"/>
    <w:rsid w:val="009A5F98"/>
    <w:rsid w:val="009A6FC9"/>
    <w:rsid w:val="009B1652"/>
    <w:rsid w:val="009B1B3D"/>
    <w:rsid w:val="009B1BD2"/>
    <w:rsid w:val="009B2D69"/>
    <w:rsid w:val="009B44A1"/>
    <w:rsid w:val="009B57AB"/>
    <w:rsid w:val="009B66A1"/>
    <w:rsid w:val="009B73FD"/>
    <w:rsid w:val="009B78C6"/>
    <w:rsid w:val="009C2DE7"/>
    <w:rsid w:val="009C5094"/>
    <w:rsid w:val="009C5919"/>
    <w:rsid w:val="009C69B2"/>
    <w:rsid w:val="009D14B4"/>
    <w:rsid w:val="009D251C"/>
    <w:rsid w:val="009D31AF"/>
    <w:rsid w:val="009D3ADA"/>
    <w:rsid w:val="009D3FA5"/>
    <w:rsid w:val="009D58A4"/>
    <w:rsid w:val="009E0283"/>
    <w:rsid w:val="009E15A0"/>
    <w:rsid w:val="009E15F8"/>
    <w:rsid w:val="009E1A31"/>
    <w:rsid w:val="009E363D"/>
    <w:rsid w:val="009E3716"/>
    <w:rsid w:val="009E4BB2"/>
    <w:rsid w:val="009E5F9A"/>
    <w:rsid w:val="009E686F"/>
    <w:rsid w:val="009E7DEA"/>
    <w:rsid w:val="009F09E7"/>
    <w:rsid w:val="009F2E87"/>
    <w:rsid w:val="009F3062"/>
    <w:rsid w:val="009F4052"/>
    <w:rsid w:val="009F41BB"/>
    <w:rsid w:val="009F6569"/>
    <w:rsid w:val="00A00B44"/>
    <w:rsid w:val="00A02FF1"/>
    <w:rsid w:val="00A03448"/>
    <w:rsid w:val="00A04881"/>
    <w:rsid w:val="00A0519C"/>
    <w:rsid w:val="00A057B5"/>
    <w:rsid w:val="00A0641D"/>
    <w:rsid w:val="00A0647C"/>
    <w:rsid w:val="00A1308E"/>
    <w:rsid w:val="00A13134"/>
    <w:rsid w:val="00A13AF2"/>
    <w:rsid w:val="00A13F3A"/>
    <w:rsid w:val="00A13FFD"/>
    <w:rsid w:val="00A15D07"/>
    <w:rsid w:val="00A16EB6"/>
    <w:rsid w:val="00A17F2A"/>
    <w:rsid w:val="00A20869"/>
    <w:rsid w:val="00A20C8B"/>
    <w:rsid w:val="00A2364C"/>
    <w:rsid w:val="00A26334"/>
    <w:rsid w:val="00A30DB3"/>
    <w:rsid w:val="00A33160"/>
    <w:rsid w:val="00A336F6"/>
    <w:rsid w:val="00A35831"/>
    <w:rsid w:val="00A3668A"/>
    <w:rsid w:val="00A4040D"/>
    <w:rsid w:val="00A419C1"/>
    <w:rsid w:val="00A41A7E"/>
    <w:rsid w:val="00A42884"/>
    <w:rsid w:val="00A42FAD"/>
    <w:rsid w:val="00A4319B"/>
    <w:rsid w:val="00A45A78"/>
    <w:rsid w:val="00A5091C"/>
    <w:rsid w:val="00A518FF"/>
    <w:rsid w:val="00A52AF6"/>
    <w:rsid w:val="00A53580"/>
    <w:rsid w:val="00A53E81"/>
    <w:rsid w:val="00A545E6"/>
    <w:rsid w:val="00A63C38"/>
    <w:rsid w:val="00A64574"/>
    <w:rsid w:val="00A64637"/>
    <w:rsid w:val="00A65ABA"/>
    <w:rsid w:val="00A65B25"/>
    <w:rsid w:val="00A65C93"/>
    <w:rsid w:val="00A66045"/>
    <w:rsid w:val="00A66BAC"/>
    <w:rsid w:val="00A6761D"/>
    <w:rsid w:val="00A713C3"/>
    <w:rsid w:val="00A71538"/>
    <w:rsid w:val="00A7314B"/>
    <w:rsid w:val="00A73CD9"/>
    <w:rsid w:val="00A74E37"/>
    <w:rsid w:val="00A75B97"/>
    <w:rsid w:val="00A8083D"/>
    <w:rsid w:val="00A80E0F"/>
    <w:rsid w:val="00A83ED3"/>
    <w:rsid w:val="00A843B2"/>
    <w:rsid w:val="00A853C5"/>
    <w:rsid w:val="00A85400"/>
    <w:rsid w:val="00A857F1"/>
    <w:rsid w:val="00A85F6E"/>
    <w:rsid w:val="00A903D9"/>
    <w:rsid w:val="00A90446"/>
    <w:rsid w:val="00A9171E"/>
    <w:rsid w:val="00A935C0"/>
    <w:rsid w:val="00A94F7B"/>
    <w:rsid w:val="00A95B31"/>
    <w:rsid w:val="00A96A45"/>
    <w:rsid w:val="00A9716B"/>
    <w:rsid w:val="00A97BD8"/>
    <w:rsid w:val="00AA026B"/>
    <w:rsid w:val="00AA0659"/>
    <w:rsid w:val="00AA0B4F"/>
    <w:rsid w:val="00AA1717"/>
    <w:rsid w:val="00AA1C8F"/>
    <w:rsid w:val="00AA39E6"/>
    <w:rsid w:val="00AA49FD"/>
    <w:rsid w:val="00AA4CEE"/>
    <w:rsid w:val="00AA5B05"/>
    <w:rsid w:val="00AA6124"/>
    <w:rsid w:val="00AA7C97"/>
    <w:rsid w:val="00AB09E7"/>
    <w:rsid w:val="00AB21C9"/>
    <w:rsid w:val="00AB243E"/>
    <w:rsid w:val="00AB27C2"/>
    <w:rsid w:val="00AB3438"/>
    <w:rsid w:val="00AB3B29"/>
    <w:rsid w:val="00AB6FE8"/>
    <w:rsid w:val="00AC03FF"/>
    <w:rsid w:val="00AC2627"/>
    <w:rsid w:val="00AC2FE0"/>
    <w:rsid w:val="00AC3558"/>
    <w:rsid w:val="00AC3642"/>
    <w:rsid w:val="00AC4A4E"/>
    <w:rsid w:val="00AC5BF0"/>
    <w:rsid w:val="00AC7842"/>
    <w:rsid w:val="00AD1FA9"/>
    <w:rsid w:val="00AD2B7B"/>
    <w:rsid w:val="00AD2BE4"/>
    <w:rsid w:val="00AD453C"/>
    <w:rsid w:val="00AD6F71"/>
    <w:rsid w:val="00AD7CBD"/>
    <w:rsid w:val="00AE3A75"/>
    <w:rsid w:val="00AE4E9D"/>
    <w:rsid w:val="00AE57F9"/>
    <w:rsid w:val="00AE7597"/>
    <w:rsid w:val="00AF00B2"/>
    <w:rsid w:val="00AF1BB5"/>
    <w:rsid w:val="00AF2889"/>
    <w:rsid w:val="00AF4109"/>
    <w:rsid w:val="00B002B9"/>
    <w:rsid w:val="00B0131B"/>
    <w:rsid w:val="00B016E5"/>
    <w:rsid w:val="00B048A9"/>
    <w:rsid w:val="00B04D4A"/>
    <w:rsid w:val="00B05883"/>
    <w:rsid w:val="00B059B8"/>
    <w:rsid w:val="00B05DDD"/>
    <w:rsid w:val="00B067DE"/>
    <w:rsid w:val="00B06DE3"/>
    <w:rsid w:val="00B104DB"/>
    <w:rsid w:val="00B10C91"/>
    <w:rsid w:val="00B150E4"/>
    <w:rsid w:val="00B20E44"/>
    <w:rsid w:val="00B2125B"/>
    <w:rsid w:val="00B2207E"/>
    <w:rsid w:val="00B2471A"/>
    <w:rsid w:val="00B25F9C"/>
    <w:rsid w:val="00B2723B"/>
    <w:rsid w:val="00B31599"/>
    <w:rsid w:val="00B31BB3"/>
    <w:rsid w:val="00B334C1"/>
    <w:rsid w:val="00B34776"/>
    <w:rsid w:val="00B34A8F"/>
    <w:rsid w:val="00B361F0"/>
    <w:rsid w:val="00B36459"/>
    <w:rsid w:val="00B369B0"/>
    <w:rsid w:val="00B40CB8"/>
    <w:rsid w:val="00B40D1D"/>
    <w:rsid w:val="00B40F05"/>
    <w:rsid w:val="00B4100E"/>
    <w:rsid w:val="00B416EC"/>
    <w:rsid w:val="00B43F84"/>
    <w:rsid w:val="00B44302"/>
    <w:rsid w:val="00B5071B"/>
    <w:rsid w:val="00B512BF"/>
    <w:rsid w:val="00B52D9D"/>
    <w:rsid w:val="00B536FB"/>
    <w:rsid w:val="00B54815"/>
    <w:rsid w:val="00B55539"/>
    <w:rsid w:val="00B5652D"/>
    <w:rsid w:val="00B56CAC"/>
    <w:rsid w:val="00B56E45"/>
    <w:rsid w:val="00B56FFF"/>
    <w:rsid w:val="00B602FC"/>
    <w:rsid w:val="00B612B8"/>
    <w:rsid w:val="00B6239D"/>
    <w:rsid w:val="00B6780C"/>
    <w:rsid w:val="00B7039C"/>
    <w:rsid w:val="00B70F00"/>
    <w:rsid w:val="00B719A5"/>
    <w:rsid w:val="00B73FFD"/>
    <w:rsid w:val="00B74DEF"/>
    <w:rsid w:val="00B758F5"/>
    <w:rsid w:val="00B8249C"/>
    <w:rsid w:val="00B8338C"/>
    <w:rsid w:val="00B84574"/>
    <w:rsid w:val="00B85616"/>
    <w:rsid w:val="00B86BA0"/>
    <w:rsid w:val="00B87E3F"/>
    <w:rsid w:val="00B930E9"/>
    <w:rsid w:val="00B93575"/>
    <w:rsid w:val="00B9459C"/>
    <w:rsid w:val="00B96C2B"/>
    <w:rsid w:val="00BA15FA"/>
    <w:rsid w:val="00BA2998"/>
    <w:rsid w:val="00BA2A1F"/>
    <w:rsid w:val="00BA2E7B"/>
    <w:rsid w:val="00BA3878"/>
    <w:rsid w:val="00BA4EE7"/>
    <w:rsid w:val="00BA61D4"/>
    <w:rsid w:val="00BA6D38"/>
    <w:rsid w:val="00BA75FB"/>
    <w:rsid w:val="00BB063D"/>
    <w:rsid w:val="00BB17F7"/>
    <w:rsid w:val="00BB355A"/>
    <w:rsid w:val="00BB473F"/>
    <w:rsid w:val="00BB6530"/>
    <w:rsid w:val="00BB7791"/>
    <w:rsid w:val="00BB7B20"/>
    <w:rsid w:val="00BC07A6"/>
    <w:rsid w:val="00BC0C33"/>
    <w:rsid w:val="00BC1C15"/>
    <w:rsid w:val="00BC2412"/>
    <w:rsid w:val="00BC4C06"/>
    <w:rsid w:val="00BC5265"/>
    <w:rsid w:val="00BC5C75"/>
    <w:rsid w:val="00BC5E77"/>
    <w:rsid w:val="00BC64E4"/>
    <w:rsid w:val="00BC6A6E"/>
    <w:rsid w:val="00BD0102"/>
    <w:rsid w:val="00BD03EA"/>
    <w:rsid w:val="00BD08A9"/>
    <w:rsid w:val="00BD3392"/>
    <w:rsid w:val="00BD40D3"/>
    <w:rsid w:val="00BD591D"/>
    <w:rsid w:val="00BD6A51"/>
    <w:rsid w:val="00BD6F10"/>
    <w:rsid w:val="00BE111B"/>
    <w:rsid w:val="00BE1175"/>
    <w:rsid w:val="00BE1396"/>
    <w:rsid w:val="00BE4645"/>
    <w:rsid w:val="00BE4C58"/>
    <w:rsid w:val="00BE5A98"/>
    <w:rsid w:val="00BE6317"/>
    <w:rsid w:val="00BE7330"/>
    <w:rsid w:val="00BE7B09"/>
    <w:rsid w:val="00BE7ED6"/>
    <w:rsid w:val="00BF113C"/>
    <w:rsid w:val="00BF385F"/>
    <w:rsid w:val="00BF3B68"/>
    <w:rsid w:val="00BF3D38"/>
    <w:rsid w:val="00BF48F4"/>
    <w:rsid w:val="00BF4A7D"/>
    <w:rsid w:val="00BF6A82"/>
    <w:rsid w:val="00BF6AC8"/>
    <w:rsid w:val="00C00605"/>
    <w:rsid w:val="00C008B8"/>
    <w:rsid w:val="00C00DDB"/>
    <w:rsid w:val="00C0167C"/>
    <w:rsid w:val="00C01816"/>
    <w:rsid w:val="00C02EB7"/>
    <w:rsid w:val="00C03A52"/>
    <w:rsid w:val="00C04C95"/>
    <w:rsid w:val="00C07D22"/>
    <w:rsid w:val="00C120CA"/>
    <w:rsid w:val="00C21251"/>
    <w:rsid w:val="00C2255E"/>
    <w:rsid w:val="00C25FF1"/>
    <w:rsid w:val="00C268C3"/>
    <w:rsid w:val="00C30CCD"/>
    <w:rsid w:val="00C30D3B"/>
    <w:rsid w:val="00C31212"/>
    <w:rsid w:val="00C312D0"/>
    <w:rsid w:val="00C31C1D"/>
    <w:rsid w:val="00C330E4"/>
    <w:rsid w:val="00C33EEE"/>
    <w:rsid w:val="00C34F3A"/>
    <w:rsid w:val="00C40A13"/>
    <w:rsid w:val="00C40EC2"/>
    <w:rsid w:val="00C40FBC"/>
    <w:rsid w:val="00C42120"/>
    <w:rsid w:val="00C4214C"/>
    <w:rsid w:val="00C43675"/>
    <w:rsid w:val="00C443E2"/>
    <w:rsid w:val="00C47C59"/>
    <w:rsid w:val="00C47EF9"/>
    <w:rsid w:val="00C5002C"/>
    <w:rsid w:val="00C50A76"/>
    <w:rsid w:val="00C5126A"/>
    <w:rsid w:val="00C51679"/>
    <w:rsid w:val="00C558BE"/>
    <w:rsid w:val="00C57D72"/>
    <w:rsid w:val="00C6009A"/>
    <w:rsid w:val="00C602D4"/>
    <w:rsid w:val="00C61EBF"/>
    <w:rsid w:val="00C62316"/>
    <w:rsid w:val="00C6338F"/>
    <w:rsid w:val="00C650F3"/>
    <w:rsid w:val="00C65772"/>
    <w:rsid w:val="00C702A0"/>
    <w:rsid w:val="00C705DE"/>
    <w:rsid w:val="00C70D93"/>
    <w:rsid w:val="00C70FCC"/>
    <w:rsid w:val="00C714FA"/>
    <w:rsid w:val="00C7246D"/>
    <w:rsid w:val="00C726CB"/>
    <w:rsid w:val="00C73691"/>
    <w:rsid w:val="00C7394B"/>
    <w:rsid w:val="00C74EA0"/>
    <w:rsid w:val="00C75257"/>
    <w:rsid w:val="00C755B9"/>
    <w:rsid w:val="00C75BC3"/>
    <w:rsid w:val="00C760FB"/>
    <w:rsid w:val="00C765D9"/>
    <w:rsid w:val="00C8084F"/>
    <w:rsid w:val="00C81D96"/>
    <w:rsid w:val="00C82827"/>
    <w:rsid w:val="00C83343"/>
    <w:rsid w:val="00C851DE"/>
    <w:rsid w:val="00C8581C"/>
    <w:rsid w:val="00C85E08"/>
    <w:rsid w:val="00C86C19"/>
    <w:rsid w:val="00C86F5B"/>
    <w:rsid w:val="00C872B5"/>
    <w:rsid w:val="00C874D3"/>
    <w:rsid w:val="00C87527"/>
    <w:rsid w:val="00C902DF"/>
    <w:rsid w:val="00C91967"/>
    <w:rsid w:val="00C91A06"/>
    <w:rsid w:val="00C93A54"/>
    <w:rsid w:val="00C93F69"/>
    <w:rsid w:val="00C948BC"/>
    <w:rsid w:val="00C95D88"/>
    <w:rsid w:val="00CA2F46"/>
    <w:rsid w:val="00CA3A40"/>
    <w:rsid w:val="00CA3DFA"/>
    <w:rsid w:val="00CA4045"/>
    <w:rsid w:val="00CA4A76"/>
    <w:rsid w:val="00CA65F7"/>
    <w:rsid w:val="00CB17FD"/>
    <w:rsid w:val="00CB223A"/>
    <w:rsid w:val="00CB2516"/>
    <w:rsid w:val="00CB2FA5"/>
    <w:rsid w:val="00CB506D"/>
    <w:rsid w:val="00CB5B28"/>
    <w:rsid w:val="00CB6667"/>
    <w:rsid w:val="00CB763D"/>
    <w:rsid w:val="00CB7C51"/>
    <w:rsid w:val="00CC0635"/>
    <w:rsid w:val="00CC1805"/>
    <w:rsid w:val="00CC2B8F"/>
    <w:rsid w:val="00CC364C"/>
    <w:rsid w:val="00CC3FAD"/>
    <w:rsid w:val="00CC5204"/>
    <w:rsid w:val="00CC5227"/>
    <w:rsid w:val="00CC5501"/>
    <w:rsid w:val="00CC5B3F"/>
    <w:rsid w:val="00CC7519"/>
    <w:rsid w:val="00CC7697"/>
    <w:rsid w:val="00CD0904"/>
    <w:rsid w:val="00CD6581"/>
    <w:rsid w:val="00CD690A"/>
    <w:rsid w:val="00CE251D"/>
    <w:rsid w:val="00CE28A9"/>
    <w:rsid w:val="00CE2D94"/>
    <w:rsid w:val="00CE3008"/>
    <w:rsid w:val="00CE30B7"/>
    <w:rsid w:val="00CE34E0"/>
    <w:rsid w:val="00CE4116"/>
    <w:rsid w:val="00CE42AA"/>
    <w:rsid w:val="00CE4B02"/>
    <w:rsid w:val="00CE4FA4"/>
    <w:rsid w:val="00CE66F3"/>
    <w:rsid w:val="00CE7278"/>
    <w:rsid w:val="00CE79D2"/>
    <w:rsid w:val="00CF16F0"/>
    <w:rsid w:val="00CF180A"/>
    <w:rsid w:val="00CF2139"/>
    <w:rsid w:val="00CF218B"/>
    <w:rsid w:val="00CF45C3"/>
    <w:rsid w:val="00CF6CE2"/>
    <w:rsid w:val="00CF6E16"/>
    <w:rsid w:val="00D0007E"/>
    <w:rsid w:val="00D01159"/>
    <w:rsid w:val="00D03458"/>
    <w:rsid w:val="00D03B94"/>
    <w:rsid w:val="00D03E2E"/>
    <w:rsid w:val="00D054D2"/>
    <w:rsid w:val="00D05C19"/>
    <w:rsid w:val="00D06D88"/>
    <w:rsid w:val="00D07918"/>
    <w:rsid w:val="00D10D46"/>
    <w:rsid w:val="00D1289C"/>
    <w:rsid w:val="00D12AC1"/>
    <w:rsid w:val="00D14860"/>
    <w:rsid w:val="00D14C1B"/>
    <w:rsid w:val="00D14EA5"/>
    <w:rsid w:val="00D157FB"/>
    <w:rsid w:val="00D16F34"/>
    <w:rsid w:val="00D20B5B"/>
    <w:rsid w:val="00D2116C"/>
    <w:rsid w:val="00D2655C"/>
    <w:rsid w:val="00D27617"/>
    <w:rsid w:val="00D312CD"/>
    <w:rsid w:val="00D31F0E"/>
    <w:rsid w:val="00D3218C"/>
    <w:rsid w:val="00D32980"/>
    <w:rsid w:val="00D32C77"/>
    <w:rsid w:val="00D32C89"/>
    <w:rsid w:val="00D33238"/>
    <w:rsid w:val="00D33A20"/>
    <w:rsid w:val="00D34176"/>
    <w:rsid w:val="00D342CA"/>
    <w:rsid w:val="00D358D9"/>
    <w:rsid w:val="00D35EB5"/>
    <w:rsid w:val="00D371B4"/>
    <w:rsid w:val="00D418E1"/>
    <w:rsid w:val="00D418E7"/>
    <w:rsid w:val="00D42847"/>
    <w:rsid w:val="00D428B5"/>
    <w:rsid w:val="00D5094A"/>
    <w:rsid w:val="00D537BC"/>
    <w:rsid w:val="00D53F10"/>
    <w:rsid w:val="00D546F4"/>
    <w:rsid w:val="00D554FD"/>
    <w:rsid w:val="00D55835"/>
    <w:rsid w:val="00D56349"/>
    <w:rsid w:val="00D56708"/>
    <w:rsid w:val="00D56F92"/>
    <w:rsid w:val="00D60DB9"/>
    <w:rsid w:val="00D615EF"/>
    <w:rsid w:val="00D61A99"/>
    <w:rsid w:val="00D61D06"/>
    <w:rsid w:val="00D620E9"/>
    <w:rsid w:val="00D634E2"/>
    <w:rsid w:val="00D63B11"/>
    <w:rsid w:val="00D64788"/>
    <w:rsid w:val="00D65697"/>
    <w:rsid w:val="00D67112"/>
    <w:rsid w:val="00D67C22"/>
    <w:rsid w:val="00D71052"/>
    <w:rsid w:val="00D718EA"/>
    <w:rsid w:val="00D725A7"/>
    <w:rsid w:val="00D73E41"/>
    <w:rsid w:val="00D73F04"/>
    <w:rsid w:val="00D75E30"/>
    <w:rsid w:val="00D767D0"/>
    <w:rsid w:val="00D779D9"/>
    <w:rsid w:val="00D80530"/>
    <w:rsid w:val="00D81A68"/>
    <w:rsid w:val="00D81D82"/>
    <w:rsid w:val="00D821FF"/>
    <w:rsid w:val="00D83680"/>
    <w:rsid w:val="00D84D72"/>
    <w:rsid w:val="00D855AA"/>
    <w:rsid w:val="00D8570D"/>
    <w:rsid w:val="00D8592C"/>
    <w:rsid w:val="00D87507"/>
    <w:rsid w:val="00D87DF3"/>
    <w:rsid w:val="00D90507"/>
    <w:rsid w:val="00D90FAA"/>
    <w:rsid w:val="00D91D7C"/>
    <w:rsid w:val="00D920CF"/>
    <w:rsid w:val="00D9215D"/>
    <w:rsid w:val="00D94087"/>
    <w:rsid w:val="00D94803"/>
    <w:rsid w:val="00D95CC5"/>
    <w:rsid w:val="00D970EB"/>
    <w:rsid w:val="00D9767A"/>
    <w:rsid w:val="00D97D8F"/>
    <w:rsid w:val="00DA109D"/>
    <w:rsid w:val="00DA1119"/>
    <w:rsid w:val="00DA2BC6"/>
    <w:rsid w:val="00DA30FE"/>
    <w:rsid w:val="00DA4716"/>
    <w:rsid w:val="00DA4805"/>
    <w:rsid w:val="00DA5BA2"/>
    <w:rsid w:val="00DA63DF"/>
    <w:rsid w:val="00DA7C71"/>
    <w:rsid w:val="00DB5009"/>
    <w:rsid w:val="00DB5A1C"/>
    <w:rsid w:val="00DB5AC1"/>
    <w:rsid w:val="00DB638A"/>
    <w:rsid w:val="00DB6539"/>
    <w:rsid w:val="00DB7E20"/>
    <w:rsid w:val="00DC052D"/>
    <w:rsid w:val="00DC05E3"/>
    <w:rsid w:val="00DC09F3"/>
    <w:rsid w:val="00DC12CC"/>
    <w:rsid w:val="00DC1FF5"/>
    <w:rsid w:val="00DC2A2B"/>
    <w:rsid w:val="00DC5ACA"/>
    <w:rsid w:val="00DC5C73"/>
    <w:rsid w:val="00DC6516"/>
    <w:rsid w:val="00DC68D3"/>
    <w:rsid w:val="00DC69A6"/>
    <w:rsid w:val="00DC6FD3"/>
    <w:rsid w:val="00DC720F"/>
    <w:rsid w:val="00DC7378"/>
    <w:rsid w:val="00DD0A8C"/>
    <w:rsid w:val="00DD146E"/>
    <w:rsid w:val="00DD2BEA"/>
    <w:rsid w:val="00DD3674"/>
    <w:rsid w:val="00DD38A9"/>
    <w:rsid w:val="00DD4376"/>
    <w:rsid w:val="00DD4AA7"/>
    <w:rsid w:val="00DE06A2"/>
    <w:rsid w:val="00DE1A57"/>
    <w:rsid w:val="00DE1D91"/>
    <w:rsid w:val="00DE2B53"/>
    <w:rsid w:val="00DE2BA6"/>
    <w:rsid w:val="00DE3FEB"/>
    <w:rsid w:val="00DE5E52"/>
    <w:rsid w:val="00DE670E"/>
    <w:rsid w:val="00DE76F7"/>
    <w:rsid w:val="00DF1FF0"/>
    <w:rsid w:val="00DF28B1"/>
    <w:rsid w:val="00DF3DD5"/>
    <w:rsid w:val="00DF58A7"/>
    <w:rsid w:val="00DF6C77"/>
    <w:rsid w:val="00DF7C94"/>
    <w:rsid w:val="00E011A6"/>
    <w:rsid w:val="00E02721"/>
    <w:rsid w:val="00E0277E"/>
    <w:rsid w:val="00E02DDF"/>
    <w:rsid w:val="00E02E71"/>
    <w:rsid w:val="00E0545C"/>
    <w:rsid w:val="00E10329"/>
    <w:rsid w:val="00E10FD2"/>
    <w:rsid w:val="00E11C7E"/>
    <w:rsid w:val="00E1283A"/>
    <w:rsid w:val="00E129D4"/>
    <w:rsid w:val="00E1351A"/>
    <w:rsid w:val="00E137EF"/>
    <w:rsid w:val="00E1448D"/>
    <w:rsid w:val="00E1462A"/>
    <w:rsid w:val="00E15D11"/>
    <w:rsid w:val="00E16646"/>
    <w:rsid w:val="00E166A3"/>
    <w:rsid w:val="00E17A2D"/>
    <w:rsid w:val="00E208E3"/>
    <w:rsid w:val="00E223FF"/>
    <w:rsid w:val="00E23202"/>
    <w:rsid w:val="00E232B7"/>
    <w:rsid w:val="00E235DF"/>
    <w:rsid w:val="00E23602"/>
    <w:rsid w:val="00E24E41"/>
    <w:rsid w:val="00E25425"/>
    <w:rsid w:val="00E26EF2"/>
    <w:rsid w:val="00E27053"/>
    <w:rsid w:val="00E30868"/>
    <w:rsid w:val="00E31C04"/>
    <w:rsid w:val="00E321D1"/>
    <w:rsid w:val="00E32BA6"/>
    <w:rsid w:val="00E33879"/>
    <w:rsid w:val="00E3428E"/>
    <w:rsid w:val="00E342C8"/>
    <w:rsid w:val="00E348AA"/>
    <w:rsid w:val="00E35F29"/>
    <w:rsid w:val="00E3623C"/>
    <w:rsid w:val="00E369DE"/>
    <w:rsid w:val="00E37AC3"/>
    <w:rsid w:val="00E42BBF"/>
    <w:rsid w:val="00E42C3B"/>
    <w:rsid w:val="00E44979"/>
    <w:rsid w:val="00E45CEF"/>
    <w:rsid w:val="00E46196"/>
    <w:rsid w:val="00E50D85"/>
    <w:rsid w:val="00E524AF"/>
    <w:rsid w:val="00E54C4B"/>
    <w:rsid w:val="00E55505"/>
    <w:rsid w:val="00E55796"/>
    <w:rsid w:val="00E57F80"/>
    <w:rsid w:val="00E60055"/>
    <w:rsid w:val="00E602D7"/>
    <w:rsid w:val="00E609D2"/>
    <w:rsid w:val="00E60F06"/>
    <w:rsid w:val="00E61AB9"/>
    <w:rsid w:val="00E61BD5"/>
    <w:rsid w:val="00E64A89"/>
    <w:rsid w:val="00E65FF4"/>
    <w:rsid w:val="00E66BA0"/>
    <w:rsid w:val="00E671A7"/>
    <w:rsid w:val="00E67524"/>
    <w:rsid w:val="00E6757D"/>
    <w:rsid w:val="00E70262"/>
    <w:rsid w:val="00E71B27"/>
    <w:rsid w:val="00E728CC"/>
    <w:rsid w:val="00E73D7D"/>
    <w:rsid w:val="00E75ECC"/>
    <w:rsid w:val="00E77420"/>
    <w:rsid w:val="00E83E1B"/>
    <w:rsid w:val="00E85326"/>
    <w:rsid w:val="00E868FD"/>
    <w:rsid w:val="00E86E72"/>
    <w:rsid w:val="00E90587"/>
    <w:rsid w:val="00E90590"/>
    <w:rsid w:val="00E91BF0"/>
    <w:rsid w:val="00E9304A"/>
    <w:rsid w:val="00E935CD"/>
    <w:rsid w:val="00E93FBC"/>
    <w:rsid w:val="00E95760"/>
    <w:rsid w:val="00E963F2"/>
    <w:rsid w:val="00E96904"/>
    <w:rsid w:val="00E96E1A"/>
    <w:rsid w:val="00E97481"/>
    <w:rsid w:val="00E97CE5"/>
    <w:rsid w:val="00E97DFB"/>
    <w:rsid w:val="00E97E6C"/>
    <w:rsid w:val="00EA0A71"/>
    <w:rsid w:val="00EA1442"/>
    <w:rsid w:val="00EA1DD9"/>
    <w:rsid w:val="00EA22E7"/>
    <w:rsid w:val="00EA3DD1"/>
    <w:rsid w:val="00EB0481"/>
    <w:rsid w:val="00EB27C5"/>
    <w:rsid w:val="00EB44CE"/>
    <w:rsid w:val="00EB4B30"/>
    <w:rsid w:val="00EB7604"/>
    <w:rsid w:val="00EC13A7"/>
    <w:rsid w:val="00EC2FB1"/>
    <w:rsid w:val="00EC392C"/>
    <w:rsid w:val="00EC3938"/>
    <w:rsid w:val="00EC39E9"/>
    <w:rsid w:val="00EC4F9F"/>
    <w:rsid w:val="00EC6699"/>
    <w:rsid w:val="00EC75A0"/>
    <w:rsid w:val="00EC7F86"/>
    <w:rsid w:val="00ED13EC"/>
    <w:rsid w:val="00ED1539"/>
    <w:rsid w:val="00ED2B32"/>
    <w:rsid w:val="00ED383C"/>
    <w:rsid w:val="00ED4165"/>
    <w:rsid w:val="00ED45E5"/>
    <w:rsid w:val="00ED4FC4"/>
    <w:rsid w:val="00EE0391"/>
    <w:rsid w:val="00EE0EDE"/>
    <w:rsid w:val="00EE2065"/>
    <w:rsid w:val="00EE4260"/>
    <w:rsid w:val="00EE528D"/>
    <w:rsid w:val="00EE6F51"/>
    <w:rsid w:val="00EE7A98"/>
    <w:rsid w:val="00EF1252"/>
    <w:rsid w:val="00EF1745"/>
    <w:rsid w:val="00EF25A8"/>
    <w:rsid w:val="00EF2864"/>
    <w:rsid w:val="00EF36B8"/>
    <w:rsid w:val="00EF45F0"/>
    <w:rsid w:val="00EF4B67"/>
    <w:rsid w:val="00EF5218"/>
    <w:rsid w:val="00EF6116"/>
    <w:rsid w:val="00EF6123"/>
    <w:rsid w:val="00EF6441"/>
    <w:rsid w:val="00EF6E28"/>
    <w:rsid w:val="00F00A3C"/>
    <w:rsid w:val="00F01966"/>
    <w:rsid w:val="00F01E3B"/>
    <w:rsid w:val="00F024F4"/>
    <w:rsid w:val="00F03491"/>
    <w:rsid w:val="00F048F4"/>
    <w:rsid w:val="00F05528"/>
    <w:rsid w:val="00F067AE"/>
    <w:rsid w:val="00F07E84"/>
    <w:rsid w:val="00F07FDE"/>
    <w:rsid w:val="00F11234"/>
    <w:rsid w:val="00F11765"/>
    <w:rsid w:val="00F11E7D"/>
    <w:rsid w:val="00F12D08"/>
    <w:rsid w:val="00F14D12"/>
    <w:rsid w:val="00F14DD8"/>
    <w:rsid w:val="00F16DAC"/>
    <w:rsid w:val="00F16DCE"/>
    <w:rsid w:val="00F206C4"/>
    <w:rsid w:val="00F21830"/>
    <w:rsid w:val="00F236B3"/>
    <w:rsid w:val="00F24C72"/>
    <w:rsid w:val="00F267F2"/>
    <w:rsid w:val="00F27217"/>
    <w:rsid w:val="00F27345"/>
    <w:rsid w:val="00F27A7D"/>
    <w:rsid w:val="00F3000A"/>
    <w:rsid w:val="00F30713"/>
    <w:rsid w:val="00F33B0F"/>
    <w:rsid w:val="00F33D05"/>
    <w:rsid w:val="00F3453B"/>
    <w:rsid w:val="00F35987"/>
    <w:rsid w:val="00F3716B"/>
    <w:rsid w:val="00F37389"/>
    <w:rsid w:val="00F37EEE"/>
    <w:rsid w:val="00F37F5F"/>
    <w:rsid w:val="00F4013F"/>
    <w:rsid w:val="00F43D1E"/>
    <w:rsid w:val="00F465C1"/>
    <w:rsid w:val="00F53B3C"/>
    <w:rsid w:val="00F5638A"/>
    <w:rsid w:val="00F60071"/>
    <w:rsid w:val="00F62653"/>
    <w:rsid w:val="00F640C7"/>
    <w:rsid w:val="00F64358"/>
    <w:rsid w:val="00F6469D"/>
    <w:rsid w:val="00F650ED"/>
    <w:rsid w:val="00F65580"/>
    <w:rsid w:val="00F65FF8"/>
    <w:rsid w:val="00F66ADA"/>
    <w:rsid w:val="00F70E20"/>
    <w:rsid w:val="00F7110D"/>
    <w:rsid w:val="00F73468"/>
    <w:rsid w:val="00F74BA4"/>
    <w:rsid w:val="00F74F9B"/>
    <w:rsid w:val="00F75974"/>
    <w:rsid w:val="00F76901"/>
    <w:rsid w:val="00F76A1F"/>
    <w:rsid w:val="00F80FC8"/>
    <w:rsid w:val="00F8130D"/>
    <w:rsid w:val="00F816C3"/>
    <w:rsid w:val="00F82514"/>
    <w:rsid w:val="00F82636"/>
    <w:rsid w:val="00F836E8"/>
    <w:rsid w:val="00F85090"/>
    <w:rsid w:val="00F8711C"/>
    <w:rsid w:val="00F87387"/>
    <w:rsid w:val="00F87C8A"/>
    <w:rsid w:val="00F87CDB"/>
    <w:rsid w:val="00F91B9C"/>
    <w:rsid w:val="00F91EDE"/>
    <w:rsid w:val="00F92B24"/>
    <w:rsid w:val="00F9355A"/>
    <w:rsid w:val="00F93584"/>
    <w:rsid w:val="00F936E4"/>
    <w:rsid w:val="00F93CCD"/>
    <w:rsid w:val="00F946B5"/>
    <w:rsid w:val="00F948CC"/>
    <w:rsid w:val="00F97B9D"/>
    <w:rsid w:val="00FA00F0"/>
    <w:rsid w:val="00FA153F"/>
    <w:rsid w:val="00FA1BB0"/>
    <w:rsid w:val="00FA37B4"/>
    <w:rsid w:val="00FA51FB"/>
    <w:rsid w:val="00FB2C65"/>
    <w:rsid w:val="00FB384B"/>
    <w:rsid w:val="00FB5298"/>
    <w:rsid w:val="00FB5980"/>
    <w:rsid w:val="00FC08BC"/>
    <w:rsid w:val="00FC1098"/>
    <w:rsid w:val="00FC120D"/>
    <w:rsid w:val="00FC1AE4"/>
    <w:rsid w:val="00FC3FDB"/>
    <w:rsid w:val="00FC40B4"/>
    <w:rsid w:val="00FC45B1"/>
    <w:rsid w:val="00FC5DE3"/>
    <w:rsid w:val="00FC635D"/>
    <w:rsid w:val="00FC6FC2"/>
    <w:rsid w:val="00FC7555"/>
    <w:rsid w:val="00FC7B19"/>
    <w:rsid w:val="00FC7BAA"/>
    <w:rsid w:val="00FC7E47"/>
    <w:rsid w:val="00FD04DA"/>
    <w:rsid w:val="00FD184E"/>
    <w:rsid w:val="00FD3925"/>
    <w:rsid w:val="00FD3ABA"/>
    <w:rsid w:val="00FD5060"/>
    <w:rsid w:val="00FD5AE5"/>
    <w:rsid w:val="00FD64F0"/>
    <w:rsid w:val="00FE0A2B"/>
    <w:rsid w:val="00FE0B4D"/>
    <w:rsid w:val="00FF201E"/>
    <w:rsid w:val="00FF2959"/>
    <w:rsid w:val="00FF4102"/>
    <w:rsid w:val="00FF4EB4"/>
    <w:rsid w:val="00FF60A0"/>
    <w:rsid w:val="00FF6252"/>
    <w:rsid w:val="00FF6BC3"/>
    <w:rsid w:val="00FF6D34"/>
    <w:rsid w:val="00FF7A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5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B6260"/>
    <w:pPr>
      <w:keepNext/>
      <w:jc w:val="center"/>
      <w:outlineLvl w:val="0"/>
    </w:pPr>
    <w:rPr>
      <w:b/>
      <w:bCs/>
      <w:sz w:val="32"/>
      <w:szCs w:val="32"/>
    </w:rPr>
  </w:style>
  <w:style w:type="paragraph" w:styleId="2">
    <w:name w:val="heading 2"/>
    <w:basedOn w:val="a"/>
    <w:next w:val="a"/>
    <w:link w:val="20"/>
    <w:uiPriority w:val="9"/>
    <w:unhideWhenUsed/>
    <w:qFormat/>
    <w:rsid w:val="00016D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D55B3"/>
    <w:pPr>
      <w:tabs>
        <w:tab w:val="center" w:pos="4153"/>
        <w:tab w:val="right" w:pos="8306"/>
      </w:tabs>
    </w:pPr>
  </w:style>
  <w:style w:type="character" w:customStyle="1" w:styleId="a4">
    <w:name w:val="Нижний колонтитул Знак"/>
    <w:basedOn w:val="a0"/>
    <w:link w:val="a3"/>
    <w:uiPriority w:val="99"/>
    <w:rsid w:val="000D55B3"/>
    <w:rPr>
      <w:rFonts w:ascii="Times New Roman" w:eastAsia="Times New Roman" w:hAnsi="Times New Roman" w:cs="Times New Roman"/>
      <w:sz w:val="24"/>
      <w:szCs w:val="24"/>
      <w:lang w:eastAsia="ru-RU"/>
    </w:rPr>
  </w:style>
  <w:style w:type="paragraph" w:customStyle="1" w:styleId="11">
    <w:name w:val="Обычный1"/>
    <w:rsid w:val="000D55B3"/>
    <w:pPr>
      <w:spacing w:before="100" w:after="100" w:line="240" w:lineRule="auto"/>
    </w:pPr>
    <w:rPr>
      <w:rFonts w:ascii="Times New Roman" w:eastAsia="Times New Roman" w:hAnsi="Times New Roman" w:cs="Times New Roman"/>
      <w:snapToGrid w:val="0"/>
      <w:sz w:val="24"/>
      <w:szCs w:val="20"/>
      <w:lang w:eastAsia="ru-RU"/>
    </w:rPr>
  </w:style>
  <w:style w:type="paragraph" w:styleId="a5">
    <w:name w:val="Balloon Text"/>
    <w:basedOn w:val="a"/>
    <w:link w:val="a6"/>
    <w:uiPriority w:val="99"/>
    <w:semiHidden/>
    <w:unhideWhenUsed/>
    <w:rsid w:val="000D55B3"/>
    <w:rPr>
      <w:rFonts w:ascii="Tahoma" w:hAnsi="Tahoma" w:cs="Tahoma"/>
      <w:sz w:val="16"/>
      <w:szCs w:val="16"/>
    </w:rPr>
  </w:style>
  <w:style w:type="character" w:customStyle="1" w:styleId="a6">
    <w:name w:val="Текст выноски Знак"/>
    <w:basedOn w:val="a0"/>
    <w:link w:val="a5"/>
    <w:uiPriority w:val="99"/>
    <w:semiHidden/>
    <w:rsid w:val="000D55B3"/>
    <w:rPr>
      <w:rFonts w:ascii="Tahoma" w:eastAsia="Times New Roman" w:hAnsi="Tahoma" w:cs="Tahoma"/>
      <w:sz w:val="16"/>
      <w:szCs w:val="16"/>
      <w:lang w:eastAsia="ru-RU"/>
    </w:rPr>
  </w:style>
  <w:style w:type="paragraph" w:styleId="a7">
    <w:name w:val="header"/>
    <w:basedOn w:val="a"/>
    <w:link w:val="a8"/>
    <w:uiPriority w:val="99"/>
    <w:unhideWhenUsed/>
    <w:rsid w:val="000D55B3"/>
    <w:pPr>
      <w:tabs>
        <w:tab w:val="center" w:pos="4677"/>
        <w:tab w:val="right" w:pos="9355"/>
      </w:tabs>
    </w:pPr>
  </w:style>
  <w:style w:type="character" w:customStyle="1" w:styleId="a8">
    <w:name w:val="Верхний колонтитул Знак"/>
    <w:basedOn w:val="a0"/>
    <w:link w:val="a7"/>
    <w:uiPriority w:val="99"/>
    <w:rsid w:val="000D55B3"/>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F30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BD6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D6F10"/>
    <w:rPr>
      <w:rFonts w:ascii="Courier New" w:eastAsia="Times New Roman" w:hAnsi="Courier New" w:cs="Courier New"/>
      <w:sz w:val="20"/>
      <w:szCs w:val="20"/>
      <w:lang w:eastAsia="ru-RU"/>
    </w:rPr>
  </w:style>
  <w:style w:type="paragraph" w:styleId="a9">
    <w:name w:val="Normal (Web)"/>
    <w:basedOn w:val="a"/>
    <w:uiPriority w:val="99"/>
    <w:unhideWhenUsed/>
    <w:rsid w:val="009F2E87"/>
    <w:pPr>
      <w:spacing w:after="120" w:line="312" w:lineRule="atLeast"/>
    </w:pPr>
  </w:style>
  <w:style w:type="character" w:customStyle="1" w:styleId="12">
    <w:name w:val="Название1"/>
    <w:basedOn w:val="a0"/>
    <w:rsid w:val="001B0369"/>
  </w:style>
  <w:style w:type="character" w:styleId="aa">
    <w:name w:val="Emphasis"/>
    <w:basedOn w:val="a0"/>
    <w:uiPriority w:val="20"/>
    <w:qFormat/>
    <w:rsid w:val="001B0369"/>
    <w:rPr>
      <w:i/>
      <w:iCs/>
    </w:rPr>
  </w:style>
  <w:style w:type="character" w:styleId="ab">
    <w:name w:val="Hyperlink"/>
    <w:rsid w:val="00F33D05"/>
    <w:rPr>
      <w:color w:val="0000FF"/>
      <w:u w:val="single"/>
    </w:rPr>
  </w:style>
  <w:style w:type="paragraph" w:styleId="ac">
    <w:name w:val="List Paragraph"/>
    <w:basedOn w:val="a"/>
    <w:uiPriority w:val="34"/>
    <w:qFormat/>
    <w:rsid w:val="00043A38"/>
    <w:pPr>
      <w:ind w:left="720"/>
      <w:contextualSpacing/>
    </w:pPr>
  </w:style>
  <w:style w:type="character" w:customStyle="1" w:styleId="10">
    <w:name w:val="Заголовок 1 Знак"/>
    <w:basedOn w:val="a0"/>
    <w:link w:val="1"/>
    <w:uiPriority w:val="99"/>
    <w:rsid w:val="007B6260"/>
    <w:rPr>
      <w:rFonts w:ascii="Times New Roman" w:eastAsia="Times New Roman" w:hAnsi="Times New Roman" w:cs="Times New Roman"/>
      <w:b/>
      <w:bCs/>
      <w:sz w:val="32"/>
      <w:szCs w:val="32"/>
      <w:lang w:eastAsia="ru-RU"/>
    </w:rPr>
  </w:style>
  <w:style w:type="paragraph" w:styleId="ad">
    <w:name w:val="caption"/>
    <w:basedOn w:val="a"/>
    <w:next w:val="a"/>
    <w:uiPriority w:val="99"/>
    <w:qFormat/>
    <w:rsid w:val="007B6260"/>
    <w:pPr>
      <w:jc w:val="center"/>
    </w:pPr>
    <w:rPr>
      <w:b/>
      <w:bCs/>
      <w:sz w:val="32"/>
      <w:szCs w:val="32"/>
    </w:rPr>
  </w:style>
  <w:style w:type="paragraph" w:styleId="ae">
    <w:name w:val="Body Text"/>
    <w:basedOn w:val="a"/>
    <w:link w:val="af"/>
    <w:uiPriority w:val="99"/>
    <w:rsid w:val="007B6260"/>
    <w:pPr>
      <w:tabs>
        <w:tab w:val="left" w:pos="8080"/>
      </w:tabs>
      <w:jc w:val="center"/>
    </w:pPr>
    <w:rPr>
      <w:b/>
      <w:bCs/>
      <w:sz w:val="32"/>
      <w:szCs w:val="32"/>
    </w:rPr>
  </w:style>
  <w:style w:type="character" w:customStyle="1" w:styleId="af">
    <w:name w:val="Основной текст Знак"/>
    <w:basedOn w:val="a0"/>
    <w:link w:val="ae"/>
    <w:uiPriority w:val="99"/>
    <w:rsid w:val="007B6260"/>
    <w:rPr>
      <w:rFonts w:ascii="Times New Roman" w:eastAsia="Times New Roman" w:hAnsi="Times New Roman" w:cs="Times New Roman"/>
      <w:b/>
      <w:bCs/>
      <w:sz w:val="32"/>
      <w:szCs w:val="32"/>
      <w:lang w:eastAsia="ru-RU"/>
    </w:rPr>
  </w:style>
  <w:style w:type="character" w:customStyle="1" w:styleId="20">
    <w:name w:val="Заголовок 2 Знак"/>
    <w:basedOn w:val="a0"/>
    <w:link w:val="2"/>
    <w:uiPriority w:val="9"/>
    <w:rsid w:val="00016DB7"/>
    <w:rPr>
      <w:rFonts w:asciiTheme="majorHAnsi" w:eastAsiaTheme="majorEastAsia" w:hAnsiTheme="majorHAnsi" w:cstheme="majorBidi"/>
      <w:b/>
      <w:bCs/>
      <w:color w:val="4F81BD" w:themeColor="accent1"/>
      <w:sz w:val="26"/>
      <w:szCs w:val="26"/>
      <w:lang w:eastAsia="ru-RU"/>
    </w:rPr>
  </w:style>
  <w:style w:type="character" w:customStyle="1" w:styleId="ConsPlusNormal0">
    <w:name w:val="ConsPlusNormal Знак"/>
    <w:link w:val="ConsPlusNormal"/>
    <w:locked/>
    <w:rsid w:val="00016DB7"/>
    <w:rPr>
      <w:rFonts w:ascii="Times New Roman" w:eastAsia="Times New Roman" w:hAnsi="Times New Roman" w:cs="Times New Roman"/>
      <w:sz w:val="28"/>
      <w:szCs w:val="28"/>
      <w:lang w:eastAsia="ru-RU"/>
    </w:rPr>
  </w:style>
  <w:style w:type="paragraph" w:customStyle="1" w:styleId="Default">
    <w:name w:val="Default"/>
    <w:rsid w:val="00AD6F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7666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Body Text Indent"/>
    <w:basedOn w:val="a"/>
    <w:link w:val="af1"/>
    <w:uiPriority w:val="99"/>
    <w:semiHidden/>
    <w:unhideWhenUsed/>
    <w:rsid w:val="004317BD"/>
    <w:pPr>
      <w:spacing w:after="120"/>
      <w:ind w:left="283"/>
    </w:pPr>
  </w:style>
  <w:style w:type="character" w:customStyle="1" w:styleId="af1">
    <w:name w:val="Основной текст с отступом Знак"/>
    <w:basedOn w:val="a0"/>
    <w:link w:val="af0"/>
    <w:uiPriority w:val="99"/>
    <w:semiHidden/>
    <w:rsid w:val="004317BD"/>
    <w:rPr>
      <w:rFonts w:ascii="Times New Roman" w:eastAsia="Times New Roman" w:hAnsi="Times New Roman" w:cs="Times New Roman"/>
      <w:sz w:val="24"/>
      <w:szCs w:val="24"/>
      <w:lang w:eastAsia="ru-RU"/>
    </w:rPr>
  </w:style>
  <w:style w:type="paragraph" w:customStyle="1" w:styleId="ConsPlusNonformat">
    <w:name w:val="ConsPlusNonformat"/>
    <w:rsid w:val="004317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line number"/>
    <w:basedOn w:val="a0"/>
    <w:uiPriority w:val="99"/>
    <w:semiHidden/>
    <w:unhideWhenUsed/>
    <w:rsid w:val="00C851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5B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7B6260"/>
    <w:pPr>
      <w:keepNext/>
      <w:jc w:val="center"/>
      <w:outlineLvl w:val="0"/>
    </w:pPr>
    <w:rPr>
      <w:b/>
      <w:bCs/>
      <w:sz w:val="32"/>
      <w:szCs w:val="32"/>
    </w:rPr>
  </w:style>
  <w:style w:type="paragraph" w:styleId="2">
    <w:name w:val="heading 2"/>
    <w:basedOn w:val="a"/>
    <w:next w:val="a"/>
    <w:link w:val="20"/>
    <w:uiPriority w:val="9"/>
    <w:unhideWhenUsed/>
    <w:qFormat/>
    <w:rsid w:val="00016DB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D55B3"/>
    <w:pPr>
      <w:tabs>
        <w:tab w:val="center" w:pos="4153"/>
        <w:tab w:val="right" w:pos="8306"/>
      </w:tabs>
    </w:pPr>
  </w:style>
  <w:style w:type="character" w:customStyle="1" w:styleId="a4">
    <w:name w:val="Нижний колонтитул Знак"/>
    <w:basedOn w:val="a0"/>
    <w:link w:val="a3"/>
    <w:uiPriority w:val="99"/>
    <w:rsid w:val="000D55B3"/>
    <w:rPr>
      <w:rFonts w:ascii="Times New Roman" w:eastAsia="Times New Roman" w:hAnsi="Times New Roman" w:cs="Times New Roman"/>
      <w:sz w:val="24"/>
      <w:szCs w:val="24"/>
      <w:lang w:eastAsia="ru-RU"/>
    </w:rPr>
  </w:style>
  <w:style w:type="paragraph" w:customStyle="1" w:styleId="11">
    <w:name w:val="Обычный1"/>
    <w:rsid w:val="000D55B3"/>
    <w:pPr>
      <w:spacing w:before="100" w:after="100" w:line="240" w:lineRule="auto"/>
    </w:pPr>
    <w:rPr>
      <w:rFonts w:ascii="Times New Roman" w:eastAsia="Times New Roman" w:hAnsi="Times New Roman" w:cs="Times New Roman"/>
      <w:snapToGrid w:val="0"/>
      <w:sz w:val="24"/>
      <w:szCs w:val="20"/>
      <w:lang w:eastAsia="ru-RU"/>
    </w:rPr>
  </w:style>
  <w:style w:type="paragraph" w:styleId="a5">
    <w:name w:val="Balloon Text"/>
    <w:basedOn w:val="a"/>
    <w:link w:val="a6"/>
    <w:uiPriority w:val="99"/>
    <w:semiHidden/>
    <w:unhideWhenUsed/>
    <w:rsid w:val="000D55B3"/>
    <w:rPr>
      <w:rFonts w:ascii="Tahoma" w:hAnsi="Tahoma" w:cs="Tahoma"/>
      <w:sz w:val="16"/>
      <w:szCs w:val="16"/>
    </w:rPr>
  </w:style>
  <w:style w:type="character" w:customStyle="1" w:styleId="a6">
    <w:name w:val="Текст выноски Знак"/>
    <w:basedOn w:val="a0"/>
    <w:link w:val="a5"/>
    <w:uiPriority w:val="99"/>
    <w:semiHidden/>
    <w:rsid w:val="000D55B3"/>
    <w:rPr>
      <w:rFonts w:ascii="Tahoma" w:eastAsia="Times New Roman" w:hAnsi="Tahoma" w:cs="Tahoma"/>
      <w:sz w:val="16"/>
      <w:szCs w:val="16"/>
      <w:lang w:eastAsia="ru-RU"/>
    </w:rPr>
  </w:style>
  <w:style w:type="paragraph" w:styleId="a7">
    <w:name w:val="header"/>
    <w:basedOn w:val="a"/>
    <w:link w:val="a8"/>
    <w:uiPriority w:val="99"/>
    <w:unhideWhenUsed/>
    <w:rsid w:val="000D55B3"/>
    <w:pPr>
      <w:tabs>
        <w:tab w:val="center" w:pos="4677"/>
        <w:tab w:val="right" w:pos="9355"/>
      </w:tabs>
    </w:pPr>
  </w:style>
  <w:style w:type="character" w:customStyle="1" w:styleId="a8">
    <w:name w:val="Верхний колонтитул Знак"/>
    <w:basedOn w:val="a0"/>
    <w:link w:val="a7"/>
    <w:uiPriority w:val="99"/>
    <w:rsid w:val="000D55B3"/>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F30B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HTML">
    <w:name w:val="HTML Preformatted"/>
    <w:basedOn w:val="a"/>
    <w:link w:val="HTML0"/>
    <w:uiPriority w:val="99"/>
    <w:unhideWhenUsed/>
    <w:rsid w:val="00BD6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D6F10"/>
    <w:rPr>
      <w:rFonts w:ascii="Courier New" w:eastAsia="Times New Roman" w:hAnsi="Courier New" w:cs="Courier New"/>
      <w:sz w:val="20"/>
      <w:szCs w:val="20"/>
      <w:lang w:eastAsia="ru-RU"/>
    </w:rPr>
  </w:style>
  <w:style w:type="paragraph" w:styleId="a9">
    <w:name w:val="Normal (Web)"/>
    <w:basedOn w:val="a"/>
    <w:uiPriority w:val="99"/>
    <w:unhideWhenUsed/>
    <w:rsid w:val="009F2E87"/>
    <w:pPr>
      <w:spacing w:after="120" w:line="312" w:lineRule="atLeast"/>
    </w:pPr>
  </w:style>
  <w:style w:type="character" w:customStyle="1" w:styleId="12">
    <w:name w:val="Название1"/>
    <w:basedOn w:val="a0"/>
    <w:rsid w:val="001B0369"/>
  </w:style>
  <w:style w:type="character" w:styleId="aa">
    <w:name w:val="Emphasis"/>
    <w:basedOn w:val="a0"/>
    <w:uiPriority w:val="20"/>
    <w:qFormat/>
    <w:rsid w:val="001B0369"/>
    <w:rPr>
      <w:i/>
      <w:iCs/>
    </w:rPr>
  </w:style>
  <w:style w:type="character" w:styleId="ab">
    <w:name w:val="Hyperlink"/>
    <w:rsid w:val="00F33D05"/>
    <w:rPr>
      <w:color w:val="0000FF"/>
      <w:u w:val="single"/>
    </w:rPr>
  </w:style>
  <w:style w:type="paragraph" w:styleId="ac">
    <w:name w:val="List Paragraph"/>
    <w:basedOn w:val="a"/>
    <w:uiPriority w:val="34"/>
    <w:qFormat/>
    <w:rsid w:val="00043A38"/>
    <w:pPr>
      <w:ind w:left="720"/>
      <w:contextualSpacing/>
    </w:pPr>
  </w:style>
  <w:style w:type="character" w:customStyle="1" w:styleId="10">
    <w:name w:val="Заголовок 1 Знак"/>
    <w:basedOn w:val="a0"/>
    <w:link w:val="1"/>
    <w:uiPriority w:val="99"/>
    <w:rsid w:val="007B6260"/>
    <w:rPr>
      <w:rFonts w:ascii="Times New Roman" w:eastAsia="Times New Roman" w:hAnsi="Times New Roman" w:cs="Times New Roman"/>
      <w:b/>
      <w:bCs/>
      <w:sz w:val="32"/>
      <w:szCs w:val="32"/>
      <w:lang w:eastAsia="ru-RU"/>
    </w:rPr>
  </w:style>
  <w:style w:type="paragraph" w:styleId="ad">
    <w:name w:val="caption"/>
    <w:basedOn w:val="a"/>
    <w:next w:val="a"/>
    <w:uiPriority w:val="99"/>
    <w:qFormat/>
    <w:rsid w:val="007B6260"/>
    <w:pPr>
      <w:jc w:val="center"/>
    </w:pPr>
    <w:rPr>
      <w:b/>
      <w:bCs/>
      <w:sz w:val="32"/>
      <w:szCs w:val="32"/>
    </w:rPr>
  </w:style>
  <w:style w:type="paragraph" w:styleId="ae">
    <w:name w:val="Body Text"/>
    <w:basedOn w:val="a"/>
    <w:link w:val="af"/>
    <w:uiPriority w:val="99"/>
    <w:rsid w:val="007B6260"/>
    <w:pPr>
      <w:tabs>
        <w:tab w:val="left" w:pos="8080"/>
      </w:tabs>
      <w:jc w:val="center"/>
    </w:pPr>
    <w:rPr>
      <w:b/>
      <w:bCs/>
      <w:sz w:val="32"/>
      <w:szCs w:val="32"/>
    </w:rPr>
  </w:style>
  <w:style w:type="character" w:customStyle="1" w:styleId="af">
    <w:name w:val="Основной текст Знак"/>
    <w:basedOn w:val="a0"/>
    <w:link w:val="ae"/>
    <w:uiPriority w:val="99"/>
    <w:rsid w:val="007B6260"/>
    <w:rPr>
      <w:rFonts w:ascii="Times New Roman" w:eastAsia="Times New Roman" w:hAnsi="Times New Roman" w:cs="Times New Roman"/>
      <w:b/>
      <w:bCs/>
      <w:sz w:val="32"/>
      <w:szCs w:val="32"/>
      <w:lang w:eastAsia="ru-RU"/>
    </w:rPr>
  </w:style>
  <w:style w:type="character" w:customStyle="1" w:styleId="20">
    <w:name w:val="Заголовок 2 Знак"/>
    <w:basedOn w:val="a0"/>
    <w:link w:val="2"/>
    <w:uiPriority w:val="9"/>
    <w:rsid w:val="00016DB7"/>
    <w:rPr>
      <w:rFonts w:asciiTheme="majorHAnsi" w:eastAsiaTheme="majorEastAsia" w:hAnsiTheme="majorHAnsi" w:cstheme="majorBidi"/>
      <w:b/>
      <w:bCs/>
      <w:color w:val="4F81BD" w:themeColor="accent1"/>
      <w:sz w:val="26"/>
      <w:szCs w:val="26"/>
      <w:lang w:eastAsia="ru-RU"/>
    </w:rPr>
  </w:style>
  <w:style w:type="character" w:customStyle="1" w:styleId="ConsPlusNormal0">
    <w:name w:val="ConsPlusNormal Знак"/>
    <w:link w:val="ConsPlusNormal"/>
    <w:locked/>
    <w:rsid w:val="00016DB7"/>
    <w:rPr>
      <w:rFonts w:ascii="Times New Roman" w:eastAsia="Times New Roman" w:hAnsi="Times New Roman" w:cs="Times New Roman"/>
      <w:sz w:val="28"/>
      <w:szCs w:val="28"/>
      <w:lang w:eastAsia="ru-RU"/>
    </w:rPr>
  </w:style>
  <w:style w:type="paragraph" w:customStyle="1" w:styleId="Default">
    <w:name w:val="Default"/>
    <w:rsid w:val="00AD6F7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Title">
    <w:name w:val="ConsPlusTitle"/>
    <w:rsid w:val="00766648"/>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Body Text Indent"/>
    <w:basedOn w:val="a"/>
    <w:link w:val="af1"/>
    <w:uiPriority w:val="99"/>
    <w:semiHidden/>
    <w:unhideWhenUsed/>
    <w:rsid w:val="004317BD"/>
    <w:pPr>
      <w:spacing w:after="120"/>
      <w:ind w:left="283"/>
    </w:pPr>
  </w:style>
  <w:style w:type="character" w:customStyle="1" w:styleId="af1">
    <w:name w:val="Основной текст с отступом Знак"/>
    <w:basedOn w:val="a0"/>
    <w:link w:val="af0"/>
    <w:uiPriority w:val="99"/>
    <w:semiHidden/>
    <w:rsid w:val="004317BD"/>
    <w:rPr>
      <w:rFonts w:ascii="Times New Roman" w:eastAsia="Times New Roman" w:hAnsi="Times New Roman" w:cs="Times New Roman"/>
      <w:sz w:val="24"/>
      <w:szCs w:val="24"/>
      <w:lang w:eastAsia="ru-RU"/>
    </w:rPr>
  </w:style>
  <w:style w:type="paragraph" w:customStyle="1" w:styleId="ConsPlusNonformat">
    <w:name w:val="ConsPlusNonformat"/>
    <w:rsid w:val="004317B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line number"/>
    <w:basedOn w:val="a0"/>
    <w:uiPriority w:val="99"/>
    <w:semiHidden/>
    <w:unhideWhenUsed/>
    <w:rsid w:val="00C85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098395">
      <w:bodyDiv w:val="1"/>
      <w:marLeft w:val="0"/>
      <w:marRight w:val="0"/>
      <w:marTop w:val="0"/>
      <w:marBottom w:val="0"/>
      <w:divBdr>
        <w:top w:val="none" w:sz="0" w:space="0" w:color="auto"/>
        <w:left w:val="none" w:sz="0" w:space="0" w:color="auto"/>
        <w:bottom w:val="none" w:sz="0" w:space="0" w:color="auto"/>
        <w:right w:val="none" w:sz="0" w:space="0" w:color="auto"/>
      </w:divBdr>
    </w:div>
    <w:div w:id="627471333">
      <w:bodyDiv w:val="1"/>
      <w:marLeft w:val="0"/>
      <w:marRight w:val="0"/>
      <w:marTop w:val="0"/>
      <w:marBottom w:val="0"/>
      <w:divBdr>
        <w:top w:val="none" w:sz="0" w:space="0" w:color="auto"/>
        <w:left w:val="none" w:sz="0" w:space="0" w:color="auto"/>
        <w:bottom w:val="none" w:sz="0" w:space="0" w:color="auto"/>
        <w:right w:val="none" w:sz="0" w:space="0" w:color="auto"/>
      </w:divBdr>
      <w:divsChild>
        <w:div w:id="1556575948">
          <w:marLeft w:val="0"/>
          <w:marRight w:val="0"/>
          <w:marTop w:val="0"/>
          <w:marBottom w:val="0"/>
          <w:divBdr>
            <w:top w:val="none" w:sz="0" w:space="0" w:color="auto"/>
            <w:left w:val="none" w:sz="0" w:space="0" w:color="auto"/>
            <w:bottom w:val="none" w:sz="0" w:space="0" w:color="auto"/>
            <w:right w:val="none" w:sz="0" w:space="0" w:color="auto"/>
          </w:divBdr>
        </w:div>
      </w:divsChild>
    </w:div>
    <w:div w:id="743723814">
      <w:bodyDiv w:val="1"/>
      <w:marLeft w:val="0"/>
      <w:marRight w:val="0"/>
      <w:marTop w:val="0"/>
      <w:marBottom w:val="0"/>
      <w:divBdr>
        <w:top w:val="none" w:sz="0" w:space="0" w:color="auto"/>
        <w:left w:val="none" w:sz="0" w:space="0" w:color="auto"/>
        <w:bottom w:val="none" w:sz="0" w:space="0" w:color="auto"/>
        <w:right w:val="none" w:sz="0" w:space="0" w:color="auto"/>
      </w:divBdr>
    </w:div>
    <w:div w:id="750740668">
      <w:bodyDiv w:val="1"/>
      <w:marLeft w:val="0"/>
      <w:marRight w:val="0"/>
      <w:marTop w:val="0"/>
      <w:marBottom w:val="0"/>
      <w:divBdr>
        <w:top w:val="none" w:sz="0" w:space="0" w:color="auto"/>
        <w:left w:val="none" w:sz="0" w:space="0" w:color="auto"/>
        <w:bottom w:val="none" w:sz="0" w:space="0" w:color="auto"/>
        <w:right w:val="none" w:sz="0" w:space="0" w:color="auto"/>
      </w:divBdr>
    </w:div>
    <w:div w:id="803040065">
      <w:bodyDiv w:val="1"/>
      <w:marLeft w:val="0"/>
      <w:marRight w:val="0"/>
      <w:marTop w:val="0"/>
      <w:marBottom w:val="0"/>
      <w:divBdr>
        <w:top w:val="none" w:sz="0" w:space="0" w:color="auto"/>
        <w:left w:val="none" w:sz="0" w:space="0" w:color="auto"/>
        <w:bottom w:val="none" w:sz="0" w:space="0" w:color="auto"/>
        <w:right w:val="none" w:sz="0" w:space="0" w:color="auto"/>
      </w:divBdr>
      <w:divsChild>
        <w:div w:id="398866107">
          <w:marLeft w:val="0"/>
          <w:marRight w:val="0"/>
          <w:marTop w:val="0"/>
          <w:marBottom w:val="0"/>
          <w:divBdr>
            <w:top w:val="none" w:sz="0" w:space="0" w:color="auto"/>
            <w:left w:val="none" w:sz="0" w:space="0" w:color="auto"/>
            <w:bottom w:val="none" w:sz="0" w:space="0" w:color="auto"/>
            <w:right w:val="none" w:sz="0" w:space="0" w:color="auto"/>
          </w:divBdr>
          <w:divsChild>
            <w:div w:id="168259336">
              <w:marLeft w:val="0"/>
              <w:marRight w:val="0"/>
              <w:marTop w:val="0"/>
              <w:marBottom w:val="0"/>
              <w:divBdr>
                <w:top w:val="none" w:sz="0" w:space="0" w:color="auto"/>
                <w:left w:val="none" w:sz="0" w:space="0" w:color="auto"/>
                <w:bottom w:val="none" w:sz="0" w:space="0" w:color="auto"/>
                <w:right w:val="none" w:sz="0" w:space="0" w:color="auto"/>
              </w:divBdr>
            </w:div>
            <w:div w:id="948119398">
              <w:marLeft w:val="0"/>
              <w:marRight w:val="0"/>
              <w:marTop w:val="0"/>
              <w:marBottom w:val="0"/>
              <w:divBdr>
                <w:top w:val="none" w:sz="0" w:space="0" w:color="auto"/>
                <w:left w:val="none" w:sz="0" w:space="0" w:color="auto"/>
                <w:bottom w:val="none" w:sz="0" w:space="0" w:color="auto"/>
                <w:right w:val="none" w:sz="0" w:space="0" w:color="auto"/>
              </w:divBdr>
            </w:div>
            <w:div w:id="264657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631346">
      <w:bodyDiv w:val="1"/>
      <w:marLeft w:val="0"/>
      <w:marRight w:val="0"/>
      <w:marTop w:val="0"/>
      <w:marBottom w:val="0"/>
      <w:divBdr>
        <w:top w:val="none" w:sz="0" w:space="0" w:color="auto"/>
        <w:left w:val="none" w:sz="0" w:space="0" w:color="auto"/>
        <w:bottom w:val="none" w:sz="0" w:space="0" w:color="auto"/>
        <w:right w:val="none" w:sz="0" w:space="0" w:color="auto"/>
      </w:divBdr>
    </w:div>
    <w:div w:id="1254974887">
      <w:bodyDiv w:val="1"/>
      <w:marLeft w:val="0"/>
      <w:marRight w:val="0"/>
      <w:marTop w:val="0"/>
      <w:marBottom w:val="0"/>
      <w:divBdr>
        <w:top w:val="none" w:sz="0" w:space="0" w:color="auto"/>
        <w:left w:val="none" w:sz="0" w:space="0" w:color="auto"/>
        <w:bottom w:val="none" w:sz="0" w:space="0" w:color="auto"/>
        <w:right w:val="none" w:sz="0" w:space="0" w:color="auto"/>
      </w:divBdr>
      <w:divsChild>
        <w:div w:id="1570263238">
          <w:marLeft w:val="0"/>
          <w:marRight w:val="0"/>
          <w:marTop w:val="0"/>
          <w:marBottom w:val="0"/>
          <w:divBdr>
            <w:top w:val="none" w:sz="0" w:space="0" w:color="auto"/>
            <w:left w:val="none" w:sz="0" w:space="0" w:color="auto"/>
            <w:bottom w:val="none" w:sz="0" w:space="0" w:color="auto"/>
            <w:right w:val="none" w:sz="0" w:space="0" w:color="auto"/>
          </w:divBdr>
          <w:divsChild>
            <w:div w:id="662899368">
              <w:marLeft w:val="0"/>
              <w:marRight w:val="0"/>
              <w:marTop w:val="0"/>
              <w:marBottom w:val="0"/>
              <w:divBdr>
                <w:top w:val="none" w:sz="0" w:space="0" w:color="auto"/>
                <w:left w:val="none" w:sz="0" w:space="0" w:color="auto"/>
                <w:bottom w:val="none" w:sz="0" w:space="0" w:color="auto"/>
                <w:right w:val="none" w:sz="0" w:space="0" w:color="auto"/>
              </w:divBdr>
              <w:divsChild>
                <w:div w:id="2051562483">
                  <w:marLeft w:val="0"/>
                  <w:marRight w:val="0"/>
                  <w:marTop w:val="0"/>
                  <w:marBottom w:val="0"/>
                  <w:divBdr>
                    <w:top w:val="none" w:sz="0" w:space="0" w:color="auto"/>
                    <w:left w:val="none" w:sz="0" w:space="0" w:color="auto"/>
                    <w:bottom w:val="none" w:sz="0" w:space="0" w:color="auto"/>
                    <w:right w:val="none" w:sz="0" w:space="0" w:color="auto"/>
                  </w:divBdr>
                  <w:divsChild>
                    <w:div w:id="1214586198">
                      <w:marLeft w:val="0"/>
                      <w:marRight w:val="0"/>
                      <w:marTop w:val="0"/>
                      <w:marBottom w:val="0"/>
                      <w:divBdr>
                        <w:top w:val="none" w:sz="0" w:space="0" w:color="auto"/>
                        <w:left w:val="none" w:sz="0" w:space="0" w:color="auto"/>
                        <w:bottom w:val="none" w:sz="0" w:space="0" w:color="auto"/>
                        <w:right w:val="none" w:sz="0" w:space="0" w:color="auto"/>
                      </w:divBdr>
                      <w:divsChild>
                        <w:div w:id="129840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418161">
      <w:bodyDiv w:val="1"/>
      <w:marLeft w:val="0"/>
      <w:marRight w:val="0"/>
      <w:marTop w:val="0"/>
      <w:marBottom w:val="0"/>
      <w:divBdr>
        <w:top w:val="none" w:sz="0" w:space="0" w:color="auto"/>
        <w:left w:val="none" w:sz="0" w:space="0" w:color="auto"/>
        <w:bottom w:val="none" w:sz="0" w:space="0" w:color="auto"/>
        <w:right w:val="none" w:sz="0" w:space="0" w:color="auto"/>
      </w:divBdr>
    </w:div>
    <w:div w:id="1526405461">
      <w:bodyDiv w:val="1"/>
      <w:marLeft w:val="0"/>
      <w:marRight w:val="0"/>
      <w:marTop w:val="0"/>
      <w:marBottom w:val="0"/>
      <w:divBdr>
        <w:top w:val="none" w:sz="0" w:space="0" w:color="auto"/>
        <w:left w:val="none" w:sz="0" w:space="0" w:color="auto"/>
        <w:bottom w:val="none" w:sz="0" w:space="0" w:color="auto"/>
        <w:right w:val="none" w:sz="0" w:space="0" w:color="auto"/>
      </w:divBdr>
    </w:div>
    <w:div w:id="1851142036">
      <w:bodyDiv w:val="1"/>
      <w:marLeft w:val="0"/>
      <w:marRight w:val="0"/>
      <w:marTop w:val="0"/>
      <w:marBottom w:val="0"/>
      <w:divBdr>
        <w:top w:val="none" w:sz="0" w:space="0" w:color="auto"/>
        <w:left w:val="none" w:sz="0" w:space="0" w:color="auto"/>
        <w:bottom w:val="none" w:sz="0" w:space="0" w:color="auto"/>
        <w:right w:val="none" w:sz="0" w:space="0" w:color="auto"/>
      </w:divBdr>
      <w:divsChild>
        <w:div w:id="83235744">
          <w:marLeft w:val="0"/>
          <w:marRight w:val="0"/>
          <w:marTop w:val="0"/>
          <w:marBottom w:val="0"/>
          <w:divBdr>
            <w:top w:val="none" w:sz="0" w:space="0" w:color="auto"/>
            <w:left w:val="none" w:sz="0" w:space="0" w:color="auto"/>
            <w:bottom w:val="none" w:sz="0" w:space="0" w:color="auto"/>
            <w:right w:val="none" w:sz="0" w:space="0" w:color="auto"/>
          </w:divBdr>
          <w:divsChild>
            <w:div w:id="935677604">
              <w:marLeft w:val="0"/>
              <w:marRight w:val="0"/>
              <w:marTop w:val="0"/>
              <w:marBottom w:val="0"/>
              <w:divBdr>
                <w:top w:val="none" w:sz="0" w:space="0" w:color="auto"/>
                <w:left w:val="none" w:sz="0" w:space="0" w:color="auto"/>
                <w:bottom w:val="none" w:sz="0" w:space="0" w:color="auto"/>
                <w:right w:val="none" w:sz="0" w:space="0" w:color="auto"/>
              </w:divBdr>
              <w:divsChild>
                <w:div w:id="86116314">
                  <w:marLeft w:val="0"/>
                  <w:marRight w:val="0"/>
                  <w:marTop w:val="0"/>
                  <w:marBottom w:val="0"/>
                  <w:divBdr>
                    <w:top w:val="none" w:sz="0" w:space="0" w:color="auto"/>
                    <w:left w:val="none" w:sz="0" w:space="0" w:color="auto"/>
                    <w:bottom w:val="none" w:sz="0" w:space="0" w:color="auto"/>
                    <w:right w:val="none" w:sz="0" w:space="0" w:color="auto"/>
                  </w:divBdr>
                  <w:divsChild>
                    <w:div w:id="1886599832">
                      <w:marLeft w:val="0"/>
                      <w:marRight w:val="0"/>
                      <w:marTop w:val="0"/>
                      <w:marBottom w:val="0"/>
                      <w:divBdr>
                        <w:top w:val="none" w:sz="0" w:space="0" w:color="auto"/>
                        <w:left w:val="none" w:sz="0" w:space="0" w:color="auto"/>
                        <w:bottom w:val="none" w:sz="0" w:space="0" w:color="auto"/>
                        <w:right w:val="none" w:sz="0" w:space="0" w:color="auto"/>
                      </w:divBdr>
                      <w:divsChild>
                        <w:div w:id="199171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585978">
      <w:bodyDiv w:val="1"/>
      <w:marLeft w:val="0"/>
      <w:marRight w:val="0"/>
      <w:marTop w:val="0"/>
      <w:marBottom w:val="0"/>
      <w:divBdr>
        <w:top w:val="none" w:sz="0" w:space="0" w:color="auto"/>
        <w:left w:val="none" w:sz="0" w:space="0" w:color="auto"/>
        <w:bottom w:val="none" w:sz="0" w:space="0" w:color="auto"/>
        <w:right w:val="none" w:sz="0" w:space="0" w:color="auto"/>
      </w:divBdr>
    </w:div>
    <w:div w:id="2024432390">
      <w:bodyDiv w:val="1"/>
      <w:marLeft w:val="0"/>
      <w:marRight w:val="0"/>
      <w:marTop w:val="0"/>
      <w:marBottom w:val="0"/>
      <w:divBdr>
        <w:top w:val="none" w:sz="0" w:space="0" w:color="auto"/>
        <w:left w:val="none" w:sz="0" w:space="0" w:color="auto"/>
        <w:bottom w:val="none" w:sz="0" w:space="0" w:color="auto"/>
        <w:right w:val="none" w:sz="0" w:space="0" w:color="auto"/>
      </w:divBdr>
    </w:div>
    <w:div w:id="207804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376&amp;n=114049&amp;dst=100226" TargetMode="External"/><Relationship Id="rId18" Type="http://schemas.openxmlformats.org/officeDocument/2006/relationships/hyperlink" Target="https://login.consultant.ru/link/?req=doc&amp;base=RLAW376&amp;n=114049&amp;dst=100226" TargetMode="External"/><Relationship Id="rId26" Type="http://schemas.openxmlformats.org/officeDocument/2006/relationships/hyperlink" Target="https://login.consultant.ru/link/?req=doc&amp;base=RLAW376&amp;n=149141&amp;dst=44" TargetMode="External"/><Relationship Id="rId3" Type="http://schemas.openxmlformats.org/officeDocument/2006/relationships/styles" Target="styles.xml"/><Relationship Id="rId21" Type="http://schemas.openxmlformats.org/officeDocument/2006/relationships/hyperlink" Target="https://login.consultant.ru/link/?req=doc&amp;base=RLAW376&amp;n=143676&amp;dst=100142"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socrazvitie.admin-smolensk.ru" TargetMode="External"/><Relationship Id="rId17" Type="http://schemas.openxmlformats.org/officeDocument/2006/relationships/hyperlink" Target="https://login.consultant.ru/link/?req=doc&amp;base=RLAW376&amp;n=114049&amp;dst=100226" TargetMode="External"/><Relationship Id="rId25" Type="http://schemas.openxmlformats.org/officeDocument/2006/relationships/hyperlink" Target="https://login.consultant.ru/link/?req=doc&amp;base=RLAW376&amp;n=149141&amp;dst=33"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LAW376&amp;n=114049&amp;dst=100226" TargetMode="External"/><Relationship Id="rId20" Type="http://schemas.openxmlformats.org/officeDocument/2006/relationships/hyperlink" Target="https://login.consultant.ru/link/?req=doc&amp;base=RLAW376&amp;n=143676&amp;dst=100142" TargetMode="External"/><Relationship Id="rId29" Type="http://schemas.openxmlformats.org/officeDocument/2006/relationships/hyperlink" Target="https://login.consultant.ru/link/?req=doc&amp;base=RLAW376&amp;n=149141&amp;dst=7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RZR&amp;n=405915&amp;dst=100484" TargetMode="External"/><Relationship Id="rId24" Type="http://schemas.openxmlformats.org/officeDocument/2006/relationships/hyperlink" Target="https://do.gosuslugi.ru/"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login.consultant.ru/link/?req=doc&amp;base=RLAW376&amp;n=114049&amp;dst=100226" TargetMode="External"/><Relationship Id="rId23" Type="http://schemas.openxmlformats.org/officeDocument/2006/relationships/hyperlink" Target="https://login.consultant.ru/link/?req=doc&amp;base=LAW&amp;n=480453&amp;dst=100354" TargetMode="External"/><Relationship Id="rId28" Type="http://schemas.openxmlformats.org/officeDocument/2006/relationships/hyperlink" Target="https://login.consultant.ru/link/?req=doc&amp;base=RLAW376&amp;n=149141&amp;dst=73" TargetMode="External"/><Relationship Id="rId10" Type="http://schemas.openxmlformats.org/officeDocument/2006/relationships/hyperlink" Target="https://login.consultant.ru/link/?req=doc&amp;base=RLAW376&amp;n=144542&amp;dst=100079" TargetMode="External"/><Relationship Id="rId19" Type="http://schemas.openxmlformats.org/officeDocument/2006/relationships/hyperlink" Target="https://login.consultant.ru/link/?req=doc&amp;base=RLAW376&amp;n=114049&amp;dst=100226" TargetMode="External"/><Relationship Id="rId31" Type="http://schemas.openxmlformats.org/officeDocument/2006/relationships/hyperlink" Target="consultantplus://offline/ref=B10C1BC3F232A2EFBD906E3717848048AE6FC9F564F93BA7D4D129DDA450AC91C31518650B0C1FC9E43216352ABF488247I4c0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login.consultant.ru/link/?req=doc&amp;base=RLAW376&amp;n=114049&amp;dst=100226" TargetMode="External"/><Relationship Id="rId22" Type="http://schemas.openxmlformats.org/officeDocument/2006/relationships/hyperlink" Target="https://login.consultant.ru/link/?req=doc&amp;base=LAW&amp;n=480453&amp;dst=290" TargetMode="External"/><Relationship Id="rId27" Type="http://schemas.openxmlformats.org/officeDocument/2006/relationships/hyperlink" Target="https://login.consultant.ru/link/?req=doc&amp;base=RLAW376&amp;n=149141&amp;dst=72" TargetMode="External"/><Relationship Id="rId30" Type="http://schemas.openxmlformats.org/officeDocument/2006/relationships/hyperlink" Target="consultantplus://offline/ref=B10C1BC3F232A2EFBD906E3717848048AE6FC9F564F93BA7D4D129DDA450AC91C31518650B0C1FC9E43216352ABF488247I4c0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EE8A92-1635-43F6-8537-095532D1E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27140</Words>
  <Characters>154703</Characters>
  <Application>Microsoft Office Word</Application>
  <DocSecurity>0</DocSecurity>
  <Lines>1289</Lines>
  <Paragraphs>362</Paragraphs>
  <ScaleCrop>false</ScaleCrop>
  <HeadingPairs>
    <vt:vector size="2" baseType="variant">
      <vt:variant>
        <vt:lpstr>Название</vt:lpstr>
      </vt:variant>
      <vt:variant>
        <vt:i4>1</vt:i4>
      </vt:variant>
    </vt:vector>
  </HeadingPairs>
  <TitlesOfParts>
    <vt:vector size="1" baseType="lpstr">
      <vt:lpstr/>
    </vt:vector>
  </TitlesOfParts>
  <Company>Аппарат</Company>
  <LinksUpToDate>false</LinksUpToDate>
  <CharactersWithSpaces>181481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Frolova_TG</dc:creator>
  <cp:lastModifiedBy>Демьянов Николай Дмитриевич</cp:lastModifiedBy>
  <cp:revision>3</cp:revision>
  <cp:lastPrinted>2025-02-21T11:25:00Z</cp:lastPrinted>
  <dcterms:created xsi:type="dcterms:W3CDTF">2025-03-04T06:06:00Z</dcterms:created>
  <dcterms:modified xsi:type="dcterms:W3CDTF">2025-03-04T06:08:00Z</dcterms:modified>
</cp:coreProperties>
</file>