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13" w:rsidRPr="005845C1" w:rsidRDefault="004C3513" w:rsidP="004C3513">
      <w:pPr>
        <w:jc w:val="center"/>
        <w:rPr>
          <w:b/>
          <w:sz w:val="28"/>
          <w:szCs w:val="28"/>
        </w:rPr>
      </w:pPr>
      <w:r w:rsidRPr="005845C1">
        <w:rPr>
          <w:b/>
          <w:sz w:val="28"/>
          <w:szCs w:val="28"/>
        </w:rPr>
        <w:t>РЕЙТИНГ</w:t>
      </w:r>
    </w:p>
    <w:p w:rsidR="00E53E6F" w:rsidRDefault="00246628" w:rsidP="004C3513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й</w:t>
      </w:r>
      <w:r w:rsidRPr="00246628">
        <w:rPr>
          <w:b/>
          <w:sz w:val="28"/>
          <w:szCs w:val="28"/>
        </w:rPr>
        <w:t xml:space="preserve"> социального обслуживания</w:t>
      </w:r>
      <w:r>
        <w:rPr>
          <w:b/>
          <w:sz w:val="28"/>
          <w:szCs w:val="28"/>
        </w:rPr>
        <w:t xml:space="preserve"> </w:t>
      </w:r>
    </w:p>
    <w:p w:rsidR="00E53E6F" w:rsidRDefault="00246628" w:rsidP="004C3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845C1">
        <w:rPr>
          <w:b/>
          <w:sz w:val="28"/>
          <w:szCs w:val="28"/>
        </w:rPr>
        <w:t>реабилитационны</w:t>
      </w:r>
      <w:r>
        <w:rPr>
          <w:b/>
          <w:sz w:val="28"/>
          <w:szCs w:val="28"/>
        </w:rPr>
        <w:t>х</w:t>
      </w:r>
      <w:r w:rsidRPr="005845C1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 xml:space="preserve">ов </w:t>
      </w:r>
      <w:r w:rsidRPr="005845C1">
        <w:rPr>
          <w:b/>
          <w:sz w:val="28"/>
          <w:szCs w:val="28"/>
        </w:rPr>
        <w:t>для детей и подростков с ограниченными возможностями</w:t>
      </w:r>
      <w:r>
        <w:rPr>
          <w:b/>
          <w:sz w:val="28"/>
          <w:szCs w:val="28"/>
        </w:rPr>
        <w:t>)</w:t>
      </w:r>
      <w:r w:rsidRPr="00246628">
        <w:rPr>
          <w:b/>
          <w:sz w:val="28"/>
          <w:szCs w:val="28"/>
        </w:rPr>
        <w:t>, которые расположены</w:t>
      </w:r>
      <w:r w:rsidR="00E53E6F">
        <w:rPr>
          <w:b/>
          <w:sz w:val="28"/>
          <w:szCs w:val="28"/>
        </w:rPr>
        <w:t xml:space="preserve"> </w:t>
      </w:r>
      <w:r w:rsidRPr="00246628">
        <w:rPr>
          <w:b/>
          <w:sz w:val="28"/>
          <w:szCs w:val="28"/>
        </w:rPr>
        <w:t xml:space="preserve">на территории Смоленской области </w:t>
      </w:r>
    </w:p>
    <w:p w:rsidR="00E53E6F" w:rsidRDefault="00246628" w:rsidP="004C3513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 xml:space="preserve">и </w:t>
      </w:r>
      <w:proofErr w:type="gramStart"/>
      <w:r w:rsidRPr="00246628">
        <w:rPr>
          <w:b/>
          <w:sz w:val="28"/>
          <w:szCs w:val="28"/>
        </w:rPr>
        <w:t>учредителем</w:t>
      </w:r>
      <w:proofErr w:type="gramEnd"/>
      <w:r w:rsidRPr="00246628">
        <w:rPr>
          <w:b/>
          <w:sz w:val="28"/>
          <w:szCs w:val="28"/>
        </w:rPr>
        <w:t xml:space="preserve"> которых является Смоленская область</w:t>
      </w:r>
      <w:r w:rsidR="008911C0">
        <w:rPr>
          <w:b/>
          <w:sz w:val="28"/>
          <w:szCs w:val="28"/>
        </w:rPr>
        <w:t xml:space="preserve">, </w:t>
      </w:r>
    </w:p>
    <w:p w:rsidR="004C3513" w:rsidRPr="005845C1" w:rsidRDefault="008911C0" w:rsidP="004C3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2018</w:t>
      </w:r>
      <w:r w:rsidR="002A1A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2A1A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 годов</w:t>
      </w:r>
    </w:p>
    <w:p w:rsidR="004C3513" w:rsidRPr="00A235DA" w:rsidRDefault="004C3513" w:rsidP="004C3513">
      <w:pPr>
        <w:jc w:val="center"/>
        <w:rPr>
          <w:b/>
          <w:sz w:val="28"/>
          <w:szCs w:val="28"/>
        </w:rPr>
      </w:pPr>
    </w:p>
    <w:tbl>
      <w:tblPr>
        <w:tblStyle w:val="a3"/>
        <w:tblW w:w="10314" w:type="dxa"/>
        <w:tblLook w:val="01E0"/>
      </w:tblPr>
      <w:tblGrid>
        <w:gridCol w:w="1101"/>
        <w:gridCol w:w="6804"/>
        <w:gridCol w:w="2409"/>
      </w:tblGrid>
      <w:tr w:rsidR="004C3513" w:rsidTr="00A066A1">
        <w:tc>
          <w:tcPr>
            <w:tcW w:w="1101" w:type="dxa"/>
            <w:vAlign w:val="center"/>
          </w:tcPr>
          <w:p w:rsidR="004C3513" w:rsidRDefault="004C3513" w:rsidP="00A23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804" w:type="dxa"/>
            <w:vAlign w:val="center"/>
          </w:tcPr>
          <w:p w:rsidR="004C3513" w:rsidRDefault="004C3513" w:rsidP="00A23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09" w:type="dxa"/>
            <w:vAlign w:val="center"/>
          </w:tcPr>
          <w:p w:rsidR="00EA6BCE" w:rsidRDefault="004C3513" w:rsidP="00A23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процент</w:t>
            </w:r>
          </w:p>
          <w:p w:rsidR="004C3513" w:rsidRDefault="004C3513" w:rsidP="00A23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показателям</w:t>
            </w:r>
          </w:p>
        </w:tc>
      </w:tr>
      <w:tr w:rsidR="004C3513" w:rsidTr="00A066A1">
        <w:trPr>
          <w:trHeight w:val="1065"/>
        </w:trPr>
        <w:tc>
          <w:tcPr>
            <w:tcW w:w="1101" w:type="dxa"/>
            <w:vAlign w:val="center"/>
          </w:tcPr>
          <w:p w:rsidR="004C3513" w:rsidRDefault="004C3513" w:rsidP="00A23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4C3513" w:rsidRPr="00A235DA" w:rsidRDefault="00A235DA" w:rsidP="00A235DA">
            <w:pPr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СОГБУ </w:t>
            </w:r>
            <w:r w:rsidR="00246628" w:rsidRPr="00A235DA">
              <w:rPr>
                <w:sz w:val="28"/>
                <w:szCs w:val="28"/>
              </w:rPr>
              <w:t xml:space="preserve"> «Реабилитационный центр для детей </w:t>
            </w:r>
            <w:r>
              <w:rPr>
                <w:sz w:val="28"/>
                <w:szCs w:val="28"/>
              </w:rPr>
              <w:t xml:space="preserve">                       </w:t>
            </w:r>
            <w:r w:rsidR="00246628" w:rsidRPr="00A235DA">
              <w:rPr>
                <w:sz w:val="28"/>
                <w:szCs w:val="28"/>
              </w:rPr>
              <w:t>и подростков</w:t>
            </w:r>
            <w:r>
              <w:rPr>
                <w:sz w:val="28"/>
                <w:szCs w:val="28"/>
              </w:rPr>
              <w:t xml:space="preserve"> </w:t>
            </w:r>
            <w:r w:rsidR="00246628" w:rsidRPr="00A235DA">
              <w:rPr>
                <w:sz w:val="28"/>
                <w:szCs w:val="28"/>
              </w:rPr>
              <w:t>с ограниченными возможностями «Вишенки»</w:t>
            </w:r>
          </w:p>
        </w:tc>
        <w:tc>
          <w:tcPr>
            <w:tcW w:w="2409" w:type="dxa"/>
            <w:vAlign w:val="center"/>
          </w:tcPr>
          <w:p w:rsidR="004C3513" w:rsidRDefault="00246628" w:rsidP="00A235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2528A5" w:rsidRPr="002528A5" w:rsidRDefault="002528A5" w:rsidP="00246628">
      <w:pPr>
        <w:rPr>
          <w:b/>
          <w:sz w:val="28"/>
          <w:szCs w:val="28"/>
        </w:rPr>
      </w:pPr>
    </w:p>
    <w:sectPr w:rsidR="002528A5" w:rsidRPr="002528A5" w:rsidSect="002528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28A5"/>
    <w:rsid w:val="00056475"/>
    <w:rsid w:val="00111E3B"/>
    <w:rsid w:val="00121768"/>
    <w:rsid w:val="0019120F"/>
    <w:rsid w:val="00246628"/>
    <w:rsid w:val="002528A5"/>
    <w:rsid w:val="002A1A12"/>
    <w:rsid w:val="003F07C2"/>
    <w:rsid w:val="004C3513"/>
    <w:rsid w:val="00500326"/>
    <w:rsid w:val="00500ACC"/>
    <w:rsid w:val="0067350E"/>
    <w:rsid w:val="007779B6"/>
    <w:rsid w:val="008911C0"/>
    <w:rsid w:val="00903292"/>
    <w:rsid w:val="00976041"/>
    <w:rsid w:val="00A066A1"/>
    <w:rsid w:val="00A100D3"/>
    <w:rsid w:val="00A235DA"/>
    <w:rsid w:val="00B46674"/>
    <w:rsid w:val="00B564F3"/>
    <w:rsid w:val="00B7612D"/>
    <w:rsid w:val="00C63C8F"/>
    <w:rsid w:val="00D108F9"/>
    <w:rsid w:val="00D354AE"/>
    <w:rsid w:val="00DE56B2"/>
    <w:rsid w:val="00E53E6F"/>
    <w:rsid w:val="00E95630"/>
    <w:rsid w:val="00EA6BCE"/>
    <w:rsid w:val="00F74520"/>
    <w:rsid w:val="00FB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0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C3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3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</vt:lpstr>
    </vt:vector>
  </TitlesOfParts>
  <Company>Sobes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</dc:title>
  <dc:creator>Андрей Пеник</dc:creator>
  <cp:lastModifiedBy>user</cp:lastModifiedBy>
  <cp:revision>17</cp:revision>
  <cp:lastPrinted>2021-03-04T11:00:00Z</cp:lastPrinted>
  <dcterms:created xsi:type="dcterms:W3CDTF">2016-11-29T14:32:00Z</dcterms:created>
  <dcterms:modified xsi:type="dcterms:W3CDTF">2021-05-21T14:25:00Z</dcterms:modified>
</cp:coreProperties>
</file>