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Смоленской области от 11.11.2022 N 827</w:t>
              <w:br/>
              <w:t xml:space="preserve">(ред. от 11.06.2024)</w:t>
              <w:br/>
              <w:t xml:space="preserve">"О дополнительной мере социальной поддержки граждан Российской Федерации, призванных в Смоленской области на военную службу по мобилизации в войска национальной гвардии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12.07.2024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11 ноября 2022 г. N 827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ДОПОЛНИТЕЛЬНОЙ МЕРЕ СОЦИАЛЬНОЙ ПОДДЕРЖКИ ГРАЖДАН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ПРИЗВАННЫХ В СМОЛЕНСКОЙ ОБЛАСТИ</w:t>
      </w:r>
    </w:p>
    <w:p>
      <w:pPr>
        <w:pStyle w:val="2"/>
        <w:jc w:val="center"/>
      </w:pPr>
      <w:r>
        <w:rPr>
          <w:sz w:val="20"/>
        </w:rPr>
        <w:t xml:space="preserve">НА ВОЕННУЮ СЛУЖБУ ПО МОБИЛИЗАЦИИ В ВОЙСКА НАЦИОНАЛЬНОЙ</w:t>
      </w:r>
    </w:p>
    <w:p>
      <w:pPr>
        <w:pStyle w:val="2"/>
        <w:jc w:val="center"/>
      </w:pPr>
      <w:r>
        <w:rPr>
          <w:sz w:val="20"/>
        </w:rPr>
        <w:t xml:space="preserve">ГВАРДИИ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Смоленской области от 11.06.2024 N 399 &quot;О внесении изменений в постановление Администрации Смоленской области от 11.11.2022 N 827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11.06.2024 N 399)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социальной поддержки граждан Российской Федерации, призванных в Смоленской области на военную службу по мобилизации в войска национальной гвардии Российской Федерации в соответствии с </w:t>
      </w:r>
      <w:hyperlink w:history="0" r:id="rId8" w:tooltip="Указ Президента РФ от 21.09.2022 N 647 &quot;Об объявлении частичной мобилизации в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21.09.2022 N 647 "Об объявлении частичной мобилизации в Российской Федерации", Администрация Смоленской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дополнительную меру социальной поддержки граждан Российской Федерации, призванных в Смоленской области на военную службу по мобилизации в войска национальной гвардии Российской Федерации (далее также - дополнительная мера социальной поддержки), в виде единовременной денежной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прилагаемый </w:t>
      </w:r>
      <w:hyperlink w:history="0" w:anchor="P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дополнительной меры социальной поддержки граждан Российской Федерации, призванных в Смоленской области на военную службу по мобилизации в войска национальной гвардии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Министерству финансов Смоленской области (И.А. Савина) обеспечить выделение из областного бюджета денежных средств на финансирование предоставления дополнительной меры социальной поддержки.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" w:tooltip="Постановление Правительства Смоленской области от 11.06.2024 N 399 &quot;О внесении изменений в постановление Администрации Смоленской области от 11.11.2022 N 82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11.06.2024 N 399)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постановление распространяет свое действие на правоотношения, возникшие с 28 октября 2022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11.11.2022 N 827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ДОПОЛНИТЕЛЬНОЙ МЕРЫ СОЦИАЛЬНОЙ ПОДДЕРЖКИ</w:t>
      </w:r>
    </w:p>
    <w:p>
      <w:pPr>
        <w:pStyle w:val="2"/>
        <w:jc w:val="center"/>
      </w:pPr>
      <w:r>
        <w:rPr>
          <w:sz w:val="20"/>
        </w:rPr>
        <w:t xml:space="preserve">ГРАЖДАН РОССИЙСКОЙ ФЕДЕРАЦИИ, ПРИЗВАННЫХ В СМОЛЕНСКОЙ</w:t>
      </w:r>
    </w:p>
    <w:p>
      <w:pPr>
        <w:pStyle w:val="2"/>
        <w:jc w:val="center"/>
      </w:pPr>
      <w:r>
        <w:rPr>
          <w:sz w:val="20"/>
        </w:rPr>
        <w:t xml:space="preserve">ОБЛАСТИ НА ВОЕННУЮ СЛУЖБУ ПО МОБИЛИЗАЦИИ В ВОЙСКА</w:t>
      </w:r>
    </w:p>
    <w:p>
      <w:pPr>
        <w:pStyle w:val="2"/>
        <w:jc w:val="center"/>
      </w:pPr>
      <w:r>
        <w:rPr>
          <w:sz w:val="20"/>
        </w:rPr>
        <w:t xml:space="preserve">НАЦИОНАЛЬНОЙ ГВАРДИИ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остановление Правительства Смоленской области от 11.06.2024 N 399 &quot;О внесении изменений в постановление Администрации Смоленской области от 11.11.2022 N 827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11.06.2024 N 399)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правила предоставления дополнительной меры социальной поддержки граждан Российской Федерации, призванных в Смоленской области на военную службу по мобилизации в войска национальной гвардии Российской Федерации, в виде единовременной денежной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Право на единовременную денежную выплату имеют граждане Российской Федерации, призванные в Смоленской области на военную службу по мобилизации в войска национальной гвардии Российской Федерации в соответствии с </w:t>
      </w:r>
      <w:hyperlink w:history="0" r:id="rId11" w:tooltip="Указ Президента РФ от 21.09.2022 N 647 &quot;Об объявлении частичной мобилизации в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21.09.2022 N 647 "Об объявлении частичной мобилизации в Российской Федерации" (далее - мобилизованные граждане).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Единовременная денежная выплата мобилизованному гражданину предоставляется однократно в размере 100000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предоставления единовременной денежной выплаты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 (далее - сектор Учреждения) получает справку о рассмотрении вопроса, касающегося назначения единовременной денежной выплаты мобилизованному (далее - справка), в отношении каждого мобилизованного гражданина (с указанием фамилии, имени, отчества (при наличии), даты рождения, паспортных данных, адреса регистрации, банковских реквизитов) из военных комиссариатов муниципальных образований Смоленской области (далее - военные комиссариаты) в течение пятнадцати рабочих дней со дня призыва на военную службу по мобилизации мобилизованного гражданина, а в отношении мобилизованных граждан, призванных на военную службу по мобилизации до дня утверждения настоящего Порядка, - в течение десяти рабочих дней со дня утверждения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Смоленской области от 11.06.2024 N 399 &quot;О внесении изменений в постановление Администрации Смоленской области от 11.11.2022 N 82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11.06.2024 N 399)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Сектор Учреждения в срок, не превышающий трех рабочих дней со дня получения из военного комиссариата справки, направляет в орган, предоставляющий государственные услуги, иной государственный орган либо подведомственную государственному органу организацию, участвующую в предоставлении государственных и муниципальных услуг, орган государственного внебюджетного фонда, в распоряжении которых находится документ (сведения, содержащиеся в нем) в соответствии с федеральными нормативными правовыми актами, областными нормативными правовыми актами, межведомственный запрос о представлении документа (сведений) о страховом номере индивидуального лицевого счета мобилизованного гражданина.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Сектор Учреждения не позднее одного рабочего дня со дня получения ответа на межведомственный запрос, указанный в пункте 5 настоящего Порядка, направляет справку и указанный ответ на межведомственный запрос в отдел (сектор) социальной защиты населения Министерства социального развития Смоленской области (далее - отдел) по месту жительства мобилизованного гражданина на территории Смоленской области (в случае отсутствия у мобилизованного гражданина регистрации по месту жительства на территории Смоленской области справка и указанный ответ на межведомственный запрос направляются в отдел по месту нахождения военного комиссариата, выдавшего справку).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Смоленской области от 11.06.2024 N 399 &quot;О внесении изменений в постановление Администрации Смоленской области от 11.11.2022 N 82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11.06.2024 N 399)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Решение о предоставлении или об отказе в предоставлении единовременной денежной выплаты принимается руководителем отдела в течение пяти рабочих дней со дня получения от сектора Учреждения справки и ответа на межведомственный запрос, указанный в </w:t>
      </w:r>
      <w:hyperlink w:history="0" w:anchor="P50" w:tooltip="5. Сектор Учреждения в срок, не превышающий трех рабочих дней со дня получения из военного комиссариата справки, направляет в орган, предоставляющий государственные услуги, иной государственный орган либо подведомственную государственному органу организацию, участвующую в предоставлении государственных и муниципальных услуг, орган государственного внебюджетного фонда, в распоряжении которых находится документ (сведения, содержащиеся в нем) в соответствии с федеральными нормативными правовыми актами, обла...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Основаниями для отказа в предоставлении единовременной денежной выплаты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права на единовременную денежную выплату;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выявление в справке недостоверных сведений. Проверка достоверности сведений, содержащихся в справке, осуществляется отделом путем их сопоставления с информацией, полученной от компетентных органов или организаций, а также полученной другими способами, разрешенными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Уведомление об отказе в предоставлении единовременной денежной выплаты с указанием оснований для отказа в предоставлении единовременной денежной выплаты направляется отделом по адресу регистрации мобилизованного гражданина, указанному в справке, в срок, не превышающий пяти рабочих дней со дня принятия соответствующего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Выплата единовременной денежной выплаты осуществляется в течение пятнадцати рабочих дней со дня принятия решения о предоставлении единовременной денежной выплаты путем перечисления денежных средств на счет мобилизованного гражданина, указанный в справке, открытый в банке или иной кредитной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Единовременная денежная выплата, предоставленная мобилизованному гражданину и не полученная им при жизни, наследуется в порядке, установленном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Единовременная денежная выплата, которая не была получена мобилизованным гражданином своевременно, выплачивается ему в срок не позднее трех лет с даты принятия решения о предоставлении единовременной денежной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Единовременная денежная выплата, не полученная мобилизованным гражданином своевременно по вине отдела либо военного комиссариата, выплачивается без ограничения каким-либо сроком.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поддержки, предусмотренных федеральным и областным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11.11.2022 N 827</w:t>
            <w:br/>
            <w:t>(ред. от 11.06.2024)</w:t>
            <w:br/>
            <w:t>"О дополнительной мере социально...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12.07.2024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145543&amp;dst=100005" TargetMode = "External"/>
	<Relationship Id="rId8" Type="http://schemas.openxmlformats.org/officeDocument/2006/relationships/hyperlink" Target="https://login.consultant.ru/link/?req=doc&amp;base=RZB&amp;n=426999&amp;dst=100019" TargetMode = "External"/>
	<Relationship Id="rId9" Type="http://schemas.openxmlformats.org/officeDocument/2006/relationships/hyperlink" Target="https://login.consultant.ru/link/?req=doc&amp;base=RLAW376&amp;n=145543&amp;dst=100006" TargetMode = "External"/>
	<Relationship Id="rId10" Type="http://schemas.openxmlformats.org/officeDocument/2006/relationships/hyperlink" Target="https://login.consultant.ru/link/?req=doc&amp;base=RLAW376&amp;n=145543&amp;dst=100007" TargetMode = "External"/>
	<Relationship Id="rId11" Type="http://schemas.openxmlformats.org/officeDocument/2006/relationships/hyperlink" Target="https://login.consultant.ru/link/?req=doc&amp;base=RZB&amp;n=426999" TargetMode = "External"/>
	<Relationship Id="rId12" Type="http://schemas.openxmlformats.org/officeDocument/2006/relationships/hyperlink" Target="https://login.consultant.ru/link/?req=doc&amp;base=RLAW376&amp;n=145543&amp;dst=100008" TargetMode = "External"/>
	<Relationship Id="rId13" Type="http://schemas.openxmlformats.org/officeDocument/2006/relationships/hyperlink" Target="https://login.consultant.ru/link/?req=doc&amp;base=RLAW376&amp;n=145543&amp;dst=10000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11.11.2022 N 827
(ред. от 11.06.2024)
"О дополнительной мере социальной поддержки граждан Российской Федерации, призванных в Смоленской области на военную службу по мобилизации в войска национальной гвардии Российской Федерации"</dc:title>
  <dcterms:created xsi:type="dcterms:W3CDTF">2024-07-12T11:37:36Z</dcterms:created>
</cp:coreProperties>
</file>