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66" w:rsidRDefault="0010286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02866" w:rsidRDefault="00102866">
      <w:pPr>
        <w:pStyle w:val="ConsPlusNormal"/>
        <w:jc w:val="both"/>
        <w:outlineLvl w:val="0"/>
      </w:pPr>
    </w:p>
    <w:p w:rsidR="00102866" w:rsidRDefault="00102866">
      <w:pPr>
        <w:pStyle w:val="ConsPlusTitle"/>
        <w:jc w:val="center"/>
        <w:outlineLvl w:val="0"/>
      </w:pPr>
      <w:r>
        <w:t>АДМИНИСТРАЦИЯ СМОЛЕНСКОЙ ОБЛАСТИ</w:t>
      </w:r>
    </w:p>
    <w:p w:rsidR="00102866" w:rsidRDefault="00102866">
      <w:pPr>
        <w:pStyle w:val="ConsPlusTitle"/>
        <w:jc w:val="center"/>
      </w:pPr>
    </w:p>
    <w:p w:rsidR="00102866" w:rsidRDefault="00102866">
      <w:pPr>
        <w:pStyle w:val="ConsPlusTitle"/>
        <w:jc w:val="center"/>
      </w:pPr>
      <w:r>
        <w:t>ПОСТАНОВЛЕНИЕ</w:t>
      </w:r>
    </w:p>
    <w:p w:rsidR="00102866" w:rsidRDefault="00102866">
      <w:pPr>
        <w:pStyle w:val="ConsPlusTitle"/>
        <w:jc w:val="center"/>
      </w:pPr>
      <w:r>
        <w:t>от 27 марта 2012 г. N 219</w:t>
      </w:r>
    </w:p>
    <w:p w:rsidR="00102866" w:rsidRDefault="00102866">
      <w:pPr>
        <w:pStyle w:val="ConsPlusTitle"/>
        <w:jc w:val="center"/>
      </w:pPr>
    </w:p>
    <w:p w:rsidR="00102866" w:rsidRDefault="00102866">
      <w:pPr>
        <w:pStyle w:val="ConsPlusTitle"/>
        <w:jc w:val="center"/>
      </w:pPr>
      <w:r>
        <w:t xml:space="preserve">ОБ УТВЕРЖДЕНИИ ПОРЯДКА ПРИЗНАНИЯ ЖИЛОГО ПОМЕЩЕНИЯ </w:t>
      </w:r>
      <w:proofErr w:type="gramStart"/>
      <w:r>
        <w:t>УТРАЧЕННЫМ</w:t>
      </w:r>
      <w:proofErr w:type="gramEnd"/>
    </w:p>
    <w:p w:rsidR="00102866" w:rsidRDefault="00102866">
      <w:pPr>
        <w:pStyle w:val="ConsPlusTitle"/>
        <w:jc w:val="center"/>
      </w:pPr>
      <w:r>
        <w:t>В РЕЗУЛЬТАТЕ ПОЖАРА И ПОРЯДКА ПРЕДОСТАВЛЕНИЯ СЕМЬЯМ</w:t>
      </w:r>
    </w:p>
    <w:p w:rsidR="00102866" w:rsidRDefault="00102866">
      <w:pPr>
        <w:pStyle w:val="ConsPlusTitle"/>
        <w:jc w:val="center"/>
      </w:pPr>
      <w:r>
        <w:t>И ОДИНОКО ПРОЖИВАЮЩИМ ГРАЖДАНАМ МЕРЫ СОЦИАЛЬНОЙ ПОДДЕРЖКИ</w:t>
      </w:r>
    </w:p>
    <w:p w:rsidR="00102866" w:rsidRDefault="00102866">
      <w:pPr>
        <w:pStyle w:val="ConsPlusTitle"/>
        <w:jc w:val="center"/>
      </w:pPr>
      <w:r>
        <w:t xml:space="preserve">В ВИДЕ ЕДИНОВРЕМЕННОЙ ДЕНЕЖНОЙ КОМПЕНСАЦИИ </w:t>
      </w:r>
      <w:proofErr w:type="gramStart"/>
      <w:r>
        <w:t>ПРИЧИНЕННОГО</w:t>
      </w:r>
      <w:proofErr w:type="gramEnd"/>
    </w:p>
    <w:p w:rsidR="00102866" w:rsidRDefault="00102866">
      <w:pPr>
        <w:pStyle w:val="ConsPlusTitle"/>
        <w:jc w:val="center"/>
      </w:pPr>
      <w:r>
        <w:t>МАТЕРИАЛЬНОГО УЩЕРБА В СВЯЗИ С УТРАТОЙ В РЕЗУЛЬТАТЕ ПОЖАРА</w:t>
      </w:r>
    </w:p>
    <w:p w:rsidR="00102866" w:rsidRDefault="00102866">
      <w:pPr>
        <w:pStyle w:val="ConsPlusTitle"/>
        <w:jc w:val="center"/>
      </w:pPr>
      <w:r>
        <w:t>ЖИЛОГО ПОМЕЩЕНИЯ, ЯВЛЯЮЩЕГОСЯ ДЛЯ НИХ ЕДИНСТВЕННЫМ</w:t>
      </w:r>
    </w:p>
    <w:p w:rsidR="00102866" w:rsidRDefault="001028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028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866" w:rsidRDefault="001028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866" w:rsidRDefault="001028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2866" w:rsidRDefault="001028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2866" w:rsidRDefault="001028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102866" w:rsidRDefault="001028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5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 xml:space="preserve">, от 16.08.2016 </w:t>
            </w:r>
            <w:hyperlink r:id="rId6">
              <w:r>
                <w:rPr>
                  <w:color w:val="0000FF"/>
                </w:rPr>
                <w:t>N 478</w:t>
              </w:r>
            </w:hyperlink>
            <w:r>
              <w:rPr>
                <w:color w:val="392C69"/>
              </w:rPr>
              <w:t xml:space="preserve">, от 03.12.2019 </w:t>
            </w:r>
            <w:hyperlink r:id="rId7">
              <w:r>
                <w:rPr>
                  <w:color w:val="0000FF"/>
                </w:rPr>
                <w:t>N 726</w:t>
              </w:r>
            </w:hyperlink>
            <w:r>
              <w:rPr>
                <w:color w:val="392C69"/>
              </w:rPr>
              <w:t>,</w:t>
            </w:r>
          </w:p>
          <w:p w:rsidR="00102866" w:rsidRDefault="001028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27.01.2021 </w:t>
            </w:r>
            <w:hyperlink r:id="rId8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10.11.2022 </w:t>
            </w:r>
            <w:hyperlink r:id="rId9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866" w:rsidRDefault="00102866">
            <w:pPr>
              <w:pStyle w:val="ConsPlusNormal"/>
            </w:pPr>
          </w:p>
        </w:tc>
      </w:tr>
    </w:tbl>
    <w:p w:rsidR="00102866" w:rsidRDefault="00102866">
      <w:pPr>
        <w:pStyle w:val="ConsPlusNormal"/>
        <w:jc w:val="both"/>
      </w:pPr>
    </w:p>
    <w:p w:rsidR="00102866" w:rsidRDefault="00102866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10">
        <w:r>
          <w:rPr>
            <w:color w:val="0000FF"/>
          </w:rPr>
          <w:t>законом</w:t>
        </w:r>
      </w:hyperlink>
      <w:r>
        <w:t xml:space="preserve"> "О мере социальной поддержки семей и одиноко проживающих граждан, которым причинен материальный уще</w:t>
      </w:r>
      <w:proofErr w:type="gramStart"/>
      <w:r>
        <w:t>рб в св</w:t>
      </w:r>
      <w:proofErr w:type="gramEnd"/>
      <w:r>
        <w:t>язи с утратой в результате пожара жилого помещения, являющегося для них единственным, на территории Смоленской области" Администрация Смоленской области постановляет: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102866" w:rsidRDefault="00102866">
      <w:pPr>
        <w:pStyle w:val="ConsPlusNormal"/>
        <w:spacing w:before="220"/>
        <w:ind w:firstLine="540"/>
        <w:jc w:val="both"/>
      </w:pPr>
      <w:hyperlink w:anchor="P37">
        <w:r>
          <w:rPr>
            <w:color w:val="0000FF"/>
          </w:rPr>
          <w:t>Порядок</w:t>
        </w:r>
      </w:hyperlink>
      <w:r>
        <w:t xml:space="preserve"> признания жилого помещения утраченным в результате пожара;</w:t>
      </w:r>
    </w:p>
    <w:p w:rsidR="00102866" w:rsidRDefault="00102866">
      <w:pPr>
        <w:pStyle w:val="ConsPlusNormal"/>
        <w:spacing w:before="220"/>
        <w:ind w:firstLine="540"/>
        <w:jc w:val="both"/>
      </w:pPr>
      <w:hyperlink w:anchor="P133">
        <w:r>
          <w:rPr>
            <w:color w:val="0000FF"/>
          </w:rPr>
          <w:t>Порядок</w:t>
        </w:r>
      </w:hyperlink>
      <w:r>
        <w:t xml:space="preserve"> предоставления семьям и одиноко проживающим гражданам меры социальной поддержки в виде единовременной денежной компенсации причиненного материального ущерба в связи с утратой в результате пожара жилого помещения, являющегося для них единственным.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>2. Настоящее постановление распространяет свое действие на правоотношения, возникшие в связи с утратой после 30 ноября 2011 года жилого помещения в результате пожара.</w:t>
      </w:r>
    </w:p>
    <w:p w:rsidR="00102866" w:rsidRDefault="00102866">
      <w:pPr>
        <w:pStyle w:val="ConsPlusNormal"/>
        <w:jc w:val="both"/>
      </w:pPr>
    </w:p>
    <w:p w:rsidR="00102866" w:rsidRDefault="00102866">
      <w:pPr>
        <w:pStyle w:val="ConsPlusNormal"/>
        <w:jc w:val="right"/>
      </w:pPr>
      <w:r>
        <w:t>Губернатор</w:t>
      </w:r>
    </w:p>
    <w:p w:rsidR="00102866" w:rsidRDefault="00102866">
      <w:pPr>
        <w:pStyle w:val="ConsPlusNormal"/>
        <w:jc w:val="right"/>
      </w:pPr>
      <w:r>
        <w:t>Смоленской области</w:t>
      </w:r>
    </w:p>
    <w:p w:rsidR="00102866" w:rsidRDefault="00102866">
      <w:pPr>
        <w:pStyle w:val="ConsPlusNormal"/>
        <w:jc w:val="right"/>
      </w:pPr>
      <w:r>
        <w:t>С.В.АНТУФЬЕВ</w:t>
      </w:r>
    </w:p>
    <w:p w:rsidR="00102866" w:rsidRDefault="00102866">
      <w:pPr>
        <w:pStyle w:val="ConsPlusNormal"/>
        <w:jc w:val="both"/>
      </w:pPr>
    </w:p>
    <w:p w:rsidR="00102866" w:rsidRDefault="00102866">
      <w:pPr>
        <w:pStyle w:val="ConsPlusNormal"/>
        <w:jc w:val="both"/>
      </w:pPr>
    </w:p>
    <w:p w:rsidR="00102866" w:rsidRDefault="00102866">
      <w:pPr>
        <w:pStyle w:val="ConsPlusNormal"/>
        <w:jc w:val="both"/>
      </w:pPr>
    </w:p>
    <w:p w:rsidR="00102866" w:rsidRDefault="00102866">
      <w:pPr>
        <w:pStyle w:val="ConsPlusNormal"/>
        <w:jc w:val="both"/>
      </w:pPr>
    </w:p>
    <w:p w:rsidR="00102866" w:rsidRDefault="00102866">
      <w:pPr>
        <w:pStyle w:val="ConsPlusNormal"/>
        <w:jc w:val="both"/>
      </w:pPr>
    </w:p>
    <w:p w:rsidR="00102866" w:rsidRDefault="00102866">
      <w:pPr>
        <w:pStyle w:val="ConsPlusNormal"/>
        <w:jc w:val="right"/>
        <w:outlineLvl w:val="0"/>
      </w:pPr>
      <w:r>
        <w:t>Утвержден</w:t>
      </w:r>
    </w:p>
    <w:p w:rsidR="00102866" w:rsidRDefault="00102866">
      <w:pPr>
        <w:pStyle w:val="ConsPlusNormal"/>
        <w:jc w:val="right"/>
      </w:pPr>
      <w:r>
        <w:t>постановлением</w:t>
      </w:r>
    </w:p>
    <w:p w:rsidR="00102866" w:rsidRDefault="00102866">
      <w:pPr>
        <w:pStyle w:val="ConsPlusNormal"/>
        <w:jc w:val="right"/>
      </w:pPr>
      <w:r>
        <w:t>Администрации</w:t>
      </w:r>
    </w:p>
    <w:p w:rsidR="00102866" w:rsidRDefault="00102866">
      <w:pPr>
        <w:pStyle w:val="ConsPlusNormal"/>
        <w:jc w:val="right"/>
      </w:pPr>
      <w:r>
        <w:t>Смоленской области</w:t>
      </w:r>
    </w:p>
    <w:p w:rsidR="00102866" w:rsidRDefault="00102866">
      <w:pPr>
        <w:pStyle w:val="ConsPlusNormal"/>
        <w:jc w:val="right"/>
      </w:pPr>
      <w:r>
        <w:t>от 27.03.2012 N 219</w:t>
      </w:r>
    </w:p>
    <w:p w:rsidR="00102866" w:rsidRDefault="00102866">
      <w:pPr>
        <w:pStyle w:val="ConsPlusNormal"/>
        <w:jc w:val="both"/>
      </w:pPr>
    </w:p>
    <w:p w:rsidR="00102866" w:rsidRDefault="00102866">
      <w:pPr>
        <w:pStyle w:val="ConsPlusTitle"/>
        <w:jc w:val="center"/>
      </w:pPr>
      <w:bookmarkStart w:id="0" w:name="P37"/>
      <w:bookmarkEnd w:id="0"/>
      <w:r>
        <w:t>ПОРЯДОК</w:t>
      </w:r>
    </w:p>
    <w:p w:rsidR="00102866" w:rsidRDefault="00102866">
      <w:pPr>
        <w:pStyle w:val="ConsPlusTitle"/>
        <w:jc w:val="center"/>
      </w:pPr>
      <w:r>
        <w:t xml:space="preserve">ПРИЗНАНИЯ ЖИЛОГО ПОМЕЩЕНИЯ </w:t>
      </w:r>
      <w:proofErr w:type="gramStart"/>
      <w:r>
        <w:t>УТРАЧЕННЫМ</w:t>
      </w:r>
      <w:proofErr w:type="gramEnd"/>
      <w:r>
        <w:t xml:space="preserve"> В РЕЗУЛЬТАТЕ ПОЖАРА</w:t>
      </w:r>
    </w:p>
    <w:p w:rsidR="00102866" w:rsidRDefault="001028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028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866" w:rsidRDefault="001028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866" w:rsidRDefault="001028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2866" w:rsidRDefault="001028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2866" w:rsidRDefault="001028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102866" w:rsidRDefault="00102866">
            <w:pPr>
              <w:pStyle w:val="ConsPlusNormal"/>
              <w:jc w:val="center"/>
            </w:pPr>
            <w:r>
              <w:rPr>
                <w:color w:val="392C69"/>
              </w:rPr>
              <w:t>от 10.11.2022 N 821)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866" w:rsidRDefault="00102866">
            <w:pPr>
              <w:pStyle w:val="ConsPlusNormal"/>
            </w:pPr>
          </w:p>
        </w:tc>
      </w:tr>
    </w:tbl>
    <w:p w:rsidR="00102866" w:rsidRDefault="00102866">
      <w:pPr>
        <w:pStyle w:val="ConsPlusNormal"/>
        <w:jc w:val="both"/>
      </w:pPr>
    </w:p>
    <w:p w:rsidR="00102866" w:rsidRDefault="0010286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</w:t>
      </w:r>
      <w:hyperlink r:id="rId12">
        <w:r>
          <w:rPr>
            <w:color w:val="0000FF"/>
          </w:rPr>
          <w:t>частью 2 статьи 1</w:t>
        </w:r>
      </w:hyperlink>
      <w:r>
        <w:t xml:space="preserve"> областного закона "О мере социальной поддержки семей и одиноко проживающих граждан, которым причинен материальный ущерб в связи с утратой в результате пожара жилого помещения, являющегося для них единственным, на территории Смоленской области" и определяет порядок признания на территории Смоленской области жилого помещения утраченным в результате пожара.</w:t>
      </w:r>
      <w:proofErr w:type="gramEnd"/>
    </w:p>
    <w:p w:rsidR="00102866" w:rsidRDefault="00102866">
      <w:pPr>
        <w:pStyle w:val="ConsPlusNormal"/>
        <w:spacing w:before="220"/>
        <w:ind w:firstLine="540"/>
        <w:jc w:val="both"/>
      </w:pPr>
      <w:r>
        <w:t>2. В целях настоящего Порядка под утраченным в результате пожара жилым помещением понимается уничтоженное в результате пожара жилое помещение.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 xml:space="preserve">3. Признание жилого помещения </w:t>
      </w:r>
      <w:proofErr w:type="gramStart"/>
      <w:r>
        <w:t>утраченным</w:t>
      </w:r>
      <w:proofErr w:type="gramEnd"/>
      <w:r>
        <w:t xml:space="preserve"> в результате пожара производится комиссией по решению вопросов о признании жилого помещения утраченным в результате пожара (далее также - комиссия).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>4. Состав и положение о комиссии утверждаются правовым актом Администрации Смоленской области.</w:t>
      </w:r>
    </w:p>
    <w:p w:rsidR="00102866" w:rsidRDefault="00102866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5. </w:t>
      </w:r>
      <w:proofErr w:type="gramStart"/>
      <w:r>
        <w:t>Для рассмотрения вопроса о признании жилого помещения утраченным в результате пожара одиноко проживающий гражданин, которому причинен материальный ущерб в связи с утратой в результате пожара жилого помещения, являющегося для него единственным на момент пожара, или один из совершеннолетних членов семьи (от имени своей семьи), которой причинен материальный ущерб в связи с утратой в результате пожара жилого помещения, являющегося для нее</w:t>
      </w:r>
      <w:proofErr w:type="gramEnd"/>
      <w:r>
        <w:t xml:space="preserve"> единственным на момент пожара (далее - заявитель), представляет в отдел (сектор) социальной защиты населения Департамента Смоленской области по социальному развитию по месту жительства заявителя (далее соответственно - отдел (сектор) социальной защиты населения, Департамент) следующие документы:</w:t>
      </w:r>
    </w:p>
    <w:p w:rsidR="00102866" w:rsidRDefault="00102866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10.11.2022 N 821)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>- заявление по форме, утверждаемой приказом руководителя Департамента;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>- документ, удостоверяющий личность заявителя, и его копию.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>6. Работник отдела (сектора) социальной защиты населения сверяет представленный заявителем подлинник документа, удостоверяющего личность заявителя, с его копией, заверяет копию документа, после чего подлинник документа возвращается заявителю.</w:t>
      </w:r>
    </w:p>
    <w:p w:rsidR="00102866" w:rsidRDefault="00102866">
      <w:pPr>
        <w:pStyle w:val="ConsPlusNormal"/>
        <w:spacing w:before="220"/>
        <w:ind w:firstLine="540"/>
        <w:jc w:val="both"/>
      </w:pPr>
      <w:bookmarkStart w:id="2" w:name="P52"/>
      <w:bookmarkEnd w:id="2"/>
      <w:r>
        <w:t xml:space="preserve">7. </w:t>
      </w:r>
      <w:proofErr w:type="gramStart"/>
      <w:r>
        <w:t xml:space="preserve">Отдел (сектор) социальной защиты населения не позднее дня, следующего за днем поступления документов, указанных в </w:t>
      </w:r>
      <w:hyperlink w:anchor="P47">
        <w:r>
          <w:rPr>
            <w:color w:val="0000FF"/>
          </w:rPr>
          <w:t>пункте 5</w:t>
        </w:r>
      </w:hyperlink>
      <w:r>
        <w:t xml:space="preserve"> настоящего Порядка, направляет в федеральный орган исполнительной власти, участвующий в предоставлении государственной услуги в соответствии с нормативными правовыми актами Российской Федерации, нормативными правовыми актами Смоленской области, муниципальными правовыми актами, межведомственный запрос о предоставлении справки, подтверждающей факт пожара, произошедшего в соответствующем жилом помещении.</w:t>
      </w:r>
      <w:proofErr w:type="gramEnd"/>
    </w:p>
    <w:p w:rsidR="00102866" w:rsidRDefault="00102866">
      <w:pPr>
        <w:pStyle w:val="ConsPlusNormal"/>
        <w:spacing w:before="220"/>
        <w:ind w:firstLine="540"/>
        <w:jc w:val="both"/>
      </w:pPr>
      <w:r>
        <w:t xml:space="preserve">8. Заявитель вправе представить справку, указанную в </w:t>
      </w:r>
      <w:hyperlink w:anchor="P52">
        <w:r>
          <w:rPr>
            <w:color w:val="0000FF"/>
          </w:rPr>
          <w:t>пункте 7</w:t>
        </w:r>
      </w:hyperlink>
      <w:r>
        <w:t xml:space="preserve"> настоящего Порядка, по собственной инициативе.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 xml:space="preserve">9. Документы, указанные в </w:t>
      </w:r>
      <w:hyperlink w:anchor="P47">
        <w:r>
          <w:rPr>
            <w:color w:val="0000FF"/>
          </w:rPr>
          <w:t>пункте 5</w:t>
        </w:r>
      </w:hyperlink>
      <w:r>
        <w:t xml:space="preserve"> настоящего Порядка, и ответ на межведомственный запрос, указанный в </w:t>
      </w:r>
      <w:hyperlink w:anchor="P52">
        <w:r>
          <w:rPr>
            <w:color w:val="0000FF"/>
          </w:rPr>
          <w:t>пункте 7</w:t>
        </w:r>
      </w:hyperlink>
      <w:r>
        <w:t xml:space="preserve"> настоящего Порядка, в течение 1 рабочего дня со дня их получения отделом (сектором) социальной защиты населения направляются отделом (сектором) социальной защиты населения в комиссию.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lastRenderedPageBreak/>
        <w:t xml:space="preserve">10. Комиссия в течение 5 рабочих дней со дня поступления к ней документов, указанных в </w:t>
      </w:r>
      <w:hyperlink w:anchor="P47">
        <w:r>
          <w:rPr>
            <w:color w:val="0000FF"/>
          </w:rPr>
          <w:t>пунктах 5</w:t>
        </w:r>
      </w:hyperlink>
      <w:r>
        <w:t xml:space="preserve"> и </w:t>
      </w:r>
      <w:hyperlink w:anchor="P52">
        <w:r>
          <w:rPr>
            <w:color w:val="0000FF"/>
          </w:rPr>
          <w:t>7</w:t>
        </w:r>
      </w:hyperlink>
      <w:r>
        <w:t xml:space="preserve"> настоящего Порядка, рассматривает их, проводит осмотр места нахождения утраченного в результате пожара жилого помещения на предмет его утраты (либо отсутствия утраты) в результате пожара.</w:t>
      </w:r>
    </w:p>
    <w:p w:rsidR="00102866" w:rsidRDefault="00102866">
      <w:pPr>
        <w:pStyle w:val="ConsPlusNormal"/>
        <w:spacing w:before="220"/>
        <w:ind w:firstLine="540"/>
        <w:jc w:val="both"/>
      </w:pPr>
      <w:bookmarkStart w:id="3" w:name="P56"/>
      <w:bookmarkEnd w:id="3"/>
      <w:r>
        <w:t xml:space="preserve">11. </w:t>
      </w:r>
      <w:proofErr w:type="gramStart"/>
      <w:r>
        <w:t xml:space="preserve">По результатам работы комиссия в течение 2 рабочих дней принимает решение о признании жилого помещения утраченным в результате пожара либо об отсутствии утраты жилого помещения, на основании которого оформляется акт об утрате жилого помещения в результате пожара либо </w:t>
      </w:r>
      <w:hyperlink w:anchor="P74">
        <w:r>
          <w:rPr>
            <w:color w:val="0000FF"/>
          </w:rPr>
          <w:t>акт</w:t>
        </w:r>
      </w:hyperlink>
      <w:r>
        <w:t xml:space="preserve"> об отсутствии утраты жилого помещения в результате пожара по форме согласно приложению к настоящему Порядку.</w:t>
      </w:r>
      <w:proofErr w:type="gramEnd"/>
    </w:p>
    <w:p w:rsidR="00102866" w:rsidRDefault="00102866">
      <w:pPr>
        <w:pStyle w:val="ConsPlusNormal"/>
        <w:spacing w:before="220"/>
        <w:ind w:firstLine="540"/>
        <w:jc w:val="both"/>
      </w:pPr>
      <w:r>
        <w:t>12. Решение об отсутствии утраты жилого помещения в результате пожара принимается в случаях: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>- подачи заявления лицом, не имеющим права на его подачу;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>- отсутствия факта утраты жилого помещения в результате пожара.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 xml:space="preserve">13. Комиссия в течение 3 рабочих дней со дня принятия решения, указанного в </w:t>
      </w:r>
      <w:hyperlink w:anchor="P56">
        <w:r>
          <w:rPr>
            <w:color w:val="0000FF"/>
          </w:rPr>
          <w:t>пункте 11</w:t>
        </w:r>
      </w:hyperlink>
      <w:r>
        <w:t xml:space="preserve"> настоящего Порядка, направляет заявителю уведомление о выдаче акта об утрате жилого помещения в результате пожара либо уведомление о выдаче акта об отсутствии утраты жилого помещения в результате пожара.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>14. Акт об утрате жилого помещения в результате пожара либо акт об отсутствии утраты жилого помещения в результате пожара в течение 1 рабочего дня со дня его оформления комиссией направляется в отдел (сектор) социальной защиты населения.</w:t>
      </w:r>
    </w:p>
    <w:p w:rsidR="00102866" w:rsidRDefault="00102866">
      <w:pPr>
        <w:pStyle w:val="ConsPlusNormal"/>
        <w:jc w:val="both"/>
      </w:pPr>
    </w:p>
    <w:p w:rsidR="00102866" w:rsidRDefault="00102866">
      <w:pPr>
        <w:pStyle w:val="ConsPlusNormal"/>
        <w:jc w:val="both"/>
      </w:pPr>
    </w:p>
    <w:p w:rsidR="00102866" w:rsidRDefault="00102866">
      <w:pPr>
        <w:pStyle w:val="ConsPlusNormal"/>
        <w:jc w:val="both"/>
      </w:pPr>
    </w:p>
    <w:p w:rsidR="00102866" w:rsidRDefault="00102866">
      <w:pPr>
        <w:pStyle w:val="ConsPlusNormal"/>
        <w:jc w:val="both"/>
      </w:pPr>
    </w:p>
    <w:p w:rsidR="00102866" w:rsidRDefault="00102866">
      <w:pPr>
        <w:pStyle w:val="ConsPlusNormal"/>
        <w:jc w:val="both"/>
      </w:pPr>
    </w:p>
    <w:p w:rsidR="00102866" w:rsidRDefault="00102866">
      <w:pPr>
        <w:pStyle w:val="ConsPlusNormal"/>
        <w:jc w:val="right"/>
        <w:outlineLvl w:val="1"/>
      </w:pPr>
      <w:r>
        <w:t>Приложение</w:t>
      </w:r>
    </w:p>
    <w:p w:rsidR="00102866" w:rsidRDefault="00102866">
      <w:pPr>
        <w:pStyle w:val="ConsPlusNormal"/>
        <w:jc w:val="right"/>
      </w:pPr>
      <w:r>
        <w:t>к Порядку</w:t>
      </w:r>
    </w:p>
    <w:p w:rsidR="00102866" w:rsidRDefault="00102866">
      <w:pPr>
        <w:pStyle w:val="ConsPlusNormal"/>
        <w:jc w:val="right"/>
      </w:pPr>
      <w:r>
        <w:t>признания жилого помещения</w:t>
      </w:r>
    </w:p>
    <w:p w:rsidR="00102866" w:rsidRDefault="00102866">
      <w:pPr>
        <w:pStyle w:val="ConsPlusNormal"/>
        <w:jc w:val="right"/>
      </w:pPr>
      <w:proofErr w:type="gramStart"/>
      <w:r>
        <w:t>утраченным</w:t>
      </w:r>
      <w:proofErr w:type="gramEnd"/>
      <w:r>
        <w:t xml:space="preserve"> в результате пожара</w:t>
      </w:r>
    </w:p>
    <w:p w:rsidR="00102866" w:rsidRDefault="00102866">
      <w:pPr>
        <w:pStyle w:val="ConsPlusNormal"/>
        <w:jc w:val="both"/>
      </w:pPr>
    </w:p>
    <w:p w:rsidR="00102866" w:rsidRDefault="00102866">
      <w:pPr>
        <w:pStyle w:val="ConsPlusNormal"/>
        <w:jc w:val="right"/>
      </w:pPr>
      <w:r>
        <w:t>Форма</w:t>
      </w:r>
    </w:p>
    <w:p w:rsidR="00102866" w:rsidRDefault="00102866">
      <w:pPr>
        <w:pStyle w:val="ConsPlusNormal"/>
        <w:jc w:val="both"/>
      </w:pPr>
    </w:p>
    <w:p w:rsidR="00102866" w:rsidRDefault="00102866">
      <w:pPr>
        <w:pStyle w:val="ConsPlusNonformat"/>
        <w:jc w:val="both"/>
      </w:pPr>
      <w:bookmarkStart w:id="4" w:name="P74"/>
      <w:bookmarkEnd w:id="4"/>
      <w:r>
        <w:t xml:space="preserve">                                    АКТ</w:t>
      </w:r>
    </w:p>
    <w:p w:rsidR="00102866" w:rsidRDefault="00102866">
      <w:pPr>
        <w:pStyle w:val="ConsPlusNonformat"/>
        <w:jc w:val="both"/>
      </w:pPr>
      <w:r>
        <w:t xml:space="preserve">              об утрате жилого помещения в результате пожара</w:t>
      </w:r>
    </w:p>
    <w:p w:rsidR="00102866" w:rsidRDefault="00102866">
      <w:pPr>
        <w:pStyle w:val="ConsPlusNonformat"/>
        <w:jc w:val="both"/>
      </w:pPr>
      <w:r>
        <w:t xml:space="preserve">         (</w:t>
      </w:r>
      <w:proofErr w:type="gramStart"/>
      <w:r>
        <w:t>отсутствии</w:t>
      </w:r>
      <w:proofErr w:type="gramEnd"/>
      <w:r>
        <w:t xml:space="preserve"> утраты жилого помещения в результате пожара)</w:t>
      </w:r>
    </w:p>
    <w:p w:rsidR="00102866" w:rsidRDefault="00102866">
      <w:pPr>
        <w:pStyle w:val="ConsPlusNonformat"/>
        <w:jc w:val="both"/>
      </w:pPr>
    </w:p>
    <w:p w:rsidR="00102866" w:rsidRDefault="00102866">
      <w:pPr>
        <w:pStyle w:val="ConsPlusNonformat"/>
        <w:jc w:val="both"/>
      </w:pPr>
      <w:r>
        <w:t>N _____________________________          __________________________________</w:t>
      </w:r>
    </w:p>
    <w:p w:rsidR="00102866" w:rsidRDefault="00102866">
      <w:pPr>
        <w:pStyle w:val="ConsPlusNonformat"/>
        <w:jc w:val="both"/>
      </w:pPr>
      <w:r>
        <w:t xml:space="preserve">                                                        (дата)</w:t>
      </w:r>
    </w:p>
    <w:p w:rsidR="00102866" w:rsidRDefault="00102866">
      <w:pPr>
        <w:pStyle w:val="ConsPlusNonformat"/>
        <w:jc w:val="both"/>
      </w:pPr>
      <w:r>
        <w:t>___________________________________________________________________________</w:t>
      </w:r>
    </w:p>
    <w:p w:rsidR="00102866" w:rsidRDefault="00102866">
      <w:pPr>
        <w:pStyle w:val="ConsPlusNonformat"/>
        <w:jc w:val="both"/>
      </w:pPr>
      <w:r>
        <w:t xml:space="preserve">          </w:t>
      </w:r>
      <w:proofErr w:type="gramStart"/>
      <w:r>
        <w:t>(адрес жилого помещения, осмотр которого производится,</w:t>
      </w:r>
      <w:proofErr w:type="gramEnd"/>
    </w:p>
    <w:p w:rsidR="00102866" w:rsidRDefault="00102866">
      <w:pPr>
        <w:pStyle w:val="ConsPlusNonformat"/>
        <w:jc w:val="both"/>
      </w:pPr>
      <w:r>
        <w:t xml:space="preserve">            в том числе наименование муниципального образования</w:t>
      </w:r>
    </w:p>
    <w:p w:rsidR="00102866" w:rsidRDefault="00102866">
      <w:pPr>
        <w:pStyle w:val="ConsPlusNonformat"/>
        <w:jc w:val="both"/>
      </w:pPr>
      <w:r>
        <w:t xml:space="preserve">                  Смоленской области, населенного пункта,</w:t>
      </w:r>
    </w:p>
    <w:p w:rsidR="00102866" w:rsidRDefault="00102866">
      <w:pPr>
        <w:pStyle w:val="ConsPlusNonformat"/>
        <w:jc w:val="both"/>
      </w:pPr>
      <w:r>
        <w:t xml:space="preserve">                       улицы, номер дома, квартиры)</w:t>
      </w:r>
    </w:p>
    <w:p w:rsidR="00102866" w:rsidRDefault="00102866">
      <w:pPr>
        <w:pStyle w:val="ConsPlusNonformat"/>
        <w:jc w:val="both"/>
      </w:pPr>
    </w:p>
    <w:p w:rsidR="00102866" w:rsidRDefault="00102866">
      <w:pPr>
        <w:pStyle w:val="ConsPlusNonformat"/>
        <w:jc w:val="both"/>
      </w:pPr>
      <w:r>
        <w:t xml:space="preserve">    Комиссия  по решению вопросов о признании жилого помещения </w:t>
      </w:r>
      <w:proofErr w:type="gramStart"/>
      <w:r>
        <w:t>утраченным</w:t>
      </w:r>
      <w:proofErr w:type="gramEnd"/>
      <w:r>
        <w:t xml:space="preserve"> в</w:t>
      </w:r>
    </w:p>
    <w:p w:rsidR="00102866" w:rsidRDefault="00102866">
      <w:pPr>
        <w:pStyle w:val="ConsPlusNonformat"/>
        <w:jc w:val="both"/>
      </w:pPr>
      <w:r>
        <w:t xml:space="preserve">результате  пожара,  </w:t>
      </w:r>
      <w:proofErr w:type="gramStart"/>
      <w:r>
        <w:t>утвержденная</w:t>
      </w:r>
      <w:proofErr w:type="gramEnd"/>
      <w:r>
        <w:t xml:space="preserve">  распоряжением  Администрации  Смоленской</w:t>
      </w:r>
    </w:p>
    <w:p w:rsidR="00102866" w:rsidRDefault="00102866">
      <w:pPr>
        <w:pStyle w:val="ConsPlusNonformat"/>
        <w:jc w:val="both"/>
      </w:pPr>
      <w:r>
        <w:t>области от ____________________________________ N ________________________,</w:t>
      </w:r>
    </w:p>
    <w:p w:rsidR="00102866" w:rsidRDefault="00102866">
      <w:pPr>
        <w:pStyle w:val="ConsPlusNonformat"/>
        <w:jc w:val="both"/>
      </w:pPr>
      <w:r>
        <w:t>в составе председателя ___________________________________________________,</w:t>
      </w:r>
    </w:p>
    <w:p w:rsidR="00102866" w:rsidRDefault="00102866">
      <w:pPr>
        <w:pStyle w:val="ConsPlusNonformat"/>
        <w:jc w:val="both"/>
      </w:pPr>
      <w:r>
        <w:t xml:space="preserve">                                        (Ф.И.О., должность)</w:t>
      </w:r>
    </w:p>
    <w:p w:rsidR="00102866" w:rsidRDefault="00102866">
      <w:pPr>
        <w:pStyle w:val="ConsPlusNonformat"/>
        <w:jc w:val="both"/>
      </w:pPr>
      <w:r>
        <w:t>заместителя председателя __________________________________________________</w:t>
      </w:r>
    </w:p>
    <w:p w:rsidR="00102866" w:rsidRDefault="00102866">
      <w:pPr>
        <w:pStyle w:val="ConsPlusNonformat"/>
        <w:jc w:val="both"/>
      </w:pPr>
      <w:r>
        <w:t xml:space="preserve">                                        (Ф.И.О., должность)</w:t>
      </w:r>
    </w:p>
    <w:p w:rsidR="00102866" w:rsidRDefault="00102866">
      <w:pPr>
        <w:pStyle w:val="ConsPlusNonformat"/>
        <w:jc w:val="both"/>
      </w:pPr>
      <w:r>
        <w:t>и членов комиссии _________________________________________________________</w:t>
      </w:r>
    </w:p>
    <w:p w:rsidR="00102866" w:rsidRDefault="00102866">
      <w:pPr>
        <w:pStyle w:val="ConsPlusNonformat"/>
        <w:jc w:val="both"/>
      </w:pPr>
      <w:r>
        <w:lastRenderedPageBreak/>
        <w:t xml:space="preserve">                                        (Ф.И.О., должность)</w:t>
      </w:r>
    </w:p>
    <w:p w:rsidR="00102866" w:rsidRDefault="00102866">
      <w:pPr>
        <w:pStyle w:val="ConsPlusNonformat"/>
        <w:jc w:val="both"/>
      </w:pPr>
      <w:r>
        <w:t>___________________________________________________________________________</w:t>
      </w:r>
    </w:p>
    <w:p w:rsidR="00102866" w:rsidRDefault="00102866">
      <w:pPr>
        <w:pStyle w:val="ConsPlusNonformat"/>
        <w:jc w:val="both"/>
      </w:pPr>
      <w:r>
        <w:t>произвела обследование жилого помещения по заявлению ______________________</w:t>
      </w:r>
    </w:p>
    <w:p w:rsidR="00102866" w:rsidRDefault="00102866">
      <w:pPr>
        <w:pStyle w:val="ConsPlusNonformat"/>
        <w:jc w:val="both"/>
      </w:pPr>
      <w:r>
        <w:t xml:space="preserve">                                                       (Ф.И.О. заявителя)</w:t>
      </w:r>
    </w:p>
    <w:p w:rsidR="00102866" w:rsidRDefault="00102866">
      <w:pPr>
        <w:pStyle w:val="ConsPlusNonformat"/>
        <w:jc w:val="both"/>
      </w:pPr>
      <w:r>
        <w:t>___________________________________________________________________________</w:t>
      </w:r>
    </w:p>
    <w:p w:rsidR="00102866" w:rsidRDefault="00102866">
      <w:pPr>
        <w:pStyle w:val="ConsPlusNonformat"/>
        <w:jc w:val="both"/>
      </w:pPr>
      <w:r>
        <w:t xml:space="preserve">           </w:t>
      </w:r>
      <w:proofErr w:type="gramStart"/>
      <w:r>
        <w:t>(категория заявителя: одиноко проживающий гражданин,</w:t>
      </w:r>
      <w:proofErr w:type="gramEnd"/>
    </w:p>
    <w:p w:rsidR="00102866" w:rsidRDefault="00102866">
      <w:pPr>
        <w:pStyle w:val="ConsPlusNonformat"/>
        <w:jc w:val="both"/>
      </w:pPr>
      <w:r>
        <w:t xml:space="preserve">              </w:t>
      </w:r>
      <w:proofErr w:type="gramStart"/>
      <w:r>
        <w:t>один из совершеннолетних членов семьи (от имени</w:t>
      </w:r>
      <w:proofErr w:type="gramEnd"/>
    </w:p>
    <w:p w:rsidR="00102866" w:rsidRDefault="00102866">
      <w:pPr>
        <w:pStyle w:val="ConsPlusNonformat"/>
        <w:jc w:val="both"/>
      </w:pPr>
      <w:r>
        <w:t>__________________________________________________________________________.</w:t>
      </w:r>
    </w:p>
    <w:p w:rsidR="00102866" w:rsidRDefault="00102866">
      <w:pPr>
        <w:pStyle w:val="ConsPlusNonformat"/>
        <w:jc w:val="both"/>
      </w:pPr>
      <w:r>
        <w:t xml:space="preserve">                      </w:t>
      </w:r>
      <w:proofErr w:type="gramStart"/>
      <w:r>
        <w:t>своей семьи)) (нужное вписать)</w:t>
      </w:r>
      <w:proofErr w:type="gramEnd"/>
    </w:p>
    <w:p w:rsidR="00102866" w:rsidRDefault="00102866">
      <w:pPr>
        <w:pStyle w:val="ConsPlusNonformat"/>
        <w:jc w:val="both"/>
      </w:pPr>
      <w:r>
        <w:t xml:space="preserve">    В результате обследования установлено: ________________________________</w:t>
      </w:r>
    </w:p>
    <w:p w:rsidR="00102866" w:rsidRDefault="00102866">
      <w:pPr>
        <w:pStyle w:val="ConsPlusNonformat"/>
        <w:jc w:val="both"/>
      </w:pPr>
      <w:r>
        <w:t>___________________________________________________________________________</w:t>
      </w:r>
    </w:p>
    <w:p w:rsidR="00102866" w:rsidRDefault="00102866">
      <w:pPr>
        <w:pStyle w:val="ConsPlusNonformat"/>
        <w:jc w:val="both"/>
      </w:pPr>
      <w:r>
        <w:t>__________________________________________________________________________.</w:t>
      </w:r>
    </w:p>
    <w:p w:rsidR="00102866" w:rsidRDefault="00102866">
      <w:pPr>
        <w:pStyle w:val="ConsPlusNonformat"/>
        <w:jc w:val="both"/>
      </w:pPr>
      <w:r>
        <w:t xml:space="preserve">    Принято решение _______________________________________________________</w:t>
      </w:r>
    </w:p>
    <w:p w:rsidR="00102866" w:rsidRDefault="00102866">
      <w:pPr>
        <w:pStyle w:val="ConsPlusNonformat"/>
        <w:jc w:val="both"/>
      </w:pPr>
      <w:r>
        <w:t>__________________________________________________________________________.</w:t>
      </w:r>
    </w:p>
    <w:p w:rsidR="00102866" w:rsidRDefault="00102866">
      <w:pPr>
        <w:pStyle w:val="ConsPlusNonformat"/>
        <w:jc w:val="both"/>
      </w:pPr>
    </w:p>
    <w:p w:rsidR="00102866" w:rsidRDefault="00102866">
      <w:pPr>
        <w:pStyle w:val="ConsPlusNonformat"/>
        <w:jc w:val="both"/>
      </w:pPr>
      <w:r>
        <w:t xml:space="preserve">    Председатель комиссии</w:t>
      </w:r>
    </w:p>
    <w:p w:rsidR="00102866" w:rsidRDefault="00102866">
      <w:pPr>
        <w:pStyle w:val="ConsPlusNonformat"/>
        <w:jc w:val="both"/>
      </w:pPr>
      <w:r>
        <w:t xml:space="preserve">    _________________________          ____________________________________</w:t>
      </w:r>
    </w:p>
    <w:p w:rsidR="00102866" w:rsidRDefault="00102866">
      <w:pPr>
        <w:pStyle w:val="ConsPlusNonformat"/>
        <w:jc w:val="both"/>
      </w:pPr>
      <w:r>
        <w:t xml:space="preserve">            (подпись)                                (Ф.И.О.)</w:t>
      </w:r>
    </w:p>
    <w:p w:rsidR="00102866" w:rsidRDefault="00102866">
      <w:pPr>
        <w:pStyle w:val="ConsPlusNonformat"/>
        <w:jc w:val="both"/>
      </w:pPr>
      <w:r>
        <w:t xml:space="preserve">    Заместитель председателя комиссии</w:t>
      </w:r>
    </w:p>
    <w:p w:rsidR="00102866" w:rsidRDefault="00102866">
      <w:pPr>
        <w:pStyle w:val="ConsPlusNonformat"/>
        <w:jc w:val="both"/>
      </w:pPr>
      <w:r>
        <w:t xml:space="preserve">    _________________________          ____________________________________</w:t>
      </w:r>
    </w:p>
    <w:p w:rsidR="00102866" w:rsidRDefault="00102866">
      <w:pPr>
        <w:pStyle w:val="ConsPlusNonformat"/>
        <w:jc w:val="both"/>
      </w:pPr>
      <w:r>
        <w:t xml:space="preserve">            (подпись)                                (Ф.И.О.)</w:t>
      </w:r>
    </w:p>
    <w:p w:rsidR="00102866" w:rsidRDefault="00102866">
      <w:pPr>
        <w:pStyle w:val="ConsPlusNonformat"/>
        <w:jc w:val="both"/>
      </w:pPr>
      <w:r>
        <w:t xml:space="preserve">    Члены комиссии:</w:t>
      </w:r>
    </w:p>
    <w:p w:rsidR="00102866" w:rsidRDefault="00102866">
      <w:pPr>
        <w:pStyle w:val="ConsPlusNonformat"/>
        <w:jc w:val="both"/>
      </w:pPr>
      <w:r>
        <w:t xml:space="preserve">    _________________________          ____________________________________</w:t>
      </w:r>
    </w:p>
    <w:p w:rsidR="00102866" w:rsidRDefault="00102866">
      <w:pPr>
        <w:pStyle w:val="ConsPlusNonformat"/>
        <w:jc w:val="both"/>
      </w:pPr>
      <w:r>
        <w:t xml:space="preserve">            (подпись)                                (Ф.И.О.)</w:t>
      </w:r>
    </w:p>
    <w:p w:rsidR="00102866" w:rsidRDefault="00102866">
      <w:pPr>
        <w:pStyle w:val="ConsPlusNonformat"/>
        <w:jc w:val="both"/>
      </w:pPr>
      <w:r>
        <w:t xml:space="preserve">    _________________________          ____________________________________</w:t>
      </w:r>
    </w:p>
    <w:p w:rsidR="00102866" w:rsidRDefault="00102866">
      <w:pPr>
        <w:pStyle w:val="ConsPlusNonformat"/>
        <w:jc w:val="both"/>
      </w:pPr>
      <w:r>
        <w:t xml:space="preserve">            (подпись)                                (Ф.И.О.)</w:t>
      </w:r>
    </w:p>
    <w:p w:rsidR="00102866" w:rsidRDefault="00102866">
      <w:pPr>
        <w:pStyle w:val="ConsPlusNonformat"/>
        <w:jc w:val="both"/>
      </w:pPr>
      <w:r>
        <w:t xml:space="preserve">    _________________________          ____________________________________</w:t>
      </w:r>
    </w:p>
    <w:p w:rsidR="00102866" w:rsidRDefault="00102866">
      <w:pPr>
        <w:pStyle w:val="ConsPlusNonformat"/>
        <w:jc w:val="both"/>
      </w:pPr>
      <w:r>
        <w:t xml:space="preserve">            (подпись)                                (Ф.И.О.)</w:t>
      </w:r>
    </w:p>
    <w:p w:rsidR="00102866" w:rsidRDefault="00102866">
      <w:pPr>
        <w:pStyle w:val="ConsPlusNormal"/>
        <w:jc w:val="both"/>
      </w:pPr>
    </w:p>
    <w:p w:rsidR="00102866" w:rsidRDefault="00102866">
      <w:pPr>
        <w:pStyle w:val="ConsPlusNormal"/>
        <w:jc w:val="both"/>
      </w:pPr>
    </w:p>
    <w:p w:rsidR="00102866" w:rsidRDefault="00102866">
      <w:pPr>
        <w:pStyle w:val="ConsPlusNormal"/>
        <w:jc w:val="both"/>
      </w:pPr>
    </w:p>
    <w:p w:rsidR="00102866" w:rsidRDefault="00102866">
      <w:pPr>
        <w:pStyle w:val="ConsPlusNormal"/>
        <w:jc w:val="both"/>
      </w:pPr>
    </w:p>
    <w:p w:rsidR="00102866" w:rsidRDefault="00102866">
      <w:pPr>
        <w:pStyle w:val="ConsPlusNormal"/>
        <w:jc w:val="both"/>
      </w:pPr>
    </w:p>
    <w:p w:rsidR="00102866" w:rsidRDefault="00102866">
      <w:pPr>
        <w:pStyle w:val="ConsPlusNormal"/>
        <w:jc w:val="right"/>
        <w:outlineLvl w:val="0"/>
      </w:pPr>
      <w:r>
        <w:t>Утвержден</w:t>
      </w:r>
    </w:p>
    <w:p w:rsidR="00102866" w:rsidRDefault="00102866">
      <w:pPr>
        <w:pStyle w:val="ConsPlusNormal"/>
        <w:jc w:val="right"/>
      </w:pPr>
      <w:r>
        <w:t>постановлением</w:t>
      </w:r>
    </w:p>
    <w:p w:rsidR="00102866" w:rsidRDefault="00102866">
      <w:pPr>
        <w:pStyle w:val="ConsPlusNormal"/>
        <w:jc w:val="right"/>
      </w:pPr>
      <w:r>
        <w:t>Администрации</w:t>
      </w:r>
    </w:p>
    <w:p w:rsidR="00102866" w:rsidRDefault="00102866">
      <w:pPr>
        <w:pStyle w:val="ConsPlusNormal"/>
        <w:jc w:val="right"/>
      </w:pPr>
      <w:r>
        <w:t>Смоленской области</w:t>
      </w:r>
    </w:p>
    <w:p w:rsidR="00102866" w:rsidRDefault="00102866">
      <w:pPr>
        <w:pStyle w:val="ConsPlusNormal"/>
        <w:jc w:val="right"/>
      </w:pPr>
      <w:r>
        <w:t>от 27.03.2012 N 219</w:t>
      </w:r>
    </w:p>
    <w:p w:rsidR="00102866" w:rsidRDefault="00102866">
      <w:pPr>
        <w:pStyle w:val="ConsPlusNormal"/>
        <w:jc w:val="both"/>
      </w:pPr>
    </w:p>
    <w:p w:rsidR="00102866" w:rsidRDefault="00102866">
      <w:pPr>
        <w:pStyle w:val="ConsPlusTitle"/>
        <w:jc w:val="center"/>
      </w:pPr>
      <w:bookmarkStart w:id="5" w:name="P133"/>
      <w:bookmarkEnd w:id="5"/>
      <w:r>
        <w:t>ПОРЯДОК</w:t>
      </w:r>
    </w:p>
    <w:p w:rsidR="00102866" w:rsidRDefault="00102866">
      <w:pPr>
        <w:pStyle w:val="ConsPlusTitle"/>
        <w:jc w:val="center"/>
      </w:pPr>
      <w:r>
        <w:t>ПРЕДОСТАВЛЕНИЯ СЕМЬЯМ И ОДИНОКО ПРОЖИВАЮЩИМ ГРАЖДАНАМ МЕРЫ</w:t>
      </w:r>
    </w:p>
    <w:p w:rsidR="00102866" w:rsidRDefault="00102866">
      <w:pPr>
        <w:pStyle w:val="ConsPlusTitle"/>
        <w:jc w:val="center"/>
      </w:pPr>
      <w:r>
        <w:t>СОЦИАЛЬНОЙ ПОДДЕРЖКИ В ВИДЕ ЕДИНОВРЕМЕННОЙ ДЕНЕЖНОЙ</w:t>
      </w:r>
    </w:p>
    <w:p w:rsidR="00102866" w:rsidRDefault="00102866">
      <w:pPr>
        <w:pStyle w:val="ConsPlusTitle"/>
        <w:jc w:val="center"/>
      </w:pPr>
      <w:r>
        <w:t>КОМПЕНСАЦИИ ПРИЧИНЕННОГО МАТЕРИАЛЬНОГО УЩЕРБА В СВЯЗИ</w:t>
      </w:r>
    </w:p>
    <w:p w:rsidR="00102866" w:rsidRDefault="00102866">
      <w:pPr>
        <w:pStyle w:val="ConsPlusTitle"/>
        <w:jc w:val="center"/>
      </w:pPr>
      <w:r>
        <w:t>С УТРАТОЙ В РЕЗУЛЬТАТЕ ПОЖАРА ЖИЛОГО ПОМЕЩЕНИЯ, ЯВЛЯЮЩЕГОСЯ</w:t>
      </w:r>
    </w:p>
    <w:p w:rsidR="00102866" w:rsidRDefault="00102866">
      <w:pPr>
        <w:pStyle w:val="ConsPlusTitle"/>
        <w:jc w:val="center"/>
      </w:pPr>
      <w:r>
        <w:t xml:space="preserve">ДЛЯ НИХ </w:t>
      </w:r>
      <w:proofErr w:type="gramStart"/>
      <w:r>
        <w:t>ЕДИНСТВЕННЫМ</w:t>
      </w:r>
      <w:proofErr w:type="gramEnd"/>
    </w:p>
    <w:p w:rsidR="00102866" w:rsidRDefault="001028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028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866" w:rsidRDefault="001028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866" w:rsidRDefault="001028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2866" w:rsidRDefault="001028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2866" w:rsidRDefault="001028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102866" w:rsidRDefault="001028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4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 xml:space="preserve">, от 16.08.2016 </w:t>
            </w:r>
            <w:hyperlink r:id="rId15">
              <w:r>
                <w:rPr>
                  <w:color w:val="0000FF"/>
                </w:rPr>
                <w:t>N 478</w:t>
              </w:r>
            </w:hyperlink>
            <w:r>
              <w:rPr>
                <w:color w:val="392C69"/>
              </w:rPr>
              <w:t xml:space="preserve">, от 03.12.2019 </w:t>
            </w:r>
            <w:hyperlink r:id="rId16">
              <w:r>
                <w:rPr>
                  <w:color w:val="0000FF"/>
                </w:rPr>
                <w:t>N 726</w:t>
              </w:r>
            </w:hyperlink>
            <w:r>
              <w:rPr>
                <w:color w:val="392C69"/>
              </w:rPr>
              <w:t>,</w:t>
            </w:r>
          </w:p>
          <w:p w:rsidR="00102866" w:rsidRDefault="001028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27.01.2021 </w:t>
            </w:r>
            <w:hyperlink r:id="rId17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10.11.2022 </w:t>
            </w:r>
            <w:hyperlink r:id="rId18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866" w:rsidRDefault="00102866">
            <w:pPr>
              <w:pStyle w:val="ConsPlusNormal"/>
            </w:pPr>
          </w:p>
        </w:tc>
      </w:tr>
    </w:tbl>
    <w:p w:rsidR="00102866" w:rsidRDefault="00102866">
      <w:pPr>
        <w:pStyle w:val="ConsPlusNormal"/>
        <w:jc w:val="both"/>
      </w:pPr>
    </w:p>
    <w:p w:rsidR="00102866" w:rsidRDefault="0010286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</w:t>
      </w:r>
      <w:hyperlink r:id="rId19">
        <w:r>
          <w:rPr>
            <w:color w:val="0000FF"/>
          </w:rPr>
          <w:t>частью 2 статьи 2</w:t>
        </w:r>
      </w:hyperlink>
      <w:r>
        <w:t xml:space="preserve"> областного закона "О мере социальной поддержки семей и одиноко проживающих граждан, которым причинен материальный ущерб в связи с утратой в результате пожара жилого помещения, являющегося для них единственным, на территории Смоленской области" и определяет порядок предоставления семьям и одиноко проживающим гражданам меры социальной поддержки в виде единовременной денежной компенсации причиненного</w:t>
      </w:r>
      <w:proofErr w:type="gramEnd"/>
      <w:r>
        <w:t xml:space="preserve"> материального ущерба в связи с утратой </w:t>
      </w:r>
      <w:r>
        <w:lastRenderedPageBreak/>
        <w:t>в результате пожара жилого помещения, являющегося для них единственным (далее - единовременная денежная компенсация).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Право на меру социальной поддержки в виде единовременной денежной компенсации имеют семьи и одиноко проживающие граждане, зарегистрированные на территории Смоленской области по месту жительства, которым причинен материальный ущерб в связи с утратой в результате пожара, произошедшего после 30 ноября 2011 года, жилого помещения, являющегося для них единственным на момент пожара (далее - семьи и одиноко проживающие граждане).</w:t>
      </w:r>
      <w:proofErr w:type="gramEnd"/>
    </w:p>
    <w:p w:rsidR="00102866" w:rsidRDefault="001028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10.11.2022 N 821)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>3. Мера социальной поддержки в виде единовременной денежной компенсации предоставляется семьям и одиноко проживающим гражданам Департаментом Смоленской области по социальному развитию.</w:t>
      </w:r>
    </w:p>
    <w:p w:rsidR="00102866" w:rsidRDefault="00102866">
      <w:pPr>
        <w:pStyle w:val="ConsPlusNormal"/>
        <w:spacing w:before="220"/>
        <w:ind w:firstLine="540"/>
        <w:jc w:val="both"/>
      </w:pPr>
      <w:bookmarkStart w:id="6" w:name="P148"/>
      <w:bookmarkEnd w:id="6"/>
      <w:r>
        <w:t>4. Единовременная денежная компенсация предоставляется (в расчете на одну семью или одиноко проживающего гражданина):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>1) в размере 200000 рублей - в случае если размер причиненного материального ущерба в связи с утратой в результате пожара жилого помещения составляет 200000 рублей и более;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>2) в размере причиненного материального ущерба - в случае если размер причиненного материального ущерба в связи с утратой в результате пожара жилого помещения составляет менее 200000 рублей.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>5. В случае установления уполномоченным на то органом факта умышленного уничтожения в результате пожара самими членами семьи или одиноко проживающими гражданами жилого помещения, являющегося для них единственным на момент пожара, единовременная денежная компенсация им не предоставляется.</w:t>
      </w:r>
    </w:p>
    <w:p w:rsidR="00102866" w:rsidRDefault="001028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10.11.2022 N 821)</w:t>
      </w:r>
    </w:p>
    <w:p w:rsidR="00102866" w:rsidRDefault="00102866">
      <w:pPr>
        <w:pStyle w:val="ConsPlusNormal"/>
        <w:spacing w:before="220"/>
        <w:ind w:firstLine="540"/>
        <w:jc w:val="both"/>
      </w:pPr>
      <w:bookmarkStart w:id="7" w:name="P153"/>
      <w:bookmarkEnd w:id="7"/>
      <w:r>
        <w:t xml:space="preserve">6. </w:t>
      </w:r>
      <w:proofErr w:type="gramStart"/>
      <w:r>
        <w:t>Для назначения единовременной денежной компенсации одиноко проживающий гражданин или один из совершеннолетних членов семьи (от имени своей семьи) (далее - заявитель) после получения им уведомления комиссии по решению вопросов о признании жилого помещения утраченным в результате пожара о выдаче акта об утрате жилого помещения в результате пожара обращается в отдел (сектор) социальной защиты населения Департамента Смоленской области по социальному развитию (далее</w:t>
      </w:r>
      <w:proofErr w:type="gramEnd"/>
      <w:r>
        <w:t xml:space="preserve"> соответственно - отдел (сектор) социальной защиты населения, Департамент) с </w:t>
      </w:r>
      <w:hyperlink w:anchor="P212">
        <w:r>
          <w:rPr>
            <w:color w:val="0000FF"/>
          </w:rPr>
          <w:t>заявлением</w:t>
        </w:r>
      </w:hyperlink>
      <w:r>
        <w:t xml:space="preserve"> о предоставлении единовременной денежной компенсации (далее также - заявление) по форме согласно приложению к настоящему Порядку.</w:t>
      </w:r>
    </w:p>
    <w:p w:rsidR="00102866" w:rsidRDefault="00102866">
      <w:pPr>
        <w:pStyle w:val="ConsPlusNormal"/>
        <w:spacing w:before="220"/>
        <w:ind w:firstLine="540"/>
        <w:jc w:val="both"/>
      </w:pPr>
      <w:bookmarkStart w:id="8" w:name="P154"/>
      <w:bookmarkEnd w:id="8"/>
      <w:r>
        <w:t>7. Заявитель одновременно с заявлением представляет: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>1) документ, удостоверяющий личность заявителя;</w:t>
      </w:r>
    </w:p>
    <w:p w:rsidR="00102866" w:rsidRDefault="00102866">
      <w:pPr>
        <w:pStyle w:val="ConsPlusNormal"/>
        <w:spacing w:before="220"/>
        <w:ind w:firstLine="540"/>
        <w:jc w:val="both"/>
      </w:pPr>
      <w:proofErr w:type="gramStart"/>
      <w:r>
        <w:t>2) копию постановления об отказе в возбуждении уголовного дела или иные документы, подтверждающие факт отсутствия признаков преступления, выданные уполномоченным на то органом по факту пожара, произошедшего в жилом помещении, либо оправдательный приговор или постановление суда об освобождении психического больного от уголовной ответственности, либо иной документ, выданный уполномоченным на то органом или должностным лицом, в производстве которого находится уголовное дело по</w:t>
      </w:r>
      <w:proofErr w:type="gramEnd"/>
      <w:r>
        <w:t xml:space="preserve"> факту пожара, произошедшего в жилом помещении, об отсутствии возбужденного в отношении заявителя и членов его семьи (лиц, зарегистрированных совместно с заявителем по месту его жительства) уголовного дела по факту пожара, произошедшего в жилом помещении;</w:t>
      </w:r>
    </w:p>
    <w:p w:rsidR="00102866" w:rsidRDefault="00102866">
      <w:pPr>
        <w:pStyle w:val="ConsPlusNormal"/>
        <w:jc w:val="both"/>
      </w:pPr>
      <w:r>
        <w:t xml:space="preserve">(в ред. постановлений Администрации Смоленской области от 23.06.2014 </w:t>
      </w:r>
      <w:hyperlink r:id="rId22">
        <w:r>
          <w:rPr>
            <w:color w:val="0000FF"/>
          </w:rPr>
          <w:t>N 450</w:t>
        </w:r>
      </w:hyperlink>
      <w:r>
        <w:t xml:space="preserve">, от 16.08.2016 </w:t>
      </w:r>
      <w:hyperlink r:id="rId23">
        <w:r>
          <w:rPr>
            <w:color w:val="0000FF"/>
          </w:rPr>
          <w:t>N 478</w:t>
        </w:r>
      </w:hyperlink>
      <w:r>
        <w:t xml:space="preserve">, от 10.11.2022 </w:t>
      </w:r>
      <w:hyperlink r:id="rId24">
        <w:r>
          <w:rPr>
            <w:color w:val="0000FF"/>
          </w:rPr>
          <w:t>N 821</w:t>
        </w:r>
      </w:hyperlink>
      <w:r>
        <w:t>)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>3) уведомление о выдаче акта об утрате жилого помещения в результате пожара;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lastRenderedPageBreak/>
        <w:t xml:space="preserve">4) - 6) утратили силу. - </w:t>
      </w:r>
      <w:hyperlink r:id="rId25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10.11.2022 N 821;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>7) документ, подтверждающий реквизиты счета, открытого на имя заявителя в банке или иной кредитной организации (в случае если заявитель изъявит желание получить единовременную денежную компенсацию путем перечисления денежных средств на расчетный счет, открытый в банке или иной кредитной организации).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 xml:space="preserve">8. Работник отдела (сектора) социальной защиты населения, ответственный за прием документов от заявителя, изготавливает копии представленных заявителем документов, указанных в </w:t>
      </w:r>
      <w:hyperlink w:anchor="P154">
        <w:r>
          <w:rPr>
            <w:color w:val="0000FF"/>
          </w:rPr>
          <w:t>пункте 7</w:t>
        </w:r>
      </w:hyperlink>
      <w:r>
        <w:t xml:space="preserve"> настоящего Порядка, заверяет их, после чего оригиналы документов возвращаются заявителю.</w:t>
      </w:r>
    </w:p>
    <w:p w:rsidR="00102866" w:rsidRDefault="001028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10.11.2022 N 821)</w:t>
      </w:r>
    </w:p>
    <w:p w:rsidR="00102866" w:rsidRDefault="00102866">
      <w:pPr>
        <w:pStyle w:val="ConsPlusNormal"/>
        <w:spacing w:before="220"/>
        <w:ind w:firstLine="540"/>
        <w:jc w:val="both"/>
      </w:pPr>
      <w:bookmarkStart w:id="9" w:name="P163"/>
      <w:bookmarkEnd w:id="9"/>
      <w:r>
        <w:t>9. Заявитель вправе представить по собственной инициативе следующие документы: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>1) документы, подтверждающие регистрацию заявителя и членов его семьи по месту жительства (месту пребывания) на территории Смоленской области, и их копии;</w:t>
      </w:r>
    </w:p>
    <w:p w:rsidR="00102866" w:rsidRDefault="00102866">
      <w:pPr>
        <w:pStyle w:val="ConsPlusNormal"/>
        <w:spacing w:before="220"/>
        <w:ind w:firstLine="540"/>
        <w:jc w:val="both"/>
      </w:pPr>
      <w:proofErr w:type="gramStart"/>
      <w:r>
        <w:t>2) документ об отсутствии у заявителя и членов его семьи иных жилых помещений (кроме жилого помещения, утраченного в результате пожара) на праве собственности и его копию;</w:t>
      </w:r>
      <w:proofErr w:type="gramEnd"/>
    </w:p>
    <w:p w:rsidR="00102866" w:rsidRDefault="00102866">
      <w:pPr>
        <w:pStyle w:val="ConsPlusNormal"/>
        <w:spacing w:before="220"/>
        <w:ind w:firstLine="540"/>
        <w:jc w:val="both"/>
      </w:pPr>
      <w:r>
        <w:t>3) выписку из Единого государственного реестра недвижимости об основных характеристиках и зарегистрированных правах на объект недвижимости в отношении утраченного в результате пожара жилого помещения и ее копию.</w:t>
      </w:r>
    </w:p>
    <w:p w:rsidR="00102866" w:rsidRDefault="00102866">
      <w:pPr>
        <w:pStyle w:val="ConsPlusNormal"/>
        <w:jc w:val="both"/>
      </w:pPr>
      <w:r>
        <w:t xml:space="preserve">(п. 9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10.11.2022 N 821)</w:t>
      </w:r>
    </w:p>
    <w:p w:rsidR="00102866" w:rsidRDefault="00102866">
      <w:pPr>
        <w:pStyle w:val="ConsPlusNormal"/>
        <w:spacing w:before="220"/>
        <w:ind w:firstLine="540"/>
        <w:jc w:val="both"/>
      </w:pPr>
      <w:bookmarkStart w:id="10" w:name="P168"/>
      <w:bookmarkEnd w:id="10"/>
      <w:r>
        <w:t xml:space="preserve">10. </w:t>
      </w:r>
      <w:proofErr w:type="gramStart"/>
      <w:r>
        <w:t>В случае если документы, указанные в пункте 9 настоящего Порядка, не представлены заявителем самостоятельно, отдел (сектор) социальной защиты населения не позднее 1 календарного дня, следующего за днем поступления заявления и документов, указанных в пункте 7 настоящего Порядка, направляет межведомственные запросы о предоставлении документов, указанных в пункте 9 настоящего Порядка, в территориальные органы федеральных органов исполнительной власти либо подведомственные им организации</w:t>
      </w:r>
      <w:proofErr w:type="gramEnd"/>
      <w:r>
        <w:t>, участвующие в предоставлении государственных услуг, в порядке, определенном федеральным законодательством.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федерального законодательства в области персональных данных.</w:t>
      </w:r>
    </w:p>
    <w:p w:rsidR="00102866" w:rsidRDefault="00102866">
      <w:pPr>
        <w:pStyle w:val="ConsPlusNormal"/>
        <w:jc w:val="both"/>
      </w:pPr>
      <w:r>
        <w:t xml:space="preserve">(п. 10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10.11.2022 N 821)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29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10.11.2022 N 821.</w:t>
      </w:r>
    </w:p>
    <w:p w:rsidR="00102866" w:rsidRDefault="00102866">
      <w:pPr>
        <w:pStyle w:val="ConsPlusNormal"/>
        <w:spacing w:before="220"/>
        <w:ind w:firstLine="540"/>
        <w:jc w:val="both"/>
      </w:pPr>
      <w:bookmarkStart w:id="11" w:name="P172"/>
      <w:bookmarkEnd w:id="11"/>
      <w:r>
        <w:t xml:space="preserve">12. </w:t>
      </w:r>
      <w:proofErr w:type="gramStart"/>
      <w:r>
        <w:t xml:space="preserve">Решение о предоставлении единовременной денежной компенсации либо об отказе в ее предоставлении принимается отделом (сектором) социальной защиты населения в течение 10 рабочих дней со дня поступления в отдел (сектор) социальной защиты населения заявления и документов, указанных в </w:t>
      </w:r>
      <w:hyperlink w:anchor="P154">
        <w:r>
          <w:rPr>
            <w:color w:val="0000FF"/>
          </w:rPr>
          <w:t>пунктах 7</w:t>
        </w:r>
      </w:hyperlink>
      <w:r>
        <w:t xml:space="preserve"> и </w:t>
      </w:r>
      <w:hyperlink w:anchor="P163">
        <w:r>
          <w:rPr>
            <w:color w:val="0000FF"/>
          </w:rPr>
          <w:t>9</w:t>
        </w:r>
      </w:hyperlink>
      <w:r>
        <w:t xml:space="preserve"> настоящего Порядка, а также всех ответов на межведомственные запросы (при наличии).</w:t>
      </w:r>
      <w:proofErr w:type="gramEnd"/>
    </w:p>
    <w:p w:rsidR="00102866" w:rsidRDefault="001028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Смоленской области от 27.01.2021 </w:t>
      </w:r>
      <w:hyperlink r:id="rId30">
        <w:r>
          <w:rPr>
            <w:color w:val="0000FF"/>
          </w:rPr>
          <w:t>N 28</w:t>
        </w:r>
      </w:hyperlink>
      <w:r>
        <w:t xml:space="preserve">, от 10.11.2022 </w:t>
      </w:r>
      <w:hyperlink r:id="rId31">
        <w:r>
          <w:rPr>
            <w:color w:val="0000FF"/>
          </w:rPr>
          <w:t>N 821</w:t>
        </w:r>
      </w:hyperlink>
      <w:r>
        <w:t>)</w:t>
      </w:r>
    </w:p>
    <w:p w:rsidR="00102866" w:rsidRDefault="00102866">
      <w:pPr>
        <w:pStyle w:val="ConsPlusNormal"/>
        <w:spacing w:before="220"/>
        <w:ind w:firstLine="540"/>
        <w:jc w:val="both"/>
      </w:pPr>
      <w:bookmarkStart w:id="12" w:name="P174"/>
      <w:bookmarkEnd w:id="12"/>
      <w:r>
        <w:t xml:space="preserve">13. </w:t>
      </w:r>
      <w:proofErr w:type="gramStart"/>
      <w:r>
        <w:t xml:space="preserve">Отдел (сектор) социальной защиты населения не позднее дня, следующего за днем принятия решения о предоставлении единовременной денежной компенсации либо об отказе в ее предоставлении, направляет руководителю Департамента заявление и документы, указанные в </w:t>
      </w:r>
      <w:hyperlink w:anchor="P154">
        <w:r>
          <w:rPr>
            <w:color w:val="0000FF"/>
          </w:rPr>
          <w:t>пунктах 7</w:t>
        </w:r>
      </w:hyperlink>
      <w:r>
        <w:t xml:space="preserve"> и </w:t>
      </w:r>
      <w:hyperlink w:anchor="P163">
        <w:r>
          <w:rPr>
            <w:color w:val="0000FF"/>
          </w:rPr>
          <w:t>9</w:t>
        </w:r>
      </w:hyperlink>
      <w:r>
        <w:t xml:space="preserve"> настоящего Порядка, ответы на межведомственные запросы, направленные в </w:t>
      </w:r>
      <w:r>
        <w:lastRenderedPageBreak/>
        <w:t xml:space="preserve">соответствии с </w:t>
      </w:r>
      <w:hyperlink w:anchor="P168">
        <w:r>
          <w:rPr>
            <w:color w:val="0000FF"/>
          </w:rPr>
          <w:t>пунктом 10</w:t>
        </w:r>
      </w:hyperlink>
      <w:r>
        <w:t xml:space="preserve"> настоящего Порядка, а также решение о предоставлении единовременной денежной компенсации либо об</w:t>
      </w:r>
      <w:proofErr w:type="gramEnd"/>
      <w:r>
        <w:t xml:space="preserve"> </w:t>
      </w:r>
      <w:proofErr w:type="gramStart"/>
      <w:r>
        <w:t>отказе</w:t>
      </w:r>
      <w:proofErr w:type="gramEnd"/>
      <w:r>
        <w:t xml:space="preserve"> в ее предоставлении.</w:t>
      </w:r>
    </w:p>
    <w:p w:rsidR="00102866" w:rsidRDefault="00102866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10.11.2022 N 821)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 xml:space="preserve">14. Руководитель Департамента в течение 5 рабочих дней после получения заявления и документов, указанных в </w:t>
      </w:r>
      <w:hyperlink w:anchor="P174">
        <w:r>
          <w:rPr>
            <w:color w:val="0000FF"/>
          </w:rPr>
          <w:t>пункте 13</w:t>
        </w:r>
      </w:hyperlink>
      <w:r>
        <w:t xml:space="preserve"> настоящего Порядка, издает приказ о предоставлении единовременной денежной компенсации с указанием ее размера (с учетом требований, предусмотренных </w:t>
      </w:r>
      <w:hyperlink w:anchor="P148">
        <w:r>
          <w:rPr>
            <w:color w:val="0000FF"/>
          </w:rPr>
          <w:t>пунктом 4</w:t>
        </w:r>
      </w:hyperlink>
      <w:r>
        <w:t xml:space="preserve"> настоящего Порядка) либо об отказе в предоставлении единовременной денежной компенсации.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>15. Выплата единовременной денежной компенсации осуществляется Департаментом в течение 5 рабочих дней после издания приказа руководителя Департамента о предоставлении единовременной денежной компенсации.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>16. Основаниями для отказа в предоставлении единовременной денежной компенсации являются: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 xml:space="preserve">- непредставление документов, предусмотренных </w:t>
      </w:r>
      <w:hyperlink w:anchor="P153">
        <w:r>
          <w:rPr>
            <w:color w:val="0000FF"/>
          </w:rPr>
          <w:t>пунктами 6</w:t>
        </w:r>
      </w:hyperlink>
      <w:r>
        <w:t xml:space="preserve"> и </w:t>
      </w:r>
      <w:hyperlink w:anchor="P154">
        <w:r>
          <w:rPr>
            <w:color w:val="0000FF"/>
          </w:rPr>
          <w:t>7</w:t>
        </w:r>
      </w:hyperlink>
      <w:r>
        <w:t xml:space="preserve"> настоящего Порядка, в полном объеме;</w:t>
      </w:r>
    </w:p>
    <w:p w:rsidR="00102866" w:rsidRDefault="00102866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10.11.2022 N 821)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>- выявление в заявлении и (или) прилагаемых к нему документах неполных и (или) недостоверных сведений.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>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другими способами, разрешенными федеральным законодательством.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>После устранения оснований для отказа в предоставлении единовременной денежной компенсации заявитель вправе повторно обратиться в отдел (сектор) социальной защиты населения с заявлением в том же порядке, который установлен настоящим Порядком.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 xml:space="preserve">17. Уведомление о предоставлении единовременной денежной компенсации или об отказе в ее предоставлении направляется заявителю отделом (сектором) социальной защиты населения в письменной форме в течение 5 рабочих дней со дня принятия решения в соответствии с </w:t>
      </w:r>
      <w:hyperlink w:anchor="P172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102866" w:rsidRDefault="00102866">
      <w:pPr>
        <w:pStyle w:val="ConsPlusNormal"/>
        <w:spacing w:before="220"/>
        <w:ind w:firstLine="540"/>
        <w:jc w:val="both"/>
      </w:pPr>
      <w:r>
        <w:t>18. Единовременная денежная компенсация предоставляется Департаментом путем ее перечисления по выбору заявителя либо на его счет, открытый в банке или иной кредитной организации, либо через организацию почтовой связи. Заявитель определяет способ перечисления единовременной денежной компенсации в заявлении о предоставлении единовременной денежной компенсации.</w:t>
      </w:r>
    </w:p>
    <w:p w:rsidR="00102866" w:rsidRDefault="00102866">
      <w:pPr>
        <w:pStyle w:val="ConsPlusNormal"/>
        <w:jc w:val="both"/>
      </w:pPr>
    </w:p>
    <w:p w:rsidR="00102866" w:rsidRDefault="00102866">
      <w:pPr>
        <w:pStyle w:val="ConsPlusNormal"/>
        <w:jc w:val="both"/>
      </w:pPr>
    </w:p>
    <w:p w:rsidR="00102866" w:rsidRDefault="00102866">
      <w:pPr>
        <w:pStyle w:val="ConsPlusNormal"/>
        <w:jc w:val="both"/>
      </w:pPr>
    </w:p>
    <w:p w:rsidR="00102866" w:rsidRDefault="00102866">
      <w:pPr>
        <w:pStyle w:val="ConsPlusNormal"/>
        <w:jc w:val="both"/>
      </w:pPr>
    </w:p>
    <w:p w:rsidR="00102866" w:rsidRDefault="00102866">
      <w:pPr>
        <w:pStyle w:val="ConsPlusNormal"/>
        <w:jc w:val="both"/>
      </w:pPr>
    </w:p>
    <w:p w:rsidR="00102866" w:rsidRDefault="00102866">
      <w:pPr>
        <w:pStyle w:val="ConsPlusNormal"/>
        <w:jc w:val="right"/>
        <w:outlineLvl w:val="1"/>
      </w:pPr>
      <w:r>
        <w:t>Приложение</w:t>
      </w:r>
    </w:p>
    <w:p w:rsidR="00102866" w:rsidRDefault="00102866">
      <w:pPr>
        <w:pStyle w:val="ConsPlusNormal"/>
        <w:jc w:val="right"/>
      </w:pPr>
      <w:r>
        <w:t>к Порядку</w:t>
      </w:r>
    </w:p>
    <w:p w:rsidR="00102866" w:rsidRDefault="00102866">
      <w:pPr>
        <w:pStyle w:val="ConsPlusNormal"/>
        <w:jc w:val="right"/>
      </w:pPr>
      <w:r>
        <w:t>предоставления семьям</w:t>
      </w:r>
    </w:p>
    <w:p w:rsidR="00102866" w:rsidRDefault="00102866">
      <w:pPr>
        <w:pStyle w:val="ConsPlusNormal"/>
        <w:jc w:val="right"/>
      </w:pPr>
      <w:r>
        <w:t>и одиноко проживающим гражданам</w:t>
      </w:r>
    </w:p>
    <w:p w:rsidR="00102866" w:rsidRDefault="00102866">
      <w:pPr>
        <w:pStyle w:val="ConsPlusNormal"/>
        <w:jc w:val="right"/>
      </w:pPr>
      <w:r>
        <w:t>меры социальной поддержки</w:t>
      </w:r>
    </w:p>
    <w:p w:rsidR="00102866" w:rsidRDefault="00102866">
      <w:pPr>
        <w:pStyle w:val="ConsPlusNormal"/>
        <w:jc w:val="right"/>
      </w:pPr>
      <w:r>
        <w:t>в виде единовременной денежной компенсации</w:t>
      </w:r>
    </w:p>
    <w:p w:rsidR="00102866" w:rsidRDefault="00102866">
      <w:pPr>
        <w:pStyle w:val="ConsPlusNormal"/>
        <w:jc w:val="right"/>
      </w:pPr>
      <w:r>
        <w:t>причиненного материального ущерба</w:t>
      </w:r>
    </w:p>
    <w:p w:rsidR="00102866" w:rsidRDefault="00102866">
      <w:pPr>
        <w:pStyle w:val="ConsPlusNormal"/>
        <w:jc w:val="right"/>
      </w:pPr>
      <w:r>
        <w:lastRenderedPageBreak/>
        <w:t>в связи с утратой в результате пожара</w:t>
      </w:r>
    </w:p>
    <w:p w:rsidR="00102866" w:rsidRDefault="00102866">
      <w:pPr>
        <w:pStyle w:val="ConsPlusNormal"/>
        <w:jc w:val="right"/>
      </w:pPr>
      <w:r>
        <w:t>жилого помещения,</w:t>
      </w:r>
    </w:p>
    <w:p w:rsidR="00102866" w:rsidRDefault="00102866">
      <w:pPr>
        <w:pStyle w:val="ConsPlusNormal"/>
        <w:jc w:val="right"/>
      </w:pPr>
      <w:proofErr w:type="gramStart"/>
      <w:r>
        <w:t>являющегося</w:t>
      </w:r>
      <w:proofErr w:type="gramEnd"/>
      <w:r>
        <w:t xml:space="preserve"> для них единственным</w:t>
      </w:r>
    </w:p>
    <w:p w:rsidR="00102866" w:rsidRDefault="001028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028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866" w:rsidRDefault="001028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866" w:rsidRDefault="001028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2866" w:rsidRDefault="001028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2866" w:rsidRDefault="001028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102866" w:rsidRDefault="001028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03.12.2019 </w:t>
            </w:r>
            <w:hyperlink r:id="rId34">
              <w:r>
                <w:rPr>
                  <w:color w:val="0000FF"/>
                </w:rPr>
                <w:t>N 726</w:t>
              </w:r>
            </w:hyperlink>
            <w:r>
              <w:rPr>
                <w:color w:val="392C69"/>
              </w:rPr>
              <w:t xml:space="preserve">, от 10.11.2022 </w:t>
            </w:r>
            <w:hyperlink r:id="rId35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866" w:rsidRDefault="00102866">
            <w:pPr>
              <w:pStyle w:val="ConsPlusNormal"/>
            </w:pPr>
          </w:p>
        </w:tc>
      </w:tr>
    </w:tbl>
    <w:p w:rsidR="00102866" w:rsidRDefault="00102866">
      <w:pPr>
        <w:pStyle w:val="ConsPlusNormal"/>
        <w:jc w:val="both"/>
      </w:pPr>
    </w:p>
    <w:p w:rsidR="00102866" w:rsidRDefault="00102866">
      <w:pPr>
        <w:pStyle w:val="ConsPlusNormal"/>
        <w:jc w:val="right"/>
      </w:pPr>
      <w:r>
        <w:t>Форма</w:t>
      </w:r>
    </w:p>
    <w:p w:rsidR="00102866" w:rsidRDefault="00102866">
      <w:pPr>
        <w:pStyle w:val="ConsPlusNormal"/>
        <w:jc w:val="both"/>
      </w:pPr>
    </w:p>
    <w:p w:rsidR="00102866" w:rsidRDefault="00102866">
      <w:pPr>
        <w:pStyle w:val="ConsPlusNonformat"/>
        <w:jc w:val="both"/>
      </w:pPr>
      <w:r>
        <w:t xml:space="preserve">                                   Руководителю отдела (сектора) </w:t>
      </w:r>
      <w:proofErr w:type="gramStart"/>
      <w:r>
        <w:t>социальной</w:t>
      </w:r>
      <w:proofErr w:type="gramEnd"/>
    </w:p>
    <w:p w:rsidR="00102866" w:rsidRDefault="00102866">
      <w:pPr>
        <w:pStyle w:val="ConsPlusNonformat"/>
        <w:jc w:val="both"/>
      </w:pPr>
      <w:r>
        <w:t xml:space="preserve">                                   защиты населения</w:t>
      </w:r>
    </w:p>
    <w:p w:rsidR="00102866" w:rsidRDefault="00102866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02866" w:rsidRDefault="00102866">
      <w:pPr>
        <w:pStyle w:val="ConsPlusNonformat"/>
        <w:jc w:val="both"/>
      </w:pPr>
      <w:r>
        <w:t xml:space="preserve">                                      (фамилия, имя, отчество заявителя)</w:t>
      </w:r>
    </w:p>
    <w:p w:rsidR="00102866" w:rsidRDefault="00102866">
      <w:pPr>
        <w:pStyle w:val="ConsPlusNonformat"/>
        <w:jc w:val="both"/>
      </w:pPr>
    </w:p>
    <w:p w:rsidR="00102866" w:rsidRDefault="00102866">
      <w:pPr>
        <w:pStyle w:val="ConsPlusNonformat"/>
        <w:jc w:val="both"/>
      </w:pPr>
      <w:bookmarkStart w:id="13" w:name="P212"/>
      <w:bookmarkEnd w:id="13"/>
      <w:r>
        <w:t xml:space="preserve">                                 ЗАЯВЛЕНИЕ</w:t>
      </w:r>
    </w:p>
    <w:p w:rsidR="00102866" w:rsidRDefault="00102866">
      <w:pPr>
        <w:pStyle w:val="ConsPlusNonformat"/>
        <w:jc w:val="both"/>
      </w:pPr>
      <w:r>
        <w:t xml:space="preserve">            о предоставлении единовременной денежной компенсации</w:t>
      </w:r>
    </w:p>
    <w:p w:rsidR="00102866" w:rsidRDefault="00102866">
      <w:pPr>
        <w:pStyle w:val="ConsPlusNonformat"/>
        <w:jc w:val="both"/>
      </w:pPr>
    </w:p>
    <w:p w:rsidR="00102866" w:rsidRDefault="00102866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102866" w:rsidRDefault="00102866">
      <w:pPr>
        <w:pStyle w:val="ConsPlusNonformat"/>
        <w:jc w:val="both"/>
      </w:pPr>
      <w:r>
        <w:t xml:space="preserve">                     (фамилия, имя, отчество заявителя)</w:t>
      </w:r>
    </w:p>
    <w:p w:rsidR="00102866" w:rsidRDefault="00102866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gramEnd"/>
      <w:r>
        <w:t>ая) по адресу: _______________________________________________,</w:t>
      </w:r>
    </w:p>
    <w:p w:rsidR="00102866" w:rsidRDefault="00102866">
      <w:pPr>
        <w:pStyle w:val="ConsPlusNonformat"/>
        <w:jc w:val="both"/>
      </w:pPr>
      <w:r>
        <w:t>_________________________________________ серия _______ N _________________</w:t>
      </w:r>
    </w:p>
    <w:p w:rsidR="00102866" w:rsidRDefault="00102866">
      <w:pPr>
        <w:pStyle w:val="ConsPlusNonformat"/>
        <w:jc w:val="both"/>
      </w:pPr>
      <w:r>
        <w:t>(вид документа, удостоверяющего личность)</w:t>
      </w:r>
    </w:p>
    <w:p w:rsidR="00102866" w:rsidRDefault="00102866">
      <w:pPr>
        <w:pStyle w:val="ConsPlusNonformat"/>
        <w:jc w:val="both"/>
      </w:pPr>
      <w:r>
        <w:t>__________________________________________________________________________,</w:t>
      </w:r>
    </w:p>
    <w:p w:rsidR="00102866" w:rsidRDefault="00102866">
      <w:pPr>
        <w:pStyle w:val="ConsPlusNonformat"/>
        <w:jc w:val="both"/>
      </w:pPr>
      <w:r>
        <w:t xml:space="preserve">                         (</w:t>
      </w:r>
      <w:proofErr w:type="gramStart"/>
      <w:r>
        <w:t>выдан</w:t>
      </w:r>
      <w:proofErr w:type="gramEnd"/>
      <w:r>
        <w:t xml:space="preserve"> (кем, дата выдачи))</w:t>
      </w:r>
    </w:p>
    <w:p w:rsidR="00102866" w:rsidRDefault="00102866">
      <w:pPr>
        <w:pStyle w:val="ConsPlusNonformat"/>
        <w:jc w:val="both"/>
      </w:pPr>
      <w:r>
        <w:t xml:space="preserve">прошу выплатить мне единовременную денежную компенсацию в связи с утратой </w:t>
      </w:r>
      <w:proofErr w:type="gramStart"/>
      <w:r>
        <w:t>в</w:t>
      </w:r>
      <w:proofErr w:type="gramEnd"/>
    </w:p>
    <w:p w:rsidR="00102866" w:rsidRDefault="00102866">
      <w:pPr>
        <w:pStyle w:val="ConsPlusNonformat"/>
        <w:jc w:val="both"/>
      </w:pPr>
      <w:r>
        <w:t xml:space="preserve">результате  пожара  __________________  жилого помещения, расположенного </w:t>
      </w:r>
      <w:proofErr w:type="gramStart"/>
      <w:r>
        <w:t>на</w:t>
      </w:r>
      <w:proofErr w:type="gramEnd"/>
    </w:p>
    <w:p w:rsidR="00102866" w:rsidRDefault="00102866">
      <w:pPr>
        <w:pStyle w:val="ConsPlusNonformat"/>
        <w:jc w:val="both"/>
      </w:pPr>
      <w:r>
        <w:t xml:space="preserve">                         (дата)</w:t>
      </w:r>
    </w:p>
    <w:p w:rsidR="00102866" w:rsidRDefault="00102866">
      <w:pPr>
        <w:pStyle w:val="ConsPlusNonformat"/>
        <w:jc w:val="both"/>
      </w:pPr>
      <w:r>
        <w:t>территории Смоленской области по адресу: _________________________________,</w:t>
      </w:r>
    </w:p>
    <w:p w:rsidR="00102866" w:rsidRDefault="00102866">
      <w:pPr>
        <w:pStyle w:val="ConsPlusNonformat"/>
        <w:jc w:val="both"/>
      </w:pPr>
      <w:r>
        <w:t xml:space="preserve">являющегося  для  меня  (моей  семьи)  единственным  на  момент  пожара, </w:t>
      </w:r>
      <w:proofErr w:type="gramStart"/>
      <w:r>
        <w:t>с</w:t>
      </w:r>
      <w:proofErr w:type="gramEnd"/>
    </w:p>
    <w:p w:rsidR="00102866" w:rsidRDefault="00102866">
      <w:pPr>
        <w:pStyle w:val="ConsPlusNonformat"/>
        <w:jc w:val="both"/>
      </w:pPr>
      <w:r>
        <w:t xml:space="preserve">подтвержденного ниже письменного   согласия  совершеннолетних  членов  </w:t>
      </w:r>
      <w:proofErr w:type="gramStart"/>
      <w:r>
        <w:t>моей</w:t>
      </w:r>
      <w:proofErr w:type="gramEnd"/>
    </w:p>
    <w:p w:rsidR="00102866" w:rsidRDefault="00102866">
      <w:pPr>
        <w:pStyle w:val="ConsPlusNonformat"/>
        <w:jc w:val="both"/>
      </w:pPr>
      <w:r>
        <w:t>семьи (только для заявителей, имеющих семью), а именно:</w:t>
      </w:r>
    </w:p>
    <w:p w:rsidR="00102866" w:rsidRDefault="00102866">
      <w:pPr>
        <w:pStyle w:val="ConsPlusNonformat"/>
        <w:jc w:val="both"/>
      </w:pPr>
      <w:r>
        <w:t xml:space="preserve">    1) _________________________________________    _______________________</w:t>
      </w:r>
    </w:p>
    <w:p w:rsidR="00102866" w:rsidRDefault="00102866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отчество, год рождения,       (подпись члена семьи)</w:t>
      </w:r>
      <w:proofErr w:type="gramEnd"/>
    </w:p>
    <w:p w:rsidR="00102866" w:rsidRDefault="00102866">
      <w:pPr>
        <w:pStyle w:val="ConsPlusNonformat"/>
        <w:jc w:val="both"/>
      </w:pPr>
      <w:r>
        <w:t xml:space="preserve">                    степень родства)</w:t>
      </w:r>
    </w:p>
    <w:p w:rsidR="00102866" w:rsidRDefault="00102866">
      <w:pPr>
        <w:pStyle w:val="ConsPlusNonformat"/>
        <w:jc w:val="both"/>
      </w:pPr>
      <w:r>
        <w:t xml:space="preserve">    2) _________________________________________    ______________________.</w:t>
      </w:r>
    </w:p>
    <w:p w:rsidR="00102866" w:rsidRDefault="00102866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отчество, год рождения,       (подпись члена семьи)</w:t>
      </w:r>
      <w:proofErr w:type="gramEnd"/>
    </w:p>
    <w:p w:rsidR="00102866" w:rsidRDefault="00102866">
      <w:pPr>
        <w:pStyle w:val="ConsPlusNonformat"/>
        <w:jc w:val="both"/>
      </w:pPr>
      <w:r>
        <w:t xml:space="preserve">                    степень родства)</w:t>
      </w:r>
    </w:p>
    <w:p w:rsidR="00102866" w:rsidRDefault="00102866">
      <w:pPr>
        <w:pStyle w:val="ConsPlusNonformat"/>
        <w:jc w:val="both"/>
      </w:pPr>
      <w:r>
        <w:t xml:space="preserve">    </w:t>
      </w:r>
      <w:proofErr w:type="gramStart"/>
      <w:r>
        <w:t>Прошу   перечислить  единовременную  денежную  компенсацию  (по  выбору</w:t>
      </w:r>
      <w:proofErr w:type="gramEnd"/>
    </w:p>
    <w:p w:rsidR="00102866" w:rsidRDefault="00102866">
      <w:pPr>
        <w:pStyle w:val="ConsPlusNonformat"/>
        <w:jc w:val="both"/>
      </w:pPr>
      <w:r>
        <w:t>заявителя):</w:t>
      </w:r>
    </w:p>
    <w:p w:rsidR="00102866" w:rsidRDefault="00102866">
      <w:pPr>
        <w:pStyle w:val="ConsPlusNonformat"/>
        <w:jc w:val="both"/>
      </w:pPr>
      <w:r>
        <w:t xml:space="preserve">    1) на расчетный счет N ________________________________________________</w:t>
      </w:r>
    </w:p>
    <w:p w:rsidR="00102866" w:rsidRDefault="00102866">
      <w:pPr>
        <w:pStyle w:val="ConsPlusNonformat"/>
        <w:jc w:val="both"/>
      </w:pPr>
      <w:r>
        <w:t>__________________________________________________________________________;</w:t>
      </w:r>
    </w:p>
    <w:p w:rsidR="00102866" w:rsidRDefault="00102866">
      <w:pPr>
        <w:pStyle w:val="ConsPlusNonformat"/>
        <w:jc w:val="both"/>
      </w:pPr>
      <w:r>
        <w:t xml:space="preserve">                            (наименование банка)</w:t>
      </w:r>
    </w:p>
    <w:p w:rsidR="00102866" w:rsidRDefault="00102866">
      <w:pPr>
        <w:pStyle w:val="ConsPlusNonformat"/>
        <w:jc w:val="both"/>
      </w:pPr>
      <w:r>
        <w:t xml:space="preserve">    2) на мой почтовый адрес:</w:t>
      </w:r>
    </w:p>
    <w:p w:rsidR="00102866" w:rsidRDefault="00102866">
      <w:pPr>
        <w:pStyle w:val="ConsPlusNonformat"/>
        <w:jc w:val="both"/>
      </w:pPr>
      <w:r>
        <w:t>__________________________________________________________________________.</w:t>
      </w:r>
    </w:p>
    <w:p w:rsidR="00102866" w:rsidRDefault="00102866">
      <w:pPr>
        <w:pStyle w:val="ConsPlusNonformat"/>
        <w:jc w:val="both"/>
      </w:pPr>
      <w:r>
        <w:t xml:space="preserve">                      (индекс, полный почтовый адрес)</w:t>
      </w:r>
    </w:p>
    <w:p w:rsidR="00102866" w:rsidRDefault="00102866">
      <w:pPr>
        <w:pStyle w:val="ConsPlusNonformat"/>
        <w:jc w:val="both"/>
      </w:pPr>
      <w:r>
        <w:t>________________                                       ____________________</w:t>
      </w:r>
    </w:p>
    <w:p w:rsidR="00102866" w:rsidRDefault="00102866">
      <w:pPr>
        <w:pStyle w:val="ConsPlusNonformat"/>
        <w:jc w:val="both"/>
      </w:pPr>
      <w:r>
        <w:t xml:space="preserve">     (дата)                                                 (подпись)</w:t>
      </w:r>
    </w:p>
    <w:p w:rsidR="00102866" w:rsidRDefault="00102866">
      <w:pPr>
        <w:pStyle w:val="ConsPlusNonformat"/>
        <w:jc w:val="both"/>
      </w:pPr>
      <w:r>
        <w:t>_________________________       ___________________________________________</w:t>
      </w:r>
    </w:p>
    <w:p w:rsidR="00102866" w:rsidRDefault="00102866">
      <w:pPr>
        <w:pStyle w:val="ConsPlusNonformat"/>
        <w:jc w:val="both"/>
      </w:pPr>
      <w:r>
        <w:t>(дата принятия заявления)       (подпись специалиста, принявшего заявление)</w:t>
      </w:r>
    </w:p>
    <w:p w:rsidR="00102866" w:rsidRDefault="00102866">
      <w:pPr>
        <w:pStyle w:val="ConsPlusNonformat"/>
        <w:jc w:val="both"/>
      </w:pPr>
      <w:r>
        <w:t>---------------------------------------------------------------------------</w:t>
      </w:r>
    </w:p>
    <w:p w:rsidR="00102866" w:rsidRDefault="00102866">
      <w:pPr>
        <w:pStyle w:val="ConsPlusNonformat"/>
        <w:jc w:val="both"/>
      </w:pPr>
      <w:r>
        <w:t xml:space="preserve">                              (линия отрыва)</w:t>
      </w:r>
    </w:p>
    <w:p w:rsidR="00102866" w:rsidRDefault="00102866">
      <w:pPr>
        <w:pStyle w:val="ConsPlusNonformat"/>
        <w:jc w:val="both"/>
      </w:pPr>
      <w:r>
        <w:t xml:space="preserve">    Заявление и документы гр. _____________________________________________</w:t>
      </w:r>
    </w:p>
    <w:p w:rsidR="00102866" w:rsidRDefault="00102866">
      <w:pPr>
        <w:pStyle w:val="ConsPlusNonformat"/>
        <w:jc w:val="both"/>
      </w:pPr>
      <w:r>
        <w:t xml:space="preserve">                                           (Ф.И.О. заявителя)</w:t>
      </w:r>
    </w:p>
    <w:p w:rsidR="00102866" w:rsidRDefault="00102866">
      <w:pPr>
        <w:pStyle w:val="ConsPlusNonformat"/>
        <w:jc w:val="both"/>
      </w:pPr>
      <w:proofErr w:type="gramStart"/>
      <w:r>
        <w:t>приняты</w:t>
      </w:r>
      <w:proofErr w:type="gramEnd"/>
      <w:r>
        <w:t xml:space="preserve"> в количестве __________________________________________________ шт.</w:t>
      </w:r>
    </w:p>
    <w:p w:rsidR="00102866" w:rsidRDefault="00102866">
      <w:pPr>
        <w:pStyle w:val="ConsPlusNonformat"/>
        <w:jc w:val="both"/>
      </w:pPr>
      <w:r>
        <w:t xml:space="preserve">                                     (указать прописью)</w:t>
      </w:r>
    </w:p>
    <w:p w:rsidR="00102866" w:rsidRDefault="00102866">
      <w:pPr>
        <w:pStyle w:val="ConsPlusNonformat"/>
        <w:jc w:val="both"/>
      </w:pPr>
      <w:r>
        <w:t>_________________________       ___________________________________________</w:t>
      </w:r>
    </w:p>
    <w:p w:rsidR="00102866" w:rsidRDefault="00102866">
      <w:pPr>
        <w:pStyle w:val="ConsPlusNonformat"/>
        <w:jc w:val="both"/>
      </w:pPr>
      <w:r>
        <w:t>(дата принятия заявления)       (подпись специалиста, принявшего заявление)</w:t>
      </w:r>
    </w:p>
    <w:p w:rsidR="00102866" w:rsidRDefault="00102866">
      <w:pPr>
        <w:pStyle w:val="ConsPlusNormal"/>
        <w:jc w:val="both"/>
      </w:pPr>
    </w:p>
    <w:p w:rsidR="00102866" w:rsidRDefault="00102866">
      <w:pPr>
        <w:pStyle w:val="ConsPlusNormal"/>
        <w:jc w:val="both"/>
      </w:pPr>
    </w:p>
    <w:p w:rsidR="00102866" w:rsidRDefault="001028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58AD" w:rsidRDefault="00A058AD"/>
    <w:sectPr w:rsidR="00A058AD" w:rsidSect="0024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02866"/>
    <w:rsid w:val="00102866"/>
    <w:rsid w:val="00A0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8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028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028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028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7050935092DB0BE5AA8A9CF500F0157B05CA637B082F8ECCE12E8E4CF5B52AD342E35324686DB3534452B63E84C79177DA93201288B0B896A6CB9BC655N" TargetMode="External"/><Relationship Id="rId13" Type="http://schemas.openxmlformats.org/officeDocument/2006/relationships/hyperlink" Target="consultantplus://offline/ref=1D7050935092DB0BE5AA8A9CF500F0157B05CA637B0A2888CFE22E8E4CF5B52AD342E35324686DB3534452B63E84C79177DA93201288B0B896A6CB9BC655N" TargetMode="External"/><Relationship Id="rId18" Type="http://schemas.openxmlformats.org/officeDocument/2006/relationships/hyperlink" Target="consultantplus://offline/ref=1D7050935092DB0BE5AA8A9CF500F0157B05CA637B0A2888CFE22E8E4CF5B52AD342E35324686DB3534452B63D84C79177DA93201288B0B896A6CB9BC655N" TargetMode="External"/><Relationship Id="rId26" Type="http://schemas.openxmlformats.org/officeDocument/2006/relationships/hyperlink" Target="consultantplus://offline/ref=1D7050935092DB0BE5AA8A9CF500F0157B05CA637B0A2888CFE22E8E4CF5B52AD342E35324686DB3534452B73A84C79177DA93201288B0B896A6CB9BC655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D7050935092DB0BE5AA8A9CF500F0157B05CA637B0A2888CFE22E8E4CF5B52AD342E35324686DB3534452B63C84C79177DA93201288B0B896A6CB9BC655N" TargetMode="External"/><Relationship Id="rId34" Type="http://schemas.openxmlformats.org/officeDocument/2006/relationships/hyperlink" Target="consultantplus://offline/ref=1D7050935092DB0BE5AA8A9CF500F0157B05CA637B092189C6EF2E8E4CF5B52AD342E35324686DB3534452B73884C79177DA93201288B0B896A6CB9BC655N" TargetMode="External"/><Relationship Id="rId7" Type="http://schemas.openxmlformats.org/officeDocument/2006/relationships/hyperlink" Target="consultantplus://offline/ref=1D7050935092DB0BE5AA8A9CF500F0157B05CA637B092189C6EF2E8E4CF5B52AD342E35324686DB3534452B63E84C79177DA93201288B0B896A6CB9BC655N" TargetMode="External"/><Relationship Id="rId12" Type="http://schemas.openxmlformats.org/officeDocument/2006/relationships/hyperlink" Target="consultantplus://offline/ref=1D7050935092DB0BE5AA8A9CF500F0157B05CA637B09298DCAE52E8E4CF5B52AD342E35324686DB3534452B63284C79177DA93201288B0B896A6CB9BC655N" TargetMode="External"/><Relationship Id="rId17" Type="http://schemas.openxmlformats.org/officeDocument/2006/relationships/hyperlink" Target="consultantplus://offline/ref=1D7050935092DB0BE5AA8A9CF500F0157B05CA637B082F8ECCE12E8E4CF5B52AD342E35324686DB3534452B63E84C79177DA93201288B0B896A6CB9BC655N" TargetMode="External"/><Relationship Id="rId25" Type="http://schemas.openxmlformats.org/officeDocument/2006/relationships/hyperlink" Target="consultantplus://offline/ref=1D7050935092DB0BE5AA8A9CF500F0157B05CA637B0A2888CFE22E8E4CF5B52AD342E35324686DB3534452B73B84C79177DA93201288B0B896A6CB9BC655N" TargetMode="External"/><Relationship Id="rId33" Type="http://schemas.openxmlformats.org/officeDocument/2006/relationships/hyperlink" Target="consultantplus://offline/ref=1D7050935092DB0BE5AA8A9CF500F0157B05CA637B0A2888CFE22E8E4CF5B52AD342E35324686DB3534452B43984C79177DA93201288B0B896A6CB9BC655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7050935092DB0BE5AA8A9CF500F0157B05CA637B092189C6EF2E8E4CF5B52AD342E35324686DB3534452B63E84C79177DA93201288B0B896A6CB9BC655N" TargetMode="External"/><Relationship Id="rId20" Type="http://schemas.openxmlformats.org/officeDocument/2006/relationships/hyperlink" Target="consultantplus://offline/ref=1D7050935092DB0BE5AA8A9CF500F0157B05CA637B0A2888CFE22E8E4CF5B52AD342E35324686DB3534452B63C84C79177DA93201288B0B896A6CB9BC655N" TargetMode="External"/><Relationship Id="rId29" Type="http://schemas.openxmlformats.org/officeDocument/2006/relationships/hyperlink" Target="consultantplus://offline/ref=1D7050935092DB0BE5AA8A9CF500F0157B05CA637B0A2888CFE22E8E4CF5B52AD342E35324686DB3534452B73284C79177DA93201288B0B896A6CB9BC65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7050935092DB0BE5AA8A9CF500F0157B05CA63720A288BCAED738444ACB928D44DBC44232161B2534452B330DBC28466829D230C96B8AE8AA4C9C95AN" TargetMode="External"/><Relationship Id="rId11" Type="http://schemas.openxmlformats.org/officeDocument/2006/relationships/hyperlink" Target="consultantplus://offline/ref=1D7050935092DB0BE5AA8A9CF500F0157B05CA637B0A2888CFE22E8E4CF5B52AD342E35324686DB3534452B63E84C79177DA93201288B0B896A6CB9BC655N" TargetMode="External"/><Relationship Id="rId24" Type="http://schemas.openxmlformats.org/officeDocument/2006/relationships/hyperlink" Target="consultantplus://offline/ref=1D7050935092DB0BE5AA8A9CF500F0157B05CA637B0A2888CFE22E8E4CF5B52AD342E35324686DB3534452B63284C79177DA93201288B0B896A6CB9BC655N" TargetMode="External"/><Relationship Id="rId32" Type="http://schemas.openxmlformats.org/officeDocument/2006/relationships/hyperlink" Target="consultantplus://offline/ref=1D7050935092DB0BE5AA8A9CF500F0157B05CA637B0A2888CFE22E8E4CF5B52AD342E35324686DB3534452B43A84C79177DA93201288B0B896A6CB9BC655N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1D7050935092DB0BE5AA8A9CF500F0157B05CA637C00298ACCED738444ACB928D44DBC44232161B2534452B330DBC28466829D230C96B8AE8AA4C9C95AN" TargetMode="External"/><Relationship Id="rId15" Type="http://schemas.openxmlformats.org/officeDocument/2006/relationships/hyperlink" Target="consultantplus://offline/ref=1D7050935092DB0BE5AA8A9CF500F0157B05CA63720A288BCAED738444ACB928D44DBC44232161B2534452B330DBC28466829D230C96B8AE8AA4C9C95AN" TargetMode="External"/><Relationship Id="rId23" Type="http://schemas.openxmlformats.org/officeDocument/2006/relationships/hyperlink" Target="consultantplus://offline/ref=1D7050935092DB0BE5AA8A9CF500F0157B05CA63720A288BCAED738444ACB928D44DBC44232161B2534452B330DBC28466829D230C96B8AE8AA4C9C95AN" TargetMode="External"/><Relationship Id="rId28" Type="http://schemas.openxmlformats.org/officeDocument/2006/relationships/hyperlink" Target="consultantplus://offline/ref=1D7050935092DB0BE5AA8A9CF500F0157B05CA637B0A2888CFE22E8E4CF5B52AD342E35324686DB3534452B73C84C79177DA93201288B0B896A6CB9BC655N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D7050935092DB0BE5AA8A9CF500F0157B05CA637B09298DCAE52E8E4CF5B52AD342E35324686DB3534452B63284C79177DA93201288B0B896A6CB9BC655N" TargetMode="External"/><Relationship Id="rId19" Type="http://schemas.openxmlformats.org/officeDocument/2006/relationships/hyperlink" Target="consultantplus://offline/ref=1D7050935092DB0BE5AA8A9CF500F0157B05CA637B09298DCAE52E8E4CF5B52AD342E35324686DB3534452B73F84C79177DA93201288B0B896A6CB9BC655N" TargetMode="External"/><Relationship Id="rId31" Type="http://schemas.openxmlformats.org/officeDocument/2006/relationships/hyperlink" Target="consultantplus://offline/ref=1D7050935092DB0BE5AA8A9CF500F0157B05CA637B0A2888CFE22E8E4CF5B52AD342E35324686DB3534452B43B84C79177DA93201288B0B896A6CB9BC655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D7050935092DB0BE5AA8A9CF500F0157B05CA637B0A2888CFE22E8E4CF5B52AD342E35324686DB3534452B63E84C79177DA93201288B0B896A6CB9BC655N" TargetMode="External"/><Relationship Id="rId14" Type="http://schemas.openxmlformats.org/officeDocument/2006/relationships/hyperlink" Target="consultantplus://offline/ref=1D7050935092DB0BE5AA8A9CF500F0157B05CA637C00298ACCED738444ACB928D44DBC44232161B2534452B330DBC28466829D230C96B8AE8AA4C9C95AN" TargetMode="External"/><Relationship Id="rId22" Type="http://schemas.openxmlformats.org/officeDocument/2006/relationships/hyperlink" Target="consultantplus://offline/ref=1D7050935092DB0BE5AA8A9CF500F0157B05CA637C00298ACCED738444ACB928D44DBC44232161B2534452B330DBC28466829D230C96B8AE8AA4C9C95AN" TargetMode="External"/><Relationship Id="rId27" Type="http://schemas.openxmlformats.org/officeDocument/2006/relationships/hyperlink" Target="consultantplus://offline/ref=1D7050935092DB0BE5AA8A9CF500F0157B05CA637B0A2888CFE22E8E4CF5B52AD342E35324686DB3534452B73984C79177DA93201288B0B896A6CB9BC655N" TargetMode="External"/><Relationship Id="rId30" Type="http://schemas.openxmlformats.org/officeDocument/2006/relationships/hyperlink" Target="consultantplus://offline/ref=1D7050935092DB0BE5AA8A9CF500F0157B05CA637B082F8ECCE12E8E4CF5B52AD342E35324686DB3534452B63E84C79177DA93201288B0B896A6CB9BC655N" TargetMode="External"/><Relationship Id="rId35" Type="http://schemas.openxmlformats.org/officeDocument/2006/relationships/hyperlink" Target="consultantplus://offline/ref=1D7050935092DB0BE5AA8A9CF500F0157B05CA637B0A2888CFE22E8E4CF5B52AD342E35324686DB3534452B43F84C79177DA93201288B0B896A6CB9BC65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4282</Words>
  <Characters>24412</Characters>
  <Application>Microsoft Office Word</Application>
  <DocSecurity>0</DocSecurity>
  <Lines>203</Lines>
  <Paragraphs>57</Paragraphs>
  <ScaleCrop>false</ScaleCrop>
  <Company/>
  <LinksUpToDate>false</LinksUpToDate>
  <CharactersWithSpaces>28637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2023-08-30T13:56:00Z</dcterms:created>
  <dcterms:modified xsi:type="dcterms:W3CDTF">2023-08-30T13:57:00Z</dcterms:modified>
</cp:coreProperties>
</file>