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Смоленской области от 30.01.2019 N 15</w:t>
              <w:br/>
              <w:t xml:space="preserve">"Об утверждении Административного регламента предоставления Департаментом Смоленской области по социальному развитию государственной услуги "Назначение в 2018/19 учебном году дополнительной меры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30 января 2019 г. N 15</w:t>
      </w:r>
    </w:p>
    <w:p>
      <w:pPr>
        <w:pStyle w:val="2"/>
        <w:jc w:val="both"/>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ДЕПАРТАМЕНТОМ СМОЛЕНСКОЙ ОБЛАСТИ ПО СОЦИАЛЬНОМУ РАЗВИТИЮ</w:t>
      </w:r>
    </w:p>
    <w:p>
      <w:pPr>
        <w:pStyle w:val="2"/>
        <w:jc w:val="center"/>
      </w:pPr>
      <w:r>
        <w:rPr>
          <w:sz w:val="20"/>
        </w:rPr>
        <w:t xml:space="preserve">ГОСУДАРСТВЕННОЙ УСЛУГИ "НАЗНАЧЕНИЕ В 2018/19 УЧЕБНОМ ГОДУ</w:t>
      </w:r>
    </w:p>
    <w:p>
      <w:pPr>
        <w:pStyle w:val="2"/>
        <w:jc w:val="center"/>
      </w:pPr>
      <w:r>
        <w:rPr>
          <w:sz w:val="20"/>
        </w:rPr>
        <w:t xml:space="preserve">ДОПОЛНИТЕЛЬНОЙ МЕРЫ СОЦИАЛЬНОЙ ПОДДЕРЖКИ УЧАЩИХСЯ 5 - 11-Х</w:t>
      </w:r>
    </w:p>
    <w:p>
      <w:pPr>
        <w:pStyle w:val="2"/>
        <w:jc w:val="center"/>
      </w:pPr>
      <w:r>
        <w:rPr>
          <w:sz w:val="20"/>
        </w:rPr>
        <w:t xml:space="preserve">КЛАССОВ ОБЛАСТНЫХ ГОСУДАРСТВЕННЫХ ОБЩЕОБРАЗОВАТЕЛЬНЫХ</w:t>
      </w:r>
    </w:p>
    <w:p>
      <w:pPr>
        <w:pStyle w:val="2"/>
        <w:jc w:val="center"/>
      </w:pPr>
      <w:r>
        <w:rPr>
          <w:sz w:val="20"/>
        </w:rPr>
        <w:t xml:space="preserve">ОРГАНИЗАЦИЙ, МУНИЦИПАЛЬНЫХ ОБЩЕОБРАЗОВАТЕЛЬНЫХ ОРГАНИЗАЦИЙ</w:t>
      </w:r>
    </w:p>
    <w:p>
      <w:pPr>
        <w:pStyle w:val="2"/>
        <w:jc w:val="center"/>
      </w:pPr>
      <w:r>
        <w:rPr>
          <w:sz w:val="20"/>
        </w:rPr>
        <w:t xml:space="preserve">ИЗ МАЛОИМУЩИХ СЕМЕЙ В ВИДЕ ОБЕСПЕЧЕНИЯ БЕСПЛАТНЫМИ</w:t>
      </w:r>
    </w:p>
    <w:p>
      <w:pPr>
        <w:pStyle w:val="2"/>
        <w:jc w:val="center"/>
      </w:pPr>
      <w:r>
        <w:rPr>
          <w:sz w:val="20"/>
        </w:rPr>
        <w:t xml:space="preserve">ГОРЯЧИМИ ЗАВТРАКАМИ"</w:t>
      </w:r>
    </w:p>
    <w:p>
      <w:pPr>
        <w:pStyle w:val="0"/>
        <w:jc w:val="both"/>
      </w:pPr>
      <w:r>
        <w:rPr>
          <w:sz w:val="20"/>
        </w:rPr>
      </w:r>
    </w:p>
    <w:p>
      <w:pPr>
        <w:pStyle w:val="0"/>
        <w:ind w:firstLine="540"/>
        <w:jc w:val="both"/>
      </w:pPr>
      <w:r>
        <w:rPr>
          <w:sz w:val="20"/>
        </w:rPr>
        <w:t xml:space="preserve">В соответствии с </w:t>
      </w:r>
      <w:hyperlink w:history="0" r:id="rId7" w:tooltip="Постановление Администрации Смоленской области от 18.04.2011 N 224 (ред. от 21.05.2019) &quot;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quot; ------------ Недействующая редакция {КонсультантПлюс}">
        <w:r>
          <w:rPr>
            <w:sz w:val="20"/>
            <w:color w:val="0000ff"/>
          </w:rPr>
          <w:t xml:space="preserve">постановлением</w:t>
        </w:r>
      </w:hyperlink>
      <w:r>
        <w:rPr>
          <w:sz w:val="20"/>
        </w:rPr>
        <w:t xml:space="preserve"> Администрации Смоленской области от 18.04.2011 N 224 "Об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Смоленской области постановляет:</w:t>
      </w:r>
    </w:p>
    <w:p>
      <w:pPr>
        <w:pStyle w:val="0"/>
        <w:spacing w:before="200" w:line-rule="auto"/>
        <w:ind w:firstLine="540"/>
        <w:jc w:val="both"/>
      </w:pPr>
      <w:r>
        <w:rPr>
          <w:sz w:val="20"/>
        </w:rPr>
        <w:t xml:space="preserve">1. Утвердить прилагаемый Административный </w:t>
      </w:r>
      <w:hyperlink w:history="0" w:anchor="P33" w:tooltip="АДМИНИСТРАТИВНЫЙ РЕГЛАМЕНТ">
        <w:r>
          <w:rPr>
            <w:sz w:val="20"/>
            <w:color w:val="0000ff"/>
          </w:rPr>
          <w:t xml:space="preserve">регламент</w:t>
        </w:r>
      </w:hyperlink>
      <w:r>
        <w:rPr>
          <w:sz w:val="20"/>
        </w:rPr>
        <w:t xml:space="preserve"> предоставления Департаментом Смоленской области по социальному развитию государственной услуги "Назначение в 2018/19 учебном году дополнительной меры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(далее также - Административный регламент).</w:t>
      </w:r>
    </w:p>
    <w:p>
      <w:pPr>
        <w:pStyle w:val="0"/>
        <w:spacing w:before="200" w:line-rule="auto"/>
        <w:ind w:firstLine="540"/>
        <w:jc w:val="both"/>
      </w:pPr>
      <w:r>
        <w:rPr>
          <w:sz w:val="20"/>
        </w:rPr>
        <w:t xml:space="preserve">2. Департаменту Смоленской области по социальному развитию (Т.Н. Конашенкова) обеспечить исполнение Административного регламента.</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30.01.2019 N 15</w:t>
      </w:r>
    </w:p>
    <w:p>
      <w:pPr>
        <w:pStyle w:val="0"/>
        <w:jc w:val="both"/>
      </w:pPr>
      <w:r>
        <w:rPr>
          <w:sz w:val="20"/>
        </w:rPr>
      </w:r>
    </w:p>
    <w:bookmarkStart w:id="33" w:name="P33"/>
    <w:bookmarkEnd w:id="33"/>
    <w:p>
      <w:pPr>
        <w:pStyle w:val="2"/>
        <w:jc w:val="center"/>
      </w:pPr>
      <w:r>
        <w:rPr>
          <w:sz w:val="20"/>
        </w:rPr>
        <w:t xml:space="preserve">АДМИНИСТРАТИВНЫЙ РЕГЛАМЕНТ</w:t>
      </w:r>
    </w:p>
    <w:p>
      <w:pPr>
        <w:pStyle w:val="2"/>
        <w:jc w:val="center"/>
      </w:pPr>
      <w:r>
        <w:rPr>
          <w:sz w:val="20"/>
        </w:rPr>
        <w:t xml:space="preserve">ПРЕДОСТАВЛЕНИЯ ДЕПАРТАМЕНТОМ СМОЛЕНСКОЙ ОБЛАСТИ</w:t>
      </w:r>
    </w:p>
    <w:p>
      <w:pPr>
        <w:pStyle w:val="2"/>
        <w:jc w:val="center"/>
      </w:pPr>
      <w:r>
        <w:rPr>
          <w:sz w:val="20"/>
        </w:rPr>
        <w:t xml:space="preserve">ПО СОЦИАЛЬНОМУ РАЗВИТИЮ ГОСУДАРСТВЕННОЙ УСЛУГИ "НАЗНАЧЕНИЕ</w:t>
      </w:r>
    </w:p>
    <w:p>
      <w:pPr>
        <w:pStyle w:val="2"/>
        <w:jc w:val="center"/>
      </w:pPr>
      <w:r>
        <w:rPr>
          <w:sz w:val="20"/>
        </w:rPr>
        <w:t xml:space="preserve">В 2018/19 УЧЕБНОМ ГОДУ ДОПОЛНИТЕЛЬНОЙ МЕРЫ СОЦИАЛЬНОЙ</w:t>
      </w:r>
    </w:p>
    <w:p>
      <w:pPr>
        <w:pStyle w:val="2"/>
        <w:jc w:val="center"/>
      </w:pPr>
      <w:r>
        <w:rPr>
          <w:sz w:val="20"/>
        </w:rPr>
        <w:t xml:space="preserve">ПОДДЕРЖКИ УЧАЩИХСЯ 5 - 11-Х КЛАССОВ ОБЛАСТНЫХ</w:t>
      </w:r>
    </w:p>
    <w:p>
      <w:pPr>
        <w:pStyle w:val="2"/>
        <w:jc w:val="center"/>
      </w:pPr>
      <w:r>
        <w:rPr>
          <w:sz w:val="20"/>
        </w:rPr>
        <w:t xml:space="preserve">ГОСУДАРСТВЕННЫХ ОБЩЕОБРАЗОВАТЕЛЬНЫХ ОРГАНИЗАЦИЙ,</w:t>
      </w:r>
    </w:p>
    <w:p>
      <w:pPr>
        <w:pStyle w:val="2"/>
        <w:jc w:val="center"/>
      </w:pPr>
      <w:r>
        <w:rPr>
          <w:sz w:val="20"/>
        </w:rPr>
        <w:t xml:space="preserve">МУНИЦИПАЛЬНЫХ ОБЩЕОБРАЗОВАТЕЛЬНЫХ ОРГАНИЗАЦИЙ ИЗ МАЛОИМУЩИХ</w:t>
      </w:r>
    </w:p>
    <w:p>
      <w:pPr>
        <w:pStyle w:val="2"/>
        <w:jc w:val="center"/>
      </w:pPr>
      <w:r>
        <w:rPr>
          <w:sz w:val="20"/>
        </w:rPr>
        <w:t xml:space="preserve">СЕМЕЙ В ВИДЕ ОБЕСПЕЧЕНИЯ БЕСПЛАТНЫМИ ГОРЯЧИМИ ЗАВТРАКАМИ"</w:t>
      </w:r>
    </w:p>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2"/>
        <w:outlineLvl w:val="2"/>
        <w:jc w:val="center"/>
      </w:pPr>
      <w:r>
        <w:rPr>
          <w:sz w:val="20"/>
        </w:rPr>
        <w:t xml:space="preserve">1.1. Предмет регулирования настоящего</w:t>
      </w:r>
    </w:p>
    <w:p>
      <w:pPr>
        <w:pStyle w:val="2"/>
        <w:jc w:val="center"/>
      </w:pPr>
      <w:r>
        <w:rPr>
          <w:sz w:val="20"/>
        </w:rPr>
        <w:t xml:space="preserve">Административного регламента</w:t>
      </w:r>
    </w:p>
    <w:p>
      <w:pPr>
        <w:pStyle w:val="0"/>
        <w:jc w:val="both"/>
      </w:pPr>
      <w:r>
        <w:rPr>
          <w:sz w:val="20"/>
        </w:rPr>
      </w:r>
    </w:p>
    <w:p>
      <w:pPr>
        <w:pStyle w:val="0"/>
        <w:ind w:firstLine="540"/>
        <w:jc w:val="both"/>
      </w:pPr>
      <w:r>
        <w:rPr>
          <w:sz w:val="20"/>
        </w:rPr>
        <w:t xml:space="preserve">1.1.1. Настоящий Административный регламент регулирует сроки и последовательность административных процедур и административных действий Департамента Смоленской области по социальному развитию, осуществляемых по заявлению лиц, указанных в </w:t>
      </w:r>
      <w:hyperlink w:history="0" w:anchor="P68" w:tooltip="1.2. Круг заявителей">
        <w:r>
          <w:rPr>
            <w:sz w:val="20"/>
            <w:color w:val="0000ff"/>
          </w:rPr>
          <w:t xml:space="preserve">подразделе 1.2</w:t>
        </w:r>
      </w:hyperlink>
      <w:r>
        <w:rPr>
          <w:sz w:val="20"/>
        </w:rPr>
        <w:t xml:space="preserve"> настоящего раздела, в пределах установленных областными нормативными правовыми актами полномочий по предоставлению государственной услуги "Назначение в 2018/19 учебном году дополнительной меры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(далее - государственная услуга).</w:t>
      </w:r>
    </w:p>
    <w:bookmarkStart w:id="48" w:name="P48"/>
    <w:bookmarkEnd w:id="48"/>
    <w:p>
      <w:pPr>
        <w:pStyle w:val="0"/>
        <w:spacing w:before="200" w:line-rule="auto"/>
        <w:ind w:firstLine="540"/>
        <w:jc w:val="both"/>
      </w:pPr>
      <w:r>
        <w:rPr>
          <w:sz w:val="20"/>
        </w:rPr>
        <w:t xml:space="preserve">1.1.2. Дополнительная мера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(далее также - дополнительная мера социальной поддержки) не предоставляется, если родители (единственный родитель) ребенка из числа учащихся 5 - 11-х классов областных государственных общеобразовательных организаций, муниципальных общеобразовательных организаций, зарегистрированных по месту жительства (месту пребывания) на территории Смоленской области, из малоимущих семей (далее также - учащиеся из малоимущих семей) не считаются занятыми в соответствии с </w:t>
      </w:r>
      <w:hyperlink w:history="0" r:id="rId8" w:tooltip="Закон РФ от 19.04.1991 N 1032-1 (ред. от 11.12.2018) &quot;О занятости населения в Российской Федерации&quot; (с изм. и доп., вступ. в силу с 01.01.2019) ------------ Недействующая редакция {КонсультантПлюс}">
        <w:r>
          <w:rPr>
            <w:sz w:val="20"/>
            <w:color w:val="0000ff"/>
          </w:rPr>
          <w:t xml:space="preserve">Законом</w:t>
        </w:r>
      </w:hyperlink>
      <w:r>
        <w:rPr>
          <w:sz w:val="20"/>
        </w:rPr>
        <w:t xml:space="preserve"> Российской Федерации от 19 апреля 1991 года N 1032-1 "О занятости населения в Российской Федерации", не признаны в установленном законодательством Российской Федерации порядке безработными, за исключением:</w:t>
      </w:r>
    </w:p>
    <w:bookmarkStart w:id="49" w:name="P49"/>
    <w:bookmarkEnd w:id="49"/>
    <w:p>
      <w:pPr>
        <w:pStyle w:val="0"/>
        <w:spacing w:before="200" w:line-rule="auto"/>
        <w:ind w:firstLine="540"/>
        <w:jc w:val="both"/>
      </w:pPr>
      <w:r>
        <w:rPr>
          <w:sz w:val="20"/>
        </w:rPr>
        <w:t xml:space="preserve">- лиц, осуществляющих уход за ребенком, не посещающим государственную или муниципальную образовательную организацию, реализующую образовательную программу дошкольного образования, в возрасте до трех лет;</w:t>
      </w:r>
    </w:p>
    <w:p>
      <w:pPr>
        <w:pStyle w:val="0"/>
        <w:spacing w:before="200" w:line-rule="auto"/>
        <w:ind w:firstLine="540"/>
        <w:jc w:val="both"/>
      </w:pPr>
      <w:r>
        <w:rPr>
          <w:sz w:val="20"/>
        </w:rPr>
        <w:t xml:space="preserve">- лиц, осуществляющих уход за ребенком-инвалидом;</w:t>
      </w:r>
    </w:p>
    <w:p>
      <w:pPr>
        <w:pStyle w:val="0"/>
        <w:spacing w:before="200" w:line-rule="auto"/>
        <w:ind w:firstLine="540"/>
        <w:jc w:val="both"/>
      </w:pPr>
      <w:r>
        <w:rPr>
          <w:sz w:val="20"/>
        </w:rPr>
        <w:t xml:space="preserve">- лиц, осуществляющих уход за инвалидом I или II группы;</w:t>
      </w:r>
    </w:p>
    <w:p>
      <w:pPr>
        <w:pStyle w:val="0"/>
        <w:spacing w:before="200" w:line-rule="auto"/>
        <w:ind w:firstLine="540"/>
        <w:jc w:val="both"/>
      </w:pPr>
      <w:r>
        <w:rPr>
          <w:sz w:val="20"/>
        </w:rPr>
        <w:t xml:space="preserve">- лиц, осуществляющих уход за лицом старше 80 лет;</w:t>
      </w:r>
    </w:p>
    <w:p>
      <w:pPr>
        <w:pStyle w:val="0"/>
        <w:spacing w:before="200" w:line-rule="auto"/>
        <w:ind w:firstLine="540"/>
        <w:jc w:val="both"/>
      </w:pPr>
      <w:r>
        <w:rPr>
          <w:sz w:val="20"/>
        </w:rPr>
        <w:t xml:space="preserve">- лиц, осуществляющих уход за лицом, нуждающимся в постоянном постороннем уходе по заключению медицинской организации;</w:t>
      </w:r>
    </w:p>
    <w:bookmarkStart w:id="54" w:name="P54"/>
    <w:bookmarkEnd w:id="54"/>
    <w:p>
      <w:pPr>
        <w:pStyle w:val="0"/>
        <w:spacing w:before="200" w:line-rule="auto"/>
        <w:ind w:firstLine="540"/>
        <w:jc w:val="both"/>
      </w:pPr>
      <w:r>
        <w:rPr>
          <w:sz w:val="20"/>
        </w:rPr>
        <w:t xml:space="preserve">- лиц, которым назначена пенсия в соответствии с законодательством Российской Федерации.</w:t>
      </w:r>
    </w:p>
    <w:p>
      <w:pPr>
        <w:pStyle w:val="0"/>
        <w:spacing w:before="200" w:line-rule="auto"/>
        <w:ind w:firstLine="540"/>
        <w:jc w:val="both"/>
      </w:pPr>
      <w:r>
        <w:rPr>
          <w:sz w:val="20"/>
        </w:rPr>
        <w:t xml:space="preserve">1.1.3. При определении состава семьи, учитываемого при исчислении величины среднедушевого дохода в целях предоставления дополнительной меры социальной поддержки (за исключением предоставления дополнительной меры социальной поддержки на ребенка, находящегося под опекой (попечительством), в состав семьи включаются:</w:t>
      </w:r>
    </w:p>
    <w:p>
      <w:pPr>
        <w:pStyle w:val="0"/>
        <w:spacing w:before="200" w:line-rule="auto"/>
        <w:ind w:firstLine="540"/>
        <w:jc w:val="both"/>
      </w:pPr>
      <w:r>
        <w:rPr>
          <w:sz w:val="20"/>
        </w:rPr>
        <w:t xml:space="preserve">- состоящие в браке родители (усыновители) независимо от места жительства (места пребывания) и зарегистрированные по месту жительства (месту пребывания) совместно с ними или с одним из них их несовершеннолетние дети, а также совершеннолетние дети в возрасте до 23 лет включительно, обучающиеся в областных государственных общеобразовательных организациях, муниципальных общеобразовательных организациях (далее также - общеобразовательные организации) либо обучающиеся по очной форме обучения в профессиональных образовательных организациях, образовательных организациях высшего образования, научных организациях, духовных образовательных организациях и не состоящие в браке;</w:t>
      </w:r>
    </w:p>
    <w:p>
      <w:pPr>
        <w:pStyle w:val="0"/>
        <w:spacing w:before="200" w:line-rule="auto"/>
        <w:ind w:firstLine="540"/>
        <w:jc w:val="both"/>
      </w:pPr>
      <w:r>
        <w:rPr>
          <w:sz w:val="20"/>
        </w:rPr>
        <w:t xml:space="preserve">- одинокий родитель (усыновитель) и зарегистрированные по месту жительства (месту пребывания) совместно с ним его несовершеннолетние дети, а также совершеннолетние дети в возрасте до 23 лет включительно, обучающиеся в общеобразовательных организациях либо обучающиеся по очной форме обучения в профессиональных образовательных организациях, образовательных организациях высшего образования, научных организациях, духовных образовательных организациях и не состоящие в браке.</w:t>
      </w:r>
    </w:p>
    <w:p>
      <w:pPr>
        <w:pStyle w:val="0"/>
        <w:spacing w:before="200" w:line-rule="auto"/>
        <w:ind w:firstLine="540"/>
        <w:jc w:val="both"/>
      </w:pPr>
      <w:r>
        <w:rPr>
          <w:sz w:val="20"/>
        </w:rPr>
        <w:t xml:space="preserve">При определении состава семьи, когда брак между родителями (усыновителями) расторгнут, в составе семьи учитывается тот родитель (усыновитель), с которым совместно проживает учащийся из малоимущей семьи.</w:t>
      </w:r>
    </w:p>
    <w:p>
      <w:pPr>
        <w:pStyle w:val="0"/>
        <w:spacing w:before="200" w:line-rule="auto"/>
        <w:ind w:firstLine="540"/>
        <w:jc w:val="both"/>
      </w:pPr>
      <w:r>
        <w:rPr>
          <w:sz w:val="20"/>
        </w:rPr>
        <w:t xml:space="preserve">При определении состава семьи, учитываемого при исчислении величины среднедушевого дохода в целях предоставления дополнительной меры социальной поддержки на ребенка, находящегося под опекой (попечительством), в состав семьи включаются:</w:t>
      </w:r>
    </w:p>
    <w:p>
      <w:pPr>
        <w:pStyle w:val="0"/>
        <w:spacing w:before="200" w:line-rule="auto"/>
        <w:ind w:firstLine="540"/>
        <w:jc w:val="both"/>
      </w:pPr>
      <w:r>
        <w:rPr>
          <w:sz w:val="20"/>
        </w:rPr>
        <w:t xml:space="preserve">- родители (родитель) ребенка, его несовершеннолетние братья и сестры и совершеннолетние братья и сестры в возрасте до 23 лет включительно, обучающиеся в общеобразовательных организациях либо обучающиеся по очной форме обучения в профессиональных образовательных организациях, образовательных организациях высшего образования, научных организациях, духовных образовательных организациях и не состоящие в браке, независимо от места их проживания (пребывания) и сам ребенок (в случае если на ребенка не выплачиваются предусмотренные законодательством Российской Федерации денежные средства на содержание детей, находящихся под опекой (попечительством);</w:t>
      </w:r>
    </w:p>
    <w:p>
      <w:pPr>
        <w:pStyle w:val="0"/>
        <w:spacing w:before="200" w:line-rule="auto"/>
        <w:ind w:firstLine="540"/>
        <w:jc w:val="both"/>
      </w:pPr>
      <w:r>
        <w:rPr>
          <w:sz w:val="20"/>
        </w:rPr>
        <w:t xml:space="preserve">- сам ребенок (в случае если на ребенка выплачиваются в соответствии с законодательством Российской Федерации денежные средства на содержание детей, находящихся под опекой (попечительством).</w:t>
      </w:r>
    </w:p>
    <w:bookmarkStart w:id="62" w:name="P62"/>
    <w:bookmarkEnd w:id="62"/>
    <w:p>
      <w:pPr>
        <w:pStyle w:val="0"/>
        <w:spacing w:before="200" w:line-rule="auto"/>
        <w:ind w:firstLine="540"/>
        <w:jc w:val="both"/>
      </w:pPr>
      <w:r>
        <w:rPr>
          <w:sz w:val="20"/>
        </w:rPr>
        <w:t xml:space="preserve">1.1.4. При определении состава семьи, учитываемого при исчислении величины среднедушевого дохода в целях предоставления дополнительной меры социальной поддержки, в состав семьи не включаются:</w:t>
      </w:r>
    </w:p>
    <w:bookmarkStart w:id="63" w:name="P63"/>
    <w:bookmarkEnd w:id="63"/>
    <w:p>
      <w:pPr>
        <w:pStyle w:val="0"/>
        <w:spacing w:before="200" w:line-rule="auto"/>
        <w:ind w:firstLine="540"/>
        <w:jc w:val="both"/>
      </w:pPr>
      <w:r>
        <w:rPr>
          <w:sz w:val="20"/>
        </w:rPr>
        <w:t xml:space="preserve">1) дети в возрасте до 18 лет при приобретении ими полной дееспособности в соответствии с законодательством Российской Федерации;</w:t>
      </w:r>
    </w:p>
    <w:bookmarkStart w:id="64" w:name="P64"/>
    <w:bookmarkEnd w:id="64"/>
    <w:p>
      <w:pPr>
        <w:pStyle w:val="0"/>
        <w:spacing w:before="200" w:line-rule="auto"/>
        <w:ind w:firstLine="540"/>
        <w:jc w:val="both"/>
      </w:pPr>
      <w:r>
        <w:rPr>
          <w:sz w:val="20"/>
        </w:rPr>
        <w:t xml:space="preserve">2) дети, в отношении которых родители лишены родительских прав либо ограничены в родительских правах;</w:t>
      </w:r>
    </w:p>
    <w:bookmarkStart w:id="65" w:name="P65"/>
    <w:bookmarkEnd w:id="65"/>
    <w:p>
      <w:pPr>
        <w:pStyle w:val="0"/>
        <w:spacing w:before="200" w:line-rule="auto"/>
        <w:ind w:firstLine="540"/>
        <w:jc w:val="both"/>
      </w:pPr>
      <w:r>
        <w:rPr>
          <w:sz w:val="20"/>
        </w:rPr>
        <w:t xml:space="preserve">3) дети, находящиеся на полном государственном обеспечении;</w:t>
      </w:r>
    </w:p>
    <w:bookmarkStart w:id="66" w:name="P66"/>
    <w:bookmarkEnd w:id="66"/>
    <w:p>
      <w:pPr>
        <w:pStyle w:val="0"/>
        <w:spacing w:before="200" w:line-rule="auto"/>
        <w:ind w:firstLine="540"/>
        <w:jc w:val="both"/>
      </w:pPr>
      <w:r>
        <w:rPr>
          <w:sz w:val="20"/>
        </w:rPr>
        <w:t xml:space="preserve">4) супруг (родитель, усыновитель), отсутствующий в семье в связи с осуждением к лишению свободы, нахождением под арестом или на принудительном лечении, а также находящийся в розыске.</w:t>
      </w:r>
    </w:p>
    <w:p>
      <w:pPr>
        <w:pStyle w:val="0"/>
        <w:jc w:val="both"/>
      </w:pPr>
      <w:r>
        <w:rPr>
          <w:sz w:val="20"/>
        </w:rPr>
      </w:r>
    </w:p>
    <w:bookmarkStart w:id="68" w:name="P68"/>
    <w:bookmarkEnd w:id="68"/>
    <w:p>
      <w:pPr>
        <w:pStyle w:val="2"/>
        <w:outlineLvl w:val="2"/>
        <w:jc w:val="center"/>
      </w:pPr>
      <w:r>
        <w:rPr>
          <w:sz w:val="20"/>
        </w:rPr>
        <w:t xml:space="preserve">1.2. Круг заявителей</w:t>
      </w:r>
    </w:p>
    <w:p>
      <w:pPr>
        <w:pStyle w:val="0"/>
        <w:jc w:val="both"/>
      </w:pPr>
      <w:r>
        <w:rPr>
          <w:sz w:val="20"/>
        </w:rPr>
      </w:r>
    </w:p>
    <w:p>
      <w:pPr>
        <w:pStyle w:val="0"/>
        <w:ind w:firstLine="540"/>
        <w:jc w:val="both"/>
      </w:pPr>
      <w:r>
        <w:rPr>
          <w:sz w:val="20"/>
        </w:rPr>
        <w:t xml:space="preserve">1.2.1. Заявителями являются один из родителей (лицо, их замещающее) ребенка из числа учащихся 5 - 11-х классов областных государственных общеобразовательных организаций, муниципальных общеобразовательных организаций, зарегистрированных по месту жительства (месту пребывания) на территории Смоленской области, из малоимущих семей.</w:t>
      </w:r>
    </w:p>
    <w:p>
      <w:pPr>
        <w:pStyle w:val="0"/>
        <w:spacing w:before="200" w:line-rule="auto"/>
        <w:ind w:firstLine="540"/>
        <w:jc w:val="both"/>
      </w:pPr>
      <w:r>
        <w:rPr>
          <w:sz w:val="20"/>
        </w:rPr>
        <w:t xml:space="preserve">1.2.2. Заявители вправе представить необходимые для получения государственной услуги документы через своего представителя, обладающего соответствующими полномочиями в соответствии с федеральным законодательством (далее - представитель заявителя).</w:t>
      </w:r>
    </w:p>
    <w:p>
      <w:pPr>
        <w:pStyle w:val="0"/>
        <w:jc w:val="both"/>
      </w:pPr>
      <w:r>
        <w:rPr>
          <w:sz w:val="20"/>
        </w:rPr>
      </w:r>
    </w:p>
    <w:bookmarkStart w:id="73" w:name="P73"/>
    <w:bookmarkEnd w:id="73"/>
    <w:p>
      <w:pPr>
        <w:pStyle w:val="2"/>
        <w:outlineLvl w:val="2"/>
        <w:jc w:val="center"/>
      </w:pPr>
      <w:r>
        <w:rPr>
          <w:sz w:val="20"/>
        </w:rPr>
        <w:t xml:space="preserve">1.3. Требования к порядку информирования о порядке</w:t>
      </w:r>
    </w:p>
    <w:p>
      <w:pPr>
        <w:pStyle w:val="2"/>
        <w:jc w:val="center"/>
      </w:pPr>
      <w:r>
        <w:rPr>
          <w:sz w:val="20"/>
        </w:rPr>
        <w:t xml:space="preserve">предоставления государственной услуги</w:t>
      </w:r>
    </w:p>
    <w:p>
      <w:pPr>
        <w:pStyle w:val="0"/>
        <w:jc w:val="both"/>
      </w:pPr>
      <w:r>
        <w:rPr>
          <w:sz w:val="20"/>
        </w:rPr>
      </w:r>
    </w:p>
    <w:p>
      <w:pPr>
        <w:pStyle w:val="0"/>
        <w:ind w:firstLine="540"/>
        <w:jc w:val="both"/>
      </w:pPr>
      <w:r>
        <w:rPr>
          <w:sz w:val="20"/>
        </w:rPr>
        <w:t xml:space="preserve">1.3.1. Для получения информации по вопросам предоставления государственной услуги заинтересованные лица обращаются в Департамент Смоленской области по социальному развитию (далее также - Департамент), отделы (секторы) социальной защиты населения Департамента Смоленской области по социальному развитию (далее также - ОСЗН), смоленское областное государственное казенное учреждение "Центр социальных выплат, приема и обработки информации" (далее также - Учреждение),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также - сектор Учреждения) по месту жительства (месту пребывания) заинтересованного лица или многофункциональный центр по предоставлению государственных и муниципальных услуг (далее также - МФЦ) по месту жительства (месту пребывания) заинтересованного лица:</w:t>
      </w:r>
    </w:p>
    <w:p>
      <w:pPr>
        <w:pStyle w:val="0"/>
        <w:spacing w:before="200" w:line-rule="auto"/>
        <w:ind w:firstLine="540"/>
        <w:jc w:val="both"/>
      </w:pPr>
      <w:r>
        <w:rPr>
          <w:sz w:val="20"/>
        </w:rPr>
        <w:t xml:space="preserve">- лично;</w:t>
      </w:r>
    </w:p>
    <w:p>
      <w:pPr>
        <w:pStyle w:val="0"/>
        <w:spacing w:before="200" w:line-rule="auto"/>
        <w:ind w:firstLine="540"/>
        <w:jc w:val="both"/>
      </w:pPr>
      <w:r>
        <w:rPr>
          <w:sz w:val="20"/>
        </w:rPr>
        <w:t xml:space="preserve">- по телефонам;</w:t>
      </w:r>
    </w:p>
    <w:p>
      <w:pPr>
        <w:pStyle w:val="0"/>
        <w:spacing w:before="200" w:line-rule="auto"/>
        <w:ind w:firstLine="540"/>
        <w:jc w:val="both"/>
      </w:pPr>
      <w:r>
        <w:rPr>
          <w:sz w:val="20"/>
        </w:rPr>
        <w:t xml:space="preserve">- в письменном виде;</w:t>
      </w:r>
    </w:p>
    <w:p>
      <w:pPr>
        <w:pStyle w:val="0"/>
        <w:spacing w:before="200" w:line-rule="auto"/>
        <w:ind w:firstLine="540"/>
        <w:jc w:val="both"/>
      </w:pPr>
      <w:r>
        <w:rPr>
          <w:sz w:val="20"/>
        </w:rPr>
        <w:t xml:space="preserve">- в электронном виде.</w:t>
      </w:r>
    </w:p>
    <w:p>
      <w:pPr>
        <w:pStyle w:val="0"/>
        <w:spacing w:before="200" w:line-rule="auto"/>
        <w:ind w:firstLine="540"/>
        <w:jc w:val="both"/>
      </w:pPr>
      <w:r>
        <w:rPr>
          <w:sz w:val="20"/>
        </w:rPr>
        <w:t xml:space="preserve">Сведения о месте нахождения, графике работы, номерах контактных телефонов, адресах официальных сайтов и адресах электронной почты Департамента, ОСЗН, Учреждения, секторов Учреждения приведены в </w:t>
      </w:r>
      <w:hyperlink w:history="0" w:anchor="P563" w:tooltip="Приложение N 1">
        <w:r>
          <w:rPr>
            <w:sz w:val="20"/>
            <w:color w:val="0000ff"/>
          </w:rPr>
          <w:t xml:space="preserve">приложении N 1</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Сведения о месте нахождения, графике работы, номерах контактных телефонов и адресах электронной почты МФЦ, включая территориально обособленные структурные подразделения МФЦ, размещены в информационно-телекоммуникационной сети "Интернет" по адресам: http://мфц67.рф/o-nas/time_work/grafik-raboty-mfc/ и http://мфц67.рф/o-nas/reestr-territorialno-obosoblennyh-strukturnyh-podrazdelenij-ofisov-sogbu-mfc/.</w:t>
      </w:r>
    </w:p>
    <w:p>
      <w:pPr>
        <w:pStyle w:val="0"/>
        <w:spacing w:before="200" w:line-rule="auto"/>
        <w:ind w:firstLine="540"/>
        <w:jc w:val="both"/>
      </w:pPr>
      <w:r>
        <w:rPr>
          <w:sz w:val="20"/>
        </w:rPr>
        <w:t xml:space="preserve">Указанные сведения также размещаются на стендах Департамента, ОСЗН, Учреждения, сектора Учреждения, МФЦ.</w:t>
      </w:r>
    </w:p>
    <w:p>
      <w:pPr>
        <w:pStyle w:val="0"/>
        <w:spacing w:before="200" w:line-rule="auto"/>
        <w:ind w:firstLine="540"/>
        <w:jc w:val="both"/>
      </w:pPr>
      <w:r>
        <w:rPr>
          <w:sz w:val="20"/>
        </w:rPr>
        <w:t xml:space="preserve">1.3.2. Основными требованиями к информированию заинтересованных лиц являются:</w:t>
      </w:r>
    </w:p>
    <w:p>
      <w:pPr>
        <w:pStyle w:val="0"/>
        <w:spacing w:before="200" w:line-rule="auto"/>
        <w:ind w:firstLine="540"/>
        <w:jc w:val="both"/>
      </w:pPr>
      <w:r>
        <w:rPr>
          <w:sz w:val="20"/>
        </w:rPr>
        <w:t xml:space="preserve">- достоверность представляемой информации;</w:t>
      </w:r>
    </w:p>
    <w:p>
      <w:pPr>
        <w:pStyle w:val="0"/>
        <w:spacing w:before="200" w:line-rule="auto"/>
        <w:ind w:firstLine="540"/>
        <w:jc w:val="both"/>
      </w:pPr>
      <w:r>
        <w:rPr>
          <w:sz w:val="20"/>
        </w:rPr>
        <w:t xml:space="preserve">- четкость в изложении информации;</w:t>
      </w:r>
    </w:p>
    <w:p>
      <w:pPr>
        <w:pStyle w:val="0"/>
        <w:spacing w:before="200" w:line-rule="auto"/>
        <w:ind w:firstLine="540"/>
        <w:jc w:val="both"/>
      </w:pPr>
      <w:r>
        <w:rPr>
          <w:sz w:val="20"/>
        </w:rPr>
        <w:t xml:space="preserve">- полнота информирования;</w:t>
      </w:r>
    </w:p>
    <w:p>
      <w:pPr>
        <w:pStyle w:val="0"/>
        <w:spacing w:before="200" w:line-rule="auto"/>
        <w:ind w:firstLine="540"/>
        <w:jc w:val="both"/>
      </w:pPr>
      <w:r>
        <w:rPr>
          <w:sz w:val="20"/>
        </w:rPr>
        <w:t xml:space="preserve">- удобство и доступность получения информации;</w:t>
      </w:r>
    </w:p>
    <w:p>
      <w:pPr>
        <w:pStyle w:val="0"/>
        <w:spacing w:before="200" w:line-rule="auto"/>
        <w:ind w:firstLine="540"/>
        <w:jc w:val="both"/>
      </w:pPr>
      <w:r>
        <w:rPr>
          <w:sz w:val="20"/>
        </w:rPr>
        <w:t xml:space="preserve">- оперативность представления информации.</w:t>
      </w:r>
    </w:p>
    <w:p>
      <w:pPr>
        <w:pStyle w:val="0"/>
        <w:spacing w:before="200" w:line-rule="auto"/>
        <w:ind w:firstLine="540"/>
        <w:jc w:val="both"/>
      </w:pPr>
      <w:r>
        <w:rPr>
          <w:sz w:val="20"/>
        </w:rPr>
        <w:t xml:space="preserve">1.3.3. Информирование заинтересованных лиц осуществляется в виде:</w:t>
      </w:r>
    </w:p>
    <w:p>
      <w:pPr>
        <w:pStyle w:val="0"/>
        <w:spacing w:before="200" w:line-rule="auto"/>
        <w:ind w:firstLine="540"/>
        <w:jc w:val="both"/>
      </w:pPr>
      <w:r>
        <w:rPr>
          <w:sz w:val="20"/>
        </w:rPr>
        <w:t xml:space="preserve">- индивидуального информирования;</w:t>
      </w:r>
    </w:p>
    <w:p>
      <w:pPr>
        <w:pStyle w:val="0"/>
        <w:spacing w:before="200" w:line-rule="auto"/>
        <w:ind w:firstLine="540"/>
        <w:jc w:val="both"/>
      </w:pPr>
      <w:r>
        <w:rPr>
          <w:sz w:val="20"/>
        </w:rPr>
        <w:t xml:space="preserve">- публичного информирования.</w:t>
      </w:r>
    </w:p>
    <w:p>
      <w:pPr>
        <w:pStyle w:val="0"/>
        <w:spacing w:before="200" w:line-rule="auto"/>
        <w:ind w:firstLine="540"/>
        <w:jc w:val="both"/>
      </w:pPr>
      <w:r>
        <w:rPr>
          <w:sz w:val="20"/>
        </w:rPr>
        <w:t xml:space="preserve">Информирование проводится:</w:t>
      </w:r>
    </w:p>
    <w:p>
      <w:pPr>
        <w:pStyle w:val="0"/>
        <w:spacing w:before="200" w:line-rule="auto"/>
        <w:ind w:firstLine="540"/>
        <w:jc w:val="both"/>
      </w:pPr>
      <w:r>
        <w:rPr>
          <w:sz w:val="20"/>
        </w:rPr>
        <w:t xml:space="preserve">- в устной форме;</w:t>
      </w:r>
    </w:p>
    <w:p>
      <w:pPr>
        <w:pStyle w:val="0"/>
        <w:spacing w:before="200" w:line-rule="auto"/>
        <w:ind w:firstLine="540"/>
        <w:jc w:val="both"/>
      </w:pPr>
      <w:r>
        <w:rPr>
          <w:sz w:val="20"/>
        </w:rPr>
        <w:t xml:space="preserve">- в письменной форме.</w:t>
      </w:r>
    </w:p>
    <w:p>
      <w:pPr>
        <w:pStyle w:val="0"/>
        <w:spacing w:before="200" w:line-rule="auto"/>
        <w:ind w:firstLine="540"/>
        <w:jc w:val="both"/>
      </w:pPr>
      <w:r>
        <w:rPr>
          <w:sz w:val="20"/>
        </w:rPr>
        <w:t xml:space="preserve">1.3.4. Индивидуальное устное информирование осуществляется при обращении заинтересованных лиц:</w:t>
      </w:r>
    </w:p>
    <w:p>
      <w:pPr>
        <w:pStyle w:val="0"/>
        <w:spacing w:before="200" w:line-rule="auto"/>
        <w:ind w:firstLine="540"/>
        <w:jc w:val="both"/>
      </w:pPr>
      <w:r>
        <w:rPr>
          <w:sz w:val="20"/>
        </w:rPr>
        <w:t xml:space="preserve">- лично;</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Индивидуальное устное информирование осуществляют специалисты Департамента, ОСЗН, Учреждения, секторов Учреждения и МФЦ.</w:t>
      </w:r>
    </w:p>
    <w:p>
      <w:pPr>
        <w:pStyle w:val="0"/>
        <w:spacing w:before="200" w:line-rule="auto"/>
        <w:ind w:firstLine="540"/>
        <w:jc w:val="both"/>
      </w:pPr>
      <w:r>
        <w:rPr>
          <w:sz w:val="20"/>
        </w:rPr>
        <w:t xml:space="preserve">Специалист Департамента, ОСЗН, Учреждения, сектора Учреждения, МФЦ,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pPr>
        <w:pStyle w:val="0"/>
        <w:spacing w:before="200" w:line-rule="auto"/>
        <w:ind w:firstLine="540"/>
        <w:jc w:val="both"/>
      </w:pPr>
      <w:r>
        <w:rPr>
          <w:sz w:val="20"/>
        </w:rPr>
        <w:t xml:space="preserve">1.3.5. Специалист Департамента, ОСЗН, Учреждения, сектора Учреждения, МФЦ,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pPr>
        <w:pStyle w:val="0"/>
        <w:spacing w:before="200" w:line-rule="auto"/>
        <w:ind w:firstLine="540"/>
        <w:jc w:val="both"/>
      </w:pPr>
      <w:r>
        <w:rPr>
          <w:sz w:val="20"/>
        </w:rPr>
        <w:t xml:space="preserve">Ответ на телефонный звонок должен начинаться с информации о наименовании органа или учреждения, в который позвонил гражданин.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pPr>
        <w:pStyle w:val="0"/>
        <w:spacing w:before="200" w:line-rule="auto"/>
        <w:ind w:firstLine="540"/>
        <w:jc w:val="both"/>
      </w:pPr>
      <w:r>
        <w:rPr>
          <w:sz w:val="20"/>
        </w:rPr>
        <w:t xml:space="preserve">При невозможности специалиста Департамента, ОСЗН, Учреждения, сектора Учреждения, МФЦ,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pPr>
        <w:pStyle w:val="0"/>
        <w:spacing w:before="200" w:line-rule="auto"/>
        <w:ind w:firstLine="540"/>
        <w:jc w:val="both"/>
      </w:pPr>
      <w:r>
        <w:rPr>
          <w:sz w:val="20"/>
        </w:rPr>
        <w:t xml:space="preserve">Индивидуальное устное информирование каждого заинтересованного лица специалистом Департамента, ОСЗН, Учреждения, сектора Учреждения, МФЦ осуществляется в течение 10 минут.</w:t>
      </w:r>
    </w:p>
    <w:p>
      <w:pPr>
        <w:pStyle w:val="0"/>
        <w:spacing w:before="200" w:line-rule="auto"/>
        <w:ind w:firstLine="540"/>
        <w:jc w:val="both"/>
      </w:pPr>
      <w:r>
        <w:rPr>
          <w:sz w:val="20"/>
        </w:rPr>
        <w:t xml:space="preserve">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Департамент, ОСЗН, Учреждение, сектор Учреждения по месту жительства (месту пребывания) заинтересованного лица, МФЦ по месту жительства (месту пребывания) заинтересованного лица в письменном виде либо назначить другое удобное для него время.</w:t>
      </w:r>
    </w:p>
    <w:p>
      <w:pPr>
        <w:pStyle w:val="0"/>
        <w:spacing w:before="200" w:line-rule="auto"/>
        <w:ind w:firstLine="540"/>
        <w:jc w:val="both"/>
      </w:pPr>
      <w:r>
        <w:rPr>
          <w:sz w:val="20"/>
        </w:rPr>
        <w:t xml:space="preserve">Специалист Департамента, ОСЗН, Учреждения, сектора Учреждения, МФЦ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решение заинтересованного лица.</w:t>
      </w:r>
    </w:p>
    <w:p>
      <w:pPr>
        <w:pStyle w:val="0"/>
        <w:spacing w:before="200" w:line-rule="auto"/>
        <w:ind w:firstLine="540"/>
        <w:jc w:val="both"/>
      </w:pPr>
      <w:r>
        <w:rPr>
          <w:sz w:val="20"/>
        </w:rPr>
        <w:t xml:space="preserve">1.3.7. Индивидуальное информирование при поступлении письменного обращения заинтересованного лица в Департамент, ОСЗН, Учреждение, сектор Учреждения, МФЦ осуществляется путем направления ему ответа почтовым отправлением или по электронной почте.</w:t>
      </w:r>
    </w:p>
    <w:p>
      <w:pPr>
        <w:pStyle w:val="0"/>
        <w:spacing w:before="200" w:line-rule="auto"/>
        <w:ind w:firstLine="540"/>
        <w:jc w:val="both"/>
      </w:pPr>
      <w:r>
        <w:rPr>
          <w:sz w:val="20"/>
        </w:rPr>
        <w:t xml:space="preserve">После поступления письменного обращения в отдел контроля за назначением социальных выплат управления жилищно-коммунальных льгот и социальных выплат Департамента начальник указанного отдела в соответствии со своей компетенцией определяет исполнителя для подготовки ответа. После поступления письменного обращения в ОСЗН, Учреждение, сектор Учреждения, МФЦ начальник (руководитель) ОСЗН, руководитель Учреждения, сектора Учреждения, МФЦ в соответствии со своей компетенцией определяют исполнителя для подготовки ответа.</w:t>
      </w:r>
    </w:p>
    <w:p>
      <w:pPr>
        <w:pStyle w:val="0"/>
        <w:spacing w:before="200" w:line-rule="auto"/>
        <w:ind w:firstLine="540"/>
        <w:jc w:val="both"/>
      </w:pPr>
      <w:r>
        <w:rPr>
          <w:sz w:val="20"/>
        </w:rPr>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(при наличии), номер телефона исполнителя.</w:t>
      </w:r>
    </w:p>
    <w:p>
      <w:pPr>
        <w:pStyle w:val="0"/>
        <w:spacing w:before="200" w:line-rule="auto"/>
        <w:ind w:firstLine="540"/>
        <w:jc w:val="both"/>
      </w:pPr>
      <w:r>
        <w:rPr>
          <w:sz w:val="20"/>
        </w:rPr>
        <w:t xml:space="preserve">Ответ на обращение направляется в форме электронного документа по адресу электронной почты, указанному в обращении, поступившему в форме электронного документа, и в письменной форме по почтовому адресу, указанному в обращении, поступившем в письменной форме.</w:t>
      </w:r>
    </w:p>
    <w:p>
      <w:pPr>
        <w:pStyle w:val="0"/>
        <w:spacing w:before="200" w:line-rule="auto"/>
        <w:ind w:firstLine="540"/>
        <w:jc w:val="both"/>
      </w:pPr>
      <w:r>
        <w:rPr>
          <w:sz w:val="20"/>
        </w:rPr>
        <w:t xml:space="preserve">При информировании в письменном виде ответ на обращение направляется заинтересованному лицу в течение 30 дней со дня регистрации обращения.</w:t>
      </w:r>
    </w:p>
    <w:p>
      <w:pPr>
        <w:pStyle w:val="0"/>
        <w:spacing w:before="200" w:line-rule="auto"/>
        <w:ind w:firstLine="540"/>
        <w:jc w:val="both"/>
      </w:pPr>
      <w:r>
        <w:rPr>
          <w:sz w:val="20"/>
        </w:rPr>
        <w:t xml:space="preserve">1.3.8. Публичное устное информирование о предоставлении государственной услуги может осуществляться специалистом Департамента посредством средств массовой информации - радио, телевидения. Выступления специалистов Департамента по радио и телевидению согласовываются с начальником Департамента.</w:t>
      </w:r>
    </w:p>
    <w:p>
      <w:pPr>
        <w:pStyle w:val="0"/>
        <w:spacing w:before="200" w:line-rule="auto"/>
        <w:ind w:firstLine="540"/>
        <w:jc w:val="both"/>
      </w:pPr>
      <w:r>
        <w:rPr>
          <w:sz w:val="20"/>
        </w:rPr>
        <w:t xml:space="preserve">1.3.9. Информация о государственной услуге размещается:</w:t>
      </w:r>
    </w:p>
    <w:p>
      <w:pPr>
        <w:pStyle w:val="0"/>
        <w:spacing w:before="200" w:line-rule="auto"/>
        <w:ind w:firstLine="540"/>
        <w:jc w:val="both"/>
      </w:pPr>
      <w:r>
        <w:rPr>
          <w:sz w:val="20"/>
        </w:rPr>
        <w:t xml:space="preserve">- на стендах в ОСЗН, секторах Учреждения и МФЦ;</w:t>
      </w:r>
    </w:p>
    <w:p>
      <w:pPr>
        <w:pStyle w:val="0"/>
        <w:spacing w:before="200" w:line-rule="auto"/>
        <w:ind w:firstLine="540"/>
        <w:jc w:val="both"/>
      </w:pPr>
      <w:r>
        <w:rPr>
          <w:sz w:val="20"/>
        </w:rPr>
        <w:t xml:space="preserve">- на сайте Департамента в информационно-телекоммуникационной сети "Интернет" (адрес сайта Департамента: www.socrazvitie67.ru);</w:t>
      </w:r>
    </w:p>
    <w:p>
      <w:pPr>
        <w:pStyle w:val="0"/>
        <w:spacing w:before="200" w:line-rule="auto"/>
        <w:ind w:firstLine="540"/>
        <w:jc w:val="both"/>
      </w:pPr>
      <w:r>
        <w:rPr>
          <w:sz w:val="20"/>
        </w:rPr>
        <w:t xml:space="preserve">- в федеральной государственной информационной системе "Единый портал государственных и муниципальных услуг (функций)" (далее также - Единый портал) (электронный адрес: http://www.gosuslugi.ru), а также в региональной государственной информационной системе "Портал государственных и муниципальных услуг (функций) Смоленской области" (электронный адрес: http://pgu.admin-smolensk.ru) (далее также - Региональный портал);</w:t>
      </w:r>
    </w:p>
    <w:p>
      <w:pPr>
        <w:pStyle w:val="0"/>
        <w:spacing w:before="200" w:line-rule="auto"/>
        <w:ind w:firstLine="540"/>
        <w:jc w:val="both"/>
      </w:pPr>
      <w:r>
        <w:rPr>
          <w:sz w:val="20"/>
        </w:rPr>
        <w:t xml:space="preserve">- в средствах массовой информации, в информационных материалах (брошюрах, буклетах и т.д.).</w:t>
      </w:r>
    </w:p>
    <w:p>
      <w:pPr>
        <w:pStyle w:val="0"/>
        <w:spacing w:before="200" w:line-rule="auto"/>
        <w:ind w:firstLine="540"/>
        <w:jc w:val="both"/>
      </w:pPr>
      <w:r>
        <w:rPr>
          <w:sz w:val="20"/>
        </w:rPr>
        <w:t xml:space="preserve">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pPr>
        <w:pStyle w:val="0"/>
        <w:spacing w:before="200" w:line-rule="auto"/>
        <w:ind w:firstLine="540"/>
        <w:jc w:val="both"/>
      </w:pPr>
      <w:r>
        <w:rPr>
          <w:sz w:val="20"/>
        </w:rPr>
        <w:t xml:space="preserve">1.3.10. Размещаемая информация содержит:</w:t>
      </w:r>
    </w:p>
    <w:p>
      <w:pPr>
        <w:pStyle w:val="0"/>
        <w:spacing w:before="200" w:line-rule="auto"/>
        <w:ind w:firstLine="540"/>
        <w:jc w:val="both"/>
      </w:pPr>
      <w:r>
        <w:rPr>
          <w:sz w:val="20"/>
        </w:rPr>
        <w:t xml:space="preserve">- извлечения из нормативных правовых актов, устанавливающих порядок и условия предоставления государственной услуги;</w:t>
      </w:r>
    </w:p>
    <w:p>
      <w:pPr>
        <w:pStyle w:val="0"/>
        <w:spacing w:before="200" w:line-rule="auto"/>
        <w:ind w:firstLine="540"/>
        <w:jc w:val="both"/>
      </w:pPr>
      <w:r>
        <w:rPr>
          <w:sz w:val="20"/>
        </w:rPr>
        <w:t xml:space="preserve">- порядок обращения за получением государственной услуги;</w:t>
      </w:r>
    </w:p>
    <w:p>
      <w:pPr>
        <w:pStyle w:val="0"/>
        <w:spacing w:before="200" w:line-rule="auto"/>
        <w:ind w:firstLine="540"/>
        <w:jc w:val="both"/>
      </w:pPr>
      <w:r>
        <w:rPr>
          <w:sz w:val="20"/>
        </w:rPr>
        <w:t xml:space="preserve">- перечень документов, необходимых для предоставления государственной услуги, и требования, предъявляемые к этим документам;</w:t>
      </w:r>
    </w:p>
    <w:p>
      <w:pPr>
        <w:pStyle w:val="0"/>
        <w:spacing w:before="200" w:line-rule="auto"/>
        <w:ind w:firstLine="540"/>
        <w:jc w:val="both"/>
      </w:pPr>
      <w:r>
        <w:rPr>
          <w:sz w:val="20"/>
        </w:rPr>
        <w:t xml:space="preserve">- сроки предоставления государственной услуги;</w:t>
      </w:r>
    </w:p>
    <w:p>
      <w:pPr>
        <w:pStyle w:val="0"/>
        <w:spacing w:before="200" w:line-rule="auto"/>
        <w:ind w:firstLine="540"/>
        <w:jc w:val="both"/>
      </w:pPr>
      <w:r>
        <w:rPr>
          <w:sz w:val="20"/>
        </w:rPr>
        <w:t xml:space="preserve">- форму заявления о назначении дополнительной меры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на 2018/19 учебный год (далее также - заявление) и образец его заполнения;</w:t>
      </w:r>
    </w:p>
    <w:p>
      <w:pPr>
        <w:pStyle w:val="0"/>
        <w:spacing w:before="200" w:line-rule="auto"/>
        <w:ind w:firstLine="540"/>
        <w:jc w:val="both"/>
      </w:pPr>
      <w:r>
        <w:rPr>
          <w:sz w:val="20"/>
        </w:rPr>
        <w:t xml:space="preserve">- текст настоящего Административного регламента;</w:t>
      </w:r>
    </w:p>
    <w:p>
      <w:pPr>
        <w:pStyle w:val="0"/>
        <w:spacing w:before="200" w:line-rule="auto"/>
        <w:ind w:firstLine="540"/>
        <w:jc w:val="both"/>
      </w:pPr>
      <w:r>
        <w:rPr>
          <w:sz w:val="20"/>
        </w:rPr>
        <w:t xml:space="preserve">- блок-схему предоставления государственной услуги;</w:t>
      </w:r>
    </w:p>
    <w:p>
      <w:pPr>
        <w:pStyle w:val="0"/>
        <w:spacing w:before="200" w:line-rule="auto"/>
        <w:ind w:firstLine="540"/>
        <w:jc w:val="both"/>
      </w:pPr>
      <w:r>
        <w:rPr>
          <w:sz w:val="20"/>
        </w:rPr>
        <w:t xml:space="preserve">- порядок информирования о ходе предоставления государственной услуги;</w:t>
      </w:r>
    </w:p>
    <w:p>
      <w:pPr>
        <w:pStyle w:val="0"/>
        <w:spacing w:before="200" w:line-rule="auto"/>
        <w:ind w:firstLine="540"/>
        <w:jc w:val="both"/>
      </w:pPr>
      <w:r>
        <w:rPr>
          <w:sz w:val="20"/>
        </w:rPr>
        <w:t xml:space="preserve">- порядок обжалования действий (бездействия) и решений, осуществляемых и принимаемых специалистами Департамента, ОСЗН, Учреждения, сектора Учреждения и МФЦ в ходе предоставления государственной услуги;</w:t>
      </w:r>
    </w:p>
    <w:p>
      <w:pPr>
        <w:pStyle w:val="0"/>
        <w:spacing w:before="200" w:line-rule="auto"/>
        <w:ind w:firstLine="540"/>
        <w:jc w:val="both"/>
      </w:pPr>
      <w:r>
        <w:rPr>
          <w:sz w:val="20"/>
        </w:rPr>
        <w:t xml:space="preserve">- информацию о Департаменте, ОСЗН, Учреждении, секторах Учреждения и МФЦ с указанием их места нахождения, контактных телефонов, адресов электронной почты, адресов сайтов в информационно-телекоммуникационной сети "Интернет".</w:t>
      </w:r>
    </w:p>
    <w:p>
      <w:pPr>
        <w:pStyle w:val="0"/>
        <w:spacing w:before="200" w:line-rule="auto"/>
        <w:ind w:firstLine="540"/>
        <w:jc w:val="both"/>
      </w:pPr>
      <w:r>
        <w:rPr>
          <w:sz w:val="20"/>
        </w:rPr>
        <w:t xml:space="preserve">1.3.11. Для получения информации по вопросам предоставления государственной услуги, сведений о ходе предоставления государственной услуги заявитель (представитель заявителя) обращается в сектор Учреждения по месту жительства (месту пребывания) заявителя либо МФЦ по месту жительства (месту пребывания) заявителя.</w:t>
      </w:r>
    </w:p>
    <w:p>
      <w:pPr>
        <w:pStyle w:val="0"/>
        <w:spacing w:before="200" w:line-rule="auto"/>
        <w:ind w:firstLine="540"/>
        <w:jc w:val="both"/>
      </w:pPr>
      <w:r>
        <w:rPr>
          <w:sz w:val="20"/>
        </w:rPr>
        <w:t xml:space="preserve">1.3.12. Консультации по процедуре предоставления государственной услуги могут осуществляться:</w:t>
      </w:r>
    </w:p>
    <w:p>
      <w:pPr>
        <w:pStyle w:val="0"/>
        <w:spacing w:before="200" w:line-rule="auto"/>
        <w:ind w:firstLine="540"/>
        <w:jc w:val="both"/>
      </w:pPr>
      <w:r>
        <w:rPr>
          <w:sz w:val="20"/>
        </w:rPr>
        <w:t xml:space="preserve">- в письменной форме на основании письменного обращения;</w:t>
      </w:r>
    </w:p>
    <w:p>
      <w:pPr>
        <w:pStyle w:val="0"/>
        <w:spacing w:before="200" w:line-rule="auto"/>
        <w:ind w:firstLine="540"/>
        <w:jc w:val="both"/>
      </w:pPr>
      <w:r>
        <w:rPr>
          <w:sz w:val="20"/>
        </w:rPr>
        <w:t xml:space="preserve">- при личном обращении;</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Все консультации являются бесплатными.</w:t>
      </w:r>
    </w:p>
    <w:p>
      <w:pPr>
        <w:pStyle w:val="0"/>
        <w:spacing w:before="200" w:line-rule="auto"/>
        <w:ind w:firstLine="540"/>
        <w:jc w:val="both"/>
      </w:pPr>
      <w:r>
        <w:rPr>
          <w:sz w:val="20"/>
        </w:rPr>
        <w:t xml:space="preserve">1.3.13. Требования к форме и характеру взаимодействия специалистов Департамента, ОСЗН, Учреждения, секторов Учреждения, МФЦ с заявителями (представителями заявителя) при предоставлении государственной услуги:</w:t>
      </w:r>
    </w:p>
    <w:p>
      <w:pPr>
        <w:pStyle w:val="0"/>
        <w:spacing w:before="200" w:line-rule="auto"/>
        <w:ind w:firstLine="540"/>
        <w:jc w:val="both"/>
      </w:pPr>
      <w:r>
        <w:rPr>
          <w:sz w:val="20"/>
        </w:rPr>
        <w:t xml:space="preserve">- консультации в письменной форме предоставляются специалистами Департамента, ОСЗН, Учреждения, секторов Учреждения либо МФЦ на основании письменного запроса заявителя (представителя заявителя), в том числе поступившего в электронной форме, в течение 30 дней после получения указанного запроса;</w:t>
      </w:r>
    </w:p>
    <w:p>
      <w:pPr>
        <w:pStyle w:val="0"/>
        <w:spacing w:before="200" w:line-rule="auto"/>
        <w:ind w:firstLine="540"/>
        <w:jc w:val="both"/>
      </w:pPr>
      <w:r>
        <w:rPr>
          <w:sz w:val="20"/>
        </w:rPr>
        <w:t xml:space="preserve">- при консультировании по телефону специалист Департамента, ОСЗН, Учреждения, сектора Учреждения либо МФЦ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pPr>
        <w:pStyle w:val="0"/>
        <w:spacing w:before="200" w:line-rule="auto"/>
        <w:ind w:firstLine="540"/>
        <w:jc w:val="both"/>
      </w:pPr>
      <w:r>
        <w:rPr>
          <w:sz w:val="20"/>
        </w:rPr>
        <w:t xml:space="preserve">- по завершении консультации специалист Департамента, ОСЗН, Учреждения, сектора Учреждения либо МФЦ должен кратко подвести итог разговора и перечислить действия, которые следует предпринять заявителю (представителю заявителя);</w:t>
      </w:r>
    </w:p>
    <w:p>
      <w:pPr>
        <w:pStyle w:val="0"/>
        <w:spacing w:before="200" w:line-rule="auto"/>
        <w:ind w:firstLine="540"/>
        <w:jc w:val="both"/>
      </w:pPr>
      <w:r>
        <w:rPr>
          <w:sz w:val="20"/>
        </w:rPr>
        <w:t xml:space="preserve">- специалист Департамента, ОСЗН, Учреждения, сектора Учреждения либо МФЦ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pPr>
        <w:pStyle w:val="0"/>
        <w:jc w:val="both"/>
      </w:pPr>
      <w:r>
        <w:rPr>
          <w:sz w:val="20"/>
        </w:rPr>
      </w:r>
    </w:p>
    <w:p>
      <w:pPr>
        <w:pStyle w:val="2"/>
        <w:outlineLvl w:val="1"/>
        <w:jc w:val="center"/>
      </w:pPr>
      <w:r>
        <w:rPr>
          <w:sz w:val="20"/>
        </w:rPr>
        <w:t xml:space="preserve">2. Стандарт предоставления государственной услуги</w:t>
      </w:r>
    </w:p>
    <w:p>
      <w:pPr>
        <w:pStyle w:val="0"/>
        <w:jc w:val="both"/>
      </w:pPr>
      <w:r>
        <w:rPr>
          <w:sz w:val="20"/>
        </w:rPr>
      </w:r>
    </w:p>
    <w:p>
      <w:pPr>
        <w:pStyle w:val="2"/>
        <w:outlineLvl w:val="2"/>
        <w:jc w:val="center"/>
      </w:pPr>
      <w:r>
        <w:rPr>
          <w:sz w:val="20"/>
        </w:rPr>
        <w:t xml:space="preserve">2.1. Наименование государственной услуги</w:t>
      </w:r>
    </w:p>
    <w:p>
      <w:pPr>
        <w:pStyle w:val="0"/>
        <w:jc w:val="both"/>
      </w:pPr>
      <w:r>
        <w:rPr>
          <w:sz w:val="20"/>
        </w:rPr>
      </w:r>
    </w:p>
    <w:p>
      <w:pPr>
        <w:pStyle w:val="0"/>
        <w:ind w:firstLine="540"/>
        <w:jc w:val="both"/>
      </w:pPr>
      <w:r>
        <w:rPr>
          <w:sz w:val="20"/>
        </w:rPr>
        <w:t xml:space="preserve">Наименование государственной услуги: "Назначение в 2018/19 учебном году дополнительной меры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w:t>
      </w:r>
    </w:p>
    <w:p>
      <w:pPr>
        <w:pStyle w:val="0"/>
        <w:jc w:val="both"/>
      </w:pPr>
      <w:r>
        <w:rPr>
          <w:sz w:val="20"/>
        </w:rPr>
      </w:r>
    </w:p>
    <w:p>
      <w:pPr>
        <w:pStyle w:val="2"/>
        <w:outlineLvl w:val="2"/>
        <w:jc w:val="center"/>
      </w:pPr>
      <w:r>
        <w:rPr>
          <w:sz w:val="20"/>
        </w:rPr>
        <w:t xml:space="preserve">2.2. Наименование органа исполнительной власти</w:t>
      </w:r>
    </w:p>
    <w:p>
      <w:pPr>
        <w:pStyle w:val="2"/>
        <w:jc w:val="center"/>
      </w:pPr>
      <w:r>
        <w:rPr>
          <w:sz w:val="20"/>
        </w:rPr>
        <w:t xml:space="preserve">Смоленской области, непосредственно предоставляющего</w:t>
      </w:r>
    </w:p>
    <w:p>
      <w:pPr>
        <w:pStyle w:val="2"/>
        <w:jc w:val="center"/>
      </w:pPr>
      <w:r>
        <w:rPr>
          <w:sz w:val="20"/>
        </w:rPr>
        <w:t xml:space="preserve">государственную услугу</w:t>
      </w:r>
    </w:p>
    <w:p>
      <w:pPr>
        <w:pStyle w:val="0"/>
        <w:jc w:val="both"/>
      </w:pPr>
      <w:r>
        <w:rPr>
          <w:sz w:val="20"/>
        </w:rPr>
      </w:r>
    </w:p>
    <w:p>
      <w:pPr>
        <w:pStyle w:val="0"/>
        <w:ind w:firstLine="540"/>
        <w:jc w:val="both"/>
      </w:pPr>
      <w:r>
        <w:rPr>
          <w:sz w:val="20"/>
        </w:rPr>
        <w:t xml:space="preserve">2.2.1. Государственная услуга предоставляется непосредственно отделами (секторами) социальной защиты населения Департамента Смоленской области по социальному развитию. В предоставлении государственной услуги принимают участие секторы Учреждения, МФЦ.</w:t>
      </w:r>
    </w:p>
    <w:p>
      <w:pPr>
        <w:pStyle w:val="0"/>
        <w:spacing w:before="200" w:line-rule="auto"/>
        <w:ind w:firstLine="540"/>
        <w:jc w:val="both"/>
      </w:pPr>
      <w:r>
        <w:rPr>
          <w:sz w:val="20"/>
        </w:rPr>
        <w:t xml:space="preserve">2.2.2. При предоставлении государственной услуги секторы Учреждения, МФЦ в целях получения документов (сведений, содержащихся в них), необходимых для предоставления государственной услуги, в том числе по поручению заявителя (представителя заявителя), взаимодействуют с:</w:t>
      </w:r>
    </w:p>
    <w:p>
      <w:pPr>
        <w:pStyle w:val="0"/>
        <w:spacing w:before="200" w:line-rule="auto"/>
        <w:ind w:firstLine="540"/>
        <w:jc w:val="both"/>
      </w:pPr>
      <w:r>
        <w:rPr>
          <w:sz w:val="20"/>
        </w:rPr>
        <w:t xml:space="preserve">1) органами местного самоуправления муниципальных образований Смоленской области - в целях получения справки (сведений, содержащихся в ней) о получении (неполучении) денежных средств на содержание ребенка, находящегося под опекой (попечительством) (для опекунов (попечителей), справки (сведений, содержащихся в ней) о непосещении ребенком в возрасте от одного года до трех лет образовательной организации, реализующей образовательную программу дошкольного образования;</w:t>
      </w:r>
    </w:p>
    <w:p>
      <w:pPr>
        <w:pStyle w:val="0"/>
        <w:spacing w:before="200" w:line-rule="auto"/>
        <w:ind w:firstLine="540"/>
        <w:jc w:val="both"/>
      </w:pPr>
      <w:r>
        <w:rPr>
          <w:sz w:val="20"/>
        </w:rPr>
        <w:t xml:space="preserve">2) Управлением Министерства внутренних дел Российской Федерации по Смоленской области - в целях получения документа (сведений, содержащихся в нем), подтверждающего регистрацию по месту жительства (месту пребывания) на территории Смоленской области учащегося из малоимущей семьи и членов его семьи; сведений, содержащихся в виде на жительство (разрешении на временное проживание) (для иностранных граждан и лиц без гражданства);</w:t>
      </w:r>
    </w:p>
    <w:p>
      <w:pPr>
        <w:pStyle w:val="0"/>
        <w:spacing w:before="200" w:line-rule="auto"/>
        <w:ind w:firstLine="540"/>
        <w:jc w:val="both"/>
      </w:pPr>
      <w:r>
        <w:rPr>
          <w:sz w:val="20"/>
        </w:rPr>
        <w:t xml:space="preserve">3) Департаментом государственной службы занятости населения Смоленской области - в целях получения справки (сведений, содержащихся в ней) о регистрации в качестве безработного (для незанятых лиц);</w:t>
      </w:r>
    </w:p>
    <w:p>
      <w:pPr>
        <w:pStyle w:val="0"/>
        <w:spacing w:before="200" w:line-rule="auto"/>
        <w:ind w:firstLine="540"/>
        <w:jc w:val="both"/>
      </w:pPr>
      <w:r>
        <w:rPr>
          <w:sz w:val="20"/>
        </w:rPr>
        <w:t xml:space="preserve">4) Государственным учреждением - Отделением Пенсионного фонда Российской Федерации по Смоленской области - в целях получения справки (сведений, содержащихся в ней) о получении:</w:t>
      </w:r>
    </w:p>
    <w:p>
      <w:pPr>
        <w:pStyle w:val="0"/>
        <w:spacing w:before="200" w:line-rule="auto"/>
        <w:ind w:firstLine="540"/>
        <w:jc w:val="both"/>
      </w:pPr>
      <w:r>
        <w:rPr>
          <w:sz w:val="20"/>
        </w:rPr>
        <w:t xml:space="preserve">- ежемесячной выплаты в соответствии с </w:t>
      </w:r>
      <w:hyperlink w:history="0" r:id="rId9" w:tooltip="Постановление Правительства РФ от 02.05.2013 N 397 (ред. от 30.10.2018) &quot;Об осуществлении ежемесячных выплат неработающим трудоспособным лицам, осуществляющим уход за детьми-инвалидами в возрасте до 18 лет или инвалидами с детства I группы&quot; (вместе с &quot;Правилами осуществления ежемесячных выплат неработающим трудоспособным лицам, осуществляющим уход за детьми-инвалидами в возрасте до 18 лет или инвалидами с детства I группы&quot;) ------------ Недействующая редакция {КонсультантПлюс}">
        <w:r>
          <w:rPr>
            <w:sz w:val="20"/>
            <w:color w:val="0000ff"/>
          </w:rPr>
          <w:t xml:space="preserve">Постановлением</w:t>
        </w:r>
      </w:hyperlink>
      <w:r>
        <w:rPr>
          <w:sz w:val="20"/>
        </w:rPr>
        <w:t xml:space="preserve"> Правительства Российской Федерации от 02.05.2013 N 397 "Об осуществлении ежемесячных выплат неработающим трудоспособным лицам, осуществляющим уход за детьми-инвалидами в возрасте до 18 лет или инвалидами с детства I группы" (при получении выплаты неработающим трудоспособным лицом, осуществляющим уход за ребенком-инвалидом в возрасте до 18 лет);</w:t>
      </w:r>
    </w:p>
    <w:p>
      <w:pPr>
        <w:pStyle w:val="0"/>
        <w:spacing w:before="200" w:line-rule="auto"/>
        <w:ind w:firstLine="540"/>
        <w:jc w:val="both"/>
      </w:pPr>
      <w:r>
        <w:rPr>
          <w:sz w:val="20"/>
        </w:rPr>
        <w:t xml:space="preserve">- ежемесячной компенсационной выплаты в соответствии с </w:t>
      </w:r>
      <w:hyperlink w:history="0" r:id="rId10" w:tooltip="Постановление Правительства РФ от 04.06.2007 N 343 (ред. от 30.10.2018) &quot;Об осуществлении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quot; ------------ Недействующая редакция {КонсультантПлюс}">
        <w:r>
          <w:rPr>
            <w:sz w:val="20"/>
            <w:color w:val="0000ff"/>
          </w:rPr>
          <w:t xml:space="preserve">Постановлением</w:t>
        </w:r>
      </w:hyperlink>
      <w:r>
        <w:rPr>
          <w:sz w:val="20"/>
        </w:rPr>
        <w:t xml:space="preserve"> Правительства Российской Федерации от 04.06.2007 N 343 "Об осуществлении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(при получении выплаты неработающим трудоспособным лицом, осуществляющим уход за инвалидом I группы, за инвалидом II группы, а также за престарелым, нуждающимся по заключению лечебного учреждения в постоянном постороннем уходе либо достигшим возраста 80 лет);</w:t>
      </w:r>
    </w:p>
    <w:p>
      <w:pPr>
        <w:pStyle w:val="0"/>
        <w:spacing w:before="200" w:line-rule="auto"/>
        <w:ind w:firstLine="540"/>
        <w:jc w:val="both"/>
      </w:pPr>
      <w:r>
        <w:rPr>
          <w:sz w:val="20"/>
        </w:rPr>
        <w:t xml:space="preserve">- пенсии в соответствии с законодательством Российской Федерации (при получении пенсии неработающим трудоспособным лицом).</w:t>
      </w:r>
    </w:p>
    <w:p>
      <w:pPr>
        <w:pStyle w:val="0"/>
        <w:spacing w:before="200" w:line-rule="auto"/>
        <w:ind w:firstLine="540"/>
        <w:jc w:val="both"/>
      </w:pPr>
      <w:r>
        <w:rPr>
          <w:sz w:val="20"/>
        </w:rPr>
        <w:t xml:space="preserve">2.2.3. Порядок взаимодействия при предоставлении государственной услуги определен федеральными нормативными правовыми актами, областными нормативными правовыми актами, муниципальными правовыми актами и закреплен соответствующими соглашениями об информационном обмене.</w:t>
      </w:r>
    </w:p>
    <w:p>
      <w:pPr>
        <w:pStyle w:val="0"/>
        <w:spacing w:before="200" w:line-rule="auto"/>
        <w:ind w:firstLine="540"/>
        <w:jc w:val="both"/>
      </w:pPr>
      <w:r>
        <w:rPr>
          <w:sz w:val="20"/>
        </w:rPr>
        <w:t xml:space="preserve">2.2.4. Запрещено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утвержденный областным нормативным правовым актом перечень услуг, которые являются необходимыми и обязательными для предоставления органами исполнительной власти Смоленской области государственных услуг и предоставляются организациями, участвующими в предоставлении государственных услуг.</w:t>
      </w:r>
    </w:p>
    <w:p>
      <w:pPr>
        <w:pStyle w:val="0"/>
        <w:jc w:val="both"/>
      </w:pPr>
      <w:r>
        <w:rPr>
          <w:sz w:val="20"/>
        </w:rPr>
      </w:r>
    </w:p>
    <w:p>
      <w:pPr>
        <w:pStyle w:val="2"/>
        <w:outlineLvl w:val="2"/>
        <w:jc w:val="center"/>
      </w:pPr>
      <w:r>
        <w:rPr>
          <w:sz w:val="20"/>
        </w:rPr>
        <w:t xml:space="preserve">2.3. Описание результата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2.3.1. Результатом предоставления государственной услуги является принятие ОСЗН решения:</w:t>
      </w:r>
    </w:p>
    <w:p>
      <w:pPr>
        <w:pStyle w:val="0"/>
        <w:spacing w:before="200" w:line-rule="auto"/>
        <w:ind w:firstLine="540"/>
        <w:jc w:val="both"/>
      </w:pPr>
      <w:r>
        <w:rPr>
          <w:sz w:val="20"/>
        </w:rPr>
        <w:t xml:space="preserve">- о назначении дополнительной меры социальной поддержки;</w:t>
      </w:r>
    </w:p>
    <w:p>
      <w:pPr>
        <w:pStyle w:val="0"/>
        <w:spacing w:before="200" w:line-rule="auto"/>
        <w:ind w:firstLine="540"/>
        <w:jc w:val="both"/>
      </w:pPr>
      <w:r>
        <w:rPr>
          <w:sz w:val="20"/>
        </w:rPr>
        <w:t xml:space="preserve">- об отказе в назначении дополнительной меры социальной поддержки.</w:t>
      </w:r>
    </w:p>
    <w:p>
      <w:pPr>
        <w:pStyle w:val="0"/>
        <w:spacing w:before="200" w:line-rule="auto"/>
        <w:ind w:firstLine="540"/>
        <w:jc w:val="both"/>
      </w:pPr>
      <w:r>
        <w:rPr>
          <w:sz w:val="20"/>
        </w:rPr>
        <w:t xml:space="preserve">2.3.2. В случае принятия решения о назначении дополнительной меры социальной поддержки процедура предоставления государственной услуги завершается формированием и направлением Департаментом до 31.08.2018 включительно в общеобразовательные организации основного списка учащихся из малоимущих семей, сведения о которых по состоянию на 30.08.2018 внесены в электронную базу данных в качестве получателей дополнительной меры социальной поддержки, либо сектором Учреждения в соответствующую общеобразовательную организацию дополнительного списка учащихся из малоимущих семей, сведения о которых внесены в электронную базу данных в качестве получателей дополнительной меры социальной поддержки после 30.08.2018, для предоставления общеобразовательной организацией дополнительной меры социальной поддержки.</w:t>
      </w:r>
    </w:p>
    <w:p>
      <w:pPr>
        <w:pStyle w:val="0"/>
        <w:spacing w:before="200" w:line-rule="auto"/>
        <w:ind w:firstLine="540"/>
        <w:jc w:val="both"/>
      </w:pPr>
      <w:r>
        <w:rPr>
          <w:sz w:val="20"/>
        </w:rPr>
        <w:t xml:space="preserve">2.3.3. В случае принятия решения об отказе в назначении дополнительной меры социальной поддержки процедура предоставления государственной услуги завершается направлением заявителю (представителю заявителя) уведомления об отказе в назначении дополнительной меры социальной поддержки.</w:t>
      </w:r>
    </w:p>
    <w:p>
      <w:pPr>
        <w:pStyle w:val="0"/>
        <w:spacing w:before="200" w:line-rule="auto"/>
        <w:ind w:firstLine="540"/>
        <w:jc w:val="both"/>
      </w:pPr>
      <w:r>
        <w:rPr>
          <w:sz w:val="20"/>
        </w:rPr>
        <w:t xml:space="preserve">2.3.4. В случае принятия решения об отказе в назначении дополнительной меры социальной поддержки получение результата предоставления государственной услуги осуществляется в заочной форме путем направления уведомления об отказе в назначении дополнительной меры социальной поддержки, заверенного подписью специалиста сектора Учреждения, заявителю (представителю заявителя) по почте на адрес, указанный в заявлении.</w:t>
      </w:r>
    </w:p>
    <w:p>
      <w:pPr>
        <w:pStyle w:val="0"/>
        <w:jc w:val="both"/>
      </w:pPr>
      <w:r>
        <w:rPr>
          <w:sz w:val="20"/>
        </w:rPr>
      </w:r>
    </w:p>
    <w:p>
      <w:pPr>
        <w:pStyle w:val="2"/>
        <w:outlineLvl w:val="2"/>
        <w:jc w:val="center"/>
      </w:pPr>
      <w:r>
        <w:rPr>
          <w:sz w:val="20"/>
        </w:rPr>
        <w:t xml:space="preserve">2.4. Срок предоставления государственной услуги с учетом</w:t>
      </w:r>
    </w:p>
    <w:p>
      <w:pPr>
        <w:pStyle w:val="2"/>
        <w:jc w:val="center"/>
      </w:pPr>
      <w:r>
        <w:rPr>
          <w:sz w:val="20"/>
        </w:rPr>
        <w:t xml:space="preserve">необходимости обращения в организации, участвующие</w:t>
      </w:r>
    </w:p>
    <w:p>
      <w:pPr>
        <w:pStyle w:val="2"/>
        <w:jc w:val="center"/>
      </w:pPr>
      <w:r>
        <w:rPr>
          <w:sz w:val="20"/>
        </w:rPr>
        <w:t xml:space="preserve">в предоставлении государственной услуги, срок</w:t>
      </w:r>
    </w:p>
    <w:p>
      <w:pPr>
        <w:pStyle w:val="2"/>
        <w:jc w:val="center"/>
      </w:pPr>
      <w:r>
        <w:rPr>
          <w:sz w:val="20"/>
        </w:rPr>
        <w:t xml:space="preserve">приостановления предоставления государственной услуги</w:t>
      </w:r>
    </w:p>
    <w:p>
      <w:pPr>
        <w:pStyle w:val="2"/>
        <w:jc w:val="center"/>
      </w:pPr>
      <w:r>
        <w:rPr>
          <w:sz w:val="20"/>
        </w:rPr>
        <w:t xml:space="preserve">в случае, если возможность приостановления предусмотрена</w:t>
      </w:r>
    </w:p>
    <w:p>
      <w:pPr>
        <w:pStyle w:val="2"/>
        <w:jc w:val="center"/>
      </w:pPr>
      <w:r>
        <w:rPr>
          <w:sz w:val="20"/>
        </w:rPr>
        <w:t xml:space="preserve">федеральным и (или) областным законодательством, сроки</w:t>
      </w:r>
    </w:p>
    <w:p>
      <w:pPr>
        <w:pStyle w:val="2"/>
        <w:jc w:val="center"/>
      </w:pPr>
      <w:r>
        <w:rPr>
          <w:sz w:val="20"/>
        </w:rPr>
        <w:t xml:space="preserve">выдачи (направления) документов, являющихся результатом</w:t>
      </w:r>
    </w:p>
    <w:p>
      <w:pPr>
        <w:pStyle w:val="2"/>
        <w:jc w:val="center"/>
      </w:pPr>
      <w:r>
        <w:rPr>
          <w:sz w:val="20"/>
        </w:rPr>
        <w:t xml:space="preserve">предоставления государственной услуги</w:t>
      </w:r>
    </w:p>
    <w:p>
      <w:pPr>
        <w:pStyle w:val="0"/>
        <w:jc w:val="both"/>
      </w:pPr>
      <w:r>
        <w:rPr>
          <w:sz w:val="20"/>
        </w:rPr>
      </w:r>
    </w:p>
    <w:p>
      <w:pPr>
        <w:pStyle w:val="0"/>
        <w:ind w:firstLine="540"/>
        <w:jc w:val="both"/>
      </w:pPr>
      <w:r>
        <w:rPr>
          <w:sz w:val="20"/>
        </w:rPr>
        <w:t xml:space="preserve">2.4.1. Максимальный срок принятия решения о назначении дополнительной меры социальной поддержки или об отказе в назначении дополнительной меры социальной поддержки составляет:</w:t>
      </w:r>
    </w:p>
    <w:p>
      <w:pPr>
        <w:pStyle w:val="0"/>
        <w:spacing w:before="200" w:line-rule="auto"/>
        <w:ind w:firstLine="540"/>
        <w:jc w:val="both"/>
      </w:pPr>
      <w:r>
        <w:rPr>
          <w:sz w:val="20"/>
        </w:rPr>
        <w:t xml:space="preserve">- 3 рабочих дня со дня приема у заявителя (представителя заявителя) заявления и прилагаемых к нему документов сектором Учреждения - при обращении заявителя (представителя заявителя) в сектор Учреждения и представлении одновременно с заявлением документов, указанных в </w:t>
      </w:r>
      <w:hyperlink w:history="0" w:anchor="P201" w:tooltip="2.6. Исчерпывающий перечень документов, необходимых">
        <w:r>
          <w:rPr>
            <w:sz w:val="20"/>
            <w:color w:val="0000ff"/>
          </w:rPr>
          <w:t xml:space="preserve">подразделах 2.6</w:t>
        </w:r>
      </w:hyperlink>
      <w:r>
        <w:rPr>
          <w:sz w:val="20"/>
        </w:rPr>
        <w:t xml:space="preserve"> и </w:t>
      </w:r>
      <w:hyperlink w:history="0" w:anchor="P236" w:tooltip="2.7. Исчерпывающий перечень документов, необходимых">
        <w:r>
          <w:rPr>
            <w:sz w:val="20"/>
            <w:color w:val="0000ff"/>
          </w:rPr>
          <w:t xml:space="preserve">2.7</w:t>
        </w:r>
      </w:hyperlink>
      <w:r>
        <w:rPr>
          <w:sz w:val="20"/>
        </w:rPr>
        <w:t xml:space="preserve"> настоящего раздела;</w:t>
      </w:r>
    </w:p>
    <w:p>
      <w:pPr>
        <w:pStyle w:val="0"/>
        <w:spacing w:before="200" w:line-rule="auto"/>
        <w:ind w:firstLine="540"/>
        <w:jc w:val="both"/>
      </w:pPr>
      <w:r>
        <w:rPr>
          <w:sz w:val="20"/>
        </w:rPr>
        <w:t xml:space="preserve">- 8 рабочих дней со дня приема у заявителя (представителя заявителя) заявления и прилагаемых к нему документов сектором Учреждения - при обращении заявителя (представителя заявителя) в сектор Учреждения и представлении одновременно с заявлением документов, указанных в </w:t>
      </w:r>
      <w:hyperlink w:history="0" w:anchor="P201" w:tooltip="2.6. Исчерпывающий перечень документов, необходимых">
        <w:r>
          <w:rPr>
            <w:sz w:val="20"/>
            <w:color w:val="0000ff"/>
          </w:rPr>
          <w:t xml:space="preserve">подразделе 2.6</w:t>
        </w:r>
      </w:hyperlink>
      <w:r>
        <w:rPr>
          <w:sz w:val="20"/>
        </w:rPr>
        <w:t xml:space="preserve"> настоящего раздела, но непредставлении по собственной инициативе документов, указанных в </w:t>
      </w:r>
      <w:hyperlink w:history="0" w:anchor="P236" w:tooltip="2.7. Исчерпывающий перечень документов, необходимых">
        <w:r>
          <w:rPr>
            <w:sz w:val="20"/>
            <w:color w:val="0000ff"/>
          </w:rPr>
          <w:t xml:space="preserve">подразделе 2.7</w:t>
        </w:r>
      </w:hyperlink>
      <w:r>
        <w:rPr>
          <w:sz w:val="20"/>
        </w:rPr>
        <w:t xml:space="preserve"> настоящего раздела;</w:t>
      </w:r>
    </w:p>
    <w:p>
      <w:pPr>
        <w:pStyle w:val="0"/>
        <w:spacing w:before="200" w:line-rule="auto"/>
        <w:ind w:firstLine="540"/>
        <w:jc w:val="both"/>
      </w:pPr>
      <w:r>
        <w:rPr>
          <w:sz w:val="20"/>
        </w:rPr>
        <w:t xml:space="preserve">- 4 рабочих дня со дня приема у заявителя (представителя заявителя) заявления и прилагаемых к нему документов МФЦ - при обращении заявителя (представителя заявителя) в МФЦ и представлении одновременно с заявлением документов, указанных в </w:t>
      </w:r>
      <w:hyperlink w:history="0" w:anchor="P201" w:tooltip="2.6. Исчерпывающий перечень документов, необходимых">
        <w:r>
          <w:rPr>
            <w:sz w:val="20"/>
            <w:color w:val="0000ff"/>
          </w:rPr>
          <w:t xml:space="preserve">подразделах 2.6</w:t>
        </w:r>
      </w:hyperlink>
      <w:r>
        <w:rPr>
          <w:sz w:val="20"/>
        </w:rPr>
        <w:t xml:space="preserve"> и </w:t>
      </w:r>
      <w:hyperlink w:history="0" w:anchor="P236" w:tooltip="2.7. Исчерпывающий перечень документов, необходимых">
        <w:r>
          <w:rPr>
            <w:sz w:val="20"/>
            <w:color w:val="0000ff"/>
          </w:rPr>
          <w:t xml:space="preserve">2.7</w:t>
        </w:r>
      </w:hyperlink>
      <w:r>
        <w:rPr>
          <w:sz w:val="20"/>
        </w:rPr>
        <w:t xml:space="preserve"> настоящего раздела;</w:t>
      </w:r>
    </w:p>
    <w:p>
      <w:pPr>
        <w:pStyle w:val="0"/>
        <w:spacing w:before="200" w:line-rule="auto"/>
        <w:ind w:firstLine="540"/>
        <w:jc w:val="both"/>
      </w:pPr>
      <w:r>
        <w:rPr>
          <w:sz w:val="20"/>
        </w:rPr>
        <w:t xml:space="preserve">- 9 рабочих дней со дня приема у заявителя (представителя заявителя) заявления и прилагаемых к нему документов МФЦ - при обращении заявителя (представителя заявителя) в МФЦ и представлении одновременно с заявлением документов, указанных в </w:t>
      </w:r>
      <w:hyperlink w:history="0" w:anchor="P201" w:tooltip="2.6. Исчерпывающий перечень документов, необходимых">
        <w:r>
          <w:rPr>
            <w:sz w:val="20"/>
            <w:color w:val="0000ff"/>
          </w:rPr>
          <w:t xml:space="preserve">подразделе 2.6</w:t>
        </w:r>
      </w:hyperlink>
      <w:r>
        <w:rPr>
          <w:sz w:val="20"/>
        </w:rPr>
        <w:t xml:space="preserve"> настоящего раздела, но непредставлении по собственной инициативе документов, указанных в </w:t>
      </w:r>
      <w:hyperlink w:history="0" w:anchor="P236" w:tooltip="2.7. Исчерпывающий перечень документов, необходимых">
        <w:r>
          <w:rPr>
            <w:sz w:val="20"/>
            <w:color w:val="0000ff"/>
          </w:rPr>
          <w:t xml:space="preserve">подразделе 2.7</w:t>
        </w:r>
      </w:hyperlink>
      <w:r>
        <w:rPr>
          <w:sz w:val="20"/>
        </w:rPr>
        <w:t xml:space="preserve"> настоящего раздела.</w:t>
      </w:r>
    </w:p>
    <w:p>
      <w:pPr>
        <w:pStyle w:val="0"/>
        <w:spacing w:before="200" w:line-rule="auto"/>
        <w:ind w:firstLine="540"/>
        <w:jc w:val="both"/>
      </w:pPr>
      <w:r>
        <w:rPr>
          <w:sz w:val="20"/>
        </w:rPr>
        <w:t xml:space="preserve">2.4.2. Уведомление об отказе в назначении дополнительной меры социальной поддержки направляется заявителю (представителю заявителя) сектором Учреждения не позднее 10 рабочих дней со дня принятия соответствующего решения.</w:t>
      </w:r>
    </w:p>
    <w:p>
      <w:pPr>
        <w:pStyle w:val="0"/>
        <w:spacing w:before="200" w:line-rule="auto"/>
        <w:ind w:firstLine="540"/>
        <w:jc w:val="both"/>
      </w:pPr>
      <w:r>
        <w:rPr>
          <w:sz w:val="20"/>
        </w:rPr>
        <w:t xml:space="preserve">2.4.3. Департамент до 31 августа 2018 года включительно формирует и направляет в общеобразовательные организации основной список учащихся из малоимущих семей, сведения о которых по состоянию на 30 августа 2018 года внесены в электронную базу данных в качестве получателей дополнительной меры социальной поддержки.</w:t>
      </w:r>
    </w:p>
    <w:p>
      <w:pPr>
        <w:pStyle w:val="0"/>
        <w:spacing w:before="200" w:line-rule="auto"/>
        <w:ind w:firstLine="540"/>
        <w:jc w:val="both"/>
      </w:pPr>
      <w:r>
        <w:rPr>
          <w:sz w:val="20"/>
        </w:rPr>
        <w:t xml:space="preserve">Сектор Учреждения в день получения решения о назначении дополнительной меры социальной поддержки формирует и направляет в соответствующую общеобразовательную организацию дополнительный список учащихся из малоимущих семей в отношении учащихся из малоимущих семей, сведения о которых внесены в электронную базу данных в качестве получателей дополнительной меры социальной поддержки после 30 августа 2018 года.</w:t>
      </w:r>
    </w:p>
    <w:p>
      <w:pPr>
        <w:pStyle w:val="0"/>
        <w:spacing w:before="200" w:line-rule="auto"/>
        <w:ind w:firstLine="540"/>
        <w:jc w:val="both"/>
      </w:pPr>
      <w:r>
        <w:rPr>
          <w:sz w:val="20"/>
        </w:rPr>
        <w:t xml:space="preserve">2.4.4. Приостановление предоставления государственной услуги нормативными правовыми актами не предусмотрено.</w:t>
      </w:r>
    </w:p>
    <w:p>
      <w:pPr>
        <w:pStyle w:val="0"/>
        <w:jc w:val="both"/>
      </w:pPr>
      <w:r>
        <w:rPr>
          <w:sz w:val="20"/>
        </w:rPr>
      </w:r>
    </w:p>
    <w:p>
      <w:pPr>
        <w:pStyle w:val="2"/>
        <w:outlineLvl w:val="2"/>
        <w:jc w:val="center"/>
      </w:pPr>
      <w:r>
        <w:rPr>
          <w:sz w:val="20"/>
        </w:rPr>
        <w:t xml:space="preserve">2.5. Перечень нормативных правовых актов, регулирующих</w:t>
      </w:r>
    </w:p>
    <w:p>
      <w:pPr>
        <w:pStyle w:val="2"/>
        <w:jc w:val="center"/>
      </w:pPr>
      <w:r>
        <w:rPr>
          <w:sz w:val="20"/>
        </w:rPr>
        <w:t xml:space="preserve">отношения, возникающие в связи с предоставлением</w:t>
      </w:r>
    </w:p>
    <w:p>
      <w:pPr>
        <w:pStyle w:val="2"/>
        <w:jc w:val="center"/>
      </w:pPr>
      <w:r>
        <w:rPr>
          <w:sz w:val="20"/>
        </w:rPr>
        <w:t xml:space="preserve">государственной услуги, с указанием их реквизитов</w:t>
      </w:r>
    </w:p>
    <w:p>
      <w:pPr>
        <w:pStyle w:val="0"/>
        <w:jc w:val="both"/>
      </w:pPr>
      <w:r>
        <w:rPr>
          <w:sz w:val="20"/>
        </w:rPr>
      </w:r>
    </w:p>
    <w:p>
      <w:pPr>
        <w:pStyle w:val="0"/>
        <w:ind w:firstLine="540"/>
        <w:jc w:val="both"/>
      </w:pPr>
      <w:r>
        <w:rPr>
          <w:sz w:val="20"/>
        </w:rPr>
        <w:t xml:space="preserve">Предоставление государственной услуги осуществляется в соответствии с:</w:t>
      </w:r>
    </w:p>
    <w:p>
      <w:pPr>
        <w:pStyle w:val="0"/>
        <w:spacing w:before="200" w:line-rule="auto"/>
        <w:ind w:firstLine="540"/>
        <w:jc w:val="both"/>
      </w:pPr>
      <w:r>
        <w:rPr>
          <w:sz w:val="20"/>
        </w:rPr>
        <w:t xml:space="preserve">- </w:t>
      </w:r>
      <w:hyperlink w:history="0" r:id="rId11" w:tooltip="Постановление Администрации Смоленской области от 30.12.2016 N 853 (ред. от 29.11.2018) &quot;Об утверждении Порядка учета и исчисления величины среднедушевого дохода в Смоленской области, дающего право на получение отдельных мер социальной поддержки семей, имеющих детей&quot; ------------ Недействующая редакция {КонсультантПлюс}">
        <w:r>
          <w:rPr>
            <w:sz w:val="20"/>
            <w:color w:val="0000ff"/>
          </w:rPr>
          <w:t xml:space="preserve">постановлением</w:t>
        </w:r>
      </w:hyperlink>
      <w:r>
        <w:rPr>
          <w:sz w:val="20"/>
        </w:rPr>
        <w:t xml:space="preserve"> Администрации Смоленской области от 30.12.2016 N 853 "Об утверждении Порядка учета и исчисления величины среднедушевого дохода в Смоленской области, дающего право на получение отдельных мер социальной поддержки семей, имеющих детей";</w:t>
      </w:r>
    </w:p>
    <w:p>
      <w:pPr>
        <w:pStyle w:val="0"/>
        <w:spacing w:before="200" w:line-rule="auto"/>
        <w:ind w:firstLine="540"/>
        <w:jc w:val="both"/>
      </w:pPr>
      <w:r>
        <w:rPr>
          <w:sz w:val="20"/>
        </w:rPr>
        <w:t xml:space="preserve">- </w:t>
      </w:r>
      <w:hyperlink w:history="0" r:id="rId12" w:tooltip="Постановление Администрации Смоленской области от 09.08.2018 N 511 (ред. от 26.12.2018) &quot;О дополнительной мере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на 2018/19 учебный год&quot; {КонсультантПлюс}">
        <w:r>
          <w:rPr>
            <w:sz w:val="20"/>
            <w:color w:val="0000ff"/>
          </w:rPr>
          <w:t xml:space="preserve">постановлением</w:t>
        </w:r>
      </w:hyperlink>
      <w:r>
        <w:rPr>
          <w:sz w:val="20"/>
        </w:rPr>
        <w:t xml:space="preserve"> Администрации Смоленской области от 09.08.2018 N 511 "О дополнительной мере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на 2018/19 учебный год".</w:t>
      </w:r>
    </w:p>
    <w:p>
      <w:pPr>
        <w:pStyle w:val="0"/>
        <w:jc w:val="both"/>
      </w:pPr>
      <w:r>
        <w:rPr>
          <w:sz w:val="20"/>
        </w:rPr>
      </w:r>
    </w:p>
    <w:bookmarkStart w:id="201" w:name="P201"/>
    <w:bookmarkEnd w:id="201"/>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в соответствии с федеральным и (или) областным</w:t>
      </w:r>
    </w:p>
    <w:p>
      <w:pPr>
        <w:pStyle w:val="2"/>
        <w:jc w:val="center"/>
      </w:pPr>
      <w:r>
        <w:rPr>
          <w:sz w:val="20"/>
        </w:rPr>
        <w:t xml:space="preserve">законодательством для предоставления государственной услуги,</w:t>
      </w:r>
    </w:p>
    <w:p>
      <w:pPr>
        <w:pStyle w:val="2"/>
        <w:jc w:val="center"/>
      </w:pPr>
      <w:r>
        <w:rPr>
          <w:sz w:val="20"/>
        </w:rPr>
        <w:t xml:space="preserve">услуг, необходимых и обязательных для предоставления</w:t>
      </w:r>
    </w:p>
    <w:p>
      <w:pPr>
        <w:pStyle w:val="2"/>
        <w:jc w:val="center"/>
      </w:pPr>
      <w:r>
        <w:rPr>
          <w:sz w:val="20"/>
        </w:rPr>
        <w:t xml:space="preserve">государственной услуги, подлежащих представлению заявителем,</w:t>
      </w:r>
    </w:p>
    <w:p>
      <w:pPr>
        <w:pStyle w:val="2"/>
        <w:jc w:val="center"/>
      </w:pPr>
      <w:r>
        <w:rPr>
          <w:sz w:val="20"/>
        </w:rPr>
        <w:t xml:space="preserve">и информация о способах их получения заявителями,</w:t>
      </w:r>
    </w:p>
    <w:p>
      <w:pPr>
        <w:pStyle w:val="2"/>
        <w:jc w:val="center"/>
      </w:pPr>
      <w:r>
        <w:rPr>
          <w:sz w:val="20"/>
        </w:rPr>
        <w:t xml:space="preserve">в том числе в электронной форме, и порядке их представления</w:t>
      </w:r>
    </w:p>
    <w:p>
      <w:pPr>
        <w:pStyle w:val="0"/>
        <w:jc w:val="both"/>
      </w:pPr>
      <w:r>
        <w:rPr>
          <w:sz w:val="20"/>
        </w:rPr>
      </w:r>
    </w:p>
    <w:bookmarkStart w:id="209" w:name="P209"/>
    <w:bookmarkEnd w:id="209"/>
    <w:p>
      <w:pPr>
        <w:pStyle w:val="0"/>
        <w:ind w:firstLine="540"/>
        <w:jc w:val="both"/>
      </w:pPr>
      <w:r>
        <w:rPr>
          <w:sz w:val="20"/>
        </w:rPr>
        <w:t xml:space="preserve">2.6.1. В перечень документов, необходимых для предоставления государственной услуги, входят:</w:t>
      </w:r>
    </w:p>
    <w:p>
      <w:pPr>
        <w:pStyle w:val="0"/>
        <w:spacing w:before="200" w:line-rule="auto"/>
        <w:ind w:firstLine="540"/>
        <w:jc w:val="both"/>
      </w:pPr>
      <w:r>
        <w:rPr>
          <w:sz w:val="20"/>
        </w:rPr>
        <w:t xml:space="preserve">1) </w:t>
      </w:r>
      <w:hyperlink w:history="0" w:anchor="P1110" w:tooltip="                                 ЗАЯВЛЕНИЕ">
        <w:r>
          <w:rPr>
            <w:sz w:val="20"/>
            <w:color w:val="0000ff"/>
          </w:rPr>
          <w:t xml:space="preserve">заявление</w:t>
        </w:r>
      </w:hyperlink>
      <w:r>
        <w:rPr>
          <w:sz w:val="20"/>
        </w:rPr>
        <w:t xml:space="preserve"> о назначении дополнительной меры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на 2018/19 учебный год по форме согласно приложению N 2 к настоящему Административному регламенту;</w:t>
      </w:r>
    </w:p>
    <w:bookmarkStart w:id="211" w:name="P211"/>
    <w:bookmarkEnd w:id="211"/>
    <w:p>
      <w:pPr>
        <w:pStyle w:val="0"/>
        <w:spacing w:before="200" w:line-rule="auto"/>
        <w:ind w:firstLine="540"/>
        <w:jc w:val="both"/>
      </w:pPr>
      <w:r>
        <w:rPr>
          <w:sz w:val="20"/>
        </w:rPr>
        <w:t xml:space="preserve">2) документы, удостоверяющие личность заявителя и членов семьи учащегося из малоимущей семьи;</w:t>
      </w:r>
    </w:p>
    <w:p>
      <w:pPr>
        <w:pStyle w:val="0"/>
        <w:spacing w:before="200" w:line-rule="auto"/>
        <w:ind w:firstLine="540"/>
        <w:jc w:val="both"/>
      </w:pPr>
      <w:r>
        <w:rPr>
          <w:sz w:val="20"/>
        </w:rPr>
        <w:t xml:space="preserve">3) свидетельство о рождении учащегося из малоимущей семьи;</w:t>
      </w:r>
    </w:p>
    <w:p>
      <w:pPr>
        <w:pStyle w:val="0"/>
        <w:spacing w:before="200" w:line-rule="auto"/>
        <w:ind w:firstLine="540"/>
        <w:jc w:val="both"/>
      </w:pPr>
      <w:r>
        <w:rPr>
          <w:sz w:val="20"/>
        </w:rPr>
        <w:t xml:space="preserve">4) документы, подтверждающие правовые основания отнесения лиц, проживающих совместно с учащимся из малоимущей семьи по месту жительства (месту пребывания), к членам его семьи;</w:t>
      </w:r>
    </w:p>
    <w:bookmarkStart w:id="214" w:name="P214"/>
    <w:bookmarkEnd w:id="214"/>
    <w:p>
      <w:pPr>
        <w:pStyle w:val="0"/>
        <w:spacing w:before="200" w:line-rule="auto"/>
        <w:ind w:firstLine="540"/>
        <w:jc w:val="both"/>
      </w:pPr>
      <w:r>
        <w:rPr>
          <w:sz w:val="20"/>
        </w:rPr>
        <w:t xml:space="preserve">5) удостоверение беженца - для беженцев;</w:t>
      </w:r>
    </w:p>
    <w:bookmarkStart w:id="215" w:name="P215"/>
    <w:bookmarkEnd w:id="215"/>
    <w:p>
      <w:pPr>
        <w:pStyle w:val="0"/>
        <w:spacing w:before="200" w:line-rule="auto"/>
        <w:ind w:firstLine="540"/>
        <w:jc w:val="both"/>
      </w:pPr>
      <w:r>
        <w:rPr>
          <w:sz w:val="20"/>
        </w:rPr>
        <w:t xml:space="preserve">6) справка из общеобразовательной организации, подтверждающая факт обучения ребенка в общеобразовательной организации (в 5 - 11-х классах);</w:t>
      </w:r>
    </w:p>
    <w:p>
      <w:pPr>
        <w:pStyle w:val="0"/>
        <w:spacing w:before="200" w:line-rule="auto"/>
        <w:ind w:firstLine="540"/>
        <w:jc w:val="both"/>
      </w:pPr>
      <w:r>
        <w:rPr>
          <w:sz w:val="20"/>
        </w:rPr>
        <w:t xml:space="preserve">7) справка об обучении в общеобразовательной организации или в профессиональной образовательной организации, образовательной организации высшего образования, научной организации, духовной образовательной организации или о нахождении в академическом отпуске по медицинским показаниям (для лиц в возрасте от 18 до 23 лет включительно, обучающихся в общеобразовательных организациях или по очной форме обучения в организациях, осуществляющих образовательную деятельность, и входящих в состав семьи);</w:t>
      </w:r>
    </w:p>
    <w:p>
      <w:pPr>
        <w:pStyle w:val="0"/>
        <w:spacing w:before="200" w:line-rule="auto"/>
        <w:ind w:firstLine="540"/>
        <w:jc w:val="both"/>
      </w:pPr>
      <w:r>
        <w:rPr>
          <w:sz w:val="20"/>
        </w:rPr>
        <w:t xml:space="preserve">8) документы, подтверждающие доходы трудоспособных членов семьи учащегося из малоимущей семьи за три последних календарных месяца, предшествующих месяцу подачи заявления;</w:t>
      </w:r>
    </w:p>
    <w:bookmarkStart w:id="218" w:name="P218"/>
    <w:bookmarkEnd w:id="218"/>
    <w:p>
      <w:pPr>
        <w:pStyle w:val="0"/>
        <w:spacing w:before="200" w:line-rule="auto"/>
        <w:ind w:firstLine="540"/>
        <w:jc w:val="both"/>
      </w:pPr>
      <w:r>
        <w:rPr>
          <w:sz w:val="20"/>
        </w:rPr>
        <w:t xml:space="preserve">9) документы, подтверждающие получение согласия членов семьи учащегося из малоимущей семьи или их законных представителей на обработку персональных данных указанных членов семьи;</w:t>
      </w:r>
    </w:p>
    <w:bookmarkStart w:id="219" w:name="P219"/>
    <w:bookmarkEnd w:id="219"/>
    <w:p>
      <w:pPr>
        <w:pStyle w:val="0"/>
        <w:spacing w:before="200" w:line-rule="auto"/>
        <w:ind w:firstLine="540"/>
        <w:jc w:val="both"/>
      </w:pPr>
      <w:r>
        <w:rPr>
          <w:sz w:val="20"/>
        </w:rPr>
        <w:t xml:space="preserve">10) документы, подтверждающие личность представителя заявителя и полномочия представителя заявителя (если заявление и документы представляются представителем заявителя);</w:t>
      </w:r>
    </w:p>
    <w:p>
      <w:pPr>
        <w:pStyle w:val="0"/>
        <w:spacing w:before="200" w:line-rule="auto"/>
        <w:ind w:firstLine="540"/>
        <w:jc w:val="both"/>
      </w:pPr>
      <w:r>
        <w:rPr>
          <w:sz w:val="20"/>
        </w:rPr>
        <w:t xml:space="preserve">11) свидетельство о заключении (расторжении) брака (при наличии);</w:t>
      </w:r>
    </w:p>
    <w:p>
      <w:pPr>
        <w:pStyle w:val="0"/>
        <w:spacing w:before="200" w:line-rule="auto"/>
        <w:ind w:firstLine="540"/>
        <w:jc w:val="both"/>
      </w:pPr>
      <w:r>
        <w:rPr>
          <w:sz w:val="20"/>
        </w:rPr>
        <w:t xml:space="preserve">12) акт органа опеки и попечительства об установлении над ребенком опеки (попечительства) (при установлении над ребенком опеки (попечительства));</w:t>
      </w:r>
    </w:p>
    <w:p>
      <w:pPr>
        <w:pStyle w:val="0"/>
        <w:spacing w:before="200" w:line-rule="auto"/>
        <w:ind w:firstLine="540"/>
        <w:jc w:val="both"/>
      </w:pPr>
      <w:r>
        <w:rPr>
          <w:sz w:val="20"/>
        </w:rPr>
        <w:t xml:space="preserve">13) трудовая книжка (для незанятых лиц);</w:t>
      </w:r>
    </w:p>
    <w:bookmarkStart w:id="223" w:name="P223"/>
    <w:bookmarkEnd w:id="223"/>
    <w:p>
      <w:pPr>
        <w:pStyle w:val="0"/>
        <w:spacing w:before="200" w:line-rule="auto"/>
        <w:ind w:firstLine="540"/>
        <w:jc w:val="both"/>
      </w:pPr>
      <w:r>
        <w:rPr>
          <w:sz w:val="20"/>
        </w:rPr>
        <w:t xml:space="preserve">14) документы, подтверждающие правовые основания для передачи ребенка на воспитание в приемную семью (для приемных родителей).</w:t>
      </w:r>
    </w:p>
    <w:bookmarkStart w:id="224" w:name="P224"/>
    <w:bookmarkEnd w:id="224"/>
    <w:p>
      <w:pPr>
        <w:pStyle w:val="0"/>
        <w:spacing w:before="200" w:line-rule="auto"/>
        <w:ind w:firstLine="540"/>
        <w:jc w:val="both"/>
      </w:pPr>
      <w:r>
        <w:rPr>
          <w:sz w:val="20"/>
        </w:rPr>
        <w:t xml:space="preserve">2.6.2. При наличии в семье лиц, указанных в </w:t>
      </w:r>
      <w:hyperlink w:history="0" w:anchor="P62" w:tooltip="1.1.4. При определении состава семьи, учитываемого при исчислении величины среднедушевого дохода в целях предоставления дополнительной меры социальной поддержки, в состав семьи не включаются:">
        <w:r>
          <w:rPr>
            <w:sz w:val="20"/>
            <w:color w:val="0000ff"/>
          </w:rPr>
          <w:t xml:space="preserve">пункте 1.1.4 подраздела 1.1 раздела 1</w:t>
        </w:r>
      </w:hyperlink>
      <w:r>
        <w:rPr>
          <w:sz w:val="20"/>
        </w:rPr>
        <w:t xml:space="preserve"> настоящего Административного регламента, дополнительно к документам, указанным в </w:t>
      </w:r>
      <w:hyperlink w:history="0" w:anchor="P209" w:tooltip="2.6.1. В перечень документов, необходимых для предоставления государственной услуги, входят:">
        <w:r>
          <w:rPr>
            <w:sz w:val="20"/>
            <w:color w:val="0000ff"/>
          </w:rPr>
          <w:t xml:space="preserve">пункте 2.6.1</w:t>
        </w:r>
      </w:hyperlink>
      <w:r>
        <w:rPr>
          <w:sz w:val="20"/>
        </w:rPr>
        <w:t xml:space="preserve"> настоящего подраздела, представляются:</w:t>
      </w:r>
    </w:p>
    <w:bookmarkStart w:id="225" w:name="P225"/>
    <w:bookmarkEnd w:id="225"/>
    <w:p>
      <w:pPr>
        <w:pStyle w:val="0"/>
        <w:spacing w:before="200" w:line-rule="auto"/>
        <w:ind w:firstLine="540"/>
        <w:jc w:val="both"/>
      </w:pPr>
      <w:r>
        <w:rPr>
          <w:sz w:val="20"/>
        </w:rPr>
        <w:t xml:space="preserve">1) свидетельство о заключении брака, либо решение органа опеки и попечительства, либо решение суда (в отношении детей, указанных в </w:t>
      </w:r>
      <w:hyperlink w:history="0" w:anchor="P63" w:tooltip="1) дети в возрасте до 18 лет при приобретении ими полной дееспособности в соответствии с законодательством Российской Федерации;">
        <w:r>
          <w:rPr>
            <w:sz w:val="20"/>
            <w:color w:val="0000ff"/>
          </w:rPr>
          <w:t xml:space="preserve">подпункте 1 пункта 1.1.4 подраздела 1.1 раздела 1</w:t>
        </w:r>
      </w:hyperlink>
      <w:r>
        <w:rPr>
          <w:sz w:val="20"/>
        </w:rPr>
        <w:t xml:space="preserve"> настоящего Административного регламента);</w:t>
      </w:r>
    </w:p>
    <w:bookmarkStart w:id="226" w:name="P226"/>
    <w:bookmarkEnd w:id="226"/>
    <w:p>
      <w:pPr>
        <w:pStyle w:val="0"/>
        <w:spacing w:before="200" w:line-rule="auto"/>
        <w:ind w:firstLine="540"/>
        <w:jc w:val="both"/>
      </w:pPr>
      <w:r>
        <w:rPr>
          <w:sz w:val="20"/>
        </w:rPr>
        <w:t xml:space="preserve">2) решение суда (в отношении детей, указанных в </w:t>
      </w:r>
      <w:hyperlink w:history="0" w:anchor="P64" w:tooltip="2) дети, в отношении которых родители лишены родительских прав либо ограничены в родительских правах;">
        <w:r>
          <w:rPr>
            <w:sz w:val="20"/>
            <w:color w:val="0000ff"/>
          </w:rPr>
          <w:t xml:space="preserve">подпункте 2 пункта 1.1.4 подраздела 1.1 раздела 1</w:t>
        </w:r>
      </w:hyperlink>
      <w:r>
        <w:rPr>
          <w:sz w:val="20"/>
        </w:rPr>
        <w:t xml:space="preserve"> настоящего Административного регламента);</w:t>
      </w:r>
    </w:p>
    <w:bookmarkStart w:id="227" w:name="P227"/>
    <w:bookmarkEnd w:id="227"/>
    <w:p>
      <w:pPr>
        <w:pStyle w:val="0"/>
        <w:spacing w:before="200" w:line-rule="auto"/>
        <w:ind w:firstLine="540"/>
        <w:jc w:val="both"/>
      </w:pPr>
      <w:r>
        <w:rPr>
          <w:sz w:val="20"/>
        </w:rPr>
        <w:t xml:space="preserve">3) справка из организации, в которой ребенок находится на полном государственном обеспечении (в отношении детей, указанных в </w:t>
      </w:r>
      <w:hyperlink w:history="0" w:anchor="P65" w:tooltip="3) дети, находящиеся на полном государственном обеспечении;">
        <w:r>
          <w:rPr>
            <w:sz w:val="20"/>
            <w:color w:val="0000ff"/>
          </w:rPr>
          <w:t xml:space="preserve">подпункте 3 пункта 1.1.4 подраздела 1.1 раздела 1</w:t>
        </w:r>
      </w:hyperlink>
      <w:r>
        <w:rPr>
          <w:sz w:val="20"/>
        </w:rPr>
        <w:t xml:space="preserve"> настоящего Административного регламента);</w:t>
      </w:r>
    </w:p>
    <w:bookmarkStart w:id="228" w:name="P228"/>
    <w:bookmarkEnd w:id="228"/>
    <w:p>
      <w:pPr>
        <w:pStyle w:val="0"/>
        <w:spacing w:before="200" w:line-rule="auto"/>
        <w:ind w:firstLine="540"/>
        <w:jc w:val="both"/>
      </w:pPr>
      <w:r>
        <w:rPr>
          <w:sz w:val="20"/>
        </w:rPr>
        <w:t xml:space="preserve">4) решение суда или постановление следственных органов (в отношении лиц, указанных в </w:t>
      </w:r>
      <w:hyperlink w:history="0" w:anchor="P66" w:tooltip="4) супруг (родитель, усыновитель), отсутствующий в семье в связи с осуждением к лишению свободы, нахождением под арестом или на принудительном лечении, а также находящийся в розыске.">
        <w:r>
          <w:rPr>
            <w:sz w:val="20"/>
            <w:color w:val="0000ff"/>
          </w:rPr>
          <w:t xml:space="preserve">подпункте 4 пункта 1.1.4 подраздела 1.1 раздела 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2.6.3. Запрещено требовать представления документов и информации или осуществления действий, не входящих в указанный в настоящем подразделе перечень.</w:t>
      </w:r>
    </w:p>
    <w:bookmarkStart w:id="230" w:name="P230"/>
    <w:bookmarkEnd w:id="230"/>
    <w:p>
      <w:pPr>
        <w:pStyle w:val="0"/>
        <w:spacing w:before="200" w:line-rule="auto"/>
        <w:ind w:firstLine="540"/>
        <w:jc w:val="both"/>
      </w:pPr>
      <w:r>
        <w:rPr>
          <w:sz w:val="20"/>
        </w:rPr>
        <w:t xml:space="preserve">2.6.4. Документы, представляемые заявителем (представителем заявителя), должны соответствовать следующим требованиям:</w:t>
      </w:r>
    </w:p>
    <w:p>
      <w:pPr>
        <w:pStyle w:val="0"/>
        <w:spacing w:before="200" w:line-rule="auto"/>
        <w:ind w:firstLine="540"/>
        <w:jc w:val="both"/>
      </w:pPr>
      <w:r>
        <w:rPr>
          <w:sz w:val="20"/>
        </w:rPr>
        <w:t xml:space="preserve">- фамилия, имя и отчество (при наличии) заявителя (представителя заявителя), его адрес места жительства, телефон (если есть) написаны полностью;</w:t>
      </w:r>
    </w:p>
    <w:p>
      <w:pPr>
        <w:pStyle w:val="0"/>
        <w:spacing w:before="200" w:line-rule="auto"/>
        <w:ind w:firstLine="540"/>
        <w:jc w:val="both"/>
      </w:pPr>
      <w:r>
        <w:rPr>
          <w:sz w:val="20"/>
        </w:rPr>
        <w:t xml:space="preserve">- в документах не должно быть подчисток, приписок, зачеркнутых слов и иных неоговоренных исправлений;</w:t>
      </w:r>
    </w:p>
    <w:p>
      <w:pPr>
        <w:pStyle w:val="0"/>
        <w:spacing w:before="200" w:line-rule="auto"/>
        <w:ind w:firstLine="540"/>
        <w:jc w:val="both"/>
      </w:pPr>
      <w:r>
        <w:rPr>
          <w:sz w:val="20"/>
        </w:rPr>
        <w:t xml:space="preserve">- документы не должны быть исполнены карандашом;</w:t>
      </w:r>
    </w:p>
    <w:p>
      <w:pPr>
        <w:pStyle w:val="0"/>
        <w:spacing w:before="200" w:line-rule="auto"/>
        <w:ind w:firstLine="540"/>
        <w:jc w:val="both"/>
      </w:pPr>
      <w:r>
        <w:rPr>
          <w:sz w:val="20"/>
        </w:rPr>
        <w:t xml:space="preserve">- документы не должны иметь повреждений, наличие которых допускает многозначность истолкования содержания.</w:t>
      </w:r>
    </w:p>
    <w:p>
      <w:pPr>
        <w:pStyle w:val="0"/>
        <w:jc w:val="both"/>
      </w:pPr>
      <w:r>
        <w:rPr>
          <w:sz w:val="20"/>
        </w:rPr>
      </w:r>
    </w:p>
    <w:bookmarkStart w:id="236" w:name="P236"/>
    <w:bookmarkEnd w:id="236"/>
    <w:p>
      <w:pPr>
        <w:pStyle w:val="2"/>
        <w:outlineLvl w:val="2"/>
        <w:jc w:val="center"/>
      </w:pPr>
      <w:r>
        <w:rPr>
          <w:sz w:val="20"/>
        </w:rPr>
        <w:t xml:space="preserve">2.7. Исчерпывающий перечень документов, необходимых</w:t>
      </w:r>
    </w:p>
    <w:p>
      <w:pPr>
        <w:pStyle w:val="2"/>
        <w:jc w:val="center"/>
      </w:pPr>
      <w:r>
        <w:rPr>
          <w:sz w:val="20"/>
        </w:rPr>
        <w:t xml:space="preserve">в соответствии с федеральными и областными нормативными</w:t>
      </w:r>
    </w:p>
    <w:p>
      <w:pPr>
        <w:pStyle w:val="2"/>
        <w:jc w:val="center"/>
      </w:pPr>
      <w:r>
        <w:rPr>
          <w:sz w:val="20"/>
        </w:rPr>
        <w:t xml:space="preserve">правовыми актами для предоставления государственной услуги,</w:t>
      </w:r>
    </w:p>
    <w:p>
      <w:pPr>
        <w:pStyle w:val="2"/>
        <w:jc w:val="center"/>
      </w:pPr>
      <w:r>
        <w:rPr>
          <w:sz w:val="20"/>
        </w:rPr>
        <w:t xml:space="preserve">услуг, которые являются необходимыми и обязательными</w:t>
      </w:r>
    </w:p>
    <w:p>
      <w:pPr>
        <w:pStyle w:val="2"/>
        <w:jc w:val="center"/>
      </w:pPr>
      <w:r>
        <w:rPr>
          <w:sz w:val="20"/>
        </w:rPr>
        <w:t xml:space="preserve">для предоставления государственной услуги, которые находятся</w:t>
      </w:r>
    </w:p>
    <w:p>
      <w:pPr>
        <w:pStyle w:val="2"/>
        <w:jc w:val="center"/>
      </w:pPr>
      <w:r>
        <w:rPr>
          <w:sz w:val="20"/>
        </w:rPr>
        <w:t xml:space="preserve">в распоряжении государственных органов, органов местного</w:t>
      </w:r>
    </w:p>
    <w:p>
      <w:pPr>
        <w:pStyle w:val="2"/>
        <w:jc w:val="center"/>
      </w:pPr>
      <w:r>
        <w:rPr>
          <w:sz w:val="20"/>
        </w:rPr>
        <w:t xml:space="preserve">самоуправления и иных организаций и которые заявитель вправе</w:t>
      </w:r>
    </w:p>
    <w:p>
      <w:pPr>
        <w:pStyle w:val="2"/>
        <w:jc w:val="center"/>
      </w:pPr>
      <w:r>
        <w:rPr>
          <w:sz w:val="20"/>
        </w:rPr>
        <w:t xml:space="preserve">представить по собственной инициативе, и информация</w:t>
      </w:r>
    </w:p>
    <w:p>
      <w:pPr>
        <w:pStyle w:val="2"/>
        <w:jc w:val="center"/>
      </w:pPr>
      <w:r>
        <w:rPr>
          <w:sz w:val="20"/>
        </w:rPr>
        <w:t xml:space="preserve">о способах их получения заявителями, в том числе</w:t>
      </w:r>
    </w:p>
    <w:p>
      <w:pPr>
        <w:pStyle w:val="2"/>
        <w:jc w:val="center"/>
      </w:pPr>
      <w:r>
        <w:rPr>
          <w:sz w:val="20"/>
        </w:rPr>
        <w:t xml:space="preserve">в электронной форме, и порядке их представления</w:t>
      </w:r>
    </w:p>
    <w:p>
      <w:pPr>
        <w:pStyle w:val="0"/>
        <w:jc w:val="both"/>
      </w:pPr>
      <w:r>
        <w:rPr>
          <w:sz w:val="20"/>
        </w:rPr>
      </w:r>
    </w:p>
    <w:bookmarkStart w:id="247" w:name="P247"/>
    <w:bookmarkEnd w:id="247"/>
    <w:p>
      <w:pPr>
        <w:pStyle w:val="0"/>
        <w:ind w:firstLine="540"/>
        <w:jc w:val="both"/>
      </w:pPr>
      <w:r>
        <w:rPr>
          <w:sz w:val="20"/>
        </w:rPr>
        <w:t xml:space="preserve">2.7.1. В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(представитель заявителя) вправе представить по собственной инициативе, входят:</w:t>
      </w:r>
    </w:p>
    <w:bookmarkStart w:id="248" w:name="P248"/>
    <w:bookmarkEnd w:id="248"/>
    <w:p>
      <w:pPr>
        <w:pStyle w:val="0"/>
        <w:spacing w:before="200" w:line-rule="auto"/>
        <w:ind w:firstLine="540"/>
        <w:jc w:val="both"/>
      </w:pPr>
      <w:r>
        <w:rPr>
          <w:sz w:val="20"/>
        </w:rPr>
        <w:t xml:space="preserve">1) документы, подтверждающие регистрацию по месту жительства (месту пребывания) на территории Смоленской области учащегося из малоимущей семьи и членов его семьи;</w:t>
      </w:r>
    </w:p>
    <w:bookmarkStart w:id="249" w:name="P249"/>
    <w:bookmarkEnd w:id="249"/>
    <w:p>
      <w:pPr>
        <w:pStyle w:val="0"/>
        <w:spacing w:before="200" w:line-rule="auto"/>
        <w:ind w:firstLine="540"/>
        <w:jc w:val="both"/>
      </w:pPr>
      <w:r>
        <w:rPr>
          <w:sz w:val="20"/>
        </w:rPr>
        <w:t xml:space="preserve">2) вид на жительство (разрешение на временное проживание) - для иностранных граждан и лиц без гражданства;</w:t>
      </w:r>
    </w:p>
    <w:bookmarkStart w:id="250" w:name="P250"/>
    <w:bookmarkEnd w:id="250"/>
    <w:p>
      <w:pPr>
        <w:pStyle w:val="0"/>
        <w:spacing w:before="200" w:line-rule="auto"/>
        <w:ind w:firstLine="540"/>
        <w:jc w:val="both"/>
      </w:pPr>
      <w:r>
        <w:rPr>
          <w:sz w:val="20"/>
        </w:rPr>
        <w:t xml:space="preserve">3) справка органа государственной службы занятости населения о регистрации в качестве безработного (для незанятых лиц);</w:t>
      </w:r>
    </w:p>
    <w:bookmarkStart w:id="251" w:name="P251"/>
    <w:bookmarkEnd w:id="251"/>
    <w:p>
      <w:pPr>
        <w:pStyle w:val="0"/>
        <w:spacing w:before="200" w:line-rule="auto"/>
        <w:ind w:firstLine="540"/>
        <w:jc w:val="both"/>
      </w:pPr>
      <w:r>
        <w:rPr>
          <w:sz w:val="20"/>
        </w:rPr>
        <w:t xml:space="preserve">4) справка органа местного самоуправления муниципального образования Смоленской области о получении (неполучении) денежных средств на содержание ребенка, находящегося под опекой (попечительством) (для опекунов (попечителей)).</w:t>
      </w:r>
    </w:p>
    <w:bookmarkStart w:id="252" w:name="P252"/>
    <w:bookmarkEnd w:id="252"/>
    <w:p>
      <w:pPr>
        <w:pStyle w:val="0"/>
        <w:spacing w:before="200" w:line-rule="auto"/>
        <w:ind w:firstLine="540"/>
        <w:jc w:val="both"/>
      </w:pPr>
      <w:r>
        <w:rPr>
          <w:sz w:val="20"/>
        </w:rPr>
        <w:t xml:space="preserve">2.7.2. Лица, указанные в </w:t>
      </w:r>
      <w:hyperlink w:history="0" w:anchor="P49" w:tooltip="- лиц, осуществляющих уход за ребенком, не посещающим государственную или муниципальную образовательную организацию, реализующую образовательную программу дошкольного образования, в возрасте до трех лет;">
        <w:r>
          <w:rPr>
            <w:sz w:val="20"/>
            <w:color w:val="0000ff"/>
          </w:rPr>
          <w:t xml:space="preserve">абзацах втором</w:t>
        </w:r>
      </w:hyperlink>
      <w:r>
        <w:rPr>
          <w:sz w:val="20"/>
        </w:rPr>
        <w:t xml:space="preserve"> - </w:t>
      </w:r>
      <w:hyperlink w:history="0" w:anchor="P54" w:tooltip="- лиц, которым назначена пенсия в соответствии с законодательством Российской Федерации.">
        <w:r>
          <w:rPr>
            <w:sz w:val="20"/>
            <w:color w:val="0000ff"/>
          </w:rPr>
          <w:t xml:space="preserve">седьмом пункта 1.1.2 подраздела 1.1 раздела 1</w:t>
        </w:r>
      </w:hyperlink>
      <w:r>
        <w:rPr>
          <w:sz w:val="20"/>
        </w:rPr>
        <w:t xml:space="preserve"> настоящего Административного регламента, дополнительно к документам, указанным в </w:t>
      </w:r>
      <w:hyperlink w:history="0" w:anchor="P247" w:tooltip="2.7.1. В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представитель заявителя) вправе представить по собственной инициативе, входят:">
        <w:r>
          <w:rPr>
            <w:sz w:val="20"/>
            <w:color w:val="0000ff"/>
          </w:rPr>
          <w:t xml:space="preserve">пункте 2.7.1</w:t>
        </w:r>
      </w:hyperlink>
      <w:r>
        <w:rPr>
          <w:sz w:val="20"/>
        </w:rPr>
        <w:t xml:space="preserve"> настоящего подраздела, вправе представить по собственной инициативе один из следующих документов:</w:t>
      </w:r>
    </w:p>
    <w:p>
      <w:pPr>
        <w:pStyle w:val="0"/>
        <w:spacing w:before="200" w:line-rule="auto"/>
        <w:ind w:firstLine="540"/>
        <w:jc w:val="both"/>
      </w:pPr>
      <w:r>
        <w:rPr>
          <w:sz w:val="20"/>
        </w:rPr>
        <w:t xml:space="preserve">1) справку органа местного самоуправления, осуществляющего управление в сфере образования, о непосещении ребенком в возрасте от одного года до трех лет образовательной организации, реализующей образовательную программу дошкольного образования;</w:t>
      </w:r>
    </w:p>
    <w:p>
      <w:pPr>
        <w:pStyle w:val="0"/>
        <w:spacing w:before="200" w:line-rule="auto"/>
        <w:ind w:firstLine="540"/>
        <w:jc w:val="both"/>
      </w:pPr>
      <w:r>
        <w:rPr>
          <w:sz w:val="20"/>
        </w:rPr>
        <w:t xml:space="preserve">2) справку органа, осуществляющего пенсионное обеспечение, о получении:</w:t>
      </w:r>
    </w:p>
    <w:p>
      <w:pPr>
        <w:pStyle w:val="0"/>
        <w:spacing w:before="200" w:line-rule="auto"/>
        <w:ind w:firstLine="540"/>
        <w:jc w:val="both"/>
      </w:pPr>
      <w:r>
        <w:rPr>
          <w:sz w:val="20"/>
        </w:rPr>
        <w:t xml:space="preserve">- ежемесячной выплаты в соответствии с </w:t>
      </w:r>
      <w:hyperlink w:history="0" r:id="rId13" w:tooltip="Постановление Правительства РФ от 02.05.2013 N 397 (ред. от 30.10.2018) &quot;Об осуществлении ежемесячных выплат неработающим трудоспособным лицам, осуществляющим уход за детьми-инвалидами в возрасте до 18 лет или инвалидами с детства I группы&quot; (вместе с &quot;Правилами осуществления ежемесячных выплат неработающим трудоспособным лицам, осуществляющим уход за детьми-инвалидами в возрасте до 18 лет или инвалидами с детства I группы&quot;) ------------ Недействующая редакция {КонсультантПлюс}">
        <w:r>
          <w:rPr>
            <w:sz w:val="20"/>
            <w:color w:val="0000ff"/>
          </w:rPr>
          <w:t xml:space="preserve">Постановлением</w:t>
        </w:r>
      </w:hyperlink>
      <w:r>
        <w:rPr>
          <w:sz w:val="20"/>
        </w:rPr>
        <w:t xml:space="preserve"> Правительства Российской Федерации от 02.05.2013 N 397 "Об осуществлении ежемесячных выплат неработающим трудоспособным лицам, осуществляющим уход за детьми-инвалидами в возрасте до 18 лет или инвалидами с детства I группы" (при получении выплаты неработающим трудоспособным лицом, осуществляющим уход за ребенком-инвалидом в возрасте до 18 лет);</w:t>
      </w:r>
    </w:p>
    <w:p>
      <w:pPr>
        <w:pStyle w:val="0"/>
        <w:spacing w:before="200" w:line-rule="auto"/>
        <w:ind w:firstLine="540"/>
        <w:jc w:val="both"/>
      </w:pPr>
      <w:r>
        <w:rPr>
          <w:sz w:val="20"/>
        </w:rPr>
        <w:t xml:space="preserve">- ежемесячной компенсационной выплаты в соответствии с </w:t>
      </w:r>
      <w:hyperlink w:history="0" r:id="rId14" w:tooltip="Постановление Правительства РФ от 04.06.2007 N 343 (ред. от 30.10.2018) &quot;Об осуществлении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quot; ------------ Недействующая редакция {КонсультантПлюс}">
        <w:r>
          <w:rPr>
            <w:sz w:val="20"/>
            <w:color w:val="0000ff"/>
          </w:rPr>
          <w:t xml:space="preserve">Постановлением</w:t>
        </w:r>
      </w:hyperlink>
      <w:r>
        <w:rPr>
          <w:sz w:val="20"/>
        </w:rPr>
        <w:t xml:space="preserve"> Правительства Российской Федерации от 04.06.2007 N 343 "Об осуществлении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(при получении выплаты неработающим трудоспособным лицом, осуществляющим уход за инвалидом I группы, за инвалидом II группы, а также за престарелым, нуждающимся по заключению лечебного учреждения в постоянном постороннем уходе либо достигшим возраста 80 лет);</w:t>
      </w:r>
    </w:p>
    <w:p>
      <w:pPr>
        <w:pStyle w:val="0"/>
        <w:spacing w:before="200" w:line-rule="auto"/>
        <w:ind w:firstLine="540"/>
        <w:jc w:val="both"/>
      </w:pPr>
      <w:r>
        <w:rPr>
          <w:sz w:val="20"/>
        </w:rPr>
        <w:t xml:space="preserve">- пенсии в соответствии с законодательством Российской Федерации (при получении пенсии неработающим трудоспособным лицом).</w:t>
      </w:r>
    </w:p>
    <w:p>
      <w:pPr>
        <w:pStyle w:val="0"/>
        <w:spacing w:before="200" w:line-rule="auto"/>
        <w:ind w:firstLine="540"/>
        <w:jc w:val="both"/>
      </w:pPr>
      <w:r>
        <w:rPr>
          <w:sz w:val="20"/>
        </w:rPr>
        <w:t xml:space="preserve">2.7.3. В случае непредставления заявителем (представителем заявителя) документов, указанных в </w:t>
      </w:r>
      <w:hyperlink w:history="0" w:anchor="P247" w:tooltip="2.7.1. В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представитель заявителя) вправе представить по собственной инициативе, входят:">
        <w:r>
          <w:rPr>
            <w:sz w:val="20"/>
            <w:color w:val="0000ff"/>
          </w:rPr>
          <w:t xml:space="preserve">пунктах 2.7.1</w:t>
        </w:r>
      </w:hyperlink>
      <w:r>
        <w:rPr>
          <w:sz w:val="20"/>
        </w:rPr>
        <w:t xml:space="preserve">, </w:t>
      </w:r>
      <w:hyperlink w:history="0" w:anchor="P252" w:tooltip="2.7.2. Лица, указанные в абзацах втором - седьмом пункта 1.1.2 подраздела 1.1 раздела 1 настоящего Административного регламента, дополнительно к документам, указанным в пункте 2.7.1 настоящего подраздела, вправе представить по собственной инициативе один из следующих документов:">
        <w:r>
          <w:rPr>
            <w:sz w:val="20"/>
            <w:color w:val="0000ff"/>
          </w:rPr>
          <w:t xml:space="preserve">2.7.2</w:t>
        </w:r>
      </w:hyperlink>
      <w:r>
        <w:rPr>
          <w:sz w:val="20"/>
        </w:rPr>
        <w:t xml:space="preserve"> настоящего подраздела, сектор Учреждения или МФЦ получает указанные документы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pPr>
        <w:pStyle w:val="0"/>
        <w:spacing w:before="200" w:line-rule="auto"/>
        <w:ind w:firstLine="540"/>
        <w:jc w:val="both"/>
      </w:pPr>
      <w:r>
        <w:rPr>
          <w:sz w:val="20"/>
        </w:rPr>
        <w:t xml:space="preserve">2.7.4.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2.7.5. Запрещено требовать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участвующих в предоставлении государственных услуг в соответствии с федеральными нормативными правовыми актами, областными нормативными правовыми актами, муниципальными актами.</w:t>
      </w:r>
    </w:p>
    <w:p>
      <w:pPr>
        <w:pStyle w:val="0"/>
        <w:jc w:val="both"/>
      </w:pPr>
      <w:r>
        <w:rPr>
          <w:sz w:val="20"/>
        </w:rPr>
      </w:r>
    </w:p>
    <w:p>
      <w:pPr>
        <w:pStyle w:val="2"/>
        <w:outlineLvl w:val="2"/>
        <w:jc w:val="center"/>
      </w:pPr>
      <w:r>
        <w:rPr>
          <w:sz w:val="20"/>
        </w:rPr>
        <w:t xml:space="preserve">2.8. Исчерпывающий перечень оснований для отказа в приеме</w:t>
      </w:r>
    </w:p>
    <w:p>
      <w:pPr>
        <w:pStyle w:val="2"/>
        <w:jc w:val="center"/>
      </w:pPr>
      <w:r>
        <w:rPr>
          <w:sz w:val="20"/>
        </w:rPr>
        <w:t xml:space="preserve">документов, необходимых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Оснований для отказа в приеме документов, необходимых для предоставления государственной услуги, не имеется.</w:t>
      </w:r>
    </w:p>
    <w:p>
      <w:pPr>
        <w:pStyle w:val="0"/>
        <w:jc w:val="both"/>
      </w:pPr>
      <w:r>
        <w:rPr>
          <w:sz w:val="20"/>
        </w:rPr>
      </w:r>
    </w:p>
    <w:p>
      <w:pPr>
        <w:pStyle w:val="2"/>
        <w:outlineLvl w:val="2"/>
        <w:jc w:val="center"/>
      </w:pPr>
      <w:r>
        <w:rPr>
          <w:sz w:val="20"/>
        </w:rPr>
        <w:t xml:space="preserve">2.9. Исчерпывающий перечень оснований для приостановления</w:t>
      </w:r>
    </w:p>
    <w:p>
      <w:pPr>
        <w:pStyle w:val="2"/>
        <w:jc w:val="center"/>
      </w:pPr>
      <w:r>
        <w:rPr>
          <w:sz w:val="20"/>
        </w:rPr>
        <w:t xml:space="preserve">и (или) отказа в предоставлении государственной услуги</w:t>
      </w:r>
    </w:p>
    <w:p>
      <w:pPr>
        <w:pStyle w:val="0"/>
        <w:jc w:val="both"/>
      </w:pPr>
      <w:r>
        <w:rPr>
          <w:sz w:val="20"/>
        </w:rPr>
      </w:r>
    </w:p>
    <w:p>
      <w:pPr>
        <w:pStyle w:val="0"/>
        <w:ind w:firstLine="540"/>
        <w:jc w:val="both"/>
      </w:pPr>
      <w:r>
        <w:rPr>
          <w:sz w:val="20"/>
        </w:rPr>
        <w:t xml:space="preserve">2.9.1. Основания для приостановления предоставления государственной услуги отсутствуют.</w:t>
      </w:r>
    </w:p>
    <w:bookmarkStart w:id="272" w:name="P272"/>
    <w:bookmarkEnd w:id="272"/>
    <w:p>
      <w:pPr>
        <w:pStyle w:val="0"/>
        <w:spacing w:before="200" w:line-rule="auto"/>
        <w:ind w:firstLine="540"/>
        <w:jc w:val="both"/>
      </w:pPr>
      <w:r>
        <w:rPr>
          <w:sz w:val="20"/>
        </w:rPr>
        <w:t xml:space="preserve">2.9.2. Основаниями для отказа в предоставлении государственной услуги являются:</w:t>
      </w:r>
    </w:p>
    <w:p>
      <w:pPr>
        <w:pStyle w:val="0"/>
        <w:spacing w:before="200" w:line-rule="auto"/>
        <w:ind w:firstLine="540"/>
        <w:jc w:val="both"/>
      </w:pPr>
      <w:r>
        <w:rPr>
          <w:sz w:val="20"/>
        </w:rPr>
        <w:t xml:space="preserve">1) отсутствие права на дополнительную меру социальной поддержки, в том числе с учетом положений </w:t>
      </w:r>
      <w:hyperlink w:history="0" w:anchor="P48" w:tooltip="1.1.2. Дополнительная мера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далее также - дополнительная мера социальной поддержки) не предоставляется, если родители (единственный родитель) ребенка из числа учащихся 5 - 11-х классов областных государственных общеобразовательных организаций, муниципальных общеобразовательных организа...">
        <w:r>
          <w:rPr>
            <w:sz w:val="20"/>
            <w:color w:val="0000ff"/>
          </w:rPr>
          <w:t xml:space="preserve">пункта 1.1.2 подраздела 1.1 раздела 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 непредставление или представление не в полном объеме документов, указанных в </w:t>
      </w:r>
      <w:hyperlink w:history="0" w:anchor="P209" w:tooltip="2.6.1. В перечень документов, необходимых для предоставления государственной услуги, входят:">
        <w:r>
          <w:rPr>
            <w:sz w:val="20"/>
            <w:color w:val="0000ff"/>
          </w:rPr>
          <w:t xml:space="preserve">пунктах 2.6.1</w:t>
        </w:r>
      </w:hyperlink>
      <w:r>
        <w:rPr>
          <w:sz w:val="20"/>
        </w:rPr>
        <w:t xml:space="preserve"> и </w:t>
      </w:r>
      <w:hyperlink w:history="0" w:anchor="P224" w:tooltip="2.6.2. При наличии в семье лиц, указанных в пункте 1.1.4 подраздела 1.1 раздела 1 настоящего Административного регламента, дополнительно к документам, указанным в пункте 2.6.1 настоящего подраздела, представляются:">
        <w:r>
          <w:rPr>
            <w:sz w:val="20"/>
            <w:color w:val="0000ff"/>
          </w:rPr>
          <w:t xml:space="preserve">2.6.2 подраздела 2.6</w:t>
        </w:r>
      </w:hyperlink>
      <w:r>
        <w:rPr>
          <w:sz w:val="20"/>
        </w:rPr>
        <w:t xml:space="preserve"> настоящего раздела;</w:t>
      </w:r>
    </w:p>
    <w:p>
      <w:pPr>
        <w:pStyle w:val="0"/>
        <w:spacing w:before="200" w:line-rule="auto"/>
        <w:ind w:firstLine="540"/>
        <w:jc w:val="both"/>
      </w:pPr>
      <w:r>
        <w:rPr>
          <w:sz w:val="20"/>
        </w:rPr>
        <w:t xml:space="preserve">3) выявление в представленных заявлении и (или) документах (копиях документов) недостоверных сведений. Проверка достоверности сведений, содержащихся в документах, представленных для назначения дополнительной меры социальной поддержки, осуществляется сектором Учреждения или ОСЗН путем их сопоставления с информацией, полученной от компетентных органов или организаций, выдавших документ (документы), а также полученной другими способами, разрешенными федеральным законодательством.</w:t>
      </w:r>
    </w:p>
    <w:p>
      <w:pPr>
        <w:pStyle w:val="0"/>
        <w:jc w:val="both"/>
      </w:pPr>
      <w:r>
        <w:rPr>
          <w:sz w:val="20"/>
        </w:rPr>
      </w:r>
    </w:p>
    <w:p>
      <w:pPr>
        <w:pStyle w:val="2"/>
        <w:outlineLvl w:val="2"/>
        <w:jc w:val="center"/>
      </w:pPr>
      <w:r>
        <w:rPr>
          <w:sz w:val="20"/>
        </w:rPr>
        <w:t xml:space="preserve">2.10. Перечень услуг, необходимых и обязательных</w:t>
      </w:r>
    </w:p>
    <w:p>
      <w:pPr>
        <w:pStyle w:val="2"/>
        <w:jc w:val="center"/>
      </w:pPr>
      <w:r>
        <w:rPr>
          <w:sz w:val="20"/>
        </w:rPr>
        <w:t xml:space="preserve">для предоставления государственной услуги, в том числе</w:t>
      </w:r>
    </w:p>
    <w:p>
      <w:pPr>
        <w:pStyle w:val="2"/>
        <w:jc w:val="center"/>
      </w:pPr>
      <w:r>
        <w:rPr>
          <w:sz w:val="20"/>
        </w:rPr>
        <w:t xml:space="preserve">сведения о документе (документах), выдаваемом (выдаваемых)</w:t>
      </w:r>
    </w:p>
    <w:p>
      <w:pPr>
        <w:pStyle w:val="2"/>
        <w:jc w:val="center"/>
      </w:pPr>
      <w:r>
        <w:rPr>
          <w:sz w:val="20"/>
        </w:rPr>
        <w:t xml:space="preserve">организациями, участвующими в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Услуги, необходимые и обязательные для предоставления государственной услуги, отсутствуют.</w:t>
      </w:r>
    </w:p>
    <w:p>
      <w:pPr>
        <w:pStyle w:val="0"/>
        <w:jc w:val="both"/>
      </w:pPr>
      <w:r>
        <w:rPr>
          <w:sz w:val="20"/>
        </w:rPr>
      </w:r>
    </w:p>
    <w:p>
      <w:pPr>
        <w:pStyle w:val="2"/>
        <w:outlineLvl w:val="2"/>
        <w:jc w:val="center"/>
      </w:pPr>
      <w:r>
        <w:rPr>
          <w:sz w:val="20"/>
        </w:rPr>
        <w:t xml:space="preserve">2.11. Порядок, размер и основания взимания государственной</w:t>
      </w:r>
    </w:p>
    <w:p>
      <w:pPr>
        <w:pStyle w:val="2"/>
        <w:jc w:val="center"/>
      </w:pPr>
      <w:r>
        <w:rPr>
          <w:sz w:val="20"/>
        </w:rPr>
        <w:t xml:space="preserve">пошлины или иной платы, взимаемой за предоставление</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Государственная услуга предоставляется бесплатно.</w:t>
      </w:r>
    </w:p>
    <w:p>
      <w:pPr>
        <w:pStyle w:val="0"/>
        <w:jc w:val="both"/>
      </w:pPr>
      <w:r>
        <w:rPr>
          <w:sz w:val="20"/>
        </w:rPr>
      </w:r>
    </w:p>
    <w:p>
      <w:pPr>
        <w:pStyle w:val="2"/>
        <w:outlineLvl w:val="2"/>
        <w:jc w:val="center"/>
      </w:pPr>
      <w:r>
        <w:rPr>
          <w:sz w:val="20"/>
        </w:rPr>
        <w:t xml:space="preserve">2.12. Порядок, размер и основания взимания платы</w:t>
      </w:r>
    </w:p>
    <w:p>
      <w:pPr>
        <w:pStyle w:val="2"/>
        <w:jc w:val="center"/>
      </w:pPr>
      <w:r>
        <w:rPr>
          <w:sz w:val="20"/>
        </w:rPr>
        <w:t xml:space="preserve">за предоставление услуг, необходимых и обязательных</w:t>
      </w:r>
    </w:p>
    <w:p>
      <w:pPr>
        <w:pStyle w:val="2"/>
        <w:jc w:val="center"/>
      </w:pPr>
      <w:r>
        <w:rPr>
          <w:sz w:val="20"/>
        </w:rPr>
        <w:t xml:space="preserve">для предоставления государственной услуги, включая</w:t>
      </w:r>
    </w:p>
    <w:p>
      <w:pPr>
        <w:pStyle w:val="2"/>
        <w:jc w:val="center"/>
      </w:pPr>
      <w:r>
        <w:rPr>
          <w:sz w:val="20"/>
        </w:rPr>
        <w:t xml:space="preserve">информацию о методиках расчета размера такой платы</w:t>
      </w:r>
    </w:p>
    <w:p>
      <w:pPr>
        <w:pStyle w:val="0"/>
        <w:jc w:val="both"/>
      </w:pPr>
      <w:r>
        <w:rPr>
          <w:sz w:val="20"/>
        </w:rPr>
      </w:r>
    </w:p>
    <w:p>
      <w:pPr>
        <w:pStyle w:val="0"/>
        <w:ind w:firstLine="540"/>
        <w:jc w:val="both"/>
      </w:pPr>
      <w:r>
        <w:rPr>
          <w:sz w:val="20"/>
        </w:rPr>
        <w:t xml:space="preserve">Плата за предоставление услуг, необходимых и обязательных для предоставления государственной услуги, не взимается.</w:t>
      </w:r>
    </w:p>
    <w:p>
      <w:pPr>
        <w:pStyle w:val="0"/>
        <w:jc w:val="both"/>
      </w:pPr>
      <w:r>
        <w:rPr>
          <w:sz w:val="20"/>
        </w:rPr>
      </w:r>
    </w:p>
    <w:p>
      <w:pPr>
        <w:pStyle w:val="2"/>
        <w:outlineLvl w:val="2"/>
        <w:jc w:val="center"/>
      </w:pPr>
      <w:r>
        <w:rPr>
          <w:sz w:val="20"/>
        </w:rPr>
        <w:t xml:space="preserve">2.13. Максимальный срок ожидания в очереди при подаче</w:t>
      </w:r>
    </w:p>
    <w:p>
      <w:pPr>
        <w:pStyle w:val="2"/>
        <w:jc w:val="center"/>
      </w:pPr>
      <w:r>
        <w:rPr>
          <w:sz w:val="20"/>
        </w:rPr>
        <w:t xml:space="preserve">запроса о предоставлении государственной услуги, услуги</w:t>
      </w:r>
    </w:p>
    <w:p>
      <w:pPr>
        <w:pStyle w:val="2"/>
        <w:jc w:val="center"/>
      </w:pPr>
      <w:r>
        <w:rPr>
          <w:sz w:val="20"/>
        </w:rPr>
        <w:t xml:space="preserve">организации, участвующей в предоставлении государственной</w:t>
      </w:r>
    </w:p>
    <w:p>
      <w:pPr>
        <w:pStyle w:val="2"/>
        <w:jc w:val="center"/>
      </w:pPr>
      <w:r>
        <w:rPr>
          <w:sz w:val="20"/>
        </w:rPr>
        <w:t xml:space="preserve">услуги, и при получении результата предоставления</w:t>
      </w:r>
    </w:p>
    <w:p>
      <w:pPr>
        <w:pStyle w:val="2"/>
        <w:jc w:val="center"/>
      </w:pPr>
      <w:r>
        <w:rPr>
          <w:sz w:val="20"/>
        </w:rPr>
        <w:t xml:space="preserve">таких услуг</w:t>
      </w:r>
    </w:p>
    <w:p>
      <w:pPr>
        <w:pStyle w:val="0"/>
        <w:jc w:val="both"/>
      </w:pPr>
      <w:r>
        <w:rPr>
          <w:sz w:val="20"/>
        </w:rPr>
      </w:r>
    </w:p>
    <w:p>
      <w:pPr>
        <w:pStyle w:val="0"/>
        <w:ind w:firstLine="540"/>
        <w:jc w:val="both"/>
      </w:pPr>
      <w:r>
        <w:rPr>
          <w:sz w:val="20"/>
        </w:rPr>
        <w:t xml:space="preserve">2.13.1. Максимальный срок ожидания в очереди при подаче заявления не должен превышать 15 минут.</w:t>
      </w:r>
    </w:p>
    <w:p>
      <w:pPr>
        <w:pStyle w:val="0"/>
        <w:spacing w:before="200" w:line-rule="auto"/>
        <w:ind w:firstLine="540"/>
        <w:jc w:val="both"/>
      </w:pPr>
      <w:r>
        <w:rPr>
          <w:sz w:val="20"/>
        </w:rPr>
        <w:t xml:space="preserve">2.13.2. Максимальный срок ожидания в очереди при получении результата предоставления государственной услуги не должен превышать 15 минут.</w:t>
      </w:r>
    </w:p>
    <w:p>
      <w:pPr>
        <w:pStyle w:val="0"/>
        <w:jc w:val="both"/>
      </w:pPr>
      <w:r>
        <w:rPr>
          <w:sz w:val="20"/>
        </w:rPr>
      </w:r>
    </w:p>
    <w:p>
      <w:pPr>
        <w:pStyle w:val="2"/>
        <w:outlineLvl w:val="2"/>
        <w:jc w:val="center"/>
      </w:pPr>
      <w:r>
        <w:rPr>
          <w:sz w:val="20"/>
        </w:rPr>
        <w:t xml:space="preserve">2.14. Срок и порядок регистрации запроса заявителя</w:t>
      </w:r>
    </w:p>
    <w:p>
      <w:pPr>
        <w:pStyle w:val="2"/>
        <w:jc w:val="center"/>
      </w:pPr>
      <w:r>
        <w:rPr>
          <w:sz w:val="20"/>
        </w:rPr>
        <w:t xml:space="preserve">о предоставлении государственной услуги и услуги,</w:t>
      </w:r>
    </w:p>
    <w:p>
      <w:pPr>
        <w:pStyle w:val="2"/>
        <w:jc w:val="center"/>
      </w:pPr>
      <w:r>
        <w:rPr>
          <w:sz w:val="20"/>
        </w:rPr>
        <w:t xml:space="preserve">предоставляемой организацией, участвующей в предоставлении</w:t>
      </w:r>
    </w:p>
    <w:p>
      <w:pPr>
        <w:pStyle w:val="2"/>
        <w:jc w:val="center"/>
      </w:pPr>
      <w:r>
        <w:rPr>
          <w:sz w:val="20"/>
        </w:rPr>
        <w:t xml:space="preserve">государственной услуги, в том числе в электронной форме</w:t>
      </w:r>
    </w:p>
    <w:p>
      <w:pPr>
        <w:pStyle w:val="0"/>
        <w:jc w:val="both"/>
      </w:pPr>
      <w:r>
        <w:rPr>
          <w:sz w:val="20"/>
        </w:rPr>
      </w:r>
    </w:p>
    <w:p>
      <w:pPr>
        <w:pStyle w:val="0"/>
        <w:ind w:firstLine="540"/>
        <w:jc w:val="both"/>
      </w:pPr>
      <w:r>
        <w:rPr>
          <w:sz w:val="20"/>
        </w:rPr>
        <w:t xml:space="preserve">Срок регистрации заявления не должен превышать 15 минут.</w:t>
      </w:r>
    </w:p>
    <w:p>
      <w:pPr>
        <w:pStyle w:val="0"/>
        <w:spacing w:before="200" w:line-rule="auto"/>
        <w:ind w:firstLine="540"/>
        <w:jc w:val="both"/>
      </w:pPr>
      <w:r>
        <w:rPr>
          <w:sz w:val="20"/>
        </w:rPr>
        <w:t xml:space="preserve">Порядок регистрации заявления указан в </w:t>
      </w:r>
      <w:hyperlink w:history="0" w:anchor="P391" w:tooltip="3.1. Прием и регистрация документов">
        <w:r>
          <w:rPr>
            <w:sz w:val="20"/>
            <w:color w:val="0000ff"/>
          </w:rPr>
          <w:t xml:space="preserve">подразделе 3.1 раздела 3</w:t>
        </w:r>
      </w:hyperlink>
      <w:r>
        <w:rPr>
          <w:sz w:val="20"/>
        </w:rPr>
        <w:t xml:space="preserve"> настоящего Административного регламента.</w:t>
      </w:r>
    </w:p>
    <w:p>
      <w:pPr>
        <w:pStyle w:val="0"/>
        <w:jc w:val="both"/>
      </w:pPr>
      <w:r>
        <w:rPr>
          <w:sz w:val="20"/>
        </w:rPr>
      </w:r>
    </w:p>
    <w:p>
      <w:pPr>
        <w:pStyle w:val="2"/>
        <w:outlineLvl w:val="2"/>
        <w:jc w:val="center"/>
      </w:pPr>
      <w:r>
        <w:rPr>
          <w:sz w:val="20"/>
        </w:rPr>
        <w:t xml:space="preserve">2.15. Требования к помещениям, в которых предоставляется</w:t>
      </w:r>
    </w:p>
    <w:p>
      <w:pPr>
        <w:pStyle w:val="2"/>
        <w:jc w:val="center"/>
      </w:pPr>
      <w:r>
        <w:rPr>
          <w:sz w:val="20"/>
        </w:rPr>
        <w:t xml:space="preserve">государственная услуга, услуга организации, участвующей</w:t>
      </w:r>
    </w:p>
    <w:p>
      <w:pPr>
        <w:pStyle w:val="2"/>
        <w:jc w:val="center"/>
      </w:pPr>
      <w:r>
        <w:rPr>
          <w:sz w:val="20"/>
        </w:rPr>
        <w:t xml:space="preserve">в предоставлении государственной услуги, к местам ожидания</w:t>
      </w:r>
    </w:p>
    <w:p>
      <w:pPr>
        <w:pStyle w:val="2"/>
        <w:jc w:val="center"/>
      </w:pPr>
      <w:r>
        <w:rPr>
          <w:sz w:val="20"/>
        </w:rPr>
        <w:t xml:space="preserve">и приема заявителей, размещению и оформлению визуальной,</w:t>
      </w:r>
    </w:p>
    <w:p>
      <w:pPr>
        <w:pStyle w:val="2"/>
        <w:jc w:val="center"/>
      </w:pPr>
      <w:r>
        <w:rPr>
          <w:sz w:val="20"/>
        </w:rPr>
        <w:t xml:space="preserve">текстовой и мультимедийной информации о порядке</w:t>
      </w:r>
    </w:p>
    <w:p>
      <w:pPr>
        <w:pStyle w:val="2"/>
        <w:jc w:val="center"/>
      </w:pPr>
      <w:r>
        <w:rPr>
          <w:sz w:val="20"/>
        </w:rPr>
        <w:t xml:space="preserve">предоставления государственной услуги, в том числе</w:t>
      </w:r>
    </w:p>
    <w:p>
      <w:pPr>
        <w:pStyle w:val="2"/>
        <w:jc w:val="center"/>
      </w:pPr>
      <w:r>
        <w:rPr>
          <w:sz w:val="20"/>
        </w:rPr>
        <w:t xml:space="preserve">к обеспечению доступности для инвалидов указанных объектов</w:t>
      </w:r>
    </w:p>
    <w:p>
      <w:pPr>
        <w:pStyle w:val="2"/>
        <w:jc w:val="center"/>
      </w:pPr>
      <w:r>
        <w:rPr>
          <w:sz w:val="20"/>
        </w:rPr>
        <w:t xml:space="preserve">в соответствии с законодательством Российской Федерации</w:t>
      </w:r>
    </w:p>
    <w:p>
      <w:pPr>
        <w:pStyle w:val="2"/>
        <w:jc w:val="center"/>
      </w:pPr>
      <w:r>
        <w:rPr>
          <w:sz w:val="20"/>
        </w:rPr>
        <w:t xml:space="preserve">о социальной защите инвалидов</w:t>
      </w:r>
    </w:p>
    <w:p>
      <w:pPr>
        <w:pStyle w:val="0"/>
        <w:jc w:val="both"/>
      </w:pPr>
      <w:r>
        <w:rPr>
          <w:sz w:val="20"/>
        </w:rPr>
      </w:r>
    </w:p>
    <w:p>
      <w:pPr>
        <w:pStyle w:val="0"/>
        <w:ind w:firstLine="540"/>
        <w:jc w:val="both"/>
      </w:pPr>
      <w:r>
        <w:rPr>
          <w:sz w:val="20"/>
        </w:rPr>
        <w:t xml:space="preserve">К помещениям, в которых предоставляется государственная услуга, в том числе к обеспечению доступности для инвалидов этих объектов, предъявляются следующие требования:</w:t>
      </w:r>
    </w:p>
    <w:p>
      <w:pPr>
        <w:pStyle w:val="0"/>
        <w:spacing w:before="200" w:line-rule="auto"/>
        <w:ind w:firstLine="540"/>
        <w:jc w:val="both"/>
      </w:pPr>
      <w:r>
        <w:rPr>
          <w:sz w:val="20"/>
        </w:rPr>
        <w:t xml:space="preserve">1) центральный вход в здание должен быть оборудован информационной табличкой (вывеской), содержащей информацию о наименовании и графике работы Департамента, ОСЗН, Учреждения, сектора Учреждения и МФЦ;</w:t>
      </w:r>
    </w:p>
    <w:p>
      <w:pPr>
        <w:pStyle w:val="0"/>
        <w:spacing w:before="200" w:line-rule="auto"/>
        <w:ind w:firstLine="540"/>
        <w:jc w:val="both"/>
      </w:pPr>
      <w:r>
        <w:rPr>
          <w:sz w:val="20"/>
        </w:rPr>
        <w:t xml:space="preserve">2) входы в здание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pPr>
        <w:pStyle w:val="0"/>
        <w:spacing w:before="200" w:line-rule="auto"/>
        <w:ind w:firstLine="540"/>
        <w:jc w:val="both"/>
      </w:pPr>
      <w:r>
        <w:rPr>
          <w:sz w:val="20"/>
        </w:rPr>
        <w:t xml:space="preserve">3) прием заявителей (представителей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и информирования заявителей (представителей заявителей). Для удобства заявителей (представителей заявителей) помещения для непосредственного взаимодействия специалистов и граждан рекомендуется размещать на нижнем этаже здания. Не допускается размещение помещений, в которых предоставляется государственная услуга, на верхних (2 и выше) этажах зданий, если они не оборудованы лифтами;</w:t>
      </w:r>
    </w:p>
    <w:p>
      <w:pPr>
        <w:pStyle w:val="0"/>
        <w:spacing w:before="200" w:line-rule="auto"/>
        <w:ind w:firstLine="540"/>
        <w:jc w:val="both"/>
      </w:pPr>
      <w:r>
        <w:rPr>
          <w:sz w:val="20"/>
        </w:rPr>
        <w:t xml:space="preserve">4) у входа в каждое из помещений размещается табличка с наименованием помещения;</w:t>
      </w:r>
    </w:p>
    <w:p>
      <w:pPr>
        <w:pStyle w:val="0"/>
        <w:spacing w:before="200" w:line-rule="auto"/>
        <w:ind w:firstLine="540"/>
        <w:jc w:val="both"/>
      </w:pPr>
      <w:r>
        <w:rPr>
          <w:sz w:val="20"/>
        </w:rPr>
        <w:t xml:space="preserve">5) помещения секторов Учреждения и МФЦ должны соответствовать установленным санитарно-эпидемиологическим правилам и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pPr>
        <w:pStyle w:val="0"/>
        <w:spacing w:before="200" w:line-rule="auto"/>
        <w:ind w:firstLine="540"/>
        <w:jc w:val="both"/>
      </w:pPr>
      <w:r>
        <w:rPr>
          <w:sz w:val="20"/>
        </w:rPr>
        <w:t xml:space="preserve">6) места ожидания в очереди на представление или получение документов должны быть комфортными для заявителей, оборудованы стульями, кресельными секциями, скамьями (банкетками), местами общественного пользования (туалетами) и хранения верхней одежды граждан;</w:t>
      </w:r>
    </w:p>
    <w:p>
      <w:pPr>
        <w:pStyle w:val="0"/>
        <w:spacing w:before="200" w:line-rule="auto"/>
        <w:ind w:firstLine="540"/>
        <w:jc w:val="both"/>
      </w:pPr>
      <w:r>
        <w:rPr>
          <w:sz w:val="20"/>
        </w:rPr>
        <w:t xml:space="preserve">7) 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pPr>
        <w:pStyle w:val="0"/>
        <w:spacing w:before="200" w:line-rule="auto"/>
        <w:ind w:firstLine="540"/>
        <w:jc w:val="both"/>
      </w:pPr>
      <w:r>
        <w:rPr>
          <w:sz w:val="20"/>
        </w:rPr>
        <w:t xml:space="preserve">8) при организации рабочих мест должна быть предусмотрена возможность свободного входа и выхода из помещения;</w:t>
      </w:r>
    </w:p>
    <w:p>
      <w:pPr>
        <w:pStyle w:val="0"/>
        <w:spacing w:before="200" w:line-rule="auto"/>
        <w:ind w:firstLine="540"/>
        <w:jc w:val="both"/>
      </w:pPr>
      <w:r>
        <w:rPr>
          <w:sz w:val="20"/>
        </w:rPr>
        <w:t xml:space="preserve">9) на информационных стендах в помещениях Учреждения и МФЦ, предназначенных для приема документов, размещается следующая информация:</w:t>
      </w:r>
    </w:p>
    <w:p>
      <w:pPr>
        <w:pStyle w:val="0"/>
        <w:spacing w:before="200" w:line-rule="auto"/>
        <w:ind w:firstLine="540"/>
        <w:jc w:val="both"/>
      </w:pPr>
      <w:r>
        <w:rPr>
          <w:sz w:val="20"/>
        </w:rPr>
        <w:t xml:space="preserve">- извлечения из областных нормативных правовых актов, устанавливающих порядок и условия предоставления государственной услуги;</w:t>
      </w:r>
    </w:p>
    <w:p>
      <w:pPr>
        <w:pStyle w:val="0"/>
        <w:spacing w:before="200" w:line-rule="auto"/>
        <w:ind w:firstLine="540"/>
        <w:jc w:val="both"/>
      </w:pPr>
      <w:r>
        <w:rPr>
          <w:sz w:val="20"/>
        </w:rPr>
        <w:t xml:space="preserve">- блок-схема предоставления государственной услуги и краткое описание порядка предоставления государственной услуги;</w:t>
      </w:r>
    </w:p>
    <w:p>
      <w:pPr>
        <w:pStyle w:val="0"/>
        <w:spacing w:before="200" w:line-rule="auto"/>
        <w:ind w:firstLine="540"/>
        <w:jc w:val="both"/>
      </w:pPr>
      <w:r>
        <w:rPr>
          <w:sz w:val="20"/>
        </w:rPr>
        <w:t xml:space="preserve">- график приема граждан специалистами;</w:t>
      </w:r>
    </w:p>
    <w:p>
      <w:pPr>
        <w:pStyle w:val="0"/>
        <w:spacing w:before="200" w:line-rule="auto"/>
        <w:ind w:firstLine="540"/>
        <w:jc w:val="both"/>
      </w:pPr>
      <w:r>
        <w:rPr>
          <w:sz w:val="20"/>
        </w:rPr>
        <w:t xml:space="preserve">- сроки предоставления государственной услуги;</w:t>
      </w:r>
    </w:p>
    <w:p>
      <w:pPr>
        <w:pStyle w:val="0"/>
        <w:spacing w:before="200" w:line-rule="auto"/>
        <w:ind w:firstLine="540"/>
        <w:jc w:val="both"/>
      </w:pPr>
      <w:r>
        <w:rPr>
          <w:sz w:val="20"/>
        </w:rPr>
        <w:t xml:space="preserve">- порядок получения консультаций специалистов;</w:t>
      </w:r>
    </w:p>
    <w:p>
      <w:pPr>
        <w:pStyle w:val="0"/>
        <w:spacing w:before="200" w:line-rule="auto"/>
        <w:ind w:firstLine="540"/>
        <w:jc w:val="both"/>
      </w:pPr>
      <w:r>
        <w:rPr>
          <w:sz w:val="20"/>
        </w:rPr>
        <w:t xml:space="preserve">- порядок обращения за предоставлением государственной услуги;</w:t>
      </w:r>
    </w:p>
    <w:p>
      <w:pPr>
        <w:pStyle w:val="0"/>
        <w:spacing w:before="200" w:line-rule="auto"/>
        <w:ind w:firstLine="540"/>
        <w:jc w:val="both"/>
      </w:pPr>
      <w:r>
        <w:rPr>
          <w:sz w:val="20"/>
        </w:rPr>
        <w:t xml:space="preserve">- перечень документов, необходимых для получения государственной услуги, с образцами их заполнения;</w:t>
      </w:r>
    </w:p>
    <w:p>
      <w:pPr>
        <w:pStyle w:val="0"/>
        <w:spacing w:before="200" w:line-rule="auto"/>
        <w:ind w:firstLine="540"/>
        <w:jc w:val="both"/>
      </w:pPr>
      <w:r>
        <w:rPr>
          <w:sz w:val="20"/>
        </w:rPr>
        <w:t xml:space="preserve">- порядок обжалования действий (бездействия) и решений, осуществляемых и принимаемых специалистами и должностными лицами Департамента, ОСЗН, а также специалистами Учреждения, секторов Учреждения и МФЦ в ходе предоставления государственной услуги.</w:t>
      </w:r>
    </w:p>
    <w:p>
      <w:pPr>
        <w:pStyle w:val="0"/>
        <w:spacing w:before="200" w:line-rule="auto"/>
        <w:ind w:firstLine="540"/>
        <w:jc w:val="both"/>
      </w:pPr>
      <w:r>
        <w:rPr>
          <w:sz w:val="20"/>
        </w:rPr>
        <w:t xml:space="preserve">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ОСЗН, сектора Учреждения, МФЦ помощи инвалидам в преодолении барьеров, мешающих получению ими государственной услуги наравне с другими заявителями (представителями заявителей).</w:t>
      </w:r>
    </w:p>
    <w:p>
      <w:pPr>
        <w:pStyle w:val="0"/>
        <w:jc w:val="both"/>
      </w:pPr>
      <w:r>
        <w:rPr>
          <w:sz w:val="20"/>
        </w:rPr>
      </w:r>
    </w:p>
    <w:p>
      <w:pPr>
        <w:pStyle w:val="2"/>
        <w:outlineLvl w:val="2"/>
        <w:jc w:val="center"/>
      </w:pPr>
      <w:r>
        <w:rPr>
          <w:sz w:val="20"/>
        </w:rPr>
        <w:t xml:space="preserve">2.16. Показатели доступности и качества</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2.16.1. Показателями доступности государственной услуги являются:</w:t>
      </w:r>
    </w:p>
    <w:p>
      <w:pPr>
        <w:pStyle w:val="0"/>
        <w:spacing w:before="200" w:line-rule="auto"/>
        <w:ind w:firstLine="540"/>
        <w:jc w:val="both"/>
      </w:pPr>
      <w:r>
        <w:rPr>
          <w:sz w:val="20"/>
        </w:rPr>
        <w:t xml:space="preserve">1) транспортная доступность мест предоставления государственной услуги;</w:t>
      </w:r>
    </w:p>
    <w:p>
      <w:pPr>
        <w:pStyle w:val="0"/>
        <w:spacing w:before="200" w:line-rule="auto"/>
        <w:ind w:firstLine="540"/>
        <w:jc w:val="both"/>
      </w:pPr>
      <w:r>
        <w:rPr>
          <w:sz w:val="20"/>
        </w:rPr>
        <w:t xml:space="preserve">2) обеспечение беспрепятственного доступа к помещениям, в которых предоставляется государственная услуга;</w:t>
      </w:r>
    </w:p>
    <w:p>
      <w:pPr>
        <w:pStyle w:val="0"/>
        <w:spacing w:before="200" w:line-rule="auto"/>
        <w:ind w:firstLine="540"/>
        <w:jc w:val="both"/>
      </w:pPr>
      <w:r>
        <w:rPr>
          <w:sz w:val="20"/>
        </w:rPr>
        <w:t xml:space="preserve">3) размещение информации о порядке предоставления государственной услуги в информационно-телекоммуникационной сети "Интернет".</w:t>
      </w:r>
    </w:p>
    <w:p>
      <w:pPr>
        <w:pStyle w:val="0"/>
        <w:spacing w:before="200" w:line-rule="auto"/>
        <w:ind w:firstLine="540"/>
        <w:jc w:val="both"/>
      </w:pPr>
      <w:r>
        <w:rPr>
          <w:sz w:val="20"/>
        </w:rPr>
        <w:t xml:space="preserve">2.16.2. Показателями качества предоставления государственной услуги являются:</w:t>
      </w:r>
    </w:p>
    <w:p>
      <w:pPr>
        <w:pStyle w:val="0"/>
        <w:spacing w:before="200" w:line-rule="auto"/>
        <w:ind w:firstLine="540"/>
        <w:jc w:val="both"/>
      </w:pPr>
      <w:r>
        <w:rPr>
          <w:sz w:val="20"/>
        </w:rPr>
        <w:t xml:space="preserve">1) соблюдение стандарта предоставления государственной услуги;</w:t>
      </w:r>
    </w:p>
    <w:p>
      <w:pPr>
        <w:pStyle w:val="0"/>
        <w:spacing w:before="200" w:line-rule="auto"/>
        <w:ind w:firstLine="540"/>
        <w:jc w:val="both"/>
      </w:pPr>
      <w:r>
        <w:rPr>
          <w:sz w:val="20"/>
        </w:rPr>
        <w:t xml:space="preserve">2) количество взаимодействий заявителя (представителя заявителя) с должностными лицами при предоставлении государственной услуги и их продолжительность (1 раз по 15 минут);</w:t>
      </w:r>
    </w:p>
    <w:p>
      <w:pPr>
        <w:pStyle w:val="0"/>
        <w:spacing w:before="200" w:line-rule="auto"/>
        <w:ind w:firstLine="540"/>
        <w:jc w:val="both"/>
      </w:pPr>
      <w:r>
        <w:rPr>
          <w:sz w:val="20"/>
        </w:rPr>
        <w:t xml:space="preserve">3) возможность получения государственной услуги в МФЦ;</w:t>
      </w:r>
    </w:p>
    <w:p>
      <w:pPr>
        <w:pStyle w:val="0"/>
        <w:spacing w:before="200" w:line-rule="auto"/>
        <w:ind w:firstLine="540"/>
        <w:jc w:val="both"/>
      </w:pPr>
      <w:r>
        <w:rPr>
          <w:sz w:val="20"/>
        </w:rPr>
        <w:t xml:space="preserve">4) возможность получения информации о ходе предоставления государственной услуги.</w:t>
      </w:r>
    </w:p>
    <w:p>
      <w:pPr>
        <w:pStyle w:val="0"/>
        <w:jc w:val="both"/>
      </w:pPr>
      <w:r>
        <w:rPr>
          <w:sz w:val="20"/>
        </w:rPr>
      </w:r>
    </w:p>
    <w:p>
      <w:pPr>
        <w:pStyle w:val="2"/>
        <w:outlineLvl w:val="2"/>
        <w:jc w:val="center"/>
      </w:pPr>
      <w:r>
        <w:rPr>
          <w:sz w:val="20"/>
        </w:rPr>
        <w:t xml:space="preserve">2.17. Иные требования, в том числе учитывающие особенности</w:t>
      </w:r>
    </w:p>
    <w:p>
      <w:pPr>
        <w:pStyle w:val="2"/>
        <w:jc w:val="center"/>
      </w:pPr>
      <w:r>
        <w:rPr>
          <w:sz w:val="20"/>
        </w:rPr>
        <w:t xml:space="preserve">предоставления государственных услуг в многофункциональных</w:t>
      </w:r>
    </w:p>
    <w:p>
      <w:pPr>
        <w:pStyle w:val="2"/>
        <w:jc w:val="center"/>
      </w:pPr>
      <w:r>
        <w:rPr>
          <w:sz w:val="20"/>
        </w:rPr>
        <w:t xml:space="preserve">центрах предоставления государственных и муниципальных услуг</w:t>
      </w:r>
    </w:p>
    <w:p>
      <w:pPr>
        <w:pStyle w:val="2"/>
        <w:jc w:val="center"/>
      </w:pPr>
      <w:r>
        <w:rPr>
          <w:sz w:val="20"/>
        </w:rPr>
        <w:t xml:space="preserve">и особенности предоставления государственных услуг</w:t>
      </w:r>
    </w:p>
    <w:p>
      <w:pPr>
        <w:pStyle w:val="2"/>
        <w:jc w:val="center"/>
      </w:pPr>
      <w:r>
        <w:rPr>
          <w:sz w:val="20"/>
        </w:rPr>
        <w:t xml:space="preserve">в электронной форме</w:t>
      </w:r>
    </w:p>
    <w:p>
      <w:pPr>
        <w:pStyle w:val="0"/>
        <w:jc w:val="both"/>
      </w:pPr>
      <w:r>
        <w:rPr>
          <w:sz w:val="20"/>
        </w:rPr>
      </w:r>
    </w:p>
    <w:p>
      <w:pPr>
        <w:pStyle w:val="0"/>
        <w:ind w:firstLine="540"/>
        <w:jc w:val="both"/>
      </w:pPr>
      <w:r>
        <w:rPr>
          <w:sz w:val="20"/>
        </w:rPr>
        <w:t xml:space="preserve">2.17.1. Департамент, ОСЗН, Учреждение, секторы Учреждения осуществляют взаимодействие с МФЦ при предоставлении государственной услуги.</w:t>
      </w:r>
    </w:p>
    <w:p>
      <w:pPr>
        <w:pStyle w:val="0"/>
        <w:spacing w:before="200" w:line-rule="auto"/>
        <w:ind w:firstLine="540"/>
        <w:jc w:val="both"/>
      </w:pPr>
      <w:r>
        <w:rPr>
          <w:sz w:val="20"/>
        </w:rPr>
        <w:t xml:space="preserve">2.17.2. Обеспечение возможности получения заявителями (представителями заявителя) информации и обеспечение доступа заявителей к сведениям о государственной услуге, размещаемой на Едином портале и/или Региональном портале.</w:t>
      </w:r>
    </w:p>
    <w:p>
      <w:pPr>
        <w:pStyle w:val="0"/>
        <w:spacing w:before="200" w:line-rule="auto"/>
        <w:ind w:firstLine="540"/>
        <w:jc w:val="both"/>
      </w:pPr>
      <w:r>
        <w:rPr>
          <w:sz w:val="20"/>
        </w:rPr>
        <w:t xml:space="preserve">2.17.3. Обеспечение доступа заявителя (представителя заявителя) к форме заявления для копирования и заполнения ее в электронном виде с использованием Единого портала и/или Регионального портала.</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в электронной форме,</w:t>
      </w:r>
    </w:p>
    <w:p>
      <w:pPr>
        <w:pStyle w:val="2"/>
        <w:jc w:val="center"/>
      </w:pPr>
      <w:r>
        <w:rPr>
          <w:sz w:val="20"/>
        </w:rPr>
        <w:t xml:space="preserve">а также особенности выполнения административных</w:t>
      </w:r>
    </w:p>
    <w:p>
      <w:pPr>
        <w:pStyle w:val="2"/>
        <w:jc w:val="center"/>
      </w:pPr>
      <w:r>
        <w:rPr>
          <w:sz w:val="20"/>
        </w:rPr>
        <w:t xml:space="preserve">процедур в многофункциональных центрах предоставления</w:t>
      </w:r>
    </w:p>
    <w:p>
      <w:pPr>
        <w:pStyle w:val="2"/>
        <w:jc w:val="center"/>
      </w:pPr>
      <w:r>
        <w:rPr>
          <w:sz w:val="20"/>
        </w:rPr>
        <w:t xml:space="preserve">государственных и муниципальных услуг</w:t>
      </w:r>
    </w:p>
    <w:p>
      <w:pPr>
        <w:pStyle w:val="0"/>
        <w:jc w:val="both"/>
      </w:pPr>
      <w:r>
        <w:rPr>
          <w:sz w:val="20"/>
        </w:rPr>
      </w:r>
    </w:p>
    <w:p>
      <w:pPr>
        <w:pStyle w:val="0"/>
        <w:ind w:firstLine="540"/>
        <w:jc w:val="both"/>
      </w:pPr>
      <w:r>
        <w:rPr>
          <w:sz w:val="20"/>
        </w:rPr>
        <w:t xml:space="preserve">Предоставление государственной услуги включает в себя следующие административные процедуры:</w:t>
      </w:r>
    </w:p>
    <w:p>
      <w:pPr>
        <w:pStyle w:val="0"/>
        <w:spacing w:before="200" w:line-rule="auto"/>
        <w:ind w:firstLine="540"/>
        <w:jc w:val="both"/>
      </w:pPr>
      <w:r>
        <w:rPr>
          <w:sz w:val="20"/>
        </w:rPr>
        <w:t xml:space="preserve">1) прием и регистрацию документов;</w:t>
      </w:r>
    </w:p>
    <w:p>
      <w:pPr>
        <w:pStyle w:val="0"/>
        <w:spacing w:before="200" w:line-rule="auto"/>
        <w:ind w:firstLine="540"/>
        <w:jc w:val="both"/>
      </w:pPr>
      <w:r>
        <w:rPr>
          <w:sz w:val="20"/>
        </w:rPr>
        <w:t xml:space="preserve">2) формирование и направление межведомственных запросов;</w:t>
      </w:r>
    </w:p>
    <w:p>
      <w:pPr>
        <w:pStyle w:val="0"/>
        <w:spacing w:before="200" w:line-rule="auto"/>
        <w:ind w:firstLine="540"/>
        <w:jc w:val="both"/>
      </w:pPr>
      <w:r>
        <w:rPr>
          <w:sz w:val="20"/>
        </w:rPr>
        <w:t xml:space="preserve">3) рассмотрение документов;</w:t>
      </w:r>
    </w:p>
    <w:p>
      <w:pPr>
        <w:pStyle w:val="0"/>
        <w:spacing w:before="200" w:line-rule="auto"/>
        <w:ind w:firstLine="540"/>
        <w:jc w:val="both"/>
      </w:pPr>
      <w:r>
        <w:rPr>
          <w:sz w:val="20"/>
        </w:rPr>
        <w:t xml:space="preserve">4) принятие решения о назначении или об отказе в назначении дополнительной меры социальной поддержки;</w:t>
      </w:r>
    </w:p>
    <w:p>
      <w:pPr>
        <w:pStyle w:val="0"/>
        <w:spacing w:before="200" w:line-rule="auto"/>
        <w:ind w:firstLine="540"/>
        <w:jc w:val="both"/>
      </w:pPr>
      <w:r>
        <w:rPr>
          <w:sz w:val="20"/>
        </w:rPr>
        <w:t xml:space="preserve">5) формирование личного дела заявителя, формирование и направление в соответствующую общеобразовательную организацию основного (дополнительного) списка учащихся из малоимущих семей, уведомление заявителя (представителя заявителя) о результате предоставления государственной услуги.</w:t>
      </w:r>
    </w:p>
    <w:p>
      <w:pPr>
        <w:pStyle w:val="0"/>
        <w:spacing w:before="200" w:line-rule="auto"/>
        <w:ind w:firstLine="540"/>
        <w:jc w:val="both"/>
      </w:pPr>
      <w:hyperlink w:history="0" w:anchor="P1266" w:tooltip="БЛОК-СХЕМА">
        <w:r>
          <w:rPr>
            <w:sz w:val="20"/>
            <w:color w:val="0000ff"/>
          </w:rPr>
          <w:t xml:space="preserve">Блок-схема</w:t>
        </w:r>
      </w:hyperlink>
      <w:r>
        <w:rPr>
          <w:sz w:val="20"/>
        </w:rPr>
        <w:t xml:space="preserve"> предоставления государственной услуги приведена в приложении N 3 к настоящему Административному регламенту.</w:t>
      </w:r>
    </w:p>
    <w:p>
      <w:pPr>
        <w:pStyle w:val="0"/>
        <w:jc w:val="both"/>
      </w:pPr>
      <w:r>
        <w:rPr>
          <w:sz w:val="20"/>
        </w:rPr>
      </w:r>
    </w:p>
    <w:bookmarkStart w:id="391" w:name="P391"/>
    <w:bookmarkEnd w:id="391"/>
    <w:p>
      <w:pPr>
        <w:pStyle w:val="2"/>
        <w:outlineLvl w:val="2"/>
        <w:jc w:val="center"/>
      </w:pPr>
      <w:r>
        <w:rPr>
          <w:sz w:val="20"/>
        </w:rPr>
        <w:t xml:space="preserve">3.1. Прием и регистрация документов</w:t>
      </w:r>
    </w:p>
    <w:p>
      <w:pPr>
        <w:pStyle w:val="0"/>
        <w:jc w:val="both"/>
      </w:pPr>
      <w:r>
        <w:rPr>
          <w:sz w:val="20"/>
        </w:rPr>
      </w:r>
    </w:p>
    <w:p>
      <w:pPr>
        <w:pStyle w:val="0"/>
        <w:ind w:firstLine="540"/>
        <w:jc w:val="both"/>
      </w:pPr>
      <w:r>
        <w:rPr>
          <w:sz w:val="20"/>
        </w:rPr>
        <w:t xml:space="preserve">3.1.1. Основанием для начала административной процедуры приема и регистрации документов является обращение заявителя (представителя заявителя) с заявлением и прилагаемыми к нему документами в сектор Учреждения по месту жительства (месту пребывания) заявителя или МФЦ по месту жительства (месту пребывания) заявителя.</w:t>
      </w:r>
    </w:p>
    <w:p>
      <w:pPr>
        <w:pStyle w:val="0"/>
        <w:spacing w:before="200" w:line-rule="auto"/>
        <w:ind w:firstLine="540"/>
        <w:jc w:val="both"/>
      </w:pPr>
      <w:r>
        <w:rPr>
          <w:sz w:val="20"/>
        </w:rPr>
        <w:t xml:space="preserve">За предоставлением государственной услуги заявитель (представитель заявителя) вправе обратиться:</w:t>
      </w:r>
    </w:p>
    <w:p>
      <w:pPr>
        <w:pStyle w:val="0"/>
        <w:spacing w:before="200" w:line-rule="auto"/>
        <w:ind w:firstLine="540"/>
        <w:jc w:val="both"/>
      </w:pPr>
      <w:r>
        <w:rPr>
          <w:sz w:val="20"/>
        </w:rPr>
        <w:t xml:space="preserve">- лично с заявлением и прилагаемыми к нему документами;</w:t>
      </w:r>
    </w:p>
    <w:p>
      <w:pPr>
        <w:pStyle w:val="0"/>
        <w:spacing w:before="200" w:line-rule="auto"/>
        <w:ind w:firstLine="540"/>
        <w:jc w:val="both"/>
      </w:pPr>
      <w:r>
        <w:rPr>
          <w:sz w:val="20"/>
        </w:rPr>
        <w:t xml:space="preserve">- посредством направления заявления и прилагаемых к нему документов по почте в адрес сектора Учреждения.</w:t>
      </w:r>
    </w:p>
    <w:p>
      <w:pPr>
        <w:pStyle w:val="0"/>
        <w:spacing w:before="200" w:line-rule="auto"/>
        <w:ind w:firstLine="540"/>
        <w:jc w:val="both"/>
      </w:pPr>
      <w:r>
        <w:rPr>
          <w:sz w:val="20"/>
        </w:rPr>
        <w:t xml:space="preserve">3.1.2. При поступлении заявления специалист сектора Учреждения, ответственный за прием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специалист сектора Учреждения, ответственный за прием документов), или специалист МФЦ, ответственный за прием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специалист МФЦ, ответственный за прием документов):</w:t>
      </w:r>
    </w:p>
    <w:p>
      <w:pPr>
        <w:pStyle w:val="0"/>
        <w:spacing w:before="200" w:line-rule="auto"/>
        <w:ind w:firstLine="540"/>
        <w:jc w:val="both"/>
      </w:pPr>
      <w:r>
        <w:rPr>
          <w:sz w:val="20"/>
        </w:rPr>
        <w:t xml:space="preserve">1) проверяет документ, удостоверяющий личность заявителя, или документы, подтверждающие личность представителя заявителя и полномочия представителя заявителя (если заявление и прилагаемые к нему документы представляются представителем заявителя);</w:t>
      </w:r>
    </w:p>
    <w:p>
      <w:pPr>
        <w:pStyle w:val="0"/>
        <w:spacing w:before="200" w:line-rule="auto"/>
        <w:ind w:firstLine="540"/>
        <w:jc w:val="both"/>
      </w:pPr>
      <w:r>
        <w:rPr>
          <w:sz w:val="20"/>
        </w:rPr>
        <w:t xml:space="preserve">2) проверяет соответствие представленных документов требованиям, установленным в </w:t>
      </w:r>
      <w:hyperlink w:history="0" w:anchor="P230" w:tooltip="2.6.4. Документы, представляемые заявителем (представителем заявителя), должны соответствовать следующим требованиям:">
        <w:r>
          <w:rPr>
            <w:sz w:val="20"/>
            <w:color w:val="0000ff"/>
          </w:rPr>
          <w:t xml:space="preserve">пункте 2.6.4 подраздела 2.6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3.1.3. В случае несоответствия представленных документов требованиям, установленным в </w:t>
      </w:r>
      <w:hyperlink w:history="0" w:anchor="P230" w:tooltip="2.6.4. Документы, представляемые заявителем (представителем заявителя), должны соответствовать следующим требованиям:">
        <w:r>
          <w:rPr>
            <w:sz w:val="20"/>
            <w:color w:val="0000ff"/>
          </w:rPr>
          <w:t xml:space="preserve">пункте 2.6.4 подраздела 2.6 раздела 2</w:t>
        </w:r>
      </w:hyperlink>
      <w:r>
        <w:rPr>
          <w:sz w:val="20"/>
        </w:rPr>
        <w:t xml:space="preserve"> настоящего Административного регламента, специалист сектора Учреждения, ответственный за прием документов, или специалист МФЦ, ответственный за прием документов, прекращает процедуру приема документов и передает документы заявителю (представителю заявителя) для приведения их в соответствие с указанными требованиями.</w:t>
      </w:r>
    </w:p>
    <w:p>
      <w:pPr>
        <w:pStyle w:val="0"/>
        <w:spacing w:before="200" w:line-rule="auto"/>
        <w:ind w:firstLine="540"/>
        <w:jc w:val="both"/>
      </w:pPr>
      <w:r>
        <w:rPr>
          <w:sz w:val="20"/>
        </w:rPr>
        <w:t xml:space="preserve">3.1.4. В случае соответствия представленных документов требованиям, установленным в </w:t>
      </w:r>
      <w:hyperlink w:history="0" w:anchor="P230" w:tooltip="2.6.4. Документы, представляемые заявителем (представителем заявителя), должны соответствовать следующим требованиям:">
        <w:r>
          <w:rPr>
            <w:sz w:val="20"/>
            <w:color w:val="0000ff"/>
          </w:rPr>
          <w:t xml:space="preserve">пункте 2.6.4 подраздела 2.6 раздела 2</w:t>
        </w:r>
      </w:hyperlink>
      <w:r>
        <w:rPr>
          <w:sz w:val="20"/>
        </w:rPr>
        <w:t xml:space="preserve"> настоящего Административного регламента, специалист сектора Учреждения, ответственный за прием документов, или специалист МФЦ, ответственный за прием документов, в день приема у заявителя (представителя заявителя) заявления и прилагаемых к нему документов:</w:t>
      </w:r>
    </w:p>
    <w:p>
      <w:pPr>
        <w:pStyle w:val="0"/>
        <w:spacing w:before="200" w:line-rule="auto"/>
        <w:ind w:firstLine="540"/>
        <w:jc w:val="both"/>
      </w:pPr>
      <w:r>
        <w:rPr>
          <w:sz w:val="20"/>
        </w:rPr>
        <w:t xml:space="preserve">1) производит копирование документов, указанных в </w:t>
      </w:r>
      <w:hyperlink w:history="0" w:anchor="P211" w:tooltip="2) документы, удостоверяющие личность заявителя и членов семьи учащегося из малоимущей семьи;">
        <w:r>
          <w:rPr>
            <w:sz w:val="20"/>
            <w:color w:val="0000ff"/>
          </w:rPr>
          <w:t xml:space="preserve">подпунктах 2</w:t>
        </w:r>
      </w:hyperlink>
      <w:r>
        <w:rPr>
          <w:sz w:val="20"/>
        </w:rPr>
        <w:t xml:space="preserve"> - </w:t>
      </w:r>
      <w:hyperlink w:history="0" w:anchor="P214" w:tooltip="5) удостоверение беженца - для беженцев;">
        <w:r>
          <w:rPr>
            <w:sz w:val="20"/>
            <w:color w:val="0000ff"/>
          </w:rPr>
          <w:t xml:space="preserve">5</w:t>
        </w:r>
      </w:hyperlink>
      <w:r>
        <w:rPr>
          <w:sz w:val="20"/>
        </w:rPr>
        <w:t xml:space="preserve">, </w:t>
      </w:r>
      <w:hyperlink w:history="0" w:anchor="P219" w:tooltip="10) документы, подтверждающие личность представителя заявителя и полномочия представителя заявителя (если заявление и документы представляются представителем заявителя);">
        <w:r>
          <w:rPr>
            <w:sz w:val="20"/>
            <w:color w:val="0000ff"/>
          </w:rPr>
          <w:t xml:space="preserve">10</w:t>
        </w:r>
      </w:hyperlink>
      <w:r>
        <w:rPr>
          <w:sz w:val="20"/>
        </w:rPr>
        <w:t xml:space="preserve"> - </w:t>
      </w:r>
      <w:hyperlink w:history="0" w:anchor="P223" w:tooltip="14) документы, подтверждающие правовые основания для передачи ребенка на воспитание в приемную семью (для приемных родителей).">
        <w:r>
          <w:rPr>
            <w:sz w:val="20"/>
            <w:color w:val="0000ff"/>
          </w:rPr>
          <w:t xml:space="preserve">14 пункта 2.6.1</w:t>
        </w:r>
      </w:hyperlink>
      <w:r>
        <w:rPr>
          <w:sz w:val="20"/>
        </w:rPr>
        <w:t xml:space="preserve"> и </w:t>
      </w:r>
      <w:hyperlink w:history="0" w:anchor="P225" w:tooltip="1) свидетельство о заключении брака, либо решение органа опеки и попечительства, либо решение суда (в отношении детей, указанных в подпункте 1 пункта 1.1.4 подраздела 1.1 раздела 1 настоящего Административного регламента);">
        <w:r>
          <w:rPr>
            <w:sz w:val="20"/>
            <w:color w:val="0000ff"/>
          </w:rPr>
          <w:t xml:space="preserve">подпунктах 1</w:t>
        </w:r>
      </w:hyperlink>
      <w:r>
        <w:rPr>
          <w:sz w:val="20"/>
        </w:rPr>
        <w:t xml:space="preserve">, </w:t>
      </w:r>
      <w:hyperlink w:history="0" w:anchor="P226" w:tooltip="2) решение суда (в отношении детей, указанных в подпункте 2 пункта 1.1.4 подраздела 1.1 раздела 1 настоящего Административного регламента);">
        <w:r>
          <w:rPr>
            <w:sz w:val="20"/>
            <w:color w:val="0000ff"/>
          </w:rPr>
          <w:t xml:space="preserve">2</w:t>
        </w:r>
      </w:hyperlink>
      <w:r>
        <w:rPr>
          <w:sz w:val="20"/>
        </w:rPr>
        <w:t xml:space="preserve">, </w:t>
      </w:r>
      <w:hyperlink w:history="0" w:anchor="P228" w:tooltip="4) решение суда или постановление следственных органов (в отношении лиц, указанных в подпункте 4 пункта 1.1.4 подраздела 1.1 раздела 1 настоящего Административного регламента).">
        <w:r>
          <w:rPr>
            <w:sz w:val="20"/>
            <w:color w:val="0000ff"/>
          </w:rPr>
          <w:t xml:space="preserve">4 пункта 2.6.2 подраздела 2.6 раздела 2</w:t>
        </w:r>
      </w:hyperlink>
      <w:r>
        <w:rPr>
          <w:sz w:val="20"/>
        </w:rPr>
        <w:t xml:space="preserve"> настоящего Административного регламента, документов, указанных в </w:t>
      </w:r>
      <w:hyperlink w:history="0" w:anchor="P248" w:tooltip="1) документы, подтверждающие регистрацию по месту жительства (месту пребывания) на территории Смоленской области учащегося из малоимущей семьи и членов его семьи;">
        <w:r>
          <w:rPr>
            <w:sz w:val="20"/>
            <w:color w:val="0000ff"/>
          </w:rPr>
          <w:t xml:space="preserve">подпунктах 1</w:t>
        </w:r>
      </w:hyperlink>
      <w:r>
        <w:rPr>
          <w:sz w:val="20"/>
        </w:rPr>
        <w:t xml:space="preserve">, </w:t>
      </w:r>
      <w:hyperlink w:history="0" w:anchor="P249" w:tooltip="2) вид на жительство (разрешение на временное проживание) - для иностранных граждан и лиц без гражданства;">
        <w:r>
          <w:rPr>
            <w:sz w:val="20"/>
            <w:color w:val="0000ff"/>
          </w:rPr>
          <w:t xml:space="preserve">2 пункта 2.7.1 подраздела 2.7 раздела 2</w:t>
        </w:r>
      </w:hyperlink>
      <w:r>
        <w:rPr>
          <w:sz w:val="20"/>
        </w:rPr>
        <w:t xml:space="preserve"> настоящего Административного регламента (в случае их представления заявителем (представителем заявителя) по собственной инициативе), удостоверяя копии представленных документов на основании их оригиналов личной подписью и штампом учреждения, после чего подлинники документов, за исключением документов, указанных в </w:t>
      </w:r>
      <w:hyperlink w:history="0" w:anchor="P215" w:tooltip="6) справка из общеобразовательной организации, подтверждающая факт обучения ребенка в общеобразовательной организации (в 5 - 11-х классах);">
        <w:r>
          <w:rPr>
            <w:sz w:val="20"/>
            <w:color w:val="0000ff"/>
          </w:rPr>
          <w:t xml:space="preserve">подпунктах 6</w:t>
        </w:r>
      </w:hyperlink>
      <w:r>
        <w:rPr>
          <w:sz w:val="20"/>
        </w:rPr>
        <w:t xml:space="preserve"> - </w:t>
      </w:r>
      <w:hyperlink w:history="0" w:anchor="P218" w:tooltip="9) документы, подтверждающие получение согласия членов семьи учащегося из малоимущей семьи или их законных представителей на обработку персональных данных указанных членов семьи;">
        <w:r>
          <w:rPr>
            <w:sz w:val="20"/>
            <w:color w:val="0000ff"/>
          </w:rPr>
          <w:t xml:space="preserve">9 пункта 2.6.1</w:t>
        </w:r>
      </w:hyperlink>
      <w:r>
        <w:rPr>
          <w:sz w:val="20"/>
        </w:rPr>
        <w:t xml:space="preserve">, </w:t>
      </w:r>
      <w:hyperlink w:history="0" w:anchor="P227" w:tooltip="3) справка из организации, в которой ребенок находится на полном государственном обеспечении (в отношении детей, указанных в подпункте 3 пункта 1.1.4 подраздела 1.1 раздела 1 настоящего Административного регламента);">
        <w:r>
          <w:rPr>
            <w:sz w:val="20"/>
            <w:color w:val="0000ff"/>
          </w:rPr>
          <w:t xml:space="preserve">подпункте 3 пункта 2.6.2 подраздела 2.6 раздела 2</w:t>
        </w:r>
      </w:hyperlink>
      <w:r>
        <w:rPr>
          <w:sz w:val="20"/>
        </w:rPr>
        <w:t xml:space="preserve"> настоящего Административного регламента, документов, указанных в </w:t>
      </w:r>
      <w:hyperlink w:history="0" w:anchor="P250" w:tooltip="3) справка органа государственной службы занятости населения о регистрации в качестве безработного (для незанятых лиц);">
        <w:r>
          <w:rPr>
            <w:sz w:val="20"/>
            <w:color w:val="0000ff"/>
          </w:rPr>
          <w:t xml:space="preserve">подпунктах 3</w:t>
        </w:r>
      </w:hyperlink>
      <w:r>
        <w:rPr>
          <w:sz w:val="20"/>
        </w:rPr>
        <w:t xml:space="preserve">, </w:t>
      </w:r>
      <w:hyperlink w:history="0" w:anchor="P251" w:tooltip="4) справка органа местного самоуправления муниципального образования Смоленской области о получении (неполучении) денежных средств на содержание ребенка, находящегося под опекой (попечительством) (для опекунов (попечителей)).">
        <w:r>
          <w:rPr>
            <w:sz w:val="20"/>
            <w:color w:val="0000ff"/>
          </w:rPr>
          <w:t xml:space="preserve">4 пункта 2.7.1</w:t>
        </w:r>
      </w:hyperlink>
      <w:r>
        <w:rPr>
          <w:sz w:val="20"/>
        </w:rPr>
        <w:t xml:space="preserve">, в </w:t>
      </w:r>
      <w:hyperlink w:history="0" w:anchor="P252" w:tooltip="2.7.2. Лица, указанные в абзацах втором - седьмом пункта 1.1.2 подраздела 1.1 раздела 1 настоящего Административного регламента, дополнительно к документам, указанным в пункте 2.7.1 настоящего подраздела, вправе представить по собственной инициативе один из следующих документов:">
        <w:r>
          <w:rPr>
            <w:sz w:val="20"/>
            <w:color w:val="0000ff"/>
          </w:rPr>
          <w:t xml:space="preserve">пункте 2.7.2 подраздела 2.7 раздела 2</w:t>
        </w:r>
      </w:hyperlink>
      <w:r>
        <w:rPr>
          <w:sz w:val="20"/>
        </w:rPr>
        <w:t xml:space="preserve"> настоящего Административного регламента (в случае их представления по собственной инициативе), возвращаются заявителю (представителю заявителя);</w:t>
      </w:r>
    </w:p>
    <w:p>
      <w:pPr>
        <w:pStyle w:val="0"/>
        <w:spacing w:before="200" w:line-rule="auto"/>
        <w:ind w:firstLine="540"/>
        <w:jc w:val="both"/>
      </w:pPr>
      <w:r>
        <w:rPr>
          <w:sz w:val="20"/>
        </w:rPr>
        <w:t xml:space="preserve">2) при отсутствии у заявителя (представителя заявителя) заполненного заявления или неправильном его заполнении помогает заявителю (представителю заявителя) заполнить заявление;</w:t>
      </w:r>
    </w:p>
    <w:p>
      <w:pPr>
        <w:pStyle w:val="0"/>
        <w:spacing w:before="200" w:line-rule="auto"/>
        <w:ind w:firstLine="540"/>
        <w:jc w:val="both"/>
      </w:pPr>
      <w:r>
        <w:rPr>
          <w:sz w:val="20"/>
        </w:rPr>
        <w:t xml:space="preserve">3) регистрирует поступление заявления в журнале регистрации заявлений;</w:t>
      </w:r>
    </w:p>
    <w:p>
      <w:pPr>
        <w:pStyle w:val="0"/>
        <w:spacing w:before="200" w:line-rule="auto"/>
        <w:ind w:firstLine="540"/>
        <w:jc w:val="both"/>
      </w:pPr>
      <w:r>
        <w:rPr>
          <w:sz w:val="20"/>
        </w:rPr>
        <w:t xml:space="preserve">4) оформляет расписку-уведомление о приеме документов и передает ее заявителю (представителю заявителя).</w:t>
      </w:r>
    </w:p>
    <w:p>
      <w:pPr>
        <w:pStyle w:val="0"/>
        <w:spacing w:before="200" w:line-rule="auto"/>
        <w:ind w:firstLine="540"/>
        <w:jc w:val="both"/>
      </w:pPr>
      <w:r>
        <w:rPr>
          <w:sz w:val="20"/>
        </w:rPr>
        <w:t xml:space="preserve">3.1.5. При отсутствии необходимости выполнения административной процедуры, указанной в </w:t>
      </w:r>
      <w:hyperlink w:history="0" w:anchor="P413" w:tooltip="3.2. Формирование и направление межведомственных запросов">
        <w:r>
          <w:rPr>
            <w:sz w:val="20"/>
            <w:color w:val="0000ff"/>
          </w:rPr>
          <w:t xml:space="preserve">подразделе 3.2</w:t>
        </w:r>
      </w:hyperlink>
      <w:r>
        <w:rPr>
          <w:sz w:val="20"/>
        </w:rPr>
        <w:t xml:space="preserve"> настоящего раздела, специалист сектора Учреждения, ответственный за прием документов, передает заявление и прилагаемые к нему документы, копии документов специалисту сектора Учреждения, ответственному за рассмотрение документов, в день поступления от заявителя (представителя заявителя) заявления и прилагаемых к нему документов в сектор Учреждения или специалист МФЦ, ответственный за прием документов, передает заявление и прилагаемые к нему документы, копии документов специалисту сектора Учреждения, ответственному за рассмотрение документов, не позднее одного рабочего дня, следующего за днем приема МФЦ у заявителя (представителя заявителя) заявления и прилагаемых к нему документов.</w:t>
      </w:r>
    </w:p>
    <w:p>
      <w:pPr>
        <w:pStyle w:val="0"/>
        <w:spacing w:before="200" w:line-rule="auto"/>
        <w:ind w:firstLine="540"/>
        <w:jc w:val="both"/>
      </w:pPr>
      <w:r>
        <w:rPr>
          <w:sz w:val="20"/>
        </w:rPr>
        <w:t xml:space="preserve">При необходимости выполнения административной процедуры, указанной в </w:t>
      </w:r>
      <w:hyperlink w:history="0" w:anchor="P413" w:tooltip="3.2. Формирование и направление межведомственных запросов">
        <w:r>
          <w:rPr>
            <w:sz w:val="20"/>
            <w:color w:val="0000ff"/>
          </w:rPr>
          <w:t xml:space="preserve">подразделе 3.2</w:t>
        </w:r>
      </w:hyperlink>
      <w:r>
        <w:rPr>
          <w:sz w:val="20"/>
        </w:rPr>
        <w:t xml:space="preserve"> настоящего раздела, специалист сектора Учреждения, ответственный за прием документов, или специалист МФЦ, ответственный за прием документов, передает заявление и прилагаемые к нему документы, копии документов соответственно специалисту сектора Учреждения, ответственному за формирование и направление межведомственного запроса, специалисту МФЦ, ответственному за формирование и направление межведомственного запроса, в день поступления заявления и прилагаемых к нему документов в сектор Учреждения, МФЦ соответственно.</w:t>
      </w:r>
    </w:p>
    <w:p>
      <w:pPr>
        <w:pStyle w:val="0"/>
        <w:spacing w:before="200" w:line-rule="auto"/>
        <w:ind w:firstLine="540"/>
        <w:jc w:val="both"/>
      </w:pPr>
      <w:r>
        <w:rPr>
          <w:sz w:val="20"/>
        </w:rPr>
        <w:t xml:space="preserve">3.1.6. Обязанности специалиста сектора Учреждения, ответственного за прием документов, и специалиста МФЦ, ответственного за прием документов, должны быть закреплены в их должностных инструкциях.</w:t>
      </w:r>
    </w:p>
    <w:p>
      <w:pPr>
        <w:pStyle w:val="0"/>
        <w:spacing w:before="200" w:line-rule="auto"/>
        <w:ind w:firstLine="540"/>
        <w:jc w:val="both"/>
      </w:pPr>
      <w:r>
        <w:rPr>
          <w:sz w:val="20"/>
        </w:rPr>
        <w:t xml:space="preserve">3.1.7. Максимальный срок выполнения административной процедуры, предусмотренной настоящим подразделом, составляет:</w:t>
      </w:r>
    </w:p>
    <w:p>
      <w:pPr>
        <w:pStyle w:val="0"/>
        <w:spacing w:before="200" w:line-rule="auto"/>
        <w:ind w:firstLine="540"/>
        <w:jc w:val="both"/>
      </w:pPr>
      <w:r>
        <w:rPr>
          <w:sz w:val="20"/>
        </w:rPr>
        <w:t xml:space="preserve">- 1 рабочий день - при обращении заявителя (представителя заявителя) в сектор Учреждения и представлении одновременно с заявлением документов, указанных в </w:t>
      </w:r>
      <w:hyperlink w:history="0" w:anchor="P201" w:tooltip="2.6. Исчерпывающий перечень документов, необходимых">
        <w:r>
          <w:rPr>
            <w:sz w:val="20"/>
            <w:color w:val="0000ff"/>
          </w:rPr>
          <w:t xml:space="preserve">подразделах 2.6</w:t>
        </w:r>
      </w:hyperlink>
      <w:r>
        <w:rPr>
          <w:sz w:val="20"/>
        </w:rPr>
        <w:t xml:space="preserve"> и </w:t>
      </w:r>
      <w:hyperlink w:history="0" w:anchor="P236" w:tooltip="2.7. Исчерпывающий перечень документов, необходимых">
        <w:r>
          <w:rPr>
            <w:sz w:val="20"/>
            <w:color w:val="0000ff"/>
          </w:rPr>
          <w:t xml:space="preserve">2.7 раздела 2</w:t>
        </w:r>
      </w:hyperlink>
      <w:r>
        <w:rPr>
          <w:sz w:val="20"/>
        </w:rPr>
        <w:t xml:space="preserve"> настоящего Административного регламента, либо при обращении заявителя (представителя заявителя) в сектор Учреждения или МФЦ и представлении одновременно с заявлением документов, указанных в </w:t>
      </w:r>
      <w:hyperlink w:history="0" w:anchor="P201" w:tooltip="2.6. Исчерпывающий перечень документов, необходимых">
        <w:r>
          <w:rPr>
            <w:sz w:val="20"/>
            <w:color w:val="0000ff"/>
          </w:rPr>
          <w:t xml:space="preserve">подразделе 2.6 раздела 2</w:t>
        </w:r>
      </w:hyperlink>
      <w:r>
        <w:rPr>
          <w:sz w:val="20"/>
        </w:rPr>
        <w:t xml:space="preserve"> настоящего Административного регламента, но непредставлении по собственной инициативе документов, указанных в </w:t>
      </w:r>
      <w:hyperlink w:history="0" w:anchor="P236" w:tooltip="2.7. Исчерпывающий перечень документов, необходимых">
        <w:r>
          <w:rPr>
            <w:sz w:val="20"/>
            <w:color w:val="0000ff"/>
          </w:rPr>
          <w:t xml:space="preserve">подразделе 2.7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- 2 рабочих дня - при обращении заявителя (представителя заявителя) в МФЦ и представлении одновременно с заявлением документов, указанных в </w:t>
      </w:r>
      <w:hyperlink w:history="0" w:anchor="P201" w:tooltip="2.6. Исчерпывающий перечень документов, необходимых">
        <w:r>
          <w:rPr>
            <w:sz w:val="20"/>
            <w:color w:val="0000ff"/>
          </w:rPr>
          <w:t xml:space="preserve">подразделах 2.6</w:t>
        </w:r>
      </w:hyperlink>
      <w:r>
        <w:rPr>
          <w:sz w:val="20"/>
        </w:rPr>
        <w:t xml:space="preserve"> и </w:t>
      </w:r>
      <w:hyperlink w:history="0" w:anchor="P236" w:tooltip="2.7. Исчерпывающий перечень документов, необходимых">
        <w:r>
          <w:rPr>
            <w:sz w:val="20"/>
            <w:color w:val="0000ff"/>
          </w:rPr>
          <w:t xml:space="preserve">2.7 раздела 2</w:t>
        </w:r>
      </w:hyperlink>
      <w:r>
        <w:rPr>
          <w:sz w:val="20"/>
        </w:rPr>
        <w:t xml:space="preserve"> настоящего Административного регламента.</w:t>
      </w:r>
    </w:p>
    <w:p>
      <w:pPr>
        <w:pStyle w:val="0"/>
        <w:jc w:val="both"/>
      </w:pPr>
      <w:r>
        <w:rPr>
          <w:sz w:val="20"/>
        </w:rPr>
      </w:r>
    </w:p>
    <w:bookmarkStart w:id="413" w:name="P413"/>
    <w:bookmarkEnd w:id="413"/>
    <w:p>
      <w:pPr>
        <w:pStyle w:val="2"/>
        <w:outlineLvl w:val="2"/>
        <w:jc w:val="center"/>
      </w:pPr>
      <w:r>
        <w:rPr>
          <w:sz w:val="20"/>
        </w:rPr>
        <w:t xml:space="preserve">3.2. Формирование и направление межведомственных запросов</w:t>
      </w:r>
    </w:p>
    <w:p>
      <w:pPr>
        <w:pStyle w:val="0"/>
        <w:jc w:val="both"/>
      </w:pPr>
      <w:r>
        <w:rPr>
          <w:sz w:val="20"/>
        </w:rPr>
      </w:r>
    </w:p>
    <w:p>
      <w:pPr>
        <w:pStyle w:val="0"/>
        <w:ind w:firstLine="540"/>
        <w:jc w:val="both"/>
      </w:pPr>
      <w:r>
        <w:rPr>
          <w:sz w:val="20"/>
        </w:rPr>
        <w:t xml:space="preserve">3.2.1. Основанием для начала административной процедуры формирования и направления межведомственных запросов является непредставление заявителем (представителем заявителя) по собственной инициативе документов, указанных в </w:t>
      </w:r>
      <w:hyperlink w:history="0" w:anchor="P236" w:tooltip="2.7. Исчерпывающий перечень документов, необходимых">
        <w:r>
          <w:rPr>
            <w:sz w:val="20"/>
            <w:color w:val="0000ff"/>
          </w:rPr>
          <w:t xml:space="preserve">подразделе 2.7 раздела 2</w:t>
        </w:r>
      </w:hyperlink>
      <w:r>
        <w:rPr>
          <w:sz w:val="20"/>
        </w:rPr>
        <w:t xml:space="preserve"> настоящего Административного регламента, в сектор Учреждения по месту жительства (месту пребывания) заявителя или в МФЦ по месту жительства (месту пребывания) заявителя.</w:t>
      </w:r>
    </w:p>
    <w:p>
      <w:pPr>
        <w:pStyle w:val="0"/>
        <w:spacing w:before="200" w:line-rule="auto"/>
        <w:ind w:firstLine="540"/>
        <w:jc w:val="both"/>
      </w:pPr>
      <w:r>
        <w:rPr>
          <w:sz w:val="20"/>
        </w:rPr>
        <w:t xml:space="preserve">3.2.2. В случае если заявителем (представителем заявителя) по собственной инициативе представлены все документы, указанные в </w:t>
      </w:r>
      <w:hyperlink w:history="0" w:anchor="P236" w:tooltip="2.7. Исчерпывающий перечень документов, необходимых">
        <w:r>
          <w:rPr>
            <w:sz w:val="20"/>
            <w:color w:val="0000ff"/>
          </w:rPr>
          <w:t xml:space="preserve">подразделе 2.7 раздела 2</w:t>
        </w:r>
      </w:hyperlink>
      <w:r>
        <w:rPr>
          <w:sz w:val="20"/>
        </w:rPr>
        <w:t xml:space="preserve"> настоящего Административного регламента, специалист сектора Учреждения, ответственный за рассмотрение документов, переходит к выполнению следующей административной процедуры (</w:t>
      </w:r>
      <w:hyperlink w:history="0" w:anchor="P425" w:tooltip="3.3. Рассмотрение документов">
        <w:r>
          <w:rPr>
            <w:sz w:val="20"/>
            <w:color w:val="0000ff"/>
          </w:rPr>
          <w:t xml:space="preserve">подраздел 3.3</w:t>
        </w:r>
      </w:hyperlink>
      <w:r>
        <w:rPr>
          <w:sz w:val="20"/>
        </w:rPr>
        <w:t xml:space="preserve"> настоящего раздела).</w:t>
      </w:r>
    </w:p>
    <w:p>
      <w:pPr>
        <w:pStyle w:val="0"/>
        <w:spacing w:before="200" w:line-rule="auto"/>
        <w:ind w:firstLine="540"/>
        <w:jc w:val="both"/>
      </w:pPr>
      <w:r>
        <w:rPr>
          <w:sz w:val="20"/>
        </w:rPr>
        <w:t xml:space="preserve">3.2.3. В случае если заявителем (представителем заявителя) по собственной инициативе не представлены документы, указанные в </w:t>
      </w:r>
      <w:hyperlink w:history="0" w:anchor="P236" w:tooltip="2.7. Исчерпывающий перечень документов, необходимых">
        <w:r>
          <w:rPr>
            <w:sz w:val="20"/>
            <w:color w:val="0000ff"/>
          </w:rPr>
          <w:t xml:space="preserve">подразделе 2.7 раздела 2</w:t>
        </w:r>
      </w:hyperlink>
      <w:r>
        <w:rPr>
          <w:sz w:val="20"/>
        </w:rPr>
        <w:t xml:space="preserve"> настоящего Административного регламента, специалист сектора Учреждения или МФЦ,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pPr>
        <w:pStyle w:val="0"/>
        <w:spacing w:before="200" w:line-rule="auto"/>
        <w:ind w:firstLine="540"/>
        <w:jc w:val="both"/>
      </w:pPr>
      <w:r>
        <w:rPr>
          <w:sz w:val="20"/>
        </w:rPr>
        <w:t xml:space="preserve">3.2.4.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pPr>
        <w:pStyle w:val="0"/>
        <w:spacing w:before="200" w:line-rule="auto"/>
        <w:ind w:firstLine="540"/>
        <w:jc w:val="both"/>
      </w:pPr>
      <w:r>
        <w:rPr>
          <w:sz w:val="20"/>
        </w:rPr>
        <w:t xml:space="preserve">3.2.5. Срок подготовки межведомственного запроса специалистом сектора Учреждения или МФЦ, ответственным за формирование и направление межведомственного запроса, не может превышать 1 рабочий день со дня приема у заявителя (представителя заявителя) заявления.</w:t>
      </w:r>
    </w:p>
    <w:p>
      <w:pPr>
        <w:pStyle w:val="0"/>
        <w:spacing w:before="200" w:line-rule="auto"/>
        <w:ind w:firstLine="540"/>
        <w:jc w:val="both"/>
      </w:pPr>
      <w:r>
        <w:rPr>
          <w:sz w:val="20"/>
        </w:rPr>
        <w:t xml:space="preserve">3.2.6. 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областными нормативными правовыми актами.</w:t>
      </w:r>
    </w:p>
    <w:p>
      <w:pPr>
        <w:pStyle w:val="0"/>
        <w:spacing w:before="200" w:line-rule="auto"/>
        <w:ind w:firstLine="540"/>
        <w:jc w:val="both"/>
      </w:pPr>
      <w:r>
        <w:rPr>
          <w:sz w:val="20"/>
        </w:rPr>
        <w:t xml:space="preserve">3.2.7. После поступления ответа на межведомственный запрос специалист сектора Учреждения или МФЦ, ответственный за формирование и направление межведомственного запроса, регистрирует полученный ответ. После поступления всех ответов на межведомственные запросы специалист сектора Учреждения, ответственный за формирование и направление межведомственного запроса, передает заявление и прилагаемые к нему документы, копии документов, ответы на межведомственные запросы специалисту сектора Учреждения, ответственному за рассмотрение документов, в день поступления в сектор Учреждения всех ответов на межведомственные запросы, а специалист МФЦ, ответственный за формирование и направление межведомственного запроса, передает заявление и прилагаемые к нему документы, копии документов, ответы на межведомственные запросы специалисту сектора Учреждения, ответственному за рассмотрение документов, не позднее 1 рабочего дня, следующего за днем поступления в МФЦ всех ответов на межведомственные запросы.</w:t>
      </w:r>
    </w:p>
    <w:p>
      <w:pPr>
        <w:pStyle w:val="0"/>
        <w:spacing w:before="200" w:line-rule="auto"/>
        <w:ind w:firstLine="540"/>
        <w:jc w:val="both"/>
      </w:pPr>
      <w:r>
        <w:rPr>
          <w:sz w:val="20"/>
        </w:rPr>
        <w:t xml:space="preserve">3.2.8. Обязанности специалиста сектора Учреждения или МФЦ, ответственного за формирование и направление межведомственного запроса, должны быть закреплены в его должностной инструкции.</w:t>
      </w:r>
    </w:p>
    <w:p>
      <w:pPr>
        <w:pStyle w:val="0"/>
        <w:spacing w:before="200" w:line-rule="auto"/>
        <w:ind w:firstLine="540"/>
        <w:jc w:val="both"/>
      </w:pPr>
      <w:r>
        <w:rPr>
          <w:sz w:val="20"/>
        </w:rPr>
        <w:t xml:space="preserve">3.2.9. Максимальный срок выполнения административных действий, предусмотренных настоящим подразделом, выполняемых специалистом сектора Учреждения, ответственным за формирование и направление межведомственного запроса, составляет 1 рабочий день, специалистом МФЦ, ответственным за формирование и направление межведомственного запроса, - 2 рабочих дня.</w:t>
      </w:r>
    </w:p>
    <w:p>
      <w:pPr>
        <w:pStyle w:val="0"/>
        <w:jc w:val="both"/>
      </w:pPr>
      <w:r>
        <w:rPr>
          <w:sz w:val="20"/>
        </w:rPr>
      </w:r>
    </w:p>
    <w:bookmarkStart w:id="425" w:name="P425"/>
    <w:bookmarkEnd w:id="425"/>
    <w:p>
      <w:pPr>
        <w:pStyle w:val="2"/>
        <w:outlineLvl w:val="2"/>
        <w:jc w:val="center"/>
      </w:pPr>
      <w:r>
        <w:rPr>
          <w:sz w:val="20"/>
        </w:rPr>
        <w:t xml:space="preserve">3.3. Рассмотрение документов</w:t>
      </w:r>
    </w:p>
    <w:p>
      <w:pPr>
        <w:pStyle w:val="0"/>
        <w:jc w:val="both"/>
      </w:pPr>
      <w:r>
        <w:rPr>
          <w:sz w:val="20"/>
        </w:rPr>
      </w:r>
    </w:p>
    <w:p>
      <w:pPr>
        <w:pStyle w:val="0"/>
        <w:ind w:firstLine="540"/>
        <w:jc w:val="both"/>
      </w:pPr>
      <w:r>
        <w:rPr>
          <w:sz w:val="20"/>
        </w:rPr>
        <w:t xml:space="preserve">3.3.1. Основанием для начала административной процедуры рассмотрения документов является получение специалистом сектора Учреждения, ответственным за рассмотрение документов, заявления, копий документов, указанных в </w:t>
      </w:r>
      <w:hyperlink w:history="0" w:anchor="P211" w:tooltip="2) документы, удостоверяющие личность заявителя и членов семьи учащегося из малоимущей семьи;">
        <w:r>
          <w:rPr>
            <w:sz w:val="20"/>
            <w:color w:val="0000ff"/>
          </w:rPr>
          <w:t xml:space="preserve">подпунктах 2</w:t>
        </w:r>
      </w:hyperlink>
      <w:r>
        <w:rPr>
          <w:sz w:val="20"/>
        </w:rPr>
        <w:t xml:space="preserve"> - </w:t>
      </w:r>
      <w:hyperlink w:history="0" w:anchor="P214" w:tooltip="5) удостоверение беженца - для беженцев;">
        <w:r>
          <w:rPr>
            <w:sz w:val="20"/>
            <w:color w:val="0000ff"/>
          </w:rPr>
          <w:t xml:space="preserve">5</w:t>
        </w:r>
      </w:hyperlink>
      <w:r>
        <w:rPr>
          <w:sz w:val="20"/>
        </w:rPr>
        <w:t xml:space="preserve">, </w:t>
      </w:r>
      <w:hyperlink w:history="0" w:anchor="P219" w:tooltip="10) документы, подтверждающие личность представителя заявителя и полномочия представителя заявителя (если заявление и документы представляются представителем заявителя);">
        <w:r>
          <w:rPr>
            <w:sz w:val="20"/>
            <w:color w:val="0000ff"/>
          </w:rPr>
          <w:t xml:space="preserve">10</w:t>
        </w:r>
      </w:hyperlink>
      <w:r>
        <w:rPr>
          <w:sz w:val="20"/>
        </w:rPr>
        <w:t xml:space="preserve"> - </w:t>
      </w:r>
      <w:hyperlink w:history="0" w:anchor="P223" w:tooltip="14) документы, подтверждающие правовые основания для передачи ребенка на воспитание в приемную семью (для приемных родителей).">
        <w:r>
          <w:rPr>
            <w:sz w:val="20"/>
            <w:color w:val="0000ff"/>
          </w:rPr>
          <w:t xml:space="preserve">14 пункта 2.6.1</w:t>
        </w:r>
      </w:hyperlink>
      <w:r>
        <w:rPr>
          <w:sz w:val="20"/>
        </w:rPr>
        <w:t xml:space="preserve">, </w:t>
      </w:r>
      <w:hyperlink w:history="0" w:anchor="P225" w:tooltip="1) свидетельство о заключении брака, либо решение органа опеки и попечительства, либо решение суда (в отношении детей, указанных в подпункте 1 пункта 1.1.4 подраздела 1.1 раздела 1 настоящего Административного регламента);">
        <w:r>
          <w:rPr>
            <w:sz w:val="20"/>
            <w:color w:val="0000ff"/>
          </w:rPr>
          <w:t xml:space="preserve">подпунктах 1</w:t>
        </w:r>
      </w:hyperlink>
      <w:r>
        <w:rPr>
          <w:sz w:val="20"/>
        </w:rPr>
        <w:t xml:space="preserve">, </w:t>
      </w:r>
      <w:hyperlink w:history="0" w:anchor="P226" w:tooltip="2) решение суда (в отношении детей, указанных в подпункте 2 пункта 1.1.4 подраздела 1.1 раздела 1 настоящего Административного регламента);">
        <w:r>
          <w:rPr>
            <w:sz w:val="20"/>
            <w:color w:val="0000ff"/>
          </w:rPr>
          <w:t xml:space="preserve">2</w:t>
        </w:r>
      </w:hyperlink>
      <w:r>
        <w:rPr>
          <w:sz w:val="20"/>
        </w:rPr>
        <w:t xml:space="preserve">, </w:t>
      </w:r>
      <w:hyperlink w:history="0" w:anchor="P228" w:tooltip="4) решение суда или постановление следственных органов (в отношении лиц, указанных в подпункте 4 пункта 1.1.4 подраздела 1.1 раздела 1 настоящего Административного регламента).">
        <w:r>
          <w:rPr>
            <w:sz w:val="20"/>
            <w:color w:val="0000ff"/>
          </w:rPr>
          <w:t xml:space="preserve">4 пункта 2.6.2 подраздела 2.6 раздела 2</w:t>
        </w:r>
      </w:hyperlink>
      <w:r>
        <w:rPr>
          <w:sz w:val="20"/>
        </w:rPr>
        <w:t xml:space="preserve"> настоящего Административного регламента, и документов, указанных в </w:t>
      </w:r>
      <w:hyperlink w:history="0" w:anchor="P215" w:tooltip="6) справка из общеобразовательной организации, подтверждающая факт обучения ребенка в общеобразовательной организации (в 5 - 11-х классах);">
        <w:r>
          <w:rPr>
            <w:sz w:val="20"/>
            <w:color w:val="0000ff"/>
          </w:rPr>
          <w:t xml:space="preserve">подпунктах 6</w:t>
        </w:r>
      </w:hyperlink>
      <w:r>
        <w:rPr>
          <w:sz w:val="20"/>
        </w:rPr>
        <w:t xml:space="preserve"> - </w:t>
      </w:r>
      <w:hyperlink w:history="0" w:anchor="P218" w:tooltip="9) документы, подтверждающие получение согласия членов семьи учащегося из малоимущей семьи или их законных представителей на обработку персональных данных указанных членов семьи;">
        <w:r>
          <w:rPr>
            <w:sz w:val="20"/>
            <w:color w:val="0000ff"/>
          </w:rPr>
          <w:t xml:space="preserve">9 пункта 2.6.1</w:t>
        </w:r>
      </w:hyperlink>
      <w:r>
        <w:rPr>
          <w:sz w:val="20"/>
        </w:rPr>
        <w:t xml:space="preserve">, </w:t>
      </w:r>
      <w:hyperlink w:history="0" w:anchor="P227" w:tooltip="3) справка из организации, в которой ребенок находится на полном государственном обеспечении (в отношении детей, указанных в подпункте 3 пункта 1.1.4 подраздела 1.1 раздела 1 настоящего Административного регламента);">
        <w:r>
          <w:rPr>
            <w:sz w:val="20"/>
            <w:color w:val="0000ff"/>
          </w:rPr>
          <w:t xml:space="preserve">подпункте 3 пункта 2.6.2 подраздела 2.6 раздела 2</w:t>
        </w:r>
      </w:hyperlink>
      <w:r>
        <w:rPr>
          <w:sz w:val="20"/>
        </w:rPr>
        <w:t xml:space="preserve"> настоящего Административного регламента, а также копий документов, указанных в </w:t>
      </w:r>
      <w:hyperlink w:history="0" w:anchor="P248" w:tooltip="1) документы, подтверждающие регистрацию по месту жительства (месту пребывания) на территории Смоленской области учащегося из малоимущей семьи и членов его семьи;">
        <w:r>
          <w:rPr>
            <w:sz w:val="20"/>
            <w:color w:val="0000ff"/>
          </w:rPr>
          <w:t xml:space="preserve">подпунктах 1</w:t>
        </w:r>
      </w:hyperlink>
      <w:r>
        <w:rPr>
          <w:sz w:val="20"/>
        </w:rPr>
        <w:t xml:space="preserve">, </w:t>
      </w:r>
      <w:hyperlink w:history="0" w:anchor="P249" w:tooltip="2) вид на жительство (разрешение на временное проживание) - для иностранных граждан и лиц без гражданства;">
        <w:r>
          <w:rPr>
            <w:sz w:val="20"/>
            <w:color w:val="0000ff"/>
          </w:rPr>
          <w:t xml:space="preserve">2 пункта 2.7.1 подраздела 2.7 раздела 2</w:t>
        </w:r>
      </w:hyperlink>
      <w:r>
        <w:rPr>
          <w:sz w:val="20"/>
        </w:rPr>
        <w:t xml:space="preserve"> настоящего Административного регламента (в случае представления документов, указанных в </w:t>
      </w:r>
      <w:hyperlink w:history="0" w:anchor="P248" w:tooltip="1) документы, подтверждающие регистрацию по месту жительства (месту пребывания) на территории Смоленской области учащегося из малоимущей семьи и членов его семьи;">
        <w:r>
          <w:rPr>
            <w:sz w:val="20"/>
            <w:color w:val="0000ff"/>
          </w:rPr>
          <w:t xml:space="preserve">подпунктах 1</w:t>
        </w:r>
      </w:hyperlink>
      <w:r>
        <w:rPr>
          <w:sz w:val="20"/>
        </w:rPr>
        <w:t xml:space="preserve">, </w:t>
      </w:r>
      <w:hyperlink w:history="0" w:anchor="P249" w:tooltip="2) вид на жительство (разрешение на временное проживание) - для иностранных граждан и лиц без гражданства;">
        <w:r>
          <w:rPr>
            <w:sz w:val="20"/>
            <w:color w:val="0000ff"/>
          </w:rPr>
          <w:t xml:space="preserve">2 пункта 2.7.1 подраздела 2.7 раздела 2</w:t>
        </w:r>
      </w:hyperlink>
      <w:r>
        <w:rPr>
          <w:sz w:val="20"/>
        </w:rPr>
        <w:t xml:space="preserve"> настоящего Административного регламента по собственной инициативе), документов, указанных в </w:t>
      </w:r>
      <w:hyperlink w:history="0" w:anchor="P250" w:tooltip="3) справка органа государственной службы занятости населения о регистрации в качестве безработного (для незанятых лиц);">
        <w:r>
          <w:rPr>
            <w:sz w:val="20"/>
            <w:color w:val="0000ff"/>
          </w:rPr>
          <w:t xml:space="preserve">подпунктах 3</w:t>
        </w:r>
      </w:hyperlink>
      <w:r>
        <w:rPr>
          <w:sz w:val="20"/>
        </w:rPr>
        <w:t xml:space="preserve">, </w:t>
      </w:r>
      <w:hyperlink w:history="0" w:anchor="P251" w:tooltip="4) справка органа местного самоуправления муниципального образования Смоленской области о получении (неполучении) денежных средств на содержание ребенка, находящегося под опекой (попечительством) (для опекунов (попечителей)).">
        <w:r>
          <w:rPr>
            <w:sz w:val="20"/>
            <w:color w:val="0000ff"/>
          </w:rPr>
          <w:t xml:space="preserve">4 пункта 2.7.1</w:t>
        </w:r>
      </w:hyperlink>
      <w:r>
        <w:rPr>
          <w:sz w:val="20"/>
        </w:rPr>
        <w:t xml:space="preserve">, </w:t>
      </w:r>
      <w:hyperlink w:history="0" w:anchor="P252" w:tooltip="2.7.2. Лица, указанные в абзацах втором - седьмом пункта 1.1.2 подраздела 1.1 раздела 1 настоящего Административного регламента, дополнительно к документам, указанным в пункте 2.7.1 настоящего подраздела, вправе представить по собственной инициативе один из следующих документов:">
        <w:r>
          <w:rPr>
            <w:sz w:val="20"/>
            <w:color w:val="0000ff"/>
          </w:rPr>
          <w:t xml:space="preserve">пункте 2.7.2 подраздела 2.7 раздела 2</w:t>
        </w:r>
      </w:hyperlink>
      <w:r>
        <w:rPr>
          <w:sz w:val="20"/>
        </w:rPr>
        <w:t xml:space="preserve"> настоящего Административного регламента (в случае представления указанных документов по собственной инициативе), или ответов на соответствующие межведомственных запросы (далее - комплект документов) от специалиста сектора Учреждения, ответственного за прием документов, или специалиста МФЦ, ответственного за прием документов, либо от специалиста сектора Учреждения, ответственного за формирование и направление межведомственного запроса, или от специалиста МФЦ, ответственного за формирование и направление межведомственного запроса.</w:t>
      </w:r>
    </w:p>
    <w:p>
      <w:pPr>
        <w:pStyle w:val="0"/>
        <w:spacing w:before="200" w:line-rule="auto"/>
        <w:ind w:firstLine="540"/>
        <w:jc w:val="both"/>
      </w:pPr>
      <w:r>
        <w:rPr>
          <w:sz w:val="20"/>
        </w:rPr>
        <w:t xml:space="preserve">3.3.2. Специалист сектора Учреждения, ответственный за рассмотрение документов, устанавливает наличие или отсутствие оснований для отказа в предоставлении государственной услуги, предусмотренных </w:t>
      </w:r>
      <w:hyperlink w:history="0" w:anchor="P272" w:tooltip="2.9.2. Основаниями для отказа в предоставлении государственной услуги являются:">
        <w:r>
          <w:rPr>
            <w:sz w:val="20"/>
            <w:color w:val="0000ff"/>
          </w:rPr>
          <w:t xml:space="preserve">пунктом 2.9.2 подраздела 2.9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3.3.3. При отсутствии оснований для отказа в предоставлении государственной услуги, предусмотренных </w:t>
      </w:r>
      <w:hyperlink w:history="0" w:anchor="P272" w:tooltip="2.9.2. Основаниями для отказа в предоставлении государственной услуги являются:">
        <w:r>
          <w:rPr>
            <w:sz w:val="20"/>
            <w:color w:val="0000ff"/>
          </w:rPr>
          <w:t xml:space="preserve">пунктом 2.9.2 подраздела 2.9 раздела 2</w:t>
        </w:r>
      </w:hyperlink>
      <w:r>
        <w:rPr>
          <w:sz w:val="20"/>
        </w:rPr>
        <w:t xml:space="preserve"> настоящего Административного регламента, специалист сектора Учреждения, ответственный за рассмотрение документов, осуществляет подготовку проекта решения о назначении дополнительной меры социальной поддержки.</w:t>
      </w:r>
    </w:p>
    <w:p>
      <w:pPr>
        <w:pStyle w:val="0"/>
        <w:spacing w:before="200" w:line-rule="auto"/>
        <w:ind w:firstLine="540"/>
        <w:jc w:val="both"/>
      </w:pPr>
      <w:r>
        <w:rPr>
          <w:sz w:val="20"/>
        </w:rPr>
        <w:t xml:space="preserve">3.3.4. При наличии оснований для отказа в предоставлении государственной услуги, предусмотренных </w:t>
      </w:r>
      <w:hyperlink w:history="0" w:anchor="P272" w:tooltip="2.9.2. Основаниями для отказа в предоставлении государственной услуги являются:">
        <w:r>
          <w:rPr>
            <w:sz w:val="20"/>
            <w:color w:val="0000ff"/>
          </w:rPr>
          <w:t xml:space="preserve">пунктом 2.9.2 подраздела 2.9 раздела 2</w:t>
        </w:r>
      </w:hyperlink>
      <w:r>
        <w:rPr>
          <w:sz w:val="20"/>
        </w:rPr>
        <w:t xml:space="preserve"> настоящего Административного регламента, специалист сектора Учреждения, ответственный за рассмотрение документов, осуществляет подготовку проекта решения об отказе в назначении дополнительной меры социальной поддержки и проекта уведомления об отказе в назначении дополнительной меры социальной поддержки.</w:t>
      </w:r>
    </w:p>
    <w:p>
      <w:pPr>
        <w:pStyle w:val="0"/>
        <w:spacing w:before="200" w:line-rule="auto"/>
        <w:ind w:firstLine="540"/>
        <w:jc w:val="both"/>
      </w:pPr>
      <w:r>
        <w:rPr>
          <w:sz w:val="20"/>
        </w:rPr>
        <w:t xml:space="preserve">3.3.5. Специалист сектора Учреждения, ответственный за рассмотрение документов, передает соответствующие проекты решений, проект уведомления (при наличии) и комплект документов руководителю ОСЗН для принятия решения.</w:t>
      </w:r>
    </w:p>
    <w:p>
      <w:pPr>
        <w:pStyle w:val="0"/>
        <w:spacing w:before="200" w:line-rule="auto"/>
        <w:ind w:firstLine="540"/>
        <w:jc w:val="both"/>
      </w:pPr>
      <w:r>
        <w:rPr>
          <w:sz w:val="20"/>
        </w:rPr>
        <w:t xml:space="preserve">3.3.6. Обязанности специалиста сектора Учреждения, ответственного за рассмотрение документов, должны быть закреплены в его должностной инструкции.</w:t>
      </w:r>
    </w:p>
    <w:p>
      <w:pPr>
        <w:pStyle w:val="0"/>
        <w:spacing w:before="200" w:line-rule="auto"/>
        <w:ind w:firstLine="540"/>
        <w:jc w:val="both"/>
      </w:pPr>
      <w:r>
        <w:rPr>
          <w:sz w:val="20"/>
        </w:rPr>
        <w:t xml:space="preserve">3.3.7. Максимальный срок выполнения административной процедуры составляет 1 рабочий день.</w:t>
      </w:r>
    </w:p>
    <w:p>
      <w:pPr>
        <w:pStyle w:val="0"/>
        <w:jc w:val="both"/>
      </w:pPr>
      <w:r>
        <w:rPr>
          <w:sz w:val="20"/>
        </w:rPr>
      </w:r>
    </w:p>
    <w:p>
      <w:pPr>
        <w:pStyle w:val="2"/>
        <w:outlineLvl w:val="2"/>
        <w:jc w:val="center"/>
      </w:pPr>
      <w:r>
        <w:rPr>
          <w:sz w:val="20"/>
        </w:rPr>
        <w:t xml:space="preserve">3.4. Принятие решения о назначении или об отказе</w:t>
      </w:r>
    </w:p>
    <w:p>
      <w:pPr>
        <w:pStyle w:val="2"/>
        <w:jc w:val="center"/>
      </w:pPr>
      <w:r>
        <w:rPr>
          <w:sz w:val="20"/>
        </w:rPr>
        <w:t xml:space="preserve">в назначении дополнительной меры социальной поддержки</w:t>
      </w:r>
    </w:p>
    <w:p>
      <w:pPr>
        <w:pStyle w:val="0"/>
        <w:jc w:val="both"/>
      </w:pPr>
      <w:r>
        <w:rPr>
          <w:sz w:val="20"/>
        </w:rPr>
      </w:r>
    </w:p>
    <w:p>
      <w:pPr>
        <w:pStyle w:val="0"/>
        <w:ind w:firstLine="540"/>
        <w:jc w:val="both"/>
      </w:pPr>
      <w:r>
        <w:rPr>
          <w:sz w:val="20"/>
        </w:rPr>
        <w:t xml:space="preserve">3.4.1. Основанием для начала административной процедуры принятия решения о назначении или об отказе в назначении дополнительной меры социальной поддержки является получение руководителем ОСЗН комплекта документов и проекта решения о назначении дополнительной меры социальной поддержки или проекта решения об отказе в назначении дополнительной меры социальной поддержки и проекта уведомления об отказе в назначении дополнительной меры социальной поддержки от специалиста сектора Учреждения, ответственного за рассмотрение документов.</w:t>
      </w:r>
    </w:p>
    <w:p>
      <w:pPr>
        <w:pStyle w:val="0"/>
        <w:spacing w:before="200" w:line-rule="auto"/>
        <w:ind w:firstLine="540"/>
        <w:jc w:val="both"/>
      </w:pPr>
      <w:r>
        <w:rPr>
          <w:sz w:val="20"/>
        </w:rPr>
        <w:t xml:space="preserve">3.4.2. Руководитель ОСЗН определяет правомерность принятия решения о назначении дополнительной меры социальной поддержки (об отказе в назначении дополнительной меры социальной поддержки).</w:t>
      </w:r>
    </w:p>
    <w:p>
      <w:pPr>
        <w:pStyle w:val="0"/>
        <w:spacing w:before="200" w:line-rule="auto"/>
        <w:ind w:firstLine="540"/>
        <w:jc w:val="both"/>
      </w:pPr>
      <w:r>
        <w:rPr>
          <w:sz w:val="20"/>
        </w:rPr>
        <w:t xml:space="preserve">3.4.3. В случае если проект решения о назначении дополнительной меры социальной поддержки (об отказе в назначении дополнительной меры социальной поддержки) не соответствует требованиям областного законодательства, руководитель ОСЗН возвращает его специалисту сектора Учреждения, ответственному за рассмотрение документов, для приведения в соответствие с требованиями областного законодательства с указанием причины возврата. После приведения проекта решения в соответствие с требованиями областного законодательства специалист сектора Учреждения, ответственный за рассмотрение документов, повторно направляет его руководителю ОСЗН для рассмотрения.</w:t>
      </w:r>
    </w:p>
    <w:p>
      <w:pPr>
        <w:pStyle w:val="0"/>
        <w:spacing w:before="200" w:line-rule="auto"/>
        <w:ind w:firstLine="540"/>
        <w:jc w:val="both"/>
      </w:pPr>
      <w:r>
        <w:rPr>
          <w:sz w:val="20"/>
        </w:rPr>
        <w:t xml:space="preserve">3.4.4. В случае соответствия проекта решения о назначении дополнительной меры социальной поддержки (об отказе в назначении дополнительной меры социальной поддержки) областному законодательству руководитель ОСЗН принимает решение и:</w:t>
      </w:r>
    </w:p>
    <w:p>
      <w:pPr>
        <w:pStyle w:val="0"/>
        <w:spacing w:before="200" w:line-rule="auto"/>
        <w:ind w:firstLine="540"/>
        <w:jc w:val="both"/>
      </w:pPr>
      <w:r>
        <w:rPr>
          <w:sz w:val="20"/>
        </w:rPr>
        <w:t xml:space="preserve">- подписывает соответствующие решения и уведомление (при наличии) и заверяет печатью ОСЗН;</w:t>
      </w:r>
    </w:p>
    <w:p>
      <w:pPr>
        <w:pStyle w:val="0"/>
        <w:spacing w:before="200" w:line-rule="auto"/>
        <w:ind w:firstLine="540"/>
        <w:jc w:val="both"/>
      </w:pPr>
      <w:r>
        <w:rPr>
          <w:sz w:val="20"/>
        </w:rPr>
        <w:t xml:space="preserve">- возвращает комплект документов, решение о назначении дополнительной меры социальной поддержки или решение об отказе в назначении дополнительной меры социальной поддержки и уведомление об отказе в назначении дополнительной меры социальной поддержки специалисту сектора Учреждения, ответственному за рассмотрение документов.</w:t>
      </w:r>
    </w:p>
    <w:p>
      <w:pPr>
        <w:pStyle w:val="0"/>
        <w:spacing w:before="200" w:line-rule="auto"/>
        <w:ind w:firstLine="540"/>
        <w:jc w:val="both"/>
      </w:pPr>
      <w:r>
        <w:rPr>
          <w:sz w:val="20"/>
        </w:rPr>
        <w:t xml:space="preserve">3.4.5. Обязанности руководителя ОСЗН должны быть закреплены в его должностном регламенте.</w:t>
      </w:r>
    </w:p>
    <w:p>
      <w:pPr>
        <w:pStyle w:val="0"/>
        <w:spacing w:before="200" w:line-rule="auto"/>
        <w:ind w:firstLine="540"/>
        <w:jc w:val="both"/>
      </w:pPr>
      <w:r>
        <w:rPr>
          <w:sz w:val="20"/>
        </w:rPr>
        <w:t xml:space="preserve">3.4.6. Срок принятия решения о назначении дополнительной меры социальной поддержки или об отказе в назначении дополнительной меры социальной поддержки составляет 1 рабочий день со дня поступления от сектора Учреждения комплекта документов.</w:t>
      </w:r>
    </w:p>
    <w:p>
      <w:pPr>
        <w:pStyle w:val="0"/>
        <w:spacing w:before="200" w:line-rule="auto"/>
        <w:ind w:firstLine="540"/>
        <w:jc w:val="both"/>
      </w:pPr>
      <w:r>
        <w:rPr>
          <w:sz w:val="20"/>
        </w:rPr>
        <w:t xml:space="preserve">3.4.7. Срок возвращения комплекта документов, решения о назначении дополнительной меры социальной поддержки или комплекта документов, решения об отказе в назначении дополнительной меры социальной поддержки и уведомления об отказе в назначении дополнительной меры социальной поддержки специалисту сектора Учреждения, ответственному за рассмотрение документов, составляет 1 рабочий день со дня принятия соответствующего решения.</w:t>
      </w:r>
    </w:p>
    <w:p>
      <w:pPr>
        <w:pStyle w:val="0"/>
        <w:jc w:val="both"/>
      </w:pPr>
      <w:r>
        <w:rPr>
          <w:sz w:val="20"/>
        </w:rPr>
      </w:r>
    </w:p>
    <w:p>
      <w:pPr>
        <w:pStyle w:val="2"/>
        <w:outlineLvl w:val="2"/>
        <w:jc w:val="center"/>
      </w:pPr>
      <w:r>
        <w:rPr>
          <w:sz w:val="20"/>
        </w:rPr>
        <w:t xml:space="preserve">3.5. Формирование личного дела заявителя, формирование</w:t>
      </w:r>
    </w:p>
    <w:p>
      <w:pPr>
        <w:pStyle w:val="2"/>
        <w:jc w:val="center"/>
      </w:pPr>
      <w:r>
        <w:rPr>
          <w:sz w:val="20"/>
        </w:rPr>
        <w:t xml:space="preserve">и направление в соответствующую общеобразовательную</w:t>
      </w:r>
    </w:p>
    <w:p>
      <w:pPr>
        <w:pStyle w:val="2"/>
        <w:jc w:val="center"/>
      </w:pPr>
      <w:r>
        <w:rPr>
          <w:sz w:val="20"/>
        </w:rPr>
        <w:t xml:space="preserve">организацию основного (дополнительного) списка учащихся</w:t>
      </w:r>
    </w:p>
    <w:p>
      <w:pPr>
        <w:pStyle w:val="2"/>
        <w:jc w:val="center"/>
      </w:pPr>
      <w:r>
        <w:rPr>
          <w:sz w:val="20"/>
        </w:rPr>
        <w:t xml:space="preserve">из малоимущих семей, уведомление заявителя (представителя</w:t>
      </w:r>
    </w:p>
    <w:p>
      <w:pPr>
        <w:pStyle w:val="2"/>
        <w:jc w:val="center"/>
      </w:pPr>
      <w:r>
        <w:rPr>
          <w:sz w:val="20"/>
        </w:rPr>
        <w:t xml:space="preserve">заявителя) о результате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3.5.1. Основанием для начала административной процедуры формирования личного дела заявителя, формирования и направления в соответствующую общеобразовательную организацию основного (дополнительного) списка учащихся из малоимущих семей, уведомления заявителя (представителя заявителя) о результате предоставления государственной услуги является поступление комплекта документов, подписанных решения о назначении дополнительной меры социальной поддержки или решения об отказе в назначении дополнительной меры социальной поддержки и уведомления об отказе в назначении дополнительной меры социальной поддержки специалисту сектора Учреждения, ответственному за рассмотрение документов, от руководителя ОСЗН.</w:t>
      </w:r>
    </w:p>
    <w:p>
      <w:pPr>
        <w:pStyle w:val="0"/>
        <w:spacing w:before="200" w:line-rule="auto"/>
        <w:ind w:firstLine="540"/>
        <w:jc w:val="both"/>
      </w:pPr>
      <w:r>
        <w:rPr>
          <w:sz w:val="20"/>
        </w:rPr>
        <w:t xml:space="preserve">3.5.2. Специалист сектора Учреждения, ответственный за рассмотрение документов:</w:t>
      </w:r>
    </w:p>
    <w:p>
      <w:pPr>
        <w:pStyle w:val="0"/>
        <w:spacing w:before="200" w:line-rule="auto"/>
        <w:ind w:firstLine="540"/>
        <w:jc w:val="both"/>
      </w:pPr>
      <w:r>
        <w:rPr>
          <w:sz w:val="20"/>
        </w:rPr>
        <w:t xml:space="preserve">1) фиксирует принятое решение в журнале регистрации заявлений;</w:t>
      </w:r>
    </w:p>
    <w:p>
      <w:pPr>
        <w:pStyle w:val="0"/>
        <w:spacing w:before="200" w:line-rule="auto"/>
        <w:ind w:firstLine="540"/>
        <w:jc w:val="both"/>
      </w:pPr>
      <w:r>
        <w:rPr>
          <w:sz w:val="20"/>
        </w:rPr>
        <w:t xml:space="preserve">2) вводит в электронную базу данных информацию, содержащуюся в комплекте документов. В случае отказа в предоставлении государственной услуги данные о заявителе в электронную базу данных не вносятся, но личное дело заявителя оформляется;</w:t>
      </w:r>
    </w:p>
    <w:p>
      <w:pPr>
        <w:pStyle w:val="0"/>
        <w:spacing w:before="200" w:line-rule="auto"/>
        <w:ind w:firstLine="540"/>
        <w:jc w:val="both"/>
      </w:pPr>
      <w:r>
        <w:rPr>
          <w:sz w:val="20"/>
        </w:rPr>
        <w:t xml:space="preserve">3) формирует личное дело заявителя.</w:t>
      </w:r>
    </w:p>
    <w:p>
      <w:pPr>
        <w:pStyle w:val="0"/>
        <w:spacing w:before="200" w:line-rule="auto"/>
        <w:ind w:firstLine="540"/>
        <w:jc w:val="both"/>
      </w:pPr>
      <w:r>
        <w:rPr>
          <w:sz w:val="20"/>
        </w:rPr>
        <w:t xml:space="preserve">В отношении учащихся из малоимущих семей, сведения о которых внесены в электронную базу данных в качестве получателей дополнительной меры социальной поддержки после 30 августа 2018 года, специалист сектора Учреждения, ответственный за рассмотрение документов, в день получения решения о назначении дополнительной меры социальной поддержки формирует и направляет в соответствующую общеобразовательную организацию дополнительный список учащихся из малоимущих семей.</w:t>
      </w:r>
    </w:p>
    <w:p>
      <w:pPr>
        <w:pStyle w:val="0"/>
        <w:spacing w:before="200" w:line-rule="auto"/>
        <w:ind w:firstLine="540"/>
        <w:jc w:val="both"/>
      </w:pPr>
      <w:r>
        <w:rPr>
          <w:sz w:val="20"/>
        </w:rPr>
        <w:t xml:space="preserve">3.5.3. Специалист сектора Учреждения, ответственный за рассмотрение документов, направляет заявителю (представителю заявителя) по почте уведомление об отказе в назначении дополнительной меры социальной поддержки не позднее 10 рабочих дней со дня принятия соответствующего решения.</w:t>
      </w:r>
    </w:p>
    <w:p>
      <w:pPr>
        <w:pStyle w:val="0"/>
        <w:spacing w:before="200" w:line-rule="auto"/>
        <w:ind w:firstLine="540"/>
        <w:jc w:val="both"/>
      </w:pPr>
      <w:r>
        <w:rPr>
          <w:sz w:val="20"/>
        </w:rPr>
        <w:t xml:space="preserve">3.5.4. Обязанности специалиста сектора Учреждения, ответственного за рассмотрение документов, должны быть закреплены в его должностной инструкции.</w:t>
      </w:r>
    </w:p>
    <w:p>
      <w:pPr>
        <w:pStyle w:val="0"/>
        <w:spacing w:before="200" w:line-rule="auto"/>
        <w:ind w:firstLine="540"/>
        <w:jc w:val="both"/>
      </w:pPr>
      <w:r>
        <w:rPr>
          <w:sz w:val="20"/>
        </w:rPr>
        <w:t xml:space="preserve">3.5.5. Максимальный срок выполнения административных действий по формированию личного дела заявителя, формированию и направлению в соответствующую общеобразовательную организацию дополнительного списка учащихся из малоимущих семей составляет 1 рабочий день.</w:t>
      </w:r>
    </w:p>
    <w:p>
      <w:pPr>
        <w:pStyle w:val="0"/>
        <w:spacing w:before="200" w:line-rule="auto"/>
        <w:ind w:firstLine="540"/>
        <w:jc w:val="both"/>
      </w:pPr>
      <w:r>
        <w:rPr>
          <w:sz w:val="20"/>
        </w:rPr>
        <w:t xml:space="preserve">3.5.6. Департамент до 31 августа 2018 года включительно формирует и направляет в общеобразовательные организации основной список учащихся из малоимущих семей, сведения о которых по состоянию на 30 августа 2018 года внесены в электронную базу данных в качестве получателей дополнительной меры социальной поддержки.</w:t>
      </w:r>
    </w:p>
    <w:p>
      <w:pPr>
        <w:pStyle w:val="0"/>
        <w:spacing w:before="200" w:line-rule="auto"/>
        <w:ind w:firstLine="540"/>
        <w:jc w:val="both"/>
      </w:pPr>
      <w:r>
        <w:rPr>
          <w:sz w:val="20"/>
        </w:rPr>
        <w:t xml:space="preserve">3.5.7. Максимальный срок выполнения административного действия по уведомлению заявителя (представителя заявителя) об отказе в предоставлении государственной услуги составляет 10 рабочих дней со дня принятия решения об отказе в назначении дополнительной меры социальной поддержки.</w:t>
      </w:r>
    </w:p>
    <w:p>
      <w:pPr>
        <w:pStyle w:val="0"/>
        <w:jc w:val="both"/>
      </w:pPr>
      <w:r>
        <w:rPr>
          <w:sz w:val="20"/>
        </w:rPr>
      </w:r>
    </w:p>
    <w:p>
      <w:pPr>
        <w:pStyle w:val="2"/>
        <w:outlineLvl w:val="2"/>
        <w:jc w:val="center"/>
      </w:pPr>
      <w:r>
        <w:rPr>
          <w:sz w:val="20"/>
        </w:rPr>
        <w:t xml:space="preserve">3.6. Предоставление в установленном порядке информации</w:t>
      </w:r>
    </w:p>
    <w:p>
      <w:pPr>
        <w:pStyle w:val="2"/>
        <w:jc w:val="center"/>
      </w:pPr>
      <w:r>
        <w:rPr>
          <w:sz w:val="20"/>
        </w:rPr>
        <w:t xml:space="preserve">заявителям и обеспечение доступа заявителей к сведениям</w:t>
      </w:r>
    </w:p>
    <w:p>
      <w:pPr>
        <w:pStyle w:val="2"/>
        <w:jc w:val="center"/>
      </w:pPr>
      <w:r>
        <w:rPr>
          <w:sz w:val="20"/>
        </w:rPr>
        <w:t xml:space="preserve">о государственной услуге в электронной форме</w:t>
      </w:r>
    </w:p>
    <w:p>
      <w:pPr>
        <w:pStyle w:val="0"/>
        <w:jc w:val="both"/>
      </w:pPr>
      <w:r>
        <w:rPr>
          <w:sz w:val="20"/>
        </w:rPr>
      </w:r>
    </w:p>
    <w:p>
      <w:pPr>
        <w:pStyle w:val="0"/>
        <w:ind w:firstLine="540"/>
        <w:jc w:val="both"/>
      </w:pPr>
      <w:r>
        <w:rPr>
          <w:sz w:val="20"/>
        </w:rPr>
        <w:t xml:space="preserve">3.6.1. Предоставление в установленном порядке информации заявителям и обеспечение доступа заявителей к сведениям о государственной услуге осуществляются путем размещения сведений о государственной услуге в региональных государственных информационных системах "Реестр государственных и муниципальных услуг (функций) Смоленской области" (далее также - Реестр) и "Портал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w:t>
      </w:r>
    </w:p>
    <w:p>
      <w:pPr>
        <w:pStyle w:val="0"/>
        <w:spacing w:before="200" w:line-rule="auto"/>
        <w:ind w:firstLine="540"/>
        <w:jc w:val="both"/>
      </w:pPr>
      <w:r>
        <w:rPr>
          <w:sz w:val="20"/>
        </w:rPr>
        <w:t xml:space="preserve">3.6.2. Положение о федеральной государственной информационной системе "Единый портал государственных и муниципальных услуг (функций)", а также требования к региональному порталу, порядку размещения на них сведений о государственных услугах, а также к перечню указанных сведений устанавливаются Правительством Российской Федерации.</w:t>
      </w:r>
    </w:p>
    <w:p>
      <w:pPr>
        <w:pStyle w:val="0"/>
        <w:spacing w:before="200" w:line-rule="auto"/>
        <w:ind w:firstLine="540"/>
        <w:jc w:val="both"/>
      </w:pPr>
      <w:r>
        <w:rPr>
          <w:sz w:val="20"/>
        </w:rPr>
        <w:t xml:space="preserve">3.6.3. С использованием федеральной государственной информационной системы "Единый портал государственных и муниципальных услуг", региональной государственной информационной системы "Портал государственных и муниципальных услуг (функций) Смоленской области" заявителю предоставляется доступ к сведениям о государственной услуге, указанным в </w:t>
      </w:r>
      <w:hyperlink w:history="0" w:anchor="P73" w:tooltip="1.3. Требования к порядку информирования о порядке">
        <w:r>
          <w:rPr>
            <w:sz w:val="20"/>
            <w:color w:val="0000ff"/>
          </w:rPr>
          <w:t xml:space="preserve">подразделе 1.3 раздела 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3.6.4. Специалисты Департамента, ответственные за размещение сведений о государственной услуге, осуществляют размещение сведений о государственной услуге в Реестре в соответствии с </w:t>
      </w:r>
      <w:hyperlink w:history="0" r:id="rId15" w:tooltip="Распоряжение Администрации Смоленской области от 26.04.2010 N 499-р/адм &quot;О создании региональных государственных информационных систем &quot;Реестр государственных и муниципальных услуг (функций) Смоленской области&quot; и &quot;Портал государственных и муниципальных услуг (функций) Смоленской области&quot; {КонсультантПлюс}">
        <w:r>
          <w:rPr>
            <w:sz w:val="20"/>
            <w:color w:val="0000ff"/>
          </w:rPr>
          <w:t xml:space="preserve">Порядком</w:t>
        </w:r>
      </w:hyperlink>
      <w:r>
        <w:rPr>
          <w:sz w:val="20"/>
        </w:rPr>
        <w:t xml:space="preserve">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N 499-р/адм.</w:t>
      </w:r>
    </w:p>
    <w:p>
      <w:pPr>
        <w:pStyle w:val="0"/>
        <w:spacing w:before="200" w:line-rule="auto"/>
        <w:ind w:firstLine="540"/>
        <w:jc w:val="both"/>
      </w:pPr>
      <w:r>
        <w:rPr>
          <w:sz w:val="20"/>
        </w:rPr>
        <w:t xml:space="preserve">3.6.5. Руководитель и специалисты Департамента,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pPr>
        <w:pStyle w:val="0"/>
        <w:jc w:val="both"/>
      </w:pPr>
      <w:r>
        <w:rPr>
          <w:sz w:val="20"/>
        </w:rPr>
      </w:r>
    </w:p>
    <w:p>
      <w:pPr>
        <w:pStyle w:val="2"/>
        <w:outlineLvl w:val="1"/>
        <w:jc w:val="center"/>
      </w:pPr>
      <w:r>
        <w:rPr>
          <w:sz w:val="20"/>
        </w:rPr>
        <w:t xml:space="preserve">4. Формы контроля за исполнением настоящего</w:t>
      </w:r>
    </w:p>
    <w:p>
      <w:pPr>
        <w:pStyle w:val="2"/>
        <w:jc w:val="center"/>
      </w:pPr>
      <w:r>
        <w:rPr>
          <w:sz w:val="20"/>
        </w:rPr>
        <w:t xml:space="preserve">Административного регламента</w:t>
      </w:r>
    </w:p>
    <w:p>
      <w:pPr>
        <w:pStyle w:val="0"/>
        <w:jc w:val="both"/>
      </w:pPr>
      <w:r>
        <w:rPr>
          <w:sz w:val="20"/>
        </w:rPr>
      </w:r>
    </w:p>
    <w:p>
      <w:pPr>
        <w:pStyle w:val="2"/>
        <w:outlineLvl w:val="2"/>
        <w:jc w:val="center"/>
      </w:pPr>
      <w:r>
        <w:rPr>
          <w:sz w:val="20"/>
        </w:rPr>
        <w:t xml:space="preserve">4.1. 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 положений</w:t>
      </w:r>
    </w:p>
    <w:p>
      <w:pPr>
        <w:pStyle w:val="2"/>
        <w:jc w:val="center"/>
      </w:pPr>
      <w:r>
        <w:rPr>
          <w:sz w:val="20"/>
        </w:rPr>
        <w:t xml:space="preserve">настоящего Административного регламента и иных нормативных</w:t>
      </w:r>
    </w:p>
    <w:p>
      <w:pPr>
        <w:pStyle w:val="2"/>
        <w:jc w:val="center"/>
      </w:pPr>
      <w:r>
        <w:rPr>
          <w:sz w:val="20"/>
        </w:rPr>
        <w:t xml:space="preserve">правовых актов, устанавливающих требования к предоставлению</w:t>
      </w:r>
    </w:p>
    <w:p>
      <w:pPr>
        <w:pStyle w:val="2"/>
        <w:jc w:val="center"/>
      </w:pPr>
      <w:r>
        <w:rPr>
          <w:sz w:val="20"/>
        </w:rPr>
        <w:t xml:space="preserve">государственной услуги, а также принятием решений</w:t>
      </w:r>
    </w:p>
    <w:p>
      <w:pPr>
        <w:pStyle w:val="2"/>
        <w:jc w:val="center"/>
      </w:pPr>
      <w:r>
        <w:rPr>
          <w:sz w:val="20"/>
        </w:rPr>
        <w:t xml:space="preserve">ответственными лицами</w:t>
      </w:r>
    </w:p>
    <w:p>
      <w:pPr>
        <w:pStyle w:val="0"/>
        <w:jc w:val="both"/>
      </w:pPr>
      <w:r>
        <w:rPr>
          <w:sz w:val="20"/>
        </w:rPr>
      </w:r>
    </w:p>
    <w:p>
      <w:pPr>
        <w:pStyle w:val="0"/>
        <w:ind w:firstLine="540"/>
        <w:jc w:val="both"/>
      </w:pPr>
      <w:r>
        <w:rPr>
          <w:sz w:val="20"/>
        </w:rPr>
        <w:t xml:space="preserve">4.1.1. Руководитель ОСЗН осуществляет текущий контроль за соблюдением последовательности и сроков действий и административных процедур в ходе предоставления государственной услуги.</w:t>
      </w:r>
    </w:p>
    <w:p>
      <w:pPr>
        <w:pStyle w:val="0"/>
        <w:spacing w:before="200" w:line-rule="auto"/>
        <w:ind w:firstLine="540"/>
        <w:jc w:val="both"/>
      </w:pPr>
      <w:r>
        <w:rPr>
          <w:sz w:val="20"/>
        </w:rPr>
        <w:t xml:space="preserve">4.1.2. Текущий контроль осуществляется путем проведения руководителем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pPr>
        <w:pStyle w:val="0"/>
        <w:jc w:val="both"/>
      </w:pPr>
      <w:r>
        <w:rPr>
          <w:sz w:val="20"/>
        </w:rPr>
      </w:r>
    </w:p>
    <w:p>
      <w:pPr>
        <w:pStyle w:val="2"/>
        <w:outlineLvl w:val="2"/>
        <w:jc w:val="center"/>
      </w:pPr>
      <w:r>
        <w:rPr>
          <w:sz w:val="20"/>
        </w:rPr>
        <w:t xml:space="preserve">4.2. Порядок и периодичность осуществления плановых</w:t>
      </w:r>
    </w:p>
    <w:p>
      <w:pPr>
        <w:pStyle w:val="2"/>
        <w:jc w:val="center"/>
      </w:pPr>
      <w:r>
        <w:rPr>
          <w:sz w:val="20"/>
        </w:rPr>
        <w:t xml:space="preserve">и внеплановых проверок полноты и качества предоставления</w:t>
      </w:r>
    </w:p>
    <w:p>
      <w:pPr>
        <w:pStyle w:val="2"/>
        <w:jc w:val="center"/>
      </w:pPr>
      <w:r>
        <w:rPr>
          <w:sz w:val="20"/>
        </w:rPr>
        <w:t xml:space="preserve">государственной услуги, в том числе порядок и формы</w:t>
      </w:r>
    </w:p>
    <w:p>
      <w:pPr>
        <w:pStyle w:val="2"/>
        <w:jc w:val="center"/>
      </w:pPr>
      <w:r>
        <w:rPr>
          <w:sz w:val="20"/>
        </w:rPr>
        <w:t xml:space="preserve">контроля за полнотой и качеством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4.2.1. Проверки могут быть плановыми (осуществляться на основании полугодовых или годовых планов работы Департамента Смоленской области по социальному развитию) и внеплановыми.</w:t>
      </w:r>
    </w:p>
    <w:p>
      <w:pPr>
        <w:pStyle w:val="0"/>
        <w:spacing w:before="200" w:line-rule="auto"/>
        <w:ind w:firstLine="540"/>
        <w:jc w:val="both"/>
      </w:pPr>
      <w:r>
        <w:rPr>
          <w:sz w:val="20"/>
        </w:rPr>
        <w:t xml:space="preserve">4.2.2. Внеплановые проверки проводятся в случае обращения заявителя с жалобой на действия (бездействие) и решения, принятые в ходе предоставления государственной услуги должностными лицами, государственными гражданскими служащими Департамента Смоленской области по социальному развитию.</w:t>
      </w:r>
    </w:p>
    <w:p>
      <w:pPr>
        <w:pStyle w:val="0"/>
        <w:spacing w:before="200" w:line-rule="auto"/>
        <w:ind w:firstLine="540"/>
        <w:jc w:val="both"/>
      </w:pPr>
      <w:r>
        <w:rPr>
          <w:sz w:val="20"/>
        </w:rPr>
        <w:t xml:space="preserve">4.2.3. Плановый контроль за полнотой и качеством предоставления государственной услуги осуществляется в ходе проведения комплексных проверок в соответствии с графиком проведения проверок, утвержденным руководителем управления жилищно-коммунальных льгот и социальных выплат Департамента.</w:t>
      </w:r>
    </w:p>
    <w:p>
      <w:pPr>
        <w:pStyle w:val="0"/>
        <w:spacing w:before="200" w:line-rule="auto"/>
        <w:ind w:firstLine="540"/>
        <w:jc w:val="both"/>
      </w:pPr>
      <w:r>
        <w:rPr>
          <w:sz w:val="20"/>
        </w:rPr>
        <w:t xml:space="preserve">4.2.4. При проверке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pPr>
        <w:pStyle w:val="0"/>
        <w:spacing w:before="200" w:line-rule="auto"/>
        <w:ind w:firstLine="540"/>
        <w:jc w:val="both"/>
      </w:pPr>
      <w:r>
        <w:rPr>
          <w:sz w:val="20"/>
        </w:rPr>
        <w:t xml:space="preserve">4.2.5. Результаты проверки оформляются в виде справки, в которой отмечаются выявленные недостатки и предложения по их устранению.</w:t>
      </w:r>
    </w:p>
    <w:p>
      <w:pPr>
        <w:pStyle w:val="0"/>
        <w:spacing w:before="200" w:line-rule="auto"/>
        <w:ind w:firstLine="540"/>
        <w:jc w:val="both"/>
      </w:pPr>
      <w:r>
        <w:rPr>
          <w:sz w:val="20"/>
        </w:rPr>
        <w:t xml:space="preserve">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pPr>
        <w:pStyle w:val="0"/>
        <w:jc w:val="both"/>
      </w:pPr>
      <w:r>
        <w:rPr>
          <w:sz w:val="20"/>
        </w:rPr>
      </w:r>
    </w:p>
    <w:p>
      <w:pPr>
        <w:pStyle w:val="2"/>
        <w:outlineLvl w:val="2"/>
        <w:jc w:val="center"/>
      </w:pPr>
      <w:r>
        <w:rPr>
          <w:sz w:val="20"/>
        </w:rPr>
        <w:t xml:space="preserve">4.3. Ответственность государственных гражданских служащих</w:t>
      </w:r>
    </w:p>
    <w:p>
      <w:pPr>
        <w:pStyle w:val="2"/>
        <w:jc w:val="center"/>
      </w:pPr>
      <w:r>
        <w:rPr>
          <w:sz w:val="20"/>
        </w:rPr>
        <w:t xml:space="preserve">органа исполнительной власти Смоленской области, должностных</w:t>
      </w:r>
    </w:p>
    <w:p>
      <w:pPr>
        <w:pStyle w:val="2"/>
        <w:jc w:val="center"/>
      </w:pPr>
      <w:r>
        <w:rPr>
          <w:sz w:val="20"/>
        </w:rPr>
        <w:t xml:space="preserve">лиц за решения и действия (бездействие), принимаемые</w:t>
      </w:r>
    </w:p>
    <w:p>
      <w:pPr>
        <w:pStyle w:val="2"/>
        <w:jc w:val="center"/>
      </w:pPr>
      <w:r>
        <w:rPr>
          <w:sz w:val="20"/>
        </w:rPr>
        <w:t xml:space="preserve">(осуществляемые) в ходе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4.3.1. Специалисты Департамента Смоленской области по социальному развитию, ОСЗН, секторов Учреждения, Учреждения 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регламентах (должностных инструкциях).</w:t>
      </w:r>
    </w:p>
    <w:p>
      <w:pPr>
        <w:pStyle w:val="0"/>
        <w:spacing w:before="200" w:line-rule="auto"/>
        <w:ind w:firstLine="540"/>
        <w:jc w:val="both"/>
      </w:pPr>
      <w:r>
        <w:rPr>
          <w:sz w:val="20"/>
        </w:rPr>
        <w:t xml:space="preserve">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pPr>
        <w:pStyle w:val="0"/>
        <w:jc w:val="both"/>
      </w:pPr>
      <w:r>
        <w:rPr>
          <w:sz w:val="20"/>
        </w:rPr>
      </w:r>
    </w:p>
    <w:p>
      <w:pPr>
        <w:pStyle w:val="2"/>
        <w:outlineLvl w:val="2"/>
        <w:jc w:val="center"/>
      </w:pPr>
      <w:r>
        <w:rPr>
          <w:sz w:val="20"/>
        </w:rPr>
        <w:t xml:space="preserve">4.4. Положения, характеризующие требования к порядку</w:t>
      </w:r>
    </w:p>
    <w:p>
      <w:pPr>
        <w:pStyle w:val="2"/>
        <w:jc w:val="center"/>
      </w:pPr>
      <w:r>
        <w:rPr>
          <w:sz w:val="20"/>
        </w:rPr>
        <w:t xml:space="preserve">и формам контроля за предоставлением государственной услуги,</w:t>
      </w:r>
    </w:p>
    <w:p>
      <w:pPr>
        <w:pStyle w:val="2"/>
        <w:jc w:val="center"/>
      </w:pPr>
      <w:r>
        <w:rPr>
          <w:sz w:val="20"/>
        </w:rPr>
        <w:t xml:space="preserve">в том числе со стороны граждан, их объединений и организаций</w:t>
      </w:r>
    </w:p>
    <w:p>
      <w:pPr>
        <w:pStyle w:val="0"/>
        <w:jc w:val="both"/>
      </w:pPr>
      <w:r>
        <w:rPr>
          <w:sz w:val="20"/>
        </w:rPr>
      </w:r>
    </w:p>
    <w:p>
      <w:pPr>
        <w:pStyle w:val="0"/>
        <w:ind w:firstLine="540"/>
        <w:jc w:val="both"/>
      </w:pPr>
      <w:r>
        <w:rPr>
          <w:sz w:val="20"/>
        </w:rPr>
        <w:t xml:space="preserve">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государственную услугу, а также должностных лиц,</w:t>
      </w:r>
    </w:p>
    <w:p>
      <w:pPr>
        <w:pStyle w:val="2"/>
        <w:jc w:val="center"/>
      </w:pPr>
      <w:r>
        <w:rPr>
          <w:sz w:val="20"/>
        </w:rPr>
        <w:t xml:space="preserve">государственных гражданских служащих</w:t>
      </w:r>
    </w:p>
    <w:p>
      <w:pPr>
        <w:pStyle w:val="0"/>
        <w:jc w:val="both"/>
      </w:pPr>
      <w:r>
        <w:rPr>
          <w:sz w:val="20"/>
        </w:rPr>
      </w:r>
    </w:p>
    <w:p>
      <w:pPr>
        <w:pStyle w:val="0"/>
        <w:ind w:firstLine="540"/>
        <w:jc w:val="both"/>
      </w:pPr>
      <w:r>
        <w:rPr>
          <w:sz w:val="20"/>
        </w:rPr>
        <w:t xml:space="preserve">5.1. Заявитель имеет право на обжалование действий (бездействия) и решений, принятых (осуществляемых) в ходе предоставления государственной услуги должностными лицами, государственными гражданскими служащими Департамента и должностными лицами Учреждения и МФЦ, в досудебном (внесудебном) порядке.</w:t>
      </w:r>
    </w:p>
    <w:p>
      <w:pPr>
        <w:pStyle w:val="0"/>
        <w:spacing w:before="200" w:line-rule="auto"/>
        <w:ind w:firstLine="540"/>
        <w:jc w:val="both"/>
      </w:pPr>
      <w:r>
        <w:rPr>
          <w:sz w:val="20"/>
        </w:rPr>
        <w:t xml:space="preserve">5.2. 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нарушения срока регистрации запроса о предоставлении государственной услуги, запроса, указанного в </w:t>
      </w:r>
      <w:hyperlink w:history="0" r:id="rId16" w:tooltip="Федеральный закон от 27.07.2010 N 210-ФЗ (ред. от 01.04.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статье 15.1</w:t>
        </w:r>
      </w:hyperlink>
      <w:r>
        <w:rPr>
          <w:sz w:val="20"/>
        </w:rPr>
        <w:t xml:space="preserve"> Федерального закона "Об организации предоставления государственных и муниципальных услуг" (далее - Федеральный закон N 210-ФЗ), о предоставлении двух и более государственных услуг в МФЦ при однократном обращении заявителя;</w:t>
      </w:r>
    </w:p>
    <w:p>
      <w:pPr>
        <w:pStyle w:val="0"/>
        <w:spacing w:before="200" w:line-rule="auto"/>
        <w:ind w:firstLine="540"/>
        <w:jc w:val="both"/>
      </w:pPr>
      <w:r>
        <w:rPr>
          <w:sz w:val="20"/>
        </w:rPr>
        <w:t xml:space="preserve">2) нарушения срока предоставления государственной услуги;</w:t>
      </w:r>
    </w:p>
    <w:p>
      <w:pPr>
        <w:pStyle w:val="0"/>
        <w:spacing w:before="200" w:line-rule="auto"/>
        <w:ind w:firstLine="540"/>
        <w:jc w:val="both"/>
      </w:pPr>
      <w:r>
        <w:rPr>
          <w:sz w:val="20"/>
        </w:rPr>
        <w:t xml:space="preserve">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pPr>
        <w:pStyle w:val="0"/>
        <w:spacing w:before="200" w:line-rule="auto"/>
        <w:ind w:firstLine="540"/>
        <w:jc w:val="both"/>
      </w:pPr>
      <w:r>
        <w:rPr>
          <w:sz w:val="20"/>
        </w:rPr>
        <w:t xml:space="preserve">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w:t>
      </w:r>
    </w:p>
    <w:p>
      <w:pPr>
        <w:pStyle w:val="0"/>
        <w:spacing w:before="200" w:line-rule="auto"/>
        <w:ind w:firstLine="540"/>
        <w:jc w:val="both"/>
      </w:pPr>
      <w:r>
        <w:rPr>
          <w:sz w:val="20"/>
        </w:rPr>
        <w:t xml:space="preserve">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w:t>
      </w:r>
    </w:p>
    <w:p>
      <w:pPr>
        <w:pStyle w:val="0"/>
        <w:spacing w:before="200" w:line-rule="auto"/>
        <w:ind w:firstLine="540"/>
        <w:jc w:val="both"/>
      </w:pPr>
      <w:r>
        <w:rPr>
          <w:sz w:val="20"/>
        </w:rPr>
        <w:t xml:space="preserve">6) затребования с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pPr>
        <w:pStyle w:val="0"/>
        <w:spacing w:before="200" w:line-rule="auto"/>
        <w:ind w:firstLine="540"/>
        <w:jc w:val="both"/>
      </w:pPr>
      <w:r>
        <w:rPr>
          <w:sz w:val="20"/>
        </w:rPr>
        <w:t xml:space="preserve">7) отказа органа, предоставляющего государственную услугу, должностного лица органа, предоставляющего государственную услугу,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pPr>
        <w:pStyle w:val="0"/>
        <w:spacing w:before="200" w:line-rule="auto"/>
        <w:ind w:firstLine="540"/>
        <w:jc w:val="both"/>
      </w:pPr>
      <w:r>
        <w:rPr>
          <w:sz w:val="20"/>
        </w:rPr>
        <w:t xml:space="preserve">8) нарушения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w:t>
      </w:r>
    </w:p>
    <w:p>
      <w:pPr>
        <w:pStyle w:val="0"/>
        <w:spacing w:before="200" w:line-rule="auto"/>
        <w:ind w:firstLine="540"/>
        <w:jc w:val="both"/>
      </w:pPr>
      <w:r>
        <w:rPr>
          <w:sz w:val="20"/>
        </w:rPr>
        <w:t xml:space="preserve">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17" w:tooltip="Федеральный закон от 27.07.2010 N 210-ФЗ (ред. от 01.04.2019) &quot;Об организации предоставления государственных и муниципальных услуг&quot; ------------ Недействующая редакция {КонсультантПлюс}">
        <w:r>
          <w:rPr>
            <w:sz w:val="20"/>
            <w:color w:val="0000ff"/>
          </w:rPr>
          <w:t xml:space="preserve">пунктом 4 части 1 статьи 7</w:t>
        </w:r>
      </w:hyperlink>
      <w:r>
        <w:rPr>
          <w:sz w:val="20"/>
        </w:rPr>
        <w:t xml:space="preserve"> Федерального закона N 210-ФЗ.</w:t>
      </w:r>
    </w:p>
    <w:p>
      <w:pPr>
        <w:pStyle w:val="0"/>
        <w:spacing w:before="200" w:line-rule="auto"/>
        <w:ind w:firstLine="540"/>
        <w:jc w:val="both"/>
      </w:pPr>
      <w:r>
        <w:rPr>
          <w:sz w:val="20"/>
        </w:rPr>
        <w:t xml:space="preserve">В случаях, указанных в подпунктах 2, 5 7, 9 и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w:history="0" r:id="rId18" w:tooltip="Федеральный закон от 27.07.2010 N 210-ФЗ (ред. от 01.04.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5.3. Ответ на жалобу заявителя не дается в случаях, если:</w:t>
      </w:r>
    </w:p>
    <w:p>
      <w:pPr>
        <w:pStyle w:val="0"/>
        <w:spacing w:before="200" w:line-rule="auto"/>
        <w:ind w:firstLine="540"/>
        <w:jc w:val="both"/>
      </w:pPr>
      <w:r>
        <w:rPr>
          <w:sz w:val="20"/>
        </w:rPr>
        <w:t xml:space="preserve">-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pPr>
        <w:pStyle w:val="0"/>
        <w:spacing w:before="200" w:line-rule="auto"/>
        <w:ind w:firstLine="540"/>
        <w:jc w:val="both"/>
      </w:pPr>
      <w:r>
        <w:rPr>
          <w:sz w:val="20"/>
        </w:rPr>
        <w:t xml:space="preserve">-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pPr>
        <w:pStyle w:val="0"/>
        <w:spacing w:before="200" w:line-rule="auto"/>
        <w:ind w:firstLine="540"/>
        <w:jc w:val="both"/>
      </w:pPr>
      <w:r>
        <w:rPr>
          <w:sz w:val="20"/>
        </w:rPr>
        <w:t xml:space="preserve">- текст письменного обращения не позволяет определить суть жалобы, о чем в течение семи дней со дня регистрации жалобы сообщается заявителю, направившему жалобу.</w:t>
      </w:r>
    </w:p>
    <w:p>
      <w:pPr>
        <w:pStyle w:val="0"/>
        <w:spacing w:before="200" w:line-rule="auto"/>
        <w:ind w:firstLine="540"/>
        <w:jc w:val="both"/>
      </w:pPr>
      <w:r>
        <w:rPr>
          <w:sz w:val="20"/>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государственную услугу.</w:t>
      </w:r>
    </w:p>
    <w:p>
      <w:pPr>
        <w:pStyle w:val="0"/>
        <w:spacing w:before="200" w:line-rule="auto"/>
        <w:ind w:firstLine="540"/>
        <w:jc w:val="both"/>
      </w:pPr>
      <w:r>
        <w:rPr>
          <w:sz w:val="20"/>
        </w:rPr>
        <w:t xml:space="preserve">5.4. Заявитель вправе подать жалобу в письменной форме на бумажном носителе, в электронной форме в орган, предоставляющий государственную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pPr>
        <w:pStyle w:val="0"/>
        <w:spacing w:before="200" w:line-rule="auto"/>
        <w:ind w:firstLine="540"/>
        <w:jc w:val="both"/>
      </w:pPr>
      <w:r>
        <w:rPr>
          <w:sz w:val="20"/>
        </w:rPr>
        <w:t xml:space="preserve">5.5. 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руководителя органа, предоставляющего государственную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и (или) Регионального портала,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и (или) Регионального портала, а также может быть принята при личном приеме заявителя.</w:t>
      </w:r>
    </w:p>
    <w:p>
      <w:pPr>
        <w:pStyle w:val="0"/>
        <w:spacing w:before="200" w:line-rule="auto"/>
        <w:ind w:firstLine="540"/>
        <w:jc w:val="both"/>
      </w:pPr>
      <w:r>
        <w:rPr>
          <w:sz w:val="20"/>
        </w:rPr>
        <w:t xml:space="preserve">5.6. Орган, предоставляющий государственную услугу, должностное лицо органа, предоставляющего государственную услугу, при получении письменного обращения заявителя,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pPr>
        <w:pStyle w:val="0"/>
        <w:spacing w:before="200" w:line-rule="auto"/>
        <w:ind w:firstLine="540"/>
        <w:jc w:val="both"/>
      </w:pPr>
      <w:r>
        <w:rPr>
          <w:sz w:val="20"/>
        </w:rPr>
        <w:t xml:space="preserve">5.7. Жалоба, поступившая в орган, предоставляющий государственную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spacing w:before="200" w:line-rule="auto"/>
        <w:ind w:firstLine="540"/>
        <w:jc w:val="both"/>
      </w:pPr>
      <w:r>
        <w:rPr>
          <w:sz w:val="20"/>
        </w:rPr>
        <w:t xml:space="preserve">5.8. Жалоба должна содержать:</w:t>
      </w:r>
    </w:p>
    <w:p>
      <w:pPr>
        <w:pStyle w:val="0"/>
        <w:spacing w:before="200" w:line-rule="auto"/>
        <w:ind w:firstLine="540"/>
        <w:jc w:val="both"/>
      </w:pPr>
      <w:r>
        <w:rPr>
          <w:sz w:val="20"/>
        </w:rPr>
        <w:t xml:space="preserve">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его руководителя и (или) работника, решения и действия (бездействие) которых обжалуются;</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pPr>
        <w:pStyle w:val="0"/>
        <w:spacing w:before="200" w:line-rule="auto"/>
        <w:ind w:firstLine="540"/>
        <w:jc w:val="both"/>
      </w:pPr>
      <w:r>
        <w:rPr>
          <w:sz w:val="20"/>
        </w:rPr>
        <w:t xml:space="preserve">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5.9.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pPr>
        <w:pStyle w:val="0"/>
        <w:spacing w:before="200" w:line-rule="auto"/>
        <w:ind w:firstLine="540"/>
        <w:jc w:val="both"/>
      </w:pPr>
      <w:r>
        <w:rPr>
          <w:sz w:val="20"/>
        </w:rPr>
        <w:t xml:space="preserve">2) в удовлетворении жалобы отказывается.</w:t>
      </w:r>
    </w:p>
    <w:bookmarkStart w:id="554" w:name="P554"/>
    <w:bookmarkEnd w:id="554"/>
    <w:p>
      <w:pPr>
        <w:pStyle w:val="0"/>
        <w:spacing w:before="200" w:line-rule="auto"/>
        <w:ind w:firstLine="540"/>
        <w:jc w:val="both"/>
      </w:pPr>
      <w:r>
        <w:rPr>
          <w:sz w:val="20"/>
        </w:rPr>
        <w:t xml:space="preserve">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5.11. В случае признания жалобы подлежащей удовлетворению в ответе заявителю, указанном в пункте 5.10 настоящего раздела, дается информация о действиях, осуществляемых органом, предоставляющим государственную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spacing w:before="200" w:line-rule="auto"/>
        <w:ind w:firstLine="540"/>
        <w:jc w:val="both"/>
      </w:pPr>
      <w:r>
        <w:rPr>
          <w:sz w:val="20"/>
        </w:rPr>
        <w:t xml:space="preserve">5.12. В случае признания жалобы не подлежащей удовлетворению в ответе заявителю, указанном в </w:t>
      </w:r>
      <w:hyperlink w:history="0" w:anchor="P554" w:tooltip="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пункте 5.10</w:t>
        </w:r>
      </w:hyperlink>
      <w:r>
        <w:rPr>
          <w:sz w:val="20"/>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5.13. Заявители вправе обжаловать решения, принятые в ходе предоставления государственной услуги, действия или бездействие должностных лиц органа, предоставляющего государственную услугу, в судебном порядке.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563" w:name="P563"/>
    <w:bookmarkEnd w:id="563"/>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 по социальному</w:t>
      </w:r>
    </w:p>
    <w:p>
      <w:pPr>
        <w:pStyle w:val="0"/>
        <w:jc w:val="right"/>
      </w:pPr>
      <w:r>
        <w:rPr>
          <w:sz w:val="20"/>
        </w:rPr>
        <w:t xml:space="preserve">развитию государственной услуги</w:t>
      </w:r>
    </w:p>
    <w:p>
      <w:pPr>
        <w:pStyle w:val="0"/>
        <w:jc w:val="right"/>
      </w:pPr>
      <w:r>
        <w:rPr>
          <w:sz w:val="20"/>
        </w:rPr>
        <w:t xml:space="preserve">"Назначение в 2018/19 учебном году</w:t>
      </w:r>
    </w:p>
    <w:p>
      <w:pPr>
        <w:pStyle w:val="0"/>
        <w:jc w:val="right"/>
      </w:pPr>
      <w:r>
        <w:rPr>
          <w:sz w:val="20"/>
        </w:rPr>
        <w:t xml:space="preserve">дополнительной меры социальной поддержки</w:t>
      </w:r>
    </w:p>
    <w:p>
      <w:pPr>
        <w:pStyle w:val="0"/>
        <w:jc w:val="right"/>
      </w:pPr>
      <w:r>
        <w:rPr>
          <w:sz w:val="20"/>
        </w:rPr>
        <w:t xml:space="preserve">учащихся 5 - 11-х классов областных</w:t>
      </w:r>
    </w:p>
    <w:p>
      <w:pPr>
        <w:pStyle w:val="0"/>
        <w:jc w:val="right"/>
      </w:pPr>
      <w:r>
        <w:rPr>
          <w:sz w:val="20"/>
        </w:rPr>
        <w:t xml:space="preserve">государственных общеобразовательных организаций,</w:t>
      </w:r>
    </w:p>
    <w:p>
      <w:pPr>
        <w:pStyle w:val="0"/>
        <w:jc w:val="right"/>
      </w:pPr>
      <w:r>
        <w:rPr>
          <w:sz w:val="20"/>
        </w:rPr>
        <w:t xml:space="preserve">муниципальных общеобразовательных организаций</w:t>
      </w:r>
    </w:p>
    <w:p>
      <w:pPr>
        <w:pStyle w:val="0"/>
        <w:jc w:val="right"/>
      </w:pPr>
      <w:r>
        <w:rPr>
          <w:sz w:val="20"/>
        </w:rPr>
        <w:t xml:space="preserve">из малоимущих семей в виде обеспечения</w:t>
      </w:r>
    </w:p>
    <w:p>
      <w:pPr>
        <w:pStyle w:val="0"/>
        <w:jc w:val="right"/>
      </w:pPr>
      <w:r>
        <w:rPr>
          <w:sz w:val="20"/>
        </w:rPr>
        <w:t xml:space="preserve">бесплатными горячими завтраками"</w:t>
      </w:r>
    </w:p>
    <w:p>
      <w:pPr>
        <w:pStyle w:val="0"/>
        <w:jc w:val="both"/>
      </w:pPr>
      <w:r>
        <w:rPr>
          <w:sz w:val="20"/>
        </w:rPr>
      </w:r>
    </w:p>
    <w:p>
      <w:pPr>
        <w:pStyle w:val="0"/>
        <w:outlineLvl w:val="2"/>
        <w:jc w:val="right"/>
      </w:pPr>
      <w:r>
        <w:rPr>
          <w:sz w:val="20"/>
        </w:rPr>
        <w:t xml:space="preserve">Таблица N 1</w:t>
      </w:r>
    </w:p>
    <w:p>
      <w:pPr>
        <w:pStyle w:val="0"/>
        <w:jc w:val="both"/>
      </w:pPr>
      <w:r>
        <w:rPr>
          <w:sz w:val="20"/>
        </w:rPr>
      </w:r>
    </w:p>
    <w:p>
      <w:pPr>
        <w:pStyle w:val="2"/>
        <w:jc w:val="center"/>
      </w:pPr>
      <w:r>
        <w:rPr>
          <w:sz w:val="20"/>
        </w:rPr>
        <w:t xml:space="preserve">Сведения о месте нахождения, графике работы, номерах</w:t>
      </w:r>
    </w:p>
    <w:p>
      <w:pPr>
        <w:pStyle w:val="2"/>
        <w:jc w:val="center"/>
      </w:pPr>
      <w:r>
        <w:rPr>
          <w:sz w:val="20"/>
        </w:rPr>
        <w:t xml:space="preserve">контактных телефонов, адресах официальных сайтов и адресах</w:t>
      </w:r>
    </w:p>
    <w:p>
      <w:pPr>
        <w:pStyle w:val="2"/>
        <w:jc w:val="center"/>
      </w:pPr>
      <w:r>
        <w:rPr>
          <w:sz w:val="20"/>
        </w:rPr>
        <w:t xml:space="preserve">электронной почты смоленского областного государственного</w:t>
      </w:r>
    </w:p>
    <w:p>
      <w:pPr>
        <w:pStyle w:val="2"/>
        <w:jc w:val="center"/>
      </w:pPr>
      <w:r>
        <w:rPr>
          <w:sz w:val="20"/>
        </w:rPr>
        <w:t xml:space="preserve">казенного учреждения "Центр социальных выплат, приема</w:t>
      </w:r>
    </w:p>
    <w:p>
      <w:pPr>
        <w:pStyle w:val="2"/>
        <w:jc w:val="center"/>
      </w:pPr>
      <w:r>
        <w:rPr>
          <w:sz w:val="20"/>
        </w:rPr>
        <w:t xml:space="preserve">и обработки информации", секторов социальных выплат,</w:t>
      </w:r>
    </w:p>
    <w:p>
      <w:pPr>
        <w:pStyle w:val="2"/>
        <w:jc w:val="center"/>
      </w:pPr>
      <w:r>
        <w:rPr>
          <w:sz w:val="20"/>
        </w:rPr>
        <w:t xml:space="preserve">приема и обработки информации смоленского областного</w:t>
      </w:r>
    </w:p>
    <w:p>
      <w:pPr>
        <w:pStyle w:val="2"/>
        <w:jc w:val="center"/>
      </w:pPr>
      <w:r>
        <w:rPr>
          <w:sz w:val="20"/>
        </w:rPr>
        <w:t xml:space="preserve">государственного казенного учреждения "Центр социальных</w:t>
      </w:r>
    </w:p>
    <w:p>
      <w:pPr>
        <w:pStyle w:val="2"/>
        <w:jc w:val="center"/>
      </w:pPr>
      <w:r>
        <w:rPr>
          <w:sz w:val="20"/>
        </w:rPr>
        <w:t xml:space="preserve">выплат, приема и обработки информации"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179"/>
        <w:gridCol w:w="2134"/>
        <w:gridCol w:w="1444"/>
        <w:gridCol w:w="1534"/>
        <w:gridCol w:w="1084"/>
        <w:gridCol w:w="2104"/>
        <w:gridCol w:w="2464"/>
      </w:tblGrid>
      <w:tr>
        <w:tc>
          <w:tcPr>
            <w:tcW w:w="454" w:type="dxa"/>
          </w:tcPr>
          <w:p>
            <w:pPr>
              <w:pStyle w:val="0"/>
              <w:jc w:val="center"/>
            </w:pPr>
            <w:r>
              <w:rPr>
                <w:sz w:val="20"/>
              </w:rPr>
              <w:t xml:space="preserve">N п/п</w:t>
            </w:r>
          </w:p>
        </w:tc>
        <w:tc>
          <w:tcPr>
            <w:tcW w:w="2179" w:type="dxa"/>
          </w:tcPr>
          <w:p>
            <w:pPr>
              <w:pStyle w:val="0"/>
              <w:jc w:val="center"/>
            </w:pPr>
            <w:r>
              <w:rPr>
                <w:sz w:val="20"/>
              </w:rPr>
              <w:t xml:space="preserve">Наименование муниципальных районов и городских округов Смоленской области</w:t>
            </w:r>
          </w:p>
        </w:tc>
        <w:tc>
          <w:tcPr>
            <w:tcW w:w="2134" w:type="dxa"/>
          </w:tcPr>
          <w:p>
            <w:pPr>
              <w:pStyle w:val="0"/>
              <w:jc w:val="center"/>
            </w:pPr>
            <w:r>
              <w:rPr>
                <w:sz w:val="20"/>
              </w:rPr>
              <w:t xml:space="preserve">Адрес</w:t>
            </w:r>
          </w:p>
        </w:tc>
        <w:tc>
          <w:tcPr>
            <w:tcW w:w="1444" w:type="dxa"/>
          </w:tcPr>
          <w:p>
            <w:pPr>
              <w:pStyle w:val="0"/>
              <w:jc w:val="center"/>
            </w:pPr>
            <w:r>
              <w:rPr>
                <w:sz w:val="20"/>
              </w:rPr>
              <w:t xml:space="preserve">График работы</w:t>
            </w:r>
          </w:p>
        </w:tc>
        <w:tc>
          <w:tcPr>
            <w:tcW w:w="1534" w:type="dxa"/>
          </w:tcPr>
          <w:p>
            <w:pPr>
              <w:pStyle w:val="0"/>
              <w:jc w:val="center"/>
            </w:pPr>
            <w:r>
              <w:rPr>
                <w:sz w:val="20"/>
              </w:rPr>
              <w:t xml:space="preserve">График приема населения</w:t>
            </w:r>
          </w:p>
        </w:tc>
        <w:tc>
          <w:tcPr>
            <w:tcW w:w="1084" w:type="dxa"/>
          </w:tcPr>
          <w:p>
            <w:pPr>
              <w:pStyle w:val="0"/>
              <w:jc w:val="center"/>
            </w:pPr>
            <w:r>
              <w:rPr>
                <w:sz w:val="20"/>
              </w:rPr>
              <w:t xml:space="preserve">Телефон, факс</w:t>
            </w:r>
          </w:p>
        </w:tc>
        <w:tc>
          <w:tcPr>
            <w:tcW w:w="2104" w:type="dxa"/>
          </w:tcPr>
          <w:p>
            <w:pPr>
              <w:pStyle w:val="0"/>
              <w:jc w:val="center"/>
            </w:pPr>
            <w:r>
              <w:rPr>
                <w:sz w:val="20"/>
              </w:rPr>
              <w:t xml:space="preserve">Адрес сайта</w:t>
            </w:r>
          </w:p>
        </w:tc>
        <w:tc>
          <w:tcPr>
            <w:tcW w:w="2464" w:type="dxa"/>
          </w:tcPr>
          <w:p>
            <w:pPr>
              <w:pStyle w:val="0"/>
              <w:jc w:val="center"/>
            </w:pPr>
            <w:r>
              <w:rPr>
                <w:sz w:val="20"/>
              </w:rPr>
              <w:t xml:space="preserve">Адрес электронной почты</w:t>
            </w:r>
          </w:p>
        </w:tc>
      </w:tr>
      <w:tr>
        <w:tc>
          <w:tcPr>
            <w:tcW w:w="454" w:type="dxa"/>
          </w:tcPr>
          <w:p>
            <w:pPr>
              <w:pStyle w:val="0"/>
              <w:jc w:val="center"/>
            </w:pPr>
            <w:r>
              <w:rPr>
                <w:sz w:val="20"/>
              </w:rPr>
              <w:t xml:space="preserve">1</w:t>
            </w:r>
          </w:p>
        </w:tc>
        <w:tc>
          <w:tcPr>
            <w:tcW w:w="2179" w:type="dxa"/>
          </w:tcPr>
          <w:p>
            <w:pPr>
              <w:pStyle w:val="0"/>
              <w:jc w:val="center"/>
            </w:pPr>
            <w:r>
              <w:rPr>
                <w:sz w:val="20"/>
              </w:rPr>
              <w:t xml:space="preserve">2</w:t>
            </w:r>
          </w:p>
        </w:tc>
        <w:tc>
          <w:tcPr>
            <w:tcW w:w="2134" w:type="dxa"/>
          </w:tcPr>
          <w:p>
            <w:pPr>
              <w:pStyle w:val="0"/>
              <w:jc w:val="center"/>
            </w:pPr>
            <w:r>
              <w:rPr>
                <w:sz w:val="20"/>
              </w:rPr>
              <w:t xml:space="preserve">3</w:t>
            </w:r>
          </w:p>
        </w:tc>
        <w:tc>
          <w:tcPr>
            <w:tcW w:w="1444" w:type="dxa"/>
          </w:tcPr>
          <w:p>
            <w:pPr>
              <w:pStyle w:val="0"/>
              <w:jc w:val="center"/>
            </w:pPr>
            <w:r>
              <w:rPr>
                <w:sz w:val="20"/>
              </w:rPr>
              <w:t xml:space="preserve">4</w:t>
            </w:r>
          </w:p>
        </w:tc>
        <w:tc>
          <w:tcPr>
            <w:tcW w:w="1534" w:type="dxa"/>
          </w:tcPr>
          <w:p>
            <w:pPr>
              <w:pStyle w:val="0"/>
              <w:jc w:val="center"/>
            </w:pPr>
            <w:r>
              <w:rPr>
                <w:sz w:val="20"/>
              </w:rPr>
              <w:t xml:space="preserve">5</w:t>
            </w:r>
          </w:p>
        </w:tc>
        <w:tc>
          <w:tcPr>
            <w:tcW w:w="1084" w:type="dxa"/>
          </w:tcPr>
          <w:p>
            <w:pPr>
              <w:pStyle w:val="0"/>
              <w:jc w:val="center"/>
            </w:pPr>
            <w:r>
              <w:rPr>
                <w:sz w:val="20"/>
              </w:rPr>
              <w:t xml:space="preserve">6</w:t>
            </w:r>
          </w:p>
        </w:tc>
        <w:tc>
          <w:tcPr>
            <w:tcW w:w="2104" w:type="dxa"/>
          </w:tcPr>
          <w:p>
            <w:pPr>
              <w:pStyle w:val="0"/>
              <w:jc w:val="center"/>
            </w:pPr>
            <w:r>
              <w:rPr>
                <w:sz w:val="20"/>
              </w:rPr>
              <w:t xml:space="preserve">7</w:t>
            </w:r>
          </w:p>
        </w:tc>
        <w:tc>
          <w:tcPr>
            <w:tcW w:w="2464" w:type="dxa"/>
          </w:tcPr>
          <w:p>
            <w:pPr>
              <w:pStyle w:val="0"/>
              <w:jc w:val="center"/>
            </w:pPr>
            <w:r>
              <w:rPr>
                <w:sz w:val="20"/>
              </w:rPr>
              <w:t xml:space="preserve">8</w:t>
            </w:r>
          </w:p>
        </w:tc>
      </w:tr>
      <w:tr>
        <w:tc>
          <w:tcPr>
            <w:tcW w:w="454" w:type="dxa"/>
            <w:vMerge w:val="restart"/>
          </w:tcPr>
          <w:p>
            <w:pPr>
              <w:pStyle w:val="0"/>
              <w:jc w:val="both"/>
            </w:pPr>
            <w:r>
              <w:rPr>
                <w:sz w:val="20"/>
              </w:rPr>
              <w:t xml:space="preserve">1.</w:t>
            </w:r>
          </w:p>
        </w:tc>
        <w:tc>
          <w:tcPr>
            <w:tcW w:w="2179" w:type="dxa"/>
          </w:tcPr>
          <w:p>
            <w:pPr>
              <w:pStyle w:val="0"/>
              <w:jc w:val="both"/>
            </w:pPr>
            <w:r>
              <w:rPr>
                <w:sz w:val="20"/>
              </w:rPr>
              <w:t xml:space="preserve">Город Смоленск</w:t>
            </w:r>
          </w:p>
        </w:tc>
        <w:tc>
          <w:tcPr>
            <w:tcW w:w="2134" w:type="dxa"/>
          </w:tcPr>
          <w:p>
            <w:pPr>
              <w:pStyle w:val="0"/>
              <w:jc w:val="both"/>
            </w:pPr>
            <w:r>
              <w:rPr>
                <w:sz w:val="20"/>
              </w:rPr>
              <w:t xml:space="preserve">ул. Багратиона, д. 23, г. Смоленск, 214025</w:t>
            </w:r>
          </w:p>
        </w:tc>
        <w:tc>
          <w:tcPr>
            <w:tcW w:w="1444" w:type="dxa"/>
          </w:tcPr>
          <w:p>
            <w:pPr>
              <w:pStyle w:val="0"/>
              <w:jc w:val="both"/>
            </w:pPr>
            <w:r>
              <w:rPr>
                <w:sz w:val="20"/>
              </w:rPr>
              <w:t xml:space="preserve">понедельник - пятница с 9-00 до 18-00, перерыв с 13-00 до 14-00</w:t>
            </w:r>
          </w:p>
        </w:tc>
        <w:tc>
          <w:tcPr>
            <w:tcW w:w="153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29-28-93;</w:t>
            </w:r>
          </w:p>
          <w:p>
            <w:pPr>
              <w:pStyle w:val="0"/>
              <w:jc w:val="both"/>
            </w:pPr>
            <w:r>
              <w:rPr>
                <w:sz w:val="20"/>
              </w:rPr>
              <w:t xml:space="preserve">факс: 66-45-31</w:t>
            </w:r>
          </w:p>
        </w:tc>
        <w:tc>
          <w:tcPr>
            <w:tcW w:w="2104" w:type="dxa"/>
          </w:tcPr>
          <w:p>
            <w:pPr>
              <w:pStyle w:val="0"/>
              <w:jc w:val="both"/>
            </w:pPr>
            <w:r>
              <w:rPr>
                <w:sz w:val="20"/>
              </w:rPr>
              <w:t xml:space="preserve">www.socrazvitie67.ru</w:t>
            </w:r>
          </w:p>
        </w:tc>
        <w:tc>
          <w:tcPr>
            <w:tcW w:w="2464" w:type="dxa"/>
          </w:tcPr>
          <w:p>
            <w:pPr>
              <w:pStyle w:val="0"/>
              <w:jc w:val="both"/>
            </w:pPr>
            <w:r>
              <w:rPr>
                <w:sz w:val="20"/>
              </w:rPr>
              <w:t xml:space="preserve">socz@admin-smolensk.ru</w:t>
            </w:r>
          </w:p>
        </w:tc>
      </w:tr>
      <w:tr>
        <w:tc>
          <w:tcPr>
            <w:vMerge w:val="continue"/>
          </w:tcPr>
          <w:p/>
        </w:tc>
        <w:tc>
          <w:tcPr>
            <w:tcW w:w="2179" w:type="dxa"/>
          </w:tcPr>
          <w:p>
            <w:pPr>
              <w:pStyle w:val="0"/>
              <w:jc w:val="both"/>
            </w:pPr>
            <w:r>
              <w:rPr>
                <w:sz w:val="20"/>
              </w:rPr>
              <w:t xml:space="preserve">Ленинский район города Смоленска</w:t>
            </w:r>
          </w:p>
        </w:tc>
        <w:tc>
          <w:tcPr>
            <w:tcW w:w="2134" w:type="dxa"/>
          </w:tcPr>
          <w:p>
            <w:pPr>
              <w:pStyle w:val="0"/>
              <w:jc w:val="both"/>
            </w:pPr>
            <w:r>
              <w:rPr>
                <w:sz w:val="20"/>
              </w:rPr>
              <w:t xml:space="preserve">ул. Багратиона, д. 11б, г. Смоленск, 214004</w:t>
            </w:r>
          </w:p>
        </w:tc>
        <w:tc>
          <w:tcPr>
            <w:tcW w:w="1444" w:type="dxa"/>
          </w:tcPr>
          <w:p>
            <w:pPr>
              <w:pStyle w:val="0"/>
              <w:jc w:val="both"/>
            </w:pPr>
            <w:r>
              <w:rPr>
                <w:sz w:val="20"/>
              </w:rPr>
              <w:t xml:space="preserve">понедельник - пятница с 9-00 до 18-00, перерыв с 13-00 до 14-00</w:t>
            </w:r>
          </w:p>
        </w:tc>
        <w:tc>
          <w:tcPr>
            <w:tcW w:w="1534" w:type="dxa"/>
          </w:tcPr>
          <w:p>
            <w:pPr>
              <w:pStyle w:val="0"/>
              <w:jc w:val="both"/>
            </w:pPr>
            <w:r>
              <w:rPr>
                <w:sz w:val="20"/>
              </w:rPr>
              <w:t xml:space="preserve">понедельник, среда, пятница с 9-00 до 18-00, перерыв с 13-00 до 14-00</w:t>
            </w:r>
          </w:p>
        </w:tc>
        <w:tc>
          <w:tcPr>
            <w:tcW w:w="1084" w:type="dxa"/>
          </w:tcPr>
          <w:p>
            <w:pPr>
              <w:pStyle w:val="0"/>
              <w:jc w:val="both"/>
            </w:pPr>
            <w:r>
              <w:rPr>
                <w:sz w:val="20"/>
              </w:rPr>
              <w:t xml:space="preserve">66-46-81</w:t>
            </w:r>
          </w:p>
        </w:tc>
        <w:tc>
          <w:tcPr>
            <w:tcW w:w="2104" w:type="dxa"/>
          </w:tcPr>
          <w:p>
            <w:pPr>
              <w:pStyle w:val="0"/>
              <w:jc w:val="center"/>
            </w:pPr>
            <w:r>
              <w:rPr>
                <w:sz w:val="20"/>
              </w:rPr>
              <w:t xml:space="preserve">-</w:t>
            </w:r>
          </w:p>
        </w:tc>
        <w:tc>
          <w:tcPr>
            <w:tcW w:w="2464" w:type="dxa"/>
          </w:tcPr>
          <w:p>
            <w:pPr>
              <w:pStyle w:val="0"/>
              <w:jc w:val="both"/>
            </w:pPr>
            <w:r>
              <w:rPr>
                <w:sz w:val="20"/>
              </w:rPr>
              <w:t xml:space="preserve">soc_25@socrazvitie67.ru</w:t>
            </w:r>
          </w:p>
        </w:tc>
      </w:tr>
      <w:tr>
        <w:tc>
          <w:tcPr>
            <w:vMerge w:val="continue"/>
          </w:tcPr>
          <w:p/>
        </w:tc>
        <w:tc>
          <w:tcPr>
            <w:tcW w:w="2179" w:type="dxa"/>
          </w:tcPr>
          <w:p>
            <w:pPr>
              <w:pStyle w:val="0"/>
              <w:jc w:val="both"/>
            </w:pPr>
            <w:r>
              <w:rPr>
                <w:sz w:val="20"/>
              </w:rPr>
              <w:t xml:space="preserve">Заднепровский район города Смоленска</w:t>
            </w:r>
          </w:p>
        </w:tc>
        <w:tc>
          <w:tcPr>
            <w:tcW w:w="2134" w:type="dxa"/>
          </w:tcPr>
          <w:p>
            <w:pPr>
              <w:pStyle w:val="0"/>
              <w:jc w:val="both"/>
            </w:pPr>
            <w:r>
              <w:rPr>
                <w:sz w:val="20"/>
              </w:rPr>
              <w:t xml:space="preserve">Витебское шоссе, д. 14, г. Смоленск, 214012</w:t>
            </w:r>
          </w:p>
        </w:tc>
        <w:tc>
          <w:tcPr>
            <w:tcW w:w="1444" w:type="dxa"/>
          </w:tcPr>
          <w:p>
            <w:pPr>
              <w:pStyle w:val="0"/>
              <w:jc w:val="both"/>
            </w:pPr>
            <w:r>
              <w:rPr>
                <w:sz w:val="20"/>
              </w:rPr>
              <w:t xml:space="preserve">понедельник - пятница с 9-00 до 18-00, перерыв с 13-00 до 14-00</w:t>
            </w:r>
          </w:p>
        </w:tc>
        <w:tc>
          <w:tcPr>
            <w:tcW w:w="1534" w:type="dxa"/>
          </w:tcPr>
          <w:p>
            <w:pPr>
              <w:pStyle w:val="0"/>
              <w:jc w:val="both"/>
            </w:pPr>
            <w:r>
              <w:rPr>
                <w:sz w:val="20"/>
              </w:rPr>
              <w:t xml:space="preserve">понедельник, среда, пятница с 9-00 до 18-00, перерыв с 13-00 до 14-00</w:t>
            </w:r>
          </w:p>
        </w:tc>
        <w:tc>
          <w:tcPr>
            <w:tcW w:w="1084" w:type="dxa"/>
          </w:tcPr>
          <w:p>
            <w:pPr>
              <w:pStyle w:val="0"/>
              <w:jc w:val="both"/>
            </w:pPr>
            <w:r>
              <w:rPr>
                <w:sz w:val="20"/>
              </w:rPr>
              <w:t xml:space="preserve">27-29-66;</w:t>
            </w:r>
          </w:p>
          <w:p>
            <w:pPr>
              <w:pStyle w:val="0"/>
              <w:jc w:val="both"/>
            </w:pPr>
            <w:r>
              <w:rPr>
                <w:sz w:val="20"/>
              </w:rPr>
              <w:t xml:space="preserve">факс: 27-29-65</w:t>
            </w:r>
          </w:p>
        </w:tc>
        <w:tc>
          <w:tcPr>
            <w:tcW w:w="2104" w:type="dxa"/>
          </w:tcPr>
          <w:p>
            <w:pPr>
              <w:pStyle w:val="0"/>
              <w:jc w:val="center"/>
            </w:pPr>
            <w:r>
              <w:rPr>
                <w:sz w:val="20"/>
              </w:rPr>
              <w:t xml:space="preserve">-</w:t>
            </w:r>
          </w:p>
        </w:tc>
        <w:tc>
          <w:tcPr>
            <w:tcW w:w="2464" w:type="dxa"/>
          </w:tcPr>
          <w:p>
            <w:pPr>
              <w:pStyle w:val="0"/>
              <w:jc w:val="both"/>
            </w:pPr>
            <w:r>
              <w:rPr>
                <w:sz w:val="20"/>
              </w:rPr>
              <w:t xml:space="preserve">soc_24@socrazvitie67.ru</w:t>
            </w:r>
          </w:p>
        </w:tc>
      </w:tr>
      <w:tr>
        <w:tc>
          <w:tcPr>
            <w:vMerge w:val="continue"/>
          </w:tcPr>
          <w:p/>
        </w:tc>
        <w:tc>
          <w:tcPr>
            <w:tcW w:w="2179" w:type="dxa"/>
          </w:tcPr>
          <w:p>
            <w:pPr>
              <w:pStyle w:val="0"/>
              <w:jc w:val="both"/>
            </w:pPr>
            <w:r>
              <w:rPr>
                <w:sz w:val="20"/>
              </w:rPr>
              <w:t xml:space="preserve">Промышленный район города Смоленска</w:t>
            </w:r>
          </w:p>
        </w:tc>
        <w:tc>
          <w:tcPr>
            <w:tcW w:w="2134" w:type="dxa"/>
          </w:tcPr>
          <w:p>
            <w:pPr>
              <w:pStyle w:val="0"/>
              <w:jc w:val="both"/>
            </w:pPr>
            <w:r>
              <w:rPr>
                <w:sz w:val="20"/>
              </w:rPr>
              <w:t xml:space="preserve">пр. М. Конева, д. 28е, г. Смоленск, 214019</w:t>
            </w:r>
          </w:p>
        </w:tc>
        <w:tc>
          <w:tcPr>
            <w:tcW w:w="1444" w:type="dxa"/>
          </w:tcPr>
          <w:p>
            <w:pPr>
              <w:pStyle w:val="0"/>
              <w:jc w:val="both"/>
            </w:pPr>
            <w:r>
              <w:rPr>
                <w:sz w:val="20"/>
              </w:rPr>
              <w:t xml:space="preserve">понедельник - пятница с 9-00 до 18-00, перерыв с 13-00 до 14-00</w:t>
            </w:r>
          </w:p>
        </w:tc>
        <w:tc>
          <w:tcPr>
            <w:tcW w:w="1534" w:type="dxa"/>
          </w:tcPr>
          <w:p>
            <w:pPr>
              <w:pStyle w:val="0"/>
              <w:jc w:val="both"/>
            </w:pPr>
            <w:r>
              <w:rPr>
                <w:sz w:val="20"/>
              </w:rPr>
              <w:t xml:space="preserve">понедельник, среда, пятница с 9-00 до 18-00, перерыв с 13-00 до 14-00</w:t>
            </w:r>
          </w:p>
        </w:tc>
        <w:tc>
          <w:tcPr>
            <w:tcW w:w="1084" w:type="dxa"/>
          </w:tcPr>
          <w:p>
            <w:pPr>
              <w:pStyle w:val="0"/>
              <w:jc w:val="both"/>
            </w:pPr>
            <w:r>
              <w:rPr>
                <w:sz w:val="20"/>
              </w:rPr>
              <w:t xml:space="preserve">20-52-91</w:t>
            </w:r>
          </w:p>
        </w:tc>
        <w:tc>
          <w:tcPr>
            <w:tcW w:w="2104" w:type="dxa"/>
          </w:tcPr>
          <w:p>
            <w:pPr>
              <w:pStyle w:val="0"/>
              <w:jc w:val="center"/>
            </w:pPr>
            <w:r>
              <w:rPr>
                <w:sz w:val="20"/>
              </w:rPr>
              <w:t xml:space="preserve">-</w:t>
            </w:r>
          </w:p>
        </w:tc>
        <w:tc>
          <w:tcPr>
            <w:tcW w:w="2464" w:type="dxa"/>
          </w:tcPr>
          <w:p>
            <w:pPr>
              <w:pStyle w:val="0"/>
              <w:jc w:val="both"/>
            </w:pPr>
            <w:r>
              <w:rPr>
                <w:sz w:val="20"/>
              </w:rPr>
              <w:t xml:space="preserve">soc_26@socrazvitie67.ru</w:t>
            </w:r>
          </w:p>
        </w:tc>
      </w:tr>
      <w:tr>
        <w:tc>
          <w:tcPr>
            <w:tcW w:w="454" w:type="dxa"/>
          </w:tcPr>
          <w:p>
            <w:pPr>
              <w:pStyle w:val="0"/>
              <w:jc w:val="both"/>
            </w:pPr>
            <w:r>
              <w:rPr>
                <w:sz w:val="20"/>
              </w:rPr>
              <w:t xml:space="preserve">2.</w:t>
            </w:r>
          </w:p>
        </w:tc>
        <w:tc>
          <w:tcPr>
            <w:tcW w:w="2179" w:type="dxa"/>
          </w:tcPr>
          <w:p>
            <w:pPr>
              <w:pStyle w:val="0"/>
              <w:jc w:val="both"/>
            </w:pPr>
            <w:r>
              <w:rPr>
                <w:sz w:val="20"/>
              </w:rPr>
              <w:t xml:space="preserve">Муниципальное образование "Велижский район"</w:t>
            </w:r>
          </w:p>
        </w:tc>
        <w:tc>
          <w:tcPr>
            <w:tcW w:w="2134" w:type="dxa"/>
          </w:tcPr>
          <w:p>
            <w:pPr>
              <w:pStyle w:val="0"/>
              <w:jc w:val="both"/>
            </w:pPr>
            <w:r>
              <w:rPr>
                <w:sz w:val="20"/>
              </w:rPr>
              <w:t xml:space="preserve">пл. Дзержинского, д. 9, г. Велиж, Смоленская область, 216290</w:t>
            </w:r>
          </w:p>
        </w:tc>
        <w:tc>
          <w:tcPr>
            <w:tcW w:w="1444" w:type="dxa"/>
          </w:tcPr>
          <w:p>
            <w:pPr>
              <w:pStyle w:val="0"/>
              <w:jc w:val="both"/>
            </w:pPr>
            <w:r>
              <w:rPr>
                <w:sz w:val="20"/>
              </w:rPr>
              <w:t xml:space="preserve">понедельник - пятница с 9-00 до 18-00, перерыв с 13-00 до 14-00</w:t>
            </w:r>
          </w:p>
        </w:tc>
        <w:tc>
          <w:tcPr>
            <w:tcW w:w="153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(48132) 4-10-44</w:t>
            </w:r>
          </w:p>
        </w:tc>
        <w:tc>
          <w:tcPr>
            <w:tcW w:w="2104" w:type="dxa"/>
          </w:tcPr>
          <w:p>
            <w:pPr>
              <w:pStyle w:val="0"/>
              <w:jc w:val="center"/>
            </w:pPr>
            <w:r>
              <w:rPr>
                <w:sz w:val="20"/>
              </w:rPr>
              <w:t xml:space="preserve">-</w:t>
            </w:r>
          </w:p>
        </w:tc>
        <w:tc>
          <w:tcPr>
            <w:tcW w:w="2464" w:type="dxa"/>
          </w:tcPr>
          <w:p>
            <w:pPr>
              <w:pStyle w:val="0"/>
              <w:jc w:val="both"/>
            </w:pPr>
            <w:r>
              <w:rPr>
                <w:sz w:val="20"/>
              </w:rPr>
              <w:t xml:space="preserve">soc_30@socrazvitie67.ru</w:t>
            </w:r>
          </w:p>
        </w:tc>
      </w:tr>
      <w:tr>
        <w:tc>
          <w:tcPr>
            <w:tcW w:w="454" w:type="dxa"/>
          </w:tcPr>
          <w:p>
            <w:pPr>
              <w:pStyle w:val="0"/>
              <w:jc w:val="both"/>
            </w:pPr>
            <w:r>
              <w:rPr>
                <w:sz w:val="20"/>
              </w:rPr>
              <w:t xml:space="preserve">3.</w:t>
            </w:r>
          </w:p>
        </w:tc>
        <w:tc>
          <w:tcPr>
            <w:tcW w:w="2179" w:type="dxa"/>
          </w:tcPr>
          <w:p>
            <w:pPr>
              <w:pStyle w:val="0"/>
              <w:jc w:val="both"/>
            </w:pPr>
            <w:r>
              <w:rPr>
                <w:sz w:val="20"/>
              </w:rPr>
              <w:t xml:space="preserve">Муниципальное образование "Вяземский район" Смоленской области</w:t>
            </w:r>
          </w:p>
        </w:tc>
        <w:tc>
          <w:tcPr>
            <w:tcW w:w="2134" w:type="dxa"/>
          </w:tcPr>
          <w:p>
            <w:pPr>
              <w:pStyle w:val="0"/>
              <w:jc w:val="both"/>
            </w:pPr>
            <w:r>
              <w:rPr>
                <w:sz w:val="20"/>
              </w:rPr>
              <w:t xml:space="preserve">ул. Заслонова, д. 3, г. Вязьма, Смоленская область, 215110</w:t>
            </w:r>
          </w:p>
        </w:tc>
        <w:tc>
          <w:tcPr>
            <w:tcW w:w="1444" w:type="dxa"/>
          </w:tcPr>
          <w:p>
            <w:pPr>
              <w:pStyle w:val="0"/>
              <w:jc w:val="both"/>
            </w:pPr>
            <w:r>
              <w:rPr>
                <w:sz w:val="20"/>
              </w:rPr>
              <w:t xml:space="preserve">понедельник - пятница с 9-00 до 18-00, перерыв с 13-00 до 14-00</w:t>
            </w:r>
          </w:p>
        </w:tc>
        <w:tc>
          <w:tcPr>
            <w:tcW w:w="153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(48131) 5-71-30;</w:t>
            </w:r>
          </w:p>
          <w:p>
            <w:pPr>
              <w:pStyle w:val="0"/>
              <w:jc w:val="both"/>
            </w:pPr>
            <w:r>
              <w:rPr>
                <w:sz w:val="20"/>
              </w:rPr>
              <w:t xml:space="preserve">факс: 5-39-47</w:t>
            </w:r>
          </w:p>
        </w:tc>
        <w:tc>
          <w:tcPr>
            <w:tcW w:w="2104" w:type="dxa"/>
          </w:tcPr>
          <w:p>
            <w:pPr>
              <w:pStyle w:val="0"/>
              <w:jc w:val="center"/>
            </w:pPr>
            <w:r>
              <w:rPr>
                <w:sz w:val="20"/>
              </w:rPr>
              <w:t xml:space="preserve">-</w:t>
            </w:r>
          </w:p>
        </w:tc>
        <w:tc>
          <w:tcPr>
            <w:tcW w:w="2464" w:type="dxa"/>
          </w:tcPr>
          <w:p>
            <w:pPr>
              <w:pStyle w:val="0"/>
              <w:jc w:val="both"/>
            </w:pPr>
            <w:r>
              <w:rPr>
                <w:sz w:val="20"/>
              </w:rPr>
              <w:t xml:space="preserve">soc_07@socrazvitie67.ru</w:t>
            </w:r>
          </w:p>
        </w:tc>
      </w:tr>
      <w:tr>
        <w:tc>
          <w:tcPr>
            <w:tcW w:w="454" w:type="dxa"/>
          </w:tcPr>
          <w:p>
            <w:pPr>
              <w:pStyle w:val="0"/>
              <w:jc w:val="both"/>
            </w:pPr>
            <w:r>
              <w:rPr>
                <w:sz w:val="20"/>
              </w:rPr>
              <w:t xml:space="preserve">4.</w:t>
            </w:r>
          </w:p>
        </w:tc>
        <w:tc>
          <w:tcPr>
            <w:tcW w:w="2179" w:type="dxa"/>
          </w:tcPr>
          <w:p>
            <w:pPr>
              <w:pStyle w:val="0"/>
              <w:jc w:val="both"/>
            </w:pPr>
            <w:r>
              <w:rPr>
                <w:sz w:val="20"/>
              </w:rPr>
              <w:t xml:space="preserve">Муниципальное образование "Гагаринский район" Смоленской области</w:t>
            </w:r>
          </w:p>
        </w:tc>
        <w:tc>
          <w:tcPr>
            <w:tcW w:w="2134" w:type="dxa"/>
          </w:tcPr>
          <w:p>
            <w:pPr>
              <w:pStyle w:val="0"/>
              <w:jc w:val="both"/>
            </w:pPr>
            <w:r>
              <w:rPr>
                <w:sz w:val="20"/>
              </w:rPr>
              <w:t xml:space="preserve">ул. Гагарина, д. 37, г. Гагарин, Смоленская область, 215010</w:t>
            </w:r>
          </w:p>
        </w:tc>
        <w:tc>
          <w:tcPr>
            <w:tcW w:w="1444" w:type="dxa"/>
          </w:tcPr>
          <w:p>
            <w:pPr>
              <w:pStyle w:val="0"/>
              <w:jc w:val="both"/>
            </w:pPr>
            <w:r>
              <w:rPr>
                <w:sz w:val="20"/>
              </w:rPr>
              <w:t xml:space="preserve">понедельник - пятница с 9-00 до 18-00, перерыв с 13-00 до 14-00</w:t>
            </w:r>
          </w:p>
        </w:tc>
        <w:tc>
          <w:tcPr>
            <w:tcW w:w="1534" w:type="dxa"/>
          </w:tcPr>
          <w:p>
            <w:pPr>
              <w:pStyle w:val="0"/>
              <w:jc w:val="both"/>
            </w:pPr>
            <w:r>
              <w:rPr>
                <w:sz w:val="20"/>
              </w:rPr>
              <w:t xml:space="preserve">понедельник - четверг с 9-00 до 18-00, перерыв с 13-00 до 14-00</w:t>
            </w:r>
          </w:p>
        </w:tc>
        <w:tc>
          <w:tcPr>
            <w:tcW w:w="1084" w:type="dxa"/>
          </w:tcPr>
          <w:p>
            <w:pPr>
              <w:pStyle w:val="0"/>
              <w:jc w:val="both"/>
            </w:pPr>
            <w:r>
              <w:rPr>
                <w:sz w:val="20"/>
              </w:rPr>
              <w:t xml:space="preserve">(48135) 3-40-55</w:t>
            </w:r>
          </w:p>
        </w:tc>
        <w:tc>
          <w:tcPr>
            <w:tcW w:w="2104" w:type="dxa"/>
          </w:tcPr>
          <w:p>
            <w:pPr>
              <w:pStyle w:val="0"/>
              <w:jc w:val="center"/>
            </w:pPr>
            <w:r>
              <w:rPr>
                <w:sz w:val="20"/>
              </w:rPr>
              <w:t xml:space="preserve">-</w:t>
            </w:r>
          </w:p>
        </w:tc>
        <w:tc>
          <w:tcPr>
            <w:tcW w:w="2464" w:type="dxa"/>
          </w:tcPr>
          <w:p>
            <w:pPr>
              <w:pStyle w:val="0"/>
              <w:jc w:val="both"/>
            </w:pPr>
            <w:r>
              <w:rPr>
                <w:sz w:val="20"/>
              </w:rPr>
              <w:t xml:space="preserve">soc_05@socrazvitie67.ru</w:t>
            </w:r>
          </w:p>
        </w:tc>
      </w:tr>
      <w:tr>
        <w:tc>
          <w:tcPr>
            <w:tcW w:w="454" w:type="dxa"/>
          </w:tcPr>
          <w:p>
            <w:pPr>
              <w:pStyle w:val="0"/>
              <w:jc w:val="both"/>
            </w:pPr>
            <w:r>
              <w:rPr>
                <w:sz w:val="20"/>
              </w:rPr>
              <w:t xml:space="preserve">5.</w:t>
            </w:r>
          </w:p>
        </w:tc>
        <w:tc>
          <w:tcPr>
            <w:tcW w:w="2179" w:type="dxa"/>
          </w:tcPr>
          <w:p>
            <w:pPr>
              <w:pStyle w:val="0"/>
              <w:jc w:val="both"/>
            </w:pPr>
            <w:r>
              <w:rPr>
                <w:sz w:val="20"/>
              </w:rPr>
              <w:t xml:space="preserve">Муниципальное образование "Глинковский район" Смоленской области</w:t>
            </w:r>
          </w:p>
        </w:tc>
        <w:tc>
          <w:tcPr>
            <w:tcW w:w="2134" w:type="dxa"/>
          </w:tcPr>
          <w:p>
            <w:pPr>
              <w:pStyle w:val="0"/>
              <w:jc w:val="both"/>
            </w:pPr>
            <w:r>
              <w:rPr>
                <w:sz w:val="20"/>
              </w:rPr>
              <w:t xml:space="preserve">ул. Ленина, д. 8, с. Глинка, Смоленская область, 216320</w:t>
            </w:r>
          </w:p>
        </w:tc>
        <w:tc>
          <w:tcPr>
            <w:tcW w:w="1444" w:type="dxa"/>
          </w:tcPr>
          <w:p>
            <w:pPr>
              <w:pStyle w:val="0"/>
              <w:jc w:val="both"/>
            </w:pPr>
            <w:r>
              <w:rPr>
                <w:sz w:val="20"/>
              </w:rPr>
              <w:t xml:space="preserve">понедельник - пятница с 9-00 до 18-00, перерыв с 13-00 до 14-00</w:t>
            </w:r>
          </w:p>
        </w:tc>
        <w:tc>
          <w:tcPr>
            <w:tcW w:w="153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(48165) 2-10-39</w:t>
            </w:r>
          </w:p>
        </w:tc>
        <w:tc>
          <w:tcPr>
            <w:tcW w:w="2104" w:type="dxa"/>
          </w:tcPr>
          <w:p>
            <w:pPr>
              <w:pStyle w:val="0"/>
              <w:jc w:val="center"/>
            </w:pPr>
            <w:r>
              <w:rPr>
                <w:sz w:val="20"/>
              </w:rPr>
              <w:t xml:space="preserve">-</w:t>
            </w:r>
          </w:p>
        </w:tc>
        <w:tc>
          <w:tcPr>
            <w:tcW w:w="2464" w:type="dxa"/>
          </w:tcPr>
          <w:p>
            <w:pPr>
              <w:pStyle w:val="0"/>
              <w:jc w:val="both"/>
            </w:pPr>
            <w:r>
              <w:rPr>
                <w:sz w:val="20"/>
              </w:rPr>
              <w:t xml:space="preserve">soc_16@socrazvitie67.ru</w:t>
            </w:r>
          </w:p>
        </w:tc>
      </w:tr>
      <w:tr>
        <w:tc>
          <w:tcPr>
            <w:tcW w:w="454" w:type="dxa"/>
          </w:tcPr>
          <w:p>
            <w:pPr>
              <w:pStyle w:val="0"/>
              <w:jc w:val="both"/>
            </w:pPr>
            <w:r>
              <w:rPr>
                <w:sz w:val="20"/>
              </w:rPr>
              <w:t xml:space="preserve">6.</w:t>
            </w:r>
          </w:p>
        </w:tc>
        <w:tc>
          <w:tcPr>
            <w:tcW w:w="2179" w:type="dxa"/>
          </w:tcPr>
          <w:p>
            <w:pPr>
              <w:pStyle w:val="0"/>
              <w:jc w:val="both"/>
            </w:pPr>
            <w:r>
              <w:rPr>
                <w:sz w:val="20"/>
              </w:rPr>
              <w:t xml:space="preserve">Муниципальное образование "Демидовский район" Смоленской области</w:t>
            </w:r>
          </w:p>
        </w:tc>
        <w:tc>
          <w:tcPr>
            <w:tcW w:w="2134" w:type="dxa"/>
          </w:tcPr>
          <w:p>
            <w:pPr>
              <w:pStyle w:val="0"/>
              <w:jc w:val="both"/>
            </w:pPr>
            <w:r>
              <w:rPr>
                <w:sz w:val="20"/>
              </w:rPr>
              <w:t xml:space="preserve">ул. Коммунистическая, д. 8, г. Демидов, Смоленская область, 216240</w:t>
            </w:r>
          </w:p>
        </w:tc>
        <w:tc>
          <w:tcPr>
            <w:tcW w:w="1444" w:type="dxa"/>
          </w:tcPr>
          <w:p>
            <w:pPr>
              <w:pStyle w:val="0"/>
              <w:jc w:val="both"/>
            </w:pPr>
            <w:r>
              <w:rPr>
                <w:sz w:val="20"/>
              </w:rPr>
              <w:t xml:space="preserve">понедельник - пятница с 9-00 до 18-00, перерыв с 13-00 до 14-00</w:t>
            </w:r>
          </w:p>
        </w:tc>
        <w:tc>
          <w:tcPr>
            <w:tcW w:w="153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(48147) 4-19-09;</w:t>
            </w:r>
          </w:p>
          <w:p>
            <w:pPr>
              <w:pStyle w:val="0"/>
              <w:jc w:val="both"/>
            </w:pPr>
            <w:r>
              <w:rPr>
                <w:sz w:val="20"/>
              </w:rPr>
              <w:t xml:space="preserve">4-16-75;</w:t>
            </w:r>
          </w:p>
          <w:p>
            <w:pPr>
              <w:pStyle w:val="0"/>
              <w:jc w:val="both"/>
            </w:pPr>
            <w:r>
              <w:rPr>
                <w:sz w:val="20"/>
              </w:rPr>
              <w:t xml:space="preserve">факс: 4-10-44</w:t>
            </w:r>
          </w:p>
        </w:tc>
        <w:tc>
          <w:tcPr>
            <w:tcW w:w="2104" w:type="dxa"/>
          </w:tcPr>
          <w:p>
            <w:pPr>
              <w:pStyle w:val="0"/>
              <w:jc w:val="center"/>
            </w:pPr>
            <w:r>
              <w:rPr>
                <w:sz w:val="20"/>
              </w:rPr>
              <w:t xml:space="preserve">-</w:t>
            </w:r>
          </w:p>
        </w:tc>
        <w:tc>
          <w:tcPr>
            <w:tcW w:w="2464" w:type="dxa"/>
          </w:tcPr>
          <w:p>
            <w:pPr>
              <w:pStyle w:val="0"/>
              <w:jc w:val="both"/>
            </w:pPr>
            <w:r>
              <w:rPr>
                <w:sz w:val="20"/>
              </w:rPr>
              <w:t xml:space="preserve">soc_15@socrazvitie67.ru</w:t>
            </w:r>
          </w:p>
        </w:tc>
      </w:tr>
      <w:tr>
        <w:tc>
          <w:tcPr>
            <w:tcW w:w="454" w:type="dxa"/>
          </w:tcPr>
          <w:p>
            <w:pPr>
              <w:pStyle w:val="0"/>
              <w:jc w:val="both"/>
            </w:pPr>
            <w:r>
              <w:rPr>
                <w:sz w:val="20"/>
              </w:rPr>
              <w:t xml:space="preserve">7.</w:t>
            </w:r>
          </w:p>
        </w:tc>
        <w:tc>
          <w:tcPr>
            <w:tcW w:w="2179" w:type="dxa"/>
          </w:tcPr>
          <w:p>
            <w:pPr>
              <w:pStyle w:val="0"/>
              <w:jc w:val="both"/>
            </w:pPr>
            <w:r>
              <w:rPr>
                <w:sz w:val="20"/>
              </w:rPr>
              <w:t xml:space="preserve">Муниципальное образование "Дорогобужский район" Смоленской области</w:t>
            </w:r>
          </w:p>
        </w:tc>
        <w:tc>
          <w:tcPr>
            <w:tcW w:w="2134" w:type="dxa"/>
          </w:tcPr>
          <w:p>
            <w:pPr>
              <w:pStyle w:val="0"/>
              <w:jc w:val="both"/>
            </w:pPr>
            <w:r>
              <w:rPr>
                <w:sz w:val="20"/>
              </w:rPr>
              <w:t xml:space="preserve">ул. Пушкина, д. 7, г. Дорогобуж, Смоленская область, 215713</w:t>
            </w:r>
          </w:p>
        </w:tc>
        <w:tc>
          <w:tcPr>
            <w:tcW w:w="1444" w:type="dxa"/>
          </w:tcPr>
          <w:p>
            <w:pPr>
              <w:pStyle w:val="0"/>
              <w:jc w:val="both"/>
            </w:pPr>
            <w:r>
              <w:rPr>
                <w:sz w:val="20"/>
              </w:rPr>
              <w:t xml:space="preserve">понедельник - пятница с 9-00 до 18-00, перерыв с 13-00 до 14-00</w:t>
            </w:r>
          </w:p>
        </w:tc>
        <w:tc>
          <w:tcPr>
            <w:tcW w:w="153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(48144) 4-25-68</w:t>
            </w:r>
          </w:p>
        </w:tc>
        <w:tc>
          <w:tcPr>
            <w:tcW w:w="2104" w:type="dxa"/>
          </w:tcPr>
          <w:p>
            <w:pPr>
              <w:pStyle w:val="0"/>
              <w:jc w:val="center"/>
            </w:pPr>
            <w:r>
              <w:rPr>
                <w:sz w:val="20"/>
              </w:rPr>
              <w:t xml:space="preserve">-</w:t>
            </w:r>
          </w:p>
        </w:tc>
        <w:tc>
          <w:tcPr>
            <w:tcW w:w="2464" w:type="dxa"/>
          </w:tcPr>
          <w:p>
            <w:pPr>
              <w:pStyle w:val="0"/>
              <w:jc w:val="both"/>
            </w:pPr>
            <w:r>
              <w:rPr>
                <w:sz w:val="20"/>
              </w:rPr>
              <w:t xml:space="preserve">soc_23@socrazvitie67.ru</w:t>
            </w:r>
          </w:p>
        </w:tc>
      </w:tr>
      <w:tr>
        <w:tc>
          <w:tcPr>
            <w:tcW w:w="454" w:type="dxa"/>
          </w:tcPr>
          <w:p>
            <w:pPr>
              <w:pStyle w:val="0"/>
              <w:jc w:val="both"/>
            </w:pPr>
            <w:r>
              <w:rPr>
                <w:sz w:val="20"/>
              </w:rPr>
              <w:t xml:space="preserve">8.</w:t>
            </w:r>
          </w:p>
        </w:tc>
        <w:tc>
          <w:tcPr>
            <w:tcW w:w="2179" w:type="dxa"/>
          </w:tcPr>
          <w:p>
            <w:pPr>
              <w:pStyle w:val="0"/>
              <w:jc w:val="both"/>
            </w:pPr>
            <w:r>
              <w:rPr>
                <w:sz w:val="20"/>
              </w:rPr>
              <w:t xml:space="preserve">Муниципальное образование "Духовщинский район" Смоленской области</w:t>
            </w:r>
          </w:p>
        </w:tc>
        <w:tc>
          <w:tcPr>
            <w:tcW w:w="2134" w:type="dxa"/>
          </w:tcPr>
          <w:p>
            <w:pPr>
              <w:pStyle w:val="0"/>
              <w:jc w:val="both"/>
            </w:pPr>
            <w:r>
              <w:rPr>
                <w:sz w:val="20"/>
              </w:rPr>
              <w:t xml:space="preserve">ул. Советская, д. 43/46, г. Духовщина, Смоленская область, 216200</w:t>
            </w:r>
          </w:p>
        </w:tc>
        <w:tc>
          <w:tcPr>
            <w:tcW w:w="1444" w:type="dxa"/>
          </w:tcPr>
          <w:p>
            <w:pPr>
              <w:pStyle w:val="0"/>
              <w:jc w:val="both"/>
            </w:pPr>
            <w:r>
              <w:rPr>
                <w:sz w:val="20"/>
              </w:rPr>
              <w:t xml:space="preserve">понедельник - пятница с 9-00 до 18-00, перерыв с 13-00 до 14-00</w:t>
            </w:r>
          </w:p>
        </w:tc>
        <w:tc>
          <w:tcPr>
            <w:tcW w:w="153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(48166) 4-17-53</w:t>
            </w:r>
          </w:p>
        </w:tc>
        <w:tc>
          <w:tcPr>
            <w:tcW w:w="2104" w:type="dxa"/>
          </w:tcPr>
          <w:p>
            <w:pPr>
              <w:pStyle w:val="0"/>
              <w:jc w:val="center"/>
            </w:pPr>
            <w:r>
              <w:rPr>
                <w:sz w:val="20"/>
              </w:rPr>
              <w:t xml:space="preserve">-</w:t>
            </w:r>
          </w:p>
        </w:tc>
        <w:tc>
          <w:tcPr>
            <w:tcW w:w="2464" w:type="dxa"/>
          </w:tcPr>
          <w:p>
            <w:pPr>
              <w:pStyle w:val="0"/>
              <w:jc w:val="both"/>
            </w:pPr>
            <w:r>
              <w:rPr>
                <w:sz w:val="20"/>
              </w:rPr>
              <w:t xml:space="preserve">soc_22@socrazvitie67.ru</w:t>
            </w:r>
          </w:p>
        </w:tc>
      </w:tr>
      <w:tr>
        <w:tc>
          <w:tcPr>
            <w:tcW w:w="454" w:type="dxa"/>
          </w:tcPr>
          <w:p>
            <w:pPr>
              <w:pStyle w:val="0"/>
              <w:jc w:val="both"/>
            </w:pPr>
            <w:r>
              <w:rPr>
                <w:sz w:val="20"/>
              </w:rPr>
              <w:t xml:space="preserve">9.</w:t>
            </w:r>
          </w:p>
        </w:tc>
        <w:tc>
          <w:tcPr>
            <w:tcW w:w="2179" w:type="dxa"/>
          </w:tcPr>
          <w:p>
            <w:pPr>
              <w:pStyle w:val="0"/>
              <w:jc w:val="both"/>
            </w:pPr>
            <w:r>
              <w:rPr>
                <w:sz w:val="20"/>
              </w:rPr>
              <w:t xml:space="preserve">Муниципальное образование "Ельнинский район" Смоленской области</w:t>
            </w:r>
          </w:p>
        </w:tc>
        <w:tc>
          <w:tcPr>
            <w:tcW w:w="2134" w:type="dxa"/>
          </w:tcPr>
          <w:p>
            <w:pPr>
              <w:pStyle w:val="0"/>
              <w:jc w:val="both"/>
            </w:pPr>
            <w:r>
              <w:rPr>
                <w:sz w:val="20"/>
              </w:rPr>
              <w:t xml:space="preserve">ул. Первомайская, д. 38, г. Ельня, Смоленская область, 216330</w:t>
            </w:r>
          </w:p>
        </w:tc>
        <w:tc>
          <w:tcPr>
            <w:tcW w:w="1444" w:type="dxa"/>
          </w:tcPr>
          <w:p>
            <w:pPr>
              <w:pStyle w:val="0"/>
              <w:jc w:val="both"/>
            </w:pPr>
            <w:r>
              <w:rPr>
                <w:sz w:val="20"/>
              </w:rPr>
              <w:t xml:space="preserve">понедельник - пятница с 9-00 до 18-00, перерыв с 13-00 до 14-00</w:t>
            </w:r>
          </w:p>
        </w:tc>
        <w:tc>
          <w:tcPr>
            <w:tcW w:w="1534" w:type="dxa"/>
          </w:tcPr>
          <w:p>
            <w:pPr>
              <w:pStyle w:val="0"/>
              <w:jc w:val="both"/>
            </w:pPr>
            <w:r>
              <w:rPr>
                <w:sz w:val="20"/>
              </w:rPr>
              <w:t xml:space="preserve">понедельник, среда, пятница с 10-00 до 17-00, перерыв с 13-00 до 14-00</w:t>
            </w:r>
          </w:p>
        </w:tc>
        <w:tc>
          <w:tcPr>
            <w:tcW w:w="1084" w:type="dxa"/>
          </w:tcPr>
          <w:p>
            <w:pPr>
              <w:pStyle w:val="0"/>
              <w:jc w:val="both"/>
            </w:pPr>
            <w:r>
              <w:rPr>
                <w:sz w:val="20"/>
              </w:rPr>
              <w:t xml:space="preserve">(48146) 4-24-94</w:t>
            </w:r>
          </w:p>
        </w:tc>
        <w:tc>
          <w:tcPr>
            <w:tcW w:w="2104" w:type="dxa"/>
          </w:tcPr>
          <w:p>
            <w:pPr>
              <w:pStyle w:val="0"/>
              <w:jc w:val="center"/>
            </w:pPr>
            <w:r>
              <w:rPr>
                <w:sz w:val="20"/>
              </w:rPr>
              <w:t xml:space="preserve">-</w:t>
            </w:r>
          </w:p>
        </w:tc>
        <w:tc>
          <w:tcPr>
            <w:tcW w:w="2464" w:type="dxa"/>
          </w:tcPr>
          <w:p>
            <w:pPr>
              <w:pStyle w:val="0"/>
              <w:jc w:val="both"/>
            </w:pPr>
            <w:r>
              <w:rPr>
                <w:sz w:val="20"/>
              </w:rPr>
              <w:t xml:space="preserve">soc_20@socrazvitie67.ru</w:t>
            </w:r>
          </w:p>
        </w:tc>
      </w:tr>
      <w:tr>
        <w:tc>
          <w:tcPr>
            <w:tcW w:w="454" w:type="dxa"/>
          </w:tcPr>
          <w:p>
            <w:pPr>
              <w:pStyle w:val="0"/>
              <w:jc w:val="both"/>
            </w:pPr>
            <w:r>
              <w:rPr>
                <w:sz w:val="20"/>
              </w:rPr>
              <w:t xml:space="preserve">10.</w:t>
            </w:r>
          </w:p>
        </w:tc>
        <w:tc>
          <w:tcPr>
            <w:tcW w:w="2179" w:type="dxa"/>
          </w:tcPr>
          <w:p>
            <w:pPr>
              <w:pStyle w:val="0"/>
              <w:jc w:val="both"/>
            </w:pPr>
            <w:r>
              <w:rPr>
                <w:sz w:val="20"/>
              </w:rPr>
              <w:t xml:space="preserve">Муниципальное образование - Ершичский район Смоленской области</w:t>
            </w:r>
          </w:p>
        </w:tc>
        <w:tc>
          <w:tcPr>
            <w:tcW w:w="2134" w:type="dxa"/>
          </w:tcPr>
          <w:p>
            <w:pPr>
              <w:pStyle w:val="0"/>
              <w:jc w:val="both"/>
            </w:pPr>
            <w:r>
              <w:rPr>
                <w:sz w:val="20"/>
              </w:rPr>
              <w:t xml:space="preserve">ул. Советская, д. 22, с. Ершичи, Смоленская область, 216580</w:t>
            </w:r>
          </w:p>
        </w:tc>
        <w:tc>
          <w:tcPr>
            <w:tcW w:w="1444" w:type="dxa"/>
          </w:tcPr>
          <w:p>
            <w:pPr>
              <w:pStyle w:val="0"/>
              <w:jc w:val="both"/>
            </w:pPr>
            <w:r>
              <w:rPr>
                <w:sz w:val="20"/>
              </w:rPr>
              <w:t xml:space="preserve">понедельник - пятница с 9-00 до 18-00, перерыв с 13-00 до 14-00</w:t>
            </w:r>
          </w:p>
        </w:tc>
        <w:tc>
          <w:tcPr>
            <w:tcW w:w="153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(48155) 2-15-73</w:t>
            </w:r>
          </w:p>
        </w:tc>
        <w:tc>
          <w:tcPr>
            <w:tcW w:w="2104" w:type="dxa"/>
          </w:tcPr>
          <w:p>
            <w:pPr>
              <w:pStyle w:val="0"/>
              <w:jc w:val="center"/>
            </w:pPr>
            <w:r>
              <w:rPr>
                <w:sz w:val="20"/>
              </w:rPr>
              <w:t xml:space="preserve">-</w:t>
            </w:r>
          </w:p>
        </w:tc>
        <w:tc>
          <w:tcPr>
            <w:tcW w:w="2464" w:type="dxa"/>
          </w:tcPr>
          <w:p>
            <w:pPr>
              <w:pStyle w:val="0"/>
              <w:jc w:val="both"/>
            </w:pPr>
            <w:r>
              <w:rPr>
                <w:sz w:val="20"/>
              </w:rPr>
              <w:t xml:space="preserve">soc_18@socrazvitie67.ru</w:t>
            </w:r>
          </w:p>
        </w:tc>
      </w:tr>
      <w:tr>
        <w:tc>
          <w:tcPr>
            <w:tcW w:w="454" w:type="dxa"/>
          </w:tcPr>
          <w:p>
            <w:pPr>
              <w:pStyle w:val="0"/>
              <w:jc w:val="both"/>
            </w:pPr>
            <w:r>
              <w:rPr>
                <w:sz w:val="20"/>
              </w:rPr>
              <w:t xml:space="preserve">11.</w:t>
            </w:r>
          </w:p>
        </w:tc>
        <w:tc>
          <w:tcPr>
            <w:tcW w:w="2179" w:type="dxa"/>
          </w:tcPr>
          <w:p>
            <w:pPr>
              <w:pStyle w:val="0"/>
              <w:jc w:val="both"/>
            </w:pPr>
            <w:r>
              <w:rPr>
                <w:sz w:val="20"/>
              </w:rPr>
              <w:t xml:space="preserve">Муниципальное образование "Кардымовский район" Смоленской области</w:t>
            </w:r>
          </w:p>
        </w:tc>
        <w:tc>
          <w:tcPr>
            <w:tcW w:w="2134" w:type="dxa"/>
          </w:tcPr>
          <w:p>
            <w:pPr>
              <w:pStyle w:val="0"/>
              <w:jc w:val="both"/>
            </w:pPr>
            <w:r>
              <w:rPr>
                <w:sz w:val="20"/>
              </w:rPr>
              <w:t xml:space="preserve">ул. Ленина, д. 15, пос. Кардымово, Смоленская область, 215850</w:t>
            </w:r>
          </w:p>
        </w:tc>
        <w:tc>
          <w:tcPr>
            <w:tcW w:w="1444" w:type="dxa"/>
          </w:tcPr>
          <w:p>
            <w:pPr>
              <w:pStyle w:val="0"/>
              <w:jc w:val="both"/>
            </w:pPr>
            <w:r>
              <w:rPr>
                <w:sz w:val="20"/>
              </w:rPr>
              <w:t xml:space="preserve">понедельник - пятница с 9-00 до 18-00, перерыв с 13-00 до 14-00</w:t>
            </w:r>
          </w:p>
        </w:tc>
        <w:tc>
          <w:tcPr>
            <w:tcW w:w="153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(48167) 4-10-44</w:t>
            </w:r>
          </w:p>
        </w:tc>
        <w:tc>
          <w:tcPr>
            <w:tcW w:w="2104" w:type="dxa"/>
          </w:tcPr>
          <w:p>
            <w:pPr>
              <w:pStyle w:val="0"/>
              <w:jc w:val="center"/>
            </w:pPr>
            <w:r>
              <w:rPr>
                <w:sz w:val="20"/>
              </w:rPr>
              <w:t xml:space="preserve">-</w:t>
            </w:r>
          </w:p>
        </w:tc>
        <w:tc>
          <w:tcPr>
            <w:tcW w:w="2464" w:type="dxa"/>
          </w:tcPr>
          <w:p>
            <w:pPr>
              <w:pStyle w:val="0"/>
              <w:jc w:val="both"/>
            </w:pPr>
            <w:r>
              <w:rPr>
                <w:sz w:val="20"/>
              </w:rPr>
              <w:t xml:space="preserve">soc_03@socrazvitie67.ru</w:t>
            </w:r>
          </w:p>
        </w:tc>
      </w:tr>
      <w:tr>
        <w:tc>
          <w:tcPr>
            <w:tcW w:w="454" w:type="dxa"/>
          </w:tcPr>
          <w:p>
            <w:pPr>
              <w:pStyle w:val="0"/>
              <w:jc w:val="both"/>
            </w:pPr>
            <w:r>
              <w:rPr>
                <w:sz w:val="20"/>
              </w:rPr>
              <w:t xml:space="preserve">12.</w:t>
            </w:r>
          </w:p>
        </w:tc>
        <w:tc>
          <w:tcPr>
            <w:tcW w:w="2179" w:type="dxa"/>
          </w:tcPr>
          <w:p>
            <w:pPr>
              <w:pStyle w:val="0"/>
              <w:jc w:val="both"/>
            </w:pPr>
            <w:r>
              <w:rPr>
                <w:sz w:val="20"/>
              </w:rPr>
              <w:t xml:space="preserve">Муниципальное образование "Краснинский район" Смоленской области</w:t>
            </w:r>
          </w:p>
        </w:tc>
        <w:tc>
          <w:tcPr>
            <w:tcW w:w="2134" w:type="dxa"/>
          </w:tcPr>
          <w:p>
            <w:pPr>
              <w:pStyle w:val="0"/>
              <w:jc w:val="both"/>
            </w:pPr>
            <w:r>
              <w:rPr>
                <w:sz w:val="20"/>
              </w:rPr>
              <w:t xml:space="preserve">ул. Советская, д. 24, пос. Красный, Смоленская область, 216100</w:t>
            </w:r>
          </w:p>
        </w:tc>
        <w:tc>
          <w:tcPr>
            <w:tcW w:w="1444" w:type="dxa"/>
          </w:tcPr>
          <w:p>
            <w:pPr>
              <w:pStyle w:val="0"/>
              <w:jc w:val="both"/>
            </w:pPr>
            <w:r>
              <w:rPr>
                <w:sz w:val="20"/>
              </w:rPr>
              <w:t xml:space="preserve">понедельник - пятница с 9-00 до 18-00, перерыв с 13-00 до 14-00</w:t>
            </w:r>
          </w:p>
        </w:tc>
        <w:tc>
          <w:tcPr>
            <w:tcW w:w="153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(48132) 4-13-75</w:t>
            </w:r>
          </w:p>
        </w:tc>
        <w:tc>
          <w:tcPr>
            <w:tcW w:w="2104" w:type="dxa"/>
          </w:tcPr>
          <w:p>
            <w:pPr>
              <w:pStyle w:val="0"/>
              <w:jc w:val="center"/>
            </w:pPr>
            <w:r>
              <w:rPr>
                <w:sz w:val="20"/>
              </w:rPr>
              <w:t xml:space="preserve">-</w:t>
            </w:r>
          </w:p>
        </w:tc>
        <w:tc>
          <w:tcPr>
            <w:tcW w:w="2464" w:type="dxa"/>
          </w:tcPr>
          <w:p>
            <w:pPr>
              <w:pStyle w:val="0"/>
              <w:jc w:val="both"/>
            </w:pPr>
            <w:r>
              <w:rPr>
                <w:sz w:val="20"/>
              </w:rPr>
              <w:t xml:space="preserve">soc_21@socrazvitie67.ru</w:t>
            </w:r>
          </w:p>
        </w:tc>
      </w:tr>
      <w:tr>
        <w:tc>
          <w:tcPr>
            <w:tcW w:w="454" w:type="dxa"/>
          </w:tcPr>
          <w:p>
            <w:pPr>
              <w:pStyle w:val="0"/>
              <w:jc w:val="both"/>
            </w:pPr>
            <w:r>
              <w:rPr>
                <w:sz w:val="20"/>
              </w:rPr>
              <w:t xml:space="preserve">13.</w:t>
            </w:r>
          </w:p>
        </w:tc>
        <w:tc>
          <w:tcPr>
            <w:tcW w:w="2179" w:type="dxa"/>
          </w:tcPr>
          <w:p>
            <w:pPr>
              <w:pStyle w:val="0"/>
              <w:jc w:val="both"/>
            </w:pPr>
            <w:r>
              <w:rPr>
                <w:sz w:val="20"/>
              </w:rPr>
              <w:t xml:space="preserve">Муниципальное образование "Монастырщинский район" Смоленской области</w:t>
            </w:r>
          </w:p>
        </w:tc>
        <w:tc>
          <w:tcPr>
            <w:tcW w:w="2134" w:type="dxa"/>
          </w:tcPr>
          <w:p>
            <w:pPr>
              <w:pStyle w:val="0"/>
              <w:jc w:val="both"/>
            </w:pPr>
            <w:r>
              <w:rPr>
                <w:sz w:val="20"/>
              </w:rPr>
              <w:t xml:space="preserve">ул. Советская, д. 21, пос. Монастырщина, Смоленская область, 216130</w:t>
            </w:r>
          </w:p>
        </w:tc>
        <w:tc>
          <w:tcPr>
            <w:tcW w:w="1444" w:type="dxa"/>
          </w:tcPr>
          <w:p>
            <w:pPr>
              <w:pStyle w:val="0"/>
              <w:jc w:val="both"/>
            </w:pPr>
            <w:r>
              <w:rPr>
                <w:sz w:val="20"/>
              </w:rPr>
              <w:t xml:space="preserve">понедельник - пятница с 9-00 до 18-00, перерыв с 13-00 до 14-00</w:t>
            </w:r>
          </w:p>
        </w:tc>
        <w:tc>
          <w:tcPr>
            <w:tcW w:w="1534" w:type="dxa"/>
          </w:tcPr>
          <w:p>
            <w:pPr>
              <w:pStyle w:val="0"/>
              <w:jc w:val="both"/>
            </w:pPr>
            <w:r>
              <w:rPr>
                <w:sz w:val="20"/>
              </w:rPr>
              <w:t xml:space="preserve">понедельник - пятница с 10-00 до 17-00, перерыв с 13-00 до 14-00, четверг - неприемный день</w:t>
            </w:r>
          </w:p>
        </w:tc>
        <w:tc>
          <w:tcPr>
            <w:tcW w:w="1084" w:type="dxa"/>
          </w:tcPr>
          <w:p>
            <w:pPr>
              <w:pStyle w:val="0"/>
              <w:jc w:val="both"/>
            </w:pPr>
            <w:r>
              <w:rPr>
                <w:sz w:val="20"/>
              </w:rPr>
              <w:t xml:space="preserve">(48148) 4-00-55</w:t>
            </w:r>
          </w:p>
        </w:tc>
        <w:tc>
          <w:tcPr>
            <w:tcW w:w="2104" w:type="dxa"/>
          </w:tcPr>
          <w:p>
            <w:pPr>
              <w:pStyle w:val="0"/>
              <w:jc w:val="center"/>
            </w:pPr>
            <w:r>
              <w:rPr>
                <w:sz w:val="20"/>
              </w:rPr>
              <w:t xml:space="preserve">-</w:t>
            </w:r>
          </w:p>
        </w:tc>
        <w:tc>
          <w:tcPr>
            <w:tcW w:w="2464" w:type="dxa"/>
          </w:tcPr>
          <w:p>
            <w:pPr>
              <w:pStyle w:val="0"/>
              <w:jc w:val="both"/>
            </w:pPr>
            <w:r>
              <w:rPr>
                <w:sz w:val="20"/>
              </w:rPr>
              <w:t xml:space="preserve">soc_17@socrazvitie67.ru</w:t>
            </w:r>
          </w:p>
        </w:tc>
      </w:tr>
      <w:tr>
        <w:tc>
          <w:tcPr>
            <w:tcW w:w="454" w:type="dxa"/>
          </w:tcPr>
          <w:p>
            <w:pPr>
              <w:pStyle w:val="0"/>
              <w:jc w:val="both"/>
            </w:pPr>
            <w:r>
              <w:rPr>
                <w:sz w:val="20"/>
              </w:rPr>
              <w:t xml:space="preserve">14.</w:t>
            </w:r>
          </w:p>
        </w:tc>
        <w:tc>
          <w:tcPr>
            <w:tcW w:w="2179" w:type="dxa"/>
          </w:tcPr>
          <w:p>
            <w:pPr>
              <w:pStyle w:val="0"/>
              <w:jc w:val="both"/>
            </w:pPr>
            <w:r>
              <w:rPr>
                <w:sz w:val="20"/>
              </w:rPr>
              <w:t xml:space="preserve">Муниципальное образование "Новодугинский район" Смоленской области</w:t>
            </w:r>
          </w:p>
        </w:tc>
        <w:tc>
          <w:tcPr>
            <w:tcW w:w="2134" w:type="dxa"/>
          </w:tcPr>
          <w:p>
            <w:pPr>
              <w:pStyle w:val="0"/>
              <w:jc w:val="both"/>
            </w:pPr>
            <w:r>
              <w:rPr>
                <w:sz w:val="20"/>
              </w:rPr>
              <w:t xml:space="preserve">ул. 30 лет Победы, д. 2, с. Новодугино, Смоленская область, 215240</w:t>
            </w:r>
          </w:p>
        </w:tc>
        <w:tc>
          <w:tcPr>
            <w:tcW w:w="1444" w:type="dxa"/>
          </w:tcPr>
          <w:p>
            <w:pPr>
              <w:pStyle w:val="0"/>
              <w:jc w:val="both"/>
            </w:pPr>
            <w:r>
              <w:rPr>
                <w:sz w:val="20"/>
              </w:rPr>
              <w:t xml:space="preserve">понедельник - пятница с 9-00 до 18-00, перерыв с 13-00 до 14-00</w:t>
            </w:r>
          </w:p>
        </w:tc>
        <w:tc>
          <w:tcPr>
            <w:tcW w:w="1534" w:type="dxa"/>
          </w:tcPr>
          <w:p>
            <w:pPr>
              <w:pStyle w:val="0"/>
              <w:jc w:val="both"/>
            </w:pPr>
            <w:r>
              <w:rPr>
                <w:sz w:val="20"/>
              </w:rPr>
              <w:t xml:space="preserve">понедельник - пятница с 9-00 до 17-00, перерыв с 13-00 до 14-00</w:t>
            </w:r>
          </w:p>
        </w:tc>
        <w:tc>
          <w:tcPr>
            <w:tcW w:w="1084" w:type="dxa"/>
          </w:tcPr>
          <w:p>
            <w:pPr>
              <w:pStyle w:val="0"/>
              <w:jc w:val="both"/>
            </w:pPr>
            <w:r>
              <w:rPr>
                <w:sz w:val="20"/>
              </w:rPr>
              <w:t xml:space="preserve">(48138) 2-12-30</w:t>
            </w:r>
          </w:p>
        </w:tc>
        <w:tc>
          <w:tcPr>
            <w:tcW w:w="2104" w:type="dxa"/>
          </w:tcPr>
          <w:p>
            <w:pPr>
              <w:pStyle w:val="0"/>
              <w:jc w:val="center"/>
            </w:pPr>
            <w:r>
              <w:rPr>
                <w:sz w:val="20"/>
              </w:rPr>
              <w:t xml:space="preserve">-</w:t>
            </w:r>
          </w:p>
        </w:tc>
        <w:tc>
          <w:tcPr>
            <w:tcW w:w="2464" w:type="dxa"/>
          </w:tcPr>
          <w:p>
            <w:pPr>
              <w:pStyle w:val="0"/>
              <w:jc w:val="both"/>
            </w:pPr>
            <w:r>
              <w:rPr>
                <w:sz w:val="20"/>
              </w:rPr>
              <w:t xml:space="preserve">soc_12@socrazvitie67.ru</w:t>
            </w:r>
          </w:p>
        </w:tc>
      </w:tr>
      <w:tr>
        <w:tc>
          <w:tcPr>
            <w:tcW w:w="454" w:type="dxa"/>
          </w:tcPr>
          <w:p>
            <w:pPr>
              <w:pStyle w:val="0"/>
              <w:jc w:val="both"/>
            </w:pPr>
            <w:r>
              <w:rPr>
                <w:sz w:val="20"/>
              </w:rPr>
              <w:t xml:space="preserve">15.</w:t>
            </w:r>
          </w:p>
        </w:tc>
        <w:tc>
          <w:tcPr>
            <w:tcW w:w="2179" w:type="dxa"/>
          </w:tcPr>
          <w:p>
            <w:pPr>
              <w:pStyle w:val="0"/>
              <w:jc w:val="both"/>
            </w:pPr>
            <w:r>
              <w:rPr>
                <w:sz w:val="20"/>
              </w:rPr>
              <w:t xml:space="preserve">Муниципальное образование "Починковский район" Смоленской области</w:t>
            </w:r>
          </w:p>
        </w:tc>
        <w:tc>
          <w:tcPr>
            <w:tcW w:w="2134" w:type="dxa"/>
          </w:tcPr>
          <w:p>
            <w:pPr>
              <w:pStyle w:val="0"/>
              <w:jc w:val="both"/>
            </w:pPr>
            <w:r>
              <w:rPr>
                <w:sz w:val="20"/>
              </w:rPr>
              <w:t xml:space="preserve">ул. Урицкого, д. 5, г. Починок, Смоленская область, 216450</w:t>
            </w:r>
          </w:p>
        </w:tc>
        <w:tc>
          <w:tcPr>
            <w:tcW w:w="1444" w:type="dxa"/>
          </w:tcPr>
          <w:p>
            <w:pPr>
              <w:pStyle w:val="0"/>
              <w:jc w:val="both"/>
            </w:pPr>
            <w:r>
              <w:rPr>
                <w:sz w:val="20"/>
              </w:rPr>
              <w:t xml:space="preserve">понедельник - пятница с 9-00 до 18-00, перерыв с 13-00 до 14-00</w:t>
            </w:r>
          </w:p>
        </w:tc>
        <w:tc>
          <w:tcPr>
            <w:tcW w:w="1534" w:type="dxa"/>
          </w:tcPr>
          <w:p>
            <w:pPr>
              <w:pStyle w:val="0"/>
              <w:jc w:val="both"/>
            </w:pPr>
            <w:r>
              <w:rPr>
                <w:sz w:val="20"/>
              </w:rPr>
              <w:t xml:space="preserve">понедельник - пятница с 9-00 до 17-00, перерыв с 13-00 до 14-00</w:t>
            </w:r>
          </w:p>
        </w:tc>
        <w:tc>
          <w:tcPr>
            <w:tcW w:w="1084" w:type="dxa"/>
          </w:tcPr>
          <w:p>
            <w:pPr>
              <w:pStyle w:val="0"/>
              <w:jc w:val="both"/>
            </w:pPr>
            <w:r>
              <w:rPr>
                <w:sz w:val="20"/>
              </w:rPr>
              <w:t xml:space="preserve">(48149) 4-10-44</w:t>
            </w:r>
          </w:p>
        </w:tc>
        <w:tc>
          <w:tcPr>
            <w:tcW w:w="2104" w:type="dxa"/>
          </w:tcPr>
          <w:p>
            <w:pPr>
              <w:pStyle w:val="0"/>
              <w:jc w:val="center"/>
            </w:pPr>
            <w:r>
              <w:rPr>
                <w:sz w:val="20"/>
              </w:rPr>
              <w:t xml:space="preserve">-</w:t>
            </w:r>
          </w:p>
        </w:tc>
        <w:tc>
          <w:tcPr>
            <w:tcW w:w="2464" w:type="dxa"/>
          </w:tcPr>
          <w:p>
            <w:pPr>
              <w:pStyle w:val="0"/>
              <w:jc w:val="both"/>
            </w:pPr>
            <w:r>
              <w:rPr>
                <w:sz w:val="20"/>
              </w:rPr>
              <w:t xml:space="preserve">soc_08@socrazvitie67.ru</w:t>
            </w:r>
          </w:p>
        </w:tc>
      </w:tr>
      <w:tr>
        <w:tc>
          <w:tcPr>
            <w:tcW w:w="454" w:type="dxa"/>
          </w:tcPr>
          <w:p>
            <w:pPr>
              <w:pStyle w:val="0"/>
              <w:jc w:val="both"/>
            </w:pPr>
            <w:r>
              <w:rPr>
                <w:sz w:val="20"/>
              </w:rPr>
              <w:t xml:space="preserve">16.</w:t>
            </w:r>
          </w:p>
        </w:tc>
        <w:tc>
          <w:tcPr>
            <w:tcW w:w="2179" w:type="dxa"/>
          </w:tcPr>
          <w:p>
            <w:pPr>
              <w:pStyle w:val="0"/>
              <w:jc w:val="both"/>
            </w:pPr>
            <w:r>
              <w:rPr>
                <w:sz w:val="20"/>
              </w:rPr>
              <w:t xml:space="preserve">Муниципальное образование "Рославльский район" Смоленской области</w:t>
            </w:r>
          </w:p>
        </w:tc>
        <w:tc>
          <w:tcPr>
            <w:tcW w:w="2134" w:type="dxa"/>
          </w:tcPr>
          <w:p>
            <w:pPr>
              <w:pStyle w:val="0"/>
              <w:jc w:val="both"/>
            </w:pPr>
            <w:r>
              <w:rPr>
                <w:sz w:val="20"/>
              </w:rPr>
              <w:t xml:space="preserve">ул. Красина, д. 6, г. Рославль, Смоленская область, 216500</w:t>
            </w:r>
          </w:p>
        </w:tc>
        <w:tc>
          <w:tcPr>
            <w:tcW w:w="1444" w:type="dxa"/>
          </w:tcPr>
          <w:p>
            <w:pPr>
              <w:pStyle w:val="0"/>
              <w:jc w:val="both"/>
            </w:pPr>
            <w:r>
              <w:rPr>
                <w:sz w:val="20"/>
              </w:rPr>
              <w:t xml:space="preserve">понедельник - пятница с 9-00 до 18-00, перерыв с 13-00 до 14-00</w:t>
            </w:r>
          </w:p>
        </w:tc>
        <w:tc>
          <w:tcPr>
            <w:tcW w:w="1534" w:type="dxa"/>
          </w:tcPr>
          <w:p>
            <w:pPr>
              <w:pStyle w:val="0"/>
              <w:jc w:val="both"/>
            </w:pPr>
            <w:r>
              <w:rPr>
                <w:sz w:val="20"/>
              </w:rPr>
              <w:t xml:space="preserve">понедельник - пятница (среда - неприемный день) с 9-00 до 18-00, перерыв с 13-00 до 14-00</w:t>
            </w:r>
          </w:p>
        </w:tc>
        <w:tc>
          <w:tcPr>
            <w:tcW w:w="1084" w:type="dxa"/>
          </w:tcPr>
          <w:p>
            <w:pPr>
              <w:pStyle w:val="0"/>
              <w:jc w:val="both"/>
            </w:pPr>
            <w:r>
              <w:rPr>
                <w:sz w:val="20"/>
              </w:rPr>
              <w:t xml:space="preserve">(48134) 6-44-63</w:t>
            </w:r>
          </w:p>
        </w:tc>
        <w:tc>
          <w:tcPr>
            <w:tcW w:w="2104" w:type="dxa"/>
          </w:tcPr>
          <w:p>
            <w:pPr>
              <w:pStyle w:val="0"/>
              <w:jc w:val="center"/>
            </w:pPr>
            <w:r>
              <w:rPr>
                <w:sz w:val="20"/>
              </w:rPr>
              <w:t xml:space="preserve">-</w:t>
            </w:r>
          </w:p>
        </w:tc>
        <w:tc>
          <w:tcPr>
            <w:tcW w:w="2464" w:type="dxa"/>
          </w:tcPr>
          <w:p>
            <w:pPr>
              <w:pStyle w:val="0"/>
              <w:jc w:val="both"/>
            </w:pPr>
            <w:r>
              <w:rPr>
                <w:sz w:val="20"/>
              </w:rPr>
              <w:t xml:space="preserve">soc_31@socrazvitie67.ru</w:t>
            </w:r>
          </w:p>
        </w:tc>
      </w:tr>
      <w:tr>
        <w:tc>
          <w:tcPr>
            <w:tcW w:w="454" w:type="dxa"/>
          </w:tcPr>
          <w:p>
            <w:pPr>
              <w:pStyle w:val="0"/>
              <w:jc w:val="both"/>
            </w:pPr>
            <w:r>
              <w:rPr>
                <w:sz w:val="20"/>
              </w:rPr>
              <w:t xml:space="preserve">17.</w:t>
            </w:r>
          </w:p>
        </w:tc>
        <w:tc>
          <w:tcPr>
            <w:tcW w:w="2179" w:type="dxa"/>
          </w:tcPr>
          <w:p>
            <w:pPr>
              <w:pStyle w:val="0"/>
              <w:jc w:val="both"/>
            </w:pPr>
            <w:r>
              <w:rPr>
                <w:sz w:val="20"/>
              </w:rPr>
              <w:t xml:space="preserve">Муниципальное образование Руднянский район Смоленской области</w:t>
            </w:r>
          </w:p>
        </w:tc>
        <w:tc>
          <w:tcPr>
            <w:tcW w:w="2134" w:type="dxa"/>
          </w:tcPr>
          <w:p>
            <w:pPr>
              <w:pStyle w:val="0"/>
              <w:jc w:val="both"/>
            </w:pPr>
            <w:r>
              <w:rPr>
                <w:sz w:val="20"/>
              </w:rPr>
              <w:t xml:space="preserve">ул. Киреева, д. 93, г. Рудня, Смоленская область, 216790</w:t>
            </w:r>
          </w:p>
        </w:tc>
        <w:tc>
          <w:tcPr>
            <w:tcW w:w="1444" w:type="dxa"/>
          </w:tcPr>
          <w:p>
            <w:pPr>
              <w:pStyle w:val="0"/>
              <w:jc w:val="both"/>
            </w:pPr>
            <w:r>
              <w:rPr>
                <w:sz w:val="20"/>
              </w:rPr>
              <w:t xml:space="preserve">понедельник - пятница с 9-00 до 18-00, перерыв с 13-00 до 14-00</w:t>
            </w:r>
          </w:p>
        </w:tc>
        <w:tc>
          <w:tcPr>
            <w:tcW w:w="153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(48141) 4-20-05</w:t>
            </w:r>
          </w:p>
        </w:tc>
        <w:tc>
          <w:tcPr>
            <w:tcW w:w="2104" w:type="dxa"/>
          </w:tcPr>
          <w:p>
            <w:pPr>
              <w:pStyle w:val="0"/>
              <w:jc w:val="center"/>
            </w:pPr>
            <w:r>
              <w:rPr>
                <w:sz w:val="20"/>
              </w:rPr>
              <w:t xml:space="preserve">-</w:t>
            </w:r>
          </w:p>
        </w:tc>
        <w:tc>
          <w:tcPr>
            <w:tcW w:w="2464" w:type="dxa"/>
          </w:tcPr>
          <w:p>
            <w:pPr>
              <w:pStyle w:val="0"/>
              <w:jc w:val="both"/>
            </w:pPr>
            <w:r>
              <w:rPr>
                <w:sz w:val="20"/>
              </w:rPr>
              <w:t xml:space="preserve">soc_14@socrazvitie67.ru</w:t>
            </w:r>
          </w:p>
        </w:tc>
      </w:tr>
      <w:tr>
        <w:tc>
          <w:tcPr>
            <w:tcW w:w="454" w:type="dxa"/>
          </w:tcPr>
          <w:p>
            <w:pPr>
              <w:pStyle w:val="0"/>
              <w:jc w:val="both"/>
            </w:pPr>
            <w:r>
              <w:rPr>
                <w:sz w:val="20"/>
              </w:rPr>
              <w:t xml:space="preserve">18.</w:t>
            </w:r>
          </w:p>
        </w:tc>
        <w:tc>
          <w:tcPr>
            <w:tcW w:w="2179" w:type="dxa"/>
          </w:tcPr>
          <w:p>
            <w:pPr>
              <w:pStyle w:val="0"/>
              <w:jc w:val="both"/>
            </w:pPr>
            <w:r>
              <w:rPr>
                <w:sz w:val="20"/>
              </w:rPr>
              <w:t xml:space="preserve">Муниципальное образование "Сафоновский район" Смоленской области</w:t>
            </w:r>
          </w:p>
        </w:tc>
        <w:tc>
          <w:tcPr>
            <w:tcW w:w="2134" w:type="dxa"/>
          </w:tcPr>
          <w:p>
            <w:pPr>
              <w:pStyle w:val="0"/>
              <w:jc w:val="both"/>
            </w:pPr>
            <w:r>
              <w:rPr>
                <w:sz w:val="20"/>
              </w:rPr>
              <w:t xml:space="preserve">ул. Ленина, д. 3, г. Сафоново, Смоленская область, 215500</w:t>
            </w:r>
          </w:p>
        </w:tc>
        <w:tc>
          <w:tcPr>
            <w:tcW w:w="1444" w:type="dxa"/>
          </w:tcPr>
          <w:p>
            <w:pPr>
              <w:pStyle w:val="0"/>
              <w:jc w:val="both"/>
            </w:pPr>
            <w:r>
              <w:rPr>
                <w:sz w:val="20"/>
              </w:rPr>
              <w:t xml:space="preserve">понедельник - пятница с 9-00 до 18-00, перерыв с 13-00 до 14-00</w:t>
            </w:r>
          </w:p>
        </w:tc>
        <w:tc>
          <w:tcPr>
            <w:tcW w:w="1534" w:type="dxa"/>
          </w:tcPr>
          <w:p>
            <w:pPr>
              <w:pStyle w:val="0"/>
              <w:jc w:val="both"/>
            </w:pPr>
            <w:r>
              <w:rPr>
                <w:sz w:val="20"/>
              </w:rPr>
              <w:t xml:space="preserve">понедельник, вторник, четверг с 9-00 до 17-00, перерыв с 13-00 до 14-00</w:t>
            </w:r>
          </w:p>
        </w:tc>
        <w:tc>
          <w:tcPr>
            <w:tcW w:w="1084" w:type="dxa"/>
          </w:tcPr>
          <w:p>
            <w:pPr>
              <w:pStyle w:val="0"/>
              <w:jc w:val="both"/>
            </w:pPr>
            <w:r>
              <w:rPr>
                <w:sz w:val="20"/>
              </w:rPr>
              <w:t xml:space="preserve">(48142) 4-11-14;</w:t>
            </w:r>
          </w:p>
          <w:p>
            <w:pPr>
              <w:pStyle w:val="0"/>
              <w:jc w:val="both"/>
            </w:pPr>
            <w:r>
              <w:rPr>
                <w:sz w:val="20"/>
              </w:rPr>
              <w:t xml:space="preserve">4-11-83</w:t>
            </w:r>
          </w:p>
        </w:tc>
        <w:tc>
          <w:tcPr>
            <w:tcW w:w="2104" w:type="dxa"/>
          </w:tcPr>
          <w:p>
            <w:pPr>
              <w:pStyle w:val="0"/>
              <w:jc w:val="center"/>
            </w:pPr>
            <w:r>
              <w:rPr>
                <w:sz w:val="20"/>
              </w:rPr>
              <w:t xml:space="preserve">-</w:t>
            </w:r>
          </w:p>
        </w:tc>
        <w:tc>
          <w:tcPr>
            <w:tcW w:w="2464" w:type="dxa"/>
          </w:tcPr>
          <w:p>
            <w:pPr>
              <w:pStyle w:val="0"/>
              <w:jc w:val="both"/>
            </w:pPr>
            <w:r>
              <w:rPr>
                <w:sz w:val="20"/>
              </w:rPr>
              <w:t xml:space="preserve">soc_33@socrazvitie67.ru</w:t>
            </w:r>
          </w:p>
        </w:tc>
      </w:tr>
      <w:tr>
        <w:tc>
          <w:tcPr>
            <w:tcW w:w="454" w:type="dxa"/>
          </w:tcPr>
          <w:p>
            <w:pPr>
              <w:pStyle w:val="0"/>
              <w:jc w:val="both"/>
            </w:pPr>
            <w:r>
              <w:rPr>
                <w:sz w:val="20"/>
              </w:rPr>
              <w:t xml:space="preserve">19.</w:t>
            </w:r>
          </w:p>
        </w:tc>
        <w:tc>
          <w:tcPr>
            <w:tcW w:w="2179" w:type="dxa"/>
          </w:tcPr>
          <w:p>
            <w:pPr>
              <w:pStyle w:val="0"/>
              <w:jc w:val="both"/>
            </w:pPr>
            <w:r>
              <w:rPr>
                <w:sz w:val="20"/>
              </w:rPr>
              <w:t xml:space="preserve">Муниципальное образование "Смоленский район" Смоленской области</w:t>
            </w:r>
          </w:p>
        </w:tc>
        <w:tc>
          <w:tcPr>
            <w:tcW w:w="2134" w:type="dxa"/>
          </w:tcPr>
          <w:p>
            <w:pPr>
              <w:pStyle w:val="0"/>
              <w:jc w:val="both"/>
            </w:pPr>
            <w:r>
              <w:rPr>
                <w:sz w:val="20"/>
              </w:rPr>
              <w:t xml:space="preserve">пр. М. Конева, д. 28е, г. Смоленск, 214000</w:t>
            </w:r>
          </w:p>
        </w:tc>
        <w:tc>
          <w:tcPr>
            <w:tcW w:w="1444" w:type="dxa"/>
          </w:tcPr>
          <w:p>
            <w:pPr>
              <w:pStyle w:val="0"/>
              <w:jc w:val="both"/>
            </w:pPr>
            <w:r>
              <w:rPr>
                <w:sz w:val="20"/>
              </w:rPr>
              <w:t xml:space="preserve">понедельник - пятница с 9-00 до 18-00, перерыв с 13-00 до 14-00</w:t>
            </w:r>
          </w:p>
        </w:tc>
        <w:tc>
          <w:tcPr>
            <w:tcW w:w="1534" w:type="dxa"/>
          </w:tcPr>
          <w:p>
            <w:pPr>
              <w:pStyle w:val="0"/>
              <w:jc w:val="both"/>
            </w:pPr>
            <w:r>
              <w:rPr>
                <w:sz w:val="20"/>
              </w:rPr>
              <w:t xml:space="preserve">понедельник - пятница, кроме среды, с 10-00 до 16-30, перерыв с 13-00 до 14-00</w:t>
            </w:r>
          </w:p>
        </w:tc>
        <w:tc>
          <w:tcPr>
            <w:tcW w:w="1084" w:type="dxa"/>
          </w:tcPr>
          <w:p>
            <w:pPr>
              <w:pStyle w:val="0"/>
              <w:jc w:val="both"/>
            </w:pPr>
            <w:r>
              <w:rPr>
                <w:sz w:val="20"/>
              </w:rPr>
              <w:t xml:space="preserve">55-35-81</w:t>
            </w:r>
          </w:p>
        </w:tc>
        <w:tc>
          <w:tcPr>
            <w:tcW w:w="2104" w:type="dxa"/>
          </w:tcPr>
          <w:p>
            <w:pPr>
              <w:pStyle w:val="0"/>
              <w:jc w:val="center"/>
            </w:pPr>
            <w:r>
              <w:rPr>
                <w:sz w:val="20"/>
              </w:rPr>
              <w:t xml:space="preserve">-</w:t>
            </w:r>
          </w:p>
        </w:tc>
        <w:tc>
          <w:tcPr>
            <w:tcW w:w="2464" w:type="dxa"/>
          </w:tcPr>
          <w:p>
            <w:pPr>
              <w:pStyle w:val="0"/>
              <w:jc w:val="both"/>
            </w:pPr>
            <w:r>
              <w:rPr>
                <w:sz w:val="20"/>
              </w:rPr>
              <w:t xml:space="preserve">soc_27@socrazvitie67.ru</w:t>
            </w:r>
          </w:p>
        </w:tc>
      </w:tr>
      <w:tr>
        <w:tc>
          <w:tcPr>
            <w:tcW w:w="454" w:type="dxa"/>
          </w:tcPr>
          <w:p>
            <w:pPr>
              <w:pStyle w:val="0"/>
              <w:jc w:val="both"/>
            </w:pPr>
            <w:r>
              <w:rPr>
                <w:sz w:val="20"/>
              </w:rPr>
              <w:t xml:space="preserve">20.</w:t>
            </w:r>
          </w:p>
        </w:tc>
        <w:tc>
          <w:tcPr>
            <w:tcW w:w="2179" w:type="dxa"/>
          </w:tcPr>
          <w:p>
            <w:pPr>
              <w:pStyle w:val="0"/>
              <w:jc w:val="both"/>
            </w:pPr>
            <w:r>
              <w:rPr>
                <w:sz w:val="20"/>
              </w:rPr>
              <w:t xml:space="preserve">Муниципальное образование "Сычевский район" Смоленской области</w:t>
            </w:r>
          </w:p>
        </w:tc>
        <w:tc>
          <w:tcPr>
            <w:tcW w:w="2134" w:type="dxa"/>
          </w:tcPr>
          <w:p>
            <w:pPr>
              <w:pStyle w:val="0"/>
              <w:jc w:val="both"/>
            </w:pPr>
            <w:r>
              <w:rPr>
                <w:sz w:val="20"/>
              </w:rPr>
              <w:t xml:space="preserve">ул. Б. Пролетарская, д. 18, г. Сычевка, Смоленская область, 215280</w:t>
            </w:r>
          </w:p>
        </w:tc>
        <w:tc>
          <w:tcPr>
            <w:tcW w:w="1444" w:type="dxa"/>
          </w:tcPr>
          <w:p>
            <w:pPr>
              <w:pStyle w:val="0"/>
              <w:jc w:val="both"/>
            </w:pPr>
            <w:r>
              <w:rPr>
                <w:sz w:val="20"/>
              </w:rPr>
              <w:t xml:space="preserve">понедельник - пятница с 9-00 до 18-00, перерыв с 13-00 до 14-00</w:t>
            </w:r>
          </w:p>
        </w:tc>
        <w:tc>
          <w:tcPr>
            <w:tcW w:w="1534" w:type="dxa"/>
          </w:tcPr>
          <w:p>
            <w:pPr>
              <w:pStyle w:val="0"/>
              <w:jc w:val="both"/>
            </w:pPr>
            <w:r>
              <w:rPr>
                <w:sz w:val="20"/>
              </w:rPr>
              <w:t xml:space="preserve">понедельник - пятница, кроме четверга, с 9-00 до 16-00, перерыв с 13-00 до 14-00</w:t>
            </w:r>
          </w:p>
        </w:tc>
        <w:tc>
          <w:tcPr>
            <w:tcW w:w="1084" w:type="dxa"/>
          </w:tcPr>
          <w:p>
            <w:pPr>
              <w:pStyle w:val="0"/>
              <w:jc w:val="both"/>
            </w:pPr>
            <w:r>
              <w:rPr>
                <w:sz w:val="20"/>
              </w:rPr>
              <w:t xml:space="preserve">(48130) 4-10-44</w:t>
            </w:r>
          </w:p>
        </w:tc>
        <w:tc>
          <w:tcPr>
            <w:tcW w:w="2104" w:type="dxa"/>
          </w:tcPr>
          <w:p>
            <w:pPr>
              <w:pStyle w:val="0"/>
              <w:jc w:val="center"/>
            </w:pPr>
            <w:r>
              <w:rPr>
                <w:sz w:val="20"/>
              </w:rPr>
              <w:t xml:space="preserve">-</w:t>
            </w:r>
          </w:p>
        </w:tc>
        <w:tc>
          <w:tcPr>
            <w:tcW w:w="2464" w:type="dxa"/>
          </w:tcPr>
          <w:p>
            <w:pPr>
              <w:pStyle w:val="0"/>
              <w:jc w:val="both"/>
            </w:pPr>
            <w:r>
              <w:rPr>
                <w:sz w:val="20"/>
              </w:rPr>
              <w:t xml:space="preserve">soc_06@socrazvitie67.ru</w:t>
            </w:r>
          </w:p>
        </w:tc>
      </w:tr>
      <w:tr>
        <w:tc>
          <w:tcPr>
            <w:tcW w:w="454" w:type="dxa"/>
          </w:tcPr>
          <w:p>
            <w:pPr>
              <w:pStyle w:val="0"/>
              <w:jc w:val="both"/>
            </w:pPr>
            <w:r>
              <w:rPr>
                <w:sz w:val="20"/>
              </w:rPr>
              <w:t xml:space="preserve">21.</w:t>
            </w:r>
          </w:p>
        </w:tc>
        <w:tc>
          <w:tcPr>
            <w:tcW w:w="2179" w:type="dxa"/>
          </w:tcPr>
          <w:p>
            <w:pPr>
              <w:pStyle w:val="0"/>
              <w:jc w:val="both"/>
            </w:pPr>
            <w:r>
              <w:rPr>
                <w:sz w:val="20"/>
              </w:rPr>
              <w:t xml:space="preserve">Муниципальное образование "Темкинский район" Смоленской области</w:t>
            </w:r>
          </w:p>
        </w:tc>
        <w:tc>
          <w:tcPr>
            <w:tcW w:w="2134" w:type="dxa"/>
          </w:tcPr>
          <w:p>
            <w:pPr>
              <w:pStyle w:val="0"/>
              <w:jc w:val="both"/>
            </w:pPr>
            <w:r>
              <w:rPr>
                <w:sz w:val="20"/>
              </w:rPr>
              <w:t xml:space="preserve">ул. Ефремова, д. 5, с. Темкино, Смоленская область, 215350</w:t>
            </w:r>
          </w:p>
        </w:tc>
        <w:tc>
          <w:tcPr>
            <w:tcW w:w="1444" w:type="dxa"/>
          </w:tcPr>
          <w:p>
            <w:pPr>
              <w:pStyle w:val="0"/>
              <w:jc w:val="both"/>
            </w:pPr>
            <w:r>
              <w:rPr>
                <w:sz w:val="20"/>
              </w:rPr>
              <w:t xml:space="preserve">понедельник - пятница с 9-00 до 18-00, перерыв с 13-00 до 14-00</w:t>
            </w:r>
          </w:p>
        </w:tc>
        <w:tc>
          <w:tcPr>
            <w:tcW w:w="1534" w:type="dxa"/>
          </w:tcPr>
          <w:p>
            <w:pPr>
              <w:pStyle w:val="0"/>
              <w:jc w:val="both"/>
            </w:pPr>
            <w:r>
              <w:rPr>
                <w:sz w:val="20"/>
              </w:rPr>
              <w:t xml:space="preserve">понедельник - четверг с 9-00 до 17-00, перерыв с 13-00 до 14-00</w:t>
            </w:r>
          </w:p>
        </w:tc>
        <w:tc>
          <w:tcPr>
            <w:tcW w:w="1084" w:type="dxa"/>
          </w:tcPr>
          <w:p>
            <w:pPr>
              <w:pStyle w:val="0"/>
              <w:jc w:val="both"/>
            </w:pPr>
            <w:r>
              <w:rPr>
                <w:sz w:val="20"/>
              </w:rPr>
              <w:t xml:space="preserve">(48136) 2-17-60</w:t>
            </w:r>
          </w:p>
        </w:tc>
        <w:tc>
          <w:tcPr>
            <w:tcW w:w="2104" w:type="dxa"/>
          </w:tcPr>
          <w:p>
            <w:pPr>
              <w:pStyle w:val="0"/>
              <w:jc w:val="center"/>
            </w:pPr>
            <w:r>
              <w:rPr>
                <w:sz w:val="20"/>
              </w:rPr>
              <w:t xml:space="preserve">-</w:t>
            </w:r>
          </w:p>
        </w:tc>
        <w:tc>
          <w:tcPr>
            <w:tcW w:w="2464" w:type="dxa"/>
          </w:tcPr>
          <w:p>
            <w:pPr>
              <w:pStyle w:val="0"/>
              <w:jc w:val="both"/>
            </w:pPr>
            <w:r>
              <w:rPr>
                <w:sz w:val="20"/>
              </w:rPr>
              <w:t xml:space="preserve">soc_13@socrazvitie67.ru</w:t>
            </w:r>
          </w:p>
        </w:tc>
      </w:tr>
      <w:tr>
        <w:tc>
          <w:tcPr>
            <w:tcW w:w="454" w:type="dxa"/>
          </w:tcPr>
          <w:p>
            <w:pPr>
              <w:pStyle w:val="0"/>
              <w:jc w:val="both"/>
            </w:pPr>
            <w:r>
              <w:rPr>
                <w:sz w:val="20"/>
              </w:rPr>
              <w:t xml:space="preserve">22.</w:t>
            </w:r>
          </w:p>
        </w:tc>
        <w:tc>
          <w:tcPr>
            <w:tcW w:w="2179" w:type="dxa"/>
          </w:tcPr>
          <w:p>
            <w:pPr>
              <w:pStyle w:val="0"/>
              <w:jc w:val="both"/>
            </w:pPr>
            <w:r>
              <w:rPr>
                <w:sz w:val="20"/>
              </w:rPr>
              <w:t xml:space="preserve">Муниципальное образование "Угранский район" Смоленской области</w:t>
            </w:r>
          </w:p>
        </w:tc>
        <w:tc>
          <w:tcPr>
            <w:tcW w:w="2134" w:type="dxa"/>
          </w:tcPr>
          <w:p>
            <w:pPr>
              <w:pStyle w:val="0"/>
              <w:jc w:val="both"/>
            </w:pPr>
            <w:r>
              <w:rPr>
                <w:sz w:val="20"/>
              </w:rPr>
              <w:t xml:space="preserve">ул. Советская, д. 12, с. Угра, Смоленская область, 215430</w:t>
            </w:r>
          </w:p>
        </w:tc>
        <w:tc>
          <w:tcPr>
            <w:tcW w:w="1444" w:type="dxa"/>
          </w:tcPr>
          <w:p>
            <w:pPr>
              <w:pStyle w:val="0"/>
              <w:jc w:val="both"/>
            </w:pPr>
            <w:r>
              <w:rPr>
                <w:sz w:val="20"/>
              </w:rPr>
              <w:t xml:space="preserve">понедельник - пятница с 9-00 до 18-00, перерыв с 13-00 до 14-00</w:t>
            </w:r>
          </w:p>
        </w:tc>
        <w:tc>
          <w:tcPr>
            <w:tcW w:w="1534" w:type="dxa"/>
          </w:tcPr>
          <w:p>
            <w:pPr>
              <w:pStyle w:val="0"/>
              <w:jc w:val="both"/>
            </w:pPr>
            <w:r>
              <w:rPr>
                <w:sz w:val="20"/>
              </w:rPr>
              <w:t xml:space="preserve">понедельник - пятница, кроме среды, с 10-00 до 17-00, перерыв с 13-00 до 14-00</w:t>
            </w:r>
          </w:p>
        </w:tc>
        <w:tc>
          <w:tcPr>
            <w:tcW w:w="1084" w:type="dxa"/>
          </w:tcPr>
          <w:p>
            <w:pPr>
              <w:pStyle w:val="0"/>
              <w:jc w:val="both"/>
            </w:pPr>
            <w:r>
              <w:rPr>
                <w:sz w:val="20"/>
              </w:rPr>
              <w:t xml:space="preserve">(48137) 4-10-44;</w:t>
            </w:r>
          </w:p>
          <w:p>
            <w:pPr>
              <w:pStyle w:val="0"/>
              <w:jc w:val="both"/>
            </w:pPr>
            <w:r>
              <w:rPr>
                <w:sz w:val="20"/>
              </w:rPr>
              <w:t xml:space="preserve">4-10-33;</w:t>
            </w:r>
          </w:p>
          <w:p>
            <w:pPr>
              <w:pStyle w:val="0"/>
              <w:jc w:val="both"/>
            </w:pPr>
            <w:r>
              <w:rPr>
                <w:sz w:val="20"/>
              </w:rPr>
              <w:t xml:space="preserve">4-26-50</w:t>
            </w:r>
          </w:p>
        </w:tc>
        <w:tc>
          <w:tcPr>
            <w:tcW w:w="2104" w:type="dxa"/>
          </w:tcPr>
          <w:p>
            <w:pPr>
              <w:pStyle w:val="0"/>
              <w:jc w:val="center"/>
            </w:pPr>
            <w:r>
              <w:rPr>
                <w:sz w:val="20"/>
              </w:rPr>
              <w:t xml:space="preserve">-</w:t>
            </w:r>
          </w:p>
        </w:tc>
        <w:tc>
          <w:tcPr>
            <w:tcW w:w="2464" w:type="dxa"/>
          </w:tcPr>
          <w:p>
            <w:pPr>
              <w:pStyle w:val="0"/>
              <w:jc w:val="both"/>
            </w:pPr>
            <w:r>
              <w:rPr>
                <w:sz w:val="20"/>
              </w:rPr>
              <w:t xml:space="preserve">soc_10@socrazvitie67.ru</w:t>
            </w:r>
          </w:p>
        </w:tc>
      </w:tr>
      <w:tr>
        <w:tc>
          <w:tcPr>
            <w:tcW w:w="454" w:type="dxa"/>
          </w:tcPr>
          <w:p>
            <w:pPr>
              <w:pStyle w:val="0"/>
              <w:jc w:val="both"/>
            </w:pPr>
            <w:r>
              <w:rPr>
                <w:sz w:val="20"/>
              </w:rPr>
              <w:t xml:space="preserve">23.</w:t>
            </w:r>
          </w:p>
        </w:tc>
        <w:tc>
          <w:tcPr>
            <w:tcW w:w="2179" w:type="dxa"/>
          </w:tcPr>
          <w:p>
            <w:pPr>
              <w:pStyle w:val="0"/>
              <w:jc w:val="both"/>
            </w:pPr>
            <w:r>
              <w:rPr>
                <w:sz w:val="20"/>
              </w:rPr>
              <w:t xml:space="preserve">Муниципальное образование "Хиславичский район" Смоленской области</w:t>
            </w:r>
          </w:p>
        </w:tc>
        <w:tc>
          <w:tcPr>
            <w:tcW w:w="2134" w:type="dxa"/>
          </w:tcPr>
          <w:p>
            <w:pPr>
              <w:pStyle w:val="0"/>
              <w:jc w:val="both"/>
            </w:pPr>
            <w:r>
              <w:rPr>
                <w:sz w:val="20"/>
              </w:rPr>
              <w:t xml:space="preserve">ул. Советская, д. 23, пос. Хиславичи, Смоленская область, 216620</w:t>
            </w:r>
          </w:p>
        </w:tc>
        <w:tc>
          <w:tcPr>
            <w:tcW w:w="1444" w:type="dxa"/>
          </w:tcPr>
          <w:p>
            <w:pPr>
              <w:pStyle w:val="0"/>
              <w:jc w:val="both"/>
            </w:pPr>
            <w:r>
              <w:rPr>
                <w:sz w:val="20"/>
              </w:rPr>
              <w:t xml:space="preserve">понедельник - пятница с 9-00 до 18-00, перерыв с 13-00 до 14-00</w:t>
            </w:r>
          </w:p>
        </w:tc>
        <w:tc>
          <w:tcPr>
            <w:tcW w:w="1534" w:type="dxa"/>
          </w:tcPr>
          <w:p>
            <w:pPr>
              <w:pStyle w:val="0"/>
              <w:jc w:val="both"/>
            </w:pPr>
            <w:r>
              <w:rPr>
                <w:sz w:val="20"/>
              </w:rPr>
              <w:t xml:space="preserve">понедельник - пятница с 9-00 до 17-00, перерыв с 13-00 до 14-00</w:t>
            </w:r>
          </w:p>
        </w:tc>
        <w:tc>
          <w:tcPr>
            <w:tcW w:w="1084" w:type="dxa"/>
          </w:tcPr>
          <w:p>
            <w:pPr>
              <w:pStyle w:val="0"/>
              <w:jc w:val="both"/>
            </w:pPr>
            <w:r>
              <w:rPr>
                <w:sz w:val="20"/>
              </w:rPr>
              <w:t xml:space="preserve">(48140) 2-23-82</w:t>
            </w:r>
          </w:p>
        </w:tc>
        <w:tc>
          <w:tcPr>
            <w:tcW w:w="2104" w:type="dxa"/>
          </w:tcPr>
          <w:p>
            <w:pPr>
              <w:pStyle w:val="0"/>
              <w:jc w:val="center"/>
            </w:pPr>
            <w:r>
              <w:rPr>
                <w:sz w:val="20"/>
              </w:rPr>
              <w:t xml:space="preserve">-</w:t>
            </w:r>
          </w:p>
        </w:tc>
        <w:tc>
          <w:tcPr>
            <w:tcW w:w="2464" w:type="dxa"/>
          </w:tcPr>
          <w:p>
            <w:pPr>
              <w:pStyle w:val="0"/>
              <w:jc w:val="both"/>
            </w:pPr>
            <w:r>
              <w:rPr>
                <w:sz w:val="20"/>
              </w:rPr>
              <w:t xml:space="preserve">soc_09@socrazvitie67.ru</w:t>
            </w:r>
          </w:p>
        </w:tc>
      </w:tr>
      <w:tr>
        <w:tc>
          <w:tcPr>
            <w:tcW w:w="454" w:type="dxa"/>
          </w:tcPr>
          <w:p>
            <w:pPr>
              <w:pStyle w:val="0"/>
              <w:jc w:val="both"/>
            </w:pPr>
            <w:r>
              <w:rPr>
                <w:sz w:val="20"/>
              </w:rPr>
              <w:t xml:space="preserve">24.</w:t>
            </w:r>
          </w:p>
        </w:tc>
        <w:tc>
          <w:tcPr>
            <w:tcW w:w="2179" w:type="dxa"/>
          </w:tcPr>
          <w:p>
            <w:pPr>
              <w:pStyle w:val="0"/>
              <w:jc w:val="both"/>
            </w:pPr>
            <w:r>
              <w:rPr>
                <w:sz w:val="20"/>
              </w:rPr>
              <w:t xml:space="preserve">Муниципальное образование "Холм-Жирковский район" Смоленской области</w:t>
            </w:r>
          </w:p>
        </w:tc>
        <w:tc>
          <w:tcPr>
            <w:tcW w:w="2134" w:type="dxa"/>
          </w:tcPr>
          <w:p>
            <w:pPr>
              <w:pStyle w:val="0"/>
              <w:jc w:val="both"/>
            </w:pPr>
            <w:r>
              <w:rPr>
                <w:sz w:val="20"/>
              </w:rPr>
              <w:t xml:space="preserve">ул. Героя Соколова, д. 8, пос. Холм-Жирковский, Смоленская область, 215650</w:t>
            </w:r>
          </w:p>
        </w:tc>
        <w:tc>
          <w:tcPr>
            <w:tcW w:w="1444" w:type="dxa"/>
          </w:tcPr>
          <w:p>
            <w:pPr>
              <w:pStyle w:val="0"/>
              <w:jc w:val="both"/>
            </w:pPr>
            <w:r>
              <w:rPr>
                <w:sz w:val="20"/>
              </w:rPr>
              <w:t xml:space="preserve">понедельник - пятница с 9-00 до 18-00, перерыв с 13-00 до 14-00</w:t>
            </w:r>
          </w:p>
        </w:tc>
        <w:tc>
          <w:tcPr>
            <w:tcW w:w="1534" w:type="dxa"/>
          </w:tcPr>
          <w:p>
            <w:pPr>
              <w:pStyle w:val="0"/>
              <w:jc w:val="both"/>
            </w:pPr>
            <w:r>
              <w:rPr>
                <w:sz w:val="20"/>
              </w:rPr>
              <w:t xml:space="preserve">понедельник - пятница, кроме среды, с 10-00 до 17-00, перерыв с 13-00 до 14-00</w:t>
            </w:r>
          </w:p>
        </w:tc>
        <w:tc>
          <w:tcPr>
            <w:tcW w:w="1084" w:type="dxa"/>
          </w:tcPr>
          <w:p>
            <w:pPr>
              <w:pStyle w:val="0"/>
              <w:jc w:val="both"/>
            </w:pPr>
            <w:r>
              <w:rPr>
                <w:sz w:val="20"/>
              </w:rPr>
              <w:t xml:space="preserve">(48139) 2-26-55</w:t>
            </w:r>
          </w:p>
        </w:tc>
        <w:tc>
          <w:tcPr>
            <w:tcW w:w="2104" w:type="dxa"/>
          </w:tcPr>
          <w:p>
            <w:pPr>
              <w:pStyle w:val="0"/>
              <w:jc w:val="center"/>
            </w:pPr>
            <w:r>
              <w:rPr>
                <w:sz w:val="20"/>
              </w:rPr>
              <w:t xml:space="preserve">-</w:t>
            </w:r>
          </w:p>
        </w:tc>
        <w:tc>
          <w:tcPr>
            <w:tcW w:w="2464" w:type="dxa"/>
          </w:tcPr>
          <w:p>
            <w:pPr>
              <w:pStyle w:val="0"/>
              <w:jc w:val="both"/>
            </w:pPr>
            <w:r>
              <w:rPr>
                <w:sz w:val="20"/>
              </w:rPr>
              <w:t xml:space="preserve">soc_29@socrazvitie67.ru</w:t>
            </w:r>
          </w:p>
        </w:tc>
      </w:tr>
      <w:tr>
        <w:tc>
          <w:tcPr>
            <w:tcW w:w="454" w:type="dxa"/>
          </w:tcPr>
          <w:p>
            <w:pPr>
              <w:pStyle w:val="0"/>
              <w:jc w:val="both"/>
            </w:pPr>
            <w:r>
              <w:rPr>
                <w:sz w:val="20"/>
              </w:rPr>
              <w:t xml:space="preserve">25.</w:t>
            </w:r>
          </w:p>
        </w:tc>
        <w:tc>
          <w:tcPr>
            <w:tcW w:w="2179" w:type="dxa"/>
          </w:tcPr>
          <w:p>
            <w:pPr>
              <w:pStyle w:val="0"/>
              <w:jc w:val="both"/>
            </w:pPr>
            <w:r>
              <w:rPr>
                <w:sz w:val="20"/>
              </w:rPr>
              <w:t xml:space="preserve">Муниципальное образование "Шумячский район" Смоленской области</w:t>
            </w:r>
          </w:p>
        </w:tc>
        <w:tc>
          <w:tcPr>
            <w:tcW w:w="2134" w:type="dxa"/>
          </w:tcPr>
          <w:p>
            <w:pPr>
              <w:pStyle w:val="0"/>
              <w:jc w:val="both"/>
            </w:pPr>
            <w:r>
              <w:rPr>
                <w:sz w:val="20"/>
              </w:rPr>
              <w:t xml:space="preserve">ул. Школьная, д. 1, пос. Шумячи, Смоленская область, 216410</w:t>
            </w:r>
          </w:p>
        </w:tc>
        <w:tc>
          <w:tcPr>
            <w:tcW w:w="1444" w:type="dxa"/>
          </w:tcPr>
          <w:p>
            <w:pPr>
              <w:pStyle w:val="0"/>
              <w:jc w:val="both"/>
            </w:pPr>
            <w:r>
              <w:rPr>
                <w:sz w:val="20"/>
              </w:rPr>
              <w:t xml:space="preserve">понедельник - пятница с 9-00 до 18-00, перерыв с 13-00 до 14-00</w:t>
            </w:r>
          </w:p>
        </w:tc>
        <w:tc>
          <w:tcPr>
            <w:tcW w:w="1534" w:type="dxa"/>
          </w:tcPr>
          <w:p>
            <w:pPr>
              <w:pStyle w:val="0"/>
              <w:jc w:val="both"/>
            </w:pPr>
            <w:r>
              <w:rPr>
                <w:sz w:val="20"/>
              </w:rPr>
              <w:t xml:space="preserve">понедельник - пятница, кроме среды, с 9-00 до 18-00, перерыв с 13-00 до 14-00</w:t>
            </w:r>
          </w:p>
        </w:tc>
        <w:tc>
          <w:tcPr>
            <w:tcW w:w="1084" w:type="dxa"/>
          </w:tcPr>
          <w:p>
            <w:pPr>
              <w:pStyle w:val="0"/>
              <w:jc w:val="both"/>
            </w:pPr>
            <w:r>
              <w:rPr>
                <w:sz w:val="20"/>
              </w:rPr>
              <w:t xml:space="preserve">(48133) 4-27-94</w:t>
            </w:r>
          </w:p>
        </w:tc>
        <w:tc>
          <w:tcPr>
            <w:tcW w:w="2104" w:type="dxa"/>
          </w:tcPr>
          <w:p>
            <w:pPr>
              <w:pStyle w:val="0"/>
              <w:jc w:val="center"/>
            </w:pPr>
            <w:r>
              <w:rPr>
                <w:sz w:val="20"/>
              </w:rPr>
              <w:t xml:space="preserve">-</w:t>
            </w:r>
          </w:p>
        </w:tc>
        <w:tc>
          <w:tcPr>
            <w:tcW w:w="2464" w:type="dxa"/>
          </w:tcPr>
          <w:p>
            <w:pPr>
              <w:pStyle w:val="0"/>
              <w:jc w:val="both"/>
            </w:pPr>
            <w:r>
              <w:rPr>
                <w:sz w:val="20"/>
              </w:rPr>
              <w:t xml:space="preserve">soc_19@socrazvitie67.ru</w:t>
            </w:r>
          </w:p>
        </w:tc>
      </w:tr>
      <w:tr>
        <w:tc>
          <w:tcPr>
            <w:tcW w:w="454" w:type="dxa"/>
          </w:tcPr>
          <w:p>
            <w:pPr>
              <w:pStyle w:val="0"/>
              <w:jc w:val="both"/>
            </w:pPr>
            <w:r>
              <w:rPr>
                <w:sz w:val="20"/>
              </w:rPr>
              <w:t xml:space="preserve">26.</w:t>
            </w:r>
          </w:p>
        </w:tc>
        <w:tc>
          <w:tcPr>
            <w:tcW w:w="2179" w:type="dxa"/>
          </w:tcPr>
          <w:p>
            <w:pPr>
              <w:pStyle w:val="0"/>
              <w:jc w:val="both"/>
            </w:pPr>
            <w:r>
              <w:rPr>
                <w:sz w:val="20"/>
              </w:rPr>
              <w:t xml:space="preserve">Муниципальное образование "Ярцевский район" Смоленской области</w:t>
            </w:r>
          </w:p>
        </w:tc>
        <w:tc>
          <w:tcPr>
            <w:tcW w:w="2134" w:type="dxa"/>
          </w:tcPr>
          <w:p>
            <w:pPr>
              <w:pStyle w:val="0"/>
              <w:jc w:val="both"/>
            </w:pPr>
            <w:r>
              <w:rPr>
                <w:sz w:val="20"/>
              </w:rPr>
              <w:t xml:space="preserve">ул. Краснооктябрьская, д. 30, г. Ярцево, Смоленская область, 215800</w:t>
            </w:r>
          </w:p>
        </w:tc>
        <w:tc>
          <w:tcPr>
            <w:tcW w:w="1444" w:type="dxa"/>
          </w:tcPr>
          <w:p>
            <w:pPr>
              <w:pStyle w:val="0"/>
              <w:jc w:val="both"/>
            </w:pPr>
            <w:r>
              <w:rPr>
                <w:sz w:val="20"/>
              </w:rPr>
              <w:t xml:space="preserve">понедельник - пятница с 9-00 до 18-00, перерыв с 13-00 до 14-00</w:t>
            </w:r>
          </w:p>
        </w:tc>
        <w:tc>
          <w:tcPr>
            <w:tcW w:w="1534" w:type="dxa"/>
          </w:tcPr>
          <w:p>
            <w:pPr>
              <w:pStyle w:val="0"/>
              <w:jc w:val="both"/>
            </w:pPr>
            <w:r>
              <w:rPr>
                <w:sz w:val="20"/>
              </w:rPr>
              <w:t xml:space="preserve">понедельник - четверг с 9-00 до 16-00, перерыв с 13-00 до 14-00, пятница - неприемный день</w:t>
            </w:r>
          </w:p>
        </w:tc>
        <w:tc>
          <w:tcPr>
            <w:tcW w:w="1084" w:type="dxa"/>
          </w:tcPr>
          <w:p>
            <w:pPr>
              <w:pStyle w:val="0"/>
              <w:jc w:val="both"/>
            </w:pPr>
            <w:r>
              <w:rPr>
                <w:sz w:val="20"/>
              </w:rPr>
              <w:t xml:space="preserve">(48143) 7-12-55</w:t>
            </w:r>
          </w:p>
        </w:tc>
        <w:tc>
          <w:tcPr>
            <w:tcW w:w="2104" w:type="dxa"/>
          </w:tcPr>
          <w:p>
            <w:pPr>
              <w:pStyle w:val="0"/>
              <w:jc w:val="center"/>
            </w:pPr>
            <w:r>
              <w:rPr>
                <w:sz w:val="20"/>
              </w:rPr>
              <w:t xml:space="preserve">-</w:t>
            </w:r>
          </w:p>
        </w:tc>
        <w:tc>
          <w:tcPr>
            <w:tcW w:w="2464" w:type="dxa"/>
          </w:tcPr>
          <w:p>
            <w:pPr>
              <w:pStyle w:val="0"/>
              <w:jc w:val="both"/>
            </w:pPr>
            <w:r>
              <w:rPr>
                <w:sz w:val="20"/>
              </w:rPr>
              <w:t xml:space="preserve">soc_01@socrazvitie67.ru</w:t>
            </w:r>
          </w:p>
        </w:tc>
      </w:tr>
      <w:tr>
        <w:tc>
          <w:tcPr>
            <w:tcW w:w="454" w:type="dxa"/>
          </w:tcPr>
          <w:p>
            <w:pPr>
              <w:pStyle w:val="0"/>
              <w:jc w:val="both"/>
            </w:pPr>
            <w:r>
              <w:rPr>
                <w:sz w:val="20"/>
              </w:rPr>
              <w:t xml:space="preserve">27.</w:t>
            </w:r>
          </w:p>
        </w:tc>
        <w:tc>
          <w:tcPr>
            <w:tcW w:w="2179" w:type="dxa"/>
          </w:tcPr>
          <w:p>
            <w:pPr>
              <w:pStyle w:val="0"/>
              <w:jc w:val="both"/>
            </w:pPr>
            <w:r>
              <w:rPr>
                <w:sz w:val="20"/>
              </w:rPr>
              <w:t xml:space="preserve">Муниципальное образование "город Десногорск" Смоленской области</w:t>
            </w:r>
          </w:p>
        </w:tc>
        <w:tc>
          <w:tcPr>
            <w:tcW w:w="2134" w:type="dxa"/>
          </w:tcPr>
          <w:p>
            <w:pPr>
              <w:pStyle w:val="0"/>
              <w:jc w:val="both"/>
            </w:pPr>
            <w:r>
              <w:rPr>
                <w:sz w:val="20"/>
              </w:rPr>
              <w:t xml:space="preserve">микрорайон 2, г. Десногорск, Смоленская область, 216400</w:t>
            </w:r>
          </w:p>
        </w:tc>
        <w:tc>
          <w:tcPr>
            <w:tcW w:w="1444" w:type="dxa"/>
          </w:tcPr>
          <w:p>
            <w:pPr>
              <w:pStyle w:val="0"/>
              <w:jc w:val="both"/>
            </w:pPr>
            <w:r>
              <w:rPr>
                <w:sz w:val="20"/>
              </w:rPr>
              <w:t xml:space="preserve">понедельник - пятница с 9-00 до 18-00, перерыв с 13-00 до 14-00</w:t>
            </w:r>
          </w:p>
        </w:tc>
        <w:tc>
          <w:tcPr>
            <w:tcW w:w="1534" w:type="dxa"/>
          </w:tcPr>
          <w:p>
            <w:pPr>
              <w:pStyle w:val="0"/>
              <w:jc w:val="both"/>
            </w:pPr>
            <w:r>
              <w:rPr>
                <w:sz w:val="20"/>
              </w:rPr>
              <w:t xml:space="preserve">понедельник, четверг, пятница с 9-00 до 13-00, вторник, среда с 14-00 до 18-00, перерыв с 13-00 до 14-00</w:t>
            </w:r>
          </w:p>
        </w:tc>
        <w:tc>
          <w:tcPr>
            <w:tcW w:w="1084" w:type="dxa"/>
          </w:tcPr>
          <w:p>
            <w:pPr>
              <w:pStyle w:val="0"/>
              <w:jc w:val="both"/>
            </w:pPr>
            <w:r>
              <w:rPr>
                <w:sz w:val="20"/>
              </w:rPr>
              <w:t xml:space="preserve">(48153) 3-30-47;</w:t>
            </w:r>
          </w:p>
          <w:p>
            <w:pPr>
              <w:pStyle w:val="0"/>
              <w:jc w:val="both"/>
            </w:pPr>
            <w:r>
              <w:rPr>
                <w:sz w:val="20"/>
              </w:rPr>
              <w:t xml:space="preserve">7-14-81;</w:t>
            </w:r>
          </w:p>
          <w:p>
            <w:pPr>
              <w:pStyle w:val="0"/>
              <w:jc w:val="both"/>
            </w:pPr>
            <w:r>
              <w:rPr>
                <w:sz w:val="20"/>
              </w:rPr>
              <w:t xml:space="preserve">7-12-33</w:t>
            </w:r>
          </w:p>
        </w:tc>
        <w:tc>
          <w:tcPr>
            <w:tcW w:w="2104" w:type="dxa"/>
          </w:tcPr>
          <w:p>
            <w:pPr>
              <w:pStyle w:val="0"/>
              <w:jc w:val="center"/>
            </w:pPr>
            <w:r>
              <w:rPr>
                <w:sz w:val="20"/>
              </w:rPr>
              <w:t xml:space="preserve">-</w:t>
            </w:r>
          </w:p>
        </w:tc>
        <w:tc>
          <w:tcPr>
            <w:tcW w:w="2464" w:type="dxa"/>
          </w:tcPr>
          <w:p>
            <w:pPr>
              <w:pStyle w:val="0"/>
              <w:jc w:val="both"/>
            </w:pPr>
            <w:r>
              <w:rPr>
                <w:sz w:val="20"/>
              </w:rPr>
              <w:t xml:space="preserve">soc_34@socrazvitie67.ru</w:t>
            </w:r>
          </w:p>
        </w:tc>
      </w:tr>
    </w:tbl>
    <w:p>
      <w:pPr>
        <w:pStyle w:val="0"/>
        <w:jc w:val="both"/>
      </w:pPr>
      <w:r>
        <w:rPr>
          <w:sz w:val="20"/>
        </w:rPr>
      </w:r>
    </w:p>
    <w:p>
      <w:pPr>
        <w:pStyle w:val="0"/>
        <w:outlineLvl w:val="2"/>
        <w:jc w:val="right"/>
      </w:pPr>
      <w:r>
        <w:rPr>
          <w:sz w:val="20"/>
        </w:rPr>
        <w:t xml:space="preserve">Таблица N 2</w:t>
      </w:r>
    </w:p>
    <w:p>
      <w:pPr>
        <w:pStyle w:val="0"/>
        <w:jc w:val="both"/>
      </w:pPr>
      <w:r>
        <w:rPr>
          <w:sz w:val="20"/>
        </w:rPr>
      </w:r>
    </w:p>
    <w:p>
      <w:pPr>
        <w:pStyle w:val="2"/>
        <w:jc w:val="center"/>
      </w:pPr>
      <w:r>
        <w:rPr>
          <w:sz w:val="20"/>
        </w:rPr>
        <w:t xml:space="preserve">Сведения о месте нахождения, графике работы, номерах</w:t>
      </w:r>
    </w:p>
    <w:p>
      <w:pPr>
        <w:pStyle w:val="2"/>
        <w:jc w:val="center"/>
      </w:pPr>
      <w:r>
        <w:rPr>
          <w:sz w:val="20"/>
        </w:rPr>
        <w:t xml:space="preserve">контактных телефонов, адресах официальных сайтов и адресах</w:t>
      </w:r>
    </w:p>
    <w:p>
      <w:pPr>
        <w:pStyle w:val="2"/>
        <w:jc w:val="center"/>
      </w:pPr>
      <w:r>
        <w:rPr>
          <w:sz w:val="20"/>
        </w:rPr>
        <w:t xml:space="preserve">электронной почты Департамента Смоленской области</w:t>
      </w:r>
    </w:p>
    <w:p>
      <w:pPr>
        <w:pStyle w:val="2"/>
        <w:jc w:val="center"/>
      </w:pPr>
      <w:r>
        <w:rPr>
          <w:sz w:val="20"/>
        </w:rPr>
        <w:t xml:space="preserve">по социальному развитию, отделов (секторов) социальной</w:t>
      </w:r>
    </w:p>
    <w:p>
      <w:pPr>
        <w:pStyle w:val="2"/>
        <w:jc w:val="center"/>
      </w:pPr>
      <w:r>
        <w:rPr>
          <w:sz w:val="20"/>
        </w:rPr>
        <w:t xml:space="preserve">защиты населения Департамента Смоленской области</w:t>
      </w:r>
    </w:p>
    <w:p>
      <w:pPr>
        <w:pStyle w:val="2"/>
        <w:jc w:val="center"/>
      </w:pPr>
      <w:r>
        <w:rPr>
          <w:sz w:val="20"/>
        </w:rPr>
        <w:t xml:space="preserve">по социальному развитию</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179"/>
        <w:gridCol w:w="2134"/>
        <w:gridCol w:w="1444"/>
        <w:gridCol w:w="1084"/>
        <w:gridCol w:w="2104"/>
        <w:gridCol w:w="2464"/>
      </w:tblGrid>
      <w:tr>
        <w:tc>
          <w:tcPr>
            <w:tcW w:w="454" w:type="dxa"/>
          </w:tcPr>
          <w:p>
            <w:pPr>
              <w:pStyle w:val="0"/>
              <w:jc w:val="center"/>
            </w:pPr>
            <w:r>
              <w:rPr>
                <w:sz w:val="20"/>
              </w:rPr>
              <w:t xml:space="preserve">N п/п</w:t>
            </w:r>
          </w:p>
        </w:tc>
        <w:tc>
          <w:tcPr>
            <w:tcW w:w="2179" w:type="dxa"/>
          </w:tcPr>
          <w:p>
            <w:pPr>
              <w:pStyle w:val="0"/>
              <w:jc w:val="center"/>
            </w:pPr>
            <w:r>
              <w:rPr>
                <w:sz w:val="20"/>
              </w:rPr>
              <w:t xml:space="preserve">Наименование муниципальных районов и городских округов Смоленской области</w:t>
            </w:r>
          </w:p>
        </w:tc>
        <w:tc>
          <w:tcPr>
            <w:tcW w:w="2134" w:type="dxa"/>
          </w:tcPr>
          <w:p>
            <w:pPr>
              <w:pStyle w:val="0"/>
              <w:jc w:val="center"/>
            </w:pPr>
            <w:r>
              <w:rPr>
                <w:sz w:val="20"/>
              </w:rPr>
              <w:t xml:space="preserve">Адрес ОСЗН</w:t>
            </w:r>
          </w:p>
        </w:tc>
        <w:tc>
          <w:tcPr>
            <w:tcW w:w="1444" w:type="dxa"/>
          </w:tcPr>
          <w:p>
            <w:pPr>
              <w:pStyle w:val="0"/>
              <w:jc w:val="center"/>
            </w:pPr>
            <w:r>
              <w:rPr>
                <w:sz w:val="20"/>
              </w:rPr>
              <w:t xml:space="preserve">График работы ОСЗН</w:t>
            </w:r>
          </w:p>
        </w:tc>
        <w:tc>
          <w:tcPr>
            <w:tcW w:w="1084" w:type="dxa"/>
          </w:tcPr>
          <w:p>
            <w:pPr>
              <w:pStyle w:val="0"/>
              <w:jc w:val="center"/>
            </w:pPr>
            <w:r>
              <w:rPr>
                <w:sz w:val="20"/>
              </w:rPr>
              <w:t xml:space="preserve">Телефон, факс ОСЗН</w:t>
            </w:r>
          </w:p>
        </w:tc>
        <w:tc>
          <w:tcPr>
            <w:tcW w:w="2104" w:type="dxa"/>
          </w:tcPr>
          <w:p>
            <w:pPr>
              <w:pStyle w:val="0"/>
              <w:jc w:val="center"/>
            </w:pPr>
            <w:r>
              <w:rPr>
                <w:sz w:val="20"/>
              </w:rPr>
              <w:t xml:space="preserve">Адрес сайта ОСЗН</w:t>
            </w:r>
          </w:p>
        </w:tc>
        <w:tc>
          <w:tcPr>
            <w:tcW w:w="2464" w:type="dxa"/>
          </w:tcPr>
          <w:p>
            <w:pPr>
              <w:pStyle w:val="0"/>
              <w:jc w:val="center"/>
            </w:pPr>
            <w:r>
              <w:rPr>
                <w:sz w:val="20"/>
              </w:rPr>
              <w:t xml:space="preserve">Адрес электронной почты ОСЗН</w:t>
            </w:r>
          </w:p>
        </w:tc>
      </w:tr>
      <w:tr>
        <w:tc>
          <w:tcPr>
            <w:tcW w:w="454" w:type="dxa"/>
          </w:tcPr>
          <w:p>
            <w:pPr>
              <w:pStyle w:val="0"/>
              <w:jc w:val="center"/>
            </w:pPr>
            <w:r>
              <w:rPr>
                <w:sz w:val="20"/>
              </w:rPr>
              <w:t xml:space="preserve">1</w:t>
            </w:r>
          </w:p>
        </w:tc>
        <w:tc>
          <w:tcPr>
            <w:tcW w:w="2179" w:type="dxa"/>
          </w:tcPr>
          <w:p>
            <w:pPr>
              <w:pStyle w:val="0"/>
              <w:jc w:val="center"/>
            </w:pPr>
            <w:r>
              <w:rPr>
                <w:sz w:val="20"/>
              </w:rPr>
              <w:t xml:space="preserve">2</w:t>
            </w:r>
          </w:p>
        </w:tc>
        <w:tc>
          <w:tcPr>
            <w:tcW w:w="2134" w:type="dxa"/>
          </w:tcPr>
          <w:p>
            <w:pPr>
              <w:pStyle w:val="0"/>
              <w:jc w:val="center"/>
            </w:pPr>
            <w:r>
              <w:rPr>
                <w:sz w:val="20"/>
              </w:rPr>
              <w:t xml:space="preserve">3</w:t>
            </w:r>
          </w:p>
        </w:tc>
        <w:tc>
          <w:tcPr>
            <w:tcW w:w="1444" w:type="dxa"/>
          </w:tcPr>
          <w:p>
            <w:pPr>
              <w:pStyle w:val="0"/>
              <w:jc w:val="center"/>
            </w:pPr>
            <w:r>
              <w:rPr>
                <w:sz w:val="20"/>
              </w:rPr>
              <w:t xml:space="preserve">4</w:t>
            </w:r>
          </w:p>
        </w:tc>
        <w:tc>
          <w:tcPr>
            <w:tcW w:w="1084" w:type="dxa"/>
          </w:tcPr>
          <w:p>
            <w:pPr>
              <w:pStyle w:val="0"/>
              <w:jc w:val="center"/>
            </w:pPr>
            <w:r>
              <w:rPr>
                <w:sz w:val="20"/>
              </w:rPr>
              <w:t xml:space="preserve">5</w:t>
            </w:r>
          </w:p>
        </w:tc>
        <w:tc>
          <w:tcPr>
            <w:tcW w:w="2104" w:type="dxa"/>
          </w:tcPr>
          <w:p>
            <w:pPr>
              <w:pStyle w:val="0"/>
              <w:jc w:val="center"/>
            </w:pPr>
            <w:r>
              <w:rPr>
                <w:sz w:val="20"/>
              </w:rPr>
              <w:t xml:space="preserve">6</w:t>
            </w:r>
          </w:p>
        </w:tc>
        <w:tc>
          <w:tcPr>
            <w:tcW w:w="2464" w:type="dxa"/>
          </w:tcPr>
          <w:p>
            <w:pPr>
              <w:pStyle w:val="0"/>
              <w:jc w:val="center"/>
            </w:pPr>
            <w:r>
              <w:rPr>
                <w:sz w:val="20"/>
              </w:rPr>
              <w:t xml:space="preserve">7</w:t>
            </w:r>
          </w:p>
        </w:tc>
      </w:tr>
      <w:tr>
        <w:tc>
          <w:tcPr>
            <w:tcW w:w="454" w:type="dxa"/>
            <w:vMerge w:val="restart"/>
          </w:tcPr>
          <w:p>
            <w:pPr>
              <w:pStyle w:val="0"/>
              <w:jc w:val="both"/>
            </w:pPr>
            <w:r>
              <w:rPr>
                <w:sz w:val="20"/>
              </w:rPr>
              <w:t xml:space="preserve">1.</w:t>
            </w:r>
          </w:p>
        </w:tc>
        <w:tc>
          <w:tcPr>
            <w:tcW w:w="2179" w:type="dxa"/>
          </w:tcPr>
          <w:p>
            <w:pPr>
              <w:pStyle w:val="0"/>
              <w:jc w:val="both"/>
            </w:pPr>
            <w:r>
              <w:rPr>
                <w:sz w:val="20"/>
              </w:rPr>
              <w:t xml:space="preserve">Город Смоленск</w:t>
            </w:r>
          </w:p>
        </w:tc>
        <w:tc>
          <w:tcPr>
            <w:tcW w:w="2134" w:type="dxa"/>
          </w:tcPr>
          <w:p>
            <w:pPr>
              <w:pStyle w:val="0"/>
              <w:jc w:val="both"/>
            </w:pPr>
            <w:r>
              <w:rPr>
                <w:sz w:val="20"/>
              </w:rPr>
              <w:t xml:space="preserve">ул. Багратиона, д. 23, г. Смоленск, 214025</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66-54-52</w:t>
            </w:r>
          </w:p>
        </w:tc>
        <w:tc>
          <w:tcPr>
            <w:tcW w:w="2104" w:type="dxa"/>
          </w:tcPr>
          <w:p>
            <w:pPr>
              <w:pStyle w:val="0"/>
              <w:jc w:val="both"/>
            </w:pPr>
            <w:r>
              <w:rPr>
                <w:sz w:val="20"/>
              </w:rPr>
              <w:t xml:space="preserve">www.socrazvitie67.ru</w:t>
            </w:r>
          </w:p>
        </w:tc>
        <w:tc>
          <w:tcPr>
            <w:tcW w:w="2464" w:type="dxa"/>
          </w:tcPr>
          <w:p>
            <w:pPr>
              <w:pStyle w:val="0"/>
              <w:jc w:val="both"/>
            </w:pPr>
            <w:r>
              <w:rPr>
                <w:sz w:val="20"/>
              </w:rPr>
              <w:t xml:space="preserve">socz@admin-smolensk.ru</w:t>
            </w:r>
          </w:p>
        </w:tc>
      </w:tr>
      <w:tr>
        <w:tc>
          <w:tcPr>
            <w:vMerge w:val="continue"/>
          </w:tcPr>
          <w:p/>
        </w:tc>
        <w:tc>
          <w:tcPr>
            <w:tcW w:w="2179" w:type="dxa"/>
          </w:tcPr>
          <w:p>
            <w:pPr>
              <w:pStyle w:val="0"/>
              <w:jc w:val="both"/>
            </w:pPr>
            <w:r>
              <w:rPr>
                <w:sz w:val="20"/>
              </w:rPr>
              <w:t xml:space="preserve">Ленинский район города Смоленска</w:t>
            </w:r>
          </w:p>
        </w:tc>
        <w:tc>
          <w:tcPr>
            <w:tcW w:w="2134" w:type="dxa"/>
          </w:tcPr>
          <w:p>
            <w:pPr>
              <w:pStyle w:val="0"/>
              <w:jc w:val="both"/>
            </w:pPr>
            <w:r>
              <w:rPr>
                <w:sz w:val="20"/>
              </w:rPr>
              <w:t xml:space="preserve">ул. Багратиона, д. 11б, г. Смоленск, 214004</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66-46-81</w:t>
            </w:r>
          </w:p>
        </w:tc>
        <w:tc>
          <w:tcPr>
            <w:tcW w:w="2104" w:type="dxa"/>
          </w:tcPr>
          <w:p>
            <w:pPr>
              <w:pStyle w:val="0"/>
              <w:jc w:val="center"/>
            </w:pPr>
            <w:r>
              <w:rPr>
                <w:sz w:val="20"/>
              </w:rPr>
              <w:t xml:space="preserve">-</w:t>
            </w:r>
          </w:p>
        </w:tc>
        <w:tc>
          <w:tcPr>
            <w:tcW w:w="2464" w:type="dxa"/>
          </w:tcPr>
          <w:p>
            <w:pPr>
              <w:pStyle w:val="0"/>
              <w:jc w:val="both"/>
            </w:pPr>
            <w:r>
              <w:rPr>
                <w:sz w:val="20"/>
              </w:rPr>
              <w:t xml:space="preserve">soc_25@socrazvitie67.ru</w:t>
            </w:r>
          </w:p>
        </w:tc>
      </w:tr>
      <w:tr>
        <w:tc>
          <w:tcPr>
            <w:vMerge w:val="continue"/>
          </w:tcPr>
          <w:p/>
        </w:tc>
        <w:tc>
          <w:tcPr>
            <w:tcW w:w="2179" w:type="dxa"/>
          </w:tcPr>
          <w:p>
            <w:pPr>
              <w:pStyle w:val="0"/>
              <w:jc w:val="both"/>
            </w:pPr>
            <w:r>
              <w:rPr>
                <w:sz w:val="20"/>
              </w:rPr>
              <w:t xml:space="preserve">Заднепровский район города Смоленска</w:t>
            </w:r>
          </w:p>
        </w:tc>
        <w:tc>
          <w:tcPr>
            <w:tcW w:w="2134" w:type="dxa"/>
          </w:tcPr>
          <w:p>
            <w:pPr>
              <w:pStyle w:val="0"/>
              <w:jc w:val="both"/>
            </w:pPr>
            <w:r>
              <w:rPr>
                <w:sz w:val="20"/>
              </w:rPr>
              <w:t xml:space="preserve">Витебское шоссе, д. 14, г. Смоленск, 214012</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27-29-66;</w:t>
            </w:r>
          </w:p>
          <w:p>
            <w:pPr>
              <w:pStyle w:val="0"/>
              <w:jc w:val="both"/>
            </w:pPr>
            <w:r>
              <w:rPr>
                <w:sz w:val="20"/>
              </w:rPr>
              <w:t xml:space="preserve">факс: 27-29-65</w:t>
            </w:r>
          </w:p>
        </w:tc>
        <w:tc>
          <w:tcPr>
            <w:tcW w:w="2104" w:type="dxa"/>
          </w:tcPr>
          <w:p>
            <w:pPr>
              <w:pStyle w:val="0"/>
              <w:jc w:val="center"/>
            </w:pPr>
            <w:r>
              <w:rPr>
                <w:sz w:val="20"/>
              </w:rPr>
              <w:t xml:space="preserve">-</w:t>
            </w:r>
          </w:p>
        </w:tc>
        <w:tc>
          <w:tcPr>
            <w:tcW w:w="2464" w:type="dxa"/>
          </w:tcPr>
          <w:p>
            <w:pPr>
              <w:pStyle w:val="0"/>
              <w:jc w:val="both"/>
            </w:pPr>
            <w:r>
              <w:rPr>
                <w:sz w:val="20"/>
              </w:rPr>
              <w:t xml:space="preserve">soc_24@socrazvitie67.ru</w:t>
            </w:r>
          </w:p>
        </w:tc>
      </w:tr>
      <w:tr>
        <w:tc>
          <w:tcPr>
            <w:vMerge w:val="continue"/>
          </w:tcPr>
          <w:p/>
        </w:tc>
        <w:tc>
          <w:tcPr>
            <w:tcW w:w="2179" w:type="dxa"/>
          </w:tcPr>
          <w:p>
            <w:pPr>
              <w:pStyle w:val="0"/>
              <w:jc w:val="both"/>
            </w:pPr>
            <w:r>
              <w:rPr>
                <w:sz w:val="20"/>
              </w:rPr>
              <w:t xml:space="preserve">Промышленный район города Смоленска</w:t>
            </w:r>
          </w:p>
        </w:tc>
        <w:tc>
          <w:tcPr>
            <w:tcW w:w="2134" w:type="dxa"/>
          </w:tcPr>
          <w:p>
            <w:pPr>
              <w:pStyle w:val="0"/>
              <w:jc w:val="both"/>
            </w:pPr>
            <w:r>
              <w:rPr>
                <w:sz w:val="20"/>
              </w:rPr>
              <w:t xml:space="preserve">пр. М. Конева, д. 28е, г. Смоленск, 214019</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55-46-35</w:t>
            </w:r>
          </w:p>
        </w:tc>
        <w:tc>
          <w:tcPr>
            <w:tcW w:w="2104" w:type="dxa"/>
          </w:tcPr>
          <w:p>
            <w:pPr>
              <w:pStyle w:val="0"/>
              <w:jc w:val="center"/>
            </w:pPr>
            <w:r>
              <w:rPr>
                <w:sz w:val="20"/>
              </w:rPr>
              <w:t xml:space="preserve">-</w:t>
            </w:r>
          </w:p>
        </w:tc>
        <w:tc>
          <w:tcPr>
            <w:tcW w:w="2464" w:type="dxa"/>
          </w:tcPr>
          <w:p>
            <w:pPr>
              <w:pStyle w:val="0"/>
              <w:jc w:val="both"/>
            </w:pPr>
            <w:r>
              <w:rPr>
                <w:sz w:val="20"/>
              </w:rPr>
              <w:t xml:space="preserve">soc_26@socrazvitie67.ru</w:t>
            </w:r>
          </w:p>
        </w:tc>
      </w:tr>
      <w:tr>
        <w:tc>
          <w:tcPr>
            <w:tcW w:w="454" w:type="dxa"/>
          </w:tcPr>
          <w:p>
            <w:pPr>
              <w:pStyle w:val="0"/>
              <w:jc w:val="both"/>
            </w:pPr>
            <w:r>
              <w:rPr>
                <w:sz w:val="20"/>
              </w:rPr>
              <w:t xml:space="preserve">2.</w:t>
            </w:r>
          </w:p>
        </w:tc>
        <w:tc>
          <w:tcPr>
            <w:tcW w:w="2179" w:type="dxa"/>
          </w:tcPr>
          <w:p>
            <w:pPr>
              <w:pStyle w:val="0"/>
              <w:jc w:val="both"/>
            </w:pPr>
            <w:r>
              <w:rPr>
                <w:sz w:val="20"/>
              </w:rPr>
              <w:t xml:space="preserve">Муниципальное образование "Велижский район"</w:t>
            </w:r>
          </w:p>
        </w:tc>
        <w:tc>
          <w:tcPr>
            <w:tcW w:w="2134" w:type="dxa"/>
          </w:tcPr>
          <w:p>
            <w:pPr>
              <w:pStyle w:val="0"/>
              <w:jc w:val="both"/>
            </w:pPr>
            <w:r>
              <w:rPr>
                <w:sz w:val="20"/>
              </w:rPr>
              <w:t xml:space="preserve">пл. Дзержинского, д. 9, г. Велиж, Смоленская область, 216290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(48132) 4-10-44</w:t>
            </w:r>
          </w:p>
        </w:tc>
        <w:tc>
          <w:tcPr>
            <w:tcW w:w="2104" w:type="dxa"/>
          </w:tcPr>
          <w:p>
            <w:pPr>
              <w:pStyle w:val="0"/>
              <w:jc w:val="center"/>
            </w:pPr>
            <w:r>
              <w:rPr>
                <w:sz w:val="20"/>
              </w:rPr>
              <w:t xml:space="preserve">-</w:t>
            </w:r>
          </w:p>
        </w:tc>
        <w:tc>
          <w:tcPr>
            <w:tcW w:w="2464" w:type="dxa"/>
          </w:tcPr>
          <w:p>
            <w:pPr>
              <w:pStyle w:val="0"/>
              <w:jc w:val="both"/>
            </w:pPr>
            <w:r>
              <w:rPr>
                <w:sz w:val="20"/>
              </w:rPr>
              <w:t xml:space="preserve">soc_30@socrazvitie67.ru</w:t>
            </w:r>
          </w:p>
        </w:tc>
      </w:tr>
      <w:tr>
        <w:tc>
          <w:tcPr>
            <w:tcW w:w="454" w:type="dxa"/>
          </w:tcPr>
          <w:p>
            <w:pPr>
              <w:pStyle w:val="0"/>
              <w:jc w:val="both"/>
            </w:pPr>
            <w:r>
              <w:rPr>
                <w:sz w:val="20"/>
              </w:rPr>
              <w:t xml:space="preserve">3.</w:t>
            </w:r>
          </w:p>
        </w:tc>
        <w:tc>
          <w:tcPr>
            <w:tcW w:w="2179" w:type="dxa"/>
          </w:tcPr>
          <w:p>
            <w:pPr>
              <w:pStyle w:val="0"/>
              <w:jc w:val="both"/>
            </w:pPr>
            <w:r>
              <w:rPr>
                <w:sz w:val="20"/>
              </w:rPr>
              <w:t xml:space="preserve">Муниципальное образование "Вяземский район" Смоленской области</w:t>
            </w:r>
          </w:p>
        </w:tc>
        <w:tc>
          <w:tcPr>
            <w:tcW w:w="2134" w:type="dxa"/>
          </w:tcPr>
          <w:p>
            <w:pPr>
              <w:pStyle w:val="0"/>
              <w:jc w:val="both"/>
            </w:pPr>
            <w:r>
              <w:rPr>
                <w:sz w:val="20"/>
              </w:rPr>
              <w:t xml:space="preserve">ул. Заслонова, д. 3, г. Вязьма, Смоленская область, 215110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(48131) 5-71-30;</w:t>
            </w:r>
          </w:p>
          <w:p>
            <w:pPr>
              <w:pStyle w:val="0"/>
              <w:jc w:val="both"/>
            </w:pPr>
            <w:r>
              <w:rPr>
                <w:sz w:val="20"/>
              </w:rPr>
              <w:t xml:space="preserve">факс: (48131) 2-39-47</w:t>
            </w:r>
          </w:p>
        </w:tc>
        <w:tc>
          <w:tcPr>
            <w:tcW w:w="2104" w:type="dxa"/>
          </w:tcPr>
          <w:p>
            <w:pPr>
              <w:pStyle w:val="0"/>
              <w:jc w:val="center"/>
            </w:pPr>
            <w:r>
              <w:rPr>
                <w:sz w:val="20"/>
              </w:rPr>
              <w:t xml:space="preserve">-</w:t>
            </w:r>
          </w:p>
        </w:tc>
        <w:tc>
          <w:tcPr>
            <w:tcW w:w="2464" w:type="dxa"/>
          </w:tcPr>
          <w:p>
            <w:pPr>
              <w:pStyle w:val="0"/>
              <w:jc w:val="both"/>
            </w:pPr>
            <w:r>
              <w:rPr>
                <w:sz w:val="20"/>
              </w:rPr>
              <w:t xml:space="preserve">soc_07@socrazvitie67.ru</w:t>
            </w:r>
          </w:p>
        </w:tc>
      </w:tr>
      <w:tr>
        <w:tc>
          <w:tcPr>
            <w:tcW w:w="454" w:type="dxa"/>
          </w:tcPr>
          <w:p>
            <w:pPr>
              <w:pStyle w:val="0"/>
              <w:jc w:val="both"/>
            </w:pPr>
            <w:r>
              <w:rPr>
                <w:sz w:val="20"/>
              </w:rPr>
              <w:t xml:space="preserve">4.</w:t>
            </w:r>
          </w:p>
        </w:tc>
        <w:tc>
          <w:tcPr>
            <w:tcW w:w="2179" w:type="dxa"/>
          </w:tcPr>
          <w:p>
            <w:pPr>
              <w:pStyle w:val="0"/>
              <w:jc w:val="both"/>
            </w:pPr>
            <w:r>
              <w:rPr>
                <w:sz w:val="20"/>
              </w:rPr>
              <w:t xml:space="preserve">Муниципальное образование "Гагаринский район" Смоленской области</w:t>
            </w:r>
          </w:p>
        </w:tc>
        <w:tc>
          <w:tcPr>
            <w:tcW w:w="2134" w:type="dxa"/>
          </w:tcPr>
          <w:p>
            <w:pPr>
              <w:pStyle w:val="0"/>
              <w:jc w:val="both"/>
            </w:pPr>
            <w:r>
              <w:rPr>
                <w:sz w:val="20"/>
              </w:rPr>
              <w:t xml:space="preserve">ул. Гагарина, д. 37, г. Гагарин, Смоленская область, 215010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(48135) 3-40-55</w:t>
            </w:r>
          </w:p>
        </w:tc>
        <w:tc>
          <w:tcPr>
            <w:tcW w:w="2104" w:type="dxa"/>
          </w:tcPr>
          <w:p>
            <w:pPr>
              <w:pStyle w:val="0"/>
              <w:jc w:val="center"/>
            </w:pPr>
            <w:r>
              <w:rPr>
                <w:sz w:val="20"/>
              </w:rPr>
              <w:t xml:space="preserve">-</w:t>
            </w:r>
          </w:p>
        </w:tc>
        <w:tc>
          <w:tcPr>
            <w:tcW w:w="2464" w:type="dxa"/>
          </w:tcPr>
          <w:p>
            <w:pPr>
              <w:pStyle w:val="0"/>
              <w:jc w:val="both"/>
            </w:pPr>
            <w:r>
              <w:rPr>
                <w:sz w:val="20"/>
              </w:rPr>
              <w:t xml:space="preserve">soc_05@socrazvitie67.ru</w:t>
            </w:r>
          </w:p>
        </w:tc>
      </w:tr>
      <w:tr>
        <w:tc>
          <w:tcPr>
            <w:tcW w:w="454" w:type="dxa"/>
          </w:tcPr>
          <w:p>
            <w:pPr>
              <w:pStyle w:val="0"/>
              <w:jc w:val="both"/>
            </w:pPr>
            <w:r>
              <w:rPr>
                <w:sz w:val="20"/>
              </w:rPr>
              <w:t xml:space="preserve">5.</w:t>
            </w:r>
          </w:p>
        </w:tc>
        <w:tc>
          <w:tcPr>
            <w:tcW w:w="2179" w:type="dxa"/>
          </w:tcPr>
          <w:p>
            <w:pPr>
              <w:pStyle w:val="0"/>
              <w:jc w:val="both"/>
            </w:pPr>
            <w:r>
              <w:rPr>
                <w:sz w:val="20"/>
              </w:rPr>
              <w:t xml:space="preserve">Муниципальное образование "Глинковский район" Смоленской области</w:t>
            </w:r>
          </w:p>
        </w:tc>
        <w:tc>
          <w:tcPr>
            <w:tcW w:w="2134" w:type="dxa"/>
          </w:tcPr>
          <w:p>
            <w:pPr>
              <w:pStyle w:val="0"/>
              <w:jc w:val="both"/>
            </w:pPr>
            <w:r>
              <w:rPr>
                <w:sz w:val="20"/>
              </w:rPr>
              <w:t xml:space="preserve">ул. Ленина, д. 8, с. Глинка, Смоленская область, 216320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(48165) 4-10-39</w:t>
            </w:r>
          </w:p>
        </w:tc>
        <w:tc>
          <w:tcPr>
            <w:tcW w:w="2104" w:type="dxa"/>
          </w:tcPr>
          <w:p>
            <w:pPr>
              <w:pStyle w:val="0"/>
              <w:jc w:val="center"/>
            </w:pPr>
            <w:r>
              <w:rPr>
                <w:sz w:val="20"/>
              </w:rPr>
              <w:t xml:space="preserve">-</w:t>
            </w:r>
          </w:p>
        </w:tc>
        <w:tc>
          <w:tcPr>
            <w:tcW w:w="2464" w:type="dxa"/>
          </w:tcPr>
          <w:p>
            <w:pPr>
              <w:pStyle w:val="0"/>
              <w:jc w:val="both"/>
            </w:pPr>
            <w:r>
              <w:rPr>
                <w:sz w:val="20"/>
              </w:rPr>
              <w:t xml:space="preserve">soc_16@socrazvitie67.ru</w:t>
            </w:r>
          </w:p>
        </w:tc>
      </w:tr>
      <w:tr>
        <w:tc>
          <w:tcPr>
            <w:tcW w:w="454" w:type="dxa"/>
          </w:tcPr>
          <w:p>
            <w:pPr>
              <w:pStyle w:val="0"/>
              <w:jc w:val="both"/>
            </w:pPr>
            <w:r>
              <w:rPr>
                <w:sz w:val="20"/>
              </w:rPr>
              <w:t xml:space="preserve">6.</w:t>
            </w:r>
          </w:p>
        </w:tc>
        <w:tc>
          <w:tcPr>
            <w:tcW w:w="2179" w:type="dxa"/>
          </w:tcPr>
          <w:p>
            <w:pPr>
              <w:pStyle w:val="0"/>
              <w:jc w:val="both"/>
            </w:pPr>
            <w:r>
              <w:rPr>
                <w:sz w:val="20"/>
              </w:rPr>
              <w:t xml:space="preserve">Муниципальное образование "Демидовский район" Смоленской области</w:t>
            </w:r>
          </w:p>
        </w:tc>
        <w:tc>
          <w:tcPr>
            <w:tcW w:w="2134" w:type="dxa"/>
          </w:tcPr>
          <w:p>
            <w:pPr>
              <w:pStyle w:val="0"/>
              <w:jc w:val="both"/>
            </w:pPr>
            <w:r>
              <w:rPr>
                <w:sz w:val="20"/>
              </w:rPr>
              <w:t xml:space="preserve">ул. Коммунистическая, д. 8, г. Демидов, Смоленская область, 216240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тел./факс: (48147) 4-10-44</w:t>
            </w:r>
          </w:p>
        </w:tc>
        <w:tc>
          <w:tcPr>
            <w:tcW w:w="2104" w:type="dxa"/>
          </w:tcPr>
          <w:p>
            <w:pPr>
              <w:pStyle w:val="0"/>
              <w:jc w:val="center"/>
            </w:pPr>
            <w:r>
              <w:rPr>
                <w:sz w:val="20"/>
              </w:rPr>
              <w:t xml:space="preserve">-</w:t>
            </w:r>
          </w:p>
        </w:tc>
        <w:tc>
          <w:tcPr>
            <w:tcW w:w="2464" w:type="dxa"/>
          </w:tcPr>
          <w:p>
            <w:pPr>
              <w:pStyle w:val="0"/>
              <w:jc w:val="both"/>
            </w:pPr>
            <w:r>
              <w:rPr>
                <w:sz w:val="20"/>
              </w:rPr>
              <w:t xml:space="preserve">soc_15@socrazvitie67.ru</w:t>
            </w:r>
          </w:p>
        </w:tc>
      </w:tr>
      <w:tr>
        <w:tc>
          <w:tcPr>
            <w:tcW w:w="454" w:type="dxa"/>
          </w:tcPr>
          <w:p>
            <w:pPr>
              <w:pStyle w:val="0"/>
              <w:jc w:val="both"/>
            </w:pPr>
            <w:r>
              <w:rPr>
                <w:sz w:val="20"/>
              </w:rPr>
              <w:t xml:space="preserve">7.</w:t>
            </w:r>
          </w:p>
        </w:tc>
        <w:tc>
          <w:tcPr>
            <w:tcW w:w="2179" w:type="dxa"/>
          </w:tcPr>
          <w:p>
            <w:pPr>
              <w:pStyle w:val="0"/>
              <w:jc w:val="both"/>
            </w:pPr>
            <w:r>
              <w:rPr>
                <w:sz w:val="20"/>
              </w:rPr>
              <w:t xml:space="preserve">Муниципальное образование "Дорогобужский район" Смоленской области</w:t>
            </w:r>
          </w:p>
        </w:tc>
        <w:tc>
          <w:tcPr>
            <w:tcW w:w="2134" w:type="dxa"/>
          </w:tcPr>
          <w:p>
            <w:pPr>
              <w:pStyle w:val="0"/>
              <w:jc w:val="both"/>
            </w:pPr>
            <w:r>
              <w:rPr>
                <w:sz w:val="20"/>
              </w:rPr>
              <w:t xml:space="preserve">ул. Пушкина, д. 7, г. Дорогобуж, Смоленская область, 215713</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(48144) 4-25-68</w:t>
            </w:r>
          </w:p>
        </w:tc>
        <w:tc>
          <w:tcPr>
            <w:tcW w:w="2104" w:type="dxa"/>
          </w:tcPr>
          <w:p>
            <w:pPr>
              <w:pStyle w:val="0"/>
              <w:jc w:val="center"/>
            </w:pPr>
            <w:r>
              <w:rPr>
                <w:sz w:val="20"/>
              </w:rPr>
              <w:t xml:space="preserve">-</w:t>
            </w:r>
          </w:p>
        </w:tc>
        <w:tc>
          <w:tcPr>
            <w:tcW w:w="2464" w:type="dxa"/>
          </w:tcPr>
          <w:p>
            <w:pPr>
              <w:pStyle w:val="0"/>
              <w:jc w:val="both"/>
            </w:pPr>
            <w:r>
              <w:rPr>
                <w:sz w:val="20"/>
              </w:rPr>
              <w:t xml:space="preserve">soc_23@socrazvitie67.ru</w:t>
            </w:r>
          </w:p>
        </w:tc>
      </w:tr>
      <w:tr>
        <w:tc>
          <w:tcPr>
            <w:tcW w:w="454" w:type="dxa"/>
          </w:tcPr>
          <w:p>
            <w:pPr>
              <w:pStyle w:val="0"/>
              <w:jc w:val="both"/>
            </w:pPr>
            <w:r>
              <w:rPr>
                <w:sz w:val="20"/>
              </w:rPr>
              <w:t xml:space="preserve">8.</w:t>
            </w:r>
          </w:p>
        </w:tc>
        <w:tc>
          <w:tcPr>
            <w:tcW w:w="2179" w:type="dxa"/>
          </w:tcPr>
          <w:p>
            <w:pPr>
              <w:pStyle w:val="0"/>
              <w:jc w:val="both"/>
            </w:pPr>
            <w:r>
              <w:rPr>
                <w:sz w:val="20"/>
              </w:rPr>
              <w:t xml:space="preserve">Муниципальное образование "Духовщинский район" Смоленской области</w:t>
            </w:r>
          </w:p>
        </w:tc>
        <w:tc>
          <w:tcPr>
            <w:tcW w:w="2134" w:type="dxa"/>
          </w:tcPr>
          <w:p>
            <w:pPr>
              <w:pStyle w:val="0"/>
              <w:jc w:val="both"/>
            </w:pPr>
            <w:r>
              <w:rPr>
                <w:sz w:val="20"/>
              </w:rPr>
              <w:t xml:space="preserve">ул. Советская, д. 43/46, г. Духовщина, Смоленская область 216200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(48166) 4-17-53</w:t>
            </w:r>
          </w:p>
        </w:tc>
        <w:tc>
          <w:tcPr>
            <w:tcW w:w="2104" w:type="dxa"/>
          </w:tcPr>
          <w:p>
            <w:pPr>
              <w:pStyle w:val="0"/>
              <w:jc w:val="center"/>
            </w:pPr>
            <w:r>
              <w:rPr>
                <w:sz w:val="20"/>
              </w:rPr>
              <w:t xml:space="preserve">-</w:t>
            </w:r>
          </w:p>
        </w:tc>
        <w:tc>
          <w:tcPr>
            <w:tcW w:w="2464" w:type="dxa"/>
          </w:tcPr>
          <w:p>
            <w:pPr>
              <w:pStyle w:val="0"/>
              <w:jc w:val="both"/>
            </w:pPr>
            <w:r>
              <w:rPr>
                <w:sz w:val="20"/>
              </w:rPr>
              <w:t xml:space="preserve">soc_22@socrazvitie67.ru</w:t>
            </w:r>
          </w:p>
        </w:tc>
      </w:tr>
      <w:tr>
        <w:tc>
          <w:tcPr>
            <w:tcW w:w="454" w:type="dxa"/>
          </w:tcPr>
          <w:p>
            <w:pPr>
              <w:pStyle w:val="0"/>
              <w:jc w:val="both"/>
            </w:pPr>
            <w:r>
              <w:rPr>
                <w:sz w:val="20"/>
              </w:rPr>
              <w:t xml:space="preserve">9.</w:t>
            </w:r>
          </w:p>
        </w:tc>
        <w:tc>
          <w:tcPr>
            <w:tcW w:w="2179" w:type="dxa"/>
          </w:tcPr>
          <w:p>
            <w:pPr>
              <w:pStyle w:val="0"/>
              <w:jc w:val="both"/>
            </w:pPr>
            <w:r>
              <w:rPr>
                <w:sz w:val="20"/>
              </w:rPr>
              <w:t xml:space="preserve">Муниципальное образование "Ельнинский район" Смоленской области</w:t>
            </w:r>
          </w:p>
        </w:tc>
        <w:tc>
          <w:tcPr>
            <w:tcW w:w="2134" w:type="dxa"/>
          </w:tcPr>
          <w:p>
            <w:pPr>
              <w:pStyle w:val="0"/>
              <w:jc w:val="both"/>
            </w:pPr>
            <w:r>
              <w:rPr>
                <w:sz w:val="20"/>
              </w:rPr>
              <w:t xml:space="preserve">ул. Первомайская, д. 38, г. Ельня, Смоленская область, 216330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(48146) 4-24-94</w:t>
            </w:r>
          </w:p>
        </w:tc>
        <w:tc>
          <w:tcPr>
            <w:tcW w:w="2104" w:type="dxa"/>
          </w:tcPr>
          <w:p>
            <w:pPr>
              <w:pStyle w:val="0"/>
              <w:jc w:val="center"/>
            </w:pPr>
            <w:r>
              <w:rPr>
                <w:sz w:val="20"/>
              </w:rPr>
              <w:t xml:space="preserve">-</w:t>
            </w:r>
          </w:p>
        </w:tc>
        <w:tc>
          <w:tcPr>
            <w:tcW w:w="2464" w:type="dxa"/>
          </w:tcPr>
          <w:p>
            <w:pPr>
              <w:pStyle w:val="0"/>
              <w:jc w:val="both"/>
            </w:pPr>
            <w:r>
              <w:rPr>
                <w:sz w:val="20"/>
              </w:rPr>
              <w:t xml:space="preserve">soc_20@socrazvitie67.ru</w:t>
            </w:r>
          </w:p>
        </w:tc>
      </w:tr>
      <w:tr>
        <w:tc>
          <w:tcPr>
            <w:tcW w:w="454" w:type="dxa"/>
          </w:tcPr>
          <w:p>
            <w:pPr>
              <w:pStyle w:val="0"/>
              <w:jc w:val="both"/>
            </w:pPr>
            <w:r>
              <w:rPr>
                <w:sz w:val="20"/>
              </w:rPr>
              <w:t xml:space="preserve">10.</w:t>
            </w:r>
          </w:p>
        </w:tc>
        <w:tc>
          <w:tcPr>
            <w:tcW w:w="2179" w:type="dxa"/>
          </w:tcPr>
          <w:p>
            <w:pPr>
              <w:pStyle w:val="0"/>
              <w:jc w:val="both"/>
            </w:pPr>
            <w:r>
              <w:rPr>
                <w:sz w:val="20"/>
              </w:rPr>
              <w:t xml:space="preserve">Муниципальное образование - Ершичский район Смоленской области</w:t>
            </w:r>
          </w:p>
        </w:tc>
        <w:tc>
          <w:tcPr>
            <w:tcW w:w="2134" w:type="dxa"/>
          </w:tcPr>
          <w:p>
            <w:pPr>
              <w:pStyle w:val="0"/>
              <w:jc w:val="both"/>
            </w:pPr>
            <w:r>
              <w:rPr>
                <w:sz w:val="20"/>
              </w:rPr>
              <w:t xml:space="preserve">ул. Понятовская, д. 6, с. Ершичи, Смоленская область, 216580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(48155) 4-12-33</w:t>
            </w:r>
          </w:p>
        </w:tc>
        <w:tc>
          <w:tcPr>
            <w:tcW w:w="2104" w:type="dxa"/>
          </w:tcPr>
          <w:p>
            <w:pPr>
              <w:pStyle w:val="0"/>
              <w:jc w:val="center"/>
            </w:pPr>
            <w:r>
              <w:rPr>
                <w:sz w:val="20"/>
              </w:rPr>
              <w:t xml:space="preserve">-</w:t>
            </w:r>
          </w:p>
        </w:tc>
        <w:tc>
          <w:tcPr>
            <w:tcW w:w="2464" w:type="dxa"/>
          </w:tcPr>
          <w:p>
            <w:pPr>
              <w:pStyle w:val="0"/>
              <w:jc w:val="both"/>
            </w:pPr>
            <w:r>
              <w:rPr>
                <w:sz w:val="20"/>
              </w:rPr>
              <w:t xml:space="preserve">soc_18@socrazvitie67.ru</w:t>
            </w:r>
          </w:p>
        </w:tc>
      </w:tr>
      <w:tr>
        <w:tc>
          <w:tcPr>
            <w:tcW w:w="454" w:type="dxa"/>
          </w:tcPr>
          <w:p>
            <w:pPr>
              <w:pStyle w:val="0"/>
              <w:jc w:val="both"/>
            </w:pPr>
            <w:r>
              <w:rPr>
                <w:sz w:val="20"/>
              </w:rPr>
              <w:t xml:space="preserve">11.</w:t>
            </w:r>
          </w:p>
        </w:tc>
        <w:tc>
          <w:tcPr>
            <w:tcW w:w="2179" w:type="dxa"/>
          </w:tcPr>
          <w:p>
            <w:pPr>
              <w:pStyle w:val="0"/>
              <w:jc w:val="both"/>
            </w:pPr>
            <w:r>
              <w:rPr>
                <w:sz w:val="20"/>
              </w:rPr>
              <w:t xml:space="preserve">Муниципальное образование "Кардымовский район" Смоленской области</w:t>
            </w:r>
          </w:p>
        </w:tc>
        <w:tc>
          <w:tcPr>
            <w:tcW w:w="2134" w:type="dxa"/>
          </w:tcPr>
          <w:p>
            <w:pPr>
              <w:pStyle w:val="0"/>
              <w:jc w:val="both"/>
            </w:pPr>
            <w:r>
              <w:rPr>
                <w:sz w:val="20"/>
              </w:rPr>
              <w:t xml:space="preserve">ул. Ленина, д. 15, пос. Кардымово, Смоленская область, 215850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(48167) 4-12-59</w:t>
            </w:r>
          </w:p>
        </w:tc>
        <w:tc>
          <w:tcPr>
            <w:tcW w:w="2104" w:type="dxa"/>
          </w:tcPr>
          <w:p>
            <w:pPr>
              <w:pStyle w:val="0"/>
              <w:jc w:val="center"/>
            </w:pPr>
            <w:r>
              <w:rPr>
                <w:sz w:val="20"/>
              </w:rPr>
              <w:t xml:space="preserve">-</w:t>
            </w:r>
          </w:p>
        </w:tc>
        <w:tc>
          <w:tcPr>
            <w:tcW w:w="2464" w:type="dxa"/>
          </w:tcPr>
          <w:p>
            <w:pPr>
              <w:pStyle w:val="0"/>
              <w:jc w:val="both"/>
            </w:pPr>
            <w:r>
              <w:rPr>
                <w:sz w:val="20"/>
              </w:rPr>
              <w:t xml:space="preserve">soc_03@socrazvitie67.ru</w:t>
            </w:r>
          </w:p>
        </w:tc>
      </w:tr>
      <w:tr>
        <w:tc>
          <w:tcPr>
            <w:tcW w:w="454" w:type="dxa"/>
          </w:tcPr>
          <w:p>
            <w:pPr>
              <w:pStyle w:val="0"/>
              <w:jc w:val="both"/>
            </w:pPr>
            <w:r>
              <w:rPr>
                <w:sz w:val="20"/>
              </w:rPr>
              <w:t xml:space="preserve">12.</w:t>
            </w:r>
          </w:p>
        </w:tc>
        <w:tc>
          <w:tcPr>
            <w:tcW w:w="2179" w:type="dxa"/>
          </w:tcPr>
          <w:p>
            <w:pPr>
              <w:pStyle w:val="0"/>
              <w:jc w:val="both"/>
            </w:pPr>
            <w:r>
              <w:rPr>
                <w:sz w:val="20"/>
              </w:rPr>
              <w:t xml:space="preserve">Муниципальное образование "Краснинский район" Смоленской области</w:t>
            </w:r>
          </w:p>
        </w:tc>
        <w:tc>
          <w:tcPr>
            <w:tcW w:w="2134" w:type="dxa"/>
          </w:tcPr>
          <w:p>
            <w:pPr>
              <w:pStyle w:val="0"/>
              <w:jc w:val="both"/>
            </w:pPr>
            <w:r>
              <w:rPr>
                <w:sz w:val="20"/>
              </w:rPr>
              <w:t xml:space="preserve">ул. Советская, д. 24, пос. Красный, Смоленская область, 216100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(48132) 4-13-75</w:t>
            </w:r>
          </w:p>
        </w:tc>
        <w:tc>
          <w:tcPr>
            <w:tcW w:w="2104" w:type="dxa"/>
          </w:tcPr>
          <w:p>
            <w:pPr>
              <w:pStyle w:val="0"/>
              <w:jc w:val="center"/>
            </w:pPr>
            <w:r>
              <w:rPr>
                <w:sz w:val="20"/>
              </w:rPr>
              <w:t xml:space="preserve">-</w:t>
            </w:r>
          </w:p>
        </w:tc>
        <w:tc>
          <w:tcPr>
            <w:tcW w:w="2464" w:type="dxa"/>
          </w:tcPr>
          <w:p>
            <w:pPr>
              <w:pStyle w:val="0"/>
              <w:jc w:val="both"/>
            </w:pPr>
            <w:r>
              <w:rPr>
                <w:sz w:val="20"/>
              </w:rPr>
              <w:t xml:space="preserve">soc_21@socrazvitie67.ru</w:t>
            </w:r>
          </w:p>
        </w:tc>
      </w:tr>
      <w:tr>
        <w:tc>
          <w:tcPr>
            <w:tcW w:w="454" w:type="dxa"/>
          </w:tcPr>
          <w:p>
            <w:pPr>
              <w:pStyle w:val="0"/>
              <w:jc w:val="both"/>
            </w:pPr>
            <w:r>
              <w:rPr>
                <w:sz w:val="20"/>
              </w:rPr>
              <w:t xml:space="preserve">13.</w:t>
            </w:r>
          </w:p>
        </w:tc>
        <w:tc>
          <w:tcPr>
            <w:tcW w:w="2179" w:type="dxa"/>
          </w:tcPr>
          <w:p>
            <w:pPr>
              <w:pStyle w:val="0"/>
              <w:jc w:val="both"/>
            </w:pPr>
            <w:r>
              <w:rPr>
                <w:sz w:val="20"/>
              </w:rPr>
              <w:t xml:space="preserve">Муниципальное образование "Монастырщинский район" Смоленской области</w:t>
            </w:r>
          </w:p>
        </w:tc>
        <w:tc>
          <w:tcPr>
            <w:tcW w:w="2134" w:type="dxa"/>
          </w:tcPr>
          <w:p>
            <w:pPr>
              <w:pStyle w:val="0"/>
              <w:jc w:val="both"/>
            </w:pPr>
            <w:r>
              <w:rPr>
                <w:sz w:val="20"/>
              </w:rPr>
              <w:t xml:space="preserve">ул. Советская, д. 21, пос. Монастырщина, Смоленская область, 216130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(48148) 4-10-44</w:t>
            </w:r>
          </w:p>
        </w:tc>
        <w:tc>
          <w:tcPr>
            <w:tcW w:w="2104" w:type="dxa"/>
          </w:tcPr>
          <w:p>
            <w:pPr>
              <w:pStyle w:val="0"/>
              <w:jc w:val="center"/>
            </w:pPr>
            <w:r>
              <w:rPr>
                <w:sz w:val="20"/>
              </w:rPr>
              <w:t xml:space="preserve">-</w:t>
            </w:r>
          </w:p>
        </w:tc>
        <w:tc>
          <w:tcPr>
            <w:tcW w:w="2464" w:type="dxa"/>
          </w:tcPr>
          <w:p>
            <w:pPr>
              <w:pStyle w:val="0"/>
              <w:jc w:val="both"/>
            </w:pPr>
            <w:r>
              <w:rPr>
                <w:sz w:val="20"/>
              </w:rPr>
              <w:t xml:space="preserve">soc_17@socrazvitie67.ru</w:t>
            </w:r>
          </w:p>
        </w:tc>
      </w:tr>
      <w:tr>
        <w:tc>
          <w:tcPr>
            <w:tcW w:w="454" w:type="dxa"/>
          </w:tcPr>
          <w:p>
            <w:pPr>
              <w:pStyle w:val="0"/>
              <w:jc w:val="both"/>
            </w:pPr>
            <w:r>
              <w:rPr>
                <w:sz w:val="20"/>
              </w:rPr>
              <w:t xml:space="preserve">14.</w:t>
            </w:r>
          </w:p>
        </w:tc>
        <w:tc>
          <w:tcPr>
            <w:tcW w:w="2179" w:type="dxa"/>
          </w:tcPr>
          <w:p>
            <w:pPr>
              <w:pStyle w:val="0"/>
              <w:jc w:val="both"/>
            </w:pPr>
            <w:r>
              <w:rPr>
                <w:sz w:val="20"/>
              </w:rPr>
              <w:t xml:space="preserve">Муниципальное образование "Новодугинский район" Смоленской области</w:t>
            </w:r>
          </w:p>
        </w:tc>
        <w:tc>
          <w:tcPr>
            <w:tcW w:w="2134" w:type="dxa"/>
          </w:tcPr>
          <w:p>
            <w:pPr>
              <w:pStyle w:val="0"/>
              <w:jc w:val="both"/>
            </w:pPr>
            <w:r>
              <w:rPr>
                <w:sz w:val="20"/>
              </w:rPr>
              <w:t xml:space="preserve">ул. 30 лет Победы, д. 2, с. Новодугино, Смоленская область, 215240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(48138) 4-12-30</w:t>
            </w:r>
          </w:p>
        </w:tc>
        <w:tc>
          <w:tcPr>
            <w:tcW w:w="2104" w:type="dxa"/>
          </w:tcPr>
          <w:p>
            <w:pPr>
              <w:pStyle w:val="0"/>
              <w:jc w:val="center"/>
            </w:pPr>
            <w:r>
              <w:rPr>
                <w:sz w:val="20"/>
              </w:rPr>
              <w:t xml:space="preserve">-</w:t>
            </w:r>
          </w:p>
        </w:tc>
        <w:tc>
          <w:tcPr>
            <w:tcW w:w="2464" w:type="dxa"/>
          </w:tcPr>
          <w:p>
            <w:pPr>
              <w:pStyle w:val="0"/>
              <w:jc w:val="both"/>
            </w:pPr>
            <w:r>
              <w:rPr>
                <w:sz w:val="20"/>
              </w:rPr>
              <w:t xml:space="preserve">soc_12@socrazvitie67.ru</w:t>
            </w:r>
          </w:p>
        </w:tc>
      </w:tr>
      <w:tr>
        <w:tc>
          <w:tcPr>
            <w:tcW w:w="454" w:type="dxa"/>
          </w:tcPr>
          <w:p>
            <w:pPr>
              <w:pStyle w:val="0"/>
              <w:jc w:val="both"/>
            </w:pPr>
            <w:r>
              <w:rPr>
                <w:sz w:val="20"/>
              </w:rPr>
              <w:t xml:space="preserve">15.</w:t>
            </w:r>
          </w:p>
        </w:tc>
        <w:tc>
          <w:tcPr>
            <w:tcW w:w="2179" w:type="dxa"/>
          </w:tcPr>
          <w:p>
            <w:pPr>
              <w:pStyle w:val="0"/>
              <w:jc w:val="both"/>
            </w:pPr>
            <w:r>
              <w:rPr>
                <w:sz w:val="20"/>
              </w:rPr>
              <w:t xml:space="preserve">Муниципальное образование "Починковский район" Смоленской области</w:t>
            </w:r>
          </w:p>
        </w:tc>
        <w:tc>
          <w:tcPr>
            <w:tcW w:w="2134" w:type="dxa"/>
          </w:tcPr>
          <w:p>
            <w:pPr>
              <w:pStyle w:val="0"/>
              <w:jc w:val="both"/>
            </w:pPr>
            <w:r>
              <w:rPr>
                <w:sz w:val="20"/>
              </w:rPr>
              <w:t xml:space="preserve">ул. Урицкого, д. 5, г. Починок, Смоленская область, 216450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(48149) 4-10-44</w:t>
            </w:r>
          </w:p>
        </w:tc>
        <w:tc>
          <w:tcPr>
            <w:tcW w:w="2104" w:type="dxa"/>
          </w:tcPr>
          <w:p>
            <w:pPr>
              <w:pStyle w:val="0"/>
              <w:jc w:val="center"/>
            </w:pPr>
            <w:r>
              <w:rPr>
                <w:sz w:val="20"/>
              </w:rPr>
              <w:t xml:space="preserve">-</w:t>
            </w:r>
          </w:p>
        </w:tc>
        <w:tc>
          <w:tcPr>
            <w:tcW w:w="2464" w:type="dxa"/>
          </w:tcPr>
          <w:p>
            <w:pPr>
              <w:pStyle w:val="0"/>
              <w:jc w:val="both"/>
            </w:pPr>
            <w:r>
              <w:rPr>
                <w:sz w:val="20"/>
              </w:rPr>
              <w:t xml:space="preserve">soc_08@socrazvitie67.ru</w:t>
            </w:r>
          </w:p>
        </w:tc>
      </w:tr>
      <w:tr>
        <w:tc>
          <w:tcPr>
            <w:tcW w:w="454" w:type="dxa"/>
          </w:tcPr>
          <w:p>
            <w:pPr>
              <w:pStyle w:val="0"/>
              <w:jc w:val="both"/>
            </w:pPr>
            <w:r>
              <w:rPr>
                <w:sz w:val="20"/>
              </w:rPr>
              <w:t xml:space="preserve">16.</w:t>
            </w:r>
          </w:p>
        </w:tc>
        <w:tc>
          <w:tcPr>
            <w:tcW w:w="2179" w:type="dxa"/>
          </w:tcPr>
          <w:p>
            <w:pPr>
              <w:pStyle w:val="0"/>
              <w:jc w:val="both"/>
            </w:pPr>
            <w:r>
              <w:rPr>
                <w:sz w:val="20"/>
              </w:rPr>
              <w:t xml:space="preserve">Муниципальное образование "Рославльский район" Смоленской области</w:t>
            </w:r>
          </w:p>
        </w:tc>
        <w:tc>
          <w:tcPr>
            <w:tcW w:w="2134" w:type="dxa"/>
          </w:tcPr>
          <w:p>
            <w:pPr>
              <w:pStyle w:val="0"/>
              <w:jc w:val="both"/>
            </w:pPr>
            <w:r>
              <w:rPr>
                <w:sz w:val="20"/>
              </w:rPr>
              <w:t xml:space="preserve">ул. Красина, д. 6, г. Рославль, Смоленская область, 216500</w:t>
            </w:r>
          </w:p>
        </w:tc>
        <w:tc>
          <w:tcPr>
            <w:tcW w:w="1444" w:type="dxa"/>
          </w:tcPr>
          <w:p>
            <w:pPr>
              <w:pStyle w:val="0"/>
              <w:jc w:val="both"/>
            </w:pPr>
            <w:r>
              <w:rPr>
                <w:sz w:val="20"/>
              </w:rPr>
              <w:t xml:space="preserve">понедельник - пятница с 09-00 до 18-00, перерыв с 13-00 до 14-00</w:t>
            </w:r>
          </w:p>
        </w:tc>
        <w:tc>
          <w:tcPr>
            <w:tcW w:w="1084" w:type="dxa"/>
          </w:tcPr>
          <w:p>
            <w:pPr>
              <w:pStyle w:val="0"/>
              <w:jc w:val="both"/>
            </w:pPr>
            <w:r>
              <w:rPr>
                <w:sz w:val="20"/>
              </w:rPr>
              <w:t xml:space="preserve">(48134) 6-44-63</w:t>
            </w:r>
          </w:p>
        </w:tc>
        <w:tc>
          <w:tcPr>
            <w:tcW w:w="2104" w:type="dxa"/>
          </w:tcPr>
          <w:p>
            <w:pPr>
              <w:pStyle w:val="0"/>
              <w:jc w:val="center"/>
            </w:pPr>
            <w:r>
              <w:rPr>
                <w:sz w:val="20"/>
              </w:rPr>
              <w:t xml:space="preserve">-</w:t>
            </w:r>
          </w:p>
        </w:tc>
        <w:tc>
          <w:tcPr>
            <w:tcW w:w="2464" w:type="dxa"/>
          </w:tcPr>
          <w:p>
            <w:pPr>
              <w:pStyle w:val="0"/>
              <w:jc w:val="both"/>
            </w:pPr>
            <w:r>
              <w:rPr>
                <w:sz w:val="20"/>
              </w:rPr>
              <w:t xml:space="preserve">soc_31@socrazvitie67.ru</w:t>
            </w:r>
          </w:p>
        </w:tc>
      </w:tr>
      <w:tr>
        <w:tc>
          <w:tcPr>
            <w:tcW w:w="454" w:type="dxa"/>
          </w:tcPr>
          <w:p>
            <w:pPr>
              <w:pStyle w:val="0"/>
              <w:jc w:val="both"/>
            </w:pPr>
            <w:r>
              <w:rPr>
                <w:sz w:val="20"/>
              </w:rPr>
              <w:t xml:space="preserve">17.</w:t>
            </w:r>
          </w:p>
        </w:tc>
        <w:tc>
          <w:tcPr>
            <w:tcW w:w="2179" w:type="dxa"/>
          </w:tcPr>
          <w:p>
            <w:pPr>
              <w:pStyle w:val="0"/>
              <w:jc w:val="both"/>
            </w:pPr>
            <w:r>
              <w:rPr>
                <w:sz w:val="20"/>
              </w:rPr>
              <w:t xml:space="preserve">Муниципальное образование Руднянский район Смоленской области</w:t>
            </w:r>
          </w:p>
        </w:tc>
        <w:tc>
          <w:tcPr>
            <w:tcW w:w="2134" w:type="dxa"/>
          </w:tcPr>
          <w:p>
            <w:pPr>
              <w:pStyle w:val="0"/>
              <w:jc w:val="both"/>
            </w:pPr>
            <w:r>
              <w:rPr>
                <w:sz w:val="20"/>
              </w:rPr>
              <w:t xml:space="preserve">ул. Киреева, д. 93, г. Рудня, Смоленская область, 216790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(48141) 4-10-44</w:t>
            </w:r>
          </w:p>
        </w:tc>
        <w:tc>
          <w:tcPr>
            <w:tcW w:w="2104" w:type="dxa"/>
          </w:tcPr>
          <w:p>
            <w:pPr>
              <w:pStyle w:val="0"/>
              <w:jc w:val="center"/>
            </w:pPr>
            <w:r>
              <w:rPr>
                <w:sz w:val="20"/>
              </w:rPr>
              <w:t xml:space="preserve">-</w:t>
            </w:r>
          </w:p>
        </w:tc>
        <w:tc>
          <w:tcPr>
            <w:tcW w:w="2464" w:type="dxa"/>
          </w:tcPr>
          <w:p>
            <w:pPr>
              <w:pStyle w:val="0"/>
              <w:jc w:val="both"/>
            </w:pPr>
            <w:r>
              <w:rPr>
                <w:sz w:val="20"/>
              </w:rPr>
              <w:t xml:space="preserve">soc_14@socrazvitie67.ru</w:t>
            </w:r>
          </w:p>
        </w:tc>
      </w:tr>
      <w:tr>
        <w:tc>
          <w:tcPr>
            <w:tcW w:w="454" w:type="dxa"/>
          </w:tcPr>
          <w:p>
            <w:pPr>
              <w:pStyle w:val="0"/>
              <w:jc w:val="both"/>
            </w:pPr>
            <w:r>
              <w:rPr>
                <w:sz w:val="20"/>
              </w:rPr>
              <w:t xml:space="preserve">18.</w:t>
            </w:r>
          </w:p>
        </w:tc>
        <w:tc>
          <w:tcPr>
            <w:tcW w:w="2179" w:type="dxa"/>
          </w:tcPr>
          <w:p>
            <w:pPr>
              <w:pStyle w:val="0"/>
              <w:jc w:val="both"/>
            </w:pPr>
            <w:r>
              <w:rPr>
                <w:sz w:val="20"/>
              </w:rPr>
              <w:t xml:space="preserve">Муниципальное образование "Сафоновский район" Смоленской области</w:t>
            </w:r>
          </w:p>
        </w:tc>
        <w:tc>
          <w:tcPr>
            <w:tcW w:w="2134" w:type="dxa"/>
          </w:tcPr>
          <w:p>
            <w:pPr>
              <w:pStyle w:val="0"/>
              <w:jc w:val="both"/>
            </w:pPr>
            <w:r>
              <w:rPr>
                <w:sz w:val="20"/>
              </w:rPr>
              <w:t xml:space="preserve">ул. Ленина, д. 3, г. Сафоново, Смоленская область, 215500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(48142) 4-11-14</w:t>
            </w:r>
          </w:p>
        </w:tc>
        <w:tc>
          <w:tcPr>
            <w:tcW w:w="2104" w:type="dxa"/>
          </w:tcPr>
          <w:p>
            <w:pPr>
              <w:pStyle w:val="0"/>
              <w:jc w:val="center"/>
            </w:pPr>
            <w:r>
              <w:rPr>
                <w:sz w:val="20"/>
              </w:rPr>
              <w:t xml:space="preserve">-</w:t>
            </w:r>
          </w:p>
        </w:tc>
        <w:tc>
          <w:tcPr>
            <w:tcW w:w="2464" w:type="dxa"/>
          </w:tcPr>
          <w:p>
            <w:pPr>
              <w:pStyle w:val="0"/>
              <w:jc w:val="both"/>
            </w:pPr>
            <w:r>
              <w:rPr>
                <w:sz w:val="20"/>
              </w:rPr>
              <w:t xml:space="preserve">soc_33@socrazvitie67.ru</w:t>
            </w:r>
          </w:p>
        </w:tc>
      </w:tr>
      <w:tr>
        <w:tc>
          <w:tcPr>
            <w:tcW w:w="454" w:type="dxa"/>
          </w:tcPr>
          <w:p>
            <w:pPr>
              <w:pStyle w:val="0"/>
              <w:jc w:val="both"/>
            </w:pPr>
            <w:r>
              <w:rPr>
                <w:sz w:val="20"/>
              </w:rPr>
              <w:t xml:space="preserve">19.</w:t>
            </w:r>
          </w:p>
        </w:tc>
        <w:tc>
          <w:tcPr>
            <w:tcW w:w="2179" w:type="dxa"/>
          </w:tcPr>
          <w:p>
            <w:pPr>
              <w:pStyle w:val="0"/>
              <w:jc w:val="both"/>
            </w:pPr>
            <w:r>
              <w:rPr>
                <w:sz w:val="20"/>
              </w:rPr>
              <w:t xml:space="preserve">Муниципальное образование "Смоленский район" Смоленской области</w:t>
            </w:r>
          </w:p>
        </w:tc>
        <w:tc>
          <w:tcPr>
            <w:tcW w:w="2134" w:type="dxa"/>
          </w:tcPr>
          <w:p>
            <w:pPr>
              <w:pStyle w:val="0"/>
              <w:jc w:val="both"/>
            </w:pPr>
            <w:r>
              <w:rPr>
                <w:sz w:val="20"/>
              </w:rPr>
              <w:t xml:space="preserve">пр. М. Конева, д. 28е, г. Смоленск, 214000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55-41-94</w:t>
            </w:r>
          </w:p>
        </w:tc>
        <w:tc>
          <w:tcPr>
            <w:tcW w:w="2104" w:type="dxa"/>
          </w:tcPr>
          <w:p>
            <w:pPr>
              <w:pStyle w:val="0"/>
              <w:jc w:val="center"/>
            </w:pPr>
            <w:r>
              <w:rPr>
                <w:sz w:val="20"/>
              </w:rPr>
              <w:t xml:space="preserve">-</w:t>
            </w:r>
          </w:p>
        </w:tc>
        <w:tc>
          <w:tcPr>
            <w:tcW w:w="2464" w:type="dxa"/>
          </w:tcPr>
          <w:p>
            <w:pPr>
              <w:pStyle w:val="0"/>
              <w:jc w:val="both"/>
            </w:pPr>
            <w:r>
              <w:rPr>
                <w:sz w:val="20"/>
              </w:rPr>
              <w:t xml:space="preserve">soc_27@socrazvitie67.ru</w:t>
            </w:r>
          </w:p>
        </w:tc>
      </w:tr>
      <w:tr>
        <w:tc>
          <w:tcPr>
            <w:tcW w:w="454" w:type="dxa"/>
          </w:tcPr>
          <w:p>
            <w:pPr>
              <w:pStyle w:val="0"/>
              <w:jc w:val="both"/>
            </w:pPr>
            <w:r>
              <w:rPr>
                <w:sz w:val="20"/>
              </w:rPr>
              <w:t xml:space="preserve">20.</w:t>
            </w:r>
          </w:p>
        </w:tc>
        <w:tc>
          <w:tcPr>
            <w:tcW w:w="2179" w:type="dxa"/>
          </w:tcPr>
          <w:p>
            <w:pPr>
              <w:pStyle w:val="0"/>
              <w:jc w:val="both"/>
            </w:pPr>
            <w:r>
              <w:rPr>
                <w:sz w:val="20"/>
              </w:rPr>
              <w:t xml:space="preserve">Муниципальное образование "Сычевский район" Смоленской области</w:t>
            </w:r>
          </w:p>
        </w:tc>
        <w:tc>
          <w:tcPr>
            <w:tcW w:w="2134" w:type="dxa"/>
          </w:tcPr>
          <w:p>
            <w:pPr>
              <w:pStyle w:val="0"/>
              <w:jc w:val="both"/>
            </w:pPr>
            <w:r>
              <w:rPr>
                <w:sz w:val="20"/>
              </w:rPr>
              <w:t xml:space="preserve">ул. Б. Пролетарская, д. 18, г. Сычевка, Смоленская область, 215280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(48130) 4-16-65</w:t>
            </w:r>
          </w:p>
        </w:tc>
        <w:tc>
          <w:tcPr>
            <w:tcW w:w="2104" w:type="dxa"/>
          </w:tcPr>
          <w:p>
            <w:pPr>
              <w:pStyle w:val="0"/>
              <w:jc w:val="center"/>
            </w:pPr>
            <w:r>
              <w:rPr>
                <w:sz w:val="20"/>
              </w:rPr>
              <w:t xml:space="preserve">-</w:t>
            </w:r>
          </w:p>
        </w:tc>
        <w:tc>
          <w:tcPr>
            <w:tcW w:w="2464" w:type="dxa"/>
          </w:tcPr>
          <w:p>
            <w:pPr>
              <w:pStyle w:val="0"/>
              <w:jc w:val="both"/>
            </w:pPr>
            <w:r>
              <w:rPr>
                <w:sz w:val="20"/>
              </w:rPr>
              <w:t xml:space="preserve">soc_06@socrazvitie67.ru</w:t>
            </w:r>
          </w:p>
        </w:tc>
      </w:tr>
      <w:tr>
        <w:tc>
          <w:tcPr>
            <w:tcW w:w="454" w:type="dxa"/>
          </w:tcPr>
          <w:p>
            <w:pPr>
              <w:pStyle w:val="0"/>
              <w:jc w:val="both"/>
            </w:pPr>
            <w:r>
              <w:rPr>
                <w:sz w:val="20"/>
              </w:rPr>
              <w:t xml:space="preserve">21.</w:t>
            </w:r>
          </w:p>
        </w:tc>
        <w:tc>
          <w:tcPr>
            <w:tcW w:w="2179" w:type="dxa"/>
          </w:tcPr>
          <w:p>
            <w:pPr>
              <w:pStyle w:val="0"/>
              <w:jc w:val="both"/>
            </w:pPr>
            <w:r>
              <w:rPr>
                <w:sz w:val="20"/>
              </w:rPr>
              <w:t xml:space="preserve">Муниципальное образование "Темкинский район" Смоленской области</w:t>
            </w:r>
          </w:p>
        </w:tc>
        <w:tc>
          <w:tcPr>
            <w:tcW w:w="2134" w:type="dxa"/>
          </w:tcPr>
          <w:p>
            <w:pPr>
              <w:pStyle w:val="0"/>
              <w:jc w:val="both"/>
            </w:pPr>
            <w:r>
              <w:rPr>
                <w:sz w:val="20"/>
              </w:rPr>
              <w:t xml:space="preserve">ул. Ефремова, д. 5, с. Темкино, Смоленская область, 215350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(48136) 4-17-60</w:t>
            </w:r>
          </w:p>
        </w:tc>
        <w:tc>
          <w:tcPr>
            <w:tcW w:w="2104" w:type="dxa"/>
          </w:tcPr>
          <w:p>
            <w:pPr>
              <w:pStyle w:val="0"/>
              <w:jc w:val="center"/>
            </w:pPr>
            <w:r>
              <w:rPr>
                <w:sz w:val="20"/>
              </w:rPr>
              <w:t xml:space="preserve">-</w:t>
            </w:r>
          </w:p>
        </w:tc>
        <w:tc>
          <w:tcPr>
            <w:tcW w:w="2464" w:type="dxa"/>
          </w:tcPr>
          <w:p>
            <w:pPr>
              <w:pStyle w:val="0"/>
              <w:jc w:val="both"/>
            </w:pPr>
            <w:r>
              <w:rPr>
                <w:sz w:val="20"/>
              </w:rPr>
              <w:t xml:space="preserve">soc_13@socrazvitie67.ru</w:t>
            </w:r>
          </w:p>
        </w:tc>
      </w:tr>
      <w:tr>
        <w:tc>
          <w:tcPr>
            <w:tcW w:w="454" w:type="dxa"/>
          </w:tcPr>
          <w:p>
            <w:pPr>
              <w:pStyle w:val="0"/>
              <w:jc w:val="both"/>
            </w:pPr>
            <w:r>
              <w:rPr>
                <w:sz w:val="20"/>
              </w:rPr>
              <w:t xml:space="preserve">22.</w:t>
            </w:r>
          </w:p>
        </w:tc>
        <w:tc>
          <w:tcPr>
            <w:tcW w:w="2179" w:type="dxa"/>
          </w:tcPr>
          <w:p>
            <w:pPr>
              <w:pStyle w:val="0"/>
              <w:jc w:val="both"/>
            </w:pPr>
            <w:r>
              <w:rPr>
                <w:sz w:val="20"/>
              </w:rPr>
              <w:t xml:space="preserve">Муниципальное образование "Угранский район" Смоленской области</w:t>
            </w:r>
          </w:p>
        </w:tc>
        <w:tc>
          <w:tcPr>
            <w:tcW w:w="2134" w:type="dxa"/>
          </w:tcPr>
          <w:p>
            <w:pPr>
              <w:pStyle w:val="0"/>
              <w:jc w:val="both"/>
            </w:pPr>
            <w:r>
              <w:rPr>
                <w:sz w:val="20"/>
              </w:rPr>
              <w:t xml:space="preserve">ул. Советская, д. 12, с. Угра, Смоленская область, 215430</w:t>
            </w:r>
          </w:p>
        </w:tc>
        <w:tc>
          <w:tcPr>
            <w:tcW w:w="1444" w:type="dxa"/>
          </w:tcPr>
          <w:p>
            <w:pPr>
              <w:pStyle w:val="0"/>
              <w:jc w:val="both"/>
            </w:pPr>
            <w:r>
              <w:rPr>
                <w:sz w:val="20"/>
              </w:rPr>
              <w:t xml:space="preserve">понедельник - пятница с 09-00 до 18-00, перерыв с 13-00 до 14-00</w:t>
            </w:r>
          </w:p>
        </w:tc>
        <w:tc>
          <w:tcPr>
            <w:tcW w:w="1084" w:type="dxa"/>
          </w:tcPr>
          <w:p>
            <w:pPr>
              <w:pStyle w:val="0"/>
              <w:jc w:val="both"/>
            </w:pPr>
            <w:r>
              <w:rPr>
                <w:sz w:val="20"/>
              </w:rPr>
              <w:t xml:space="preserve">(48137) 4-10-44</w:t>
            </w:r>
          </w:p>
        </w:tc>
        <w:tc>
          <w:tcPr>
            <w:tcW w:w="2104" w:type="dxa"/>
          </w:tcPr>
          <w:p>
            <w:pPr>
              <w:pStyle w:val="0"/>
              <w:jc w:val="center"/>
            </w:pPr>
            <w:r>
              <w:rPr>
                <w:sz w:val="20"/>
              </w:rPr>
              <w:t xml:space="preserve">-</w:t>
            </w:r>
          </w:p>
        </w:tc>
        <w:tc>
          <w:tcPr>
            <w:tcW w:w="2464" w:type="dxa"/>
          </w:tcPr>
          <w:p>
            <w:pPr>
              <w:pStyle w:val="0"/>
              <w:jc w:val="both"/>
            </w:pPr>
            <w:r>
              <w:rPr>
                <w:sz w:val="20"/>
              </w:rPr>
              <w:t xml:space="preserve">soc_10@socrazvitie67.ru</w:t>
            </w:r>
          </w:p>
        </w:tc>
      </w:tr>
      <w:tr>
        <w:tc>
          <w:tcPr>
            <w:tcW w:w="454" w:type="dxa"/>
          </w:tcPr>
          <w:p>
            <w:pPr>
              <w:pStyle w:val="0"/>
              <w:jc w:val="both"/>
            </w:pPr>
            <w:r>
              <w:rPr>
                <w:sz w:val="20"/>
              </w:rPr>
              <w:t xml:space="preserve">23.</w:t>
            </w:r>
          </w:p>
        </w:tc>
        <w:tc>
          <w:tcPr>
            <w:tcW w:w="2179" w:type="dxa"/>
          </w:tcPr>
          <w:p>
            <w:pPr>
              <w:pStyle w:val="0"/>
              <w:jc w:val="both"/>
            </w:pPr>
            <w:r>
              <w:rPr>
                <w:sz w:val="20"/>
              </w:rPr>
              <w:t xml:space="preserve">Муниципальное образование "Хиславичский район" Смоленской области</w:t>
            </w:r>
          </w:p>
        </w:tc>
        <w:tc>
          <w:tcPr>
            <w:tcW w:w="2134" w:type="dxa"/>
          </w:tcPr>
          <w:p>
            <w:pPr>
              <w:pStyle w:val="0"/>
              <w:jc w:val="both"/>
            </w:pPr>
            <w:r>
              <w:rPr>
                <w:sz w:val="20"/>
              </w:rPr>
              <w:t xml:space="preserve">ул. Советская, д. 23, пос. Хиславичи, Смоленская область, 216620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(48140) 4-23-82</w:t>
            </w:r>
          </w:p>
        </w:tc>
        <w:tc>
          <w:tcPr>
            <w:tcW w:w="2104" w:type="dxa"/>
          </w:tcPr>
          <w:p>
            <w:pPr>
              <w:pStyle w:val="0"/>
              <w:jc w:val="center"/>
            </w:pPr>
            <w:r>
              <w:rPr>
                <w:sz w:val="20"/>
              </w:rPr>
              <w:t xml:space="preserve">-</w:t>
            </w:r>
          </w:p>
        </w:tc>
        <w:tc>
          <w:tcPr>
            <w:tcW w:w="2464" w:type="dxa"/>
          </w:tcPr>
          <w:p>
            <w:pPr>
              <w:pStyle w:val="0"/>
              <w:jc w:val="both"/>
            </w:pPr>
            <w:r>
              <w:rPr>
                <w:sz w:val="20"/>
              </w:rPr>
              <w:t xml:space="preserve">soc_09@socrazvitie67.ru</w:t>
            </w:r>
          </w:p>
        </w:tc>
      </w:tr>
      <w:tr>
        <w:tc>
          <w:tcPr>
            <w:tcW w:w="454" w:type="dxa"/>
          </w:tcPr>
          <w:p>
            <w:pPr>
              <w:pStyle w:val="0"/>
              <w:jc w:val="both"/>
            </w:pPr>
            <w:r>
              <w:rPr>
                <w:sz w:val="20"/>
              </w:rPr>
              <w:t xml:space="preserve">24.</w:t>
            </w:r>
          </w:p>
        </w:tc>
        <w:tc>
          <w:tcPr>
            <w:tcW w:w="2179" w:type="dxa"/>
          </w:tcPr>
          <w:p>
            <w:pPr>
              <w:pStyle w:val="0"/>
              <w:jc w:val="both"/>
            </w:pPr>
            <w:r>
              <w:rPr>
                <w:sz w:val="20"/>
              </w:rPr>
              <w:t xml:space="preserve">Муниципальное образование "Холм-Жирковский район" Смоленской области</w:t>
            </w:r>
          </w:p>
        </w:tc>
        <w:tc>
          <w:tcPr>
            <w:tcW w:w="2134" w:type="dxa"/>
          </w:tcPr>
          <w:p>
            <w:pPr>
              <w:pStyle w:val="0"/>
              <w:jc w:val="both"/>
            </w:pPr>
            <w:r>
              <w:rPr>
                <w:sz w:val="20"/>
              </w:rPr>
              <w:t xml:space="preserve">ул. Героя Соколова, д. 8, пос. Холм-Жирковский, Смоленская область, 215650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(48139) 4-24-08</w:t>
            </w:r>
          </w:p>
        </w:tc>
        <w:tc>
          <w:tcPr>
            <w:tcW w:w="2104" w:type="dxa"/>
          </w:tcPr>
          <w:p>
            <w:pPr>
              <w:pStyle w:val="0"/>
              <w:jc w:val="center"/>
            </w:pPr>
            <w:r>
              <w:rPr>
                <w:sz w:val="20"/>
              </w:rPr>
              <w:t xml:space="preserve">-</w:t>
            </w:r>
          </w:p>
        </w:tc>
        <w:tc>
          <w:tcPr>
            <w:tcW w:w="2464" w:type="dxa"/>
          </w:tcPr>
          <w:p>
            <w:pPr>
              <w:pStyle w:val="0"/>
              <w:jc w:val="both"/>
            </w:pPr>
            <w:r>
              <w:rPr>
                <w:sz w:val="20"/>
              </w:rPr>
              <w:t xml:space="preserve">soc_29@socrazvitie67.ru</w:t>
            </w:r>
          </w:p>
        </w:tc>
      </w:tr>
      <w:tr>
        <w:tc>
          <w:tcPr>
            <w:tcW w:w="454" w:type="dxa"/>
          </w:tcPr>
          <w:p>
            <w:pPr>
              <w:pStyle w:val="0"/>
              <w:jc w:val="both"/>
            </w:pPr>
            <w:r>
              <w:rPr>
                <w:sz w:val="20"/>
              </w:rPr>
              <w:t xml:space="preserve">25.</w:t>
            </w:r>
          </w:p>
        </w:tc>
        <w:tc>
          <w:tcPr>
            <w:tcW w:w="2179" w:type="dxa"/>
          </w:tcPr>
          <w:p>
            <w:pPr>
              <w:pStyle w:val="0"/>
              <w:jc w:val="both"/>
            </w:pPr>
            <w:r>
              <w:rPr>
                <w:sz w:val="20"/>
              </w:rPr>
              <w:t xml:space="preserve">Муниципальное образование "Шумячский район" Смоленской области</w:t>
            </w:r>
          </w:p>
        </w:tc>
        <w:tc>
          <w:tcPr>
            <w:tcW w:w="2134" w:type="dxa"/>
          </w:tcPr>
          <w:p>
            <w:pPr>
              <w:pStyle w:val="0"/>
              <w:jc w:val="both"/>
            </w:pPr>
            <w:r>
              <w:rPr>
                <w:sz w:val="20"/>
              </w:rPr>
              <w:t xml:space="preserve">ул. Школьная, д. 1, пос. Шумячи, Смоленская область, 216410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(48133) 4-20-33</w:t>
            </w:r>
          </w:p>
        </w:tc>
        <w:tc>
          <w:tcPr>
            <w:tcW w:w="2104" w:type="dxa"/>
          </w:tcPr>
          <w:p>
            <w:pPr>
              <w:pStyle w:val="0"/>
              <w:jc w:val="center"/>
            </w:pPr>
            <w:r>
              <w:rPr>
                <w:sz w:val="20"/>
              </w:rPr>
              <w:t xml:space="preserve">-</w:t>
            </w:r>
          </w:p>
        </w:tc>
        <w:tc>
          <w:tcPr>
            <w:tcW w:w="2464" w:type="dxa"/>
          </w:tcPr>
          <w:p>
            <w:pPr>
              <w:pStyle w:val="0"/>
              <w:jc w:val="both"/>
            </w:pPr>
            <w:r>
              <w:rPr>
                <w:sz w:val="20"/>
              </w:rPr>
              <w:t xml:space="preserve">soc_19@socrazvitie67.ru</w:t>
            </w:r>
          </w:p>
        </w:tc>
      </w:tr>
      <w:tr>
        <w:tc>
          <w:tcPr>
            <w:tcW w:w="454" w:type="dxa"/>
          </w:tcPr>
          <w:p>
            <w:pPr>
              <w:pStyle w:val="0"/>
              <w:jc w:val="both"/>
            </w:pPr>
            <w:r>
              <w:rPr>
                <w:sz w:val="20"/>
              </w:rPr>
              <w:t xml:space="preserve">26.</w:t>
            </w:r>
          </w:p>
        </w:tc>
        <w:tc>
          <w:tcPr>
            <w:tcW w:w="2179" w:type="dxa"/>
          </w:tcPr>
          <w:p>
            <w:pPr>
              <w:pStyle w:val="0"/>
              <w:jc w:val="both"/>
            </w:pPr>
            <w:r>
              <w:rPr>
                <w:sz w:val="20"/>
              </w:rPr>
              <w:t xml:space="preserve">Муниципальное образование "Ярцевский район" Смоленской области</w:t>
            </w:r>
          </w:p>
        </w:tc>
        <w:tc>
          <w:tcPr>
            <w:tcW w:w="2134" w:type="dxa"/>
          </w:tcPr>
          <w:p>
            <w:pPr>
              <w:pStyle w:val="0"/>
              <w:jc w:val="both"/>
            </w:pPr>
            <w:r>
              <w:rPr>
                <w:sz w:val="20"/>
              </w:rPr>
              <w:t xml:space="preserve">ул. Краснооктябрьская, д. 30, г. Ярцево, Смоленская область, 215800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(48143) 7-12-55</w:t>
            </w:r>
          </w:p>
        </w:tc>
        <w:tc>
          <w:tcPr>
            <w:tcW w:w="2104" w:type="dxa"/>
          </w:tcPr>
          <w:p>
            <w:pPr>
              <w:pStyle w:val="0"/>
              <w:jc w:val="center"/>
            </w:pPr>
            <w:r>
              <w:rPr>
                <w:sz w:val="20"/>
              </w:rPr>
              <w:t xml:space="preserve">-</w:t>
            </w:r>
          </w:p>
        </w:tc>
        <w:tc>
          <w:tcPr>
            <w:tcW w:w="2464" w:type="dxa"/>
          </w:tcPr>
          <w:p>
            <w:pPr>
              <w:pStyle w:val="0"/>
              <w:jc w:val="both"/>
            </w:pPr>
            <w:r>
              <w:rPr>
                <w:sz w:val="20"/>
              </w:rPr>
              <w:t xml:space="preserve">soc_01@socrazvitie67.ru</w:t>
            </w:r>
          </w:p>
        </w:tc>
      </w:tr>
      <w:tr>
        <w:tc>
          <w:tcPr>
            <w:tcW w:w="454" w:type="dxa"/>
          </w:tcPr>
          <w:p>
            <w:pPr>
              <w:pStyle w:val="0"/>
              <w:jc w:val="both"/>
            </w:pPr>
            <w:r>
              <w:rPr>
                <w:sz w:val="20"/>
              </w:rPr>
              <w:t xml:space="preserve">27.</w:t>
            </w:r>
          </w:p>
        </w:tc>
        <w:tc>
          <w:tcPr>
            <w:tcW w:w="2179" w:type="dxa"/>
          </w:tcPr>
          <w:p>
            <w:pPr>
              <w:pStyle w:val="0"/>
              <w:jc w:val="both"/>
            </w:pPr>
            <w:r>
              <w:rPr>
                <w:sz w:val="20"/>
              </w:rPr>
              <w:t xml:space="preserve">Муниципальное образование "город Десногорск" Смоленской области</w:t>
            </w:r>
          </w:p>
        </w:tc>
        <w:tc>
          <w:tcPr>
            <w:tcW w:w="2134" w:type="dxa"/>
          </w:tcPr>
          <w:p>
            <w:pPr>
              <w:pStyle w:val="0"/>
              <w:jc w:val="both"/>
            </w:pPr>
            <w:r>
              <w:rPr>
                <w:sz w:val="20"/>
              </w:rPr>
              <w:t xml:space="preserve">микрорайон 2, д. б/н, г. Десногорск, Смоленская область, 216400</w:t>
            </w:r>
          </w:p>
        </w:tc>
        <w:tc>
          <w:tcPr>
            <w:tcW w:w="1444" w:type="dxa"/>
          </w:tcPr>
          <w:p>
            <w:pPr>
              <w:pStyle w:val="0"/>
              <w:jc w:val="both"/>
            </w:pPr>
            <w:r>
              <w:rPr>
                <w:sz w:val="20"/>
              </w:rPr>
              <w:t xml:space="preserve">понедельник - пятница с 9-00 до 18-00, перерыв с 13-00 до 14-00</w:t>
            </w:r>
          </w:p>
        </w:tc>
        <w:tc>
          <w:tcPr>
            <w:tcW w:w="1084" w:type="dxa"/>
          </w:tcPr>
          <w:p>
            <w:pPr>
              <w:pStyle w:val="0"/>
              <w:jc w:val="both"/>
            </w:pPr>
            <w:r>
              <w:rPr>
                <w:sz w:val="20"/>
              </w:rPr>
              <w:t xml:space="preserve">(48153) 3-30-47;</w:t>
            </w:r>
          </w:p>
          <w:p>
            <w:pPr>
              <w:pStyle w:val="0"/>
              <w:jc w:val="both"/>
            </w:pPr>
            <w:r>
              <w:rPr>
                <w:sz w:val="20"/>
              </w:rPr>
              <w:t xml:space="preserve">7-14-81;</w:t>
            </w:r>
          </w:p>
          <w:p>
            <w:pPr>
              <w:pStyle w:val="0"/>
              <w:jc w:val="both"/>
            </w:pPr>
            <w:r>
              <w:rPr>
                <w:sz w:val="20"/>
              </w:rPr>
              <w:t xml:space="preserve">7-12-33</w:t>
            </w:r>
          </w:p>
        </w:tc>
        <w:tc>
          <w:tcPr>
            <w:tcW w:w="2104" w:type="dxa"/>
          </w:tcPr>
          <w:p>
            <w:pPr>
              <w:pStyle w:val="0"/>
              <w:jc w:val="center"/>
            </w:pPr>
            <w:r>
              <w:rPr>
                <w:sz w:val="20"/>
              </w:rPr>
              <w:t xml:space="preserve">-</w:t>
            </w:r>
          </w:p>
        </w:tc>
        <w:tc>
          <w:tcPr>
            <w:tcW w:w="2464" w:type="dxa"/>
          </w:tcPr>
          <w:p>
            <w:pPr>
              <w:pStyle w:val="0"/>
              <w:jc w:val="both"/>
            </w:pPr>
            <w:r>
              <w:rPr>
                <w:sz w:val="20"/>
              </w:rPr>
              <w:t xml:space="preserve">soc_34@socrazvitie67.ru</w:t>
            </w:r>
          </w:p>
        </w:tc>
      </w:tr>
    </w:tbl>
    <w:p>
      <w:pPr>
        <w:sectPr>
          <w:headerReference w:type="default" r:id="rId19"/>
          <w:headerReference w:type="first" r:id="rId19"/>
          <w:footerReference w:type="default" r:id="rId20"/>
          <w:footerReference w:type="first" r:id="rId20"/>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 по социальному</w:t>
      </w:r>
    </w:p>
    <w:p>
      <w:pPr>
        <w:pStyle w:val="0"/>
        <w:jc w:val="right"/>
      </w:pPr>
      <w:r>
        <w:rPr>
          <w:sz w:val="20"/>
        </w:rPr>
        <w:t xml:space="preserve">развитию государственной услуги</w:t>
      </w:r>
    </w:p>
    <w:p>
      <w:pPr>
        <w:pStyle w:val="0"/>
        <w:jc w:val="right"/>
      </w:pPr>
      <w:r>
        <w:rPr>
          <w:sz w:val="20"/>
        </w:rPr>
        <w:t xml:space="preserve">"Назначение в 2018/19 учебном году</w:t>
      </w:r>
    </w:p>
    <w:p>
      <w:pPr>
        <w:pStyle w:val="0"/>
        <w:jc w:val="right"/>
      </w:pPr>
      <w:r>
        <w:rPr>
          <w:sz w:val="20"/>
        </w:rPr>
        <w:t xml:space="preserve">дополнительной меры социальной поддержки</w:t>
      </w:r>
    </w:p>
    <w:p>
      <w:pPr>
        <w:pStyle w:val="0"/>
        <w:jc w:val="right"/>
      </w:pPr>
      <w:r>
        <w:rPr>
          <w:sz w:val="20"/>
        </w:rPr>
        <w:t xml:space="preserve">учащихся 5 - 11-х классов областных</w:t>
      </w:r>
    </w:p>
    <w:p>
      <w:pPr>
        <w:pStyle w:val="0"/>
        <w:jc w:val="right"/>
      </w:pPr>
      <w:r>
        <w:rPr>
          <w:sz w:val="20"/>
        </w:rPr>
        <w:t xml:space="preserve">государственных общеобразовательных организаций,</w:t>
      </w:r>
    </w:p>
    <w:p>
      <w:pPr>
        <w:pStyle w:val="0"/>
        <w:jc w:val="right"/>
      </w:pPr>
      <w:r>
        <w:rPr>
          <w:sz w:val="20"/>
        </w:rPr>
        <w:t xml:space="preserve">муниципальных общеобразовательных организаций</w:t>
      </w:r>
    </w:p>
    <w:p>
      <w:pPr>
        <w:pStyle w:val="0"/>
        <w:jc w:val="right"/>
      </w:pPr>
      <w:r>
        <w:rPr>
          <w:sz w:val="20"/>
        </w:rPr>
        <w:t xml:space="preserve">из малоимущих семей в виде обеспечения</w:t>
      </w:r>
    </w:p>
    <w:p>
      <w:pPr>
        <w:pStyle w:val="0"/>
        <w:jc w:val="right"/>
      </w:pPr>
      <w:r>
        <w:rPr>
          <w:sz w:val="20"/>
        </w:rPr>
        <w:t xml:space="preserve">бесплатными горячими завтраками"</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Отдел (сектор)  социальной  защиты</w:t>
      </w:r>
    </w:p>
    <w:p>
      <w:pPr>
        <w:pStyle w:val="1"/>
        <w:jc w:val="both"/>
      </w:pPr>
      <w:r>
        <w:rPr>
          <w:sz w:val="20"/>
        </w:rPr>
        <w:t xml:space="preserve">                                         населения в _______________ районе</w:t>
      </w:r>
    </w:p>
    <w:p>
      <w:pPr>
        <w:pStyle w:val="1"/>
        <w:jc w:val="both"/>
      </w:pPr>
      <w:r>
        <w:rPr>
          <w:sz w:val="20"/>
        </w:rPr>
        <w:t xml:space="preserve">                                         Департамента Смоленской области по</w:t>
      </w:r>
    </w:p>
    <w:p>
      <w:pPr>
        <w:pStyle w:val="1"/>
        <w:jc w:val="both"/>
      </w:pPr>
      <w:r>
        <w:rPr>
          <w:sz w:val="20"/>
        </w:rPr>
        <w:t xml:space="preserve">                                         социальному развитию</w:t>
      </w:r>
    </w:p>
    <w:p>
      <w:pPr>
        <w:pStyle w:val="1"/>
        <w:jc w:val="both"/>
      </w:pPr>
      <w:r>
        <w:rPr>
          <w:sz w:val="20"/>
        </w:rPr>
      </w:r>
    </w:p>
    <w:bookmarkStart w:id="1110" w:name="P1110"/>
    <w:bookmarkEnd w:id="1110"/>
    <w:p>
      <w:pPr>
        <w:pStyle w:val="1"/>
        <w:jc w:val="both"/>
      </w:pPr>
      <w:r>
        <w:rPr>
          <w:sz w:val="20"/>
        </w:rPr>
        <w:t xml:space="preserve">                                 ЗАЯВЛЕНИЕ</w:t>
      </w:r>
    </w:p>
    <w:p>
      <w:pPr>
        <w:pStyle w:val="1"/>
        <w:jc w:val="both"/>
      </w:pPr>
      <w:r>
        <w:rPr>
          <w:sz w:val="20"/>
        </w:rPr>
        <w:t xml:space="preserve">      о назначении дополнительной меры социальной поддержки учащихся</w:t>
      </w:r>
    </w:p>
    <w:p>
      <w:pPr>
        <w:pStyle w:val="1"/>
        <w:jc w:val="both"/>
      </w:pPr>
      <w:r>
        <w:rPr>
          <w:sz w:val="20"/>
        </w:rPr>
        <w:t xml:space="preserve">5 - 11-х классов областных государственных общеобразовательных организаций,</w:t>
      </w:r>
    </w:p>
    <w:p>
      <w:pPr>
        <w:pStyle w:val="1"/>
        <w:jc w:val="both"/>
      </w:pPr>
      <w:r>
        <w:rPr>
          <w:sz w:val="20"/>
        </w:rPr>
        <w:t xml:space="preserve"> муниципальных общеобразовательных организаций из малоимущих семей в виде</w:t>
      </w:r>
    </w:p>
    <w:p>
      <w:pPr>
        <w:pStyle w:val="1"/>
        <w:jc w:val="both"/>
      </w:pPr>
      <w:r>
        <w:rPr>
          <w:sz w:val="20"/>
        </w:rPr>
        <w:t xml:space="preserve">    обеспечения бесплатными горячими завтраками на 2018/19 учебный год</w:t>
      </w:r>
    </w:p>
    <w:p>
      <w:pPr>
        <w:pStyle w:val="1"/>
        <w:jc w:val="both"/>
      </w:pPr>
      <w:r>
        <w:rPr>
          <w:sz w:val="20"/>
        </w:rPr>
      </w:r>
    </w:p>
    <w:p>
      <w:pPr>
        <w:pStyle w:val="1"/>
        <w:jc w:val="both"/>
      </w:pPr>
      <w:r>
        <w:rPr>
          <w:sz w:val="20"/>
        </w:rPr>
        <w:t xml:space="preserve">Гр. _______________________________________________________________________</w:t>
      </w:r>
    </w:p>
    <w:p>
      <w:pPr>
        <w:pStyle w:val="1"/>
        <w:jc w:val="both"/>
      </w:pPr>
      <w:r>
        <w:rPr>
          <w:sz w:val="20"/>
        </w:rPr>
        <w:t xml:space="preserve">                   (Ф.И.О. родителя (лица, его замещающего))</w:t>
      </w:r>
    </w:p>
    <w:p>
      <w:pPr>
        <w:pStyle w:val="1"/>
        <w:jc w:val="both"/>
      </w:pPr>
      <w:r>
        <w:rPr>
          <w:sz w:val="20"/>
        </w:rPr>
        <w:t xml:space="preserve">Адрес     регистрации    по    месту    жительства    (месту    пребывания)</w:t>
      </w:r>
    </w:p>
    <w:p>
      <w:pPr>
        <w:pStyle w:val="1"/>
        <w:jc w:val="both"/>
      </w:pPr>
      <w:r>
        <w:rPr>
          <w:sz w:val="20"/>
        </w:rPr>
        <w:t xml:space="preserve">___________________________________________________________________________</w:t>
      </w:r>
    </w:p>
    <w:p>
      <w:pPr>
        <w:pStyle w:val="1"/>
        <w:jc w:val="both"/>
      </w:pPr>
      <w:r>
        <w:rPr>
          <w:sz w:val="20"/>
        </w:rPr>
        <w:t xml:space="preserve">Адрес электронной почты (при наличии) _____________________________________</w:t>
      </w:r>
    </w:p>
    <w:p>
      <w:pPr>
        <w:pStyle w:val="1"/>
        <w:jc w:val="both"/>
      </w:pPr>
      <w:r>
        <w:rPr>
          <w:sz w:val="20"/>
        </w:rPr>
        <w:t xml:space="preserve">Телефон ___________________________________________________________________</w:t>
      </w:r>
    </w:p>
    <w:p>
      <w:pPr>
        <w:pStyle w:val="1"/>
        <w:jc w:val="both"/>
      </w:pPr>
      <w:r>
        <w:rPr>
          <w:sz w:val="20"/>
        </w:rPr>
      </w:r>
    </w:p>
    <w:p>
      <w:pPr>
        <w:pStyle w:val="1"/>
        <w:jc w:val="both"/>
      </w:pPr>
      <w:r>
        <w:rPr>
          <w:sz w:val="20"/>
        </w:rPr>
        <w:t xml:space="preserve">Документ, удостоверяющий личность родителя (лица, его замещающего) ребенка: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1"/>
        <w:gridCol w:w="2835"/>
        <w:gridCol w:w="1814"/>
        <w:gridCol w:w="2721"/>
      </w:tblGrid>
      <w:tr>
        <w:tc>
          <w:tcPr>
            <w:tcW w:w="1701" w:type="dxa"/>
          </w:tcPr>
          <w:p>
            <w:pPr>
              <w:pStyle w:val="0"/>
              <w:jc w:val="both"/>
            </w:pPr>
            <w:r>
              <w:rPr>
                <w:sz w:val="20"/>
              </w:rPr>
              <w:t xml:space="preserve">Серия</w:t>
            </w:r>
          </w:p>
        </w:tc>
        <w:tc>
          <w:tcPr>
            <w:tcW w:w="2835" w:type="dxa"/>
          </w:tcPr>
          <w:p>
            <w:pPr>
              <w:pStyle w:val="0"/>
            </w:pPr>
            <w:r>
              <w:rPr>
                <w:sz w:val="20"/>
              </w:rPr>
            </w:r>
          </w:p>
        </w:tc>
        <w:tc>
          <w:tcPr>
            <w:tcW w:w="1814" w:type="dxa"/>
          </w:tcPr>
          <w:p>
            <w:pPr>
              <w:pStyle w:val="0"/>
              <w:jc w:val="both"/>
            </w:pPr>
            <w:r>
              <w:rPr>
                <w:sz w:val="20"/>
              </w:rPr>
              <w:t xml:space="preserve">Дата выдачи</w:t>
            </w:r>
          </w:p>
        </w:tc>
        <w:tc>
          <w:tcPr>
            <w:tcW w:w="2721" w:type="dxa"/>
          </w:tcPr>
          <w:p>
            <w:pPr>
              <w:pStyle w:val="0"/>
            </w:pPr>
            <w:r>
              <w:rPr>
                <w:sz w:val="20"/>
              </w:rPr>
            </w:r>
          </w:p>
        </w:tc>
      </w:tr>
      <w:tr>
        <w:tc>
          <w:tcPr>
            <w:tcW w:w="1701" w:type="dxa"/>
          </w:tcPr>
          <w:p>
            <w:pPr>
              <w:pStyle w:val="0"/>
              <w:jc w:val="both"/>
            </w:pPr>
            <w:r>
              <w:rPr>
                <w:sz w:val="20"/>
              </w:rPr>
              <w:t xml:space="preserve">Номер</w:t>
            </w:r>
          </w:p>
        </w:tc>
        <w:tc>
          <w:tcPr>
            <w:tcW w:w="2835" w:type="dxa"/>
          </w:tcPr>
          <w:p>
            <w:pPr>
              <w:pStyle w:val="0"/>
            </w:pPr>
            <w:r>
              <w:rPr>
                <w:sz w:val="20"/>
              </w:rPr>
            </w:r>
          </w:p>
        </w:tc>
        <w:tc>
          <w:tcPr>
            <w:tcW w:w="1814" w:type="dxa"/>
          </w:tcPr>
          <w:p>
            <w:pPr>
              <w:pStyle w:val="0"/>
              <w:jc w:val="both"/>
            </w:pPr>
            <w:r>
              <w:rPr>
                <w:sz w:val="20"/>
              </w:rPr>
              <w:t xml:space="preserve">Дата рождения</w:t>
            </w:r>
          </w:p>
        </w:tc>
        <w:tc>
          <w:tcPr>
            <w:tcW w:w="2721" w:type="dxa"/>
          </w:tcPr>
          <w:p>
            <w:pPr>
              <w:pStyle w:val="0"/>
            </w:pPr>
            <w:r>
              <w:rPr>
                <w:sz w:val="20"/>
              </w:rPr>
            </w:r>
          </w:p>
        </w:tc>
      </w:tr>
      <w:tr>
        <w:tc>
          <w:tcPr>
            <w:tcW w:w="1701" w:type="dxa"/>
          </w:tcPr>
          <w:p>
            <w:pPr>
              <w:pStyle w:val="0"/>
              <w:jc w:val="both"/>
            </w:pPr>
            <w:r>
              <w:rPr>
                <w:sz w:val="20"/>
              </w:rPr>
              <w:t xml:space="preserve">Кем выдан</w:t>
            </w:r>
          </w:p>
        </w:tc>
        <w:tc>
          <w:tcPr>
            <w:gridSpan w:val="3"/>
            <w:tcW w:w="7370" w:type="dxa"/>
          </w:tcPr>
          <w:p>
            <w:pPr>
              <w:pStyle w:val="0"/>
            </w:pPr>
            <w:r>
              <w:rPr>
                <w:sz w:val="20"/>
              </w:rPr>
            </w:r>
          </w:p>
        </w:tc>
      </w:tr>
    </w:tbl>
    <w:p>
      <w:pPr>
        <w:pStyle w:val="0"/>
        <w:jc w:val="both"/>
      </w:pPr>
      <w:r>
        <w:rPr>
          <w:sz w:val="20"/>
        </w:rPr>
      </w:r>
    </w:p>
    <w:p>
      <w:pPr>
        <w:pStyle w:val="1"/>
        <w:jc w:val="both"/>
      </w:pPr>
      <w:r>
        <w:rPr>
          <w:sz w:val="20"/>
        </w:rPr>
        <w:t xml:space="preserve">    Прошу   предоставить   дополнительную   меру   социальной  поддержки  в</w:t>
      </w:r>
    </w:p>
    <w:p>
      <w:pPr>
        <w:pStyle w:val="1"/>
        <w:jc w:val="both"/>
      </w:pPr>
      <w:r>
        <w:rPr>
          <w:sz w:val="20"/>
        </w:rPr>
        <w:t xml:space="preserve">соответствии    с    </w:t>
      </w:r>
      <w:hyperlink w:history="0" r:id="rId21" w:tooltip="Постановление Администрации Смоленской области от 09.08.2018 N 511 (ред. от 26.12.2018) &quot;О дополнительной мере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на 2018/19 учебный год&quot; {КонсультантПлюс}">
        <w:r>
          <w:rPr>
            <w:sz w:val="20"/>
            <w:color w:val="0000ff"/>
          </w:rPr>
          <w:t xml:space="preserve">постановлением</w:t>
        </w:r>
      </w:hyperlink>
      <w:r>
        <w:rPr>
          <w:sz w:val="20"/>
        </w:rPr>
        <w:t xml:space="preserve">    Администрации   Смоленской   области</w:t>
      </w:r>
    </w:p>
    <w:p>
      <w:pPr>
        <w:pStyle w:val="1"/>
        <w:jc w:val="both"/>
      </w:pPr>
      <w:r>
        <w:rPr>
          <w:sz w:val="20"/>
        </w:rPr>
        <w:t xml:space="preserve">от  09.08.2018 N 511 "О дополнительной мере социальной поддержки учащихся 5</w:t>
      </w:r>
    </w:p>
    <w:p>
      <w:pPr>
        <w:pStyle w:val="1"/>
        <w:jc w:val="both"/>
      </w:pPr>
      <w:r>
        <w:rPr>
          <w:sz w:val="20"/>
        </w:rPr>
        <w:t xml:space="preserve">-  11-х  классов областных государственных общеобразовательных организаций,</w:t>
      </w:r>
    </w:p>
    <w:p>
      <w:pPr>
        <w:pStyle w:val="1"/>
        <w:jc w:val="both"/>
      </w:pPr>
      <w:r>
        <w:rPr>
          <w:sz w:val="20"/>
        </w:rPr>
        <w:t xml:space="preserve">муниципальных  общеобразовательных  организаций  из малоимущих семей в виде</w:t>
      </w:r>
    </w:p>
    <w:p>
      <w:pPr>
        <w:pStyle w:val="1"/>
        <w:jc w:val="both"/>
      </w:pPr>
      <w:r>
        <w:rPr>
          <w:sz w:val="20"/>
        </w:rPr>
        <w:t xml:space="preserve">обеспечения бесплатными горячими завтраками на 2018/19 учебный год"</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и дата рождения ребенка)</w:t>
      </w:r>
    </w:p>
    <w:p>
      <w:pPr>
        <w:pStyle w:val="1"/>
        <w:jc w:val="both"/>
      </w:pPr>
      <w:r>
        <w:rPr>
          <w:sz w:val="20"/>
        </w:rPr>
        <w:t xml:space="preserve">учащемуся _____ класса ___________________________________________________.</w:t>
      </w:r>
    </w:p>
    <w:p>
      <w:pPr>
        <w:pStyle w:val="1"/>
        <w:jc w:val="both"/>
      </w:pPr>
      <w:r>
        <w:rPr>
          <w:sz w:val="20"/>
        </w:rPr>
        <w:t xml:space="preserve">                         (наименование общеобразовательной организации)</w:t>
      </w:r>
    </w:p>
    <w:p>
      <w:pPr>
        <w:pStyle w:val="1"/>
        <w:jc w:val="both"/>
      </w:pPr>
      <w:r>
        <w:rPr>
          <w:sz w:val="20"/>
        </w:rPr>
      </w:r>
    </w:p>
    <w:p>
      <w:pPr>
        <w:pStyle w:val="1"/>
        <w:jc w:val="both"/>
      </w:pPr>
      <w:r>
        <w:rPr>
          <w:sz w:val="20"/>
        </w:rPr>
        <w:t xml:space="preserve">                    СВЕДЕНИЯ О СОВОКУПНОМ ДОХОДЕ СЕМЬИ</w:t>
      </w:r>
    </w:p>
    <w:p>
      <w:pPr>
        <w:pStyle w:val="1"/>
        <w:jc w:val="both"/>
      </w:pPr>
      <w:r>
        <w:rPr>
          <w:sz w:val="20"/>
        </w:rPr>
      </w:r>
    </w:p>
    <w:p>
      <w:pPr>
        <w:pStyle w:val="1"/>
        <w:jc w:val="both"/>
      </w:pPr>
      <w:r>
        <w:rPr>
          <w:sz w:val="20"/>
        </w:rPr>
        <w:t xml:space="preserve">Я, _______________________________________________________________________,</w:t>
      </w:r>
    </w:p>
    <w:p>
      <w:pPr>
        <w:pStyle w:val="1"/>
        <w:jc w:val="both"/>
      </w:pPr>
      <w:r>
        <w:rPr>
          <w:sz w:val="20"/>
        </w:rPr>
        <w:t xml:space="preserve">              (Ф.И.О. родителя (лица, его замещающего), полностью)</w:t>
      </w:r>
    </w:p>
    <w:p>
      <w:pPr>
        <w:pStyle w:val="1"/>
        <w:jc w:val="both"/>
      </w:pPr>
      <w:r>
        <w:rPr>
          <w:sz w:val="20"/>
        </w:rPr>
        <w:t xml:space="preserve">заявляю, что за период с _______________ 20__ г. по _______________ 20__ г.</w:t>
      </w:r>
    </w:p>
    <w:p>
      <w:pPr>
        <w:pStyle w:val="1"/>
        <w:jc w:val="both"/>
      </w:pPr>
      <w:r>
        <w:rPr>
          <w:sz w:val="20"/>
        </w:rPr>
        <w:t xml:space="preserve">совокупный доход моей семьи, состоящей из:</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31"/>
        <w:gridCol w:w="3288"/>
        <w:gridCol w:w="2551"/>
      </w:tblGrid>
      <w:tr>
        <w:tc>
          <w:tcPr>
            <w:tcW w:w="3231" w:type="dxa"/>
          </w:tcPr>
          <w:p>
            <w:pPr>
              <w:pStyle w:val="0"/>
              <w:jc w:val="center"/>
            </w:pPr>
            <w:r>
              <w:rPr>
                <w:sz w:val="20"/>
              </w:rPr>
              <w:t xml:space="preserve">Ф.И.О. члена семьи</w:t>
            </w:r>
          </w:p>
        </w:tc>
        <w:tc>
          <w:tcPr>
            <w:tcW w:w="3288" w:type="dxa"/>
          </w:tcPr>
          <w:p>
            <w:pPr>
              <w:pStyle w:val="0"/>
              <w:jc w:val="center"/>
            </w:pPr>
            <w:r>
              <w:rPr>
                <w:sz w:val="20"/>
              </w:rPr>
              <w:t xml:space="preserve">Год, число и месяц рождения члена семьи</w:t>
            </w:r>
          </w:p>
        </w:tc>
        <w:tc>
          <w:tcPr>
            <w:tcW w:w="2551" w:type="dxa"/>
          </w:tcPr>
          <w:p>
            <w:pPr>
              <w:pStyle w:val="0"/>
              <w:jc w:val="center"/>
            </w:pPr>
            <w:r>
              <w:rPr>
                <w:sz w:val="20"/>
              </w:rPr>
              <w:t xml:space="preserve">Степень родства</w:t>
            </w:r>
          </w:p>
        </w:tc>
      </w:tr>
      <w:tr>
        <w:tc>
          <w:tcPr>
            <w:tcW w:w="3231" w:type="dxa"/>
          </w:tcPr>
          <w:p>
            <w:pPr>
              <w:pStyle w:val="0"/>
            </w:pPr>
            <w:r>
              <w:rPr>
                <w:sz w:val="20"/>
              </w:rPr>
            </w:r>
          </w:p>
        </w:tc>
        <w:tc>
          <w:tcPr>
            <w:tcW w:w="3288" w:type="dxa"/>
          </w:tcPr>
          <w:p>
            <w:pPr>
              <w:pStyle w:val="0"/>
            </w:pPr>
            <w:r>
              <w:rPr>
                <w:sz w:val="20"/>
              </w:rPr>
            </w:r>
          </w:p>
        </w:tc>
        <w:tc>
          <w:tcPr>
            <w:tcW w:w="2551" w:type="dxa"/>
          </w:tcPr>
          <w:p>
            <w:pPr>
              <w:pStyle w:val="0"/>
            </w:pPr>
            <w:r>
              <w:rPr>
                <w:sz w:val="20"/>
              </w:rPr>
            </w:r>
          </w:p>
        </w:tc>
      </w:tr>
      <w:tr>
        <w:tc>
          <w:tcPr>
            <w:tcW w:w="3231" w:type="dxa"/>
          </w:tcPr>
          <w:p>
            <w:pPr>
              <w:pStyle w:val="0"/>
            </w:pPr>
            <w:r>
              <w:rPr>
                <w:sz w:val="20"/>
              </w:rPr>
            </w:r>
          </w:p>
        </w:tc>
        <w:tc>
          <w:tcPr>
            <w:tcW w:w="3288" w:type="dxa"/>
          </w:tcPr>
          <w:p>
            <w:pPr>
              <w:pStyle w:val="0"/>
            </w:pPr>
            <w:r>
              <w:rPr>
                <w:sz w:val="20"/>
              </w:rPr>
            </w:r>
          </w:p>
        </w:tc>
        <w:tc>
          <w:tcPr>
            <w:tcW w:w="2551" w:type="dxa"/>
          </w:tcPr>
          <w:p>
            <w:pPr>
              <w:pStyle w:val="0"/>
            </w:pPr>
            <w:r>
              <w:rPr>
                <w:sz w:val="20"/>
              </w:rPr>
            </w:r>
          </w:p>
        </w:tc>
      </w:tr>
      <w:tr>
        <w:tc>
          <w:tcPr>
            <w:tcW w:w="3231" w:type="dxa"/>
          </w:tcPr>
          <w:p>
            <w:pPr>
              <w:pStyle w:val="0"/>
            </w:pPr>
            <w:r>
              <w:rPr>
                <w:sz w:val="20"/>
              </w:rPr>
            </w:r>
          </w:p>
        </w:tc>
        <w:tc>
          <w:tcPr>
            <w:tcW w:w="3288" w:type="dxa"/>
          </w:tcPr>
          <w:p>
            <w:pPr>
              <w:pStyle w:val="0"/>
            </w:pPr>
            <w:r>
              <w:rPr>
                <w:sz w:val="20"/>
              </w:rPr>
            </w:r>
          </w:p>
        </w:tc>
        <w:tc>
          <w:tcPr>
            <w:tcW w:w="2551" w:type="dxa"/>
          </w:tcPr>
          <w:p>
            <w:pPr>
              <w:pStyle w:val="0"/>
            </w:pPr>
            <w:r>
              <w:rPr>
                <w:sz w:val="20"/>
              </w:rPr>
            </w:r>
          </w:p>
        </w:tc>
      </w:tr>
      <w:tr>
        <w:tc>
          <w:tcPr>
            <w:tcW w:w="3231" w:type="dxa"/>
          </w:tcPr>
          <w:p>
            <w:pPr>
              <w:pStyle w:val="0"/>
            </w:pPr>
            <w:r>
              <w:rPr>
                <w:sz w:val="20"/>
              </w:rPr>
            </w:r>
          </w:p>
        </w:tc>
        <w:tc>
          <w:tcPr>
            <w:tcW w:w="3288" w:type="dxa"/>
          </w:tcPr>
          <w:p>
            <w:pPr>
              <w:pStyle w:val="0"/>
            </w:pPr>
            <w:r>
              <w:rPr>
                <w:sz w:val="20"/>
              </w:rPr>
            </w:r>
          </w:p>
        </w:tc>
        <w:tc>
          <w:tcPr>
            <w:tcW w:w="2551" w:type="dxa"/>
          </w:tcPr>
          <w:p>
            <w:pPr>
              <w:pStyle w:val="0"/>
            </w:pPr>
            <w:r>
              <w:rPr>
                <w:sz w:val="20"/>
              </w:rPr>
            </w:r>
          </w:p>
        </w:tc>
      </w:tr>
    </w:tbl>
    <w:p>
      <w:pPr>
        <w:pStyle w:val="0"/>
        <w:jc w:val="both"/>
      </w:pPr>
      <w:r>
        <w:rPr>
          <w:sz w:val="20"/>
        </w:rPr>
      </w:r>
    </w:p>
    <w:p>
      <w:pPr>
        <w:pStyle w:val="1"/>
        <w:jc w:val="both"/>
      </w:pPr>
      <w:r>
        <w:rPr>
          <w:sz w:val="20"/>
        </w:rPr>
        <w:t xml:space="preserve">составил:</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3855"/>
        <w:gridCol w:w="1644"/>
        <w:gridCol w:w="2608"/>
      </w:tblGrid>
      <w:tr>
        <w:tc>
          <w:tcPr>
            <w:tcW w:w="964" w:type="dxa"/>
          </w:tcPr>
          <w:p>
            <w:pPr>
              <w:pStyle w:val="0"/>
              <w:jc w:val="center"/>
            </w:pPr>
            <w:r>
              <w:rPr>
                <w:sz w:val="20"/>
              </w:rPr>
              <w:t xml:space="preserve">N п/п</w:t>
            </w:r>
          </w:p>
        </w:tc>
        <w:tc>
          <w:tcPr>
            <w:tcW w:w="3855" w:type="dxa"/>
          </w:tcPr>
          <w:p>
            <w:pPr>
              <w:pStyle w:val="0"/>
              <w:jc w:val="center"/>
            </w:pPr>
            <w:r>
              <w:rPr>
                <w:sz w:val="20"/>
              </w:rPr>
              <w:t xml:space="preserve">Вид полученного дохода</w:t>
            </w:r>
          </w:p>
        </w:tc>
        <w:tc>
          <w:tcPr>
            <w:tcW w:w="1644" w:type="dxa"/>
          </w:tcPr>
          <w:p>
            <w:pPr>
              <w:pStyle w:val="0"/>
              <w:jc w:val="center"/>
            </w:pPr>
            <w:r>
              <w:rPr>
                <w:sz w:val="20"/>
              </w:rPr>
              <w:t xml:space="preserve">Сумма дохода (руб., коп.)</w:t>
            </w:r>
          </w:p>
        </w:tc>
        <w:tc>
          <w:tcPr>
            <w:tcW w:w="2608" w:type="dxa"/>
          </w:tcPr>
          <w:p>
            <w:pPr>
              <w:pStyle w:val="0"/>
              <w:jc w:val="center"/>
            </w:pPr>
            <w:r>
              <w:rPr>
                <w:sz w:val="20"/>
              </w:rPr>
              <w:t xml:space="preserve">Источник получения дохода</w:t>
            </w:r>
          </w:p>
        </w:tc>
      </w:tr>
      <w:tr>
        <w:tc>
          <w:tcPr>
            <w:tcW w:w="964" w:type="dxa"/>
          </w:tcPr>
          <w:p>
            <w:pPr>
              <w:pStyle w:val="0"/>
              <w:jc w:val="both"/>
            </w:pPr>
            <w:r>
              <w:rPr>
                <w:sz w:val="20"/>
              </w:rPr>
              <w:t xml:space="preserve">1.</w:t>
            </w:r>
          </w:p>
        </w:tc>
        <w:tc>
          <w:tcPr>
            <w:tcW w:w="3855" w:type="dxa"/>
          </w:tcPr>
          <w:p>
            <w:pPr>
              <w:pStyle w:val="0"/>
            </w:pPr>
            <w:r>
              <w:rPr>
                <w:sz w:val="20"/>
              </w:rPr>
            </w:r>
          </w:p>
        </w:tc>
        <w:tc>
          <w:tcPr>
            <w:tcW w:w="1644" w:type="dxa"/>
          </w:tcPr>
          <w:p>
            <w:pPr>
              <w:pStyle w:val="0"/>
            </w:pPr>
            <w:r>
              <w:rPr>
                <w:sz w:val="20"/>
              </w:rPr>
            </w:r>
          </w:p>
        </w:tc>
        <w:tc>
          <w:tcPr>
            <w:tcW w:w="2608" w:type="dxa"/>
          </w:tcPr>
          <w:p>
            <w:pPr>
              <w:pStyle w:val="0"/>
            </w:pPr>
            <w:r>
              <w:rPr>
                <w:sz w:val="20"/>
              </w:rPr>
            </w:r>
          </w:p>
        </w:tc>
      </w:tr>
      <w:tr>
        <w:tc>
          <w:tcPr>
            <w:tcW w:w="964" w:type="dxa"/>
          </w:tcPr>
          <w:p>
            <w:pPr>
              <w:pStyle w:val="0"/>
              <w:jc w:val="both"/>
            </w:pPr>
            <w:r>
              <w:rPr>
                <w:sz w:val="20"/>
              </w:rPr>
              <w:t xml:space="preserve">2.</w:t>
            </w:r>
          </w:p>
        </w:tc>
        <w:tc>
          <w:tcPr>
            <w:tcW w:w="3855" w:type="dxa"/>
          </w:tcPr>
          <w:p>
            <w:pPr>
              <w:pStyle w:val="0"/>
            </w:pPr>
            <w:r>
              <w:rPr>
                <w:sz w:val="20"/>
              </w:rPr>
            </w:r>
          </w:p>
        </w:tc>
        <w:tc>
          <w:tcPr>
            <w:tcW w:w="1644" w:type="dxa"/>
          </w:tcPr>
          <w:p>
            <w:pPr>
              <w:pStyle w:val="0"/>
            </w:pPr>
            <w:r>
              <w:rPr>
                <w:sz w:val="20"/>
              </w:rPr>
            </w:r>
          </w:p>
        </w:tc>
        <w:tc>
          <w:tcPr>
            <w:tcW w:w="2608" w:type="dxa"/>
          </w:tcPr>
          <w:p>
            <w:pPr>
              <w:pStyle w:val="0"/>
            </w:pPr>
            <w:r>
              <w:rPr>
                <w:sz w:val="20"/>
              </w:rPr>
            </w:r>
          </w:p>
        </w:tc>
      </w:tr>
      <w:tr>
        <w:tc>
          <w:tcPr>
            <w:tcW w:w="964" w:type="dxa"/>
          </w:tcPr>
          <w:p>
            <w:pPr>
              <w:pStyle w:val="0"/>
              <w:jc w:val="both"/>
            </w:pPr>
            <w:r>
              <w:rPr>
                <w:sz w:val="20"/>
              </w:rPr>
              <w:t xml:space="preserve">3.</w:t>
            </w:r>
          </w:p>
        </w:tc>
        <w:tc>
          <w:tcPr>
            <w:tcW w:w="3855" w:type="dxa"/>
          </w:tcPr>
          <w:p>
            <w:pPr>
              <w:pStyle w:val="0"/>
            </w:pPr>
            <w:r>
              <w:rPr>
                <w:sz w:val="20"/>
              </w:rPr>
            </w:r>
          </w:p>
        </w:tc>
        <w:tc>
          <w:tcPr>
            <w:tcW w:w="1644" w:type="dxa"/>
          </w:tcPr>
          <w:p>
            <w:pPr>
              <w:pStyle w:val="0"/>
            </w:pPr>
            <w:r>
              <w:rPr>
                <w:sz w:val="20"/>
              </w:rPr>
            </w:r>
          </w:p>
        </w:tc>
        <w:tc>
          <w:tcPr>
            <w:tcW w:w="2608" w:type="dxa"/>
          </w:tcPr>
          <w:p>
            <w:pPr>
              <w:pStyle w:val="0"/>
            </w:pPr>
            <w:r>
              <w:rPr>
                <w:sz w:val="20"/>
              </w:rPr>
            </w:r>
          </w:p>
        </w:tc>
      </w:tr>
      <w:tr>
        <w:tc>
          <w:tcPr>
            <w:tcW w:w="964" w:type="dxa"/>
          </w:tcPr>
          <w:p>
            <w:pPr>
              <w:pStyle w:val="0"/>
              <w:jc w:val="both"/>
            </w:pPr>
            <w:r>
              <w:rPr>
                <w:sz w:val="20"/>
              </w:rPr>
              <w:t xml:space="preserve">4.</w:t>
            </w:r>
          </w:p>
        </w:tc>
        <w:tc>
          <w:tcPr>
            <w:tcW w:w="3855" w:type="dxa"/>
          </w:tcPr>
          <w:p>
            <w:pPr>
              <w:pStyle w:val="0"/>
            </w:pPr>
            <w:r>
              <w:rPr>
                <w:sz w:val="20"/>
              </w:rPr>
            </w:r>
          </w:p>
        </w:tc>
        <w:tc>
          <w:tcPr>
            <w:tcW w:w="1644" w:type="dxa"/>
          </w:tcPr>
          <w:p>
            <w:pPr>
              <w:pStyle w:val="0"/>
            </w:pPr>
            <w:r>
              <w:rPr>
                <w:sz w:val="20"/>
              </w:rPr>
            </w:r>
          </w:p>
        </w:tc>
        <w:tc>
          <w:tcPr>
            <w:tcW w:w="2608" w:type="dxa"/>
          </w:tcPr>
          <w:p>
            <w:pPr>
              <w:pStyle w:val="0"/>
            </w:pPr>
            <w:r>
              <w:rPr>
                <w:sz w:val="20"/>
              </w:rPr>
            </w:r>
          </w:p>
        </w:tc>
      </w:tr>
      <w:tr>
        <w:tc>
          <w:tcPr>
            <w:tcW w:w="964" w:type="dxa"/>
          </w:tcPr>
          <w:p>
            <w:pPr>
              <w:pStyle w:val="0"/>
              <w:jc w:val="both"/>
            </w:pPr>
            <w:r>
              <w:rPr>
                <w:sz w:val="20"/>
              </w:rPr>
              <w:t xml:space="preserve">5.</w:t>
            </w:r>
          </w:p>
        </w:tc>
        <w:tc>
          <w:tcPr>
            <w:tcW w:w="3855" w:type="dxa"/>
          </w:tcPr>
          <w:p>
            <w:pPr>
              <w:pStyle w:val="0"/>
            </w:pPr>
            <w:r>
              <w:rPr>
                <w:sz w:val="20"/>
              </w:rPr>
            </w:r>
          </w:p>
        </w:tc>
        <w:tc>
          <w:tcPr>
            <w:tcW w:w="1644" w:type="dxa"/>
          </w:tcPr>
          <w:p>
            <w:pPr>
              <w:pStyle w:val="0"/>
            </w:pPr>
            <w:r>
              <w:rPr>
                <w:sz w:val="20"/>
              </w:rPr>
            </w:r>
          </w:p>
        </w:tc>
        <w:tc>
          <w:tcPr>
            <w:tcW w:w="2608" w:type="dxa"/>
          </w:tcPr>
          <w:p>
            <w:pPr>
              <w:pStyle w:val="0"/>
            </w:pPr>
            <w:r>
              <w:rPr>
                <w:sz w:val="20"/>
              </w:rPr>
            </w:r>
          </w:p>
        </w:tc>
      </w:tr>
      <w:tr>
        <w:tc>
          <w:tcPr>
            <w:tcW w:w="964" w:type="dxa"/>
          </w:tcPr>
          <w:p>
            <w:pPr>
              <w:pStyle w:val="0"/>
              <w:jc w:val="both"/>
            </w:pPr>
            <w:r>
              <w:rPr>
                <w:sz w:val="20"/>
              </w:rPr>
              <w:t xml:space="preserve">6.</w:t>
            </w:r>
          </w:p>
        </w:tc>
        <w:tc>
          <w:tcPr>
            <w:tcW w:w="3855" w:type="dxa"/>
          </w:tcPr>
          <w:p>
            <w:pPr>
              <w:pStyle w:val="0"/>
            </w:pPr>
            <w:r>
              <w:rPr>
                <w:sz w:val="20"/>
              </w:rPr>
            </w:r>
          </w:p>
        </w:tc>
        <w:tc>
          <w:tcPr>
            <w:tcW w:w="1644" w:type="dxa"/>
          </w:tcPr>
          <w:p>
            <w:pPr>
              <w:pStyle w:val="0"/>
            </w:pPr>
            <w:r>
              <w:rPr>
                <w:sz w:val="20"/>
              </w:rPr>
            </w:r>
          </w:p>
        </w:tc>
        <w:tc>
          <w:tcPr>
            <w:tcW w:w="2608" w:type="dxa"/>
          </w:tcPr>
          <w:p>
            <w:pPr>
              <w:pStyle w:val="0"/>
            </w:pPr>
            <w:r>
              <w:rPr>
                <w:sz w:val="20"/>
              </w:rPr>
            </w:r>
          </w:p>
        </w:tc>
      </w:tr>
      <w:tr>
        <w:tc>
          <w:tcPr>
            <w:tcW w:w="964" w:type="dxa"/>
          </w:tcPr>
          <w:p>
            <w:pPr>
              <w:pStyle w:val="0"/>
              <w:jc w:val="both"/>
            </w:pPr>
            <w:r>
              <w:rPr>
                <w:sz w:val="20"/>
              </w:rPr>
              <w:t xml:space="preserve">7.</w:t>
            </w:r>
          </w:p>
        </w:tc>
        <w:tc>
          <w:tcPr>
            <w:tcW w:w="3855" w:type="dxa"/>
          </w:tcPr>
          <w:p>
            <w:pPr>
              <w:pStyle w:val="0"/>
            </w:pPr>
            <w:r>
              <w:rPr>
                <w:sz w:val="20"/>
              </w:rPr>
            </w:r>
          </w:p>
        </w:tc>
        <w:tc>
          <w:tcPr>
            <w:tcW w:w="1644" w:type="dxa"/>
          </w:tcPr>
          <w:p>
            <w:pPr>
              <w:pStyle w:val="0"/>
            </w:pPr>
            <w:r>
              <w:rPr>
                <w:sz w:val="20"/>
              </w:rPr>
            </w:r>
          </w:p>
        </w:tc>
        <w:tc>
          <w:tcPr>
            <w:tcW w:w="2608" w:type="dxa"/>
          </w:tcPr>
          <w:p>
            <w:pPr>
              <w:pStyle w:val="0"/>
            </w:pPr>
            <w:r>
              <w:rPr>
                <w:sz w:val="20"/>
              </w:rPr>
            </w:r>
          </w:p>
        </w:tc>
      </w:tr>
      <w:tr>
        <w:tc>
          <w:tcPr>
            <w:tcW w:w="964" w:type="dxa"/>
          </w:tcPr>
          <w:p>
            <w:pPr>
              <w:pStyle w:val="0"/>
              <w:jc w:val="both"/>
            </w:pPr>
            <w:r>
              <w:rPr>
                <w:sz w:val="20"/>
              </w:rPr>
              <w:t xml:space="preserve">ИТОГО</w:t>
            </w:r>
          </w:p>
        </w:tc>
        <w:tc>
          <w:tcPr>
            <w:tcW w:w="3855" w:type="dxa"/>
          </w:tcPr>
          <w:p>
            <w:pPr>
              <w:pStyle w:val="0"/>
            </w:pPr>
            <w:r>
              <w:rPr>
                <w:sz w:val="20"/>
              </w:rPr>
            </w:r>
          </w:p>
        </w:tc>
        <w:tc>
          <w:tcPr>
            <w:tcW w:w="1644" w:type="dxa"/>
          </w:tcPr>
          <w:p>
            <w:pPr>
              <w:pStyle w:val="0"/>
            </w:pPr>
            <w:r>
              <w:rPr>
                <w:sz w:val="20"/>
              </w:rPr>
            </w:r>
          </w:p>
        </w:tc>
        <w:tc>
          <w:tcPr>
            <w:tcW w:w="2608" w:type="dxa"/>
          </w:tcPr>
          <w:p>
            <w:pPr>
              <w:pStyle w:val="0"/>
            </w:pPr>
            <w:r>
              <w:rPr>
                <w:sz w:val="20"/>
              </w:rPr>
            </w:r>
          </w:p>
        </w:tc>
      </w:tr>
    </w:tbl>
    <w:p>
      <w:pPr>
        <w:pStyle w:val="0"/>
        <w:jc w:val="both"/>
      </w:pPr>
      <w:r>
        <w:rPr>
          <w:sz w:val="20"/>
        </w:rPr>
      </w:r>
    </w:p>
    <w:p>
      <w:pPr>
        <w:pStyle w:val="1"/>
        <w:jc w:val="both"/>
      </w:pPr>
      <w:r>
        <w:rPr>
          <w:sz w:val="20"/>
        </w:rPr>
        <w:t xml:space="preserve">    Прошу исключить из совокупного дохода моей семьи выплаченные алименты в</w:t>
      </w:r>
    </w:p>
    <w:p>
      <w:pPr>
        <w:pStyle w:val="1"/>
        <w:jc w:val="both"/>
      </w:pPr>
      <w:r>
        <w:rPr>
          <w:sz w:val="20"/>
        </w:rPr>
        <w:t xml:space="preserve">сумме ______________________________ руб. ___________ коп., удерживаемые по</w:t>
      </w:r>
    </w:p>
    <w:p>
      <w:pPr>
        <w:pStyle w:val="1"/>
        <w:jc w:val="both"/>
      </w:pPr>
      <w:r>
        <w:rPr>
          <w:sz w:val="20"/>
        </w:rPr>
        <w:t xml:space="preserve">__________________________________________________________________________.</w:t>
      </w:r>
    </w:p>
    <w:p>
      <w:pPr>
        <w:pStyle w:val="1"/>
        <w:jc w:val="both"/>
      </w:pPr>
      <w:r>
        <w:rPr>
          <w:sz w:val="20"/>
        </w:rPr>
        <w:t xml:space="preserve">    (основание для удержания алиментов, Ф.И.О. лица, в пользу которого</w:t>
      </w:r>
    </w:p>
    <w:p>
      <w:pPr>
        <w:pStyle w:val="1"/>
        <w:jc w:val="both"/>
      </w:pPr>
      <w:r>
        <w:rPr>
          <w:sz w:val="20"/>
        </w:rPr>
        <w:t xml:space="preserve">                          производятся удержания)</w:t>
      </w:r>
    </w:p>
    <w:p>
      <w:pPr>
        <w:pStyle w:val="1"/>
        <w:jc w:val="both"/>
      </w:pPr>
      <w:r>
        <w:rPr>
          <w:sz w:val="20"/>
        </w:rPr>
      </w:r>
    </w:p>
    <w:p>
      <w:pPr>
        <w:pStyle w:val="1"/>
        <w:jc w:val="both"/>
      </w:pPr>
      <w:r>
        <w:rPr>
          <w:sz w:val="20"/>
        </w:rPr>
        <w:t xml:space="preserve">ПРАВИЛЬНОСТЬ СООБЩАЕМЫХ СВЕДЕНИЙ ПОДТВЕРЖДАЮ.</w:t>
      </w:r>
    </w:p>
    <w:p>
      <w:pPr>
        <w:pStyle w:val="1"/>
        <w:jc w:val="both"/>
      </w:pPr>
      <w:r>
        <w:rPr>
          <w:sz w:val="20"/>
        </w:rPr>
        <w:t xml:space="preserve">    Об  изменении  совокупного  дохода  семьи, влияющего на право получения</w:t>
      </w:r>
    </w:p>
    <w:p>
      <w:pPr>
        <w:pStyle w:val="1"/>
        <w:jc w:val="both"/>
      </w:pPr>
      <w:r>
        <w:rPr>
          <w:sz w:val="20"/>
        </w:rPr>
        <w:t xml:space="preserve">дополнительной  меры  социальной  поддержки,  и  об изменении состава семьи</w:t>
      </w:r>
    </w:p>
    <w:p>
      <w:pPr>
        <w:pStyle w:val="1"/>
        <w:jc w:val="both"/>
      </w:pPr>
      <w:r>
        <w:rPr>
          <w:sz w:val="20"/>
        </w:rPr>
        <w:t xml:space="preserve">ОБЯЗУЮСЬ СООБЩИТЬ в сектор социальных выплат, приема и обработки информации</w:t>
      </w:r>
    </w:p>
    <w:p>
      <w:pPr>
        <w:pStyle w:val="1"/>
        <w:jc w:val="both"/>
      </w:pPr>
      <w:r>
        <w:rPr>
          <w:sz w:val="20"/>
        </w:rPr>
        <w:t xml:space="preserve">смоленского   областного   государственного   казенного  учреждения  "Центр</w:t>
      </w:r>
    </w:p>
    <w:p>
      <w:pPr>
        <w:pStyle w:val="1"/>
        <w:jc w:val="both"/>
      </w:pPr>
      <w:r>
        <w:rPr>
          <w:sz w:val="20"/>
        </w:rPr>
        <w:t xml:space="preserve">социальных выплат, приема и обработки информации" по моему месту жительства</w:t>
      </w:r>
    </w:p>
    <w:p>
      <w:pPr>
        <w:pStyle w:val="1"/>
        <w:jc w:val="both"/>
      </w:pPr>
      <w:r>
        <w:rPr>
          <w:sz w:val="20"/>
        </w:rPr>
        <w:t xml:space="preserve">(месту пребывания) не позднее чем в 3-месячный срок.</w:t>
      </w:r>
    </w:p>
    <w:p>
      <w:pPr>
        <w:pStyle w:val="1"/>
        <w:jc w:val="both"/>
      </w:pPr>
      <w:r>
        <w:rPr>
          <w:sz w:val="20"/>
        </w:rPr>
        <w:t xml:space="preserve">    Я  даю  свое  согласие  на обработку (сбор, систематизацию, накопление,</w:t>
      </w:r>
    </w:p>
    <w:p>
      <w:pPr>
        <w:pStyle w:val="1"/>
        <w:jc w:val="both"/>
      </w:pPr>
      <w:r>
        <w:rPr>
          <w:sz w:val="20"/>
        </w:rPr>
        <w:t xml:space="preserve">хранение,  уточнение,  использование  и  передачу)  персональных  данных  в</w:t>
      </w:r>
    </w:p>
    <w:p>
      <w:pPr>
        <w:pStyle w:val="1"/>
        <w:jc w:val="both"/>
      </w:pPr>
      <w:r>
        <w:rPr>
          <w:sz w:val="20"/>
        </w:rPr>
        <w:t xml:space="preserve">соответствии с Федеральным </w:t>
      </w:r>
      <w:hyperlink w:history="0" r:id="rId22" w:tooltip="Федеральный закон от 27.07.2006 N 152-ФЗ (ред. от 31.12.2017) &quot;О персональных данных&quot; ------------ Недействующая редакция {КонсультантПлюс}">
        <w:r>
          <w:rPr>
            <w:sz w:val="20"/>
            <w:color w:val="0000ff"/>
          </w:rPr>
          <w:t xml:space="preserve">законом</w:t>
        </w:r>
      </w:hyperlink>
      <w:r>
        <w:rPr>
          <w:sz w:val="20"/>
        </w:rPr>
        <w:t xml:space="preserve"> "О персональных данных". Ознакомлен(а) с</w:t>
      </w:r>
    </w:p>
    <w:p>
      <w:pPr>
        <w:pStyle w:val="1"/>
        <w:jc w:val="both"/>
      </w:pPr>
      <w:r>
        <w:rPr>
          <w:sz w:val="20"/>
        </w:rPr>
        <w:t xml:space="preserve">тем,  что  могу  отказаться  от  обработки  моих персональных данных, подав</w:t>
      </w:r>
    </w:p>
    <w:p>
      <w:pPr>
        <w:pStyle w:val="1"/>
        <w:jc w:val="both"/>
      </w:pPr>
      <w:r>
        <w:rPr>
          <w:sz w:val="20"/>
        </w:rPr>
        <w:t xml:space="preserve">соответствующее  заявление  в  сектор социальных выплат, приема и обработки</w:t>
      </w:r>
    </w:p>
    <w:p>
      <w:pPr>
        <w:pStyle w:val="1"/>
        <w:jc w:val="both"/>
      </w:pPr>
      <w:r>
        <w:rPr>
          <w:sz w:val="20"/>
        </w:rPr>
        <w:t xml:space="preserve">информации  смоленского  областного  государственного  казенного учреждения</w:t>
      </w:r>
    </w:p>
    <w:p>
      <w:pPr>
        <w:pStyle w:val="1"/>
        <w:jc w:val="both"/>
      </w:pPr>
      <w:r>
        <w:rPr>
          <w:sz w:val="20"/>
        </w:rPr>
        <w:t xml:space="preserve">"Центр социальных выплат, приема и обработки информации".</w:t>
      </w:r>
    </w:p>
    <w:p>
      <w:pPr>
        <w:pStyle w:val="1"/>
        <w:jc w:val="both"/>
      </w:pPr>
      <w:r>
        <w:rPr>
          <w:sz w:val="20"/>
        </w:rPr>
      </w:r>
    </w:p>
    <w:p>
      <w:pPr>
        <w:pStyle w:val="1"/>
        <w:jc w:val="both"/>
      </w:pPr>
      <w:r>
        <w:rPr>
          <w:sz w:val="20"/>
        </w:rPr>
        <w:t xml:space="preserve">"___" __________ 20__ г.                      _____________________________</w:t>
      </w:r>
    </w:p>
    <w:p>
      <w:pPr>
        <w:pStyle w:val="1"/>
        <w:jc w:val="both"/>
      </w:pPr>
      <w:r>
        <w:rPr>
          <w:sz w:val="20"/>
        </w:rPr>
        <w:t xml:space="preserve">                                                   (подпись заявителя)</w:t>
      </w:r>
    </w:p>
    <w:p>
      <w:pPr>
        <w:pStyle w:val="1"/>
        <w:jc w:val="both"/>
      </w:pPr>
      <w:r>
        <w:rPr>
          <w:sz w:val="20"/>
        </w:rPr>
      </w:r>
    </w:p>
    <w:p>
      <w:pPr>
        <w:pStyle w:val="1"/>
        <w:jc w:val="both"/>
      </w:pPr>
      <w:r>
        <w:rPr>
          <w:sz w:val="20"/>
        </w:rPr>
        <w:t xml:space="preserve">    Заявление и документы</w:t>
      </w:r>
    </w:p>
    <w:p>
      <w:pPr>
        <w:pStyle w:val="1"/>
        <w:jc w:val="both"/>
      </w:pPr>
      <w:r>
        <w:rPr>
          <w:sz w:val="20"/>
        </w:rPr>
        <w:t xml:space="preserve">гр. _______________________________________________________________________</w:t>
      </w:r>
    </w:p>
    <w:p>
      <w:pPr>
        <w:pStyle w:val="1"/>
        <w:jc w:val="both"/>
      </w:pPr>
      <w:r>
        <w:rPr>
          <w:sz w:val="20"/>
        </w:rPr>
        <w:t xml:space="preserve">                      (фамилия, имя, отчество заявителя)</w:t>
      </w:r>
    </w:p>
    <w:p>
      <w:pPr>
        <w:pStyle w:val="1"/>
        <w:jc w:val="both"/>
      </w:pPr>
      <w:r>
        <w:rPr>
          <w:sz w:val="20"/>
        </w:rPr>
        <w:t xml:space="preserve">приняты ____________ и зарегистрированы N _________________________________</w:t>
      </w:r>
    </w:p>
    <w:p>
      <w:pPr>
        <w:pStyle w:val="1"/>
        <w:jc w:val="both"/>
      </w:pPr>
      <w:r>
        <w:rPr>
          <w:sz w:val="20"/>
        </w:rPr>
        <w:t xml:space="preserve">           (дата)                               (подпись специалиста,</w:t>
      </w:r>
    </w:p>
    <w:p>
      <w:pPr>
        <w:pStyle w:val="1"/>
        <w:jc w:val="both"/>
      </w:pPr>
      <w:r>
        <w:rPr>
          <w:sz w:val="20"/>
        </w:rPr>
        <w:t xml:space="preserve">                                                принявшего документы)</w:t>
      </w:r>
    </w:p>
    <w:p>
      <w:pPr>
        <w:pStyle w:val="1"/>
        <w:jc w:val="both"/>
      </w:pPr>
      <w:r>
        <w:rPr>
          <w:sz w:val="20"/>
        </w:rPr>
        <w:t xml:space="preserve">---------------------------------------------------------------------------</w:t>
      </w:r>
    </w:p>
    <w:p>
      <w:pPr>
        <w:pStyle w:val="1"/>
        <w:jc w:val="both"/>
      </w:pPr>
      <w:r>
        <w:rPr>
          <w:sz w:val="20"/>
        </w:rPr>
        <w:t xml:space="preserve">                              (линия отрыва)</w:t>
      </w:r>
    </w:p>
    <w:p>
      <w:pPr>
        <w:pStyle w:val="1"/>
        <w:jc w:val="both"/>
      </w:pPr>
      <w:r>
        <w:rPr>
          <w:sz w:val="20"/>
        </w:rPr>
      </w:r>
    </w:p>
    <w:p>
      <w:pPr>
        <w:pStyle w:val="1"/>
        <w:jc w:val="both"/>
      </w:pPr>
      <w:r>
        <w:rPr>
          <w:sz w:val="20"/>
        </w:rPr>
        <w:t xml:space="preserve">    Заявление и документы</w:t>
      </w:r>
    </w:p>
    <w:p>
      <w:pPr>
        <w:pStyle w:val="1"/>
        <w:jc w:val="both"/>
      </w:pPr>
      <w:r>
        <w:rPr>
          <w:sz w:val="20"/>
        </w:rPr>
        <w:t xml:space="preserve">гр. _______________________________________________________________________</w:t>
      </w:r>
    </w:p>
    <w:p>
      <w:pPr>
        <w:pStyle w:val="1"/>
        <w:jc w:val="both"/>
      </w:pPr>
      <w:r>
        <w:rPr>
          <w:sz w:val="20"/>
        </w:rPr>
        <w:t xml:space="preserve">                      (фамилия, имя, отчество заявителя)</w:t>
      </w:r>
    </w:p>
    <w:p>
      <w:pPr>
        <w:pStyle w:val="1"/>
        <w:jc w:val="both"/>
      </w:pPr>
      <w:r>
        <w:rPr>
          <w:sz w:val="20"/>
        </w:rPr>
        <w:t xml:space="preserve">приняты ____________ и зарегистрированы N _________________________________</w:t>
      </w:r>
    </w:p>
    <w:p>
      <w:pPr>
        <w:pStyle w:val="1"/>
        <w:jc w:val="both"/>
      </w:pPr>
      <w:r>
        <w:rPr>
          <w:sz w:val="20"/>
        </w:rPr>
        <w:t xml:space="preserve">           (дата)                               (подпись специалиста,</w:t>
      </w:r>
    </w:p>
    <w:p>
      <w:pPr>
        <w:pStyle w:val="1"/>
        <w:jc w:val="both"/>
      </w:pPr>
      <w:r>
        <w:rPr>
          <w:sz w:val="20"/>
        </w:rPr>
        <w:t xml:space="preserve">                                                принявшего документы)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 по социальному</w:t>
      </w:r>
    </w:p>
    <w:p>
      <w:pPr>
        <w:pStyle w:val="0"/>
        <w:jc w:val="right"/>
      </w:pPr>
      <w:r>
        <w:rPr>
          <w:sz w:val="20"/>
        </w:rPr>
        <w:t xml:space="preserve">развитию государственной услуги</w:t>
      </w:r>
    </w:p>
    <w:p>
      <w:pPr>
        <w:pStyle w:val="0"/>
        <w:jc w:val="right"/>
      </w:pPr>
      <w:r>
        <w:rPr>
          <w:sz w:val="20"/>
        </w:rPr>
        <w:t xml:space="preserve">"Назначение в 2018/19 учебном году</w:t>
      </w:r>
    </w:p>
    <w:p>
      <w:pPr>
        <w:pStyle w:val="0"/>
        <w:jc w:val="right"/>
      </w:pPr>
      <w:r>
        <w:rPr>
          <w:sz w:val="20"/>
        </w:rPr>
        <w:t xml:space="preserve">дополнительной меры социальной поддержки</w:t>
      </w:r>
    </w:p>
    <w:p>
      <w:pPr>
        <w:pStyle w:val="0"/>
        <w:jc w:val="right"/>
      </w:pPr>
      <w:r>
        <w:rPr>
          <w:sz w:val="20"/>
        </w:rPr>
        <w:t xml:space="preserve">учащихся 5 - 11-х классов областных</w:t>
      </w:r>
    </w:p>
    <w:p>
      <w:pPr>
        <w:pStyle w:val="0"/>
        <w:jc w:val="right"/>
      </w:pPr>
      <w:r>
        <w:rPr>
          <w:sz w:val="20"/>
        </w:rPr>
        <w:t xml:space="preserve">государственных общеобразовательных организаций,</w:t>
      </w:r>
    </w:p>
    <w:p>
      <w:pPr>
        <w:pStyle w:val="0"/>
        <w:jc w:val="right"/>
      </w:pPr>
      <w:r>
        <w:rPr>
          <w:sz w:val="20"/>
        </w:rPr>
        <w:t xml:space="preserve">муниципальных общеобразовательных организаций</w:t>
      </w:r>
    </w:p>
    <w:p>
      <w:pPr>
        <w:pStyle w:val="0"/>
        <w:jc w:val="right"/>
      </w:pPr>
      <w:r>
        <w:rPr>
          <w:sz w:val="20"/>
        </w:rPr>
        <w:t xml:space="preserve">из малоимущих семей в виде обеспечения</w:t>
      </w:r>
    </w:p>
    <w:p>
      <w:pPr>
        <w:pStyle w:val="0"/>
        <w:jc w:val="right"/>
      </w:pPr>
      <w:r>
        <w:rPr>
          <w:sz w:val="20"/>
        </w:rPr>
        <w:t xml:space="preserve">бесплатными горячими завтраками"</w:t>
      </w:r>
    </w:p>
    <w:p>
      <w:pPr>
        <w:pStyle w:val="0"/>
        <w:jc w:val="both"/>
      </w:pPr>
      <w:r>
        <w:rPr>
          <w:sz w:val="20"/>
        </w:rPr>
      </w:r>
    </w:p>
    <w:bookmarkStart w:id="1266" w:name="P1266"/>
    <w:bookmarkEnd w:id="1266"/>
    <w:p>
      <w:pPr>
        <w:pStyle w:val="2"/>
        <w:jc w:val="center"/>
      </w:pPr>
      <w:r>
        <w:rPr>
          <w:sz w:val="20"/>
        </w:rPr>
        <w:t xml:space="preserve">БЛОК-СХЕМА</w:t>
      </w:r>
    </w:p>
    <w:p>
      <w:pPr>
        <w:pStyle w:val="2"/>
        <w:jc w:val="center"/>
      </w:pPr>
      <w:r>
        <w:rPr>
          <w:sz w:val="20"/>
        </w:rPr>
        <w:t xml:space="preserve">ПРЕДОСТАВЛЕНИЯ ГОСУДАРСТВЕННОЙ УСЛУГИ</w:t>
      </w:r>
    </w:p>
    <w:p>
      <w:pPr>
        <w:pStyle w:val="0"/>
        <w:jc w:val="both"/>
      </w:pPr>
      <w:r>
        <w:rPr>
          <w:sz w:val="20"/>
        </w:rPr>
      </w:r>
    </w:p>
    <w:p>
      <w:pPr>
        <w:pStyle w:val="1"/>
        <w:jc w:val="both"/>
      </w:pPr>
      <w:r>
        <w:rPr>
          <w:sz w:val="20"/>
        </w:rPr>
        <w:t xml:space="preserve">                        ┌────────────────────┐</w:t>
      </w:r>
    </w:p>
    <w:p>
      <w:pPr>
        <w:pStyle w:val="1"/>
        <w:jc w:val="both"/>
      </w:pPr>
      <w:r>
        <w:rPr>
          <w:sz w:val="20"/>
        </w:rPr>
        <w:t xml:space="preserve">                        │       Начало       │</w:t>
      </w:r>
    </w:p>
    <w:p>
      <w:pPr>
        <w:pStyle w:val="1"/>
        <w:jc w:val="both"/>
      </w:pPr>
      <w:r>
        <w:rPr>
          <w:sz w:val="20"/>
        </w:rPr>
        <w:t xml:space="preserve">                        └──────────┬─────────┘</w:t>
      </w:r>
    </w:p>
    <w:p>
      <w:pPr>
        <w:pStyle w:val="1"/>
        <w:jc w:val="both"/>
      </w:pPr>
      <w:r>
        <w:rPr>
          <w:sz w:val="20"/>
        </w:rPr>
        <w:t xml:space="preserve">                                  \/&lt;─────────────────────────┐</w:t>
      </w:r>
    </w:p>
    <w:p>
      <w:pPr>
        <w:pStyle w:val="1"/>
        <w:jc w:val="both"/>
      </w:pPr>
      <w:r>
        <w:rPr>
          <w:sz w:val="20"/>
        </w:rPr>
        <w:t xml:space="preserve">                   ┌──────────────────────────────┐┌──────────┴───────────┐</w:t>
      </w:r>
    </w:p>
    <w:p>
      <w:pPr>
        <w:pStyle w:val="1"/>
        <w:jc w:val="both"/>
      </w:pPr>
      <w:r>
        <w:rPr>
          <w:sz w:val="20"/>
        </w:rPr>
        <w:t xml:space="preserve">                   │Прием и регистрация документов││Возвращение документов│</w:t>
      </w:r>
    </w:p>
    <w:p>
      <w:pPr>
        <w:pStyle w:val="1"/>
        <w:jc w:val="both"/>
      </w:pPr>
      <w:r>
        <w:rPr>
          <w:sz w:val="20"/>
        </w:rPr>
        <w:t xml:space="preserve">                   └───────────────┬──────────────┘│   для приведения их  │</w:t>
      </w:r>
    </w:p>
    <w:p>
      <w:pPr>
        <w:pStyle w:val="1"/>
        <w:jc w:val="both"/>
      </w:pPr>
      <w:r>
        <w:rPr>
          <w:sz w:val="20"/>
        </w:rPr>
        <w:t xml:space="preserve">                                  \/               │    в соответствие    │</w:t>
      </w:r>
    </w:p>
    <w:p>
      <w:pPr>
        <w:pStyle w:val="1"/>
        <w:jc w:val="both"/>
      </w:pPr>
      <w:r>
        <w:rPr>
          <w:sz w:val="20"/>
        </w:rPr>
        <w:t xml:space="preserve">                   ┌──────────────────────────────┐│     с указанными     │</w:t>
      </w:r>
    </w:p>
    <w:p>
      <w:pPr>
        <w:pStyle w:val="1"/>
        <w:jc w:val="both"/>
      </w:pPr>
      <w:r>
        <w:rPr>
          <w:sz w:val="20"/>
        </w:rPr>
        <w:t xml:space="preserve">                   │    Документы соответствуют   ││     требованиями     │</w:t>
      </w:r>
    </w:p>
    <w:p>
      <w:pPr>
        <w:pStyle w:val="1"/>
        <w:jc w:val="both"/>
      </w:pPr>
      <w:r>
        <w:rPr>
          <w:sz w:val="20"/>
        </w:rPr>
        <w:t xml:space="preserve">                   │   требованиям </w:t>
      </w:r>
      <w:hyperlink w:history="0" w:anchor="P230" w:tooltip="2.6.4. Документы, представляемые заявителем (представителем заявителя), должны соответствовать следующим требованиям:">
        <w:r>
          <w:rPr>
            <w:sz w:val="20"/>
            <w:color w:val="0000ff"/>
          </w:rPr>
          <w:t xml:space="preserve">пункта 2.6.4</w:t>
        </w:r>
      </w:hyperlink>
      <w:r>
        <w:rPr>
          <w:sz w:val="20"/>
        </w:rPr>
        <w:t xml:space="preserve">   │└──────────────────────┘</w:t>
      </w:r>
    </w:p>
    <w:p>
      <w:pPr>
        <w:pStyle w:val="1"/>
        <w:jc w:val="both"/>
      </w:pPr>
      <w:r>
        <w:rPr>
          <w:sz w:val="20"/>
        </w:rPr>
        <w:t xml:space="preserve">                   │   подраздела 2.6 раздела 2   │       Нет /\</w:t>
      </w:r>
    </w:p>
    <w:p>
      <w:pPr>
        <w:pStyle w:val="1"/>
        <w:jc w:val="both"/>
      </w:pPr>
      <w:r>
        <w:rPr>
          <w:sz w:val="20"/>
        </w:rPr>
        <w:t xml:space="preserve">                   │Административного регламента? ├───────────┘</w:t>
      </w:r>
    </w:p>
    <w:p>
      <w:pPr>
        <w:pStyle w:val="1"/>
        <w:jc w:val="both"/>
      </w:pPr>
      <w:r>
        <w:rPr>
          <w:sz w:val="20"/>
        </w:rPr>
        <w:t xml:space="preserve">                   └───────────────┬──────────────┘</w:t>
      </w:r>
    </w:p>
    <w:p>
      <w:pPr>
        <w:pStyle w:val="1"/>
        <w:jc w:val="both"/>
      </w:pPr>
      <w:r>
        <w:rPr>
          <w:sz w:val="20"/>
        </w:rPr>
        <w:t xml:space="preserve">                                  \/ Да</w:t>
      </w:r>
    </w:p>
    <w:p>
      <w:pPr>
        <w:pStyle w:val="1"/>
        <w:jc w:val="both"/>
      </w:pPr>
      <w:r>
        <w:rPr>
          <w:sz w:val="20"/>
        </w:rPr>
        <w:t xml:space="preserve">                   ┌──────────────────────────────┐</w:t>
      </w:r>
    </w:p>
    <w:p>
      <w:pPr>
        <w:pStyle w:val="1"/>
        <w:jc w:val="both"/>
      </w:pPr>
      <w:r>
        <w:rPr>
          <w:sz w:val="20"/>
        </w:rPr>
        <w:t xml:space="preserve">                   │   Регистрация заявления в    │</w:t>
      </w:r>
    </w:p>
    <w:p>
      <w:pPr>
        <w:pStyle w:val="1"/>
        <w:jc w:val="both"/>
      </w:pPr>
      <w:r>
        <w:rPr>
          <w:sz w:val="20"/>
        </w:rPr>
        <w:t xml:space="preserve">                   │журнале регистрации заявлений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Оформление           │</w:t>
      </w:r>
    </w:p>
    <w:p>
      <w:pPr>
        <w:pStyle w:val="1"/>
        <w:jc w:val="both"/>
      </w:pPr>
      <w:r>
        <w:rPr>
          <w:sz w:val="20"/>
        </w:rPr>
        <w:t xml:space="preserve">                   │расписки-уведомления о приеме │</w:t>
      </w:r>
    </w:p>
    <w:p>
      <w:pPr>
        <w:pStyle w:val="1"/>
        <w:jc w:val="both"/>
      </w:pPr>
      <w:r>
        <w:rPr>
          <w:sz w:val="20"/>
        </w:rPr>
        <w:t xml:space="preserve">                   │  документов и передача ее    │</w:t>
      </w:r>
    </w:p>
    <w:p>
      <w:pPr>
        <w:pStyle w:val="1"/>
        <w:jc w:val="both"/>
      </w:pPr>
      <w:r>
        <w:rPr>
          <w:sz w:val="20"/>
        </w:rPr>
        <w:t xml:space="preserve">                   │  заявителю (представителю    │</w:t>
      </w:r>
    </w:p>
    <w:p>
      <w:pPr>
        <w:pStyle w:val="1"/>
        <w:jc w:val="both"/>
      </w:pPr>
      <w:r>
        <w:rPr>
          <w:sz w:val="20"/>
        </w:rPr>
        <w:t xml:space="preserve">                   │         заявителя)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w:t>
      </w:r>
    </w:p>
    <w:p>
      <w:pPr>
        <w:pStyle w:val="1"/>
        <w:jc w:val="both"/>
      </w:pPr>
      <w:r>
        <w:rPr>
          <w:sz w:val="20"/>
        </w:rPr>
        <w:t xml:space="preserve">                   │   Документы, указанные в     │Нет│    Формирование   │</w:t>
      </w:r>
    </w:p>
    <w:p>
      <w:pPr>
        <w:pStyle w:val="1"/>
        <w:jc w:val="both"/>
      </w:pPr>
      <w:r>
        <w:rPr>
          <w:sz w:val="20"/>
        </w:rPr>
        <w:t xml:space="preserve">                   │  </w:t>
      </w:r>
      <w:hyperlink w:history="0" w:anchor="P236" w:tooltip="2.7. Исчерпывающий перечень документов, необходимых">
        <w:r>
          <w:rPr>
            <w:sz w:val="20"/>
            <w:color w:val="0000ff"/>
          </w:rPr>
          <w:t xml:space="preserve">подразделе 2.7 раздела 2</w:t>
        </w:r>
      </w:hyperlink>
      <w:r>
        <w:rPr>
          <w:sz w:val="20"/>
        </w:rPr>
        <w:t xml:space="preserve">    ├──&gt;│ межведомственного │</w:t>
      </w:r>
    </w:p>
    <w:p>
      <w:pPr>
        <w:pStyle w:val="1"/>
        <w:jc w:val="both"/>
      </w:pPr>
      <w:r>
        <w:rPr>
          <w:sz w:val="20"/>
        </w:rPr>
        <w:t xml:space="preserve">                   │Административного регламента, │   │      запроса      │</w:t>
      </w:r>
    </w:p>
    <w:p>
      <w:pPr>
        <w:pStyle w:val="1"/>
        <w:jc w:val="both"/>
      </w:pPr>
      <w:r>
        <w:rPr>
          <w:sz w:val="20"/>
        </w:rPr>
        <w:t xml:space="preserve">                   │   представлены заявителем    │   └─────────┬─────────┘</w:t>
      </w:r>
    </w:p>
    <w:p>
      <w:pPr>
        <w:pStyle w:val="1"/>
        <w:jc w:val="both"/>
      </w:pPr>
      <w:r>
        <w:rPr>
          <w:sz w:val="20"/>
        </w:rPr>
        <w:t xml:space="preserve">                   │ (представителем заявителя)   │            \/</w:t>
      </w:r>
    </w:p>
    <w:p>
      <w:pPr>
        <w:pStyle w:val="1"/>
        <w:jc w:val="both"/>
      </w:pPr>
      <w:r>
        <w:rPr>
          <w:sz w:val="20"/>
        </w:rPr>
        <w:t xml:space="preserve">                   │       самостоятельно?        │   ┌───────────────────┐</w:t>
      </w:r>
    </w:p>
    <w:p>
      <w:pPr>
        <w:pStyle w:val="1"/>
        <w:jc w:val="both"/>
      </w:pPr>
      <w:r>
        <w:rPr>
          <w:sz w:val="20"/>
        </w:rPr>
        <w:t xml:space="preserve">                   └───────────────┬──────────────┘   │ Подготовка ответа │</w:t>
      </w:r>
    </w:p>
    <w:p>
      <w:pPr>
        <w:pStyle w:val="1"/>
        <w:jc w:val="both"/>
      </w:pPr>
      <w:r>
        <w:rPr>
          <w:sz w:val="20"/>
        </w:rPr>
        <w:t xml:space="preserve">                                   │ Да               │на межведомственный│</w:t>
      </w:r>
    </w:p>
    <w:p>
      <w:pPr>
        <w:pStyle w:val="1"/>
        <w:jc w:val="both"/>
      </w:pPr>
      <w:r>
        <w:rPr>
          <w:sz w:val="20"/>
        </w:rPr>
        <w:t xml:space="preserve">                                  \/                  │       запрос      │</w:t>
      </w:r>
    </w:p>
    <w:p>
      <w:pPr>
        <w:pStyle w:val="1"/>
        <w:jc w:val="both"/>
      </w:pPr>
      <w:r>
        <w:rPr>
          <w:sz w:val="20"/>
        </w:rPr>
        <w:t xml:space="preserve">                   ┌──────────────────────────────┐   └─────────┬─────────┘</w:t>
      </w:r>
    </w:p>
    <w:p>
      <w:pPr>
        <w:pStyle w:val="1"/>
        <w:jc w:val="both"/>
      </w:pPr>
      <w:r>
        <w:rPr>
          <w:sz w:val="20"/>
        </w:rPr>
        <w:t xml:space="preserve">                   │     Установление права на    │            \/</w:t>
      </w:r>
    </w:p>
    <w:p>
      <w:pPr>
        <w:pStyle w:val="1"/>
        <w:jc w:val="both"/>
      </w:pPr>
      <w:r>
        <w:rPr>
          <w:sz w:val="20"/>
        </w:rPr>
        <w:t xml:space="preserve">                   │дополнительную меру социальной│   ┌───────────────────┐</w:t>
      </w:r>
    </w:p>
    <w:p>
      <w:pPr>
        <w:pStyle w:val="1"/>
        <w:jc w:val="both"/>
      </w:pPr>
      <w:r>
        <w:rPr>
          <w:sz w:val="20"/>
        </w:rPr>
        <w:t xml:space="preserve">                   │           поддержки          │&lt;──┤ Поступление ответа│</w:t>
      </w:r>
    </w:p>
    <w:p>
      <w:pPr>
        <w:pStyle w:val="1"/>
        <w:jc w:val="both"/>
      </w:pPr>
      <w:r>
        <w:rPr>
          <w:sz w:val="20"/>
        </w:rPr>
        <w:t xml:space="preserve">                   └───────────────┬──────────────┘   │на межведомственный│</w:t>
      </w:r>
    </w:p>
    <w:p>
      <w:pPr>
        <w:pStyle w:val="1"/>
        <w:jc w:val="both"/>
      </w:pPr>
      <w:r>
        <w:rPr>
          <w:sz w:val="20"/>
        </w:rPr>
        <w:t xml:space="preserve">                                  \/                  │       запрос      │</w:t>
      </w:r>
    </w:p>
    <w:p>
      <w:pPr>
        <w:pStyle w:val="1"/>
        <w:jc w:val="both"/>
      </w:pPr>
      <w:r>
        <w:rPr>
          <w:sz w:val="20"/>
        </w:rPr>
        <w:t xml:space="preserve">                       ┌─────────────────────┐        └───────────────────┘</w:t>
      </w:r>
    </w:p>
    <w:p>
      <w:pPr>
        <w:pStyle w:val="1"/>
        <w:jc w:val="both"/>
      </w:pPr>
      <w:r>
        <w:rPr>
          <w:sz w:val="20"/>
        </w:rPr>
        <w:t xml:space="preserve">             Нет  ┌────┤     Имеет право?    ├────┐ Да</w:t>
      </w:r>
    </w:p>
    <w:p>
      <w:pPr>
        <w:pStyle w:val="1"/>
        <w:jc w:val="both"/>
      </w:pPr>
      <w:r>
        <w:rPr>
          <w:sz w:val="20"/>
        </w:rPr>
        <w:t xml:space="preserve">                 \/    └─────────────────────┘   \/</w:t>
      </w:r>
    </w:p>
    <w:p>
      <w:pPr>
        <w:pStyle w:val="1"/>
        <w:jc w:val="both"/>
      </w:pPr>
      <w:r>
        <w:rPr>
          <w:sz w:val="20"/>
        </w:rPr>
        <w:t xml:space="preserve">          ┌──────────────────────┐      ┌──────────────────────┐</w:t>
      </w:r>
    </w:p>
    <w:p>
      <w:pPr>
        <w:pStyle w:val="1"/>
        <w:jc w:val="both"/>
      </w:pPr>
      <w:r>
        <w:rPr>
          <w:sz w:val="20"/>
        </w:rPr>
        <w:t xml:space="preserve">          │  Подготовка проекта  │      │  Подготовка проекта  │</w:t>
      </w:r>
    </w:p>
    <w:p>
      <w:pPr>
        <w:pStyle w:val="1"/>
        <w:jc w:val="both"/>
      </w:pPr>
      <w:r>
        <w:rPr>
          <w:sz w:val="20"/>
        </w:rPr>
        <w:t xml:space="preserve">          │  решения и проекта   │      │ решения о назначении │</w:t>
      </w:r>
    </w:p>
    <w:p>
      <w:pPr>
        <w:pStyle w:val="1"/>
        <w:jc w:val="both"/>
      </w:pPr>
      <w:r>
        <w:rPr>
          <w:sz w:val="20"/>
        </w:rPr>
        <w:t xml:space="preserve">┌────────&gt;│уведомления об отказе │      │ дополнительной меры  │&lt;─────────┐</w:t>
      </w:r>
    </w:p>
    <w:p>
      <w:pPr>
        <w:pStyle w:val="1"/>
        <w:jc w:val="both"/>
      </w:pPr>
      <w:r>
        <w:rPr>
          <w:sz w:val="20"/>
        </w:rPr>
        <w:t xml:space="preserve">│         │     в назначении     │      │ социальной поддержки │          │</w:t>
      </w:r>
    </w:p>
    <w:p>
      <w:pPr>
        <w:pStyle w:val="1"/>
        <w:jc w:val="both"/>
      </w:pPr>
      <w:r>
        <w:rPr>
          <w:sz w:val="20"/>
        </w:rPr>
        <w:t xml:space="preserve">│         │ дополнительной меры  │      │                      │          │</w:t>
      </w:r>
    </w:p>
    <w:p>
      <w:pPr>
        <w:pStyle w:val="1"/>
        <w:jc w:val="both"/>
      </w:pPr>
      <w:r>
        <w:rPr>
          <w:sz w:val="20"/>
        </w:rPr>
        <w:t xml:space="preserve">│         │ социальной поддержки │      │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Проект решения об отказе в │  │Проект решения о назначении │      │</w:t>
      </w:r>
    </w:p>
    <w:p>
      <w:pPr>
        <w:pStyle w:val="1"/>
        <w:jc w:val="both"/>
      </w:pPr>
      <w:r>
        <w:rPr>
          <w:sz w:val="20"/>
        </w:rPr>
        <w:t xml:space="preserve">│   ┌─┤ назначении дополнительной  │  │    дополнительной меры     ├─┐    │</w:t>
      </w:r>
    </w:p>
    <w:p>
      <w:pPr>
        <w:pStyle w:val="1"/>
        <w:jc w:val="both"/>
      </w:pPr>
      <w:r>
        <w:rPr>
          <w:sz w:val="20"/>
        </w:rPr>
        <w:t xml:space="preserve">│   │ │ меры социальной поддержки  │  │    социальной поддержки    │ │    │</w:t>
      </w:r>
    </w:p>
    <w:p>
      <w:pPr>
        <w:pStyle w:val="1"/>
        <w:jc w:val="both"/>
      </w:pPr>
      <w:r>
        <w:rPr>
          <w:sz w:val="20"/>
        </w:rPr>
        <w:t xml:space="preserve">│   │ │ соответствует требованиям  │  │ соответствует требованиям  │ │    │</w:t>
      </w:r>
    </w:p>
    <w:p>
      <w:pPr>
        <w:pStyle w:val="1"/>
        <w:jc w:val="both"/>
      </w:pPr>
      <w:r>
        <w:rPr>
          <w:sz w:val="20"/>
        </w:rPr>
        <w:t xml:space="preserve">│   │ │областного законодательства?│  │областного законодательства?│ │    │</w:t>
      </w:r>
    </w:p>
    <w:p>
      <w:pPr>
        <w:pStyle w:val="1"/>
        <w:jc w:val="both"/>
      </w:pPr>
      <w:r>
        <w:rPr>
          <w:sz w:val="20"/>
        </w:rPr>
        <w:t xml:space="preserve">│   │ └────────────────────┬───────┘  └──────┬─────────────────────┘ │    │</w:t>
      </w:r>
    </w:p>
    <w:p>
      <w:pPr>
        <w:pStyle w:val="1"/>
        <w:jc w:val="both"/>
      </w:pPr>
      <w:r>
        <w:rPr>
          <w:sz w:val="20"/>
        </w:rPr>
        <w:t xml:space="preserve">│   │                     \/ Да             \/ Да                    │    │</w:t>
      </w:r>
    </w:p>
    <w:p>
      <w:pPr>
        <w:pStyle w:val="1"/>
        <w:jc w:val="both"/>
      </w:pPr>
      <w:r>
        <w:rPr>
          <w:sz w:val="20"/>
        </w:rPr>
        <w:t xml:space="preserve">│   │ Нет          ┌──────────────┐┌───────────────────┐         Нет │    │</w:t>
      </w:r>
    </w:p>
    <w:p>
      <w:pPr>
        <w:pStyle w:val="1"/>
        <w:jc w:val="both"/>
      </w:pPr>
      <w:r>
        <w:rPr>
          <w:sz w:val="20"/>
        </w:rPr>
        <w:t xml:space="preserve">│   │              │  Подписание  ││ Подписание решения│             │    │</w:t>
      </w:r>
    </w:p>
    <w:p>
      <w:pPr>
        <w:pStyle w:val="1"/>
        <w:jc w:val="both"/>
      </w:pPr>
      <w:r>
        <w:rPr>
          <w:sz w:val="20"/>
        </w:rPr>
        <w:t xml:space="preserve">│   │              │   решения и  ││  и уведомления о  │             │    │</w:t>
      </w:r>
    </w:p>
    <w:p>
      <w:pPr>
        <w:pStyle w:val="1"/>
        <w:jc w:val="both"/>
      </w:pPr>
      <w:r>
        <w:rPr>
          <w:sz w:val="20"/>
        </w:rPr>
        <w:t xml:space="preserve">│   │              │уведомления об││     назначении    │             │    │</w:t>
      </w:r>
    </w:p>
    <w:p>
      <w:pPr>
        <w:pStyle w:val="1"/>
        <w:jc w:val="both"/>
      </w:pPr>
      <w:r>
        <w:rPr>
          <w:sz w:val="20"/>
        </w:rPr>
        <w:t xml:space="preserve">│   │              │   отказе в   ││дополнительной меры│             │    │</w:t>
      </w:r>
    </w:p>
    <w:p>
      <w:pPr>
        <w:pStyle w:val="1"/>
        <w:jc w:val="both"/>
      </w:pPr>
      <w:r>
        <w:rPr>
          <w:sz w:val="20"/>
        </w:rPr>
        <w:t xml:space="preserve">│   │              │  назначении  ││    социальной     │             │    │</w:t>
      </w:r>
    </w:p>
    <w:p>
      <w:pPr>
        <w:pStyle w:val="1"/>
        <w:jc w:val="both"/>
      </w:pPr>
      <w:r>
        <w:rPr>
          <w:sz w:val="20"/>
        </w:rPr>
        <w:t xml:space="preserve">│   │              │дополнительной││    поддержки      │             │    │</w:t>
      </w:r>
    </w:p>
    <w:p>
      <w:pPr>
        <w:pStyle w:val="1"/>
        <w:jc w:val="both"/>
      </w:pPr>
      <w:r>
        <w:rPr>
          <w:sz w:val="20"/>
        </w:rPr>
        <w:t xml:space="preserve">│   │              │     меры     ││                   │             │    │</w:t>
      </w:r>
    </w:p>
    <w:p>
      <w:pPr>
        <w:pStyle w:val="1"/>
        <w:jc w:val="both"/>
      </w:pPr>
      <w:r>
        <w:rPr>
          <w:sz w:val="20"/>
        </w:rPr>
        <w:t xml:space="preserve">│   │              │  социальной  ││                   │             │    │</w:t>
      </w:r>
    </w:p>
    <w:p>
      <w:pPr>
        <w:pStyle w:val="1"/>
        <w:jc w:val="both"/>
      </w:pPr>
      <w:r>
        <w:rPr>
          <w:sz w:val="20"/>
        </w:rPr>
        <w:t xml:space="preserve">│   │              │  поддержки   ││                   │             │    │</w:t>
      </w:r>
    </w:p>
    <w:p>
      <w:pPr>
        <w:pStyle w:val="1"/>
        <w:jc w:val="both"/>
      </w:pPr>
      <w:r>
        <w:rPr>
          <w:sz w:val="20"/>
        </w:rPr>
        <w:t xml:space="preserve">│   │              └───────┬──────┘└─────────┬─────────┘             │    │</w:t>
      </w:r>
    </w:p>
    <w:p>
      <w:pPr>
        <w:pStyle w:val="1"/>
        <w:jc w:val="both"/>
      </w:pPr>
      <w:r>
        <w:rPr>
          <w:sz w:val="20"/>
        </w:rPr>
        <w:t xml:space="preserve">│  \/                     \/                \/                      \/    │</w:t>
      </w:r>
    </w:p>
    <w:p>
      <w:pPr>
        <w:pStyle w:val="1"/>
        <w:jc w:val="both"/>
      </w:pPr>
      <w:r>
        <w:rPr>
          <w:sz w:val="20"/>
        </w:rPr>
        <w:t xml:space="preserve">│┌────────────────┐┌──────────────┐┌───────────────────┐┌────────────────┐│</w:t>
      </w:r>
    </w:p>
    <w:p>
      <w:pPr>
        <w:pStyle w:val="1"/>
        <w:jc w:val="both"/>
      </w:pPr>
      <w:r>
        <w:rPr>
          <w:sz w:val="20"/>
        </w:rPr>
        <w:t xml:space="preserve">││   Приведение   ││  Регистрация ││Регистрация решения││   Приведение   ││</w:t>
      </w:r>
    </w:p>
    <w:p>
      <w:pPr>
        <w:pStyle w:val="1"/>
        <w:jc w:val="both"/>
      </w:pPr>
      <w:r>
        <w:rPr>
          <w:sz w:val="20"/>
        </w:rPr>
        <w:t xml:space="preserve">││ проекта решения││   решения в  ││     в журнале     ││ проекта решения││</w:t>
      </w:r>
    </w:p>
    <w:p>
      <w:pPr>
        <w:pStyle w:val="1"/>
        <w:jc w:val="both"/>
      </w:pPr>
      <w:r>
        <w:rPr>
          <w:sz w:val="20"/>
        </w:rPr>
        <w:t xml:space="preserve">││   об отказе в  ││    журнале   ││    регистрации    ││  о назначении  ││</w:t>
      </w:r>
    </w:p>
    <w:p>
      <w:pPr>
        <w:pStyle w:val="1"/>
        <w:jc w:val="both"/>
      </w:pPr>
      <w:r>
        <w:rPr>
          <w:sz w:val="20"/>
        </w:rPr>
        <w:t xml:space="preserve">││   назначении   ││  регистрации ││     заявлений     ││ дополнительной ││</w:t>
      </w:r>
    </w:p>
    <w:p>
      <w:pPr>
        <w:pStyle w:val="1"/>
        <w:jc w:val="both"/>
      </w:pPr>
      <w:r>
        <w:rPr>
          <w:sz w:val="20"/>
        </w:rPr>
        <w:t xml:space="preserve">││ дополнительной ││   заявлений  ││                   ││ меры социальной││</w:t>
      </w:r>
    </w:p>
    <w:p>
      <w:pPr>
        <w:pStyle w:val="1"/>
        <w:jc w:val="both"/>
      </w:pPr>
      <w:r>
        <w:rPr>
          <w:sz w:val="20"/>
        </w:rPr>
        <w:t xml:space="preserve">└┤ меры социальной│└──────┬───────┘└────────┬──────────┘│   поддержки в  ├┘</w:t>
      </w:r>
    </w:p>
    <w:p>
      <w:pPr>
        <w:pStyle w:val="1"/>
        <w:jc w:val="both"/>
      </w:pPr>
      <w:r>
        <w:rPr>
          <w:sz w:val="20"/>
        </w:rPr>
        <w:t xml:space="preserve"> │   поддержки в  │      \/                \/           │ соответствие с │</w:t>
      </w:r>
    </w:p>
    <w:p>
      <w:pPr>
        <w:pStyle w:val="1"/>
        <w:jc w:val="both"/>
      </w:pPr>
      <w:r>
        <w:rPr>
          <w:sz w:val="20"/>
        </w:rPr>
        <w:t xml:space="preserve"> │ соответствие с │┌──────────────┐┌───────────────────┐│  требованиями  │</w:t>
      </w:r>
    </w:p>
    <w:p>
      <w:pPr>
        <w:pStyle w:val="1"/>
        <w:jc w:val="both"/>
      </w:pPr>
      <w:r>
        <w:rPr>
          <w:sz w:val="20"/>
        </w:rPr>
        <w:t xml:space="preserve"> │  требованиями  ││ Формирование ││    Формирование   ││   областного   │</w:t>
      </w:r>
    </w:p>
    <w:p>
      <w:pPr>
        <w:pStyle w:val="1"/>
        <w:jc w:val="both"/>
      </w:pPr>
      <w:r>
        <w:rPr>
          <w:sz w:val="20"/>
        </w:rPr>
        <w:t xml:space="preserve"> │   областного   ││ личного дела ││    личного дела   ││законодательства│</w:t>
      </w:r>
    </w:p>
    <w:p>
      <w:pPr>
        <w:pStyle w:val="1"/>
        <w:jc w:val="both"/>
      </w:pPr>
      <w:r>
        <w:rPr>
          <w:sz w:val="20"/>
        </w:rPr>
        <w:t xml:space="preserve"> │законодательства││   заявителя  ││     заявителя     │└────────────────┘</w:t>
      </w:r>
    </w:p>
    <w:p>
      <w:pPr>
        <w:pStyle w:val="1"/>
        <w:jc w:val="both"/>
      </w:pPr>
      <w:r>
        <w:rPr>
          <w:sz w:val="20"/>
        </w:rPr>
        <w:t xml:space="preserve"> └────────────────┘└──────┬───────┘└────────┬──────────┘</w:t>
      </w:r>
    </w:p>
    <w:p>
      <w:pPr>
        <w:pStyle w:val="1"/>
        <w:jc w:val="both"/>
      </w:pPr>
      <w:r>
        <w:rPr>
          <w:sz w:val="20"/>
        </w:rPr>
        <w:t xml:space="preserve">                         \/                \/</w:t>
      </w:r>
    </w:p>
    <w:p>
      <w:pPr>
        <w:pStyle w:val="1"/>
        <w:jc w:val="both"/>
      </w:pPr>
      <w:r>
        <w:rPr>
          <w:sz w:val="20"/>
        </w:rPr>
        <w:t xml:space="preserve">                   ┌──────────────┐┌───────────────────┐</w:t>
      </w:r>
    </w:p>
    <w:p>
      <w:pPr>
        <w:pStyle w:val="1"/>
        <w:jc w:val="both"/>
      </w:pPr>
      <w:r>
        <w:rPr>
          <w:sz w:val="20"/>
        </w:rPr>
        <w:t xml:space="preserve">                   │  Уведомление ││  Внесение данных  │</w:t>
      </w:r>
    </w:p>
    <w:p>
      <w:pPr>
        <w:pStyle w:val="1"/>
        <w:jc w:val="both"/>
      </w:pPr>
      <w:r>
        <w:rPr>
          <w:sz w:val="20"/>
        </w:rPr>
        <w:t xml:space="preserve">                   │   заявителя  ││    заявителя в    │</w:t>
      </w:r>
    </w:p>
    <w:p>
      <w:pPr>
        <w:pStyle w:val="1"/>
        <w:jc w:val="both"/>
      </w:pPr>
      <w:r>
        <w:rPr>
          <w:sz w:val="20"/>
        </w:rPr>
        <w:t xml:space="preserve">                   │(представителя││  электронную базу │</w:t>
      </w:r>
    </w:p>
    <w:p>
      <w:pPr>
        <w:pStyle w:val="1"/>
        <w:jc w:val="both"/>
      </w:pPr>
      <w:r>
        <w:rPr>
          <w:sz w:val="20"/>
        </w:rPr>
        <w:t xml:space="preserve">                   │ заявителя) об││       данных      │</w:t>
      </w:r>
    </w:p>
    <w:p>
      <w:pPr>
        <w:pStyle w:val="1"/>
        <w:jc w:val="both"/>
      </w:pPr>
      <w:r>
        <w:rPr>
          <w:sz w:val="20"/>
        </w:rPr>
        <w:t xml:space="preserve">                   │   отказе в   │└────────┬──────────┘</w:t>
      </w:r>
    </w:p>
    <w:p>
      <w:pPr>
        <w:pStyle w:val="1"/>
        <w:jc w:val="both"/>
      </w:pPr>
      <w:r>
        <w:rPr>
          <w:sz w:val="20"/>
        </w:rPr>
        <w:t xml:space="preserve">                   │  назначении  │        \/</w:t>
      </w:r>
    </w:p>
    <w:p>
      <w:pPr>
        <w:pStyle w:val="1"/>
        <w:jc w:val="both"/>
      </w:pPr>
      <w:r>
        <w:rPr>
          <w:sz w:val="20"/>
        </w:rPr>
        <w:t xml:space="preserve">                   │дополнительной│┌───────────────────┐</w:t>
      </w:r>
    </w:p>
    <w:p>
      <w:pPr>
        <w:pStyle w:val="1"/>
        <w:jc w:val="both"/>
      </w:pPr>
      <w:r>
        <w:rPr>
          <w:sz w:val="20"/>
        </w:rPr>
        <w:t xml:space="preserve">                   │     меры     ││   Формирование и  │</w:t>
      </w:r>
    </w:p>
    <w:p>
      <w:pPr>
        <w:pStyle w:val="1"/>
        <w:jc w:val="both"/>
      </w:pPr>
      <w:r>
        <w:rPr>
          <w:sz w:val="20"/>
        </w:rPr>
        <w:t xml:space="preserve">                   │  социальной  ││   направление в   │</w:t>
      </w:r>
    </w:p>
    <w:p>
      <w:pPr>
        <w:pStyle w:val="1"/>
        <w:jc w:val="both"/>
      </w:pPr>
      <w:r>
        <w:rPr>
          <w:sz w:val="20"/>
        </w:rPr>
        <w:t xml:space="preserve">                   │   поддержки  ││  соответствующую  │</w:t>
      </w:r>
    </w:p>
    <w:p>
      <w:pPr>
        <w:pStyle w:val="1"/>
        <w:jc w:val="both"/>
      </w:pPr>
      <w:r>
        <w:rPr>
          <w:sz w:val="20"/>
        </w:rPr>
        <w:t xml:space="preserve">                   └──────┬───────┘│общеобразовательную│</w:t>
      </w:r>
    </w:p>
    <w:p>
      <w:pPr>
        <w:pStyle w:val="1"/>
        <w:jc w:val="both"/>
      </w:pPr>
      <w:r>
        <w:rPr>
          <w:sz w:val="20"/>
        </w:rPr>
        <w:t xml:space="preserve">                          │        │    организацию    │</w:t>
      </w:r>
    </w:p>
    <w:p>
      <w:pPr>
        <w:pStyle w:val="1"/>
        <w:jc w:val="both"/>
      </w:pPr>
      <w:r>
        <w:rPr>
          <w:sz w:val="20"/>
        </w:rPr>
        <w:t xml:space="preserve">                          │        │  дополнительного  │</w:t>
      </w:r>
    </w:p>
    <w:p>
      <w:pPr>
        <w:pStyle w:val="1"/>
        <w:jc w:val="both"/>
      </w:pPr>
      <w:r>
        <w:rPr>
          <w:sz w:val="20"/>
        </w:rPr>
        <w:t xml:space="preserve">                          │        │ списка учащихся из│</w:t>
      </w:r>
    </w:p>
    <w:p>
      <w:pPr>
        <w:pStyle w:val="1"/>
        <w:jc w:val="both"/>
      </w:pPr>
      <w:r>
        <w:rPr>
          <w:sz w:val="20"/>
        </w:rPr>
        <w:t xml:space="preserve">                          │        │  малоимущих семей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Конец  │       │  Конец  │</w:t>
      </w:r>
    </w:p>
    <w:p>
      <w:pPr>
        <w:pStyle w:val="1"/>
        <w:jc w:val="both"/>
      </w:pPr>
      <w:r>
        <w:rPr>
          <w:sz w:val="20"/>
        </w:rPr>
        <w:t xml:space="preserve">                     └─────────┘       └─────────┘</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30.01.2019 N 15</w:t>
            <w:br/>
            <w:t>"Об утверждении Административного регламента предостав...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12.08.2024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30.01.2019 N 15</w:t>
            <w:br/>
            <w:t>"Об утверждении Административного регламента предостав...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106770&amp;dst=100161" TargetMode = "External"/>
	<Relationship Id="rId8" Type="http://schemas.openxmlformats.org/officeDocument/2006/relationships/hyperlink" Target="https://login.consultant.ru/link/?req=doc&amp;base=RZB&amp;n=300855" TargetMode = "External"/>
	<Relationship Id="rId9" Type="http://schemas.openxmlformats.org/officeDocument/2006/relationships/hyperlink" Target="https://login.consultant.ru/link/?req=doc&amp;base=RZB&amp;n=310276" TargetMode = "External"/>
	<Relationship Id="rId10" Type="http://schemas.openxmlformats.org/officeDocument/2006/relationships/hyperlink" Target="https://login.consultant.ru/link/?req=doc&amp;base=RZB&amp;n=310275" TargetMode = "External"/>
	<Relationship Id="rId11" Type="http://schemas.openxmlformats.org/officeDocument/2006/relationships/hyperlink" Target="https://login.consultant.ru/link/?req=doc&amp;base=RLAW376&amp;n=102744" TargetMode = "External"/>
	<Relationship Id="rId12" Type="http://schemas.openxmlformats.org/officeDocument/2006/relationships/hyperlink" Target="https://login.consultant.ru/link/?req=doc&amp;base=RLAW376&amp;n=103599&amp;dst=100037" TargetMode = "External"/>
	<Relationship Id="rId13" Type="http://schemas.openxmlformats.org/officeDocument/2006/relationships/hyperlink" Target="https://login.consultant.ru/link/?req=doc&amp;base=RZB&amp;n=310276" TargetMode = "External"/>
	<Relationship Id="rId14" Type="http://schemas.openxmlformats.org/officeDocument/2006/relationships/hyperlink" Target="https://login.consultant.ru/link/?req=doc&amp;base=RZB&amp;n=310275" TargetMode = "External"/>
	<Relationship Id="rId15" Type="http://schemas.openxmlformats.org/officeDocument/2006/relationships/hyperlink" Target="https://login.consultant.ru/link/?req=doc&amp;base=RLAW376&amp;n=36487&amp;dst=100025" TargetMode = "External"/>
	<Relationship Id="rId16" Type="http://schemas.openxmlformats.org/officeDocument/2006/relationships/hyperlink" Target="https://login.consultant.ru/link/?req=doc&amp;base=RZB&amp;n=321522&amp;dst=244" TargetMode = "External"/>
	<Relationship Id="rId17" Type="http://schemas.openxmlformats.org/officeDocument/2006/relationships/hyperlink" Target="https://login.consultant.ru/link/?req=doc&amp;base=RZB&amp;n=321522&amp;dst=290" TargetMode = "External"/>
	<Relationship Id="rId18" Type="http://schemas.openxmlformats.org/officeDocument/2006/relationships/hyperlink" Target="https://login.consultant.ru/link/?req=doc&amp;base=RZB&amp;n=321522&amp;dst=100354" TargetMode = "External"/>
	<Relationship Id="rId19" Type="http://schemas.openxmlformats.org/officeDocument/2006/relationships/header" Target="header2.xml"/>
	<Relationship Id="rId20" Type="http://schemas.openxmlformats.org/officeDocument/2006/relationships/footer" Target="footer2.xml"/>
	<Relationship Id="rId21" Type="http://schemas.openxmlformats.org/officeDocument/2006/relationships/hyperlink" Target="https://login.consultant.ru/link/?req=doc&amp;base=RLAW376&amp;n=103599" TargetMode = "External"/>
	<Relationship Id="rId22" Type="http://schemas.openxmlformats.org/officeDocument/2006/relationships/hyperlink" Target="https://login.consultant.ru/link/?req=doc&amp;base=RZB&amp;n=28695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30.01.2019 N 15
"Об утверждении Административного регламента предоставления Департаментом Смоленской области по социальному развитию государственной услуги "Назначение в 2018/19 учебном году дополнительной меры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dc:title>
  <dcterms:created xsi:type="dcterms:W3CDTF">2024-08-12T13:16:50Z</dcterms:created>
</cp:coreProperties>
</file>