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Приказ Департамента Смоленской области по социальному развитию от 29.12.2018 N 1035</w:t>
              <w:br/>
              <w:t xml:space="preserve">(ред. от 15.07.2019)</w:t>
              <w:br/>
              <w:t xml:space="preserve">"Об утверждении значений базовых нормативов затрат на оказание государственных услуг организациями социального обслуживания граждан, находящимися в ведении Смоленской области, на 2019 год и отраслевых корректирующих коэффициентов, применяемых к базовым нормативам затрат при расчете значений нормативных затрат на оказание государственных услуг организациями социального обслуживания граждан, находящимися в ведении Смоленской области, на 2019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ДЕПАРТАМЕНТ СМОЛЕНСКОЙ ОБЛАСТИ ПО СОЦИАЛЬНОМУ РАЗВИТИЮ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декабря 2018 г. N 1035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ЗНАЧЕНИЙ БАЗОВЫХ НОРМАТИВОВ ЗАТРАТ</w:t>
      </w:r>
    </w:p>
    <w:p>
      <w:pPr>
        <w:pStyle w:val="2"/>
        <w:jc w:val="center"/>
      </w:pPr>
      <w:r>
        <w:rPr>
          <w:sz w:val="20"/>
        </w:rPr>
        <w:t xml:space="preserve">НА ОКАЗАНИЕ ГОСУДАРСТВЕННЫХ УСЛУГ ОРГАНИЗАЦИЯМИ</w:t>
      </w:r>
    </w:p>
    <w:p>
      <w:pPr>
        <w:pStyle w:val="2"/>
        <w:jc w:val="center"/>
      </w:pPr>
      <w:r>
        <w:rPr>
          <w:sz w:val="20"/>
        </w:rPr>
        <w:t xml:space="preserve">СОЦИАЛЬНОГО ОБСЛУЖИВАНИЯ ГРАЖДАН, НАХОДЯЩИМИСЯ</w:t>
      </w:r>
    </w:p>
    <w:p>
      <w:pPr>
        <w:pStyle w:val="2"/>
        <w:jc w:val="center"/>
      </w:pPr>
      <w:r>
        <w:rPr>
          <w:sz w:val="20"/>
        </w:rPr>
        <w:t xml:space="preserve">В ВЕДЕНИИ СМОЛЕНСКОЙ ОБЛАСТИ, НА 2019 ГОД И ОТРАСЛЕВЫХ</w:t>
      </w:r>
    </w:p>
    <w:p>
      <w:pPr>
        <w:pStyle w:val="2"/>
        <w:jc w:val="center"/>
      </w:pPr>
      <w:r>
        <w:rPr>
          <w:sz w:val="20"/>
        </w:rPr>
        <w:t xml:space="preserve">КОРРЕКТИРУЮЩИХ КОЭФФИЦИЕНТОВ, ПРИМЕНЯЕМЫХ К БАЗОВЫМ</w:t>
      </w:r>
    </w:p>
    <w:p>
      <w:pPr>
        <w:pStyle w:val="2"/>
        <w:jc w:val="center"/>
      </w:pPr>
      <w:r>
        <w:rPr>
          <w:sz w:val="20"/>
        </w:rPr>
        <w:t xml:space="preserve">НОРМАТИВАМ ЗАТРАТ ПРИ РАСЧЕТЕ ЗНАЧЕНИЙ НОРМАТИВНЫХ ЗАТРАТ</w:t>
      </w:r>
    </w:p>
    <w:p>
      <w:pPr>
        <w:pStyle w:val="2"/>
        <w:jc w:val="center"/>
      </w:pPr>
      <w:r>
        <w:rPr>
          <w:sz w:val="20"/>
        </w:rPr>
        <w:t xml:space="preserve">НА ОКАЗАНИЕ ГОСУДАРСТВЕННЫХ УСЛУГ ОРГАНИЗАЦИЯМИ СОЦИАЛЬНОГО</w:t>
      </w:r>
    </w:p>
    <w:p>
      <w:pPr>
        <w:pStyle w:val="2"/>
        <w:jc w:val="center"/>
      </w:pPr>
      <w:r>
        <w:rPr>
          <w:sz w:val="20"/>
        </w:rPr>
        <w:t xml:space="preserve">ОБСЛУЖИВАНИЯ ГРАЖДАН, НАХОДЯЩИМИСЯ В ВЕДЕНИИ СМОЛЕНСКОЙ</w:t>
      </w:r>
    </w:p>
    <w:p>
      <w:pPr>
        <w:pStyle w:val="2"/>
        <w:jc w:val="center"/>
      </w:pPr>
      <w:r>
        <w:rPr>
          <w:sz w:val="20"/>
        </w:rPr>
        <w:t xml:space="preserve">ОБЛАСТИ, НА 2019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Департамента Смоленской области по социальному развитию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29.04.2019 </w:t>
            </w:r>
            <w:hyperlink w:history="0" r:id="rId7" w:tooltip="Приказ Департамента Смоленской области по социальному развитию от 29.04.2019 N 369 &quot;О внесении изменений в отраслевые корректирующие коэффициенты к базовым нормативам затрат, отражающие отраслевую специфику государственных услуг, оказываемых организациями социального обслуживания граждан, находящимися в ведении Смоленской области, на 2019 год&quot; {КонсультантПлюс}">
              <w:r>
                <w:rPr>
                  <w:sz w:val="20"/>
                  <w:color w:val="0000ff"/>
                </w:rPr>
                <w:t xml:space="preserve">N 369</w:t>
              </w:r>
            </w:hyperlink>
            <w:r>
              <w:rPr>
                <w:sz w:val="20"/>
                <w:color w:val="392c69"/>
              </w:rPr>
              <w:t xml:space="preserve">, от 15.07.2019 </w:t>
            </w:r>
            <w:hyperlink w:history="0" r:id="rId8" w:tooltip="Приказ Департамента Смоленской области по социальному развитию от 15.07.2019 N 550 &quot;О внесении изменений в отраслевые корректирующие коэффициенты к базовым нормативам затрат, отражающие отраслевую специфику государственных услуг, оказываемых организациями социального обслуживания граждан, находящимися в ведении Смоленской области, на 2019 год&quot; {КонсультантПлюс}">
              <w:r>
                <w:rPr>
                  <w:sz w:val="20"/>
                  <w:color w:val="0000ff"/>
                </w:rPr>
                <w:t xml:space="preserve">N 550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Приказ Минтруда России от 13.07.2015 N 445н (ред. от 01.12.2020) &quot;Об утверждении общих требований к определению нормативных затрат на оказание государственных (муниципальных) услуг в сфере социальной защиты насел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&quot; (Зарегистрировано в Минюсте России 05.08.2015 N 38354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труда и социальной защиты Российской Федерации от 13.07.2015 N 445н "Об утверждении общих требований к определению нормативных затрат на оказание государственных (муниципальных) услуг в сфере социальной защиты населения,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 и </w:t>
      </w:r>
      <w:hyperlink w:history="0" r:id="rId10" w:tooltip="Постановление Администрации Смоленской области от 29.03.2016 N 178 (ред. от 07.06.2018) &quot;Об утверждении Положения о порядке формирования государственного задания на оказание государственных услуг (выполнение работ) в отношении областных государственных учреждений и финансового обеспечения выполнения государственного зада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29.03.2016 N 178 "Об утверждении Положения о порядке формирования государственного задания на оказание государственных услуг (выполнение работ) в отношении областных государственных учреждений и финансового обеспечения выполнения государственного задания"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40" w:tooltip="ЗНАЧЕНИЯ">
        <w:r>
          <w:rPr>
            <w:sz w:val="20"/>
            <w:color w:val="0000ff"/>
          </w:rPr>
          <w:t xml:space="preserve">значения</w:t>
        </w:r>
      </w:hyperlink>
      <w:r>
        <w:rPr>
          <w:sz w:val="20"/>
        </w:rPr>
        <w:t xml:space="preserve"> базовых нормативов затрат на оказание государственных услуг организациями социального обслуживания граждан, находящимися в ведении Смоленской области, на 2019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отраслевые корректирующие </w:t>
      </w:r>
      <w:hyperlink w:history="0" w:anchor="P189" w:tooltip="ОТРАСЛЕВЫЕ КОРРЕКТИРУЮЩИЕ КОЭФФИЦИЕНТЫ">
        <w:r>
          <w:rPr>
            <w:sz w:val="20"/>
            <w:color w:val="0000ff"/>
          </w:rPr>
          <w:t xml:space="preserve">коэффициенты</w:t>
        </w:r>
      </w:hyperlink>
      <w:r>
        <w:rPr>
          <w:sz w:val="20"/>
        </w:rPr>
        <w:t xml:space="preserve">, применяемые к базовым нормативам затрат при расчете значений нормативных затрат на оказание государственных услуг организациями социального обслуживания граждан, находящимися в ведении Смоленской области, на 2019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01.01.2019.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 Департамента</w:t>
      </w:r>
    </w:p>
    <w:p>
      <w:pPr>
        <w:pStyle w:val="0"/>
        <w:jc w:val="right"/>
      </w:pPr>
      <w:r>
        <w:rPr>
          <w:sz w:val="20"/>
        </w:rPr>
        <w:t xml:space="preserve">Т.Н.КОНАШЕНКОВА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начальника</w:t>
      </w:r>
    </w:p>
    <w:p>
      <w:pPr>
        <w:pStyle w:val="0"/>
        <w:jc w:val="right"/>
      </w:pPr>
      <w:r>
        <w:rPr>
          <w:sz w:val="20"/>
        </w:rPr>
        <w:t xml:space="preserve">Департамента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социальному развитию</w:t>
      </w:r>
    </w:p>
    <w:p>
      <w:pPr>
        <w:pStyle w:val="0"/>
        <w:jc w:val="right"/>
      </w:pPr>
      <w:r>
        <w:rPr>
          <w:sz w:val="20"/>
        </w:rPr>
        <w:t xml:space="preserve">от 29.12.2018 N 1035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ЗНАЧЕНИЯ</w:t>
      </w:r>
    </w:p>
    <w:p>
      <w:pPr>
        <w:pStyle w:val="2"/>
        <w:jc w:val="center"/>
      </w:pPr>
      <w:r>
        <w:rPr>
          <w:sz w:val="20"/>
        </w:rPr>
        <w:t xml:space="preserve">БАЗОВЫХ НОРМАТИВОВ ЗАТРАТ НА ОКАЗАНИЕ ГОСУДАРСТВЕННЫХ УСЛУГ</w:t>
      </w:r>
    </w:p>
    <w:p>
      <w:pPr>
        <w:pStyle w:val="2"/>
        <w:jc w:val="center"/>
      </w:pPr>
      <w:r>
        <w:rPr>
          <w:sz w:val="20"/>
        </w:rPr>
        <w:t xml:space="preserve">ОРГАНИЗАЦИЯМИ СОЦИАЛЬНОГО ОБСЛУЖИВАНИЯ ГРАЖДАН, НАХОДЯЩИМИСЯ</w:t>
      </w:r>
    </w:p>
    <w:p>
      <w:pPr>
        <w:pStyle w:val="2"/>
        <w:jc w:val="center"/>
      </w:pPr>
      <w:r>
        <w:rPr>
          <w:sz w:val="20"/>
        </w:rPr>
        <w:t xml:space="preserve">В ВЕДЕНИИ СМОЛЕНСКОЙ ОБЛАСТИ, НА 2019 ГОД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449"/>
        <w:gridCol w:w="3274"/>
        <w:gridCol w:w="1264"/>
        <w:gridCol w:w="1894"/>
        <w:gridCol w:w="2164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государственной услуги</w:t>
            </w:r>
          </w:p>
        </w:tc>
        <w:tc>
          <w:tcPr>
            <w:tcW w:w="32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Показатель, характеризующий содержание государственной услуги</w:t>
            </w:r>
          </w:p>
        </w:tc>
        <w:tc>
          <w:tcPr>
            <w:tcW w:w="12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базового норматива затрат</w:t>
            </w:r>
          </w:p>
        </w:tc>
        <w:tc>
          <w:tcPr>
            <w:gridSpan w:val="2"/>
            <w:tcW w:w="40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базового норматива затрат, непосредственно связанного с оказанием государственной услуги</w:t>
            </w:r>
          </w:p>
        </w:tc>
        <w:tc>
          <w:tcPr>
            <w:tcW w:w="21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базового норматива затрат на общехозяйственные нужды на оказание государственной услуги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2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1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отделении общего типа в домах-интернатах для престарелых и инвалидов</w:t>
            </w:r>
          </w:p>
        </w:tc>
        <w:tc>
          <w:tcPr>
            <w:tcW w:w="12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587521,00</w:t>
            </w:r>
          </w:p>
        </w:tc>
        <w:tc>
          <w:tcPr>
            <w:tcW w:w="18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203051,00</w:t>
            </w:r>
          </w:p>
        </w:tc>
        <w:tc>
          <w:tcPr>
            <w:tcW w:w="21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384470,00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отделении милосердия в домах-интернатах для престарелых и инвалидов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отделении психоневрологического типа в психоневрологических интернатах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отделении милосердия в психоневрологических интернатах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отделении психоневрологического типа в психоневрологических интернатах для инвалидов молодого возраста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 при отсутствии работы и средств к существованию в отделении временного проживания в психоневрологических интернатах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отделении общего типа в геронтологических центрах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отделении милосердия в геронтологических центрах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социально-реабилитационном отделении в геронтологических центрах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отделении общего типа в специальных домах для престарелых и супружеских пар пожилого возраста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отделении милосердия в специальных домах для престарелых и супружеских пар пожилого возраста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(дети-инвалиды), в домах-интернатах для умственно отсталых детей</w:t>
            </w:r>
          </w:p>
        </w:tc>
        <w:tc>
          <w:tcPr>
            <w:tcW w:w="12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859436,00</w:t>
            </w:r>
          </w:p>
        </w:tc>
        <w:tc>
          <w:tcPr>
            <w:tcW w:w="18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352311,00</w:t>
            </w:r>
          </w:p>
        </w:tc>
        <w:tc>
          <w:tcPr>
            <w:tcW w:w="21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507125,00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полностью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(инвалиды молодого возраста), в домах-интернатах для умственно отсталых детей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(дети-инвалиды), в стационарной форме в реабилитационных центрах для детей и подростков с ограниченными возможностями</w:t>
            </w:r>
          </w:p>
        </w:tc>
        <w:tc>
          <w:tcPr>
            <w:tcW w:w="12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1040574,00</w:t>
            </w:r>
          </w:p>
        </w:tc>
        <w:tc>
          <w:tcPr>
            <w:tcW w:w="18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491759,00</w:t>
            </w:r>
          </w:p>
        </w:tc>
        <w:tc>
          <w:tcPr>
            <w:tcW w:w="21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548815,00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полностью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(дети-инвалиды), в стационарной форме в реабилитационных центрах для детей и подростков с ограниченными возможностями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(инвалиды молодого возраста), в стационарной форме в реабилитационных центрах для детей и подростков с ограниченными возможностями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 при наличии в семье инвалида или инвалидов, в том числе ребенка-инвалида или детей-инвалидов, нуждающихся в постоянном постороннем уходе в стационарной форме в реабилитационных центрах для детей и подростков с ограниченными возможностями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287068,00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211495,00</w:t>
            </w:r>
          </w:p>
        </w:tc>
        <w:tc>
          <w:tcPr>
            <w:tcW w:w="21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75573,00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4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полустационарной форме</w:t>
            </w:r>
          </w:p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реабилитационных центрах для детей и подростков с ограниченными возможностями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539871,00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254447,00</w:t>
            </w:r>
          </w:p>
        </w:tc>
        <w:tc>
          <w:tcPr>
            <w:tcW w:w="21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285424,00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 при отсутствии возможности обеспечения ухода (в том числе временного) за инвалидом, ребенком, детьми, а также отсутствии попечения над ними, в центрах социальной помощи семье и детям</w:t>
            </w:r>
          </w:p>
        </w:tc>
        <w:tc>
          <w:tcPr>
            <w:tcW w:w="12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1040574,00</w:t>
            </w:r>
          </w:p>
        </w:tc>
        <w:tc>
          <w:tcPr>
            <w:tcW w:w="18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491759,00</w:t>
            </w:r>
          </w:p>
        </w:tc>
        <w:tc>
          <w:tcPr>
            <w:tcW w:w="21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548815,00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 при наличии ребенка или детей (в том числе находящихся под опекой, попечительством), испытывающих трудности в социальной адаптации, в центрах социальной помощи семье и детям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полустационарной форме</w:t>
            </w:r>
          </w:p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 при отсутствии возможности обеспечения ухода (в том числе временного) за инвалидом, ребенком, детьми, а также отсутствии попечения над ними, в центрах социальной помощи семье и детям</w:t>
            </w:r>
          </w:p>
        </w:tc>
        <w:tc>
          <w:tcPr>
            <w:tcW w:w="12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539871,00</w:t>
            </w:r>
          </w:p>
        </w:tc>
        <w:tc>
          <w:tcPr>
            <w:tcW w:w="18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254447,00</w:t>
            </w:r>
          </w:p>
        </w:tc>
        <w:tc>
          <w:tcPr>
            <w:tcW w:w="21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285424,00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 при наличии ребенка или детей (в том числе находящихся под опекой, попечительством), испытывающих трудности в социальной адаптации, в центрах социальной помощи семье и детям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 при отсутствии возможности обеспечения ухода (в том числе временного) за инвалидом, ребенком, детьми, а также отсутствии попечения над ними, в социально-реабилитационных центрах для несовершеннолетних</w:t>
            </w:r>
          </w:p>
        </w:tc>
        <w:tc>
          <w:tcPr>
            <w:tcW w:w="12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1040574,00</w:t>
            </w:r>
          </w:p>
        </w:tc>
        <w:tc>
          <w:tcPr>
            <w:tcW w:w="18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491759,00</w:t>
            </w:r>
          </w:p>
        </w:tc>
        <w:tc>
          <w:tcPr>
            <w:tcW w:w="21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548815,00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 при наличии ребенка или детей (в том числе находящихся под опекой, попечительством), испытывающих трудности в социальной адаптации, в социально-реабилитационных центрах для несовершеннолетних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полустационарной форме</w:t>
            </w:r>
          </w:p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 при отсутствии возможности обеспечения ухода (в том числе временного) за инвалидом, ребенком, детьми, а также отсутствии попечения над ними в социально-реабилитационных центрах для несовершеннолетних</w:t>
            </w:r>
          </w:p>
        </w:tc>
        <w:tc>
          <w:tcPr>
            <w:tcW w:w="12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539871,00</w:t>
            </w:r>
          </w:p>
        </w:tc>
        <w:tc>
          <w:tcPr>
            <w:tcW w:w="18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254447,00</w:t>
            </w:r>
          </w:p>
        </w:tc>
        <w:tc>
          <w:tcPr>
            <w:tcW w:w="21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285424,00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 при наличии ребенка или детей (в том числе находящихся под опекой, попечительством), испытывающих трудности в социальной адаптации в социально-реабилитационных центрах для несовершеннолетних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услуг по санаторно-курортному лечению</w:t>
            </w:r>
          </w:p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физические лица, в том числе отдельные категории граждан</w:t>
            </w:r>
          </w:p>
        </w:tc>
        <w:tc>
          <w:tcPr>
            <w:tcW w:w="12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2851,00</w:t>
            </w:r>
          </w:p>
        </w:tc>
        <w:tc>
          <w:tcPr>
            <w:tcW w:w="18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1392,00</w:t>
            </w:r>
          </w:p>
        </w:tc>
        <w:tc>
          <w:tcPr>
            <w:tcW w:w="21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1459,00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граждане пожилого возраста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4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комплексных центрах социального обслуживания населения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88058,00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61271,00</w:t>
            </w:r>
          </w:p>
        </w:tc>
        <w:tc>
          <w:tcPr>
            <w:tcW w:w="21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26787,00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1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31</w:t>
            </w:r>
          </w:p>
        </w:tc>
        <w:tc>
          <w:tcPr>
            <w:vMerge w:val="continue"/>
          </w:tcPr>
          <w:p/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1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4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tcW w:w="32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комплексных центрах социального обслуживания населения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587521,00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203051,00</w:t>
            </w:r>
          </w:p>
        </w:tc>
        <w:tc>
          <w:tcPr>
            <w:tcW w:w="21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384470,00</w:t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начальника</w:t>
      </w:r>
    </w:p>
    <w:p>
      <w:pPr>
        <w:pStyle w:val="0"/>
        <w:jc w:val="right"/>
      </w:pPr>
      <w:r>
        <w:rPr>
          <w:sz w:val="20"/>
        </w:rPr>
        <w:t xml:space="preserve">Департамента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социальному развитию</w:t>
      </w:r>
    </w:p>
    <w:p>
      <w:pPr>
        <w:pStyle w:val="0"/>
        <w:jc w:val="right"/>
      </w:pPr>
      <w:r>
        <w:rPr>
          <w:sz w:val="20"/>
        </w:rPr>
        <w:t xml:space="preserve">от 29.12.2018 N 1035</w:t>
      </w:r>
    </w:p>
    <w:p>
      <w:pPr>
        <w:pStyle w:val="0"/>
        <w:jc w:val="both"/>
      </w:pPr>
      <w:r>
        <w:rPr>
          <w:sz w:val="20"/>
        </w:rPr>
      </w:r>
    </w:p>
    <w:bookmarkStart w:id="189" w:name="P189"/>
    <w:bookmarkEnd w:id="189"/>
    <w:p>
      <w:pPr>
        <w:pStyle w:val="2"/>
        <w:jc w:val="center"/>
      </w:pPr>
      <w:r>
        <w:rPr>
          <w:sz w:val="20"/>
        </w:rPr>
        <w:t xml:space="preserve">ОТРАСЛЕВЫЕ КОРРЕКТИРУЮЩИЕ КОЭФФИЦИЕНТЫ</w:t>
      </w:r>
    </w:p>
    <w:p>
      <w:pPr>
        <w:pStyle w:val="2"/>
        <w:jc w:val="center"/>
      </w:pPr>
      <w:r>
        <w:rPr>
          <w:sz w:val="20"/>
        </w:rPr>
        <w:t xml:space="preserve">К БАЗОВЫМ НОРМАТИВАМ ЗАТРАТ, ОТРАЖАЮЩИЕ ОТРАСЛЕВУЮ СПЕЦИФИКУ</w:t>
      </w:r>
    </w:p>
    <w:p>
      <w:pPr>
        <w:pStyle w:val="2"/>
        <w:jc w:val="center"/>
      </w:pPr>
      <w:r>
        <w:rPr>
          <w:sz w:val="20"/>
        </w:rPr>
        <w:t xml:space="preserve">ГОСУДАРСТВЕННЫХ УСЛУГ, ОКАЗЫВАЕМЫХ ОРГАНИЗАЦИЯМИ СОЦИАЛЬНОГО</w:t>
      </w:r>
    </w:p>
    <w:p>
      <w:pPr>
        <w:pStyle w:val="2"/>
        <w:jc w:val="center"/>
      </w:pPr>
      <w:r>
        <w:rPr>
          <w:sz w:val="20"/>
        </w:rPr>
        <w:t xml:space="preserve">ОБСЛУЖИВАНИЯ ГРАЖДАН, НАХОДЯЩИМИСЯ В ВЕДЕНИИ СМОЛЕНСКОЙ</w:t>
      </w:r>
    </w:p>
    <w:p>
      <w:pPr>
        <w:pStyle w:val="2"/>
        <w:jc w:val="center"/>
      </w:pPr>
      <w:r>
        <w:rPr>
          <w:sz w:val="20"/>
        </w:rPr>
        <w:t xml:space="preserve">ОБЛАСТИ, НА 2019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Департамента Смоленской области по социальному развитию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29.04.2019 </w:t>
            </w:r>
            <w:hyperlink w:history="0" r:id="rId13" w:tooltip="Приказ Департамента Смоленской области по социальному развитию от 29.04.2019 N 369 &quot;О внесении изменений в отраслевые корректирующие коэффициенты к базовым нормативам затрат, отражающие отраслевую специфику государственных услуг, оказываемых организациями социального обслуживания граждан, находящимися в ведении Смоленской области, на 2019 год&quot; {КонсультантПлюс}">
              <w:r>
                <w:rPr>
                  <w:sz w:val="20"/>
                  <w:color w:val="0000ff"/>
                </w:rPr>
                <w:t xml:space="preserve">N 369</w:t>
              </w:r>
            </w:hyperlink>
            <w:r>
              <w:rPr>
                <w:sz w:val="20"/>
                <w:color w:val="392c69"/>
              </w:rPr>
              <w:t xml:space="preserve">, от 15.07.2019 </w:t>
            </w:r>
            <w:hyperlink w:history="0" r:id="rId14" w:tooltip="Приказ Департамента Смоленской области по социальному развитию от 15.07.2019 N 550 &quot;О внесении изменений в отраслевые корректирующие коэффициенты к базовым нормативам затрат, отражающие отраслевую специфику государственных услуг, оказываемых организациями социального обслуживания граждан, находящимися в ведении Смоленской области, на 2019 год&quot; {КонсультантПлюс}">
              <w:r>
                <w:rPr>
                  <w:sz w:val="20"/>
                  <w:color w:val="0000ff"/>
                </w:rPr>
                <w:t xml:space="preserve">N 550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49"/>
        <w:gridCol w:w="3034"/>
        <w:gridCol w:w="1361"/>
        <w:gridCol w:w="2211"/>
      </w:tblGrid>
      <w:tr>
        <w:tc>
          <w:tcPr>
            <w:tcW w:w="24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государственной услуги</w:t>
            </w:r>
          </w:p>
        </w:tc>
        <w:tc>
          <w:tcPr>
            <w:tcW w:w="30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Показатель, характеризующий содержание государственной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Базовый норматив затрат (руб.)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Отраслевой корректирующий коэффициент</w:t>
            </w:r>
          </w:p>
        </w:tc>
      </w:tr>
      <w:tr>
        <w:tc>
          <w:tcPr>
            <w:tcW w:w="24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"Днепровский дом-интернат для престарелых и инвалидов"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357630,83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0,64366118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223263,41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0,78408275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2650,70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0,81319658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2574,98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0,81319207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1401,08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0,81319907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336038,26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1,02031631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243420,62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1,06646969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3224,84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1,04354638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1,04354028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1704,56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1,04354533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"Дугинский дом-интернат для престарелых и инвалидов"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359830,33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0,67783222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220967,90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0,81089212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2689,12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0,86490511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2612,27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0,86491107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1421,38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0,86491241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345932,36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1,12917463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234374,09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1,27339656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2885,82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1,33881131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2803,37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1,33881035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1525,36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1,33881306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"Селезневский дом-интернат для престарелых и инвалидов"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400727,71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0,25668664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181531,80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0,37327558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2104,60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0,40126635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2044,46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0,40126803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1112,43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0,40126686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335765,30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1,48640825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244510,89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1,66556891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2897,92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1,68994270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2815,13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1,68993807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1531,76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1,68994018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"Болшевский специальный дом для престарелых и супружеских пар пожилого возраста"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отделении общего типа в специальном доме для престарелых и супружеских пар пожилого возраста,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359472,56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0,56655190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221867,64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0,70889120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2472,32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0,75252558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2401,69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0,75252317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1306,79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0,75253002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отделении милосердия в специальном доме для престарелых и супружеских пар пожилого возраста,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341835,41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0,96619791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238913,02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1,12276039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2709,02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1,16050927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2631,63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1,16050461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1431,92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1,16050163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"Вараксинский дом-интернат для престарелых и инвалидов"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350871,32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0,70694296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230204,74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0,85984088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2577,97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0,89292994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2504,32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0,89292769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1362,65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0,89292423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359637,86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0,56512919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221704,31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0,71106608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2471,53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0,74963702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2400,92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0,74963541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1306,38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0,74963710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"Батуринский дом-интернат для престарелых и инвалидов"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377221,54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0,44263830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203979,71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0,59154815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2527,89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0,59731940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2455,68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0,59731565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1336,18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0,59731512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357981,03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0,77419696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222651,28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0,96245927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2755,48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0,95829908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2676,74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0,95830337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1456,47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0,95829776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"Студенецкий дом-интернат для престарелых и инвалидов"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362058,46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0,50825446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219402,20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0,65816743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2424,14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0,67682044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2354,88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0,67682011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1281,32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0,67682632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355022,06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0,59898375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226260,30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0,75542371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2495,46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0,77105171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2424,16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0,77105208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1319,02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0,77105689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"Всходский дом-интернат для престарелых и инвалидов"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368913,92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0,73660706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211243,64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0,91045288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2945,38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0,90584028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2861,22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0,90584227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1556,84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0,90584244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387050,55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0,42161835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193771,23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0,55802994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2679,69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0,56558103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2603,12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0,56558264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1416,41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0,56558006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"Холмовской дом-интернат для престарелых и инвалидов"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366924,11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0,45992845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214903,86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0,60754065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2277,21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0,65355728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2212,14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0,65355931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1203,68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0,65355084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347836,53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0,70188117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233566,32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0,85752934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2447,26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0,91318514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2377,34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0,91318448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1293,55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0,91318635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"Новодугинский специальный дом для престарелых и супружеских пар пожилого возраста"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специального дома для престарелых и супружеских пар пожилого возраста,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374520,61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0,62637601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205890,35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0,77442678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2844,01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0,80625789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2762,76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0,80625573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1503,27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0,80625383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специального дома для престарелых и супружеских пар пожилого возраста,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372892,73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0,58534676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207454,16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0,71003025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2869,64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0,73783785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2787,65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0,73783793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1516,82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0,73783285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"Голынковский дом-интернат для престарелых и инвалидов"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380139,33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0,41047536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201254,04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0,54873811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2451,05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0,57208478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2381,02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0,57208478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1295,56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0,57208257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370730,95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0,49844444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210401,93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0,64127947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2555,25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0,66411340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2482,24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0,66411417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1350,63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0,66411446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"Кардымовский дом-интернат для престарелых и инвалидов"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345264,27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0,57168125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236238,96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0,73967630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2407,11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0,70094605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2338,33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0,70094768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1272,33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0,70094582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"Вяземский дом-интернат для престарелых и инвалидов"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433086,82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0,17679174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149693,33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0,29036388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1896,34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0,30794477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1842,15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0,30794625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1002,36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0,30794205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381220,71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0,36505009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200467,44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0,50810648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2333,14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0,51499493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2266,47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0,51499694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1233,24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0,51499123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"Ярцевский дом-интернат для престарелых и инвалидов"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428533,38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0,19475243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153970,76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0,31363770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2006,74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0,32869865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1949,40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0,32869942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1060,72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0,32869413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дома-интерната для престарелых и инвалидов,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384156,58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0,38591164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197162,03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0,52994209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2480,95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0,53169705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2410,07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0,53169610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1311,37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0,53169270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"Геронтологический центр "Вишенки"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геронтологического центра,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392180,89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0,31759475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189925,51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0,47806955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2165,85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0,48578130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2103,95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0,48578559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услуги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1144,80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0,48578403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геронтологического центра,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359973,19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0,45114854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221748,92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0,58507186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2319,55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0,60708396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2253,29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0,60708049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1226,05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0,60708289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"Издешковский психоневрологический интернат для инвалидов молодого возраста"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психоневрологического интерната для молодого возраста,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391628,03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0,51234254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184838,50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0,63563271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2703,68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0,62935775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2818,65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0,63154932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3161,22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0,62935891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2370,92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0,62935758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"Воргинский психоневрологический интернат"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психоневрологического интерната,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397235,48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0,37545058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183478,62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0,50188520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2234,59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0,52109494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2612,76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0,52109323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1959,55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0,52109854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психоневрологического интерната,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370002,37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0,73427904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209839,45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0,87613928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2520,95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0,89908007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2947,56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0,89908382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2210,67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0,89908382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"Самолюбовский психоневрологический интернат"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психоневрологического интерната,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402936,25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0,30854365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178383,28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0,43426307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2035,83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0,45454730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2380,36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0,45454636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1785,28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0,45454382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психоневрологического интерната,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392896,12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0,35119303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188237,24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0,47170642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2096,95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0,49778629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2451,82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0,49778598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1838,87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0,49778463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"Руднянский психоневрологический интернат"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психоневрологического интерната,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388916,01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0,31887982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190897,12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0,44126317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2046,17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0,43910105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1474,93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1,51963180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2392,45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0,43910012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1794,32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0,43910440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психоневрологического интерната,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381328,42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0,38529294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199709,29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0,51639018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2128,34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0,51388407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2488,54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0,51388006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1866,41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0,51387869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"Никольский психоневрологический интернат"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психоневрологического интерната,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403723,05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0,23503708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175093,15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0,35291888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1749,37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0,36882743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1699,59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0,36794924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1676,34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0,40873579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2045,44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0,36882332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1534,06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0,36882813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психоневрологического интерната,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382353,26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0,31849917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197547,65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0,45014445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1869,08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0,45758108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1926,58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0,62326970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2185,40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0,45757812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1639,03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0,45758370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"Дрюцкий психоневрологический интернат"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психоневрологического интерната,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социально-бытовых услуг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396221,34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0,33359942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184846,35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0,45076099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2118,51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0,46225191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2477,02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0,46225323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1857,78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0,46224950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психоневрологического интерната,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393029,48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0,35086992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187945,13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0,47804490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2149,06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0,48331060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2512,76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0,48330811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1884,57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0,48330811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"Починковский психоневрологический интернат"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психоневрологического интерната,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410730,34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0,22353744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168702,48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0,34372757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1780,02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0,34460656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2665,99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0,34453881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2081,25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0,34460725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1560,92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0,34461112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психоневрологического интерната,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401358,55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0,24928960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180524,62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0,36691674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1850,80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0,36706720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2164,02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0,36706589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1623,01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0,36706702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"Жуковский психоневрологический интернат с обособленным спецотделением"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психоневрологического интерната,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341539,45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0,28003036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240420,89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0,28591689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1825,47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0,31794003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2134,40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0,32893772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0,32163000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психоневрологического интерната,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325134,72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0,35922117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256376,71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0,35050180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1972,85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0,37491229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2306,70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0,38788430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1730,02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0,37926574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работы и средств к существованию) в стационарной форме в отделении временного проживания психоневрологического интерната,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422321,40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0,26106301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161727,99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0,27338148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1139,65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0,27774532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1332,55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0,27773779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999,41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0,27773848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"Ново-Никольский детский дом-интернат для умственно отсталых детей"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доме-интернате для умственно отсталых детей,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334575,86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0,52323640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169008,69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0,52148274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78635,62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0,54900096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176922,67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0,54900150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59133,92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0,54896516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1586,91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0,53557428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39572,33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0,54891439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доме-интернате для умственно отсталых детей,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393709,78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0,46835317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169008,69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0,52148274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78635,62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0,54900096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176922,67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0,67973380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1586,91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0,53557428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39572,33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0,54891439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(молодые инвалиды)) в стационарной форме в доме-интернате для умственно отсталых детей (молодые инвалиды),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355158,93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0,53408136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166978,91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0,53961663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74480,31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0,52656499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167572,67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0,52572742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56028,93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0,52613632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1702,98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0,62063918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37513,57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0,52671416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(молодые инвалиды)) в стационарной форме в доме-интернате для умственно отсталых детей (молодые инвалиды),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411187,86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0,49055170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166978,00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0,53806698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74480,31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0,52522624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167572,67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0,63190662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1702,98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0,62063918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37513,27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0,52724997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"Реабилитационный центр для детей и подростков с ограниченными возможностями "Вишенки"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реабилитационном центре для детей и подростков с ограниченными возможностями,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287057,80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0,75138307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131433,55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0,72924319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112077,62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0,66421554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303135,12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0,67468699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110661,96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0,67919016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3883,75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0,72650611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92324,20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0,68869653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полностью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реабилитационном центре для детей и подростков с ограниченными возможностями,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287057,80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1,14574349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131433,55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1,28215691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112077,62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1,18060741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303135,12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1,19921985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110661,96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1,20722399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3883,75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1,29132555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92324,20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1,22412105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в семье инвалида или инвалидов, в том числе ребенка-инвалида или детей-инвалидов, нуждающихся в постоянном постороннем уходе) в стационарной форме в реабилитационном центре для детей и подростков с ограниченными возможностями,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287068,00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1,46826460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реабилитационном центре для детей и подростков с ограниченными возможностями (молодые инвалиды),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287057,80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0,92529523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131433,55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0,97406550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112077,62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0.69926645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303135,12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0,74581124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110661,96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0,76621543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3883,75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0,98169845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92324,20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0,80837800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полустационарной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полустационарной форме в реабилитационном центре для детей и подростков с ограниченными возможностями,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160129,77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0,73839302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65185,41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0,77772720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56817,12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0,71225743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153306,49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0,72341407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55926,29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0,72824462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1950,37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0,77941859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46555,55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0,73843517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"Социально-оздоровительный центр "Голоевка"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услуг по санаторно-курортному лечению</w:t>
            </w:r>
          </w:p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физические лица, в том числе отдельные категории граждан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2851,00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0,55638687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граждане пожилого возраста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2851,00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0,37580799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"Демидовский социально-реабилитационный центр для несовершеннолетних "Исток"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0,71707470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0,65187119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0,62892637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0,62892843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0,62958277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0,66287592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0,35878111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163965,00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1,37885537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20172,78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1,25644865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77340,69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1,21222370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174027,04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1,21222767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59148,99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1,21348887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1,27765836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40369,82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1,10108614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"Дорогобужский социально-реабилитационный центр для несовершеннолетних "Родник"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0,65938581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0,61858422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0,51382959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0,51383633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0,51598910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0,62553170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0,68595014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0,65818515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0,61858422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0,51382959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0,51383633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0,51598910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0,62553170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0,88182059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полустационарной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полустационарной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163965,00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0,65668252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20172,78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0,59991672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77340,69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0,51645540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174027,04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0,51638647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59148,99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0,51859391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0,63250008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40369,82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0,31448788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163965,00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0,64223909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20172,78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0,59991672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77340,69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0,51645540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174027,04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0,51638647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59148,99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0,51859391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0,63250008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40369,82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0,57575200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"Духовщинский социально-реабилитационный центр для несовершеннолетних "Ласточка"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0,84298896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0,91655744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0,69317616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0,69319225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0,69833120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0,95982728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0,74062657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0,85281466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0,91655744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0,69317616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0,69319225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0,69833120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0,95982728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0,73484563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ОГБУ "Смоленский социально-реабилитационный центр для несовершеннолетних "Феникс"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0,69775133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0,71991167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0,54030629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0,54031828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0,54415161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0,73921089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0,56392922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0,67665757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0,72375586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0,56196417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0,55502337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0,54756037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0,69761027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0,66166089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полустационарной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полустационарной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163965,00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0,39727680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20172,78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0,29770374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77340,69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0,21085495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174027,04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0,21082490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59148,99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0,21233908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0,29011354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40369,82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0,21797342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163965,00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0,38531522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20172,78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0,29770374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77340,69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0,21085495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174027,04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0,21082490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59148,99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0,21233908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0,29011354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40369,82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0,57775505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"Сычевский социально-реабилитационный центр для несовершеннолетних "Дружба"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0,61298087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0,58484384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0,44661644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0,44662495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0,44934354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0,58767862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0,47527371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0,61072486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0,58484384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0,44661644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0,44662495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0,44934354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0,58767862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0,45497443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полустационарной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полу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163965,00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0,60369157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20172,78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0,56613171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77340,69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0,44899343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174027,04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0,44893086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59148,99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0,45170252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0,59422398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40369,82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0,92749610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163965,00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0,60369157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20172,78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0,56613171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77340,69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0,44899343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174027,04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0,44893086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59148,99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0,45170252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0,59422398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40369,82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0,74199688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"Вяземский социально-реабилитационный центр для несовершеннолетних "Дом милосердия"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0,70243517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0,72318060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0,51461962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0,51463339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0,51903242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0,74287798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0,71641729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0,69007736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0,72318060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0,51461962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0,51463339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0,51903242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0,74287798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0,47770100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"Вяземский социально-реабилитационный центр для несовершеннолетних "Гармония"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0,76108897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0,78749649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0,59341260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0,59136244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0,59769711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0,82914774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0,63089477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0,76307055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0,78749649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0,59341260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0,58949544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0,59769711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0,82914774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0,84119303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полустационарной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полустационарной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163965,00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0,76293869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20172,78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0,76906613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77340,69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0,59666160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174027,04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0,59411369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59148,99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0,60092248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0,84182003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40369,82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0,70739748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163965,00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0,79275382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20172,78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0,76906613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77340,69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0,59666160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174027,04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0,59588683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59148,99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0,60092248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0,83474591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40369,82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0,85677608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"Десногорский центр социальной помощи семье и детям "Солнышко"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стационарной форме в центре социальной помощи семье и детям,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0,84725876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0,91458121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0,67999205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0,68000880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0,68535908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0,95760884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0,71650559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центре социальной помощи семье и детям,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0,81907514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0,91458121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0,67999205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0,68000880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0,68535908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0,95760884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услуг.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0,35330502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полустационарной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полустационарной форме в центре социальной помощи семье и детям,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163965,00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0,84373131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20172,78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0,89629816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77340,69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0,68375174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174027,04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0,68365266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59148,99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0,68909171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0,96827988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40369,82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0,74818777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центре социальной помощи семье и детям,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163965,00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0,82899056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20172,78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0,89629816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77340,69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0,68375174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174027,04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0,68365266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59148,99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0,68909171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0,96827988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40369,82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0,71081738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"Гагаринский социально-реабилитационный центр для несовершеннолетних "Яуза"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0,80590015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0,88298627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0,63004537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0,63006299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0,63569272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0,92216303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0,68391909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адаптации),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0,75043933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0,88298627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0,63004537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0,63006299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0,63569272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0,92216303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1,44518357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"Рославльский социально-реабилитационный центр для несовершеннолетних "Теремок"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0,61556051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0,53473746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0,51504965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0,51505065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0,51536705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0,53146455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2,68801453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0,61896087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0,53473746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0,51504965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0,51505065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0,51536705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0,53146455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2,57279376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полустационарной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полустационарной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163965,00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0,59251166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20172,78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0,51600234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77340,69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0,51751613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174027,04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0,51745283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59148,99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0,51781198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0,53742898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40369,82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0,55305214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163965,00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0,60614770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20172,78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0,51600234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77340,69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0,51751613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174027,04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0,51745283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59148,99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0,51781198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0,53742898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40369,82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2,21142278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"Ярцевский социально-реабилитационный центр для несовершеннолетних "Радуга"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отсутствии возможности обеспечения ухода (в том числе временного) за инвалидом, ребенком, детьми, а также отсутствии попечения над ними) в стационарной форме в социально-реабилитационном центре для несовершеннолетних,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0,52406907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0,52608148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0,46487539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0,46487882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0,46597501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0,52175294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0,93453972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социально-реабилитационном центре для несовершеннолетних, в том числе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316034,24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0,62540770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38882,01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0,52608148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149070,26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0,46487539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335428,30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0,46487882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114006,68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0,46597501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9341,72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0,52175294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77810,79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0,15774742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"Ершичский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68112,87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1,39352655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18492,18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1,39352669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1452,95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1,39353341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наличия насилия в семье,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и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399268,26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0,56668913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173514,98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0,51665500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3855,23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0,42010179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1512,82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0,42009951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3123,23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0,42010103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3952,85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0,42009975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2293,63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0,42009957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"Новодугинский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64232,66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1,24204742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17086,13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1,18940714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6739,20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0,54360505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"Кардымовский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62394,18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0,91649835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16872,32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1,17837446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7517,37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1,09150316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1274,13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1,11459309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наличия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"Сычевский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62394,18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1,06622312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16872,32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1,52718524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7517,37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0,94704242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1274,13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1,22565668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"Шумячский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64232,67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1,13854408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17086,13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1,17872851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6739,20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1,24101420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"Дорогобужский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60449,98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1,21492340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16966,11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1,18579557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8171,65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1,18579621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985,40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1,18580205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1484,86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1,18579351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400762,36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0,59349249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174944,13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0,54480849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3921,62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0,44588350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1538,87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0,44588163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4020,90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0,44588367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2333,12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0,44588267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"Гагаринский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63121,29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1,32428895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23634,40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1,32428956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1302,31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1,32428313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"Хиславичский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62394,18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1,04798934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16872,32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1,06887614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7517,37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0,87237571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1274,13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0,86498509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передвигаться.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55" w:type="dxa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"Ельнинский комплексный центр социального обслуживания населения"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5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15" w:tooltip="Приказ Департамента Смоленской области по социальному развитию от 15.07.2019 N 550 &quot;О внесении изменений в отраслевые корректирующие коэффициенты к базовым нормативам затрат, отражающие отраслевую специфику государственных услуг, оказываемых организациями социального обслуживания граждан, находящимися в ведении Смоленской области, на 2019 год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Департамента Смоленской области по социальному развитию от 15.07.2019 N 550)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62394,18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0,99957657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16872,32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1,03573220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7517,37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0,97340619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1274,13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0,82479969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0,48578178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402364,21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0,64474009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169685,53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0,59037702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3997,29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0,49922710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1568,56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0,49922610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3428,80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0,49922707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4098,48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0,49922798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2378,13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0,49922806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"Велижский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62394,18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0,98386948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16872,32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1,23853221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7517,37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0,75302316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1274,13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0,98210112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"Демидовский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62394,18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1,11468064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16872,32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1,11468076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7517,37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1,11468080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1274,13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1,11468124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"Духовщинский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66614,03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0,89298731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20312,91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0,89298725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1131,06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0,89298707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"Монастырщинский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62394,18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1,10946667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16872,32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1,09152835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7517,37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0,97763258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1274,13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1,02542836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"Сафоновский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62394,18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0,94759301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16872,32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1,00065472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7517,37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0,87765498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1274,13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1,00474664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"Руднянский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66134,42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0,96148114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20434,62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1,07242151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1488,96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0,96147794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"Починковский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62394,18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0,82297168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16872,32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0,88313889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7517,37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0,82678176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1274,13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0,93807967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"Вяземский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62394,18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0,84952571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16872,32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1,02047922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7517,37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1,30253653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1274,13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1,17704818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организаций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409384,63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0,91940727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165680,93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0,84991428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4112,65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0,79163487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4641,42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0,78912958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3701,37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0,79163808</w:t>
            </w:r>
          </w:p>
        </w:tc>
      </w:tr>
      <w:tr>
        <w:tc>
          <w:tcPr>
            <w:gridSpan w:val="4"/>
            <w:tcW w:w="905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"Ярцевский комплексный центр социального обслуживания населения"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60611,23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0,87767888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18809,68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1,87767912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8637,09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0,50153139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0,68000000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55" w:type="dxa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СОГБУ "Рославльский комплексный центр социального обслуживания населения"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5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16" w:tooltip="Приказ Департамента Смоленской области по социальному развитию от 15.07.2019 N 550 &quot;О внесении изменений в отраслевые корректирующие коэффициенты к базовым нормативам затрат, отражающие отраслевую специфику государственных услуг, оказываемых организациями социального обслуживания граждан, находящимися в ведении Смоленской области, на 2019 год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Департамента Смоленской области по социальному развитию от 15.07.2019 N 550)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60895,64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0,87799084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18514,74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0,96322287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7096,61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0,33065864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982,57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0,98390636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568,44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1,03428359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0,62810972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407663,67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0,80239923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164284,76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0,72680974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4073,62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0,68062910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1598,51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0,68062872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социально-трудовые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3300,14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0,68063072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1176,75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0,68062904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2423,55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0,68062800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55" w:type="dxa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ОГБУ "Смоленский комплексный центр социального обслуживания населения"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5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17" w:tooltip="Приказ Департамента Смоленской области по социальному развитию от 15.07.2019 N 550 &quot;О внесении изменений в отраслевые корректирующие коэффициенты к базовым нормативам затрат, отражающие отраслевую специфику государственных услуг, оказываемых организациями социального обслуживания граждан, находящимися в ведении Смоленской области, на 2019 год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Департамента Смоленской области по социальному развитию от 15.07.2019 N 550)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60156,79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0,78342430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18141,34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0,78342409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7171, 86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0,84564144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социально-правовые услуги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1350,79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0,81164971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1234,22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0,89475736</w:t>
            </w:r>
          </w:p>
        </w:tc>
      </w:tr>
      <w:tr>
        <w:tc>
          <w:tcPr>
            <w:tcW w:w="24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</w:t>
            </w:r>
          </w:p>
        </w:tc>
        <w:tc>
          <w:tcPr>
            <w:gridSpan w:val="3"/>
            <w:tcW w:w="66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ребенка-инвалида или детей-инвалидов,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отсутствии попечения над ними; гражданину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гражданину при отсутствии работы и средств к существованию), 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1,00000000</w:t>
            </w:r>
          </w:p>
        </w:tc>
      </w:tr>
      <w:tr>
        <w:tc>
          <w:tcPr>
            <w:vMerge w:val="continue"/>
          </w:tcPr>
          <w:p/>
        </w:tc>
        <w:tc>
          <w:tcPr>
            <w:tcW w:w="30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10320,00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0,51000000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Смоленской области по социальному развитию от 29.12.2018 N 1035</w:t>
            <w:br/>
            <w:t>(ред. от 15.07.2019)</w:t>
            <w:br/>
            <w:t>"Об утверждении...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Смоленской области по социальному развитию от 29.12.2018 N 1035</w:t>
            <w:br/>
            <w:t>(ред. от 15.07.2019)</w:t>
            <w:br/>
            <w:t>"Об утверждении...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22466&amp;dst=100005" TargetMode = "External"/>
	<Relationship Id="rId8" Type="http://schemas.openxmlformats.org/officeDocument/2006/relationships/hyperlink" Target="https://login.consultant.ru/link/?req=doc&amp;base=RLAW376&amp;n=122464&amp;dst=100005" TargetMode = "External"/>
	<Relationship Id="rId9" Type="http://schemas.openxmlformats.org/officeDocument/2006/relationships/hyperlink" Target="https://login.consultant.ru/link/?req=doc&amp;base=RZB&amp;n=376276" TargetMode = "External"/>
	<Relationship Id="rId10" Type="http://schemas.openxmlformats.org/officeDocument/2006/relationships/hyperlink" Target="https://login.consultant.ru/link/?req=doc&amp;base=RLAW376&amp;n=99027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	<Relationship Id="rId13" Type="http://schemas.openxmlformats.org/officeDocument/2006/relationships/hyperlink" Target="https://login.consultant.ru/link/?req=doc&amp;base=RLAW376&amp;n=122466&amp;dst=100005" TargetMode = "External"/>
	<Relationship Id="rId14" Type="http://schemas.openxmlformats.org/officeDocument/2006/relationships/hyperlink" Target="https://login.consultant.ru/link/?req=doc&amp;base=RLAW376&amp;n=122464&amp;dst=100005" TargetMode = "External"/>
	<Relationship Id="rId15" Type="http://schemas.openxmlformats.org/officeDocument/2006/relationships/hyperlink" Target="https://login.consultant.ru/link/?req=doc&amp;base=RLAW376&amp;n=122464&amp;dst=100083" TargetMode = "External"/>
	<Relationship Id="rId16" Type="http://schemas.openxmlformats.org/officeDocument/2006/relationships/hyperlink" Target="https://login.consultant.ru/link/?req=doc&amp;base=RLAW376&amp;n=122464&amp;dst=100006" TargetMode = "External"/>
	<Relationship Id="rId17" Type="http://schemas.openxmlformats.org/officeDocument/2006/relationships/hyperlink" Target="https://login.consultant.ru/link/?req=doc&amp;base=RLAW376&amp;n=122464&amp;dst=10005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Смоленской области по социальному развитию от 29.12.2018 N 1035
(ред. от 15.07.2019)
"Об утверждении значений базовых нормативов затрат на оказание государственных услуг организациями социального обслуживания граждан, находящимися в ведении Смоленской области, на 2019 год и отраслевых корректирующих коэффициентов, применяемых к базовым нормативам затрат при расчете значений нормативных затрат на оказание государственных услуг организациями социального обслуживания граждан, находящимися в</dc:title>
  <dcterms:created xsi:type="dcterms:W3CDTF">2024-08-14T11:57:48Z</dcterms:created>
</cp:coreProperties>
</file>